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8F" w:rsidRDefault="0006318F">
      <w:pPr>
        <w:ind w:firstLine="0"/>
      </w:pPr>
    </w:p>
    <w:p w:rsidR="0006318F" w:rsidRDefault="0006318F">
      <w:pPr>
        <w:framePr w:hSpace="141" w:wrap="auto" w:vAnchor="text" w:hAnchor="page" w:x="568" w:y="234"/>
        <w:ind w:firstLine="0"/>
      </w:pPr>
      <w:r w:rsidRPr="0006318F">
        <w:rPr>
          <w:sz w:val="20"/>
        </w:rPr>
        <w:object w:dxaOrig="10694"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6pt;height:44.4pt" o:ole="">
            <v:imagedata r:id="rId9" o:title=""/>
          </v:shape>
          <o:OLEObject Type="Embed" ProgID="Word.Picture.8" ShapeID="_x0000_i1025" DrawAspect="Content" ObjectID="_1752303598" r:id="rId10"/>
        </w:object>
      </w:r>
    </w:p>
    <w:p w:rsidR="0006318F" w:rsidRDefault="0006318F"/>
    <w:p w:rsidR="0006318F" w:rsidRDefault="00091BD7">
      <w:r>
        <w:t xml:space="preserve">                                     PRO PŘEDŠKOLNÍ VZDĚLÁVÁNÍ</w:t>
      </w:r>
    </w:p>
    <w:p w:rsidR="0006318F" w:rsidRDefault="0006318F"/>
    <w:p w:rsidR="0006318F" w:rsidRDefault="00091BD7">
      <w:pPr>
        <w:ind w:firstLine="0"/>
        <w:jc w:val="center"/>
        <w:rPr>
          <w:sz w:val="56"/>
        </w:rPr>
      </w:pPr>
      <w:r>
        <w:rPr>
          <w:sz w:val="56"/>
        </w:rPr>
        <w:t xml:space="preserve">„Jsem malý, ale šikovný, </w:t>
      </w:r>
    </w:p>
    <w:p w:rsidR="0006318F" w:rsidRDefault="00091BD7">
      <w:pPr>
        <w:ind w:firstLine="0"/>
        <w:jc w:val="center"/>
        <w:rPr>
          <w:sz w:val="56"/>
        </w:rPr>
      </w:pPr>
      <w:r>
        <w:rPr>
          <w:sz w:val="56"/>
        </w:rPr>
        <w:t xml:space="preserve">aneb </w:t>
      </w:r>
    </w:p>
    <w:p w:rsidR="0006318F" w:rsidRDefault="00091BD7">
      <w:pPr>
        <w:ind w:firstLine="0"/>
        <w:jc w:val="center"/>
        <w:rPr>
          <w:sz w:val="56"/>
        </w:rPr>
      </w:pPr>
      <w:r>
        <w:rPr>
          <w:sz w:val="56"/>
        </w:rPr>
        <w:t>jednou budu všechno umět“</w:t>
      </w:r>
    </w:p>
    <w:p w:rsidR="0006318F" w:rsidRDefault="0006318F"/>
    <w:p w:rsidR="0006318F" w:rsidRDefault="0006318F"/>
    <w:p w:rsidR="0006318F" w:rsidRDefault="00091BD7">
      <w:r>
        <w:rPr>
          <w:noProof/>
        </w:rPr>
        <w:drawing>
          <wp:inline distT="0" distB="0" distL="0" distR="0">
            <wp:extent cx="5478145" cy="3032125"/>
            <wp:effectExtent l="19050" t="0" r="8186" b="0"/>
            <wp:docPr id="1" name="Obrázek 0" descr="fotka škol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0" descr="fotka školky.jpg"/>
                    <pic:cNvPicPr>
                      <a:picLocks noChangeAspect="1"/>
                    </pic:cNvPicPr>
                  </pic:nvPicPr>
                  <pic:blipFill>
                    <a:blip r:embed="rId11" cstate="print"/>
                    <a:stretch>
                      <a:fillRect/>
                    </a:stretch>
                  </pic:blipFill>
                  <pic:spPr>
                    <a:xfrm>
                      <a:off x="0" y="0"/>
                      <a:ext cx="5485471" cy="3036210"/>
                    </a:xfrm>
                    <a:prstGeom prst="rect">
                      <a:avLst/>
                    </a:prstGeom>
                  </pic:spPr>
                </pic:pic>
              </a:graphicData>
            </a:graphic>
          </wp:inline>
        </w:drawing>
      </w:r>
    </w:p>
    <w:p w:rsidR="0006318F" w:rsidRDefault="0006318F"/>
    <w:p w:rsidR="0006318F" w:rsidRDefault="0006318F"/>
    <w:p w:rsidR="0006318F" w:rsidRDefault="0006318F"/>
    <w:p w:rsidR="0006318F" w:rsidRDefault="0006318F"/>
    <w:p w:rsidR="0006318F" w:rsidRDefault="00091BD7">
      <w:r>
        <w:tab/>
      </w:r>
      <w:r>
        <w:tab/>
      </w:r>
      <w:r>
        <w:tab/>
      </w:r>
      <w:r>
        <w:rPr>
          <w:b/>
          <w:sz w:val="40"/>
        </w:rPr>
        <w:t>2023/2026</w:t>
      </w:r>
    </w:p>
    <w:p w:rsidR="0006318F" w:rsidRDefault="0006318F">
      <w:pPr>
        <w:ind w:firstLine="0"/>
        <w:jc w:val="center"/>
        <w:rPr>
          <w:b/>
          <w:sz w:val="40"/>
        </w:rPr>
      </w:pPr>
    </w:p>
    <w:p w:rsidR="0006318F" w:rsidRDefault="00091BD7">
      <w:pPr>
        <w:ind w:firstLine="0"/>
        <w:jc w:val="center"/>
        <w:rPr>
          <w:b/>
          <w:sz w:val="40"/>
        </w:rPr>
      </w:pPr>
      <w:r>
        <w:rPr>
          <w:b/>
          <w:sz w:val="40"/>
        </w:rPr>
        <w:t>MATEŘSKÁ ŠKOLA ŠIKULKA, VYŠKOV,</w:t>
      </w:r>
    </w:p>
    <w:p w:rsidR="0006318F" w:rsidRDefault="00091BD7">
      <w:pPr>
        <w:ind w:firstLine="0"/>
        <w:jc w:val="center"/>
        <w:rPr>
          <w:b/>
          <w:sz w:val="40"/>
        </w:rPr>
      </w:pPr>
      <w:r>
        <w:rPr>
          <w:b/>
          <w:sz w:val="40"/>
        </w:rPr>
        <w:t>příspěvková organizace</w:t>
      </w:r>
    </w:p>
    <w:p w:rsidR="0006318F" w:rsidRDefault="00091BD7">
      <w:pPr>
        <w:ind w:firstLine="0"/>
        <w:jc w:val="center"/>
        <w:rPr>
          <w:b/>
          <w:sz w:val="40"/>
        </w:rPr>
      </w:pPr>
      <w:r>
        <w:rPr>
          <w:b/>
          <w:sz w:val="40"/>
        </w:rPr>
        <w:t xml:space="preserve"> Víta Nejedlého 464/42</w:t>
      </w:r>
    </w:p>
    <w:p w:rsidR="0006318F" w:rsidRDefault="0006318F">
      <w:pPr>
        <w:jc w:val="right"/>
        <w:rPr>
          <w:b/>
          <w:sz w:val="24"/>
        </w:rPr>
      </w:pPr>
    </w:p>
    <w:p w:rsidR="0006318F" w:rsidRDefault="0006318F">
      <w:pPr>
        <w:jc w:val="right"/>
        <w:rPr>
          <w:b/>
          <w:sz w:val="24"/>
        </w:rPr>
      </w:pPr>
    </w:p>
    <w:p w:rsidR="0006318F" w:rsidRDefault="0006318F">
      <w:pPr>
        <w:jc w:val="right"/>
        <w:rPr>
          <w:b/>
        </w:rPr>
      </w:pPr>
    </w:p>
    <w:p w:rsidR="0006318F" w:rsidRDefault="0006318F">
      <w:pPr>
        <w:ind w:firstLine="0"/>
        <w:jc w:val="left"/>
        <w:rPr>
          <w:b/>
          <w:sz w:val="20"/>
        </w:rPr>
      </w:pPr>
    </w:p>
    <w:p w:rsidR="0006318F" w:rsidRDefault="00091BD7">
      <w:pPr>
        <w:pStyle w:val="Obsah1"/>
        <w:jc w:val="center"/>
      </w:pPr>
      <w:r>
        <w:t>zřizovatel: MĚsto Vyškov</w:t>
      </w:r>
      <w:r>
        <w:rPr>
          <w:color w:val="FF6600"/>
        </w:rPr>
        <w:br w:type="page"/>
      </w:r>
      <w:r>
        <w:lastRenderedPageBreak/>
        <w:t>Obsah</w:t>
      </w:r>
    </w:p>
    <w:p w:rsidR="006F009B" w:rsidRDefault="00DF2EE1">
      <w:pPr>
        <w:pStyle w:val="Obsah2"/>
        <w:rPr>
          <w:rFonts w:asciiTheme="minorHAnsi" w:eastAsiaTheme="minorEastAsia" w:hAnsiTheme="minorHAnsi" w:cstheme="minorBidi"/>
          <w:b w:val="0"/>
          <w:smallCaps w:val="0"/>
          <w:noProof/>
          <w:szCs w:val="22"/>
        </w:rPr>
      </w:pPr>
      <w:r w:rsidRPr="00DF2EE1">
        <w:rPr>
          <w:b w:val="0"/>
          <w:caps/>
          <w:sz w:val="20"/>
        </w:rPr>
        <w:fldChar w:fldCharType="begin"/>
      </w:r>
      <w:r w:rsidR="00091BD7">
        <w:rPr>
          <w:b w:val="0"/>
          <w:caps/>
          <w:sz w:val="20"/>
        </w:rPr>
        <w:instrText xml:space="preserve"> TOC \o "1-4" </w:instrText>
      </w:r>
      <w:r w:rsidRPr="00DF2EE1">
        <w:rPr>
          <w:b w:val="0"/>
          <w:caps/>
          <w:sz w:val="20"/>
        </w:rPr>
        <w:fldChar w:fldCharType="separate"/>
      </w:r>
      <w:r w:rsidR="006F009B">
        <w:rPr>
          <w:noProof/>
        </w:rPr>
        <w:t>Motto:</w:t>
      </w:r>
      <w:r w:rsidR="006F009B">
        <w:rPr>
          <w:noProof/>
        </w:rPr>
        <w:tab/>
      </w:r>
      <w:r>
        <w:rPr>
          <w:noProof/>
        </w:rPr>
        <w:fldChar w:fldCharType="begin"/>
      </w:r>
      <w:r w:rsidR="006F009B">
        <w:rPr>
          <w:noProof/>
        </w:rPr>
        <w:instrText xml:space="preserve"> PAGEREF _Toc140997010 \h </w:instrText>
      </w:r>
      <w:r>
        <w:rPr>
          <w:noProof/>
        </w:rPr>
      </w:r>
      <w:r>
        <w:rPr>
          <w:noProof/>
        </w:rPr>
        <w:fldChar w:fldCharType="separate"/>
      </w:r>
      <w:r w:rsidR="00140606">
        <w:rPr>
          <w:noProof/>
        </w:rPr>
        <w:t>3</w:t>
      </w:r>
      <w:r>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1. Identifikační údaje o škole</w:t>
      </w:r>
      <w:r>
        <w:rPr>
          <w:noProof/>
        </w:rPr>
        <w:tab/>
      </w:r>
      <w:r w:rsidR="00DF2EE1">
        <w:rPr>
          <w:noProof/>
        </w:rPr>
        <w:fldChar w:fldCharType="begin"/>
      </w:r>
      <w:r>
        <w:rPr>
          <w:noProof/>
        </w:rPr>
        <w:instrText xml:space="preserve"> PAGEREF _Toc140997011 \h </w:instrText>
      </w:r>
      <w:r w:rsidR="00DF2EE1">
        <w:rPr>
          <w:noProof/>
        </w:rPr>
      </w:r>
      <w:r w:rsidR="00DF2EE1">
        <w:rPr>
          <w:noProof/>
        </w:rPr>
        <w:fldChar w:fldCharType="separate"/>
      </w:r>
      <w:r w:rsidR="00140606">
        <w:rPr>
          <w:noProof/>
        </w:rPr>
        <w:t>3</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2. Obecná charakteristika školy</w:t>
      </w:r>
      <w:r>
        <w:rPr>
          <w:noProof/>
        </w:rPr>
        <w:tab/>
      </w:r>
      <w:r w:rsidR="00DF2EE1">
        <w:rPr>
          <w:noProof/>
        </w:rPr>
        <w:fldChar w:fldCharType="begin"/>
      </w:r>
      <w:r>
        <w:rPr>
          <w:noProof/>
        </w:rPr>
        <w:instrText xml:space="preserve"> PAGEREF _Toc140997012 \h </w:instrText>
      </w:r>
      <w:r w:rsidR="00DF2EE1">
        <w:rPr>
          <w:noProof/>
        </w:rPr>
      </w:r>
      <w:r w:rsidR="00DF2EE1">
        <w:rPr>
          <w:noProof/>
        </w:rPr>
        <w:fldChar w:fldCharType="separate"/>
      </w:r>
      <w:r w:rsidR="00140606">
        <w:rPr>
          <w:noProof/>
        </w:rPr>
        <w:t>3</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3. Podmínky vzdělávání</w:t>
      </w:r>
      <w:r>
        <w:rPr>
          <w:noProof/>
        </w:rPr>
        <w:tab/>
      </w:r>
      <w:r w:rsidR="00DF2EE1">
        <w:rPr>
          <w:noProof/>
        </w:rPr>
        <w:fldChar w:fldCharType="begin"/>
      </w:r>
      <w:r>
        <w:rPr>
          <w:noProof/>
        </w:rPr>
        <w:instrText xml:space="preserve"> PAGEREF _Toc140997013 \h </w:instrText>
      </w:r>
      <w:r w:rsidR="00DF2EE1">
        <w:rPr>
          <w:noProof/>
        </w:rPr>
      </w:r>
      <w:r w:rsidR="00DF2EE1">
        <w:rPr>
          <w:noProof/>
        </w:rPr>
        <w:fldChar w:fldCharType="separate"/>
      </w:r>
      <w:r w:rsidR="00140606">
        <w:rPr>
          <w:noProof/>
        </w:rPr>
        <w:t>4</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3.1 Věcné podmínky</w:t>
      </w:r>
      <w:r>
        <w:rPr>
          <w:noProof/>
        </w:rPr>
        <w:tab/>
      </w:r>
      <w:r w:rsidR="00DF2EE1">
        <w:rPr>
          <w:noProof/>
        </w:rPr>
        <w:fldChar w:fldCharType="begin"/>
      </w:r>
      <w:r>
        <w:rPr>
          <w:noProof/>
        </w:rPr>
        <w:instrText xml:space="preserve"> PAGEREF _Toc140997014 \h </w:instrText>
      </w:r>
      <w:r w:rsidR="00DF2EE1">
        <w:rPr>
          <w:noProof/>
        </w:rPr>
      </w:r>
      <w:r w:rsidR="00DF2EE1">
        <w:rPr>
          <w:noProof/>
        </w:rPr>
        <w:fldChar w:fldCharType="separate"/>
      </w:r>
      <w:r w:rsidR="00140606">
        <w:rPr>
          <w:noProof/>
        </w:rPr>
        <w:t>4</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3.2 Životospráva</w:t>
      </w:r>
      <w:r>
        <w:rPr>
          <w:noProof/>
        </w:rPr>
        <w:tab/>
      </w:r>
      <w:r w:rsidR="00DF2EE1">
        <w:rPr>
          <w:noProof/>
        </w:rPr>
        <w:fldChar w:fldCharType="begin"/>
      </w:r>
      <w:r>
        <w:rPr>
          <w:noProof/>
        </w:rPr>
        <w:instrText xml:space="preserve"> PAGEREF _Toc140997015 \h </w:instrText>
      </w:r>
      <w:r w:rsidR="00DF2EE1">
        <w:rPr>
          <w:noProof/>
        </w:rPr>
      </w:r>
      <w:r w:rsidR="00DF2EE1">
        <w:rPr>
          <w:noProof/>
        </w:rPr>
        <w:fldChar w:fldCharType="separate"/>
      </w:r>
      <w:r w:rsidR="00140606">
        <w:rPr>
          <w:noProof/>
        </w:rPr>
        <w:t>4</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3.3 Psychosociální podmínky</w:t>
      </w:r>
      <w:r>
        <w:rPr>
          <w:noProof/>
        </w:rPr>
        <w:tab/>
      </w:r>
      <w:r w:rsidR="00DF2EE1">
        <w:rPr>
          <w:noProof/>
        </w:rPr>
        <w:fldChar w:fldCharType="begin"/>
      </w:r>
      <w:r>
        <w:rPr>
          <w:noProof/>
        </w:rPr>
        <w:instrText xml:space="preserve"> PAGEREF _Toc140997016 \h </w:instrText>
      </w:r>
      <w:r w:rsidR="00DF2EE1">
        <w:rPr>
          <w:noProof/>
        </w:rPr>
      </w:r>
      <w:r w:rsidR="00DF2EE1">
        <w:rPr>
          <w:noProof/>
        </w:rPr>
        <w:fldChar w:fldCharType="separate"/>
      </w:r>
      <w:r w:rsidR="00140606">
        <w:rPr>
          <w:noProof/>
        </w:rPr>
        <w:t>4</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3.4 Organizace</w:t>
      </w:r>
      <w:r>
        <w:rPr>
          <w:noProof/>
        </w:rPr>
        <w:tab/>
      </w:r>
      <w:r w:rsidR="00DF2EE1">
        <w:rPr>
          <w:noProof/>
        </w:rPr>
        <w:fldChar w:fldCharType="begin"/>
      </w:r>
      <w:r>
        <w:rPr>
          <w:noProof/>
        </w:rPr>
        <w:instrText xml:space="preserve"> PAGEREF _Toc140997017 \h </w:instrText>
      </w:r>
      <w:r w:rsidR="00DF2EE1">
        <w:rPr>
          <w:noProof/>
        </w:rPr>
      </w:r>
      <w:r w:rsidR="00DF2EE1">
        <w:rPr>
          <w:noProof/>
        </w:rPr>
        <w:fldChar w:fldCharType="separate"/>
      </w:r>
      <w:r w:rsidR="00140606">
        <w:rPr>
          <w:noProof/>
        </w:rPr>
        <w:t>5</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3.5 Řízení MŠ</w:t>
      </w:r>
      <w:r>
        <w:rPr>
          <w:noProof/>
        </w:rPr>
        <w:tab/>
      </w:r>
      <w:r w:rsidR="00DF2EE1">
        <w:rPr>
          <w:noProof/>
        </w:rPr>
        <w:fldChar w:fldCharType="begin"/>
      </w:r>
      <w:r>
        <w:rPr>
          <w:noProof/>
        </w:rPr>
        <w:instrText xml:space="preserve"> PAGEREF _Toc140997018 \h </w:instrText>
      </w:r>
      <w:r w:rsidR="00DF2EE1">
        <w:rPr>
          <w:noProof/>
        </w:rPr>
      </w:r>
      <w:r w:rsidR="00DF2EE1">
        <w:rPr>
          <w:noProof/>
        </w:rPr>
        <w:fldChar w:fldCharType="separate"/>
      </w:r>
      <w:r w:rsidR="00140606">
        <w:rPr>
          <w:noProof/>
        </w:rPr>
        <w:t>5</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3.6 Personální a pedagogické zajištění</w:t>
      </w:r>
      <w:r>
        <w:rPr>
          <w:noProof/>
        </w:rPr>
        <w:tab/>
      </w:r>
      <w:r w:rsidR="00DF2EE1">
        <w:rPr>
          <w:noProof/>
        </w:rPr>
        <w:fldChar w:fldCharType="begin"/>
      </w:r>
      <w:r>
        <w:rPr>
          <w:noProof/>
        </w:rPr>
        <w:instrText xml:space="preserve"> PAGEREF _Toc140997019 \h </w:instrText>
      </w:r>
      <w:r w:rsidR="00DF2EE1">
        <w:rPr>
          <w:noProof/>
        </w:rPr>
      </w:r>
      <w:r w:rsidR="00DF2EE1">
        <w:rPr>
          <w:noProof/>
        </w:rPr>
        <w:fldChar w:fldCharType="separate"/>
      </w:r>
      <w:r w:rsidR="00140606">
        <w:rPr>
          <w:noProof/>
        </w:rPr>
        <w:t>5</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3.7 Spoluúčast rodičů</w:t>
      </w:r>
      <w:r>
        <w:rPr>
          <w:noProof/>
        </w:rPr>
        <w:tab/>
      </w:r>
      <w:r w:rsidR="00DF2EE1">
        <w:rPr>
          <w:noProof/>
        </w:rPr>
        <w:fldChar w:fldCharType="begin"/>
      </w:r>
      <w:r>
        <w:rPr>
          <w:noProof/>
        </w:rPr>
        <w:instrText xml:space="preserve"> PAGEREF _Toc140997020 \h </w:instrText>
      </w:r>
      <w:r w:rsidR="00DF2EE1">
        <w:rPr>
          <w:noProof/>
        </w:rPr>
      </w:r>
      <w:r w:rsidR="00DF2EE1">
        <w:rPr>
          <w:noProof/>
        </w:rPr>
        <w:fldChar w:fldCharType="separate"/>
      </w:r>
      <w:r w:rsidR="00140606">
        <w:rPr>
          <w:noProof/>
        </w:rPr>
        <w:t>6</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3.8 Partnerská spolupráce</w:t>
      </w:r>
      <w:r>
        <w:rPr>
          <w:noProof/>
        </w:rPr>
        <w:tab/>
      </w:r>
      <w:r w:rsidR="00DF2EE1">
        <w:rPr>
          <w:noProof/>
        </w:rPr>
        <w:fldChar w:fldCharType="begin"/>
      </w:r>
      <w:r>
        <w:rPr>
          <w:noProof/>
        </w:rPr>
        <w:instrText xml:space="preserve"> PAGEREF _Toc140997021 \h </w:instrText>
      </w:r>
      <w:r w:rsidR="00DF2EE1">
        <w:rPr>
          <w:noProof/>
        </w:rPr>
      </w:r>
      <w:r w:rsidR="00DF2EE1">
        <w:rPr>
          <w:noProof/>
        </w:rPr>
        <w:fldChar w:fldCharType="separate"/>
      </w:r>
      <w:r w:rsidR="00140606">
        <w:rPr>
          <w:noProof/>
        </w:rPr>
        <w:t>6</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3.9 Podmínky a průběh vzdělávání dětí se speciálními vzdělávacími potřebami</w:t>
      </w:r>
      <w:r>
        <w:rPr>
          <w:noProof/>
        </w:rPr>
        <w:tab/>
      </w:r>
      <w:r w:rsidR="00DF2EE1">
        <w:rPr>
          <w:noProof/>
        </w:rPr>
        <w:fldChar w:fldCharType="begin"/>
      </w:r>
      <w:r>
        <w:rPr>
          <w:noProof/>
        </w:rPr>
        <w:instrText xml:space="preserve"> PAGEREF _Toc140997022 \h </w:instrText>
      </w:r>
      <w:r w:rsidR="00DF2EE1">
        <w:rPr>
          <w:noProof/>
        </w:rPr>
      </w:r>
      <w:r w:rsidR="00DF2EE1">
        <w:rPr>
          <w:noProof/>
        </w:rPr>
        <w:fldChar w:fldCharType="separate"/>
      </w:r>
      <w:r w:rsidR="00140606">
        <w:rPr>
          <w:noProof/>
        </w:rPr>
        <w:t>7</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3.10 Podmínky vzdělávání dětí nadaných</w:t>
      </w:r>
      <w:r>
        <w:rPr>
          <w:noProof/>
        </w:rPr>
        <w:tab/>
      </w:r>
      <w:r w:rsidR="00DF2EE1">
        <w:rPr>
          <w:noProof/>
        </w:rPr>
        <w:fldChar w:fldCharType="begin"/>
      </w:r>
      <w:r>
        <w:rPr>
          <w:noProof/>
        </w:rPr>
        <w:instrText xml:space="preserve"> PAGEREF _Toc140997023 \h </w:instrText>
      </w:r>
      <w:r w:rsidR="00DF2EE1">
        <w:rPr>
          <w:noProof/>
        </w:rPr>
      </w:r>
      <w:r w:rsidR="00DF2EE1">
        <w:rPr>
          <w:noProof/>
        </w:rPr>
        <w:fldChar w:fldCharType="separate"/>
      </w:r>
      <w:r w:rsidR="00140606">
        <w:rPr>
          <w:noProof/>
        </w:rPr>
        <w:t>7</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3.11 Podmínky a průběh vzdělávání dětí od dvou do tří let</w:t>
      </w:r>
      <w:r>
        <w:rPr>
          <w:noProof/>
        </w:rPr>
        <w:tab/>
      </w:r>
      <w:r w:rsidR="00DF2EE1">
        <w:rPr>
          <w:noProof/>
        </w:rPr>
        <w:fldChar w:fldCharType="begin"/>
      </w:r>
      <w:r>
        <w:rPr>
          <w:noProof/>
        </w:rPr>
        <w:instrText xml:space="preserve"> PAGEREF _Toc140997024 \h </w:instrText>
      </w:r>
      <w:r w:rsidR="00DF2EE1">
        <w:rPr>
          <w:noProof/>
        </w:rPr>
      </w:r>
      <w:r w:rsidR="00DF2EE1">
        <w:rPr>
          <w:noProof/>
        </w:rPr>
        <w:fldChar w:fldCharType="separate"/>
      </w:r>
      <w:r w:rsidR="00140606">
        <w:rPr>
          <w:noProof/>
        </w:rPr>
        <w:t>8</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3.12. Jazyková podpora dětem s nedostatečnou znalostí českého jazyka</w:t>
      </w:r>
      <w:r>
        <w:rPr>
          <w:noProof/>
        </w:rPr>
        <w:tab/>
      </w:r>
      <w:r w:rsidR="00DF2EE1">
        <w:rPr>
          <w:noProof/>
        </w:rPr>
        <w:fldChar w:fldCharType="begin"/>
      </w:r>
      <w:r>
        <w:rPr>
          <w:noProof/>
        </w:rPr>
        <w:instrText xml:space="preserve"> PAGEREF _Toc140997025 \h </w:instrText>
      </w:r>
      <w:r w:rsidR="00DF2EE1">
        <w:rPr>
          <w:noProof/>
        </w:rPr>
      </w:r>
      <w:r w:rsidR="00DF2EE1">
        <w:rPr>
          <w:noProof/>
        </w:rPr>
        <w:fldChar w:fldCharType="separate"/>
      </w:r>
      <w:r w:rsidR="00140606">
        <w:rPr>
          <w:noProof/>
        </w:rPr>
        <w:t>9</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4. Organizace vzdělávání</w:t>
      </w:r>
      <w:r>
        <w:rPr>
          <w:noProof/>
        </w:rPr>
        <w:tab/>
      </w:r>
      <w:r w:rsidR="00DF2EE1">
        <w:rPr>
          <w:noProof/>
        </w:rPr>
        <w:fldChar w:fldCharType="begin"/>
      </w:r>
      <w:r>
        <w:rPr>
          <w:noProof/>
        </w:rPr>
        <w:instrText xml:space="preserve"> PAGEREF _Toc140997026 \h </w:instrText>
      </w:r>
      <w:r w:rsidR="00DF2EE1">
        <w:rPr>
          <w:noProof/>
        </w:rPr>
      </w:r>
      <w:r w:rsidR="00DF2EE1">
        <w:rPr>
          <w:noProof/>
        </w:rPr>
        <w:fldChar w:fldCharType="separate"/>
      </w:r>
      <w:r w:rsidR="00140606">
        <w:rPr>
          <w:noProof/>
        </w:rPr>
        <w:t>9</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4.1 Provoz MŠ</w:t>
      </w:r>
      <w:r>
        <w:rPr>
          <w:noProof/>
        </w:rPr>
        <w:tab/>
      </w:r>
      <w:r w:rsidR="00DF2EE1">
        <w:rPr>
          <w:noProof/>
        </w:rPr>
        <w:fldChar w:fldCharType="begin"/>
      </w:r>
      <w:r>
        <w:rPr>
          <w:noProof/>
        </w:rPr>
        <w:instrText xml:space="preserve"> PAGEREF _Toc140997027 \h </w:instrText>
      </w:r>
      <w:r w:rsidR="00DF2EE1">
        <w:rPr>
          <w:noProof/>
        </w:rPr>
      </w:r>
      <w:r w:rsidR="00DF2EE1">
        <w:rPr>
          <w:noProof/>
        </w:rPr>
        <w:fldChar w:fldCharType="separate"/>
      </w:r>
      <w:r w:rsidR="00140606">
        <w:rPr>
          <w:noProof/>
        </w:rPr>
        <w:t>9</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4.2 Přijímání dětí</w:t>
      </w:r>
      <w:r>
        <w:rPr>
          <w:noProof/>
        </w:rPr>
        <w:tab/>
      </w:r>
      <w:r w:rsidR="00DF2EE1">
        <w:rPr>
          <w:noProof/>
        </w:rPr>
        <w:fldChar w:fldCharType="begin"/>
      </w:r>
      <w:r>
        <w:rPr>
          <w:noProof/>
        </w:rPr>
        <w:instrText xml:space="preserve"> PAGEREF _Toc140997028 \h </w:instrText>
      </w:r>
      <w:r w:rsidR="00DF2EE1">
        <w:rPr>
          <w:noProof/>
        </w:rPr>
      </w:r>
      <w:r w:rsidR="00DF2EE1">
        <w:rPr>
          <w:noProof/>
        </w:rPr>
        <w:fldChar w:fldCharType="separate"/>
      </w:r>
      <w:r w:rsidR="00140606">
        <w:rPr>
          <w:noProof/>
        </w:rPr>
        <w:t>10</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4.3 Stravování</w:t>
      </w:r>
      <w:r>
        <w:rPr>
          <w:noProof/>
        </w:rPr>
        <w:tab/>
      </w:r>
      <w:r w:rsidR="00DF2EE1">
        <w:rPr>
          <w:noProof/>
        </w:rPr>
        <w:fldChar w:fldCharType="begin"/>
      </w:r>
      <w:r>
        <w:rPr>
          <w:noProof/>
        </w:rPr>
        <w:instrText xml:space="preserve"> PAGEREF _Toc140997029 \h </w:instrText>
      </w:r>
      <w:r w:rsidR="00DF2EE1">
        <w:rPr>
          <w:noProof/>
        </w:rPr>
      </w:r>
      <w:r w:rsidR="00DF2EE1">
        <w:rPr>
          <w:noProof/>
        </w:rPr>
        <w:fldChar w:fldCharType="separate"/>
      </w:r>
      <w:r w:rsidR="00140606">
        <w:rPr>
          <w:noProof/>
        </w:rPr>
        <w:t>10</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4.4 Organizační struktura</w:t>
      </w:r>
      <w:r>
        <w:rPr>
          <w:noProof/>
        </w:rPr>
        <w:tab/>
      </w:r>
      <w:r w:rsidR="00DF2EE1">
        <w:rPr>
          <w:noProof/>
        </w:rPr>
        <w:fldChar w:fldCharType="begin"/>
      </w:r>
      <w:r>
        <w:rPr>
          <w:noProof/>
        </w:rPr>
        <w:instrText xml:space="preserve"> PAGEREF _Toc140997030 \h </w:instrText>
      </w:r>
      <w:r w:rsidR="00DF2EE1">
        <w:rPr>
          <w:noProof/>
        </w:rPr>
      </w:r>
      <w:r w:rsidR="00DF2EE1">
        <w:rPr>
          <w:noProof/>
        </w:rPr>
        <w:fldChar w:fldCharType="separate"/>
      </w:r>
      <w:r w:rsidR="00140606">
        <w:rPr>
          <w:noProof/>
        </w:rPr>
        <w:t>10</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4.5 Organizace práce s dětmi</w:t>
      </w:r>
      <w:r>
        <w:rPr>
          <w:noProof/>
        </w:rPr>
        <w:tab/>
      </w:r>
      <w:r w:rsidR="00DF2EE1">
        <w:rPr>
          <w:noProof/>
        </w:rPr>
        <w:fldChar w:fldCharType="begin"/>
      </w:r>
      <w:r>
        <w:rPr>
          <w:noProof/>
        </w:rPr>
        <w:instrText xml:space="preserve"> PAGEREF _Toc140997031 \h </w:instrText>
      </w:r>
      <w:r w:rsidR="00DF2EE1">
        <w:rPr>
          <w:noProof/>
        </w:rPr>
      </w:r>
      <w:r w:rsidR="00DF2EE1">
        <w:rPr>
          <w:noProof/>
        </w:rPr>
        <w:fldChar w:fldCharType="separate"/>
      </w:r>
      <w:r w:rsidR="00140606">
        <w:rPr>
          <w:noProof/>
        </w:rPr>
        <w:t>10</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5. Charakteristika školního vzdělávacího programu</w:t>
      </w:r>
      <w:r>
        <w:rPr>
          <w:noProof/>
        </w:rPr>
        <w:tab/>
      </w:r>
      <w:r w:rsidR="00DF2EE1">
        <w:rPr>
          <w:noProof/>
        </w:rPr>
        <w:fldChar w:fldCharType="begin"/>
      </w:r>
      <w:r>
        <w:rPr>
          <w:noProof/>
        </w:rPr>
        <w:instrText xml:space="preserve"> PAGEREF _Toc140997032 \h </w:instrText>
      </w:r>
      <w:r w:rsidR="00DF2EE1">
        <w:rPr>
          <w:noProof/>
        </w:rPr>
      </w:r>
      <w:r w:rsidR="00DF2EE1">
        <w:rPr>
          <w:noProof/>
        </w:rPr>
        <w:fldChar w:fldCharType="separate"/>
      </w:r>
      <w:r w:rsidR="00140606">
        <w:rPr>
          <w:noProof/>
        </w:rPr>
        <w:t>11</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5.1 Profilace školy</w:t>
      </w:r>
      <w:r>
        <w:rPr>
          <w:noProof/>
        </w:rPr>
        <w:tab/>
      </w:r>
      <w:r w:rsidR="00DF2EE1">
        <w:rPr>
          <w:noProof/>
        </w:rPr>
        <w:fldChar w:fldCharType="begin"/>
      </w:r>
      <w:r>
        <w:rPr>
          <w:noProof/>
        </w:rPr>
        <w:instrText xml:space="preserve"> PAGEREF _Toc140997033 \h </w:instrText>
      </w:r>
      <w:r w:rsidR="00DF2EE1">
        <w:rPr>
          <w:noProof/>
        </w:rPr>
      </w:r>
      <w:r w:rsidR="00DF2EE1">
        <w:rPr>
          <w:noProof/>
        </w:rPr>
        <w:fldChar w:fldCharType="separate"/>
      </w:r>
      <w:r w:rsidR="00140606">
        <w:rPr>
          <w:noProof/>
        </w:rPr>
        <w:t>11</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5.2 Logo</w:t>
      </w:r>
      <w:r>
        <w:rPr>
          <w:noProof/>
        </w:rPr>
        <w:tab/>
      </w:r>
      <w:r w:rsidR="00DF2EE1">
        <w:rPr>
          <w:noProof/>
        </w:rPr>
        <w:fldChar w:fldCharType="begin"/>
      </w:r>
      <w:r>
        <w:rPr>
          <w:noProof/>
        </w:rPr>
        <w:instrText xml:space="preserve"> PAGEREF _Toc140997034 \h </w:instrText>
      </w:r>
      <w:r w:rsidR="00DF2EE1">
        <w:rPr>
          <w:noProof/>
        </w:rPr>
      </w:r>
      <w:r w:rsidR="00DF2EE1">
        <w:rPr>
          <w:noProof/>
        </w:rPr>
        <w:fldChar w:fldCharType="separate"/>
      </w:r>
      <w:r w:rsidR="00140606">
        <w:rPr>
          <w:noProof/>
        </w:rPr>
        <w:t>12</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5.3 Hymna</w:t>
      </w:r>
      <w:r>
        <w:rPr>
          <w:noProof/>
        </w:rPr>
        <w:tab/>
      </w:r>
      <w:r w:rsidR="00DF2EE1">
        <w:rPr>
          <w:noProof/>
        </w:rPr>
        <w:fldChar w:fldCharType="begin"/>
      </w:r>
      <w:r>
        <w:rPr>
          <w:noProof/>
        </w:rPr>
        <w:instrText xml:space="preserve"> PAGEREF _Toc140997035 \h </w:instrText>
      </w:r>
      <w:r w:rsidR="00DF2EE1">
        <w:rPr>
          <w:noProof/>
        </w:rPr>
      </w:r>
      <w:r w:rsidR="00DF2EE1">
        <w:rPr>
          <w:noProof/>
        </w:rPr>
        <w:fldChar w:fldCharType="separate"/>
      </w:r>
      <w:r w:rsidR="00140606">
        <w:rPr>
          <w:noProof/>
        </w:rPr>
        <w:t>12</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5.4 Názvy tříd</w:t>
      </w:r>
      <w:r>
        <w:rPr>
          <w:noProof/>
        </w:rPr>
        <w:tab/>
      </w:r>
      <w:r w:rsidR="00DF2EE1">
        <w:rPr>
          <w:noProof/>
        </w:rPr>
        <w:fldChar w:fldCharType="begin"/>
      </w:r>
      <w:r>
        <w:rPr>
          <w:noProof/>
        </w:rPr>
        <w:instrText xml:space="preserve"> PAGEREF _Toc140997036 \h </w:instrText>
      </w:r>
      <w:r w:rsidR="00DF2EE1">
        <w:rPr>
          <w:noProof/>
        </w:rPr>
      </w:r>
      <w:r w:rsidR="00DF2EE1">
        <w:rPr>
          <w:noProof/>
        </w:rPr>
        <w:fldChar w:fldCharType="separate"/>
      </w:r>
      <w:r w:rsidR="00140606">
        <w:rPr>
          <w:noProof/>
        </w:rPr>
        <w:t>12</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5.5 Absolventi</w:t>
      </w:r>
      <w:r>
        <w:rPr>
          <w:noProof/>
        </w:rPr>
        <w:tab/>
      </w:r>
      <w:r w:rsidR="00DF2EE1">
        <w:rPr>
          <w:noProof/>
        </w:rPr>
        <w:fldChar w:fldCharType="begin"/>
      </w:r>
      <w:r>
        <w:rPr>
          <w:noProof/>
        </w:rPr>
        <w:instrText xml:space="preserve"> PAGEREF _Toc140997037 \h </w:instrText>
      </w:r>
      <w:r w:rsidR="00DF2EE1">
        <w:rPr>
          <w:noProof/>
        </w:rPr>
      </w:r>
      <w:r w:rsidR="00DF2EE1">
        <w:rPr>
          <w:noProof/>
        </w:rPr>
        <w:fldChar w:fldCharType="separate"/>
      </w:r>
      <w:r w:rsidR="00140606">
        <w:rPr>
          <w:noProof/>
        </w:rPr>
        <w:t>13</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5.6 Seznamování dětí s anglickým jazykem</w:t>
      </w:r>
      <w:r>
        <w:rPr>
          <w:noProof/>
        </w:rPr>
        <w:tab/>
      </w:r>
      <w:r w:rsidR="00DF2EE1">
        <w:rPr>
          <w:noProof/>
        </w:rPr>
        <w:fldChar w:fldCharType="begin"/>
      </w:r>
      <w:r>
        <w:rPr>
          <w:noProof/>
        </w:rPr>
        <w:instrText xml:space="preserve"> PAGEREF _Toc140997038 \h </w:instrText>
      </w:r>
      <w:r w:rsidR="00DF2EE1">
        <w:rPr>
          <w:noProof/>
        </w:rPr>
      </w:r>
      <w:r w:rsidR="00DF2EE1">
        <w:rPr>
          <w:noProof/>
        </w:rPr>
        <w:fldChar w:fldCharType="separate"/>
      </w:r>
      <w:r w:rsidR="00140606">
        <w:rPr>
          <w:noProof/>
        </w:rPr>
        <w:t>13</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5.7 Seznamování dětí s keramikou</w:t>
      </w:r>
      <w:r>
        <w:rPr>
          <w:noProof/>
        </w:rPr>
        <w:tab/>
      </w:r>
      <w:r w:rsidR="00DF2EE1">
        <w:rPr>
          <w:noProof/>
        </w:rPr>
        <w:fldChar w:fldCharType="begin"/>
      </w:r>
      <w:r>
        <w:rPr>
          <w:noProof/>
        </w:rPr>
        <w:instrText xml:space="preserve"> PAGEREF _Toc140997039 \h </w:instrText>
      </w:r>
      <w:r w:rsidR="00DF2EE1">
        <w:rPr>
          <w:noProof/>
        </w:rPr>
      </w:r>
      <w:r w:rsidR="00DF2EE1">
        <w:rPr>
          <w:noProof/>
        </w:rPr>
        <w:fldChar w:fldCharType="separate"/>
      </w:r>
      <w:r w:rsidR="00140606">
        <w:rPr>
          <w:noProof/>
        </w:rPr>
        <w:t>13</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5.8 Příprava dětí na školu</w:t>
      </w:r>
      <w:r>
        <w:rPr>
          <w:noProof/>
        </w:rPr>
        <w:tab/>
      </w:r>
      <w:r w:rsidR="00DF2EE1">
        <w:rPr>
          <w:noProof/>
        </w:rPr>
        <w:fldChar w:fldCharType="begin"/>
      </w:r>
      <w:r>
        <w:rPr>
          <w:noProof/>
        </w:rPr>
        <w:instrText xml:space="preserve"> PAGEREF _Toc140997040 \h </w:instrText>
      </w:r>
      <w:r w:rsidR="00DF2EE1">
        <w:rPr>
          <w:noProof/>
        </w:rPr>
      </w:r>
      <w:r w:rsidR="00DF2EE1">
        <w:rPr>
          <w:noProof/>
        </w:rPr>
        <w:fldChar w:fldCharType="separate"/>
      </w:r>
      <w:r w:rsidR="00140606">
        <w:rPr>
          <w:noProof/>
        </w:rPr>
        <w:t>13</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5.9 Dlouhodobé cíle vzdělávacího programu</w:t>
      </w:r>
      <w:r>
        <w:rPr>
          <w:noProof/>
        </w:rPr>
        <w:tab/>
      </w:r>
      <w:r w:rsidR="00DF2EE1">
        <w:rPr>
          <w:noProof/>
        </w:rPr>
        <w:fldChar w:fldCharType="begin"/>
      </w:r>
      <w:r>
        <w:rPr>
          <w:noProof/>
        </w:rPr>
        <w:instrText xml:space="preserve"> PAGEREF _Toc140997041 \h </w:instrText>
      </w:r>
      <w:r w:rsidR="00DF2EE1">
        <w:rPr>
          <w:noProof/>
        </w:rPr>
      </w:r>
      <w:r w:rsidR="00DF2EE1">
        <w:rPr>
          <w:noProof/>
        </w:rPr>
        <w:fldChar w:fldCharType="separate"/>
      </w:r>
      <w:r w:rsidR="00140606">
        <w:rPr>
          <w:noProof/>
        </w:rPr>
        <w:t>13</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5.10 Metody a formy vzdělávání</w:t>
      </w:r>
      <w:r>
        <w:rPr>
          <w:noProof/>
        </w:rPr>
        <w:tab/>
      </w:r>
      <w:r w:rsidR="00DF2EE1">
        <w:rPr>
          <w:noProof/>
        </w:rPr>
        <w:fldChar w:fldCharType="begin"/>
      </w:r>
      <w:r>
        <w:rPr>
          <w:noProof/>
        </w:rPr>
        <w:instrText xml:space="preserve"> PAGEREF _Toc140997042 \h </w:instrText>
      </w:r>
      <w:r w:rsidR="00DF2EE1">
        <w:rPr>
          <w:noProof/>
        </w:rPr>
      </w:r>
      <w:r w:rsidR="00DF2EE1">
        <w:rPr>
          <w:noProof/>
        </w:rPr>
        <w:fldChar w:fldCharType="separate"/>
      </w:r>
      <w:r w:rsidR="00140606">
        <w:rPr>
          <w:noProof/>
        </w:rPr>
        <w:t>14</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5.11 Povinné předškolní vzdělávání ( ze Školního řádu)</w:t>
      </w:r>
      <w:r>
        <w:rPr>
          <w:noProof/>
        </w:rPr>
        <w:tab/>
      </w:r>
      <w:r w:rsidR="00DF2EE1">
        <w:rPr>
          <w:noProof/>
        </w:rPr>
        <w:fldChar w:fldCharType="begin"/>
      </w:r>
      <w:r>
        <w:rPr>
          <w:noProof/>
        </w:rPr>
        <w:instrText xml:space="preserve"> PAGEREF _Toc140997043 \h </w:instrText>
      </w:r>
      <w:r w:rsidR="00DF2EE1">
        <w:rPr>
          <w:noProof/>
        </w:rPr>
      </w:r>
      <w:r w:rsidR="00DF2EE1">
        <w:rPr>
          <w:noProof/>
        </w:rPr>
        <w:fldChar w:fldCharType="separate"/>
      </w:r>
      <w:r w:rsidR="00140606">
        <w:rPr>
          <w:noProof/>
        </w:rPr>
        <w:t>14</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6. Vzdělávací obsah – přehled integrovaných bloků</w:t>
      </w:r>
      <w:r>
        <w:rPr>
          <w:noProof/>
        </w:rPr>
        <w:tab/>
      </w:r>
      <w:r w:rsidR="00DF2EE1">
        <w:rPr>
          <w:noProof/>
        </w:rPr>
        <w:fldChar w:fldCharType="begin"/>
      </w:r>
      <w:r>
        <w:rPr>
          <w:noProof/>
        </w:rPr>
        <w:instrText xml:space="preserve"> PAGEREF _Toc140997044 \h </w:instrText>
      </w:r>
      <w:r w:rsidR="00DF2EE1">
        <w:rPr>
          <w:noProof/>
        </w:rPr>
      </w:r>
      <w:r w:rsidR="00DF2EE1">
        <w:rPr>
          <w:noProof/>
        </w:rPr>
        <w:fldChar w:fldCharType="separate"/>
      </w:r>
      <w:r w:rsidR="00140606">
        <w:rPr>
          <w:noProof/>
        </w:rPr>
        <w:t>15</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7. Evaluační systém</w:t>
      </w:r>
      <w:r>
        <w:rPr>
          <w:noProof/>
        </w:rPr>
        <w:tab/>
      </w:r>
      <w:r w:rsidR="00DF2EE1">
        <w:rPr>
          <w:noProof/>
        </w:rPr>
        <w:fldChar w:fldCharType="begin"/>
      </w:r>
      <w:r>
        <w:rPr>
          <w:noProof/>
        </w:rPr>
        <w:instrText xml:space="preserve"> PAGEREF _Toc140997045 \h </w:instrText>
      </w:r>
      <w:r w:rsidR="00DF2EE1">
        <w:rPr>
          <w:noProof/>
        </w:rPr>
      </w:r>
      <w:r w:rsidR="00DF2EE1">
        <w:rPr>
          <w:noProof/>
        </w:rPr>
        <w:fldChar w:fldCharType="separate"/>
      </w:r>
      <w:r w:rsidR="00140606">
        <w:rPr>
          <w:noProof/>
        </w:rPr>
        <w:t>26</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7.1 Oblasti evaluace</w:t>
      </w:r>
      <w:r>
        <w:rPr>
          <w:noProof/>
        </w:rPr>
        <w:tab/>
      </w:r>
      <w:r w:rsidR="00DF2EE1">
        <w:rPr>
          <w:noProof/>
        </w:rPr>
        <w:fldChar w:fldCharType="begin"/>
      </w:r>
      <w:r>
        <w:rPr>
          <w:noProof/>
        </w:rPr>
        <w:instrText xml:space="preserve"> PAGEREF _Toc140997046 \h </w:instrText>
      </w:r>
      <w:r w:rsidR="00DF2EE1">
        <w:rPr>
          <w:noProof/>
        </w:rPr>
      </w:r>
      <w:r w:rsidR="00DF2EE1">
        <w:rPr>
          <w:noProof/>
        </w:rPr>
        <w:fldChar w:fldCharType="separate"/>
      </w:r>
      <w:r w:rsidR="00140606">
        <w:rPr>
          <w:noProof/>
        </w:rPr>
        <w:t>26</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7.2 Metody hodnocení a evaluace</w:t>
      </w:r>
      <w:r>
        <w:rPr>
          <w:noProof/>
        </w:rPr>
        <w:tab/>
      </w:r>
      <w:r w:rsidR="00DF2EE1">
        <w:rPr>
          <w:noProof/>
        </w:rPr>
        <w:fldChar w:fldCharType="begin"/>
      </w:r>
      <w:r>
        <w:rPr>
          <w:noProof/>
        </w:rPr>
        <w:instrText xml:space="preserve"> PAGEREF _Toc140997047 \h </w:instrText>
      </w:r>
      <w:r w:rsidR="00DF2EE1">
        <w:rPr>
          <w:noProof/>
        </w:rPr>
      </w:r>
      <w:r w:rsidR="00DF2EE1">
        <w:rPr>
          <w:noProof/>
        </w:rPr>
        <w:fldChar w:fldCharType="separate"/>
      </w:r>
      <w:r w:rsidR="00140606">
        <w:rPr>
          <w:noProof/>
        </w:rPr>
        <w:t>26</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7.3 Prostředky evaluace</w:t>
      </w:r>
      <w:r>
        <w:rPr>
          <w:noProof/>
        </w:rPr>
        <w:tab/>
      </w:r>
      <w:r w:rsidR="00DF2EE1">
        <w:rPr>
          <w:noProof/>
        </w:rPr>
        <w:fldChar w:fldCharType="begin"/>
      </w:r>
      <w:r>
        <w:rPr>
          <w:noProof/>
        </w:rPr>
        <w:instrText xml:space="preserve"> PAGEREF _Toc140997048 \h </w:instrText>
      </w:r>
      <w:r w:rsidR="00DF2EE1">
        <w:rPr>
          <w:noProof/>
        </w:rPr>
      </w:r>
      <w:r w:rsidR="00DF2EE1">
        <w:rPr>
          <w:noProof/>
        </w:rPr>
        <w:fldChar w:fldCharType="separate"/>
      </w:r>
      <w:r w:rsidR="00140606">
        <w:rPr>
          <w:noProof/>
        </w:rPr>
        <w:t>27</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7.4 Kritéria evaluační činnosti v pedagogické oblasti</w:t>
      </w:r>
      <w:r>
        <w:rPr>
          <w:noProof/>
        </w:rPr>
        <w:tab/>
      </w:r>
      <w:r w:rsidR="00DF2EE1">
        <w:rPr>
          <w:noProof/>
        </w:rPr>
        <w:fldChar w:fldCharType="begin"/>
      </w:r>
      <w:r>
        <w:rPr>
          <w:noProof/>
        </w:rPr>
        <w:instrText xml:space="preserve"> PAGEREF _Toc140997049 \h </w:instrText>
      </w:r>
      <w:r w:rsidR="00DF2EE1">
        <w:rPr>
          <w:noProof/>
        </w:rPr>
      </w:r>
      <w:r w:rsidR="00DF2EE1">
        <w:rPr>
          <w:noProof/>
        </w:rPr>
        <w:fldChar w:fldCharType="separate"/>
      </w:r>
      <w:r w:rsidR="00140606">
        <w:rPr>
          <w:noProof/>
        </w:rPr>
        <w:t>27</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7.5 Evaluace – pedagogická, sledování obecných cílů (rozvojový, postojový, hodnotový)</w:t>
      </w:r>
      <w:r>
        <w:rPr>
          <w:noProof/>
        </w:rPr>
        <w:tab/>
      </w:r>
      <w:r w:rsidR="00DF2EE1">
        <w:rPr>
          <w:noProof/>
        </w:rPr>
        <w:fldChar w:fldCharType="begin"/>
      </w:r>
      <w:r>
        <w:rPr>
          <w:noProof/>
        </w:rPr>
        <w:instrText xml:space="preserve"> PAGEREF _Toc140997050 \h </w:instrText>
      </w:r>
      <w:r w:rsidR="00DF2EE1">
        <w:rPr>
          <w:noProof/>
        </w:rPr>
      </w:r>
      <w:r w:rsidR="00DF2EE1">
        <w:rPr>
          <w:noProof/>
        </w:rPr>
        <w:fldChar w:fldCharType="separate"/>
      </w:r>
      <w:r w:rsidR="00140606">
        <w:rPr>
          <w:noProof/>
        </w:rPr>
        <w:t>27</w:t>
      </w:r>
      <w:r w:rsidR="00DF2EE1">
        <w:rPr>
          <w:noProof/>
        </w:rPr>
        <w:fldChar w:fldCharType="end"/>
      </w:r>
    </w:p>
    <w:p w:rsidR="006F009B" w:rsidRDefault="006F009B">
      <w:pPr>
        <w:pStyle w:val="Obsah3"/>
        <w:rPr>
          <w:rFonts w:asciiTheme="minorHAnsi" w:eastAsiaTheme="minorEastAsia" w:hAnsiTheme="minorHAnsi" w:cstheme="minorBidi"/>
          <w:smallCaps w:val="0"/>
          <w:noProof/>
          <w:szCs w:val="22"/>
        </w:rPr>
      </w:pPr>
      <w:r>
        <w:rPr>
          <w:noProof/>
        </w:rPr>
        <w:t>7.6 Diagnostika vývojové úrovně dětí - zpětná vazba</w:t>
      </w:r>
      <w:r>
        <w:rPr>
          <w:noProof/>
        </w:rPr>
        <w:tab/>
      </w:r>
      <w:r w:rsidR="00DF2EE1">
        <w:rPr>
          <w:noProof/>
        </w:rPr>
        <w:fldChar w:fldCharType="begin"/>
      </w:r>
      <w:r>
        <w:rPr>
          <w:noProof/>
        </w:rPr>
        <w:instrText xml:space="preserve"> PAGEREF _Toc140997051 \h </w:instrText>
      </w:r>
      <w:r w:rsidR="00DF2EE1">
        <w:rPr>
          <w:noProof/>
        </w:rPr>
      </w:r>
      <w:r w:rsidR="00DF2EE1">
        <w:rPr>
          <w:noProof/>
        </w:rPr>
        <w:fldChar w:fldCharType="separate"/>
      </w:r>
      <w:r w:rsidR="00140606">
        <w:rPr>
          <w:noProof/>
        </w:rPr>
        <w:t>28</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Příloha č. 1 k ŠVP</w:t>
      </w:r>
      <w:r>
        <w:rPr>
          <w:noProof/>
        </w:rPr>
        <w:tab/>
      </w:r>
      <w:r w:rsidR="00DF2EE1">
        <w:rPr>
          <w:noProof/>
        </w:rPr>
        <w:fldChar w:fldCharType="begin"/>
      </w:r>
      <w:r>
        <w:rPr>
          <w:noProof/>
        </w:rPr>
        <w:instrText xml:space="preserve"> PAGEREF _Toc140997052 \h </w:instrText>
      </w:r>
      <w:r w:rsidR="00DF2EE1">
        <w:rPr>
          <w:noProof/>
        </w:rPr>
      </w:r>
      <w:r w:rsidR="00DF2EE1">
        <w:rPr>
          <w:noProof/>
        </w:rPr>
        <w:fldChar w:fldCharType="separate"/>
      </w:r>
      <w:r w:rsidR="00140606">
        <w:rPr>
          <w:noProof/>
        </w:rPr>
        <w:t>29</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1.</w:t>
      </w:r>
      <w:r>
        <w:rPr>
          <w:rFonts w:asciiTheme="minorHAnsi" w:eastAsiaTheme="minorEastAsia" w:hAnsiTheme="minorHAnsi" w:cstheme="minorBidi"/>
          <w:b w:val="0"/>
          <w:smallCaps w:val="0"/>
          <w:noProof/>
          <w:szCs w:val="22"/>
        </w:rPr>
        <w:tab/>
      </w:r>
      <w:r>
        <w:rPr>
          <w:noProof/>
        </w:rPr>
        <w:t>Silné stránky školy</w:t>
      </w:r>
      <w:r>
        <w:rPr>
          <w:noProof/>
        </w:rPr>
        <w:tab/>
      </w:r>
      <w:r w:rsidR="00DF2EE1">
        <w:rPr>
          <w:noProof/>
        </w:rPr>
        <w:fldChar w:fldCharType="begin"/>
      </w:r>
      <w:r>
        <w:rPr>
          <w:noProof/>
        </w:rPr>
        <w:instrText xml:space="preserve"> PAGEREF _Toc140997053 \h </w:instrText>
      </w:r>
      <w:r w:rsidR="00DF2EE1">
        <w:rPr>
          <w:noProof/>
        </w:rPr>
      </w:r>
      <w:r w:rsidR="00DF2EE1">
        <w:rPr>
          <w:noProof/>
        </w:rPr>
        <w:fldChar w:fldCharType="separate"/>
      </w:r>
      <w:r w:rsidR="00140606">
        <w:rPr>
          <w:noProof/>
        </w:rPr>
        <w:t>29</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2.</w:t>
      </w:r>
      <w:r>
        <w:rPr>
          <w:rFonts w:asciiTheme="minorHAnsi" w:eastAsiaTheme="minorEastAsia" w:hAnsiTheme="minorHAnsi" w:cstheme="minorBidi"/>
          <w:b w:val="0"/>
          <w:smallCaps w:val="0"/>
          <w:noProof/>
          <w:szCs w:val="22"/>
        </w:rPr>
        <w:tab/>
      </w:r>
      <w:r>
        <w:rPr>
          <w:noProof/>
        </w:rPr>
        <w:t>Slabé stránky školy</w:t>
      </w:r>
      <w:r>
        <w:rPr>
          <w:noProof/>
        </w:rPr>
        <w:tab/>
      </w:r>
      <w:r w:rsidR="00DF2EE1">
        <w:rPr>
          <w:noProof/>
        </w:rPr>
        <w:fldChar w:fldCharType="begin"/>
      </w:r>
      <w:r>
        <w:rPr>
          <w:noProof/>
        </w:rPr>
        <w:instrText xml:space="preserve"> PAGEREF _Toc140997054 \h </w:instrText>
      </w:r>
      <w:r w:rsidR="00DF2EE1">
        <w:rPr>
          <w:noProof/>
        </w:rPr>
      </w:r>
      <w:r w:rsidR="00DF2EE1">
        <w:rPr>
          <w:noProof/>
        </w:rPr>
        <w:fldChar w:fldCharType="separate"/>
      </w:r>
      <w:r w:rsidR="00140606">
        <w:rPr>
          <w:noProof/>
        </w:rPr>
        <w:t>29</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3.</w:t>
      </w:r>
      <w:r>
        <w:rPr>
          <w:rFonts w:asciiTheme="minorHAnsi" w:eastAsiaTheme="minorEastAsia" w:hAnsiTheme="minorHAnsi" w:cstheme="minorBidi"/>
          <w:b w:val="0"/>
          <w:smallCaps w:val="0"/>
          <w:noProof/>
          <w:szCs w:val="22"/>
        </w:rPr>
        <w:tab/>
      </w:r>
      <w:r>
        <w:rPr>
          <w:noProof/>
        </w:rPr>
        <w:t>Příležitosti</w:t>
      </w:r>
      <w:r>
        <w:rPr>
          <w:noProof/>
        </w:rPr>
        <w:tab/>
      </w:r>
      <w:r w:rsidR="00DF2EE1">
        <w:rPr>
          <w:noProof/>
        </w:rPr>
        <w:fldChar w:fldCharType="begin"/>
      </w:r>
      <w:r>
        <w:rPr>
          <w:noProof/>
        </w:rPr>
        <w:instrText xml:space="preserve"> PAGEREF _Toc140997055 \h </w:instrText>
      </w:r>
      <w:r w:rsidR="00DF2EE1">
        <w:rPr>
          <w:noProof/>
        </w:rPr>
      </w:r>
      <w:r w:rsidR="00DF2EE1">
        <w:rPr>
          <w:noProof/>
        </w:rPr>
        <w:fldChar w:fldCharType="separate"/>
      </w:r>
      <w:r w:rsidR="00140606">
        <w:rPr>
          <w:noProof/>
        </w:rPr>
        <w:t>29</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4.</w:t>
      </w:r>
      <w:r>
        <w:rPr>
          <w:rFonts w:asciiTheme="minorHAnsi" w:eastAsiaTheme="minorEastAsia" w:hAnsiTheme="minorHAnsi" w:cstheme="minorBidi"/>
          <w:b w:val="0"/>
          <w:smallCaps w:val="0"/>
          <w:noProof/>
          <w:szCs w:val="22"/>
        </w:rPr>
        <w:tab/>
      </w:r>
      <w:r>
        <w:rPr>
          <w:noProof/>
        </w:rPr>
        <w:t>Velké hrozby</w:t>
      </w:r>
      <w:r>
        <w:rPr>
          <w:noProof/>
        </w:rPr>
        <w:tab/>
      </w:r>
      <w:r w:rsidR="00DF2EE1">
        <w:rPr>
          <w:noProof/>
        </w:rPr>
        <w:fldChar w:fldCharType="begin"/>
      </w:r>
      <w:r>
        <w:rPr>
          <w:noProof/>
        </w:rPr>
        <w:instrText xml:space="preserve"> PAGEREF _Toc140997056 \h </w:instrText>
      </w:r>
      <w:r w:rsidR="00DF2EE1">
        <w:rPr>
          <w:noProof/>
        </w:rPr>
      </w:r>
      <w:r w:rsidR="00DF2EE1">
        <w:rPr>
          <w:noProof/>
        </w:rPr>
        <w:fldChar w:fldCharType="separate"/>
      </w:r>
      <w:r w:rsidR="00140606">
        <w:rPr>
          <w:noProof/>
        </w:rPr>
        <w:t>30</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5.</w:t>
      </w:r>
      <w:r>
        <w:rPr>
          <w:rFonts w:asciiTheme="minorHAnsi" w:eastAsiaTheme="minorEastAsia" w:hAnsiTheme="minorHAnsi" w:cstheme="minorBidi"/>
          <w:b w:val="0"/>
          <w:smallCaps w:val="0"/>
          <w:noProof/>
          <w:szCs w:val="22"/>
        </w:rPr>
        <w:tab/>
      </w:r>
      <w:r>
        <w:rPr>
          <w:noProof/>
        </w:rPr>
        <w:t>Způsob vedení dokumentace</w:t>
      </w:r>
      <w:r>
        <w:rPr>
          <w:noProof/>
        </w:rPr>
        <w:tab/>
      </w:r>
      <w:r w:rsidR="00DF2EE1">
        <w:rPr>
          <w:noProof/>
        </w:rPr>
        <w:fldChar w:fldCharType="begin"/>
      </w:r>
      <w:r>
        <w:rPr>
          <w:noProof/>
        </w:rPr>
        <w:instrText xml:space="preserve"> PAGEREF _Toc140997057 \h </w:instrText>
      </w:r>
      <w:r w:rsidR="00DF2EE1">
        <w:rPr>
          <w:noProof/>
        </w:rPr>
      </w:r>
      <w:r w:rsidR="00DF2EE1">
        <w:rPr>
          <w:noProof/>
        </w:rPr>
        <w:fldChar w:fldCharType="separate"/>
      </w:r>
      <w:r w:rsidR="00140606">
        <w:rPr>
          <w:noProof/>
        </w:rPr>
        <w:t>30</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6.</w:t>
      </w:r>
      <w:r>
        <w:rPr>
          <w:rFonts w:asciiTheme="minorHAnsi" w:eastAsiaTheme="minorEastAsia" w:hAnsiTheme="minorHAnsi" w:cstheme="minorBidi"/>
          <w:b w:val="0"/>
          <w:smallCaps w:val="0"/>
          <w:noProof/>
          <w:szCs w:val="22"/>
        </w:rPr>
        <w:tab/>
      </w:r>
      <w:r>
        <w:rPr>
          <w:noProof/>
        </w:rPr>
        <w:t>Plán motivace a vedení lidí</w:t>
      </w:r>
      <w:r>
        <w:rPr>
          <w:noProof/>
        </w:rPr>
        <w:tab/>
      </w:r>
      <w:r w:rsidR="00DF2EE1">
        <w:rPr>
          <w:noProof/>
        </w:rPr>
        <w:fldChar w:fldCharType="begin"/>
      </w:r>
      <w:r>
        <w:rPr>
          <w:noProof/>
        </w:rPr>
        <w:instrText xml:space="preserve"> PAGEREF _Toc140997058 \h </w:instrText>
      </w:r>
      <w:r w:rsidR="00DF2EE1">
        <w:rPr>
          <w:noProof/>
        </w:rPr>
      </w:r>
      <w:r w:rsidR="00DF2EE1">
        <w:rPr>
          <w:noProof/>
        </w:rPr>
        <w:fldChar w:fldCharType="separate"/>
      </w:r>
      <w:r w:rsidR="00140606">
        <w:rPr>
          <w:noProof/>
        </w:rPr>
        <w:t>31</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7.</w:t>
      </w:r>
      <w:r>
        <w:rPr>
          <w:rFonts w:asciiTheme="minorHAnsi" w:eastAsiaTheme="minorEastAsia" w:hAnsiTheme="minorHAnsi" w:cstheme="minorBidi"/>
          <w:b w:val="0"/>
          <w:smallCaps w:val="0"/>
          <w:noProof/>
          <w:szCs w:val="22"/>
        </w:rPr>
        <w:tab/>
      </w:r>
      <w:r>
        <w:rPr>
          <w:noProof/>
        </w:rPr>
        <w:t>Spolupráce s partnery</w:t>
      </w:r>
      <w:r>
        <w:rPr>
          <w:noProof/>
        </w:rPr>
        <w:tab/>
      </w:r>
      <w:r w:rsidR="00DF2EE1">
        <w:rPr>
          <w:noProof/>
        </w:rPr>
        <w:fldChar w:fldCharType="begin"/>
      </w:r>
      <w:r>
        <w:rPr>
          <w:noProof/>
        </w:rPr>
        <w:instrText xml:space="preserve"> PAGEREF _Toc140997059 \h </w:instrText>
      </w:r>
      <w:r w:rsidR="00DF2EE1">
        <w:rPr>
          <w:noProof/>
        </w:rPr>
      </w:r>
      <w:r w:rsidR="00DF2EE1">
        <w:rPr>
          <w:noProof/>
        </w:rPr>
        <w:fldChar w:fldCharType="separate"/>
      </w:r>
      <w:r w:rsidR="00140606">
        <w:rPr>
          <w:noProof/>
        </w:rPr>
        <w:t>33</w:t>
      </w:r>
      <w:r w:rsidR="00DF2EE1">
        <w:rPr>
          <w:noProof/>
        </w:rPr>
        <w:fldChar w:fldCharType="end"/>
      </w:r>
    </w:p>
    <w:p w:rsidR="006F009B" w:rsidRDefault="006F009B">
      <w:pPr>
        <w:pStyle w:val="Obsah2"/>
        <w:tabs>
          <w:tab w:val="left" w:pos="880"/>
        </w:tabs>
        <w:rPr>
          <w:rFonts w:asciiTheme="minorHAnsi" w:eastAsiaTheme="minorEastAsia" w:hAnsiTheme="minorHAnsi" w:cstheme="minorBidi"/>
          <w:b w:val="0"/>
          <w:smallCaps w:val="0"/>
          <w:noProof/>
          <w:szCs w:val="22"/>
        </w:rPr>
      </w:pPr>
      <w:r w:rsidRPr="001C7A81">
        <w:rPr>
          <w:noProof/>
        </w:rPr>
        <w:t>8.</w:t>
      </w:r>
      <w:r>
        <w:rPr>
          <w:rFonts w:asciiTheme="minorHAnsi" w:eastAsiaTheme="minorEastAsia" w:hAnsiTheme="minorHAnsi" w:cstheme="minorBidi"/>
          <w:b w:val="0"/>
          <w:smallCaps w:val="0"/>
          <w:noProof/>
          <w:szCs w:val="22"/>
        </w:rPr>
        <w:tab/>
      </w:r>
      <w:r>
        <w:rPr>
          <w:noProof/>
        </w:rPr>
        <w:t>Materiálně technická vize k zajištění programu</w:t>
      </w:r>
      <w:r>
        <w:rPr>
          <w:noProof/>
        </w:rPr>
        <w:tab/>
      </w:r>
      <w:r w:rsidR="00DF2EE1">
        <w:rPr>
          <w:noProof/>
        </w:rPr>
        <w:fldChar w:fldCharType="begin"/>
      </w:r>
      <w:r>
        <w:rPr>
          <w:noProof/>
        </w:rPr>
        <w:instrText xml:space="preserve"> PAGEREF _Toc140997060 \h </w:instrText>
      </w:r>
      <w:r w:rsidR="00DF2EE1">
        <w:rPr>
          <w:noProof/>
        </w:rPr>
      </w:r>
      <w:r w:rsidR="00DF2EE1">
        <w:rPr>
          <w:noProof/>
        </w:rPr>
        <w:fldChar w:fldCharType="separate"/>
      </w:r>
      <w:r w:rsidR="00140606">
        <w:rPr>
          <w:noProof/>
        </w:rPr>
        <w:t>34</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Příloha č. 2 Ekologický projekt: „ Máme rádi přírodu“</w:t>
      </w:r>
      <w:r>
        <w:rPr>
          <w:noProof/>
        </w:rPr>
        <w:tab/>
      </w:r>
      <w:r w:rsidR="00DF2EE1">
        <w:rPr>
          <w:noProof/>
        </w:rPr>
        <w:fldChar w:fldCharType="begin"/>
      </w:r>
      <w:r>
        <w:rPr>
          <w:noProof/>
        </w:rPr>
        <w:instrText xml:space="preserve"> PAGEREF _Toc140997061 \h </w:instrText>
      </w:r>
      <w:r w:rsidR="00DF2EE1">
        <w:rPr>
          <w:noProof/>
        </w:rPr>
      </w:r>
      <w:r w:rsidR="00DF2EE1">
        <w:rPr>
          <w:noProof/>
        </w:rPr>
        <w:fldChar w:fldCharType="separate"/>
      </w:r>
      <w:r w:rsidR="00140606">
        <w:rPr>
          <w:noProof/>
        </w:rPr>
        <w:t>34</w:t>
      </w:r>
      <w:r w:rsidR="00DF2EE1">
        <w:rPr>
          <w:noProof/>
        </w:rPr>
        <w:fldChar w:fldCharType="end"/>
      </w:r>
    </w:p>
    <w:p w:rsidR="006F009B" w:rsidRDefault="006F009B">
      <w:pPr>
        <w:pStyle w:val="Obsah2"/>
        <w:rPr>
          <w:rFonts w:asciiTheme="minorHAnsi" w:eastAsiaTheme="minorEastAsia" w:hAnsiTheme="minorHAnsi" w:cstheme="minorBidi"/>
          <w:b w:val="0"/>
          <w:smallCaps w:val="0"/>
          <w:noProof/>
          <w:szCs w:val="22"/>
        </w:rPr>
      </w:pPr>
      <w:r>
        <w:rPr>
          <w:noProof/>
        </w:rPr>
        <w:t>Příloha č. 3 Projekt polytechnické výchovy: „Šikulky“</w:t>
      </w:r>
      <w:r>
        <w:rPr>
          <w:noProof/>
        </w:rPr>
        <w:tab/>
      </w:r>
      <w:r w:rsidR="00DF2EE1">
        <w:rPr>
          <w:noProof/>
        </w:rPr>
        <w:fldChar w:fldCharType="begin"/>
      </w:r>
      <w:r>
        <w:rPr>
          <w:noProof/>
        </w:rPr>
        <w:instrText xml:space="preserve"> PAGEREF _Toc140997062 \h </w:instrText>
      </w:r>
      <w:r w:rsidR="00DF2EE1">
        <w:rPr>
          <w:noProof/>
        </w:rPr>
      </w:r>
      <w:r w:rsidR="00DF2EE1">
        <w:rPr>
          <w:noProof/>
        </w:rPr>
        <w:fldChar w:fldCharType="separate"/>
      </w:r>
      <w:r w:rsidR="00140606">
        <w:rPr>
          <w:noProof/>
        </w:rPr>
        <w:t>38</w:t>
      </w:r>
      <w:r w:rsidR="00DF2EE1">
        <w:rPr>
          <w:noProof/>
        </w:rPr>
        <w:fldChar w:fldCharType="end"/>
      </w:r>
    </w:p>
    <w:p w:rsidR="0006318F" w:rsidRDefault="00DF2EE1">
      <w:pPr>
        <w:ind w:firstLine="0"/>
        <w:jc w:val="left"/>
        <w:rPr>
          <w:sz w:val="20"/>
        </w:rPr>
      </w:pPr>
      <w:r>
        <w:rPr>
          <w:b/>
          <w:caps/>
          <w:sz w:val="20"/>
          <w:u w:val="single"/>
        </w:rPr>
        <w:fldChar w:fldCharType="end"/>
      </w:r>
    </w:p>
    <w:p w:rsidR="0006318F" w:rsidRDefault="0006318F">
      <w:pPr>
        <w:ind w:firstLine="0"/>
        <w:jc w:val="left"/>
        <w:rPr>
          <w:sz w:val="20"/>
        </w:rPr>
      </w:pPr>
    </w:p>
    <w:p w:rsidR="0006318F" w:rsidRDefault="0006318F">
      <w:pPr>
        <w:ind w:firstLine="0"/>
        <w:jc w:val="left"/>
        <w:rPr>
          <w:sz w:val="20"/>
        </w:rPr>
      </w:pPr>
    </w:p>
    <w:p w:rsidR="0006318F" w:rsidRDefault="0006318F">
      <w:pPr>
        <w:ind w:firstLine="0"/>
        <w:jc w:val="left"/>
      </w:pPr>
    </w:p>
    <w:p w:rsidR="0006318F" w:rsidRDefault="0006318F">
      <w:pPr>
        <w:ind w:firstLine="0"/>
        <w:jc w:val="left"/>
      </w:pPr>
    </w:p>
    <w:p w:rsidR="0006318F" w:rsidRDefault="0006318F">
      <w:pPr>
        <w:ind w:firstLine="0"/>
        <w:jc w:val="left"/>
      </w:pPr>
    </w:p>
    <w:p w:rsidR="0006318F" w:rsidRDefault="0006318F">
      <w:pPr>
        <w:ind w:firstLine="0"/>
        <w:jc w:val="left"/>
      </w:pPr>
    </w:p>
    <w:p w:rsidR="0006318F" w:rsidRDefault="00091BD7">
      <w:pPr>
        <w:ind w:firstLine="0"/>
        <w:jc w:val="left"/>
      </w:pPr>
      <w:r>
        <w:t>Podklady: Projekty školy, RVP PV</w:t>
      </w:r>
    </w:p>
    <w:p w:rsidR="0006318F" w:rsidRDefault="0006318F">
      <w:pPr>
        <w:pStyle w:val="Nadpis1"/>
        <w:rPr>
          <w:u w:val="single"/>
        </w:rPr>
      </w:pPr>
    </w:p>
    <w:p w:rsidR="0006318F" w:rsidRDefault="00091BD7">
      <w:pPr>
        <w:pStyle w:val="Nadpis2"/>
      </w:pPr>
      <w:bookmarkStart w:id="0" w:name="_Toc140997010"/>
      <w:r>
        <w:t>Motto:</w:t>
      </w:r>
      <w:bookmarkEnd w:id="0"/>
    </w:p>
    <w:p w:rsidR="0006318F" w:rsidRDefault="00091BD7">
      <w:pPr>
        <w:ind w:firstLine="0"/>
        <w:jc w:val="center"/>
        <w:rPr>
          <w:b/>
          <w:i/>
          <w:sz w:val="36"/>
          <w:szCs w:val="36"/>
        </w:rPr>
      </w:pPr>
      <w:r>
        <w:rPr>
          <w:b/>
          <w:i/>
          <w:sz w:val="36"/>
          <w:szCs w:val="36"/>
        </w:rPr>
        <w:t>Budeš-li pozorně naslouchat dětem, budeš se pořád smát</w:t>
      </w:r>
    </w:p>
    <w:p w:rsidR="0006318F" w:rsidRDefault="0006318F">
      <w:pPr>
        <w:ind w:firstLine="0"/>
        <w:jc w:val="center"/>
        <w:rPr>
          <w:b/>
          <w:sz w:val="32"/>
          <w:u w:val="single"/>
        </w:rPr>
      </w:pPr>
    </w:p>
    <w:p w:rsidR="0006318F" w:rsidRDefault="00091BD7">
      <w:pPr>
        <w:ind w:firstLine="0"/>
        <w:jc w:val="center"/>
        <w:rPr>
          <w:i/>
          <w:sz w:val="28"/>
          <w:szCs w:val="28"/>
        </w:rPr>
      </w:pPr>
      <w:r>
        <w:rPr>
          <w:i/>
          <w:sz w:val="28"/>
          <w:szCs w:val="28"/>
        </w:rPr>
        <w:t xml:space="preserve">( </w:t>
      </w:r>
      <w:proofErr w:type="spellStart"/>
      <w:r>
        <w:rPr>
          <w:i/>
          <w:sz w:val="28"/>
          <w:szCs w:val="28"/>
        </w:rPr>
        <w:t>Steve</w:t>
      </w:r>
      <w:proofErr w:type="spellEnd"/>
      <w:r>
        <w:rPr>
          <w:i/>
          <w:sz w:val="28"/>
          <w:szCs w:val="28"/>
        </w:rPr>
        <w:t xml:space="preserve"> </w:t>
      </w:r>
      <w:proofErr w:type="spellStart"/>
      <w:r>
        <w:rPr>
          <w:i/>
          <w:sz w:val="28"/>
          <w:szCs w:val="28"/>
        </w:rPr>
        <w:t>Ellen</w:t>
      </w:r>
      <w:proofErr w:type="spellEnd"/>
      <w:r>
        <w:rPr>
          <w:i/>
          <w:sz w:val="28"/>
          <w:szCs w:val="28"/>
        </w:rPr>
        <w:t xml:space="preserve">) </w:t>
      </w:r>
    </w:p>
    <w:p w:rsidR="0006318F" w:rsidRDefault="0006318F">
      <w:pPr>
        <w:ind w:firstLine="0"/>
        <w:rPr>
          <w:b/>
          <w:i/>
        </w:rPr>
      </w:pPr>
    </w:p>
    <w:p w:rsidR="0006318F" w:rsidRDefault="0006318F">
      <w:pPr>
        <w:rPr>
          <w:sz w:val="24"/>
        </w:rPr>
      </w:pPr>
    </w:p>
    <w:p w:rsidR="0006318F" w:rsidRDefault="00091BD7">
      <w:pPr>
        <w:pStyle w:val="Nadpis2"/>
      </w:pPr>
      <w:bookmarkStart w:id="1" w:name="_Toc140997011"/>
      <w:r>
        <w:t>1. Identifikační údaje o škole</w:t>
      </w:r>
      <w:bookmarkEnd w:id="1"/>
    </w:p>
    <w:p w:rsidR="0006318F" w:rsidRDefault="00091BD7">
      <w:pPr>
        <w:pStyle w:val="Sodrkama"/>
        <w:numPr>
          <w:ilvl w:val="0"/>
          <w:numId w:val="5"/>
        </w:numPr>
        <w:tabs>
          <w:tab w:val="clear" w:pos="360"/>
        </w:tabs>
        <w:ind w:left="1134"/>
        <w:jc w:val="both"/>
      </w:pPr>
      <w:r>
        <w:t>Zařazení do sítě škol, předškolních zařízení a školských zařízení s účinností 1. 1. 2003 pod názvem Mateřská škola Šikulka, Vyškov.</w:t>
      </w:r>
    </w:p>
    <w:p w:rsidR="0006318F" w:rsidRDefault="00091BD7">
      <w:pPr>
        <w:pStyle w:val="Sodrkama"/>
        <w:numPr>
          <w:ilvl w:val="0"/>
          <w:numId w:val="5"/>
        </w:numPr>
        <w:tabs>
          <w:tab w:val="clear" w:pos="360"/>
        </w:tabs>
        <w:ind w:left="1134"/>
        <w:jc w:val="both"/>
      </w:pPr>
      <w:r>
        <w:t>Zřizovatel: Město Vyškov, se sídlem Masarykovo náměstí 1, Vyškov.</w:t>
      </w:r>
    </w:p>
    <w:p w:rsidR="0006318F" w:rsidRDefault="00091BD7">
      <w:pPr>
        <w:pStyle w:val="Sodrkama"/>
        <w:numPr>
          <w:ilvl w:val="0"/>
          <w:numId w:val="5"/>
        </w:numPr>
        <w:tabs>
          <w:tab w:val="clear" w:pos="360"/>
        </w:tabs>
        <w:ind w:left="1134"/>
        <w:jc w:val="both"/>
      </w:pPr>
      <w:r>
        <w:t>Právní forma: příspěvková organizace.</w:t>
      </w:r>
    </w:p>
    <w:p w:rsidR="0006318F" w:rsidRDefault="00091BD7">
      <w:pPr>
        <w:pStyle w:val="Sodrkama"/>
        <w:numPr>
          <w:ilvl w:val="0"/>
          <w:numId w:val="5"/>
        </w:numPr>
        <w:tabs>
          <w:tab w:val="clear" w:pos="360"/>
        </w:tabs>
        <w:ind w:left="1134"/>
        <w:jc w:val="both"/>
      </w:pPr>
      <w:r>
        <w:t xml:space="preserve">Adresa: </w:t>
      </w:r>
      <w:r>
        <w:tab/>
        <w:t>Mateřská škola Šikulka, Vyškov, přísp.org.</w:t>
      </w:r>
    </w:p>
    <w:p w:rsidR="0006318F" w:rsidRDefault="00091BD7">
      <w:pPr>
        <w:pStyle w:val="Sodrkama"/>
        <w:tabs>
          <w:tab w:val="clear" w:pos="360"/>
        </w:tabs>
        <w:ind w:left="1842" w:firstLine="282"/>
        <w:jc w:val="both"/>
      </w:pPr>
      <w:r>
        <w:t xml:space="preserve">Víta Nejedlého 464/42, </w:t>
      </w:r>
    </w:p>
    <w:p w:rsidR="0006318F" w:rsidRDefault="00091BD7">
      <w:pPr>
        <w:pStyle w:val="Sodrkama"/>
        <w:tabs>
          <w:tab w:val="clear" w:pos="360"/>
        </w:tabs>
        <w:ind w:left="1842" w:firstLine="282"/>
        <w:jc w:val="both"/>
      </w:pPr>
      <w:r>
        <w:t>682 01 Vyškov</w:t>
      </w:r>
    </w:p>
    <w:p w:rsidR="0006318F" w:rsidRDefault="00091BD7">
      <w:pPr>
        <w:pStyle w:val="Sodrkama"/>
        <w:numPr>
          <w:ilvl w:val="0"/>
          <w:numId w:val="5"/>
        </w:numPr>
        <w:tabs>
          <w:tab w:val="clear" w:pos="360"/>
        </w:tabs>
        <w:ind w:left="1134"/>
        <w:jc w:val="both"/>
      </w:pPr>
      <w:r>
        <w:t>Statutární zástupce: Mgr. Milena Moravcová, ředitelka.</w:t>
      </w:r>
    </w:p>
    <w:p w:rsidR="0006318F" w:rsidRDefault="00091BD7">
      <w:pPr>
        <w:pStyle w:val="Sodrkama"/>
        <w:numPr>
          <w:ilvl w:val="0"/>
          <w:numId w:val="5"/>
        </w:numPr>
        <w:tabs>
          <w:tab w:val="clear" w:pos="360"/>
        </w:tabs>
        <w:ind w:left="1134"/>
        <w:jc w:val="both"/>
      </w:pPr>
      <w:r>
        <w:t>Služební mobil : +420 774 707 191</w:t>
      </w:r>
    </w:p>
    <w:p w:rsidR="0006318F" w:rsidRDefault="00091BD7">
      <w:pPr>
        <w:pStyle w:val="Sodrkama"/>
        <w:numPr>
          <w:ilvl w:val="0"/>
          <w:numId w:val="5"/>
        </w:numPr>
        <w:tabs>
          <w:tab w:val="clear" w:pos="360"/>
        </w:tabs>
        <w:ind w:left="1134"/>
        <w:jc w:val="both"/>
      </w:pPr>
      <w:r>
        <w:t>Telefon: 517 440 474, 774 919 474</w:t>
      </w:r>
    </w:p>
    <w:p w:rsidR="0006318F" w:rsidRDefault="00091BD7">
      <w:pPr>
        <w:pStyle w:val="Sodrkama"/>
        <w:numPr>
          <w:ilvl w:val="0"/>
          <w:numId w:val="5"/>
        </w:numPr>
        <w:tabs>
          <w:tab w:val="clear" w:pos="360"/>
        </w:tabs>
        <w:ind w:left="1134"/>
        <w:jc w:val="both"/>
      </w:pPr>
      <w:r>
        <w:t>Identifikační číslo zařízení - IZO 107 613 727</w:t>
      </w:r>
    </w:p>
    <w:p w:rsidR="0006318F" w:rsidRDefault="00091BD7">
      <w:pPr>
        <w:pStyle w:val="Sodrkama"/>
        <w:numPr>
          <w:ilvl w:val="0"/>
          <w:numId w:val="5"/>
        </w:numPr>
        <w:tabs>
          <w:tab w:val="clear" w:pos="360"/>
        </w:tabs>
        <w:ind w:left="1134"/>
        <w:jc w:val="both"/>
      </w:pPr>
      <w:r>
        <w:t>Identifikátor zařízení: 600 125 467</w:t>
      </w:r>
    </w:p>
    <w:p w:rsidR="0006318F" w:rsidRDefault="00091BD7">
      <w:pPr>
        <w:pStyle w:val="Sodrkama"/>
        <w:numPr>
          <w:ilvl w:val="0"/>
          <w:numId w:val="5"/>
        </w:numPr>
        <w:tabs>
          <w:tab w:val="clear" w:pos="360"/>
        </w:tabs>
        <w:ind w:left="1134"/>
        <w:jc w:val="both"/>
      </w:pPr>
      <w:r>
        <w:t xml:space="preserve">IČO: 70986983 </w:t>
      </w:r>
    </w:p>
    <w:p w:rsidR="0006318F" w:rsidRDefault="00091BD7">
      <w:pPr>
        <w:pStyle w:val="Sodrkama"/>
        <w:numPr>
          <w:ilvl w:val="0"/>
          <w:numId w:val="5"/>
        </w:numPr>
        <w:tabs>
          <w:tab w:val="clear" w:pos="360"/>
        </w:tabs>
        <w:ind w:left="1134"/>
        <w:jc w:val="both"/>
      </w:pPr>
      <w:proofErr w:type="spellStart"/>
      <w:r>
        <w:t>č.j</w:t>
      </w:r>
      <w:proofErr w:type="spellEnd"/>
      <w:r>
        <w:t>. 28.8/2017</w:t>
      </w:r>
    </w:p>
    <w:p w:rsidR="0006318F" w:rsidRDefault="00091BD7">
      <w:pPr>
        <w:pStyle w:val="Sodrkama"/>
        <w:numPr>
          <w:ilvl w:val="0"/>
          <w:numId w:val="5"/>
        </w:numPr>
        <w:tabs>
          <w:tab w:val="clear" w:pos="360"/>
        </w:tabs>
        <w:ind w:left="1134"/>
        <w:jc w:val="both"/>
      </w:pPr>
      <w:r>
        <w:t>datová schránka : zvbkz75</w:t>
      </w:r>
    </w:p>
    <w:p w:rsidR="0006318F" w:rsidRDefault="00DF2EE1">
      <w:pPr>
        <w:pStyle w:val="Sodrkama"/>
        <w:numPr>
          <w:ilvl w:val="0"/>
          <w:numId w:val="5"/>
        </w:numPr>
        <w:tabs>
          <w:tab w:val="clear" w:pos="360"/>
        </w:tabs>
        <w:ind w:left="1134"/>
        <w:jc w:val="both"/>
      </w:pPr>
      <w:hyperlink r:id="rId12" w:history="1">
        <w:r w:rsidR="00091BD7">
          <w:rPr>
            <w:rStyle w:val="Hypertextovodkaz"/>
          </w:rPr>
          <w:t>mssikulka@email.cz</w:t>
        </w:r>
      </w:hyperlink>
    </w:p>
    <w:p w:rsidR="0006318F" w:rsidRDefault="00DF2EE1">
      <w:pPr>
        <w:pStyle w:val="Sodrkama"/>
        <w:numPr>
          <w:ilvl w:val="0"/>
          <w:numId w:val="5"/>
        </w:numPr>
        <w:tabs>
          <w:tab w:val="clear" w:pos="360"/>
        </w:tabs>
        <w:ind w:left="1134"/>
        <w:jc w:val="both"/>
      </w:pPr>
      <w:hyperlink r:id="rId13" w:history="1">
        <w:r w:rsidR="00091BD7">
          <w:rPr>
            <w:rStyle w:val="Hypertextovodkaz"/>
          </w:rPr>
          <w:t>mssikulka@tiscali.cz</w:t>
        </w:r>
      </w:hyperlink>
    </w:p>
    <w:p w:rsidR="0006318F" w:rsidRPr="001F6FBA" w:rsidRDefault="00DF2EE1">
      <w:pPr>
        <w:pStyle w:val="Sodrkama"/>
        <w:numPr>
          <w:ilvl w:val="0"/>
          <w:numId w:val="5"/>
        </w:numPr>
        <w:tabs>
          <w:tab w:val="clear" w:pos="360"/>
        </w:tabs>
        <w:ind w:left="1134"/>
        <w:jc w:val="both"/>
      </w:pPr>
      <w:hyperlink r:id="rId14" w:history="1">
        <w:r w:rsidR="00091BD7" w:rsidRPr="001F6FBA">
          <w:rPr>
            <w:rStyle w:val="Hypertextovodkaz"/>
            <w:rFonts w:asciiTheme="majorHAnsi" w:hAnsiTheme="majorHAnsi"/>
            <w:szCs w:val="22"/>
          </w:rPr>
          <w:t>http://skolkasikulka.cz/</w:t>
        </w:r>
      </w:hyperlink>
    </w:p>
    <w:p w:rsidR="0006318F" w:rsidRDefault="00091BD7">
      <w:pPr>
        <w:pStyle w:val="Sodrkama"/>
        <w:numPr>
          <w:ilvl w:val="0"/>
          <w:numId w:val="5"/>
        </w:numPr>
        <w:tabs>
          <w:tab w:val="clear" w:pos="360"/>
        </w:tabs>
        <w:ind w:left="1134"/>
        <w:jc w:val="both"/>
      </w:pPr>
      <w:r>
        <w:t>Název ŠV PPV: „Jsem malý, ale šikovný aneb jednou budu všechno umět“.</w:t>
      </w:r>
    </w:p>
    <w:p w:rsidR="0006318F" w:rsidRDefault="00091BD7">
      <w:pPr>
        <w:pStyle w:val="Sodrkama"/>
        <w:numPr>
          <w:ilvl w:val="0"/>
          <w:numId w:val="5"/>
        </w:numPr>
        <w:tabs>
          <w:tab w:val="clear" w:pos="360"/>
        </w:tabs>
        <w:ind w:left="1134"/>
        <w:jc w:val="both"/>
      </w:pPr>
      <w:r>
        <w:t>Zpracovatelé ŠV PPV: všechny učitelky.</w:t>
      </w:r>
    </w:p>
    <w:p w:rsidR="0006318F" w:rsidRDefault="00091BD7">
      <w:pPr>
        <w:pStyle w:val="Sodrkama"/>
        <w:numPr>
          <w:ilvl w:val="0"/>
          <w:numId w:val="5"/>
        </w:numPr>
        <w:tabs>
          <w:tab w:val="clear" w:pos="360"/>
        </w:tabs>
        <w:ind w:left="1134"/>
        <w:jc w:val="both"/>
      </w:pPr>
      <w:r>
        <w:t>Platnost dokumentu: 2023 – 2026</w:t>
      </w:r>
    </w:p>
    <w:p w:rsidR="0006318F" w:rsidRDefault="0006318F">
      <w:pPr>
        <w:pStyle w:val="Sodrkama"/>
        <w:tabs>
          <w:tab w:val="clear" w:pos="360"/>
        </w:tabs>
        <w:ind w:left="0" w:firstLine="0"/>
        <w:jc w:val="both"/>
        <w:rPr>
          <w:b/>
          <w:sz w:val="28"/>
          <w:szCs w:val="28"/>
        </w:rPr>
      </w:pPr>
    </w:p>
    <w:p w:rsidR="0006318F" w:rsidRDefault="00091BD7">
      <w:pPr>
        <w:pStyle w:val="Nadpis2"/>
      </w:pPr>
      <w:bookmarkStart w:id="2" w:name="_Toc140997012"/>
      <w:r>
        <w:t>2. Obecná charakteristika školy</w:t>
      </w:r>
      <w:bookmarkEnd w:id="2"/>
    </w:p>
    <w:p w:rsidR="0006318F" w:rsidRDefault="00091BD7">
      <w:pPr>
        <w:rPr>
          <w:i/>
          <w:szCs w:val="22"/>
        </w:rPr>
      </w:pPr>
      <w:r>
        <w:rPr>
          <w:i/>
          <w:szCs w:val="22"/>
        </w:rPr>
        <w:t>Z kroniky: „Je třeba odmalička vychovávat děti. Samozřejmě, že musíme mít zřetel ke schopnosti dítěte, co může a nemůže pochopit. Dne 1. 4. 1950 byla otevřena nová mateřská škola ve vojenském Újezdu Březina. Maminky společně uklidily budovu určenou pro mateřskou školu. Každá z maminek darovala určitou částku peněz pro nejnutnější vybavení školy nábytkem a na zakoupení hraček a</w:t>
      </w:r>
      <w:r w:rsidR="004171BA">
        <w:rPr>
          <w:i/>
          <w:szCs w:val="22"/>
        </w:rPr>
        <w:t> </w:t>
      </w:r>
      <w:r>
        <w:rPr>
          <w:i/>
          <w:szCs w:val="22"/>
        </w:rPr>
        <w:t>pomůcek pro děti.”</w:t>
      </w:r>
    </w:p>
    <w:p w:rsidR="0006318F" w:rsidRDefault="00091BD7">
      <w:pPr>
        <w:pStyle w:val="Zkladntextodsazen2"/>
      </w:pPr>
      <w:r>
        <w:t xml:space="preserve"> Na kraji města v malém sídlišti ve Vyškově je od 28. 6. 1956 v provozu samostatná budova. Od dob jejího vzniku se mnohé změnilo. Škola byla projektována jako dvoutřídní. V době populačního boomu v sedmdesátých letech se z původní ložnice stala v r 1973 třetí třída a chodilo sem i na sto dětí. Současná kapacita je stanovena na 62 dětí. Škola má vlastní kuchyň, přípravnu zeleniny, sklady, sociální a hygienické zařízení. MŠ má dvě šatny, které navazují na tři třídy, umývárny a WC. Rekonstrukcí uhelny vznikla vlastní lehárna, kterou denně využíváme ke spaní nejmenších dětí. Máme ředitelnu, kancelář, v suterénu jsou provozní prostory - kotelna, sklady a místnosti sloužící provozním zaměstnancům. Velkou devizou je rozlehlá členitá zahrada, která umožňuje dětem svobodné pohybové vyžití. Děti, které naši školu navštěvují, bydlí zejména na sídlišti Víta Nejedlého, Osvobození, v Dědicích, Lhotě, </w:t>
      </w:r>
      <w:proofErr w:type="spellStart"/>
      <w:r>
        <w:t>Hamiltonech</w:t>
      </w:r>
      <w:proofErr w:type="spellEnd"/>
      <w:r>
        <w:t>. Některé děti dovážejí rodiče i ze vzdálenějších míst.</w:t>
      </w:r>
    </w:p>
    <w:p w:rsidR="0006318F" w:rsidRPr="001F6FBA" w:rsidRDefault="00091BD7">
      <w:pPr>
        <w:pStyle w:val="Zkladntextodsazen2"/>
      </w:pPr>
      <w:r>
        <w:lastRenderedPageBreak/>
        <w:t>Od 1.9. 2019 byl navýšen počet pedagogických zaměstnanců ( z pěti na šest ), tím  bylo zajištěno překrývání pedagogických pracovníků ve všech třídách. Od 1.4. 2019 jsme se zapojily do projektu MŠ ŠIKULKA VY 63 , který je spolufinancován evropskou unií.</w:t>
      </w:r>
      <w:r w:rsidRPr="001F6FBA">
        <w:t xml:space="preserve"> Díky tomuto projektu byl náš tým posílen o školního asistenta. Projekt MŠ Š</w:t>
      </w:r>
      <w:r w:rsidR="00907EE8" w:rsidRPr="001F6FBA">
        <w:t>IKULKA VY 002</w:t>
      </w:r>
      <w:r w:rsidRPr="001F6FBA">
        <w:t xml:space="preserve"> nám umožňuje odborně zaměřená tematická setkávání s rodiči, projektový den ve škole, sdílení zkušeností pedagogů s různých škol prostřednictvím vzájemných návštěv a vzdělávání pedagogů zaměřené na osobnostně sociální rozvoj, inkluzi a</w:t>
      </w:r>
      <w:r w:rsidR="00A63384">
        <w:t> </w:t>
      </w:r>
      <w:r w:rsidRPr="001F6FBA">
        <w:t xml:space="preserve">polytechnické vzdělávání. </w:t>
      </w:r>
    </w:p>
    <w:p w:rsidR="0006318F" w:rsidRPr="001F6FBA" w:rsidRDefault="00091BD7">
      <w:pPr>
        <w:pStyle w:val="Zkladntextodsazen2"/>
        <w:ind w:firstLine="0"/>
      </w:pPr>
      <w:r w:rsidRPr="001F6FBA">
        <w:t>V současnosti má MŠ 3 třídy, kapacitu 62 dětí, 13 zaměstnanců z toho 7 pedagogických pracovnic, 5</w:t>
      </w:r>
      <w:r w:rsidR="00A63384">
        <w:t> </w:t>
      </w:r>
      <w:r w:rsidRPr="001F6FBA">
        <w:t>správních zaměstnanců a 1 asisten</w:t>
      </w:r>
      <w:r w:rsidR="00907EE8" w:rsidRPr="001F6FBA">
        <w:t>t</w:t>
      </w:r>
      <w:r w:rsidRPr="001F6FBA">
        <w:t xml:space="preserve"> pedagoga a 1 školní asistent.</w:t>
      </w:r>
    </w:p>
    <w:p w:rsidR="0006318F" w:rsidRPr="001F6FBA" w:rsidRDefault="0006318F">
      <w:pPr>
        <w:pStyle w:val="Zkladntextodsazen2"/>
        <w:ind w:firstLine="0"/>
      </w:pPr>
    </w:p>
    <w:p w:rsidR="0006318F" w:rsidRPr="001F6FBA" w:rsidRDefault="0006318F">
      <w:pPr>
        <w:pStyle w:val="Zkladntextodsazen2"/>
        <w:ind w:firstLine="0"/>
      </w:pPr>
    </w:p>
    <w:p w:rsidR="0006318F" w:rsidRDefault="00091BD7">
      <w:pPr>
        <w:pStyle w:val="Nadpis2"/>
      </w:pPr>
      <w:bookmarkStart w:id="3" w:name="_Toc140997013"/>
      <w:r>
        <w:t>3. Podmínky vzdělávání</w:t>
      </w:r>
      <w:bookmarkEnd w:id="3"/>
    </w:p>
    <w:p w:rsidR="0006318F" w:rsidRDefault="00091BD7">
      <w:pPr>
        <w:pStyle w:val="Nadpis3"/>
      </w:pPr>
      <w:bookmarkStart w:id="4" w:name="_Toc140997014"/>
      <w:r>
        <w:t>3.1 Věcné podmínky</w:t>
      </w:r>
      <w:bookmarkEnd w:id="4"/>
    </w:p>
    <w:p w:rsidR="0006318F" w:rsidRDefault="00091BD7">
      <w:r>
        <w:t xml:space="preserve">Jednopodlažní mateřská škola byla postavena v okrajové městské čtvrti. Mateřská škola má dostačující prostory, které odpovídají počtu dětí. Třídy jsou vzájemně propojené a smíšené. Na základě přijímání dvouletých dětí, byla škola vybavena nábytkem, který odpovídá antropometrickým požadavkům. Nejen třídy, ale i umývárny, jsou přizpůsobeny těmto požadavkům. Pro potřeby nejmladších dětí byl pořízen přebalovací pult. Hračky a pomůcky, jsou umístěny tak, aby si je děti mohly samostatně brát. V každé třídě jsou stanovena pravidla pro jejich využívání. V rámci rozvoje polytechnické výchovy, byly pořízeny do každé třídy pracovní ponky. Podařilo se nám je získat sponzorským darem na základě spolupráce s firmou SMC Vyškov. </w:t>
      </w:r>
    </w:p>
    <w:p w:rsidR="0006318F" w:rsidRDefault="00091BD7">
      <w:r>
        <w:t xml:space="preserve">Další velkou úpravou školy byla nová fasáda s dětskými motivy a nová podezdívka pod oplocením. </w:t>
      </w:r>
      <w:r w:rsidRPr="001F6FBA">
        <w:t>Byla provedena oprava havarijního stavu vodovodních a kanalizač</w:t>
      </w:r>
      <w:r w:rsidR="001F6FBA" w:rsidRPr="001F6FBA">
        <w:t>ních rozvodů a oprava elektroinstalace </w:t>
      </w:r>
      <w:r w:rsidRPr="001F6FBA">
        <w:t xml:space="preserve"> včetně výměny rozvaděčů.  Zahrada je obohacena o nové herní prvky a rozšířilo se dopravní hřiště pro děti a zakoupena nová </w:t>
      </w:r>
      <w:proofErr w:type="spellStart"/>
      <w:r w:rsidRPr="001F6FBA">
        <w:t>odrážedla</w:t>
      </w:r>
      <w:proofErr w:type="spellEnd"/>
      <w:r w:rsidRPr="001F6FBA">
        <w:t>. Dále byl na zahradu pořízen nový policový systém na ukládání hraček, Při celkové rekultivaci zahrady byly odstraněny napadené keře a zahrada byla vysázena novými rostlinami a doplněna vhodným materiálem dotvářející prostředí zahrady. Bylo opraveno oplocení u oveček a pořízen nový krmelec.  Všechny vnitřní a venkovní prostory splňují bezpečnostní a hygienické normy dle platných předpisů.</w:t>
      </w:r>
    </w:p>
    <w:p w:rsidR="001F6FBA" w:rsidRPr="001F6FBA" w:rsidRDefault="001F6FBA">
      <w:r>
        <w:t>V srpnu 2023 bude instalován kamerový systém a opraveno lino ve všech třídách.</w:t>
      </w:r>
    </w:p>
    <w:p w:rsidR="0006318F" w:rsidRDefault="00091BD7">
      <w:pPr>
        <w:rPr>
          <w:b/>
        </w:rPr>
      </w:pPr>
      <w:r w:rsidRPr="001F6FBA">
        <w:rPr>
          <w:b/>
        </w:rPr>
        <w:t>V budoucnu chceme:</w:t>
      </w:r>
    </w:p>
    <w:p w:rsidR="0006318F" w:rsidRDefault="00091BD7">
      <w:pPr>
        <w:pStyle w:val="Sodrkama"/>
        <w:numPr>
          <w:ilvl w:val="0"/>
          <w:numId w:val="5"/>
        </w:numPr>
        <w:tabs>
          <w:tab w:val="clear" w:pos="360"/>
        </w:tabs>
        <w:ind w:left="1134"/>
      </w:pPr>
      <w:r>
        <w:t>Doplnit vybavení o logické hry, didaktické pomůcky, pokusnictví, encyklopedie.</w:t>
      </w:r>
    </w:p>
    <w:p w:rsidR="0006318F" w:rsidRDefault="00091BD7">
      <w:pPr>
        <w:pStyle w:val="Sodrkama"/>
        <w:numPr>
          <w:ilvl w:val="0"/>
          <w:numId w:val="5"/>
        </w:numPr>
        <w:tabs>
          <w:tab w:val="clear" w:pos="360"/>
        </w:tabs>
        <w:ind w:left="1134"/>
      </w:pPr>
      <w:r>
        <w:t xml:space="preserve">Vybavit třídy interaktivními tabulemi a obohatit tak předškolní vzdělávání o dovednosti z oblasti ICT. </w:t>
      </w:r>
    </w:p>
    <w:p w:rsidR="0006318F" w:rsidRDefault="00091BD7">
      <w:pPr>
        <w:pStyle w:val="Sodrkama"/>
        <w:numPr>
          <w:ilvl w:val="0"/>
          <w:numId w:val="5"/>
        </w:numPr>
        <w:tabs>
          <w:tab w:val="clear" w:pos="360"/>
        </w:tabs>
        <w:ind w:left="1134"/>
      </w:pPr>
      <w:r>
        <w:t>Dovybavit zahradu altánem (oslovit sponzory).</w:t>
      </w:r>
    </w:p>
    <w:p w:rsidR="0006318F" w:rsidRDefault="00091BD7">
      <w:pPr>
        <w:pStyle w:val="Nadpis3"/>
      </w:pPr>
      <w:bookmarkStart w:id="5" w:name="_Toc140997015"/>
      <w:r>
        <w:t>3.2 Životospráva</w:t>
      </w:r>
      <w:bookmarkEnd w:id="5"/>
    </w:p>
    <w:p w:rsidR="0006318F" w:rsidRDefault="00091BD7">
      <w:r>
        <w:t>Dětem je poskytována plnohodnotná a vyvážená strava, kterou pracovnice školní jídelny dovedou výborně ochutit a vkusně připravit na talíř. Jsou dodržovány technologické postupy při přípravě pokrmů i nápojů. Děti už od rána mají k dispozici nakrájené ovoce a v průběhu dne mají na výběr dostatek tekutin ( voda, mléko, čaj ).Mezi jednotlivými jídly jsou dodržovány vhodné intervaly. Je zajištěn pravidelný denní rytmus a řád. Je flexibilní, aby umožňoval činnosti v průběhu dne přizpůsobit potřebám a neplánovaným událostem v životě mateřské školy. Při pobytu venku je v největší míře využívána školní zahrada, dětské hřiště na sídlišti. Je respektována potřeba odpočinku. Dětem s nižší potřebou odpočinku jsou nabízeny klidové aktivity.</w:t>
      </w:r>
    </w:p>
    <w:p w:rsidR="0006318F" w:rsidRDefault="00091BD7">
      <w:pPr>
        <w:rPr>
          <w:b/>
        </w:rPr>
      </w:pPr>
      <w:r>
        <w:rPr>
          <w:b/>
        </w:rPr>
        <w:t>V budoucnu chceme:</w:t>
      </w:r>
    </w:p>
    <w:p w:rsidR="0006318F" w:rsidRDefault="00091BD7">
      <w:pPr>
        <w:pStyle w:val="Sodrkama"/>
        <w:numPr>
          <w:ilvl w:val="0"/>
          <w:numId w:val="5"/>
        </w:numPr>
        <w:tabs>
          <w:tab w:val="clear" w:pos="360"/>
        </w:tabs>
        <w:ind w:left="1134"/>
      </w:pPr>
      <w:r>
        <w:t>Vést děti správnému držení lžíce, příboru a správnému sezení u stolu.</w:t>
      </w:r>
    </w:p>
    <w:p w:rsidR="0006318F" w:rsidRDefault="00091BD7">
      <w:pPr>
        <w:pStyle w:val="Sodrkama"/>
        <w:numPr>
          <w:ilvl w:val="0"/>
          <w:numId w:val="5"/>
        </w:numPr>
        <w:tabs>
          <w:tab w:val="clear" w:pos="360"/>
        </w:tabs>
        <w:ind w:left="1134"/>
      </w:pPr>
      <w:r>
        <w:t>Jít dětem příkladem a stále je k pití vybízet zejména v teplých dnech na zahradě.</w:t>
      </w:r>
    </w:p>
    <w:p w:rsidR="0006318F" w:rsidRDefault="00091BD7">
      <w:pPr>
        <w:pStyle w:val="Sodrkama"/>
        <w:numPr>
          <w:ilvl w:val="0"/>
          <w:numId w:val="5"/>
        </w:numPr>
        <w:tabs>
          <w:tab w:val="clear" w:pos="360"/>
        </w:tabs>
        <w:ind w:left="1134"/>
      </w:pPr>
      <w:r>
        <w:t>Co nejvíce využívat prostoru zahrady s ohledem na počasí.</w:t>
      </w:r>
    </w:p>
    <w:p w:rsidR="0006318F" w:rsidRDefault="00091BD7">
      <w:pPr>
        <w:pStyle w:val="Sodrkama"/>
        <w:numPr>
          <w:ilvl w:val="0"/>
          <w:numId w:val="5"/>
        </w:numPr>
        <w:tabs>
          <w:tab w:val="clear" w:pos="360"/>
        </w:tabs>
        <w:ind w:left="1134"/>
      </w:pPr>
      <w:r>
        <w:t xml:space="preserve">Být dětem dobrým vzorem – naučit se relaxovat, usmívat se, vyjadřovat se pozitivně. </w:t>
      </w:r>
    </w:p>
    <w:p w:rsidR="0006318F" w:rsidRDefault="00091BD7">
      <w:pPr>
        <w:pStyle w:val="Nadpis3"/>
      </w:pPr>
      <w:bookmarkStart w:id="6" w:name="_Toc140997016"/>
      <w:r>
        <w:t>3.3 Psychosociální podmínky</w:t>
      </w:r>
      <w:bookmarkEnd w:id="6"/>
    </w:p>
    <w:p w:rsidR="0006318F" w:rsidRDefault="00091BD7">
      <w:r>
        <w:t xml:space="preserve">V mateřské škole vytváříme dětem příznivou, klidnou a radostnou atmosféru. Respektujeme potřeby dětí a jejich individuální zvláštnosti. S dětmi si v průběhu roku vytváříme pravidla a vedeme je k jejich dodržování. Dětem je poskytována nabídka činností s aktivní spoluúčastí a samostatným </w:t>
      </w:r>
      <w:r>
        <w:lastRenderedPageBreak/>
        <w:t>rozhodováním dítěte. Při hodnocení využíváme přiměřeně pozitivního ocenění. Snažíme se o vzájemnou důvěru a toleranci, ohleduplnost, zdvořilost a vzájemnou pomoc a podporu. Nepodporujeme nezdravé soutěživosti dětí. Stavíme na pozitivních stránkách všech osob v MŠ.</w:t>
      </w:r>
    </w:p>
    <w:p w:rsidR="0006318F" w:rsidRDefault="0006318F"/>
    <w:p w:rsidR="0006318F" w:rsidRDefault="00091BD7">
      <w:pPr>
        <w:rPr>
          <w:b/>
        </w:rPr>
      </w:pPr>
      <w:r>
        <w:rPr>
          <w:b/>
        </w:rPr>
        <w:t>V budoucnu chceme:</w:t>
      </w:r>
    </w:p>
    <w:p w:rsidR="0006318F" w:rsidRDefault="00091BD7">
      <w:pPr>
        <w:pStyle w:val="Sodrkama"/>
        <w:numPr>
          <w:ilvl w:val="0"/>
          <w:numId w:val="5"/>
        </w:numPr>
        <w:tabs>
          <w:tab w:val="clear" w:pos="360"/>
        </w:tabs>
        <w:ind w:left="1134"/>
      </w:pPr>
      <w:r>
        <w:t>Podporovat příznivou atmosféru v celé MŠ, pozitivní prožitek.</w:t>
      </w:r>
    </w:p>
    <w:p w:rsidR="0006318F" w:rsidRDefault="00091BD7">
      <w:pPr>
        <w:pStyle w:val="Sodrkama"/>
        <w:numPr>
          <w:ilvl w:val="0"/>
          <w:numId w:val="5"/>
        </w:numPr>
        <w:tabs>
          <w:tab w:val="clear" w:pos="360"/>
        </w:tabs>
        <w:ind w:left="1134"/>
      </w:pPr>
      <w:r>
        <w:t>Podporovat smysl pro humor.</w:t>
      </w:r>
    </w:p>
    <w:p w:rsidR="0006318F" w:rsidRDefault="00091BD7">
      <w:pPr>
        <w:pStyle w:val="Sodrkama"/>
        <w:numPr>
          <w:ilvl w:val="0"/>
          <w:numId w:val="5"/>
        </w:numPr>
        <w:tabs>
          <w:tab w:val="clear" w:pos="360"/>
        </w:tabs>
        <w:ind w:left="1134"/>
      </w:pPr>
      <w:r>
        <w:t>Zvyšovat oční kontakt a reakce na neverbální impulsy.</w:t>
      </w:r>
    </w:p>
    <w:p w:rsidR="0006318F" w:rsidRDefault="00091BD7">
      <w:pPr>
        <w:pStyle w:val="Sodrkama"/>
        <w:numPr>
          <w:ilvl w:val="0"/>
          <w:numId w:val="5"/>
        </w:numPr>
        <w:tabs>
          <w:tab w:val="clear" w:pos="360"/>
        </w:tabs>
        <w:ind w:left="1134"/>
      </w:pPr>
      <w:r>
        <w:t>Poskytovat dětem věcnou zpětnou vazbu.</w:t>
      </w:r>
    </w:p>
    <w:p w:rsidR="0006318F" w:rsidRDefault="00091BD7">
      <w:pPr>
        <w:pStyle w:val="Nadpis3"/>
      </w:pPr>
      <w:bookmarkStart w:id="7" w:name="_Toc490467367"/>
      <w:bookmarkStart w:id="8" w:name="_Toc140997017"/>
      <w:r>
        <w:t>3.4 Organizace</w:t>
      </w:r>
      <w:bookmarkEnd w:id="7"/>
      <w:bookmarkEnd w:id="8"/>
    </w:p>
    <w:p w:rsidR="0006318F" w:rsidRDefault="00091BD7">
      <w:r>
        <w:t>Denní řád mateřské školy je pružný, umožňuje reagovat na individuální možnosti dětí a jejich aktuálně změněné potřeby. Kromě spontánního pohybu jsou denně zařazovány i řízené zdravotně preventivní pohybové aktivity. V rámci adaptace je rodičům umožněno využívat školní zahradu. Respektujeme osobní soukromí dětí. Při plánování vycházíme z potřeb a zájmu dětí – individualizované vzdělávání. Rodiče mohou své dítě přivádět i vyzvedávat z MŠ podle své potřeby. Děti si mohou zvolit hru a činnost, prostor, kamarády, učitelka se snaží nabízet aktivity s ohledem na individuální potřeby dětí. Učitelky se snaží zatěžovat děti přiměřeně, v rámci jejich možností a schopností je dál rozvíjet, střídat spontánní a řízené činnosti</w:t>
      </w:r>
      <w:r w:rsidR="001F6FBA">
        <w:t xml:space="preserve">. </w:t>
      </w:r>
      <w:r>
        <w:t>Dbáme zvýšené opatrnosti při hře u pracovních ponků pro děti, kontrolujeme dodržování stanovených pravidel a používání dětských ochranných pomůcek.</w:t>
      </w:r>
    </w:p>
    <w:p w:rsidR="0006318F" w:rsidRDefault="00091BD7">
      <w:pPr>
        <w:rPr>
          <w:b/>
        </w:rPr>
      </w:pPr>
      <w:r>
        <w:rPr>
          <w:b/>
        </w:rPr>
        <w:t>V budoucnu chceme:</w:t>
      </w:r>
    </w:p>
    <w:p w:rsidR="0006318F" w:rsidRDefault="00091BD7">
      <w:pPr>
        <w:pStyle w:val="Sodrkama"/>
        <w:numPr>
          <w:ilvl w:val="0"/>
          <w:numId w:val="5"/>
        </w:numPr>
        <w:tabs>
          <w:tab w:val="clear" w:pos="360"/>
        </w:tabs>
        <w:ind w:left="1134"/>
      </w:pPr>
      <w:r>
        <w:t>Na základě evaluace co nejlépe plánovat.</w:t>
      </w:r>
    </w:p>
    <w:p w:rsidR="0006318F" w:rsidRDefault="00091BD7">
      <w:pPr>
        <w:pStyle w:val="Sodrkama"/>
        <w:numPr>
          <w:ilvl w:val="0"/>
          <w:numId w:val="5"/>
        </w:numPr>
        <w:tabs>
          <w:tab w:val="clear" w:pos="360"/>
        </w:tabs>
        <w:ind w:left="1134"/>
      </w:pPr>
      <w:r>
        <w:t xml:space="preserve">Důsledně dbát na vytváření hygienických a zdvořilostních návyků. </w:t>
      </w:r>
    </w:p>
    <w:p w:rsidR="0006318F" w:rsidRDefault="00091BD7">
      <w:pPr>
        <w:pStyle w:val="Sodrkama"/>
        <w:numPr>
          <w:ilvl w:val="0"/>
          <w:numId w:val="5"/>
        </w:numPr>
        <w:tabs>
          <w:tab w:val="clear" w:pos="360"/>
        </w:tabs>
        <w:ind w:left="1134"/>
      </w:pPr>
      <w:r>
        <w:t>K organizování pokusů zajistit víc pomůcek.</w:t>
      </w:r>
    </w:p>
    <w:p w:rsidR="0006318F" w:rsidRDefault="00091BD7">
      <w:pPr>
        <w:pStyle w:val="Sodrkama"/>
        <w:numPr>
          <w:ilvl w:val="0"/>
          <w:numId w:val="5"/>
        </w:numPr>
        <w:tabs>
          <w:tab w:val="clear" w:pos="360"/>
        </w:tabs>
        <w:ind w:left="1134"/>
      </w:pPr>
      <w:r>
        <w:t xml:space="preserve">Stanovit pravidla a dodržovat je. </w:t>
      </w:r>
    </w:p>
    <w:p w:rsidR="0006318F" w:rsidRDefault="00091BD7">
      <w:pPr>
        <w:pStyle w:val="Sodrkama"/>
        <w:numPr>
          <w:ilvl w:val="0"/>
          <w:numId w:val="5"/>
        </w:numPr>
        <w:tabs>
          <w:tab w:val="clear" w:pos="360"/>
        </w:tabs>
        <w:ind w:left="1134"/>
      </w:pPr>
      <w:r>
        <w:t>Snižovat hlučnost.</w:t>
      </w:r>
    </w:p>
    <w:p w:rsidR="0006318F" w:rsidRPr="001F6FBA" w:rsidRDefault="00091BD7">
      <w:pPr>
        <w:pStyle w:val="Sodrkama"/>
        <w:numPr>
          <w:ilvl w:val="0"/>
          <w:numId w:val="5"/>
        </w:numPr>
        <w:tabs>
          <w:tab w:val="clear" w:pos="360"/>
        </w:tabs>
        <w:ind w:left="1134"/>
      </w:pPr>
      <w:r w:rsidRPr="001F6FBA">
        <w:t>Zaměřit se na prožitkové učení, individualizaci a centra aktivit</w:t>
      </w:r>
    </w:p>
    <w:p w:rsidR="0006318F" w:rsidRDefault="00091BD7">
      <w:pPr>
        <w:pStyle w:val="Sodrkama"/>
        <w:numPr>
          <w:ilvl w:val="0"/>
          <w:numId w:val="5"/>
        </w:numPr>
        <w:tabs>
          <w:tab w:val="clear" w:pos="360"/>
        </w:tabs>
        <w:ind w:left="1134"/>
      </w:pPr>
      <w:r>
        <w:t>Využívat všechny prostory školy k podpoře výchovy a vzdělávání dětí.</w:t>
      </w:r>
    </w:p>
    <w:p w:rsidR="0006318F" w:rsidRDefault="00091BD7">
      <w:pPr>
        <w:pStyle w:val="Nadpis3"/>
      </w:pPr>
      <w:bookmarkStart w:id="9" w:name="_Toc140997018"/>
      <w:r>
        <w:t>3.5 Řízení MŠ</w:t>
      </w:r>
      <w:bookmarkEnd w:id="9"/>
    </w:p>
    <w:p w:rsidR="0006318F" w:rsidRDefault="00091BD7">
      <w:r>
        <w:t xml:space="preserve">Všichni zaměstnanci znají své povinnosti, pravomoci a jejich úkoly jsou jasně vymezeny. </w:t>
      </w:r>
    </w:p>
    <w:p w:rsidR="0006318F" w:rsidRDefault="00091BD7">
      <w:pPr>
        <w:ind w:firstLine="0"/>
      </w:pPr>
      <w:r>
        <w:t>Je vytvořen otevřený informační systém, vybudován vztah důvěry, vzájemného respektu mezi zaměstnanci, při vedení zaměstnanců převládá pozitivní vzájemná spolupráce. Neustále sledujeme nové směry, je reflektován aktuální stav. Dobrá je spolupráce se zřizovatelem a ostatními subjekty. Ředitelka vytváří prostor pro vzdělávání dětí s podpůrnými opatřeními. Na velmi dobré úrovni je spolupráce se ZŠ Morávkova,</w:t>
      </w:r>
      <w:r w:rsidR="001F6FBA">
        <w:t xml:space="preserve">zřizovatelem i MAS </w:t>
      </w:r>
      <w:proofErr w:type="spellStart"/>
      <w:r w:rsidR="001F6FBA">
        <w:t>Vyškovsko</w:t>
      </w:r>
      <w:proofErr w:type="spellEnd"/>
      <w:r w:rsidR="001F6FBA">
        <w:t>,</w:t>
      </w:r>
      <w:r>
        <w:t xml:space="preserve"> která nabízí předškolákům v průběhu roku velké množství různých aktivit. </w:t>
      </w:r>
    </w:p>
    <w:p w:rsidR="0006318F" w:rsidRDefault="00091BD7">
      <w:pPr>
        <w:rPr>
          <w:b/>
        </w:rPr>
      </w:pPr>
      <w:r>
        <w:rPr>
          <w:b/>
        </w:rPr>
        <w:t>V budoucnu chceme:</w:t>
      </w:r>
    </w:p>
    <w:p w:rsidR="0006318F" w:rsidRDefault="00091BD7">
      <w:pPr>
        <w:pStyle w:val="Sodrkama"/>
        <w:numPr>
          <w:ilvl w:val="0"/>
          <w:numId w:val="5"/>
        </w:numPr>
        <w:tabs>
          <w:tab w:val="clear" w:pos="360"/>
        </w:tabs>
        <w:ind w:left="1134"/>
      </w:pPr>
      <w:r>
        <w:t>Důsledně posilovat pozitivní vzájemnou spolupráci.</w:t>
      </w:r>
    </w:p>
    <w:p w:rsidR="0006318F" w:rsidRDefault="00091BD7">
      <w:pPr>
        <w:pStyle w:val="Sodrkama"/>
        <w:numPr>
          <w:ilvl w:val="0"/>
          <w:numId w:val="5"/>
        </w:numPr>
        <w:tabs>
          <w:tab w:val="clear" w:pos="360"/>
        </w:tabs>
        <w:ind w:left="1134"/>
      </w:pPr>
      <w:r>
        <w:t>Na poradách vést diskusi o názorech a nápadech vedoucích k zlepšení práce a zvyšování kvality poskytované výchovy a vzdělávání v naší mateřské škole.</w:t>
      </w:r>
    </w:p>
    <w:p w:rsidR="0006318F" w:rsidRDefault="00091BD7">
      <w:pPr>
        <w:pStyle w:val="Sodrkama"/>
        <w:numPr>
          <w:ilvl w:val="0"/>
          <w:numId w:val="5"/>
        </w:numPr>
        <w:tabs>
          <w:tab w:val="clear" w:pos="360"/>
        </w:tabs>
        <w:ind w:left="1134"/>
      </w:pPr>
      <w:r>
        <w:t>Motivovat všechny zaměstnance a podporovat klidnou atmosféru školy.</w:t>
      </w:r>
    </w:p>
    <w:p w:rsidR="0006318F" w:rsidRDefault="00091BD7">
      <w:pPr>
        <w:pStyle w:val="Sodrkama"/>
        <w:numPr>
          <w:ilvl w:val="0"/>
          <w:numId w:val="5"/>
        </w:numPr>
        <w:tabs>
          <w:tab w:val="clear" w:pos="360"/>
        </w:tabs>
        <w:ind w:left="1134"/>
      </w:pPr>
      <w:r>
        <w:t>Stabilizovat celý pracovní tým.</w:t>
      </w:r>
    </w:p>
    <w:p w:rsidR="0006318F" w:rsidRDefault="00091BD7">
      <w:pPr>
        <w:pStyle w:val="Sodrkama"/>
        <w:numPr>
          <w:ilvl w:val="0"/>
          <w:numId w:val="5"/>
        </w:numPr>
        <w:tabs>
          <w:tab w:val="clear" w:pos="360"/>
        </w:tabs>
        <w:ind w:left="1134"/>
      </w:pPr>
      <w:r>
        <w:t>Usilovat o větší spoluúčast rodičů k účasti na dění v MŠ.</w:t>
      </w:r>
    </w:p>
    <w:p w:rsidR="0006318F" w:rsidRDefault="00091BD7">
      <w:pPr>
        <w:pStyle w:val="Sodrkama"/>
        <w:numPr>
          <w:ilvl w:val="0"/>
          <w:numId w:val="5"/>
        </w:numPr>
        <w:tabs>
          <w:tab w:val="clear" w:pos="360"/>
        </w:tabs>
        <w:ind w:left="1134"/>
      </w:pPr>
      <w:r>
        <w:t>Zvát zástupce zřizovatele i ČŠI na větší akce MŠ.</w:t>
      </w:r>
    </w:p>
    <w:p w:rsidR="0006318F" w:rsidRDefault="00091BD7">
      <w:pPr>
        <w:pStyle w:val="Nadpis3"/>
      </w:pPr>
      <w:bookmarkStart w:id="10" w:name="_Toc140997019"/>
      <w:r>
        <w:t>3.6 Personální a pedagogické zajištění</w:t>
      </w:r>
      <w:bookmarkEnd w:id="10"/>
    </w:p>
    <w:p w:rsidR="0006318F" w:rsidRDefault="00091BD7">
      <w:pPr>
        <w:rPr>
          <w:highlight w:val="yellow"/>
        </w:rPr>
      </w:pPr>
      <w:r>
        <w:t>Od září 2019 byl navýšen pedagogický tým o další učitelku. Všechny učitelky jsou kvalifikované, mají předepsané vzdělání, pracovní tým je stabilní, vykazuje znaky silné kolegiality a</w:t>
      </w:r>
      <w:r w:rsidR="004171BA">
        <w:t> </w:t>
      </w:r>
      <w:r>
        <w:t xml:space="preserve">pracovního souladu. Učitelky jednají, chovají se a pracují profesionálním způsobem a v souladu se společenskými a morálními pravidly. Usilují o zavádění nových poznatků do praxe s ohledem na pedagogické a metodické zásady pro vzdělávání dětí předškolního věku. Mají zájem o další vzdělávání jak studiem odborné literatury a časopisů, tak i v kursech a seminářích. Pokud to provozní podmínky umožňují, je jim poskytnutá podpora pro účast v delším vzdělávacím cyklu. Logopedická péče je </w:t>
      </w:r>
      <w:r>
        <w:lastRenderedPageBreak/>
        <w:t>zastřešena SPC Veslařskou, Brno. Škola nabízí rovné příležitosti ke vzdělávání.</w:t>
      </w:r>
      <w:r w:rsidRPr="001F6FBA">
        <w:t xml:space="preserve"> Součástí týmu je asistentka pedagoga a školní asistent</w:t>
      </w:r>
      <w:r w:rsidR="001F6FBA">
        <w:t>.</w:t>
      </w:r>
    </w:p>
    <w:p w:rsidR="0006318F" w:rsidRDefault="00091BD7">
      <w:pPr>
        <w:rPr>
          <w:b/>
        </w:rPr>
      </w:pPr>
      <w:r>
        <w:rPr>
          <w:b/>
        </w:rPr>
        <w:t>V budoucnu chceme:</w:t>
      </w:r>
    </w:p>
    <w:p w:rsidR="0006318F" w:rsidRDefault="00091BD7">
      <w:pPr>
        <w:pStyle w:val="Sodrkama"/>
        <w:numPr>
          <w:ilvl w:val="0"/>
          <w:numId w:val="5"/>
        </w:numPr>
        <w:tabs>
          <w:tab w:val="clear" w:pos="360"/>
        </w:tabs>
        <w:ind w:left="1134"/>
      </w:pPr>
      <w:r>
        <w:t>Dokupovat novinky do odborné knihovny.</w:t>
      </w:r>
    </w:p>
    <w:p w:rsidR="0006318F" w:rsidRDefault="00091BD7">
      <w:pPr>
        <w:pStyle w:val="Sodrkama"/>
        <w:numPr>
          <w:ilvl w:val="0"/>
          <w:numId w:val="5"/>
        </w:numPr>
        <w:tabs>
          <w:tab w:val="clear" w:pos="360"/>
        </w:tabs>
        <w:ind w:left="1134"/>
      </w:pPr>
      <w:r>
        <w:t>Zvyšovat samostatnost při plnění delegovaných povinností a evaluaci vlastní práce.</w:t>
      </w:r>
    </w:p>
    <w:p w:rsidR="0006318F" w:rsidRDefault="00091BD7">
      <w:pPr>
        <w:pStyle w:val="Sodrkama"/>
        <w:numPr>
          <w:ilvl w:val="0"/>
          <w:numId w:val="5"/>
        </w:numPr>
        <w:tabs>
          <w:tab w:val="clear" w:pos="360"/>
        </w:tabs>
        <w:ind w:left="1134"/>
      </w:pPr>
      <w:r>
        <w:t>Umožňovat učitelkám účast na seminářích rozvíjejících jejich pedagogické schopnosti a</w:t>
      </w:r>
      <w:r w:rsidR="004171BA">
        <w:t> </w:t>
      </w:r>
      <w:r>
        <w:t>dovednosti.</w:t>
      </w:r>
    </w:p>
    <w:p w:rsidR="0006318F" w:rsidRDefault="00091BD7">
      <w:pPr>
        <w:pStyle w:val="Nadpis3"/>
      </w:pPr>
      <w:bookmarkStart w:id="11" w:name="_Toc140997020"/>
      <w:r>
        <w:t>3.7 Spoluúčast rodičů</w:t>
      </w:r>
      <w:bookmarkEnd w:id="11"/>
    </w:p>
    <w:p w:rsidR="0006318F" w:rsidRDefault="00091BD7">
      <w:r>
        <w:t xml:space="preserve">Mezi rodiči a školou panuje oboustranná důvěra, obě strany jsou si partnery. Učitelky respektují požadavky rodiny, rodiče jsou informováni o dění v MŠ prostřednictvím celoročního plánovacího kalendáře, vzkazů v šatnách, každodenním kontaktem i schůzkami rodičů s učitelkami a vedoucí ŠJ. </w:t>
      </w:r>
      <w:r w:rsidRPr="001F6FBA">
        <w:t xml:space="preserve">Byly zpřehledněny webové stránky a zřízena nová aplikace </w:t>
      </w:r>
      <w:proofErr w:type="spellStart"/>
      <w:r w:rsidRPr="001F6FBA">
        <w:t>teams</w:t>
      </w:r>
      <w:proofErr w:type="spellEnd"/>
      <w:r w:rsidRPr="001F6FBA">
        <w:t xml:space="preserve"> pro lepší komunikaci s rodiči</w:t>
      </w:r>
      <w:r>
        <w:t>. V šatně jsou rodičům nabízeny odborné články a rady pedagogů, psychologů, zajímavosti ze škol. Učitelky průběžně informují rodiče o pokroku ve vzdělávání a výchově jejich dítěte, chrání informace o dítěti a</w:t>
      </w:r>
      <w:r w:rsidR="004171BA">
        <w:t> </w:t>
      </w:r>
      <w:r>
        <w:t>soukromí rodiny. Někteří rodiče pomáhají škole i materiálně.</w:t>
      </w:r>
    </w:p>
    <w:p w:rsidR="0006318F" w:rsidRDefault="00091BD7">
      <w:pPr>
        <w:rPr>
          <w:b/>
        </w:rPr>
      </w:pPr>
      <w:r>
        <w:rPr>
          <w:b/>
        </w:rPr>
        <w:t xml:space="preserve">V budoucnu chceme: </w:t>
      </w:r>
    </w:p>
    <w:p w:rsidR="0006318F" w:rsidRPr="001F6FBA" w:rsidRDefault="00091BD7">
      <w:pPr>
        <w:pStyle w:val="Sodrkama"/>
        <w:numPr>
          <w:ilvl w:val="0"/>
          <w:numId w:val="5"/>
        </w:numPr>
        <w:tabs>
          <w:tab w:val="clear" w:pos="360"/>
        </w:tabs>
        <w:ind w:left="1134"/>
        <w:rPr>
          <w:rFonts w:asciiTheme="majorHAnsi" w:hAnsiTheme="majorHAnsi"/>
          <w:szCs w:val="22"/>
        </w:rPr>
      </w:pPr>
      <w:r w:rsidRPr="001F6FBA">
        <w:rPr>
          <w:rFonts w:asciiTheme="majorHAnsi" w:hAnsiTheme="majorHAnsi"/>
          <w:szCs w:val="22"/>
        </w:rPr>
        <w:t xml:space="preserve">Zvýšit sledovanost webových stránek rodiči a využívat aplikaci </w:t>
      </w:r>
      <w:proofErr w:type="spellStart"/>
      <w:r w:rsidRPr="001F6FBA">
        <w:rPr>
          <w:rFonts w:asciiTheme="majorHAnsi" w:hAnsiTheme="majorHAnsi"/>
          <w:szCs w:val="22"/>
        </w:rPr>
        <w:t>teams</w:t>
      </w:r>
      <w:proofErr w:type="spellEnd"/>
      <w:r w:rsidRPr="001F6FBA">
        <w:rPr>
          <w:rFonts w:asciiTheme="majorHAnsi" w:hAnsiTheme="majorHAnsi"/>
          <w:szCs w:val="22"/>
        </w:rPr>
        <w:t>.</w:t>
      </w:r>
    </w:p>
    <w:p w:rsidR="0006318F" w:rsidRPr="001F6FBA" w:rsidRDefault="00DF2EE1">
      <w:pPr>
        <w:pStyle w:val="Sodrkama"/>
        <w:numPr>
          <w:ilvl w:val="0"/>
          <w:numId w:val="5"/>
        </w:numPr>
        <w:tabs>
          <w:tab w:val="clear" w:pos="360"/>
        </w:tabs>
        <w:ind w:left="1134"/>
        <w:rPr>
          <w:rFonts w:asciiTheme="majorHAnsi" w:hAnsiTheme="majorHAnsi"/>
          <w:szCs w:val="22"/>
        </w:rPr>
      </w:pPr>
      <w:hyperlink r:id="rId15" w:history="1">
        <w:r w:rsidR="00091BD7" w:rsidRPr="001F6FBA">
          <w:rPr>
            <w:rStyle w:val="Hypertextovodkaz"/>
            <w:rFonts w:asciiTheme="majorHAnsi" w:hAnsiTheme="majorHAnsi"/>
            <w:szCs w:val="22"/>
          </w:rPr>
          <w:t>http:/skolkasikulka.cz/</w:t>
        </w:r>
      </w:hyperlink>
    </w:p>
    <w:p w:rsidR="0006318F" w:rsidRDefault="00091BD7">
      <w:pPr>
        <w:pStyle w:val="Sodrkama"/>
        <w:numPr>
          <w:ilvl w:val="0"/>
          <w:numId w:val="5"/>
        </w:numPr>
        <w:tabs>
          <w:tab w:val="clear" w:pos="360"/>
        </w:tabs>
        <w:ind w:left="1134"/>
      </w:pPr>
      <w:r>
        <w:t>Motivovat rodiče k  spoluúčasti na dění v</w:t>
      </w:r>
      <w:r w:rsidR="004171BA">
        <w:t> </w:t>
      </w:r>
      <w:r>
        <w:t>MŠ(tvoření, rozloučení …)</w:t>
      </w:r>
    </w:p>
    <w:p w:rsidR="0006318F" w:rsidRDefault="00091BD7">
      <w:pPr>
        <w:pStyle w:val="Sodrkama"/>
        <w:numPr>
          <w:ilvl w:val="0"/>
          <w:numId w:val="5"/>
        </w:numPr>
        <w:tabs>
          <w:tab w:val="clear" w:pos="360"/>
        </w:tabs>
        <w:ind w:left="1134"/>
      </w:pPr>
      <w:r>
        <w:t>Zajišťovat setkávání a poradenský servis s PPP, SPC, ZŠ ad.</w:t>
      </w:r>
    </w:p>
    <w:p w:rsidR="0006318F" w:rsidRDefault="00091BD7">
      <w:pPr>
        <w:pStyle w:val="Sodrkama"/>
        <w:numPr>
          <w:ilvl w:val="0"/>
          <w:numId w:val="5"/>
        </w:numPr>
        <w:tabs>
          <w:tab w:val="clear" w:pos="360"/>
        </w:tabs>
        <w:ind w:left="1134"/>
      </w:pPr>
      <w:r>
        <w:t>Organizovat společné akce pro děti a rodiče.</w:t>
      </w:r>
    </w:p>
    <w:p w:rsidR="0006318F" w:rsidRDefault="0006318F">
      <w:pPr>
        <w:pStyle w:val="Sodrkama"/>
        <w:tabs>
          <w:tab w:val="clear" w:pos="360"/>
        </w:tabs>
        <w:ind w:left="1134" w:hanging="1134"/>
        <w:jc w:val="both"/>
      </w:pPr>
    </w:p>
    <w:p w:rsidR="0006318F" w:rsidRDefault="00091BD7">
      <w:pPr>
        <w:pStyle w:val="Nadpis3"/>
      </w:pPr>
      <w:bookmarkStart w:id="12" w:name="_Toc140997021"/>
      <w:r>
        <w:t>3.8 Partnerská spolupráce</w:t>
      </w:r>
      <w:bookmarkEnd w:id="12"/>
    </w:p>
    <w:p w:rsidR="0006318F" w:rsidRDefault="00091BD7">
      <w:pPr>
        <w:ind w:firstLine="708"/>
      </w:pPr>
      <w:r>
        <w:rPr>
          <w:b/>
          <w:i/>
        </w:rPr>
        <w:t>Cíl:</w:t>
      </w:r>
      <w:r>
        <w:t xml:space="preserve"> Častými kontakty, zejména osobními, upevňovat vzájemné vztahy mezi školou a partnery.</w:t>
      </w:r>
    </w:p>
    <w:p w:rsidR="0006318F" w:rsidRDefault="0006318F">
      <w:pPr>
        <w:ind w:firstLine="0"/>
      </w:pPr>
    </w:p>
    <w:p w:rsidR="0006318F" w:rsidRDefault="0006318F">
      <w:pPr>
        <w:ind w:firstLine="0"/>
      </w:pPr>
    </w:p>
    <w:p w:rsidR="0006318F" w:rsidRDefault="00091BD7">
      <w:pPr>
        <w:ind w:firstLine="708"/>
      </w:pPr>
      <w:r>
        <w:t>Celá vztahová síť je tvořena vztahem k:</w:t>
      </w:r>
    </w:p>
    <w:p w:rsidR="0006318F" w:rsidRDefault="0006318F"/>
    <w:p w:rsidR="0006318F" w:rsidRDefault="0006318F">
      <w:pPr>
        <w:rPr>
          <w:u w:val="single"/>
        </w:rPr>
      </w:pPr>
    </w:p>
    <w:p w:rsidR="0006318F" w:rsidRDefault="00DF2EE1">
      <w:r>
        <w:pict>
          <v:shape id="Freeform 34" o:spid="_x0000_s1026" style="position:absolute;left:0;text-align:left;margin-left:317.75pt;margin-top:7.95pt;width:100.85pt;height:21.65pt;z-index:251675648;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" o:allowincell="f" path="m704,l645,46r-70,l446,277,317,554,228,970r-99,508l59,2032,,2633r,693l,16674r,693l59,17968r70,554l228,19030r89,416l446,19723r129,231l645,19954r59,46l19296,20000r59,-46l19425,19954r159,-231l19683,19446r129,-416l19871,18522r70,-554l20000,17367r,-693l20000,3326r,-693l19941,2032r-70,-554l19812,970,19683,554r-99,-277l19425,46r-70,l19296,,704,xe" filled="f" strokeweight="1pt">
            <v:path arrowok="t" o:connecttype="custom" o:connectlocs="45084,0;41306,632;36823,632;28562,3808;20301,7616;14601,13335;8261,20319;3778,27935;0,36198;0,45725;0,229230;0,238757;3778,247020;8261,254636;14601,261620;20301,267339;28562,271147;36823,274323;41306,274323;45084,274955;1235711,274955;1239489,274323;1243972,274323;1254154,271147;1260494,267339;1268756,261620;1272534,254636;1277017,247020;1280795,238757;1280795,229230;1280795,45725;1280795,36198;1277017,27935;1272534,20319;1268756,13335;1260494,7616;1254154,3808;1243972,632;1239489,632;1235711,0;45084,0" o:connectangles="0,0,0,0,0,0,0,0,0,0,0,0,0,0,0,0,0,0,0,0,0,0,0,0,0,0,0,0,0,0,0,0,0,0,0,0,0,0,0,0,0"/>
          </v:shape>
        </w:pict>
      </w:r>
      <w:r>
        <w:pict>
          <v:shape id="Freeform 33" o:spid="_x0000_s1062" style="position:absolute;left:0;text-align:left;margin-left:65.75pt;margin-top:7.95pt;width:93.65pt;height:21.65pt;z-index:251676672;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" o:allowincell="f" path="m769,l705,46r-96,l481,277,352,554,224,970r-96,508l64,2032,32,2633,,3326,,16674r32,693l64,17968r64,554l224,19030r128,416l481,19723r128,231l705,19954r64,46l19231,20000r64,-46l19391,19954r128,-231l19648,19446r128,-416l19872,18522r64,-554l20000,17367r,-693l20000,3326r,-693l19936,2032r-64,-554l19776,970,19648,554,19519,277,19391,46r-96,l19231,,769,xe" filled="f" strokeweight="1pt">
            <v:path arrowok="t" o:connecttype="custom" o:connectlocs="45731,0;41925,632;36216,632;28604,3808;20933,7616;13321,13335;7612,20319;3806,27935;1903,36198;0,45725;0,229230;1903,238757;3806,247020;7612,254636;13321,261620;20933,267339;28604,271147;36216,274323;41925,274323;45731,274955;1143624,274955;1147430,274323;1153139,274323;1160751,271147;1168422,267339;1176034,261620;1181743,254636;1185549,247020;1189355,238757;1189355,229230;1189355,45725;1189355,36198;1185549,27935;1181743,20319;1176034,13335;1168422,7616;1160751,3808;1153139,632;1147430,632;1143624,0;45731,0" o:connectangles="0,0,0,0,0,0,0,0,0,0,0,0,0,0,0,0,0,0,0,0,0,0,0,0,0,0,0,0,0,0,0,0,0,0,0,0,0,0,0,0,0"/>
          </v:shape>
        </w:pict>
      </w:r>
    </w:p>
    <w:p w:rsidR="0006318F" w:rsidRDefault="00DF2EE1">
      <w:r>
        <w:pict>
          <v:line id="Line 44" o:spid="_x0000_s1061" style="position:absolute;left:0;text-align:left;z-index:251677696" from="166.8pt,8.45pt" to="188.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" o:allowincell="f" strokeweight="1pt"/>
        </w:pict>
      </w:r>
      <w:r>
        <w:pict>
          <v:shape id="Freeform 43" o:spid="_x0000_s1060" style="position:absolute;left:0;text-align:left;margin-left:195.35pt;margin-top:8.45pt;width:100.85pt;height:64.85pt;z-index:251678720;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" o:allowincell="f" path="m2142,l1924,31,1725,62,1309,262,962,571,645,987,347,1465,159,2051,30,2652,,3331,,16669r30,679l159,17949r188,586l645,19013r317,416l1309,19738r416,200l1924,19969r218,31l17858,20000r218,-31l18304,19938r387,-200l19038,19429r317,-416l19653,18535r188,-586l19970,17348r30,-679l20000,3331r-30,-679l19841,2051r-188,-586l19355,987,19038,571,18691,262,18304,62,18076,31,17858,,2142,xe" filled="f" strokeweight="1pt">
            <v:path arrowok="t" o:connecttype="custom" o:connectlocs="137173,0;123212,1277;110469,2553;83828,10789;61606,23514;41306,40644;22222,60328;10182,84460;1921,109209;0,137170;0,686425;1921,714386;10182,739135;22222,763267;41306,782951;61606,800081;83828,812806;110469,821042;123212,822318;137173,823595;1143622,823595;1157583,822318;1172184,821042;1196967,812806;1219189,800081;1239489,782951;1258573,763267;1270613,739135;1278874,714386;1280795,686425;1280795,137170;1278874,109209;1270613,84460;1258573,60328;1239489,40644;1219189,23514;1196967,10789;1172184,2553;1157583,1277;1143622,0;137173,0" o:connectangles="0,0,0,0,0,0,0,0,0,0,0,0,0,0,0,0,0,0,0,0,0,0,0,0,0,0,0,0,0,0,0,0,0,0,0,0,0,0,0,0,0"/>
          </v:shape>
        </w:pict>
      </w:r>
      <w:r w:rsidR="00091BD7">
        <w:tab/>
        <w:t>rodičům a dětem</w:t>
      </w:r>
      <w:r w:rsidR="00091BD7">
        <w:tab/>
      </w:r>
      <w:r w:rsidR="00091BD7">
        <w:tab/>
      </w:r>
      <w:r w:rsidR="00091BD7">
        <w:tab/>
      </w:r>
      <w:r w:rsidR="00091BD7">
        <w:tab/>
      </w:r>
      <w:r w:rsidR="00091BD7">
        <w:tab/>
        <w:t>absolventům školy</w:t>
      </w:r>
    </w:p>
    <w:p w:rsidR="0006318F" w:rsidRDefault="00DF2EE1">
      <w:r>
        <w:pict>
          <v:line id="Line 53" o:spid="_x0000_s1059" style="position:absolute;left:0;text-align:left;flip:x;z-index:251679744" from="297.8pt,1.85pt" to="312.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" o:allowincell="f" strokeweight="1pt"/>
        </w:pict>
      </w:r>
      <w:r w:rsidR="00091BD7">
        <w:tab/>
      </w:r>
      <w:r w:rsidR="00091BD7">
        <w:tab/>
      </w:r>
      <w:r w:rsidR="00091BD7">
        <w:tab/>
      </w:r>
      <w:r w:rsidR="00091BD7">
        <w:tab/>
      </w:r>
      <w:r w:rsidR="00091BD7">
        <w:tab/>
        <w:t>MATEŘSKÁ</w:t>
      </w:r>
    </w:p>
    <w:p w:rsidR="0006318F" w:rsidRDefault="00DF2EE1">
      <w:r>
        <w:pict>
          <v:shape id="Freeform 36" o:spid="_x0000_s1058" style="position:absolute;left:0;text-align:left;margin-left:346.55pt;margin-top:2.2pt;width:79.25pt;height:28.85pt;z-index:251680768;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" o:allowincell="f" path="m1211,l1085,35,959,69,732,243,543,589,353,1005,227,1456,101,2045,38,2669,,3328,,16672r38,659l101,17955r126,589l353,18995r190,416l732,19757r227,174l1085,19965r126,35l18789,20000r126,-35l19041,19931r227,-174l19457,19411r190,-416l19811,18544r88,-589l19962,17331r38,-659l20000,3328r-38,-659l19899,2045r-88,-589l19647,1005,19457,589,19268,243,19041,69,18915,35,18789,,1211,xe" filled="f" strokeweight="1pt">
            <v:path arrowok="t" o:connecttype="custom" o:connectlocs="60942,0;54601,641;48260,1264;36837,4452;27326,10790;17764,18411;11423,26674;5083,37464;1912,48895;0,60968;0,305427;1912,317500;5083,328931;11423,339721;17764,347984;27326,355605;36837,361943;48260,365131;54601,365754;60942,366395;945533,366395;951874,365754;958215,365131;969638,361943;979149,355605;988711,347984;996964,339721;1001392,328931;1004563,317500;1006475,305427;1006475,60968;1004563,48895;1001392,37464;996964,26674;988711,18411;979149,10790;969638,4452;958215,1264;951874,641;945533,0;60942,0" o:connectangles="0,0,0,0,0,0,0,0,0,0,0,0,0,0,0,0,0,0,0,0,0,0,0,0,0,0,0,0,0,0,0,0,0,0,0,0,0,0,0,0,0"/>
          </v:shape>
        </w:pict>
      </w:r>
      <w:r w:rsidR="00091BD7">
        <w:tab/>
      </w:r>
      <w:r w:rsidR="00091BD7">
        <w:tab/>
      </w:r>
      <w:r w:rsidR="00091BD7">
        <w:tab/>
      </w:r>
      <w:r w:rsidR="00091BD7">
        <w:tab/>
      </w:r>
      <w:r w:rsidR="00091BD7">
        <w:tab/>
        <w:t>ŠKOLA</w:t>
      </w:r>
    </w:p>
    <w:p w:rsidR="0006318F" w:rsidRDefault="00DF2EE1">
      <w:r>
        <w:pict>
          <v:shape id="Freeform 35" o:spid="_x0000_s1057" style="position:absolute;left:0;text-align:left;margin-left:-6pt;margin-top:9.85pt;width:180.05pt;height:21.65pt;z-index:251681792;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" o:allowincell="f" path="m417,l383,46r-61,l255,277,194,554,128,970,67,1478,33,2032,,2633r,693l,16674r,693l33,17968r34,554l128,19030r66,416l255,19723r67,231l383,19954r34,46l19583,20000r34,-46l19678,19954r67,-231l19806,19446r66,-416l19933,18522r34,-554l20000,17367r,-693l20000,3326r,-693l19967,2032r-34,-554l19872,970r-66,-416l19745,277,19678,46r-61,l19583,,417,xe" filled="f" strokeweight="1pt">
            <v:path arrowok="t" o:connecttype="custom" o:connectlocs="47676,0;43789,632;36815,632;29155,3808;22180,7616;14634,13335;7660,20319;3773,27935;0,36198;0,45725;0,229230;0,238757;3773,247020;7660,254636;14634,261620;22180,267339;29155,271147;36815,274323;43789,274323;47676,274955;2238959,274955;2242846,274323;2249820,274323;2257480,271147;2264455,267339;2272001,261620;2278975,254636;2282862,247020;2286635,238757;2286635,229230;2286635,45725;2286635,36198;2282862,27935;2278975,20319;2272001,13335;2264455,7616;2257480,3808;2249820,632;2242846,632;2238959,0;47676,0" o:connectangles="0,0,0,0,0,0,0,0,0,0,0,0,0,0,0,0,0,0,0,0,0,0,0,0,0,0,0,0,0,0,0,0,0,0,0,0,0,0,0,0,0"/>
          </v:shape>
        </w:pict>
      </w:r>
      <w:r>
        <w:pict>
          <v:line id="Line 45" o:spid="_x0000_s1056" style="position:absolute;left:0;text-align:left;flip:x;z-index:251682816" from="181.2pt,9.85pt" to="188.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" o:allowincell="f" strokeweight="1pt"/>
        </w:pict>
      </w:r>
      <w:r>
        <w:pict>
          <v:line id="Line 52" o:spid="_x0000_s1055" style="position:absolute;left:0;text-align:left;z-index:251683840" from="303.35pt,2.65pt" to="339.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" o:allowincell="f" strokeweight="1pt"/>
        </w:pict>
      </w:r>
      <w:r w:rsidR="00091BD7">
        <w:tab/>
      </w:r>
      <w:r w:rsidR="00091BD7">
        <w:tab/>
      </w:r>
      <w:r w:rsidR="00091BD7">
        <w:tab/>
      </w:r>
      <w:r w:rsidR="00091BD7">
        <w:tab/>
      </w:r>
      <w:r w:rsidR="00091BD7">
        <w:tab/>
        <w:t>ŠIKULKA,</w:t>
      </w:r>
      <w:r w:rsidR="00091BD7">
        <w:tab/>
      </w:r>
      <w:r w:rsidR="00091BD7">
        <w:tab/>
      </w:r>
      <w:r w:rsidR="00091BD7">
        <w:tab/>
        <w:t>odborné praxi</w:t>
      </w:r>
      <w:r w:rsidR="00091BD7">
        <w:tab/>
      </w:r>
      <w:r w:rsidR="00091BD7">
        <w:tab/>
      </w:r>
    </w:p>
    <w:p w:rsidR="0006318F" w:rsidRDefault="00DF2EE1">
      <w:pPr>
        <w:ind w:firstLine="142"/>
      </w:pPr>
      <w:r>
        <w:pict>
          <v:line id="Line 51" o:spid="_x0000_s1054" style="position:absolute;left:0;text-align:left;z-index:251684864" from="303.35pt,3.15pt" to="34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" o:allowincell="f" strokeweight="1pt"/>
        </w:pict>
      </w:r>
      <w:r w:rsidR="00091BD7">
        <w:t>mezilidským vztahům na pracovišti</w:t>
      </w:r>
      <w:r w:rsidR="00091BD7">
        <w:tab/>
      </w:r>
      <w:r w:rsidR="00091BD7">
        <w:tab/>
        <w:t>VYŠKOV</w:t>
      </w:r>
    </w:p>
    <w:p w:rsidR="0006318F" w:rsidRDefault="00DF2EE1">
      <w:r>
        <w:pict>
          <v:line id="Line 48" o:spid="_x0000_s1053" style="position:absolute;left:0;text-align:left;z-index:251685888" from="274.55pt,10.85pt" to="282.0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4gGAIAAC8EAAAOAAAAZHJzL2Uyb0RvYy54bWysU02P2jAQvVfqf7B8h3w0s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" o:allowincell="f" strokeweight="1pt"/>
        </w:pict>
      </w:r>
      <w:r>
        <w:pict>
          <v:line id="Line 47" o:spid="_x0000_s1052" style="position:absolute;left:0;text-align:left;flip:x;z-index:251686912" from="231.6pt,10.85pt" to="245.8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" o:allowincell="f" strokeweight="1pt"/>
        </w:pict>
      </w:r>
      <w:r>
        <w:pict>
          <v:shape id="Freeform 39" o:spid="_x0000_s1051" style="position:absolute;left:0;text-align:left;margin-left:350.7pt;margin-top:11.7pt;width:43.25pt;height:21.65pt;z-index:251687936;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" o:allowincell="f" path="m1665,l1503,46r-185,l1017,277,740,554,486,970,277,1478,139,2032,23,2633,,3326,,16674r23,693l139,17968r138,554l486,19030r254,416l1017,19723r301,231l1503,19954r162,46l18335,20000r162,-46l18682,19954r301,-231l19260,19446r254,-416l19723,18522r138,-554l19977,17367r23,-693l20000,3326r-23,-693l19861,2032r-138,-554l19514,970,19260,554,18983,277,18682,46r-185,l18335,,1665,xe" filled="f" strokeweight="1pt">
            <v:path arrowok="t" o:connecttype="custom" o:connectlocs="45727,0;41278,632;36197,632;27931,3808;20323,7616;13347,13335;7607,20319;3817,27935;632,36198;0,45725;0,229230;632,238757;3817,247020;7607,254636;13347,261620;20323,267339;27931,271147;36197,274323;41278,274323;45727,274955;503548,274955;507997,274323;513078,274323;521344,271147;528952,267339;535928,261620;541668,254636;545458,247020;548643,238757;549275,229230;549275,45725;548643,36198;545458,27935;541668,20319;535928,13335;528952,7616;521344,3808;513078,632;507997,632;503548,0;45727,0" o:connectangles="0,0,0,0,0,0,0,0,0,0,0,0,0,0,0,0,0,0,0,0,0,0,0,0,0,0,0,0,0,0,0,0,0,0,0,0,0,0,0,0,0"/>
          </v:shape>
        </w:pict>
      </w:r>
      <w:r>
        <w:pict>
          <v:line id="Line 50" o:spid="_x0000_s1050" style="position:absolute;left:0;text-align:left;z-index:251688960" from="296.15pt,3.65pt" to="339.4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" o:allowincell="f" strokeweight="1pt"/>
        </w:pict>
      </w:r>
      <w:r>
        <w:pict>
          <v:line id="Line 49" o:spid="_x0000_s1049" style="position:absolute;left:0;text-align:left;z-index:251689984" from="288.95pt,10.85pt" to="346.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" o:allowincell="f" strokeweight="1pt"/>
        </w:pict>
      </w:r>
      <w:r>
        <w:pict>
          <v:line id="Line 46" o:spid="_x0000_s1048" style="position:absolute;left:0;text-align:left;flip:x;z-index:251691008" from="202.55pt,10.85pt" to="217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" o:allowincell="f" strokeweight="1pt"/>
        </w:pict>
      </w:r>
    </w:p>
    <w:p w:rsidR="0006318F" w:rsidRDefault="00DF2EE1">
      <w:r>
        <w:pict>
          <v:shape id="Freeform 37" o:spid="_x0000_s1047" style="position:absolute;left:0;text-align:left;margin-left:.95pt;margin-top:11.3pt;width:194.45pt;height:21.65pt;z-index:251692032;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" o:allowincell="f" path="m386,l350,46r-31,l226,277,159,554,98,970,62,1478,31,2032,,2633r,693l,16674r,693l31,17968r31,554l98,19030r61,416l226,19723r93,231l350,19954r36,46l19614,20000r36,-46l19712,19954r62,-231l19841,19446r61,-416l19938,18522r31,-554l20000,17367r,-693l20000,3326r,-693l19969,2032r-31,-554l19902,970r-61,-416l19774,277,19712,46r-62,l19614,,386,xe" filled="f" strokeweight="1pt">
            <v:path arrowok="t" o:connecttype="custom" o:connectlocs="47662,0;43217,632;39389,632;27906,3808;19633,7616;12101,13335;7655,20319;3828,27935;0,36198;0,45725;0,229230;0,238757;3828,247020;7655,254636;12101,261620;19633,267339;27906,271147;39389,274323;43217,274323;47662,274955;2421853,274955;2426298,274323;2433954,274323;2441609,271147;2449882,267339;2457414,261620;2461860,254636;2465687,247020;2469515,238757;2469515,229230;2469515,45725;2469515,36198;2465687,27935;2461860,20319;2457414,13335;2449882,7616;2441609,3808;2433954,632;2426298,632;2421853,0;47662,0" o:connectangles="0,0,0,0,0,0,0,0,0,0,0,0,0,0,0,0,0,0,0,0,0,0,0,0,0,0,0,0,0,0,0,0,0,0,0,0,0,0,0,0,0"/>
          </v:shape>
        </w:pict>
      </w:r>
      <w:r w:rsidR="00091BD7">
        <w:tab/>
      </w:r>
      <w:r w:rsidR="00091BD7">
        <w:tab/>
      </w:r>
      <w:r w:rsidR="00091BD7">
        <w:tab/>
      </w:r>
      <w:r w:rsidR="00091BD7">
        <w:tab/>
      </w:r>
      <w:r w:rsidR="00091BD7">
        <w:tab/>
      </w:r>
      <w:r w:rsidR="00091BD7">
        <w:tab/>
      </w:r>
      <w:r w:rsidR="00091BD7">
        <w:tab/>
      </w:r>
      <w:r w:rsidR="00091BD7">
        <w:tab/>
      </w:r>
      <w:r w:rsidR="00091BD7">
        <w:tab/>
        <w:t>médiím</w:t>
      </w:r>
    </w:p>
    <w:p w:rsidR="0006318F" w:rsidRDefault="00091BD7">
      <w:pPr>
        <w:ind w:firstLine="284"/>
      </w:pPr>
      <w:r>
        <w:t>jiným školám a vzdělávacím institucím</w:t>
      </w:r>
    </w:p>
    <w:p w:rsidR="0006318F" w:rsidRDefault="00DF2EE1">
      <w:r>
        <w:pict>
          <v:shape id="Freeform 41" o:spid="_x0000_s1046" style="position:absolute;left:0;text-align:left;margin-left:346.55pt;margin-top:5.05pt;width:72.05pt;height:28.85pt;z-index:251693056;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" o:allowincell="f" path="m1346,l1221,35,1083,69,833,243,611,589,389,1005,222,1456,97,2045,28,2669,,3328,,16672r28,659l97,17955r125,589l389,18995r222,416l833,19757r250,174l1221,19965r125,35l18654,20000r125,-35l18917,19931r250,-174l19389,19411r222,-416l19778,18544r125,-589l19972,17331r28,-659l20000,3328r-28,-659l19903,2045r-125,-589l19611,1005,19389,589,19167,243,18917,69,18779,35,18654,,1346,xe" filled="f" strokeweight="1pt">
            <v:path arrowok="t" o:connecttype="custom" o:connectlocs="61582,0;55863,641;49549,1264;38111,4452;27954,10790;17797,18411;10157,26674;4438,37464;1281,48895;0,60968;0,305427;1281,317500;4438,328931;10157,339721;17797,347984;27954,355605;38111,361943;49549,365131;55863,365754;61582,366395;853453,366395;859172,365754;865486,365131;876924,361943;887081,355605;897238,347984;904878,339721;910597,328931;913754,317500;915035,305427;915035,60968;913754,48895;910597,37464;904878,26674;897238,18411;887081,10790;876924,4452;865486,1264;859172,641;853453,0;61582,0" o:connectangles="0,0,0,0,0,0,0,0,0,0,0,0,0,0,0,0,0,0,0,0,0,0,0,0,0,0,0,0,0,0,0,0,0,0,0,0,0,0,0,0,0"/>
          </v:shape>
        </w:pict>
      </w:r>
    </w:p>
    <w:p w:rsidR="0006318F" w:rsidRDefault="00091BD7">
      <w:r>
        <w:tab/>
      </w:r>
      <w:r>
        <w:tab/>
      </w:r>
      <w:r>
        <w:tab/>
      </w:r>
      <w:r>
        <w:tab/>
      </w:r>
      <w:r>
        <w:tab/>
      </w:r>
      <w:r>
        <w:tab/>
      </w:r>
      <w:r>
        <w:tab/>
      </w:r>
      <w:r>
        <w:tab/>
      </w:r>
      <w:r>
        <w:tab/>
        <w:t xml:space="preserve">sponzorům </w:t>
      </w:r>
      <w:r w:rsidR="00DF2EE1">
        <w:pict>
          <v:shape id="Freeform 38" o:spid="_x0000_s1045" style="position:absolute;left:0;text-align:left;margin-left:.95pt;margin-top:11.8pt;width:266.45pt;height:21.65pt;z-index:251694080;mso-position-horizontal-relative:text;mso-position-vertical-relative:text;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" o:allowincell="f" path="m255,l225,46,161,277,128,554,98,970,64,1478,34,2032,,2633r,693l,16674r,693l34,17968r30,554l98,19030r30,416l161,19723r64,231l255,20000r19490,l19775,19954r34,l19839,19723r33,-277l19936,19030r30,-508l19966,17968r34,-601l20000,16674r,-13348l20000,2633r-34,-601l19966,1478r-30,-508l19872,554r-33,-277l19809,46r-34,l19745,,255,xe" filled="f" strokeweight="1pt">
            <v:path arrowok="t" o:connecttype="custom" o:connectlocs="43145,0;38069,632;27241,3808;21657,7616;16581,13335;10829,20319;5753,27935;0,36198;0,45725;0,229230;0,238757;5753,247020;10829,254636;16581,261620;21657,267339;27241,271147;38069,274323;43145,274955;3340770,274955;3345846,274323;3351599,274323;3356674,271147;3362258,267339;3373086,261620;3378162,254636;3378162,247020;3383915,238757;3383915,229230;3383915,45725;3383915,36198;3378162,27935;3378162,20319;3373086,13335;3362258,7616;3356674,3808;3351599,632;3345846,632;3340770,0;43145,0" o:connectangles="0,0,0,0,0,0,0,0,0,0,0,0,0,0,0,0,0,0,0,0,0,0,0,0,0,0,0,0,0,0,0,0,0,0,0,0,0,0,0"/>
          </v:shape>
        </w:pict>
      </w:r>
    </w:p>
    <w:p w:rsidR="0006318F" w:rsidRDefault="00091BD7">
      <w:pPr>
        <w:ind w:firstLine="426"/>
      </w:pPr>
      <w:r>
        <w:t>řídícím a správním orgánům vzdělávací soustavy státu</w:t>
      </w:r>
      <w:r>
        <w:tab/>
      </w:r>
      <w:r>
        <w:tab/>
      </w:r>
      <w:r>
        <w:tab/>
      </w:r>
      <w:r>
        <w:tab/>
      </w:r>
      <w:r>
        <w:tab/>
      </w:r>
    </w:p>
    <w:p w:rsidR="0006318F" w:rsidRDefault="0006318F"/>
    <w:p w:rsidR="0006318F" w:rsidRDefault="00DF2EE1">
      <w:r>
        <w:pict>
          <v:shape id="Freeform 42" o:spid="_x0000_s1044" style="position:absolute;left:0;text-align:left;margin-left:346.55pt;margin-top:7pt;width:57.65pt;height:28.85pt;z-index:251695104;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" o:allowincell="f" path="m1665,l1509,35,1318,69,1023,243,729,589,486,1005,295,1456,121,2045,35,2669,,3328,,16672r35,659l121,17955r174,589l486,18995r243,416l1023,19757r295,174l1509,19965r156,35l18335,20000r156,-35l18682,19931r295,-174l19271,19411r243,-416l19705,18544r174,-589l19965,17331r35,-659l20000,3328r-35,-659l19879,2045r-174,-589l19514,1005,19271,589,18977,243,18682,69,18491,35,18335,,1665,xe" filled="f" strokeweight="1pt">
            <v:path arrowok="t" o:connecttype="custom" o:connectlocs="60952,0;55241,641;48249,1264;37450,4452;26687,10790;17791,18411;10799,26674;4430,37464;1281,48895;0,60968;0,305427;1281,317500;4430,328931;10799,339721;17791,347984;26687,355605;37450,361943;48249,365131;55241,365754;60952,366395;671203,366395;676914,365754;683906,365131;694705,361943;705468,355605;714364,347984;721356,339721;727725,328931;730874,317500;732155,305427;732155,60968;730874,48895;727725,37464;721356,26674;714364,18411;705468,10790;694705,4452;683906,1264;676914,641;671203,0;60952,0" o:connectangles="0,0,0,0,0,0,0,0,0,0,0,0,0,0,0,0,0,0,0,0,0,0,0,0,0,0,0,0,0,0,0,0,0,0,0,0,0,0,0,0,0"/>
          </v:shape>
        </w:pict>
      </w:r>
      <w:r>
        <w:pict>
          <v:shape id="Freeform 40" o:spid="_x0000_s1043" style="position:absolute;left:0;text-align:left;margin-left:65.75pt;margin-top:7pt;width:223.25pt;height:36.05pt;z-index:251696128;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" o:allowincell="f" path="m546,l479,28,448,55,354,250,255,583,161,999,94,1470,31,2053,,2663r,666l,16671r,666l31,17947r63,583l161,19001r94,416l354,19750r94,195l479,19972r67,28l19454,20000r67,-28l19552,19945r94,-195l19745,19417r94,-416l19906,18530r63,-583l20000,17337r,-666l20000,3329r,-666l19969,2053r-63,-583l19839,999r-94,-416l19646,250,19552,55r-31,-27l19454,,546,xe" filled="f" strokeweight="1pt">
            <v:path arrowok="t" o:connecttype="custom" o:connectlocs="77403,0;67905,641;63510,1259;50184,5723;36150,13346;22824,22869;13326,33651;4395,46997;0,60961;0,76207;0,381628;0,396874;4395,410838;13326,424184;22824,434966;36150,444489;50184,452112;63510,456576;67905,457194;77403,457835;2757872,457835;2767370,457194;2771765,456576;2785091,452112;2799125,444489;2812451,434966;2821949,424184;2830880,410838;2835275,396874;2835275,381628;2835275,76207;2835275,60961;2830880,46997;2821949,33651;2812451,22869;2799125,13346;2785091,5723;2771765,1259;2767370,641;2757872,0;77403,0" o:connectangles="0,0,0,0,0,0,0,0,0,0,0,0,0,0,0,0,0,0,0,0,0,0,0,0,0,0,0,0,0,0,0,0,0,0,0,0,0,0,0,0,0"/>
          </v:shape>
        </w:pict>
      </w:r>
    </w:p>
    <w:p w:rsidR="0006318F" w:rsidRDefault="00091BD7">
      <w:r>
        <w:tab/>
        <w:t>orgánům státní správy a místní samosprávy</w:t>
      </w:r>
      <w:r>
        <w:tab/>
      </w:r>
      <w:r>
        <w:tab/>
      </w:r>
      <w:r>
        <w:tab/>
        <w:t>veřejnosti</w:t>
      </w:r>
    </w:p>
    <w:p w:rsidR="0006318F" w:rsidRDefault="0006318F"/>
    <w:p w:rsidR="0006318F" w:rsidRDefault="0006318F"/>
    <w:p w:rsidR="0006318F" w:rsidRDefault="0006318F"/>
    <w:p w:rsidR="0006318F" w:rsidRDefault="0006318F">
      <w:pPr>
        <w:ind w:firstLine="0"/>
      </w:pPr>
    </w:p>
    <w:p w:rsidR="0006318F" w:rsidRDefault="00091BD7">
      <w:pPr>
        <w:ind w:firstLine="0"/>
      </w:pPr>
      <w:r>
        <w:t>Spolupracujeme podle možností s:</w:t>
      </w:r>
    </w:p>
    <w:p w:rsidR="0006318F" w:rsidRDefault="00091BD7">
      <w:pPr>
        <w:pStyle w:val="Sodrkama"/>
        <w:numPr>
          <w:ilvl w:val="0"/>
          <w:numId w:val="5"/>
        </w:numPr>
        <w:tabs>
          <w:tab w:val="clear" w:pos="360"/>
        </w:tabs>
        <w:ind w:left="1134"/>
        <w:jc w:val="both"/>
      </w:pPr>
      <w:r>
        <w:t>rodiči</w:t>
      </w:r>
    </w:p>
    <w:p w:rsidR="0006318F" w:rsidRDefault="00091BD7">
      <w:pPr>
        <w:pStyle w:val="Sodrkama"/>
        <w:numPr>
          <w:ilvl w:val="0"/>
          <w:numId w:val="5"/>
        </w:numPr>
        <w:tabs>
          <w:tab w:val="clear" w:pos="360"/>
        </w:tabs>
        <w:ind w:left="1134"/>
        <w:jc w:val="both"/>
      </w:pPr>
      <w:proofErr w:type="spellStart"/>
      <w:r>
        <w:t>MěÚ</w:t>
      </w:r>
      <w:proofErr w:type="spellEnd"/>
      <w:r>
        <w:t xml:space="preserve"> Vyškov - zřizovatel</w:t>
      </w:r>
    </w:p>
    <w:p w:rsidR="0006318F" w:rsidRPr="00AF6FE3" w:rsidRDefault="00AF6FE3">
      <w:pPr>
        <w:pStyle w:val="Sodrkama"/>
        <w:numPr>
          <w:ilvl w:val="0"/>
          <w:numId w:val="5"/>
        </w:numPr>
        <w:tabs>
          <w:tab w:val="clear" w:pos="360"/>
        </w:tabs>
        <w:ind w:left="1134"/>
        <w:jc w:val="both"/>
      </w:pPr>
      <w:r w:rsidRPr="00AF6FE3">
        <w:t>AČR</w:t>
      </w:r>
    </w:p>
    <w:p w:rsidR="0006318F" w:rsidRPr="00AF6FE3" w:rsidRDefault="00091BD7">
      <w:pPr>
        <w:pStyle w:val="Sodrkama"/>
        <w:numPr>
          <w:ilvl w:val="0"/>
          <w:numId w:val="5"/>
        </w:numPr>
        <w:tabs>
          <w:tab w:val="clear" w:pos="360"/>
        </w:tabs>
        <w:ind w:left="1134"/>
        <w:jc w:val="both"/>
      </w:pPr>
      <w:r w:rsidRPr="00AF6FE3">
        <w:t>HZS Vyškov</w:t>
      </w:r>
    </w:p>
    <w:p w:rsidR="0006318F" w:rsidRPr="00AF6FE3" w:rsidRDefault="00091BD7">
      <w:pPr>
        <w:pStyle w:val="Sodrkama"/>
        <w:numPr>
          <w:ilvl w:val="0"/>
          <w:numId w:val="5"/>
        </w:numPr>
        <w:tabs>
          <w:tab w:val="clear" w:pos="360"/>
        </w:tabs>
        <w:ind w:left="1134"/>
        <w:jc w:val="both"/>
      </w:pPr>
      <w:r w:rsidRPr="00AF6FE3">
        <w:t>PČR Vyškov</w:t>
      </w:r>
    </w:p>
    <w:p w:rsidR="0006318F" w:rsidRDefault="00091BD7">
      <w:pPr>
        <w:pStyle w:val="Sodrkama"/>
        <w:numPr>
          <w:ilvl w:val="0"/>
          <w:numId w:val="5"/>
        </w:numPr>
        <w:tabs>
          <w:tab w:val="clear" w:pos="360"/>
        </w:tabs>
        <w:ind w:left="1134"/>
        <w:jc w:val="both"/>
      </w:pPr>
      <w:r>
        <w:lastRenderedPageBreak/>
        <w:t>ZŠ Morávkova, Vyškov</w:t>
      </w:r>
    </w:p>
    <w:p w:rsidR="0006318F" w:rsidRDefault="00091BD7">
      <w:pPr>
        <w:pStyle w:val="Sodrkama"/>
        <w:numPr>
          <w:ilvl w:val="0"/>
          <w:numId w:val="5"/>
        </w:numPr>
        <w:tabs>
          <w:tab w:val="clear" w:pos="360"/>
        </w:tabs>
        <w:ind w:left="1134"/>
        <w:jc w:val="both"/>
      </w:pPr>
      <w:r>
        <w:t>SOU a SOŠ Sochorova, Vyškov</w:t>
      </w:r>
    </w:p>
    <w:p w:rsidR="0006318F" w:rsidRDefault="00091BD7">
      <w:pPr>
        <w:pStyle w:val="Sodrkama"/>
        <w:numPr>
          <w:ilvl w:val="0"/>
          <w:numId w:val="5"/>
        </w:numPr>
        <w:tabs>
          <w:tab w:val="clear" w:pos="360"/>
        </w:tabs>
        <w:ind w:left="1134"/>
        <w:jc w:val="both"/>
      </w:pPr>
      <w:r>
        <w:t>ZOO Vyškov (ovečky)</w:t>
      </w:r>
    </w:p>
    <w:p w:rsidR="0006318F" w:rsidRPr="00AF6FE3" w:rsidRDefault="00091BD7">
      <w:pPr>
        <w:pStyle w:val="Sodrkama"/>
        <w:numPr>
          <w:ilvl w:val="0"/>
          <w:numId w:val="5"/>
        </w:numPr>
        <w:tabs>
          <w:tab w:val="clear" w:pos="360"/>
        </w:tabs>
        <w:ind w:left="1134"/>
        <w:jc w:val="both"/>
      </w:pPr>
      <w:r>
        <w:t xml:space="preserve">firmami SMC Vyškov, </w:t>
      </w:r>
      <w:proofErr w:type="spellStart"/>
      <w:r>
        <w:t>Velux</w:t>
      </w:r>
      <w:proofErr w:type="spellEnd"/>
      <w:r>
        <w:t xml:space="preserve">, </w:t>
      </w:r>
      <w:proofErr w:type="spellStart"/>
      <w:r>
        <w:t>Hestego</w:t>
      </w:r>
      <w:proofErr w:type="spellEnd"/>
      <w:r>
        <w:t xml:space="preserve">, </w:t>
      </w:r>
      <w:proofErr w:type="spellStart"/>
      <w:r>
        <w:t>Profi</w:t>
      </w:r>
      <w:proofErr w:type="spellEnd"/>
      <w:r>
        <w:t xml:space="preserve"> škola –</w:t>
      </w:r>
      <w:r w:rsidRPr="00AF6FE3">
        <w:t xml:space="preserve"> Šablony J.A.K.</w:t>
      </w:r>
    </w:p>
    <w:p w:rsidR="0006318F" w:rsidRDefault="00091BD7">
      <w:pPr>
        <w:pStyle w:val="Sodrkama"/>
        <w:numPr>
          <w:ilvl w:val="0"/>
          <w:numId w:val="5"/>
        </w:numPr>
        <w:tabs>
          <w:tab w:val="clear" w:pos="360"/>
        </w:tabs>
        <w:ind w:left="1134"/>
        <w:jc w:val="both"/>
      </w:pPr>
      <w:r>
        <w:t xml:space="preserve">MAS </w:t>
      </w:r>
      <w:proofErr w:type="spellStart"/>
      <w:r>
        <w:t>Vyškovsko</w:t>
      </w:r>
      <w:proofErr w:type="spellEnd"/>
    </w:p>
    <w:p w:rsidR="0006318F" w:rsidRDefault="00091BD7">
      <w:pPr>
        <w:pStyle w:val="Sodrkama"/>
        <w:numPr>
          <w:ilvl w:val="0"/>
          <w:numId w:val="5"/>
        </w:numPr>
        <w:tabs>
          <w:tab w:val="clear" w:pos="360"/>
        </w:tabs>
        <w:ind w:left="1134"/>
        <w:jc w:val="both"/>
      </w:pPr>
      <w:r>
        <w:t>Majákem Vyškov</w:t>
      </w:r>
    </w:p>
    <w:p w:rsidR="0006318F" w:rsidRDefault="00091BD7">
      <w:pPr>
        <w:pStyle w:val="Sodrkama"/>
        <w:numPr>
          <w:ilvl w:val="0"/>
          <w:numId w:val="5"/>
        </w:numPr>
        <w:tabs>
          <w:tab w:val="clear" w:pos="360"/>
        </w:tabs>
        <w:ind w:left="1134"/>
        <w:jc w:val="both"/>
      </w:pPr>
      <w:r>
        <w:t>knihovnou Karla Dvořáčka</w:t>
      </w:r>
    </w:p>
    <w:p w:rsidR="0006318F" w:rsidRDefault="00091BD7">
      <w:pPr>
        <w:pStyle w:val="Sodrkama"/>
        <w:numPr>
          <w:ilvl w:val="0"/>
          <w:numId w:val="5"/>
        </w:numPr>
        <w:tabs>
          <w:tab w:val="clear" w:pos="360"/>
        </w:tabs>
        <w:ind w:left="1134"/>
        <w:jc w:val="both"/>
      </w:pPr>
      <w:r>
        <w:t>plaveckou školou TEMPO Vyškov</w:t>
      </w:r>
    </w:p>
    <w:p w:rsidR="0006318F" w:rsidRDefault="00091BD7">
      <w:pPr>
        <w:pStyle w:val="Sodrkama"/>
        <w:numPr>
          <w:ilvl w:val="0"/>
          <w:numId w:val="5"/>
        </w:numPr>
        <w:tabs>
          <w:tab w:val="clear" w:pos="360"/>
        </w:tabs>
        <w:ind w:left="1134"/>
        <w:jc w:val="both"/>
      </w:pPr>
      <w:r>
        <w:t>PPP</w:t>
      </w:r>
    </w:p>
    <w:p w:rsidR="0006318F" w:rsidRDefault="00091BD7">
      <w:pPr>
        <w:pStyle w:val="Sodrkama"/>
        <w:numPr>
          <w:ilvl w:val="0"/>
          <w:numId w:val="5"/>
        </w:numPr>
        <w:tabs>
          <w:tab w:val="clear" w:pos="360"/>
        </w:tabs>
        <w:ind w:left="1134"/>
        <w:jc w:val="both"/>
      </w:pPr>
      <w:r>
        <w:t>SPC Brno, Veslařská</w:t>
      </w:r>
    </w:p>
    <w:p w:rsidR="0006318F" w:rsidRDefault="00091BD7">
      <w:pPr>
        <w:pStyle w:val="Sodrkama"/>
        <w:numPr>
          <w:ilvl w:val="0"/>
          <w:numId w:val="5"/>
        </w:numPr>
        <w:tabs>
          <w:tab w:val="clear" w:pos="360"/>
        </w:tabs>
        <w:ind w:left="1134"/>
        <w:jc w:val="both"/>
      </w:pPr>
      <w:r>
        <w:t>uměleckými agenturami pořádajícími kulturní akce</w:t>
      </w:r>
    </w:p>
    <w:p w:rsidR="0006318F" w:rsidRDefault="00091BD7">
      <w:pPr>
        <w:pStyle w:val="Sodrkama"/>
        <w:numPr>
          <w:ilvl w:val="0"/>
          <w:numId w:val="5"/>
        </w:numPr>
        <w:tabs>
          <w:tab w:val="clear" w:pos="360"/>
        </w:tabs>
        <w:ind w:left="1134"/>
        <w:jc w:val="both"/>
      </w:pPr>
      <w:r>
        <w:t>místními podnikateli</w:t>
      </w:r>
    </w:p>
    <w:p w:rsidR="0006318F" w:rsidRDefault="00091BD7">
      <w:pPr>
        <w:pStyle w:val="Sodrkama"/>
        <w:numPr>
          <w:ilvl w:val="0"/>
          <w:numId w:val="5"/>
        </w:numPr>
        <w:tabs>
          <w:tab w:val="clear" w:pos="360"/>
        </w:tabs>
        <w:ind w:left="1134"/>
        <w:jc w:val="both"/>
      </w:pPr>
      <w:r>
        <w:t>médii</w:t>
      </w:r>
    </w:p>
    <w:p w:rsidR="0006318F" w:rsidRDefault="00091BD7">
      <w:pPr>
        <w:pStyle w:val="Sodrkama"/>
        <w:numPr>
          <w:ilvl w:val="0"/>
          <w:numId w:val="5"/>
        </w:numPr>
        <w:tabs>
          <w:tab w:val="clear" w:pos="360"/>
        </w:tabs>
        <w:ind w:left="1134"/>
        <w:jc w:val="both"/>
      </w:pPr>
      <w:r>
        <w:t>veřejností</w:t>
      </w:r>
    </w:p>
    <w:p w:rsidR="0006318F" w:rsidRDefault="00091BD7">
      <w:pPr>
        <w:pStyle w:val="Sodrkama"/>
        <w:numPr>
          <w:ilvl w:val="0"/>
          <w:numId w:val="5"/>
        </w:numPr>
        <w:tabs>
          <w:tab w:val="clear" w:pos="360"/>
        </w:tabs>
        <w:ind w:left="1134"/>
        <w:jc w:val="both"/>
      </w:pPr>
      <w:r>
        <w:t>atd.</w:t>
      </w:r>
    </w:p>
    <w:p w:rsidR="0006318F" w:rsidRDefault="00091BD7">
      <w:pPr>
        <w:pStyle w:val="Nadpis3"/>
      </w:pPr>
      <w:bookmarkStart w:id="13" w:name="_Toc140997022"/>
      <w:r>
        <w:t>3.9 Podmínky a průběh vzdělávání dětí se speciálními vzdělávacími potřebami</w:t>
      </w:r>
      <w:bookmarkEnd w:id="13"/>
    </w:p>
    <w:p w:rsidR="0006318F" w:rsidRDefault="00091BD7">
      <w:pPr>
        <w:ind w:firstLine="0"/>
        <w:rPr>
          <w:szCs w:val="22"/>
        </w:rPr>
      </w:pPr>
      <w:r>
        <w:tab/>
      </w:r>
      <w:r>
        <w:rPr>
          <w:szCs w:val="22"/>
        </w:rPr>
        <w:t xml:space="preserve">Nejčastější oblastí speciálních potřeb je logopedická péče, kterou zastřešuje Speciální pedagogické centrum pro děti s vadami řeči. Po jejich diagnostice jsme dál instruováni k dalším postupům. Všechny učitelky (až na začínající uč.) jsou vyškolené logopedické asistentky, čímž je zaručena odborná péče v oblasti prevence i všem docházejícím dětem. Při plánování a realizaci vzdělávání dětí s přiznanými podpůrnými opatřeními máme na zřeteli, že se děti ve svých individuálních vzdělávacích potřebách a možnostech liší. Účelem podpory vzdělávání těchto dětí je maximální využití vzdělávacího potenciálu každého dítěte s ohledem na jeho individuální možnosti a schopnosti. </w:t>
      </w:r>
    </w:p>
    <w:p w:rsidR="0006318F" w:rsidRDefault="0006318F">
      <w:pPr>
        <w:ind w:firstLine="0"/>
        <w:rPr>
          <w:szCs w:val="22"/>
        </w:rPr>
      </w:pPr>
    </w:p>
    <w:p w:rsidR="0006318F" w:rsidRDefault="00091BD7">
      <w:pPr>
        <w:ind w:firstLine="0"/>
        <w:rPr>
          <w:b/>
          <w:szCs w:val="22"/>
        </w:rPr>
      </w:pPr>
      <w:r>
        <w:rPr>
          <w:b/>
          <w:szCs w:val="22"/>
        </w:rPr>
        <w:t>Individuální vzdělávací plán ( IVP )</w:t>
      </w:r>
    </w:p>
    <w:p w:rsidR="0006318F" w:rsidRDefault="00091BD7">
      <w:pPr>
        <w:ind w:firstLine="0"/>
        <w:rPr>
          <w:b/>
          <w:szCs w:val="22"/>
        </w:rPr>
      </w:pPr>
      <w:r>
        <w:rPr>
          <w:b/>
          <w:szCs w:val="22"/>
        </w:rPr>
        <w:t>Pravidla a průběh tvorby, realizace a vyhodnocování IVP:</w:t>
      </w:r>
    </w:p>
    <w:p w:rsidR="0006318F" w:rsidRDefault="00091BD7">
      <w:pPr>
        <w:pStyle w:val="Odstavecseseznamem"/>
        <w:numPr>
          <w:ilvl w:val="0"/>
          <w:numId w:val="6"/>
        </w:numPr>
        <w:rPr>
          <w:sz w:val="22"/>
          <w:szCs w:val="22"/>
        </w:rPr>
      </w:pPr>
      <w:r>
        <w:rPr>
          <w:sz w:val="22"/>
          <w:szCs w:val="22"/>
        </w:rPr>
        <w:t>IVP tvoří ředitelka školy za spolupráce rodičů, učitelky ve třídě, asistentky pedagoga a</w:t>
      </w:r>
      <w:r w:rsidR="00522687">
        <w:rPr>
          <w:sz w:val="22"/>
          <w:szCs w:val="22"/>
        </w:rPr>
        <w:t> </w:t>
      </w:r>
      <w:r>
        <w:rPr>
          <w:sz w:val="22"/>
          <w:szCs w:val="22"/>
        </w:rPr>
        <w:t>příslušného SPC.</w:t>
      </w:r>
    </w:p>
    <w:p w:rsidR="0006318F" w:rsidRDefault="00091BD7">
      <w:pPr>
        <w:pStyle w:val="Odstavecseseznamem"/>
        <w:numPr>
          <w:ilvl w:val="0"/>
          <w:numId w:val="6"/>
        </w:numPr>
        <w:rPr>
          <w:sz w:val="22"/>
          <w:szCs w:val="22"/>
        </w:rPr>
      </w:pPr>
      <w:r>
        <w:rPr>
          <w:sz w:val="22"/>
          <w:szCs w:val="22"/>
        </w:rPr>
        <w:t>žádost rodičů o IVP</w:t>
      </w:r>
    </w:p>
    <w:p w:rsidR="0006318F" w:rsidRDefault="00091BD7">
      <w:pPr>
        <w:pStyle w:val="Odstavecseseznamem"/>
        <w:numPr>
          <w:ilvl w:val="0"/>
          <w:numId w:val="6"/>
        </w:numPr>
        <w:rPr>
          <w:sz w:val="22"/>
          <w:szCs w:val="22"/>
        </w:rPr>
      </w:pPr>
      <w:r>
        <w:rPr>
          <w:sz w:val="22"/>
          <w:szCs w:val="22"/>
        </w:rPr>
        <w:t>informovaný souhlas rodičů</w:t>
      </w:r>
    </w:p>
    <w:p w:rsidR="0006318F" w:rsidRDefault="00091BD7">
      <w:pPr>
        <w:pStyle w:val="Odstavecseseznamem"/>
        <w:numPr>
          <w:ilvl w:val="0"/>
          <w:numId w:val="6"/>
        </w:numPr>
        <w:rPr>
          <w:sz w:val="22"/>
          <w:szCs w:val="22"/>
        </w:rPr>
      </w:pPr>
      <w:r>
        <w:rPr>
          <w:sz w:val="22"/>
          <w:szCs w:val="22"/>
        </w:rPr>
        <w:t>určit učitelku zodpovědnou za spolupráci se ŠVP</w:t>
      </w:r>
    </w:p>
    <w:p w:rsidR="0006318F" w:rsidRDefault="00091BD7">
      <w:pPr>
        <w:pStyle w:val="Odstavecseseznamem"/>
        <w:numPr>
          <w:ilvl w:val="0"/>
          <w:numId w:val="6"/>
        </w:numPr>
        <w:rPr>
          <w:sz w:val="22"/>
          <w:szCs w:val="22"/>
        </w:rPr>
      </w:pPr>
      <w:r>
        <w:rPr>
          <w:sz w:val="22"/>
          <w:szCs w:val="22"/>
        </w:rPr>
        <w:t>IVP bude vytvořen v měsíci září a lednu, vyhodnocen a podepsán vždy všemi zúčastněnými stranami.</w:t>
      </w:r>
    </w:p>
    <w:p w:rsidR="0006318F" w:rsidRDefault="0006318F">
      <w:pPr>
        <w:pStyle w:val="Odstavecseseznamem"/>
        <w:rPr>
          <w:sz w:val="22"/>
          <w:szCs w:val="22"/>
        </w:rPr>
      </w:pPr>
    </w:p>
    <w:p w:rsidR="0006318F" w:rsidRDefault="00091BD7">
      <w:pPr>
        <w:ind w:firstLine="0"/>
        <w:rPr>
          <w:szCs w:val="22"/>
        </w:rPr>
      </w:pPr>
      <w:r>
        <w:rPr>
          <w:b/>
          <w:szCs w:val="22"/>
        </w:rPr>
        <w:t xml:space="preserve">Plán pedagogické podpory ( PLPP ) </w:t>
      </w:r>
      <w:r>
        <w:rPr>
          <w:szCs w:val="22"/>
        </w:rPr>
        <w:t>řeší škola sama, vypracovává učitelka kmenové třídy (Příloha č.3</w:t>
      </w:r>
      <w:r w:rsidR="00522687">
        <w:rPr>
          <w:szCs w:val="22"/>
        </w:rPr>
        <w:t> </w:t>
      </w:r>
      <w:r>
        <w:rPr>
          <w:szCs w:val="22"/>
        </w:rPr>
        <w:t xml:space="preserve">vyhlášky č. 27/2016 </w:t>
      </w:r>
      <w:proofErr w:type="spellStart"/>
      <w:r>
        <w:rPr>
          <w:szCs w:val="22"/>
        </w:rPr>
        <w:t>Sb</w:t>
      </w:r>
      <w:proofErr w:type="spellEnd"/>
      <w:r>
        <w:rPr>
          <w:szCs w:val="22"/>
        </w:rPr>
        <w:t>).</w:t>
      </w:r>
    </w:p>
    <w:p w:rsidR="0006318F" w:rsidRDefault="00091BD7">
      <w:pPr>
        <w:pStyle w:val="Odstavecseseznamem"/>
        <w:numPr>
          <w:ilvl w:val="0"/>
          <w:numId w:val="7"/>
        </w:numPr>
        <w:rPr>
          <w:sz w:val="22"/>
          <w:szCs w:val="22"/>
        </w:rPr>
      </w:pPr>
      <w:r>
        <w:rPr>
          <w:sz w:val="22"/>
          <w:szCs w:val="22"/>
        </w:rPr>
        <w:t>popis obtíží a SVP žáka</w:t>
      </w:r>
    </w:p>
    <w:p w:rsidR="0006318F" w:rsidRDefault="00091BD7">
      <w:pPr>
        <w:pStyle w:val="Odstavecseseznamem"/>
        <w:numPr>
          <w:ilvl w:val="0"/>
          <w:numId w:val="7"/>
        </w:numPr>
        <w:rPr>
          <w:sz w:val="22"/>
          <w:szCs w:val="22"/>
        </w:rPr>
      </w:pPr>
      <w:r>
        <w:rPr>
          <w:sz w:val="22"/>
          <w:szCs w:val="22"/>
        </w:rPr>
        <w:t>stanovení cílů podpory</w:t>
      </w:r>
    </w:p>
    <w:p w:rsidR="0006318F" w:rsidRDefault="00091BD7">
      <w:pPr>
        <w:pStyle w:val="Odstavecseseznamem"/>
        <w:numPr>
          <w:ilvl w:val="0"/>
          <w:numId w:val="7"/>
        </w:numPr>
        <w:rPr>
          <w:sz w:val="22"/>
          <w:szCs w:val="22"/>
        </w:rPr>
      </w:pPr>
      <w:r>
        <w:rPr>
          <w:sz w:val="22"/>
          <w:szCs w:val="22"/>
        </w:rPr>
        <w:t>podpůrná opatření 1. stupně</w:t>
      </w:r>
    </w:p>
    <w:p w:rsidR="0006318F" w:rsidRDefault="00091BD7">
      <w:pPr>
        <w:pStyle w:val="Odstavecseseznamem"/>
        <w:numPr>
          <w:ilvl w:val="0"/>
          <w:numId w:val="7"/>
        </w:numPr>
        <w:rPr>
          <w:sz w:val="22"/>
          <w:szCs w:val="22"/>
        </w:rPr>
      </w:pPr>
      <w:r>
        <w:rPr>
          <w:sz w:val="22"/>
          <w:szCs w:val="22"/>
        </w:rPr>
        <w:t>způsob vyhodnocování naplňování plánu (průběžně, nejpozději po třech měsících od zahájení poskytované podpory)</w:t>
      </w:r>
    </w:p>
    <w:p w:rsidR="0006318F" w:rsidRDefault="00091BD7">
      <w:pPr>
        <w:pStyle w:val="Odstavecseseznamem"/>
        <w:numPr>
          <w:ilvl w:val="0"/>
          <w:numId w:val="7"/>
        </w:numPr>
        <w:rPr>
          <w:sz w:val="22"/>
          <w:szCs w:val="22"/>
        </w:rPr>
      </w:pPr>
      <w:r>
        <w:rPr>
          <w:sz w:val="22"/>
          <w:szCs w:val="22"/>
        </w:rPr>
        <w:t>seznámení s PLPP rodiče</w:t>
      </w:r>
    </w:p>
    <w:p w:rsidR="0006318F" w:rsidRDefault="00091BD7">
      <w:pPr>
        <w:pStyle w:val="Odstavecseseznamem"/>
        <w:numPr>
          <w:ilvl w:val="0"/>
          <w:numId w:val="7"/>
        </w:numPr>
        <w:rPr>
          <w:sz w:val="22"/>
          <w:szCs w:val="22"/>
        </w:rPr>
      </w:pPr>
      <w:r>
        <w:rPr>
          <w:sz w:val="22"/>
          <w:szCs w:val="22"/>
        </w:rPr>
        <w:t>pokud je podpora nedostačující – doporučení služeb ŠPZ</w:t>
      </w:r>
    </w:p>
    <w:p w:rsidR="0006318F" w:rsidRDefault="0006318F">
      <w:pPr>
        <w:ind w:firstLine="0"/>
        <w:rPr>
          <w:szCs w:val="22"/>
        </w:rPr>
      </w:pPr>
    </w:p>
    <w:p w:rsidR="0006318F" w:rsidRDefault="00091BD7">
      <w:pPr>
        <w:ind w:firstLine="0"/>
        <w:rPr>
          <w:color w:val="FF6600"/>
          <w:szCs w:val="22"/>
          <w:u w:val="single"/>
        </w:rPr>
      </w:pPr>
      <w:r>
        <w:rPr>
          <w:szCs w:val="22"/>
        </w:rPr>
        <w:tab/>
        <w:t>Část rodičů se obrací na PPP s žádostí o odbornou radu většinou v oblasti posouzení školní zralosti. V případě doporučení odkladu nástupu do ZŠ vycházíme se závěrů odborníka.</w:t>
      </w:r>
    </w:p>
    <w:p w:rsidR="0006318F" w:rsidRDefault="00091BD7">
      <w:pPr>
        <w:ind w:firstLine="0"/>
        <w:rPr>
          <w:szCs w:val="22"/>
        </w:rPr>
      </w:pPr>
      <w:r>
        <w:rPr>
          <w:szCs w:val="22"/>
        </w:rPr>
        <w:t xml:space="preserve">Děti, u kterých by se projevily příznaky některé z vývojových poruch, budeme sledovat a v případě potřeby ve spolupráci s rodiči doporučíme na vyšetření do pedagogicko-psychologické poradny. </w:t>
      </w:r>
    </w:p>
    <w:p w:rsidR="0006318F" w:rsidRDefault="00091BD7">
      <w:pPr>
        <w:pStyle w:val="Nadpis3"/>
      </w:pPr>
      <w:bookmarkStart w:id="14" w:name="_Toc490467373"/>
      <w:bookmarkStart w:id="15" w:name="_Toc140997023"/>
      <w:r>
        <w:t>3.10 Podmínky vzdělávání dětí nadaných</w:t>
      </w:r>
      <w:bookmarkEnd w:id="14"/>
      <w:bookmarkEnd w:id="15"/>
    </w:p>
    <w:p w:rsidR="0006318F" w:rsidRDefault="00091BD7">
      <w:pPr>
        <w:ind w:firstLine="708"/>
        <w:rPr>
          <w:szCs w:val="22"/>
        </w:rPr>
      </w:pPr>
      <w:r>
        <w:t>Dítě, které vykazuje známky nadání, by mělo být podporováno. Na základě pozorování a</w:t>
      </w:r>
      <w:r w:rsidR="007D6085">
        <w:t> </w:t>
      </w:r>
      <w:r>
        <w:t xml:space="preserve">diagnostiky, poskytujeme dítěti možnost seberealizace, dáváme mu prostor k uplatnění, podporujeme jeho zájem. </w:t>
      </w:r>
      <w:r>
        <w:rPr>
          <w:szCs w:val="22"/>
        </w:rPr>
        <w:t xml:space="preserve">Informujeme o jeho schopnostech rodiče a získáváme je k podpoře rozvoje dítěte. Vzdělávání dětí probíhá takovým způsobem, aby se tato jeho nadání mohla ve škole projevit a také </w:t>
      </w:r>
      <w:r>
        <w:rPr>
          <w:szCs w:val="22"/>
        </w:rPr>
        <w:lastRenderedPageBreak/>
        <w:t xml:space="preserve">rozvíjet. Zajišťujeme realizaci všech podpůrných opatření podle individuálních vzdělávacích potřeb dětí. Mateřská škola vytváří podmínky k využití potenciálu každého dítěte s ohledem na jeho individuální možnosti. To platí i pro vzdělávání dětí nadaných. Mimořádně nadané děti v naší MŠ mohou pro rozvíjení svého nadání využít následující možnosti: </w:t>
      </w:r>
    </w:p>
    <w:p w:rsidR="0006318F" w:rsidRDefault="00091BD7">
      <w:pPr>
        <w:pStyle w:val="Sodrkama"/>
        <w:numPr>
          <w:ilvl w:val="0"/>
          <w:numId w:val="5"/>
        </w:numPr>
        <w:tabs>
          <w:tab w:val="clear" w:pos="360"/>
        </w:tabs>
        <w:ind w:left="1134"/>
        <w:jc w:val="both"/>
        <w:rPr>
          <w:szCs w:val="22"/>
        </w:rPr>
      </w:pPr>
      <w:r>
        <w:rPr>
          <w:szCs w:val="22"/>
        </w:rPr>
        <w:t>účast na veřejných vystoupeních a besídkách</w:t>
      </w:r>
    </w:p>
    <w:p w:rsidR="0006318F" w:rsidRDefault="00091BD7">
      <w:pPr>
        <w:pStyle w:val="Sodrkama"/>
        <w:numPr>
          <w:ilvl w:val="0"/>
          <w:numId w:val="5"/>
        </w:numPr>
        <w:tabs>
          <w:tab w:val="clear" w:pos="360"/>
        </w:tabs>
        <w:ind w:left="1134"/>
        <w:jc w:val="both"/>
        <w:rPr>
          <w:szCs w:val="22"/>
        </w:rPr>
      </w:pPr>
      <w:r>
        <w:rPr>
          <w:szCs w:val="22"/>
        </w:rPr>
        <w:t>výstavy</w:t>
      </w:r>
    </w:p>
    <w:p w:rsidR="0006318F" w:rsidRDefault="00091BD7">
      <w:pPr>
        <w:pStyle w:val="Nadpis3"/>
      </w:pPr>
      <w:bookmarkStart w:id="16" w:name="_Toc140997024"/>
      <w:r>
        <w:t>3.11 Podmínky a průběh vzdělávání dětí od dvou do tří let</w:t>
      </w:r>
      <w:bookmarkEnd w:id="16"/>
    </w:p>
    <w:p w:rsidR="0006318F" w:rsidRDefault="00091BD7">
      <w:r>
        <w:t>Předškolní vzdělávání lze organizovat pro děti od dvou let věku. Rámcové cíle a záměry vzdělávání, obsažené v RVP PV, jsou vhodné i pro vzdělávání dětí od dvou do tří let. Je však nezbytné uvědomovat si specifika, související s dosahovanou úrovní ve všech oblastech vývoje dítěte.</w:t>
      </w:r>
    </w:p>
    <w:p w:rsidR="0006318F" w:rsidRDefault="00091BD7">
      <w:pPr>
        <w:pStyle w:val="Odstavecseseznamem"/>
        <w:rPr>
          <w:sz w:val="22"/>
          <w:szCs w:val="22"/>
        </w:rPr>
      </w:pPr>
      <w:r>
        <w:rPr>
          <w:sz w:val="22"/>
          <w:szCs w:val="22"/>
        </w:rPr>
        <w:t>Děti mladší 2 let mají možnost přicházet do MŠ dle svých individuálních potřeb</w:t>
      </w:r>
    </w:p>
    <w:p w:rsidR="0006318F" w:rsidRDefault="00091BD7">
      <w:pPr>
        <w:ind w:firstLine="0"/>
        <w:rPr>
          <w:b/>
          <w:i/>
          <w:szCs w:val="22"/>
        </w:rPr>
      </w:pPr>
      <w:r>
        <w:rPr>
          <w:szCs w:val="22"/>
        </w:rPr>
        <w:t>(delší ranní spánek, snídaně,…). Pokud dítě vyžaduje přítomnost rodiče, bude mu to vždy umožněno, aby adaptace na nové prostředí proběhla co nejklidněji. Rodič má možnost zúčastňovat se i vzdělávací nabídky školy. Ve vzdělávání převládají spontánní činnosti nad řízenými a to individuální nebo skupinovou formou. V plné míře respektujeme vývojová specifika (individualizace a diferenciace). Při plánování vzdělávací nabídky pro děti mladší 3 let vycházíme z </w:t>
      </w:r>
      <w:r>
        <w:rPr>
          <w:b/>
          <w:i/>
          <w:szCs w:val="22"/>
        </w:rPr>
        <w:t>principu:</w:t>
      </w:r>
    </w:p>
    <w:p w:rsidR="0006318F" w:rsidRDefault="00091BD7">
      <w:pPr>
        <w:pStyle w:val="Odstavecseseznamem"/>
        <w:numPr>
          <w:ilvl w:val="0"/>
          <w:numId w:val="8"/>
        </w:numPr>
        <w:rPr>
          <w:sz w:val="22"/>
          <w:szCs w:val="22"/>
        </w:rPr>
      </w:pPr>
      <w:r>
        <w:rPr>
          <w:sz w:val="22"/>
          <w:szCs w:val="22"/>
        </w:rPr>
        <w:t>dostatek prostoru a času pro volný pohyb a hru</w:t>
      </w:r>
    </w:p>
    <w:p w:rsidR="0006318F" w:rsidRDefault="00091BD7">
      <w:pPr>
        <w:pStyle w:val="Odstavecseseznamem"/>
        <w:numPr>
          <w:ilvl w:val="0"/>
          <w:numId w:val="8"/>
        </w:numPr>
        <w:rPr>
          <w:sz w:val="22"/>
          <w:szCs w:val="22"/>
        </w:rPr>
      </w:pPr>
      <w:r>
        <w:rPr>
          <w:sz w:val="22"/>
          <w:szCs w:val="22"/>
        </w:rPr>
        <w:t>jednoduchost</w:t>
      </w:r>
    </w:p>
    <w:p w:rsidR="0006318F" w:rsidRDefault="00091BD7">
      <w:pPr>
        <w:pStyle w:val="Odstavecseseznamem"/>
        <w:numPr>
          <w:ilvl w:val="0"/>
          <w:numId w:val="8"/>
        </w:numPr>
        <w:rPr>
          <w:sz w:val="22"/>
          <w:szCs w:val="22"/>
        </w:rPr>
      </w:pPr>
      <w:r>
        <w:rPr>
          <w:sz w:val="22"/>
          <w:szCs w:val="22"/>
        </w:rPr>
        <w:t>časová nenáročnost</w:t>
      </w:r>
    </w:p>
    <w:p w:rsidR="0006318F" w:rsidRDefault="00091BD7">
      <w:pPr>
        <w:pStyle w:val="Odstavecseseznamem"/>
        <w:numPr>
          <w:ilvl w:val="0"/>
          <w:numId w:val="8"/>
        </w:numPr>
        <w:rPr>
          <w:sz w:val="22"/>
          <w:szCs w:val="22"/>
        </w:rPr>
      </w:pPr>
      <w:r>
        <w:rPr>
          <w:sz w:val="22"/>
          <w:szCs w:val="22"/>
        </w:rPr>
        <w:t>smysluplnost, podnětnost</w:t>
      </w:r>
    </w:p>
    <w:p w:rsidR="0006318F" w:rsidRDefault="0006318F">
      <w:pPr>
        <w:pStyle w:val="Odstavecseseznamem"/>
        <w:ind w:left="1080"/>
        <w:rPr>
          <w:szCs w:val="22"/>
        </w:rPr>
      </w:pPr>
    </w:p>
    <w:p w:rsidR="0006318F" w:rsidRDefault="00091BD7">
      <w:pPr>
        <w:ind w:firstLine="708"/>
      </w:pPr>
      <w:r>
        <w:rPr>
          <w:b/>
          <w:i/>
        </w:rPr>
        <w:t>Metody práce:</w:t>
      </w:r>
      <w:r>
        <w:t xml:space="preserve"> prožitkové učení, situační učení, individualizace, spontánní sociální učení </w:t>
      </w:r>
    </w:p>
    <w:p w:rsidR="0006318F" w:rsidRDefault="00091BD7">
      <w:pPr>
        <w:ind w:firstLine="0"/>
      </w:pPr>
      <w:r>
        <w:t>(nápodoba), učení hrou,…</w:t>
      </w:r>
    </w:p>
    <w:p w:rsidR="0006318F" w:rsidRDefault="00091BD7">
      <w:pPr>
        <w:ind w:firstLine="708"/>
        <w:rPr>
          <w:szCs w:val="22"/>
        </w:rPr>
      </w:pPr>
      <w:r>
        <w:rPr>
          <w:szCs w:val="22"/>
        </w:rPr>
        <w:t>Péče o děti od dvou do tří let je organizačně a provozně zajištěna v souladu s platnými právními předpisy. (Zákon č. 561/2004 Sb., o předškolním, základním, středním, středním odborném a jiném vzdělávání, ve znění pozdějších předpisů; zákon č. 563/2004, o pedagogických pracovnících a o změně některých zákonů, ve znění pozdějších předpisů; zákon č. 258/2000 Sb., o ochraně veřejného zdraví, ve znění pozdějších předpisů (a příslušné prováděcí předpisy); vyhláška č. 14/2005 Sb., o předškolním vzdělávání, ve znění pozdějších předpisů; vyhláška č. 27/2016 Sb., o vzdělávání žáků se speciálními vzdělávacími potřebami a žáků nadaných; vyhláška č. 410/2005 Sb., o hygienických požadavcích na prostory a provoz zařízení a provozoven pro výchovu a vzdělávání dětí a mladistvých, ve znění pozdějších předpisů a další.)</w:t>
      </w:r>
    </w:p>
    <w:p w:rsidR="0006318F" w:rsidRDefault="0006318F"/>
    <w:p w:rsidR="0006318F" w:rsidRDefault="00091BD7">
      <w:pPr>
        <w:rPr>
          <w:b/>
        </w:rPr>
      </w:pPr>
      <w:r>
        <w:rPr>
          <w:b/>
        </w:rPr>
        <w:t>Podmínky vzdělávání dětí od dvou do tří let :</w:t>
      </w:r>
    </w:p>
    <w:p w:rsidR="0006318F" w:rsidRDefault="00091BD7">
      <w:pPr>
        <w:pStyle w:val="Sodrkama"/>
        <w:numPr>
          <w:ilvl w:val="0"/>
          <w:numId w:val="9"/>
        </w:numPr>
        <w:tabs>
          <w:tab w:val="clear" w:pos="360"/>
        </w:tabs>
        <w:jc w:val="both"/>
        <w:rPr>
          <w:szCs w:val="22"/>
        </w:rPr>
      </w:pPr>
      <w:r>
        <w:rPr>
          <w:szCs w:val="22"/>
        </w:rPr>
        <w:t>úprava prostředí ( dosažitelné hračky, nastavitelná výška židliček, stolků,…)</w:t>
      </w:r>
    </w:p>
    <w:p w:rsidR="0006318F" w:rsidRDefault="00091BD7">
      <w:pPr>
        <w:pStyle w:val="Sodrkama"/>
        <w:numPr>
          <w:ilvl w:val="0"/>
          <w:numId w:val="9"/>
        </w:numPr>
        <w:tabs>
          <w:tab w:val="clear" w:pos="360"/>
        </w:tabs>
        <w:jc w:val="both"/>
        <w:rPr>
          <w:szCs w:val="22"/>
        </w:rPr>
      </w:pPr>
      <w:r>
        <w:rPr>
          <w:szCs w:val="22"/>
        </w:rPr>
        <w:t>vytvoření podmínek pro adaptaci dítěte v souladu s jeho individuálními potřebami           ( využívání školní zahrady )</w:t>
      </w:r>
    </w:p>
    <w:p w:rsidR="0006318F" w:rsidRDefault="00091BD7">
      <w:pPr>
        <w:pStyle w:val="Sodrkama"/>
        <w:numPr>
          <w:ilvl w:val="0"/>
          <w:numId w:val="9"/>
        </w:numPr>
        <w:tabs>
          <w:tab w:val="clear" w:pos="360"/>
        </w:tabs>
        <w:jc w:val="both"/>
        <w:rPr>
          <w:szCs w:val="22"/>
        </w:rPr>
      </w:pPr>
      <w:r>
        <w:rPr>
          <w:szCs w:val="22"/>
        </w:rPr>
        <w:t>dostatečné množství podnětných a bezpečných hraček a pomůcek i jejich ukládání</w:t>
      </w:r>
    </w:p>
    <w:p w:rsidR="0006318F" w:rsidRDefault="00091BD7">
      <w:pPr>
        <w:pStyle w:val="Sodrkama"/>
        <w:numPr>
          <w:ilvl w:val="0"/>
          <w:numId w:val="9"/>
        </w:numPr>
        <w:tabs>
          <w:tab w:val="clear" w:pos="360"/>
        </w:tabs>
        <w:jc w:val="both"/>
        <w:rPr>
          <w:szCs w:val="22"/>
        </w:rPr>
      </w:pPr>
      <w:r>
        <w:rPr>
          <w:szCs w:val="22"/>
        </w:rPr>
        <w:t>možnost průběžného odpočinku ( polštáře )</w:t>
      </w:r>
    </w:p>
    <w:p w:rsidR="0006318F" w:rsidRDefault="00091BD7">
      <w:pPr>
        <w:pStyle w:val="Sodrkama"/>
        <w:numPr>
          <w:ilvl w:val="0"/>
          <w:numId w:val="9"/>
        </w:numPr>
        <w:tabs>
          <w:tab w:val="clear" w:pos="360"/>
        </w:tabs>
        <w:jc w:val="both"/>
        <w:rPr>
          <w:szCs w:val="22"/>
        </w:rPr>
      </w:pPr>
      <w:r>
        <w:rPr>
          <w:szCs w:val="22"/>
        </w:rPr>
        <w:t xml:space="preserve">vytvořen hrací koutek pro individuální vzdělávání </w:t>
      </w:r>
    </w:p>
    <w:p w:rsidR="0006318F" w:rsidRDefault="00091BD7">
      <w:pPr>
        <w:pStyle w:val="Sodrkama"/>
        <w:numPr>
          <w:ilvl w:val="0"/>
          <w:numId w:val="9"/>
        </w:numPr>
        <w:tabs>
          <w:tab w:val="clear" w:pos="360"/>
        </w:tabs>
        <w:jc w:val="both"/>
        <w:rPr>
          <w:szCs w:val="22"/>
        </w:rPr>
      </w:pPr>
      <w:r>
        <w:rPr>
          <w:szCs w:val="22"/>
        </w:rPr>
        <w:t>plné úvazky učitelek (překrývání učitelek alespoň 3 hodiny )</w:t>
      </w:r>
    </w:p>
    <w:p w:rsidR="0006318F" w:rsidRDefault="00091BD7">
      <w:pPr>
        <w:pStyle w:val="Sodrkama"/>
        <w:numPr>
          <w:ilvl w:val="0"/>
          <w:numId w:val="9"/>
        </w:numPr>
        <w:tabs>
          <w:tab w:val="clear" w:pos="360"/>
        </w:tabs>
        <w:jc w:val="both"/>
        <w:rPr>
          <w:szCs w:val="22"/>
        </w:rPr>
      </w:pPr>
      <w:r>
        <w:rPr>
          <w:szCs w:val="22"/>
        </w:rPr>
        <w:t>zajištěn vyhovující režim dne, který respektuje potřeby dětí ( pravidelnost, dostatek času na realizaci činností, úprava času při stravování, dostatečný odpočinek )</w:t>
      </w:r>
    </w:p>
    <w:p w:rsidR="0006318F" w:rsidRDefault="00091BD7">
      <w:pPr>
        <w:pStyle w:val="Sodrkama"/>
        <w:numPr>
          <w:ilvl w:val="0"/>
          <w:numId w:val="9"/>
        </w:numPr>
        <w:tabs>
          <w:tab w:val="clear" w:pos="360"/>
        </w:tabs>
        <w:jc w:val="both"/>
        <w:rPr>
          <w:szCs w:val="22"/>
        </w:rPr>
      </w:pPr>
      <w:r>
        <w:rPr>
          <w:szCs w:val="22"/>
        </w:rPr>
        <w:t>velký prostor pro volnou hru a pohyb dětí</w:t>
      </w:r>
    </w:p>
    <w:p w:rsidR="0006318F" w:rsidRDefault="00091BD7">
      <w:pPr>
        <w:pStyle w:val="Sodrkama"/>
        <w:numPr>
          <w:ilvl w:val="0"/>
          <w:numId w:val="9"/>
        </w:numPr>
        <w:tabs>
          <w:tab w:val="clear" w:pos="360"/>
        </w:tabs>
        <w:jc w:val="both"/>
        <w:rPr>
          <w:szCs w:val="22"/>
        </w:rPr>
      </w:pPr>
      <w:r>
        <w:rPr>
          <w:szCs w:val="22"/>
        </w:rPr>
        <w:t>vhodné hygienické podmínky ( nočníky, umyvadla, přebalovací pult, odpadkový koš na plenkové kalhoty, sprcha )</w:t>
      </w:r>
    </w:p>
    <w:p w:rsidR="0006318F" w:rsidRDefault="00091BD7">
      <w:pPr>
        <w:pStyle w:val="Sodrkama"/>
        <w:numPr>
          <w:ilvl w:val="0"/>
          <w:numId w:val="9"/>
        </w:numPr>
        <w:tabs>
          <w:tab w:val="clear" w:pos="360"/>
        </w:tabs>
        <w:jc w:val="both"/>
        <w:rPr>
          <w:szCs w:val="22"/>
        </w:rPr>
      </w:pPr>
      <w:r>
        <w:rPr>
          <w:szCs w:val="22"/>
        </w:rPr>
        <w:t xml:space="preserve">denní dezinfekce hygienického zařízení </w:t>
      </w:r>
    </w:p>
    <w:p w:rsidR="0006318F" w:rsidRDefault="00091BD7">
      <w:pPr>
        <w:pStyle w:val="Sodrkama"/>
        <w:numPr>
          <w:ilvl w:val="0"/>
          <w:numId w:val="9"/>
        </w:numPr>
        <w:tabs>
          <w:tab w:val="clear" w:pos="360"/>
        </w:tabs>
        <w:jc w:val="both"/>
        <w:rPr>
          <w:szCs w:val="22"/>
        </w:rPr>
      </w:pPr>
      <w:r>
        <w:rPr>
          <w:szCs w:val="22"/>
        </w:rPr>
        <w:t>vytvoření odpočinkových koutů</w:t>
      </w:r>
    </w:p>
    <w:p w:rsidR="0006318F" w:rsidRDefault="00091BD7">
      <w:pPr>
        <w:pStyle w:val="Sodrkama"/>
        <w:numPr>
          <w:ilvl w:val="0"/>
          <w:numId w:val="9"/>
        </w:numPr>
        <w:tabs>
          <w:tab w:val="clear" w:pos="360"/>
        </w:tabs>
        <w:jc w:val="both"/>
        <w:rPr>
          <w:szCs w:val="22"/>
        </w:rPr>
      </w:pPr>
      <w:r>
        <w:rPr>
          <w:szCs w:val="22"/>
        </w:rPr>
        <w:t>vytváření pocitu bezpečí a jistoty</w:t>
      </w:r>
    </w:p>
    <w:p w:rsidR="0006318F" w:rsidRDefault="00091BD7">
      <w:pPr>
        <w:pStyle w:val="Sodrkama"/>
        <w:numPr>
          <w:ilvl w:val="0"/>
          <w:numId w:val="9"/>
        </w:numPr>
        <w:tabs>
          <w:tab w:val="clear" w:pos="360"/>
        </w:tabs>
        <w:jc w:val="both"/>
        <w:rPr>
          <w:szCs w:val="22"/>
        </w:rPr>
      </w:pPr>
      <w:r>
        <w:rPr>
          <w:szCs w:val="22"/>
        </w:rPr>
        <w:t xml:space="preserve">individuální domluva s rodiči o docházce dítěte </w:t>
      </w:r>
    </w:p>
    <w:p w:rsidR="0006318F" w:rsidRDefault="00091BD7">
      <w:pPr>
        <w:rPr>
          <w:b/>
        </w:rPr>
      </w:pPr>
      <w:r>
        <w:rPr>
          <w:b/>
        </w:rPr>
        <w:t>V budoucnu chceme:</w:t>
      </w:r>
    </w:p>
    <w:p w:rsidR="0006318F" w:rsidRDefault="00091BD7">
      <w:pPr>
        <w:pStyle w:val="Odstavecseseznamem"/>
        <w:numPr>
          <w:ilvl w:val="0"/>
          <w:numId w:val="10"/>
        </w:numPr>
        <w:rPr>
          <w:sz w:val="22"/>
          <w:szCs w:val="22"/>
        </w:rPr>
      </w:pPr>
      <w:r>
        <w:rPr>
          <w:sz w:val="22"/>
          <w:szCs w:val="22"/>
        </w:rPr>
        <w:t>zlepšit prostorové podmínky v šatnách</w:t>
      </w:r>
    </w:p>
    <w:p w:rsidR="0006318F" w:rsidRPr="00AF6FE3" w:rsidRDefault="00091BD7">
      <w:pPr>
        <w:pStyle w:val="Odstavecseseznamem"/>
        <w:numPr>
          <w:ilvl w:val="0"/>
          <w:numId w:val="10"/>
        </w:numPr>
        <w:rPr>
          <w:sz w:val="22"/>
          <w:szCs w:val="22"/>
        </w:rPr>
      </w:pPr>
      <w:r w:rsidRPr="00AF6FE3">
        <w:rPr>
          <w:sz w:val="22"/>
          <w:szCs w:val="22"/>
        </w:rPr>
        <w:t xml:space="preserve">zachovat pozici školního asistenta </w:t>
      </w:r>
    </w:p>
    <w:p w:rsidR="0006318F" w:rsidRDefault="0006318F">
      <w:pPr>
        <w:pStyle w:val="Odstavecseseznamem"/>
        <w:ind w:left="1429"/>
        <w:rPr>
          <w:sz w:val="22"/>
          <w:szCs w:val="22"/>
        </w:rPr>
      </w:pPr>
    </w:p>
    <w:p w:rsidR="0006318F" w:rsidRPr="00EF2A63" w:rsidRDefault="00907EE8" w:rsidP="00EF2A63">
      <w:pPr>
        <w:pStyle w:val="Nadpis3"/>
      </w:pPr>
      <w:bookmarkStart w:id="17" w:name="_Toc140997025"/>
      <w:r>
        <w:lastRenderedPageBreak/>
        <w:t>3.12. Jazyková podpora dětem s nedostatečnou znalostí českého jazyka</w:t>
      </w:r>
      <w:bookmarkEnd w:id="17"/>
    </w:p>
    <w:p w:rsidR="00907EE8" w:rsidRPr="00907EE8" w:rsidRDefault="00907EE8" w:rsidP="007D6085">
      <w:pPr>
        <w:ind w:firstLine="708"/>
        <w:rPr>
          <w:b/>
          <w:szCs w:val="22"/>
        </w:rPr>
      </w:pPr>
      <w:r w:rsidRPr="00907EE8">
        <w:rPr>
          <w:szCs w:val="22"/>
        </w:rPr>
        <w:t xml:space="preserve">Hlavní cílovou skupinou pro poskytování jazykové přípravy jsou </w:t>
      </w:r>
      <w:r w:rsidRPr="00907EE8">
        <w:rPr>
          <w:b/>
          <w:szCs w:val="22"/>
        </w:rPr>
        <w:t>cizinci v povinném předškolním vzdělávání bez ohledu na délku jejich pobytu v ČR</w:t>
      </w:r>
      <w:r w:rsidRPr="00907EE8">
        <w:rPr>
          <w:szCs w:val="22"/>
        </w:rPr>
        <w:t>. Škola vychází z toho, že v případě počtu 4 a více dětí cizinců již není možné se jim v rámci vzdělávání ve třídě dostatečně individuálně věnovat a poskytovat jim dostatečnou jazykovou přípravu, a proto je třeba zřídit skupinu/y pro jazykovou přípravu. Pokud má mateřská škola v rámci jednoho místa poskytovaného vzdělávání 1 až 3 děti cizince v povinném předškolním vzdělávání, bude jim poskytována individuální jazyková podpora v rámci běžných vzdělávacích činností. V případě, že školu navštěvuje více cizinců (tj. 4 a více dětí-cizinců v</w:t>
      </w:r>
      <w:r w:rsidR="007D6085">
        <w:rPr>
          <w:szCs w:val="22"/>
        </w:rPr>
        <w:t> </w:t>
      </w:r>
      <w:r w:rsidRPr="00907EE8">
        <w:rPr>
          <w:szCs w:val="22"/>
        </w:rPr>
        <w:t>rámci jednoho místa poskytovaného vzdělávání) v povinném předškolním vzdělávání, zřídí ředitelka mateřské školy skupinu/y pro jazykovou přípravu v souladu s § 1e vyhlášky č. 14/2005 Sb., o</w:t>
      </w:r>
      <w:r w:rsidR="007D6085">
        <w:rPr>
          <w:szCs w:val="22"/>
        </w:rPr>
        <w:t> </w:t>
      </w:r>
      <w:r w:rsidRPr="00907EE8">
        <w:rPr>
          <w:szCs w:val="22"/>
        </w:rPr>
        <w:t>předškolním vzdělávání, ve znění pozdějších předpisů. Škola má povinnost poskytovat jazykovou přípravu pro zajištění plynulého přechodu do základního vzdělávání v rozsahu jedné hodiny týdně. Tato hodina týdně bude rozdělena do dvou neb</w:t>
      </w:r>
      <w:r>
        <w:rPr>
          <w:szCs w:val="22"/>
        </w:rPr>
        <w:t xml:space="preserve">o více bloků v průběhu týdne. </w:t>
      </w:r>
    </w:p>
    <w:p w:rsidR="0006318F" w:rsidRPr="00907EE8" w:rsidRDefault="0006318F" w:rsidP="00907EE8">
      <w:pPr>
        <w:ind w:firstLine="0"/>
        <w:rPr>
          <w:b/>
          <w:szCs w:val="22"/>
        </w:rPr>
      </w:pPr>
    </w:p>
    <w:p w:rsidR="0006318F" w:rsidRDefault="00091BD7">
      <w:pPr>
        <w:pStyle w:val="Nadpis2"/>
      </w:pPr>
      <w:bookmarkStart w:id="18" w:name="_Toc490467375"/>
      <w:bookmarkStart w:id="19" w:name="_Toc140997026"/>
      <w:r>
        <w:t>4. Organizace vzdělávání</w:t>
      </w:r>
      <w:bookmarkEnd w:id="18"/>
      <w:bookmarkEnd w:id="19"/>
    </w:p>
    <w:p w:rsidR="0006318F" w:rsidRDefault="00091BD7">
      <w:pPr>
        <w:pStyle w:val="Nadpis3"/>
      </w:pPr>
      <w:bookmarkStart w:id="20" w:name="_Toc490467376"/>
      <w:bookmarkStart w:id="21" w:name="_Toc140997027"/>
      <w:r>
        <w:t>4.1 Provoz MŠ</w:t>
      </w:r>
      <w:bookmarkEnd w:id="20"/>
      <w:bookmarkEnd w:id="21"/>
    </w:p>
    <w:p w:rsidR="0006318F" w:rsidRDefault="00091BD7">
      <w:pPr>
        <w:pStyle w:val="Zkladntextodsazen2"/>
        <w:ind w:firstLine="708"/>
        <w:rPr>
          <w:szCs w:val="22"/>
        </w:rPr>
      </w:pPr>
      <w:r>
        <w:rPr>
          <w:szCs w:val="22"/>
        </w:rPr>
        <w:t xml:space="preserve">Mateřská škola má 3 heterogenní třídy. Berušky – 19 dětí, Sluníčka – 24 dětí a Motýlci – 19 dětí. Pedagogický sbor se skládá s ředitelky školy, </w:t>
      </w:r>
      <w:r w:rsidRPr="00AF6FE3">
        <w:rPr>
          <w:szCs w:val="22"/>
        </w:rPr>
        <w:t>šesti učitelek,asistentky pedagoga a školního asistenta.</w:t>
      </w:r>
      <w:r>
        <w:rPr>
          <w:szCs w:val="22"/>
        </w:rPr>
        <w:t xml:space="preserve"> Všichni mají příslušnou kvalifikaci. Provoz mateřské školy je od 6.30 do 16.30. Na základě povinného předškolního vzdělávání je rodičům doporučeno vodit děti do 8.00 hod. Po dohodě s učitelkou mohou rodiče své dítě přivést a vyzvednou i v jinou dobu. Vstup do školy je zabezpečen čipy. Rodiče tak předávají své dítě učitelce ve třídě. Do mateřské školy jsou přijímány pouze zdravé děti (viz Školní řád).</w:t>
      </w:r>
    </w:p>
    <w:p w:rsidR="0006318F" w:rsidRDefault="0006318F">
      <w:pPr>
        <w:pStyle w:val="Zkladntextodsazen2"/>
        <w:ind w:firstLine="708"/>
        <w:rPr>
          <w:szCs w:val="22"/>
        </w:rPr>
      </w:pPr>
    </w:p>
    <w:p w:rsidR="0006318F" w:rsidRDefault="00091BD7">
      <w:pPr>
        <w:pStyle w:val="Zkladntextodsazen2"/>
        <w:ind w:firstLine="0"/>
        <w:rPr>
          <w:b/>
          <w:szCs w:val="22"/>
        </w:rPr>
      </w:pPr>
      <w:r>
        <w:rPr>
          <w:b/>
          <w:szCs w:val="22"/>
        </w:rPr>
        <w:t>Berušky</w:t>
      </w:r>
    </w:p>
    <w:p w:rsidR="0006318F" w:rsidRDefault="00091BD7">
      <w:pPr>
        <w:pStyle w:val="Zkladntextodsazen2"/>
        <w:ind w:firstLine="0"/>
        <w:rPr>
          <w:szCs w:val="22"/>
        </w:rPr>
      </w:pPr>
      <w:r>
        <w:rPr>
          <w:szCs w:val="22"/>
        </w:rPr>
        <w:t>7.00 – 9.30 spontánní činnosti, didakticky zacílené činnosti, jazykové chvilky, smyslové hry a</w:t>
      </w:r>
    </w:p>
    <w:p w:rsidR="0006318F" w:rsidRDefault="00091BD7">
      <w:pPr>
        <w:pStyle w:val="Zkladntextodsazen2"/>
        <w:ind w:firstLine="0"/>
        <w:rPr>
          <w:szCs w:val="22"/>
        </w:rPr>
      </w:pPr>
      <w:r>
        <w:rPr>
          <w:szCs w:val="22"/>
        </w:rPr>
        <w:t>estetické činnosti, tělovýchovné a logopedické chvilky</w:t>
      </w:r>
    </w:p>
    <w:p w:rsidR="0006318F" w:rsidRDefault="00091BD7">
      <w:pPr>
        <w:pStyle w:val="Zkladntextodsazen2"/>
        <w:ind w:firstLine="0"/>
        <w:rPr>
          <w:szCs w:val="22"/>
        </w:rPr>
      </w:pPr>
      <w:r>
        <w:rPr>
          <w:szCs w:val="22"/>
        </w:rPr>
        <w:t>8.45 – 9.15 přesnídávka</w:t>
      </w:r>
    </w:p>
    <w:p w:rsidR="0006318F" w:rsidRDefault="00091BD7">
      <w:pPr>
        <w:pStyle w:val="Zkladntextodsazen2"/>
        <w:ind w:firstLine="0"/>
        <w:rPr>
          <w:szCs w:val="22"/>
        </w:rPr>
      </w:pPr>
      <w:r>
        <w:rPr>
          <w:szCs w:val="22"/>
        </w:rPr>
        <w:t>9.35 – 11.45 příprava na pobyt venku, pobyt venku</w:t>
      </w:r>
    </w:p>
    <w:p w:rsidR="0006318F" w:rsidRDefault="00091BD7">
      <w:pPr>
        <w:pStyle w:val="Zkladntextodsazen2"/>
        <w:ind w:firstLine="0"/>
        <w:rPr>
          <w:szCs w:val="22"/>
        </w:rPr>
      </w:pPr>
      <w:r>
        <w:rPr>
          <w:szCs w:val="22"/>
        </w:rPr>
        <w:t>11.45 – 12.30 převlékání, hygiena, oběd</w:t>
      </w:r>
    </w:p>
    <w:p w:rsidR="0006318F" w:rsidRDefault="00091BD7">
      <w:pPr>
        <w:pStyle w:val="Zkladntextodsazen2"/>
        <w:ind w:firstLine="0"/>
        <w:rPr>
          <w:szCs w:val="22"/>
        </w:rPr>
      </w:pPr>
      <w:r>
        <w:rPr>
          <w:szCs w:val="22"/>
        </w:rPr>
        <w:t>12.40 – 13.15 hygiena, odpolední siesta</w:t>
      </w:r>
    </w:p>
    <w:p w:rsidR="0006318F" w:rsidRDefault="00091BD7">
      <w:pPr>
        <w:pStyle w:val="Zkladntextodsazen2"/>
        <w:ind w:firstLine="0"/>
        <w:rPr>
          <w:szCs w:val="22"/>
        </w:rPr>
      </w:pPr>
      <w:r>
        <w:rPr>
          <w:szCs w:val="22"/>
        </w:rPr>
        <w:t xml:space="preserve">Berušky odpočívají v lehárně, </w:t>
      </w:r>
      <w:proofErr w:type="spellStart"/>
      <w:r>
        <w:rPr>
          <w:szCs w:val="22"/>
        </w:rPr>
        <w:t>Motýlkách</w:t>
      </w:r>
      <w:proofErr w:type="spellEnd"/>
      <w:r>
        <w:rPr>
          <w:szCs w:val="22"/>
        </w:rPr>
        <w:t xml:space="preserve"> nebo Sluníčkách.</w:t>
      </w:r>
    </w:p>
    <w:p w:rsidR="0006318F" w:rsidRPr="009263B1" w:rsidRDefault="00091BD7">
      <w:pPr>
        <w:pStyle w:val="Zkladntextodsazen2"/>
        <w:ind w:firstLine="0"/>
        <w:rPr>
          <w:szCs w:val="22"/>
        </w:rPr>
      </w:pPr>
      <w:r w:rsidRPr="009263B1">
        <w:rPr>
          <w:szCs w:val="22"/>
        </w:rPr>
        <w:t>13.15 – 15.30 protažení – TV chvilka, otužování, hygiena, oblékání, svačina, aktivity dle</w:t>
      </w:r>
    </w:p>
    <w:p w:rsidR="0006318F" w:rsidRPr="009263B1" w:rsidRDefault="00091BD7">
      <w:pPr>
        <w:pStyle w:val="Zkladntextodsazen2"/>
        <w:ind w:firstLine="0"/>
        <w:rPr>
          <w:szCs w:val="22"/>
        </w:rPr>
      </w:pPr>
      <w:r w:rsidRPr="009263B1">
        <w:rPr>
          <w:szCs w:val="22"/>
        </w:rPr>
        <w:t>zájmu dětí, předání dětí, uzavření třídy.</w:t>
      </w:r>
    </w:p>
    <w:p w:rsidR="0006318F" w:rsidRDefault="0006318F">
      <w:pPr>
        <w:pStyle w:val="Zkladntextodsazen2"/>
        <w:ind w:firstLine="0"/>
        <w:rPr>
          <w:szCs w:val="22"/>
        </w:rPr>
      </w:pPr>
    </w:p>
    <w:p w:rsidR="0006318F" w:rsidRDefault="00091BD7">
      <w:pPr>
        <w:pStyle w:val="Zkladntextodsazen2"/>
        <w:ind w:firstLine="0"/>
        <w:rPr>
          <w:b/>
          <w:szCs w:val="22"/>
        </w:rPr>
      </w:pPr>
      <w:r>
        <w:rPr>
          <w:b/>
          <w:szCs w:val="22"/>
        </w:rPr>
        <w:t>Sluníčka</w:t>
      </w:r>
    </w:p>
    <w:p w:rsidR="0006318F" w:rsidRDefault="00091BD7">
      <w:pPr>
        <w:pStyle w:val="Zkladntextodsazen2"/>
        <w:ind w:firstLine="0"/>
        <w:rPr>
          <w:szCs w:val="22"/>
        </w:rPr>
      </w:pPr>
      <w:r>
        <w:rPr>
          <w:szCs w:val="22"/>
        </w:rPr>
        <w:t>6.30 – 9.15 spontánní činnosti, didakticky zacílené činnosti – záměrné a spontánní učení,</w:t>
      </w:r>
    </w:p>
    <w:p w:rsidR="0006318F" w:rsidRDefault="00091BD7">
      <w:pPr>
        <w:pStyle w:val="Zkladntextodsazen2"/>
        <w:ind w:firstLine="0"/>
        <w:rPr>
          <w:szCs w:val="22"/>
        </w:rPr>
      </w:pPr>
      <w:r>
        <w:rPr>
          <w:szCs w:val="22"/>
        </w:rPr>
        <w:t xml:space="preserve">jazykové chvilky, smyslové hry a estetické činnosti, </w:t>
      </w:r>
      <w:proofErr w:type="spellStart"/>
      <w:r>
        <w:rPr>
          <w:szCs w:val="22"/>
        </w:rPr>
        <w:t>Tv</w:t>
      </w:r>
      <w:proofErr w:type="spellEnd"/>
      <w:r>
        <w:rPr>
          <w:szCs w:val="22"/>
        </w:rPr>
        <w:t xml:space="preserve"> a logopedické chvilky</w:t>
      </w:r>
    </w:p>
    <w:p w:rsidR="0006318F" w:rsidRDefault="00091BD7">
      <w:pPr>
        <w:pStyle w:val="Zkladntextodsazen2"/>
        <w:ind w:firstLine="0"/>
        <w:rPr>
          <w:szCs w:val="22"/>
        </w:rPr>
      </w:pPr>
      <w:r>
        <w:rPr>
          <w:szCs w:val="22"/>
        </w:rPr>
        <w:t>8.30 – 9.00 přesnídávka</w:t>
      </w:r>
    </w:p>
    <w:p w:rsidR="0006318F" w:rsidRDefault="00091BD7">
      <w:pPr>
        <w:pStyle w:val="Zkladntextodsazen2"/>
        <w:ind w:firstLine="0"/>
        <w:rPr>
          <w:szCs w:val="22"/>
        </w:rPr>
      </w:pPr>
      <w:r>
        <w:rPr>
          <w:szCs w:val="22"/>
        </w:rPr>
        <w:t>9.20 – 11.30 příprava na pobyt venku, pobyt venku</w:t>
      </w:r>
    </w:p>
    <w:p w:rsidR="0006318F" w:rsidRDefault="00091BD7">
      <w:pPr>
        <w:pStyle w:val="Zkladntextodsazen2"/>
        <w:ind w:firstLine="0"/>
        <w:rPr>
          <w:szCs w:val="22"/>
        </w:rPr>
      </w:pPr>
      <w:r>
        <w:rPr>
          <w:szCs w:val="22"/>
        </w:rPr>
        <w:t>11.30 – 12.15 převlékání, hygiena, oběd</w:t>
      </w:r>
    </w:p>
    <w:p w:rsidR="0006318F" w:rsidRDefault="00091BD7">
      <w:pPr>
        <w:pStyle w:val="Zkladntextodsazen2"/>
        <w:ind w:firstLine="0"/>
        <w:rPr>
          <w:szCs w:val="22"/>
        </w:rPr>
      </w:pPr>
      <w:r>
        <w:rPr>
          <w:szCs w:val="22"/>
        </w:rPr>
        <w:t xml:space="preserve">12.20 – 14.30 hygiena, odpolední siesta </w:t>
      </w:r>
    </w:p>
    <w:p w:rsidR="0006318F" w:rsidRDefault="00091BD7">
      <w:pPr>
        <w:pStyle w:val="Zkladntextodsazen2"/>
        <w:ind w:firstLine="0"/>
        <w:rPr>
          <w:szCs w:val="22"/>
        </w:rPr>
      </w:pPr>
      <w:r>
        <w:rPr>
          <w:szCs w:val="22"/>
        </w:rPr>
        <w:t>14.15 – 16.25 protažení, otužování, svačina, hry a aktivity dle zájmu dětí</w:t>
      </w:r>
    </w:p>
    <w:p w:rsidR="0006318F" w:rsidRDefault="00091BD7">
      <w:pPr>
        <w:pStyle w:val="Zkladntextodsazen2"/>
        <w:ind w:firstLine="0"/>
        <w:rPr>
          <w:szCs w:val="22"/>
        </w:rPr>
      </w:pPr>
      <w:r>
        <w:rPr>
          <w:szCs w:val="22"/>
        </w:rPr>
        <w:t>16.25 – 16.30 úklid, uzavření MŠ</w:t>
      </w:r>
    </w:p>
    <w:p w:rsidR="0006318F" w:rsidRPr="009263B1" w:rsidRDefault="00091BD7">
      <w:pPr>
        <w:pStyle w:val="Zkladntextodsazen2"/>
        <w:ind w:firstLine="0"/>
        <w:rPr>
          <w:szCs w:val="22"/>
        </w:rPr>
      </w:pPr>
      <w:r w:rsidRPr="009263B1">
        <w:rPr>
          <w:szCs w:val="22"/>
        </w:rPr>
        <w:t>Předškoláci využívají umývárnu a WC u třídy Berušek.</w:t>
      </w:r>
    </w:p>
    <w:p w:rsidR="0006318F" w:rsidRPr="009263B1" w:rsidRDefault="00091BD7">
      <w:pPr>
        <w:pStyle w:val="Zkladntextodsazen2"/>
        <w:ind w:firstLine="0"/>
        <w:rPr>
          <w:szCs w:val="22"/>
        </w:rPr>
      </w:pPr>
      <w:r w:rsidRPr="009263B1">
        <w:rPr>
          <w:szCs w:val="22"/>
        </w:rPr>
        <w:t>Ostatní děti  využívají  umývárnu a WC u třídy Motýlci.</w:t>
      </w:r>
    </w:p>
    <w:p w:rsidR="0006318F" w:rsidRDefault="0006318F">
      <w:pPr>
        <w:pStyle w:val="Zkladntextodsazen2"/>
        <w:ind w:firstLine="0"/>
        <w:rPr>
          <w:szCs w:val="22"/>
          <w:highlight w:val="yellow"/>
        </w:rPr>
      </w:pPr>
    </w:p>
    <w:p w:rsidR="0006318F" w:rsidRDefault="00091BD7">
      <w:pPr>
        <w:pStyle w:val="Zkladntextodsazen2"/>
        <w:ind w:firstLine="0"/>
        <w:rPr>
          <w:b/>
          <w:szCs w:val="22"/>
        </w:rPr>
      </w:pPr>
      <w:r>
        <w:rPr>
          <w:b/>
          <w:szCs w:val="22"/>
        </w:rPr>
        <w:t>Motýlci</w:t>
      </w:r>
    </w:p>
    <w:p w:rsidR="0006318F" w:rsidRDefault="00091BD7">
      <w:pPr>
        <w:pStyle w:val="Zkladntextodsazen2"/>
        <w:ind w:firstLine="0"/>
        <w:rPr>
          <w:szCs w:val="22"/>
        </w:rPr>
      </w:pPr>
      <w:r>
        <w:rPr>
          <w:szCs w:val="22"/>
        </w:rPr>
        <w:t>7.00 – 9.30 spontánní činnosti, didakticky zacílené činnosti – záměrné a spontánní učení,</w:t>
      </w:r>
    </w:p>
    <w:p w:rsidR="0006318F" w:rsidRDefault="00091BD7">
      <w:pPr>
        <w:pStyle w:val="Zkladntextodsazen2"/>
        <w:ind w:firstLine="0"/>
        <w:rPr>
          <w:szCs w:val="22"/>
        </w:rPr>
      </w:pPr>
      <w:r>
        <w:rPr>
          <w:szCs w:val="22"/>
        </w:rPr>
        <w:t xml:space="preserve">jazykové chvilky, smyslové hry a estetické činnosti, </w:t>
      </w:r>
      <w:proofErr w:type="spellStart"/>
      <w:r>
        <w:rPr>
          <w:szCs w:val="22"/>
        </w:rPr>
        <w:t>Tv</w:t>
      </w:r>
      <w:proofErr w:type="spellEnd"/>
      <w:r>
        <w:rPr>
          <w:szCs w:val="22"/>
        </w:rPr>
        <w:t xml:space="preserve"> a logopedické chvilky</w:t>
      </w:r>
    </w:p>
    <w:p w:rsidR="0006318F" w:rsidRDefault="00091BD7">
      <w:pPr>
        <w:pStyle w:val="Zkladntextodsazen2"/>
        <w:ind w:firstLine="0"/>
        <w:rPr>
          <w:szCs w:val="22"/>
        </w:rPr>
      </w:pPr>
      <w:r>
        <w:rPr>
          <w:szCs w:val="22"/>
        </w:rPr>
        <w:t>8.45 – 9.15 přesnídávka</w:t>
      </w:r>
    </w:p>
    <w:p w:rsidR="0006318F" w:rsidRDefault="00091BD7">
      <w:pPr>
        <w:pStyle w:val="Zkladntextodsazen2"/>
        <w:ind w:firstLine="0"/>
        <w:rPr>
          <w:szCs w:val="22"/>
        </w:rPr>
      </w:pPr>
      <w:r>
        <w:rPr>
          <w:szCs w:val="22"/>
        </w:rPr>
        <w:t>9.35 – 11.45 příprava na pobyt venku, pobyt venku</w:t>
      </w:r>
    </w:p>
    <w:p w:rsidR="0006318F" w:rsidRDefault="00091BD7">
      <w:pPr>
        <w:pStyle w:val="Zkladntextodsazen2"/>
        <w:ind w:firstLine="0"/>
        <w:rPr>
          <w:szCs w:val="22"/>
        </w:rPr>
      </w:pPr>
      <w:r>
        <w:rPr>
          <w:szCs w:val="22"/>
        </w:rPr>
        <w:t>11.45 – 12.30 převlékání, hygiena, oběd</w:t>
      </w:r>
    </w:p>
    <w:p w:rsidR="0006318F" w:rsidRDefault="00091BD7">
      <w:pPr>
        <w:pStyle w:val="Zkladntextodsazen2"/>
        <w:ind w:firstLine="0"/>
        <w:rPr>
          <w:szCs w:val="22"/>
        </w:rPr>
      </w:pPr>
      <w:r>
        <w:rPr>
          <w:szCs w:val="22"/>
        </w:rPr>
        <w:t xml:space="preserve">12.30 – 14.30 hygiena, odpolední siesta </w:t>
      </w:r>
    </w:p>
    <w:p w:rsidR="0006318F" w:rsidRDefault="00091BD7">
      <w:pPr>
        <w:pStyle w:val="Zkladntextodsazen2"/>
        <w:ind w:firstLine="0"/>
        <w:rPr>
          <w:szCs w:val="22"/>
        </w:rPr>
      </w:pPr>
      <w:r>
        <w:rPr>
          <w:szCs w:val="22"/>
        </w:rPr>
        <w:t xml:space="preserve">14.30 – 15.30 </w:t>
      </w:r>
      <w:proofErr w:type="spellStart"/>
      <w:r>
        <w:rPr>
          <w:szCs w:val="22"/>
        </w:rPr>
        <w:t>Tv</w:t>
      </w:r>
      <w:proofErr w:type="spellEnd"/>
      <w:r>
        <w:rPr>
          <w:szCs w:val="22"/>
        </w:rPr>
        <w:t xml:space="preserve"> chvilka, otužování dětí, hygiena, oblékání, svačina, aktivity dětí dle zájmu,</w:t>
      </w:r>
    </w:p>
    <w:p w:rsidR="0006318F" w:rsidRDefault="00091BD7">
      <w:pPr>
        <w:pStyle w:val="Zkladntextodsazen2"/>
        <w:ind w:firstLine="0"/>
        <w:rPr>
          <w:szCs w:val="22"/>
        </w:rPr>
      </w:pPr>
      <w:r>
        <w:rPr>
          <w:szCs w:val="22"/>
        </w:rPr>
        <w:t>předání dětí, uzavření třídy</w:t>
      </w:r>
    </w:p>
    <w:p w:rsidR="0006318F" w:rsidRDefault="00091BD7">
      <w:pPr>
        <w:pStyle w:val="Nadpis3"/>
      </w:pPr>
      <w:bookmarkStart w:id="22" w:name="_Toc140997028"/>
      <w:r>
        <w:lastRenderedPageBreak/>
        <w:t>4.2 Přijímání dětí</w:t>
      </w:r>
      <w:bookmarkEnd w:id="22"/>
    </w:p>
    <w:p w:rsidR="0026701B" w:rsidRDefault="00091BD7" w:rsidP="0026701B">
      <w:pPr>
        <w:pStyle w:val="Zkladntextodsazen2"/>
        <w:ind w:firstLine="708"/>
      </w:pPr>
      <w:r>
        <w:rPr>
          <w:szCs w:val="22"/>
        </w:rPr>
        <w:t xml:space="preserve">Při přijímání dětí do mateřské školy vycházíme z daných kritérií, které jsou volně </w:t>
      </w:r>
      <w:proofErr w:type="spellStart"/>
      <w:r>
        <w:rPr>
          <w:szCs w:val="22"/>
        </w:rPr>
        <w:t>přístupnév</w:t>
      </w:r>
      <w:proofErr w:type="spellEnd"/>
      <w:r w:rsidR="007D6085">
        <w:rPr>
          <w:szCs w:val="22"/>
        </w:rPr>
        <w:t> </w:t>
      </w:r>
      <w:proofErr w:type="spellStart"/>
      <w:r>
        <w:rPr>
          <w:szCs w:val="22"/>
        </w:rPr>
        <w:t>šatnáchnebo</w:t>
      </w:r>
      <w:proofErr w:type="spellEnd"/>
      <w:r>
        <w:rPr>
          <w:szCs w:val="22"/>
        </w:rPr>
        <w:t xml:space="preserve"> na internetových </w:t>
      </w:r>
      <w:proofErr w:type="spellStart"/>
      <w:r>
        <w:rPr>
          <w:szCs w:val="22"/>
        </w:rPr>
        <w:t>stránkách</w:t>
      </w:r>
      <w:hyperlink r:id="rId16" w:history="1">
        <w:r w:rsidRPr="007D6085">
          <w:t>http</w:t>
        </w:r>
        <w:proofErr w:type="spellEnd"/>
        <w:r w:rsidRPr="007D6085">
          <w:t>:/skolkasikulka.cz/</w:t>
        </w:r>
      </w:hyperlink>
      <w:r w:rsidR="0026701B">
        <w:t xml:space="preserve">. </w:t>
      </w:r>
    </w:p>
    <w:p w:rsidR="0006318F" w:rsidRDefault="00091BD7" w:rsidP="0026701B">
      <w:pPr>
        <w:pStyle w:val="Zkladntextodsazen2"/>
        <w:ind w:firstLine="708"/>
        <w:rPr>
          <w:szCs w:val="22"/>
        </w:rPr>
      </w:pPr>
      <w:r>
        <w:rPr>
          <w:szCs w:val="22"/>
        </w:rPr>
        <w:t>Přednostně jsou přijímány děti, které budou plnit povinnou předškolní docházku a děti ze spádové oblasti. Počty dětí v jednotlivých třídách se řídí Vyhláškou č. 14/2005 Sb. Při rozdělování dětí do tříd upřednostňujeme sourozence, přihlížíme i na přání rodičů. Každému nově příchozímu dítěti je umožněna přiměřená doba na adaptaci a jsou mu vytvořeny potřebné podmínky pro začlenění do kolektivu. Ve třídách děti zůstávají po celou dobu školní docházky. Od 1.9.2020 se snižují počty dětí ve třídách dle uvedené vyhlášky.</w:t>
      </w:r>
    </w:p>
    <w:p w:rsidR="0006318F" w:rsidRDefault="00091BD7">
      <w:pPr>
        <w:pStyle w:val="Nadpis3"/>
      </w:pPr>
      <w:bookmarkStart w:id="23" w:name="_Toc140997029"/>
      <w:r>
        <w:t>4.3 Stravování</w:t>
      </w:r>
      <w:bookmarkEnd w:id="23"/>
    </w:p>
    <w:p w:rsidR="0006318F" w:rsidRDefault="00091BD7">
      <w:pPr>
        <w:pStyle w:val="Zkladntextodsazen2"/>
        <w:ind w:firstLine="0"/>
        <w:rPr>
          <w:szCs w:val="22"/>
        </w:rPr>
      </w:pPr>
      <w:r>
        <w:rPr>
          <w:szCs w:val="22"/>
        </w:rPr>
        <w:tab/>
        <w:t xml:space="preserve">Stravování dětí i zaměstnanců školy je zajištěno přímo v mateřské škole. Provoz kuchyně zabezpečuje vedoucí stravování, kuchařka a pomocná kuchařka. Strava je dětem podávána 3x denně v dodržovaných intervalech. Pitný režim je k dispozici během celého dne ( i na školní zahradě ),děti mají možnost výběru z více druhů nápojů. Je zachována vhodná skladba jídelníčku s ohledem na zdravý životní styl. Vytváříme také vhodné podmínky pro děti i s dietním režimem. </w:t>
      </w:r>
    </w:p>
    <w:p w:rsidR="0006318F" w:rsidRDefault="00091BD7">
      <w:pPr>
        <w:pStyle w:val="Nadpis3"/>
      </w:pPr>
      <w:bookmarkStart w:id="24" w:name="_Toc140997030"/>
      <w:r>
        <w:t>4.4 Organizační struktura</w:t>
      </w:r>
      <w:bookmarkEnd w:id="24"/>
    </w:p>
    <w:p w:rsidR="0006318F" w:rsidRDefault="0006318F">
      <w:pPr>
        <w:rPr>
          <w:b/>
        </w:rPr>
      </w:pPr>
    </w:p>
    <w:p w:rsidR="0006318F" w:rsidRDefault="00DF2EE1">
      <w:pPr>
        <w:pStyle w:val="Zkladntext"/>
      </w:pPr>
      <w:r>
        <w:pict>
          <v:roundrect id="AutoShape 27" o:spid="_x0000_s1042" style="position:absolute;margin-left:209.35pt;margin-top:7.3pt;width:96pt;height:1in;z-index:251659264"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" o:allowincell="f">
            <v:textbox style="mso-next-textbox:#AutoShape 27">
              <w:txbxContent>
                <w:p w:rsidR="009263B1" w:rsidRDefault="009263B1">
                  <w:pPr>
                    <w:ind w:firstLine="0"/>
                    <w:rPr>
                      <w:b/>
                      <w:u w:val="single"/>
                    </w:rPr>
                  </w:pPr>
                  <w:r>
                    <w:rPr>
                      <w:b/>
                      <w:u w:val="single"/>
                    </w:rPr>
                    <w:t>Ředitelka</w:t>
                  </w:r>
                </w:p>
                <w:p w:rsidR="009263B1" w:rsidRDefault="009263B1"/>
              </w:txbxContent>
            </v:textbox>
          </v:roundrect>
        </w:pict>
      </w:r>
    </w:p>
    <w:p w:rsidR="0006318F" w:rsidRDefault="0006318F"/>
    <w:p w:rsidR="0006318F" w:rsidRDefault="00DF2EE1">
      <w:pPr>
        <w:ind w:right="-108"/>
        <w:rPr>
          <w:sz w:val="18"/>
          <w:u w:val="single"/>
        </w:rPr>
      </w:pPr>
      <w:r w:rsidRPr="00DF2EE1">
        <w:pict>
          <v:line id="Line 6" o:spid="_x0000_s1041" style="position:absolute;left:0;text-align:left;z-index:251660288" from="315.1pt,1.2pt" to="414.1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" o:allowincell="f"/>
        </w:pict>
      </w:r>
      <w:r w:rsidRPr="00DF2EE1">
        <w:pict>
          <v:line id="Line 3" o:spid="_x0000_s1040" style="position:absolute;left:0;text-align:left;flip:x;z-index:251661312" from="100.35pt,1.7pt" to="189.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" o:allowincell="f"/>
        </w:pict>
      </w:r>
    </w:p>
    <w:p w:rsidR="0006318F" w:rsidRDefault="0006318F">
      <w:pPr>
        <w:ind w:right="-108"/>
        <w:rPr>
          <w:sz w:val="18"/>
          <w:u w:val="single"/>
        </w:rPr>
      </w:pPr>
    </w:p>
    <w:p w:rsidR="0006318F" w:rsidRDefault="00DF2EE1">
      <w:pPr>
        <w:ind w:right="-108"/>
        <w:rPr>
          <w:sz w:val="18"/>
          <w:u w:val="single"/>
        </w:rPr>
      </w:pPr>
      <w:r w:rsidRPr="00DF2EE1">
        <w:pict>
          <v:line id="Line 5" o:spid="_x0000_s1039" style="position:absolute;left:0;text-align:left;z-index:251662336" from="279.1pt,8.4pt" to="315.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" o:allowincell="f"/>
        </w:pict>
      </w:r>
      <w:r w:rsidRPr="00DF2EE1">
        <w:pict>
          <v:line id="Line 4" o:spid="_x0000_s1038" style="position:absolute;left:0;text-align:left;flip:x;z-index:251663360" from="192.7pt,8.4pt" to="228.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" o:allowincell="f"/>
        </w:pict>
      </w:r>
    </w:p>
    <w:p w:rsidR="0006318F" w:rsidRDefault="0006318F">
      <w:pPr>
        <w:ind w:right="-108"/>
        <w:rPr>
          <w:sz w:val="18"/>
          <w:u w:val="single"/>
        </w:rPr>
      </w:pPr>
    </w:p>
    <w:p w:rsidR="0006318F" w:rsidRDefault="0006318F">
      <w:pPr>
        <w:ind w:right="-108"/>
        <w:rPr>
          <w:sz w:val="18"/>
          <w:u w:val="single"/>
        </w:rPr>
      </w:pPr>
    </w:p>
    <w:p w:rsidR="0006318F" w:rsidRDefault="0006318F">
      <w:pPr>
        <w:ind w:right="-108"/>
        <w:rPr>
          <w:sz w:val="18"/>
          <w:u w:val="single"/>
        </w:rPr>
      </w:pPr>
    </w:p>
    <w:p w:rsidR="0006318F" w:rsidRDefault="00DF2EE1">
      <w:pPr>
        <w:ind w:right="-108"/>
        <w:rPr>
          <w:color w:val="FFFFFF"/>
          <w:sz w:val="18"/>
          <w:u w:val="single"/>
        </w:rPr>
      </w:pPr>
      <w:r w:rsidRPr="00DF2EE1">
        <w:pict>
          <v:roundrect id="AutoShape 28" o:spid="_x0000_s1027" style="position:absolute;left:0;text-align:left;margin-left:21.1pt;margin-top:4.4pt;width:96pt;height:1in;z-index:251674624"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" o:allowincell="f">
            <v:textbox style="mso-next-textbox:#AutoShape 28">
              <w:txbxContent>
                <w:p w:rsidR="009263B1" w:rsidRDefault="009263B1">
                  <w:pPr>
                    <w:pStyle w:val="Zkladntext"/>
                    <w:rPr>
                      <w:b/>
                      <w:sz w:val="18"/>
                      <w:u w:val="single"/>
                    </w:rPr>
                  </w:pPr>
                  <w:r>
                    <w:rPr>
                      <w:b/>
                      <w:sz w:val="18"/>
                      <w:u w:val="single"/>
                    </w:rPr>
                    <w:t>Ekonomický úsek</w:t>
                  </w:r>
                </w:p>
                <w:p w:rsidR="009263B1" w:rsidRDefault="009263B1">
                  <w:pPr>
                    <w:pStyle w:val="Zkladntext"/>
                    <w:rPr>
                      <w:sz w:val="18"/>
                    </w:rPr>
                  </w:pPr>
                </w:p>
                <w:p w:rsidR="009263B1" w:rsidRDefault="009263B1">
                  <w:pPr>
                    <w:ind w:firstLine="0"/>
                    <w:rPr>
                      <w:sz w:val="18"/>
                    </w:rPr>
                  </w:pPr>
                  <w:r>
                    <w:rPr>
                      <w:sz w:val="18"/>
                    </w:rPr>
                    <w:t>Účetní školy</w:t>
                  </w:r>
                </w:p>
                <w:p w:rsidR="009263B1" w:rsidRDefault="009263B1"/>
              </w:txbxContent>
            </v:textbox>
          </v:roundrect>
        </w:pict>
      </w:r>
      <w:r w:rsidRPr="00DF2EE1">
        <w:pict>
          <v:roundrect id="AutoShape 31" o:spid="_x0000_s1028" style="position:absolute;left:0;text-align:left;margin-left:377.35pt;margin-top:4.4pt;width:96pt;height:1in;z-index:251664384"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" o:allowincell="f">
            <v:textbox style="mso-next-textbox:#AutoShape 31">
              <w:txbxContent>
                <w:p w:rsidR="009263B1" w:rsidRDefault="009263B1">
                  <w:pPr>
                    <w:pStyle w:val="Zkladntext"/>
                    <w:rPr>
                      <w:b/>
                      <w:sz w:val="18"/>
                      <w:u w:val="single"/>
                    </w:rPr>
                  </w:pPr>
                  <w:r>
                    <w:rPr>
                      <w:b/>
                      <w:sz w:val="18"/>
                      <w:u w:val="single"/>
                    </w:rPr>
                    <w:t>Provozní úsek</w:t>
                  </w:r>
                </w:p>
                <w:p w:rsidR="009263B1" w:rsidRDefault="009263B1">
                  <w:pPr>
                    <w:pStyle w:val="Zkladntext"/>
                    <w:rPr>
                      <w:sz w:val="18"/>
                      <w:u w:val="single"/>
                    </w:rPr>
                  </w:pPr>
                </w:p>
                <w:p w:rsidR="009263B1" w:rsidRDefault="009263B1">
                  <w:pPr>
                    <w:pStyle w:val="Zkladntext"/>
                    <w:rPr>
                      <w:sz w:val="18"/>
                    </w:rPr>
                  </w:pPr>
                  <w:r>
                    <w:rPr>
                      <w:sz w:val="18"/>
                    </w:rPr>
                    <w:t>Úklid</w:t>
                  </w:r>
                </w:p>
                <w:p w:rsidR="009263B1" w:rsidRDefault="009263B1">
                  <w:pPr>
                    <w:pStyle w:val="Zkladntext"/>
                    <w:rPr>
                      <w:sz w:val="18"/>
                    </w:rPr>
                  </w:pPr>
                  <w:r>
                    <w:rPr>
                      <w:sz w:val="18"/>
                    </w:rPr>
                    <w:t>Údržba</w:t>
                  </w:r>
                </w:p>
                <w:p w:rsidR="009263B1" w:rsidRDefault="009263B1"/>
              </w:txbxContent>
            </v:textbox>
          </v:roundrect>
        </w:pict>
      </w:r>
      <w:r w:rsidRPr="00DF2EE1">
        <w:pict>
          <v:roundrect id="AutoShape 30" o:spid="_x0000_s1029" style="position:absolute;left:0;text-align:left;margin-left:257.35pt;margin-top:4.4pt;width:96pt;height:1in;z-index:25166540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" o:allowincell="f">
            <v:textbox style="mso-next-textbox:#AutoShape 30">
              <w:txbxContent>
                <w:p w:rsidR="009263B1" w:rsidRDefault="009263B1">
                  <w:pPr>
                    <w:pStyle w:val="Zkladntext"/>
                    <w:rPr>
                      <w:b/>
                      <w:sz w:val="18"/>
                      <w:u w:val="single"/>
                    </w:rPr>
                  </w:pPr>
                  <w:r>
                    <w:rPr>
                      <w:b/>
                      <w:sz w:val="18"/>
                      <w:u w:val="single"/>
                    </w:rPr>
                    <w:t>Školní jídelna</w:t>
                  </w:r>
                </w:p>
                <w:p w:rsidR="009263B1" w:rsidRDefault="009263B1">
                  <w:pPr>
                    <w:pStyle w:val="Zkladntext"/>
                    <w:rPr>
                      <w:sz w:val="18"/>
                      <w:u w:val="single"/>
                    </w:rPr>
                  </w:pPr>
                </w:p>
                <w:p w:rsidR="009263B1" w:rsidRDefault="009263B1">
                  <w:pPr>
                    <w:ind w:firstLine="0"/>
                    <w:rPr>
                      <w:sz w:val="18"/>
                    </w:rPr>
                  </w:pPr>
                  <w:r>
                    <w:rPr>
                      <w:sz w:val="18"/>
                    </w:rPr>
                    <w:t>Vedoucí ŠJ</w:t>
                  </w:r>
                </w:p>
                <w:p w:rsidR="009263B1" w:rsidRDefault="009263B1">
                  <w:pPr>
                    <w:ind w:firstLine="0"/>
                  </w:pPr>
                  <w:r>
                    <w:rPr>
                      <w:sz w:val="18"/>
                    </w:rPr>
                    <w:t>Kuchařky</w:t>
                  </w:r>
                </w:p>
              </w:txbxContent>
            </v:textbox>
          </v:roundrect>
        </w:pict>
      </w:r>
      <w:r w:rsidRPr="00DF2EE1">
        <w:pict>
          <v:roundrect id="AutoShape 29" o:spid="_x0000_s1030" style="position:absolute;left:0;text-align:left;margin-left:143.35pt;margin-top:4.4pt;width:96pt;height:1in;z-index:251666432"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" o:allowincell="f">
            <v:textbox style="mso-next-textbox:#AutoShape 29">
              <w:txbxContent>
                <w:p w:rsidR="009263B1" w:rsidRDefault="009263B1">
                  <w:pPr>
                    <w:pStyle w:val="Zkladntext"/>
                    <w:jc w:val="both"/>
                    <w:rPr>
                      <w:b/>
                      <w:sz w:val="18"/>
                      <w:u w:val="single"/>
                    </w:rPr>
                  </w:pPr>
                  <w:r>
                    <w:rPr>
                      <w:b/>
                      <w:sz w:val="18"/>
                      <w:u w:val="single"/>
                    </w:rPr>
                    <w:t>Pedagogický úsek</w:t>
                  </w:r>
                </w:p>
                <w:p w:rsidR="009263B1" w:rsidRDefault="009263B1">
                  <w:pPr>
                    <w:pStyle w:val="Zkladntext"/>
                    <w:jc w:val="both"/>
                    <w:rPr>
                      <w:sz w:val="18"/>
                    </w:rPr>
                  </w:pPr>
                </w:p>
                <w:p w:rsidR="009263B1" w:rsidRDefault="009263B1">
                  <w:pPr>
                    <w:ind w:firstLine="0"/>
                    <w:rPr>
                      <w:sz w:val="18"/>
                    </w:rPr>
                  </w:pPr>
                  <w:r>
                    <w:rPr>
                      <w:sz w:val="18"/>
                    </w:rPr>
                    <w:t>Zástupkyně</w:t>
                  </w:r>
                </w:p>
                <w:p w:rsidR="009263B1" w:rsidRDefault="009263B1">
                  <w:pPr>
                    <w:ind w:firstLine="0"/>
                    <w:rPr>
                      <w:sz w:val="18"/>
                    </w:rPr>
                  </w:pPr>
                  <w:r>
                    <w:rPr>
                      <w:sz w:val="18"/>
                    </w:rPr>
                    <w:t>Učitelky</w:t>
                  </w:r>
                </w:p>
                <w:p w:rsidR="009263B1" w:rsidRDefault="009263B1"/>
              </w:txbxContent>
            </v:textbox>
          </v:roundrect>
        </w:pict>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r w:rsidR="00091BD7">
        <w:rPr>
          <w:color w:val="FFFFFF"/>
          <w:sz w:val="18"/>
          <w:u w:val="single"/>
        </w:rPr>
        <w:tab/>
      </w:r>
    </w:p>
    <w:p w:rsidR="0006318F" w:rsidRDefault="0006318F">
      <w:pPr>
        <w:ind w:right="-108"/>
        <w:rPr>
          <w:color w:val="FFFFFF"/>
          <w:sz w:val="18"/>
          <w:u w:val="single"/>
        </w:rPr>
      </w:pPr>
    </w:p>
    <w:p w:rsidR="0006318F" w:rsidRDefault="0006318F">
      <w:pPr>
        <w:ind w:right="-108"/>
        <w:rPr>
          <w:color w:val="FFFFFF"/>
          <w:sz w:val="18"/>
          <w:u w:val="single"/>
        </w:rPr>
      </w:pPr>
    </w:p>
    <w:p w:rsidR="0006318F" w:rsidRDefault="0006318F">
      <w:pPr>
        <w:ind w:right="-108"/>
        <w:rPr>
          <w:color w:val="FFFFFF"/>
          <w:sz w:val="18"/>
          <w:u w:val="single"/>
        </w:rPr>
      </w:pPr>
    </w:p>
    <w:p w:rsidR="0006318F" w:rsidRDefault="0006318F">
      <w:pPr>
        <w:ind w:right="-108"/>
        <w:rPr>
          <w:color w:val="FFFFFF"/>
          <w:sz w:val="18"/>
          <w:u w:val="single"/>
        </w:rPr>
      </w:pPr>
    </w:p>
    <w:p w:rsidR="0006318F" w:rsidRDefault="0006318F">
      <w:pPr>
        <w:ind w:right="-108"/>
        <w:rPr>
          <w:sz w:val="18"/>
          <w:u w:val="single"/>
        </w:rPr>
      </w:pPr>
    </w:p>
    <w:p w:rsidR="0006318F" w:rsidRDefault="0006318F">
      <w:pPr>
        <w:ind w:right="-108"/>
      </w:pPr>
    </w:p>
    <w:p w:rsidR="0006318F" w:rsidRDefault="0006318F"/>
    <w:p w:rsidR="0006318F" w:rsidRDefault="0006318F">
      <w:pPr>
        <w:ind w:right="567"/>
        <w:rPr>
          <w:b/>
          <w:u w:val="single"/>
        </w:rPr>
      </w:pPr>
    </w:p>
    <w:p w:rsidR="0006318F" w:rsidRDefault="00091BD7">
      <w:pPr>
        <w:ind w:right="567" w:firstLine="0"/>
        <w:jc w:val="center"/>
        <w:rPr>
          <w:b/>
          <w:u w:val="single"/>
        </w:rPr>
      </w:pPr>
      <w:r>
        <w:rPr>
          <w:b/>
          <w:u w:val="single"/>
        </w:rPr>
        <w:t>Kapacita 62 dětí</w:t>
      </w:r>
    </w:p>
    <w:p w:rsidR="0006318F" w:rsidRDefault="0006318F">
      <w:pPr>
        <w:ind w:right="567" w:firstLine="0"/>
        <w:jc w:val="center"/>
        <w:rPr>
          <w:b/>
          <w:u w:val="single"/>
        </w:rPr>
      </w:pPr>
    </w:p>
    <w:p w:rsidR="0006318F" w:rsidRDefault="0006318F">
      <w:pPr>
        <w:ind w:firstLine="0"/>
        <w:rPr>
          <w:b/>
          <w:u w:val="single"/>
        </w:rPr>
      </w:pPr>
    </w:p>
    <w:p w:rsidR="0006318F" w:rsidRDefault="0006318F">
      <w:pPr>
        <w:rPr>
          <w:b/>
          <w:u w:val="single"/>
        </w:rPr>
      </w:pPr>
    </w:p>
    <w:p w:rsidR="0006318F" w:rsidRDefault="00DF2EE1">
      <w:pPr>
        <w:rPr>
          <w:b/>
          <w:u w:val="single"/>
        </w:rPr>
      </w:pPr>
      <w:r w:rsidRPr="00DF2EE1">
        <w:pict>
          <v:line id="Line 9" o:spid="_x0000_s1037" style="position:absolute;left:0;text-align:left;z-index:251668480" from="220.3pt,7.4pt" to="220.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lw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" o:allowincell="f"/>
        </w:pict>
      </w:r>
      <w:r w:rsidRPr="00DF2EE1">
        <w:pict>
          <v:line id="Line 7" o:spid="_x0000_s1036" style="position:absolute;left:0;text-align:left;flip:x;z-index:251670528" from="106.3pt,7.4pt" to="156.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IAIAADc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" o:allowincell="f"/>
        </w:pict>
      </w:r>
      <w:r w:rsidRPr="00DF2EE1">
        <w:pict>
          <v:line id="Line 8" o:spid="_x0000_s1035" style="position:absolute;left:0;text-align:left;z-index:251669504" from="282pt,6.2pt" to="31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" o:allowincell="f"/>
        </w:pict>
      </w:r>
    </w:p>
    <w:p w:rsidR="0006318F" w:rsidRDefault="0006318F">
      <w:pPr>
        <w:rPr>
          <w:b/>
          <w:u w:val="single"/>
        </w:rPr>
      </w:pPr>
    </w:p>
    <w:p w:rsidR="0006318F" w:rsidRDefault="00DF2EE1">
      <w:pPr>
        <w:rPr>
          <w:b/>
          <w:u w:val="single"/>
        </w:rPr>
      </w:pPr>
      <w:r w:rsidRPr="00DF2EE1">
        <w:pict>
          <v:roundrect id="_x0000_s1031" style="position:absolute;left:0;text-align:left;margin-left:288.1pt;margin-top:12.1pt;width:96pt;height:1in;z-index:251667456"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" o:allowincell="f">
            <v:textbox style="mso-next-textbox:#_x0000_s1031">
              <w:txbxContent>
                <w:p w:rsidR="009263B1" w:rsidRDefault="009263B1">
                  <w:pPr>
                    <w:pStyle w:val="Zkladntext"/>
                    <w:rPr>
                      <w:b/>
                      <w:sz w:val="18"/>
                      <w:u w:val="single"/>
                    </w:rPr>
                  </w:pPr>
                  <w:r>
                    <w:rPr>
                      <w:b/>
                      <w:sz w:val="18"/>
                      <w:u w:val="single"/>
                    </w:rPr>
                    <w:t>3.Třída Motýlci</w:t>
                  </w:r>
                </w:p>
                <w:p w:rsidR="009263B1" w:rsidRDefault="009263B1">
                  <w:pPr>
                    <w:ind w:firstLine="0"/>
                    <w:rPr>
                      <w:sz w:val="18"/>
                    </w:rPr>
                  </w:pPr>
                </w:p>
                <w:p w:rsidR="009263B1" w:rsidRDefault="009263B1">
                  <w:pPr>
                    <w:ind w:firstLine="0"/>
                    <w:rPr>
                      <w:sz w:val="18"/>
                    </w:rPr>
                  </w:pPr>
                  <w:r>
                    <w:rPr>
                      <w:sz w:val="18"/>
                    </w:rPr>
                    <w:t>19 dětí</w:t>
                  </w:r>
                </w:p>
                <w:p w:rsidR="009263B1" w:rsidRDefault="009263B1">
                  <w:pPr>
                    <w:ind w:firstLine="0"/>
                    <w:rPr>
                      <w:sz w:val="18"/>
                    </w:rPr>
                  </w:pPr>
                  <w:r>
                    <w:rPr>
                      <w:sz w:val="18"/>
                    </w:rPr>
                    <w:t>heterogenní</w:t>
                  </w:r>
                </w:p>
                <w:p w:rsidR="009263B1" w:rsidRDefault="009263B1"/>
              </w:txbxContent>
            </v:textbox>
          </v:roundrect>
        </w:pict>
      </w:r>
      <w:r w:rsidRPr="00DF2EE1">
        <w:pict>
          <v:roundrect id="_x0000_s1032" style="position:absolute;left:0;text-align:left;margin-left:167.8pt;margin-top:10.9pt;width:96pt;height:1in;z-index:25167360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" o:allowincell="f">
            <v:textbox style="mso-next-textbox:#_x0000_s1032">
              <w:txbxContent>
                <w:p w:rsidR="009263B1" w:rsidRDefault="009263B1">
                  <w:pPr>
                    <w:pStyle w:val="Zkladntext"/>
                    <w:rPr>
                      <w:b/>
                      <w:sz w:val="18"/>
                      <w:u w:val="single"/>
                    </w:rPr>
                  </w:pPr>
                  <w:r>
                    <w:rPr>
                      <w:b/>
                      <w:sz w:val="18"/>
                      <w:u w:val="single"/>
                    </w:rPr>
                    <w:t>2. Třída Sluníčka</w:t>
                  </w:r>
                </w:p>
                <w:p w:rsidR="009263B1" w:rsidRDefault="009263B1">
                  <w:pPr>
                    <w:pStyle w:val="Zkladntext"/>
                    <w:rPr>
                      <w:sz w:val="18"/>
                    </w:rPr>
                  </w:pPr>
                </w:p>
                <w:p w:rsidR="009263B1" w:rsidRDefault="009263B1">
                  <w:pPr>
                    <w:ind w:firstLine="0"/>
                    <w:rPr>
                      <w:sz w:val="18"/>
                    </w:rPr>
                  </w:pPr>
                  <w:r>
                    <w:rPr>
                      <w:sz w:val="18"/>
                    </w:rPr>
                    <w:t>24 dětí</w:t>
                  </w:r>
                </w:p>
                <w:p w:rsidR="009263B1" w:rsidRDefault="009263B1">
                  <w:pPr>
                    <w:ind w:firstLine="0"/>
                    <w:rPr>
                      <w:sz w:val="18"/>
                    </w:rPr>
                  </w:pPr>
                  <w:r>
                    <w:rPr>
                      <w:sz w:val="18"/>
                    </w:rPr>
                    <w:t>heterogenní</w:t>
                  </w:r>
                </w:p>
                <w:p w:rsidR="009263B1" w:rsidRDefault="009263B1"/>
              </w:txbxContent>
            </v:textbox>
          </v:roundrect>
        </w:pict>
      </w:r>
      <w:r w:rsidRPr="00DF2EE1">
        <w:pict>
          <v:roundrect id="_x0000_s1033" style="position:absolute;left:0;text-align:left;margin-left:27.8pt;margin-top:10.9pt;width:96pt;height:1in;z-index:251672576"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" o:allowincell="f">
            <v:textbox style="mso-next-textbox:#_x0000_s1033">
              <w:txbxContent>
                <w:p w:rsidR="009263B1" w:rsidRDefault="009263B1">
                  <w:pPr>
                    <w:pStyle w:val="Zkladntext"/>
                    <w:rPr>
                      <w:b/>
                      <w:sz w:val="18"/>
                      <w:u w:val="single"/>
                    </w:rPr>
                  </w:pPr>
                  <w:r>
                    <w:rPr>
                      <w:b/>
                      <w:sz w:val="18"/>
                      <w:u w:val="single"/>
                    </w:rPr>
                    <w:t>1. Třída Berušky</w:t>
                  </w:r>
                </w:p>
                <w:p w:rsidR="009263B1" w:rsidRDefault="009263B1">
                  <w:pPr>
                    <w:pStyle w:val="Zkladntext"/>
                    <w:rPr>
                      <w:sz w:val="18"/>
                    </w:rPr>
                  </w:pPr>
                </w:p>
                <w:p w:rsidR="009263B1" w:rsidRDefault="009263B1">
                  <w:pPr>
                    <w:ind w:firstLine="0"/>
                    <w:rPr>
                      <w:sz w:val="18"/>
                    </w:rPr>
                  </w:pPr>
                  <w:r>
                    <w:rPr>
                      <w:sz w:val="18"/>
                    </w:rPr>
                    <w:t>19 dětí</w:t>
                  </w:r>
                </w:p>
                <w:p w:rsidR="009263B1" w:rsidRDefault="009263B1">
                  <w:pPr>
                    <w:ind w:firstLine="0"/>
                    <w:rPr>
                      <w:sz w:val="18"/>
                    </w:rPr>
                  </w:pPr>
                  <w:r>
                    <w:rPr>
                      <w:sz w:val="18"/>
                    </w:rPr>
                    <w:t>heterogenní</w:t>
                  </w:r>
                </w:p>
                <w:p w:rsidR="009263B1" w:rsidRDefault="009263B1"/>
              </w:txbxContent>
            </v:textbox>
          </v:roundrect>
        </w:pict>
      </w:r>
    </w:p>
    <w:p w:rsidR="0006318F" w:rsidRDefault="0006318F">
      <w:pPr>
        <w:rPr>
          <w:b/>
          <w:u w:val="single"/>
        </w:rPr>
      </w:pPr>
    </w:p>
    <w:p w:rsidR="0006318F" w:rsidRDefault="00091BD7">
      <w:pPr>
        <w:rPr>
          <w:b/>
          <w:u w:val="single"/>
        </w:rPr>
      </w:pPr>
      <w:r>
        <w:t>1. třída - Berušky</w:t>
      </w:r>
      <w:r>
        <w:tab/>
      </w:r>
      <w:r>
        <w:tab/>
        <w:t>2. třída Sluníčka</w:t>
      </w:r>
      <w:r>
        <w:tab/>
        <w:t xml:space="preserve"> 3. třída Motýlci</w:t>
      </w:r>
    </w:p>
    <w:p w:rsidR="0006318F" w:rsidRDefault="0006318F"/>
    <w:p w:rsidR="0006318F" w:rsidRDefault="00091BD7">
      <w:r>
        <w:t xml:space="preserve"> 19 dětí</w:t>
      </w:r>
      <w:r>
        <w:tab/>
      </w:r>
      <w:r>
        <w:tab/>
      </w:r>
      <w:r>
        <w:tab/>
      </w:r>
    </w:p>
    <w:p w:rsidR="0006318F" w:rsidRDefault="0006318F"/>
    <w:p w:rsidR="0006318F" w:rsidRDefault="0006318F"/>
    <w:p w:rsidR="0006318F" w:rsidRDefault="0006318F">
      <w:pPr>
        <w:pStyle w:val="Zkladntext"/>
        <w:rPr>
          <w:b/>
          <w:bCs/>
        </w:rPr>
      </w:pPr>
    </w:p>
    <w:p w:rsidR="0006318F" w:rsidRDefault="0006318F">
      <w:pPr>
        <w:pStyle w:val="Zkladntext"/>
        <w:rPr>
          <w:b/>
          <w:bCs/>
        </w:rPr>
      </w:pPr>
    </w:p>
    <w:p w:rsidR="0006318F" w:rsidRPr="007E695D" w:rsidRDefault="00091BD7" w:rsidP="007E695D">
      <w:pPr>
        <w:pStyle w:val="Nadpis3"/>
      </w:pPr>
      <w:bookmarkStart w:id="25" w:name="_Toc140997031"/>
      <w:r>
        <w:t>4.5 Organizace práce s dětmi</w:t>
      </w:r>
      <w:bookmarkEnd w:id="25"/>
    </w:p>
    <w:p w:rsidR="0006318F" w:rsidRPr="009263B1" w:rsidRDefault="00091BD7">
      <w:pPr>
        <w:pStyle w:val="Zkladntext"/>
        <w:rPr>
          <w:sz w:val="22"/>
          <w:szCs w:val="22"/>
        </w:rPr>
      </w:pPr>
      <w:r>
        <w:rPr>
          <w:b/>
          <w:bCs/>
        </w:rPr>
        <w:tab/>
      </w:r>
      <w:r>
        <w:rPr>
          <w:bCs/>
          <w:sz w:val="22"/>
          <w:szCs w:val="22"/>
        </w:rPr>
        <w:t>Při organizaci práce s dětmi neopomíjíme individuální přístup a respektování osobnosti a zájmu dítěte. Děti přichází</w:t>
      </w:r>
      <w:r w:rsidR="00140606">
        <w:rPr>
          <w:bCs/>
          <w:sz w:val="22"/>
          <w:szCs w:val="22"/>
        </w:rPr>
        <w:t xml:space="preserve"> </w:t>
      </w:r>
      <w:r>
        <w:rPr>
          <w:sz w:val="22"/>
          <w:szCs w:val="22"/>
        </w:rPr>
        <w:t xml:space="preserve">do mateřské školy od 6.30 hod. Převlékají se v šatnách, kde mají své označené místo. Postupně se scházejí v největší třídě Sluníček. S postupným příchodem učitelek se děti rozcházejí do svých tříd. </w:t>
      </w:r>
      <w:r w:rsidRPr="009263B1">
        <w:rPr>
          <w:sz w:val="22"/>
          <w:szCs w:val="22"/>
        </w:rPr>
        <w:t>Tady mají možnost svobodné volby v centrech aktivit a nabídku spontánních i řízených činností.</w:t>
      </w:r>
    </w:p>
    <w:p w:rsidR="0006318F" w:rsidRDefault="00091BD7">
      <w:pPr>
        <w:ind w:firstLine="720"/>
        <w:rPr>
          <w:szCs w:val="22"/>
        </w:rPr>
      </w:pPr>
      <w:r>
        <w:rPr>
          <w:szCs w:val="22"/>
        </w:rPr>
        <w:lastRenderedPageBreak/>
        <w:t xml:space="preserve">Dopoledne organizujeme společná setkávání dětí. Jsou důležitým prvkem sebereflexe, rozvoje slovní zásoby, souvislého vyjadřování a vytváření </w:t>
      </w:r>
      <w:proofErr w:type="spellStart"/>
      <w:r>
        <w:rPr>
          <w:szCs w:val="22"/>
        </w:rPr>
        <w:t>prosociálních</w:t>
      </w:r>
      <w:proofErr w:type="spellEnd"/>
      <w:r>
        <w:rPr>
          <w:szCs w:val="22"/>
        </w:rPr>
        <w:t xml:space="preserve"> vztahů. V diskusním kruhu se pozdravíme, přivítáme písničkou, básničkou, sdělíme si své zážitky. Toto sdílení je důležité k rozvíjení pocitu sounáležitosti mezi dětmi. Seznámíme se s tím, co nás během týdne čeká, oslavíme narozeniny, probereme společná pravidla, zařazujeme jazykovou chvilku a tělovýchovnou chvilku. </w:t>
      </w:r>
    </w:p>
    <w:p w:rsidR="0006318F" w:rsidRDefault="00091BD7">
      <w:pPr>
        <w:ind w:firstLine="720"/>
        <w:rPr>
          <w:szCs w:val="22"/>
        </w:rPr>
      </w:pPr>
      <w:r>
        <w:rPr>
          <w:szCs w:val="22"/>
        </w:rPr>
        <w:t xml:space="preserve">Děti mají možnost se ve vymezeném čase postupně nasvačit. Vyberou si z několika druhů nápojů, volí si množství i druh jídla. Po celý den vedeme děti k dodržování pitného režimu. V základní nabídce je voda, mléko, čaj nebo ovocná šťáva. Děti mají od rána rozmanitou nabídku ovoce. </w:t>
      </w:r>
    </w:p>
    <w:p w:rsidR="0006318F" w:rsidRDefault="00091BD7">
      <w:r>
        <w:rPr>
          <w:szCs w:val="22"/>
        </w:rPr>
        <w:t xml:space="preserve">V průběhu dopoledne se střídají spontánní a řízené činnosti. </w:t>
      </w:r>
      <w:r>
        <w:t xml:space="preserve">Velký důraz klademe na individualizaci, kdy pracujeme podle zájmu a potřeb dítěte. Před odchodem na pobyt venku si děti prostřou k obědu – miska, příbor, prostírání, ubrousek. </w:t>
      </w:r>
    </w:p>
    <w:p w:rsidR="0006318F" w:rsidRDefault="00091BD7">
      <w:r>
        <w:t>Důležitou částí dne je pobyt venku. Pokud nám počasí dovolí</w:t>
      </w:r>
      <w:r w:rsidR="009263B1">
        <w:t>,</w:t>
      </w:r>
      <w:r>
        <w:t xml:space="preserve"> využíváme nejvíce školní zahradu. Toto prostředí nám pomáhá rozvíjet u dětí vědomosti a dovednosti v environmentální oblasti - chov a</w:t>
      </w:r>
      <w:r w:rsidR="00C441A3">
        <w:t> </w:t>
      </w:r>
      <w:r>
        <w:t>starost o ovečky. Členitá zahrada nám pomáhá rozvíjet fyzickou zdatnost dětí – jízda na kolech a</w:t>
      </w:r>
      <w:r w:rsidR="00C441A3">
        <w:t> </w:t>
      </w:r>
      <w:proofErr w:type="spellStart"/>
      <w:r>
        <w:t>odrážedlech</w:t>
      </w:r>
      <w:proofErr w:type="spellEnd"/>
      <w:r>
        <w:t xml:space="preserve"> na dopravním hřišti, zdoláváním přírodních překážek a horolezeckého kamene …. V zimním období využíváme zahradu k bobování a sáňkování. Součástí rozvoje fyzické zdatnosti je </w:t>
      </w:r>
      <w:proofErr w:type="spellStart"/>
      <w:r>
        <w:t>předplavecký</w:t>
      </w:r>
      <w:proofErr w:type="spellEnd"/>
      <w:r>
        <w:t xml:space="preserve"> výcvik, který zajišťuje Plavecká škola TEMPO Vyškov.</w:t>
      </w:r>
    </w:p>
    <w:p w:rsidR="0006318F" w:rsidRDefault="00091BD7">
      <w:r>
        <w:t xml:space="preserve">Po návratu ze zahrady nebo pobytu venku se děti převlékají a postupně odchází do umýváren. Velký důraz klademe na dostatečnou hygienu před jídlem – správné mytí a vysoušení rukou. </w:t>
      </w:r>
    </w:p>
    <w:p w:rsidR="0006318F" w:rsidRDefault="00091BD7">
      <w:r>
        <w:t xml:space="preserve">U dětí podporujeme samostatnost i v průběhu oběda. Děti si nalévají sami polévku, přinesou si druhý chod, mají možnost si jít přidat jídlo do kuchyně, odnesou použité nádobí. Do jídla děti nenutíme, dáme jim možnost ochutnat, dvouleté děti dokrmujeme pouze po domluvě s rodiči. Vedeme děti, aby průběh oběda probíhal v klidné atmosféře. </w:t>
      </w:r>
    </w:p>
    <w:p w:rsidR="0006318F" w:rsidRDefault="00091BD7">
      <w:r w:rsidRPr="009263B1">
        <w:t>Po obědě a hygieně odchází nejmladší děti s učitelkou do lehárny.</w:t>
      </w:r>
      <w:r>
        <w:t xml:space="preserve"> Jsou zde vytvořeny vhodné podmínky pro odpočinek. Předškoláci mají vytvořen prostor pro odpočinek ve třídě Motýlků. Po přečtení příběhu a krátké relaxaci mají možnost se věnovat klidovým činnostem. Po odpolední svačině se věnují plněním úkolů ze svých pracovních sešitů. Ve třídě Sluníček odpočívají ostatní děti. Postupně vstávají, ukládají si lehátka i lůžkoviny a svačí. Nejmladší děti po odpočinku přecházejí do třídy Sluníček, kde svačí a hrají si do odchodu domů. Od 15.30 hod. je v provozu už pouze třída Sluníček. Provoz školy končí v 16.30 hodin a škola se zamyká.</w:t>
      </w:r>
    </w:p>
    <w:p w:rsidR="0006318F" w:rsidRDefault="0006318F">
      <w:pPr>
        <w:ind w:firstLine="0"/>
        <w:rPr>
          <w:szCs w:val="22"/>
        </w:rPr>
      </w:pPr>
    </w:p>
    <w:p w:rsidR="0006318F" w:rsidRDefault="0006318F">
      <w:pPr>
        <w:ind w:firstLine="720"/>
        <w:rPr>
          <w:szCs w:val="22"/>
        </w:rPr>
      </w:pPr>
    </w:p>
    <w:p w:rsidR="0006318F" w:rsidRDefault="00091BD7">
      <w:pPr>
        <w:pStyle w:val="Nadpis2"/>
      </w:pPr>
      <w:bookmarkStart w:id="26" w:name="_Toc460164910"/>
      <w:bookmarkStart w:id="27" w:name="_Toc140997032"/>
      <w:r>
        <w:t>5. Charakteristika školního vzdělávacího programu</w:t>
      </w:r>
      <w:bookmarkEnd w:id="26"/>
      <w:bookmarkEnd w:id="27"/>
    </w:p>
    <w:p w:rsidR="0006318F" w:rsidRDefault="00091BD7">
      <w:pPr>
        <w:pStyle w:val="Nadpis3"/>
      </w:pPr>
      <w:bookmarkStart w:id="28" w:name="_Toc460164911"/>
      <w:bookmarkStart w:id="29" w:name="_Toc140997033"/>
      <w:r>
        <w:t xml:space="preserve">5.1 </w:t>
      </w:r>
      <w:bookmarkEnd w:id="28"/>
      <w:r>
        <w:t>Profilace školy</w:t>
      </w:r>
      <w:bookmarkEnd w:id="29"/>
    </w:p>
    <w:p w:rsidR="0006318F" w:rsidRDefault="00091BD7">
      <w:r>
        <w:t>Východiskem výchovného a vzdělávacího procesu a tedy i školy, je chápání dítěte jako osobnosti, která má práva vyplývající z jeho potřeb. Osobnost dítěte má určitou vývojovou úroveň věkovou i individuální. Charakteristické znaky každého dítěte jsou dány biologickými, sociálními a</w:t>
      </w:r>
      <w:r w:rsidR="00C441A3">
        <w:t> </w:t>
      </w:r>
      <w:r>
        <w:t>psychologickými faktory. Dítě chápeme jako subjekt, který je aktivní vůči svému okolí, ale zároveň jako objekt našich výchovných a vzdělávacích snah. Míra partnerství dítě – učitelka je dána jejich vzájemnou znalostí či poznáním se. Dítěti chceme vytvořit prostor pro roli aktivního subjektu, který má své vlastní prožitky, cítí, poznává a projevuje se jako osobnost.</w:t>
      </w:r>
    </w:p>
    <w:p w:rsidR="0006318F" w:rsidRDefault="00091BD7">
      <w:pPr>
        <w:pStyle w:val="Zkladntextodsazen2"/>
        <w:rPr>
          <w:iCs/>
        </w:rPr>
      </w:pPr>
      <w:r>
        <w:rPr>
          <w:iCs/>
        </w:rPr>
        <w:t>Chceme vychovávat přiměřeně sebevědomou osobnost, schopnou úspěšného uplatnění v běžném životě. To však závisí na aktivním přístupu člověka k životu, na schopnosti žít v mnohotvárném, neustále se měnícím světě, na schopnosti spolehnout se sám na sebe, mít důvěru v sebe, být přiměřeně iniciativní a zejména sociálně zodpovědný, schopný komunikovat a kooperovat, prosazovat svoji osobnost, ale současně být i tolerantní vůči druhým a okolí.</w:t>
      </w:r>
    </w:p>
    <w:p w:rsidR="0006318F" w:rsidRDefault="00091BD7">
      <w:r>
        <w:t>Naší snahou je pomocí širokého spektra činností přibližovat dětem přírodní a společenské prostředí, jako jejich životní prostředí a poznávat prostřednictvím této škály činností zákonitosti a běh života, učit se chápat sebe sama v tomto světě.</w:t>
      </w:r>
    </w:p>
    <w:p w:rsidR="0006318F" w:rsidRDefault="00091BD7">
      <w:r>
        <w:t>Vést tak dítě k samostatnosti, schopnosti organizovat různé činnosti, chránit své zdraví, ale i</w:t>
      </w:r>
      <w:r w:rsidR="00C441A3">
        <w:t> </w:t>
      </w:r>
      <w:r>
        <w:t>zdraví druhých, jako to nejcennější, co máme. Řešit situace adekvátně jeho věku a prostředí, komunikovat se svým okolím. Umět prožívat úspěch, ale i přijímat a pochopit prohru. Poznávat, že omyl lze napravit a nevratná je pouze chyba, která poškodí zdraví nebo způsobí životní ztrátu.</w:t>
      </w:r>
    </w:p>
    <w:p w:rsidR="0006318F" w:rsidRDefault="00091BD7">
      <w:r>
        <w:t xml:space="preserve">Charakter výchovy v MŠ má stěžejní body zejména v oblasti socializace, v dostatku zkušeností a z nich vyplývajících nezbytných dovedností. Výchova musí probíhat na základě vstřícných vztahů mezi </w:t>
      </w:r>
      <w:r>
        <w:lastRenderedPageBreak/>
        <w:t xml:space="preserve">dětmi a dospělými. Škola je zaměřená především na ekologickou (chov ovcí na školní zahradě) a na polytechnickou výchovu. </w:t>
      </w:r>
    </w:p>
    <w:p w:rsidR="0006318F" w:rsidRDefault="00091BD7">
      <w:pPr>
        <w:pStyle w:val="Nadpis3"/>
      </w:pPr>
      <w:bookmarkStart w:id="30" w:name="_Toc140997034"/>
      <w:r>
        <w:t>5.2 Logo</w:t>
      </w:r>
      <w:bookmarkEnd w:id="30"/>
    </w:p>
    <w:p w:rsidR="0006318F" w:rsidRDefault="00091BD7">
      <w:r>
        <w:t>Škola má několik specifických rituálů, nápadů, tradic a programů, které ji charakterizují. Nejvýznamnější je zcela jistě vlastní, a ve městě Vyškově ojedinělý název, který vyšel z názvu projektu ”Jsem malý, ale šikovný, aneb jednou budu všechno umět ” Škola nese od 1. 9. 2001 název tolik blízký dětem ”Šikulka.” Používáme i vlastní logo.</w:t>
      </w:r>
    </w:p>
    <w:p w:rsidR="0006318F" w:rsidRDefault="00DF2EE1">
      <w:pPr>
        <w:ind w:firstLine="0"/>
      </w:pPr>
      <w:r>
        <w:pict>
          <v:rect id="Rectangle 2" o:spid="_x0000_s1034" style="position:absolute;left:0;text-align:left;margin-left:238.55pt;margin-top:6pt;width:79.2pt;height:68.6pt;z-index:25167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" o:allowincell="f" stroked="f" strokeweight="0">
            <v:textbox style="mso-next-textbox:#Rectangle 2" inset="0,0,0,0">
              <w:txbxContent>
                <w:p w:rsidR="009263B1" w:rsidRDefault="009263B1">
                  <w:pPr>
                    <w:ind w:firstLine="0"/>
                  </w:pPr>
                  <w:r>
                    <w:rPr>
                      <w:noProof/>
                      <w:sz w:val="20"/>
                    </w:rPr>
                    <w:drawing>
                      <wp:inline distT="0" distB="0" distL="0" distR="0">
                        <wp:extent cx="990600" cy="76200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6"/>
                                <pic:cNvPicPr>
                                  <a:picLocks noChangeAspect="1" noChangeArrowheads="1"/>
                                </pic:cNvPicPr>
                              </pic:nvPicPr>
                              <pic:blipFill>
                                <a:blip r:embed="rId17"/>
                                <a:srcRect/>
                                <a:stretch>
                                  <a:fillRect/>
                                </a:stretch>
                              </pic:blipFill>
                              <pic:spPr>
                                <a:xfrm>
                                  <a:off x="0" y="0"/>
                                  <a:ext cx="990600" cy="762000"/>
                                </a:xfrm>
                                <a:prstGeom prst="rect">
                                  <a:avLst/>
                                </a:prstGeom>
                                <a:noFill/>
                                <a:ln w="9525">
                                  <a:noFill/>
                                  <a:miter lim="800000"/>
                                  <a:headEnd/>
                                  <a:tailEnd/>
                                </a:ln>
                              </pic:spPr>
                            </pic:pic>
                          </a:graphicData>
                        </a:graphic>
                      </wp:inline>
                    </w:drawing>
                  </w:r>
                </w:p>
              </w:txbxContent>
            </v:textbox>
          </v:rect>
        </w:pict>
      </w:r>
    </w:p>
    <w:p w:rsidR="0006318F" w:rsidRDefault="0006318F"/>
    <w:p w:rsidR="0006318F" w:rsidRDefault="0006318F"/>
    <w:p w:rsidR="0006318F" w:rsidRDefault="0006318F"/>
    <w:p w:rsidR="0006318F" w:rsidRDefault="0006318F">
      <w:pPr>
        <w:tabs>
          <w:tab w:val="left" w:pos="1605"/>
        </w:tabs>
      </w:pPr>
    </w:p>
    <w:p w:rsidR="0006318F" w:rsidRDefault="0006318F">
      <w:pPr>
        <w:tabs>
          <w:tab w:val="left" w:pos="1605"/>
        </w:tabs>
      </w:pPr>
    </w:p>
    <w:p w:rsidR="0006318F" w:rsidRDefault="0006318F">
      <w:pPr>
        <w:tabs>
          <w:tab w:val="left" w:pos="1605"/>
        </w:tabs>
      </w:pPr>
    </w:p>
    <w:p w:rsidR="0006318F" w:rsidRDefault="0006318F">
      <w:pPr>
        <w:tabs>
          <w:tab w:val="left" w:pos="1605"/>
        </w:tabs>
      </w:pPr>
    </w:p>
    <w:p w:rsidR="0006318F" w:rsidRDefault="0006318F">
      <w:pPr>
        <w:tabs>
          <w:tab w:val="left" w:pos="1605"/>
        </w:tabs>
      </w:pPr>
    </w:p>
    <w:p w:rsidR="0006318F" w:rsidRDefault="0006318F">
      <w:pPr>
        <w:tabs>
          <w:tab w:val="left" w:pos="1605"/>
        </w:tabs>
      </w:pPr>
    </w:p>
    <w:p w:rsidR="0006318F" w:rsidRDefault="00091BD7" w:rsidP="007E695D">
      <w:pPr>
        <w:pStyle w:val="Nadpis3"/>
      </w:pPr>
      <w:bookmarkStart w:id="31" w:name="_Toc140997035"/>
      <w:r>
        <w:t>5.3 Hymna</w:t>
      </w:r>
      <w:bookmarkEnd w:id="31"/>
    </w:p>
    <w:p w:rsidR="0006318F" w:rsidRDefault="00091BD7">
      <w:r>
        <w:t>Od prvních dnů pobytu v MŠ se s ní nové děti postupně seznamují při společném zpěvu s již zkušenějšími zpěváky. Při úklidu hraček pouštíme nahrávku.</w:t>
      </w:r>
    </w:p>
    <w:p w:rsidR="0006318F" w:rsidRDefault="0006318F">
      <w:pPr>
        <w:ind w:firstLine="0"/>
      </w:pPr>
    </w:p>
    <w:p w:rsidR="0006318F" w:rsidRDefault="00091BD7">
      <w:pPr>
        <w:ind w:left="2127"/>
        <w:jc w:val="left"/>
        <w:rPr>
          <w:b/>
          <w:i/>
          <w:u w:val="single"/>
        </w:rPr>
      </w:pPr>
      <w:r>
        <w:rPr>
          <w:b/>
          <w:i/>
          <w:u w:val="single"/>
        </w:rPr>
        <w:t>Hymna školy</w:t>
      </w:r>
    </w:p>
    <w:p w:rsidR="0006318F" w:rsidRDefault="0006318F">
      <w:pPr>
        <w:jc w:val="left"/>
      </w:pPr>
    </w:p>
    <w:p w:rsidR="0006318F" w:rsidRDefault="00091BD7">
      <w:pPr>
        <w:jc w:val="left"/>
      </w:pPr>
      <w:r>
        <w:t>1)</w:t>
      </w:r>
      <w:r>
        <w:tab/>
        <w:t>Hádej, kde najdeš vždycky nejvíc správných kamarádů,</w:t>
      </w:r>
    </w:p>
    <w:p w:rsidR="0006318F" w:rsidRDefault="00091BD7">
      <w:pPr>
        <w:jc w:val="left"/>
      </w:pPr>
      <w:r>
        <w:tab/>
        <w:t>kde najdeš vždycky místo pro smích a dobrou náladu,</w:t>
      </w:r>
    </w:p>
    <w:p w:rsidR="0006318F" w:rsidRDefault="00091BD7">
      <w:pPr>
        <w:jc w:val="left"/>
      </w:pPr>
      <w:r>
        <w:tab/>
        <w:t>kde kluci staví svoje hrady z kostek a nápadů</w:t>
      </w:r>
    </w:p>
    <w:p w:rsidR="0006318F" w:rsidRDefault="00091BD7">
      <w:pPr>
        <w:jc w:val="left"/>
      </w:pPr>
      <w:r>
        <w:tab/>
        <w:t>a holky panenky si oblékají pro parádu.</w:t>
      </w:r>
    </w:p>
    <w:p w:rsidR="0006318F" w:rsidRDefault="0006318F">
      <w:pPr>
        <w:jc w:val="left"/>
      </w:pPr>
    </w:p>
    <w:p w:rsidR="0006318F" w:rsidRDefault="00091BD7">
      <w:pPr>
        <w:jc w:val="left"/>
      </w:pPr>
      <w:r>
        <w:t>Refrén:</w:t>
      </w:r>
      <w:r>
        <w:tab/>
        <w:t>Všechno je to pravda i když zní pohádkově!</w:t>
      </w:r>
    </w:p>
    <w:p w:rsidR="0006318F" w:rsidRDefault="00091BD7">
      <w:pPr>
        <w:jc w:val="left"/>
      </w:pPr>
      <w:r>
        <w:tab/>
        <w:t>To je školka Šikulka na kopci ve Vyškově.</w:t>
      </w:r>
    </w:p>
    <w:p w:rsidR="0006318F" w:rsidRDefault="0006318F">
      <w:pPr>
        <w:jc w:val="left"/>
      </w:pPr>
    </w:p>
    <w:p w:rsidR="0006318F" w:rsidRDefault="00091BD7">
      <w:pPr>
        <w:jc w:val="left"/>
      </w:pPr>
      <w:r>
        <w:t>2)</w:t>
      </w:r>
      <w:r>
        <w:tab/>
        <w:t xml:space="preserve">Máme tu kamarády, se kterými </w:t>
      </w:r>
      <w:proofErr w:type="spellStart"/>
      <w:r>
        <w:t>můžem</w:t>
      </w:r>
      <w:proofErr w:type="spellEnd"/>
      <w:r>
        <w:t xml:space="preserve"> si hrát</w:t>
      </w:r>
    </w:p>
    <w:p w:rsidR="0006318F" w:rsidRDefault="00091BD7">
      <w:pPr>
        <w:jc w:val="left"/>
      </w:pPr>
      <w:r>
        <w:tab/>
        <w:t>a taky paní učitelky, které každý má rád,</w:t>
      </w:r>
    </w:p>
    <w:p w:rsidR="0006318F" w:rsidRDefault="00091BD7">
      <w:pPr>
        <w:jc w:val="left"/>
      </w:pPr>
      <w:r>
        <w:tab/>
        <w:t>v kuchyni přidávávat si chodíváme několikrát</w:t>
      </w:r>
    </w:p>
    <w:p w:rsidR="0006318F" w:rsidRDefault="00091BD7">
      <w:pPr>
        <w:jc w:val="left"/>
      </w:pPr>
      <w:r>
        <w:tab/>
        <w:t>a díky paní školnici můžeme v čistém si hrát.</w:t>
      </w:r>
    </w:p>
    <w:p w:rsidR="0006318F" w:rsidRDefault="0006318F">
      <w:pPr>
        <w:jc w:val="left"/>
      </w:pPr>
    </w:p>
    <w:p w:rsidR="0006318F" w:rsidRDefault="00091BD7">
      <w:pPr>
        <w:jc w:val="left"/>
      </w:pPr>
      <w:r>
        <w:t>Refrén:</w:t>
      </w:r>
      <w:r>
        <w:tab/>
        <w:t>Všechno je to pravda i když zní pohádkově!</w:t>
      </w:r>
    </w:p>
    <w:p w:rsidR="0006318F" w:rsidRDefault="00091BD7">
      <w:pPr>
        <w:jc w:val="left"/>
      </w:pPr>
      <w:r>
        <w:tab/>
        <w:t>To je školka Šikulka na kopci ve Vyškově.</w:t>
      </w:r>
    </w:p>
    <w:p w:rsidR="0006318F" w:rsidRDefault="0006318F">
      <w:pPr>
        <w:jc w:val="left"/>
      </w:pPr>
    </w:p>
    <w:p w:rsidR="0006318F" w:rsidRDefault="00091BD7">
      <w:pPr>
        <w:jc w:val="left"/>
      </w:pPr>
      <w:r>
        <w:t xml:space="preserve">Závěr: </w:t>
      </w:r>
      <w:r>
        <w:tab/>
        <w:t>Jak to chodí to víš a znáš.</w:t>
      </w:r>
    </w:p>
    <w:p w:rsidR="0006318F" w:rsidRDefault="00091BD7">
      <w:pPr>
        <w:ind w:left="709"/>
        <w:jc w:val="left"/>
      </w:pPr>
      <w:r>
        <w:t>Kdo chodí do naší školky - je náš !!!</w:t>
      </w:r>
    </w:p>
    <w:p w:rsidR="0006318F" w:rsidRDefault="0006318F">
      <w:pPr>
        <w:jc w:val="left"/>
      </w:pPr>
    </w:p>
    <w:p w:rsidR="0006318F" w:rsidRDefault="0006318F">
      <w:pPr>
        <w:ind w:firstLine="0"/>
        <w:jc w:val="left"/>
      </w:pPr>
    </w:p>
    <w:p w:rsidR="0006318F" w:rsidRPr="007E695D" w:rsidRDefault="00091BD7" w:rsidP="007E695D">
      <w:pPr>
        <w:pStyle w:val="Nadpis3"/>
      </w:pPr>
      <w:bookmarkStart w:id="32" w:name="_Toc140997036"/>
      <w:r>
        <w:t>5.4 Názvy tříd</w:t>
      </w:r>
      <w:bookmarkEnd w:id="32"/>
    </w:p>
    <w:p w:rsidR="0006318F" w:rsidRDefault="00091BD7">
      <w:r>
        <w:t>Berušky  -   Motýlci  -  Sluníčka</w:t>
      </w:r>
    </w:p>
    <w:p w:rsidR="0006318F" w:rsidRDefault="00091BD7">
      <w:r>
        <w:t xml:space="preserve">Každá třída má svoji třídní písničku, básničku, vytváří si svou vlajku, své vlastní rituály.  </w:t>
      </w:r>
    </w:p>
    <w:p w:rsidR="0006318F" w:rsidRDefault="0006318F">
      <w:pPr>
        <w:jc w:val="left"/>
      </w:pPr>
    </w:p>
    <w:p w:rsidR="0006318F" w:rsidRDefault="00091BD7">
      <w:pPr>
        <w:ind w:left="1418" w:firstLine="0"/>
        <w:jc w:val="left"/>
      </w:pPr>
      <w:r>
        <w:rPr>
          <w:noProof/>
        </w:rPr>
        <w:drawing>
          <wp:inline distT="0" distB="0" distL="0" distR="0">
            <wp:extent cx="971550" cy="942975"/>
            <wp:effectExtent l="1905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noChangeArrowheads="1"/>
                    </pic:cNvPicPr>
                  </pic:nvPicPr>
                  <pic:blipFill>
                    <a:blip r:embed="rId18" cstate="print"/>
                    <a:srcRect/>
                    <a:stretch>
                      <a:fillRect/>
                    </a:stretch>
                  </pic:blipFill>
                  <pic:spPr>
                    <a:xfrm>
                      <a:off x="0" y="0"/>
                      <a:ext cx="971550" cy="942975"/>
                    </a:xfrm>
                    <a:prstGeom prst="rect">
                      <a:avLst/>
                    </a:prstGeom>
                    <a:noFill/>
                    <a:ln w="9525">
                      <a:noFill/>
                      <a:miter lim="800000"/>
                      <a:headEnd/>
                      <a:tailEnd/>
                    </a:ln>
                  </pic:spPr>
                </pic:pic>
              </a:graphicData>
            </a:graphic>
          </wp:inline>
        </w:drawing>
      </w:r>
      <w:r>
        <w:rPr>
          <w:noProof/>
        </w:rPr>
        <w:drawing>
          <wp:inline distT="0" distB="0" distL="0" distR="0">
            <wp:extent cx="1057275" cy="1057275"/>
            <wp:effectExtent l="19050" t="0" r="9525"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noChangeArrowheads="1"/>
                    </pic:cNvPicPr>
                  </pic:nvPicPr>
                  <pic:blipFill>
                    <a:blip r:embed="rId19" cstate="print"/>
                    <a:srcRect/>
                    <a:stretch>
                      <a:fillRect/>
                    </a:stretch>
                  </pic:blipFill>
                  <pic:spPr>
                    <a:xfrm>
                      <a:off x="0" y="0"/>
                      <a:ext cx="1057275" cy="1057275"/>
                    </a:xfrm>
                    <a:prstGeom prst="rect">
                      <a:avLst/>
                    </a:prstGeom>
                    <a:noFill/>
                    <a:ln w="9525">
                      <a:noFill/>
                      <a:miter lim="800000"/>
                      <a:headEnd/>
                      <a:tailEnd/>
                    </a:ln>
                  </pic:spPr>
                </pic:pic>
              </a:graphicData>
            </a:graphic>
          </wp:inline>
        </w:drawing>
      </w:r>
      <w:r>
        <w:rPr>
          <w:noProof/>
        </w:rPr>
        <w:drawing>
          <wp:inline distT="0" distB="0" distL="0" distR="0">
            <wp:extent cx="1143000" cy="1076325"/>
            <wp:effectExtent l="19050" t="0" r="0" b="0"/>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5"/>
                    <pic:cNvPicPr>
                      <a:picLocks noChangeAspect="1" noChangeArrowheads="1"/>
                    </pic:cNvPicPr>
                  </pic:nvPicPr>
                  <pic:blipFill>
                    <a:blip r:embed="rId20" cstate="print"/>
                    <a:srcRect/>
                    <a:stretch>
                      <a:fillRect/>
                    </a:stretch>
                  </pic:blipFill>
                  <pic:spPr>
                    <a:xfrm>
                      <a:off x="0" y="0"/>
                      <a:ext cx="1143000" cy="1076325"/>
                    </a:xfrm>
                    <a:prstGeom prst="rect">
                      <a:avLst/>
                    </a:prstGeom>
                    <a:noFill/>
                    <a:ln w="9525">
                      <a:noFill/>
                      <a:miter lim="800000"/>
                      <a:headEnd/>
                      <a:tailEnd/>
                    </a:ln>
                  </pic:spPr>
                </pic:pic>
              </a:graphicData>
            </a:graphic>
          </wp:inline>
        </w:drawing>
      </w:r>
    </w:p>
    <w:p w:rsidR="0006318F" w:rsidRDefault="0006318F">
      <w:pPr>
        <w:ind w:left="1418" w:firstLine="0"/>
        <w:jc w:val="left"/>
      </w:pPr>
    </w:p>
    <w:p w:rsidR="0006318F" w:rsidRDefault="0006318F">
      <w:pPr>
        <w:ind w:firstLine="0"/>
        <w:rPr>
          <w:b/>
          <w:sz w:val="24"/>
        </w:rPr>
      </w:pPr>
    </w:p>
    <w:p w:rsidR="0006318F" w:rsidRPr="007E695D" w:rsidRDefault="00091BD7" w:rsidP="007E695D">
      <w:pPr>
        <w:pStyle w:val="Nadpis3"/>
      </w:pPr>
      <w:bookmarkStart w:id="33" w:name="_Toc140997037"/>
      <w:r>
        <w:t>5.5 Absolventi</w:t>
      </w:r>
      <w:bookmarkEnd w:id="33"/>
    </w:p>
    <w:p w:rsidR="0006318F" w:rsidRDefault="00091BD7">
      <w:pPr>
        <w:ind w:firstLine="0"/>
        <w:rPr>
          <w:szCs w:val="22"/>
        </w:rPr>
      </w:pPr>
      <w:r>
        <w:rPr>
          <w:b/>
          <w:sz w:val="24"/>
        </w:rPr>
        <w:tab/>
      </w:r>
      <w:r>
        <w:rPr>
          <w:szCs w:val="22"/>
        </w:rPr>
        <w:t>Jedním z rituálů naší školy je „Rozloučení s předškoláky“. Za zpěvu Studentské hymny jsou děti pasováni na školáka a nechybí i „promoční“ čepice s tolik typickými střapci.</w:t>
      </w:r>
    </w:p>
    <w:p w:rsidR="0006318F" w:rsidRDefault="0006318F">
      <w:pPr>
        <w:jc w:val="left"/>
      </w:pPr>
    </w:p>
    <w:p w:rsidR="0006318F" w:rsidRDefault="00091BD7">
      <w:pPr>
        <w:ind w:left="1418"/>
        <w:rPr>
          <w:b/>
          <w:i/>
          <w:u w:val="single"/>
        </w:rPr>
      </w:pPr>
      <w:r>
        <w:rPr>
          <w:b/>
          <w:i/>
          <w:u w:val="single"/>
        </w:rPr>
        <w:t>Absolventská píseň</w:t>
      </w:r>
    </w:p>
    <w:p w:rsidR="0006318F" w:rsidRDefault="00091BD7">
      <w:r>
        <w:t>1)</w:t>
      </w:r>
      <w:r>
        <w:tab/>
        <w:t>Jedna, dvě, tři, čtyři, pět, to už známe nazpaměť.</w:t>
      </w:r>
    </w:p>
    <w:p w:rsidR="0006318F" w:rsidRDefault="00091BD7">
      <w:pPr>
        <w:ind w:left="709"/>
      </w:pPr>
      <w:r>
        <w:t>Nůžky, příbor, flétničku, máme dávno v malíčku.</w:t>
      </w:r>
    </w:p>
    <w:p w:rsidR="0006318F" w:rsidRDefault="00091BD7">
      <w:pPr>
        <w:ind w:left="709"/>
      </w:pPr>
      <w:r>
        <w:t>Jsme tu samí kamarádi,</w:t>
      </w:r>
    </w:p>
    <w:p w:rsidR="0006318F" w:rsidRDefault="00091BD7">
      <w:pPr>
        <w:ind w:left="709"/>
      </w:pPr>
      <w:r>
        <w:t>víme už co je mít rádi;</w:t>
      </w:r>
    </w:p>
    <w:p w:rsidR="0006318F" w:rsidRDefault="00091BD7">
      <w:pPr>
        <w:ind w:left="709"/>
      </w:pPr>
      <w:r>
        <w:t>umíme už hodně, náhodou,</w:t>
      </w:r>
    </w:p>
    <w:p w:rsidR="0006318F" w:rsidRDefault="00091BD7">
      <w:pPr>
        <w:ind w:left="709"/>
      </w:pPr>
      <w:r>
        <w:t>i když naše škola je jen hrou.</w:t>
      </w:r>
    </w:p>
    <w:p w:rsidR="0006318F" w:rsidRDefault="0006318F">
      <w:pPr>
        <w:ind w:left="709"/>
      </w:pPr>
    </w:p>
    <w:p w:rsidR="0006318F" w:rsidRDefault="00091BD7">
      <w:r>
        <w:t>2)</w:t>
      </w:r>
      <w:r>
        <w:tab/>
        <w:t xml:space="preserve">Proto Vám </w:t>
      </w:r>
      <w:proofErr w:type="spellStart"/>
      <w:r>
        <w:t>chcem</w:t>
      </w:r>
      <w:proofErr w:type="spellEnd"/>
      <w:r>
        <w:t xml:space="preserve"> zazpívat hymnu, kterou račte znát.</w:t>
      </w:r>
    </w:p>
    <w:p w:rsidR="0006318F" w:rsidRDefault="00091BD7">
      <w:pPr>
        <w:ind w:left="709"/>
      </w:pPr>
      <w:r>
        <w:t>Studenta doprovází, když svou školu vychází.</w:t>
      </w:r>
    </w:p>
    <w:p w:rsidR="0006318F" w:rsidRDefault="00091BD7">
      <w:pPr>
        <w:ind w:left="709"/>
      </w:pPr>
      <w:r>
        <w:t>Hodně jsme se naučili, malí jsme však jenom chvíli</w:t>
      </w:r>
    </w:p>
    <w:p w:rsidR="0006318F" w:rsidRDefault="00091BD7">
      <w:pPr>
        <w:ind w:left="709"/>
      </w:pPr>
      <w:r>
        <w:t>a tak vycházíme školu svou,</w:t>
      </w:r>
    </w:p>
    <w:p w:rsidR="0006318F" w:rsidRDefault="00091BD7">
      <w:pPr>
        <w:ind w:left="709"/>
      </w:pPr>
      <w:r>
        <w:t>i když zatím jenom mateřskou.</w:t>
      </w:r>
    </w:p>
    <w:p w:rsidR="0006318F" w:rsidRDefault="00091BD7">
      <w:pPr>
        <w:pStyle w:val="Nadpis3"/>
      </w:pPr>
      <w:bookmarkStart w:id="34" w:name="_Toc140997038"/>
      <w:r>
        <w:t>5.6 Seznamování dětí s anglickým jazykem</w:t>
      </w:r>
      <w:bookmarkEnd w:id="34"/>
    </w:p>
    <w:p w:rsidR="0006318F" w:rsidRDefault="00091BD7">
      <w:r>
        <w:t xml:space="preserve">V každé třídě je učitelka s kvalifikací provádět seznamování dětí s cizím jazykem. Jde o prvotní setkávání s „angličtinou“ formou her, poslechových činností, chápání a provádění pokynů, pracovních listů a omalovánek. </w:t>
      </w:r>
    </w:p>
    <w:p w:rsidR="0006318F" w:rsidRDefault="0006318F">
      <w:pPr>
        <w:ind w:firstLine="0"/>
      </w:pPr>
    </w:p>
    <w:p w:rsidR="0006318F" w:rsidRPr="007E695D" w:rsidRDefault="00091BD7" w:rsidP="007E695D">
      <w:pPr>
        <w:pStyle w:val="Nadpis3"/>
      </w:pPr>
      <w:bookmarkStart w:id="35" w:name="_Toc140997039"/>
      <w:r>
        <w:t>5.7 Seznamování dětí s keramikou</w:t>
      </w:r>
      <w:bookmarkEnd w:id="35"/>
    </w:p>
    <w:p w:rsidR="0006318F" w:rsidRDefault="00091BD7">
      <w:pPr>
        <w:suppressAutoHyphens/>
        <w:spacing w:after="200" w:line="276" w:lineRule="auto"/>
        <w:rPr>
          <w:b/>
        </w:rPr>
      </w:pPr>
      <w:r>
        <w:t xml:space="preserve">Tato pro děti nezvyklá aktivita se stala velmi oblíbenou činností pro děti, je dobrým a vhodným prostředkem pro rozvoj fantazie a představivosti pro všechny děti, mají možnost tvořit s hlíny dle vlastní fantazie nebo aktuálních témat. Při zpracování hlíny si rozvíjejí hrubou i jemnou motoriku, </w:t>
      </w:r>
      <w:proofErr w:type="spellStart"/>
      <w:r>
        <w:t>prosociální</w:t>
      </w:r>
      <w:proofErr w:type="spellEnd"/>
      <w:r>
        <w:t xml:space="preserve"> </w:t>
      </w:r>
      <w:proofErr w:type="spellStart"/>
      <w:r>
        <w:t>akomunikativní</w:t>
      </w:r>
      <w:proofErr w:type="spellEnd"/>
      <w:r>
        <w:t xml:space="preserve"> dovednosti.</w:t>
      </w:r>
    </w:p>
    <w:p w:rsidR="0006318F" w:rsidRDefault="00091BD7">
      <w:pPr>
        <w:pStyle w:val="Nadpis3"/>
      </w:pPr>
      <w:bookmarkStart w:id="36" w:name="_Toc140997040"/>
      <w:r>
        <w:t>5.8 Příprava dětí na školu</w:t>
      </w:r>
      <w:bookmarkEnd w:id="36"/>
    </w:p>
    <w:p w:rsidR="0006318F" w:rsidRDefault="00091BD7">
      <w:r>
        <w:t xml:space="preserve">Učitelka v návaznosti na práci ve třídách pracuje se skupinou 5 – 6 </w:t>
      </w:r>
      <w:proofErr w:type="spellStart"/>
      <w:r>
        <w:t>letých</w:t>
      </w:r>
      <w:proofErr w:type="spellEnd"/>
      <w:r>
        <w:t xml:space="preserve"> dětí. Rozšiřuje a</w:t>
      </w:r>
      <w:r w:rsidR="00327F12">
        <w:t> </w:t>
      </w:r>
      <w:r>
        <w:t>zpřesňuje získané schopnost</w:t>
      </w:r>
      <w:r w:rsidR="009263B1">
        <w:t xml:space="preserve">i, dovednosti a poznatky dětí </w:t>
      </w:r>
      <w:r>
        <w:t>Využíváme možnosti spolupráce se ZŠ Morávkova, která dětem připravuje různé vzdělávací aktivity (polytechnické vzdělávání, angličtina, keramika, sportovní aktivity, interaktivní vzdělávání atd.). Děti se zúčastňují dalších aktivit mimo školu (</w:t>
      </w:r>
      <w:proofErr w:type="spellStart"/>
      <w:r>
        <w:t>předplavecký</w:t>
      </w:r>
      <w:proofErr w:type="spellEnd"/>
      <w:r>
        <w:t xml:space="preserve"> výcvik s plaveckou školou TEMPO, kulturní a sportovní akce, návštěvy jiných základních škol ve Vyškově).</w:t>
      </w:r>
    </w:p>
    <w:p w:rsidR="0006318F" w:rsidRDefault="00091BD7">
      <w:pPr>
        <w:pStyle w:val="Nadpis3"/>
      </w:pPr>
      <w:bookmarkStart w:id="37" w:name="_Toc490467386"/>
      <w:bookmarkStart w:id="38" w:name="_Toc140997041"/>
      <w:r>
        <w:t>5.9 Dlouhodobé cíle vzdělávacího programu</w:t>
      </w:r>
      <w:bookmarkEnd w:id="37"/>
      <w:bookmarkEnd w:id="38"/>
    </w:p>
    <w:p w:rsidR="0006318F" w:rsidRDefault="00091BD7">
      <w:pPr>
        <w:pStyle w:val="Zkladntextodsazen2"/>
      </w:pPr>
      <w: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podpůrná opatření dětem se speciálními vzdělávacími potřebami.</w:t>
      </w:r>
    </w:p>
    <w:p w:rsidR="0006318F" w:rsidRDefault="00091BD7">
      <w:pPr>
        <w:pStyle w:val="Zkladntextodsazen2"/>
      </w:pPr>
      <w:r>
        <w:t xml:space="preserve">V MŠ Šikulka chceme rozvíjet osobnost schopnou zapojit se do života komunity v míře, která odpovídá zdravému, vyváženému individuálnímu i společenskému životu. V životním procesu v rodině </w:t>
      </w:r>
      <w:proofErr w:type="spellStart"/>
      <w:r>
        <w:t>av</w:t>
      </w:r>
      <w:proofErr w:type="spellEnd"/>
      <w:r>
        <w:t> mateřské škole si osvojit škálu vědomostí, dovedností, návyků, základů schopností a postojů, potřeb a</w:t>
      </w:r>
      <w:r w:rsidR="00327F12">
        <w:t> </w:t>
      </w:r>
      <w:r>
        <w:t>zájmů odpovídajících věku a individuálním možnostem dětí, které by jim umožnily nejen maximalizovat úspěšnost spojenou s následující etapou života při vstupu do základní školy, ale optimálně a spokojeně prožívat budoucí činnosti v rodině, ve volném čase a v dalších institucích.</w:t>
      </w:r>
    </w:p>
    <w:p w:rsidR="0006318F" w:rsidRDefault="00091BD7">
      <w:pPr>
        <w:pStyle w:val="Nadpis3"/>
      </w:pPr>
      <w:bookmarkStart w:id="39" w:name="_Toc490467387"/>
      <w:bookmarkStart w:id="40" w:name="_Toc140997042"/>
      <w:r>
        <w:lastRenderedPageBreak/>
        <w:t>5.10 Metody a formy vzdělávání</w:t>
      </w:r>
      <w:bookmarkEnd w:id="39"/>
      <w:bookmarkEnd w:id="40"/>
    </w:p>
    <w:p w:rsidR="0006318F" w:rsidRDefault="00091BD7">
      <w:r>
        <w:t>Naše škola nabízí vhodné vzdělávací prostředí, pro děti vstřícné, podnětné, zajímavé a obsahově bohaté, v němž se dítě může cítit jistě, bezpečně, radostně a spokojeně a které mu zajišťuje možnost projevovat se, bavit a zaměstnávat přirozeným dětským způsobem.</w:t>
      </w:r>
    </w:p>
    <w:p w:rsidR="0006318F" w:rsidRDefault="00091BD7">
      <w:pPr>
        <w:ind w:firstLine="708"/>
      </w:pPr>
      <w:r>
        <w:rPr>
          <w:b/>
          <w:bCs/>
        </w:rPr>
        <w:t xml:space="preserve">Metody vzdělávání: </w:t>
      </w:r>
      <w:r>
        <w:t xml:space="preserve">v mateřské škole se klade velký důraz na celkovou samostatnost dětí, schopnost vyjádřit svůj názor, umět požádat o pomoc, případně pomoci druhému, nebát se odmítnout nežádoucí projevy chování druhých, poradit si v běžných denních situacích a umět se rozhodnout. Vzdělávací program je individualizovaný, učitelka hledá optimální pedagogické cesty ke každému dítěti, snaží se </w:t>
      </w:r>
      <w:r>
        <w:rPr>
          <w:rStyle w:val="Siln"/>
          <w:color w:val="000000"/>
          <w:szCs w:val="22"/>
        </w:rPr>
        <w:t>najít a vyzdvihnout jeho silné stránky a posílit či rozvinout slabší stránky</w:t>
      </w:r>
      <w:r>
        <w:t>.Snahou je respektovat individuální potřeby dětí. Využívat především herních forem a metod práce jako například metody prožitkového a kooperativního učení hrou, situační učení, spontánní sociální učení a v neposlední řadě se zaměříme na individualizaci. Preferencí je učení na základě praktické zkušenosti, na základě přímých zážitků. Všechny aktivity jsou spontánní i řízené, vzájemně provázané a vyvážené.</w:t>
      </w:r>
    </w:p>
    <w:p w:rsidR="0006318F" w:rsidRDefault="00091BD7">
      <w:r>
        <w:rPr>
          <w:rStyle w:val="Siln"/>
          <w:color w:val="000000"/>
          <w:szCs w:val="22"/>
        </w:rPr>
        <w:t>Formy vzdělávání:</w:t>
      </w:r>
      <w:r>
        <w:t xml:space="preserve">vzdělávání je uskutečňováno ve všech činnostech a situacích formou spontánních a řízených aktivit. Specifickou formu představuje didakticky cílená činnost, ve které učitelka naplňuje konkrétní vzdělávací cíle formou záměrného i spontánního učení za aktivní účasti dítěte (prožitkové činnosti, experimentování apod.). Všechny činnosti obsahují prvky hry, tvořivosti. Škola uplatňuje individuální, skupinovou a hromadnou formu vzdělávání. </w:t>
      </w:r>
    </w:p>
    <w:p w:rsidR="0006318F" w:rsidRDefault="0006318F">
      <w:pPr>
        <w:ind w:firstLine="0"/>
      </w:pPr>
    </w:p>
    <w:p w:rsidR="0006318F" w:rsidRDefault="00091BD7">
      <w:pPr>
        <w:pStyle w:val="Nadpis3"/>
      </w:pPr>
      <w:bookmarkStart w:id="41" w:name="_Toc140997043"/>
      <w:r>
        <w:t>5.11 Povinné předškolní vzdělávání ( ze Školního řádu)</w:t>
      </w:r>
      <w:bookmarkEnd w:id="41"/>
    </w:p>
    <w:p w:rsidR="0006318F" w:rsidRDefault="00091BD7">
      <w:pPr>
        <w:rPr>
          <w:i/>
        </w:rPr>
      </w:pPr>
      <w:r>
        <w:t>Zákonný zástupce dítěte je povinen přihlásit dítě k zápisu k předškolnímu vzdělávání v</w:t>
      </w:r>
      <w:r w:rsidR="00327F12">
        <w:t> </w:t>
      </w:r>
      <w:r>
        <w:t xml:space="preserve">kalendářním roce, ve kterém začíná povinnost předškolního vzdělávání dítěte </w:t>
      </w:r>
      <w:r>
        <w:rPr>
          <w:b/>
          <w:i/>
        </w:rPr>
        <w:t>(§ 34a odst. 2).</w:t>
      </w:r>
    </w:p>
    <w:p w:rsidR="0006318F" w:rsidRDefault="0006318F">
      <w:pPr>
        <w:rPr>
          <w:i/>
        </w:rPr>
      </w:pPr>
    </w:p>
    <w:p w:rsidR="0006318F" w:rsidRDefault="00091BD7">
      <w:pPr>
        <w:rPr>
          <w:bCs/>
        </w:rPr>
      </w:pPr>
      <w:r>
        <w:rPr>
          <w:bCs/>
        </w:rPr>
        <w:t xml:space="preserve">Dítě, pro které je předškolní vzdělávání povinné, se vzdělává ve spádové MŠ Šikulka, Vyškov, </w:t>
      </w:r>
      <w:proofErr w:type="spellStart"/>
      <w:r>
        <w:rPr>
          <w:bCs/>
        </w:rPr>
        <w:t>přísp</w:t>
      </w:r>
      <w:proofErr w:type="spellEnd"/>
      <w:r>
        <w:rPr>
          <w:bCs/>
        </w:rPr>
        <w:t xml:space="preserve">. organizace, pokud se zákonný zástupce nerozhodl pro jinou mateřskou školu nebo pro individuální vzdělávání dítěte </w:t>
      </w:r>
      <w:r>
        <w:rPr>
          <w:b/>
          <w:i/>
        </w:rPr>
        <w:t>(§ 34a odst. 2)</w:t>
      </w:r>
      <w:r>
        <w:rPr>
          <w:i/>
        </w:rPr>
        <w:t>.</w:t>
      </w:r>
    </w:p>
    <w:p w:rsidR="0006318F" w:rsidRDefault="00091BD7">
      <w: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a to v rozmezí </w:t>
      </w:r>
      <w:r>
        <w:rPr>
          <w:b/>
        </w:rPr>
        <w:t>od 8 hod. do 12 hod.</w:t>
      </w:r>
      <w:r>
        <w:rPr>
          <w:i/>
        </w:rPr>
        <w:t>(</w:t>
      </w:r>
      <w:r>
        <w:rPr>
          <w:b/>
          <w:i/>
        </w:rPr>
        <w:t>§ 1c vyhlášky č.</w:t>
      </w:r>
      <w:r w:rsidR="00327F12">
        <w:rPr>
          <w:b/>
          <w:i/>
        </w:rPr>
        <w:t> </w:t>
      </w:r>
      <w:r>
        <w:rPr>
          <w:b/>
          <w:i/>
        </w:rPr>
        <w:t>14/2005 Sb.)</w:t>
      </w:r>
      <w:r>
        <w:rPr>
          <w:i/>
        </w:rPr>
        <w:t xml:space="preserve">, </w:t>
      </w:r>
      <w:r>
        <w:t>v platném znění.</w:t>
      </w:r>
    </w:p>
    <w:p w:rsidR="0006318F" w:rsidRDefault="0006318F"/>
    <w:p w:rsidR="0006318F" w:rsidRDefault="00091BD7">
      <w:r>
        <w:t>Povinnost předškolního vzdělávání není dána ve dnech, které připadají na období školních prázdnin, viz organizace školního roku v základních a středních školách.</w:t>
      </w:r>
    </w:p>
    <w:p w:rsidR="0006318F" w:rsidRDefault="00091BD7">
      <w:r>
        <w:t xml:space="preserve">Zůstává ale právo dítěte vzdělávat se v mateřské škole po celou dobu provozu, v němž je vzděláváno </w:t>
      </w:r>
      <w:r>
        <w:rPr>
          <w:b/>
          <w:i/>
        </w:rPr>
        <w:t>(§ 34a odst. 3</w:t>
      </w:r>
      <w:r>
        <w:rPr>
          <w:i/>
        </w:rPr>
        <w:t>).</w:t>
      </w:r>
    </w:p>
    <w:p w:rsidR="0006318F" w:rsidRDefault="0006318F">
      <w:pPr>
        <w:rPr>
          <w:bCs/>
        </w:rPr>
      </w:pPr>
    </w:p>
    <w:p w:rsidR="0006318F" w:rsidRDefault="00091BD7">
      <w: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Pr>
          <w:b/>
          <w:i/>
        </w:rPr>
        <w:t xml:space="preserve">(§ 182a zákona č. 561/2004 Sb., školský zákon), </w:t>
      </w:r>
      <w:r>
        <w:t>v platném znění.</w:t>
      </w:r>
    </w:p>
    <w:p w:rsidR="0006318F" w:rsidRDefault="0006318F"/>
    <w:p w:rsidR="0006318F" w:rsidRDefault="00091BD7">
      <w:pPr>
        <w:rPr>
          <w:b/>
        </w:rPr>
      </w:pPr>
      <w:r>
        <w:rPr>
          <w:b/>
        </w:rPr>
        <w:t>Omlouvání nepřítomnosti dítěte</w:t>
      </w:r>
    </w:p>
    <w:p w:rsidR="0006318F" w:rsidRDefault="00091BD7">
      <w:r>
        <w:t>Nepřítomného dítěte omlouvá zákonný zástupce dítěte. Ředitelka mateřské školy je oprávněna požadovat doložení důvodů nepřítomnosti dítěte. Zákonný zástupce je povinen doložit důvody nepřítomnosti dítěte nejpozději do 3 dnů ode dne výzvy.</w:t>
      </w:r>
    </w:p>
    <w:p w:rsidR="00327F12" w:rsidRDefault="00327F12"/>
    <w:p w:rsidR="0006318F" w:rsidRDefault="00091BD7">
      <w:pPr>
        <w:rPr>
          <w:b/>
        </w:rPr>
      </w:pPr>
      <w:r>
        <w:rPr>
          <w:b/>
        </w:rPr>
        <w:t>Oznámení nepřítomnosti je možné provést:</w:t>
      </w:r>
    </w:p>
    <w:p w:rsidR="0006318F" w:rsidRDefault="00091BD7">
      <w:r>
        <w:t>a) telefonicky (učitelka školy zapíše nepřítomného dítěte na příslušný seznam),</w:t>
      </w:r>
    </w:p>
    <w:p w:rsidR="0006318F" w:rsidRDefault="009263B1">
      <w:r>
        <w:t>b) písemně třídnímu učiteli – omluvné listy,</w:t>
      </w:r>
    </w:p>
    <w:p w:rsidR="0006318F" w:rsidRDefault="00091BD7">
      <w:r>
        <w:t>c) osobně třídnímu učiteli.</w:t>
      </w:r>
    </w:p>
    <w:p w:rsidR="0006318F" w:rsidRDefault="0006318F"/>
    <w:p w:rsidR="0006318F" w:rsidRDefault="00091BD7">
      <w:r>
        <w:t>Třídní učitel eviduje školní docházku své třídy. V případě neomluvené absence nebo zvýšené omluvené absence všech dětí informuje třídní učitel ředitelku školy, která poskytnuté informace vyhodnocuje. Při zvýšené omluvené nepřítomnosti ověřuje její věrohodnost.</w:t>
      </w:r>
    </w:p>
    <w:p w:rsidR="0006318F" w:rsidRDefault="00091BD7">
      <w:pPr>
        <w:rPr>
          <w:b/>
          <w:bCs/>
        </w:rPr>
      </w:pPr>
      <w:r>
        <w:rPr>
          <w:rFonts w:cs="Arial"/>
        </w:rPr>
        <w:t xml:space="preserve">Neomluvenou absenci dítěte řeší ředitelka školy </w:t>
      </w:r>
      <w:r>
        <w:t xml:space="preserve">pohovorem, na který je zákonný zástupce pozván doporučujícím dopisem. Při pokračující absenci ředitelka školy zašle oznámení o pokračující nepřítomnosti dítěte orgánu sociálně-právní ochrany dětí </w:t>
      </w:r>
      <w:r>
        <w:rPr>
          <w:b/>
          <w:i/>
        </w:rPr>
        <w:t>(§ 34a odst. 4).</w:t>
      </w:r>
    </w:p>
    <w:p w:rsidR="0006318F" w:rsidRDefault="0006318F">
      <w:pPr>
        <w:rPr>
          <w:b/>
        </w:rPr>
      </w:pPr>
    </w:p>
    <w:p w:rsidR="0006318F" w:rsidRDefault="00091BD7">
      <w:pPr>
        <w:rPr>
          <w:b/>
        </w:rPr>
      </w:pPr>
      <w:r>
        <w:rPr>
          <w:b/>
        </w:rPr>
        <w:t>Individuální vzdělávání dítěte</w:t>
      </w:r>
    </w:p>
    <w:p w:rsidR="0006318F" w:rsidRDefault="00091BD7">
      <w:pPr>
        <w:ind w:firstLine="708"/>
        <w:rPr>
          <w:b/>
          <w:i/>
        </w:rPr>
      </w:pPr>
      <w:r>
        <w:t xml:space="preserve">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r>
        <w:rPr>
          <w:b/>
          <w:i/>
        </w:rPr>
        <w:t>(§ 34a odst. 4).</w:t>
      </w:r>
    </w:p>
    <w:p w:rsidR="0006318F" w:rsidRDefault="0006318F">
      <w:pPr>
        <w:rPr>
          <w:b/>
          <w:i/>
        </w:rPr>
      </w:pPr>
    </w:p>
    <w:p w:rsidR="0006318F" w:rsidRDefault="00091BD7">
      <w:pPr>
        <w:rPr>
          <w:b/>
          <w:i/>
        </w:rPr>
      </w:pPr>
      <w:r>
        <w:rPr>
          <w:b/>
          <w:i/>
        </w:rPr>
        <w:t>Skutečnost, zda dítě má být individuálně vzděláváno, závisí na rozhodnutí zákonného zástupce dítěte, není zde tedy „povolovací režim“ ze strany ředitelky školy, jako je tomu v případě základního vzdělávání. Vždy by se však mělo jednat o odůvodněné případy, pro které bude dítě vzděláváno individuálním způsobem.</w:t>
      </w:r>
    </w:p>
    <w:p w:rsidR="0006318F" w:rsidRDefault="0006318F">
      <w:pPr>
        <w:rPr>
          <w:i/>
        </w:rPr>
      </w:pPr>
    </w:p>
    <w:p w:rsidR="00DC3352" w:rsidRDefault="00091BD7">
      <w:r>
        <w:t>Oznámení zákonného zástupce o individuálním vzdělávání dítěte musí obsahovat</w:t>
      </w:r>
    </w:p>
    <w:p w:rsidR="0006318F" w:rsidRDefault="00091BD7" w:rsidP="00DC3352">
      <w:pPr>
        <w:ind w:firstLine="0"/>
      </w:pPr>
      <w:r>
        <w:t>a) jméno, popřípadě jména, a příjmení, rodné číslo a místo trvalého pobytu dítěte, v případě cizince místo pobytu dítěte,</w:t>
      </w:r>
    </w:p>
    <w:p w:rsidR="0006318F" w:rsidRDefault="00091BD7">
      <w:pPr>
        <w:ind w:firstLine="0"/>
      </w:pPr>
      <w:r>
        <w:t>b) uvedení období, ve kterém má být dítě individuálně vzděláváno,</w:t>
      </w:r>
    </w:p>
    <w:p w:rsidR="0006318F" w:rsidRDefault="00091BD7">
      <w:pPr>
        <w:ind w:firstLine="0"/>
      </w:pPr>
      <w:r>
        <w:t>c) důvody pro individuální vzdělávání dítěte.</w:t>
      </w:r>
    </w:p>
    <w:p w:rsidR="0006318F" w:rsidRDefault="00091BD7">
      <w:pPr>
        <w:ind w:firstLine="0"/>
        <w:rPr>
          <w:b/>
          <w:i/>
        </w:rPr>
      </w:pPr>
      <w:r>
        <w:rPr>
          <w:b/>
          <w:i/>
        </w:rPr>
        <w:t>(§ 34b odst. 2)</w:t>
      </w:r>
    </w:p>
    <w:p w:rsidR="0006318F" w:rsidRDefault="0006318F"/>
    <w:p w:rsidR="0006318F" w:rsidRDefault="00091BD7">
      <w:pPr>
        <w:rPr>
          <w:i/>
        </w:rPr>
      </w:pPr>
      <w:r>
        <w:t xml:space="preserve">Ředitelka mateřské školy předá zákonnému zástupci dítěte přehled oblastí, v nichž má být dítě vzděláváno </w:t>
      </w:r>
      <w:r>
        <w:rPr>
          <w:b/>
          <w:i/>
        </w:rPr>
        <w:t>(§ 34b odst. 3)</w:t>
      </w:r>
      <w:r>
        <w:rPr>
          <w:i/>
        </w:rPr>
        <w:t>.</w:t>
      </w:r>
    </w:p>
    <w:p w:rsidR="0006318F" w:rsidRDefault="00091BD7">
      <w:pPr>
        <w:rPr>
          <w:i/>
        </w:rPr>
      </w:pPr>
      <w:r>
        <w:rPr>
          <w:i/>
        </w:rPr>
        <w:t>Tyto oblasti vychází ze školního vzdělávacího programu mateřské školy.</w:t>
      </w:r>
    </w:p>
    <w:p w:rsidR="0006318F" w:rsidRDefault="0006318F"/>
    <w:p w:rsidR="0006318F" w:rsidRDefault="00091BD7">
      <w:r>
        <w:t>Ředitelka mateřské školy dohodne se zákonným zástupcem dítěte:</w:t>
      </w:r>
    </w:p>
    <w:p w:rsidR="0006318F" w:rsidRDefault="00091BD7">
      <w:pPr>
        <w:pStyle w:val="Odstavecseseznamem"/>
        <w:numPr>
          <w:ilvl w:val="0"/>
          <w:numId w:val="11"/>
        </w:numPr>
        <w:rPr>
          <w:i/>
          <w:sz w:val="22"/>
          <w:szCs w:val="22"/>
        </w:rPr>
      </w:pPr>
      <w:r>
        <w:rPr>
          <w:sz w:val="22"/>
          <w:szCs w:val="22"/>
        </w:rPr>
        <w:t xml:space="preserve">způsob ověření </w:t>
      </w:r>
      <w:r>
        <w:rPr>
          <w:i/>
          <w:sz w:val="22"/>
          <w:szCs w:val="22"/>
        </w:rPr>
        <w:t xml:space="preserve">( </w:t>
      </w:r>
      <w:r>
        <w:rPr>
          <w:b/>
          <w:i/>
          <w:sz w:val="22"/>
          <w:szCs w:val="22"/>
        </w:rPr>
        <w:t>"přezkoušení" dítěte v mateřské škole</w:t>
      </w:r>
      <w:r>
        <w:rPr>
          <w:i/>
          <w:sz w:val="22"/>
          <w:szCs w:val="22"/>
        </w:rPr>
        <w:t>)</w:t>
      </w:r>
    </w:p>
    <w:p w:rsidR="0006318F" w:rsidRDefault="00091BD7">
      <w:pPr>
        <w:pStyle w:val="Odstavecseseznamem"/>
        <w:numPr>
          <w:ilvl w:val="0"/>
          <w:numId w:val="11"/>
        </w:numPr>
        <w:rPr>
          <w:b/>
          <w:i/>
          <w:sz w:val="22"/>
          <w:szCs w:val="22"/>
        </w:rPr>
      </w:pPr>
      <w:r>
        <w:rPr>
          <w:sz w:val="22"/>
          <w:szCs w:val="22"/>
        </w:rPr>
        <w:t>termíny ověření, včetně náhradních termínů (</w:t>
      </w:r>
      <w:r>
        <w:rPr>
          <w:b/>
          <w:i/>
          <w:sz w:val="22"/>
          <w:szCs w:val="22"/>
        </w:rPr>
        <w:t>ověření se musí uskutečnit v období od 3. do 4. měsíce od začátku školního roku).</w:t>
      </w:r>
    </w:p>
    <w:p w:rsidR="0006318F" w:rsidRDefault="00091BD7">
      <w:pPr>
        <w:rPr>
          <w:i/>
          <w:szCs w:val="22"/>
        </w:rPr>
      </w:pPr>
      <w:r>
        <w:rPr>
          <w:szCs w:val="22"/>
        </w:rPr>
        <w:t xml:space="preserve">Zákonný zástupce dítěte je povinen zajistit účast dítěte u ověření </w:t>
      </w:r>
      <w:r>
        <w:rPr>
          <w:b/>
          <w:i/>
          <w:szCs w:val="22"/>
        </w:rPr>
        <w:t>(§ 34b odst. 3).</w:t>
      </w:r>
    </w:p>
    <w:p w:rsidR="0006318F" w:rsidRDefault="0006318F"/>
    <w:p w:rsidR="0006318F" w:rsidRDefault="00091BD7">
      <w:r>
        <w:t xml:space="preserve">Ředitelka mateřské školy ukončí individuální vzdělávání dítěte, pokud zákonný zástupce dítěte nezajistil účast dítěte u ověření, a to ani v náhradním termínu </w:t>
      </w:r>
      <w:r>
        <w:rPr>
          <w:b/>
          <w:i/>
        </w:rPr>
        <w:t>(§ 34b odst. 4)</w:t>
      </w:r>
      <w:r>
        <w:rPr>
          <w:i/>
        </w:rPr>
        <w:t>.</w:t>
      </w:r>
      <w:r>
        <w:br/>
        <w:t xml:space="preserve">Výdaje spojené s individuálním vzděláváním dítěte hradí zákonný zástupce dítěte, s výjimkou speciálních kompenzačních pomůcek a výdajů na činnost mateřské školy, do níž bylo dítě přijato </w:t>
      </w:r>
      <w:proofErr w:type="spellStart"/>
      <w:r>
        <w:t>kpředškolnímu</w:t>
      </w:r>
      <w:proofErr w:type="spellEnd"/>
      <w:r>
        <w:t xml:space="preserve"> vzdělávání </w:t>
      </w:r>
      <w:r>
        <w:rPr>
          <w:b/>
          <w:i/>
        </w:rPr>
        <w:t>(§ 34b odst. 7).</w:t>
      </w:r>
    </w:p>
    <w:p w:rsidR="0006318F" w:rsidRDefault="0006318F">
      <w:pPr>
        <w:rPr>
          <w:szCs w:val="22"/>
        </w:rPr>
      </w:pPr>
    </w:p>
    <w:p w:rsidR="0006318F" w:rsidRDefault="0006318F">
      <w:pPr>
        <w:ind w:firstLine="0"/>
        <w:rPr>
          <w:szCs w:val="22"/>
        </w:rPr>
      </w:pPr>
    </w:p>
    <w:p w:rsidR="0006318F" w:rsidRDefault="0006318F">
      <w:pPr>
        <w:ind w:firstLine="0"/>
        <w:rPr>
          <w:szCs w:val="22"/>
        </w:rPr>
      </w:pPr>
    </w:p>
    <w:p w:rsidR="0006318F" w:rsidRDefault="0006318F"/>
    <w:p w:rsidR="0006318F" w:rsidRDefault="00091BD7">
      <w:pPr>
        <w:pStyle w:val="Nadpis2"/>
      </w:pPr>
      <w:bookmarkStart w:id="42" w:name="_Toc140997044"/>
      <w:r>
        <w:t>6. Vzdělávací obsah – přehled integrovaných bloků</w:t>
      </w:r>
      <w:bookmarkEnd w:id="42"/>
    </w:p>
    <w:p w:rsidR="0006318F" w:rsidRDefault="0006318F">
      <w:pPr>
        <w:rPr>
          <w:b/>
          <w:sz w:val="28"/>
          <w:szCs w:val="28"/>
          <w:highlight w:val="yellow"/>
          <w:u w:val="single"/>
        </w:rPr>
      </w:pPr>
    </w:p>
    <w:p w:rsidR="0006318F" w:rsidRDefault="00091BD7">
      <w:pPr>
        <w:pStyle w:val="Odstavecseseznamem"/>
        <w:spacing w:after="200" w:line="276" w:lineRule="auto"/>
        <w:ind w:left="360"/>
        <w:rPr>
          <w:rFonts w:cstheme="minorHAnsi"/>
          <w:b/>
          <w:color w:val="FF0000"/>
          <w:u w:val="single"/>
        </w:rPr>
      </w:pPr>
      <w:r>
        <w:rPr>
          <w:rFonts w:cstheme="minorHAnsi"/>
          <w:b/>
          <w:color w:val="FF0000"/>
          <w:u w:val="single"/>
        </w:rPr>
        <w:t>1.JÁ JSEM SOUČÁSTÍ PŘÍRODY</w:t>
      </w:r>
    </w:p>
    <w:p w:rsidR="0006318F" w:rsidRDefault="00091BD7">
      <w:pPr>
        <w:ind w:firstLine="0"/>
        <w:rPr>
          <w:rFonts w:cstheme="minorHAnsi"/>
          <w:szCs w:val="22"/>
        </w:rPr>
      </w:pPr>
      <w:r>
        <w:rPr>
          <w:rFonts w:cstheme="minorHAnsi"/>
          <w:b/>
        </w:rPr>
        <w:t>Obecná charakteristika</w:t>
      </w:r>
      <w:r>
        <w:rPr>
          <w:rFonts w:cstheme="minorHAnsi"/>
        </w:rPr>
        <w:t xml:space="preserve"> – </w:t>
      </w:r>
      <w:r>
        <w:rPr>
          <w:rFonts w:cstheme="minorHAnsi"/>
          <w:szCs w:val="22"/>
        </w:rPr>
        <w:t xml:space="preserve">prostřednictvím spontánních i plánovaných činností dítě získává základy </w:t>
      </w:r>
      <w:proofErr w:type="spellStart"/>
      <w:r>
        <w:rPr>
          <w:rFonts w:cstheme="minorHAnsi"/>
          <w:szCs w:val="22"/>
        </w:rPr>
        <w:t>sebeobsluhy</w:t>
      </w:r>
      <w:proofErr w:type="spellEnd"/>
      <w:r>
        <w:rPr>
          <w:rFonts w:cstheme="minorHAnsi"/>
          <w:szCs w:val="22"/>
        </w:rPr>
        <w:t>, uvědomuje si své „já“, skupiny lidí se kterými se setkává (děti, rodina …), vytváří si nové vazby na kamarády i dospělé, učí se vnímat zásady zdravého životního stylu, seznamuje se s pestrostí přírody a jejími změnami, získává šetrného chování k přírodě.</w:t>
      </w:r>
    </w:p>
    <w:p w:rsidR="0006318F" w:rsidRDefault="0006318F">
      <w:pPr>
        <w:ind w:firstLine="0"/>
        <w:rPr>
          <w:rFonts w:cstheme="minorHAnsi"/>
          <w:b/>
          <w:highlight w:val="yellow"/>
        </w:rPr>
      </w:pPr>
    </w:p>
    <w:p w:rsidR="0006318F" w:rsidRDefault="00091BD7">
      <w:pPr>
        <w:rPr>
          <w:rFonts w:cstheme="minorHAnsi"/>
          <w:b/>
          <w:szCs w:val="22"/>
          <w:u w:val="single"/>
        </w:rPr>
      </w:pPr>
      <w:r>
        <w:rPr>
          <w:rFonts w:cstheme="minorHAnsi"/>
          <w:b/>
          <w:szCs w:val="22"/>
          <w:u w:val="single"/>
        </w:rPr>
        <w:t>Témata a náměty:</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Já …</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Já a moje rodina</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Já a kamarádi</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Zdraví</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Zdravý životní styl</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Příroda – živá i neživá</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Roční období - jaro, léto, podzim, zima</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t>Ekologie</w:t>
      </w:r>
    </w:p>
    <w:p w:rsidR="0006318F" w:rsidRDefault="00091BD7">
      <w:pPr>
        <w:pStyle w:val="Odstavecseseznamem"/>
        <w:numPr>
          <w:ilvl w:val="0"/>
          <w:numId w:val="12"/>
        </w:numPr>
        <w:spacing w:after="200"/>
        <w:rPr>
          <w:rFonts w:cstheme="minorHAnsi"/>
          <w:b/>
          <w:sz w:val="22"/>
          <w:szCs w:val="22"/>
        </w:rPr>
      </w:pPr>
      <w:r>
        <w:rPr>
          <w:rFonts w:cstheme="minorHAnsi"/>
          <w:b/>
          <w:sz w:val="22"/>
          <w:szCs w:val="22"/>
        </w:rPr>
        <w:lastRenderedPageBreak/>
        <w:t>My a naše ovečky</w:t>
      </w:r>
    </w:p>
    <w:p w:rsidR="0006318F" w:rsidRDefault="00091BD7">
      <w:pPr>
        <w:ind w:firstLine="0"/>
        <w:rPr>
          <w:rFonts w:cstheme="minorHAnsi"/>
          <w:b/>
          <w:szCs w:val="22"/>
        </w:rPr>
      </w:pPr>
      <w:r>
        <w:rPr>
          <w:rFonts w:cstheme="minorHAnsi"/>
          <w:b/>
          <w:u w:val="single"/>
        </w:rPr>
        <w:t xml:space="preserve">Dítě a jeho tělo </w:t>
      </w:r>
    </w:p>
    <w:p w:rsidR="0006318F" w:rsidRDefault="00091BD7">
      <w:pPr>
        <w:ind w:firstLine="0"/>
        <w:rPr>
          <w:szCs w:val="22"/>
        </w:rPr>
      </w:pPr>
      <w:r>
        <w:t xml:space="preserve">Dílčí vzdělávací cíle </w:t>
      </w:r>
    </w:p>
    <w:p w:rsidR="0006318F" w:rsidRDefault="00091BD7">
      <w:pPr>
        <w:pStyle w:val="Zkladntext2"/>
        <w:numPr>
          <w:ilvl w:val="0"/>
          <w:numId w:val="1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uvědomění si vlastního těla</w:t>
      </w:r>
    </w:p>
    <w:p w:rsidR="0006318F" w:rsidRDefault="00091BD7">
      <w:pPr>
        <w:pStyle w:val="Zkladntext2"/>
        <w:numPr>
          <w:ilvl w:val="0"/>
          <w:numId w:val="1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osvojení si poznatků o těle a jeho zdraví, o pohybových činnostech a jejich kvalitě</w:t>
      </w:r>
    </w:p>
    <w:p w:rsidR="0006318F" w:rsidRDefault="00091BD7">
      <w:pPr>
        <w:pStyle w:val="Zkladntext2"/>
        <w:numPr>
          <w:ilvl w:val="0"/>
          <w:numId w:val="1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vytváření zdravých životních návyků a postojů jako základů zdravého životního stylu</w:t>
      </w:r>
    </w:p>
    <w:p w:rsidR="0006318F" w:rsidRDefault="00091BD7">
      <w:pPr>
        <w:pStyle w:val="Zkladntext2"/>
        <w:pBdr>
          <w:top w:val="none" w:sz="0" w:space="0" w:color="auto"/>
          <w:left w:val="none" w:sz="0" w:space="0" w:color="auto"/>
          <w:bottom w:val="none" w:sz="0" w:space="0" w:color="auto"/>
          <w:right w:val="none" w:sz="0" w:space="0" w:color="auto"/>
        </w:pBdr>
        <w:jc w:val="both"/>
        <w:rPr>
          <w:b/>
          <w:i/>
        </w:rPr>
      </w:pPr>
      <w:r>
        <w:t xml:space="preserve">Očekávané výstupy </w:t>
      </w:r>
    </w:p>
    <w:p w:rsidR="0006318F" w:rsidRDefault="00091BD7">
      <w:pPr>
        <w:pStyle w:val="Zkladntext2"/>
        <w:numPr>
          <w:ilvl w:val="0"/>
          <w:numId w:val="1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zachovávat správné držení těla</w:t>
      </w:r>
    </w:p>
    <w:p w:rsidR="0006318F" w:rsidRDefault="00091BD7">
      <w:pPr>
        <w:pStyle w:val="Zkladntext2"/>
        <w:numPr>
          <w:ilvl w:val="0"/>
          <w:numId w:val="1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vědomě napodobovat jednoduchý pohyb podle vzoru a přizpůsobit jej podle pokynu</w:t>
      </w:r>
    </w:p>
    <w:p w:rsidR="0006318F" w:rsidRDefault="00091BD7">
      <w:pPr>
        <w:pStyle w:val="Zkladntext2"/>
        <w:numPr>
          <w:ilvl w:val="0"/>
          <w:numId w:val="1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vnímat a rozlišovat pomocí všech smyslů (sluchově rozlišovat zvuky a tóny, zrakově rozlišovat tvary předmětů a jiné specifické znaky, rozlišovat vůně, chutě, vnímat hmatem apod.)</w:t>
      </w:r>
    </w:p>
    <w:p w:rsidR="0006318F" w:rsidRDefault="00091BD7">
      <w:pPr>
        <w:pStyle w:val="Zkladntext2"/>
        <w:numPr>
          <w:ilvl w:val="0"/>
          <w:numId w:val="1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 xml:space="preserve">zvládat </w:t>
      </w:r>
      <w:proofErr w:type="spellStart"/>
      <w:r>
        <w:t>sebeobsluhu</w:t>
      </w:r>
      <w:proofErr w:type="spellEnd"/>
      <w:r>
        <w:t>, uplatňovat základní kulturně hygienické a zdravotně preventivní návyky (starat se o osobní hygienu, přijímat stravu a tekutinu, umět stolovat, postarat se o sebe a své osobní věci, oblékat se, svlékat, obouvat apod.)</w:t>
      </w:r>
    </w:p>
    <w:p w:rsidR="0006318F" w:rsidRDefault="00091BD7">
      <w:pPr>
        <w:pStyle w:val="Zkladntext2"/>
        <w:numPr>
          <w:ilvl w:val="0"/>
          <w:numId w:val="1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rozlišovat, co prospívá zdraví a co mu škodí; chovat se tak, aby v situacích pro dítě běžných a</w:t>
      </w:r>
      <w:r w:rsidR="00F60DFF">
        <w:t> </w:t>
      </w:r>
      <w:r>
        <w:t>jemu známých neohrožovalo zdraví, bezpečí a pohodu svou ani druhých</w:t>
      </w:r>
    </w:p>
    <w:p w:rsidR="0006318F" w:rsidRDefault="00091BD7">
      <w:pPr>
        <w:numPr>
          <w:ilvl w:val="0"/>
          <w:numId w:val="15"/>
        </w:numPr>
        <w:overflowPunct/>
        <w:autoSpaceDE/>
        <w:autoSpaceDN/>
        <w:adjustRightInd/>
        <w:textAlignment w:val="auto"/>
        <w:rPr>
          <w:b/>
        </w:rPr>
      </w:pPr>
      <w:r>
        <w:t>mít povědomí o významu péče o čistotu a zdraví, o významu aktivního pohybu a zdravé výživy</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Vzdělávací nabídka </w:t>
      </w:r>
    </w:p>
    <w:p w:rsidR="0006318F" w:rsidRDefault="00091BD7">
      <w:pPr>
        <w:pStyle w:val="Zkladntext2"/>
        <w:numPr>
          <w:ilvl w:val="0"/>
          <w:numId w:val="16"/>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lokomoční pohybové činnosti (chůze, běh, skoky a poskoky, lezení), nelokomoční pohybové činnosti (změny poloh a pohybů těla na místě) a jiné činnosti (základní gymnastika, turistika, sezonní činnosti, míčové hry apod.)</w:t>
      </w:r>
    </w:p>
    <w:p w:rsidR="0006318F" w:rsidRDefault="00091BD7">
      <w:pPr>
        <w:pStyle w:val="Zkladntext2"/>
        <w:numPr>
          <w:ilvl w:val="0"/>
          <w:numId w:val="16"/>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rPr>
      </w:pPr>
      <w:r>
        <w:t xml:space="preserve">jednoduché pracovní a </w:t>
      </w:r>
      <w:proofErr w:type="spellStart"/>
      <w:r>
        <w:t>sebeobslužné</w:t>
      </w:r>
      <w:proofErr w:type="spellEnd"/>
      <w:r>
        <w:t xml:space="preserve"> činnosti v oblasti osobní hygieny, stolování, oblékání, úklidu, úpravy prostředí apod.</w:t>
      </w:r>
    </w:p>
    <w:p w:rsidR="0006318F" w:rsidRDefault="00091BD7">
      <w:pPr>
        <w:numPr>
          <w:ilvl w:val="0"/>
          <w:numId w:val="16"/>
        </w:numPr>
        <w:overflowPunct/>
        <w:autoSpaceDE/>
        <w:autoSpaceDN/>
        <w:adjustRightInd/>
        <w:textAlignment w:val="auto"/>
      </w:pPr>
      <w:r>
        <w:t>činnosti zaměřené k poznávání lidského těla a jeho částí</w:t>
      </w:r>
    </w:p>
    <w:p w:rsidR="0006318F" w:rsidRDefault="00091BD7">
      <w:pPr>
        <w:numPr>
          <w:ilvl w:val="0"/>
          <w:numId w:val="16"/>
        </w:numPr>
        <w:overflowPunct/>
        <w:autoSpaceDE/>
        <w:autoSpaceDN/>
        <w:adjustRightInd/>
        <w:textAlignment w:val="auto"/>
      </w:pPr>
      <w:r>
        <w:t>příležitosti a činnosti směřující k ochraně zdraví, osobního bezpečí a vytváření zdravých životních návyků</w:t>
      </w:r>
    </w:p>
    <w:p w:rsidR="0006318F" w:rsidRDefault="00091BD7">
      <w:pPr>
        <w:ind w:firstLine="0"/>
        <w:rPr>
          <w:b/>
          <w:szCs w:val="22"/>
          <w:u w:val="single"/>
        </w:rPr>
      </w:pPr>
      <w:r>
        <w:rPr>
          <w:b/>
          <w:szCs w:val="22"/>
          <w:u w:val="single"/>
        </w:rPr>
        <w:t xml:space="preserve">Dítě a jeho psychika </w:t>
      </w:r>
    </w:p>
    <w:p w:rsidR="0006318F" w:rsidRDefault="00091BD7">
      <w:pPr>
        <w:ind w:firstLine="0"/>
        <w:rPr>
          <w:i/>
          <w:szCs w:val="22"/>
        </w:rPr>
      </w:pPr>
      <w:r>
        <w:rPr>
          <w:szCs w:val="22"/>
        </w:rPr>
        <w:t>Dílčí vzdělávací cíle</w:t>
      </w:r>
    </w:p>
    <w:p w:rsidR="0006318F" w:rsidRDefault="00091BD7">
      <w:pPr>
        <w:pStyle w:val="Zkladntext2"/>
        <w:numPr>
          <w:ilvl w:val="0"/>
          <w:numId w:val="17"/>
        </w:numPr>
        <w:pBdr>
          <w:top w:val="none" w:sz="0" w:space="0" w:color="auto"/>
          <w:left w:val="none" w:sz="0" w:space="0" w:color="auto"/>
          <w:bottom w:val="none" w:sz="0" w:space="0" w:color="auto"/>
          <w:right w:val="none" w:sz="0" w:space="0" w:color="auto"/>
        </w:pBdr>
        <w:overflowPunct/>
        <w:autoSpaceDE/>
        <w:autoSpaceDN/>
        <w:adjustRightInd/>
        <w:ind w:right="-2"/>
        <w:jc w:val="both"/>
        <w:textAlignment w:val="auto"/>
        <w:rPr>
          <w:b/>
          <w:szCs w:val="22"/>
        </w:rPr>
      </w:pPr>
      <w:r>
        <w:rPr>
          <w:szCs w:val="22"/>
        </w:rPr>
        <w:t>rozvoj řečových schopností a jazykových dovedností receptivních (vnímání, naslouchání, porozumění) i produktivních (výslovnosti, vytváření pojmů, mluvního projevu, vyjadřování)</w:t>
      </w:r>
    </w:p>
    <w:p w:rsidR="0006318F" w:rsidRDefault="00091BD7">
      <w:pPr>
        <w:pStyle w:val="Zkladntextodsazen"/>
        <w:numPr>
          <w:ilvl w:val="0"/>
          <w:numId w:val="17"/>
        </w:numPr>
        <w:jc w:val="both"/>
        <w:rPr>
          <w:sz w:val="22"/>
          <w:szCs w:val="22"/>
        </w:rPr>
      </w:pPr>
      <w:r>
        <w:rPr>
          <w:sz w:val="22"/>
          <w:szCs w:val="22"/>
        </w:rPr>
        <w:t>rozvoj, zpřesňování a kultivace smyslového vnímání, přechod od konkrétně názorného myšlení k myšlení slovně-logickému (pojmovému), rozvoj paměti a pozornosti, přechod</w:t>
      </w:r>
      <w:r w:rsidR="00F60DFF">
        <w:rPr>
          <w:sz w:val="22"/>
          <w:szCs w:val="22"/>
        </w:rPr>
        <w:t> </w:t>
      </w:r>
      <w:r>
        <w:rPr>
          <w:sz w:val="22"/>
          <w:szCs w:val="22"/>
        </w:rPr>
        <w:t>od bezděčných forem těchto funkcí k úmyslným, rozvoj a kultivace představivosti a fantazie</w:t>
      </w:r>
    </w:p>
    <w:p w:rsidR="0006318F" w:rsidRDefault="00091BD7">
      <w:pPr>
        <w:pStyle w:val="Zkladntext2"/>
        <w:numPr>
          <w:ilvl w:val="0"/>
          <w:numId w:val="17"/>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poznávání sebe sama, rozvoj pozitivních citů ve vztahu k sobě (uvědomění si vlastní identity, získání sebevědomí, sebedůvěry, osobní spokojenosti)</w:t>
      </w:r>
    </w:p>
    <w:p w:rsidR="0006318F" w:rsidRDefault="00091BD7">
      <w:pPr>
        <w:pStyle w:val="Zkladntext2"/>
        <w:numPr>
          <w:ilvl w:val="0"/>
          <w:numId w:val="17"/>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získání relativní citové samostatnosti</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i/>
          <w:szCs w:val="22"/>
        </w:rPr>
      </w:pPr>
      <w:r>
        <w:rPr>
          <w:szCs w:val="22"/>
        </w:rPr>
        <w:t>domluvit se slovy i gesty, improvizovat</w:t>
      </w:r>
    </w:p>
    <w:p w:rsidR="0006318F" w:rsidRDefault="00091BD7">
      <w:pPr>
        <w:pStyle w:val="Zkladntextodsazen"/>
        <w:numPr>
          <w:ilvl w:val="0"/>
          <w:numId w:val="18"/>
        </w:numPr>
        <w:jc w:val="both"/>
        <w:rPr>
          <w:sz w:val="22"/>
          <w:szCs w:val="22"/>
        </w:rPr>
      </w:pPr>
      <w:r>
        <w:rPr>
          <w:sz w:val="22"/>
          <w:szCs w:val="22"/>
        </w:rPr>
        <w:t>vědomě využívat všechny smysly, záměrně pozorovat, postřehovat, všímat si (nového, změněného, chybějícího)</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odloučit se na určitou dobu od rodičů a blízkých, být aktivní i bez jejich opory</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i/>
          <w:szCs w:val="22"/>
        </w:rPr>
      </w:pPr>
      <w:r>
        <w:rPr>
          <w:szCs w:val="22"/>
        </w:rPr>
        <w:t>uvědomovat si svou samostatnost, zaujímat vlastní názory a postoje a vyjadřovat je</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rozhodovat o svých činnostech</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ve známých a opakujících se situacích a v situacích, kterým rozumí, ovládat svoje city a</w:t>
      </w:r>
      <w:r w:rsidR="00601902">
        <w:rPr>
          <w:szCs w:val="22"/>
        </w:rPr>
        <w:t> </w:t>
      </w:r>
      <w:r>
        <w:rPr>
          <w:szCs w:val="22"/>
        </w:rPr>
        <w:t>přizpůsobovat jim své chování</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vyjadřovat souhlas i nesouhlas, říci „ne“ v situacích, které to vyžadují (v ohrožujících, nebezpečných či neznámých situacích), odmítnout se podílet na nedovolených či zakázaných činnostech apod.</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prožívat radost ze zvládnutého a poznaného</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uvědomovat si příjemné a nepříjemné citové prožitky (lásku, soucítění, radost, spokojenost i</w:t>
      </w:r>
      <w:r w:rsidR="00601902">
        <w:rPr>
          <w:szCs w:val="22"/>
        </w:rPr>
        <w:t> </w:t>
      </w:r>
      <w:r>
        <w:rPr>
          <w:szCs w:val="22"/>
        </w:rPr>
        <w:t>strach, smutek, odmítání), rozlišovat citové projevy v důvěrném (rodinném) a cizím prostředí</w:t>
      </w:r>
    </w:p>
    <w:p w:rsidR="0006318F"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i/>
          <w:szCs w:val="22"/>
        </w:rPr>
      </w:pPr>
      <w:r>
        <w:rPr>
          <w:szCs w:val="22"/>
        </w:rPr>
        <w:t>prožívat a dětským způsobem projevovat, co cítí (soucit, radost, náklonnost), snažit se ovládat své afektivní chování (odložit splnění svých osobních přání, zklidnit se, tlumit vztek, zlost, agresivitu apod.)</w:t>
      </w:r>
    </w:p>
    <w:p w:rsidR="0006318F" w:rsidRPr="00601902" w:rsidRDefault="00091BD7">
      <w:pPr>
        <w:pStyle w:val="Zkladntext2"/>
        <w:numPr>
          <w:ilvl w:val="0"/>
          <w:numId w:val="18"/>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být citlivé ve vztahu k živým bytostem, k přírodě i k</w:t>
      </w:r>
      <w:r w:rsidR="00601902">
        <w:rPr>
          <w:szCs w:val="22"/>
        </w:rPr>
        <w:t> </w:t>
      </w:r>
      <w:r>
        <w:rPr>
          <w:szCs w:val="22"/>
        </w:rPr>
        <w:t>věcem</w:t>
      </w:r>
    </w:p>
    <w:p w:rsidR="00601902" w:rsidRDefault="00601902" w:rsidP="00601902">
      <w:pPr>
        <w:pStyle w:val="Zkladntext2"/>
        <w:pBdr>
          <w:top w:val="none" w:sz="0" w:space="0" w:color="auto"/>
          <w:left w:val="none" w:sz="0" w:space="0" w:color="auto"/>
          <w:bottom w:val="none" w:sz="0" w:space="0" w:color="auto"/>
          <w:right w:val="none" w:sz="0" w:space="0" w:color="auto"/>
        </w:pBdr>
        <w:tabs>
          <w:tab w:val="left" w:pos="720"/>
        </w:tabs>
        <w:overflowPunct/>
        <w:autoSpaceDE/>
        <w:autoSpaceDN/>
        <w:adjustRightInd/>
        <w:ind w:left="720"/>
        <w:jc w:val="both"/>
        <w:textAlignment w:val="auto"/>
        <w:rPr>
          <w:b/>
          <w:szCs w:val="22"/>
        </w:rPr>
      </w:pP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lastRenderedPageBreak/>
        <w:t xml:space="preserve">Vzdělávací nabídka </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společné diskuse, rozhovory, individuální a skupinová konverzace (vyprávění zážitků, příběhů, vyprávění podle skutečnosti i podle obrazového materiálu, podle vlastní fantazie, sdělování slyšeného druhým apod.)</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komentování zážitků a aktivit, vyřizování vzkazů a zpráv</w:t>
      </w:r>
    </w:p>
    <w:p w:rsidR="0006318F" w:rsidRDefault="00091BD7">
      <w:pPr>
        <w:pStyle w:val="Zkladntextodsazen"/>
        <w:numPr>
          <w:ilvl w:val="0"/>
          <w:numId w:val="19"/>
        </w:numPr>
        <w:jc w:val="both"/>
        <w:rPr>
          <w:sz w:val="22"/>
          <w:szCs w:val="22"/>
        </w:rPr>
      </w:pPr>
      <w:r>
        <w:rPr>
          <w:sz w:val="22"/>
          <w:szCs w:val="22"/>
        </w:rPr>
        <w:t>smyslové hry, nejrůznější činnosti zaměřené na rozvoj a cvičení postřehu a vnímání, zrakové a</w:t>
      </w:r>
      <w:r w:rsidR="00082AE8">
        <w:rPr>
          <w:sz w:val="22"/>
          <w:szCs w:val="22"/>
        </w:rPr>
        <w:t> </w:t>
      </w:r>
      <w:r>
        <w:rPr>
          <w:sz w:val="22"/>
          <w:szCs w:val="22"/>
        </w:rPr>
        <w:t>sluchové paměti, koncentrace pozornosti apod.</w:t>
      </w:r>
    </w:p>
    <w:p w:rsidR="0006318F" w:rsidRDefault="00091BD7">
      <w:pPr>
        <w:pStyle w:val="Zkladntextodsazen"/>
        <w:numPr>
          <w:ilvl w:val="0"/>
          <w:numId w:val="19"/>
        </w:numPr>
        <w:jc w:val="both"/>
        <w:rPr>
          <w:sz w:val="22"/>
          <w:szCs w:val="22"/>
        </w:rPr>
      </w:pPr>
      <w:r>
        <w:rPr>
          <w:sz w:val="22"/>
          <w:szCs w:val="22"/>
        </w:rPr>
        <w:t>námětové hry a činnosti</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spontánní hra</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činnosti nejrůznějšího zaměření vyžadující (umožňující) samostatné vystupování, vyjadřování, obhajování vlastních názorů, rozhodování a sebehodnocení</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cvičení v projevování citů (zvláště kladných), v sebekontrole a v sebeovládání (zvláště záporných emocí, např. hněvu, zlosti, úzkosti)</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hry na téma rodiny, přátelství apod.</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výlety do okolí (do přírody, návštěvy dětských kulturních akcí apod.)</w:t>
      </w:r>
    </w:p>
    <w:p w:rsidR="0006318F" w:rsidRDefault="00091BD7">
      <w:pPr>
        <w:pStyle w:val="Zkladntext2"/>
        <w:numPr>
          <w:ilvl w:val="0"/>
          <w:numId w:val="1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dramatické činnosti (předvádění a napodobování různých typů chování člověka v různých situacích), mimické vyjadřování nálad (úsměv, pláč, hněv, zloba, údiv, vážnost apod.)</w:t>
      </w:r>
    </w:p>
    <w:p w:rsidR="0006318F" w:rsidRDefault="0006318F">
      <w:pPr>
        <w:pStyle w:val="Zkladntext2"/>
        <w:pBdr>
          <w:top w:val="none" w:sz="0" w:space="0" w:color="auto"/>
          <w:left w:val="none" w:sz="0" w:space="0" w:color="auto"/>
          <w:bottom w:val="none" w:sz="0" w:space="0" w:color="auto"/>
          <w:right w:val="none" w:sz="0" w:space="0" w:color="auto"/>
        </w:pBdr>
        <w:jc w:val="both"/>
        <w:rPr>
          <w:b/>
          <w:szCs w:val="24"/>
          <w:u w:val="single"/>
        </w:rPr>
      </w:pPr>
    </w:p>
    <w:p w:rsidR="0006318F" w:rsidRDefault="0006318F">
      <w:pPr>
        <w:pStyle w:val="Zkladntext2"/>
        <w:pBdr>
          <w:top w:val="none" w:sz="0" w:space="0" w:color="auto"/>
          <w:left w:val="none" w:sz="0" w:space="0" w:color="auto"/>
          <w:bottom w:val="none" w:sz="0" w:space="0" w:color="auto"/>
          <w:right w:val="none" w:sz="0" w:space="0" w:color="auto"/>
        </w:pBdr>
        <w:jc w:val="both"/>
        <w:rPr>
          <w:b/>
          <w:szCs w:val="24"/>
          <w:u w:val="single"/>
        </w:rPr>
      </w:pPr>
    </w:p>
    <w:p w:rsidR="0006318F" w:rsidRDefault="00091BD7">
      <w:pPr>
        <w:pStyle w:val="Zkladntext2"/>
        <w:pBdr>
          <w:top w:val="none" w:sz="0" w:space="0" w:color="auto"/>
          <w:left w:val="none" w:sz="0" w:space="0" w:color="auto"/>
          <w:bottom w:val="none" w:sz="0" w:space="0" w:color="auto"/>
          <w:right w:val="none" w:sz="0" w:space="0" w:color="auto"/>
        </w:pBdr>
        <w:jc w:val="both"/>
        <w:rPr>
          <w:b/>
          <w:szCs w:val="24"/>
          <w:u w:val="single"/>
        </w:rPr>
      </w:pPr>
      <w:r>
        <w:rPr>
          <w:b/>
          <w:szCs w:val="24"/>
          <w:u w:val="single"/>
        </w:rPr>
        <w:t xml:space="preserve">Dítě a ten druhý </w:t>
      </w:r>
    </w:p>
    <w:p w:rsidR="0006318F" w:rsidRDefault="00091BD7">
      <w:pPr>
        <w:ind w:firstLine="0"/>
        <w:rPr>
          <w:rFonts w:cstheme="minorHAnsi"/>
          <w:i/>
        </w:rPr>
      </w:pPr>
      <w:r>
        <w:rPr>
          <w:rFonts w:cstheme="minorHAnsi"/>
        </w:rPr>
        <w:t>Dílčí vzdělávací cíle</w:t>
      </w:r>
    </w:p>
    <w:p w:rsidR="0006318F" w:rsidRDefault="00091BD7">
      <w:pPr>
        <w:pStyle w:val="Zkladntext2"/>
        <w:numPr>
          <w:ilvl w:val="0"/>
          <w:numId w:val="20"/>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seznamování s pravidly chování ve vztahu k druhému</w:t>
      </w:r>
    </w:p>
    <w:p w:rsidR="0006318F" w:rsidRDefault="00091BD7">
      <w:pPr>
        <w:pStyle w:val="Zkladntext2"/>
        <w:numPr>
          <w:ilvl w:val="0"/>
          <w:numId w:val="20"/>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osvojení si elementárních poznatků, schopností a dovedností důležitých pro navazování a</w:t>
      </w:r>
      <w:r w:rsidR="00082AE8">
        <w:rPr>
          <w:szCs w:val="22"/>
        </w:rPr>
        <w:t> </w:t>
      </w:r>
      <w:r>
        <w:rPr>
          <w:szCs w:val="22"/>
        </w:rPr>
        <w:t>rozvíjení vztahů dítěte k druhým lidem</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navazovat kontakty s dospělým, kterému je svěřeno do péče, překonat stud, komunikovat s</w:t>
      </w:r>
      <w:r w:rsidR="00082AE8">
        <w:rPr>
          <w:sz w:val="22"/>
          <w:szCs w:val="22"/>
        </w:rPr>
        <w:t> </w:t>
      </w:r>
      <w:r>
        <w:rPr>
          <w:sz w:val="22"/>
          <w:szCs w:val="22"/>
        </w:rPr>
        <w:t>ním vhodným způsobem, respektovat ho</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porozumět běžným projevům vyjádření emocí a nálad</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přirozeně a bez zábran komunikovat s druhým dítětem, navazovat a udržovat dětská přátelství</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odmítnout komunikaci, která je mu nepříjemná</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uvědomovat si svá práva ve vztahu k druhému, přiznávat stejná práva druhým a respektovat je</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bránit se projevům násilí jiného dítěte, ubližování, ponižování apod.</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chovat se obezřetně při setkání s neznámými dětmi, staršími i dospělými jedinci, v případě potřeby požádat druhého o pomoc (pro sebe i pro jiné dítě)</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Vzdělávací nabídka </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běžné verbální i neverbální komunikační aktivity dítěte s druhým dítětem i s dospělým</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aktivity podporující sbližování dětí</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aktivity podporující uvědomování si vztahů mezi lidmi (kamarádství, přátelství, vztahy mezi oběma pohlavími, úcta ke stáří apod.)</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hry, přirozené i modelové situace, při nichž se dítě učí přijímat a respektovat druhého</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hry a činnosti, které vedou děti k ohleduplnosti k druhému, k ochotě rozdělit se s ním, půjčit hračku, střídat se, pomoci mu, ke schopnosti vyřešit vzájemný spor apod.</w:t>
      </w:r>
    </w:p>
    <w:p w:rsidR="0006318F" w:rsidRDefault="00091BD7">
      <w:pPr>
        <w:pStyle w:val="Zkladntext"/>
        <w:numPr>
          <w:ilvl w:val="0"/>
          <w:numId w:val="21"/>
        </w:numPr>
        <w:overflowPunct/>
        <w:autoSpaceDE/>
        <w:autoSpaceDN/>
        <w:adjustRightInd/>
        <w:jc w:val="both"/>
        <w:textAlignment w:val="auto"/>
        <w:rPr>
          <w:sz w:val="22"/>
          <w:szCs w:val="22"/>
        </w:rPr>
      </w:pPr>
      <w:r>
        <w:rPr>
          <w:sz w:val="22"/>
          <w:szCs w:val="22"/>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06318F" w:rsidRDefault="00091BD7">
      <w:pPr>
        <w:ind w:firstLine="0"/>
        <w:rPr>
          <w:rFonts w:cstheme="minorHAnsi"/>
          <w:b/>
          <w:u w:val="single"/>
        </w:rPr>
      </w:pPr>
      <w:r>
        <w:rPr>
          <w:rFonts w:cstheme="minorHAnsi"/>
          <w:b/>
          <w:u w:val="single"/>
        </w:rPr>
        <w:t xml:space="preserve">Dítě a společnost </w:t>
      </w:r>
    </w:p>
    <w:p w:rsidR="0006318F" w:rsidRDefault="00091BD7">
      <w:pPr>
        <w:ind w:firstLine="0"/>
        <w:rPr>
          <w:rFonts w:cstheme="minorHAnsi"/>
          <w:szCs w:val="22"/>
          <w:u w:val="single"/>
        </w:rPr>
      </w:pPr>
      <w:r>
        <w:rPr>
          <w:rFonts w:cstheme="minorHAnsi"/>
        </w:rPr>
        <w:t xml:space="preserve">Dílčí vzdělávací cíle </w:t>
      </w:r>
    </w:p>
    <w:p w:rsidR="0006318F" w:rsidRDefault="00091BD7">
      <w:pPr>
        <w:pStyle w:val="Zkladntext"/>
        <w:numPr>
          <w:ilvl w:val="0"/>
          <w:numId w:val="22"/>
        </w:numPr>
        <w:overflowPunct/>
        <w:autoSpaceDE/>
        <w:autoSpaceDN/>
        <w:adjustRightInd/>
        <w:jc w:val="both"/>
        <w:textAlignment w:val="auto"/>
        <w:rPr>
          <w:rFonts w:cstheme="minorHAnsi"/>
          <w:i/>
          <w:sz w:val="22"/>
          <w:szCs w:val="22"/>
        </w:rPr>
      </w:pPr>
      <w:r>
        <w:rPr>
          <w:rFonts w:cstheme="minorHAnsi"/>
          <w:sz w:val="22"/>
          <w:szCs w:val="22"/>
        </w:rPr>
        <w:t>rozvoj schopnosti žít ve společenství ostatních lidí (spolupracovat, spolupodílet se), přináležet k tomuto společenství (ke třídě, k rodině, k ostatním dětem) a vnímat a přijímat základní hodnoty v tomto společenství uznávané</w:t>
      </w:r>
    </w:p>
    <w:p w:rsidR="0006318F" w:rsidRDefault="00091BD7">
      <w:pPr>
        <w:pStyle w:val="Zkladntext"/>
        <w:numPr>
          <w:ilvl w:val="0"/>
          <w:numId w:val="22"/>
        </w:numPr>
        <w:overflowPunct/>
        <w:autoSpaceDE/>
        <w:autoSpaceDN/>
        <w:adjustRightInd/>
        <w:jc w:val="both"/>
        <w:textAlignment w:val="auto"/>
        <w:rPr>
          <w:rFonts w:cstheme="minorHAnsi"/>
          <w:sz w:val="22"/>
          <w:szCs w:val="22"/>
        </w:rPr>
      </w:pPr>
      <w:r>
        <w:rPr>
          <w:rFonts w:cstheme="minorHAnsi"/>
          <w:sz w:val="22"/>
          <w:szCs w:val="22"/>
        </w:rPr>
        <w:t xml:space="preserve">rozvoj základních kulturně společenských postojů, návyků a dovedností dítěte, rozvoj schopnosti projevovat se autenticky, chovat se autonomně, </w:t>
      </w:r>
      <w:proofErr w:type="spellStart"/>
      <w:r>
        <w:rPr>
          <w:rFonts w:cstheme="minorHAnsi"/>
          <w:sz w:val="22"/>
          <w:szCs w:val="22"/>
        </w:rPr>
        <w:t>prosociálně</w:t>
      </w:r>
      <w:proofErr w:type="spellEnd"/>
      <w:r>
        <w:rPr>
          <w:rFonts w:cstheme="minorHAnsi"/>
          <w:sz w:val="22"/>
          <w:szCs w:val="22"/>
        </w:rPr>
        <w:t xml:space="preserve"> a aktivně se přizpůsobovat společenskému prostředí a zvládat jeho změny</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23"/>
        </w:numPr>
        <w:overflowPunct/>
        <w:autoSpaceDE/>
        <w:autoSpaceDN/>
        <w:adjustRightInd/>
        <w:jc w:val="both"/>
        <w:textAlignment w:val="auto"/>
        <w:rPr>
          <w:sz w:val="22"/>
          <w:szCs w:val="22"/>
        </w:rPr>
      </w:pPr>
      <w:r>
        <w:rPr>
          <w:sz w:val="22"/>
          <w:szCs w:val="22"/>
        </w:rPr>
        <w:t>pochopit, že každý má ve společenství (v rodině, ve třídě, v herní skupině) svou roli, podle které je třeba se chovat</w:t>
      </w:r>
    </w:p>
    <w:p w:rsidR="0006318F" w:rsidRDefault="00091BD7">
      <w:pPr>
        <w:pStyle w:val="Zkladntext"/>
        <w:numPr>
          <w:ilvl w:val="0"/>
          <w:numId w:val="23"/>
        </w:numPr>
        <w:overflowPunct/>
        <w:autoSpaceDE/>
        <w:autoSpaceDN/>
        <w:adjustRightInd/>
        <w:jc w:val="both"/>
        <w:textAlignment w:val="auto"/>
        <w:rPr>
          <w:b/>
          <w:sz w:val="22"/>
          <w:szCs w:val="22"/>
        </w:rPr>
      </w:pPr>
      <w:r>
        <w:rPr>
          <w:sz w:val="22"/>
          <w:szCs w:val="22"/>
        </w:rPr>
        <w:lastRenderedPageBreak/>
        <w:t>začlenit se do třídy a zařadit se mezi své vrstevníky, respektovat jejich rozdílné vlastnosti, schopnosti a dovednosti</w:t>
      </w:r>
    </w:p>
    <w:p w:rsidR="0006318F" w:rsidRDefault="00091BD7">
      <w:pPr>
        <w:pStyle w:val="Zkladntext"/>
        <w:numPr>
          <w:ilvl w:val="0"/>
          <w:numId w:val="23"/>
        </w:numPr>
        <w:overflowPunct/>
        <w:autoSpaceDE/>
        <w:autoSpaceDN/>
        <w:adjustRightInd/>
        <w:jc w:val="both"/>
        <w:textAlignment w:val="auto"/>
        <w:rPr>
          <w:b/>
          <w:sz w:val="22"/>
          <w:szCs w:val="22"/>
        </w:rPr>
      </w:pPr>
      <w:r>
        <w:rPr>
          <w:sz w:val="22"/>
          <w:szCs w:val="22"/>
        </w:rPr>
        <w:t>porozumět běžným neverbálním projevům citových prožitků a nálad druhých</w:t>
      </w:r>
    </w:p>
    <w:p w:rsidR="0006318F" w:rsidRDefault="00091BD7">
      <w:pPr>
        <w:pStyle w:val="Zkladntext"/>
        <w:numPr>
          <w:ilvl w:val="0"/>
          <w:numId w:val="23"/>
        </w:numPr>
        <w:overflowPunct/>
        <w:autoSpaceDE/>
        <w:autoSpaceDN/>
        <w:adjustRightInd/>
        <w:jc w:val="both"/>
        <w:textAlignment w:val="auto"/>
        <w:rPr>
          <w:b/>
          <w:sz w:val="22"/>
          <w:szCs w:val="22"/>
        </w:rPr>
      </w:pPr>
      <w:r>
        <w:rPr>
          <w:sz w:val="22"/>
          <w:szCs w:val="22"/>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06318F" w:rsidRDefault="00091BD7">
      <w:pPr>
        <w:pStyle w:val="Zkladntext"/>
        <w:numPr>
          <w:ilvl w:val="0"/>
          <w:numId w:val="23"/>
        </w:numPr>
        <w:overflowPunct/>
        <w:autoSpaceDE/>
        <w:autoSpaceDN/>
        <w:adjustRightInd/>
        <w:jc w:val="both"/>
        <w:textAlignment w:val="auto"/>
        <w:rPr>
          <w:b/>
          <w:sz w:val="22"/>
          <w:szCs w:val="22"/>
        </w:rPr>
      </w:pPr>
      <w:r>
        <w:rPr>
          <w:sz w:val="22"/>
          <w:szCs w:val="22"/>
        </w:rPr>
        <w:t>chovat se zdvořile, přistupovat k druhým lidem, k dospělým i k dětem, bez předsudků, s úctou k jejich osobě, vážit si jejich práce a úsilí</w:t>
      </w:r>
    </w:p>
    <w:p w:rsidR="0006318F" w:rsidRDefault="00091BD7">
      <w:pPr>
        <w:pStyle w:val="Zkladntext"/>
        <w:overflowPunct/>
        <w:autoSpaceDE/>
        <w:autoSpaceDN/>
        <w:adjustRightInd/>
        <w:jc w:val="both"/>
        <w:textAlignment w:val="auto"/>
        <w:rPr>
          <w:b/>
          <w:sz w:val="22"/>
          <w:szCs w:val="22"/>
        </w:rPr>
      </w:pPr>
      <w:r>
        <w:rPr>
          <w:sz w:val="22"/>
          <w:szCs w:val="22"/>
        </w:rPr>
        <w:t xml:space="preserve">Vzdělávací nabídka </w:t>
      </w:r>
    </w:p>
    <w:p w:rsidR="0006318F" w:rsidRDefault="00091BD7">
      <w:pPr>
        <w:pStyle w:val="Zkladntext"/>
        <w:numPr>
          <w:ilvl w:val="0"/>
          <w:numId w:val="24"/>
        </w:numPr>
        <w:overflowPunct/>
        <w:autoSpaceDE/>
        <w:autoSpaceDN/>
        <w:adjustRightInd/>
        <w:jc w:val="both"/>
        <w:textAlignment w:val="auto"/>
        <w:rPr>
          <w:sz w:val="22"/>
          <w:szCs w:val="22"/>
        </w:rPr>
      </w:pPr>
      <w:r>
        <w:rPr>
          <w:sz w:val="22"/>
          <w:szCs w:val="22"/>
        </w:rPr>
        <w:t>běžné každodenní setkávání s pozitivními vzory vztahů a chování</w:t>
      </w:r>
    </w:p>
    <w:p w:rsidR="0006318F" w:rsidRDefault="00091BD7">
      <w:pPr>
        <w:pStyle w:val="Zkladntext"/>
        <w:numPr>
          <w:ilvl w:val="0"/>
          <w:numId w:val="24"/>
        </w:numPr>
        <w:overflowPunct/>
        <w:autoSpaceDE/>
        <w:autoSpaceDN/>
        <w:adjustRightInd/>
        <w:jc w:val="both"/>
        <w:textAlignment w:val="auto"/>
        <w:rPr>
          <w:sz w:val="22"/>
          <w:szCs w:val="22"/>
        </w:rPr>
      </w:pPr>
      <w:r>
        <w:rPr>
          <w:sz w:val="22"/>
          <w:szCs w:val="22"/>
        </w:rPr>
        <w:t>aktivity vhodné pro přirozenou adaptaci dítěte v prostředí mateřské školy</w:t>
      </w:r>
    </w:p>
    <w:p w:rsidR="0006318F" w:rsidRDefault="00091BD7">
      <w:pPr>
        <w:pStyle w:val="Zkladntext"/>
        <w:numPr>
          <w:ilvl w:val="0"/>
          <w:numId w:val="24"/>
        </w:numPr>
        <w:overflowPunct/>
        <w:autoSpaceDE/>
        <w:autoSpaceDN/>
        <w:adjustRightInd/>
        <w:jc w:val="both"/>
        <w:textAlignment w:val="auto"/>
        <w:rPr>
          <w:sz w:val="22"/>
          <w:szCs w:val="22"/>
        </w:rPr>
      </w:pPr>
      <w:r>
        <w:rPr>
          <w:sz w:val="22"/>
          <w:szCs w:val="22"/>
        </w:rPr>
        <w:t>různorodé společné hry a skupinové aktivity (námětové hry, dramatizace, konstruktivní a</w:t>
      </w:r>
      <w:r w:rsidR="00601902">
        <w:rPr>
          <w:sz w:val="22"/>
          <w:szCs w:val="22"/>
        </w:rPr>
        <w:t> </w:t>
      </w:r>
      <w:r>
        <w:rPr>
          <w:sz w:val="22"/>
          <w:szCs w:val="22"/>
        </w:rPr>
        <w:t>výtvarné projekty apod.) umožňující dětem spolupodílet se na jejich průběhu i výsledcích</w:t>
      </w:r>
    </w:p>
    <w:p w:rsidR="0006318F" w:rsidRDefault="00091BD7">
      <w:pPr>
        <w:pStyle w:val="Zkladntext"/>
        <w:numPr>
          <w:ilvl w:val="0"/>
          <w:numId w:val="24"/>
        </w:numPr>
        <w:overflowPunct/>
        <w:autoSpaceDE/>
        <w:autoSpaceDN/>
        <w:adjustRightInd/>
        <w:jc w:val="both"/>
        <w:textAlignment w:val="auto"/>
        <w:rPr>
          <w:sz w:val="22"/>
          <w:szCs w:val="22"/>
        </w:rPr>
      </w:pPr>
      <w:r>
        <w:rPr>
          <w:sz w:val="22"/>
          <w:szCs w:val="22"/>
        </w:rPr>
        <w:t>tvůrčí činnosti slovesné, literární, dramatické, výtvarné, hudební, hudebně pohybové, dramatické apod. podněcující tvořivost a nápaditost dítěte, estetické vnímání i vyjadřování a</w:t>
      </w:r>
      <w:r w:rsidR="00082AE8">
        <w:rPr>
          <w:sz w:val="22"/>
          <w:szCs w:val="22"/>
        </w:rPr>
        <w:t> </w:t>
      </w:r>
      <w:r>
        <w:rPr>
          <w:sz w:val="22"/>
          <w:szCs w:val="22"/>
        </w:rPr>
        <w:t>tříbení vkusu</w:t>
      </w:r>
    </w:p>
    <w:p w:rsidR="0006318F" w:rsidRDefault="0006318F">
      <w:pPr>
        <w:ind w:firstLine="0"/>
        <w:rPr>
          <w:rFonts w:cstheme="minorHAnsi"/>
          <w:b/>
          <w:szCs w:val="22"/>
        </w:rPr>
      </w:pPr>
    </w:p>
    <w:p w:rsidR="0006318F" w:rsidRDefault="0006318F">
      <w:pPr>
        <w:ind w:firstLine="0"/>
        <w:rPr>
          <w:rFonts w:cstheme="minorHAnsi"/>
          <w:b/>
          <w:szCs w:val="22"/>
        </w:rPr>
      </w:pPr>
    </w:p>
    <w:p w:rsidR="0006318F" w:rsidRDefault="00091BD7">
      <w:pPr>
        <w:ind w:firstLine="0"/>
        <w:rPr>
          <w:rFonts w:cstheme="minorHAnsi"/>
          <w:b/>
          <w:u w:val="single"/>
        </w:rPr>
      </w:pPr>
      <w:r>
        <w:rPr>
          <w:rFonts w:cstheme="minorHAnsi"/>
          <w:b/>
          <w:u w:val="single"/>
        </w:rPr>
        <w:t xml:space="preserve">Dítě a svět </w:t>
      </w:r>
    </w:p>
    <w:p w:rsidR="0006318F" w:rsidRDefault="00091BD7">
      <w:pPr>
        <w:ind w:firstLine="0"/>
        <w:rPr>
          <w:rFonts w:cstheme="minorHAnsi"/>
          <w:b/>
          <w:szCs w:val="22"/>
          <w:u w:val="single"/>
        </w:rPr>
      </w:pPr>
      <w:r>
        <w:rPr>
          <w:rFonts w:cstheme="minorHAnsi"/>
        </w:rPr>
        <w:t>Dílčí vzdělávací cíle</w:t>
      </w:r>
    </w:p>
    <w:p w:rsidR="0006318F" w:rsidRDefault="00091BD7">
      <w:pPr>
        <w:pStyle w:val="Zkladntextodsazen"/>
        <w:numPr>
          <w:ilvl w:val="0"/>
          <w:numId w:val="25"/>
        </w:numPr>
        <w:jc w:val="both"/>
        <w:rPr>
          <w:rFonts w:cstheme="minorHAnsi"/>
          <w:sz w:val="22"/>
          <w:szCs w:val="22"/>
        </w:rPr>
      </w:pPr>
      <w:r>
        <w:rPr>
          <w:rFonts w:cstheme="minorHAnsi"/>
          <w:sz w:val="22"/>
          <w:szCs w:val="22"/>
        </w:rPr>
        <w:t>pochopení, že změny způsobené lidskou činností mohou prostředí chránit a zlepšovat, ale také poškozovat a ničit</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odsazen"/>
        <w:numPr>
          <w:ilvl w:val="0"/>
          <w:numId w:val="26"/>
        </w:numPr>
        <w:jc w:val="both"/>
        <w:rPr>
          <w:sz w:val="22"/>
          <w:szCs w:val="22"/>
        </w:rPr>
      </w:pPr>
      <w:r>
        <w:rPr>
          <w:sz w:val="22"/>
          <w:szCs w:val="22"/>
        </w:rPr>
        <w:t>uvědomovat si nebezpečí, se kterým se může ve svém okolí setkat, a mít povědomí o tom, jak se prakticky chránit (vědět, jak se nebezpečí vyhnout, kam se v případě potřeby obrátit o</w:t>
      </w:r>
      <w:r w:rsidR="00082AE8">
        <w:rPr>
          <w:sz w:val="22"/>
          <w:szCs w:val="22"/>
        </w:rPr>
        <w:t> </w:t>
      </w:r>
      <w:r>
        <w:rPr>
          <w:sz w:val="22"/>
          <w:szCs w:val="22"/>
        </w:rPr>
        <w:t>pomoc)</w:t>
      </w:r>
    </w:p>
    <w:p w:rsidR="0006318F" w:rsidRDefault="00091BD7">
      <w:pPr>
        <w:numPr>
          <w:ilvl w:val="0"/>
          <w:numId w:val="26"/>
        </w:numPr>
        <w:overflowPunct/>
        <w:autoSpaceDE/>
        <w:autoSpaceDN/>
        <w:adjustRightInd/>
        <w:textAlignment w:val="auto"/>
        <w:rPr>
          <w:szCs w:val="22"/>
        </w:rPr>
      </w:pPr>
      <w:r>
        <w:rPr>
          <w:szCs w:val="22"/>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06318F" w:rsidRDefault="00091BD7">
      <w:pPr>
        <w:pStyle w:val="Zkladntext2"/>
        <w:numPr>
          <w:ilvl w:val="0"/>
          <w:numId w:val="26"/>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všímat si změn a dění v nejbližším okolí</w:t>
      </w:r>
    </w:p>
    <w:p w:rsidR="0006318F" w:rsidRDefault="00091BD7">
      <w:pPr>
        <w:pStyle w:val="Zkladntext2"/>
        <w:numPr>
          <w:ilvl w:val="0"/>
          <w:numId w:val="26"/>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porozumět, že změny jsou přirozené a samozřejmé (všechno kolem se mění, vyvíjí, pohybuje a</w:t>
      </w:r>
      <w:r w:rsidR="00082AE8">
        <w:rPr>
          <w:szCs w:val="22"/>
        </w:rPr>
        <w:t> </w:t>
      </w:r>
      <w:r>
        <w:rPr>
          <w:szCs w:val="22"/>
        </w:rPr>
        <w:t>proměňuje) a že s těmito změnami je třeba v životě počítat, přizpůsobovat se běžně proměnlivým okolnostem doma i v mateřské škole</w:t>
      </w:r>
    </w:p>
    <w:p w:rsidR="0006318F" w:rsidRDefault="00091BD7">
      <w:pPr>
        <w:pStyle w:val="Zkladntextodsazen"/>
        <w:numPr>
          <w:ilvl w:val="0"/>
          <w:numId w:val="26"/>
        </w:numPr>
        <w:jc w:val="both"/>
        <w:rPr>
          <w:sz w:val="22"/>
          <w:szCs w:val="22"/>
        </w:rPr>
      </w:pPr>
      <w:r>
        <w:rPr>
          <w:sz w:val="22"/>
          <w:szCs w:val="22"/>
        </w:rPr>
        <w:t>mít povědomí o významu životního prostředí (přírody i společnosti) pro člověka, uvědomovat si, že způsobem, jakým se dítě i ostatní v jeho okolí chovají, ovlivňují vlastní zdraví i životní prostředí</w:t>
      </w:r>
    </w:p>
    <w:p w:rsidR="0006318F" w:rsidRDefault="00091BD7">
      <w:pPr>
        <w:pStyle w:val="Zkladntextodsazen"/>
        <w:numPr>
          <w:ilvl w:val="0"/>
          <w:numId w:val="26"/>
        </w:numPr>
        <w:jc w:val="both"/>
        <w:rPr>
          <w:sz w:val="22"/>
          <w:szCs w:val="22"/>
        </w:rPr>
      </w:pPr>
      <w:r>
        <w:rPr>
          <w:sz w:val="22"/>
          <w:szCs w:val="22"/>
        </w:rPr>
        <w:t>rozlišovat aktivity, které mohou zdraví okolního prostředí podporovat a které je mohou poškozovat, všímat si nepořádků a škod, upozornit na ně</w:t>
      </w:r>
    </w:p>
    <w:p w:rsidR="0006318F" w:rsidRDefault="00091BD7">
      <w:pPr>
        <w:pStyle w:val="Zkladntextodsazen"/>
        <w:numPr>
          <w:ilvl w:val="0"/>
          <w:numId w:val="26"/>
        </w:numPr>
        <w:jc w:val="both"/>
        <w:rPr>
          <w:sz w:val="22"/>
          <w:szCs w:val="22"/>
        </w:rPr>
      </w:pPr>
      <w:r>
        <w:rPr>
          <w:sz w:val="22"/>
          <w:szCs w:val="22"/>
        </w:rPr>
        <w:t>pomáhat pečovat o okolní životní prostředí (dbát o pořádek a čistotu, nakládat vhodným způsobem s odpady, starat se o rostliny, spoluvytvářet pohodu prostředí, chránit přírodu v</w:t>
      </w:r>
      <w:r w:rsidR="00082AE8">
        <w:rPr>
          <w:sz w:val="22"/>
          <w:szCs w:val="22"/>
        </w:rPr>
        <w:t> </w:t>
      </w:r>
      <w:r>
        <w:rPr>
          <w:sz w:val="22"/>
          <w:szCs w:val="22"/>
        </w:rPr>
        <w:t>okolí, živé tvory apod.)</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numPr>
          <w:ilvl w:val="0"/>
          <w:numId w:val="27"/>
        </w:numPr>
        <w:overflowPunct/>
        <w:autoSpaceDE/>
        <w:autoSpaceDN/>
        <w:adjustRightInd/>
        <w:textAlignment w:val="auto"/>
        <w:rPr>
          <w:szCs w:val="22"/>
        </w:rPr>
      </w:pPr>
      <w:r>
        <w:rPr>
          <w:szCs w:val="22"/>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06318F" w:rsidRDefault="00091BD7">
      <w:pPr>
        <w:numPr>
          <w:ilvl w:val="0"/>
          <w:numId w:val="27"/>
        </w:numPr>
        <w:overflowPunct/>
        <w:autoSpaceDE/>
        <w:autoSpaceDN/>
        <w:adjustRightInd/>
        <w:textAlignment w:val="auto"/>
        <w:rPr>
          <w:szCs w:val="22"/>
        </w:rPr>
      </w:pPr>
      <w:r>
        <w:rPr>
          <w:szCs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06318F" w:rsidRDefault="00091BD7">
      <w:pPr>
        <w:numPr>
          <w:ilvl w:val="0"/>
          <w:numId w:val="27"/>
        </w:numPr>
        <w:overflowPunct/>
        <w:autoSpaceDE/>
        <w:autoSpaceDN/>
        <w:adjustRightInd/>
        <w:textAlignment w:val="auto"/>
        <w:rPr>
          <w:szCs w:val="22"/>
        </w:rPr>
      </w:pPr>
      <w:r>
        <w:rPr>
          <w:szCs w:val="22"/>
        </w:rPr>
        <w:t>pozorování životních podmínek a stavu životního prostředí, poznávání ekosystémů (les, louka, rybník apod.)</w:t>
      </w:r>
    </w:p>
    <w:p w:rsidR="0006318F" w:rsidRDefault="00091BD7">
      <w:pPr>
        <w:numPr>
          <w:ilvl w:val="0"/>
          <w:numId w:val="27"/>
        </w:numPr>
        <w:overflowPunct/>
        <w:autoSpaceDE/>
        <w:autoSpaceDN/>
        <w:adjustRightInd/>
        <w:textAlignment w:val="auto"/>
        <w:rPr>
          <w:szCs w:val="22"/>
        </w:rPr>
      </w:pPr>
      <w:r>
        <w:rPr>
          <w:szCs w:val="22"/>
        </w:rPr>
        <w:t>ekologicky motivované herní aktivity (</w:t>
      </w:r>
      <w:proofErr w:type="spellStart"/>
      <w:r>
        <w:rPr>
          <w:szCs w:val="22"/>
        </w:rPr>
        <w:t>ekohry</w:t>
      </w:r>
      <w:proofErr w:type="spellEnd"/>
      <w:r>
        <w:rPr>
          <w:szCs w:val="22"/>
        </w:rPr>
        <w:t>)</w:t>
      </w:r>
    </w:p>
    <w:p w:rsidR="0006318F" w:rsidRDefault="00091BD7">
      <w:pPr>
        <w:numPr>
          <w:ilvl w:val="0"/>
          <w:numId w:val="27"/>
        </w:numPr>
        <w:overflowPunct/>
        <w:autoSpaceDE/>
        <w:autoSpaceDN/>
        <w:adjustRightInd/>
        <w:textAlignment w:val="auto"/>
        <w:rPr>
          <w:rFonts w:cstheme="minorHAnsi"/>
          <w:szCs w:val="22"/>
        </w:rPr>
      </w:pPr>
      <w:r>
        <w:rPr>
          <w:szCs w:val="22"/>
        </w:rPr>
        <w:t>smysluplné činnosti přispívající k péči o životní prostředí a okolní krajinu, pracovní činnosti, pěstitelské a chovatelské činnosti, činnosti zaměřené k péči o školní prostředí, školní zahradu a</w:t>
      </w:r>
      <w:r w:rsidR="00082AE8">
        <w:rPr>
          <w:szCs w:val="22"/>
        </w:rPr>
        <w:t> </w:t>
      </w:r>
      <w:r>
        <w:rPr>
          <w:szCs w:val="22"/>
        </w:rPr>
        <w:t>blízké okolí</w:t>
      </w:r>
    </w:p>
    <w:p w:rsidR="0006318F" w:rsidRDefault="0006318F">
      <w:pPr>
        <w:rPr>
          <w:b/>
          <w:szCs w:val="22"/>
          <w:highlight w:val="cyan"/>
          <w:u w:val="single"/>
        </w:rPr>
      </w:pPr>
    </w:p>
    <w:p w:rsidR="007B3041" w:rsidRDefault="007B3041">
      <w:pPr>
        <w:ind w:firstLine="0"/>
        <w:rPr>
          <w:b/>
          <w:color w:val="FF0000"/>
          <w:sz w:val="24"/>
          <w:szCs w:val="24"/>
          <w:u w:val="single"/>
        </w:rPr>
      </w:pPr>
    </w:p>
    <w:p w:rsidR="007B3041" w:rsidRDefault="007B3041">
      <w:pPr>
        <w:ind w:firstLine="0"/>
        <w:rPr>
          <w:b/>
          <w:color w:val="FF0000"/>
          <w:sz w:val="24"/>
          <w:szCs w:val="24"/>
          <w:u w:val="single"/>
        </w:rPr>
      </w:pPr>
    </w:p>
    <w:p w:rsidR="007B3041" w:rsidRDefault="007B3041">
      <w:pPr>
        <w:ind w:firstLine="0"/>
        <w:rPr>
          <w:b/>
          <w:color w:val="FF0000"/>
          <w:sz w:val="24"/>
          <w:szCs w:val="24"/>
          <w:u w:val="single"/>
        </w:rPr>
      </w:pPr>
    </w:p>
    <w:p w:rsidR="007B3041" w:rsidRDefault="007B3041">
      <w:pPr>
        <w:ind w:firstLine="0"/>
        <w:rPr>
          <w:b/>
          <w:color w:val="FF0000"/>
          <w:sz w:val="24"/>
          <w:szCs w:val="24"/>
          <w:u w:val="single"/>
        </w:rPr>
      </w:pPr>
    </w:p>
    <w:p w:rsidR="007B3041" w:rsidRDefault="007B3041">
      <w:pPr>
        <w:ind w:firstLine="0"/>
        <w:rPr>
          <w:b/>
          <w:color w:val="FF0000"/>
          <w:sz w:val="24"/>
          <w:szCs w:val="24"/>
          <w:u w:val="single"/>
        </w:rPr>
      </w:pPr>
    </w:p>
    <w:p w:rsidR="0006318F" w:rsidRDefault="00091BD7">
      <w:pPr>
        <w:ind w:firstLine="0"/>
        <w:rPr>
          <w:b/>
          <w:color w:val="FF0000"/>
          <w:sz w:val="24"/>
          <w:szCs w:val="24"/>
          <w:u w:val="single"/>
        </w:rPr>
      </w:pPr>
      <w:r>
        <w:rPr>
          <w:b/>
          <w:color w:val="FF0000"/>
          <w:sz w:val="24"/>
          <w:szCs w:val="24"/>
          <w:u w:val="single"/>
        </w:rPr>
        <w:t>2. OBJEVUJEME SVĚT</w:t>
      </w:r>
    </w:p>
    <w:p w:rsidR="0006318F" w:rsidRDefault="0006318F">
      <w:pPr>
        <w:rPr>
          <w:sz w:val="24"/>
          <w:szCs w:val="24"/>
        </w:rPr>
      </w:pPr>
    </w:p>
    <w:p w:rsidR="0006318F" w:rsidRDefault="00091BD7">
      <w:pPr>
        <w:ind w:firstLine="0"/>
        <w:rPr>
          <w:szCs w:val="22"/>
        </w:rPr>
      </w:pPr>
      <w:r>
        <w:rPr>
          <w:b/>
          <w:szCs w:val="22"/>
        </w:rPr>
        <w:t>Obecná charakteristika</w:t>
      </w:r>
      <w:r>
        <w:rPr>
          <w:szCs w:val="22"/>
        </w:rPr>
        <w:t xml:space="preserve"> – prostřednictvím praktických i spontánních činností se dítě seznamuje se světem vědy a techniky, osvojuje si jednoduché pracovní úkony, užívání technických přístrojů a nářadí, osvojuje si pravidla chování a bezpečném pohybu v okolním prostředí, učí se vnímat souvislosti a</w:t>
      </w:r>
      <w:r w:rsidR="00082AE8">
        <w:rPr>
          <w:szCs w:val="22"/>
        </w:rPr>
        <w:t> </w:t>
      </w:r>
      <w:r>
        <w:rPr>
          <w:szCs w:val="22"/>
        </w:rPr>
        <w:t>planetou Zemí a celým vesmírem, seznamuje se s blízkým prostředím ve kterém žije, rozvíjí komunikativní dovednosti verbální i neverbální.</w:t>
      </w:r>
    </w:p>
    <w:p w:rsidR="0006318F" w:rsidRDefault="0006318F">
      <w:pPr>
        <w:rPr>
          <w:b/>
          <w:szCs w:val="22"/>
          <w:u w:val="single"/>
        </w:rPr>
      </w:pPr>
    </w:p>
    <w:p w:rsidR="0006318F" w:rsidRDefault="00091BD7">
      <w:pPr>
        <w:rPr>
          <w:b/>
          <w:szCs w:val="22"/>
          <w:u w:val="single"/>
        </w:rPr>
      </w:pPr>
      <w:r>
        <w:rPr>
          <w:b/>
          <w:szCs w:val="22"/>
          <w:u w:val="single"/>
        </w:rPr>
        <w:t>Témata a náměty :</w:t>
      </w:r>
    </w:p>
    <w:p w:rsidR="0006318F" w:rsidRDefault="00091BD7">
      <w:pPr>
        <w:pStyle w:val="Odstavecseseznamem"/>
        <w:numPr>
          <w:ilvl w:val="0"/>
          <w:numId w:val="28"/>
        </w:numPr>
        <w:spacing w:after="200"/>
        <w:rPr>
          <w:b/>
          <w:sz w:val="22"/>
          <w:szCs w:val="22"/>
        </w:rPr>
      </w:pPr>
      <w:r>
        <w:rPr>
          <w:b/>
          <w:sz w:val="22"/>
          <w:szCs w:val="22"/>
        </w:rPr>
        <w:t>Věda a technika</w:t>
      </w:r>
    </w:p>
    <w:p w:rsidR="0006318F" w:rsidRDefault="00091BD7">
      <w:pPr>
        <w:pStyle w:val="Odstavecseseznamem"/>
        <w:numPr>
          <w:ilvl w:val="0"/>
          <w:numId w:val="28"/>
        </w:numPr>
        <w:spacing w:after="200"/>
        <w:rPr>
          <w:b/>
          <w:sz w:val="22"/>
          <w:szCs w:val="22"/>
        </w:rPr>
      </w:pPr>
      <w:r>
        <w:rPr>
          <w:b/>
          <w:sz w:val="22"/>
          <w:szCs w:val="22"/>
        </w:rPr>
        <w:t>Polytechnická výchova</w:t>
      </w:r>
    </w:p>
    <w:p w:rsidR="0006318F" w:rsidRDefault="00091BD7">
      <w:pPr>
        <w:pStyle w:val="Odstavecseseznamem"/>
        <w:numPr>
          <w:ilvl w:val="0"/>
          <w:numId w:val="28"/>
        </w:numPr>
        <w:spacing w:after="200"/>
        <w:rPr>
          <w:b/>
          <w:sz w:val="22"/>
          <w:szCs w:val="22"/>
        </w:rPr>
      </w:pPr>
      <w:r>
        <w:rPr>
          <w:b/>
          <w:sz w:val="22"/>
          <w:szCs w:val="22"/>
        </w:rPr>
        <w:t>Hrátky s hlínou – keramika</w:t>
      </w:r>
    </w:p>
    <w:p w:rsidR="0006318F" w:rsidRDefault="00091BD7">
      <w:pPr>
        <w:pStyle w:val="Odstavecseseznamem"/>
        <w:numPr>
          <w:ilvl w:val="0"/>
          <w:numId w:val="28"/>
        </w:numPr>
        <w:spacing w:after="200"/>
        <w:rPr>
          <w:b/>
          <w:sz w:val="22"/>
          <w:szCs w:val="22"/>
        </w:rPr>
      </w:pPr>
      <w:r>
        <w:rPr>
          <w:b/>
          <w:sz w:val="22"/>
          <w:szCs w:val="22"/>
        </w:rPr>
        <w:t>Doprava</w:t>
      </w:r>
    </w:p>
    <w:p w:rsidR="0006318F" w:rsidRDefault="00091BD7">
      <w:pPr>
        <w:pStyle w:val="Odstavecseseznamem"/>
        <w:numPr>
          <w:ilvl w:val="0"/>
          <w:numId w:val="28"/>
        </w:numPr>
        <w:spacing w:after="200"/>
        <w:rPr>
          <w:b/>
          <w:sz w:val="22"/>
          <w:szCs w:val="22"/>
        </w:rPr>
      </w:pPr>
      <w:r>
        <w:rPr>
          <w:b/>
          <w:sz w:val="22"/>
          <w:szCs w:val="22"/>
        </w:rPr>
        <w:t>Cestování</w:t>
      </w:r>
    </w:p>
    <w:p w:rsidR="0006318F" w:rsidRDefault="00091BD7">
      <w:pPr>
        <w:pStyle w:val="Odstavecseseznamem"/>
        <w:numPr>
          <w:ilvl w:val="0"/>
          <w:numId w:val="28"/>
        </w:numPr>
        <w:spacing w:after="200"/>
        <w:rPr>
          <w:b/>
          <w:sz w:val="22"/>
          <w:szCs w:val="22"/>
        </w:rPr>
      </w:pPr>
      <w:r>
        <w:rPr>
          <w:b/>
          <w:sz w:val="22"/>
          <w:szCs w:val="22"/>
        </w:rPr>
        <w:t>Vesmír</w:t>
      </w:r>
    </w:p>
    <w:p w:rsidR="0006318F" w:rsidRDefault="00091BD7">
      <w:pPr>
        <w:pStyle w:val="Odstavecseseznamem"/>
        <w:numPr>
          <w:ilvl w:val="0"/>
          <w:numId w:val="28"/>
        </w:numPr>
        <w:spacing w:after="200"/>
        <w:rPr>
          <w:b/>
          <w:sz w:val="22"/>
          <w:szCs w:val="22"/>
        </w:rPr>
      </w:pPr>
      <w:r>
        <w:rPr>
          <w:b/>
          <w:sz w:val="22"/>
          <w:szCs w:val="22"/>
        </w:rPr>
        <w:t xml:space="preserve">Planeta Země </w:t>
      </w:r>
    </w:p>
    <w:p w:rsidR="0006318F" w:rsidRDefault="00091BD7">
      <w:pPr>
        <w:pStyle w:val="Odstavecseseznamem"/>
        <w:numPr>
          <w:ilvl w:val="0"/>
          <w:numId w:val="28"/>
        </w:numPr>
        <w:spacing w:after="200"/>
        <w:rPr>
          <w:b/>
          <w:sz w:val="22"/>
          <w:szCs w:val="22"/>
        </w:rPr>
      </w:pPr>
      <w:r>
        <w:rPr>
          <w:b/>
          <w:sz w:val="22"/>
          <w:szCs w:val="22"/>
        </w:rPr>
        <w:t>Pohádky a příběhy – dobro a zlo v pohádkách</w:t>
      </w:r>
    </w:p>
    <w:p w:rsidR="0006318F" w:rsidRDefault="00091BD7">
      <w:pPr>
        <w:pStyle w:val="Odstavecseseznamem"/>
        <w:numPr>
          <w:ilvl w:val="0"/>
          <w:numId w:val="28"/>
        </w:numPr>
        <w:spacing w:after="200"/>
        <w:rPr>
          <w:b/>
          <w:sz w:val="22"/>
          <w:szCs w:val="22"/>
        </w:rPr>
      </w:pPr>
      <w:r>
        <w:rPr>
          <w:b/>
          <w:sz w:val="22"/>
          <w:szCs w:val="22"/>
        </w:rPr>
        <w:t>Moje město ( vím, kde žiju)</w:t>
      </w:r>
    </w:p>
    <w:p w:rsidR="0006318F" w:rsidRDefault="00091BD7">
      <w:pPr>
        <w:pStyle w:val="Odstavecseseznamem"/>
        <w:numPr>
          <w:ilvl w:val="0"/>
          <w:numId w:val="28"/>
        </w:numPr>
        <w:spacing w:after="200"/>
        <w:rPr>
          <w:b/>
          <w:sz w:val="22"/>
          <w:szCs w:val="22"/>
        </w:rPr>
      </w:pPr>
      <w:r>
        <w:rPr>
          <w:b/>
          <w:sz w:val="22"/>
          <w:szCs w:val="22"/>
        </w:rPr>
        <w:t>Česká republika, EU …</w:t>
      </w:r>
    </w:p>
    <w:p w:rsidR="0006318F" w:rsidRDefault="00091BD7">
      <w:pPr>
        <w:ind w:firstLine="0"/>
        <w:rPr>
          <w:rFonts w:cstheme="minorHAnsi"/>
          <w:b/>
          <w:szCs w:val="22"/>
          <w:u w:val="single"/>
        </w:rPr>
      </w:pPr>
      <w:r>
        <w:rPr>
          <w:rFonts w:cstheme="minorHAnsi"/>
          <w:b/>
          <w:szCs w:val="22"/>
          <w:u w:val="single"/>
        </w:rPr>
        <w:t xml:space="preserve">Dítě a jeho tělo </w:t>
      </w:r>
    </w:p>
    <w:p w:rsidR="0006318F" w:rsidRDefault="00091BD7">
      <w:pPr>
        <w:ind w:firstLine="0"/>
        <w:rPr>
          <w:i/>
          <w:szCs w:val="22"/>
        </w:rPr>
      </w:pPr>
      <w:r>
        <w:rPr>
          <w:szCs w:val="22"/>
        </w:rPr>
        <w:t>Dílčí vzdělávací cíle</w:t>
      </w:r>
    </w:p>
    <w:p w:rsidR="0006318F" w:rsidRDefault="00091BD7">
      <w:pPr>
        <w:pStyle w:val="Zkladntext2"/>
        <w:numPr>
          <w:ilvl w:val="0"/>
          <w:numId w:val="2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rozvoj a užívání všech smyslů</w:t>
      </w:r>
    </w:p>
    <w:p w:rsidR="0006318F" w:rsidRDefault="00091BD7">
      <w:pPr>
        <w:pStyle w:val="Zkladntext2"/>
        <w:numPr>
          <w:ilvl w:val="0"/>
          <w:numId w:val="2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osvojení si věku přiměřených praktických dovedností</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2"/>
        <w:numPr>
          <w:ilvl w:val="0"/>
          <w:numId w:val="30"/>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 xml:space="preserve">zvládat základní pohybové dovednosti a prostorovou orientaci, běžné způsoby pohybu v různém prostředí (zvládat překážky, házet a chytat míč, užívat různé náčiní, pohybovat se </w:t>
      </w:r>
      <w:r>
        <w:rPr>
          <w:szCs w:val="22"/>
        </w:rPr>
        <w:br/>
        <w:t>ve skupině dětí, pohybovat se na sněhu, ledu, ve vodě, v písku)</w:t>
      </w:r>
    </w:p>
    <w:p w:rsidR="0006318F" w:rsidRDefault="00091BD7">
      <w:pPr>
        <w:pStyle w:val="Zkladntext2"/>
        <w:numPr>
          <w:ilvl w:val="0"/>
          <w:numId w:val="30"/>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 xml:space="preserve">zvládat jednoduchou obsluhu a pracovní úkony (postarat se o hračky, pomůcky, uklidit </w:t>
      </w:r>
      <w:r>
        <w:rPr>
          <w:szCs w:val="22"/>
        </w:rPr>
        <w:br/>
        <w:t>po sobě, udržovat pořádek, zvládat jednoduché úklidové práce, práce na zahradě apod.)</w:t>
      </w:r>
    </w:p>
    <w:p w:rsidR="0006318F" w:rsidRDefault="00091BD7">
      <w:pPr>
        <w:numPr>
          <w:ilvl w:val="0"/>
          <w:numId w:val="30"/>
        </w:numPr>
        <w:overflowPunct/>
        <w:autoSpaceDE/>
        <w:autoSpaceDN/>
        <w:adjustRightInd/>
        <w:textAlignment w:val="auto"/>
        <w:rPr>
          <w:b/>
          <w:i/>
          <w:szCs w:val="22"/>
        </w:rPr>
      </w:pPr>
      <w:r>
        <w:rPr>
          <w:szCs w:val="22"/>
        </w:rPr>
        <w:t>zacházet s běžnými předměty denní potřeby, hračkami, pomůckami, drobnými nástroji, sportovním náčiním a nářadím, výtvarnými pomůckami a materiály, jednoduchými hudebními nástroji, běžnými pracovními pomůckami</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Odstavecseseznamem"/>
        <w:numPr>
          <w:ilvl w:val="0"/>
          <w:numId w:val="31"/>
        </w:numPr>
        <w:jc w:val="both"/>
        <w:rPr>
          <w:sz w:val="22"/>
          <w:szCs w:val="22"/>
        </w:rPr>
      </w:pPr>
      <w:r>
        <w:rPr>
          <w:sz w:val="22"/>
          <w:szCs w:val="22"/>
        </w:rPr>
        <w:t>manipulační činnosti a jednoduché úkony s předměty, pomůckami, nástroji, náčiním, materiálem; činnosti seznamující děti s věcmi, které je obklopují, a jejich praktickým používáním</w:t>
      </w:r>
    </w:p>
    <w:p w:rsidR="0006318F" w:rsidRDefault="00091BD7">
      <w:pPr>
        <w:pStyle w:val="Odstavecseseznamem"/>
        <w:numPr>
          <w:ilvl w:val="0"/>
          <w:numId w:val="31"/>
        </w:numPr>
        <w:jc w:val="both"/>
        <w:rPr>
          <w:sz w:val="22"/>
          <w:szCs w:val="22"/>
        </w:rPr>
      </w:pPr>
      <w:r>
        <w:rPr>
          <w:sz w:val="22"/>
          <w:szCs w:val="22"/>
        </w:rPr>
        <w:t>smyslové a psychomotorické hry</w:t>
      </w:r>
    </w:p>
    <w:p w:rsidR="0006318F" w:rsidRDefault="00091BD7">
      <w:pPr>
        <w:pStyle w:val="Zkladntext2"/>
        <w:numPr>
          <w:ilvl w:val="0"/>
          <w:numId w:val="3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konstruktivní a grafické činnosti</w:t>
      </w:r>
    </w:p>
    <w:p w:rsidR="0006318F" w:rsidRDefault="00091BD7">
      <w:pPr>
        <w:ind w:firstLine="0"/>
        <w:rPr>
          <w:b/>
          <w:szCs w:val="22"/>
          <w:u w:val="single"/>
        </w:rPr>
      </w:pPr>
      <w:r>
        <w:rPr>
          <w:b/>
          <w:szCs w:val="22"/>
          <w:u w:val="single"/>
        </w:rPr>
        <w:t xml:space="preserve">Dítě a jeho psychika </w:t>
      </w:r>
    </w:p>
    <w:p w:rsidR="0006318F" w:rsidRDefault="00091BD7">
      <w:pPr>
        <w:ind w:firstLine="0"/>
        <w:rPr>
          <w:rFonts w:cstheme="minorHAnsi"/>
          <w:i/>
          <w:szCs w:val="22"/>
        </w:rPr>
      </w:pPr>
      <w:r>
        <w:rPr>
          <w:rFonts w:cstheme="minorHAnsi"/>
        </w:rPr>
        <w:t>Dílčí vzdělávací cíle</w:t>
      </w:r>
    </w:p>
    <w:p w:rsidR="0006318F" w:rsidRDefault="00091BD7">
      <w:pPr>
        <w:pStyle w:val="Zkladntextodsazen"/>
        <w:numPr>
          <w:ilvl w:val="0"/>
          <w:numId w:val="32"/>
        </w:numPr>
        <w:jc w:val="both"/>
        <w:rPr>
          <w:sz w:val="22"/>
          <w:szCs w:val="22"/>
        </w:rPr>
      </w:pPr>
      <w:r>
        <w:rPr>
          <w:sz w:val="22"/>
          <w:szCs w:val="22"/>
        </w:rPr>
        <w:t>posilování přirozených poznávacích citů (zvídavosti, zájmu, radosti z objevování apod.)</w:t>
      </w:r>
    </w:p>
    <w:p w:rsidR="0006318F" w:rsidRDefault="00091BD7">
      <w:pPr>
        <w:pStyle w:val="Zkladntextodsazen"/>
        <w:numPr>
          <w:ilvl w:val="0"/>
          <w:numId w:val="32"/>
        </w:numPr>
        <w:jc w:val="both"/>
        <w:rPr>
          <w:sz w:val="22"/>
          <w:szCs w:val="22"/>
        </w:rPr>
      </w:pPr>
      <w:r>
        <w:rPr>
          <w:sz w:val="22"/>
          <w:szCs w:val="22"/>
        </w:rPr>
        <w:t>vytváření základů pro práci s informacemi</w:t>
      </w:r>
    </w:p>
    <w:p w:rsidR="0006318F" w:rsidRDefault="00091BD7">
      <w:pPr>
        <w:pStyle w:val="Zkladntextodsazen"/>
        <w:numPr>
          <w:ilvl w:val="0"/>
          <w:numId w:val="32"/>
        </w:numPr>
        <w:jc w:val="both"/>
        <w:rPr>
          <w:sz w:val="22"/>
          <w:szCs w:val="22"/>
        </w:rPr>
      </w:pPr>
      <w:r>
        <w:rPr>
          <w:sz w:val="22"/>
          <w:szCs w:val="22"/>
        </w:rPr>
        <w:t>rozvoj schopnosti citové vztahy vytvářet, rozvíjet je a city plně prožívat</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Očekávané výstupy</w:t>
      </w:r>
    </w:p>
    <w:p w:rsidR="0006318F" w:rsidRDefault="00091BD7">
      <w:pPr>
        <w:pStyle w:val="Zkladntextodsazen"/>
        <w:numPr>
          <w:ilvl w:val="0"/>
          <w:numId w:val="33"/>
        </w:numPr>
        <w:jc w:val="both"/>
        <w:rPr>
          <w:sz w:val="22"/>
          <w:szCs w:val="22"/>
        </w:rPr>
      </w:pPr>
      <w:r>
        <w:rPr>
          <w:sz w:val="22"/>
          <w:szCs w:val="22"/>
        </w:rPr>
        <w:t>pojmenovat většinu toho, čím je obklopeno</w:t>
      </w:r>
    </w:p>
    <w:p w:rsidR="0006318F" w:rsidRDefault="00091BD7">
      <w:pPr>
        <w:numPr>
          <w:ilvl w:val="0"/>
          <w:numId w:val="33"/>
        </w:numPr>
        <w:overflowPunct/>
        <w:autoSpaceDE/>
        <w:autoSpaceDN/>
        <w:adjustRightInd/>
        <w:textAlignment w:val="auto"/>
        <w:rPr>
          <w:szCs w:val="22"/>
        </w:rPr>
      </w:pPr>
      <w:r>
        <w:rPr>
          <w:szCs w:val="22"/>
        </w:rPr>
        <w:t>učit se nová slova a aktivně je používat (ptát se na slova, kterým nerozumí)</w:t>
      </w:r>
    </w:p>
    <w:p w:rsidR="0006318F" w:rsidRDefault="00091BD7">
      <w:pPr>
        <w:numPr>
          <w:ilvl w:val="0"/>
          <w:numId w:val="33"/>
        </w:numPr>
        <w:overflowPunct/>
        <w:autoSpaceDE/>
        <w:autoSpaceDN/>
        <w:adjustRightInd/>
        <w:textAlignment w:val="auto"/>
        <w:rPr>
          <w:i/>
          <w:szCs w:val="22"/>
        </w:rPr>
      </w:pPr>
      <w:r>
        <w:rPr>
          <w:szCs w:val="22"/>
        </w:rPr>
        <w:t>popsat situaci (skutečnou, podle obrázku)</w:t>
      </w:r>
    </w:p>
    <w:p w:rsidR="0006318F" w:rsidRDefault="00091BD7">
      <w:pPr>
        <w:numPr>
          <w:ilvl w:val="0"/>
          <w:numId w:val="33"/>
        </w:numPr>
        <w:overflowPunct/>
        <w:autoSpaceDE/>
        <w:autoSpaceDN/>
        <w:adjustRightInd/>
        <w:textAlignment w:val="auto"/>
        <w:rPr>
          <w:szCs w:val="22"/>
        </w:rPr>
      </w:pPr>
      <w:r>
        <w:rPr>
          <w:szCs w:val="22"/>
        </w:rPr>
        <w:t>utvořit jednoduchý rým</w:t>
      </w:r>
    </w:p>
    <w:p w:rsidR="0006318F" w:rsidRDefault="00091BD7">
      <w:pPr>
        <w:numPr>
          <w:ilvl w:val="0"/>
          <w:numId w:val="33"/>
        </w:numPr>
        <w:overflowPunct/>
        <w:autoSpaceDE/>
        <w:autoSpaceDN/>
        <w:adjustRightInd/>
        <w:textAlignment w:val="auto"/>
        <w:rPr>
          <w:szCs w:val="22"/>
        </w:rPr>
      </w:pPr>
      <w:r>
        <w:rPr>
          <w:szCs w:val="22"/>
        </w:rPr>
        <w:t>poznat a vymyslet jednoduchá synonyma, homonyma a antonyma</w:t>
      </w:r>
    </w:p>
    <w:p w:rsidR="0006318F" w:rsidRDefault="00091BD7">
      <w:pPr>
        <w:numPr>
          <w:ilvl w:val="0"/>
          <w:numId w:val="33"/>
        </w:numPr>
        <w:overflowPunct/>
        <w:autoSpaceDE/>
        <w:autoSpaceDN/>
        <w:adjustRightInd/>
        <w:textAlignment w:val="auto"/>
        <w:rPr>
          <w:szCs w:val="22"/>
        </w:rPr>
      </w:pPr>
      <w:r>
        <w:rPr>
          <w:szCs w:val="22"/>
        </w:rPr>
        <w:t>rozlišovat některé obrazné symboly (piktogramy, orientační a dopravní značky, označení nebezpečí apod.) a porozumět jejich významu i jejich komunikativní funkci</w:t>
      </w:r>
    </w:p>
    <w:p w:rsidR="0006318F" w:rsidRDefault="00091BD7">
      <w:pPr>
        <w:pStyle w:val="Zkladntextodsazen"/>
        <w:numPr>
          <w:ilvl w:val="0"/>
          <w:numId w:val="33"/>
        </w:numPr>
        <w:jc w:val="both"/>
        <w:rPr>
          <w:sz w:val="22"/>
          <w:szCs w:val="22"/>
        </w:rPr>
      </w:pPr>
      <w:r>
        <w:rPr>
          <w:sz w:val="22"/>
          <w:szCs w:val="22"/>
        </w:rPr>
        <w:t>poznat a pojmenovat většinu toho, čím je obklopeno</w:t>
      </w:r>
    </w:p>
    <w:p w:rsidR="0006318F" w:rsidRDefault="00091BD7">
      <w:pPr>
        <w:pStyle w:val="Zkladntextodsazen"/>
        <w:numPr>
          <w:ilvl w:val="0"/>
          <w:numId w:val="33"/>
        </w:numPr>
        <w:jc w:val="both"/>
        <w:rPr>
          <w:sz w:val="22"/>
          <w:szCs w:val="22"/>
        </w:rPr>
      </w:pPr>
      <w:r>
        <w:rPr>
          <w:sz w:val="22"/>
          <w:szCs w:val="22"/>
        </w:rPr>
        <w:lastRenderedPageBreak/>
        <w:t>zaměřovat se na to, co je z poznávacího hlediska důležité (odhalovat podstatné znaky, vlastnosti předmětů, nacházet společné znaky, podobu a rozdíl, charakteristické rysy předmětů či jevů a</w:t>
      </w:r>
      <w:r w:rsidR="00082AE8">
        <w:rPr>
          <w:sz w:val="22"/>
          <w:szCs w:val="22"/>
        </w:rPr>
        <w:t> </w:t>
      </w:r>
      <w:r>
        <w:rPr>
          <w:sz w:val="22"/>
          <w:szCs w:val="22"/>
        </w:rPr>
        <w:t>vzájemné souvislosti mezi nimi)</w:t>
      </w:r>
    </w:p>
    <w:p w:rsidR="0006318F" w:rsidRDefault="00091BD7">
      <w:pPr>
        <w:pStyle w:val="Zkladntextodsazen"/>
        <w:numPr>
          <w:ilvl w:val="0"/>
          <w:numId w:val="33"/>
        </w:numPr>
        <w:jc w:val="both"/>
        <w:rPr>
          <w:sz w:val="22"/>
          <w:szCs w:val="22"/>
        </w:rPr>
      </w:pPr>
      <w:r>
        <w:rPr>
          <w:sz w:val="22"/>
          <w:szCs w:val="22"/>
        </w:rPr>
        <w:t>vnímat, že je zajímavé dozvídat se nové věci, využívat zkušenosti k učení</w:t>
      </w:r>
    </w:p>
    <w:p w:rsidR="0006318F" w:rsidRDefault="00091BD7">
      <w:pPr>
        <w:pStyle w:val="Zkladntext2"/>
        <w:numPr>
          <w:ilvl w:val="0"/>
          <w:numId w:val="3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06318F" w:rsidRDefault="00091BD7">
      <w:pPr>
        <w:pStyle w:val="Zkladntext2"/>
        <w:numPr>
          <w:ilvl w:val="0"/>
          <w:numId w:val="3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řešit problémy, úkoly a situace, myslet kreativně, předkládat „nápady“</w:t>
      </w:r>
    </w:p>
    <w:p w:rsidR="0006318F" w:rsidRDefault="00091BD7">
      <w:pPr>
        <w:pStyle w:val="Zkladntext2"/>
        <w:numPr>
          <w:ilvl w:val="0"/>
          <w:numId w:val="3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nalézat nová řešení nebo alternativní k běžným</w:t>
      </w:r>
    </w:p>
    <w:p w:rsidR="0006318F" w:rsidRDefault="00091BD7">
      <w:pPr>
        <w:pStyle w:val="Zkladntext2"/>
        <w:numPr>
          <w:ilvl w:val="0"/>
          <w:numId w:val="33"/>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respektovat předem vyjasněná a pochopená pravidla, přijímat vyjasněné a zdůvodněné povinnosti</w:t>
      </w:r>
    </w:p>
    <w:p w:rsidR="0006318F" w:rsidRDefault="00091BD7">
      <w:pPr>
        <w:numPr>
          <w:ilvl w:val="0"/>
          <w:numId w:val="33"/>
        </w:numPr>
        <w:overflowPunct/>
        <w:autoSpaceDE/>
        <w:autoSpaceDN/>
        <w:adjustRightInd/>
        <w:textAlignment w:val="auto"/>
        <w:rPr>
          <w:szCs w:val="22"/>
        </w:rPr>
      </w:pPr>
      <w:r>
        <w:rPr>
          <w:szCs w:val="22"/>
        </w:rPr>
        <w:t>zorganizovat hru projevovat zájem o knížky, soustředěně poslouchat četbu, hudbu, sledovat divadlo, film, užívat telefon</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numPr>
          <w:ilvl w:val="0"/>
          <w:numId w:val="34"/>
        </w:numPr>
        <w:overflowPunct/>
        <w:autoSpaceDE/>
        <w:autoSpaceDN/>
        <w:adjustRightInd/>
        <w:textAlignment w:val="auto"/>
        <w:rPr>
          <w:szCs w:val="22"/>
        </w:rPr>
      </w:pPr>
      <w:r>
        <w:rPr>
          <w:szCs w:val="22"/>
        </w:rPr>
        <w:t>vyprávění toho, co dítě slyšelo nebo co zhlédlo</w:t>
      </w:r>
    </w:p>
    <w:p w:rsidR="0006318F" w:rsidRDefault="00091BD7">
      <w:pPr>
        <w:numPr>
          <w:ilvl w:val="0"/>
          <w:numId w:val="34"/>
        </w:numPr>
        <w:overflowPunct/>
        <w:autoSpaceDE/>
        <w:autoSpaceDN/>
        <w:adjustRightInd/>
        <w:jc w:val="left"/>
        <w:textAlignment w:val="auto"/>
        <w:rPr>
          <w:szCs w:val="22"/>
        </w:rPr>
      </w:pPr>
      <w:r>
        <w:rPr>
          <w:szCs w:val="22"/>
        </w:rPr>
        <w:t>hry a činnosti zaměřené k poznávání a rozlišování zvuků, užívání gest</w:t>
      </w:r>
    </w:p>
    <w:p w:rsidR="0006318F" w:rsidRDefault="00091BD7">
      <w:pPr>
        <w:numPr>
          <w:ilvl w:val="0"/>
          <w:numId w:val="34"/>
        </w:numPr>
        <w:overflowPunct/>
        <w:autoSpaceDE/>
        <w:autoSpaceDN/>
        <w:adjustRightInd/>
        <w:jc w:val="left"/>
        <w:textAlignment w:val="auto"/>
        <w:rPr>
          <w:szCs w:val="22"/>
        </w:rPr>
      </w:pPr>
      <w:r>
        <w:rPr>
          <w:szCs w:val="22"/>
        </w:rPr>
        <w:t>činnosti a příležitosti seznamující děti s různými sdělovacími prostředky (noviny, časopisy, knihy, audiovizuální technika)</w:t>
      </w:r>
    </w:p>
    <w:p w:rsidR="0006318F" w:rsidRDefault="00091BD7">
      <w:pPr>
        <w:pStyle w:val="Zkladntextodsazen"/>
        <w:numPr>
          <w:ilvl w:val="0"/>
          <w:numId w:val="34"/>
        </w:numPr>
        <w:rPr>
          <w:rFonts w:cstheme="minorHAnsi"/>
          <w:sz w:val="22"/>
          <w:szCs w:val="22"/>
        </w:rPr>
      </w:pPr>
      <w:r>
        <w:rPr>
          <w:sz w:val="22"/>
          <w:szCs w:val="22"/>
        </w:rPr>
        <w:t xml:space="preserve">přímé pozorování přírodních, kulturních i technických objektů i jevů v okolí dítěte, rozhovor </w:t>
      </w:r>
      <w:r>
        <w:rPr>
          <w:sz w:val="22"/>
          <w:szCs w:val="22"/>
        </w:rPr>
        <w:br/>
        <w:t>o výsledku pozorování</w:t>
      </w:r>
    </w:p>
    <w:p w:rsidR="0006318F" w:rsidRDefault="00091BD7">
      <w:pPr>
        <w:pStyle w:val="Zkladntextodsazen"/>
        <w:numPr>
          <w:ilvl w:val="0"/>
          <w:numId w:val="34"/>
        </w:numPr>
        <w:rPr>
          <w:sz w:val="22"/>
          <w:szCs w:val="22"/>
        </w:rPr>
      </w:pPr>
      <w:r>
        <w:rPr>
          <w:sz w:val="22"/>
          <w:szCs w:val="22"/>
        </w:rPr>
        <w:t xml:space="preserve">záměrné pozorování běžných objektů a předmětů, určování a pojmenovávání jejich vlastností (velikost, barva, tvar, materiál, dotek, chuť, vůně, zvuky), jejich charakteristických znaků </w:t>
      </w:r>
      <w:r>
        <w:rPr>
          <w:sz w:val="22"/>
          <w:szCs w:val="22"/>
        </w:rPr>
        <w:br/>
        <w:t>a funkcí</w:t>
      </w:r>
    </w:p>
    <w:p w:rsidR="0006318F" w:rsidRDefault="00091BD7">
      <w:pPr>
        <w:pStyle w:val="Zkladntextodsazen"/>
        <w:numPr>
          <w:ilvl w:val="0"/>
          <w:numId w:val="34"/>
        </w:numPr>
        <w:rPr>
          <w:sz w:val="22"/>
          <w:szCs w:val="22"/>
        </w:rPr>
      </w:pPr>
      <w:r>
        <w:rPr>
          <w:sz w:val="22"/>
          <w:szCs w:val="22"/>
        </w:rPr>
        <w:t>motivovaná manipulace s předměty, zkoumání jejich vlastností</w:t>
      </w:r>
    </w:p>
    <w:p w:rsidR="0006318F" w:rsidRDefault="00091BD7">
      <w:pPr>
        <w:pStyle w:val="Zkladntextodsazen"/>
        <w:numPr>
          <w:ilvl w:val="0"/>
          <w:numId w:val="34"/>
        </w:numPr>
        <w:rPr>
          <w:sz w:val="22"/>
          <w:szCs w:val="22"/>
        </w:rPr>
      </w:pPr>
      <w:r>
        <w:rPr>
          <w:sz w:val="22"/>
          <w:szCs w:val="22"/>
        </w:rPr>
        <w:t>konkrétní operace s materiálem ( třídění, přiřazování,uspořádání, odhad,porovnávání apod.)</w:t>
      </w:r>
    </w:p>
    <w:p w:rsidR="0006318F" w:rsidRDefault="00091BD7">
      <w:pPr>
        <w:pStyle w:val="Zkladntextodsazen"/>
        <w:numPr>
          <w:ilvl w:val="0"/>
          <w:numId w:val="34"/>
        </w:numPr>
        <w:rPr>
          <w:sz w:val="22"/>
          <w:szCs w:val="22"/>
        </w:rPr>
      </w:pPr>
      <w:r>
        <w:rPr>
          <w:sz w:val="22"/>
          <w:szCs w:val="22"/>
        </w:rPr>
        <w:t>činnosti zaměřené na vytváření (chápání) pojmů a osvojování poznatků (vysvětlování, objasňování, odpovědi na otázky, práce s knihou, s obrazovým materiálem, s médii apod.)</w:t>
      </w:r>
    </w:p>
    <w:p w:rsidR="0006318F" w:rsidRDefault="00091BD7">
      <w:pPr>
        <w:pStyle w:val="Zkladntextodsazen"/>
        <w:numPr>
          <w:ilvl w:val="0"/>
          <w:numId w:val="34"/>
        </w:numPr>
        <w:rPr>
          <w:sz w:val="22"/>
          <w:szCs w:val="22"/>
        </w:rPr>
      </w:pPr>
      <w:r>
        <w:rPr>
          <w:sz w:val="22"/>
          <w:szCs w:val="22"/>
        </w:rPr>
        <w:t>hry a praktické úkony procvičující orientaci v prostoru i v rovině</w:t>
      </w:r>
    </w:p>
    <w:p w:rsidR="0006318F" w:rsidRDefault="00091BD7">
      <w:pPr>
        <w:pStyle w:val="Zkladntextodsazen"/>
        <w:numPr>
          <w:ilvl w:val="0"/>
          <w:numId w:val="34"/>
        </w:numPr>
        <w:rPr>
          <w:sz w:val="22"/>
          <w:szCs w:val="22"/>
        </w:rPr>
      </w:pPr>
      <w:r>
        <w:rPr>
          <w:sz w:val="22"/>
          <w:szCs w:val="22"/>
        </w:rPr>
        <w:t>činnosti zasvěcující dítě do časových pojmů a vztahů souvisejících s denním řádem, běžnými proměnami a vývojem a přibližující dítěti přirozené časové i logické posloupnosti dějů, příběhů, událostí apod.</w:t>
      </w:r>
    </w:p>
    <w:p w:rsidR="0006318F" w:rsidRDefault="00091BD7">
      <w:pPr>
        <w:pStyle w:val="Zkladntextodsazen"/>
        <w:numPr>
          <w:ilvl w:val="0"/>
          <w:numId w:val="34"/>
        </w:numPr>
        <w:rPr>
          <w:sz w:val="22"/>
          <w:szCs w:val="22"/>
        </w:rPr>
      </w:pPr>
      <w:r>
        <w:rPr>
          <w:sz w:val="22"/>
          <w:szCs w:val="22"/>
        </w:rPr>
        <w:t>činnosti přiměřené silám a schopnostem dítěte a úkoly s viditelným cílem a výsledkem, v nichž může být dítě úspěšné</w:t>
      </w:r>
    </w:p>
    <w:p w:rsidR="0006318F" w:rsidRDefault="00091BD7">
      <w:pPr>
        <w:pStyle w:val="Zkladntextodsazen"/>
        <w:numPr>
          <w:ilvl w:val="0"/>
          <w:numId w:val="34"/>
        </w:numPr>
        <w:rPr>
          <w:sz w:val="22"/>
          <w:szCs w:val="22"/>
        </w:rPr>
      </w:pPr>
      <w:r>
        <w:rPr>
          <w:sz w:val="22"/>
          <w:szCs w:val="22"/>
        </w:rPr>
        <w:t>sledování pohádek a příběhů obohacujících citový život dítěte</w:t>
      </w:r>
    </w:p>
    <w:p w:rsidR="0006318F" w:rsidRDefault="00091BD7">
      <w:pPr>
        <w:pStyle w:val="Zkladntextodsazen"/>
        <w:numPr>
          <w:ilvl w:val="0"/>
          <w:numId w:val="34"/>
        </w:numPr>
        <w:rPr>
          <w:sz w:val="22"/>
          <w:szCs w:val="22"/>
        </w:rPr>
      </w:pPr>
      <w:r>
        <w:rPr>
          <w:sz w:val="22"/>
          <w:szCs w:val="22"/>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06318F" w:rsidRDefault="00091BD7">
      <w:pPr>
        <w:ind w:firstLine="0"/>
        <w:rPr>
          <w:rFonts w:cstheme="minorHAnsi"/>
          <w:b/>
          <w:szCs w:val="22"/>
          <w:u w:val="single"/>
        </w:rPr>
      </w:pPr>
      <w:r>
        <w:rPr>
          <w:rFonts w:cstheme="minorHAnsi"/>
          <w:b/>
          <w:szCs w:val="22"/>
          <w:u w:val="single"/>
        </w:rPr>
        <w:t>Dítě a ten druhý</w:t>
      </w:r>
    </w:p>
    <w:p w:rsidR="0006318F" w:rsidRDefault="00091BD7">
      <w:pPr>
        <w:ind w:firstLine="0"/>
        <w:rPr>
          <w:rFonts w:cstheme="minorHAnsi"/>
          <w:i/>
          <w:szCs w:val="22"/>
        </w:rPr>
      </w:pPr>
      <w:r>
        <w:rPr>
          <w:rFonts w:cstheme="minorHAnsi"/>
        </w:rPr>
        <w:t>Dílčí vzdělávací cíle</w:t>
      </w:r>
    </w:p>
    <w:p w:rsidR="0006318F" w:rsidRDefault="00091BD7">
      <w:pPr>
        <w:pStyle w:val="Zkladntext"/>
        <w:numPr>
          <w:ilvl w:val="0"/>
          <w:numId w:val="35"/>
        </w:numPr>
        <w:overflowPunct/>
        <w:autoSpaceDE/>
        <w:autoSpaceDN/>
        <w:adjustRightInd/>
        <w:jc w:val="both"/>
        <w:textAlignment w:val="auto"/>
        <w:rPr>
          <w:rFonts w:cstheme="minorHAnsi"/>
          <w:sz w:val="22"/>
          <w:szCs w:val="22"/>
        </w:rPr>
      </w:pPr>
      <w:r>
        <w:rPr>
          <w:rFonts w:cstheme="minorHAnsi"/>
          <w:sz w:val="22"/>
          <w:szCs w:val="22"/>
        </w:rPr>
        <w:t xml:space="preserve">vytváření </w:t>
      </w:r>
      <w:proofErr w:type="spellStart"/>
      <w:r>
        <w:rPr>
          <w:rFonts w:cstheme="minorHAnsi"/>
          <w:sz w:val="22"/>
          <w:szCs w:val="22"/>
        </w:rPr>
        <w:t>prosociálních</w:t>
      </w:r>
      <w:proofErr w:type="spellEnd"/>
      <w:r>
        <w:rPr>
          <w:rFonts w:cstheme="minorHAnsi"/>
          <w:sz w:val="22"/>
          <w:szCs w:val="22"/>
        </w:rPr>
        <w:t xml:space="preserve"> postojů (rozvoj sociální citlivosti, tolerance, respektu, přizpůsobivosti apod.)</w:t>
      </w:r>
    </w:p>
    <w:p w:rsidR="0006318F" w:rsidRDefault="00091BD7">
      <w:pPr>
        <w:pStyle w:val="Zkladntext"/>
        <w:numPr>
          <w:ilvl w:val="0"/>
          <w:numId w:val="35"/>
        </w:numPr>
        <w:overflowPunct/>
        <w:autoSpaceDE/>
        <w:autoSpaceDN/>
        <w:adjustRightInd/>
        <w:jc w:val="both"/>
        <w:textAlignment w:val="auto"/>
        <w:rPr>
          <w:rFonts w:cstheme="minorHAnsi"/>
          <w:b/>
          <w:sz w:val="22"/>
          <w:szCs w:val="22"/>
        </w:rPr>
      </w:pPr>
      <w:r>
        <w:rPr>
          <w:rFonts w:cstheme="minorHAnsi"/>
          <w:sz w:val="22"/>
          <w:szCs w:val="22"/>
        </w:rPr>
        <w:t>rozvoj interaktivních a komunikativních dovedností verbálních i neverbálních</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36"/>
        </w:numPr>
        <w:overflowPunct/>
        <w:autoSpaceDE/>
        <w:autoSpaceDN/>
        <w:adjustRightInd/>
        <w:jc w:val="both"/>
        <w:textAlignment w:val="auto"/>
        <w:rPr>
          <w:sz w:val="22"/>
          <w:szCs w:val="22"/>
        </w:rPr>
      </w:pPr>
      <w:r>
        <w:rPr>
          <w:sz w:val="22"/>
          <w:szCs w:val="22"/>
        </w:rPr>
        <w:t>dodržovat dohodnutá a pochopená pravidla vzájemného soužití a chování doma, v mateřské škole, na veřejnosti, dodržovat herní pravidla</w:t>
      </w:r>
    </w:p>
    <w:p w:rsidR="0006318F" w:rsidRDefault="00091BD7">
      <w:pPr>
        <w:pStyle w:val="Zkladntext"/>
        <w:numPr>
          <w:ilvl w:val="0"/>
          <w:numId w:val="36"/>
        </w:numPr>
        <w:overflowPunct/>
        <w:autoSpaceDE/>
        <w:autoSpaceDN/>
        <w:adjustRightInd/>
        <w:jc w:val="both"/>
        <w:textAlignment w:val="auto"/>
        <w:rPr>
          <w:sz w:val="22"/>
          <w:szCs w:val="22"/>
        </w:rPr>
      </w:pPr>
      <w:r>
        <w:rPr>
          <w:sz w:val="22"/>
          <w:szCs w:val="22"/>
        </w:rPr>
        <w:t xml:space="preserve">respektovat potřeby jiného dítěte, dělit se s ním o hračky, pomůcky, pamlsky, rozdělit si úkol </w:t>
      </w:r>
      <w:r>
        <w:rPr>
          <w:sz w:val="22"/>
          <w:szCs w:val="22"/>
        </w:rPr>
        <w:br/>
        <w:t>s jiným dítětem apod.</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Zkladntext2"/>
        <w:numPr>
          <w:ilvl w:val="0"/>
          <w:numId w:val="36"/>
        </w:numPr>
        <w:pBdr>
          <w:top w:val="none" w:sz="0" w:space="0" w:color="auto"/>
          <w:left w:val="none" w:sz="0" w:space="0" w:color="auto"/>
          <w:bottom w:val="none" w:sz="0" w:space="0" w:color="auto"/>
          <w:right w:val="none" w:sz="0" w:space="0" w:color="auto"/>
        </w:pBdr>
        <w:overflowPunct/>
        <w:autoSpaceDE/>
        <w:autoSpaceDN/>
        <w:adjustRightInd/>
        <w:jc w:val="left"/>
        <w:textAlignment w:val="auto"/>
        <w:rPr>
          <w:b/>
          <w:i/>
          <w:szCs w:val="22"/>
        </w:rPr>
      </w:pPr>
      <w:r>
        <w:rPr>
          <w:szCs w:val="22"/>
        </w:rPr>
        <w:t>společná setkávání, povídání, sdílení a aktivní naslouchání druhému</w:t>
      </w:r>
    </w:p>
    <w:p w:rsidR="0006318F" w:rsidRDefault="00091BD7">
      <w:pPr>
        <w:pStyle w:val="Zkladntext"/>
        <w:numPr>
          <w:ilvl w:val="0"/>
          <w:numId w:val="36"/>
        </w:numPr>
        <w:overflowPunct/>
        <w:autoSpaceDE/>
        <w:autoSpaceDN/>
        <w:adjustRightInd/>
        <w:jc w:val="both"/>
        <w:textAlignment w:val="auto"/>
        <w:rPr>
          <w:sz w:val="22"/>
          <w:szCs w:val="22"/>
        </w:rPr>
      </w:pPr>
      <w:r>
        <w:rPr>
          <w:sz w:val="22"/>
          <w:szCs w:val="22"/>
        </w:rPr>
        <w:t xml:space="preserve">činnosti zaměřené na porozumění pravidlům vzájemného soužití a chování, spolupodílení se </w:t>
      </w:r>
      <w:r>
        <w:rPr>
          <w:sz w:val="22"/>
          <w:szCs w:val="22"/>
        </w:rPr>
        <w:br/>
        <w:t>na jejich tvorbě</w:t>
      </w:r>
    </w:p>
    <w:p w:rsidR="0006318F" w:rsidRDefault="00091BD7">
      <w:pPr>
        <w:pStyle w:val="Zkladntext"/>
        <w:numPr>
          <w:ilvl w:val="0"/>
          <w:numId w:val="36"/>
        </w:numPr>
        <w:overflowPunct/>
        <w:autoSpaceDE/>
        <w:autoSpaceDN/>
        <w:adjustRightInd/>
        <w:jc w:val="both"/>
        <w:textAlignment w:val="auto"/>
        <w:rPr>
          <w:sz w:val="22"/>
          <w:szCs w:val="22"/>
        </w:rPr>
      </w:pPr>
      <w:r>
        <w:rPr>
          <w:sz w:val="22"/>
          <w:szCs w:val="22"/>
        </w:rPr>
        <w:t>četba, vyprávění a poslech pohádek a příběhů s etickým obsahem a poučením</w:t>
      </w:r>
    </w:p>
    <w:p w:rsidR="0006318F" w:rsidRDefault="00091BD7">
      <w:pPr>
        <w:pStyle w:val="Zkladntext"/>
        <w:jc w:val="both"/>
        <w:rPr>
          <w:rFonts w:cstheme="minorHAnsi"/>
          <w:b/>
          <w:sz w:val="22"/>
          <w:szCs w:val="22"/>
          <w:u w:val="single"/>
        </w:rPr>
      </w:pPr>
      <w:r>
        <w:rPr>
          <w:rFonts w:cstheme="minorHAnsi"/>
          <w:b/>
          <w:sz w:val="22"/>
          <w:szCs w:val="22"/>
          <w:u w:val="single"/>
        </w:rPr>
        <w:t>Dítě a společnost</w:t>
      </w:r>
    </w:p>
    <w:p w:rsidR="0006318F" w:rsidRDefault="00091BD7">
      <w:pPr>
        <w:ind w:firstLine="0"/>
        <w:rPr>
          <w:rFonts w:cstheme="minorHAnsi"/>
          <w:i/>
          <w:szCs w:val="22"/>
        </w:rPr>
      </w:pPr>
      <w:r>
        <w:rPr>
          <w:rFonts w:cstheme="minorHAnsi"/>
        </w:rPr>
        <w:t xml:space="preserve">Dílčí vzdělávací cíle </w:t>
      </w:r>
    </w:p>
    <w:p w:rsidR="0006318F" w:rsidRDefault="00091BD7">
      <w:pPr>
        <w:pStyle w:val="Zkladntext"/>
        <w:numPr>
          <w:ilvl w:val="0"/>
          <w:numId w:val="37"/>
        </w:numPr>
        <w:overflowPunct/>
        <w:autoSpaceDE/>
        <w:autoSpaceDN/>
        <w:adjustRightInd/>
        <w:jc w:val="both"/>
        <w:textAlignment w:val="auto"/>
        <w:rPr>
          <w:rFonts w:cstheme="minorHAnsi"/>
          <w:sz w:val="22"/>
          <w:szCs w:val="22"/>
        </w:rPr>
      </w:pPr>
      <w:r>
        <w:rPr>
          <w:rFonts w:cstheme="minorHAnsi"/>
          <w:sz w:val="22"/>
          <w:szCs w:val="22"/>
        </w:rPr>
        <w:t xml:space="preserve">poznávání pravidel společenského soužití a jejich spoluvytváření v rámci přirozeného </w:t>
      </w:r>
      <w:proofErr w:type="spellStart"/>
      <w:r>
        <w:rPr>
          <w:rFonts w:cstheme="minorHAnsi"/>
          <w:sz w:val="22"/>
          <w:szCs w:val="22"/>
        </w:rPr>
        <w:t>sociokulturního</w:t>
      </w:r>
      <w:proofErr w:type="spellEnd"/>
      <w:r>
        <w:rPr>
          <w:rFonts w:cstheme="minorHAnsi"/>
          <w:sz w:val="22"/>
          <w:szCs w:val="22"/>
        </w:rPr>
        <w:t xml:space="preserve"> prostředí, porozumění základním projevům neverbální komunikace obvyklým v tomto prostředí</w:t>
      </w:r>
    </w:p>
    <w:p w:rsidR="0006318F" w:rsidRDefault="00091BD7">
      <w:pPr>
        <w:pStyle w:val="Zkladntext"/>
        <w:numPr>
          <w:ilvl w:val="0"/>
          <w:numId w:val="37"/>
        </w:numPr>
        <w:overflowPunct/>
        <w:autoSpaceDE/>
        <w:autoSpaceDN/>
        <w:adjustRightInd/>
        <w:jc w:val="both"/>
        <w:textAlignment w:val="auto"/>
        <w:rPr>
          <w:rFonts w:cstheme="minorHAnsi"/>
          <w:sz w:val="22"/>
          <w:szCs w:val="22"/>
        </w:rPr>
      </w:pPr>
      <w:r>
        <w:rPr>
          <w:rFonts w:cstheme="minorHAnsi"/>
          <w:sz w:val="22"/>
          <w:szCs w:val="22"/>
        </w:rPr>
        <w:lastRenderedPageBreak/>
        <w:t>vytváření povědomí o existenci ostatních kultur a národností</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38"/>
        </w:numPr>
        <w:overflowPunct/>
        <w:autoSpaceDE/>
        <w:autoSpaceDN/>
        <w:adjustRightInd/>
        <w:jc w:val="both"/>
        <w:textAlignment w:val="auto"/>
        <w:rPr>
          <w:sz w:val="22"/>
          <w:szCs w:val="22"/>
        </w:rPr>
      </w:pPr>
      <w:r>
        <w:rPr>
          <w:sz w:val="22"/>
          <w:szCs w:val="22"/>
        </w:rPr>
        <w:t>uplatňovat návyky v základních formách společenského chování ve styku s dospělými i</w:t>
      </w:r>
      <w:r w:rsidR="00E574A1">
        <w:rPr>
          <w:sz w:val="22"/>
          <w:szCs w:val="22"/>
        </w:rPr>
        <w:t> </w:t>
      </w:r>
      <w:r>
        <w:rPr>
          <w:sz w:val="22"/>
          <w:szCs w:val="22"/>
        </w:rPr>
        <w:t>s dětmi (zdravit známé děti i dospělé, rozloučit se, poprosit, poděkovat, vzít si slovo, až když druhý domluví, požádat o pomoc, vyslechnout sdělení, uposlechnout pokyn apod.)</w:t>
      </w:r>
    </w:p>
    <w:p w:rsidR="0006318F" w:rsidRDefault="00091BD7">
      <w:pPr>
        <w:pStyle w:val="Zkladntext"/>
        <w:numPr>
          <w:ilvl w:val="0"/>
          <w:numId w:val="38"/>
        </w:numPr>
        <w:overflowPunct/>
        <w:autoSpaceDE/>
        <w:autoSpaceDN/>
        <w:adjustRightInd/>
        <w:jc w:val="both"/>
        <w:textAlignment w:val="auto"/>
        <w:rPr>
          <w:sz w:val="22"/>
          <w:szCs w:val="22"/>
        </w:rPr>
      </w:pPr>
      <w:r>
        <w:rPr>
          <w:sz w:val="22"/>
          <w:szCs w:val="22"/>
        </w:rPr>
        <w:t xml:space="preserve">vyjednávat s dětmi i dospělými ve svém okolí, domluvit se na společném řešení </w:t>
      </w:r>
      <w:r>
        <w:rPr>
          <w:sz w:val="22"/>
          <w:szCs w:val="22"/>
        </w:rPr>
        <w:br/>
        <w:t>(v jednoduchých situacích samostatně, jinak s pomocí)</w:t>
      </w:r>
    </w:p>
    <w:p w:rsidR="0006318F" w:rsidRDefault="00091BD7">
      <w:pPr>
        <w:pStyle w:val="Zkladntext"/>
        <w:numPr>
          <w:ilvl w:val="0"/>
          <w:numId w:val="38"/>
        </w:numPr>
        <w:overflowPunct/>
        <w:autoSpaceDE/>
        <w:autoSpaceDN/>
        <w:adjustRightInd/>
        <w:jc w:val="both"/>
        <w:textAlignment w:val="auto"/>
        <w:rPr>
          <w:sz w:val="22"/>
          <w:szCs w:val="22"/>
        </w:rPr>
      </w:pPr>
      <w:r>
        <w:rPr>
          <w:sz w:val="22"/>
          <w:szCs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06318F" w:rsidRDefault="00091BD7">
      <w:pPr>
        <w:pStyle w:val="Zkladntext"/>
        <w:numPr>
          <w:ilvl w:val="0"/>
          <w:numId w:val="38"/>
        </w:numPr>
        <w:overflowPunct/>
        <w:autoSpaceDE/>
        <w:autoSpaceDN/>
        <w:adjustRightInd/>
        <w:jc w:val="both"/>
        <w:textAlignment w:val="auto"/>
        <w:rPr>
          <w:sz w:val="22"/>
          <w:szCs w:val="22"/>
        </w:rPr>
      </w:pPr>
      <w:r>
        <w:rPr>
          <w:sz w:val="22"/>
          <w:szCs w:val="22"/>
        </w:rPr>
        <w:t>zacházet šetrně s vlastními i cizími pomůckami, hračkami, věcmi denní potřeby, s knížkami, s penězi apod.</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Zkladntext"/>
        <w:numPr>
          <w:ilvl w:val="0"/>
          <w:numId w:val="39"/>
        </w:numPr>
        <w:overflowPunct/>
        <w:autoSpaceDE/>
        <w:autoSpaceDN/>
        <w:adjustRightInd/>
        <w:jc w:val="both"/>
        <w:textAlignment w:val="auto"/>
        <w:rPr>
          <w:sz w:val="22"/>
          <w:szCs w:val="22"/>
        </w:rPr>
      </w:pPr>
      <w:r>
        <w:rPr>
          <w:sz w:val="22"/>
          <w:szCs w:val="22"/>
        </w:rPr>
        <w:t>spoluvytváření přiměřeného množství jasných a smysluplných pravidel soužití ve třídě</w:t>
      </w:r>
    </w:p>
    <w:p w:rsidR="0006318F" w:rsidRDefault="00091BD7">
      <w:pPr>
        <w:pStyle w:val="Zkladntext"/>
        <w:numPr>
          <w:ilvl w:val="0"/>
          <w:numId w:val="39"/>
        </w:numPr>
        <w:overflowPunct/>
        <w:autoSpaceDE/>
        <w:autoSpaceDN/>
        <w:adjustRightInd/>
        <w:jc w:val="both"/>
        <w:textAlignment w:val="auto"/>
        <w:rPr>
          <w:sz w:val="22"/>
          <w:szCs w:val="22"/>
        </w:rPr>
      </w:pPr>
      <w:r>
        <w:rPr>
          <w:sz w:val="22"/>
          <w:szCs w:val="22"/>
        </w:rPr>
        <w:t>receptivní slovesné, literární, výtvarné či dramatické činnosti (poslech pohádek, příběhů, veršů, hudebních skladeb a písní, sledování dramatizací, divadelních scének)</w:t>
      </w:r>
    </w:p>
    <w:p w:rsidR="0006318F" w:rsidRDefault="00091BD7">
      <w:pPr>
        <w:pStyle w:val="Zkladntext"/>
        <w:numPr>
          <w:ilvl w:val="0"/>
          <w:numId w:val="39"/>
        </w:numPr>
        <w:overflowPunct/>
        <w:autoSpaceDE/>
        <w:autoSpaceDN/>
        <w:adjustRightInd/>
        <w:jc w:val="both"/>
        <w:textAlignment w:val="auto"/>
        <w:rPr>
          <w:sz w:val="22"/>
          <w:szCs w:val="22"/>
        </w:rPr>
      </w:pPr>
      <w:r>
        <w:rPr>
          <w:sz w:val="22"/>
          <w:szCs w:val="22"/>
        </w:rPr>
        <w:t>hry zaměřené k poznávání a rozlišování různých společenských rolí (dítě, dospělý, rodič, učitelka, žák, role dané pohlavím, profesní role, herní role) a osvojování si rolí, do nichž se dítě přirozeně dostává</w:t>
      </w:r>
    </w:p>
    <w:p w:rsidR="0006318F" w:rsidRDefault="00091BD7">
      <w:pPr>
        <w:pStyle w:val="Zkladntext"/>
        <w:numPr>
          <w:ilvl w:val="0"/>
          <w:numId w:val="39"/>
        </w:numPr>
        <w:overflowPunct/>
        <w:autoSpaceDE/>
        <w:autoSpaceDN/>
        <w:adjustRightInd/>
        <w:jc w:val="both"/>
        <w:textAlignment w:val="auto"/>
        <w:rPr>
          <w:sz w:val="22"/>
          <w:szCs w:val="22"/>
        </w:rPr>
      </w:pPr>
      <w:r>
        <w:rPr>
          <w:sz w:val="22"/>
          <w:szCs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w:t>
      </w:r>
      <w:r w:rsidR="00E574A1">
        <w:rPr>
          <w:sz w:val="22"/>
          <w:szCs w:val="22"/>
        </w:rPr>
        <w:t> </w:t>
      </w:r>
      <w:r>
        <w:rPr>
          <w:sz w:val="22"/>
          <w:szCs w:val="22"/>
        </w:rPr>
        <w:t>činností apod.)</w:t>
      </w:r>
    </w:p>
    <w:p w:rsidR="0006318F" w:rsidRDefault="00091BD7">
      <w:pPr>
        <w:pStyle w:val="Zkladntext"/>
        <w:overflowPunct/>
        <w:autoSpaceDE/>
        <w:autoSpaceDN/>
        <w:adjustRightInd/>
        <w:jc w:val="both"/>
        <w:textAlignment w:val="auto"/>
        <w:rPr>
          <w:sz w:val="22"/>
          <w:szCs w:val="22"/>
        </w:rPr>
      </w:pPr>
      <w:r>
        <w:rPr>
          <w:rFonts w:cstheme="minorHAnsi"/>
          <w:b/>
          <w:sz w:val="22"/>
          <w:szCs w:val="22"/>
          <w:u w:val="single"/>
        </w:rPr>
        <w:t>Dítě a svět</w:t>
      </w:r>
    </w:p>
    <w:p w:rsidR="0006318F" w:rsidRDefault="00091BD7">
      <w:pPr>
        <w:ind w:firstLine="0"/>
        <w:rPr>
          <w:rFonts w:cstheme="minorHAnsi"/>
          <w:i/>
          <w:szCs w:val="22"/>
        </w:rPr>
      </w:pPr>
      <w:r>
        <w:rPr>
          <w:rFonts w:cstheme="minorHAnsi"/>
        </w:rPr>
        <w:t>Dílčí vzdělávací cíle</w:t>
      </w:r>
    </w:p>
    <w:p w:rsidR="0006318F" w:rsidRDefault="00091BD7">
      <w:pPr>
        <w:pStyle w:val="Zkladntext"/>
        <w:numPr>
          <w:ilvl w:val="0"/>
          <w:numId w:val="40"/>
        </w:numPr>
        <w:overflowPunct/>
        <w:autoSpaceDE/>
        <w:autoSpaceDN/>
        <w:adjustRightInd/>
        <w:jc w:val="both"/>
        <w:textAlignment w:val="auto"/>
        <w:rPr>
          <w:rFonts w:cstheme="minorHAnsi"/>
          <w:b/>
          <w:i/>
          <w:sz w:val="22"/>
          <w:szCs w:val="22"/>
        </w:rPr>
      </w:pPr>
      <w:r>
        <w:rPr>
          <w:rFonts w:cstheme="minorHAnsi"/>
          <w:sz w:val="22"/>
          <w:szCs w:val="22"/>
        </w:rPr>
        <w:t>seznamování s místem a prostředím, ve kterém dítě žije, a vytváření pozitivního vztahu k němu</w:t>
      </w:r>
    </w:p>
    <w:p w:rsidR="0006318F" w:rsidRDefault="00091BD7">
      <w:pPr>
        <w:pStyle w:val="Zkladntext"/>
        <w:numPr>
          <w:ilvl w:val="0"/>
          <w:numId w:val="40"/>
        </w:numPr>
        <w:overflowPunct/>
        <w:autoSpaceDE/>
        <w:autoSpaceDN/>
        <w:adjustRightInd/>
        <w:jc w:val="both"/>
        <w:textAlignment w:val="auto"/>
        <w:rPr>
          <w:rFonts w:cstheme="minorHAnsi"/>
          <w:b/>
          <w:sz w:val="22"/>
          <w:szCs w:val="22"/>
        </w:rPr>
      </w:pPr>
      <w:r>
        <w:rPr>
          <w:rFonts w:cstheme="minorHAnsi"/>
          <w:sz w:val="22"/>
          <w:szCs w:val="22"/>
        </w:rPr>
        <w:t>vytváření elementárního povědomí o širším přírodním, kulturním i technickém prostředí, o</w:t>
      </w:r>
      <w:r w:rsidR="00E574A1">
        <w:rPr>
          <w:rFonts w:cstheme="minorHAnsi"/>
          <w:sz w:val="22"/>
          <w:szCs w:val="22"/>
        </w:rPr>
        <w:t> </w:t>
      </w:r>
      <w:r>
        <w:rPr>
          <w:rFonts w:cstheme="minorHAnsi"/>
          <w:sz w:val="22"/>
          <w:szCs w:val="22"/>
        </w:rPr>
        <w:t>jejich rozmanitosti, vývoji a neustálých proměnách</w:t>
      </w:r>
    </w:p>
    <w:p w:rsidR="0006318F" w:rsidRDefault="00091BD7">
      <w:pPr>
        <w:pStyle w:val="Zkladntext"/>
        <w:numPr>
          <w:ilvl w:val="0"/>
          <w:numId w:val="40"/>
        </w:numPr>
        <w:overflowPunct/>
        <w:autoSpaceDE/>
        <w:autoSpaceDN/>
        <w:adjustRightInd/>
        <w:jc w:val="both"/>
        <w:textAlignment w:val="auto"/>
        <w:rPr>
          <w:rFonts w:cstheme="minorHAnsi"/>
          <w:b/>
          <w:sz w:val="22"/>
          <w:szCs w:val="22"/>
        </w:rPr>
      </w:pPr>
      <w:r>
        <w:rPr>
          <w:rFonts w:cstheme="minorHAnsi"/>
          <w:sz w:val="22"/>
          <w:szCs w:val="22"/>
        </w:rPr>
        <w:t>poznávání jiných kultur</w:t>
      </w:r>
    </w:p>
    <w:p w:rsidR="0006318F" w:rsidRDefault="00091BD7">
      <w:pPr>
        <w:pStyle w:val="Zkladntextodsazen"/>
        <w:numPr>
          <w:ilvl w:val="0"/>
          <w:numId w:val="40"/>
        </w:numPr>
        <w:jc w:val="both"/>
        <w:rPr>
          <w:rFonts w:cstheme="minorHAnsi"/>
          <w:b/>
          <w:sz w:val="22"/>
          <w:szCs w:val="22"/>
        </w:rPr>
      </w:pPr>
      <w:r>
        <w:rPr>
          <w:rFonts w:cstheme="minorHAnsi"/>
          <w:sz w:val="22"/>
          <w:szCs w:val="22"/>
        </w:rPr>
        <w:t>osvojení si poznatků a dovedností potřebných k vykonávání jednoduchých činností v péči o</w:t>
      </w:r>
      <w:r w:rsidR="00E574A1">
        <w:rPr>
          <w:rFonts w:cstheme="minorHAnsi"/>
          <w:sz w:val="22"/>
          <w:szCs w:val="22"/>
        </w:rPr>
        <w:t> </w:t>
      </w:r>
      <w:r>
        <w:rPr>
          <w:rFonts w:cstheme="minorHAnsi"/>
          <w:sz w:val="22"/>
          <w:szCs w:val="22"/>
        </w:rPr>
        <w:t>okolí při spoluvytváření zdravého a bezpečného prostředí a k ochraně dítěte před jeho nebezpečnými vlivy</w:t>
      </w:r>
    </w:p>
    <w:p w:rsidR="0006318F" w:rsidRDefault="00091BD7">
      <w:pPr>
        <w:pStyle w:val="Zkladntextodsazen"/>
        <w:numPr>
          <w:ilvl w:val="0"/>
          <w:numId w:val="40"/>
        </w:numPr>
        <w:jc w:val="both"/>
        <w:rPr>
          <w:rFonts w:cstheme="minorHAnsi"/>
          <w:sz w:val="22"/>
          <w:szCs w:val="22"/>
        </w:rPr>
      </w:pPr>
      <w:r>
        <w:rPr>
          <w:rFonts w:cstheme="minorHAnsi"/>
          <w:sz w:val="22"/>
          <w:szCs w:val="22"/>
        </w:rPr>
        <w:t>vytvoření povědomí o vlastní sounáležitosti se světem, se živou a neživou přírodou, lidmi, společností, planetou Zemí</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2"/>
        <w:numPr>
          <w:ilvl w:val="0"/>
          <w:numId w:val="4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orientovat se bezpečně ve známém prostředí i v životě tohoto prostředí (doma, v budově mateřské školy, v blízkém okolí)</w:t>
      </w:r>
    </w:p>
    <w:p w:rsidR="0006318F" w:rsidRDefault="00091BD7">
      <w:pPr>
        <w:pStyle w:val="Zkladntext2"/>
        <w:numPr>
          <w:ilvl w:val="0"/>
          <w:numId w:val="4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zvládat běžné činnosti a požadavky kladené na dítě i jednoduché praktické situace, které se doma a</w:t>
      </w:r>
      <w:r w:rsidR="00A02A01">
        <w:rPr>
          <w:szCs w:val="22"/>
        </w:rPr>
        <w:t> </w:t>
      </w:r>
      <w:r>
        <w:rPr>
          <w:szCs w:val="22"/>
        </w:rPr>
        <w:t>v mateřské škole opakují, chovat se přiměřeně a bezpečně doma i na veřejnosti (na ulici, na hřišti, v obchodě, u lékaře apod.)</w:t>
      </w:r>
    </w:p>
    <w:p w:rsidR="0006318F" w:rsidRDefault="00091BD7">
      <w:pPr>
        <w:pStyle w:val="Zkladntext2"/>
        <w:numPr>
          <w:ilvl w:val="0"/>
          <w:numId w:val="4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osvojovat si elementární poznatky o okolním prostředí, které jsou dítěti blízké, pro ně smysluplné a přínosné, zajímavé a jemu pochopitelné a využitelné pro další učení a životní praxi</w:t>
      </w:r>
    </w:p>
    <w:p w:rsidR="0006318F" w:rsidRDefault="00091BD7">
      <w:pPr>
        <w:pStyle w:val="Zkladntext2"/>
        <w:numPr>
          <w:ilvl w:val="0"/>
          <w:numId w:val="4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mít povědomí o širším společenském, věcném, přírodním, kulturním i technickém prostředí i</w:t>
      </w:r>
      <w:r w:rsidR="00A02A01">
        <w:rPr>
          <w:szCs w:val="22"/>
        </w:rPr>
        <w:t> </w:t>
      </w:r>
      <w:r>
        <w:rPr>
          <w:szCs w:val="22"/>
        </w:rPr>
        <w:t>jeho dění v rozsahu praktických zkušeností a dostupných praktických ukázek v okolí dítěte</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Vzdělávací nabídka </w:t>
      </w:r>
    </w:p>
    <w:p w:rsidR="0006318F" w:rsidRDefault="00091BD7">
      <w:pPr>
        <w:numPr>
          <w:ilvl w:val="0"/>
          <w:numId w:val="42"/>
        </w:numPr>
        <w:overflowPunct/>
        <w:autoSpaceDE/>
        <w:autoSpaceDN/>
        <w:adjustRightInd/>
        <w:textAlignment w:val="auto"/>
        <w:rPr>
          <w:szCs w:val="22"/>
        </w:rPr>
      </w:pPr>
      <w:r>
        <w:rPr>
          <w:szCs w:val="22"/>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proofErr w:type="spellStart"/>
      <w:r>
        <w:rPr>
          <w:szCs w:val="22"/>
        </w:rPr>
        <w:t>ajiné</w:t>
      </w:r>
      <w:proofErr w:type="spellEnd"/>
      <w:r>
        <w:rPr>
          <w:szCs w:val="22"/>
        </w:rPr>
        <w:t xml:space="preserve"> nebezpečné situace a další nepříznivé přírodní a povětrnostní jevy), využívání praktických ukázek varujících dítě před nebezpečím</w:t>
      </w:r>
    </w:p>
    <w:p w:rsidR="0006318F" w:rsidRDefault="00091BD7">
      <w:pPr>
        <w:pStyle w:val="Zkladntext"/>
        <w:numPr>
          <w:ilvl w:val="0"/>
          <w:numId w:val="42"/>
        </w:numPr>
        <w:overflowPunct/>
        <w:autoSpaceDE/>
        <w:autoSpaceDN/>
        <w:adjustRightInd/>
        <w:jc w:val="both"/>
        <w:textAlignment w:val="auto"/>
        <w:rPr>
          <w:sz w:val="22"/>
          <w:szCs w:val="22"/>
        </w:rPr>
      </w:pPr>
      <w:r>
        <w:rPr>
          <w:sz w:val="22"/>
          <w:szCs w:val="22"/>
        </w:rPr>
        <w:t>hry a aktivity na téma dopravy, cvičení bezpečného chování v dopravních situacích, kterých se dítě běžně účastní, praktický nácvik bezpečného chování v některých dalších situacích, které mohou nastat</w:t>
      </w:r>
    </w:p>
    <w:p w:rsidR="0006318F" w:rsidRDefault="00091BD7">
      <w:pPr>
        <w:numPr>
          <w:ilvl w:val="0"/>
          <w:numId w:val="42"/>
        </w:numPr>
        <w:overflowPunct/>
        <w:autoSpaceDE/>
        <w:autoSpaceDN/>
        <w:adjustRightInd/>
        <w:textAlignment w:val="auto"/>
        <w:rPr>
          <w:szCs w:val="22"/>
        </w:rPr>
      </w:pPr>
      <w:r>
        <w:rPr>
          <w:szCs w:val="22"/>
        </w:rPr>
        <w:t>praktické užívání technických přístrojů, hraček a dalších předmětů a pomůcek, se kterými se dítě běžně setkává</w:t>
      </w:r>
    </w:p>
    <w:p w:rsidR="0006318F" w:rsidRDefault="00091BD7">
      <w:pPr>
        <w:pStyle w:val="Zkladntext"/>
        <w:numPr>
          <w:ilvl w:val="0"/>
          <w:numId w:val="42"/>
        </w:numPr>
        <w:overflowPunct/>
        <w:autoSpaceDE/>
        <w:autoSpaceDN/>
        <w:adjustRightInd/>
        <w:jc w:val="both"/>
        <w:textAlignment w:val="auto"/>
        <w:rPr>
          <w:sz w:val="22"/>
          <w:szCs w:val="22"/>
        </w:rPr>
      </w:pPr>
      <w:r>
        <w:rPr>
          <w:sz w:val="22"/>
          <w:szCs w:val="22"/>
        </w:rPr>
        <w:lastRenderedPageBreak/>
        <w:t xml:space="preserve">využívání přirozených podnětů, situací a praktických ukázek v životě a okolí dítěte </w:t>
      </w:r>
      <w:r>
        <w:rPr>
          <w:sz w:val="22"/>
          <w:szCs w:val="22"/>
        </w:rPr>
        <w:br/>
        <w:t>k seznamování dítěte s elementárními dítěti srozumitelnými reáliemi o naší republice</w:t>
      </w:r>
    </w:p>
    <w:p w:rsidR="0006318F" w:rsidRDefault="0006318F">
      <w:pPr>
        <w:ind w:firstLine="0"/>
        <w:rPr>
          <w:b/>
          <w:color w:val="FF0000"/>
          <w:sz w:val="28"/>
          <w:szCs w:val="28"/>
        </w:rPr>
      </w:pPr>
    </w:p>
    <w:p w:rsidR="0006318F" w:rsidRDefault="00091BD7">
      <w:pPr>
        <w:ind w:firstLine="0"/>
        <w:rPr>
          <w:b/>
          <w:color w:val="FF0000"/>
          <w:sz w:val="24"/>
          <w:szCs w:val="24"/>
          <w:u w:val="single"/>
        </w:rPr>
      </w:pPr>
      <w:r>
        <w:rPr>
          <w:b/>
          <w:color w:val="FF0000"/>
          <w:sz w:val="24"/>
          <w:szCs w:val="24"/>
          <w:u w:val="single"/>
        </w:rPr>
        <w:t>3. SVÁTKY,TRADICE A RITUÁLY</w:t>
      </w:r>
    </w:p>
    <w:p w:rsidR="0006318F" w:rsidRDefault="0006318F">
      <w:pPr>
        <w:ind w:firstLine="0"/>
        <w:rPr>
          <w:b/>
          <w:szCs w:val="22"/>
        </w:rPr>
      </w:pPr>
    </w:p>
    <w:p w:rsidR="0006318F" w:rsidRDefault="00091BD7">
      <w:pPr>
        <w:ind w:firstLine="0"/>
        <w:rPr>
          <w:szCs w:val="22"/>
        </w:rPr>
      </w:pPr>
      <w:r>
        <w:rPr>
          <w:b/>
          <w:szCs w:val="22"/>
        </w:rPr>
        <w:t>Obecná charakteristika</w:t>
      </w:r>
      <w:r>
        <w:rPr>
          <w:szCs w:val="22"/>
        </w:rPr>
        <w:t xml:space="preserve"> – prostřednictvím situací a svých přirozených potřeb se dítě učí vyjadřovat a</w:t>
      </w:r>
      <w:r w:rsidR="00E574A1">
        <w:rPr>
          <w:szCs w:val="22"/>
        </w:rPr>
        <w:t> </w:t>
      </w:r>
      <w:r>
        <w:rPr>
          <w:szCs w:val="22"/>
        </w:rPr>
        <w:t>sdělovat své prožitky a pocity, projevovat citlivost a empatii k druhým, touhu dělat druhým radost a</w:t>
      </w:r>
      <w:r w:rsidR="00E574A1">
        <w:rPr>
          <w:szCs w:val="22"/>
        </w:rPr>
        <w:t> </w:t>
      </w:r>
      <w:r>
        <w:rPr>
          <w:szCs w:val="22"/>
        </w:rPr>
        <w:t>uplatňovat svou dovednost ve prospěch celé skupiny dětí. Přímou praktickou činností např. pozorováním a experimentováním si dítě rozvíjí poznatky o přírodě živé i neživé v nejširším společenství, které ho obklopuje.</w:t>
      </w:r>
    </w:p>
    <w:p w:rsidR="0006318F" w:rsidRDefault="0006318F">
      <w:pPr>
        <w:rPr>
          <w:b/>
          <w:szCs w:val="22"/>
        </w:rPr>
      </w:pPr>
    </w:p>
    <w:p w:rsidR="0006318F" w:rsidRDefault="00091BD7">
      <w:pPr>
        <w:rPr>
          <w:b/>
          <w:szCs w:val="22"/>
          <w:u w:val="single"/>
        </w:rPr>
      </w:pPr>
      <w:r>
        <w:rPr>
          <w:b/>
          <w:szCs w:val="22"/>
          <w:u w:val="single"/>
        </w:rPr>
        <w:t>Témata a náměty :</w:t>
      </w:r>
    </w:p>
    <w:p w:rsidR="0006318F" w:rsidRDefault="00091BD7">
      <w:pPr>
        <w:pStyle w:val="Odstavecseseznamem"/>
        <w:numPr>
          <w:ilvl w:val="0"/>
          <w:numId w:val="43"/>
        </w:numPr>
        <w:spacing w:after="200"/>
        <w:rPr>
          <w:b/>
          <w:sz w:val="22"/>
          <w:szCs w:val="22"/>
        </w:rPr>
      </w:pPr>
      <w:r>
        <w:rPr>
          <w:b/>
          <w:sz w:val="22"/>
          <w:szCs w:val="22"/>
        </w:rPr>
        <w:t>Podzimní tvoření a opékání s rodiči</w:t>
      </w:r>
    </w:p>
    <w:p w:rsidR="0006318F" w:rsidRDefault="00091BD7">
      <w:pPr>
        <w:pStyle w:val="Odstavecseseznamem"/>
        <w:numPr>
          <w:ilvl w:val="0"/>
          <w:numId w:val="43"/>
        </w:numPr>
        <w:spacing w:after="200"/>
        <w:rPr>
          <w:b/>
          <w:sz w:val="22"/>
          <w:szCs w:val="22"/>
        </w:rPr>
      </w:pPr>
      <w:r>
        <w:rPr>
          <w:b/>
          <w:sz w:val="22"/>
          <w:szCs w:val="22"/>
        </w:rPr>
        <w:t>Adventní čas</w:t>
      </w:r>
    </w:p>
    <w:p w:rsidR="0006318F" w:rsidRDefault="00091BD7">
      <w:pPr>
        <w:pStyle w:val="Odstavecseseznamem"/>
        <w:numPr>
          <w:ilvl w:val="0"/>
          <w:numId w:val="43"/>
        </w:numPr>
        <w:spacing w:after="200"/>
        <w:rPr>
          <w:b/>
          <w:sz w:val="22"/>
          <w:szCs w:val="22"/>
        </w:rPr>
      </w:pPr>
      <w:r>
        <w:rPr>
          <w:b/>
          <w:sz w:val="22"/>
          <w:szCs w:val="22"/>
        </w:rPr>
        <w:t>Masopust a karneval</w:t>
      </w:r>
    </w:p>
    <w:p w:rsidR="0006318F" w:rsidRDefault="00091BD7">
      <w:pPr>
        <w:pStyle w:val="Odstavecseseznamem"/>
        <w:numPr>
          <w:ilvl w:val="0"/>
          <w:numId w:val="43"/>
        </w:numPr>
        <w:spacing w:after="200"/>
        <w:rPr>
          <w:b/>
          <w:sz w:val="22"/>
          <w:szCs w:val="22"/>
        </w:rPr>
      </w:pPr>
      <w:r>
        <w:rPr>
          <w:b/>
          <w:sz w:val="22"/>
          <w:szCs w:val="22"/>
        </w:rPr>
        <w:t>Velikonoční svátky</w:t>
      </w:r>
    </w:p>
    <w:p w:rsidR="0006318F" w:rsidRDefault="00091BD7">
      <w:pPr>
        <w:pStyle w:val="Odstavecseseznamem"/>
        <w:numPr>
          <w:ilvl w:val="0"/>
          <w:numId w:val="43"/>
        </w:numPr>
        <w:spacing w:after="200"/>
        <w:rPr>
          <w:b/>
          <w:sz w:val="22"/>
          <w:szCs w:val="22"/>
        </w:rPr>
      </w:pPr>
      <w:r>
        <w:rPr>
          <w:b/>
          <w:sz w:val="22"/>
          <w:szCs w:val="22"/>
        </w:rPr>
        <w:t>Vítání oveček</w:t>
      </w:r>
    </w:p>
    <w:p w:rsidR="0006318F" w:rsidRDefault="00091BD7">
      <w:pPr>
        <w:pStyle w:val="Odstavecseseznamem"/>
        <w:numPr>
          <w:ilvl w:val="0"/>
          <w:numId w:val="43"/>
        </w:numPr>
        <w:spacing w:after="200"/>
        <w:rPr>
          <w:b/>
          <w:sz w:val="22"/>
          <w:szCs w:val="22"/>
        </w:rPr>
      </w:pPr>
      <w:r>
        <w:rPr>
          <w:b/>
          <w:sz w:val="22"/>
          <w:szCs w:val="22"/>
        </w:rPr>
        <w:t>Svátek matek</w:t>
      </w:r>
    </w:p>
    <w:p w:rsidR="0006318F" w:rsidRDefault="00091BD7">
      <w:pPr>
        <w:pStyle w:val="Odstavecseseznamem"/>
        <w:numPr>
          <w:ilvl w:val="0"/>
          <w:numId w:val="43"/>
        </w:numPr>
        <w:spacing w:after="200"/>
        <w:rPr>
          <w:b/>
          <w:sz w:val="22"/>
          <w:szCs w:val="22"/>
        </w:rPr>
      </w:pPr>
      <w:r>
        <w:rPr>
          <w:b/>
          <w:sz w:val="22"/>
          <w:szCs w:val="22"/>
        </w:rPr>
        <w:t>Den dětí u vojáků</w:t>
      </w:r>
    </w:p>
    <w:p w:rsidR="0006318F" w:rsidRDefault="00091BD7">
      <w:pPr>
        <w:pStyle w:val="Odstavecseseznamem"/>
        <w:numPr>
          <w:ilvl w:val="0"/>
          <w:numId w:val="43"/>
        </w:numPr>
        <w:spacing w:after="200"/>
        <w:rPr>
          <w:b/>
          <w:sz w:val="22"/>
          <w:szCs w:val="22"/>
        </w:rPr>
      </w:pPr>
      <w:r>
        <w:rPr>
          <w:b/>
          <w:sz w:val="22"/>
          <w:szCs w:val="22"/>
        </w:rPr>
        <w:t>Cesta za pokladem</w:t>
      </w:r>
    </w:p>
    <w:p w:rsidR="0006318F" w:rsidRDefault="00091BD7">
      <w:pPr>
        <w:pStyle w:val="Odstavecseseznamem"/>
        <w:numPr>
          <w:ilvl w:val="0"/>
          <w:numId w:val="43"/>
        </w:numPr>
        <w:spacing w:after="200"/>
        <w:rPr>
          <w:b/>
          <w:sz w:val="22"/>
          <w:szCs w:val="22"/>
        </w:rPr>
      </w:pPr>
      <w:r>
        <w:rPr>
          <w:b/>
          <w:sz w:val="22"/>
          <w:szCs w:val="22"/>
        </w:rPr>
        <w:t>Loučení s předškoláky</w:t>
      </w:r>
    </w:p>
    <w:p w:rsidR="007B3041" w:rsidRDefault="007B3041">
      <w:pPr>
        <w:ind w:firstLine="0"/>
        <w:rPr>
          <w:b/>
          <w:szCs w:val="22"/>
        </w:rPr>
      </w:pPr>
    </w:p>
    <w:p w:rsidR="0006318F" w:rsidRDefault="00091BD7">
      <w:pPr>
        <w:ind w:firstLine="0"/>
        <w:rPr>
          <w:rFonts w:cstheme="minorHAnsi"/>
          <w:b/>
          <w:u w:val="single"/>
        </w:rPr>
      </w:pPr>
      <w:r>
        <w:rPr>
          <w:rFonts w:cstheme="minorHAnsi"/>
          <w:b/>
          <w:u w:val="single"/>
        </w:rPr>
        <w:t xml:space="preserve">Dítě a jeho tělo </w:t>
      </w:r>
    </w:p>
    <w:p w:rsidR="0006318F" w:rsidRDefault="00091BD7">
      <w:pPr>
        <w:ind w:firstLine="0"/>
        <w:rPr>
          <w:i/>
          <w:szCs w:val="22"/>
        </w:rPr>
      </w:pPr>
      <w:r>
        <w:rPr>
          <w:szCs w:val="22"/>
        </w:rPr>
        <w:t>Dílčí vzdělávací cíle</w:t>
      </w:r>
    </w:p>
    <w:p w:rsidR="0006318F" w:rsidRDefault="00091BD7">
      <w:pPr>
        <w:pStyle w:val="Zkladntext2"/>
        <w:numPr>
          <w:ilvl w:val="0"/>
          <w:numId w:val="4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osvojení si poznatků a dovedností důležitých k podpoře zdraví, bezpečí, osobní pohody i</w:t>
      </w:r>
      <w:r w:rsidR="00E574A1">
        <w:rPr>
          <w:szCs w:val="22"/>
        </w:rPr>
        <w:t> </w:t>
      </w:r>
      <w:r>
        <w:rPr>
          <w:szCs w:val="22"/>
        </w:rPr>
        <w:t>pohody prostředí</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Očekávané výstupy </w:t>
      </w:r>
    </w:p>
    <w:p w:rsidR="0006318F" w:rsidRDefault="00091BD7">
      <w:pPr>
        <w:pStyle w:val="Zkladntext2"/>
        <w:numPr>
          <w:ilvl w:val="0"/>
          <w:numId w:val="4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koordinovat lokomoci a další polohy a pohyby těla, sladit pohyb s rytmem a hudbou</w:t>
      </w:r>
    </w:p>
    <w:p w:rsidR="0006318F" w:rsidRDefault="00091BD7">
      <w:pPr>
        <w:pStyle w:val="Zkladntext2"/>
        <w:numPr>
          <w:ilvl w:val="0"/>
          <w:numId w:val="4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ovládat dechové svalstvo, sladit pohyb se zpěvem</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Vzdělávací nabídka </w:t>
      </w:r>
    </w:p>
    <w:p w:rsidR="0006318F" w:rsidRDefault="00091BD7">
      <w:pPr>
        <w:pStyle w:val="Zkladntext2"/>
        <w:numPr>
          <w:ilvl w:val="0"/>
          <w:numId w:val="44"/>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hudební a hudebně pohybové hry a činnosti</w:t>
      </w:r>
    </w:p>
    <w:p w:rsidR="0006318F" w:rsidRDefault="00091BD7">
      <w:pPr>
        <w:numPr>
          <w:ilvl w:val="0"/>
          <w:numId w:val="44"/>
        </w:numPr>
        <w:overflowPunct/>
        <w:autoSpaceDE/>
        <w:autoSpaceDN/>
        <w:adjustRightInd/>
        <w:textAlignment w:val="auto"/>
        <w:rPr>
          <w:szCs w:val="22"/>
        </w:rPr>
      </w:pPr>
      <w:r>
        <w:rPr>
          <w:szCs w:val="22"/>
        </w:rPr>
        <w:t>činnosti relaxační a odpočinkové, zajišťující zdravou atmosféru a pohodu prostředí</w:t>
      </w:r>
    </w:p>
    <w:p w:rsidR="0006318F" w:rsidRDefault="00091BD7">
      <w:pPr>
        <w:ind w:firstLine="0"/>
        <w:rPr>
          <w:rFonts w:cstheme="minorHAnsi"/>
          <w:b/>
          <w:u w:val="single"/>
        </w:rPr>
      </w:pPr>
      <w:r>
        <w:rPr>
          <w:rFonts w:cstheme="minorHAnsi"/>
          <w:b/>
          <w:u w:val="single"/>
        </w:rPr>
        <w:t>Dítě a jeho psychika</w:t>
      </w:r>
    </w:p>
    <w:p w:rsidR="0006318F" w:rsidRDefault="00091BD7">
      <w:pPr>
        <w:ind w:firstLine="0"/>
        <w:rPr>
          <w:i/>
          <w:szCs w:val="22"/>
        </w:rPr>
      </w:pPr>
      <w:r>
        <w:rPr>
          <w:szCs w:val="22"/>
        </w:rPr>
        <w:t xml:space="preserve">Dílčí vzdělávací cíle </w:t>
      </w:r>
    </w:p>
    <w:p w:rsidR="0006318F" w:rsidRDefault="00091BD7">
      <w:pPr>
        <w:pStyle w:val="Odstavecseseznamem"/>
        <w:numPr>
          <w:ilvl w:val="0"/>
          <w:numId w:val="45"/>
        </w:numPr>
        <w:rPr>
          <w:sz w:val="22"/>
          <w:szCs w:val="22"/>
        </w:rPr>
      </w:pPr>
      <w:r>
        <w:rPr>
          <w:sz w:val="22"/>
          <w:szCs w:val="22"/>
        </w:rPr>
        <w:t>rozvoj komunikativních dovedností (verbálních i neverbálních) a kultivovaného projevu</w:t>
      </w:r>
    </w:p>
    <w:p w:rsidR="0006318F" w:rsidRDefault="00091BD7">
      <w:pPr>
        <w:pStyle w:val="Odstavecseseznamem"/>
        <w:numPr>
          <w:ilvl w:val="0"/>
          <w:numId w:val="45"/>
        </w:numPr>
        <w:rPr>
          <w:sz w:val="22"/>
          <w:szCs w:val="22"/>
        </w:rPr>
      </w:pPr>
      <w:r>
        <w:rPr>
          <w:sz w:val="22"/>
          <w:szCs w:val="22"/>
        </w:rPr>
        <w:t>rozvoj tvořivosti (tvořivého myšlení, řešení problémů, tvořivého sebevyjádření)</w:t>
      </w:r>
    </w:p>
    <w:p w:rsidR="0006318F" w:rsidRDefault="00091BD7">
      <w:pPr>
        <w:pStyle w:val="Zkladntext2"/>
        <w:numPr>
          <w:ilvl w:val="0"/>
          <w:numId w:val="45"/>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rozvoj poznatků, schopností a dovedností umožňujících pocity, získané dojmy a prožitky vyjádřit</w:t>
      </w:r>
    </w:p>
    <w:p w:rsidR="0006318F" w:rsidRDefault="00091BD7">
      <w:pPr>
        <w:pStyle w:val="Zkladntext2"/>
        <w:numPr>
          <w:ilvl w:val="0"/>
          <w:numId w:val="45"/>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rozvoj a kultivace mravního i estetického vnímání, cítění a prožívání</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numPr>
          <w:ilvl w:val="0"/>
          <w:numId w:val="45"/>
        </w:numPr>
        <w:overflowPunct/>
        <w:autoSpaceDE/>
        <w:autoSpaceDN/>
        <w:adjustRightInd/>
        <w:textAlignment w:val="auto"/>
        <w:rPr>
          <w:szCs w:val="22"/>
        </w:rPr>
      </w:pPr>
      <w:r>
        <w:rPr>
          <w:szCs w:val="22"/>
        </w:rPr>
        <w:t>správně vyslovovat, ovládat dech, tempo i intonaci řeči</w:t>
      </w:r>
    </w:p>
    <w:p w:rsidR="0006318F" w:rsidRDefault="00091BD7">
      <w:pPr>
        <w:numPr>
          <w:ilvl w:val="0"/>
          <w:numId w:val="45"/>
        </w:numPr>
        <w:overflowPunct/>
        <w:autoSpaceDE/>
        <w:autoSpaceDN/>
        <w:adjustRightInd/>
        <w:textAlignment w:val="auto"/>
        <w:rPr>
          <w:i/>
          <w:szCs w:val="22"/>
        </w:rPr>
      </w:pPr>
      <w:r>
        <w:rPr>
          <w:szCs w:val="22"/>
        </w:rPr>
        <w:t xml:space="preserve">porozumět slyšenému (zachytit hlavní myšlenku příběhu, sledovat </w:t>
      </w:r>
      <w:proofErr w:type="spellStart"/>
      <w:r>
        <w:rPr>
          <w:szCs w:val="22"/>
        </w:rPr>
        <w:t>děja</w:t>
      </w:r>
      <w:proofErr w:type="spellEnd"/>
      <w:r>
        <w:rPr>
          <w:szCs w:val="22"/>
        </w:rPr>
        <w:t xml:space="preserve"> zopakovat jej </w:t>
      </w:r>
      <w:r>
        <w:rPr>
          <w:szCs w:val="22"/>
        </w:rPr>
        <w:br/>
        <w:t>ve správných větách)</w:t>
      </w:r>
    </w:p>
    <w:p w:rsidR="0006318F" w:rsidRDefault="00091BD7">
      <w:pPr>
        <w:numPr>
          <w:ilvl w:val="0"/>
          <w:numId w:val="45"/>
        </w:numPr>
        <w:overflowPunct/>
        <w:autoSpaceDE/>
        <w:autoSpaceDN/>
        <w:adjustRightInd/>
        <w:textAlignment w:val="auto"/>
        <w:rPr>
          <w:i/>
          <w:szCs w:val="22"/>
        </w:rPr>
      </w:pPr>
      <w:r>
        <w:rPr>
          <w:szCs w:val="22"/>
        </w:rPr>
        <w:t>učit se zpaměti krátké texty (reprodukovat říkanky, písničky, pohádky, zvládnout jednoduchou dramatickou úlohu apod.)</w:t>
      </w:r>
    </w:p>
    <w:p w:rsidR="0006318F" w:rsidRDefault="00091BD7">
      <w:pPr>
        <w:numPr>
          <w:ilvl w:val="0"/>
          <w:numId w:val="45"/>
        </w:numPr>
        <w:overflowPunct/>
        <w:autoSpaceDE/>
        <w:autoSpaceDN/>
        <w:adjustRightInd/>
        <w:textAlignment w:val="auto"/>
        <w:rPr>
          <w:i/>
          <w:szCs w:val="22"/>
        </w:rPr>
      </w:pPr>
      <w:r>
        <w:rPr>
          <w:szCs w:val="22"/>
        </w:rPr>
        <w:t>sledovat a vyprávět příběh, pohádku</w:t>
      </w:r>
    </w:p>
    <w:p w:rsidR="0006318F" w:rsidRDefault="00091BD7">
      <w:pPr>
        <w:pStyle w:val="Zkladntextodsazen"/>
        <w:numPr>
          <w:ilvl w:val="0"/>
          <w:numId w:val="45"/>
        </w:numPr>
        <w:jc w:val="both"/>
        <w:rPr>
          <w:sz w:val="22"/>
          <w:szCs w:val="22"/>
        </w:rPr>
      </w:pPr>
      <w:r>
        <w:rPr>
          <w:sz w:val="22"/>
          <w:szCs w:val="22"/>
        </w:rPr>
        <w:t>učit se nazpaměť krátké texty, vědomě si je zapamatovat a vybavit</w:t>
      </w:r>
    </w:p>
    <w:p w:rsidR="0006318F" w:rsidRDefault="00091BD7">
      <w:pPr>
        <w:pStyle w:val="Zkladntextodsazen"/>
        <w:numPr>
          <w:ilvl w:val="0"/>
          <w:numId w:val="45"/>
        </w:numPr>
        <w:jc w:val="both"/>
        <w:rPr>
          <w:sz w:val="22"/>
          <w:szCs w:val="22"/>
        </w:rPr>
      </w:pPr>
      <w:r>
        <w:rPr>
          <w:sz w:val="22"/>
          <w:szCs w:val="22"/>
        </w:rPr>
        <w:t>vyjadřovat svou představivost a fantazii v tvořivých činnostech (konstruktivních, výtvarných, hudebních, pohybových či dramatických) i ve slovních výpovědích k nim</w:t>
      </w:r>
    </w:p>
    <w:p w:rsidR="0006318F" w:rsidRDefault="00091BD7">
      <w:pPr>
        <w:pStyle w:val="Zkladntext2"/>
        <w:numPr>
          <w:ilvl w:val="0"/>
          <w:numId w:val="45"/>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těšit se z hezkých a příjemných zážitků, z přírodních i kulturních krás i setkávání se s uměním</w:t>
      </w:r>
    </w:p>
    <w:p w:rsidR="0006318F" w:rsidRDefault="00091BD7">
      <w:pPr>
        <w:pStyle w:val="Zkladntext2"/>
        <w:numPr>
          <w:ilvl w:val="0"/>
          <w:numId w:val="45"/>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 xml:space="preserve">zachycovat a vyjadřovat své prožitky (slovně, výtvarně, pomocí hudby, hudebně pohybovou </w:t>
      </w:r>
      <w:r>
        <w:rPr>
          <w:szCs w:val="22"/>
        </w:rPr>
        <w:br/>
        <w:t>či dramatickou improvizací apod.)</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Vzdělávací nabídka </w:t>
      </w:r>
    </w:p>
    <w:p w:rsidR="0006318F" w:rsidRDefault="00091BD7">
      <w:pPr>
        <w:pStyle w:val="Odstavecseseznamem"/>
        <w:numPr>
          <w:ilvl w:val="0"/>
          <w:numId w:val="45"/>
        </w:numPr>
        <w:rPr>
          <w:sz w:val="22"/>
          <w:szCs w:val="22"/>
        </w:rPr>
      </w:pPr>
      <w:r>
        <w:rPr>
          <w:sz w:val="22"/>
          <w:szCs w:val="22"/>
        </w:rPr>
        <w:t>samostatný slovní projev na určité téma</w:t>
      </w:r>
    </w:p>
    <w:p w:rsidR="0006318F" w:rsidRDefault="00091BD7">
      <w:pPr>
        <w:pStyle w:val="Odstavecseseznamem"/>
        <w:numPr>
          <w:ilvl w:val="0"/>
          <w:numId w:val="45"/>
        </w:numPr>
        <w:rPr>
          <w:sz w:val="22"/>
          <w:szCs w:val="22"/>
        </w:rPr>
      </w:pPr>
      <w:r>
        <w:rPr>
          <w:sz w:val="22"/>
          <w:szCs w:val="22"/>
        </w:rPr>
        <w:t>přednes, recitace, dramatizace, zpěv</w:t>
      </w:r>
    </w:p>
    <w:p w:rsidR="0006318F" w:rsidRDefault="00091BD7">
      <w:pPr>
        <w:pStyle w:val="Zkladntextodsazen"/>
        <w:numPr>
          <w:ilvl w:val="0"/>
          <w:numId w:val="45"/>
        </w:numPr>
        <w:jc w:val="both"/>
        <w:rPr>
          <w:sz w:val="22"/>
          <w:szCs w:val="22"/>
        </w:rPr>
      </w:pPr>
      <w:r>
        <w:rPr>
          <w:sz w:val="22"/>
          <w:szCs w:val="22"/>
        </w:rPr>
        <w:lastRenderedPageBreak/>
        <w:t>hry nejrůznějšího zaměření podporující tvořivost, představivost a fantazii (kognitivní, imaginativní, výtvarné, konstruktivní, hudební, taneční či dramatické aktivity)</w:t>
      </w:r>
    </w:p>
    <w:p w:rsidR="0006318F" w:rsidRDefault="00091BD7">
      <w:pPr>
        <w:pStyle w:val="Zkladntextodsazen"/>
        <w:numPr>
          <w:ilvl w:val="0"/>
          <w:numId w:val="45"/>
        </w:numPr>
        <w:jc w:val="both"/>
        <w:rPr>
          <w:sz w:val="22"/>
          <w:szCs w:val="22"/>
        </w:rPr>
      </w:pPr>
      <w:r>
        <w:rPr>
          <w:sz w:val="22"/>
          <w:szCs w:val="22"/>
        </w:rPr>
        <w:t>činnosti zajišťující spokojenost a radost, činnosti vyvolávající veselí a pohodu</w:t>
      </w:r>
    </w:p>
    <w:p w:rsidR="0006318F" w:rsidRDefault="00091BD7">
      <w:pPr>
        <w:pStyle w:val="Zkladntextodsazen"/>
        <w:numPr>
          <w:ilvl w:val="0"/>
          <w:numId w:val="45"/>
        </w:numPr>
        <w:jc w:val="both"/>
        <w:rPr>
          <w:sz w:val="22"/>
          <w:szCs w:val="22"/>
        </w:rPr>
      </w:pPr>
      <w:r>
        <w:rPr>
          <w:sz w:val="22"/>
          <w:szCs w:val="22"/>
        </w:rPr>
        <w:t>estetické a tvůrčí aktivity (slovesné, výtvarné, dramatické, literární, hudební, pohybové a další</w:t>
      </w:r>
    </w:p>
    <w:p w:rsidR="007B3041" w:rsidRDefault="007B3041">
      <w:pPr>
        <w:pStyle w:val="Zkladntextodsazen"/>
        <w:ind w:left="0" w:firstLine="0"/>
        <w:jc w:val="both"/>
        <w:rPr>
          <w:b/>
          <w:sz w:val="22"/>
          <w:szCs w:val="22"/>
          <w:u w:val="single"/>
        </w:rPr>
      </w:pPr>
    </w:p>
    <w:p w:rsidR="0006318F" w:rsidRDefault="00091BD7">
      <w:pPr>
        <w:pStyle w:val="Zkladntextodsazen"/>
        <w:ind w:left="0" w:firstLine="0"/>
        <w:jc w:val="both"/>
        <w:rPr>
          <w:sz w:val="22"/>
          <w:szCs w:val="22"/>
          <w:u w:val="single"/>
        </w:rPr>
      </w:pPr>
      <w:r>
        <w:rPr>
          <w:b/>
          <w:sz w:val="22"/>
          <w:szCs w:val="22"/>
          <w:u w:val="single"/>
        </w:rPr>
        <w:t>Dítě a ten druhý</w:t>
      </w:r>
    </w:p>
    <w:p w:rsidR="0006318F" w:rsidRDefault="00091BD7">
      <w:pPr>
        <w:ind w:firstLine="0"/>
        <w:rPr>
          <w:i/>
          <w:szCs w:val="22"/>
        </w:rPr>
      </w:pPr>
      <w:r>
        <w:rPr>
          <w:szCs w:val="22"/>
        </w:rPr>
        <w:t>Dílčí vzdělávací cíle</w:t>
      </w:r>
    </w:p>
    <w:p w:rsidR="0006318F" w:rsidRDefault="00091BD7">
      <w:pPr>
        <w:pStyle w:val="Zkladntext"/>
        <w:numPr>
          <w:ilvl w:val="0"/>
          <w:numId w:val="46"/>
        </w:numPr>
        <w:overflowPunct/>
        <w:autoSpaceDE/>
        <w:autoSpaceDN/>
        <w:adjustRightInd/>
        <w:jc w:val="both"/>
        <w:textAlignment w:val="auto"/>
        <w:rPr>
          <w:sz w:val="22"/>
          <w:szCs w:val="22"/>
        </w:rPr>
      </w:pPr>
      <w:r>
        <w:rPr>
          <w:sz w:val="22"/>
          <w:szCs w:val="22"/>
        </w:rPr>
        <w:t xml:space="preserve">posilování </w:t>
      </w:r>
      <w:proofErr w:type="spellStart"/>
      <w:r>
        <w:rPr>
          <w:sz w:val="22"/>
          <w:szCs w:val="22"/>
        </w:rPr>
        <w:t>prosociálního</w:t>
      </w:r>
      <w:proofErr w:type="spellEnd"/>
      <w:r>
        <w:rPr>
          <w:sz w:val="22"/>
          <w:szCs w:val="22"/>
        </w:rPr>
        <w:t xml:space="preserve"> chování ve vztahu k ostatním lidem (v rodině, v mateřské škole, </w:t>
      </w:r>
      <w:r>
        <w:rPr>
          <w:sz w:val="22"/>
          <w:szCs w:val="22"/>
        </w:rPr>
        <w:br/>
        <w:t>v dětské herní skupině apod.)</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46"/>
        </w:numPr>
        <w:overflowPunct/>
        <w:autoSpaceDE/>
        <w:autoSpaceDN/>
        <w:adjustRightInd/>
        <w:jc w:val="both"/>
        <w:textAlignment w:val="auto"/>
        <w:rPr>
          <w:sz w:val="22"/>
          <w:szCs w:val="22"/>
        </w:rPr>
      </w:pPr>
      <w:r>
        <w:rPr>
          <w:sz w:val="22"/>
          <w:szCs w:val="22"/>
        </w:rPr>
        <w:t>spolupracovat s ostatními</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Zkladntext"/>
        <w:numPr>
          <w:ilvl w:val="0"/>
          <w:numId w:val="46"/>
        </w:numPr>
        <w:overflowPunct/>
        <w:autoSpaceDE/>
        <w:autoSpaceDN/>
        <w:adjustRightInd/>
        <w:jc w:val="both"/>
        <w:textAlignment w:val="auto"/>
        <w:rPr>
          <w:sz w:val="22"/>
          <w:szCs w:val="22"/>
        </w:rPr>
      </w:pPr>
      <w:r>
        <w:rPr>
          <w:sz w:val="22"/>
          <w:szCs w:val="22"/>
        </w:rPr>
        <w:t>sociální a interaktivní hry, hraní rolí, dramatické činnosti, hudební a hudebně pohybové hry, výtvarné hry a etudy</w:t>
      </w:r>
    </w:p>
    <w:p w:rsidR="0006318F" w:rsidRDefault="00091BD7">
      <w:pPr>
        <w:pStyle w:val="Zkladntext"/>
        <w:numPr>
          <w:ilvl w:val="0"/>
          <w:numId w:val="46"/>
        </w:numPr>
        <w:overflowPunct/>
        <w:autoSpaceDE/>
        <w:autoSpaceDN/>
        <w:adjustRightInd/>
        <w:jc w:val="both"/>
        <w:textAlignment w:val="auto"/>
        <w:rPr>
          <w:sz w:val="22"/>
          <w:szCs w:val="22"/>
        </w:rPr>
      </w:pPr>
      <w:r>
        <w:rPr>
          <w:sz w:val="22"/>
          <w:szCs w:val="22"/>
        </w:rPr>
        <w:t>společenské hry, společné aktivity nejrůznějšího zaměření</w:t>
      </w:r>
    </w:p>
    <w:p w:rsidR="0006318F" w:rsidRDefault="00091BD7">
      <w:pPr>
        <w:pStyle w:val="Zkladntextodsazen"/>
        <w:ind w:left="0" w:firstLine="0"/>
        <w:jc w:val="both"/>
        <w:rPr>
          <w:rFonts w:cstheme="minorHAnsi"/>
          <w:b/>
          <w:sz w:val="22"/>
          <w:szCs w:val="22"/>
          <w:u w:val="single"/>
        </w:rPr>
      </w:pPr>
      <w:r>
        <w:rPr>
          <w:rFonts w:cstheme="minorHAnsi"/>
          <w:b/>
          <w:sz w:val="22"/>
          <w:szCs w:val="22"/>
          <w:u w:val="single"/>
        </w:rPr>
        <w:t>Dítě a společnost</w:t>
      </w:r>
    </w:p>
    <w:p w:rsidR="0006318F" w:rsidRDefault="00091BD7">
      <w:pPr>
        <w:ind w:firstLine="0"/>
        <w:rPr>
          <w:rFonts w:cstheme="minorHAnsi"/>
          <w:i/>
          <w:szCs w:val="22"/>
        </w:rPr>
      </w:pPr>
      <w:r>
        <w:rPr>
          <w:rFonts w:cstheme="minorHAnsi"/>
          <w:szCs w:val="22"/>
        </w:rPr>
        <w:t>Dílčí vzdělávací cíle</w:t>
      </w:r>
    </w:p>
    <w:p w:rsidR="0006318F" w:rsidRDefault="00091BD7">
      <w:pPr>
        <w:pStyle w:val="Zkladntextodsazen"/>
        <w:numPr>
          <w:ilvl w:val="0"/>
          <w:numId w:val="47"/>
        </w:numPr>
        <w:jc w:val="both"/>
        <w:rPr>
          <w:sz w:val="22"/>
          <w:szCs w:val="22"/>
        </w:rPr>
      </w:pPr>
      <w:r>
        <w:rPr>
          <w:sz w:val="22"/>
          <w:szCs w:val="22"/>
        </w:rPr>
        <w:t>vytvoření základů aktivních postojů ke světu, k životu, pozitivních vztahů ke kultuře a umění, rozvoj dovedností umožňujících tyto vztahy a postoje vyjadřovat a projevovat</w:t>
      </w:r>
    </w:p>
    <w:p w:rsidR="0006318F" w:rsidRDefault="00091BD7">
      <w:pPr>
        <w:pStyle w:val="Zkladntextodsazen"/>
        <w:numPr>
          <w:ilvl w:val="0"/>
          <w:numId w:val="47"/>
        </w:numPr>
        <w:jc w:val="both"/>
        <w:rPr>
          <w:sz w:val="22"/>
          <w:szCs w:val="22"/>
        </w:rPr>
      </w:pPr>
      <w:r>
        <w:rPr>
          <w:sz w:val="22"/>
          <w:szCs w:val="22"/>
        </w:rPr>
        <w:t>rozvoj společenského i estetického vkusu</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47"/>
        </w:numPr>
        <w:overflowPunct/>
        <w:autoSpaceDE/>
        <w:autoSpaceDN/>
        <w:adjustRightInd/>
        <w:jc w:val="both"/>
        <w:textAlignment w:val="auto"/>
        <w:rPr>
          <w:b/>
          <w:sz w:val="22"/>
          <w:szCs w:val="22"/>
        </w:rPr>
      </w:pPr>
      <w:r>
        <w:rPr>
          <w:sz w:val="22"/>
          <w:szCs w:val="22"/>
        </w:rPr>
        <w:t>dodržovat pravidla her a jiných činností, jednat spravedlivě, hrát férově</w:t>
      </w:r>
    </w:p>
    <w:p w:rsidR="0006318F" w:rsidRDefault="00091BD7">
      <w:pPr>
        <w:pStyle w:val="Zkladntext"/>
        <w:numPr>
          <w:ilvl w:val="0"/>
          <w:numId w:val="47"/>
        </w:numPr>
        <w:overflowPunct/>
        <w:autoSpaceDE/>
        <w:autoSpaceDN/>
        <w:adjustRightInd/>
        <w:jc w:val="both"/>
        <w:textAlignment w:val="auto"/>
        <w:rPr>
          <w:b/>
          <w:sz w:val="22"/>
          <w:szCs w:val="22"/>
        </w:rPr>
      </w:pPr>
      <w:r>
        <w:rPr>
          <w:sz w:val="22"/>
          <w:szCs w:val="22"/>
        </w:rPr>
        <w:t>vnímat umělecké a kulturní podněty, pozorně poslouchat, sledovat se zájmem literární, dramatické či hudební představení a hodnotit svoje zážitky (říci, co bylo zajímavé, co je zaujalo)</w:t>
      </w:r>
    </w:p>
    <w:p w:rsidR="0006318F" w:rsidRDefault="00091BD7">
      <w:pPr>
        <w:pStyle w:val="Zkladntext"/>
        <w:numPr>
          <w:ilvl w:val="0"/>
          <w:numId w:val="47"/>
        </w:numPr>
        <w:overflowPunct/>
        <w:autoSpaceDE/>
        <w:autoSpaceDN/>
        <w:adjustRightInd/>
        <w:jc w:val="both"/>
        <w:textAlignment w:val="auto"/>
        <w:rPr>
          <w:b/>
          <w:sz w:val="22"/>
          <w:szCs w:val="22"/>
        </w:rPr>
      </w:pPr>
      <w:r>
        <w:rPr>
          <w:sz w:val="22"/>
          <w:szCs w:val="22"/>
        </w:rPr>
        <w:t>zachycovat skutečnosti ze svého okolí a vyjadřovat své představy pomocí různých výtvarných dovedností a technik (kreslit, používat barvy, modelovat, konstruovat, tvořit z papíru, tvořit a</w:t>
      </w:r>
      <w:r w:rsidR="00A02A01">
        <w:rPr>
          <w:sz w:val="22"/>
          <w:szCs w:val="22"/>
        </w:rPr>
        <w:t> </w:t>
      </w:r>
      <w:r>
        <w:rPr>
          <w:sz w:val="22"/>
          <w:szCs w:val="22"/>
        </w:rPr>
        <w:t>vyrábět z různých jiných materiálů, z přírodnin aj.)</w:t>
      </w:r>
    </w:p>
    <w:p w:rsidR="0006318F" w:rsidRDefault="00091BD7">
      <w:pPr>
        <w:pStyle w:val="Zkladntext"/>
        <w:numPr>
          <w:ilvl w:val="0"/>
          <w:numId w:val="47"/>
        </w:numPr>
        <w:overflowPunct/>
        <w:autoSpaceDE/>
        <w:autoSpaceDN/>
        <w:adjustRightInd/>
        <w:jc w:val="both"/>
        <w:textAlignment w:val="auto"/>
        <w:rPr>
          <w:b/>
          <w:sz w:val="22"/>
          <w:szCs w:val="22"/>
        </w:rPr>
      </w:pPr>
      <w:r>
        <w:rPr>
          <w:sz w:val="22"/>
          <w:szCs w:val="22"/>
        </w:rPr>
        <w:t>vyjadřovat se prostřednictvím hudebních a hudebně pohybových činností, zvládat základní hudební dovednosti vokální i instrumentální (zazpívat píseň, zacházet s jednoduchými hudebními nástroji, sledovat a rozlišovat rytmus)</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Zkladntext2"/>
        <w:numPr>
          <w:ilvl w:val="0"/>
          <w:numId w:val="48"/>
        </w:numPr>
        <w:pBdr>
          <w:top w:val="none" w:sz="0" w:space="0" w:color="auto"/>
          <w:left w:val="none" w:sz="0" w:space="0" w:color="auto"/>
          <w:bottom w:val="none" w:sz="0" w:space="0" w:color="auto"/>
          <w:right w:val="none" w:sz="0" w:space="0" w:color="auto"/>
        </w:pBdr>
        <w:overflowPunct/>
        <w:autoSpaceDE/>
        <w:autoSpaceDN/>
        <w:adjustRightInd/>
        <w:jc w:val="left"/>
        <w:textAlignment w:val="auto"/>
        <w:rPr>
          <w:b/>
          <w:szCs w:val="22"/>
        </w:rPr>
      </w:pPr>
      <w:r>
        <w:rPr>
          <w:szCs w:val="22"/>
        </w:rPr>
        <w:t xml:space="preserve">přípravy a realizace společných zábav a slavností (oslavy výročí, slavnosti v rámci zvyků </w:t>
      </w:r>
      <w:r>
        <w:rPr>
          <w:szCs w:val="22"/>
        </w:rPr>
        <w:br/>
        <w:t>a tradic, sportovní akce, kulturní programy apod.)</w:t>
      </w:r>
    </w:p>
    <w:p w:rsidR="0006318F" w:rsidRDefault="00091BD7">
      <w:pPr>
        <w:pStyle w:val="Zkladntext2"/>
        <w:numPr>
          <w:ilvl w:val="0"/>
          <w:numId w:val="48"/>
        </w:numPr>
        <w:pBdr>
          <w:top w:val="none" w:sz="0" w:space="0" w:color="auto"/>
          <w:left w:val="none" w:sz="0" w:space="0" w:color="auto"/>
          <w:bottom w:val="none" w:sz="0" w:space="0" w:color="auto"/>
          <w:right w:val="none" w:sz="0" w:space="0" w:color="auto"/>
        </w:pBdr>
        <w:overflowPunct/>
        <w:autoSpaceDE/>
        <w:autoSpaceDN/>
        <w:adjustRightInd/>
        <w:jc w:val="left"/>
        <w:textAlignment w:val="auto"/>
        <w:rPr>
          <w:b/>
          <w:szCs w:val="22"/>
        </w:rPr>
      </w:pPr>
      <w:r>
        <w:rPr>
          <w:szCs w:val="22"/>
        </w:rPr>
        <w:t xml:space="preserve">tvůrčí činnosti slovesné, literární, dramatické, výtvarné, hudební, hudebně pohybové, dramatické apod. podněcující tvořivost a nápaditost dítěte, estetické vnímání i vyjadřování </w:t>
      </w:r>
      <w:r>
        <w:rPr>
          <w:szCs w:val="22"/>
        </w:rPr>
        <w:br/>
        <w:t>a tříbení vkusu</w:t>
      </w:r>
    </w:p>
    <w:p w:rsidR="0006318F" w:rsidRDefault="00091BD7">
      <w:pPr>
        <w:pStyle w:val="Zkladntext"/>
        <w:numPr>
          <w:ilvl w:val="0"/>
          <w:numId w:val="48"/>
        </w:numPr>
        <w:overflowPunct/>
        <w:autoSpaceDE/>
        <w:autoSpaceDN/>
        <w:adjustRightInd/>
        <w:jc w:val="both"/>
        <w:textAlignment w:val="auto"/>
        <w:rPr>
          <w:b/>
          <w:sz w:val="22"/>
          <w:szCs w:val="22"/>
        </w:rPr>
      </w:pPr>
      <w:r>
        <w:rPr>
          <w:sz w:val="22"/>
          <w:szCs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06318F" w:rsidRDefault="00091BD7">
      <w:pPr>
        <w:pStyle w:val="Zkladntext"/>
        <w:jc w:val="both"/>
        <w:rPr>
          <w:rFonts w:cstheme="minorHAnsi"/>
          <w:b/>
          <w:sz w:val="22"/>
          <w:szCs w:val="22"/>
          <w:u w:val="single"/>
        </w:rPr>
      </w:pPr>
      <w:r>
        <w:rPr>
          <w:rFonts w:cstheme="minorHAnsi"/>
          <w:b/>
          <w:sz w:val="22"/>
          <w:szCs w:val="22"/>
          <w:u w:val="single"/>
        </w:rPr>
        <w:t>Dítě a svět</w:t>
      </w:r>
    </w:p>
    <w:p w:rsidR="0006318F" w:rsidRDefault="00091BD7">
      <w:pPr>
        <w:ind w:firstLine="0"/>
        <w:rPr>
          <w:i/>
          <w:szCs w:val="22"/>
        </w:rPr>
      </w:pPr>
      <w:r>
        <w:rPr>
          <w:szCs w:val="22"/>
        </w:rPr>
        <w:t>Dílčí vzdělávací cíle</w:t>
      </w:r>
    </w:p>
    <w:p w:rsidR="0006318F" w:rsidRDefault="00091BD7">
      <w:pPr>
        <w:pStyle w:val="Zkladntextodsazen"/>
        <w:numPr>
          <w:ilvl w:val="0"/>
          <w:numId w:val="49"/>
        </w:numPr>
        <w:jc w:val="both"/>
        <w:rPr>
          <w:b/>
          <w:sz w:val="22"/>
          <w:szCs w:val="22"/>
          <w:u w:val="single"/>
        </w:rPr>
      </w:pPr>
      <w:r>
        <w:rPr>
          <w:sz w:val="22"/>
          <w:szCs w:val="22"/>
        </w:rPr>
        <w:t>rozvoj úcty k životu ve všech jeho formách</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2"/>
        <w:numPr>
          <w:ilvl w:val="0"/>
          <w:numId w:val="4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orientovat se bezpečně ve známém prostředí i v životě tohoto prostředí (doma, v budově mateřské školy, v blízkém okolí)</w:t>
      </w:r>
    </w:p>
    <w:p w:rsidR="0006318F" w:rsidRDefault="00091BD7">
      <w:pPr>
        <w:pStyle w:val="Zkladntext2"/>
        <w:numPr>
          <w:ilvl w:val="0"/>
          <w:numId w:val="49"/>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 xml:space="preserve">zvládat běžné činnosti a požadavky kladené na dítě i jednoduché praktické situace, které se doma a v mateřské škole opakují, chovat se přiměřeně a bezpečně doma i na veřejnosti </w:t>
      </w:r>
      <w:r>
        <w:rPr>
          <w:szCs w:val="22"/>
        </w:rPr>
        <w:br/>
        <w:t>(na ulici, na hřišti, v obchodě, u lékaře apod.)</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Odstavecseseznamem"/>
        <w:numPr>
          <w:ilvl w:val="0"/>
          <w:numId w:val="49"/>
        </w:numPr>
        <w:jc w:val="both"/>
      </w:pPr>
      <w:r>
        <w:rPr>
          <w:sz w:val="22"/>
          <w:szCs w:val="22"/>
        </w:rPr>
        <w:t xml:space="preserve">přirozené pozorování blízkého prostředí a života v něm, okolní přírody, kulturních </w:t>
      </w:r>
      <w:r>
        <w:rPr>
          <w:sz w:val="22"/>
          <w:szCs w:val="22"/>
        </w:rPr>
        <w:br/>
        <w:t>i technických objektů, vycházky do okolí, výlety</w:t>
      </w:r>
    </w:p>
    <w:p w:rsidR="0006318F" w:rsidRDefault="0006318F">
      <w:pPr>
        <w:ind w:firstLine="0"/>
        <w:rPr>
          <w:b/>
          <w:color w:val="FF0000"/>
          <w:sz w:val="28"/>
          <w:szCs w:val="28"/>
        </w:rPr>
      </w:pPr>
    </w:p>
    <w:p w:rsidR="0006318F" w:rsidRDefault="0006318F">
      <w:pPr>
        <w:ind w:firstLine="0"/>
        <w:rPr>
          <w:b/>
          <w:color w:val="FF0000"/>
          <w:sz w:val="28"/>
          <w:szCs w:val="28"/>
        </w:rPr>
      </w:pPr>
    </w:p>
    <w:p w:rsidR="007B3041" w:rsidRDefault="007B3041">
      <w:pPr>
        <w:ind w:firstLine="0"/>
        <w:rPr>
          <w:b/>
          <w:color w:val="FF0000"/>
          <w:sz w:val="24"/>
          <w:szCs w:val="24"/>
          <w:u w:val="single"/>
        </w:rPr>
      </w:pPr>
    </w:p>
    <w:p w:rsidR="007B3041" w:rsidRDefault="007B3041">
      <w:pPr>
        <w:ind w:firstLine="0"/>
        <w:rPr>
          <w:b/>
          <w:color w:val="FF0000"/>
          <w:sz w:val="24"/>
          <w:szCs w:val="24"/>
          <w:u w:val="single"/>
        </w:rPr>
      </w:pPr>
    </w:p>
    <w:p w:rsidR="007B3041" w:rsidRDefault="007B3041">
      <w:pPr>
        <w:ind w:firstLine="0"/>
        <w:rPr>
          <w:b/>
          <w:color w:val="FF0000"/>
          <w:sz w:val="24"/>
          <w:szCs w:val="24"/>
          <w:u w:val="single"/>
        </w:rPr>
      </w:pPr>
    </w:p>
    <w:p w:rsidR="0006318F" w:rsidRDefault="00091BD7">
      <w:pPr>
        <w:ind w:firstLine="0"/>
        <w:rPr>
          <w:b/>
          <w:color w:val="FF0000"/>
          <w:sz w:val="24"/>
          <w:szCs w:val="24"/>
          <w:u w:val="single"/>
        </w:rPr>
      </w:pPr>
      <w:r>
        <w:rPr>
          <w:b/>
          <w:color w:val="FF0000"/>
          <w:sz w:val="24"/>
          <w:szCs w:val="24"/>
          <w:u w:val="single"/>
        </w:rPr>
        <w:t>4. TĚŠÍME SE DO ŠKOLY</w:t>
      </w:r>
    </w:p>
    <w:p w:rsidR="0006318F" w:rsidRDefault="0006318F">
      <w:pPr>
        <w:ind w:firstLine="0"/>
        <w:rPr>
          <w:b/>
          <w:szCs w:val="22"/>
        </w:rPr>
      </w:pPr>
    </w:p>
    <w:p w:rsidR="0006318F" w:rsidRDefault="00091BD7">
      <w:pPr>
        <w:ind w:firstLine="0"/>
        <w:rPr>
          <w:szCs w:val="22"/>
        </w:rPr>
      </w:pPr>
      <w:r>
        <w:rPr>
          <w:b/>
          <w:szCs w:val="22"/>
        </w:rPr>
        <w:t>Obecná charakteristika</w:t>
      </w:r>
      <w:r>
        <w:rPr>
          <w:szCs w:val="22"/>
        </w:rPr>
        <w:t xml:space="preserve"> – prostřednictvím plánovaných situací se dítě připravuje na budoucí roli „školáka“, učí se odpovědnosti v přístupu k vlastnímu vzdělávání, samostatnému řešení zadaných úkolů v oblasti </w:t>
      </w:r>
      <w:proofErr w:type="spellStart"/>
      <w:r>
        <w:rPr>
          <w:szCs w:val="22"/>
        </w:rPr>
        <w:t>grafomotoriky</w:t>
      </w:r>
      <w:proofErr w:type="spellEnd"/>
      <w:r>
        <w:rPr>
          <w:szCs w:val="22"/>
        </w:rPr>
        <w:t xml:space="preserve">, </w:t>
      </w:r>
      <w:proofErr w:type="spellStart"/>
      <w:r>
        <w:rPr>
          <w:szCs w:val="22"/>
        </w:rPr>
        <w:t>předmatematických</w:t>
      </w:r>
      <w:proofErr w:type="spellEnd"/>
      <w:r>
        <w:rPr>
          <w:szCs w:val="22"/>
        </w:rPr>
        <w:t xml:space="preserve"> a </w:t>
      </w:r>
      <w:proofErr w:type="spellStart"/>
      <w:r>
        <w:rPr>
          <w:szCs w:val="22"/>
        </w:rPr>
        <w:t>předčtenářských</w:t>
      </w:r>
      <w:proofErr w:type="spellEnd"/>
      <w:r>
        <w:rPr>
          <w:szCs w:val="22"/>
        </w:rPr>
        <w:t xml:space="preserve"> dovedností, získává první návyky v plavání, seznamuje se s cizím jazykem „angličtinou“. Dítě získává také základní dovednosti v umění řešit vzniklé společenské situace nasloucháním druhému, učí se chápat vzájemné společenské vazby v konkrétním životním celku.</w:t>
      </w:r>
    </w:p>
    <w:p w:rsidR="0006318F" w:rsidRDefault="0006318F">
      <w:pPr>
        <w:rPr>
          <w:b/>
          <w:szCs w:val="22"/>
        </w:rPr>
      </w:pPr>
    </w:p>
    <w:p w:rsidR="0006318F" w:rsidRDefault="00091BD7">
      <w:pPr>
        <w:rPr>
          <w:b/>
          <w:szCs w:val="22"/>
          <w:u w:val="single"/>
        </w:rPr>
      </w:pPr>
      <w:r>
        <w:rPr>
          <w:b/>
          <w:szCs w:val="22"/>
          <w:u w:val="single"/>
        </w:rPr>
        <w:t>Témata a náměty :</w:t>
      </w:r>
    </w:p>
    <w:p w:rsidR="0006318F" w:rsidRDefault="00091BD7">
      <w:pPr>
        <w:pStyle w:val="Odstavecseseznamem"/>
        <w:numPr>
          <w:ilvl w:val="0"/>
          <w:numId w:val="50"/>
        </w:numPr>
        <w:spacing w:after="200"/>
        <w:rPr>
          <w:b/>
          <w:sz w:val="22"/>
          <w:szCs w:val="22"/>
        </w:rPr>
      </w:pPr>
      <w:r>
        <w:rPr>
          <w:b/>
          <w:sz w:val="22"/>
          <w:szCs w:val="22"/>
        </w:rPr>
        <w:t>Hrátky se slovy</w:t>
      </w:r>
    </w:p>
    <w:p w:rsidR="0006318F" w:rsidRDefault="00091BD7">
      <w:pPr>
        <w:pStyle w:val="Odstavecseseznamem"/>
        <w:numPr>
          <w:ilvl w:val="0"/>
          <w:numId w:val="50"/>
        </w:numPr>
        <w:spacing w:after="200"/>
        <w:rPr>
          <w:b/>
          <w:sz w:val="22"/>
          <w:szCs w:val="22"/>
        </w:rPr>
      </w:pPr>
      <w:proofErr w:type="spellStart"/>
      <w:r>
        <w:rPr>
          <w:b/>
          <w:sz w:val="22"/>
          <w:szCs w:val="22"/>
        </w:rPr>
        <w:t>Grafomotorika</w:t>
      </w:r>
      <w:proofErr w:type="spellEnd"/>
    </w:p>
    <w:p w:rsidR="0006318F" w:rsidRDefault="00091BD7">
      <w:pPr>
        <w:pStyle w:val="Odstavecseseznamem"/>
        <w:numPr>
          <w:ilvl w:val="0"/>
          <w:numId w:val="50"/>
        </w:numPr>
        <w:spacing w:after="200"/>
        <w:rPr>
          <w:b/>
          <w:sz w:val="22"/>
          <w:szCs w:val="22"/>
        </w:rPr>
      </w:pPr>
      <w:proofErr w:type="spellStart"/>
      <w:r>
        <w:rPr>
          <w:b/>
          <w:sz w:val="22"/>
          <w:szCs w:val="22"/>
        </w:rPr>
        <w:t>Předmatematické</w:t>
      </w:r>
      <w:proofErr w:type="spellEnd"/>
      <w:r>
        <w:rPr>
          <w:b/>
          <w:sz w:val="22"/>
          <w:szCs w:val="22"/>
        </w:rPr>
        <w:t xml:space="preserve"> dovednosti</w:t>
      </w:r>
    </w:p>
    <w:p w:rsidR="0006318F" w:rsidRDefault="00091BD7">
      <w:pPr>
        <w:pStyle w:val="Odstavecseseznamem"/>
        <w:numPr>
          <w:ilvl w:val="0"/>
          <w:numId w:val="50"/>
        </w:numPr>
        <w:spacing w:after="200"/>
        <w:rPr>
          <w:b/>
          <w:sz w:val="22"/>
          <w:szCs w:val="22"/>
        </w:rPr>
      </w:pPr>
      <w:proofErr w:type="spellStart"/>
      <w:r>
        <w:rPr>
          <w:b/>
          <w:sz w:val="22"/>
          <w:szCs w:val="22"/>
        </w:rPr>
        <w:t>Předčtenářské</w:t>
      </w:r>
      <w:proofErr w:type="spellEnd"/>
      <w:r>
        <w:rPr>
          <w:b/>
          <w:sz w:val="22"/>
          <w:szCs w:val="22"/>
        </w:rPr>
        <w:t xml:space="preserve"> dovednosti</w:t>
      </w:r>
    </w:p>
    <w:p w:rsidR="0006318F" w:rsidRDefault="00091BD7">
      <w:pPr>
        <w:pStyle w:val="Odstavecseseznamem"/>
        <w:numPr>
          <w:ilvl w:val="0"/>
          <w:numId w:val="50"/>
        </w:numPr>
        <w:spacing w:after="200"/>
        <w:rPr>
          <w:b/>
          <w:sz w:val="22"/>
          <w:szCs w:val="22"/>
        </w:rPr>
      </w:pPr>
      <w:proofErr w:type="spellStart"/>
      <w:r>
        <w:rPr>
          <w:b/>
          <w:sz w:val="22"/>
          <w:szCs w:val="22"/>
        </w:rPr>
        <w:t>Angličtinka</w:t>
      </w:r>
      <w:proofErr w:type="spellEnd"/>
    </w:p>
    <w:p w:rsidR="0006318F" w:rsidRDefault="00091BD7">
      <w:pPr>
        <w:pStyle w:val="Odstavecseseznamem"/>
        <w:numPr>
          <w:ilvl w:val="0"/>
          <w:numId w:val="50"/>
        </w:numPr>
        <w:spacing w:after="200"/>
        <w:rPr>
          <w:b/>
          <w:sz w:val="22"/>
          <w:szCs w:val="22"/>
        </w:rPr>
      </w:pPr>
      <w:r>
        <w:rPr>
          <w:b/>
          <w:sz w:val="22"/>
          <w:szCs w:val="22"/>
        </w:rPr>
        <w:t xml:space="preserve">Kulturní a divadelní akce </w:t>
      </w:r>
    </w:p>
    <w:p w:rsidR="0006318F" w:rsidRDefault="00091BD7">
      <w:pPr>
        <w:pStyle w:val="Odstavecseseznamem"/>
        <w:numPr>
          <w:ilvl w:val="0"/>
          <w:numId w:val="50"/>
        </w:numPr>
        <w:spacing w:after="200"/>
        <w:rPr>
          <w:b/>
          <w:sz w:val="22"/>
          <w:szCs w:val="22"/>
        </w:rPr>
      </w:pPr>
      <w:r>
        <w:rPr>
          <w:b/>
          <w:sz w:val="22"/>
          <w:szCs w:val="22"/>
        </w:rPr>
        <w:t>Plavecký výcvik</w:t>
      </w:r>
    </w:p>
    <w:p w:rsidR="0006318F" w:rsidRDefault="00091BD7">
      <w:pPr>
        <w:pStyle w:val="Odstavecseseznamem"/>
        <w:numPr>
          <w:ilvl w:val="0"/>
          <w:numId w:val="50"/>
        </w:numPr>
        <w:spacing w:after="200"/>
        <w:rPr>
          <w:b/>
          <w:sz w:val="22"/>
          <w:szCs w:val="22"/>
        </w:rPr>
      </w:pPr>
      <w:r>
        <w:rPr>
          <w:b/>
          <w:sz w:val="22"/>
          <w:szCs w:val="22"/>
        </w:rPr>
        <w:t xml:space="preserve">Návštěvy základních škol </w:t>
      </w:r>
    </w:p>
    <w:p w:rsidR="0006318F" w:rsidRDefault="00091BD7">
      <w:pPr>
        <w:pStyle w:val="Odstavecseseznamem"/>
        <w:numPr>
          <w:ilvl w:val="0"/>
          <w:numId w:val="50"/>
        </w:numPr>
        <w:spacing w:after="200"/>
        <w:rPr>
          <w:b/>
          <w:sz w:val="22"/>
          <w:szCs w:val="22"/>
        </w:rPr>
      </w:pPr>
      <w:r>
        <w:rPr>
          <w:b/>
          <w:sz w:val="22"/>
          <w:szCs w:val="22"/>
        </w:rPr>
        <w:t xml:space="preserve">Výchovné programy </w:t>
      </w:r>
    </w:p>
    <w:p w:rsidR="0006318F" w:rsidRDefault="00091BD7">
      <w:pPr>
        <w:pStyle w:val="Odstavecseseznamem"/>
        <w:numPr>
          <w:ilvl w:val="0"/>
          <w:numId w:val="50"/>
        </w:numPr>
        <w:spacing w:after="200"/>
        <w:rPr>
          <w:b/>
          <w:sz w:val="22"/>
          <w:szCs w:val="22"/>
        </w:rPr>
      </w:pPr>
      <w:r>
        <w:rPr>
          <w:b/>
          <w:sz w:val="22"/>
          <w:szCs w:val="22"/>
        </w:rPr>
        <w:t xml:space="preserve">Besedy a setkávání </w:t>
      </w:r>
    </w:p>
    <w:p w:rsidR="0006318F" w:rsidRDefault="00091BD7">
      <w:pPr>
        <w:pStyle w:val="Odstavecseseznamem"/>
        <w:numPr>
          <w:ilvl w:val="0"/>
          <w:numId w:val="50"/>
        </w:numPr>
        <w:spacing w:after="200"/>
        <w:rPr>
          <w:b/>
          <w:sz w:val="22"/>
          <w:szCs w:val="22"/>
        </w:rPr>
      </w:pPr>
      <w:r>
        <w:rPr>
          <w:b/>
          <w:sz w:val="22"/>
          <w:szCs w:val="22"/>
        </w:rPr>
        <w:t xml:space="preserve">Prohlídky a výstavy </w:t>
      </w:r>
    </w:p>
    <w:p w:rsidR="0006318F" w:rsidRDefault="0006318F">
      <w:pPr>
        <w:pStyle w:val="Odstavecseseznamem"/>
        <w:spacing w:after="200"/>
        <w:rPr>
          <w:b/>
          <w:sz w:val="22"/>
          <w:szCs w:val="22"/>
        </w:rPr>
      </w:pPr>
    </w:p>
    <w:p w:rsidR="0006318F" w:rsidRDefault="00091BD7">
      <w:pPr>
        <w:ind w:firstLine="0"/>
        <w:rPr>
          <w:rFonts w:cstheme="minorHAnsi"/>
          <w:b/>
          <w:u w:val="single"/>
        </w:rPr>
      </w:pPr>
      <w:r>
        <w:rPr>
          <w:rFonts w:cstheme="minorHAnsi"/>
          <w:b/>
          <w:u w:val="single"/>
        </w:rPr>
        <w:t>Dítě a jeho tělo</w:t>
      </w:r>
    </w:p>
    <w:p w:rsidR="0006318F" w:rsidRDefault="00091BD7">
      <w:pPr>
        <w:ind w:firstLine="0"/>
        <w:rPr>
          <w:i/>
          <w:szCs w:val="22"/>
        </w:rPr>
      </w:pPr>
      <w:r>
        <w:rPr>
          <w:szCs w:val="22"/>
        </w:rPr>
        <w:t>Dílčí vzdělávací cíle</w:t>
      </w:r>
    </w:p>
    <w:p w:rsidR="0006318F" w:rsidRDefault="00091BD7">
      <w:pPr>
        <w:pStyle w:val="Odstavecseseznamem"/>
        <w:numPr>
          <w:ilvl w:val="0"/>
          <w:numId w:val="51"/>
        </w:numPr>
        <w:rPr>
          <w:b/>
          <w:sz w:val="22"/>
          <w:szCs w:val="22"/>
          <w:u w:val="single"/>
        </w:rPr>
      </w:pPr>
      <w:r>
        <w:rPr>
          <w:sz w:val="22"/>
          <w:szCs w:val="22"/>
        </w:rPr>
        <w:t>rozvoj pohybových schopností a zdokonalování dovedností v oblasti hrubé i jemné motoriky (koordinace a rozsahu pohybu, dýchání, koordinace ruky a oka apod.), ovládání pohybového aparátu a tělesných funkcí</w:t>
      </w:r>
    </w:p>
    <w:p w:rsidR="0006318F" w:rsidRDefault="00091BD7">
      <w:pPr>
        <w:pStyle w:val="Zkladntext2"/>
        <w:numPr>
          <w:ilvl w:val="0"/>
          <w:numId w:val="5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rozvoj fyzické i psychické zdatnosti</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odsazen"/>
        <w:numPr>
          <w:ilvl w:val="0"/>
          <w:numId w:val="51"/>
        </w:numPr>
        <w:jc w:val="both"/>
        <w:rPr>
          <w:sz w:val="22"/>
          <w:szCs w:val="22"/>
        </w:rPr>
      </w:pPr>
      <w:r>
        <w:rPr>
          <w:sz w:val="22"/>
          <w:szCs w:val="22"/>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06318F" w:rsidRDefault="00091BD7">
      <w:pPr>
        <w:pStyle w:val="Zkladntext2"/>
        <w:numPr>
          <w:ilvl w:val="0"/>
          <w:numId w:val="5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 xml:space="preserve">pojmenovat části těla, některé orgány (včetně pohlavních), znát jejich funkce, mít povědomí </w:t>
      </w:r>
      <w:r>
        <w:rPr>
          <w:szCs w:val="22"/>
        </w:rPr>
        <w:br/>
        <w:t xml:space="preserve">o těle a jeho vývoji, (o narození, růstu těla a jeho proměnách), znát základní pojmy užívané </w:t>
      </w:r>
      <w:r>
        <w:rPr>
          <w:szCs w:val="22"/>
        </w:rPr>
        <w:br/>
        <w:t>ve spojení se zdravím, s pohybem a sportem</w:t>
      </w:r>
    </w:p>
    <w:p w:rsidR="0006318F" w:rsidRDefault="00091BD7">
      <w:pPr>
        <w:numPr>
          <w:ilvl w:val="0"/>
          <w:numId w:val="51"/>
        </w:numPr>
        <w:overflowPunct/>
        <w:autoSpaceDE/>
        <w:autoSpaceDN/>
        <w:adjustRightInd/>
        <w:textAlignment w:val="auto"/>
        <w:rPr>
          <w:b/>
          <w:szCs w:val="22"/>
        </w:rPr>
      </w:pPr>
      <w:r>
        <w:rPr>
          <w:szCs w:val="22"/>
        </w:rPr>
        <w:t xml:space="preserve">mít povědomí o některých způsobech ochrany osobního zdraví a bezpečí a o tom, kde </w:t>
      </w:r>
      <w:r>
        <w:rPr>
          <w:szCs w:val="22"/>
        </w:rPr>
        <w:br/>
        <w:t>v případě potřeby hledat pomoc (kam se obrátit, koho přivolat, jakým způsobem apod.)</w:t>
      </w:r>
    </w:p>
    <w:p w:rsidR="0006318F" w:rsidRDefault="00091BD7">
      <w:pPr>
        <w:pStyle w:val="Zkladntext2"/>
        <w:pBdr>
          <w:top w:val="none" w:sz="0" w:space="0" w:color="auto"/>
          <w:left w:val="none" w:sz="0" w:space="0" w:color="auto"/>
          <w:bottom w:val="none" w:sz="0" w:space="0" w:color="auto"/>
          <w:right w:val="none" w:sz="0" w:space="0" w:color="auto"/>
        </w:pBdr>
        <w:jc w:val="both"/>
        <w:rPr>
          <w:b/>
          <w:szCs w:val="22"/>
        </w:rPr>
      </w:pPr>
      <w:r>
        <w:rPr>
          <w:szCs w:val="22"/>
        </w:rPr>
        <w:t xml:space="preserve">Vzdělávací nabídka </w:t>
      </w:r>
    </w:p>
    <w:p w:rsidR="0006318F" w:rsidRDefault="00091BD7">
      <w:pPr>
        <w:pStyle w:val="Zkladntext2"/>
        <w:numPr>
          <w:ilvl w:val="0"/>
          <w:numId w:val="51"/>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zdravotně zaměřené činnosti (vyrovnávací, protahovací, uvolňovací, dechová, relaxační cvičení)</w:t>
      </w:r>
    </w:p>
    <w:p w:rsidR="0006318F" w:rsidRDefault="00091BD7">
      <w:pPr>
        <w:numPr>
          <w:ilvl w:val="0"/>
          <w:numId w:val="51"/>
        </w:numPr>
        <w:overflowPunct/>
        <w:autoSpaceDE/>
        <w:autoSpaceDN/>
        <w:adjustRightInd/>
        <w:textAlignment w:val="auto"/>
        <w:rPr>
          <w:szCs w:val="22"/>
        </w:rPr>
      </w:pPr>
      <w:r>
        <w:rPr>
          <w:szCs w:val="22"/>
        </w:rPr>
        <w:t xml:space="preserve">příležitosti a činnosti směřující k prevenci úrazů (hrozících při hrách, pohybových činnostech a dopravních situacích, při setkávání s cizími lidmi), k prevenci nemoci, nezdravých návyků </w:t>
      </w:r>
      <w:r>
        <w:rPr>
          <w:szCs w:val="22"/>
        </w:rPr>
        <w:br/>
        <w:t>a závislostí</w:t>
      </w:r>
    </w:p>
    <w:p w:rsidR="0006318F" w:rsidRDefault="00091BD7">
      <w:pPr>
        <w:ind w:firstLine="0"/>
        <w:rPr>
          <w:rFonts w:cstheme="minorHAnsi"/>
          <w:b/>
          <w:u w:val="single"/>
        </w:rPr>
      </w:pPr>
      <w:r>
        <w:rPr>
          <w:rFonts w:cstheme="minorHAnsi"/>
          <w:b/>
          <w:u w:val="single"/>
        </w:rPr>
        <w:t>Dítě a jeho psychika</w:t>
      </w:r>
    </w:p>
    <w:p w:rsidR="0006318F" w:rsidRDefault="00091BD7">
      <w:pPr>
        <w:ind w:firstLine="0"/>
        <w:rPr>
          <w:i/>
          <w:szCs w:val="22"/>
        </w:rPr>
      </w:pPr>
      <w:r>
        <w:rPr>
          <w:szCs w:val="22"/>
        </w:rPr>
        <w:t>Dílčí vzdělávací cíle</w:t>
      </w:r>
    </w:p>
    <w:p w:rsidR="0006318F" w:rsidRDefault="00091BD7">
      <w:pPr>
        <w:pStyle w:val="Odstavecseseznamem"/>
        <w:numPr>
          <w:ilvl w:val="0"/>
          <w:numId w:val="52"/>
        </w:numPr>
        <w:rPr>
          <w:b/>
          <w:sz w:val="22"/>
          <w:szCs w:val="22"/>
          <w:u w:val="single"/>
        </w:rPr>
      </w:pPr>
      <w:r>
        <w:rPr>
          <w:sz w:val="22"/>
          <w:szCs w:val="22"/>
        </w:rPr>
        <w:t xml:space="preserve">osvojení si některých poznatků a dovedností, které předcházejí čtení i psaní, rozvoj zájmu </w:t>
      </w:r>
      <w:r>
        <w:rPr>
          <w:sz w:val="22"/>
          <w:szCs w:val="22"/>
        </w:rPr>
        <w:br/>
        <w:t>o psanou podobu jazyka i další formy sdělení verbální i neverbální (výtvarné, hudební, pohybové, dramatické)</w:t>
      </w:r>
    </w:p>
    <w:p w:rsidR="0006318F" w:rsidRDefault="00091BD7">
      <w:pPr>
        <w:pStyle w:val="Zkladntextodsazen"/>
        <w:numPr>
          <w:ilvl w:val="0"/>
          <w:numId w:val="52"/>
        </w:numPr>
        <w:jc w:val="both"/>
        <w:rPr>
          <w:sz w:val="22"/>
          <w:szCs w:val="22"/>
        </w:rPr>
      </w:pPr>
      <w:r>
        <w:rPr>
          <w:sz w:val="22"/>
          <w:szCs w:val="22"/>
        </w:rPr>
        <w:t xml:space="preserve">vytváření pozitivního vztahu k intelektuálním činnostem a k učení, podpora a rozvoj zájmu </w:t>
      </w:r>
      <w:r>
        <w:rPr>
          <w:sz w:val="22"/>
          <w:szCs w:val="22"/>
        </w:rPr>
        <w:br/>
        <w:t>o učení</w:t>
      </w:r>
    </w:p>
    <w:p w:rsidR="0006318F" w:rsidRDefault="00091BD7">
      <w:pPr>
        <w:pStyle w:val="Zkladntextodsazen"/>
        <w:numPr>
          <w:ilvl w:val="0"/>
          <w:numId w:val="52"/>
        </w:numPr>
        <w:jc w:val="both"/>
        <w:rPr>
          <w:sz w:val="22"/>
          <w:szCs w:val="22"/>
        </w:rPr>
      </w:pPr>
      <w:r>
        <w:rPr>
          <w:sz w:val="22"/>
          <w:szCs w:val="22"/>
        </w:rPr>
        <w:t>osvojení si elementárních poznatků o znakových systémech a jejich funkci (abeceda, čísla)</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rozvoj schopnosti sebeovládání</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tabs>
          <w:tab w:val="left" w:pos="426"/>
        </w:tabs>
        <w:overflowPunct/>
        <w:autoSpaceDE/>
        <w:autoSpaceDN/>
        <w:adjustRightInd/>
        <w:jc w:val="both"/>
        <w:textAlignment w:val="auto"/>
        <w:rPr>
          <w:b/>
          <w:szCs w:val="22"/>
        </w:rPr>
      </w:pPr>
      <w:r>
        <w:rPr>
          <w:szCs w:val="22"/>
        </w:rPr>
        <w:t>rozvoj schopnosti citové vztahy vytvářet, rozvíjet je a city plně prožívat</w:t>
      </w:r>
    </w:p>
    <w:p w:rsidR="007B3041" w:rsidRDefault="007B3041">
      <w:pPr>
        <w:pStyle w:val="Zkladntext2"/>
        <w:pBdr>
          <w:top w:val="none" w:sz="0" w:space="0" w:color="auto"/>
          <w:left w:val="none" w:sz="0" w:space="0" w:color="auto"/>
          <w:bottom w:val="none" w:sz="0" w:space="0" w:color="auto"/>
          <w:right w:val="none" w:sz="0" w:space="0" w:color="auto"/>
        </w:pBdr>
        <w:jc w:val="both"/>
        <w:rPr>
          <w:szCs w:val="22"/>
        </w:rPr>
      </w:pPr>
    </w:p>
    <w:p w:rsidR="007B3041" w:rsidRDefault="007B3041">
      <w:pPr>
        <w:pStyle w:val="Zkladntext2"/>
        <w:pBdr>
          <w:top w:val="none" w:sz="0" w:space="0" w:color="auto"/>
          <w:left w:val="none" w:sz="0" w:space="0" w:color="auto"/>
          <w:bottom w:val="none" w:sz="0" w:space="0" w:color="auto"/>
          <w:right w:val="none" w:sz="0" w:space="0" w:color="auto"/>
        </w:pBdr>
        <w:jc w:val="both"/>
        <w:rPr>
          <w:szCs w:val="22"/>
        </w:rPr>
      </w:pP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numPr>
          <w:ilvl w:val="0"/>
          <w:numId w:val="52"/>
        </w:numPr>
        <w:overflowPunct/>
        <w:autoSpaceDE/>
        <w:autoSpaceDN/>
        <w:adjustRightInd/>
        <w:textAlignment w:val="auto"/>
        <w:rPr>
          <w:szCs w:val="22"/>
        </w:rPr>
      </w:pPr>
      <w:r>
        <w:rPr>
          <w:szCs w:val="22"/>
        </w:rPr>
        <w:t xml:space="preserve">vyjadřovat samostatně a smysluplně myšlenky, nápady, pocity, mínění a </w:t>
      </w:r>
      <w:proofErr w:type="spellStart"/>
      <w:r>
        <w:rPr>
          <w:szCs w:val="22"/>
        </w:rPr>
        <w:t>úsudkyve</w:t>
      </w:r>
      <w:proofErr w:type="spellEnd"/>
      <w:r>
        <w:rPr>
          <w:szCs w:val="22"/>
        </w:rPr>
        <w:t xml:space="preserve"> vhodně zformulovaných větách</w:t>
      </w:r>
    </w:p>
    <w:p w:rsidR="0006318F" w:rsidRDefault="00091BD7">
      <w:pPr>
        <w:numPr>
          <w:ilvl w:val="0"/>
          <w:numId w:val="52"/>
        </w:numPr>
        <w:overflowPunct/>
        <w:autoSpaceDE/>
        <w:autoSpaceDN/>
        <w:adjustRightInd/>
        <w:textAlignment w:val="auto"/>
        <w:rPr>
          <w:szCs w:val="22"/>
        </w:rPr>
      </w:pPr>
      <w:r>
        <w:rPr>
          <w:szCs w:val="22"/>
        </w:rPr>
        <w:t>vést rozhovor (naslouchat druhým, vyčkat, až druhý dokončí myšlenku, sledovat řečníka i</w:t>
      </w:r>
      <w:r w:rsidR="00C86BCE">
        <w:rPr>
          <w:szCs w:val="22"/>
        </w:rPr>
        <w:t> </w:t>
      </w:r>
      <w:r>
        <w:rPr>
          <w:szCs w:val="22"/>
        </w:rPr>
        <w:t>obsah, ptát se)</w:t>
      </w:r>
    </w:p>
    <w:p w:rsidR="0006318F" w:rsidRDefault="00091BD7">
      <w:pPr>
        <w:numPr>
          <w:ilvl w:val="0"/>
          <w:numId w:val="52"/>
        </w:numPr>
        <w:overflowPunct/>
        <w:autoSpaceDE/>
        <w:autoSpaceDN/>
        <w:adjustRightInd/>
        <w:textAlignment w:val="auto"/>
        <w:rPr>
          <w:szCs w:val="22"/>
        </w:rPr>
      </w:pPr>
      <w:r>
        <w:rPr>
          <w:szCs w:val="22"/>
        </w:rPr>
        <w:t>formulovat otázky, odpovídat, hodnotit slovní výkony, slovně reagovat</w:t>
      </w:r>
    </w:p>
    <w:p w:rsidR="0006318F" w:rsidRDefault="00091BD7">
      <w:pPr>
        <w:numPr>
          <w:ilvl w:val="0"/>
          <w:numId w:val="52"/>
        </w:numPr>
        <w:overflowPunct/>
        <w:autoSpaceDE/>
        <w:autoSpaceDN/>
        <w:adjustRightInd/>
        <w:textAlignment w:val="auto"/>
        <w:rPr>
          <w:i/>
          <w:szCs w:val="22"/>
        </w:rPr>
      </w:pPr>
      <w:r>
        <w:rPr>
          <w:szCs w:val="22"/>
        </w:rPr>
        <w:t>chápat slovní vtip a humor</w:t>
      </w:r>
    </w:p>
    <w:p w:rsidR="0006318F" w:rsidRDefault="00091BD7">
      <w:pPr>
        <w:numPr>
          <w:ilvl w:val="0"/>
          <w:numId w:val="52"/>
        </w:numPr>
        <w:overflowPunct/>
        <w:autoSpaceDE/>
        <w:autoSpaceDN/>
        <w:adjustRightInd/>
        <w:textAlignment w:val="auto"/>
        <w:rPr>
          <w:szCs w:val="22"/>
        </w:rPr>
      </w:pPr>
      <w:r>
        <w:rPr>
          <w:szCs w:val="22"/>
        </w:rPr>
        <w:t>sluchově rozlišovat začáteční a koncové slabiky a hlásky ve slovech</w:t>
      </w:r>
    </w:p>
    <w:p w:rsidR="0006318F" w:rsidRDefault="00091BD7">
      <w:pPr>
        <w:numPr>
          <w:ilvl w:val="0"/>
          <w:numId w:val="52"/>
        </w:numPr>
        <w:overflowPunct/>
        <w:autoSpaceDE/>
        <w:autoSpaceDN/>
        <w:adjustRightInd/>
        <w:textAlignment w:val="auto"/>
        <w:rPr>
          <w:szCs w:val="22"/>
        </w:rPr>
      </w:pPr>
      <w:r>
        <w:rPr>
          <w:szCs w:val="22"/>
        </w:rPr>
        <w:t>sledovat očima zleva doprava</w:t>
      </w:r>
    </w:p>
    <w:p w:rsidR="0006318F" w:rsidRDefault="00091BD7">
      <w:pPr>
        <w:pStyle w:val="Nadpis2Nadpis211"/>
        <w:keepNext w:val="0"/>
        <w:widowControl/>
        <w:numPr>
          <w:ilvl w:val="0"/>
          <w:numId w:val="52"/>
        </w:numPr>
        <w:spacing w:before="0" w:after="0"/>
        <w:jc w:val="both"/>
        <w:rPr>
          <w:rFonts w:ascii="Times New Roman" w:hAnsi="Times New Roman"/>
          <w:sz w:val="22"/>
          <w:szCs w:val="22"/>
        </w:rPr>
      </w:pPr>
      <w:r>
        <w:rPr>
          <w:rFonts w:ascii="Times New Roman" w:hAnsi="Times New Roman"/>
          <w:sz w:val="22"/>
          <w:szCs w:val="22"/>
        </w:rPr>
        <w:t>poznat některá písmena a číslice, popř. slova</w:t>
      </w:r>
    </w:p>
    <w:p w:rsidR="0006318F" w:rsidRDefault="00091BD7">
      <w:pPr>
        <w:pStyle w:val="Nadpis2Nadpis211"/>
        <w:keepNext w:val="0"/>
        <w:widowControl/>
        <w:numPr>
          <w:ilvl w:val="0"/>
          <w:numId w:val="52"/>
        </w:numPr>
        <w:spacing w:before="0" w:after="0"/>
        <w:jc w:val="both"/>
        <w:rPr>
          <w:rFonts w:ascii="Times New Roman" w:hAnsi="Times New Roman"/>
          <w:sz w:val="22"/>
          <w:szCs w:val="22"/>
        </w:rPr>
      </w:pPr>
      <w:r>
        <w:rPr>
          <w:rFonts w:ascii="Times New Roman" w:hAnsi="Times New Roman"/>
          <w:sz w:val="22"/>
          <w:szCs w:val="22"/>
        </w:rPr>
        <w:t>poznat napsané své jméno</w:t>
      </w:r>
    </w:p>
    <w:p w:rsidR="0006318F" w:rsidRDefault="00091BD7">
      <w:pPr>
        <w:pStyle w:val="Zkladntextodsazen"/>
        <w:numPr>
          <w:ilvl w:val="0"/>
          <w:numId w:val="52"/>
        </w:numPr>
        <w:jc w:val="both"/>
        <w:rPr>
          <w:b/>
          <w:i/>
          <w:sz w:val="22"/>
          <w:szCs w:val="22"/>
        </w:rPr>
      </w:pPr>
      <w:r>
        <w:rPr>
          <w:sz w:val="22"/>
          <w:szCs w:val="22"/>
        </w:rPr>
        <w:t>záměrně se soustředit na činnost a udržet pozornost</w:t>
      </w:r>
    </w:p>
    <w:p w:rsidR="0006318F" w:rsidRDefault="00091BD7">
      <w:pPr>
        <w:pStyle w:val="Zkladntextodsazen"/>
        <w:numPr>
          <w:ilvl w:val="0"/>
          <w:numId w:val="52"/>
        </w:numPr>
        <w:jc w:val="both"/>
        <w:rPr>
          <w:sz w:val="22"/>
          <w:szCs w:val="22"/>
        </w:rPr>
      </w:pPr>
      <w:r>
        <w:rPr>
          <w:sz w:val="22"/>
          <w:szCs w:val="22"/>
        </w:rPr>
        <w:t xml:space="preserve">přemýšlet, vést jednoduché úvahy a také vyjádřit to, o čem přemýšlí a uvažuje </w:t>
      </w:r>
    </w:p>
    <w:p w:rsidR="0006318F" w:rsidRDefault="00091BD7">
      <w:pPr>
        <w:pStyle w:val="Zkladntextodsazen"/>
        <w:numPr>
          <w:ilvl w:val="0"/>
          <w:numId w:val="52"/>
        </w:numPr>
        <w:jc w:val="both"/>
        <w:rPr>
          <w:sz w:val="22"/>
          <w:szCs w:val="22"/>
        </w:rPr>
      </w:pPr>
      <w:r>
        <w:rPr>
          <w:sz w:val="22"/>
          <w:szCs w:val="22"/>
        </w:rPr>
        <w:t>postupovat a učit se podle pokynů a instrukcí</w:t>
      </w:r>
    </w:p>
    <w:p w:rsidR="0006318F" w:rsidRDefault="00091BD7">
      <w:pPr>
        <w:pStyle w:val="Zkladntextodsazen"/>
        <w:numPr>
          <w:ilvl w:val="0"/>
          <w:numId w:val="52"/>
        </w:numPr>
        <w:jc w:val="both"/>
        <w:rPr>
          <w:sz w:val="22"/>
          <w:szCs w:val="22"/>
        </w:rPr>
      </w:pPr>
      <w:r>
        <w:rPr>
          <w:sz w:val="22"/>
          <w:szCs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uvědomovat si své možnosti i limity (své silné i slabé stránky)</w:t>
      </w:r>
    </w:p>
    <w:p w:rsidR="0006318F" w:rsidRDefault="00091BD7">
      <w:pPr>
        <w:pStyle w:val="Zkladntext"/>
        <w:numPr>
          <w:ilvl w:val="0"/>
          <w:numId w:val="52"/>
        </w:numPr>
        <w:overflowPunct/>
        <w:autoSpaceDE/>
        <w:autoSpaceDN/>
        <w:adjustRightInd/>
        <w:jc w:val="both"/>
        <w:textAlignment w:val="auto"/>
        <w:rPr>
          <w:b/>
          <w:sz w:val="22"/>
          <w:szCs w:val="22"/>
        </w:rPr>
      </w:pPr>
      <w:r>
        <w:rPr>
          <w:sz w:val="22"/>
          <w:szCs w:val="22"/>
        </w:rPr>
        <w:t>přijímat pozitivní ocenění i svůj případný neúspěch a vyrovnat se s ním, učit se hodnotit svoje osobní pokroky</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vyvíjet volní úsilí, soustředit se na činnost a její dokončení</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Vzdělávací nabídka</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overflowPunct/>
        <w:autoSpaceDE/>
        <w:autoSpaceDN/>
        <w:adjustRightInd/>
        <w:jc w:val="left"/>
        <w:textAlignment w:val="auto"/>
        <w:rPr>
          <w:b/>
          <w:i/>
          <w:szCs w:val="22"/>
        </w:rPr>
      </w:pPr>
      <w:r>
        <w:rPr>
          <w:szCs w:val="22"/>
        </w:rPr>
        <w:t>artikulační, řečové, sluchové a rytmické hry, hry se slovy, slovní hádanky, vokální činnosti</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overflowPunct/>
        <w:autoSpaceDE/>
        <w:autoSpaceDN/>
        <w:adjustRightInd/>
        <w:jc w:val="left"/>
        <w:textAlignment w:val="auto"/>
        <w:rPr>
          <w:b/>
          <w:i/>
          <w:szCs w:val="22"/>
        </w:rPr>
      </w:pPr>
      <w:r>
        <w:rPr>
          <w:szCs w:val="22"/>
        </w:rPr>
        <w:t>poslech čtených či vyprávěných pohádek a příběhů, sledování filmových a divadelních pohádek a příběhů</w:t>
      </w:r>
    </w:p>
    <w:p w:rsidR="0006318F" w:rsidRDefault="00091BD7">
      <w:pPr>
        <w:numPr>
          <w:ilvl w:val="0"/>
          <w:numId w:val="52"/>
        </w:numPr>
        <w:overflowPunct/>
        <w:autoSpaceDE/>
        <w:autoSpaceDN/>
        <w:adjustRightInd/>
        <w:textAlignment w:val="auto"/>
        <w:rPr>
          <w:szCs w:val="22"/>
        </w:rPr>
      </w:pPr>
      <w:r>
        <w:rPr>
          <w:szCs w:val="22"/>
        </w:rPr>
        <w:t>grafické napodobování symbolů, tvarů, čísel, písmen</w:t>
      </w:r>
    </w:p>
    <w:p w:rsidR="0006318F" w:rsidRDefault="00091BD7">
      <w:pPr>
        <w:numPr>
          <w:ilvl w:val="0"/>
          <w:numId w:val="52"/>
        </w:numPr>
        <w:overflowPunct/>
        <w:autoSpaceDE/>
        <w:autoSpaceDN/>
        <w:adjustRightInd/>
        <w:textAlignment w:val="auto"/>
        <w:rPr>
          <w:szCs w:val="22"/>
        </w:rPr>
      </w:pPr>
      <w:r>
        <w:rPr>
          <w:szCs w:val="22"/>
        </w:rPr>
        <w:t>prohlížení a „čtení“ knížek</w:t>
      </w:r>
    </w:p>
    <w:p w:rsidR="0006318F" w:rsidRDefault="00091BD7">
      <w:pPr>
        <w:pStyle w:val="Zkladntextodsazen"/>
        <w:numPr>
          <w:ilvl w:val="0"/>
          <w:numId w:val="52"/>
        </w:numPr>
        <w:jc w:val="both"/>
        <w:rPr>
          <w:sz w:val="22"/>
          <w:szCs w:val="22"/>
        </w:rPr>
      </w:pPr>
      <w:r>
        <w:rPr>
          <w:sz w:val="22"/>
          <w:szCs w:val="22"/>
        </w:rPr>
        <w:t>řešení myšlenkových i praktických problémů, hledání různých možností a variant</w:t>
      </w:r>
    </w:p>
    <w:p w:rsidR="0006318F" w:rsidRDefault="00091BD7">
      <w:pPr>
        <w:pStyle w:val="Zkladntextodsazen"/>
        <w:numPr>
          <w:ilvl w:val="0"/>
          <w:numId w:val="52"/>
        </w:numPr>
        <w:jc w:val="both"/>
        <w:rPr>
          <w:sz w:val="22"/>
          <w:szCs w:val="22"/>
        </w:rPr>
      </w:pPr>
      <w:r>
        <w:rPr>
          <w:sz w:val="22"/>
          <w:szCs w:val="22"/>
        </w:rPr>
        <w:t>hry a činnosti zaměřené ke cvičení různých forem paměti (mechanické a logické, obrazné a</w:t>
      </w:r>
      <w:r w:rsidR="00F42661">
        <w:rPr>
          <w:sz w:val="22"/>
          <w:szCs w:val="22"/>
        </w:rPr>
        <w:t> </w:t>
      </w:r>
      <w:r>
        <w:rPr>
          <w:sz w:val="22"/>
          <w:szCs w:val="22"/>
        </w:rPr>
        <w:t>pojmové)</w:t>
      </w:r>
    </w:p>
    <w:p w:rsidR="0006318F" w:rsidRDefault="00091BD7">
      <w:pPr>
        <w:pStyle w:val="Zkladntextodsazen"/>
        <w:numPr>
          <w:ilvl w:val="0"/>
          <w:numId w:val="52"/>
        </w:numPr>
        <w:jc w:val="both"/>
        <w:rPr>
          <w:b/>
          <w:sz w:val="22"/>
          <w:szCs w:val="22"/>
        </w:rPr>
      </w:pPr>
      <w:r>
        <w:rPr>
          <w:sz w:val="22"/>
          <w:szCs w:val="22"/>
        </w:rPr>
        <w:t>činnosti zaměřené na poznávání jednoduchých obrazně znakových systémů (písmena, číslice, piktogramy, značky, symboly, obrazce)</w:t>
      </w:r>
    </w:p>
    <w:p w:rsidR="0006318F" w:rsidRDefault="00091BD7">
      <w:pPr>
        <w:pStyle w:val="Zkladntextodsazen"/>
        <w:numPr>
          <w:ilvl w:val="0"/>
          <w:numId w:val="52"/>
        </w:numPr>
        <w:jc w:val="both"/>
        <w:rPr>
          <w:sz w:val="22"/>
          <w:szCs w:val="22"/>
        </w:rPr>
      </w:pPr>
      <w:r>
        <w:rPr>
          <w:sz w:val="22"/>
          <w:szCs w:val="22"/>
        </w:rPr>
        <w:t>činnosti zaměřené na seznamování se s elementárními číselnými a matematickými pojmy a</w:t>
      </w:r>
      <w:r w:rsidR="00F42661">
        <w:rPr>
          <w:sz w:val="22"/>
          <w:szCs w:val="22"/>
        </w:rPr>
        <w:t> </w:t>
      </w:r>
      <w:r>
        <w:rPr>
          <w:sz w:val="22"/>
          <w:szCs w:val="22"/>
        </w:rPr>
        <w:t>jejich symbolikou (číselná řada, číslice, základní geometrické tvary, množství apod.) a jejich smysluplnou praktickou aplikaci</w:t>
      </w:r>
    </w:p>
    <w:p w:rsidR="0006318F" w:rsidRDefault="00091BD7">
      <w:pPr>
        <w:pStyle w:val="Zkladntextodsazen"/>
        <w:numPr>
          <w:ilvl w:val="0"/>
          <w:numId w:val="52"/>
        </w:numPr>
        <w:jc w:val="both"/>
        <w:rPr>
          <w:sz w:val="22"/>
          <w:szCs w:val="22"/>
        </w:rPr>
      </w:pPr>
      <w:r>
        <w:rPr>
          <w:sz w:val="22"/>
          <w:szCs w:val="22"/>
        </w:rPr>
        <w:t>příležitosti a hry pro rozvoj vůle, vytrvalosti a sebeovládání</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cvičení organizačních dovedností</w:t>
      </w:r>
    </w:p>
    <w:p w:rsidR="0006318F" w:rsidRDefault="00091BD7">
      <w:pPr>
        <w:pStyle w:val="Zkladntext2"/>
        <w:numPr>
          <w:ilvl w:val="0"/>
          <w:numId w:val="52"/>
        </w:numPr>
        <w:pBdr>
          <w:top w:val="none" w:sz="0" w:space="0" w:color="auto"/>
          <w:left w:val="none" w:sz="0" w:space="0" w:color="auto"/>
          <w:bottom w:val="none" w:sz="0" w:space="0" w:color="auto"/>
          <w:right w:val="none" w:sz="0" w:space="0" w:color="auto"/>
        </w:pBdr>
        <w:overflowPunct/>
        <w:autoSpaceDE/>
        <w:autoSpaceDN/>
        <w:adjustRightInd/>
        <w:jc w:val="both"/>
        <w:textAlignment w:val="auto"/>
        <w:rPr>
          <w:b/>
          <w:szCs w:val="22"/>
        </w:rPr>
      </w:pPr>
      <w:r>
        <w:rPr>
          <w:szCs w:val="22"/>
        </w:rPr>
        <w:t>činnosti vedoucí dítě k identifikaci sebe sama a k odlišení od ostatních</w:t>
      </w:r>
    </w:p>
    <w:p w:rsidR="0006318F" w:rsidRDefault="00091BD7">
      <w:pPr>
        <w:ind w:firstLine="0"/>
        <w:rPr>
          <w:b/>
          <w:u w:val="single"/>
        </w:rPr>
      </w:pPr>
      <w:r>
        <w:rPr>
          <w:b/>
          <w:u w:val="single"/>
        </w:rPr>
        <w:t>Dítě a ten druhý</w:t>
      </w:r>
    </w:p>
    <w:p w:rsidR="0006318F" w:rsidRDefault="00091BD7">
      <w:pPr>
        <w:ind w:firstLine="0"/>
        <w:rPr>
          <w:i/>
          <w:szCs w:val="22"/>
        </w:rPr>
      </w:pPr>
      <w:r>
        <w:rPr>
          <w:szCs w:val="22"/>
        </w:rPr>
        <w:t>Dílčí vzdělávací cíle</w:t>
      </w:r>
    </w:p>
    <w:p w:rsidR="0006318F" w:rsidRDefault="00091BD7">
      <w:pPr>
        <w:pStyle w:val="Zkladntext"/>
        <w:numPr>
          <w:ilvl w:val="0"/>
          <w:numId w:val="53"/>
        </w:numPr>
        <w:overflowPunct/>
        <w:autoSpaceDE/>
        <w:autoSpaceDN/>
        <w:adjustRightInd/>
        <w:jc w:val="both"/>
        <w:textAlignment w:val="auto"/>
        <w:rPr>
          <w:b/>
          <w:sz w:val="22"/>
          <w:szCs w:val="22"/>
        </w:rPr>
      </w:pPr>
      <w:r>
        <w:rPr>
          <w:sz w:val="22"/>
          <w:szCs w:val="22"/>
        </w:rPr>
        <w:t>rozvoj kooperativních dovedností</w:t>
      </w:r>
    </w:p>
    <w:p w:rsidR="0006318F" w:rsidRDefault="00091BD7">
      <w:pPr>
        <w:pStyle w:val="Zkladntext"/>
        <w:numPr>
          <w:ilvl w:val="0"/>
          <w:numId w:val="53"/>
        </w:numPr>
        <w:overflowPunct/>
        <w:autoSpaceDE/>
        <w:autoSpaceDN/>
        <w:adjustRightInd/>
        <w:jc w:val="both"/>
        <w:textAlignment w:val="auto"/>
        <w:rPr>
          <w:b/>
          <w:sz w:val="22"/>
          <w:szCs w:val="22"/>
        </w:rPr>
      </w:pPr>
      <w:r>
        <w:rPr>
          <w:sz w:val="22"/>
          <w:szCs w:val="22"/>
        </w:rPr>
        <w:t>ochrana osobního soukromí a bezpečí ve vztazích s druhými dětmi i dospělými</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Zkladntext"/>
        <w:numPr>
          <w:ilvl w:val="0"/>
          <w:numId w:val="53"/>
        </w:numPr>
        <w:overflowPunct/>
        <w:autoSpaceDE/>
        <w:autoSpaceDN/>
        <w:adjustRightInd/>
        <w:jc w:val="both"/>
        <w:textAlignment w:val="auto"/>
        <w:rPr>
          <w:sz w:val="22"/>
          <w:szCs w:val="22"/>
        </w:rPr>
      </w:pPr>
      <w:r>
        <w:rPr>
          <w:sz w:val="22"/>
          <w:szCs w:val="22"/>
        </w:rPr>
        <w:t>chápat, že všichni lidé (děti) mají stejnou hodnotu, přestože je každý jiný (jinak vypadá, jinak se chová, něco jiného umí či neumí apod.), že osobní, resp. osobnostní odlišnosti jsou přirozené</w:t>
      </w:r>
    </w:p>
    <w:p w:rsidR="0006318F" w:rsidRDefault="00091BD7">
      <w:pPr>
        <w:pStyle w:val="Zkladntext"/>
        <w:numPr>
          <w:ilvl w:val="0"/>
          <w:numId w:val="53"/>
        </w:numPr>
        <w:overflowPunct/>
        <w:autoSpaceDE/>
        <w:autoSpaceDN/>
        <w:adjustRightInd/>
        <w:jc w:val="both"/>
        <w:textAlignment w:val="auto"/>
        <w:rPr>
          <w:sz w:val="22"/>
          <w:szCs w:val="22"/>
        </w:rPr>
      </w:pPr>
      <w:r>
        <w:rPr>
          <w:sz w:val="22"/>
          <w:szCs w:val="22"/>
        </w:rPr>
        <w:t>uplatňovat své individuální potřeby, přání a práva s ohledem na druhého (obhajovat svůj postoj nebo názor, respektovat jiný postoj či názor), přijímat a uzavírat kompromisy, řešit konflikt dohodou</w:t>
      </w:r>
    </w:p>
    <w:p w:rsidR="0006318F" w:rsidRDefault="00091BD7">
      <w:pPr>
        <w:pStyle w:val="Zkladntext"/>
        <w:numPr>
          <w:ilvl w:val="0"/>
          <w:numId w:val="53"/>
        </w:numPr>
        <w:overflowPunct/>
        <w:autoSpaceDE/>
        <w:autoSpaceDN/>
        <w:adjustRightInd/>
        <w:jc w:val="both"/>
        <w:textAlignment w:val="auto"/>
        <w:rPr>
          <w:sz w:val="22"/>
          <w:szCs w:val="22"/>
        </w:rPr>
      </w:pPr>
      <w:r>
        <w:rPr>
          <w:sz w:val="22"/>
          <w:szCs w:val="22"/>
        </w:rPr>
        <w:t>vnímat, co si druhý přeje či potřebuje, vycházet mu vstříc (chovat se citlivě a ohleduplně k</w:t>
      </w:r>
      <w:r w:rsidR="00F42661">
        <w:rPr>
          <w:sz w:val="22"/>
          <w:szCs w:val="22"/>
        </w:rPr>
        <w:t> </w:t>
      </w:r>
      <w:r>
        <w:rPr>
          <w:sz w:val="22"/>
          <w:szCs w:val="22"/>
        </w:rPr>
        <w:t>slabšímu či postiženému dítěti, mít ohled na druhého a soucítit s ním, nabídnout mu pomoc apod.)</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Zkladntext2"/>
        <w:numPr>
          <w:ilvl w:val="0"/>
          <w:numId w:val="53"/>
        </w:numPr>
        <w:pBdr>
          <w:top w:val="none" w:sz="0" w:space="0" w:color="auto"/>
          <w:left w:val="none" w:sz="0" w:space="0" w:color="auto"/>
          <w:bottom w:val="none" w:sz="0" w:space="0" w:color="auto"/>
          <w:right w:val="none" w:sz="0" w:space="0" w:color="auto"/>
        </w:pBdr>
        <w:overflowPunct/>
        <w:autoSpaceDE/>
        <w:autoSpaceDN/>
        <w:adjustRightInd/>
        <w:jc w:val="left"/>
        <w:textAlignment w:val="auto"/>
        <w:rPr>
          <w:b/>
          <w:szCs w:val="22"/>
        </w:rPr>
      </w:pPr>
      <w:r>
        <w:rPr>
          <w:szCs w:val="22"/>
        </w:rPr>
        <w:t>kooperativní činnosti ve dvojicích, ve skupinkách</w:t>
      </w:r>
    </w:p>
    <w:p w:rsidR="0006318F" w:rsidRDefault="00091BD7">
      <w:pPr>
        <w:pStyle w:val="Zkladntext"/>
        <w:numPr>
          <w:ilvl w:val="0"/>
          <w:numId w:val="53"/>
        </w:numPr>
        <w:overflowPunct/>
        <w:autoSpaceDE/>
        <w:autoSpaceDN/>
        <w:adjustRightInd/>
        <w:jc w:val="both"/>
        <w:textAlignment w:val="auto"/>
        <w:rPr>
          <w:sz w:val="22"/>
          <w:szCs w:val="22"/>
        </w:rPr>
      </w:pPr>
      <w:r>
        <w:rPr>
          <w:sz w:val="22"/>
          <w:szCs w:val="22"/>
        </w:rPr>
        <w:t>hry a situace, kde se dítě učí chránit soukromí a bezpečí své i druhých</w:t>
      </w:r>
    </w:p>
    <w:p w:rsidR="0006318F" w:rsidRDefault="00091BD7">
      <w:pPr>
        <w:ind w:firstLine="0"/>
        <w:rPr>
          <w:rFonts w:cstheme="minorHAnsi"/>
          <w:b/>
          <w:u w:val="single"/>
        </w:rPr>
      </w:pPr>
      <w:r>
        <w:rPr>
          <w:rFonts w:cstheme="minorHAnsi"/>
          <w:b/>
          <w:u w:val="single"/>
        </w:rPr>
        <w:lastRenderedPageBreak/>
        <w:t>Dítě a společnost</w:t>
      </w:r>
    </w:p>
    <w:p w:rsidR="0006318F" w:rsidRDefault="00091BD7">
      <w:pPr>
        <w:ind w:firstLine="0"/>
        <w:rPr>
          <w:rFonts w:cstheme="minorHAnsi"/>
          <w:i/>
          <w:szCs w:val="22"/>
        </w:rPr>
      </w:pPr>
      <w:r>
        <w:rPr>
          <w:rFonts w:cstheme="minorHAnsi"/>
        </w:rPr>
        <w:t>Dílčí vzdělávací cíle</w:t>
      </w:r>
    </w:p>
    <w:p w:rsidR="0006318F" w:rsidRDefault="00091BD7">
      <w:pPr>
        <w:pStyle w:val="Zkladntext"/>
        <w:numPr>
          <w:ilvl w:val="0"/>
          <w:numId w:val="54"/>
        </w:numPr>
        <w:overflowPunct/>
        <w:autoSpaceDE/>
        <w:autoSpaceDN/>
        <w:adjustRightInd/>
        <w:jc w:val="both"/>
        <w:textAlignment w:val="auto"/>
        <w:rPr>
          <w:sz w:val="22"/>
          <w:szCs w:val="22"/>
        </w:rPr>
      </w:pPr>
      <w:r>
        <w:rPr>
          <w:sz w:val="22"/>
          <w:szCs w:val="22"/>
        </w:rPr>
        <w:t>vytvoření povědomí o mezilidských morálních hodnotách</w:t>
      </w:r>
    </w:p>
    <w:p w:rsidR="0006318F" w:rsidRDefault="00091BD7">
      <w:pPr>
        <w:pStyle w:val="Odstavecseseznamem"/>
        <w:numPr>
          <w:ilvl w:val="0"/>
          <w:numId w:val="54"/>
        </w:numPr>
        <w:rPr>
          <w:b/>
          <w:sz w:val="22"/>
          <w:szCs w:val="22"/>
          <w:u w:val="single"/>
        </w:rPr>
      </w:pPr>
      <w:r>
        <w:rPr>
          <w:sz w:val="22"/>
          <w:szCs w:val="22"/>
        </w:rPr>
        <w:t>seznamování se světem lidí, kultury a umění, osvojení si základních poznatků o prostředí, v němž dítě žije</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Očekávané výstupy </w:t>
      </w:r>
    </w:p>
    <w:p w:rsidR="0006318F" w:rsidRDefault="00091BD7">
      <w:pPr>
        <w:pStyle w:val="Odstavecseseznamem"/>
        <w:numPr>
          <w:ilvl w:val="0"/>
          <w:numId w:val="54"/>
        </w:numPr>
        <w:rPr>
          <w:b/>
          <w:sz w:val="22"/>
          <w:szCs w:val="22"/>
          <w:u w:val="single"/>
        </w:rPr>
      </w:pPr>
      <w:r>
        <w:rPr>
          <w:sz w:val="22"/>
          <w:szCs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Pr>
          <w:sz w:val="22"/>
          <w:szCs w:val="22"/>
        </w:rPr>
        <w:br/>
        <w:t>či agresivitu), chránit se před ním a v rámci svých možností se bránit jeho důsledkům (vyhýbat se komunikaci s lidmi, kteří se takto chovají</w:t>
      </w:r>
    </w:p>
    <w:p w:rsidR="0006318F" w:rsidRDefault="00091BD7">
      <w:pPr>
        <w:pStyle w:val="Zkladntext"/>
        <w:numPr>
          <w:ilvl w:val="0"/>
          <w:numId w:val="54"/>
        </w:numPr>
        <w:overflowPunct/>
        <w:autoSpaceDE/>
        <w:autoSpaceDN/>
        <w:adjustRightInd/>
        <w:jc w:val="both"/>
        <w:textAlignment w:val="auto"/>
        <w:rPr>
          <w:b/>
          <w:sz w:val="22"/>
          <w:szCs w:val="22"/>
        </w:rPr>
      </w:pPr>
      <w:r>
        <w:rPr>
          <w:sz w:val="22"/>
          <w:szCs w:val="22"/>
        </w:rPr>
        <w:t>chovat se a jednat na základě vlastních pohnutek a zároveň s ohledem na druhé</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Zkladntext"/>
        <w:numPr>
          <w:ilvl w:val="0"/>
          <w:numId w:val="54"/>
        </w:numPr>
        <w:overflowPunct/>
        <w:autoSpaceDE/>
        <w:autoSpaceDN/>
        <w:adjustRightInd/>
        <w:jc w:val="both"/>
        <w:textAlignment w:val="auto"/>
        <w:rPr>
          <w:sz w:val="22"/>
          <w:szCs w:val="22"/>
        </w:rPr>
      </w:pPr>
      <w:r>
        <w:rPr>
          <w:sz w:val="22"/>
          <w:szCs w:val="22"/>
        </w:rPr>
        <w:t>setkávání se s literárním, dramatickým, výtvarným a hudebním uměním mimo mateřskou školu, návštěvy kulturních a uměleckých míst a akcí zajímavých pro předškolní dítě</w:t>
      </w:r>
    </w:p>
    <w:p w:rsidR="0006318F" w:rsidRDefault="00091BD7">
      <w:pPr>
        <w:pStyle w:val="Zkladntext"/>
        <w:numPr>
          <w:ilvl w:val="0"/>
          <w:numId w:val="54"/>
        </w:numPr>
        <w:overflowPunct/>
        <w:autoSpaceDE/>
        <w:autoSpaceDN/>
        <w:adjustRightInd/>
        <w:jc w:val="both"/>
        <w:textAlignment w:val="auto"/>
        <w:rPr>
          <w:sz w:val="22"/>
          <w:szCs w:val="22"/>
        </w:rPr>
      </w:pPr>
      <w:r>
        <w:rPr>
          <w:sz w:val="22"/>
          <w:szCs w:val="22"/>
        </w:rPr>
        <w:t>aktivity přibližující dítěti pravidla vzájemného styku (zdvořilost, ohleduplnost, tolerance, spolupráce) a mravní hodnoty (dobro, zlo, spravedlnost, pravda, upřímnost, otevřenost apod.) v jednání lidí</w:t>
      </w:r>
    </w:p>
    <w:p w:rsidR="0006318F" w:rsidRDefault="00091BD7">
      <w:pPr>
        <w:ind w:firstLine="0"/>
        <w:rPr>
          <w:rFonts w:cstheme="minorHAnsi"/>
          <w:b/>
          <w:u w:val="single"/>
        </w:rPr>
      </w:pPr>
      <w:r>
        <w:rPr>
          <w:rFonts w:cstheme="minorHAnsi"/>
          <w:b/>
          <w:u w:val="single"/>
        </w:rPr>
        <w:t>Dítě a svět</w:t>
      </w:r>
    </w:p>
    <w:p w:rsidR="0006318F" w:rsidRDefault="00091BD7">
      <w:pPr>
        <w:ind w:firstLine="0"/>
        <w:rPr>
          <w:rFonts w:cstheme="minorHAnsi"/>
          <w:i/>
          <w:szCs w:val="22"/>
        </w:rPr>
      </w:pPr>
      <w:r>
        <w:rPr>
          <w:rFonts w:cstheme="minorHAnsi"/>
        </w:rPr>
        <w:t>Dílčí vzdělávací cíle</w:t>
      </w:r>
    </w:p>
    <w:p w:rsidR="0006318F" w:rsidRDefault="00091BD7">
      <w:pPr>
        <w:pStyle w:val="Zkladntextodsazen"/>
        <w:numPr>
          <w:ilvl w:val="0"/>
          <w:numId w:val="55"/>
        </w:numPr>
        <w:jc w:val="both"/>
        <w:rPr>
          <w:sz w:val="22"/>
          <w:szCs w:val="22"/>
        </w:rPr>
      </w:pPr>
      <w:r>
        <w:rPr>
          <w:sz w:val="22"/>
          <w:szCs w:val="22"/>
        </w:rPr>
        <w:t>rozvoj schopnosti přizpůsobovat se podmínkám vnějšího prostředí i jeho změnám</w:t>
      </w:r>
    </w:p>
    <w:p w:rsidR="0006318F" w:rsidRDefault="00091BD7">
      <w:pPr>
        <w:pStyle w:val="Zkladntext2"/>
        <w:pBdr>
          <w:top w:val="none" w:sz="0" w:space="0" w:color="auto"/>
          <w:left w:val="none" w:sz="0" w:space="0" w:color="auto"/>
          <w:bottom w:val="none" w:sz="0" w:space="0" w:color="auto"/>
          <w:right w:val="none" w:sz="0" w:space="0" w:color="auto"/>
        </w:pBdr>
        <w:jc w:val="both"/>
        <w:rPr>
          <w:szCs w:val="22"/>
        </w:rPr>
      </w:pPr>
      <w:r>
        <w:rPr>
          <w:szCs w:val="22"/>
        </w:rPr>
        <w:t>Očekávané výstupy</w:t>
      </w:r>
    </w:p>
    <w:p w:rsidR="0006318F" w:rsidRDefault="00091BD7">
      <w:pPr>
        <w:pStyle w:val="Zkladntext2"/>
        <w:numPr>
          <w:ilvl w:val="0"/>
          <w:numId w:val="55"/>
        </w:numPr>
        <w:pBdr>
          <w:top w:val="none" w:sz="0" w:space="0" w:color="auto"/>
          <w:left w:val="none" w:sz="0" w:space="0" w:color="auto"/>
          <w:bottom w:val="none" w:sz="0" w:space="0" w:color="auto"/>
          <w:right w:val="none" w:sz="0" w:space="0" w:color="auto"/>
        </w:pBdr>
        <w:jc w:val="both"/>
        <w:rPr>
          <w:b/>
          <w:i/>
          <w:szCs w:val="22"/>
        </w:rPr>
      </w:pPr>
      <w:r>
        <w:rPr>
          <w:szCs w:val="22"/>
        </w:rPr>
        <w:t>porozumět, že změny jsou přirozené a samozřejmé (všechno kolem se mění, vyvíjí, pohybuje a</w:t>
      </w:r>
      <w:r w:rsidR="00C86BCE">
        <w:rPr>
          <w:szCs w:val="22"/>
        </w:rPr>
        <w:t> </w:t>
      </w:r>
      <w:r>
        <w:rPr>
          <w:szCs w:val="22"/>
        </w:rPr>
        <w:t>proměňuje) a že s těmito změnami je třeba v životě počítat, přizpůsobovat se běžně proměnlivým okolnostem doma i v mateřské škole</w:t>
      </w:r>
    </w:p>
    <w:p w:rsidR="0006318F" w:rsidRDefault="00091BD7">
      <w:pPr>
        <w:pStyle w:val="Zkladntext2"/>
        <w:pBdr>
          <w:top w:val="none" w:sz="0" w:space="0" w:color="auto"/>
          <w:left w:val="none" w:sz="0" w:space="0" w:color="auto"/>
          <w:bottom w:val="none" w:sz="0" w:space="0" w:color="auto"/>
          <w:right w:val="none" w:sz="0" w:space="0" w:color="auto"/>
        </w:pBdr>
        <w:jc w:val="both"/>
        <w:rPr>
          <w:b/>
          <w:i/>
          <w:szCs w:val="22"/>
        </w:rPr>
      </w:pPr>
      <w:r>
        <w:rPr>
          <w:szCs w:val="22"/>
        </w:rPr>
        <w:t xml:space="preserve">Vzdělávací nabídka </w:t>
      </w:r>
    </w:p>
    <w:p w:rsidR="0006318F" w:rsidRDefault="00091BD7">
      <w:pPr>
        <w:pStyle w:val="Odstavecseseznamem"/>
        <w:numPr>
          <w:ilvl w:val="0"/>
          <w:numId w:val="55"/>
        </w:numPr>
        <w:jc w:val="both"/>
        <w:rPr>
          <w:sz w:val="22"/>
          <w:szCs w:val="22"/>
        </w:rPr>
      </w:pPr>
      <w:r>
        <w:rPr>
          <w:sz w:val="22"/>
          <w:szCs w:val="22"/>
        </w:rPr>
        <w:t>aktivity zaměřené k získávání praktické orientace v obci (vycházky do ulic, návštěvy obchodů, návštěvy důležitých institucí, budov a dalších pro dítě významných objektů)</w:t>
      </w:r>
    </w:p>
    <w:p w:rsidR="0006318F" w:rsidRDefault="00091BD7">
      <w:pPr>
        <w:pStyle w:val="Odstavecseseznamem"/>
        <w:numPr>
          <w:ilvl w:val="0"/>
          <w:numId w:val="55"/>
        </w:numPr>
        <w:spacing w:before="100"/>
        <w:jc w:val="both"/>
        <w:rPr>
          <w:sz w:val="22"/>
          <w:szCs w:val="22"/>
        </w:rPr>
      </w:pPr>
      <w:r>
        <w:rPr>
          <w:sz w:val="22"/>
          <w:szCs w:val="22"/>
        </w:rPr>
        <w:t>sledování událostí v obci a účast na akcích, které jsou pro dítě zajímavé</w:t>
      </w:r>
    </w:p>
    <w:p w:rsidR="0006318F" w:rsidRDefault="00091BD7">
      <w:pPr>
        <w:pStyle w:val="Odstavecseseznamem"/>
        <w:numPr>
          <w:ilvl w:val="0"/>
          <w:numId w:val="55"/>
        </w:numPr>
        <w:tabs>
          <w:tab w:val="left" w:pos="3049"/>
        </w:tabs>
        <w:spacing w:before="100"/>
        <w:jc w:val="both"/>
        <w:rPr>
          <w:b/>
          <w:sz w:val="22"/>
          <w:szCs w:val="22"/>
        </w:rPr>
      </w:pPr>
      <w:r>
        <w:rPr>
          <w:sz w:val="22"/>
          <w:szCs w:val="22"/>
        </w:rPr>
        <w:t>práce s literárními texty, s obrazovým materiálem, využívání encyklopedií a dalších médií</w:t>
      </w:r>
    </w:p>
    <w:p w:rsidR="0006318F" w:rsidRDefault="00091BD7">
      <w:pPr>
        <w:pStyle w:val="Odstavecseseznamem"/>
        <w:numPr>
          <w:ilvl w:val="0"/>
          <w:numId w:val="55"/>
        </w:numPr>
        <w:spacing w:before="100"/>
        <w:jc w:val="both"/>
        <w:rPr>
          <w:sz w:val="22"/>
          <w:szCs w:val="22"/>
        </w:rPr>
      </w:pPr>
      <w:r>
        <w:rPr>
          <w:sz w:val="22"/>
          <w:szCs w:val="22"/>
        </w:rPr>
        <w:t>kognitivní činnosti (kladení otázek a hledání odpovědí, diskuse nad problémem, vyprávění, poslech, objevování)</w:t>
      </w:r>
    </w:p>
    <w:p w:rsidR="0006318F" w:rsidRDefault="0006318F">
      <w:pPr>
        <w:pStyle w:val="Odstavecseseznamem"/>
        <w:rPr>
          <w:b/>
        </w:rPr>
      </w:pPr>
    </w:p>
    <w:p w:rsidR="0006318F" w:rsidRDefault="0006318F">
      <w:pPr>
        <w:pStyle w:val="Odstavecseseznamem"/>
        <w:rPr>
          <w:b/>
        </w:rPr>
      </w:pPr>
    </w:p>
    <w:p w:rsidR="0006318F" w:rsidRDefault="00091BD7">
      <w:pPr>
        <w:pStyle w:val="Nadpis2"/>
      </w:pPr>
      <w:bookmarkStart w:id="43" w:name="_Toc233868669"/>
      <w:bookmarkStart w:id="44" w:name="_Toc140997045"/>
      <w:r>
        <w:t>7. Evalua</w:t>
      </w:r>
      <w:bookmarkEnd w:id="43"/>
      <w:r>
        <w:t>ční systém</w:t>
      </w:r>
      <w:bookmarkEnd w:id="44"/>
    </w:p>
    <w:p w:rsidR="0006318F" w:rsidRDefault="00091BD7">
      <w:pPr>
        <w:pStyle w:val="Nadpis3"/>
      </w:pPr>
      <w:bookmarkStart w:id="45" w:name="_Toc140997046"/>
      <w:r>
        <w:t>7.1 Oblasti evaluace</w:t>
      </w:r>
      <w:bookmarkEnd w:id="45"/>
    </w:p>
    <w:p w:rsidR="0006318F" w:rsidRDefault="00091BD7">
      <w:pPr>
        <w:rPr>
          <w:szCs w:val="22"/>
        </w:rPr>
      </w:pPr>
      <w:r>
        <w:rPr>
          <w:b/>
          <w:szCs w:val="22"/>
        </w:rPr>
        <w:t>Evaluace</w:t>
      </w:r>
      <w:r>
        <w:rPr>
          <w:szCs w:val="22"/>
        </w:rPr>
        <w:t xml:space="preserve"> je proces systematického shromažďování informací a analýzy informací podle předem stanovených kritérií za účelem dalšího rozhodování. Evaluací ověřujeme kvalitu a efektivnost vzdělávacího procesu a jeho výsledků za účelem získání potřebné kvality práce.</w:t>
      </w:r>
    </w:p>
    <w:p w:rsidR="0006318F" w:rsidRDefault="00091BD7">
      <w:pPr>
        <w:rPr>
          <w:szCs w:val="22"/>
        </w:rPr>
      </w:pPr>
      <w:r>
        <w:rPr>
          <w:szCs w:val="22"/>
        </w:rPr>
        <w:t>Evaluace a hodnocení jsou nezbytnou součástí vzdělávacího procesu i samotného plánování a</w:t>
      </w:r>
      <w:r w:rsidR="00F42661">
        <w:rPr>
          <w:szCs w:val="22"/>
        </w:rPr>
        <w:t> </w:t>
      </w:r>
      <w:r>
        <w:rPr>
          <w:szCs w:val="22"/>
        </w:rPr>
        <w:t xml:space="preserve">projektování. </w:t>
      </w:r>
    </w:p>
    <w:p w:rsidR="0006318F" w:rsidRDefault="00091BD7">
      <w:pPr>
        <w:ind w:firstLine="0"/>
        <w:rPr>
          <w:szCs w:val="22"/>
        </w:rPr>
      </w:pPr>
      <w:r>
        <w:rPr>
          <w:szCs w:val="22"/>
        </w:rPr>
        <w:t xml:space="preserve">Z hlediska komplexnosti budeme sledovat: </w:t>
      </w:r>
    </w:p>
    <w:p w:rsidR="0006318F" w:rsidRDefault="00091BD7">
      <w:pPr>
        <w:pStyle w:val="Odstavecseseznamem"/>
        <w:numPr>
          <w:ilvl w:val="0"/>
          <w:numId w:val="56"/>
        </w:numPr>
        <w:rPr>
          <w:sz w:val="22"/>
          <w:szCs w:val="22"/>
        </w:rPr>
      </w:pPr>
      <w:r>
        <w:rPr>
          <w:sz w:val="22"/>
          <w:szCs w:val="22"/>
        </w:rPr>
        <w:t>soulad ŠVP (TVP) s RVP PV (funkčnost ŠVP )</w:t>
      </w:r>
    </w:p>
    <w:p w:rsidR="0006318F" w:rsidRDefault="00091BD7">
      <w:pPr>
        <w:pStyle w:val="Odstavecseseznamem"/>
        <w:numPr>
          <w:ilvl w:val="0"/>
          <w:numId w:val="56"/>
        </w:numPr>
        <w:rPr>
          <w:sz w:val="22"/>
          <w:szCs w:val="22"/>
        </w:rPr>
      </w:pPr>
      <w:r>
        <w:rPr>
          <w:sz w:val="22"/>
          <w:szCs w:val="22"/>
        </w:rPr>
        <w:t xml:space="preserve">plnění cílů ŠVP (TVP); </w:t>
      </w:r>
    </w:p>
    <w:p w:rsidR="0006318F" w:rsidRDefault="00091BD7">
      <w:pPr>
        <w:pStyle w:val="Odstavecseseznamem"/>
        <w:numPr>
          <w:ilvl w:val="0"/>
          <w:numId w:val="56"/>
        </w:numPr>
        <w:rPr>
          <w:sz w:val="22"/>
          <w:szCs w:val="22"/>
        </w:rPr>
      </w:pPr>
      <w:r>
        <w:rPr>
          <w:sz w:val="22"/>
          <w:szCs w:val="22"/>
        </w:rPr>
        <w:t>způsob zpracování a realizace obsahu vzdělávání (zpracování a realizace integrovaných bloků)</w:t>
      </w:r>
    </w:p>
    <w:p w:rsidR="0006318F" w:rsidRDefault="00091BD7">
      <w:pPr>
        <w:pStyle w:val="Odstavecseseznamem"/>
        <w:numPr>
          <w:ilvl w:val="0"/>
          <w:numId w:val="56"/>
        </w:numPr>
        <w:rPr>
          <w:sz w:val="22"/>
          <w:szCs w:val="22"/>
        </w:rPr>
      </w:pPr>
      <w:r>
        <w:rPr>
          <w:sz w:val="22"/>
          <w:szCs w:val="22"/>
        </w:rPr>
        <w:t xml:space="preserve"> práci učitelů (včetně jejich sebereflexe) </w:t>
      </w:r>
    </w:p>
    <w:p w:rsidR="0006318F" w:rsidRDefault="00091BD7">
      <w:pPr>
        <w:pStyle w:val="Odstavecseseznamem"/>
        <w:numPr>
          <w:ilvl w:val="0"/>
          <w:numId w:val="56"/>
        </w:numPr>
        <w:rPr>
          <w:sz w:val="22"/>
          <w:szCs w:val="22"/>
        </w:rPr>
      </w:pPr>
      <w:r>
        <w:rPr>
          <w:sz w:val="22"/>
          <w:szCs w:val="22"/>
        </w:rPr>
        <w:t xml:space="preserve"> výsledky vzdělávání (pedagogická diagnostika)</w:t>
      </w:r>
    </w:p>
    <w:p w:rsidR="0006318F" w:rsidRDefault="00091BD7">
      <w:pPr>
        <w:pStyle w:val="Odstavecseseznamem"/>
        <w:numPr>
          <w:ilvl w:val="0"/>
          <w:numId w:val="56"/>
        </w:numPr>
        <w:rPr>
          <w:sz w:val="22"/>
          <w:szCs w:val="22"/>
        </w:rPr>
      </w:pPr>
      <w:r>
        <w:rPr>
          <w:sz w:val="22"/>
          <w:szCs w:val="22"/>
        </w:rPr>
        <w:t xml:space="preserve"> kvalitu podmínek vzdělávání v kontextu RVP PV</w:t>
      </w:r>
    </w:p>
    <w:p w:rsidR="0006318F" w:rsidRDefault="00091BD7">
      <w:pPr>
        <w:pStyle w:val="Odstavecseseznamem"/>
        <w:numPr>
          <w:ilvl w:val="0"/>
          <w:numId w:val="56"/>
        </w:numPr>
        <w:rPr>
          <w:sz w:val="22"/>
          <w:szCs w:val="22"/>
        </w:rPr>
      </w:pPr>
      <w:r>
        <w:rPr>
          <w:sz w:val="22"/>
          <w:szCs w:val="22"/>
        </w:rPr>
        <w:t>časový plán ( kontroly probíhají podle plánu i nahodile, jejich zaměření a doba je dána aktuálností a naléhavostí věci, zápis z kontroly je podepsán a archivován, každý kontrolovaný pracovník má právo se k závěrům vyjádřit)</w:t>
      </w:r>
    </w:p>
    <w:p w:rsidR="0006318F" w:rsidRDefault="00091BD7">
      <w:pPr>
        <w:pStyle w:val="Nadpis3"/>
      </w:pPr>
      <w:bookmarkStart w:id="46" w:name="_Toc140997047"/>
      <w:r>
        <w:t>7.2 Metody hodnocení a evaluace</w:t>
      </w:r>
      <w:bookmarkEnd w:id="46"/>
    </w:p>
    <w:p w:rsidR="0006318F" w:rsidRDefault="00091BD7">
      <w:pPr>
        <w:pStyle w:val="Sodrkama"/>
        <w:numPr>
          <w:ilvl w:val="0"/>
          <w:numId w:val="57"/>
        </w:numPr>
        <w:tabs>
          <w:tab w:val="clear" w:pos="360"/>
        </w:tabs>
        <w:jc w:val="both"/>
        <w:rPr>
          <w:szCs w:val="22"/>
        </w:rPr>
      </w:pPr>
      <w:r>
        <w:rPr>
          <w:szCs w:val="22"/>
        </w:rPr>
        <w:t>pozorování</w:t>
      </w:r>
    </w:p>
    <w:p w:rsidR="0006318F" w:rsidRDefault="00091BD7">
      <w:pPr>
        <w:pStyle w:val="Sodrkama"/>
        <w:numPr>
          <w:ilvl w:val="0"/>
          <w:numId w:val="57"/>
        </w:numPr>
        <w:tabs>
          <w:tab w:val="clear" w:pos="360"/>
        </w:tabs>
        <w:jc w:val="both"/>
        <w:rPr>
          <w:szCs w:val="22"/>
        </w:rPr>
      </w:pPr>
      <w:r>
        <w:rPr>
          <w:szCs w:val="22"/>
        </w:rPr>
        <w:t xml:space="preserve">rozhovor </w:t>
      </w:r>
    </w:p>
    <w:p w:rsidR="0006318F" w:rsidRDefault="00091BD7">
      <w:pPr>
        <w:pStyle w:val="Sodrkama"/>
        <w:numPr>
          <w:ilvl w:val="0"/>
          <w:numId w:val="57"/>
        </w:numPr>
        <w:tabs>
          <w:tab w:val="clear" w:pos="360"/>
        </w:tabs>
        <w:jc w:val="both"/>
        <w:rPr>
          <w:szCs w:val="22"/>
        </w:rPr>
      </w:pPr>
      <w:r>
        <w:rPr>
          <w:szCs w:val="22"/>
        </w:rPr>
        <w:lastRenderedPageBreak/>
        <w:t>diskuse</w:t>
      </w:r>
    </w:p>
    <w:p w:rsidR="0006318F" w:rsidRDefault="00091BD7">
      <w:pPr>
        <w:pStyle w:val="Sodrkama"/>
        <w:numPr>
          <w:ilvl w:val="0"/>
          <w:numId w:val="57"/>
        </w:numPr>
        <w:tabs>
          <w:tab w:val="clear" w:pos="360"/>
        </w:tabs>
        <w:jc w:val="both"/>
        <w:rPr>
          <w:szCs w:val="22"/>
        </w:rPr>
      </w:pPr>
      <w:r>
        <w:rPr>
          <w:szCs w:val="22"/>
        </w:rPr>
        <w:t>rozhovory se zákonnými zástupci</w:t>
      </w:r>
    </w:p>
    <w:p w:rsidR="0006318F" w:rsidRDefault="00091BD7">
      <w:pPr>
        <w:pStyle w:val="Sodrkama"/>
        <w:numPr>
          <w:ilvl w:val="0"/>
          <w:numId w:val="57"/>
        </w:numPr>
        <w:tabs>
          <w:tab w:val="clear" w:pos="360"/>
        </w:tabs>
        <w:jc w:val="both"/>
        <w:rPr>
          <w:szCs w:val="22"/>
        </w:rPr>
      </w:pPr>
      <w:r>
        <w:rPr>
          <w:szCs w:val="22"/>
        </w:rPr>
        <w:t>rozbor procesu vzdělávání s využitím didaktických pomůcek, her, testů, portfolia</w:t>
      </w:r>
    </w:p>
    <w:p w:rsidR="0006318F" w:rsidRDefault="00091BD7">
      <w:pPr>
        <w:pStyle w:val="Sodrkama"/>
        <w:numPr>
          <w:ilvl w:val="0"/>
          <w:numId w:val="57"/>
        </w:numPr>
        <w:tabs>
          <w:tab w:val="clear" w:pos="360"/>
        </w:tabs>
        <w:jc w:val="both"/>
        <w:rPr>
          <w:szCs w:val="22"/>
        </w:rPr>
      </w:pPr>
      <w:r>
        <w:rPr>
          <w:szCs w:val="22"/>
        </w:rPr>
        <w:t>rozbor komunikativních dovedností a herních aktivit dítěte</w:t>
      </w:r>
    </w:p>
    <w:p w:rsidR="0006318F" w:rsidRDefault="00091BD7">
      <w:pPr>
        <w:pStyle w:val="Sodrkama"/>
        <w:numPr>
          <w:ilvl w:val="0"/>
          <w:numId w:val="57"/>
        </w:numPr>
        <w:tabs>
          <w:tab w:val="clear" w:pos="360"/>
        </w:tabs>
        <w:jc w:val="both"/>
        <w:rPr>
          <w:szCs w:val="22"/>
        </w:rPr>
      </w:pPr>
      <w:r>
        <w:rPr>
          <w:szCs w:val="22"/>
        </w:rPr>
        <w:t>analýza prací a výtvorů dětí</w:t>
      </w:r>
    </w:p>
    <w:p w:rsidR="0006318F" w:rsidRDefault="00091BD7">
      <w:pPr>
        <w:pStyle w:val="Sodrkama"/>
        <w:numPr>
          <w:ilvl w:val="0"/>
          <w:numId w:val="57"/>
        </w:numPr>
        <w:tabs>
          <w:tab w:val="clear" w:pos="360"/>
        </w:tabs>
        <w:jc w:val="both"/>
        <w:rPr>
          <w:szCs w:val="22"/>
        </w:rPr>
      </w:pPr>
      <w:r>
        <w:rPr>
          <w:szCs w:val="22"/>
        </w:rPr>
        <w:t>rozbor osobní dokumentace dítěte</w:t>
      </w:r>
    </w:p>
    <w:p w:rsidR="0006318F" w:rsidRDefault="00091BD7">
      <w:pPr>
        <w:pStyle w:val="Sodrkama"/>
        <w:numPr>
          <w:ilvl w:val="0"/>
          <w:numId w:val="57"/>
        </w:numPr>
        <w:tabs>
          <w:tab w:val="clear" w:pos="360"/>
        </w:tabs>
        <w:jc w:val="both"/>
        <w:rPr>
          <w:szCs w:val="22"/>
        </w:rPr>
      </w:pPr>
      <w:r>
        <w:rPr>
          <w:szCs w:val="22"/>
        </w:rPr>
        <w:t>analýza školní dokumentace</w:t>
      </w:r>
    </w:p>
    <w:p w:rsidR="0006318F" w:rsidRDefault="00091BD7">
      <w:pPr>
        <w:pStyle w:val="Sodrkama"/>
        <w:numPr>
          <w:ilvl w:val="0"/>
          <w:numId w:val="57"/>
        </w:numPr>
        <w:tabs>
          <w:tab w:val="clear" w:pos="360"/>
        </w:tabs>
        <w:jc w:val="both"/>
        <w:rPr>
          <w:szCs w:val="22"/>
        </w:rPr>
      </w:pPr>
      <w:r>
        <w:rPr>
          <w:szCs w:val="22"/>
        </w:rPr>
        <w:t>anamnéza</w:t>
      </w:r>
    </w:p>
    <w:p w:rsidR="0006318F" w:rsidRDefault="00091BD7">
      <w:pPr>
        <w:pStyle w:val="Sodrkama"/>
        <w:numPr>
          <w:ilvl w:val="0"/>
          <w:numId w:val="57"/>
        </w:numPr>
        <w:tabs>
          <w:tab w:val="clear" w:pos="360"/>
        </w:tabs>
        <w:jc w:val="both"/>
      </w:pPr>
      <w:r>
        <w:t>závěry kontrolní činnosti ČŠI a zřizovatele</w:t>
      </w:r>
    </w:p>
    <w:p w:rsidR="0006318F" w:rsidRDefault="00091BD7">
      <w:pPr>
        <w:pStyle w:val="Sodrkama"/>
        <w:numPr>
          <w:ilvl w:val="0"/>
          <w:numId w:val="57"/>
        </w:numPr>
        <w:tabs>
          <w:tab w:val="clear" w:pos="360"/>
        </w:tabs>
        <w:jc w:val="both"/>
      </w:pPr>
      <w:r>
        <w:t>zápisy z pedagogických a provozních rad</w:t>
      </w:r>
    </w:p>
    <w:p w:rsidR="0006318F" w:rsidRDefault="00091BD7">
      <w:pPr>
        <w:pStyle w:val="Sodrkama"/>
        <w:numPr>
          <w:ilvl w:val="0"/>
          <w:numId w:val="57"/>
        </w:numPr>
        <w:tabs>
          <w:tab w:val="clear" w:pos="360"/>
        </w:tabs>
        <w:jc w:val="both"/>
      </w:pPr>
      <w:r>
        <w:t>rozbor hospodaření</w:t>
      </w:r>
    </w:p>
    <w:p w:rsidR="0006318F" w:rsidRDefault="00091BD7">
      <w:pPr>
        <w:pStyle w:val="Sodrkama"/>
        <w:numPr>
          <w:ilvl w:val="0"/>
          <w:numId w:val="57"/>
        </w:numPr>
        <w:tabs>
          <w:tab w:val="clear" w:pos="360"/>
        </w:tabs>
        <w:jc w:val="both"/>
      </w:pPr>
      <w:r>
        <w:t>sociometrické metody – rozbor projevů chování ve skupině, vztahy, postoje, …</w:t>
      </w:r>
    </w:p>
    <w:p w:rsidR="0006318F" w:rsidRDefault="00091BD7">
      <w:pPr>
        <w:pStyle w:val="Nadpis3"/>
      </w:pPr>
      <w:bookmarkStart w:id="47" w:name="_Toc140997048"/>
      <w:r>
        <w:t>7.3 Prostředky evaluace</w:t>
      </w:r>
      <w:bookmarkEnd w:id="47"/>
    </w:p>
    <w:p w:rsidR="0006318F" w:rsidRDefault="00091BD7">
      <w:pPr>
        <w:pStyle w:val="Sodrkama"/>
        <w:numPr>
          <w:ilvl w:val="0"/>
          <w:numId w:val="58"/>
        </w:numPr>
        <w:tabs>
          <w:tab w:val="clear" w:pos="360"/>
        </w:tabs>
        <w:jc w:val="both"/>
      </w:pPr>
      <w:r>
        <w:t>sledování a vyhodnocení tematických bloků - formulář</w:t>
      </w:r>
    </w:p>
    <w:p w:rsidR="0006318F" w:rsidRDefault="00091BD7">
      <w:pPr>
        <w:pStyle w:val="Sodrkama"/>
        <w:numPr>
          <w:ilvl w:val="0"/>
          <w:numId w:val="58"/>
        </w:numPr>
        <w:tabs>
          <w:tab w:val="clear" w:pos="360"/>
        </w:tabs>
        <w:jc w:val="both"/>
      </w:pPr>
      <w:r>
        <w:t>porovnávání a vyhodnocení souladu ŠVP s TVP - diskuse, záznam z porady</w:t>
      </w:r>
    </w:p>
    <w:p w:rsidR="0006318F" w:rsidRDefault="00091BD7">
      <w:pPr>
        <w:pStyle w:val="Sodrkama"/>
        <w:numPr>
          <w:ilvl w:val="0"/>
          <w:numId w:val="58"/>
        </w:numPr>
        <w:tabs>
          <w:tab w:val="clear" w:pos="360"/>
        </w:tabs>
        <w:jc w:val="both"/>
      </w:pPr>
      <w:r>
        <w:t>sledování a vyhodnocení provozních podmínek a chodu školy - zápisy kontrol (BOZP..)</w:t>
      </w:r>
    </w:p>
    <w:p w:rsidR="0006318F" w:rsidRDefault="00091BD7">
      <w:pPr>
        <w:pStyle w:val="Sodrkama"/>
        <w:numPr>
          <w:ilvl w:val="0"/>
          <w:numId w:val="58"/>
        </w:numPr>
        <w:tabs>
          <w:tab w:val="clear" w:pos="360"/>
        </w:tabs>
        <w:jc w:val="both"/>
      </w:pPr>
      <w:r>
        <w:t>sledování a hodnocení práce zaměstnanců, hospitační činnost - sešit kontrol, záznam do archu</w:t>
      </w:r>
    </w:p>
    <w:p w:rsidR="0006318F" w:rsidRDefault="00091BD7">
      <w:pPr>
        <w:pStyle w:val="Sodrkama"/>
        <w:numPr>
          <w:ilvl w:val="0"/>
          <w:numId w:val="58"/>
        </w:numPr>
        <w:tabs>
          <w:tab w:val="clear" w:pos="360"/>
        </w:tabs>
        <w:jc w:val="both"/>
      </w:pPr>
      <w:r>
        <w:t xml:space="preserve">sledování a hodnocení kvality </w:t>
      </w:r>
      <w:proofErr w:type="spellStart"/>
      <w:r>
        <w:t>nadstandartních</w:t>
      </w:r>
      <w:proofErr w:type="spellEnd"/>
      <w:r>
        <w:t xml:space="preserve"> aktivit</w:t>
      </w:r>
    </w:p>
    <w:p w:rsidR="0006318F" w:rsidRDefault="00091BD7">
      <w:pPr>
        <w:pStyle w:val="Sodrkama"/>
        <w:numPr>
          <w:ilvl w:val="0"/>
          <w:numId w:val="58"/>
        </w:numPr>
        <w:tabs>
          <w:tab w:val="clear" w:pos="360"/>
        </w:tabs>
        <w:jc w:val="both"/>
      </w:pPr>
      <w:r>
        <w:t xml:space="preserve">pedagogická diagnostika, vyhodnocování </w:t>
      </w:r>
    </w:p>
    <w:p w:rsidR="0006318F" w:rsidRDefault="00091BD7">
      <w:pPr>
        <w:pStyle w:val="Sodrkama"/>
        <w:numPr>
          <w:ilvl w:val="0"/>
          <w:numId w:val="58"/>
        </w:numPr>
        <w:tabs>
          <w:tab w:val="clear" w:pos="360"/>
        </w:tabs>
        <w:jc w:val="both"/>
      </w:pPr>
      <w:r>
        <w:t>hodnocení třídních výsledků</w:t>
      </w:r>
    </w:p>
    <w:p w:rsidR="0006318F" w:rsidRDefault="00091BD7">
      <w:pPr>
        <w:pStyle w:val="Sodrkama"/>
        <w:numPr>
          <w:ilvl w:val="0"/>
          <w:numId w:val="58"/>
        </w:numPr>
        <w:tabs>
          <w:tab w:val="clear" w:pos="360"/>
        </w:tabs>
        <w:jc w:val="both"/>
      </w:pPr>
      <w:r>
        <w:t>hodnocení školních výsledků</w:t>
      </w:r>
    </w:p>
    <w:p w:rsidR="0006318F" w:rsidRDefault="00091BD7">
      <w:pPr>
        <w:pStyle w:val="Sodrkama"/>
        <w:numPr>
          <w:ilvl w:val="0"/>
          <w:numId w:val="58"/>
        </w:numPr>
        <w:tabs>
          <w:tab w:val="clear" w:pos="360"/>
        </w:tabs>
        <w:jc w:val="both"/>
      </w:pPr>
      <w:r>
        <w:t>hodnocení spolupráce s partnery</w:t>
      </w:r>
    </w:p>
    <w:p w:rsidR="0006318F" w:rsidRDefault="00091BD7">
      <w:pPr>
        <w:pStyle w:val="Sodrkama"/>
        <w:numPr>
          <w:ilvl w:val="0"/>
          <w:numId w:val="58"/>
        </w:numPr>
        <w:tabs>
          <w:tab w:val="clear" w:pos="360"/>
        </w:tabs>
        <w:jc w:val="both"/>
      </w:pPr>
      <w:proofErr w:type="spellStart"/>
      <w:r>
        <w:t>sebeevaluace</w:t>
      </w:r>
      <w:proofErr w:type="spellEnd"/>
    </w:p>
    <w:p w:rsidR="0006318F" w:rsidRDefault="00091BD7">
      <w:pPr>
        <w:pStyle w:val="Sodrkama"/>
        <w:numPr>
          <w:ilvl w:val="0"/>
          <w:numId w:val="58"/>
        </w:numPr>
        <w:tabs>
          <w:tab w:val="clear" w:pos="360"/>
        </w:tabs>
        <w:jc w:val="both"/>
      </w:pPr>
      <w:r>
        <w:t>kontrola vnitřních norem a směrnic</w:t>
      </w:r>
    </w:p>
    <w:p w:rsidR="0006318F" w:rsidRDefault="00091BD7">
      <w:pPr>
        <w:pStyle w:val="Sodrkama"/>
        <w:numPr>
          <w:ilvl w:val="0"/>
          <w:numId w:val="58"/>
        </w:numPr>
        <w:tabs>
          <w:tab w:val="clear" w:pos="360"/>
        </w:tabs>
        <w:jc w:val="both"/>
      </w:pPr>
      <w:r>
        <w:t>sledování a hodnocení kvality práce provozních zaměstnanců ( písemné záznamy o provedené kontrole )</w:t>
      </w:r>
    </w:p>
    <w:p w:rsidR="0006318F" w:rsidRDefault="00091BD7">
      <w:pPr>
        <w:pStyle w:val="Nadpis3"/>
      </w:pPr>
      <w:bookmarkStart w:id="48" w:name="_Toc140997049"/>
      <w:r>
        <w:t>7.4 Kritéria evaluační činnosti v pedagogické oblasti</w:t>
      </w:r>
      <w:bookmarkEnd w:id="48"/>
    </w:p>
    <w:p w:rsidR="0006318F" w:rsidRDefault="00091BD7">
      <w:pPr>
        <w:pStyle w:val="Sodrkama"/>
        <w:numPr>
          <w:ilvl w:val="0"/>
          <w:numId w:val="59"/>
        </w:numPr>
        <w:tabs>
          <w:tab w:val="clear" w:pos="360"/>
        </w:tabs>
        <w:jc w:val="both"/>
      </w:pPr>
      <w:r>
        <w:t xml:space="preserve">výběr cílů – soulad s RVP, ŠVP, TVP, diferenciace, respektování </w:t>
      </w:r>
      <w:proofErr w:type="spellStart"/>
      <w:r>
        <w:t>ind</w:t>
      </w:r>
      <w:proofErr w:type="spellEnd"/>
      <w:r>
        <w:t>., posloupnost</w:t>
      </w:r>
    </w:p>
    <w:p w:rsidR="0006318F" w:rsidRDefault="00091BD7">
      <w:pPr>
        <w:pStyle w:val="Sodrkama"/>
        <w:numPr>
          <w:ilvl w:val="0"/>
          <w:numId w:val="59"/>
        </w:numPr>
        <w:tabs>
          <w:tab w:val="clear" w:pos="360"/>
        </w:tabs>
        <w:jc w:val="both"/>
      </w:pPr>
      <w:r>
        <w:t>organizace a vyváženost her, pohybových aktivit, řízených a spontánních činností, hygiena</w:t>
      </w:r>
    </w:p>
    <w:p w:rsidR="0006318F" w:rsidRDefault="00091BD7">
      <w:pPr>
        <w:pStyle w:val="Sodrkama"/>
        <w:numPr>
          <w:ilvl w:val="0"/>
          <w:numId w:val="59"/>
        </w:numPr>
        <w:tabs>
          <w:tab w:val="clear" w:pos="360"/>
        </w:tabs>
        <w:jc w:val="both"/>
      </w:pPr>
      <w:r>
        <w:t>vhodná motivace – promyšlená, schopnost rychlé reakce a improvizace</w:t>
      </w:r>
    </w:p>
    <w:p w:rsidR="0006318F" w:rsidRDefault="00091BD7">
      <w:pPr>
        <w:pStyle w:val="Sodrkama"/>
        <w:numPr>
          <w:ilvl w:val="0"/>
          <w:numId w:val="59"/>
        </w:numPr>
        <w:tabs>
          <w:tab w:val="clear" w:pos="360"/>
        </w:tabs>
        <w:jc w:val="both"/>
      </w:pPr>
      <w:r>
        <w:t>výběr metod - prožitkové učení, individualizace, činnostní učení, výchovné - příklad, povzbuzení, hodnocení, vzdělávací – slovní – pokyny, vysvětlení a názorné – příklad, činnost</w:t>
      </w:r>
    </w:p>
    <w:p w:rsidR="0006318F" w:rsidRDefault="00091BD7">
      <w:pPr>
        <w:pStyle w:val="Sodrkama"/>
        <w:numPr>
          <w:ilvl w:val="0"/>
          <w:numId w:val="59"/>
        </w:numPr>
        <w:tabs>
          <w:tab w:val="clear" w:pos="360"/>
        </w:tabs>
        <w:jc w:val="both"/>
      </w:pPr>
      <w:r>
        <w:t>dodržování pedagogických zásad – cílevědomost, názornost, aktivnost, soustavnost, citovost, respekt, tolerance k individuálním zvláštnostem</w:t>
      </w:r>
    </w:p>
    <w:p w:rsidR="0006318F" w:rsidRDefault="00091BD7">
      <w:pPr>
        <w:pStyle w:val="Sodrkama"/>
        <w:numPr>
          <w:ilvl w:val="0"/>
          <w:numId w:val="59"/>
        </w:numPr>
        <w:tabs>
          <w:tab w:val="clear" w:pos="360"/>
        </w:tabs>
        <w:jc w:val="both"/>
      </w:pPr>
      <w:r>
        <w:t>osobnost učitelky – kultivovanost vystupování a komunikace, odbornost, výkonnost, vnitřní disciplína, tvořivost, partnerství</w:t>
      </w:r>
    </w:p>
    <w:p w:rsidR="0006318F" w:rsidRDefault="00091BD7">
      <w:pPr>
        <w:pStyle w:val="Sodrkama"/>
        <w:numPr>
          <w:ilvl w:val="0"/>
          <w:numId w:val="59"/>
        </w:numPr>
        <w:tabs>
          <w:tab w:val="clear" w:pos="360"/>
        </w:tabs>
        <w:jc w:val="both"/>
      </w:pPr>
      <w:r>
        <w:t>vztahy – pedagogický takt, uspokojování citových potřeb dětí</w:t>
      </w:r>
    </w:p>
    <w:p w:rsidR="0006318F" w:rsidRDefault="00091BD7">
      <w:pPr>
        <w:pStyle w:val="Sodrkama"/>
        <w:numPr>
          <w:ilvl w:val="0"/>
          <w:numId w:val="59"/>
        </w:numPr>
        <w:tabs>
          <w:tab w:val="clear" w:pos="360"/>
        </w:tabs>
        <w:jc w:val="both"/>
      </w:pPr>
      <w:r>
        <w:t>hodnocení činností – reakce dětí na pokyny, zaujetí, úroveň odpovědí, pozornosti, poznatků, mravů, dodržování návyků, pravidel, zručnost, logické myšlení, uspokojení z výsledku</w:t>
      </w:r>
    </w:p>
    <w:p w:rsidR="0006318F" w:rsidRDefault="00091BD7">
      <w:pPr>
        <w:pStyle w:val="Sodrkama"/>
        <w:numPr>
          <w:ilvl w:val="0"/>
          <w:numId w:val="59"/>
        </w:numPr>
        <w:tabs>
          <w:tab w:val="clear" w:pos="360"/>
        </w:tabs>
        <w:jc w:val="both"/>
      </w:pPr>
      <w:r>
        <w:t xml:space="preserve">diagnostika </w:t>
      </w:r>
    </w:p>
    <w:p w:rsidR="0006318F" w:rsidRDefault="00091BD7">
      <w:pPr>
        <w:pStyle w:val="Nadpis3"/>
      </w:pPr>
      <w:bookmarkStart w:id="49" w:name="_Toc140997050"/>
      <w:r>
        <w:t>7.5 Evaluace – pedagogická, sledování obecných cílů (rozvojový, postojový, hodnotový)</w:t>
      </w:r>
      <w:bookmarkEnd w:id="49"/>
    </w:p>
    <w:p w:rsidR="0006318F" w:rsidRDefault="00091BD7">
      <w:pPr>
        <w:ind w:firstLine="0"/>
        <w:rPr>
          <w:b/>
          <w:szCs w:val="22"/>
        </w:rPr>
      </w:pPr>
      <w:r>
        <w:rPr>
          <w:b/>
          <w:szCs w:val="22"/>
        </w:rPr>
        <w:t>Sebe evaluace</w:t>
      </w:r>
    </w:p>
    <w:p w:rsidR="0006318F" w:rsidRDefault="0006318F">
      <w:pPr>
        <w:ind w:firstLine="0"/>
        <w:rPr>
          <w:b/>
          <w:sz w:val="24"/>
        </w:rPr>
      </w:pPr>
      <w:bookmarkStart w:id="50" w:name="_Toc233868670"/>
    </w:p>
    <w:p w:rsidR="0006318F" w:rsidRDefault="00091BD7">
      <w:pPr>
        <w:ind w:firstLine="708"/>
        <w:rPr>
          <w:b/>
          <w:i/>
          <w:sz w:val="24"/>
        </w:rPr>
      </w:pPr>
      <w:r>
        <w:rPr>
          <w:b/>
          <w:i/>
          <w:szCs w:val="22"/>
        </w:rPr>
        <w:t>Cíl</w:t>
      </w:r>
      <w:bookmarkEnd w:id="50"/>
      <w:r>
        <w:rPr>
          <w:b/>
          <w:i/>
          <w:szCs w:val="22"/>
        </w:rPr>
        <w:t xml:space="preserve"> :</w:t>
      </w:r>
      <w:r>
        <w:t>Ověřovat a zlepšovat kvalitu podmínek a činností školy. Hodnotit individuální rozvoj a učení dětí, kvalitu práce pedagogů, evaluovat tedy sledovat, hodnotit, zaznamenávat a vyhodnocovat veškerou činnost ve škole,sebereflexe.</w:t>
      </w:r>
    </w:p>
    <w:p w:rsidR="0006318F" w:rsidRDefault="0006318F">
      <w:pPr>
        <w:ind w:firstLine="0"/>
        <w:rPr>
          <w:b/>
          <w:sz w:val="24"/>
        </w:rPr>
      </w:pPr>
      <w:bookmarkStart w:id="51" w:name="_Toc233868671"/>
    </w:p>
    <w:p w:rsidR="0006318F" w:rsidRDefault="00091BD7">
      <w:pPr>
        <w:ind w:firstLine="0"/>
        <w:rPr>
          <w:b/>
          <w:szCs w:val="22"/>
        </w:rPr>
      </w:pPr>
      <w:r>
        <w:rPr>
          <w:b/>
          <w:szCs w:val="22"/>
        </w:rPr>
        <w:t>Základní rozdělení hodnocení</w:t>
      </w:r>
      <w:bookmarkEnd w:id="51"/>
    </w:p>
    <w:p w:rsidR="0006318F" w:rsidRDefault="00091BD7">
      <w:r>
        <w:t>1)</w:t>
      </w:r>
      <w:r>
        <w:tab/>
        <w:t xml:space="preserve">Hodnocení vnitřní </w:t>
      </w:r>
      <w:r>
        <w:tab/>
        <w:t>- ředitelkou</w:t>
      </w:r>
    </w:p>
    <w:p w:rsidR="0006318F" w:rsidRDefault="00091BD7">
      <w:pPr>
        <w:ind w:left="2836"/>
      </w:pPr>
      <w:r>
        <w:t>- učitelkami</w:t>
      </w:r>
    </w:p>
    <w:p w:rsidR="0006318F" w:rsidRDefault="00091BD7">
      <w:pPr>
        <w:jc w:val="left"/>
      </w:pPr>
      <w:r>
        <w:tab/>
      </w:r>
      <w:r>
        <w:tab/>
      </w:r>
      <w:r>
        <w:tab/>
      </w:r>
      <w:r>
        <w:tab/>
        <w:t>- nepedagogickým personálem</w:t>
      </w:r>
      <w:r>
        <w:tab/>
      </w:r>
      <w:r>
        <w:tab/>
      </w:r>
      <w:r>
        <w:tab/>
      </w:r>
      <w:r>
        <w:tab/>
      </w:r>
    </w:p>
    <w:p w:rsidR="0006318F" w:rsidRDefault="00091BD7">
      <w:pPr>
        <w:jc w:val="left"/>
      </w:pPr>
      <w:r>
        <w:lastRenderedPageBreak/>
        <w:t>2)</w:t>
      </w:r>
      <w:r>
        <w:tab/>
        <w:t xml:space="preserve">Hodnocení vnější </w:t>
      </w:r>
      <w:r>
        <w:tab/>
        <w:t>- odborníky</w:t>
      </w:r>
    </w:p>
    <w:p w:rsidR="0006318F" w:rsidRDefault="00091BD7">
      <w:pPr>
        <w:jc w:val="left"/>
      </w:pPr>
      <w:r>
        <w:tab/>
      </w:r>
      <w:r>
        <w:tab/>
      </w:r>
      <w:r>
        <w:tab/>
      </w:r>
      <w:r>
        <w:tab/>
        <w:t>- dětmi a rodiči, veřejností</w:t>
      </w:r>
    </w:p>
    <w:p w:rsidR="0006318F" w:rsidRDefault="0006318F">
      <w:pPr>
        <w:ind w:firstLine="0"/>
        <w:rPr>
          <w:b/>
          <w:sz w:val="24"/>
        </w:rPr>
      </w:pPr>
      <w:bookmarkStart w:id="52" w:name="_Toc233868672"/>
    </w:p>
    <w:p w:rsidR="0006318F" w:rsidRDefault="00091BD7">
      <w:pPr>
        <w:ind w:firstLine="0"/>
        <w:rPr>
          <w:b/>
          <w:szCs w:val="22"/>
        </w:rPr>
      </w:pPr>
      <w:r>
        <w:rPr>
          <w:b/>
          <w:szCs w:val="22"/>
        </w:rPr>
        <w:t>Evaluace na úrovni tříd</w:t>
      </w:r>
      <w:bookmarkEnd w:id="52"/>
    </w:p>
    <w:p w:rsidR="0006318F" w:rsidRDefault="00091BD7">
      <w:r>
        <w:t xml:space="preserve">Učitelky po ukončení daného tématu vyhodnotí své průběžné poznámky a poznatky z práce s dětmi, výrazně aktivní a pasivní děti, kázeňské potíže, výrazný pokrok, pravidlo a převedení do mentální úrovně, zvládnuté kompetence. Hodnocení tématu obsahuje </w:t>
      </w:r>
      <w:proofErr w:type="spellStart"/>
      <w:r>
        <w:t>sebeevaluaci</w:t>
      </w:r>
      <w:proofErr w:type="spellEnd"/>
      <w:r>
        <w:t xml:space="preserve"> učitelky co jsme nenaplnily, na co je v nejbližší době se zaměřit. Závěry je možné po dohodě na termínu prokonzultovat s pedagogickou radou, stanovit si další postup. </w:t>
      </w:r>
    </w:p>
    <w:p w:rsidR="0006318F" w:rsidRDefault="0006318F">
      <w:pPr>
        <w:ind w:firstLine="0"/>
        <w:rPr>
          <w:b/>
          <w:sz w:val="24"/>
        </w:rPr>
      </w:pPr>
      <w:bookmarkStart w:id="53" w:name="_Toc233868673"/>
    </w:p>
    <w:p w:rsidR="0006318F" w:rsidRDefault="00091BD7">
      <w:pPr>
        <w:ind w:firstLine="0"/>
        <w:rPr>
          <w:b/>
          <w:szCs w:val="22"/>
        </w:rPr>
      </w:pPr>
      <w:r>
        <w:rPr>
          <w:b/>
          <w:szCs w:val="22"/>
        </w:rPr>
        <w:t>Evaluace ŠV</w:t>
      </w:r>
      <w:bookmarkEnd w:id="53"/>
      <w:r>
        <w:rPr>
          <w:b/>
          <w:szCs w:val="22"/>
        </w:rPr>
        <w:t>P</w:t>
      </w:r>
    </w:p>
    <w:p w:rsidR="0006318F" w:rsidRDefault="00091BD7">
      <w:pPr>
        <w:ind w:firstLine="0"/>
        <w:rPr>
          <w:szCs w:val="22"/>
        </w:rPr>
      </w:pPr>
      <w:r>
        <w:rPr>
          <w:szCs w:val="22"/>
        </w:rPr>
        <w:t>1x rok</w:t>
      </w:r>
      <w:bookmarkStart w:id="54" w:name="_Toc233868674"/>
    </w:p>
    <w:p w:rsidR="0006318F" w:rsidRDefault="00091BD7">
      <w:pPr>
        <w:pStyle w:val="Nadpis3"/>
      </w:pPr>
      <w:bookmarkStart w:id="55" w:name="_Toc140997051"/>
      <w:r>
        <w:t>7.6 Diagnostika vývojové úrovně dětí - zpětná vazba</w:t>
      </w:r>
      <w:bookmarkEnd w:id="54"/>
      <w:bookmarkEnd w:id="55"/>
    </w:p>
    <w:p w:rsidR="0006318F" w:rsidRDefault="00091BD7">
      <w:r>
        <w:rPr>
          <w:b/>
          <w:i/>
        </w:rPr>
        <w:t>Cíl:</w:t>
      </w:r>
      <w:r>
        <w:t xml:space="preserve"> Poskytnout dítěti prostor pro vlastní hodnocení jeho práce, umožnit mu adaptaci na požadavky vymezené charakterem činnosti. Získat informace o průběhu vzdělávání, diagnostikovat pokrok dítěte tak, aby bylo možné provést potřebné změny, odstranit případné nedostatky, stimulovat další rozvoj.</w:t>
      </w:r>
    </w:p>
    <w:p w:rsidR="0006318F" w:rsidRDefault="00091BD7">
      <w:pPr>
        <w:ind w:firstLine="0"/>
      </w:pPr>
      <w:r>
        <w:t>1.Průběžná</w:t>
      </w:r>
      <w:r>
        <w:tab/>
        <w:t>diagnostika</w:t>
      </w:r>
      <w:r>
        <w:tab/>
      </w:r>
      <w:r>
        <w:tab/>
        <w:t>záznamy do portfolia dětí</w:t>
      </w:r>
      <w:r>
        <w:tab/>
      </w:r>
      <w:r>
        <w:br/>
      </w:r>
      <w:r>
        <w:tab/>
      </w:r>
      <w:r>
        <w:tab/>
        <w:t>termín:</w:t>
      </w:r>
      <w:r>
        <w:tab/>
      </w:r>
      <w:r>
        <w:tab/>
      </w:r>
      <w:r>
        <w:tab/>
        <w:t xml:space="preserve">každodenně,průběžně do TK </w:t>
      </w:r>
    </w:p>
    <w:p w:rsidR="0006318F" w:rsidRDefault="0006318F">
      <w:pPr>
        <w:ind w:firstLine="0"/>
      </w:pPr>
    </w:p>
    <w:p w:rsidR="0006318F" w:rsidRDefault="00091BD7">
      <w:pPr>
        <w:ind w:left="2124" w:hanging="2124"/>
        <w:jc w:val="left"/>
      </w:pPr>
      <w:r>
        <w:t xml:space="preserve">2.Portfolia dětí , pracovní výsledky dětí  - pracovní listy, </w:t>
      </w:r>
      <w:proofErr w:type="spellStart"/>
      <w:r>
        <w:t>grafomotorika</w:t>
      </w:r>
      <w:proofErr w:type="spellEnd"/>
      <w:r>
        <w:t xml:space="preserve">, testy </w:t>
      </w:r>
    </w:p>
    <w:p w:rsidR="0006318F" w:rsidRDefault="00091BD7">
      <w:pPr>
        <w:ind w:left="2124" w:hanging="708"/>
        <w:jc w:val="left"/>
      </w:pPr>
      <w:r>
        <w:t>školní zralosti, výtvarné práce apod.</w:t>
      </w:r>
    </w:p>
    <w:p w:rsidR="0006318F" w:rsidRDefault="00091BD7">
      <w:pPr>
        <w:ind w:firstLine="0"/>
        <w:jc w:val="left"/>
      </w:pPr>
      <w:r>
        <w:tab/>
      </w:r>
      <w:r>
        <w:tab/>
        <w:t>odpovídá:</w:t>
      </w:r>
      <w:r>
        <w:tab/>
      </w:r>
      <w:r>
        <w:tab/>
        <w:t>všechny učitelky</w:t>
      </w:r>
      <w:r>
        <w:br/>
      </w:r>
      <w:r>
        <w:tab/>
      </w:r>
      <w:r>
        <w:tab/>
      </w:r>
      <w:r>
        <w:tab/>
      </w:r>
      <w:r>
        <w:tab/>
      </w:r>
      <w:r>
        <w:tab/>
      </w:r>
      <w:r>
        <w:tab/>
      </w:r>
      <w:r>
        <w:tab/>
      </w:r>
      <w:r>
        <w:tab/>
      </w:r>
      <w:r>
        <w:tab/>
      </w:r>
      <w:r>
        <w:tab/>
      </w:r>
    </w:p>
    <w:p w:rsidR="0006318F" w:rsidRDefault="00091BD7">
      <w:pPr>
        <w:ind w:firstLine="0"/>
        <w:jc w:val="left"/>
      </w:pPr>
      <w:r>
        <w:t>3.Konzultace výchovně vzdělávacích problémů s ředitelkou školy</w:t>
      </w:r>
      <w:r>
        <w:br/>
      </w:r>
      <w:r>
        <w:tab/>
      </w:r>
      <w:r>
        <w:tab/>
        <w:t>termín:</w:t>
      </w:r>
      <w:r>
        <w:tab/>
      </w:r>
      <w:r>
        <w:tab/>
      </w:r>
      <w:r>
        <w:tab/>
        <w:t>dle potřeby</w:t>
      </w:r>
      <w:r>
        <w:br/>
      </w:r>
      <w:r>
        <w:tab/>
      </w:r>
      <w:r>
        <w:tab/>
      </w:r>
    </w:p>
    <w:p w:rsidR="0006318F" w:rsidRDefault="00091BD7">
      <w:pPr>
        <w:ind w:firstLine="0"/>
        <w:jc w:val="left"/>
      </w:pPr>
      <w:r>
        <w:t xml:space="preserve">4.Evaluace třídy </w:t>
      </w:r>
      <w:r>
        <w:tab/>
      </w:r>
      <w:r>
        <w:tab/>
      </w:r>
      <w:r>
        <w:tab/>
        <w:t>předložit ředitelce do 20. v měsíci</w:t>
      </w:r>
      <w:r>
        <w:br/>
      </w:r>
      <w:r>
        <w:tab/>
      </w:r>
      <w:r>
        <w:tab/>
        <w:t>termín:</w:t>
      </w:r>
      <w:r>
        <w:tab/>
      </w:r>
      <w:r>
        <w:tab/>
      </w:r>
      <w:r>
        <w:tab/>
        <w:t>leden, červen</w:t>
      </w:r>
      <w:r>
        <w:br/>
      </w:r>
      <w:r>
        <w:tab/>
      </w:r>
      <w:r>
        <w:tab/>
        <w:t>odpovídá:</w:t>
      </w:r>
      <w:r>
        <w:tab/>
      </w:r>
      <w:r>
        <w:tab/>
        <w:t>všechny učitelky</w:t>
      </w:r>
    </w:p>
    <w:p w:rsidR="0006318F" w:rsidRDefault="0006318F">
      <w:pPr>
        <w:ind w:left="709"/>
        <w:jc w:val="left"/>
      </w:pPr>
    </w:p>
    <w:p w:rsidR="0006318F" w:rsidRDefault="00091BD7">
      <w:pPr>
        <w:ind w:firstLine="0"/>
        <w:jc w:val="left"/>
      </w:pPr>
      <w:r>
        <w:t>5.Evaluace vývojové úrovně dítěte předložit ředitelce do 20. v měsíci</w:t>
      </w:r>
      <w:r>
        <w:br/>
      </w:r>
      <w:r>
        <w:tab/>
      </w:r>
      <w:r>
        <w:tab/>
        <w:t>termín:</w:t>
      </w:r>
      <w:r>
        <w:tab/>
      </w:r>
      <w:r>
        <w:tab/>
      </w:r>
      <w:r>
        <w:tab/>
        <w:t>leden, červen</w:t>
      </w:r>
      <w:r>
        <w:br/>
      </w:r>
      <w:r>
        <w:tab/>
      </w:r>
      <w:r>
        <w:tab/>
        <w:t>odpovídá:</w:t>
      </w:r>
      <w:r>
        <w:tab/>
      </w:r>
      <w:r>
        <w:tab/>
        <w:t>všechny učitelky</w:t>
      </w:r>
    </w:p>
    <w:p w:rsidR="0006318F" w:rsidRDefault="0006318F">
      <w:pPr>
        <w:ind w:left="709"/>
        <w:jc w:val="left"/>
      </w:pPr>
    </w:p>
    <w:p w:rsidR="0006318F" w:rsidRDefault="00091BD7">
      <w:pPr>
        <w:ind w:firstLine="0"/>
        <w:jc w:val="left"/>
      </w:pPr>
      <w:r>
        <w:t>6.Vyhodnocení IVP</w:t>
      </w:r>
      <w:r>
        <w:br/>
      </w:r>
      <w:r>
        <w:tab/>
      </w:r>
      <w:r>
        <w:tab/>
        <w:t>termín:</w:t>
      </w:r>
      <w:r>
        <w:tab/>
      </w:r>
      <w:r>
        <w:tab/>
      </w:r>
      <w:r>
        <w:tab/>
        <w:t>leden, červen</w:t>
      </w:r>
      <w:r>
        <w:br/>
      </w:r>
      <w:r>
        <w:tab/>
      </w:r>
      <w:r>
        <w:tab/>
        <w:t>odpovídá:</w:t>
      </w:r>
      <w:r>
        <w:tab/>
      </w:r>
      <w:r>
        <w:tab/>
        <w:t>dle potřeby</w:t>
      </w:r>
    </w:p>
    <w:p w:rsidR="0006318F" w:rsidRDefault="0006318F">
      <w:pPr>
        <w:ind w:firstLine="0"/>
        <w:jc w:val="left"/>
      </w:pPr>
    </w:p>
    <w:p w:rsidR="0006318F" w:rsidRDefault="00091BD7">
      <w:pPr>
        <w:ind w:firstLine="0"/>
        <w:jc w:val="left"/>
      </w:pPr>
      <w:r>
        <w:t>7.Sebehodnocení</w:t>
      </w:r>
    </w:p>
    <w:p w:rsidR="0006318F" w:rsidRDefault="00091BD7">
      <w:pPr>
        <w:ind w:left="1415" w:firstLine="1"/>
        <w:jc w:val="left"/>
      </w:pPr>
      <w:r>
        <w:t xml:space="preserve">termín: </w:t>
      </w:r>
      <w:r>
        <w:tab/>
      </w:r>
      <w:r>
        <w:tab/>
      </w:r>
      <w:r>
        <w:tab/>
        <w:t>1x ročně, červen</w:t>
      </w:r>
    </w:p>
    <w:p w:rsidR="0006318F" w:rsidRDefault="00091BD7">
      <w:pPr>
        <w:ind w:left="706"/>
        <w:jc w:val="left"/>
      </w:pPr>
      <w:r>
        <w:t xml:space="preserve">odpovídá: </w:t>
      </w:r>
      <w:r>
        <w:tab/>
      </w:r>
      <w:r>
        <w:tab/>
        <w:t>všechny učitelky</w:t>
      </w:r>
    </w:p>
    <w:p w:rsidR="0006318F" w:rsidRDefault="0006318F">
      <w:pPr>
        <w:jc w:val="left"/>
      </w:pPr>
    </w:p>
    <w:p w:rsidR="0006318F" w:rsidRDefault="0006318F">
      <w:pPr>
        <w:jc w:val="left"/>
      </w:pPr>
    </w:p>
    <w:p w:rsidR="0006318F" w:rsidRDefault="0006318F">
      <w:pPr>
        <w:jc w:val="left"/>
      </w:pPr>
    </w:p>
    <w:p w:rsidR="0006318F" w:rsidRDefault="0006318F">
      <w:pPr>
        <w:jc w:val="left"/>
      </w:pPr>
    </w:p>
    <w:p w:rsidR="0006318F" w:rsidRDefault="0006318F">
      <w:pPr>
        <w:jc w:val="left"/>
      </w:pPr>
    </w:p>
    <w:p w:rsidR="0006318F" w:rsidRDefault="00091BD7">
      <w:pPr>
        <w:ind w:firstLine="0"/>
        <w:jc w:val="left"/>
        <w:rPr>
          <w:szCs w:val="22"/>
        </w:rPr>
      </w:pPr>
      <w:r>
        <w:rPr>
          <w:szCs w:val="22"/>
        </w:rPr>
        <w:t>Aktualizace schválena na pedagogické radě ……………</w:t>
      </w:r>
    </w:p>
    <w:p w:rsidR="0006318F" w:rsidRDefault="0006318F">
      <w:pPr>
        <w:ind w:firstLine="0"/>
        <w:jc w:val="left"/>
        <w:rPr>
          <w:szCs w:val="22"/>
        </w:rPr>
      </w:pPr>
    </w:p>
    <w:p w:rsidR="0006318F" w:rsidRDefault="00091BD7">
      <w:pPr>
        <w:ind w:firstLine="0"/>
        <w:jc w:val="left"/>
        <w:rPr>
          <w:szCs w:val="22"/>
        </w:rPr>
      </w:pPr>
      <w:r>
        <w:rPr>
          <w:szCs w:val="22"/>
        </w:rPr>
        <w:t>Přepracovaly: zaměstnanci školy, rodiče</w:t>
      </w:r>
    </w:p>
    <w:p w:rsidR="0006318F" w:rsidRDefault="0006318F">
      <w:pPr>
        <w:ind w:firstLine="0"/>
        <w:rPr>
          <w:szCs w:val="22"/>
        </w:rPr>
      </w:pPr>
    </w:p>
    <w:p w:rsidR="0006318F" w:rsidRDefault="00091BD7">
      <w:pPr>
        <w:ind w:firstLine="0"/>
        <w:jc w:val="left"/>
        <w:rPr>
          <w:szCs w:val="22"/>
        </w:rPr>
      </w:pPr>
      <w:r>
        <w:rPr>
          <w:szCs w:val="22"/>
        </w:rPr>
        <w:t>Projednáno se zřizovatelem: ……………………………</w:t>
      </w:r>
    </w:p>
    <w:p w:rsidR="0006318F" w:rsidRDefault="00091BD7">
      <w:pPr>
        <w:pStyle w:val="Nadpis2"/>
      </w:pPr>
      <w:r>
        <w:br w:type="page"/>
      </w:r>
    </w:p>
    <w:p w:rsidR="0006318F" w:rsidRDefault="0006318F">
      <w:pPr>
        <w:pStyle w:val="Nadpis2"/>
      </w:pPr>
    </w:p>
    <w:p w:rsidR="0006318F" w:rsidRDefault="00091BD7">
      <w:pPr>
        <w:pStyle w:val="Nadpis2"/>
      </w:pPr>
      <w:bookmarkStart w:id="56" w:name="_Toc140997052"/>
      <w:r>
        <w:t>Příloha č. 1</w:t>
      </w:r>
      <w:bookmarkStart w:id="57" w:name="_Toc233868675"/>
      <w:r>
        <w:t xml:space="preserve"> k ŠVP</w:t>
      </w:r>
      <w:bookmarkStart w:id="58" w:name="_Toc201375585"/>
      <w:bookmarkEnd w:id="56"/>
      <w:bookmarkEnd w:id="57"/>
    </w:p>
    <w:p w:rsidR="0006318F" w:rsidRDefault="0006318F">
      <w:pPr>
        <w:pStyle w:val="Nadpis2"/>
      </w:pPr>
    </w:p>
    <w:p w:rsidR="0006318F" w:rsidRDefault="00091BD7">
      <w:pPr>
        <w:pStyle w:val="Nadpis2"/>
        <w:numPr>
          <w:ilvl w:val="0"/>
          <w:numId w:val="60"/>
        </w:numPr>
        <w:rPr>
          <w:sz w:val="22"/>
          <w:szCs w:val="22"/>
        </w:rPr>
      </w:pPr>
      <w:bookmarkStart w:id="59" w:name="_Toc143595709"/>
      <w:bookmarkStart w:id="60" w:name="_Toc233868676"/>
      <w:bookmarkStart w:id="61" w:name="_Toc140997053"/>
      <w:r>
        <w:rPr>
          <w:sz w:val="22"/>
          <w:szCs w:val="22"/>
        </w:rPr>
        <w:t>Silné stránky školy</w:t>
      </w:r>
      <w:bookmarkStart w:id="62" w:name="_Toc143595710"/>
      <w:bookmarkEnd w:id="59"/>
      <w:bookmarkEnd w:id="60"/>
      <w:bookmarkEnd w:id="61"/>
    </w:p>
    <w:p w:rsidR="0006318F" w:rsidRDefault="00091BD7">
      <w:pPr>
        <w:pStyle w:val="Sodrkama"/>
        <w:numPr>
          <w:ilvl w:val="0"/>
          <w:numId w:val="5"/>
        </w:numPr>
        <w:tabs>
          <w:tab w:val="clear" w:pos="360"/>
        </w:tabs>
        <w:ind w:left="1134"/>
        <w:jc w:val="both"/>
      </w:pPr>
      <w:r>
        <w:t xml:space="preserve">Vlastní filozofie i z ní vyplývající symboly školy, např. název Šikulka. </w:t>
      </w:r>
    </w:p>
    <w:p w:rsidR="0006318F" w:rsidRDefault="00091BD7">
      <w:pPr>
        <w:pStyle w:val="Sodrkama"/>
        <w:numPr>
          <w:ilvl w:val="0"/>
          <w:numId w:val="5"/>
        </w:numPr>
        <w:tabs>
          <w:tab w:val="clear" w:pos="360"/>
        </w:tabs>
        <w:ind w:left="1134"/>
        <w:jc w:val="both"/>
      </w:pPr>
      <w:r>
        <w:t>Ověřený vlastní výchovně vzdělávací program „Jsem malý, ale šikovný, aneb jednou budu všechno umět“.</w:t>
      </w:r>
    </w:p>
    <w:p w:rsidR="0006318F" w:rsidRDefault="00091BD7">
      <w:pPr>
        <w:pStyle w:val="Sodrkama"/>
        <w:numPr>
          <w:ilvl w:val="0"/>
          <w:numId w:val="5"/>
        </w:numPr>
        <w:tabs>
          <w:tab w:val="clear" w:pos="360"/>
        </w:tabs>
        <w:ind w:left="1134"/>
        <w:jc w:val="both"/>
      </w:pPr>
      <w:r>
        <w:t>Součástí ŠVP jsou vytvořeny vlastní projekty: „Máme rádi přírodu“ – ekologický projekt a</w:t>
      </w:r>
      <w:r w:rsidR="000B4619">
        <w:t> </w:t>
      </w:r>
      <w:r>
        <w:t>„Šikulky“ – projekt polytechnické výchovy.</w:t>
      </w:r>
    </w:p>
    <w:p w:rsidR="0006318F" w:rsidRPr="007B3041" w:rsidRDefault="00091BD7">
      <w:pPr>
        <w:pStyle w:val="Sodrkama"/>
        <w:numPr>
          <w:ilvl w:val="0"/>
          <w:numId w:val="5"/>
        </w:numPr>
        <w:tabs>
          <w:tab w:val="clear" w:pos="360"/>
        </w:tabs>
        <w:ind w:left="1134"/>
        <w:jc w:val="both"/>
      </w:pPr>
      <w:r w:rsidRPr="007B3041">
        <w:t xml:space="preserve">Vytvořeny vlastní webové stránky – </w:t>
      </w:r>
      <w:hyperlink r:id="rId21" w:history="1">
        <w:r w:rsidRPr="007B3041">
          <w:rPr>
            <w:rStyle w:val="Hypertextovodkaz"/>
            <w:rFonts w:asciiTheme="majorHAnsi" w:hAnsiTheme="majorHAnsi"/>
            <w:szCs w:val="22"/>
          </w:rPr>
          <w:t>http:/skolkasikulka.cz/</w:t>
        </w:r>
      </w:hyperlink>
      <w:r w:rsidRPr="007B3041">
        <w:t>.</w:t>
      </w:r>
    </w:p>
    <w:p w:rsidR="0006318F" w:rsidRDefault="007B3041">
      <w:pPr>
        <w:pStyle w:val="Sodrkama"/>
        <w:numPr>
          <w:ilvl w:val="0"/>
          <w:numId w:val="5"/>
        </w:numPr>
        <w:tabs>
          <w:tab w:val="clear" w:pos="360"/>
        </w:tabs>
        <w:ind w:left="1134"/>
        <w:jc w:val="both"/>
      </w:pPr>
      <w:r>
        <w:t>Projekt EU JAK „MŠ ŠIKULKA VY 002</w:t>
      </w:r>
      <w:r w:rsidR="00091BD7">
        <w:t>“ spolufinancován Evropskou unií.</w:t>
      </w:r>
    </w:p>
    <w:p w:rsidR="007B3041" w:rsidRDefault="007B3041">
      <w:pPr>
        <w:pStyle w:val="Sodrkama"/>
        <w:numPr>
          <w:ilvl w:val="0"/>
          <w:numId w:val="5"/>
        </w:numPr>
        <w:tabs>
          <w:tab w:val="clear" w:pos="360"/>
        </w:tabs>
        <w:ind w:left="1134"/>
        <w:jc w:val="both"/>
      </w:pPr>
      <w:proofErr w:type="spellStart"/>
      <w:r>
        <w:t>Nadstandartní</w:t>
      </w:r>
      <w:proofErr w:type="spellEnd"/>
      <w:r>
        <w:t xml:space="preserve"> spolupráce s AČR</w:t>
      </w:r>
    </w:p>
    <w:p w:rsidR="007B3041" w:rsidRDefault="007B3041">
      <w:pPr>
        <w:pStyle w:val="Sodrkama"/>
        <w:numPr>
          <w:ilvl w:val="0"/>
          <w:numId w:val="5"/>
        </w:numPr>
        <w:tabs>
          <w:tab w:val="clear" w:pos="360"/>
        </w:tabs>
        <w:ind w:left="1134"/>
        <w:jc w:val="both"/>
      </w:pPr>
      <w:r>
        <w:t>Získávání sponzorských darů.</w:t>
      </w:r>
    </w:p>
    <w:p w:rsidR="007B3041" w:rsidRDefault="007B3041">
      <w:pPr>
        <w:pStyle w:val="Sodrkama"/>
        <w:numPr>
          <w:ilvl w:val="0"/>
          <w:numId w:val="5"/>
        </w:numPr>
        <w:tabs>
          <w:tab w:val="clear" w:pos="360"/>
        </w:tabs>
        <w:ind w:left="1134"/>
        <w:jc w:val="both"/>
      </w:pPr>
      <w:r>
        <w:t>Výborná spolupráce se zřizovatelem školy.</w:t>
      </w:r>
    </w:p>
    <w:p w:rsidR="0006318F" w:rsidRDefault="00091BD7">
      <w:pPr>
        <w:pStyle w:val="Sodrkama"/>
        <w:numPr>
          <w:ilvl w:val="0"/>
          <w:numId w:val="5"/>
        </w:numPr>
        <w:tabs>
          <w:tab w:val="clear" w:pos="360"/>
        </w:tabs>
        <w:ind w:left="1134"/>
        <w:jc w:val="both"/>
      </w:pPr>
      <w:r>
        <w:t>Umístění školy v okrajové čtvrti města v klidném prostředí na malém sídlišti.</w:t>
      </w:r>
    </w:p>
    <w:p w:rsidR="0006318F" w:rsidRDefault="00091BD7">
      <w:pPr>
        <w:pStyle w:val="Sodrkama"/>
        <w:numPr>
          <w:ilvl w:val="0"/>
          <w:numId w:val="5"/>
        </w:numPr>
        <w:tabs>
          <w:tab w:val="clear" w:pos="360"/>
        </w:tabs>
        <w:ind w:left="1134"/>
        <w:jc w:val="both"/>
      </w:pPr>
      <w:r>
        <w:t>Odborné vzdělání u všech učitelek i dlouhodobá praxe učitelek v MŠ.</w:t>
      </w:r>
    </w:p>
    <w:p w:rsidR="0006318F" w:rsidRDefault="00091BD7">
      <w:pPr>
        <w:pStyle w:val="Sodrkama"/>
        <w:numPr>
          <w:ilvl w:val="0"/>
          <w:numId w:val="5"/>
        </w:numPr>
        <w:tabs>
          <w:tab w:val="clear" w:pos="360"/>
        </w:tabs>
        <w:ind w:left="1134"/>
        <w:jc w:val="both"/>
      </w:pPr>
      <w:r>
        <w:t>Velká spokojenost rodičů i dětí s plaveckou školou TEMPO, Vyškov.</w:t>
      </w:r>
    </w:p>
    <w:p w:rsidR="0006318F" w:rsidRDefault="00091BD7">
      <w:pPr>
        <w:pStyle w:val="Sodrkama"/>
        <w:numPr>
          <w:ilvl w:val="0"/>
          <w:numId w:val="5"/>
        </w:numPr>
        <w:tabs>
          <w:tab w:val="clear" w:pos="360"/>
        </w:tabs>
        <w:ind w:left="1134"/>
        <w:jc w:val="both"/>
      </w:pPr>
      <w:r>
        <w:t>Kursy logopedické prevence u většiny pedagogických pracovnic.</w:t>
      </w:r>
    </w:p>
    <w:p w:rsidR="0006318F" w:rsidRDefault="00091BD7">
      <w:pPr>
        <w:pStyle w:val="Sodrkama"/>
        <w:numPr>
          <w:ilvl w:val="0"/>
          <w:numId w:val="5"/>
        </w:numPr>
        <w:tabs>
          <w:tab w:val="clear" w:pos="360"/>
        </w:tabs>
        <w:ind w:left="1134"/>
        <w:jc w:val="both"/>
      </w:pPr>
      <w:r>
        <w:t>Stálý kolektiv zaměstnanců a zájem každého o vlastní podíl na dobrém jménu školy.</w:t>
      </w:r>
    </w:p>
    <w:p w:rsidR="0006318F" w:rsidRDefault="00091BD7">
      <w:pPr>
        <w:pStyle w:val="Sodrkama"/>
        <w:numPr>
          <w:ilvl w:val="0"/>
          <w:numId w:val="5"/>
        </w:numPr>
        <w:tabs>
          <w:tab w:val="clear" w:pos="360"/>
        </w:tabs>
        <w:ind w:left="1134"/>
        <w:jc w:val="both"/>
      </w:pPr>
      <w:r>
        <w:t>Zájem zřizovatele o zmodernizování podmínek pro výchovně vzdělávací činnost školy.</w:t>
      </w:r>
    </w:p>
    <w:p w:rsidR="0006318F" w:rsidRDefault="00091BD7">
      <w:pPr>
        <w:pStyle w:val="Sodrkama"/>
        <w:numPr>
          <w:ilvl w:val="0"/>
          <w:numId w:val="5"/>
        </w:numPr>
        <w:tabs>
          <w:tab w:val="clear" w:pos="360"/>
        </w:tabs>
        <w:ind w:left="1134"/>
        <w:jc w:val="both"/>
      </w:pPr>
      <w:r>
        <w:t>Zájem velké části rodičů o dění ve škole a spolupráci.</w:t>
      </w:r>
    </w:p>
    <w:p w:rsidR="0006318F" w:rsidRDefault="00091BD7">
      <w:pPr>
        <w:pStyle w:val="Sodrkama"/>
        <w:numPr>
          <w:ilvl w:val="0"/>
          <w:numId w:val="5"/>
        </w:numPr>
        <w:tabs>
          <w:tab w:val="clear" w:pos="360"/>
        </w:tabs>
        <w:ind w:left="1134"/>
        <w:jc w:val="both"/>
      </w:pPr>
      <w:r>
        <w:t>Možnost parkování přímo před budovou školy.</w:t>
      </w:r>
    </w:p>
    <w:p w:rsidR="0006318F" w:rsidRDefault="00091BD7">
      <w:pPr>
        <w:pStyle w:val="Sodrkama"/>
        <w:numPr>
          <w:ilvl w:val="0"/>
          <w:numId w:val="5"/>
        </w:numPr>
        <w:tabs>
          <w:tab w:val="clear" w:pos="360"/>
        </w:tabs>
        <w:ind w:left="1134"/>
        <w:jc w:val="both"/>
      </w:pPr>
      <w:r>
        <w:t>Zájem o DVPP, podpora aktivitám učitelek v oblasti sebevzdělávání - literatura, tisk, kursy.</w:t>
      </w:r>
    </w:p>
    <w:p w:rsidR="0006318F" w:rsidRDefault="00091BD7">
      <w:pPr>
        <w:pStyle w:val="Sodrkama"/>
        <w:numPr>
          <w:ilvl w:val="0"/>
          <w:numId w:val="5"/>
        </w:numPr>
        <w:tabs>
          <w:tab w:val="clear" w:pos="360"/>
        </w:tabs>
        <w:ind w:left="1134"/>
        <w:jc w:val="both"/>
      </w:pPr>
      <w:r>
        <w:t xml:space="preserve">Plánování, vnitřní směrnice a nařízení jsou funkční a aktualizovány. </w:t>
      </w:r>
    </w:p>
    <w:p w:rsidR="0006318F" w:rsidRDefault="00091BD7">
      <w:pPr>
        <w:pStyle w:val="Sodrkama"/>
        <w:numPr>
          <w:ilvl w:val="0"/>
          <w:numId w:val="5"/>
        </w:numPr>
        <w:tabs>
          <w:tab w:val="clear" w:pos="360"/>
        </w:tabs>
        <w:ind w:left="1134"/>
        <w:jc w:val="both"/>
      </w:pPr>
      <w:r>
        <w:t>Umožnění individuálního adaptačního procesu pro nově příchozí děti.</w:t>
      </w:r>
    </w:p>
    <w:p w:rsidR="0006318F" w:rsidRDefault="00091BD7">
      <w:pPr>
        <w:pStyle w:val="Sodrkama"/>
        <w:numPr>
          <w:ilvl w:val="0"/>
          <w:numId w:val="5"/>
        </w:numPr>
        <w:tabs>
          <w:tab w:val="clear" w:pos="360"/>
        </w:tabs>
        <w:ind w:left="1134"/>
        <w:jc w:val="both"/>
      </w:pPr>
      <w:r>
        <w:t xml:space="preserve">Používání bezpečnostních vstupních čipů rodiči. </w:t>
      </w:r>
    </w:p>
    <w:p w:rsidR="0006318F" w:rsidRDefault="00091BD7">
      <w:pPr>
        <w:pStyle w:val="Sodrkama"/>
        <w:numPr>
          <w:ilvl w:val="0"/>
          <w:numId w:val="5"/>
        </w:numPr>
        <w:tabs>
          <w:tab w:val="clear" w:pos="360"/>
        </w:tabs>
        <w:ind w:left="1134"/>
        <w:jc w:val="both"/>
      </w:pPr>
      <w:r>
        <w:t>Každodenní předávání si informací o dětech - rodiče a všechny uč.</w:t>
      </w:r>
    </w:p>
    <w:p w:rsidR="0006318F" w:rsidRDefault="00091BD7">
      <w:pPr>
        <w:pStyle w:val="Sodrkama"/>
        <w:numPr>
          <w:ilvl w:val="0"/>
          <w:numId w:val="5"/>
        </w:numPr>
        <w:tabs>
          <w:tab w:val="clear" w:pos="360"/>
        </w:tabs>
        <w:ind w:left="1134"/>
        <w:jc w:val="both"/>
      </w:pPr>
      <w:r>
        <w:t>Velmi kvalitní okolní prostředí a příznivé klima školy.</w:t>
      </w:r>
    </w:p>
    <w:p w:rsidR="0006318F" w:rsidRDefault="00091BD7">
      <w:pPr>
        <w:pStyle w:val="Sodrkama"/>
        <w:numPr>
          <w:ilvl w:val="0"/>
          <w:numId w:val="5"/>
        </w:numPr>
        <w:tabs>
          <w:tab w:val="clear" w:pos="360"/>
        </w:tabs>
        <w:ind w:left="1134"/>
        <w:jc w:val="both"/>
      </w:pPr>
      <w:r>
        <w:t>Vynikající spolupráce se ŠJ, pestré jídelníčky založené na zdravém životním stylu.</w:t>
      </w:r>
    </w:p>
    <w:p w:rsidR="0006318F" w:rsidRDefault="00091BD7">
      <w:pPr>
        <w:pStyle w:val="Sodrkama"/>
        <w:numPr>
          <w:ilvl w:val="0"/>
          <w:numId w:val="5"/>
        </w:numPr>
        <w:tabs>
          <w:tab w:val="clear" w:pos="360"/>
        </w:tabs>
        <w:ind w:left="1134"/>
        <w:jc w:val="both"/>
      </w:pPr>
      <w:r>
        <w:t>Velmi chutná a pestrá strava.</w:t>
      </w:r>
    </w:p>
    <w:p w:rsidR="0006318F" w:rsidRDefault="00091BD7">
      <w:pPr>
        <w:pStyle w:val="Sodrkama"/>
        <w:numPr>
          <w:ilvl w:val="0"/>
          <w:numId w:val="5"/>
        </w:numPr>
        <w:tabs>
          <w:tab w:val="clear" w:pos="360"/>
        </w:tabs>
        <w:ind w:left="1134"/>
        <w:jc w:val="both"/>
      </w:pPr>
      <w:r>
        <w:t>Rozvoj moderních trendů a aktivit.</w:t>
      </w:r>
    </w:p>
    <w:p w:rsidR="0006318F" w:rsidRDefault="00091BD7">
      <w:pPr>
        <w:pStyle w:val="Sodrkama"/>
        <w:numPr>
          <w:ilvl w:val="0"/>
          <w:numId w:val="5"/>
        </w:numPr>
        <w:tabs>
          <w:tab w:val="clear" w:pos="360"/>
        </w:tabs>
        <w:ind w:left="1134"/>
        <w:jc w:val="both"/>
      </w:pPr>
      <w:r>
        <w:t>Na školní zahradě je vybudován výběh pro chov ovcí.</w:t>
      </w:r>
    </w:p>
    <w:p w:rsidR="0006318F" w:rsidRDefault="0006318F">
      <w:pPr>
        <w:ind w:firstLine="0"/>
        <w:rPr>
          <w:szCs w:val="22"/>
        </w:rPr>
      </w:pPr>
    </w:p>
    <w:p w:rsidR="0006318F" w:rsidRDefault="00091BD7">
      <w:pPr>
        <w:pStyle w:val="Nadpis2"/>
        <w:numPr>
          <w:ilvl w:val="0"/>
          <w:numId w:val="60"/>
        </w:numPr>
        <w:rPr>
          <w:sz w:val="22"/>
          <w:szCs w:val="22"/>
        </w:rPr>
      </w:pPr>
      <w:bookmarkStart w:id="63" w:name="_Toc233868677"/>
      <w:bookmarkStart w:id="64" w:name="_Toc140997054"/>
      <w:bookmarkEnd w:id="62"/>
      <w:r>
        <w:rPr>
          <w:sz w:val="22"/>
          <w:szCs w:val="22"/>
        </w:rPr>
        <w:t>Slabé stránky školy</w:t>
      </w:r>
      <w:bookmarkEnd w:id="63"/>
      <w:bookmarkEnd w:id="64"/>
    </w:p>
    <w:p w:rsidR="0006318F" w:rsidRDefault="00091BD7">
      <w:pPr>
        <w:pStyle w:val="Sodrkama"/>
        <w:numPr>
          <w:ilvl w:val="0"/>
          <w:numId w:val="5"/>
        </w:numPr>
        <w:tabs>
          <w:tab w:val="clear" w:pos="360"/>
        </w:tabs>
        <w:ind w:left="1134"/>
        <w:jc w:val="both"/>
      </w:pPr>
      <w:r>
        <w:t>Malé prostory tříd a šaten.</w:t>
      </w:r>
    </w:p>
    <w:p w:rsidR="0006318F" w:rsidRDefault="00091BD7">
      <w:pPr>
        <w:pStyle w:val="Sodrkama"/>
        <w:numPr>
          <w:ilvl w:val="0"/>
          <w:numId w:val="5"/>
        </w:numPr>
        <w:tabs>
          <w:tab w:val="clear" w:pos="360"/>
        </w:tabs>
        <w:ind w:left="1134"/>
        <w:jc w:val="both"/>
      </w:pPr>
      <w:r>
        <w:t xml:space="preserve">Zastaralé vybavení tříd nábytkem </w:t>
      </w:r>
    </w:p>
    <w:p w:rsidR="0006318F" w:rsidRDefault="00091BD7">
      <w:pPr>
        <w:pStyle w:val="Sodrkama"/>
        <w:numPr>
          <w:ilvl w:val="0"/>
          <w:numId w:val="5"/>
        </w:numPr>
        <w:tabs>
          <w:tab w:val="clear" w:pos="360"/>
        </w:tabs>
        <w:ind w:left="1134"/>
        <w:jc w:val="both"/>
      </w:pPr>
      <w:r>
        <w:t>Nedostatek moderní vzdělávací techniky (interaktivní tabule, TV, PC a didaktické pomůcky).</w:t>
      </w:r>
    </w:p>
    <w:p w:rsidR="0006318F" w:rsidRDefault="00091BD7">
      <w:pPr>
        <w:pStyle w:val="Sodrkama"/>
        <w:numPr>
          <w:ilvl w:val="0"/>
          <w:numId w:val="5"/>
        </w:numPr>
        <w:tabs>
          <w:tab w:val="clear" w:pos="360"/>
        </w:tabs>
        <w:ind w:left="1134"/>
        <w:jc w:val="both"/>
      </w:pPr>
      <w:r>
        <w:t>Nedostatek parkovacích míst před školou.</w:t>
      </w:r>
    </w:p>
    <w:p w:rsidR="0006318F" w:rsidRDefault="00091BD7">
      <w:pPr>
        <w:pStyle w:val="Sodrkama"/>
        <w:numPr>
          <w:ilvl w:val="0"/>
          <w:numId w:val="5"/>
        </w:numPr>
        <w:tabs>
          <w:tab w:val="clear" w:pos="360"/>
        </w:tabs>
        <w:ind w:left="1134"/>
        <w:jc w:val="both"/>
      </w:pPr>
      <w:r>
        <w:t>Špatná dopravní obslužnost.</w:t>
      </w:r>
    </w:p>
    <w:p w:rsidR="0006318F" w:rsidRDefault="0006318F">
      <w:pPr>
        <w:pStyle w:val="Sodrkama"/>
        <w:ind w:left="0" w:firstLine="0"/>
        <w:rPr>
          <w:szCs w:val="22"/>
        </w:rPr>
      </w:pPr>
    </w:p>
    <w:p w:rsidR="0006318F" w:rsidRDefault="00091BD7">
      <w:pPr>
        <w:pStyle w:val="Nadpis2"/>
        <w:numPr>
          <w:ilvl w:val="0"/>
          <w:numId w:val="60"/>
        </w:numPr>
        <w:rPr>
          <w:sz w:val="22"/>
          <w:szCs w:val="22"/>
        </w:rPr>
      </w:pPr>
      <w:bookmarkStart w:id="65" w:name="_Toc143595711"/>
      <w:bookmarkStart w:id="66" w:name="_Toc233868678"/>
      <w:bookmarkStart w:id="67" w:name="_Toc140997055"/>
      <w:r>
        <w:rPr>
          <w:sz w:val="22"/>
          <w:szCs w:val="22"/>
        </w:rPr>
        <w:t>Příležitosti</w:t>
      </w:r>
      <w:bookmarkEnd w:id="65"/>
      <w:bookmarkEnd w:id="66"/>
      <w:bookmarkEnd w:id="67"/>
    </w:p>
    <w:p w:rsidR="0006318F" w:rsidRDefault="00091BD7">
      <w:pPr>
        <w:pStyle w:val="Sodrkama"/>
        <w:numPr>
          <w:ilvl w:val="0"/>
          <w:numId w:val="5"/>
        </w:numPr>
        <w:tabs>
          <w:tab w:val="clear" w:pos="360"/>
        </w:tabs>
        <w:ind w:left="1134"/>
        <w:jc w:val="both"/>
      </w:pPr>
      <w:r>
        <w:t>Získávání nových informací z různých zdrojů - DVPP, kursů, studiem odborné literatury.</w:t>
      </w:r>
    </w:p>
    <w:p w:rsidR="0006318F" w:rsidRDefault="00091BD7">
      <w:pPr>
        <w:pStyle w:val="Sodrkama"/>
        <w:numPr>
          <w:ilvl w:val="0"/>
          <w:numId w:val="5"/>
        </w:numPr>
        <w:tabs>
          <w:tab w:val="clear" w:pos="360"/>
        </w:tabs>
        <w:ind w:left="1134"/>
        <w:jc w:val="both"/>
      </w:pPr>
      <w:r>
        <w:t>Kladná motivace dětí při všech možných příležitostech.</w:t>
      </w:r>
    </w:p>
    <w:p w:rsidR="0006318F" w:rsidRDefault="00091BD7">
      <w:pPr>
        <w:pStyle w:val="Sodrkama"/>
        <w:numPr>
          <w:ilvl w:val="0"/>
          <w:numId w:val="5"/>
        </w:numPr>
        <w:tabs>
          <w:tab w:val="clear" w:pos="360"/>
        </w:tabs>
        <w:ind w:left="1134"/>
        <w:jc w:val="both"/>
      </w:pPr>
      <w:r>
        <w:t>Zapojení rodičů do akcí a tradic MŠ i materiální pomoci.</w:t>
      </w:r>
    </w:p>
    <w:p w:rsidR="0006318F" w:rsidRDefault="00091BD7">
      <w:pPr>
        <w:pStyle w:val="Sodrkama"/>
        <w:numPr>
          <w:ilvl w:val="0"/>
          <w:numId w:val="5"/>
        </w:numPr>
        <w:tabs>
          <w:tab w:val="clear" w:pos="360"/>
        </w:tabs>
        <w:ind w:left="1134"/>
        <w:jc w:val="both"/>
      </w:pPr>
      <w:r>
        <w:t xml:space="preserve">Realizační tým MAP II MAS </w:t>
      </w:r>
      <w:proofErr w:type="spellStart"/>
      <w:r>
        <w:t>Vyškovsko</w:t>
      </w:r>
      <w:proofErr w:type="spellEnd"/>
      <w:r>
        <w:t>.</w:t>
      </w:r>
    </w:p>
    <w:p w:rsidR="0006318F" w:rsidRDefault="00091BD7">
      <w:pPr>
        <w:pStyle w:val="Sodrkama"/>
        <w:numPr>
          <w:ilvl w:val="0"/>
          <w:numId w:val="5"/>
        </w:numPr>
        <w:tabs>
          <w:tab w:val="clear" w:pos="360"/>
        </w:tabs>
        <w:ind w:left="1134"/>
        <w:jc w:val="both"/>
      </w:pPr>
      <w:r>
        <w:t xml:space="preserve">Sponzoring. </w:t>
      </w:r>
    </w:p>
    <w:p w:rsidR="0006318F" w:rsidRDefault="00091BD7">
      <w:pPr>
        <w:pStyle w:val="Sodrkama"/>
        <w:numPr>
          <w:ilvl w:val="0"/>
          <w:numId w:val="5"/>
        </w:numPr>
        <w:tabs>
          <w:tab w:val="clear" w:pos="360"/>
        </w:tabs>
        <w:ind w:left="1134"/>
        <w:jc w:val="both"/>
      </w:pPr>
      <w:r>
        <w:t>Spolupráce se ZŠ Morávkova – vytvořeny pravidelné výukové programy pro předškoláky,</w:t>
      </w:r>
    </w:p>
    <w:p w:rsidR="0006318F" w:rsidRDefault="00091BD7">
      <w:pPr>
        <w:pStyle w:val="Sodrkama"/>
        <w:tabs>
          <w:tab w:val="clear" w:pos="360"/>
        </w:tabs>
        <w:ind w:left="1134" w:firstLine="0"/>
        <w:jc w:val="both"/>
      </w:pPr>
      <w:r>
        <w:t>konzultace s učitelkami, společné návštěvy kulturních akcí.</w:t>
      </w:r>
    </w:p>
    <w:p w:rsidR="0006318F" w:rsidRDefault="00091BD7">
      <w:pPr>
        <w:pStyle w:val="Sodrkama"/>
        <w:numPr>
          <w:ilvl w:val="0"/>
          <w:numId w:val="5"/>
        </w:numPr>
        <w:tabs>
          <w:tab w:val="clear" w:pos="360"/>
        </w:tabs>
        <w:ind w:left="1134"/>
        <w:jc w:val="both"/>
        <w:rPr>
          <w:color w:val="FF0000"/>
        </w:rPr>
      </w:pPr>
      <w:r>
        <w:t>Spolupráce s médii, speciálním centrem, ZOO Parkem Vyškov, Majákem,…</w:t>
      </w:r>
    </w:p>
    <w:p w:rsidR="0006318F" w:rsidRDefault="00091BD7">
      <w:pPr>
        <w:pStyle w:val="Sodrkama"/>
        <w:numPr>
          <w:ilvl w:val="0"/>
          <w:numId w:val="5"/>
        </w:numPr>
        <w:tabs>
          <w:tab w:val="clear" w:pos="360"/>
        </w:tabs>
        <w:ind w:left="1134"/>
        <w:jc w:val="both"/>
        <w:rPr>
          <w:color w:val="FF0000"/>
        </w:rPr>
      </w:pPr>
      <w:r>
        <w:t>SPC Veslařská, PPP.</w:t>
      </w:r>
    </w:p>
    <w:p w:rsidR="0006318F" w:rsidRDefault="00091BD7">
      <w:pPr>
        <w:pStyle w:val="Sodrkama"/>
        <w:numPr>
          <w:ilvl w:val="0"/>
          <w:numId w:val="5"/>
        </w:numPr>
        <w:tabs>
          <w:tab w:val="clear" w:pos="360"/>
        </w:tabs>
        <w:ind w:left="1134"/>
        <w:jc w:val="both"/>
      </w:pPr>
      <w:r>
        <w:t>Spolupráce s umělci a sportovci a institucemi (hudebníci, herci, vojsko, policie, hasiči ).</w:t>
      </w:r>
    </w:p>
    <w:p w:rsidR="0006318F" w:rsidRDefault="00091BD7">
      <w:pPr>
        <w:pStyle w:val="Sodrkama"/>
        <w:numPr>
          <w:ilvl w:val="0"/>
          <w:numId w:val="5"/>
        </w:numPr>
        <w:tabs>
          <w:tab w:val="clear" w:pos="360"/>
        </w:tabs>
        <w:ind w:left="1134"/>
        <w:jc w:val="both"/>
      </w:pPr>
      <w:r>
        <w:t>Hodnocení realizovaného projektu z pohledu nových standardů, další možnost rozvíjení vlastních profesních kompetencí.</w:t>
      </w:r>
    </w:p>
    <w:p w:rsidR="0006318F" w:rsidRDefault="00091BD7">
      <w:pPr>
        <w:pStyle w:val="Sodrkama"/>
        <w:numPr>
          <w:ilvl w:val="0"/>
          <w:numId w:val="5"/>
        </w:numPr>
        <w:tabs>
          <w:tab w:val="clear" w:pos="360"/>
        </w:tabs>
        <w:ind w:left="1134"/>
        <w:jc w:val="both"/>
      </w:pPr>
      <w:r>
        <w:lastRenderedPageBreak/>
        <w:t>Divadelní představení ve škole, kouzelnická a varietní představení, hudební pořady pro děti.</w:t>
      </w:r>
      <w:bookmarkStart w:id="68" w:name="_Toc143595712"/>
    </w:p>
    <w:p w:rsidR="0006318F" w:rsidRDefault="00091BD7">
      <w:pPr>
        <w:pStyle w:val="Sodrkama"/>
        <w:numPr>
          <w:ilvl w:val="0"/>
          <w:numId w:val="5"/>
        </w:numPr>
        <w:tabs>
          <w:tab w:val="clear" w:pos="360"/>
        </w:tabs>
        <w:ind w:left="1134"/>
        <w:jc w:val="both"/>
      </w:pPr>
      <w:r>
        <w:t>Návštěvy – exkurze.</w:t>
      </w:r>
    </w:p>
    <w:p w:rsidR="0006318F" w:rsidRDefault="00091BD7">
      <w:pPr>
        <w:pStyle w:val="Sodrkama"/>
        <w:numPr>
          <w:ilvl w:val="0"/>
          <w:numId w:val="5"/>
        </w:numPr>
        <w:tabs>
          <w:tab w:val="clear" w:pos="360"/>
        </w:tabs>
        <w:ind w:left="1134"/>
        <w:jc w:val="both"/>
      </w:pPr>
      <w:r>
        <w:t>Ovlivnění pozitivní výchovy dětí, poradenství rodičům ve výchově.</w:t>
      </w:r>
    </w:p>
    <w:p w:rsidR="0006318F" w:rsidRPr="007B3041" w:rsidRDefault="00091BD7">
      <w:pPr>
        <w:pStyle w:val="Sodrkama"/>
        <w:numPr>
          <w:ilvl w:val="0"/>
          <w:numId w:val="5"/>
        </w:numPr>
        <w:tabs>
          <w:tab w:val="clear" w:pos="360"/>
        </w:tabs>
        <w:ind w:left="1134"/>
        <w:jc w:val="both"/>
      </w:pPr>
      <w:r w:rsidRPr="007B3041">
        <w:t xml:space="preserve">Poznávací výlety do přírody </w:t>
      </w:r>
    </w:p>
    <w:p w:rsidR="0006318F" w:rsidRDefault="0006318F">
      <w:pPr>
        <w:ind w:left="567" w:firstLine="0"/>
        <w:rPr>
          <w:szCs w:val="22"/>
        </w:rPr>
      </w:pPr>
    </w:p>
    <w:p w:rsidR="0006318F" w:rsidRDefault="00091BD7">
      <w:pPr>
        <w:pStyle w:val="Nadpis2"/>
        <w:numPr>
          <w:ilvl w:val="0"/>
          <w:numId w:val="60"/>
        </w:numPr>
        <w:rPr>
          <w:sz w:val="22"/>
          <w:szCs w:val="22"/>
        </w:rPr>
      </w:pPr>
      <w:bookmarkStart w:id="69" w:name="_Toc233868679"/>
      <w:bookmarkStart w:id="70" w:name="_Toc140997056"/>
      <w:r>
        <w:rPr>
          <w:sz w:val="22"/>
          <w:szCs w:val="22"/>
        </w:rPr>
        <w:t>Velké hrozby</w:t>
      </w:r>
      <w:bookmarkEnd w:id="68"/>
      <w:bookmarkEnd w:id="69"/>
      <w:bookmarkEnd w:id="70"/>
    </w:p>
    <w:p w:rsidR="0006318F" w:rsidRDefault="00091BD7">
      <w:pPr>
        <w:pStyle w:val="Sodrkama"/>
        <w:numPr>
          <w:ilvl w:val="0"/>
          <w:numId w:val="5"/>
        </w:numPr>
        <w:tabs>
          <w:tab w:val="clear" w:pos="360"/>
        </w:tabs>
        <w:ind w:left="1134"/>
        <w:jc w:val="both"/>
      </w:pPr>
      <w:r>
        <w:t>Finanční omezení zejména krajského rozpočtu.</w:t>
      </w:r>
    </w:p>
    <w:p w:rsidR="0006318F" w:rsidRDefault="00091BD7">
      <w:pPr>
        <w:pStyle w:val="Sodrkama"/>
        <w:numPr>
          <w:ilvl w:val="0"/>
          <w:numId w:val="5"/>
        </w:numPr>
        <w:tabs>
          <w:tab w:val="clear" w:pos="360"/>
        </w:tabs>
        <w:ind w:left="1134"/>
        <w:jc w:val="both"/>
      </w:pPr>
      <w:r>
        <w:t>Nedostatečná dopravní obslužnost.</w:t>
      </w:r>
    </w:p>
    <w:p w:rsidR="0006318F" w:rsidRDefault="00091BD7">
      <w:pPr>
        <w:pStyle w:val="Sodrkama"/>
        <w:numPr>
          <w:ilvl w:val="0"/>
          <w:numId w:val="5"/>
        </w:numPr>
        <w:tabs>
          <w:tab w:val="clear" w:pos="360"/>
        </w:tabs>
        <w:ind w:left="1134"/>
        <w:jc w:val="both"/>
      </w:pPr>
      <w:r>
        <w:t>Malé finanční</w:t>
      </w:r>
      <w:r w:rsidR="007B3041">
        <w:t xml:space="preserve"> ohodnocení pracovníků školství, hlavně nepedagogických.</w:t>
      </w:r>
    </w:p>
    <w:p w:rsidR="0006318F" w:rsidRDefault="00091BD7">
      <w:pPr>
        <w:pStyle w:val="Sodrkama"/>
        <w:numPr>
          <w:ilvl w:val="0"/>
          <w:numId w:val="5"/>
        </w:numPr>
        <w:tabs>
          <w:tab w:val="clear" w:pos="360"/>
        </w:tabs>
        <w:ind w:left="1134"/>
        <w:jc w:val="both"/>
      </w:pPr>
      <w:r>
        <w:t>Nedocenění pedagogické i nepedagogické práce ve společnosti.</w:t>
      </w:r>
    </w:p>
    <w:p w:rsidR="0006318F" w:rsidRDefault="0006318F">
      <w:pPr>
        <w:pStyle w:val="Sodrkama"/>
        <w:ind w:left="720" w:firstLine="0"/>
        <w:rPr>
          <w:szCs w:val="22"/>
        </w:rPr>
      </w:pPr>
    </w:p>
    <w:p w:rsidR="0006318F" w:rsidRDefault="00091BD7">
      <w:pPr>
        <w:pStyle w:val="Nadpis2"/>
        <w:numPr>
          <w:ilvl w:val="0"/>
          <w:numId w:val="60"/>
        </w:numPr>
        <w:rPr>
          <w:sz w:val="22"/>
          <w:szCs w:val="22"/>
        </w:rPr>
      </w:pPr>
      <w:bookmarkStart w:id="71" w:name="_Toc233868680"/>
      <w:bookmarkStart w:id="72" w:name="_Toc140997057"/>
      <w:bookmarkEnd w:id="58"/>
      <w:r>
        <w:rPr>
          <w:sz w:val="22"/>
          <w:szCs w:val="22"/>
        </w:rPr>
        <w:t>Způsob vedení dokumentace</w:t>
      </w:r>
      <w:bookmarkEnd w:id="71"/>
      <w:bookmarkEnd w:id="72"/>
    </w:p>
    <w:p w:rsidR="0006318F" w:rsidRDefault="0006318F">
      <w:pPr>
        <w:ind w:firstLine="0"/>
      </w:pPr>
      <w:bookmarkStart w:id="73" w:name="_Toc233868681"/>
    </w:p>
    <w:p w:rsidR="0006318F" w:rsidRDefault="00091BD7">
      <w:pPr>
        <w:ind w:firstLine="0"/>
        <w:rPr>
          <w:b/>
          <w:szCs w:val="22"/>
        </w:rPr>
      </w:pPr>
      <w:r>
        <w:rPr>
          <w:b/>
          <w:szCs w:val="22"/>
        </w:rPr>
        <w:t>Třídní vzdělávací plány</w:t>
      </w:r>
      <w:bookmarkEnd w:id="73"/>
    </w:p>
    <w:p w:rsidR="0006318F" w:rsidRDefault="00091BD7">
      <w:r>
        <w:t> Třídní plánování provádějí učitelky společně. Při výběru činností se řídí věkem a stupněm rozvoje dětí, jejich potřebami, zájmem a sledovaným pedagogickým záměrem. Jako nabídku při tvorbě používají vlastní zásobníky a odbornou literaturu, metodiky, zajímavé činnosti z </w:t>
      </w:r>
      <w:proofErr w:type="spellStart"/>
      <w:r>
        <w:t>Pinteresu</w:t>
      </w:r>
      <w:proofErr w:type="spellEnd"/>
      <w:r>
        <w:t xml:space="preserve"> …</w:t>
      </w:r>
    </w:p>
    <w:p w:rsidR="0006318F" w:rsidRDefault="00091BD7">
      <w:pPr>
        <w:ind w:firstLine="0"/>
      </w:pPr>
      <w:r>
        <w:t>Každý tematický celek má splňovat tyto podmínky:</w:t>
      </w:r>
    </w:p>
    <w:p w:rsidR="0006318F" w:rsidRDefault="00091BD7">
      <w:pPr>
        <w:pStyle w:val="Sodrkama"/>
        <w:numPr>
          <w:ilvl w:val="0"/>
          <w:numId w:val="5"/>
        </w:numPr>
        <w:tabs>
          <w:tab w:val="clear" w:pos="360"/>
        </w:tabs>
        <w:ind w:left="1134"/>
        <w:jc w:val="both"/>
      </w:pPr>
      <w:r>
        <w:t xml:space="preserve">vychází z prožitků dětí, jejich zájmu a pedagogického záměru učitelky </w:t>
      </w:r>
    </w:p>
    <w:p w:rsidR="0006318F" w:rsidRDefault="00091BD7">
      <w:pPr>
        <w:pStyle w:val="Sodrkama"/>
        <w:numPr>
          <w:ilvl w:val="0"/>
          <w:numId w:val="5"/>
        </w:numPr>
        <w:tabs>
          <w:tab w:val="clear" w:pos="360"/>
        </w:tabs>
        <w:ind w:left="1134"/>
        <w:jc w:val="both"/>
      </w:pPr>
      <w:r>
        <w:t xml:space="preserve">přispívá k rozvoji skupiny, obohacuje prožívání dětí v MŠ </w:t>
      </w:r>
    </w:p>
    <w:p w:rsidR="0006318F" w:rsidRDefault="00091BD7">
      <w:pPr>
        <w:pStyle w:val="Sodrkama"/>
        <w:numPr>
          <w:ilvl w:val="0"/>
          <w:numId w:val="5"/>
        </w:numPr>
        <w:tabs>
          <w:tab w:val="clear" w:pos="360"/>
        </w:tabs>
        <w:ind w:left="1134"/>
        <w:jc w:val="both"/>
      </w:pPr>
      <w:r>
        <w:t xml:space="preserve">umožňuje rozvoj každého jednotlivého dítěte a to ve všech oblastech, i když na různých úrovních </w:t>
      </w:r>
    </w:p>
    <w:p w:rsidR="0006318F" w:rsidRDefault="00091BD7">
      <w:pPr>
        <w:pStyle w:val="Sodrkama"/>
        <w:numPr>
          <w:ilvl w:val="0"/>
          <w:numId w:val="5"/>
        </w:numPr>
        <w:tabs>
          <w:tab w:val="clear" w:pos="360"/>
        </w:tabs>
        <w:ind w:left="1134"/>
        <w:jc w:val="both"/>
      </w:pPr>
      <w:r>
        <w:t xml:space="preserve">je prostředkem ke vzdělávání dětí, napomáhá jejich osobnímu uvědomění </w:t>
      </w:r>
    </w:p>
    <w:p w:rsidR="0006318F" w:rsidRDefault="00091BD7">
      <w:pPr>
        <w:pStyle w:val="Sodrkama"/>
        <w:numPr>
          <w:ilvl w:val="0"/>
          <w:numId w:val="5"/>
        </w:numPr>
        <w:tabs>
          <w:tab w:val="clear" w:pos="360"/>
        </w:tabs>
        <w:ind w:left="1134"/>
        <w:jc w:val="both"/>
      </w:pPr>
      <w:r>
        <w:t xml:space="preserve">počítá se změnou, pružně reaguje na podněty a přání dětí, rodičů, jiných vlivů </w:t>
      </w:r>
    </w:p>
    <w:p w:rsidR="0006318F" w:rsidRDefault="00091BD7">
      <w:pPr>
        <w:pStyle w:val="Sodrkama"/>
        <w:numPr>
          <w:ilvl w:val="0"/>
          <w:numId w:val="5"/>
        </w:numPr>
        <w:tabs>
          <w:tab w:val="clear" w:pos="360"/>
        </w:tabs>
        <w:ind w:left="1134"/>
        <w:jc w:val="both"/>
      </w:pPr>
      <w:r>
        <w:t>respektujeme individualizaci dítěte</w:t>
      </w:r>
    </w:p>
    <w:p w:rsidR="0006318F" w:rsidRDefault="0006318F">
      <w:pPr>
        <w:pStyle w:val="Sodrkama"/>
        <w:tabs>
          <w:tab w:val="clear" w:pos="360"/>
        </w:tabs>
        <w:ind w:left="1134" w:firstLine="0"/>
        <w:jc w:val="both"/>
      </w:pPr>
    </w:p>
    <w:p w:rsidR="0006318F" w:rsidRDefault="00091BD7">
      <w:pPr>
        <w:ind w:firstLine="708"/>
        <w:rPr>
          <w:lang w:eastAsia="en-US"/>
        </w:rPr>
      </w:pPr>
      <w:r>
        <w:t>Činnosti realizované v tematickém celku učitelka hodnotí z hlediska souladu s rámcovým i</w:t>
      </w:r>
      <w:r w:rsidR="00F42661">
        <w:t> </w:t>
      </w:r>
      <w:r>
        <w:t>školním vzdělávacím programem a zejména z pohledu přínosu pro děti, což je nejdůležitějším aspektem a podkladem pro její další práci. Plně využíváme individualizace.</w:t>
      </w:r>
    </w:p>
    <w:p w:rsidR="0006318F" w:rsidRDefault="0006318F">
      <w:pPr>
        <w:ind w:firstLine="0"/>
        <w:rPr>
          <w:b/>
          <w:sz w:val="24"/>
        </w:rPr>
      </w:pPr>
      <w:bookmarkStart w:id="74" w:name="_Toc233868682"/>
    </w:p>
    <w:p w:rsidR="0006318F" w:rsidRDefault="00091BD7">
      <w:pPr>
        <w:ind w:firstLine="0"/>
        <w:rPr>
          <w:b/>
          <w:szCs w:val="22"/>
        </w:rPr>
      </w:pPr>
      <w:r>
        <w:rPr>
          <w:b/>
          <w:szCs w:val="22"/>
        </w:rPr>
        <w:t>Pedagogická dokumentace</w:t>
      </w:r>
      <w:bookmarkEnd w:id="74"/>
    </w:p>
    <w:p w:rsidR="0006318F" w:rsidRDefault="00091BD7">
      <w:r>
        <w:t>Dokumenty jsou opatřeny kulatým razítkem školy.</w:t>
      </w:r>
    </w:p>
    <w:p w:rsidR="0006318F" w:rsidRDefault="00091BD7">
      <w:r>
        <w:rPr>
          <w:b/>
        </w:rPr>
        <w:t xml:space="preserve">Plánování </w:t>
      </w:r>
      <w:r>
        <w:t xml:space="preserve">- ŠVP, třídní plány zohledňující individualizaci, s písemným zpracováním výchozí situace a dalším plánování podle ŠVP. Osobní písemná příprava je věcí učitelky a její potřeby. Je nutné, aby si učitelka vždy uvědomovala cíle práce a kompetence, ke kterým při výchově směřuje. </w:t>
      </w:r>
    </w:p>
    <w:p w:rsidR="0006318F" w:rsidRDefault="00091BD7">
      <w:r>
        <w:rPr>
          <w:b/>
        </w:rPr>
        <w:t xml:space="preserve">Evaluace - </w:t>
      </w:r>
      <w:r>
        <w:t xml:space="preserve">sledování a zaznamenávání </w:t>
      </w:r>
    </w:p>
    <w:p w:rsidR="0006318F" w:rsidRDefault="00091BD7">
      <w:r>
        <w:rPr>
          <w:b/>
        </w:rPr>
        <w:t>a)</w:t>
      </w:r>
      <w:r>
        <w:t xml:space="preserve"> individuálního rozvoje dítěte a jeho pokroků, vyhodnocování v diagnostice </w:t>
      </w:r>
    </w:p>
    <w:p w:rsidR="0006318F" w:rsidRDefault="00091BD7">
      <w:r>
        <w:rPr>
          <w:b/>
        </w:rPr>
        <w:t xml:space="preserve">b) </w:t>
      </w:r>
      <w:r>
        <w:t xml:space="preserve">hodnocení podmínek vzdělávání </w:t>
      </w:r>
    </w:p>
    <w:p w:rsidR="0006318F" w:rsidRDefault="00091BD7">
      <w:r>
        <w:rPr>
          <w:b/>
        </w:rPr>
        <w:t>c)</w:t>
      </w:r>
      <w:r>
        <w:t xml:space="preserve"> tematických projektů </w:t>
      </w:r>
    </w:p>
    <w:p w:rsidR="0006318F" w:rsidRDefault="00091BD7">
      <w:r>
        <w:rPr>
          <w:b/>
        </w:rPr>
        <w:t xml:space="preserve">d) </w:t>
      </w:r>
      <w:proofErr w:type="spellStart"/>
      <w:r>
        <w:t>sebeevaluace</w:t>
      </w:r>
      <w:proofErr w:type="spellEnd"/>
      <w:r>
        <w:t>.</w:t>
      </w:r>
    </w:p>
    <w:p w:rsidR="0006318F" w:rsidRDefault="0006318F"/>
    <w:p w:rsidR="0006318F" w:rsidRDefault="00091BD7">
      <w:r>
        <w:rPr>
          <w:b/>
        </w:rPr>
        <w:t>Třídní knihy</w:t>
      </w:r>
      <w:r>
        <w:t xml:space="preserve"> - Ze zápisu musejí být jasně zřejmé činnosti, kterými se děti zabývaly a k jakému cíli náplň pedagogické práce směřuje. Do TK se uvede tematický celek a probíhající Téma. Dále se vypisují jednotlivé spontánní a řízené činnosti, jazykové chvilky, pohybové aktivity, hry ve třídě i při pobytu venku – popř. náhradní činnost při nepříznivém počasí a odpoledne. V případě slučování tříd je aktuální záznam v TK příslušné třídy, do TK uzavřené třídy se uvede odkaz. Zápis do TK v jistém slova smyslu doplňuje plán a v porovnání s ním dokládá, jak postupuje vzdělávání, čím byl plán doplněn, obohacen. Tím je jedním z východisek pro rozhodování o dalším postupu.</w:t>
      </w:r>
    </w:p>
    <w:p w:rsidR="0006318F" w:rsidRDefault="00091BD7">
      <w:r>
        <w:rPr>
          <w:b/>
        </w:rPr>
        <w:t xml:space="preserve">Evidenční listy </w:t>
      </w:r>
      <w:r>
        <w:t>- s pečlivě vyplněnými, aktuálně zaznamenanými změnami, jsou uloženy na bezpečném místě v ředitelně školy</w:t>
      </w:r>
    </w:p>
    <w:p w:rsidR="0006318F" w:rsidRDefault="00091BD7">
      <w:r>
        <w:rPr>
          <w:b/>
        </w:rPr>
        <w:t xml:space="preserve">Diagnostika </w:t>
      </w:r>
      <w:r>
        <w:t>- záznamy s uvedením data vyplnění, poznámkami o konzultacích s rodiči a průběžným zaznamenáním výrazných změn v chování nebo projevech dítěte</w:t>
      </w:r>
      <w:r>
        <w:rPr>
          <w:b/>
        </w:rPr>
        <w:t xml:space="preserve">, </w:t>
      </w:r>
      <w:r>
        <w:t>je uložená na bezpečném místě ve třídách v uzamykatelném prostoru</w:t>
      </w:r>
    </w:p>
    <w:p w:rsidR="0006318F" w:rsidRDefault="00091BD7">
      <w:r>
        <w:rPr>
          <w:b/>
        </w:rPr>
        <w:t xml:space="preserve">Docházka dětí </w:t>
      </w:r>
      <w:r>
        <w:t>- přehledně bezchybně vedená na listech SEVT.</w:t>
      </w:r>
    </w:p>
    <w:p w:rsidR="0006318F" w:rsidRDefault="0006318F">
      <w:pPr>
        <w:ind w:firstLine="0"/>
        <w:rPr>
          <w:b/>
          <w:sz w:val="24"/>
        </w:rPr>
      </w:pPr>
      <w:bookmarkStart w:id="75" w:name="_Toc233868683"/>
    </w:p>
    <w:p w:rsidR="007B3041" w:rsidRDefault="007B3041">
      <w:pPr>
        <w:ind w:firstLine="0"/>
        <w:rPr>
          <w:b/>
          <w:szCs w:val="22"/>
        </w:rPr>
      </w:pPr>
    </w:p>
    <w:p w:rsidR="0006318F" w:rsidRDefault="00091BD7">
      <w:pPr>
        <w:ind w:firstLine="0"/>
        <w:rPr>
          <w:b/>
          <w:szCs w:val="22"/>
        </w:rPr>
      </w:pPr>
      <w:r>
        <w:rPr>
          <w:b/>
          <w:szCs w:val="22"/>
        </w:rPr>
        <w:lastRenderedPageBreak/>
        <w:t>Nepedagogická dokumentace</w:t>
      </w:r>
      <w:bookmarkEnd w:id="75"/>
    </w:p>
    <w:p w:rsidR="0006318F" w:rsidRDefault="00091BD7">
      <w:r>
        <w:rPr>
          <w:b/>
        </w:rPr>
        <w:t xml:space="preserve">Evidence pracovní doby </w:t>
      </w:r>
      <w:r>
        <w:t>– vede zaměstnavatel, všechny přesčasy a náhradní volna musí schválit ředitelka školy, na konci měsíce je předkládána zaměstnancům.</w:t>
      </w:r>
    </w:p>
    <w:p w:rsidR="0006318F" w:rsidRDefault="00091BD7">
      <w:r>
        <w:rPr>
          <w:b/>
        </w:rPr>
        <w:t>Ostatní -</w:t>
      </w:r>
      <w:r>
        <w:t xml:space="preserve"> školní jídelna dle platných předpisů. Vedoucí ŠJ - evidence skladů a zboží s aktuálním záznamem každé změny. Údržba – evidence pomůcek a nářadí.</w:t>
      </w:r>
    </w:p>
    <w:p w:rsidR="0006318F" w:rsidRDefault="00091BD7">
      <w:pPr>
        <w:rPr>
          <w:b/>
        </w:rPr>
      </w:pPr>
      <w:r>
        <w:rPr>
          <w:b/>
        </w:rPr>
        <w:t>Evidence majetku</w:t>
      </w:r>
      <w:r>
        <w:t xml:space="preserve"> - každý úsek odpovídá za správnost uvedených údajů v písemné dokumentaci a kvalitu svěřeného majetku.</w:t>
      </w:r>
    </w:p>
    <w:p w:rsidR="0006318F" w:rsidRDefault="0006318F">
      <w:pPr>
        <w:ind w:firstLine="0"/>
        <w:rPr>
          <w:b/>
          <w:sz w:val="24"/>
        </w:rPr>
      </w:pPr>
      <w:bookmarkStart w:id="76" w:name="_Toc233868684"/>
    </w:p>
    <w:p w:rsidR="0006318F" w:rsidRDefault="00091BD7">
      <w:pPr>
        <w:ind w:firstLine="0"/>
        <w:rPr>
          <w:b/>
          <w:szCs w:val="22"/>
        </w:rPr>
      </w:pPr>
      <w:r>
        <w:rPr>
          <w:b/>
          <w:szCs w:val="22"/>
        </w:rPr>
        <w:t>Zastupitelnost</w:t>
      </w:r>
      <w:bookmarkEnd w:id="76"/>
    </w:p>
    <w:p w:rsidR="0006318F" w:rsidRDefault="00091BD7">
      <w:r>
        <w:t xml:space="preserve">Ředitelku v době nepřítomnosti zastupuje pověřená učitelka. Vedoucí školní jídelny zastupuje po dohodě s ředitelkou kuchařka, nebo osoba, s níž je uzavřena pracovní smlouva. Veškeré zastupování ovšem platí pouze pro zabezpečení běžného provozu. Závažná rozhodnutí a změny jsou v kompetenci ředitelky školy. O všech změnách jsou zaměstnanci povinni neprodleně informovat ředitelku školy. </w:t>
      </w:r>
    </w:p>
    <w:p w:rsidR="0006318F" w:rsidRDefault="00091BD7">
      <w:pPr>
        <w:pStyle w:val="Sodrkama"/>
        <w:numPr>
          <w:ilvl w:val="0"/>
          <w:numId w:val="5"/>
        </w:numPr>
        <w:tabs>
          <w:tab w:val="clear" w:pos="360"/>
        </w:tabs>
        <w:ind w:left="1134"/>
        <w:jc w:val="both"/>
      </w:pPr>
      <w:r>
        <w:t xml:space="preserve">V případě nemoci a náhlých událostech je učitelka povinna na příkaz ředitelky školy (nebo zástupkyně, pokud je na ni tato pravomoc přenesena) zastupovat přechodně nepřítomnou učitelku a v případě potřeby převzít vyučování nad normální míru vyučovací povinnosti zákon 563/2004,§ 23 v platném znění. </w:t>
      </w:r>
    </w:p>
    <w:p w:rsidR="0006318F" w:rsidRDefault="00091BD7">
      <w:pPr>
        <w:pStyle w:val="Sodrkama"/>
        <w:numPr>
          <w:ilvl w:val="0"/>
          <w:numId w:val="5"/>
        </w:numPr>
        <w:tabs>
          <w:tab w:val="clear" w:pos="360"/>
        </w:tabs>
        <w:ind w:left="1134"/>
        <w:jc w:val="both"/>
      </w:pPr>
      <w:r>
        <w:t>Všichni zaměstnanci v případě nemoci a náhlých událostech informují kolegyni a ředitelku.</w:t>
      </w:r>
    </w:p>
    <w:p w:rsidR="0006318F" w:rsidRDefault="0006318F">
      <w:pPr>
        <w:pStyle w:val="Sodrkama"/>
        <w:tabs>
          <w:tab w:val="clear" w:pos="360"/>
        </w:tabs>
        <w:ind w:firstLine="0"/>
      </w:pPr>
    </w:p>
    <w:p w:rsidR="0006318F" w:rsidRDefault="00091BD7">
      <w:pPr>
        <w:pStyle w:val="Nadpis2"/>
        <w:numPr>
          <w:ilvl w:val="0"/>
          <w:numId w:val="60"/>
        </w:numPr>
        <w:rPr>
          <w:sz w:val="22"/>
          <w:szCs w:val="22"/>
        </w:rPr>
      </w:pPr>
      <w:bookmarkStart w:id="77" w:name="_Toc233868685"/>
      <w:bookmarkStart w:id="78" w:name="_Toc140997058"/>
      <w:r>
        <w:rPr>
          <w:sz w:val="22"/>
          <w:szCs w:val="22"/>
        </w:rPr>
        <w:t>Plán motivace a vedení lidí</w:t>
      </w:r>
      <w:bookmarkStart w:id="79" w:name="_Toc233868686"/>
      <w:bookmarkEnd w:id="77"/>
      <w:bookmarkEnd w:id="78"/>
    </w:p>
    <w:p w:rsidR="0006318F" w:rsidRDefault="0006318F">
      <w:pPr>
        <w:pStyle w:val="Nadpis3"/>
      </w:pPr>
    </w:p>
    <w:p w:rsidR="0006318F" w:rsidRDefault="00091BD7">
      <w:pPr>
        <w:ind w:firstLine="0"/>
        <w:rPr>
          <w:b/>
          <w:szCs w:val="22"/>
        </w:rPr>
      </w:pPr>
      <w:r>
        <w:rPr>
          <w:b/>
          <w:szCs w:val="22"/>
        </w:rPr>
        <w:t>Vedení školy v oblasti personalistiky</w:t>
      </w:r>
      <w:bookmarkEnd w:id="79"/>
    </w:p>
    <w:p w:rsidR="0006318F" w:rsidRDefault="00091BD7">
      <w:pPr>
        <w:tabs>
          <w:tab w:val="left" w:pos="0"/>
        </w:tabs>
        <w:jc w:val="left"/>
        <w:rPr>
          <w:szCs w:val="22"/>
        </w:rPr>
      </w:pPr>
      <w:r>
        <w:rPr>
          <w:b/>
          <w:i/>
          <w:szCs w:val="22"/>
        </w:rPr>
        <w:t>Cíl:</w:t>
      </w:r>
      <w:r>
        <w:rPr>
          <w:szCs w:val="22"/>
        </w:rPr>
        <w:t>vzbudit v lidech nadšení, zaujetí, zápal a dodat lidem vnitřní energii k žádoucí činnosti.</w:t>
      </w:r>
    </w:p>
    <w:p w:rsidR="0006318F" w:rsidRDefault="00091BD7">
      <w:pPr>
        <w:pStyle w:val="Sodrkama"/>
        <w:numPr>
          <w:ilvl w:val="0"/>
          <w:numId w:val="5"/>
        </w:numPr>
        <w:tabs>
          <w:tab w:val="clear" w:pos="360"/>
        </w:tabs>
        <w:ind w:left="1134"/>
        <w:jc w:val="both"/>
        <w:rPr>
          <w:szCs w:val="22"/>
        </w:rPr>
      </w:pPr>
      <w:r>
        <w:rPr>
          <w:szCs w:val="22"/>
        </w:rPr>
        <w:t>Vzájemný respekt mezi všemi zúčastněnými.</w:t>
      </w:r>
    </w:p>
    <w:p w:rsidR="0006318F" w:rsidRDefault="00091BD7">
      <w:pPr>
        <w:pStyle w:val="Sodrkama"/>
        <w:numPr>
          <w:ilvl w:val="0"/>
          <w:numId w:val="5"/>
        </w:numPr>
        <w:tabs>
          <w:tab w:val="clear" w:pos="360"/>
        </w:tabs>
        <w:ind w:left="1134"/>
        <w:jc w:val="both"/>
        <w:rPr>
          <w:szCs w:val="22"/>
        </w:rPr>
      </w:pPr>
      <w:r>
        <w:rPr>
          <w:szCs w:val="22"/>
        </w:rPr>
        <w:t>Volný přístup k vedení školy.</w:t>
      </w:r>
    </w:p>
    <w:p w:rsidR="0006318F" w:rsidRDefault="00091BD7">
      <w:pPr>
        <w:pStyle w:val="Sodrkama"/>
        <w:numPr>
          <w:ilvl w:val="0"/>
          <w:numId w:val="5"/>
        </w:numPr>
        <w:tabs>
          <w:tab w:val="clear" w:pos="360"/>
        </w:tabs>
        <w:ind w:left="1134"/>
        <w:jc w:val="both"/>
        <w:rPr>
          <w:szCs w:val="22"/>
        </w:rPr>
      </w:pPr>
      <w:r>
        <w:rPr>
          <w:szCs w:val="22"/>
        </w:rPr>
        <w:t>Aktivní postoj k rozvoji školy.</w:t>
      </w:r>
    </w:p>
    <w:p w:rsidR="0006318F" w:rsidRDefault="00091BD7">
      <w:pPr>
        <w:pStyle w:val="Sodrkama"/>
        <w:numPr>
          <w:ilvl w:val="0"/>
          <w:numId w:val="5"/>
        </w:numPr>
        <w:tabs>
          <w:tab w:val="clear" w:pos="360"/>
        </w:tabs>
        <w:ind w:left="1134"/>
        <w:jc w:val="both"/>
        <w:rPr>
          <w:szCs w:val="22"/>
        </w:rPr>
      </w:pPr>
      <w:r>
        <w:rPr>
          <w:szCs w:val="22"/>
        </w:rPr>
        <w:t>Pozitivní emoce, klid, pohodu…</w:t>
      </w:r>
    </w:p>
    <w:p w:rsidR="0006318F" w:rsidRDefault="0006318F">
      <w:pPr>
        <w:ind w:firstLine="0"/>
        <w:rPr>
          <w:b/>
          <w:szCs w:val="22"/>
        </w:rPr>
      </w:pPr>
      <w:bookmarkStart w:id="80" w:name="_Toc523672595"/>
      <w:bookmarkStart w:id="81" w:name="_Toc233868687"/>
    </w:p>
    <w:p w:rsidR="0006318F" w:rsidRDefault="00091BD7">
      <w:pPr>
        <w:ind w:firstLine="0"/>
        <w:rPr>
          <w:szCs w:val="22"/>
        </w:rPr>
      </w:pPr>
      <w:r>
        <w:rPr>
          <w:b/>
          <w:szCs w:val="22"/>
        </w:rPr>
        <w:t>Management, motivace zaměstnanců, růst odbornosti</w:t>
      </w:r>
      <w:bookmarkEnd w:id="80"/>
      <w:bookmarkEnd w:id="81"/>
    </w:p>
    <w:p w:rsidR="0006318F" w:rsidRDefault="00091BD7">
      <w:pPr>
        <w:rPr>
          <w:i/>
          <w:color w:val="FF6600"/>
          <w:szCs w:val="22"/>
        </w:rPr>
      </w:pPr>
      <w:r>
        <w:rPr>
          <w:b/>
          <w:i/>
          <w:szCs w:val="22"/>
        </w:rPr>
        <w:t>Cíl:</w:t>
      </w:r>
      <w:r>
        <w:rPr>
          <w:szCs w:val="22"/>
        </w:rPr>
        <w:t xml:space="preserve"> motivovat nejen jednotlivce, ale zároveň motivovat tým jako celek, a to zejména k jeho týmovému rozvoji. Dávat každému odpovědnost, uznání, zajímavou práci, podporovat pokrok a rozvoj týmu.</w:t>
      </w:r>
    </w:p>
    <w:p w:rsidR="0006318F" w:rsidRDefault="00091BD7">
      <w:pPr>
        <w:pStyle w:val="Sodrkama"/>
        <w:numPr>
          <w:ilvl w:val="0"/>
          <w:numId w:val="5"/>
        </w:numPr>
        <w:tabs>
          <w:tab w:val="clear" w:pos="360"/>
        </w:tabs>
        <w:ind w:left="1134"/>
        <w:jc w:val="both"/>
      </w:pPr>
      <w:r>
        <w:t>Dbát na dobré klima školy.</w:t>
      </w:r>
    </w:p>
    <w:p w:rsidR="0006318F" w:rsidRDefault="00091BD7">
      <w:pPr>
        <w:pStyle w:val="Sodrkama"/>
        <w:numPr>
          <w:ilvl w:val="0"/>
          <w:numId w:val="5"/>
        </w:numPr>
        <w:tabs>
          <w:tab w:val="clear" w:pos="360"/>
        </w:tabs>
        <w:ind w:left="1134"/>
        <w:jc w:val="both"/>
      </w:pPr>
      <w:r>
        <w:t>Zajišťovat bezproblémový chod školy.</w:t>
      </w:r>
    </w:p>
    <w:p w:rsidR="0006318F" w:rsidRDefault="00091BD7">
      <w:pPr>
        <w:pStyle w:val="Sodrkama"/>
        <w:numPr>
          <w:ilvl w:val="0"/>
          <w:numId w:val="5"/>
        </w:numPr>
        <w:tabs>
          <w:tab w:val="clear" w:pos="360"/>
        </w:tabs>
        <w:ind w:left="1134"/>
        <w:jc w:val="both"/>
      </w:pPr>
      <w:r>
        <w:t>Provádět průběžnou neformální kontrolu ve škole.</w:t>
      </w:r>
    </w:p>
    <w:p w:rsidR="0006318F" w:rsidRDefault="00091BD7">
      <w:pPr>
        <w:pStyle w:val="Sodrkama"/>
        <w:numPr>
          <w:ilvl w:val="0"/>
          <w:numId w:val="5"/>
        </w:numPr>
        <w:tabs>
          <w:tab w:val="clear" w:pos="360"/>
        </w:tabs>
        <w:ind w:left="1134"/>
        <w:jc w:val="both"/>
      </w:pPr>
      <w:r>
        <w:t>Podporovat prostřednictvím komunikace školy s veřejností zájem o MŠ.</w:t>
      </w:r>
    </w:p>
    <w:p w:rsidR="0006318F" w:rsidRDefault="00091BD7">
      <w:pPr>
        <w:pStyle w:val="Sodrkama"/>
        <w:numPr>
          <w:ilvl w:val="0"/>
          <w:numId w:val="5"/>
        </w:numPr>
        <w:tabs>
          <w:tab w:val="clear" w:pos="360"/>
        </w:tabs>
        <w:ind w:left="1134"/>
        <w:jc w:val="both"/>
      </w:pPr>
      <w:r>
        <w:t>Posilovat vztahy mezi dětmi - zaměstnanci - rodiči a dalšími partnery.</w:t>
      </w:r>
    </w:p>
    <w:p w:rsidR="0006318F" w:rsidRDefault="00091BD7">
      <w:pPr>
        <w:pStyle w:val="Sodrkama"/>
        <w:numPr>
          <w:ilvl w:val="0"/>
          <w:numId w:val="5"/>
        </w:numPr>
        <w:tabs>
          <w:tab w:val="clear" w:pos="360"/>
        </w:tabs>
        <w:ind w:left="1134"/>
        <w:jc w:val="both"/>
      </w:pPr>
      <w:r>
        <w:t xml:space="preserve">Prezentovat školu osobním příkladem. </w:t>
      </w:r>
    </w:p>
    <w:p w:rsidR="0006318F" w:rsidRDefault="00091BD7">
      <w:pPr>
        <w:pStyle w:val="Sodrkama"/>
        <w:numPr>
          <w:ilvl w:val="0"/>
          <w:numId w:val="5"/>
        </w:numPr>
        <w:tabs>
          <w:tab w:val="clear" w:pos="360"/>
        </w:tabs>
        <w:ind w:left="1134"/>
        <w:jc w:val="both"/>
      </w:pPr>
      <w:r>
        <w:t>Dbát na vnitřní komunikaci a informovanost.</w:t>
      </w:r>
    </w:p>
    <w:p w:rsidR="0006318F" w:rsidRDefault="00091BD7">
      <w:pPr>
        <w:pStyle w:val="Sodrkama"/>
        <w:numPr>
          <w:ilvl w:val="0"/>
          <w:numId w:val="5"/>
        </w:numPr>
        <w:tabs>
          <w:tab w:val="clear" w:pos="360"/>
        </w:tabs>
        <w:ind w:left="1134"/>
        <w:jc w:val="both"/>
      </w:pPr>
      <w:r>
        <w:t>Zajišťovat věcnou zpětnou vazbu.</w:t>
      </w:r>
    </w:p>
    <w:p w:rsidR="0006318F" w:rsidRDefault="00091BD7">
      <w:pPr>
        <w:pStyle w:val="Sodrkama"/>
        <w:numPr>
          <w:ilvl w:val="0"/>
          <w:numId w:val="5"/>
        </w:numPr>
        <w:tabs>
          <w:tab w:val="clear" w:pos="360"/>
        </w:tabs>
        <w:ind w:left="1134"/>
        <w:jc w:val="both"/>
      </w:pPr>
      <w:r>
        <w:t>Motivovat zaměstnance pomocí slovního hodnocení, pochvaly a písemných závěrů kontrol a</w:t>
      </w:r>
      <w:r w:rsidR="000B4619">
        <w:t> </w:t>
      </w:r>
      <w:r>
        <w:t>pozorování práce učitelky.</w:t>
      </w:r>
    </w:p>
    <w:p w:rsidR="0006318F" w:rsidRDefault="00091BD7">
      <w:pPr>
        <w:pStyle w:val="Sodrkama"/>
        <w:numPr>
          <w:ilvl w:val="0"/>
          <w:numId w:val="5"/>
        </w:numPr>
        <w:tabs>
          <w:tab w:val="clear" w:pos="360"/>
        </w:tabs>
        <w:ind w:left="1134"/>
        <w:jc w:val="both"/>
      </w:pPr>
      <w:r>
        <w:t>Diferencovat prostřednictvím nadtarifních složek flexibilní, pracovité, schopné a kreativní pracovníky.</w:t>
      </w:r>
    </w:p>
    <w:p w:rsidR="0006318F" w:rsidRDefault="00091BD7">
      <w:pPr>
        <w:pStyle w:val="Sodrkama"/>
        <w:numPr>
          <w:ilvl w:val="0"/>
          <w:numId w:val="5"/>
        </w:numPr>
        <w:tabs>
          <w:tab w:val="clear" w:pos="360"/>
        </w:tabs>
        <w:ind w:left="1134"/>
        <w:jc w:val="both"/>
      </w:pPr>
      <w:r>
        <w:t>Dbát na odborný růst všech zaměstnanců - samostudium, semináře, kurzy, vzdělávání.</w:t>
      </w:r>
    </w:p>
    <w:p w:rsidR="0006318F" w:rsidRDefault="00091BD7">
      <w:pPr>
        <w:pStyle w:val="Sodrkama"/>
        <w:numPr>
          <w:ilvl w:val="0"/>
          <w:numId w:val="5"/>
        </w:numPr>
        <w:tabs>
          <w:tab w:val="clear" w:pos="360"/>
        </w:tabs>
        <w:ind w:left="1134"/>
        <w:jc w:val="both"/>
      </w:pPr>
      <w:r>
        <w:t>Konzultace s odborníky a kolegy z jiných škol.</w:t>
      </w:r>
    </w:p>
    <w:p w:rsidR="0006318F" w:rsidRDefault="00091BD7">
      <w:pPr>
        <w:pStyle w:val="Sodrkama"/>
        <w:numPr>
          <w:ilvl w:val="0"/>
          <w:numId w:val="5"/>
        </w:numPr>
        <w:tabs>
          <w:tab w:val="clear" w:pos="360"/>
        </w:tabs>
        <w:ind w:left="1134"/>
        <w:jc w:val="both"/>
      </w:pPr>
      <w:r>
        <w:t>Doplňovat koncepci školy dle požadavků společnosti a státu.</w:t>
      </w:r>
    </w:p>
    <w:p w:rsidR="0006318F" w:rsidRDefault="0006318F">
      <w:pPr>
        <w:ind w:firstLine="0"/>
        <w:rPr>
          <w:b/>
          <w:sz w:val="24"/>
        </w:rPr>
      </w:pPr>
      <w:bookmarkStart w:id="82" w:name="_Toc523672613"/>
      <w:bookmarkStart w:id="83" w:name="_Toc233868688"/>
    </w:p>
    <w:p w:rsidR="0006318F" w:rsidRDefault="00091BD7">
      <w:pPr>
        <w:ind w:firstLine="0"/>
        <w:rPr>
          <w:szCs w:val="22"/>
        </w:rPr>
      </w:pPr>
      <w:r>
        <w:rPr>
          <w:b/>
          <w:szCs w:val="22"/>
        </w:rPr>
        <w:t>Kontrolní činnost</w:t>
      </w:r>
      <w:bookmarkEnd w:id="82"/>
      <w:bookmarkEnd w:id="83"/>
    </w:p>
    <w:p w:rsidR="0006318F" w:rsidRDefault="00091BD7">
      <w:r>
        <w:rPr>
          <w:b/>
          <w:i/>
        </w:rPr>
        <w:t>Cíl:</w:t>
      </w:r>
      <w:r>
        <w:t>získávat objektivní informace zejména o :</w:t>
      </w:r>
    </w:p>
    <w:p w:rsidR="0006318F" w:rsidRDefault="00091BD7">
      <w:pPr>
        <w:pStyle w:val="Sodrkama"/>
        <w:numPr>
          <w:ilvl w:val="0"/>
          <w:numId w:val="5"/>
        </w:numPr>
        <w:tabs>
          <w:tab w:val="clear" w:pos="360"/>
        </w:tabs>
        <w:ind w:left="1134"/>
        <w:jc w:val="both"/>
      </w:pPr>
      <w:r>
        <w:t>Úrovni a výsledcích práce školy, jejich zaměstnanců i dětí.</w:t>
      </w:r>
    </w:p>
    <w:p w:rsidR="0006318F" w:rsidRDefault="00091BD7">
      <w:pPr>
        <w:pStyle w:val="Sodrkama"/>
        <w:numPr>
          <w:ilvl w:val="0"/>
          <w:numId w:val="5"/>
        </w:numPr>
        <w:tabs>
          <w:tab w:val="clear" w:pos="360"/>
        </w:tabs>
        <w:ind w:left="1134"/>
        <w:jc w:val="both"/>
      </w:pPr>
      <w:r>
        <w:t>Čerpání finančních prostředků.</w:t>
      </w:r>
    </w:p>
    <w:p w:rsidR="0006318F" w:rsidRDefault="00091BD7">
      <w:pPr>
        <w:pStyle w:val="Sodrkama"/>
        <w:numPr>
          <w:ilvl w:val="0"/>
          <w:numId w:val="5"/>
        </w:numPr>
        <w:tabs>
          <w:tab w:val="clear" w:pos="360"/>
        </w:tabs>
        <w:ind w:left="1134"/>
        <w:jc w:val="both"/>
      </w:pPr>
      <w:r>
        <w:t>Stavu BOZP a PO, CO.</w:t>
      </w:r>
    </w:p>
    <w:p w:rsidR="0006318F" w:rsidRDefault="00091BD7">
      <w:pPr>
        <w:pStyle w:val="Sodrkama"/>
        <w:numPr>
          <w:ilvl w:val="0"/>
          <w:numId w:val="5"/>
        </w:numPr>
        <w:tabs>
          <w:tab w:val="clear" w:pos="360"/>
        </w:tabs>
        <w:ind w:left="1134"/>
        <w:jc w:val="both"/>
      </w:pPr>
      <w:r>
        <w:t>Dalších specifických oblastí činnosti školy.</w:t>
      </w:r>
    </w:p>
    <w:p w:rsidR="0006318F" w:rsidRDefault="0006318F">
      <w:pPr>
        <w:ind w:firstLine="0"/>
        <w:rPr>
          <w:b/>
          <w:sz w:val="24"/>
        </w:rPr>
      </w:pPr>
      <w:bookmarkStart w:id="84" w:name="_Toc233868689"/>
    </w:p>
    <w:p w:rsidR="0006318F" w:rsidRDefault="00091BD7">
      <w:pPr>
        <w:ind w:firstLine="0"/>
        <w:rPr>
          <w:b/>
          <w:szCs w:val="22"/>
        </w:rPr>
      </w:pPr>
      <w:r>
        <w:rPr>
          <w:b/>
          <w:szCs w:val="22"/>
        </w:rPr>
        <w:t>Formy a prostředky vnitřní kontroly</w:t>
      </w:r>
      <w:bookmarkEnd w:id="84"/>
    </w:p>
    <w:p w:rsidR="0006318F" w:rsidRDefault="00091BD7">
      <w:pPr>
        <w:pStyle w:val="Sodrkama"/>
        <w:numPr>
          <w:ilvl w:val="0"/>
          <w:numId w:val="5"/>
        </w:numPr>
        <w:tabs>
          <w:tab w:val="clear" w:pos="360"/>
        </w:tabs>
        <w:ind w:left="1134"/>
        <w:jc w:val="both"/>
      </w:pPr>
      <w:r>
        <w:t>Orientační vstupy.</w:t>
      </w:r>
    </w:p>
    <w:p w:rsidR="0006318F" w:rsidRDefault="00091BD7">
      <w:pPr>
        <w:pStyle w:val="Sodrkama"/>
        <w:numPr>
          <w:ilvl w:val="0"/>
          <w:numId w:val="5"/>
        </w:numPr>
        <w:tabs>
          <w:tab w:val="clear" w:pos="360"/>
        </w:tabs>
        <w:ind w:left="1134"/>
        <w:jc w:val="both"/>
      </w:pPr>
      <w:r>
        <w:t>Vzájemné pozorování učitelek.</w:t>
      </w:r>
    </w:p>
    <w:p w:rsidR="0006318F" w:rsidRDefault="00091BD7">
      <w:pPr>
        <w:pStyle w:val="Sodrkama"/>
        <w:numPr>
          <w:ilvl w:val="0"/>
          <w:numId w:val="5"/>
        </w:numPr>
        <w:tabs>
          <w:tab w:val="clear" w:pos="360"/>
        </w:tabs>
        <w:ind w:left="1134"/>
        <w:jc w:val="both"/>
      </w:pPr>
      <w:r>
        <w:t>Kontrola výsledků práce zaměstnanců, řízené rozhovory, dotazníky.</w:t>
      </w:r>
    </w:p>
    <w:p w:rsidR="0006318F" w:rsidRDefault="00091BD7">
      <w:pPr>
        <w:pStyle w:val="Sodrkama"/>
        <w:numPr>
          <w:ilvl w:val="0"/>
          <w:numId w:val="5"/>
        </w:numPr>
        <w:tabs>
          <w:tab w:val="clear" w:pos="360"/>
        </w:tabs>
        <w:ind w:left="1134"/>
        <w:jc w:val="both"/>
      </w:pPr>
      <w:r>
        <w:t>Hodnocení výsledků činností dětí.</w:t>
      </w:r>
    </w:p>
    <w:p w:rsidR="0006318F" w:rsidRDefault="00091BD7">
      <w:pPr>
        <w:pStyle w:val="Sodrkama"/>
        <w:numPr>
          <w:ilvl w:val="0"/>
          <w:numId w:val="5"/>
        </w:numPr>
        <w:tabs>
          <w:tab w:val="clear" w:pos="360"/>
        </w:tabs>
        <w:ind w:left="1134"/>
        <w:jc w:val="both"/>
      </w:pPr>
      <w:r>
        <w:t>Kontrola vedení třídní a jiné svěřené dokumentace.</w:t>
      </w:r>
    </w:p>
    <w:p w:rsidR="0006318F" w:rsidRDefault="00091BD7">
      <w:pPr>
        <w:pStyle w:val="Sodrkama"/>
        <w:numPr>
          <w:ilvl w:val="0"/>
          <w:numId w:val="5"/>
        </w:numPr>
        <w:tabs>
          <w:tab w:val="clear" w:pos="360"/>
        </w:tabs>
        <w:ind w:left="1134"/>
        <w:jc w:val="both"/>
      </w:pPr>
      <w:r>
        <w:t>Kontrola dodržování vnitřních norem.</w:t>
      </w:r>
    </w:p>
    <w:p w:rsidR="0006318F" w:rsidRDefault="00091BD7">
      <w:pPr>
        <w:pStyle w:val="Sodrkama"/>
        <w:numPr>
          <w:ilvl w:val="0"/>
          <w:numId w:val="5"/>
        </w:numPr>
        <w:tabs>
          <w:tab w:val="clear" w:pos="360"/>
        </w:tabs>
        <w:ind w:left="1134"/>
        <w:jc w:val="both"/>
      </w:pPr>
      <w:r>
        <w:t>Porady, jednání.</w:t>
      </w:r>
    </w:p>
    <w:p w:rsidR="0006318F" w:rsidRDefault="00091BD7">
      <w:pPr>
        <w:pStyle w:val="Sodrkama"/>
        <w:numPr>
          <w:ilvl w:val="0"/>
          <w:numId w:val="5"/>
        </w:numPr>
        <w:tabs>
          <w:tab w:val="clear" w:pos="360"/>
        </w:tabs>
        <w:ind w:left="1134"/>
        <w:jc w:val="both"/>
      </w:pPr>
      <w:r>
        <w:t>Kontrola odstranění dílčích problémů.</w:t>
      </w:r>
    </w:p>
    <w:p w:rsidR="0006318F" w:rsidRDefault="00091BD7">
      <w:pPr>
        <w:pStyle w:val="Sodrkama"/>
        <w:numPr>
          <w:ilvl w:val="0"/>
          <w:numId w:val="5"/>
        </w:numPr>
        <w:tabs>
          <w:tab w:val="clear" w:pos="360"/>
        </w:tabs>
        <w:ind w:left="1134"/>
        <w:jc w:val="both"/>
      </w:pPr>
      <w:r>
        <w:t>Kontrola na podnět rodičů, zřizovatele apod.</w:t>
      </w:r>
    </w:p>
    <w:p w:rsidR="0006318F" w:rsidRDefault="00091BD7">
      <w:pPr>
        <w:pStyle w:val="Sodrkama"/>
        <w:numPr>
          <w:ilvl w:val="0"/>
          <w:numId w:val="5"/>
        </w:numPr>
        <w:tabs>
          <w:tab w:val="clear" w:pos="360"/>
        </w:tabs>
        <w:ind w:left="1134"/>
        <w:jc w:val="both"/>
      </w:pPr>
      <w:r>
        <w:t>Prohlídka budovy a zahrady, sledování průběhu oprav a údržby, čistoty.</w:t>
      </w:r>
    </w:p>
    <w:p w:rsidR="0006318F" w:rsidRDefault="0006318F">
      <w:pPr>
        <w:ind w:firstLine="0"/>
        <w:rPr>
          <w:b/>
          <w:sz w:val="24"/>
        </w:rPr>
      </w:pPr>
      <w:bookmarkStart w:id="85" w:name="_Toc523672615"/>
      <w:bookmarkStart w:id="86" w:name="_Toc471558192"/>
      <w:bookmarkStart w:id="87" w:name="_Toc471557128"/>
      <w:bookmarkStart w:id="88" w:name="_Toc233868690"/>
    </w:p>
    <w:p w:rsidR="0006318F" w:rsidRDefault="00091BD7">
      <w:pPr>
        <w:ind w:firstLine="0"/>
        <w:rPr>
          <w:b/>
          <w:szCs w:val="22"/>
        </w:rPr>
      </w:pPr>
      <w:r>
        <w:rPr>
          <w:b/>
          <w:szCs w:val="22"/>
        </w:rPr>
        <w:t>Průběžné kontroly</w:t>
      </w:r>
      <w:bookmarkEnd w:id="85"/>
      <w:bookmarkEnd w:id="86"/>
      <w:bookmarkEnd w:id="87"/>
      <w:r>
        <w:rPr>
          <w:b/>
          <w:szCs w:val="22"/>
        </w:rPr>
        <w:t xml:space="preserve"> učitelek</w:t>
      </w:r>
      <w:bookmarkEnd w:id="88"/>
    </w:p>
    <w:p w:rsidR="0006318F" w:rsidRDefault="00091BD7">
      <w:pPr>
        <w:pStyle w:val="Sodrkama"/>
        <w:numPr>
          <w:ilvl w:val="0"/>
          <w:numId w:val="5"/>
        </w:numPr>
        <w:tabs>
          <w:tab w:val="clear" w:pos="360"/>
        </w:tabs>
        <w:ind w:left="1134"/>
        <w:jc w:val="both"/>
      </w:pPr>
      <w:r>
        <w:t>Kultura jednání a vystupování, pedagogický takt.</w:t>
      </w:r>
    </w:p>
    <w:p w:rsidR="0006318F" w:rsidRDefault="00091BD7">
      <w:pPr>
        <w:pStyle w:val="Sodrkama"/>
        <w:numPr>
          <w:ilvl w:val="0"/>
          <w:numId w:val="5"/>
        </w:numPr>
        <w:tabs>
          <w:tab w:val="clear" w:pos="360"/>
        </w:tabs>
        <w:ind w:left="1134"/>
        <w:jc w:val="both"/>
      </w:pPr>
      <w:r>
        <w:t>Organizační schopnosti.</w:t>
      </w:r>
    </w:p>
    <w:p w:rsidR="0006318F" w:rsidRDefault="00091BD7">
      <w:pPr>
        <w:pStyle w:val="Sodrkama"/>
        <w:numPr>
          <w:ilvl w:val="0"/>
          <w:numId w:val="5"/>
        </w:numPr>
        <w:tabs>
          <w:tab w:val="clear" w:pos="360"/>
        </w:tabs>
        <w:ind w:left="1134"/>
        <w:jc w:val="both"/>
      </w:pPr>
      <w:r>
        <w:t>Plnění pracovních povinností stanovených pracovním řádem.</w:t>
      </w:r>
    </w:p>
    <w:p w:rsidR="0006318F" w:rsidRDefault="00091BD7">
      <w:pPr>
        <w:pStyle w:val="Sodrkama"/>
        <w:numPr>
          <w:ilvl w:val="0"/>
          <w:numId w:val="5"/>
        </w:numPr>
        <w:tabs>
          <w:tab w:val="clear" w:pos="360"/>
        </w:tabs>
        <w:ind w:left="1134"/>
        <w:jc w:val="both"/>
      </w:pPr>
      <w:r>
        <w:t>Estetika, pořádek v interiéru i exteriéru školy.</w:t>
      </w:r>
    </w:p>
    <w:p w:rsidR="0006318F" w:rsidRDefault="00091BD7">
      <w:pPr>
        <w:pStyle w:val="Sodrkama"/>
        <w:numPr>
          <w:ilvl w:val="0"/>
          <w:numId w:val="5"/>
        </w:numPr>
        <w:tabs>
          <w:tab w:val="clear" w:pos="360"/>
        </w:tabs>
        <w:ind w:left="1134"/>
        <w:jc w:val="both"/>
      </w:pPr>
      <w:r>
        <w:t>Individualizace výchovných cílů.</w:t>
      </w:r>
    </w:p>
    <w:p w:rsidR="0006318F" w:rsidRDefault="00091BD7">
      <w:pPr>
        <w:pStyle w:val="Sodrkama"/>
        <w:numPr>
          <w:ilvl w:val="0"/>
          <w:numId w:val="5"/>
        </w:numPr>
        <w:tabs>
          <w:tab w:val="clear" w:pos="360"/>
        </w:tabs>
        <w:ind w:left="1134"/>
        <w:jc w:val="both"/>
      </w:pPr>
      <w:r>
        <w:t>Práce s nadanými dětmi, dětmi se SVP.</w:t>
      </w:r>
    </w:p>
    <w:p w:rsidR="0006318F" w:rsidRDefault="00091BD7">
      <w:pPr>
        <w:pStyle w:val="Sodrkama"/>
        <w:numPr>
          <w:ilvl w:val="0"/>
          <w:numId w:val="5"/>
        </w:numPr>
        <w:tabs>
          <w:tab w:val="clear" w:pos="360"/>
        </w:tabs>
        <w:ind w:left="1134"/>
        <w:jc w:val="both"/>
      </w:pPr>
      <w:r>
        <w:t>Péče o duševní hygienu a respektování potřeb dětí.</w:t>
      </w:r>
    </w:p>
    <w:p w:rsidR="0006318F" w:rsidRDefault="00091BD7">
      <w:pPr>
        <w:pStyle w:val="Sodrkama"/>
        <w:numPr>
          <w:ilvl w:val="0"/>
          <w:numId w:val="5"/>
        </w:numPr>
        <w:tabs>
          <w:tab w:val="clear" w:pos="360"/>
        </w:tabs>
        <w:ind w:left="1134"/>
        <w:jc w:val="both"/>
      </w:pPr>
      <w:r>
        <w:t>Přenášení činností ven z budovy MŠ, zejména v letních měsících.</w:t>
      </w:r>
    </w:p>
    <w:p w:rsidR="0006318F" w:rsidRDefault="00091BD7">
      <w:pPr>
        <w:pStyle w:val="Sodrkama"/>
        <w:numPr>
          <w:ilvl w:val="0"/>
          <w:numId w:val="5"/>
        </w:numPr>
        <w:tabs>
          <w:tab w:val="clear" w:pos="360"/>
        </w:tabs>
        <w:ind w:left="1134"/>
        <w:jc w:val="both"/>
      </w:pPr>
      <w:r>
        <w:t>Dodržování a efektivní využití pracovní doby.</w:t>
      </w:r>
    </w:p>
    <w:p w:rsidR="0006318F" w:rsidRDefault="0006318F">
      <w:pPr>
        <w:ind w:firstLine="0"/>
        <w:rPr>
          <w:b/>
          <w:sz w:val="24"/>
        </w:rPr>
      </w:pPr>
      <w:bookmarkStart w:id="89" w:name="_Toc233868691"/>
    </w:p>
    <w:p w:rsidR="0006318F" w:rsidRDefault="00091BD7">
      <w:pPr>
        <w:ind w:firstLine="0"/>
        <w:rPr>
          <w:b/>
          <w:szCs w:val="22"/>
        </w:rPr>
      </w:pPr>
      <w:r>
        <w:rPr>
          <w:b/>
          <w:szCs w:val="22"/>
        </w:rPr>
        <w:t>Analýza a evaluace</w:t>
      </w:r>
      <w:bookmarkEnd w:id="89"/>
    </w:p>
    <w:p w:rsidR="0006318F" w:rsidRDefault="00091BD7">
      <w:r>
        <w:rPr>
          <w:b/>
        </w:rPr>
        <w:t>Evaluace</w:t>
      </w:r>
      <w:r>
        <w:t xml:space="preserve"> je proces systematického shromažďování informací a analýzy informací podle předem stanovených kritérií za účelem dalšího rozhodování. Evaluací ověřujeme kvalitu a efektivnost vzdělávacího procesu a jeho výsledků za účelem získání potřebné kvality práce.</w:t>
      </w:r>
    </w:p>
    <w:p w:rsidR="0006318F" w:rsidRDefault="00091BD7">
      <w:r>
        <w:t>Evaluace a hodnocení jsou nezbytnou součástí vzdělávacího procesu i samotného plánování a</w:t>
      </w:r>
      <w:r w:rsidR="000B4619">
        <w:t> </w:t>
      </w:r>
      <w:r>
        <w:t xml:space="preserve">projektování. </w:t>
      </w:r>
    </w:p>
    <w:p w:rsidR="0006318F" w:rsidRDefault="00091BD7">
      <w:r>
        <w:rPr>
          <w:b/>
          <w:bCs/>
        </w:rPr>
        <w:t xml:space="preserve">Zdroje informací: </w:t>
      </w:r>
      <w:r>
        <w:t>děti, rodiče dětí, pedagogové, provozní zaměstnanci školy, spolupracující odborníci, zřizovatel, partneři školy, spolupracující ZŠ, zprávy z ČŠI, fotografie, dokumentace školy.</w:t>
      </w:r>
    </w:p>
    <w:p w:rsidR="0006318F" w:rsidRDefault="00091BD7">
      <w:pPr>
        <w:jc w:val="left"/>
      </w:pPr>
      <w:r>
        <w:rPr>
          <w:b/>
        </w:rPr>
        <w:t>Termíny:</w:t>
      </w:r>
      <w:r>
        <w:t xml:space="preserve"> kontroly probíhají podle plánu i nahodile, jejich zaměření a doba je dána aktuálností a</w:t>
      </w:r>
      <w:r w:rsidR="000B4619">
        <w:t> </w:t>
      </w:r>
      <w:r>
        <w:t>naléhavostí věci. Zápis z kontroly je podepsán a archivován. Každý kontrolovaný pracovník má právo se k závěrům vyjádřit.</w:t>
      </w:r>
    </w:p>
    <w:p w:rsidR="0006318F" w:rsidRDefault="0006318F">
      <w:pPr>
        <w:jc w:val="left"/>
        <w:sectPr w:rsidR="0006318F">
          <w:headerReference w:type="even" r:id="rId22"/>
          <w:headerReference w:type="default" r:id="rId23"/>
          <w:footerReference w:type="even" r:id="rId24"/>
          <w:footerReference w:type="default" r:id="rId25"/>
          <w:pgSz w:w="11907" w:h="16840"/>
          <w:pgMar w:top="1134" w:right="1134" w:bottom="1134" w:left="1134" w:header="709" w:footer="851" w:gutter="340"/>
          <w:cols w:space="708"/>
          <w:titlePg/>
        </w:sectPr>
      </w:pPr>
    </w:p>
    <w:p w:rsidR="0006318F" w:rsidRDefault="0006318F">
      <w:pPr>
        <w:ind w:firstLine="0"/>
        <w:rPr>
          <w:b/>
          <w:sz w:val="24"/>
        </w:rPr>
      </w:pPr>
      <w:bookmarkStart w:id="90" w:name="_Toc233868692"/>
    </w:p>
    <w:p w:rsidR="0006318F" w:rsidRDefault="00091BD7">
      <w:pPr>
        <w:ind w:firstLine="0"/>
        <w:rPr>
          <w:b/>
          <w:szCs w:val="22"/>
        </w:rPr>
      </w:pPr>
      <w:r>
        <w:rPr>
          <w:b/>
          <w:szCs w:val="22"/>
        </w:rPr>
        <w:t>Metody hodnocení a evaluace</w:t>
      </w:r>
      <w:bookmarkEnd w:id="90"/>
    </w:p>
    <w:p w:rsidR="0006318F" w:rsidRDefault="00091BD7">
      <w:pPr>
        <w:pStyle w:val="Sodrkama"/>
        <w:numPr>
          <w:ilvl w:val="0"/>
          <w:numId w:val="5"/>
        </w:numPr>
        <w:tabs>
          <w:tab w:val="clear" w:pos="360"/>
        </w:tabs>
        <w:ind w:left="1134"/>
        <w:jc w:val="both"/>
      </w:pPr>
      <w:r>
        <w:t>Pozorování.</w:t>
      </w:r>
    </w:p>
    <w:p w:rsidR="0006318F" w:rsidRDefault="00091BD7">
      <w:pPr>
        <w:pStyle w:val="Sodrkama"/>
        <w:numPr>
          <w:ilvl w:val="0"/>
          <w:numId w:val="5"/>
        </w:numPr>
        <w:tabs>
          <w:tab w:val="clear" w:pos="360"/>
        </w:tabs>
        <w:ind w:left="1134"/>
        <w:jc w:val="both"/>
      </w:pPr>
      <w:r>
        <w:t>Rozhovor.</w:t>
      </w:r>
    </w:p>
    <w:p w:rsidR="0006318F" w:rsidRDefault="00091BD7">
      <w:pPr>
        <w:pStyle w:val="Sodrkama"/>
        <w:numPr>
          <w:ilvl w:val="0"/>
          <w:numId w:val="5"/>
        </w:numPr>
        <w:tabs>
          <w:tab w:val="clear" w:pos="360"/>
        </w:tabs>
        <w:ind w:left="1134"/>
        <w:jc w:val="both"/>
      </w:pPr>
      <w:r>
        <w:t>Diskuse.</w:t>
      </w:r>
    </w:p>
    <w:p w:rsidR="0006318F" w:rsidRDefault="00091BD7">
      <w:pPr>
        <w:pStyle w:val="Sodrkama"/>
        <w:numPr>
          <w:ilvl w:val="0"/>
          <w:numId w:val="5"/>
        </w:numPr>
        <w:tabs>
          <w:tab w:val="clear" w:pos="360"/>
        </w:tabs>
        <w:ind w:left="1134"/>
        <w:jc w:val="both"/>
      </w:pPr>
      <w:r>
        <w:t>Rozbor herních aktivit.</w:t>
      </w:r>
    </w:p>
    <w:p w:rsidR="0006318F" w:rsidRDefault="00091BD7">
      <w:pPr>
        <w:pStyle w:val="Sodrkama"/>
        <w:numPr>
          <w:ilvl w:val="0"/>
          <w:numId w:val="5"/>
        </w:numPr>
        <w:tabs>
          <w:tab w:val="clear" w:pos="360"/>
        </w:tabs>
        <w:ind w:left="1134"/>
        <w:jc w:val="both"/>
      </w:pPr>
      <w:r>
        <w:t>Prožitkové učení.</w:t>
      </w:r>
    </w:p>
    <w:p w:rsidR="0006318F" w:rsidRDefault="00091BD7">
      <w:pPr>
        <w:pStyle w:val="Sodrkama"/>
        <w:numPr>
          <w:ilvl w:val="0"/>
          <w:numId w:val="5"/>
        </w:numPr>
        <w:tabs>
          <w:tab w:val="clear" w:pos="360"/>
        </w:tabs>
        <w:ind w:left="1134"/>
        <w:jc w:val="both"/>
      </w:pPr>
      <w:r>
        <w:t>Činnostní učení.</w:t>
      </w:r>
    </w:p>
    <w:p w:rsidR="0006318F" w:rsidRDefault="00091BD7">
      <w:pPr>
        <w:pStyle w:val="Sodrkama"/>
        <w:numPr>
          <w:ilvl w:val="0"/>
          <w:numId w:val="5"/>
        </w:numPr>
        <w:tabs>
          <w:tab w:val="clear" w:pos="360"/>
        </w:tabs>
        <w:ind w:left="1134"/>
        <w:jc w:val="both"/>
      </w:pPr>
      <w:r>
        <w:t>Rozbor procesu vzdělávání s využitím didaktických pomůcek, her, testů, portfolia.</w:t>
      </w:r>
    </w:p>
    <w:p w:rsidR="0006318F" w:rsidRDefault="00091BD7">
      <w:pPr>
        <w:pStyle w:val="Sodrkama"/>
        <w:numPr>
          <w:ilvl w:val="0"/>
          <w:numId w:val="5"/>
        </w:numPr>
        <w:tabs>
          <w:tab w:val="clear" w:pos="360"/>
        </w:tabs>
        <w:ind w:left="1134"/>
        <w:jc w:val="both"/>
      </w:pPr>
      <w:r>
        <w:t>Rozbor komunikativních dovedností.</w:t>
      </w:r>
    </w:p>
    <w:p w:rsidR="0006318F" w:rsidRDefault="00091BD7">
      <w:pPr>
        <w:pStyle w:val="Sodrkama"/>
        <w:numPr>
          <w:ilvl w:val="0"/>
          <w:numId w:val="5"/>
        </w:numPr>
        <w:tabs>
          <w:tab w:val="clear" w:pos="360"/>
        </w:tabs>
        <w:ind w:left="1134"/>
        <w:jc w:val="both"/>
      </w:pPr>
      <w:r>
        <w:t>Analýza prací a výtvorů.</w:t>
      </w:r>
    </w:p>
    <w:p w:rsidR="0006318F" w:rsidRDefault="00091BD7">
      <w:pPr>
        <w:pStyle w:val="Sodrkama"/>
        <w:numPr>
          <w:ilvl w:val="0"/>
          <w:numId w:val="5"/>
        </w:numPr>
        <w:tabs>
          <w:tab w:val="clear" w:pos="360"/>
        </w:tabs>
        <w:ind w:left="1134"/>
        <w:jc w:val="both"/>
      </w:pPr>
      <w:r>
        <w:t>Rozbor osobní dokumentace dítěte.</w:t>
      </w:r>
    </w:p>
    <w:p w:rsidR="0006318F" w:rsidRDefault="00091BD7">
      <w:pPr>
        <w:pStyle w:val="Sodrkama"/>
        <w:numPr>
          <w:ilvl w:val="0"/>
          <w:numId w:val="5"/>
        </w:numPr>
        <w:tabs>
          <w:tab w:val="clear" w:pos="360"/>
        </w:tabs>
        <w:ind w:left="1134"/>
        <w:jc w:val="both"/>
      </w:pPr>
      <w:r>
        <w:t>Anamnézy.</w:t>
      </w:r>
    </w:p>
    <w:p w:rsidR="0006318F" w:rsidRDefault="00091BD7">
      <w:pPr>
        <w:pStyle w:val="Sodrkama"/>
        <w:numPr>
          <w:ilvl w:val="0"/>
          <w:numId w:val="5"/>
        </w:numPr>
        <w:tabs>
          <w:tab w:val="clear" w:pos="360"/>
        </w:tabs>
        <w:ind w:left="1134"/>
        <w:jc w:val="both"/>
      </w:pPr>
      <w:r>
        <w:t>Sociometrické metody – rozbor projevů chování ve skupině, vztahy, postoje, přijetí..</w:t>
      </w:r>
    </w:p>
    <w:p w:rsidR="0006318F" w:rsidRDefault="00091BD7">
      <w:pPr>
        <w:pStyle w:val="Sodrkama"/>
        <w:numPr>
          <w:ilvl w:val="0"/>
          <w:numId w:val="5"/>
        </w:numPr>
        <w:tabs>
          <w:tab w:val="clear" w:pos="360"/>
        </w:tabs>
        <w:ind w:left="1134"/>
        <w:jc w:val="both"/>
      </w:pPr>
      <w:r>
        <w:t>Analýza vlastní pedagogické činnosti.</w:t>
      </w:r>
    </w:p>
    <w:p w:rsidR="0006318F" w:rsidRDefault="0006318F">
      <w:pPr>
        <w:ind w:firstLine="0"/>
        <w:rPr>
          <w:b/>
          <w:sz w:val="24"/>
        </w:rPr>
      </w:pPr>
      <w:bookmarkStart w:id="91" w:name="_Toc233868693"/>
    </w:p>
    <w:p w:rsidR="0006318F" w:rsidRDefault="00091BD7">
      <w:pPr>
        <w:ind w:firstLine="0"/>
        <w:rPr>
          <w:b/>
          <w:szCs w:val="22"/>
        </w:rPr>
      </w:pPr>
      <w:r>
        <w:rPr>
          <w:b/>
          <w:szCs w:val="22"/>
        </w:rPr>
        <w:t>Prostředky evaluace</w:t>
      </w:r>
      <w:bookmarkEnd w:id="91"/>
    </w:p>
    <w:p w:rsidR="0006318F" w:rsidRDefault="00091BD7">
      <w:pPr>
        <w:pStyle w:val="Sodrkama"/>
        <w:numPr>
          <w:ilvl w:val="0"/>
          <w:numId w:val="5"/>
        </w:numPr>
        <w:tabs>
          <w:tab w:val="clear" w:pos="360"/>
        </w:tabs>
        <w:ind w:left="1134"/>
        <w:jc w:val="both"/>
      </w:pPr>
      <w:r>
        <w:t>Sledování a vyhodnocení tematických plánů – formulář.</w:t>
      </w:r>
    </w:p>
    <w:p w:rsidR="0006318F" w:rsidRDefault="00091BD7">
      <w:pPr>
        <w:pStyle w:val="Sodrkama"/>
        <w:numPr>
          <w:ilvl w:val="0"/>
          <w:numId w:val="5"/>
        </w:numPr>
        <w:tabs>
          <w:tab w:val="clear" w:pos="360"/>
        </w:tabs>
        <w:ind w:left="1134"/>
        <w:jc w:val="both"/>
      </w:pPr>
      <w:r>
        <w:t>Porovnávání a vyhodnocení souladu ŠVP s TVP - diskuse, záznam z porady.</w:t>
      </w:r>
    </w:p>
    <w:p w:rsidR="0006318F" w:rsidRDefault="00091BD7">
      <w:pPr>
        <w:pStyle w:val="Sodrkama"/>
        <w:numPr>
          <w:ilvl w:val="0"/>
          <w:numId w:val="5"/>
        </w:numPr>
        <w:tabs>
          <w:tab w:val="clear" w:pos="360"/>
        </w:tabs>
        <w:ind w:left="1134"/>
        <w:jc w:val="both"/>
      </w:pPr>
      <w:r>
        <w:lastRenderedPageBreak/>
        <w:t>Sledování a vyhodnocení provozních podmínek a chodu školy - zápisy kontrol (BOZP..).</w:t>
      </w:r>
    </w:p>
    <w:p w:rsidR="0006318F" w:rsidRDefault="00091BD7">
      <w:pPr>
        <w:pStyle w:val="Sodrkama"/>
        <w:numPr>
          <w:ilvl w:val="0"/>
          <w:numId w:val="5"/>
        </w:numPr>
        <w:tabs>
          <w:tab w:val="clear" w:pos="360"/>
        </w:tabs>
        <w:ind w:left="1134"/>
        <w:jc w:val="both"/>
      </w:pPr>
      <w:r>
        <w:t>Sledování a hodnocení práce zaměstnanců - sešit kontrol, záznam do archu.</w:t>
      </w:r>
    </w:p>
    <w:p w:rsidR="0006318F" w:rsidRDefault="00091BD7">
      <w:pPr>
        <w:pStyle w:val="Sodrkama"/>
        <w:numPr>
          <w:ilvl w:val="0"/>
          <w:numId w:val="5"/>
        </w:numPr>
        <w:tabs>
          <w:tab w:val="clear" w:pos="360"/>
        </w:tabs>
        <w:ind w:left="1134"/>
        <w:jc w:val="both"/>
      </w:pPr>
      <w:r>
        <w:t>Pedagogická diagnostika.</w:t>
      </w:r>
    </w:p>
    <w:p w:rsidR="0006318F" w:rsidRDefault="00091BD7">
      <w:pPr>
        <w:pStyle w:val="Sodrkama"/>
        <w:numPr>
          <w:ilvl w:val="0"/>
          <w:numId w:val="5"/>
        </w:numPr>
        <w:tabs>
          <w:tab w:val="clear" w:pos="360"/>
        </w:tabs>
        <w:ind w:left="1134"/>
        <w:jc w:val="both"/>
      </w:pPr>
      <w:r>
        <w:t>Hodnocení třídních výsledků.</w:t>
      </w:r>
    </w:p>
    <w:p w:rsidR="0006318F" w:rsidRDefault="00091BD7">
      <w:pPr>
        <w:pStyle w:val="Sodrkama"/>
        <w:numPr>
          <w:ilvl w:val="0"/>
          <w:numId w:val="5"/>
        </w:numPr>
        <w:tabs>
          <w:tab w:val="clear" w:pos="360"/>
        </w:tabs>
        <w:ind w:left="1134"/>
        <w:jc w:val="both"/>
      </w:pPr>
      <w:r>
        <w:t>Hodnocení školních výsledků.</w:t>
      </w:r>
    </w:p>
    <w:p w:rsidR="0006318F" w:rsidRDefault="00091BD7">
      <w:pPr>
        <w:pStyle w:val="Sodrkama"/>
        <w:numPr>
          <w:ilvl w:val="0"/>
          <w:numId w:val="5"/>
        </w:numPr>
        <w:tabs>
          <w:tab w:val="clear" w:pos="360"/>
        </w:tabs>
        <w:ind w:left="1134"/>
        <w:jc w:val="both"/>
      </w:pPr>
      <w:r>
        <w:t>Hodnocení spolupráce s partnery.</w:t>
      </w:r>
    </w:p>
    <w:p w:rsidR="0006318F" w:rsidRDefault="00091BD7">
      <w:pPr>
        <w:pStyle w:val="Sodrkama"/>
        <w:numPr>
          <w:ilvl w:val="0"/>
          <w:numId w:val="5"/>
        </w:numPr>
        <w:tabs>
          <w:tab w:val="clear" w:pos="360"/>
        </w:tabs>
        <w:ind w:left="1134"/>
        <w:jc w:val="both"/>
      </w:pPr>
      <w:proofErr w:type="spellStart"/>
      <w:r>
        <w:t>Sebeevaluace</w:t>
      </w:r>
      <w:proofErr w:type="spellEnd"/>
      <w:r>
        <w:t>.</w:t>
      </w:r>
    </w:p>
    <w:p w:rsidR="0006318F" w:rsidRDefault="00091BD7">
      <w:pPr>
        <w:pStyle w:val="Sodrkama"/>
        <w:numPr>
          <w:ilvl w:val="0"/>
          <w:numId w:val="5"/>
        </w:numPr>
        <w:tabs>
          <w:tab w:val="clear" w:pos="360"/>
        </w:tabs>
        <w:ind w:left="1134"/>
        <w:jc w:val="both"/>
      </w:pPr>
      <w:r>
        <w:t>Kontrola vnitřních norem a směrnic.</w:t>
      </w:r>
    </w:p>
    <w:p w:rsidR="0006318F" w:rsidRDefault="0006318F">
      <w:pPr>
        <w:ind w:firstLine="0"/>
        <w:rPr>
          <w:b/>
          <w:sz w:val="24"/>
        </w:rPr>
      </w:pPr>
      <w:bookmarkStart w:id="92" w:name="_Toc233868694"/>
    </w:p>
    <w:p w:rsidR="0006318F" w:rsidRDefault="00091BD7">
      <w:pPr>
        <w:ind w:firstLine="0"/>
        <w:rPr>
          <w:b/>
          <w:szCs w:val="22"/>
        </w:rPr>
      </w:pPr>
      <w:r>
        <w:rPr>
          <w:b/>
          <w:szCs w:val="22"/>
        </w:rPr>
        <w:t>Kritéria evaluační činnosti v pedagogické oblasti</w:t>
      </w:r>
      <w:bookmarkEnd w:id="92"/>
    </w:p>
    <w:p w:rsidR="0006318F" w:rsidRDefault="00091BD7">
      <w:pPr>
        <w:pStyle w:val="Sodrkama"/>
        <w:numPr>
          <w:ilvl w:val="0"/>
          <w:numId w:val="5"/>
        </w:numPr>
        <w:tabs>
          <w:tab w:val="clear" w:pos="360"/>
        </w:tabs>
        <w:ind w:left="1134"/>
        <w:jc w:val="both"/>
      </w:pPr>
      <w:r>
        <w:t>Výběr cílů – soulad s RVP, ŠVP, TVP, diferenciace, respektování individuální posloupnosti.</w:t>
      </w:r>
    </w:p>
    <w:p w:rsidR="0006318F" w:rsidRDefault="00091BD7">
      <w:pPr>
        <w:pStyle w:val="Sodrkama"/>
        <w:numPr>
          <w:ilvl w:val="0"/>
          <w:numId w:val="5"/>
        </w:numPr>
        <w:tabs>
          <w:tab w:val="clear" w:pos="360"/>
        </w:tabs>
        <w:ind w:left="1134"/>
        <w:jc w:val="both"/>
      </w:pPr>
      <w:r>
        <w:t>Organizace a vyváženost her, pohybových aktivit, řízených a spontánních činností, hygiena.</w:t>
      </w:r>
    </w:p>
    <w:p w:rsidR="0006318F" w:rsidRDefault="00091BD7">
      <w:pPr>
        <w:pStyle w:val="Sodrkama"/>
        <w:numPr>
          <w:ilvl w:val="0"/>
          <w:numId w:val="5"/>
        </w:numPr>
        <w:tabs>
          <w:tab w:val="clear" w:pos="360"/>
        </w:tabs>
        <w:ind w:left="1134"/>
        <w:jc w:val="both"/>
      </w:pPr>
      <w:r>
        <w:t>Vhodná motivace – promyšlená, schopnost rychlé reakce a improvizace.</w:t>
      </w:r>
    </w:p>
    <w:p w:rsidR="0006318F" w:rsidRDefault="00091BD7">
      <w:pPr>
        <w:pStyle w:val="Sodrkama"/>
        <w:numPr>
          <w:ilvl w:val="0"/>
          <w:numId w:val="5"/>
        </w:numPr>
        <w:tabs>
          <w:tab w:val="clear" w:pos="360"/>
        </w:tabs>
        <w:ind w:left="1134"/>
        <w:jc w:val="both"/>
      </w:pPr>
      <w:r>
        <w:t>Výběr metod – individualizace, prožitkové učení, činnostní učení, výchovné - příklad, povzbuzení, hodnocení, vzdělávací – slovní – pokyny, vysvětlení a názorné – příklad, činnost.</w:t>
      </w:r>
    </w:p>
    <w:p w:rsidR="0006318F" w:rsidRDefault="00091BD7">
      <w:pPr>
        <w:pStyle w:val="Sodrkama"/>
        <w:numPr>
          <w:ilvl w:val="0"/>
          <w:numId w:val="5"/>
        </w:numPr>
        <w:tabs>
          <w:tab w:val="clear" w:pos="360"/>
        </w:tabs>
        <w:ind w:left="1134"/>
        <w:jc w:val="both"/>
      </w:pPr>
      <w:r>
        <w:t>Dodržování pedagogických zásad – cílevědomost, názornost, aktivnost, soustavnost, citovost, respekt, tolerance k individuálním zvláštnostem.</w:t>
      </w:r>
    </w:p>
    <w:p w:rsidR="0006318F" w:rsidRDefault="00091BD7">
      <w:pPr>
        <w:pStyle w:val="Sodrkama"/>
        <w:numPr>
          <w:ilvl w:val="0"/>
          <w:numId w:val="5"/>
        </w:numPr>
        <w:tabs>
          <w:tab w:val="clear" w:pos="360"/>
        </w:tabs>
        <w:ind w:left="1134"/>
        <w:jc w:val="both"/>
      </w:pPr>
      <w:r>
        <w:t>Osobnost učitelky – kultivovanost vystupování a komunikace, odbornost, výkonnost, vnitřní disciplína, tvořivost, partnerství.</w:t>
      </w:r>
    </w:p>
    <w:p w:rsidR="0006318F" w:rsidRDefault="00091BD7">
      <w:pPr>
        <w:pStyle w:val="Sodrkama"/>
        <w:numPr>
          <w:ilvl w:val="0"/>
          <w:numId w:val="5"/>
        </w:numPr>
        <w:tabs>
          <w:tab w:val="clear" w:pos="360"/>
        </w:tabs>
        <w:ind w:left="1134"/>
        <w:jc w:val="both"/>
      </w:pPr>
      <w:r>
        <w:t>Vztahy – pedagogický takt, uspokojování citových potřeb dětí.</w:t>
      </w:r>
    </w:p>
    <w:p w:rsidR="0006318F" w:rsidRDefault="00091BD7">
      <w:pPr>
        <w:pStyle w:val="Sodrkama"/>
        <w:numPr>
          <w:ilvl w:val="0"/>
          <w:numId w:val="5"/>
        </w:numPr>
        <w:tabs>
          <w:tab w:val="clear" w:pos="360"/>
        </w:tabs>
        <w:ind w:left="1134"/>
        <w:jc w:val="both"/>
      </w:pPr>
      <w:r>
        <w:t>Hodnocení činností – reakce dětí na pokyny, zaujetí, úroveň odpovědí, pozornosti, poznatků, mravů, dodržování návyků, pravidel, zručnost, logické myšlení, uspokojení z výsledku.</w:t>
      </w:r>
    </w:p>
    <w:p w:rsidR="0006318F" w:rsidRDefault="00091BD7">
      <w:pPr>
        <w:pStyle w:val="Sodrkama"/>
        <w:numPr>
          <w:ilvl w:val="0"/>
          <w:numId w:val="5"/>
        </w:numPr>
        <w:tabs>
          <w:tab w:val="clear" w:pos="360"/>
        </w:tabs>
        <w:ind w:left="1134"/>
        <w:jc w:val="both"/>
      </w:pPr>
      <w:r>
        <w:t xml:space="preserve">Diagnostika. </w:t>
      </w:r>
    </w:p>
    <w:p w:rsidR="0006318F" w:rsidRDefault="00091BD7">
      <w:pPr>
        <w:pStyle w:val="Sodrkama"/>
        <w:numPr>
          <w:ilvl w:val="0"/>
          <w:numId w:val="5"/>
        </w:numPr>
        <w:tabs>
          <w:tab w:val="clear" w:pos="360"/>
        </w:tabs>
        <w:ind w:left="1134"/>
        <w:jc w:val="both"/>
      </w:pPr>
      <w:r>
        <w:t xml:space="preserve">Evaluace – pedagogická, sledování obecných cílů (rozvojový, postojový, hodnotový), </w:t>
      </w:r>
      <w:proofErr w:type="spellStart"/>
      <w:r>
        <w:t>sebeevaluace</w:t>
      </w:r>
      <w:proofErr w:type="spellEnd"/>
      <w:r>
        <w:t>.</w:t>
      </w:r>
    </w:p>
    <w:p w:rsidR="0006318F" w:rsidRDefault="0006318F">
      <w:pPr>
        <w:pStyle w:val="Sodrkama"/>
        <w:tabs>
          <w:tab w:val="clear" w:pos="360"/>
        </w:tabs>
        <w:ind w:left="1134" w:firstLine="0"/>
        <w:jc w:val="both"/>
      </w:pPr>
    </w:p>
    <w:p w:rsidR="0006318F" w:rsidRDefault="00091BD7">
      <w:pPr>
        <w:pStyle w:val="Nadpis2"/>
        <w:numPr>
          <w:ilvl w:val="0"/>
          <w:numId w:val="60"/>
        </w:numPr>
        <w:rPr>
          <w:sz w:val="22"/>
          <w:szCs w:val="22"/>
        </w:rPr>
      </w:pPr>
      <w:bookmarkStart w:id="93" w:name="_Toc233868695"/>
      <w:bookmarkStart w:id="94" w:name="_Toc140997059"/>
      <w:r>
        <w:rPr>
          <w:sz w:val="22"/>
          <w:szCs w:val="22"/>
        </w:rPr>
        <w:t>Spolupráce s partnery</w:t>
      </w:r>
      <w:bookmarkEnd w:id="93"/>
      <w:bookmarkEnd w:id="94"/>
    </w:p>
    <w:p w:rsidR="0006318F" w:rsidRDefault="0006318F">
      <w:pPr>
        <w:pStyle w:val="Nadpis3"/>
      </w:pPr>
    </w:p>
    <w:p w:rsidR="0006318F" w:rsidRDefault="00091BD7">
      <w:pPr>
        <w:ind w:firstLine="708"/>
        <w:rPr>
          <w:b/>
          <w:szCs w:val="22"/>
        </w:rPr>
      </w:pPr>
      <w:bookmarkStart w:id="95" w:name="_Toc523672588"/>
      <w:bookmarkStart w:id="96" w:name="_Toc233868696"/>
      <w:bookmarkStart w:id="97" w:name="_Toc106369104"/>
      <w:r>
        <w:rPr>
          <w:b/>
          <w:szCs w:val="22"/>
        </w:rPr>
        <w:t>Spolupráce s rodinou</w:t>
      </w:r>
      <w:bookmarkEnd w:id="95"/>
      <w:bookmarkEnd w:id="96"/>
      <w:bookmarkEnd w:id="97"/>
    </w:p>
    <w:p w:rsidR="0006318F" w:rsidRDefault="00091BD7">
      <w:pPr>
        <w:ind w:firstLine="0"/>
      </w:pPr>
      <w:r>
        <w:rPr>
          <w:b/>
          <w:i/>
        </w:rPr>
        <w:t>Cíl:</w:t>
      </w:r>
      <w:r>
        <w:t xml:space="preserve"> Optimální vzájemná spolupráce na úrovni rovnocenného partnerství obou stran. Na základě přímé komunikace poznat výchovné principy rodiny.</w:t>
      </w:r>
    </w:p>
    <w:p w:rsidR="0006318F" w:rsidRDefault="00091BD7">
      <w:pPr>
        <w:pStyle w:val="Sodrkama"/>
        <w:numPr>
          <w:ilvl w:val="0"/>
          <w:numId w:val="61"/>
        </w:numPr>
        <w:tabs>
          <w:tab w:val="clear" w:pos="360"/>
        </w:tabs>
      </w:pPr>
      <w:r>
        <w:t>seznámení s koncepcí a organizací školy</w:t>
      </w:r>
      <w:r>
        <w:tab/>
      </w:r>
      <w:r>
        <w:tab/>
      </w:r>
      <w:r>
        <w:tab/>
      </w:r>
      <w:r>
        <w:tab/>
        <w:t>termín:</w:t>
      </w:r>
      <w:r>
        <w:tab/>
      </w:r>
      <w:r>
        <w:tab/>
        <w:t>září,leden</w:t>
      </w:r>
      <w:r>
        <w:br/>
      </w:r>
      <w:r>
        <w:tab/>
      </w:r>
      <w:r>
        <w:tab/>
      </w:r>
      <w:r>
        <w:tab/>
      </w:r>
      <w:r>
        <w:tab/>
      </w:r>
      <w:r>
        <w:tab/>
      </w:r>
      <w:r>
        <w:tab/>
      </w:r>
      <w:r>
        <w:tab/>
      </w:r>
      <w:r>
        <w:tab/>
      </w:r>
      <w:r>
        <w:tab/>
        <w:t>odpovídá:</w:t>
      </w:r>
      <w:r>
        <w:tab/>
        <w:t>ředitelka</w:t>
      </w:r>
    </w:p>
    <w:p w:rsidR="0006318F" w:rsidRDefault="00091BD7">
      <w:pPr>
        <w:pStyle w:val="Sodrkama"/>
        <w:numPr>
          <w:ilvl w:val="0"/>
          <w:numId w:val="61"/>
        </w:numPr>
        <w:tabs>
          <w:tab w:val="clear" w:pos="360"/>
        </w:tabs>
      </w:pPr>
      <w:r>
        <w:t>dialog s rodiči</w:t>
      </w:r>
      <w:r>
        <w:tab/>
      </w:r>
      <w:r>
        <w:tab/>
      </w:r>
      <w:r>
        <w:tab/>
      </w:r>
      <w:r>
        <w:tab/>
      </w:r>
      <w:r>
        <w:tab/>
      </w:r>
      <w:r>
        <w:tab/>
      </w:r>
      <w:r>
        <w:tab/>
        <w:t>termín:</w:t>
      </w:r>
      <w:r>
        <w:tab/>
      </w:r>
      <w:r>
        <w:tab/>
        <w:t>každodenně</w:t>
      </w:r>
      <w:r>
        <w:br/>
      </w:r>
      <w:r>
        <w:tab/>
      </w:r>
      <w:r>
        <w:tab/>
      </w:r>
      <w:r>
        <w:tab/>
      </w:r>
      <w:r>
        <w:tab/>
      </w:r>
      <w:r>
        <w:tab/>
      </w:r>
      <w:r>
        <w:tab/>
      </w:r>
      <w:r>
        <w:tab/>
      </w:r>
      <w:r>
        <w:tab/>
      </w:r>
      <w:r>
        <w:tab/>
        <w:t>odpovídá:</w:t>
      </w:r>
      <w:r>
        <w:tab/>
        <w:t>všechny učitelky</w:t>
      </w:r>
    </w:p>
    <w:p w:rsidR="0006318F" w:rsidRDefault="00091BD7">
      <w:pPr>
        <w:pStyle w:val="Sodrkama"/>
        <w:numPr>
          <w:ilvl w:val="0"/>
          <w:numId w:val="62"/>
        </w:numPr>
        <w:tabs>
          <w:tab w:val="clear" w:pos="360"/>
        </w:tabs>
        <w:ind w:right="-482"/>
      </w:pPr>
      <w:r>
        <w:t>plné a aktuální informace o veškerém</w:t>
      </w:r>
      <w:r>
        <w:tab/>
      </w:r>
      <w:r>
        <w:tab/>
      </w:r>
      <w:r>
        <w:tab/>
      </w:r>
      <w:r>
        <w:tab/>
        <w:t>termín:</w:t>
      </w:r>
      <w:r>
        <w:tab/>
      </w:r>
      <w:r>
        <w:tab/>
        <w:t>každodenně</w:t>
      </w:r>
      <w:r>
        <w:br/>
        <w:t>dění na nástěnkách</w:t>
      </w:r>
      <w:r>
        <w:tab/>
      </w:r>
      <w:r>
        <w:tab/>
      </w:r>
      <w:r>
        <w:tab/>
      </w:r>
      <w:r>
        <w:tab/>
      </w:r>
      <w:r>
        <w:tab/>
      </w:r>
      <w:r>
        <w:tab/>
      </w:r>
      <w:r>
        <w:tab/>
        <w:t>odpovídá:</w:t>
      </w:r>
      <w:r>
        <w:tab/>
        <w:t>všechny učitelky</w:t>
      </w:r>
    </w:p>
    <w:p w:rsidR="0006318F" w:rsidRDefault="00091BD7">
      <w:pPr>
        <w:pStyle w:val="Sodrkama"/>
        <w:numPr>
          <w:ilvl w:val="0"/>
          <w:numId w:val="63"/>
        </w:numPr>
        <w:tabs>
          <w:tab w:val="clear" w:pos="360"/>
        </w:tabs>
      </w:pPr>
      <w:r>
        <w:t>společné akce pro rodiče a děti</w:t>
      </w:r>
      <w:r>
        <w:tab/>
      </w:r>
      <w:r>
        <w:tab/>
      </w:r>
      <w:r>
        <w:tab/>
      </w:r>
      <w:r>
        <w:tab/>
      </w:r>
      <w:r>
        <w:tab/>
        <w:t>termín:</w:t>
      </w:r>
      <w:r>
        <w:tab/>
      </w:r>
      <w:r>
        <w:tab/>
        <w:t xml:space="preserve">dle kalendáře </w:t>
      </w:r>
      <w:r>
        <w:br/>
      </w:r>
      <w:r>
        <w:tab/>
      </w:r>
      <w:r>
        <w:tab/>
      </w:r>
      <w:r>
        <w:tab/>
      </w:r>
      <w:r>
        <w:tab/>
      </w:r>
      <w:r>
        <w:tab/>
      </w:r>
      <w:r>
        <w:tab/>
      </w:r>
      <w:r>
        <w:tab/>
      </w:r>
      <w:r>
        <w:tab/>
      </w:r>
      <w:r>
        <w:tab/>
        <w:t>odpovídá:</w:t>
      </w:r>
      <w:r>
        <w:tab/>
        <w:t>viz. akce školy</w:t>
      </w:r>
    </w:p>
    <w:p w:rsidR="0006318F" w:rsidRDefault="00091BD7">
      <w:pPr>
        <w:pStyle w:val="Sodrkama"/>
        <w:numPr>
          <w:ilvl w:val="0"/>
          <w:numId w:val="64"/>
        </w:numPr>
        <w:tabs>
          <w:tab w:val="clear" w:pos="360"/>
        </w:tabs>
      </w:pPr>
      <w:r>
        <w:t xml:space="preserve">vstupní dotazník od rodičů </w:t>
      </w:r>
      <w:r>
        <w:tab/>
      </w:r>
      <w:r>
        <w:tab/>
      </w:r>
      <w:r>
        <w:tab/>
      </w:r>
      <w:r>
        <w:tab/>
      </w:r>
      <w:r>
        <w:tab/>
      </w:r>
      <w:r>
        <w:tab/>
        <w:t>termín:</w:t>
      </w:r>
      <w:r>
        <w:tab/>
      </w:r>
      <w:r>
        <w:tab/>
        <w:t>vstupem do MŠ</w:t>
      </w:r>
      <w:r>
        <w:br/>
      </w:r>
      <w:r>
        <w:tab/>
      </w:r>
      <w:r>
        <w:tab/>
      </w:r>
      <w:r>
        <w:tab/>
      </w:r>
      <w:r>
        <w:tab/>
      </w:r>
      <w:r>
        <w:tab/>
      </w:r>
      <w:r>
        <w:tab/>
      </w:r>
      <w:r>
        <w:tab/>
      </w:r>
      <w:r>
        <w:tab/>
      </w:r>
      <w:r>
        <w:tab/>
        <w:t>odpovídá:</w:t>
      </w:r>
      <w:r>
        <w:tab/>
        <w:t>všechny učitelky</w:t>
      </w:r>
    </w:p>
    <w:p w:rsidR="0006318F" w:rsidRDefault="00091BD7">
      <w:pPr>
        <w:pStyle w:val="Sodrkama"/>
        <w:numPr>
          <w:ilvl w:val="0"/>
          <w:numId w:val="65"/>
        </w:numPr>
        <w:tabs>
          <w:tab w:val="clear" w:pos="360"/>
        </w:tabs>
      </w:pPr>
      <w:r>
        <w:t>zápis na další školní rok</w:t>
      </w:r>
      <w:r>
        <w:tab/>
      </w:r>
      <w:r>
        <w:tab/>
      </w:r>
      <w:r>
        <w:tab/>
      </w:r>
      <w:r>
        <w:tab/>
      </w:r>
      <w:r>
        <w:tab/>
      </w:r>
      <w:r>
        <w:tab/>
        <w:t>termín:</w:t>
      </w:r>
      <w:r>
        <w:tab/>
      </w:r>
      <w:r>
        <w:tab/>
        <w:t>květen</w:t>
      </w:r>
      <w:r>
        <w:br/>
      </w:r>
      <w:r>
        <w:tab/>
      </w:r>
      <w:r>
        <w:tab/>
      </w:r>
      <w:r>
        <w:tab/>
      </w:r>
      <w:r>
        <w:tab/>
      </w:r>
      <w:r>
        <w:tab/>
      </w:r>
      <w:r>
        <w:tab/>
      </w:r>
      <w:r>
        <w:tab/>
      </w:r>
      <w:r>
        <w:tab/>
      </w:r>
      <w:r>
        <w:tab/>
        <w:t>odpovídá:</w:t>
      </w:r>
      <w:r>
        <w:tab/>
        <w:t>ředitelka</w:t>
      </w:r>
    </w:p>
    <w:p w:rsidR="0006318F" w:rsidRDefault="00091BD7">
      <w:pPr>
        <w:pStyle w:val="Sodrkama"/>
        <w:numPr>
          <w:ilvl w:val="0"/>
          <w:numId w:val="65"/>
        </w:numPr>
        <w:tabs>
          <w:tab w:val="clear" w:pos="360"/>
        </w:tabs>
      </w:pPr>
      <w:proofErr w:type="spellStart"/>
      <w:r>
        <w:t>předplavecký</w:t>
      </w:r>
      <w:proofErr w:type="spellEnd"/>
      <w:r>
        <w:t xml:space="preserve"> výcvik </w:t>
      </w:r>
      <w:r>
        <w:tab/>
      </w:r>
      <w:r>
        <w:tab/>
      </w:r>
      <w:r>
        <w:tab/>
      </w:r>
      <w:r>
        <w:tab/>
      </w:r>
      <w:r>
        <w:tab/>
      </w:r>
      <w:r>
        <w:tab/>
        <w:t xml:space="preserve">termín: </w:t>
      </w:r>
      <w:r>
        <w:tab/>
      </w:r>
      <w:r>
        <w:tab/>
        <w:t>dle domluvy</w:t>
      </w:r>
    </w:p>
    <w:p w:rsidR="0006318F" w:rsidRDefault="00091BD7">
      <w:pPr>
        <w:pStyle w:val="Sodrkama"/>
        <w:tabs>
          <w:tab w:val="clear" w:pos="360"/>
        </w:tabs>
        <w:ind w:firstLine="0"/>
      </w:pPr>
      <w:r>
        <w:tab/>
      </w:r>
      <w:r>
        <w:tab/>
      </w:r>
      <w:r>
        <w:tab/>
      </w:r>
      <w:r>
        <w:tab/>
      </w:r>
      <w:r>
        <w:tab/>
      </w:r>
      <w:r>
        <w:tab/>
      </w:r>
      <w:r>
        <w:tab/>
      </w:r>
      <w:r>
        <w:tab/>
      </w:r>
      <w:r>
        <w:tab/>
        <w:t xml:space="preserve">odpovídá: </w:t>
      </w:r>
      <w:r>
        <w:tab/>
        <w:t xml:space="preserve">V. </w:t>
      </w:r>
      <w:proofErr w:type="spellStart"/>
      <w:r>
        <w:t>Otevřelová</w:t>
      </w:r>
      <w:proofErr w:type="spellEnd"/>
    </w:p>
    <w:p w:rsidR="0006318F" w:rsidRDefault="00091BD7">
      <w:pPr>
        <w:ind w:firstLine="708"/>
        <w:rPr>
          <w:b/>
          <w:szCs w:val="22"/>
        </w:rPr>
      </w:pPr>
      <w:bookmarkStart w:id="98" w:name="_Toc523672589"/>
      <w:bookmarkStart w:id="99" w:name="_Toc106369105"/>
      <w:bookmarkStart w:id="100" w:name="_Toc233868697"/>
      <w:r>
        <w:rPr>
          <w:b/>
          <w:szCs w:val="22"/>
        </w:rPr>
        <w:t>Spolupráce se ZŠ</w:t>
      </w:r>
      <w:bookmarkEnd w:id="98"/>
      <w:bookmarkEnd w:id="99"/>
      <w:bookmarkEnd w:id="100"/>
    </w:p>
    <w:p w:rsidR="0006318F" w:rsidRDefault="00091BD7">
      <w:pPr>
        <w:ind w:firstLine="0"/>
      </w:pPr>
      <w:r>
        <w:rPr>
          <w:b/>
          <w:i/>
        </w:rPr>
        <w:t>Cíl:</w:t>
      </w:r>
      <w:r>
        <w:t>Umožnit dětem i rodičům co nejplynulejší přechod z MŠ do ZŠ.</w:t>
      </w:r>
      <w:r>
        <w:tab/>
      </w:r>
      <w:r>
        <w:tab/>
      </w:r>
      <w:r>
        <w:tab/>
      </w:r>
      <w:r>
        <w:tab/>
      </w:r>
      <w:r>
        <w:tab/>
      </w:r>
    </w:p>
    <w:p w:rsidR="0006318F" w:rsidRDefault="00091BD7">
      <w:pPr>
        <w:pStyle w:val="Sodrkama"/>
        <w:numPr>
          <w:ilvl w:val="0"/>
          <w:numId w:val="66"/>
        </w:numPr>
        <w:tabs>
          <w:tab w:val="clear" w:pos="360"/>
        </w:tabs>
      </w:pPr>
      <w:r>
        <w:t>adaptační proces - konzultace s učitelkou 1. tř. základní školy</w:t>
      </w:r>
      <w:r>
        <w:tab/>
        <w:t>termín:</w:t>
      </w:r>
      <w:r>
        <w:tab/>
      </w:r>
      <w:r>
        <w:tab/>
        <w:t>říjen</w:t>
      </w:r>
    </w:p>
    <w:p w:rsidR="0006318F" w:rsidRDefault="00091BD7">
      <w:pPr>
        <w:pStyle w:val="Sodrkama"/>
        <w:numPr>
          <w:ilvl w:val="0"/>
          <w:numId w:val="66"/>
        </w:numPr>
        <w:tabs>
          <w:tab w:val="clear" w:pos="360"/>
        </w:tabs>
      </w:pPr>
      <w:r>
        <w:t>celoroční aktivity na ZŠ Morávkova</w:t>
      </w:r>
      <w:r>
        <w:tab/>
      </w:r>
      <w:r>
        <w:tab/>
      </w:r>
      <w:r>
        <w:tab/>
      </w:r>
      <w:r>
        <w:tab/>
        <w:t>termín</w:t>
      </w:r>
      <w:r>
        <w:tab/>
      </w:r>
      <w:r>
        <w:tab/>
        <w:t>celoročně</w:t>
      </w:r>
    </w:p>
    <w:p w:rsidR="0006318F" w:rsidRDefault="00091BD7">
      <w:pPr>
        <w:pStyle w:val="Sodrkama"/>
        <w:tabs>
          <w:tab w:val="clear" w:pos="360"/>
        </w:tabs>
        <w:ind w:left="6372" w:firstLine="0"/>
      </w:pPr>
      <w:r>
        <w:t>odpovídá:</w:t>
      </w:r>
      <w:r>
        <w:tab/>
        <w:t xml:space="preserve">V. </w:t>
      </w:r>
      <w:proofErr w:type="spellStart"/>
      <w:r>
        <w:t>Otevřelová</w:t>
      </w:r>
      <w:proofErr w:type="spellEnd"/>
    </w:p>
    <w:p w:rsidR="0006318F" w:rsidRDefault="00091BD7">
      <w:pPr>
        <w:pStyle w:val="Sodrkama"/>
        <w:numPr>
          <w:ilvl w:val="0"/>
          <w:numId w:val="66"/>
        </w:numPr>
        <w:tabs>
          <w:tab w:val="clear" w:pos="360"/>
        </w:tabs>
      </w:pPr>
      <w:r>
        <w:t>beseda s elementaristkou</w:t>
      </w:r>
      <w:r>
        <w:tab/>
      </w:r>
      <w:r>
        <w:tab/>
      </w:r>
      <w:r>
        <w:tab/>
      </w:r>
      <w:r>
        <w:tab/>
      </w:r>
      <w:r>
        <w:tab/>
      </w:r>
      <w:r>
        <w:tab/>
        <w:t>termín:</w:t>
      </w:r>
      <w:r>
        <w:tab/>
      </w:r>
      <w:r>
        <w:tab/>
        <w:t>červen</w:t>
      </w:r>
    </w:p>
    <w:p w:rsidR="0006318F" w:rsidRDefault="00091BD7">
      <w:pPr>
        <w:pStyle w:val="Sodrkama"/>
        <w:numPr>
          <w:ilvl w:val="0"/>
          <w:numId w:val="66"/>
        </w:numPr>
        <w:tabs>
          <w:tab w:val="clear" w:pos="360"/>
        </w:tabs>
      </w:pPr>
      <w:r>
        <w:t>seznámení se ŠVP MŠ vedení ZŠ Morávkova</w:t>
      </w:r>
      <w:r>
        <w:tab/>
      </w:r>
      <w:r>
        <w:tab/>
      </w:r>
      <w:r>
        <w:tab/>
        <w:t>odpovídá:</w:t>
      </w:r>
      <w:r>
        <w:tab/>
        <w:t>ředitelka</w:t>
      </w:r>
      <w:bookmarkStart w:id="101" w:name="_Toc233868698"/>
      <w:bookmarkStart w:id="102" w:name="_Toc106369106"/>
    </w:p>
    <w:p w:rsidR="0006318F" w:rsidRDefault="00091BD7">
      <w:pPr>
        <w:ind w:firstLine="708"/>
        <w:rPr>
          <w:b/>
          <w:szCs w:val="22"/>
        </w:rPr>
      </w:pPr>
      <w:r>
        <w:rPr>
          <w:b/>
          <w:szCs w:val="22"/>
        </w:rPr>
        <w:lastRenderedPageBreak/>
        <w:t>Spolupráce s institucemi</w:t>
      </w:r>
      <w:bookmarkEnd w:id="101"/>
      <w:bookmarkEnd w:id="102"/>
    </w:p>
    <w:p w:rsidR="0006318F" w:rsidRDefault="00091BD7">
      <w:pPr>
        <w:ind w:firstLine="0"/>
      </w:pPr>
      <w:r>
        <w:rPr>
          <w:b/>
          <w:i/>
        </w:rPr>
        <w:t>Cíl:</w:t>
      </w:r>
      <w:r>
        <w:t xml:space="preserve"> Spolupracovat s místními kulturními institucemi, plně využít její nabídky k pořádání akcí.</w:t>
      </w:r>
    </w:p>
    <w:p w:rsidR="0006318F" w:rsidRDefault="00091BD7">
      <w:pPr>
        <w:pStyle w:val="Sodrkama"/>
        <w:numPr>
          <w:ilvl w:val="0"/>
          <w:numId w:val="67"/>
        </w:numPr>
        <w:tabs>
          <w:tab w:val="clear" w:pos="360"/>
        </w:tabs>
      </w:pPr>
      <w:r>
        <w:t>realizace kulturních pořadů v MŠ</w:t>
      </w:r>
      <w:r>
        <w:tab/>
      </w:r>
      <w:r>
        <w:tab/>
      </w:r>
      <w:r>
        <w:tab/>
      </w:r>
      <w:r>
        <w:tab/>
      </w:r>
      <w:r>
        <w:tab/>
        <w:t>termín:</w:t>
      </w:r>
      <w:r>
        <w:tab/>
      </w:r>
      <w:r>
        <w:tab/>
        <w:t xml:space="preserve">aktuálně </w:t>
      </w:r>
      <w:r>
        <w:br/>
      </w:r>
      <w:r>
        <w:tab/>
      </w:r>
      <w:r>
        <w:tab/>
      </w:r>
      <w:r>
        <w:tab/>
      </w:r>
      <w:r>
        <w:tab/>
      </w:r>
      <w:r>
        <w:tab/>
      </w:r>
      <w:r>
        <w:tab/>
      </w:r>
      <w:r>
        <w:tab/>
      </w:r>
      <w:r>
        <w:tab/>
      </w:r>
      <w:r>
        <w:tab/>
        <w:t>odpovídá:</w:t>
      </w:r>
      <w:r>
        <w:tab/>
        <w:t>M. Procházková</w:t>
      </w:r>
    </w:p>
    <w:p w:rsidR="0006318F" w:rsidRDefault="00091BD7">
      <w:pPr>
        <w:pStyle w:val="Sodrkama"/>
        <w:numPr>
          <w:ilvl w:val="0"/>
          <w:numId w:val="67"/>
        </w:numPr>
        <w:tabs>
          <w:tab w:val="clear" w:pos="360"/>
        </w:tabs>
      </w:pPr>
      <w:r>
        <w:t>návštěvy výstav, muzeí, ZOO Parku apod.</w:t>
      </w:r>
      <w:r>
        <w:tab/>
      </w:r>
      <w:r>
        <w:tab/>
      </w:r>
      <w:r>
        <w:tab/>
      </w:r>
      <w:r>
        <w:tab/>
        <w:t>termín:</w:t>
      </w:r>
      <w:r>
        <w:tab/>
      </w:r>
      <w:r>
        <w:tab/>
        <w:t>aktuálně</w:t>
      </w:r>
    </w:p>
    <w:p w:rsidR="0006318F" w:rsidRDefault="00091BD7">
      <w:pPr>
        <w:pStyle w:val="Sodrkama"/>
        <w:tabs>
          <w:tab w:val="clear" w:pos="360"/>
        </w:tabs>
        <w:ind w:left="6372" w:firstLine="0"/>
      </w:pPr>
      <w:r>
        <w:t>odpovídá:</w:t>
      </w:r>
      <w:r>
        <w:tab/>
        <w:t xml:space="preserve">V. </w:t>
      </w:r>
      <w:proofErr w:type="spellStart"/>
      <w:r>
        <w:t>Otevřelová</w:t>
      </w:r>
      <w:proofErr w:type="spellEnd"/>
    </w:p>
    <w:p w:rsidR="0006318F" w:rsidRDefault="0006318F">
      <w:pPr>
        <w:pStyle w:val="Sodrkama"/>
        <w:tabs>
          <w:tab w:val="clear" w:pos="360"/>
        </w:tabs>
        <w:ind w:left="6372" w:firstLine="0"/>
      </w:pPr>
    </w:p>
    <w:p w:rsidR="0006318F" w:rsidRDefault="00091BD7">
      <w:pPr>
        <w:ind w:firstLine="708"/>
        <w:rPr>
          <w:b/>
          <w:szCs w:val="22"/>
        </w:rPr>
      </w:pPr>
      <w:bookmarkStart w:id="103" w:name="_Toc233868699"/>
      <w:bookmarkStart w:id="104" w:name="_Toc523672591"/>
      <w:bookmarkStart w:id="105" w:name="_Toc106369107"/>
      <w:r>
        <w:rPr>
          <w:b/>
          <w:szCs w:val="22"/>
        </w:rPr>
        <w:t>Spolupráce s médii</w:t>
      </w:r>
      <w:bookmarkEnd w:id="103"/>
      <w:bookmarkEnd w:id="104"/>
      <w:bookmarkEnd w:id="105"/>
    </w:p>
    <w:p w:rsidR="0006318F" w:rsidRDefault="00091BD7">
      <w:pPr>
        <w:ind w:firstLine="0"/>
      </w:pPr>
      <w:r>
        <w:rPr>
          <w:b/>
          <w:i/>
        </w:rPr>
        <w:t>Cíl:</w:t>
      </w:r>
      <w:r>
        <w:t>Zvyšovat informovanost veřejnosti o práci školy</w:t>
      </w:r>
    </w:p>
    <w:p w:rsidR="0006318F" w:rsidRDefault="00091BD7">
      <w:pPr>
        <w:pStyle w:val="Sodrkama"/>
        <w:numPr>
          <w:ilvl w:val="0"/>
          <w:numId w:val="68"/>
        </w:numPr>
        <w:tabs>
          <w:tab w:val="clear" w:pos="360"/>
        </w:tabs>
        <w:ind w:left="0" w:firstLine="0"/>
      </w:pPr>
      <w:r>
        <w:t>prezentace v tisku</w:t>
      </w:r>
      <w:r>
        <w:tab/>
      </w:r>
      <w:r>
        <w:tab/>
      </w:r>
      <w:r>
        <w:tab/>
      </w:r>
      <w:r>
        <w:tab/>
      </w:r>
      <w:r>
        <w:tab/>
      </w:r>
      <w:r>
        <w:tab/>
      </w:r>
      <w:r>
        <w:tab/>
        <w:t>termín:</w:t>
      </w:r>
      <w:r>
        <w:tab/>
      </w:r>
      <w:r>
        <w:tab/>
        <w:t>aktuálně</w:t>
      </w:r>
    </w:p>
    <w:p w:rsidR="009B3C00" w:rsidRDefault="009B3C00">
      <w:pPr>
        <w:pStyle w:val="Sodrkama"/>
        <w:tabs>
          <w:tab w:val="clear" w:pos="360"/>
        </w:tabs>
        <w:ind w:left="7788" w:hanging="1416"/>
      </w:pPr>
      <w:r>
        <w:t>odpovídá:</w:t>
      </w:r>
      <w:r>
        <w:tab/>
        <w:t xml:space="preserve">P. </w:t>
      </w:r>
      <w:proofErr w:type="spellStart"/>
      <w:r>
        <w:t>Božeková</w:t>
      </w:r>
      <w:proofErr w:type="spellEnd"/>
    </w:p>
    <w:p w:rsidR="0006318F" w:rsidRDefault="00091BD7">
      <w:pPr>
        <w:pStyle w:val="Sodrkama"/>
        <w:tabs>
          <w:tab w:val="clear" w:pos="360"/>
        </w:tabs>
        <w:ind w:left="7788" w:hanging="1416"/>
      </w:pPr>
      <w:r>
        <w:t xml:space="preserve"> M. Moravcová</w:t>
      </w:r>
    </w:p>
    <w:p w:rsidR="0006318F" w:rsidRDefault="00091BD7">
      <w:pPr>
        <w:pStyle w:val="Sodrkama"/>
        <w:numPr>
          <w:ilvl w:val="0"/>
          <w:numId w:val="69"/>
        </w:numPr>
        <w:tabs>
          <w:tab w:val="clear" w:pos="360"/>
        </w:tabs>
      </w:pPr>
      <w:r>
        <w:t xml:space="preserve">prezentace MŠ v místním informačním kanále </w:t>
      </w:r>
      <w:proofErr w:type="spellStart"/>
      <w:r>
        <w:t>Vymik</w:t>
      </w:r>
      <w:proofErr w:type="spellEnd"/>
      <w:r>
        <w:tab/>
      </w:r>
      <w:r>
        <w:tab/>
        <w:t>termín:</w:t>
      </w:r>
      <w:r>
        <w:tab/>
      </w:r>
      <w:r>
        <w:tab/>
        <w:t>aktuálně</w:t>
      </w:r>
    </w:p>
    <w:p w:rsidR="0006318F" w:rsidRDefault="00091BD7">
      <w:pPr>
        <w:pStyle w:val="Sodrkama"/>
        <w:tabs>
          <w:tab w:val="clear" w:pos="360"/>
        </w:tabs>
        <w:ind w:left="6372" w:firstLine="0"/>
      </w:pPr>
      <w:r>
        <w:t>odpovídá:</w:t>
      </w:r>
      <w:r>
        <w:tab/>
        <w:t>Moravcová</w:t>
      </w:r>
    </w:p>
    <w:p w:rsidR="0006318F" w:rsidRDefault="0006318F">
      <w:pPr>
        <w:pStyle w:val="Sodrkama"/>
        <w:tabs>
          <w:tab w:val="clear" w:pos="360"/>
        </w:tabs>
        <w:ind w:left="6372" w:firstLine="0"/>
      </w:pPr>
    </w:p>
    <w:p w:rsidR="0006318F" w:rsidRDefault="00091BD7">
      <w:pPr>
        <w:pStyle w:val="Sodrkama"/>
        <w:tabs>
          <w:tab w:val="clear" w:pos="360"/>
        </w:tabs>
        <w:ind w:left="7080" w:firstLine="708"/>
      </w:pPr>
      <w:r>
        <w:tab/>
      </w:r>
    </w:p>
    <w:p w:rsidR="0006318F" w:rsidRDefault="00091BD7">
      <w:pPr>
        <w:pStyle w:val="Sodrkama"/>
        <w:tabs>
          <w:tab w:val="clear" w:pos="360"/>
        </w:tabs>
        <w:ind w:firstLine="0"/>
      </w:pPr>
      <w:r>
        <w:tab/>
      </w:r>
      <w:r>
        <w:tab/>
      </w:r>
      <w:r>
        <w:tab/>
      </w:r>
      <w:r>
        <w:tab/>
      </w:r>
      <w:r>
        <w:tab/>
      </w:r>
      <w:r>
        <w:tab/>
      </w:r>
      <w:r>
        <w:tab/>
      </w:r>
      <w:r>
        <w:tab/>
      </w:r>
      <w:r>
        <w:tab/>
      </w:r>
      <w:r>
        <w:tab/>
      </w:r>
      <w:r>
        <w:tab/>
      </w:r>
      <w:bookmarkStart w:id="106" w:name="_Toc233868700"/>
    </w:p>
    <w:p w:rsidR="0006318F" w:rsidRDefault="00091BD7">
      <w:pPr>
        <w:pStyle w:val="Nadpis2"/>
        <w:numPr>
          <w:ilvl w:val="0"/>
          <w:numId w:val="60"/>
        </w:numPr>
        <w:rPr>
          <w:sz w:val="22"/>
          <w:szCs w:val="22"/>
        </w:rPr>
      </w:pPr>
      <w:bookmarkStart w:id="107" w:name="_Toc140997060"/>
      <w:r>
        <w:rPr>
          <w:sz w:val="22"/>
          <w:szCs w:val="22"/>
        </w:rPr>
        <w:t>Materiálně technická vize k zajištění programu</w:t>
      </w:r>
      <w:bookmarkEnd w:id="106"/>
      <w:bookmarkEnd w:id="107"/>
    </w:p>
    <w:p w:rsidR="0006318F" w:rsidRDefault="0006318F">
      <w:pPr>
        <w:rPr>
          <w:b/>
          <w:i/>
        </w:rPr>
      </w:pPr>
    </w:p>
    <w:p w:rsidR="0006318F" w:rsidRDefault="00091BD7">
      <w:pPr>
        <w:ind w:firstLine="0"/>
      </w:pPr>
      <w:r>
        <w:rPr>
          <w:b/>
          <w:i/>
        </w:rPr>
        <w:t>Cíl:</w:t>
      </w:r>
      <w:r>
        <w:t>Zkvalitnit a rozšířit stávající materiálně technické a psychohygienické podmínky pro pobyt dětí ve škole. Zlepšit prostředí a zmodernizovat vybavení školy.</w:t>
      </w:r>
    </w:p>
    <w:p w:rsidR="0006318F" w:rsidRDefault="0006318F">
      <w:pPr>
        <w:pStyle w:val="Sodrkama"/>
        <w:tabs>
          <w:tab w:val="clear" w:pos="360"/>
        </w:tabs>
        <w:ind w:left="0" w:firstLine="0"/>
        <w:jc w:val="both"/>
      </w:pPr>
    </w:p>
    <w:p w:rsidR="0006318F" w:rsidRDefault="00091BD7">
      <w:pPr>
        <w:ind w:firstLine="0"/>
        <w:rPr>
          <w:b/>
          <w:szCs w:val="22"/>
        </w:rPr>
      </w:pPr>
      <w:bookmarkStart w:id="108" w:name="_Toc233868702"/>
      <w:r>
        <w:rPr>
          <w:b/>
          <w:szCs w:val="22"/>
        </w:rPr>
        <w:t>Úkoly střednědobé pova</w:t>
      </w:r>
      <w:bookmarkEnd w:id="108"/>
      <w:r>
        <w:rPr>
          <w:b/>
          <w:szCs w:val="22"/>
        </w:rPr>
        <w:t>hy</w:t>
      </w:r>
    </w:p>
    <w:p w:rsidR="0006318F" w:rsidRDefault="0006318F">
      <w:pPr>
        <w:ind w:firstLine="0"/>
        <w:rPr>
          <w:szCs w:val="22"/>
        </w:rPr>
      </w:pPr>
    </w:p>
    <w:p w:rsidR="0006318F" w:rsidRDefault="0006318F">
      <w:pPr>
        <w:pStyle w:val="Sodrkama"/>
        <w:tabs>
          <w:tab w:val="clear" w:pos="360"/>
        </w:tabs>
        <w:ind w:left="0" w:firstLine="0"/>
        <w:jc w:val="both"/>
      </w:pPr>
    </w:p>
    <w:p w:rsidR="0006318F" w:rsidRDefault="0006318F">
      <w:pPr>
        <w:pStyle w:val="Sodrkama"/>
        <w:tabs>
          <w:tab w:val="clear" w:pos="360"/>
        </w:tabs>
        <w:ind w:left="1134" w:firstLine="0"/>
        <w:jc w:val="both"/>
      </w:pPr>
    </w:p>
    <w:p w:rsidR="0006318F" w:rsidRDefault="00091BD7">
      <w:pPr>
        <w:pStyle w:val="Sodrkama"/>
        <w:numPr>
          <w:ilvl w:val="0"/>
          <w:numId w:val="5"/>
        </w:numPr>
        <w:tabs>
          <w:tab w:val="clear" w:pos="360"/>
        </w:tabs>
        <w:ind w:left="1134"/>
        <w:jc w:val="both"/>
      </w:pPr>
      <w:r>
        <w:t xml:space="preserve">Rekonstrukce šaten. </w:t>
      </w:r>
    </w:p>
    <w:p w:rsidR="0006318F" w:rsidRDefault="00091BD7">
      <w:pPr>
        <w:pStyle w:val="Sodrkama"/>
        <w:numPr>
          <w:ilvl w:val="0"/>
          <w:numId w:val="5"/>
        </w:numPr>
        <w:tabs>
          <w:tab w:val="clear" w:pos="360"/>
        </w:tabs>
        <w:ind w:left="1134"/>
        <w:jc w:val="both"/>
      </w:pPr>
      <w:r>
        <w:t>Obnova nábytku ve třídách.</w:t>
      </w:r>
    </w:p>
    <w:p w:rsidR="0006318F" w:rsidRDefault="00091BD7">
      <w:pPr>
        <w:pStyle w:val="Sodrkama"/>
        <w:numPr>
          <w:ilvl w:val="0"/>
          <w:numId w:val="5"/>
        </w:numPr>
        <w:tabs>
          <w:tab w:val="clear" w:pos="360"/>
        </w:tabs>
        <w:ind w:left="1134"/>
        <w:jc w:val="both"/>
      </w:pPr>
      <w:r>
        <w:t>Vytvoření prostoru pro polytechnickou výchovu na školní zahradě.</w:t>
      </w:r>
    </w:p>
    <w:p w:rsidR="0006318F" w:rsidRDefault="00091BD7">
      <w:pPr>
        <w:pStyle w:val="Sodrkama"/>
        <w:numPr>
          <w:ilvl w:val="0"/>
          <w:numId w:val="5"/>
        </w:numPr>
        <w:tabs>
          <w:tab w:val="clear" w:pos="360"/>
        </w:tabs>
        <w:ind w:left="1134"/>
        <w:jc w:val="both"/>
      </w:pPr>
      <w:bookmarkStart w:id="109" w:name="_Toc460164989"/>
      <w:r>
        <w:t>Zakoupení interaktivní tabule.</w:t>
      </w:r>
    </w:p>
    <w:p w:rsidR="0006318F" w:rsidRDefault="0006318F">
      <w:pPr>
        <w:overflowPunct/>
        <w:autoSpaceDE/>
        <w:autoSpaceDN/>
        <w:adjustRightInd/>
        <w:spacing w:after="200" w:line="276" w:lineRule="auto"/>
        <w:ind w:firstLine="0"/>
        <w:jc w:val="left"/>
        <w:textAlignment w:val="auto"/>
        <w:rPr>
          <w:b/>
          <w:sz w:val="28"/>
          <w:szCs w:val="28"/>
          <w:u w:val="double"/>
        </w:rPr>
      </w:pPr>
    </w:p>
    <w:p w:rsidR="0006318F" w:rsidRDefault="009B3C00">
      <w:pPr>
        <w:pStyle w:val="Nadpis2"/>
      </w:pPr>
      <w:bookmarkStart w:id="110" w:name="_Toc140997061"/>
      <w:r>
        <w:t>Příloha č. 2</w:t>
      </w:r>
      <w:r w:rsidR="00091BD7">
        <w:t xml:space="preserve"> Ekologický projekt: „ Máme rádi přírodu“</w:t>
      </w:r>
      <w:bookmarkEnd w:id="110"/>
    </w:p>
    <w:p w:rsidR="0006318F" w:rsidRDefault="0006318F">
      <w:pPr>
        <w:pStyle w:val="Nadpis3"/>
      </w:pPr>
    </w:p>
    <w:p w:rsidR="0006318F" w:rsidRDefault="00091BD7">
      <w:pPr>
        <w:ind w:firstLine="708"/>
        <w:rPr>
          <w:szCs w:val="24"/>
        </w:rPr>
      </w:pPr>
      <w:r>
        <w:rPr>
          <w:b/>
          <w:szCs w:val="24"/>
        </w:rPr>
        <w:t>Charakteristika:</w:t>
      </w:r>
      <w:r>
        <w:rPr>
          <w:szCs w:val="24"/>
        </w:rPr>
        <w:t xml:space="preserve"> využít umístění MŠ v krásné přírodě k rozvíjení poznatků o vodě, vzduchu, zemi, lese, podporovat vytváření vztahu dětí k přírodě a její ochraně – společná péče o ovce přímo na zahradě MŠ </w:t>
      </w:r>
    </w:p>
    <w:p w:rsidR="0006318F" w:rsidRDefault="00091BD7">
      <w:pPr>
        <w:pStyle w:val="Zkladntextodsazen2"/>
        <w:ind w:firstLine="0"/>
      </w:pPr>
      <w:r>
        <w:t>Na jaře 2016 jsme vytvořily na naší zahradě oplocený prostor s malou salaší, který se stal „přechodným domovem“ dvěma ovečkám zapůjčeným ze Zoo parku Vyškov. Ve školním roce 2019/20 byla upravena školní zahrada a vytvořen prostor pro pěstování bylin.</w:t>
      </w:r>
    </w:p>
    <w:p w:rsidR="0006318F" w:rsidRDefault="0006318F">
      <w:pPr>
        <w:ind w:firstLine="0"/>
        <w:rPr>
          <w:b/>
          <w:szCs w:val="22"/>
        </w:rPr>
      </w:pPr>
    </w:p>
    <w:p w:rsidR="0006318F" w:rsidRDefault="00091BD7">
      <w:pPr>
        <w:pStyle w:val="NormlnB"/>
        <w:jc w:val="left"/>
        <w:rPr>
          <w:b/>
          <w:szCs w:val="22"/>
          <w:u w:val="single"/>
        </w:rPr>
      </w:pPr>
      <w:r>
        <w:rPr>
          <w:b/>
          <w:szCs w:val="22"/>
          <w:u w:val="single"/>
        </w:rPr>
        <w:t>Cíle tematických integrovaných bloků :</w:t>
      </w:r>
    </w:p>
    <w:p w:rsidR="0006318F" w:rsidRDefault="00091BD7">
      <w:pPr>
        <w:pStyle w:val="NormlnB"/>
        <w:jc w:val="left"/>
        <w:rPr>
          <w:b/>
          <w:szCs w:val="22"/>
        </w:rPr>
      </w:pPr>
      <w:r>
        <w:rPr>
          <w:b/>
          <w:szCs w:val="22"/>
        </w:rPr>
        <w:t xml:space="preserve">1. Já jsem součástí přírody </w:t>
      </w:r>
    </w:p>
    <w:p w:rsidR="0006318F" w:rsidRDefault="00091BD7">
      <w:pPr>
        <w:pStyle w:val="NormlnB"/>
        <w:jc w:val="left"/>
        <w:rPr>
          <w:b/>
          <w:szCs w:val="22"/>
        </w:rPr>
      </w:pPr>
      <w:r>
        <w:rPr>
          <w:b/>
          <w:szCs w:val="22"/>
        </w:rPr>
        <w:t xml:space="preserve">2. Objevujeme svět </w:t>
      </w:r>
    </w:p>
    <w:p w:rsidR="0006318F" w:rsidRDefault="00091BD7">
      <w:pPr>
        <w:pStyle w:val="NormlnB"/>
        <w:jc w:val="left"/>
        <w:rPr>
          <w:b/>
          <w:szCs w:val="22"/>
        </w:rPr>
      </w:pPr>
      <w:r>
        <w:rPr>
          <w:b/>
          <w:szCs w:val="22"/>
        </w:rPr>
        <w:t>3. Svátky,tradice a rituály</w:t>
      </w:r>
    </w:p>
    <w:p w:rsidR="0006318F" w:rsidRDefault="00091BD7">
      <w:pPr>
        <w:pStyle w:val="NormlnB"/>
        <w:jc w:val="left"/>
        <w:rPr>
          <w:b/>
          <w:szCs w:val="22"/>
        </w:rPr>
      </w:pPr>
      <w:r>
        <w:rPr>
          <w:b/>
          <w:szCs w:val="22"/>
        </w:rPr>
        <w:t>4. Těšíme se do školy</w:t>
      </w:r>
    </w:p>
    <w:p w:rsidR="0006318F" w:rsidRDefault="00091BD7">
      <w:pPr>
        <w:pStyle w:val="Sodrkama"/>
        <w:numPr>
          <w:ilvl w:val="0"/>
          <w:numId w:val="5"/>
        </w:numPr>
        <w:tabs>
          <w:tab w:val="clear" w:pos="360"/>
        </w:tabs>
        <w:ind w:left="1134"/>
        <w:jc w:val="both"/>
      </w:pPr>
      <w:r>
        <w:t>Vytvoření základů aktivních postojů ke světu, k životu, pozitivních vztahů ke kultuře a</w:t>
      </w:r>
      <w:r w:rsidR="000B4619">
        <w:t> </w:t>
      </w:r>
      <w:r>
        <w:t>umění, rozvoj dovedností umožňujících tyto vztahy a postoje vyjadřovat a projevovat.</w:t>
      </w:r>
    </w:p>
    <w:p w:rsidR="0006318F" w:rsidRDefault="00091BD7">
      <w:pPr>
        <w:pStyle w:val="Sodrkama"/>
        <w:numPr>
          <w:ilvl w:val="0"/>
          <w:numId w:val="5"/>
        </w:numPr>
        <w:tabs>
          <w:tab w:val="clear" w:pos="360"/>
        </w:tabs>
        <w:ind w:left="1134"/>
        <w:jc w:val="both"/>
      </w:pPr>
      <w:r>
        <w:t xml:space="preserve">Vytvoření povědomí o vlastní sounáležitosti se světem, s živou a neživou přírodou, lidmi, společností, planetou Zemí. </w:t>
      </w:r>
    </w:p>
    <w:p w:rsidR="0006318F" w:rsidRDefault="00091BD7">
      <w:pPr>
        <w:pStyle w:val="Sodrkama"/>
        <w:numPr>
          <w:ilvl w:val="0"/>
          <w:numId w:val="5"/>
        </w:numPr>
        <w:tabs>
          <w:tab w:val="clear" w:pos="360"/>
        </w:tabs>
        <w:ind w:left="1134"/>
        <w:jc w:val="both"/>
      </w:pPr>
      <w:r>
        <w:t>Rozvoj tvořivosti (tvořivého myšlení, řešení problémů, tvořivého sebevyjádření).</w:t>
      </w:r>
    </w:p>
    <w:p w:rsidR="0006318F" w:rsidRDefault="00091BD7">
      <w:pPr>
        <w:pStyle w:val="Sodrkama"/>
        <w:numPr>
          <w:ilvl w:val="0"/>
          <w:numId w:val="5"/>
        </w:numPr>
        <w:tabs>
          <w:tab w:val="clear" w:pos="360"/>
        </w:tabs>
        <w:ind w:left="1134"/>
        <w:jc w:val="both"/>
      </w:pPr>
      <w:r>
        <w:t>Rozvoj schopnosti se přizpůsobovat podmínkám vnějšího prostředí a jeho změnám.</w:t>
      </w:r>
    </w:p>
    <w:p w:rsidR="0006318F" w:rsidRDefault="00091BD7">
      <w:pPr>
        <w:pStyle w:val="Sodrkama"/>
        <w:numPr>
          <w:ilvl w:val="0"/>
          <w:numId w:val="5"/>
        </w:numPr>
        <w:tabs>
          <w:tab w:val="clear" w:pos="360"/>
        </w:tabs>
        <w:ind w:left="1134"/>
        <w:jc w:val="both"/>
      </w:pPr>
      <w:r>
        <w:t xml:space="preserve">Seznamování s pravidly chování ke vztahu k druhému. </w:t>
      </w:r>
    </w:p>
    <w:p w:rsidR="0006318F" w:rsidRDefault="00091BD7">
      <w:pPr>
        <w:pStyle w:val="Sodrkama"/>
        <w:numPr>
          <w:ilvl w:val="0"/>
          <w:numId w:val="5"/>
        </w:numPr>
        <w:tabs>
          <w:tab w:val="clear" w:pos="360"/>
        </w:tabs>
        <w:ind w:left="1134"/>
        <w:jc w:val="both"/>
      </w:pPr>
      <w:r>
        <w:t xml:space="preserve">Pochopení, že změny způsobené lidskou činností mohou prostředí chránit a zlepšovat, ale také poškozovat a zničit. </w:t>
      </w:r>
    </w:p>
    <w:p w:rsidR="0006318F" w:rsidRDefault="00091BD7">
      <w:pPr>
        <w:pStyle w:val="Sodrkama"/>
        <w:numPr>
          <w:ilvl w:val="0"/>
          <w:numId w:val="5"/>
        </w:numPr>
        <w:tabs>
          <w:tab w:val="clear" w:pos="360"/>
        </w:tabs>
        <w:ind w:left="1134"/>
        <w:jc w:val="both"/>
      </w:pPr>
      <w:r>
        <w:lastRenderedPageBreak/>
        <w:t xml:space="preserve">Rozvoj schopnosti žít ve společenství ostatních lidí (spolupracovat, spolupodílet se, přináležet k tomuto společenství (ve třídě, k rodině, k ostatním dětem) a vnímat a přijímat základní hodnoty v tomto společenství uznávané. </w:t>
      </w:r>
    </w:p>
    <w:p w:rsidR="0006318F" w:rsidRDefault="00091BD7">
      <w:pPr>
        <w:pStyle w:val="Sodrkama"/>
        <w:numPr>
          <w:ilvl w:val="0"/>
          <w:numId w:val="5"/>
        </w:numPr>
        <w:tabs>
          <w:tab w:val="clear" w:pos="360"/>
        </w:tabs>
        <w:ind w:left="1134"/>
        <w:jc w:val="both"/>
      </w:pPr>
      <w:r>
        <w:t xml:space="preserve">Seznamování s místem a prostředím, ve kterém dítě žije a vytváření pozitivního vztahu k němu. </w:t>
      </w:r>
    </w:p>
    <w:p w:rsidR="0006318F" w:rsidRDefault="00091BD7">
      <w:pPr>
        <w:pStyle w:val="Sodrkama"/>
        <w:numPr>
          <w:ilvl w:val="0"/>
          <w:numId w:val="5"/>
        </w:numPr>
        <w:tabs>
          <w:tab w:val="clear" w:pos="360"/>
        </w:tabs>
        <w:ind w:left="1134"/>
        <w:jc w:val="both"/>
      </w:pPr>
      <w:r>
        <w:t>Osvojení si poznatků a dovednost potřebných k vykonávání jednoduchých činností v péči o</w:t>
      </w:r>
      <w:r w:rsidR="00670AD1">
        <w:t> </w:t>
      </w:r>
      <w:r>
        <w:t xml:space="preserve">okolí při spoluvytváření zdravého a bezpečného prostředí a k ochraně dítěte před jeho nebezpečnými vlivy. </w:t>
      </w:r>
    </w:p>
    <w:p w:rsidR="0006318F" w:rsidRDefault="00091BD7">
      <w:pPr>
        <w:pStyle w:val="Sodrkama"/>
        <w:numPr>
          <w:ilvl w:val="0"/>
          <w:numId w:val="5"/>
        </w:numPr>
        <w:tabs>
          <w:tab w:val="clear" w:pos="360"/>
        </w:tabs>
        <w:ind w:left="1134"/>
        <w:jc w:val="both"/>
      </w:pPr>
      <w:r>
        <w:t xml:space="preserve">Posilování přirozených poznávacích citů (zvídavosti, zájmu, radosti z objevování apod.). </w:t>
      </w:r>
    </w:p>
    <w:p w:rsidR="0006318F" w:rsidRDefault="0006318F">
      <w:pPr>
        <w:pStyle w:val="Zkladntext"/>
        <w:ind w:left="720"/>
        <w:jc w:val="both"/>
        <w:rPr>
          <w:sz w:val="22"/>
          <w:szCs w:val="22"/>
        </w:rPr>
      </w:pPr>
    </w:p>
    <w:p w:rsidR="0006318F" w:rsidRDefault="00091BD7">
      <w:pPr>
        <w:ind w:firstLine="0"/>
        <w:rPr>
          <w:szCs w:val="22"/>
        </w:rPr>
      </w:pPr>
      <w:r>
        <w:rPr>
          <w:b/>
          <w:szCs w:val="22"/>
        </w:rPr>
        <w:t>Dílčí vzdělávací cíle:</w:t>
      </w:r>
      <w:r>
        <w:rPr>
          <w:szCs w:val="22"/>
        </w:rPr>
        <w:t xml:space="preserve"> podporujeme u dětí:</w:t>
      </w:r>
    </w:p>
    <w:p w:rsidR="0006318F" w:rsidRDefault="00091BD7">
      <w:pPr>
        <w:pStyle w:val="Sodrkama"/>
        <w:numPr>
          <w:ilvl w:val="0"/>
          <w:numId w:val="5"/>
        </w:numPr>
        <w:tabs>
          <w:tab w:val="clear" w:pos="360"/>
        </w:tabs>
        <w:ind w:left="1134"/>
        <w:jc w:val="both"/>
      </w:pPr>
      <w:r>
        <w:t>Rozvoj úcty k životu ve všech jeho formách.</w:t>
      </w:r>
    </w:p>
    <w:p w:rsidR="0006318F" w:rsidRDefault="00091BD7">
      <w:pPr>
        <w:pStyle w:val="Sodrkama"/>
        <w:numPr>
          <w:ilvl w:val="0"/>
          <w:numId w:val="5"/>
        </w:numPr>
        <w:tabs>
          <w:tab w:val="clear" w:pos="360"/>
        </w:tabs>
        <w:ind w:left="1134"/>
        <w:jc w:val="both"/>
      </w:pPr>
      <w:r>
        <w:t>Péče o živá zvířata (ovce na školní zahradě), zapojení rodičů, sponzorů.</w:t>
      </w:r>
    </w:p>
    <w:p w:rsidR="0006318F" w:rsidRDefault="00091BD7">
      <w:pPr>
        <w:pStyle w:val="Sodrkama"/>
        <w:numPr>
          <w:ilvl w:val="0"/>
          <w:numId w:val="5"/>
        </w:numPr>
        <w:tabs>
          <w:tab w:val="clear" w:pos="360"/>
        </w:tabs>
        <w:ind w:left="1134"/>
        <w:jc w:val="both"/>
      </w:pPr>
      <w:r>
        <w:t>Upevňování návyků zdravého životnímu stylu.</w:t>
      </w:r>
    </w:p>
    <w:p w:rsidR="0006318F" w:rsidRDefault="00091BD7">
      <w:pPr>
        <w:pStyle w:val="Sodrkama"/>
        <w:numPr>
          <w:ilvl w:val="0"/>
          <w:numId w:val="5"/>
        </w:numPr>
        <w:tabs>
          <w:tab w:val="clear" w:pos="360"/>
        </w:tabs>
        <w:ind w:left="1134"/>
        <w:jc w:val="both"/>
      </w:pPr>
      <w:r>
        <w:t>Vytváření povědomí o vlastní sounáležitosti ke světu, přírodě, planetě Zemi.</w:t>
      </w:r>
    </w:p>
    <w:p w:rsidR="0006318F" w:rsidRDefault="00091BD7">
      <w:pPr>
        <w:pStyle w:val="Sodrkama"/>
        <w:numPr>
          <w:ilvl w:val="0"/>
          <w:numId w:val="5"/>
        </w:numPr>
        <w:tabs>
          <w:tab w:val="clear" w:pos="360"/>
        </w:tabs>
        <w:ind w:left="1134"/>
        <w:jc w:val="both"/>
      </w:pPr>
      <w:r>
        <w:t>Rozvoj tvořivosti.</w:t>
      </w:r>
    </w:p>
    <w:p w:rsidR="0006318F" w:rsidRDefault="00091BD7">
      <w:pPr>
        <w:pStyle w:val="Sodrkama"/>
        <w:numPr>
          <w:ilvl w:val="0"/>
          <w:numId w:val="5"/>
        </w:numPr>
        <w:tabs>
          <w:tab w:val="clear" w:pos="360"/>
        </w:tabs>
        <w:ind w:left="1134"/>
        <w:jc w:val="both"/>
      </w:pPr>
      <w:r>
        <w:t>Poznávání pravidel společenského soužití.</w:t>
      </w:r>
    </w:p>
    <w:p w:rsidR="0006318F" w:rsidRDefault="00091BD7">
      <w:pPr>
        <w:pStyle w:val="Sodrkama"/>
        <w:numPr>
          <w:ilvl w:val="0"/>
          <w:numId w:val="5"/>
        </w:numPr>
        <w:tabs>
          <w:tab w:val="clear" w:pos="360"/>
        </w:tabs>
        <w:ind w:left="1134"/>
        <w:jc w:val="both"/>
      </w:pPr>
      <w:r>
        <w:t>Být citlivé ve vztahu k živým bytostem, k přírodě i věcem.</w:t>
      </w:r>
    </w:p>
    <w:p w:rsidR="0006318F" w:rsidRDefault="00091BD7">
      <w:pPr>
        <w:pStyle w:val="Sodrkama"/>
        <w:numPr>
          <w:ilvl w:val="0"/>
          <w:numId w:val="5"/>
        </w:numPr>
        <w:tabs>
          <w:tab w:val="clear" w:pos="360"/>
        </w:tabs>
        <w:ind w:left="1134"/>
        <w:jc w:val="both"/>
      </w:pPr>
      <w:r>
        <w:t>Chovat se a jednat na základě vlastních pohnutek a zároveň s ohledem na druhé.</w:t>
      </w:r>
    </w:p>
    <w:p w:rsidR="0006318F" w:rsidRDefault="00091BD7">
      <w:pPr>
        <w:pStyle w:val="Sodrkama"/>
        <w:numPr>
          <w:ilvl w:val="0"/>
          <w:numId w:val="5"/>
        </w:numPr>
        <w:tabs>
          <w:tab w:val="clear" w:pos="360"/>
        </w:tabs>
        <w:ind w:left="1134"/>
        <w:jc w:val="both"/>
      </w:pPr>
      <w:r>
        <w:t>Řešit problémy, úkoly a situace, myslet kreativně, předkládat „nápady“.</w:t>
      </w:r>
    </w:p>
    <w:p w:rsidR="0006318F" w:rsidRDefault="00091BD7">
      <w:pPr>
        <w:pStyle w:val="Sodrkama"/>
        <w:numPr>
          <w:ilvl w:val="0"/>
          <w:numId w:val="5"/>
        </w:numPr>
        <w:tabs>
          <w:tab w:val="clear" w:pos="360"/>
        </w:tabs>
        <w:ind w:left="1134"/>
        <w:jc w:val="both"/>
      </w:pPr>
      <w:r>
        <w:t>Přijímat pozitivní ocenění i svůj případný neúspěch a vyrovnat se s ním, učit se hodnotit svoje osobní pokroky.</w:t>
      </w:r>
    </w:p>
    <w:p w:rsidR="0006318F" w:rsidRDefault="00091BD7">
      <w:pPr>
        <w:pStyle w:val="Sodrkama"/>
        <w:numPr>
          <w:ilvl w:val="0"/>
          <w:numId w:val="5"/>
        </w:numPr>
        <w:tabs>
          <w:tab w:val="clear" w:pos="360"/>
        </w:tabs>
        <w:ind w:left="1134"/>
        <w:jc w:val="both"/>
      </w:pPr>
      <w:r>
        <w:t>Vyjádřit souhlas i nesouhlas, říci „ne“ v situacích, které to vyžadují (v ohrožujících, nebezpečných či neznámých situacích), odmítnout se podílet na nedovolených či zakázaných činnostech apod.).</w:t>
      </w:r>
    </w:p>
    <w:p w:rsidR="0006318F" w:rsidRDefault="00091BD7">
      <w:pPr>
        <w:pStyle w:val="Sodrkama"/>
        <w:numPr>
          <w:ilvl w:val="0"/>
          <w:numId w:val="5"/>
        </w:numPr>
        <w:tabs>
          <w:tab w:val="clear" w:pos="360"/>
        </w:tabs>
        <w:ind w:left="1134"/>
        <w:jc w:val="both"/>
      </w:pPr>
      <w:r>
        <w:t>Poznat a pojmenovat většinu toho, čím je obklopeno.</w:t>
      </w:r>
    </w:p>
    <w:p w:rsidR="0006318F" w:rsidRDefault="00091BD7">
      <w:pPr>
        <w:pStyle w:val="Sodrkama"/>
        <w:numPr>
          <w:ilvl w:val="0"/>
          <w:numId w:val="5"/>
        </w:numPr>
        <w:tabs>
          <w:tab w:val="clear" w:pos="360"/>
        </w:tabs>
        <w:ind w:left="1134"/>
        <w:jc w:val="both"/>
      </w:pPr>
      <w: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06318F" w:rsidRDefault="00091BD7">
      <w:pPr>
        <w:pStyle w:val="Sodrkama"/>
        <w:numPr>
          <w:ilvl w:val="0"/>
          <w:numId w:val="5"/>
        </w:numPr>
        <w:tabs>
          <w:tab w:val="clear" w:pos="360"/>
        </w:tabs>
        <w:ind w:left="1134"/>
        <w:jc w:val="both"/>
      </w:pPr>
      <w:r>
        <w:t>Prožívat radost ze zvládnutého a poznaného.</w:t>
      </w:r>
    </w:p>
    <w:p w:rsidR="0006318F" w:rsidRDefault="00091BD7">
      <w:pPr>
        <w:pStyle w:val="Sodrkama"/>
        <w:numPr>
          <w:ilvl w:val="0"/>
          <w:numId w:val="5"/>
        </w:numPr>
        <w:tabs>
          <w:tab w:val="clear" w:pos="360"/>
        </w:tabs>
        <w:ind w:left="1134"/>
        <w:jc w:val="both"/>
      </w:pPr>
      <w:r>
        <w:t>Mít povědomí o širším společenském, věcném, přírodním, kulturním i technickém prostředí i jeho dění v rozsahu praktických zkušeností a dostupných praktických ukázek v okolí dítěte.</w:t>
      </w:r>
    </w:p>
    <w:p w:rsidR="0006318F" w:rsidRDefault="00091BD7">
      <w:pPr>
        <w:pStyle w:val="Sodrkama"/>
        <w:numPr>
          <w:ilvl w:val="0"/>
          <w:numId w:val="5"/>
        </w:numPr>
        <w:tabs>
          <w:tab w:val="clear" w:pos="360"/>
        </w:tabs>
        <w:ind w:left="1134"/>
        <w:jc w:val="both"/>
      </w:pPr>
      <w: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06318F" w:rsidRDefault="00091BD7">
      <w:pPr>
        <w:pStyle w:val="Sodrkama"/>
        <w:numPr>
          <w:ilvl w:val="0"/>
          <w:numId w:val="5"/>
        </w:numPr>
        <w:tabs>
          <w:tab w:val="clear" w:pos="360"/>
        </w:tabs>
        <w:ind w:left="1134"/>
        <w:jc w:val="both"/>
      </w:pPr>
      <w:r>
        <w:t>Pojmenovat většinu toho, čím je obklopeno.</w:t>
      </w:r>
    </w:p>
    <w:p w:rsidR="0006318F" w:rsidRDefault="00091BD7">
      <w:pPr>
        <w:pStyle w:val="Sodrkama"/>
        <w:numPr>
          <w:ilvl w:val="0"/>
          <w:numId w:val="5"/>
        </w:numPr>
        <w:tabs>
          <w:tab w:val="clear" w:pos="360"/>
        </w:tabs>
        <w:ind w:left="1134"/>
        <w:jc w:val="both"/>
      </w:pPr>
      <w:r>
        <w:t>Všímat si změn a dění v nejbližším okolí.</w:t>
      </w:r>
    </w:p>
    <w:p w:rsidR="0006318F" w:rsidRDefault="00091BD7">
      <w:pPr>
        <w:pStyle w:val="Sodrkama"/>
        <w:numPr>
          <w:ilvl w:val="0"/>
          <w:numId w:val="5"/>
        </w:numPr>
        <w:tabs>
          <w:tab w:val="clear" w:pos="360"/>
        </w:tabs>
        <w:ind w:left="1134"/>
        <w:jc w:val="both"/>
      </w:pPr>
      <w:r>
        <w:t>Dodržovat dohodnutá pravidla vzájemného soužití a chování doma, v mateřské škole, na veřejnosti, dodržovat herní pravidla.</w:t>
      </w:r>
    </w:p>
    <w:p w:rsidR="0006318F" w:rsidRDefault="00091BD7">
      <w:pPr>
        <w:pStyle w:val="Sodrkama"/>
        <w:numPr>
          <w:ilvl w:val="0"/>
          <w:numId w:val="5"/>
        </w:numPr>
        <w:tabs>
          <w:tab w:val="clear" w:pos="360"/>
        </w:tabs>
        <w:ind w:left="1134"/>
        <w:jc w:val="both"/>
      </w:pPr>
      <w:r>
        <w:t>Rozlišovat, co prospívá zdraví a co mu škodí, chovat se tak, aby v situacích pro dítě běžných a jemu známých neohrožovalo zdraví, bezpečí a pohodu svou ani druhých.</w:t>
      </w:r>
    </w:p>
    <w:p w:rsidR="0006318F" w:rsidRDefault="0006318F"/>
    <w:p w:rsidR="0006318F" w:rsidRDefault="00091BD7">
      <w:pPr>
        <w:pStyle w:val="Sodrkama"/>
        <w:tabs>
          <w:tab w:val="left" w:pos="644"/>
        </w:tabs>
        <w:ind w:left="0" w:firstLine="0"/>
        <w:rPr>
          <w:b/>
          <w:szCs w:val="22"/>
          <w:u w:val="single"/>
        </w:rPr>
      </w:pPr>
      <w:r>
        <w:rPr>
          <w:b/>
          <w:szCs w:val="22"/>
          <w:u w:val="single"/>
        </w:rPr>
        <w:t>Klíčové kompetence:</w:t>
      </w:r>
    </w:p>
    <w:p w:rsidR="0006318F" w:rsidRDefault="00091BD7">
      <w:pPr>
        <w:shd w:val="clear" w:color="auto" w:fill="FFFFFF"/>
        <w:spacing w:before="100"/>
        <w:ind w:firstLine="708"/>
        <w:rPr>
          <w:szCs w:val="24"/>
        </w:rPr>
      </w:pPr>
      <w:r>
        <w:rPr>
          <w:b/>
          <w:szCs w:val="24"/>
        </w:rPr>
        <w:t>K učení</w:t>
      </w:r>
    </w:p>
    <w:p w:rsidR="0006318F" w:rsidRDefault="00091BD7">
      <w:pPr>
        <w:pStyle w:val="Sodrkama"/>
        <w:numPr>
          <w:ilvl w:val="0"/>
          <w:numId w:val="5"/>
        </w:numPr>
        <w:tabs>
          <w:tab w:val="clear" w:pos="360"/>
        </w:tabs>
        <w:ind w:left="1134"/>
        <w:jc w:val="both"/>
        <w:rPr>
          <w:szCs w:val="24"/>
        </w:rPr>
      </w:pPr>
      <w:r>
        <w:rPr>
          <w:szCs w:val="24"/>
        </w:rPr>
        <w:t>Vedeme děti k tomu, aby měly elementární poznatky o světě ,jeho rozmanitostech a</w:t>
      </w:r>
      <w:r w:rsidR="00670AD1">
        <w:rPr>
          <w:szCs w:val="24"/>
        </w:rPr>
        <w:t> </w:t>
      </w:r>
      <w:r>
        <w:rPr>
          <w:szCs w:val="24"/>
        </w:rPr>
        <w:t>proměnách.</w:t>
      </w:r>
    </w:p>
    <w:p w:rsidR="0006318F" w:rsidRDefault="00091BD7">
      <w:pPr>
        <w:pStyle w:val="Sodrkama"/>
        <w:numPr>
          <w:ilvl w:val="0"/>
          <w:numId w:val="5"/>
        </w:numPr>
        <w:tabs>
          <w:tab w:val="clear" w:pos="360"/>
        </w:tabs>
        <w:ind w:left="1134"/>
        <w:jc w:val="both"/>
      </w:pPr>
      <w:r>
        <w:t>Chápe, že zájem o to, co se kolem děje, činorodost, pracovitost a podnikavost jsou přínosem, a že naopak lhostejnost, nevšímavost, pohodlnost a nízká aktivita mají svoje nepříjemné důsledky.</w:t>
      </w:r>
    </w:p>
    <w:p w:rsidR="0006318F" w:rsidRDefault="00091BD7">
      <w:pPr>
        <w:pStyle w:val="Sodrkama"/>
        <w:numPr>
          <w:ilvl w:val="0"/>
          <w:numId w:val="5"/>
        </w:numPr>
        <w:tabs>
          <w:tab w:val="clear" w:pos="360"/>
        </w:tabs>
        <w:ind w:left="1134"/>
        <w:jc w:val="both"/>
      </w:pPr>
      <w:r>
        <w:t>Učí se nejen spontánně, ale i vědomě, dovede postupovat podle instrukcí a pokynů je schopno dobrat se k výsledkům.</w:t>
      </w:r>
    </w:p>
    <w:p w:rsidR="0006318F" w:rsidRDefault="00091BD7">
      <w:pPr>
        <w:pStyle w:val="Sodrkama"/>
        <w:numPr>
          <w:ilvl w:val="0"/>
          <w:numId w:val="5"/>
        </w:numPr>
        <w:tabs>
          <w:tab w:val="clear" w:pos="360"/>
        </w:tabs>
        <w:ind w:left="1134"/>
        <w:jc w:val="both"/>
      </w:pPr>
      <w:r>
        <w:t>Získanou zkušenost uplatňuje v praktických situacích a v dalším učení.</w:t>
      </w:r>
    </w:p>
    <w:p w:rsidR="0006318F" w:rsidRDefault="00091BD7">
      <w:pPr>
        <w:shd w:val="clear" w:color="auto" w:fill="FFFFFF"/>
        <w:spacing w:before="100"/>
        <w:ind w:firstLine="708"/>
        <w:rPr>
          <w:sz w:val="24"/>
          <w:szCs w:val="24"/>
        </w:rPr>
      </w:pPr>
      <w:r>
        <w:rPr>
          <w:b/>
          <w:szCs w:val="24"/>
        </w:rPr>
        <w:t>K řešení problémů</w:t>
      </w:r>
    </w:p>
    <w:p w:rsidR="0006318F" w:rsidRDefault="00091BD7">
      <w:pPr>
        <w:pStyle w:val="Sodrkama"/>
        <w:numPr>
          <w:ilvl w:val="0"/>
          <w:numId w:val="5"/>
        </w:numPr>
        <w:tabs>
          <w:tab w:val="clear" w:pos="360"/>
        </w:tabs>
        <w:ind w:left="1134"/>
        <w:jc w:val="both"/>
      </w:pPr>
      <w:r>
        <w:lastRenderedPageBreak/>
        <w:t>Aby si všímaly dění i problémů v bezprostředním okolí, přirozenou motivací k řešení dalších problémů a situací je pro ně pozitivní odezva na aktivní zájem.</w:t>
      </w:r>
    </w:p>
    <w:p w:rsidR="0006318F" w:rsidRDefault="00091BD7">
      <w:pPr>
        <w:shd w:val="clear" w:color="auto" w:fill="FFFFFF"/>
        <w:spacing w:before="100"/>
        <w:rPr>
          <w:b/>
          <w:szCs w:val="24"/>
        </w:rPr>
      </w:pPr>
      <w:r>
        <w:rPr>
          <w:b/>
          <w:szCs w:val="24"/>
        </w:rPr>
        <w:t>Komunikativní</w:t>
      </w:r>
    </w:p>
    <w:p w:rsidR="0006318F" w:rsidRDefault="00091BD7">
      <w:pPr>
        <w:pStyle w:val="Sodrkama"/>
        <w:numPr>
          <w:ilvl w:val="0"/>
          <w:numId w:val="5"/>
        </w:numPr>
        <w:tabs>
          <w:tab w:val="clear" w:pos="360"/>
        </w:tabs>
        <w:ind w:left="1134"/>
        <w:jc w:val="both"/>
      </w:pPr>
      <w:r>
        <w:t>Aby se dokázaly vyjadřovat a sdělovat své prožitky, pocity a nálady různými prostředky.</w:t>
      </w:r>
    </w:p>
    <w:p w:rsidR="0006318F" w:rsidRDefault="00091BD7">
      <w:pPr>
        <w:pStyle w:val="Sodrkama"/>
        <w:numPr>
          <w:ilvl w:val="0"/>
          <w:numId w:val="5"/>
        </w:numPr>
        <w:tabs>
          <w:tab w:val="clear" w:pos="360"/>
        </w:tabs>
        <w:ind w:left="1134"/>
        <w:jc w:val="both"/>
      </w:pPr>
      <w:r>
        <w:t>Domlouvá se gesty i slovy, rozlišuje některé symboly, rozumí jejich významu i funkci.</w:t>
      </w:r>
    </w:p>
    <w:p w:rsidR="0006318F" w:rsidRDefault="00091BD7">
      <w:pPr>
        <w:pStyle w:val="Sodrkama"/>
        <w:numPr>
          <w:ilvl w:val="0"/>
          <w:numId w:val="5"/>
        </w:numPr>
        <w:tabs>
          <w:tab w:val="clear" w:pos="360"/>
        </w:tabs>
        <w:ind w:left="1134"/>
        <w:jc w:val="both"/>
      </w:pPr>
      <w:r>
        <w:t>Průběžně rozšiřuje svou slovní zásobu a aktivně ji používá k dokonalejší komunikaci s okolím.</w:t>
      </w:r>
    </w:p>
    <w:p w:rsidR="0006318F" w:rsidRDefault="00091BD7">
      <w:pPr>
        <w:shd w:val="clear" w:color="auto" w:fill="FFFFFF"/>
        <w:spacing w:before="100"/>
        <w:rPr>
          <w:sz w:val="24"/>
          <w:szCs w:val="24"/>
        </w:rPr>
      </w:pPr>
      <w:r>
        <w:rPr>
          <w:b/>
          <w:szCs w:val="24"/>
        </w:rPr>
        <w:t>Sociální a personální</w:t>
      </w:r>
    </w:p>
    <w:p w:rsidR="0006318F" w:rsidRDefault="00091BD7">
      <w:pPr>
        <w:pStyle w:val="Sodrkama"/>
        <w:numPr>
          <w:ilvl w:val="0"/>
          <w:numId w:val="5"/>
        </w:numPr>
        <w:tabs>
          <w:tab w:val="clear" w:pos="360"/>
        </w:tabs>
        <w:ind w:left="1134"/>
        <w:jc w:val="both"/>
      </w:pPr>
      <w:r>
        <w:t>Aby se dokázaly prosadit ve skupině, ale i podřídit, při společných činnostech se domlouvat a spolupracovat, spolupodílet se na společných rozhodnutích.</w:t>
      </w:r>
    </w:p>
    <w:p w:rsidR="0006318F" w:rsidRDefault="00091BD7">
      <w:pPr>
        <w:pStyle w:val="Sodrkama"/>
        <w:numPr>
          <w:ilvl w:val="0"/>
          <w:numId w:val="5"/>
        </w:numPr>
        <w:tabs>
          <w:tab w:val="clear" w:pos="360"/>
        </w:tabs>
        <w:ind w:left="1134"/>
        <w:jc w:val="both"/>
      </w:pPr>
      <w:r>
        <w:t>Chápe, že nespravedlnost, ubližování, ponižování, lhostejnost, agresivita a násilí se nevyplácí a že vzniklé konflikty je lépe řešit dohodou, dokáže se bránit projevům násilí jiného dítěte, ponižování a ubližování.</w:t>
      </w:r>
    </w:p>
    <w:p w:rsidR="0006318F" w:rsidRDefault="00091BD7">
      <w:pPr>
        <w:pStyle w:val="Sodrkama"/>
        <w:numPr>
          <w:ilvl w:val="0"/>
          <w:numId w:val="5"/>
        </w:numPr>
        <w:tabs>
          <w:tab w:val="clear" w:pos="360"/>
        </w:tabs>
        <w:ind w:left="1134"/>
        <w:jc w:val="both"/>
      </w:pPr>
      <w:r>
        <w:t>Uvědomuje si, že za sebe a své jednání odpovídá a nese důsledky. Samostatně rozhoduje o</w:t>
      </w:r>
      <w:r w:rsidR="00670AD1">
        <w:t> </w:t>
      </w:r>
      <w:r>
        <w:t>svých činnostech, umí si vytvořit svůj názor a vyjádřit jej.</w:t>
      </w:r>
    </w:p>
    <w:p w:rsidR="0006318F" w:rsidRDefault="00091BD7">
      <w:pPr>
        <w:pStyle w:val="Sodrkama"/>
        <w:numPr>
          <w:ilvl w:val="0"/>
          <w:numId w:val="5"/>
        </w:numPr>
        <w:tabs>
          <w:tab w:val="clear" w:pos="360"/>
        </w:tabs>
        <w:ind w:left="1134"/>
        <w:jc w:val="both"/>
      </w:pPr>
      <w:r>
        <w:t xml:space="preserve">Napodobuje modely </w:t>
      </w:r>
      <w:proofErr w:type="spellStart"/>
      <w:r>
        <w:t>prosociálního</w:t>
      </w:r>
      <w:proofErr w:type="spellEnd"/>
      <w:r>
        <w:t xml:space="preserve"> chování a mezilidských vztahů, které nachází ve svém okolí, spolupodílí se na společných rozhodnutích, přijímá vyjasněné a zdůvodněné povinnosti, dodržuje dohodnutá a pochopená pravidla a přizpůsobí se jim,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06318F" w:rsidRDefault="00091BD7">
      <w:pPr>
        <w:shd w:val="clear" w:color="auto" w:fill="FFFFFF"/>
        <w:spacing w:before="100"/>
        <w:rPr>
          <w:sz w:val="24"/>
          <w:szCs w:val="24"/>
        </w:rPr>
      </w:pPr>
      <w:r>
        <w:rPr>
          <w:b/>
          <w:szCs w:val="24"/>
        </w:rPr>
        <w:t>Činnostní a občanské</w:t>
      </w:r>
    </w:p>
    <w:p w:rsidR="0006318F" w:rsidRDefault="00091BD7">
      <w:pPr>
        <w:pStyle w:val="Sodrkama"/>
        <w:numPr>
          <w:ilvl w:val="0"/>
          <w:numId w:val="5"/>
        </w:numPr>
        <w:tabs>
          <w:tab w:val="clear" w:pos="360"/>
        </w:tabs>
        <w:ind w:left="1134"/>
        <w:jc w:val="both"/>
      </w:pPr>
      <w:r>
        <w:t>Aby věděly, že není jedno, v jakém prostředí žijí, aby si uvědomily, že se svým chováním na něm podílí a že je může ovlivnit.</w:t>
      </w:r>
    </w:p>
    <w:p w:rsidR="0006318F" w:rsidRDefault="00091BD7">
      <w:pPr>
        <w:pStyle w:val="Sodrkama"/>
        <w:numPr>
          <w:ilvl w:val="0"/>
          <w:numId w:val="5"/>
        </w:numPr>
        <w:tabs>
          <w:tab w:val="clear" w:pos="360"/>
        </w:tabs>
        <w:ind w:left="1134"/>
        <w:jc w:val="both"/>
      </w:pPr>
      <w:r>
        <w:t>Chápe, že se může o tom, co udělá, rozhodovat svobodně, ale že za svá rozhodnutí také odpovídá.</w:t>
      </w:r>
    </w:p>
    <w:p w:rsidR="0006318F" w:rsidRDefault="00091BD7">
      <w:pPr>
        <w:pStyle w:val="Sodrkama"/>
        <w:numPr>
          <w:ilvl w:val="0"/>
          <w:numId w:val="5"/>
        </w:numPr>
        <w:tabs>
          <w:tab w:val="clear" w:pos="360"/>
        </w:tabs>
        <w:ind w:left="1134"/>
        <w:jc w:val="both"/>
      </w:pPr>
      <w:r>
        <w:t>Zajímá se o druhé a i to co se kolem děje, je otevřené aktuálnímu dění. Spoluvytváří pravidla společného soužití mezi vrstevníky, rozumí jejich smyslu a chápe potřebu ji zachovávat.</w:t>
      </w:r>
    </w:p>
    <w:p w:rsidR="0006318F" w:rsidRDefault="00091BD7">
      <w:pPr>
        <w:pStyle w:val="Sodrkama"/>
        <w:numPr>
          <w:ilvl w:val="0"/>
          <w:numId w:val="5"/>
        </w:numPr>
        <w:tabs>
          <w:tab w:val="clear" w:pos="360"/>
        </w:tabs>
        <w:ind w:left="1134"/>
        <w:jc w:val="both"/>
      </w:pPr>
      <w:r>
        <w:t>Ví, že není jedno, v jakém prostředí žije, uvědomuje si, že se svým chováním na něm podílí a že je může ovlivnit.</w:t>
      </w:r>
    </w:p>
    <w:p w:rsidR="0006318F" w:rsidRDefault="00091BD7">
      <w:pPr>
        <w:pStyle w:val="Sodrkama"/>
        <w:numPr>
          <w:ilvl w:val="0"/>
          <w:numId w:val="5"/>
        </w:numPr>
        <w:tabs>
          <w:tab w:val="clear" w:pos="360"/>
        </w:tabs>
        <w:ind w:left="1134"/>
        <w:jc w:val="both"/>
      </w:pPr>
      <w:r>
        <w:t>Odhaduje rizika svých nápadů, jde za svým záměrem, ale také dokáže měnit cesty a</w:t>
      </w:r>
      <w:r w:rsidR="00670AD1">
        <w:t> </w:t>
      </w:r>
      <w:r>
        <w:t>přizpůsobovat se daným okolnostem, má základní dětskou představu o tom, co je v souladu se základními lidskými hodnotami a normami, i co je s nimi v rozporu a snaží se podle toho chovat.</w:t>
      </w:r>
    </w:p>
    <w:p w:rsidR="0006318F" w:rsidRDefault="0006318F">
      <w:pPr>
        <w:rPr>
          <w:b/>
          <w:sz w:val="24"/>
          <w:szCs w:val="24"/>
        </w:rPr>
      </w:pPr>
    </w:p>
    <w:p w:rsidR="0006318F" w:rsidRDefault="00091BD7">
      <w:pPr>
        <w:ind w:firstLine="0"/>
        <w:rPr>
          <w:szCs w:val="22"/>
        </w:rPr>
      </w:pPr>
      <w:r>
        <w:rPr>
          <w:b/>
          <w:szCs w:val="22"/>
        </w:rPr>
        <w:t>Očekávané výstupy</w:t>
      </w:r>
      <w:r>
        <w:rPr>
          <w:szCs w:val="22"/>
        </w:rPr>
        <w:t xml:space="preserve"> – dítě dokáže:</w:t>
      </w:r>
    </w:p>
    <w:p w:rsidR="0006318F" w:rsidRDefault="00091BD7">
      <w:pPr>
        <w:pStyle w:val="Sodrkama"/>
        <w:numPr>
          <w:ilvl w:val="0"/>
          <w:numId w:val="5"/>
        </w:numPr>
        <w:tabs>
          <w:tab w:val="clear" w:pos="360"/>
        </w:tabs>
        <w:ind w:left="1134"/>
        <w:jc w:val="both"/>
      </w:pPr>
      <w:r>
        <w:t>Zvládat jednoduchou obsluhu a pracovní úkony.</w:t>
      </w:r>
    </w:p>
    <w:p w:rsidR="0006318F" w:rsidRDefault="00091BD7">
      <w:pPr>
        <w:pStyle w:val="Sodrkama"/>
        <w:numPr>
          <w:ilvl w:val="0"/>
          <w:numId w:val="5"/>
        </w:numPr>
        <w:tabs>
          <w:tab w:val="clear" w:pos="360"/>
        </w:tabs>
        <w:ind w:left="1134"/>
        <w:jc w:val="both"/>
      </w:pPr>
      <w:r>
        <w:t>Rozlišovat, co prospívá zdraví a co mu škodí.</w:t>
      </w:r>
    </w:p>
    <w:p w:rsidR="0006318F" w:rsidRDefault="00091BD7">
      <w:pPr>
        <w:pStyle w:val="Sodrkama"/>
        <w:numPr>
          <w:ilvl w:val="0"/>
          <w:numId w:val="5"/>
        </w:numPr>
        <w:tabs>
          <w:tab w:val="clear" w:pos="360"/>
        </w:tabs>
        <w:ind w:left="1134"/>
        <w:jc w:val="both"/>
      </w:pPr>
      <w:r>
        <w:t>Pojmenovat většinu toho, čím je obklopeno</w:t>
      </w:r>
    </w:p>
    <w:p w:rsidR="0006318F" w:rsidRDefault="00091BD7">
      <w:pPr>
        <w:pStyle w:val="Sodrkama"/>
        <w:numPr>
          <w:ilvl w:val="0"/>
          <w:numId w:val="5"/>
        </w:numPr>
        <w:tabs>
          <w:tab w:val="clear" w:pos="360"/>
        </w:tabs>
        <w:ind w:left="1134"/>
        <w:jc w:val="both"/>
      </w:pPr>
      <w:r>
        <w:t>Formulovat otázky, odpovídat.</w:t>
      </w:r>
    </w:p>
    <w:p w:rsidR="0006318F" w:rsidRDefault="00091BD7">
      <w:pPr>
        <w:pStyle w:val="Sodrkama"/>
        <w:numPr>
          <w:ilvl w:val="0"/>
          <w:numId w:val="5"/>
        </w:numPr>
        <w:tabs>
          <w:tab w:val="clear" w:pos="360"/>
        </w:tabs>
        <w:ind w:left="1134"/>
        <w:jc w:val="both"/>
      </w:pPr>
      <w:r>
        <w:t>Záměrně se soustředit na činnost a udržet pozornost.</w:t>
      </w:r>
    </w:p>
    <w:p w:rsidR="0006318F" w:rsidRDefault="00091BD7">
      <w:pPr>
        <w:pStyle w:val="Sodrkama"/>
        <w:numPr>
          <w:ilvl w:val="0"/>
          <w:numId w:val="5"/>
        </w:numPr>
        <w:tabs>
          <w:tab w:val="clear" w:pos="360"/>
        </w:tabs>
        <w:ind w:left="1134"/>
        <w:jc w:val="both"/>
      </w:pPr>
      <w:r>
        <w:t>Vnímat, že je zajímavé dozvídat se nové věci.</w:t>
      </w:r>
    </w:p>
    <w:p w:rsidR="0006318F" w:rsidRDefault="00091BD7">
      <w:pPr>
        <w:pStyle w:val="Sodrkama"/>
        <w:numPr>
          <w:ilvl w:val="0"/>
          <w:numId w:val="5"/>
        </w:numPr>
        <w:tabs>
          <w:tab w:val="clear" w:pos="360"/>
        </w:tabs>
        <w:ind w:left="1134"/>
        <w:jc w:val="both"/>
      </w:pPr>
      <w:r>
        <w:t>Vyjadřovat svou představivost a fantazii v tvořivých činnostech.</w:t>
      </w:r>
    </w:p>
    <w:p w:rsidR="0006318F" w:rsidRDefault="00091BD7">
      <w:pPr>
        <w:pStyle w:val="Sodrkama"/>
        <w:numPr>
          <w:ilvl w:val="0"/>
          <w:numId w:val="5"/>
        </w:numPr>
        <w:tabs>
          <w:tab w:val="clear" w:pos="360"/>
        </w:tabs>
        <w:ind w:left="1134"/>
        <w:jc w:val="both"/>
      </w:pPr>
      <w:r>
        <w:t>Prožívat radost ze zvládnutého a poznaného.</w:t>
      </w:r>
    </w:p>
    <w:p w:rsidR="0006318F" w:rsidRDefault="00091BD7">
      <w:pPr>
        <w:pStyle w:val="Sodrkama"/>
        <w:numPr>
          <w:ilvl w:val="0"/>
          <w:numId w:val="5"/>
        </w:numPr>
        <w:tabs>
          <w:tab w:val="clear" w:pos="360"/>
        </w:tabs>
        <w:ind w:left="1134"/>
        <w:jc w:val="both"/>
      </w:pPr>
      <w:r>
        <w:t>Být citlivé ve vztahu k živým bytostem, k přírodě, věcem.</w:t>
      </w:r>
    </w:p>
    <w:p w:rsidR="0006318F" w:rsidRDefault="00091BD7">
      <w:pPr>
        <w:pStyle w:val="Sodrkama"/>
        <w:numPr>
          <w:ilvl w:val="0"/>
          <w:numId w:val="5"/>
        </w:numPr>
        <w:tabs>
          <w:tab w:val="clear" w:pos="360"/>
        </w:tabs>
        <w:ind w:left="1134"/>
        <w:jc w:val="both"/>
      </w:pPr>
      <w:r>
        <w:t>Pomáhat pečovat o okolní životní prostředí, dbát o pořádek a čistotu, nakládat vhodným způsobem s odpady, starat se o rostliny.</w:t>
      </w:r>
    </w:p>
    <w:p w:rsidR="0006318F" w:rsidRDefault="0006318F">
      <w:pPr>
        <w:rPr>
          <w:b/>
          <w:sz w:val="24"/>
          <w:szCs w:val="24"/>
        </w:rPr>
      </w:pPr>
    </w:p>
    <w:p w:rsidR="0006318F" w:rsidRDefault="00091BD7">
      <w:pPr>
        <w:ind w:firstLine="0"/>
        <w:rPr>
          <w:szCs w:val="22"/>
        </w:rPr>
      </w:pPr>
      <w:r>
        <w:rPr>
          <w:b/>
          <w:szCs w:val="22"/>
        </w:rPr>
        <w:t>Vzdělávací nabídka</w:t>
      </w:r>
      <w:r>
        <w:rPr>
          <w:szCs w:val="22"/>
        </w:rPr>
        <w:t xml:space="preserve"> – nabídneme dětem:</w:t>
      </w:r>
    </w:p>
    <w:p w:rsidR="0006318F" w:rsidRDefault="00091BD7">
      <w:pPr>
        <w:pStyle w:val="Sodrkama"/>
        <w:numPr>
          <w:ilvl w:val="0"/>
          <w:numId w:val="5"/>
        </w:numPr>
        <w:tabs>
          <w:tab w:val="clear" w:pos="360"/>
        </w:tabs>
        <w:ind w:left="1134"/>
        <w:jc w:val="both"/>
      </w:pPr>
      <w:r>
        <w:t>Slavnostní uvítání oveček.</w:t>
      </w:r>
    </w:p>
    <w:p w:rsidR="0006318F" w:rsidRDefault="00091BD7">
      <w:pPr>
        <w:pStyle w:val="Sodrkama"/>
        <w:numPr>
          <w:ilvl w:val="0"/>
          <w:numId w:val="5"/>
        </w:numPr>
        <w:tabs>
          <w:tab w:val="clear" w:pos="360"/>
        </w:tabs>
        <w:ind w:left="1134"/>
        <w:jc w:val="both"/>
      </w:pPr>
      <w:r>
        <w:t>Soutěž v pojmenování oveček.</w:t>
      </w:r>
    </w:p>
    <w:p w:rsidR="0006318F" w:rsidRDefault="00091BD7">
      <w:pPr>
        <w:pStyle w:val="Sodrkama"/>
        <w:numPr>
          <w:ilvl w:val="0"/>
          <w:numId w:val="5"/>
        </w:numPr>
        <w:tabs>
          <w:tab w:val="clear" w:pos="360"/>
        </w:tabs>
        <w:ind w:left="1134"/>
        <w:jc w:val="both"/>
      </w:pPr>
      <w:r>
        <w:t>Sběr mrkviček, jablíček pro ovečky.</w:t>
      </w:r>
    </w:p>
    <w:p w:rsidR="0006318F" w:rsidRDefault="00091BD7">
      <w:pPr>
        <w:pStyle w:val="Sodrkama"/>
        <w:numPr>
          <w:ilvl w:val="0"/>
          <w:numId w:val="5"/>
        </w:numPr>
        <w:tabs>
          <w:tab w:val="clear" w:pos="360"/>
        </w:tabs>
        <w:ind w:left="1134"/>
        <w:jc w:val="both"/>
      </w:pPr>
      <w:r>
        <w:t>Pokusy s lupou – zkoumání vlny.</w:t>
      </w:r>
    </w:p>
    <w:p w:rsidR="0006318F" w:rsidRDefault="00091BD7">
      <w:pPr>
        <w:pStyle w:val="Sodrkama"/>
        <w:numPr>
          <w:ilvl w:val="0"/>
          <w:numId w:val="5"/>
        </w:numPr>
        <w:tabs>
          <w:tab w:val="clear" w:pos="360"/>
        </w:tabs>
        <w:ind w:left="1134"/>
        <w:jc w:val="both"/>
      </w:pPr>
      <w:r>
        <w:lastRenderedPageBreak/>
        <w:t>Využití odpadních materiálů (látky, příze, kožešiny, knoflíky,…).</w:t>
      </w:r>
    </w:p>
    <w:p w:rsidR="0006318F" w:rsidRDefault="00091BD7">
      <w:pPr>
        <w:pStyle w:val="Sodrkama"/>
        <w:numPr>
          <w:ilvl w:val="0"/>
          <w:numId w:val="5"/>
        </w:numPr>
        <w:tabs>
          <w:tab w:val="clear" w:pos="360"/>
        </w:tabs>
        <w:ind w:left="1134"/>
        <w:jc w:val="both"/>
      </w:pPr>
      <w:r>
        <w:t>Využití přírodnin ve hře – kaštany, žaludy, větvičky, barevné listí ze stromů, kůra,…</w:t>
      </w:r>
    </w:p>
    <w:p w:rsidR="0006318F" w:rsidRDefault="00091BD7">
      <w:pPr>
        <w:pStyle w:val="Sodrkama"/>
        <w:numPr>
          <w:ilvl w:val="0"/>
          <w:numId w:val="5"/>
        </w:numPr>
        <w:tabs>
          <w:tab w:val="clear" w:pos="360"/>
        </w:tabs>
        <w:ind w:left="1134"/>
        <w:jc w:val="both"/>
      </w:pPr>
      <w:r>
        <w:t>Hry a stavby ze dřívek a větviček (podzimní dekorace).</w:t>
      </w:r>
    </w:p>
    <w:p w:rsidR="0006318F" w:rsidRDefault="00091BD7">
      <w:pPr>
        <w:pStyle w:val="Sodrkama"/>
        <w:numPr>
          <w:ilvl w:val="0"/>
          <w:numId w:val="5"/>
        </w:numPr>
        <w:tabs>
          <w:tab w:val="clear" w:pos="360"/>
        </w:tabs>
        <w:ind w:left="1134"/>
        <w:jc w:val="both"/>
      </w:pPr>
      <w:r>
        <w:t>Výroba ručního papíru.</w:t>
      </w:r>
    </w:p>
    <w:p w:rsidR="0006318F" w:rsidRDefault="00091BD7">
      <w:pPr>
        <w:pStyle w:val="Sodrkama"/>
        <w:numPr>
          <w:ilvl w:val="0"/>
          <w:numId w:val="5"/>
        </w:numPr>
        <w:tabs>
          <w:tab w:val="clear" w:pos="360"/>
        </w:tabs>
        <w:ind w:left="1134"/>
        <w:jc w:val="both"/>
      </w:pPr>
      <w:r>
        <w:t>Setí bylinek, rašení cibule, větviček ve váze – pozorování, péče.</w:t>
      </w:r>
    </w:p>
    <w:p w:rsidR="0006318F" w:rsidRDefault="00091BD7">
      <w:pPr>
        <w:pStyle w:val="Sodrkama"/>
        <w:numPr>
          <w:ilvl w:val="0"/>
          <w:numId w:val="5"/>
        </w:numPr>
        <w:tabs>
          <w:tab w:val="clear" w:pos="360"/>
        </w:tabs>
        <w:ind w:left="1134"/>
        <w:jc w:val="both"/>
      </w:pPr>
      <w:r>
        <w:t>Přesazování květin, péče, zalévání.</w:t>
      </w:r>
    </w:p>
    <w:p w:rsidR="0006318F" w:rsidRDefault="00091BD7">
      <w:pPr>
        <w:pStyle w:val="Sodrkama"/>
        <w:numPr>
          <w:ilvl w:val="0"/>
          <w:numId w:val="5"/>
        </w:numPr>
        <w:tabs>
          <w:tab w:val="clear" w:pos="360"/>
        </w:tabs>
        <w:ind w:left="1134"/>
        <w:jc w:val="both"/>
      </w:pPr>
      <w:r>
        <w:t>Vycházky do lesa, na louku, k potoku – zásady chování v přírodě.</w:t>
      </w:r>
    </w:p>
    <w:p w:rsidR="0006318F" w:rsidRDefault="00091BD7">
      <w:pPr>
        <w:pStyle w:val="Sodrkama"/>
        <w:numPr>
          <w:ilvl w:val="0"/>
          <w:numId w:val="5"/>
        </w:numPr>
        <w:tabs>
          <w:tab w:val="clear" w:pos="360"/>
        </w:tabs>
        <w:ind w:left="1134"/>
        <w:jc w:val="both"/>
      </w:pPr>
      <w:r>
        <w:t>Výroba obrázků – z víček od plastových lahví.</w:t>
      </w:r>
    </w:p>
    <w:p w:rsidR="0006318F" w:rsidRDefault="00091BD7">
      <w:pPr>
        <w:pStyle w:val="Sodrkama"/>
        <w:numPr>
          <w:ilvl w:val="0"/>
          <w:numId w:val="5"/>
        </w:numPr>
        <w:tabs>
          <w:tab w:val="clear" w:pos="360"/>
        </w:tabs>
        <w:ind w:left="1134"/>
        <w:jc w:val="both"/>
      </w:pPr>
      <w:r>
        <w:t>Výroba prostorových předmětů z plastových lahví, apod.</w:t>
      </w:r>
    </w:p>
    <w:p w:rsidR="0006318F" w:rsidRDefault="0006318F">
      <w:pPr>
        <w:pStyle w:val="Sodrkama"/>
        <w:tabs>
          <w:tab w:val="clear" w:pos="360"/>
        </w:tabs>
        <w:jc w:val="both"/>
      </w:pPr>
    </w:p>
    <w:p w:rsidR="0006318F" w:rsidRDefault="00091BD7">
      <w:pPr>
        <w:ind w:firstLine="0"/>
        <w:rPr>
          <w:b/>
          <w:szCs w:val="22"/>
        </w:rPr>
      </w:pPr>
      <w:r>
        <w:rPr>
          <w:b/>
          <w:szCs w:val="22"/>
        </w:rPr>
        <w:t>Metody EVVO v naší škole:</w:t>
      </w:r>
    </w:p>
    <w:p w:rsidR="0006318F" w:rsidRDefault="00091BD7">
      <w:pPr>
        <w:pStyle w:val="Sodrkama"/>
        <w:numPr>
          <w:ilvl w:val="0"/>
          <w:numId w:val="5"/>
        </w:numPr>
        <w:tabs>
          <w:tab w:val="clear" w:pos="360"/>
        </w:tabs>
        <w:ind w:left="1134"/>
        <w:jc w:val="both"/>
      </w:pPr>
      <w:r>
        <w:rPr>
          <w:b/>
        </w:rPr>
        <w:t>Pozorování</w:t>
      </w:r>
      <w:r>
        <w:t xml:space="preserve"> (spontánní i zaměřené), ovce na školní zahradě, využití lup, kelímků s lupami i dalekohledu).</w:t>
      </w:r>
    </w:p>
    <w:p w:rsidR="0006318F" w:rsidRDefault="00091BD7">
      <w:pPr>
        <w:pStyle w:val="Sodrkama"/>
        <w:numPr>
          <w:ilvl w:val="0"/>
          <w:numId w:val="5"/>
        </w:numPr>
        <w:tabs>
          <w:tab w:val="clear" w:pos="360"/>
        </w:tabs>
        <w:ind w:left="1134"/>
        <w:jc w:val="both"/>
      </w:pPr>
      <w:r>
        <w:rPr>
          <w:b/>
        </w:rPr>
        <w:t>Smyslové podněty</w:t>
      </w:r>
      <w:r>
        <w:t xml:space="preserve"> (poznávání světa všemi smysly).</w:t>
      </w:r>
    </w:p>
    <w:p w:rsidR="0006318F" w:rsidRDefault="00091BD7">
      <w:pPr>
        <w:pStyle w:val="Sodrkama"/>
        <w:numPr>
          <w:ilvl w:val="0"/>
          <w:numId w:val="5"/>
        </w:numPr>
        <w:tabs>
          <w:tab w:val="clear" w:pos="360"/>
        </w:tabs>
        <w:ind w:left="1134"/>
        <w:jc w:val="both"/>
      </w:pPr>
      <w:r>
        <w:rPr>
          <w:b/>
        </w:rPr>
        <w:t>Experimenty</w:t>
      </w:r>
      <w:r>
        <w:t xml:space="preserve"> (jednoduché věci každý den).</w:t>
      </w:r>
    </w:p>
    <w:p w:rsidR="0006318F" w:rsidRDefault="00091BD7">
      <w:pPr>
        <w:pStyle w:val="Sodrkama"/>
        <w:numPr>
          <w:ilvl w:val="0"/>
          <w:numId w:val="5"/>
        </w:numPr>
        <w:tabs>
          <w:tab w:val="clear" w:pos="360"/>
        </w:tabs>
        <w:ind w:left="1134"/>
        <w:jc w:val="both"/>
      </w:pPr>
      <w:r>
        <w:rPr>
          <w:b/>
        </w:rPr>
        <w:t>Práce s knihou</w:t>
      </w:r>
      <w:r>
        <w:t xml:space="preserve"> (nejen encyklopedie).</w:t>
      </w:r>
    </w:p>
    <w:p w:rsidR="0006318F" w:rsidRDefault="00091BD7">
      <w:pPr>
        <w:pStyle w:val="Sodrkama"/>
        <w:numPr>
          <w:ilvl w:val="0"/>
          <w:numId w:val="5"/>
        </w:numPr>
        <w:tabs>
          <w:tab w:val="clear" w:pos="360"/>
        </w:tabs>
        <w:ind w:left="1134"/>
        <w:jc w:val="both"/>
      </w:pPr>
      <w:r>
        <w:rPr>
          <w:b/>
        </w:rPr>
        <w:t>Exkurze</w:t>
      </w:r>
      <w:r>
        <w:t>.</w:t>
      </w:r>
    </w:p>
    <w:p w:rsidR="0006318F" w:rsidRDefault="00091BD7">
      <w:pPr>
        <w:pStyle w:val="Sodrkama"/>
        <w:numPr>
          <w:ilvl w:val="0"/>
          <w:numId w:val="5"/>
        </w:numPr>
        <w:tabs>
          <w:tab w:val="clear" w:pos="360"/>
        </w:tabs>
        <w:ind w:left="1134"/>
        <w:jc w:val="both"/>
      </w:pPr>
      <w:r>
        <w:rPr>
          <w:b/>
        </w:rPr>
        <w:t>Beseda</w:t>
      </w:r>
      <w:r>
        <w:t xml:space="preserve"> (se zajímavými lidmi).</w:t>
      </w:r>
    </w:p>
    <w:p w:rsidR="0006318F" w:rsidRDefault="00091BD7">
      <w:pPr>
        <w:pStyle w:val="Sodrkama"/>
        <w:numPr>
          <w:ilvl w:val="0"/>
          <w:numId w:val="5"/>
        </w:numPr>
        <w:tabs>
          <w:tab w:val="clear" w:pos="360"/>
        </w:tabs>
        <w:ind w:left="1134"/>
        <w:jc w:val="both"/>
      </w:pPr>
      <w:r>
        <w:rPr>
          <w:b/>
        </w:rPr>
        <w:t>Dramatická výchova</w:t>
      </w:r>
      <w:r>
        <w:t xml:space="preserve"> (zapojení dětí podle svých individuálních předpokladů).</w:t>
      </w:r>
    </w:p>
    <w:p w:rsidR="0006318F" w:rsidRDefault="00091BD7">
      <w:pPr>
        <w:pStyle w:val="Sodrkama"/>
        <w:numPr>
          <w:ilvl w:val="0"/>
          <w:numId w:val="5"/>
        </w:numPr>
        <w:tabs>
          <w:tab w:val="clear" w:pos="360"/>
        </w:tabs>
        <w:ind w:left="1134"/>
        <w:jc w:val="both"/>
      </w:pPr>
      <w:r>
        <w:rPr>
          <w:b/>
        </w:rPr>
        <w:t>Práce</w:t>
      </w:r>
      <w:r>
        <w:t xml:space="preserve"> (má smysl a cíl, produkt pro užitek druhého, péče o životní prostředí atd.).</w:t>
      </w:r>
    </w:p>
    <w:p w:rsidR="0006318F" w:rsidRDefault="00091BD7">
      <w:pPr>
        <w:pStyle w:val="Sodrkama"/>
        <w:numPr>
          <w:ilvl w:val="0"/>
          <w:numId w:val="5"/>
        </w:numPr>
        <w:tabs>
          <w:tab w:val="clear" w:pos="360"/>
        </w:tabs>
        <w:ind w:left="1134"/>
        <w:jc w:val="both"/>
      </w:pPr>
      <w:r>
        <w:rPr>
          <w:b/>
        </w:rPr>
        <w:t>Slavnost</w:t>
      </w:r>
      <w:r>
        <w:t xml:space="preserve"> (sejdeme se všichni, na některých i s rodiči).</w:t>
      </w:r>
    </w:p>
    <w:p w:rsidR="0006318F" w:rsidRDefault="00091BD7">
      <w:pPr>
        <w:pStyle w:val="Sodrkama"/>
        <w:numPr>
          <w:ilvl w:val="0"/>
          <w:numId w:val="5"/>
        </w:numPr>
        <w:tabs>
          <w:tab w:val="clear" w:pos="360"/>
        </w:tabs>
        <w:ind w:left="1134"/>
        <w:jc w:val="both"/>
      </w:pPr>
      <w:r>
        <w:rPr>
          <w:b/>
        </w:rPr>
        <w:t>Projektové učení</w:t>
      </w:r>
      <w:r>
        <w:t xml:space="preserve"> (pochopení toho, jak věci spolu vzájemně souvisí, výsledkem je produkt).</w:t>
      </w:r>
    </w:p>
    <w:p w:rsidR="0006318F" w:rsidRDefault="00091BD7">
      <w:pPr>
        <w:ind w:firstLine="0"/>
        <w:rPr>
          <w:b/>
          <w:sz w:val="24"/>
          <w:szCs w:val="24"/>
        </w:rPr>
      </w:pPr>
      <w:r>
        <w:rPr>
          <w:b/>
          <w:sz w:val="24"/>
          <w:szCs w:val="24"/>
        </w:rPr>
        <w:t> </w:t>
      </w:r>
    </w:p>
    <w:p w:rsidR="0006318F" w:rsidRDefault="00091BD7">
      <w:pPr>
        <w:ind w:firstLine="0"/>
        <w:rPr>
          <w:b/>
          <w:szCs w:val="22"/>
        </w:rPr>
      </w:pPr>
      <w:r>
        <w:rPr>
          <w:b/>
          <w:szCs w:val="22"/>
        </w:rPr>
        <w:t>Zdroje EVVO v naší škole:</w:t>
      </w:r>
    </w:p>
    <w:p w:rsidR="0006318F" w:rsidRDefault="00091BD7">
      <w:pPr>
        <w:pStyle w:val="Sodrkama"/>
        <w:numPr>
          <w:ilvl w:val="0"/>
          <w:numId w:val="5"/>
        </w:numPr>
        <w:tabs>
          <w:tab w:val="clear" w:pos="360"/>
        </w:tabs>
        <w:ind w:left="1134"/>
        <w:jc w:val="both"/>
      </w:pPr>
      <w:r>
        <w:rPr>
          <w:b/>
        </w:rPr>
        <w:t>Rodina</w:t>
      </w:r>
      <w:r>
        <w:t xml:space="preserve"> (nápady, společná péče o ovečky).</w:t>
      </w:r>
    </w:p>
    <w:p w:rsidR="0006318F" w:rsidRDefault="00091BD7">
      <w:pPr>
        <w:pStyle w:val="Sodrkama"/>
        <w:numPr>
          <w:ilvl w:val="0"/>
          <w:numId w:val="5"/>
        </w:numPr>
        <w:tabs>
          <w:tab w:val="clear" w:pos="360"/>
        </w:tabs>
        <w:ind w:left="1134"/>
        <w:jc w:val="both"/>
      </w:pPr>
      <w:r>
        <w:rPr>
          <w:b/>
        </w:rPr>
        <w:t>Pedagogové i ostatní pracovníci školy</w:t>
      </w:r>
      <w:r>
        <w:t xml:space="preserve"> (vlastní zájem a příklad, třídění odpadů, vymýšlení akcí a programů s touto tematikou).</w:t>
      </w:r>
    </w:p>
    <w:p w:rsidR="0006318F" w:rsidRDefault="00091BD7">
      <w:pPr>
        <w:pStyle w:val="Sodrkama"/>
        <w:numPr>
          <w:ilvl w:val="0"/>
          <w:numId w:val="5"/>
        </w:numPr>
        <w:tabs>
          <w:tab w:val="clear" w:pos="360"/>
        </w:tabs>
        <w:ind w:left="1134"/>
        <w:jc w:val="both"/>
      </w:pPr>
      <w:r>
        <w:rPr>
          <w:b/>
        </w:rPr>
        <w:t>Okolí školy</w:t>
      </w:r>
      <w:r>
        <w:t xml:space="preserve"> (děti analyzují co je v okolí potřeba, kontakty s organizacemi- ZOO Vyškov).</w:t>
      </w:r>
    </w:p>
    <w:p w:rsidR="0006318F" w:rsidRDefault="00091BD7">
      <w:pPr>
        <w:pStyle w:val="Sodrkama"/>
        <w:numPr>
          <w:ilvl w:val="0"/>
          <w:numId w:val="5"/>
        </w:numPr>
        <w:tabs>
          <w:tab w:val="clear" w:pos="360"/>
        </w:tabs>
        <w:ind w:left="1134"/>
        <w:jc w:val="both"/>
      </w:pPr>
      <w:r>
        <w:rPr>
          <w:b/>
        </w:rPr>
        <w:t>Zřizovatel</w:t>
      </w:r>
      <w:r>
        <w:t xml:space="preserve"> (finance).</w:t>
      </w:r>
    </w:p>
    <w:p w:rsidR="0006318F" w:rsidRDefault="00091BD7">
      <w:pPr>
        <w:pStyle w:val="Sodrkama"/>
        <w:numPr>
          <w:ilvl w:val="0"/>
          <w:numId w:val="5"/>
        </w:numPr>
        <w:tabs>
          <w:tab w:val="clear" w:pos="360"/>
        </w:tabs>
        <w:ind w:left="1134"/>
        <w:jc w:val="both"/>
        <w:rPr>
          <w:b/>
        </w:rPr>
      </w:pPr>
      <w:r>
        <w:rPr>
          <w:b/>
        </w:rPr>
        <w:t>Sponzoři.</w:t>
      </w:r>
    </w:p>
    <w:p w:rsidR="0006318F" w:rsidRDefault="00091BD7">
      <w:pPr>
        <w:pStyle w:val="Sodrkama"/>
        <w:numPr>
          <w:ilvl w:val="0"/>
          <w:numId w:val="5"/>
        </w:numPr>
        <w:tabs>
          <w:tab w:val="clear" w:pos="360"/>
        </w:tabs>
        <w:ind w:left="1134"/>
        <w:jc w:val="both"/>
      </w:pPr>
      <w:r>
        <w:rPr>
          <w:b/>
        </w:rPr>
        <w:t>ZOO</w:t>
      </w:r>
      <w:r>
        <w:t xml:space="preserve"> (zapůjčení naočkovaných ovcí od jara do podzimu).</w:t>
      </w:r>
    </w:p>
    <w:p w:rsidR="0006318F" w:rsidRDefault="00091BD7">
      <w:pPr>
        <w:ind w:firstLine="0"/>
        <w:rPr>
          <w:b/>
          <w:sz w:val="28"/>
          <w:szCs w:val="24"/>
        </w:rPr>
      </w:pPr>
      <w:r>
        <w:rPr>
          <w:b/>
          <w:sz w:val="28"/>
          <w:szCs w:val="24"/>
        </w:rPr>
        <w:t> </w:t>
      </w:r>
    </w:p>
    <w:p w:rsidR="0006318F" w:rsidRDefault="00091BD7">
      <w:pPr>
        <w:ind w:firstLine="0"/>
        <w:rPr>
          <w:b/>
          <w:szCs w:val="22"/>
        </w:rPr>
      </w:pPr>
      <w:r>
        <w:rPr>
          <w:b/>
          <w:szCs w:val="22"/>
        </w:rPr>
        <w:t>Rizika EVVO, kterým se snažíme vyhýbat:</w:t>
      </w:r>
    </w:p>
    <w:p w:rsidR="0006318F" w:rsidRDefault="00091BD7">
      <w:pPr>
        <w:pStyle w:val="Sodrkama"/>
        <w:numPr>
          <w:ilvl w:val="0"/>
          <w:numId w:val="5"/>
        </w:numPr>
        <w:tabs>
          <w:tab w:val="clear" w:pos="360"/>
        </w:tabs>
        <w:ind w:left="1134"/>
        <w:jc w:val="both"/>
      </w:pPr>
      <w:r>
        <w:rPr>
          <w:b/>
        </w:rPr>
        <w:t xml:space="preserve">Nedostatek kontaktu </w:t>
      </w:r>
      <w:r>
        <w:t xml:space="preserve">se živou přírodou, ubližování zvířatům. </w:t>
      </w:r>
    </w:p>
    <w:p w:rsidR="0006318F" w:rsidRDefault="00091BD7">
      <w:pPr>
        <w:pStyle w:val="Sodrkama"/>
        <w:numPr>
          <w:ilvl w:val="0"/>
          <w:numId w:val="5"/>
        </w:numPr>
        <w:tabs>
          <w:tab w:val="clear" w:pos="360"/>
        </w:tabs>
        <w:ind w:left="1134"/>
        <w:jc w:val="both"/>
        <w:rPr>
          <w:b/>
        </w:rPr>
      </w:pPr>
      <w:r>
        <w:rPr>
          <w:b/>
        </w:rPr>
        <w:t xml:space="preserve">Nedostatek podnětů a pomůcek </w:t>
      </w:r>
      <w:r>
        <w:t>v prostředí MŠ.</w:t>
      </w:r>
    </w:p>
    <w:p w:rsidR="0006318F" w:rsidRDefault="00091BD7">
      <w:pPr>
        <w:pStyle w:val="Sodrkama"/>
        <w:numPr>
          <w:ilvl w:val="0"/>
          <w:numId w:val="5"/>
        </w:numPr>
        <w:tabs>
          <w:tab w:val="clear" w:pos="360"/>
        </w:tabs>
        <w:ind w:left="1134"/>
        <w:jc w:val="both"/>
      </w:pPr>
      <w:r>
        <w:rPr>
          <w:b/>
        </w:rPr>
        <w:t xml:space="preserve">Špatný příklad dospělých </w:t>
      </w:r>
      <w:r>
        <w:t>(tendence dnešní doby je bohatě prostřený stůl, nejlepší auto, drahé hračky atd., vést děti ke skromnosti a vzbuzení zájmu a třeba i malou odměnou k recyklaci odpadů atd.).</w:t>
      </w:r>
    </w:p>
    <w:p w:rsidR="0006318F" w:rsidRDefault="0006318F">
      <w:pPr>
        <w:pStyle w:val="Sodrkama"/>
        <w:tabs>
          <w:tab w:val="clear" w:pos="360"/>
        </w:tabs>
        <w:jc w:val="both"/>
        <w:rPr>
          <w:szCs w:val="22"/>
        </w:rPr>
      </w:pPr>
    </w:p>
    <w:p w:rsidR="0006318F" w:rsidRDefault="00091BD7">
      <w:pPr>
        <w:pStyle w:val="Sodrkama"/>
        <w:tabs>
          <w:tab w:val="clear" w:pos="360"/>
        </w:tabs>
        <w:jc w:val="both"/>
        <w:rPr>
          <w:szCs w:val="22"/>
        </w:rPr>
      </w:pPr>
      <w:r>
        <w:rPr>
          <w:b/>
          <w:szCs w:val="22"/>
        </w:rPr>
        <w:t>Spolupracujeme s:</w:t>
      </w:r>
    </w:p>
    <w:p w:rsidR="0006318F" w:rsidRDefault="00091BD7">
      <w:pPr>
        <w:pStyle w:val="Sodrkama"/>
        <w:numPr>
          <w:ilvl w:val="0"/>
          <w:numId w:val="5"/>
        </w:numPr>
        <w:tabs>
          <w:tab w:val="clear" w:pos="360"/>
        </w:tabs>
        <w:ind w:left="1134"/>
        <w:jc w:val="both"/>
      </w:pPr>
      <w:r>
        <w:t>Zřizovatel Město Vyškov (finance na zázemí pro ovce ).</w:t>
      </w:r>
    </w:p>
    <w:p w:rsidR="0006318F" w:rsidRDefault="00091BD7">
      <w:pPr>
        <w:pStyle w:val="Sodrkama"/>
        <w:numPr>
          <w:ilvl w:val="0"/>
          <w:numId w:val="5"/>
        </w:numPr>
        <w:tabs>
          <w:tab w:val="clear" w:pos="360"/>
        </w:tabs>
        <w:ind w:left="1134"/>
        <w:jc w:val="both"/>
      </w:pPr>
      <w:r>
        <w:t>Slavnostní přivítání ovcí v MŠ,…</w:t>
      </w:r>
    </w:p>
    <w:p w:rsidR="0006318F" w:rsidRDefault="00091BD7">
      <w:pPr>
        <w:pStyle w:val="Sodrkama"/>
        <w:numPr>
          <w:ilvl w:val="0"/>
          <w:numId w:val="5"/>
        </w:numPr>
        <w:tabs>
          <w:tab w:val="clear" w:pos="360"/>
        </w:tabs>
        <w:ind w:left="1134"/>
        <w:jc w:val="both"/>
      </w:pPr>
      <w:r>
        <w:t>ZOO Vyškov</w:t>
      </w:r>
    </w:p>
    <w:p w:rsidR="0006318F" w:rsidRDefault="00091BD7">
      <w:pPr>
        <w:pStyle w:val="Sodrkama"/>
        <w:numPr>
          <w:ilvl w:val="0"/>
          <w:numId w:val="5"/>
        </w:numPr>
        <w:tabs>
          <w:tab w:val="clear" w:pos="360"/>
        </w:tabs>
        <w:ind w:left="1134"/>
        <w:jc w:val="both"/>
      </w:pPr>
      <w:r>
        <w:t>ZŠ Morávkova</w:t>
      </w:r>
    </w:p>
    <w:p w:rsidR="0006318F" w:rsidRDefault="00091BD7">
      <w:pPr>
        <w:pStyle w:val="Sodrkama"/>
        <w:numPr>
          <w:ilvl w:val="0"/>
          <w:numId w:val="5"/>
        </w:numPr>
        <w:tabs>
          <w:tab w:val="clear" w:pos="360"/>
        </w:tabs>
        <w:ind w:left="1134"/>
        <w:jc w:val="both"/>
      </w:pPr>
      <w:r>
        <w:t xml:space="preserve">MAP II MAS </w:t>
      </w:r>
      <w:proofErr w:type="spellStart"/>
      <w:r>
        <w:t>Vyškovsko</w:t>
      </w:r>
      <w:proofErr w:type="spellEnd"/>
    </w:p>
    <w:p w:rsidR="0006318F" w:rsidRDefault="00091BD7">
      <w:pPr>
        <w:pStyle w:val="Sodrkama"/>
        <w:numPr>
          <w:ilvl w:val="0"/>
          <w:numId w:val="5"/>
        </w:numPr>
        <w:tabs>
          <w:tab w:val="clear" w:pos="360"/>
        </w:tabs>
        <w:ind w:left="1134"/>
        <w:jc w:val="both"/>
      </w:pPr>
      <w:r>
        <w:t>Okolními školami.</w:t>
      </w:r>
    </w:p>
    <w:p w:rsidR="0006318F" w:rsidRDefault="00091BD7">
      <w:pPr>
        <w:pStyle w:val="Sodrkama"/>
        <w:numPr>
          <w:ilvl w:val="0"/>
          <w:numId w:val="5"/>
        </w:numPr>
        <w:tabs>
          <w:tab w:val="clear" w:pos="360"/>
        </w:tabs>
        <w:ind w:left="1134"/>
        <w:jc w:val="both"/>
      </w:pPr>
      <w:r>
        <w:t>Sponzory školy, atd.</w:t>
      </w:r>
    </w:p>
    <w:p w:rsidR="0006318F" w:rsidRDefault="00091BD7">
      <w:pPr>
        <w:pStyle w:val="Sodrkama"/>
        <w:numPr>
          <w:ilvl w:val="0"/>
          <w:numId w:val="5"/>
        </w:numPr>
        <w:tabs>
          <w:tab w:val="clear" w:pos="360"/>
        </w:tabs>
        <w:ind w:left="1134"/>
        <w:jc w:val="both"/>
      </w:pPr>
      <w:r>
        <w:t>Vojsko, policie, hasiči</w:t>
      </w:r>
    </w:p>
    <w:p w:rsidR="0006318F" w:rsidRDefault="00091BD7">
      <w:pPr>
        <w:spacing w:after="270"/>
        <w:rPr>
          <w:color w:val="3F3F3F"/>
          <w:sz w:val="21"/>
          <w:szCs w:val="21"/>
        </w:rPr>
      </w:pPr>
      <w:r>
        <w:rPr>
          <w:color w:val="3F3F3F"/>
          <w:sz w:val="21"/>
          <w:szCs w:val="21"/>
        </w:rPr>
        <w:t> </w:t>
      </w:r>
    </w:p>
    <w:p w:rsidR="0006318F" w:rsidRDefault="00091BD7">
      <w:pPr>
        <w:spacing w:after="270"/>
        <w:ind w:firstLine="0"/>
        <w:rPr>
          <w:szCs w:val="22"/>
        </w:rPr>
      </w:pPr>
      <w:r>
        <w:rPr>
          <w:szCs w:val="22"/>
        </w:rPr>
        <w:t>Ve Vyškově 30.6.2023</w:t>
      </w:r>
    </w:p>
    <w:p w:rsidR="0006318F" w:rsidRDefault="00091BD7">
      <w:pPr>
        <w:spacing w:after="270"/>
        <w:ind w:firstLine="0"/>
        <w:rPr>
          <w:szCs w:val="22"/>
        </w:rPr>
      </w:pPr>
      <w:r>
        <w:rPr>
          <w:szCs w:val="22"/>
        </w:rPr>
        <w:t>Zpracoval kolektiv M</w:t>
      </w:r>
      <w:r w:rsidR="009B3C00">
        <w:rPr>
          <w:szCs w:val="22"/>
        </w:rPr>
        <w:t>Š Šikulka</w:t>
      </w:r>
    </w:p>
    <w:p w:rsidR="0006318F" w:rsidRDefault="0006318F">
      <w:pPr>
        <w:rPr>
          <w:sz w:val="24"/>
          <w:szCs w:val="24"/>
        </w:rPr>
      </w:pPr>
    </w:p>
    <w:p w:rsidR="0006318F" w:rsidRPr="00D20F8B" w:rsidRDefault="009B3C00" w:rsidP="00D20F8B">
      <w:pPr>
        <w:pStyle w:val="Nadpis2"/>
      </w:pPr>
      <w:bookmarkStart w:id="111" w:name="_Toc140997062"/>
      <w:r>
        <w:t>Příloha č. 3</w:t>
      </w:r>
      <w:r w:rsidR="00091BD7">
        <w:t xml:space="preserve"> Projekt polytechnické výchovy: „Šikulky“</w:t>
      </w:r>
      <w:bookmarkEnd w:id="111"/>
    </w:p>
    <w:p w:rsidR="0006318F" w:rsidRDefault="00091BD7">
      <w:pPr>
        <w:ind w:firstLine="0"/>
        <w:rPr>
          <w:szCs w:val="24"/>
        </w:rPr>
      </w:pPr>
      <w:r>
        <w:rPr>
          <w:b/>
          <w:szCs w:val="24"/>
        </w:rPr>
        <w:t>Charakteristika</w:t>
      </w:r>
      <w:r>
        <w:rPr>
          <w:szCs w:val="24"/>
        </w:rPr>
        <w:t xml:space="preserve">: podporovat u dětí lásku k práci, navázat co nejužší spolupráci se SOU a SOŠ Sochorova Vyškov, s realizačním týmem MAP II,  firmou SMC Vyškov, (dětské pracovní ponky v každé třídě), firmou </w:t>
      </w:r>
      <w:proofErr w:type="spellStart"/>
      <w:r>
        <w:rPr>
          <w:szCs w:val="24"/>
        </w:rPr>
        <w:t>Velux</w:t>
      </w:r>
      <w:proofErr w:type="spellEnd"/>
      <w:r>
        <w:rPr>
          <w:szCs w:val="24"/>
        </w:rPr>
        <w:t xml:space="preserve"> (sponzorský dar na opravu dětského </w:t>
      </w:r>
      <w:proofErr w:type="spellStart"/>
      <w:r>
        <w:rPr>
          <w:szCs w:val="24"/>
        </w:rPr>
        <w:t>hřište</w:t>
      </w:r>
      <w:proofErr w:type="spellEnd"/>
      <w:r>
        <w:rPr>
          <w:szCs w:val="24"/>
        </w:rPr>
        <w:t xml:space="preserve">), firmou </w:t>
      </w:r>
      <w:proofErr w:type="spellStart"/>
      <w:r>
        <w:rPr>
          <w:szCs w:val="24"/>
        </w:rPr>
        <w:t>Hestego</w:t>
      </w:r>
      <w:proofErr w:type="spellEnd"/>
      <w:r>
        <w:rPr>
          <w:szCs w:val="24"/>
        </w:rPr>
        <w:t xml:space="preserve"> (exkurze do výroby).Nadále využívat sponzorských darů od rodičů a místních podnikatelů na nákup dětského nářadí, konstruktivních stavebnic, atd. V rámci polytechnické výchovy využíváme projektu ŠIKULKA VY 63, který je spolufinancován evropskou unií.</w:t>
      </w:r>
    </w:p>
    <w:p w:rsidR="0006318F" w:rsidRDefault="0006318F">
      <w:pPr>
        <w:ind w:firstLine="0"/>
        <w:rPr>
          <w:b/>
          <w:u w:val="single"/>
        </w:rPr>
      </w:pPr>
    </w:p>
    <w:p w:rsidR="0006318F" w:rsidRDefault="00091BD7">
      <w:pPr>
        <w:ind w:firstLine="0"/>
        <w:rPr>
          <w:szCs w:val="22"/>
        </w:rPr>
      </w:pPr>
      <w:r>
        <w:rPr>
          <w:b/>
          <w:u w:val="single"/>
        </w:rPr>
        <w:t>Cíle tematického celku</w:t>
      </w:r>
    </w:p>
    <w:p w:rsidR="0006318F" w:rsidRDefault="00091BD7">
      <w:pPr>
        <w:pStyle w:val="Sodrkama"/>
        <w:numPr>
          <w:ilvl w:val="0"/>
          <w:numId w:val="5"/>
        </w:numPr>
        <w:tabs>
          <w:tab w:val="clear" w:pos="360"/>
        </w:tabs>
        <w:ind w:left="1134"/>
        <w:jc w:val="both"/>
      </w:pPr>
      <w:r>
        <w:t>Osvojení si věku přiměřených praktických dovedností.</w:t>
      </w:r>
    </w:p>
    <w:p w:rsidR="0006318F" w:rsidRDefault="00091BD7">
      <w:pPr>
        <w:pStyle w:val="Sodrkama"/>
        <w:numPr>
          <w:ilvl w:val="0"/>
          <w:numId w:val="5"/>
        </w:numPr>
        <w:tabs>
          <w:tab w:val="clear" w:pos="360"/>
        </w:tabs>
        <w:ind w:left="1134"/>
        <w:jc w:val="both"/>
      </w:pPr>
      <w:r>
        <w:t>Rozvoj fyzické a psychické zdatnosti.</w:t>
      </w:r>
    </w:p>
    <w:p w:rsidR="0006318F" w:rsidRDefault="00091BD7">
      <w:pPr>
        <w:pStyle w:val="Sodrkama"/>
        <w:numPr>
          <w:ilvl w:val="0"/>
          <w:numId w:val="5"/>
        </w:numPr>
        <w:tabs>
          <w:tab w:val="clear" w:pos="360"/>
        </w:tabs>
        <w:ind w:left="1134"/>
        <w:jc w:val="both"/>
      </w:pPr>
      <w:r>
        <w:t>Posilování přirozených poznávacích citů (zvídavosti, zájmu, radosti z objevování apod.).</w:t>
      </w:r>
    </w:p>
    <w:p w:rsidR="0006318F" w:rsidRDefault="00091BD7">
      <w:pPr>
        <w:pStyle w:val="Sodrkama"/>
        <w:numPr>
          <w:ilvl w:val="0"/>
          <w:numId w:val="5"/>
        </w:numPr>
        <w:tabs>
          <w:tab w:val="clear" w:pos="360"/>
        </w:tabs>
        <w:ind w:left="1134"/>
        <w:jc w:val="both"/>
      </w:pPr>
      <w:r>
        <w:t>Osvojení si poznatků a dovedností potřebných k vykonávání jednoduchých činností v péči o</w:t>
      </w:r>
      <w:r w:rsidR="00670AD1">
        <w:t> </w:t>
      </w:r>
      <w:r>
        <w:t>okolí při spoluvytváření zdravého a bezpečného prostředí a k ochraně dítěte před jeho nebezpečnými vlivy.</w:t>
      </w:r>
    </w:p>
    <w:p w:rsidR="0006318F" w:rsidRDefault="00091BD7">
      <w:pPr>
        <w:pStyle w:val="Sodrkama"/>
        <w:numPr>
          <w:ilvl w:val="0"/>
          <w:numId w:val="5"/>
        </w:numPr>
        <w:tabs>
          <w:tab w:val="clear" w:pos="360"/>
        </w:tabs>
        <w:ind w:left="1134"/>
        <w:jc w:val="both"/>
      </w:pPr>
      <w:r>
        <w:t>Rozvoj úcty k životu ve všech jeho formách.</w:t>
      </w:r>
    </w:p>
    <w:p w:rsidR="0006318F" w:rsidRDefault="00091BD7">
      <w:pPr>
        <w:pStyle w:val="Sodrkama"/>
        <w:numPr>
          <w:ilvl w:val="0"/>
          <w:numId w:val="5"/>
        </w:numPr>
        <w:tabs>
          <w:tab w:val="clear" w:pos="360"/>
        </w:tabs>
        <w:ind w:left="1134"/>
        <w:jc w:val="both"/>
      </w:pPr>
      <w:r>
        <w:t>Vytváření elementárního povědomí o širším přírodním, kulturním i technickém prostředí, o</w:t>
      </w:r>
      <w:r w:rsidR="00670AD1">
        <w:t> </w:t>
      </w:r>
      <w:r>
        <w:t>jejich rozmanitosti, vývoji a neustálých proměnách.</w:t>
      </w:r>
    </w:p>
    <w:p w:rsidR="0006318F" w:rsidRDefault="00091BD7">
      <w:pPr>
        <w:pStyle w:val="Sodrkama"/>
        <w:numPr>
          <w:ilvl w:val="0"/>
          <w:numId w:val="5"/>
        </w:numPr>
        <w:tabs>
          <w:tab w:val="clear" w:pos="360"/>
        </w:tabs>
        <w:ind w:left="1134"/>
        <w:jc w:val="both"/>
      </w:pPr>
      <w:r>
        <w:t xml:space="preserve">Zdokonalování dovedností v oblasti hrubé i jemné motoriky (koordinace ruky a oka apod.) </w:t>
      </w:r>
    </w:p>
    <w:p w:rsidR="0006318F" w:rsidRDefault="00091BD7">
      <w:pPr>
        <w:pStyle w:val="Sodrkama"/>
        <w:numPr>
          <w:ilvl w:val="0"/>
          <w:numId w:val="5"/>
        </w:numPr>
        <w:tabs>
          <w:tab w:val="clear" w:pos="360"/>
        </w:tabs>
        <w:ind w:left="1134"/>
        <w:jc w:val="both"/>
      </w:pPr>
      <w:r>
        <w:t>Rozvoj tvořivosti (tvořivého myšlení, řešení problémů, tvořivého sebevyjádření).</w:t>
      </w:r>
    </w:p>
    <w:p w:rsidR="0006318F" w:rsidRDefault="00091BD7">
      <w:pPr>
        <w:pStyle w:val="Sodrkama"/>
        <w:numPr>
          <w:ilvl w:val="0"/>
          <w:numId w:val="5"/>
        </w:numPr>
        <w:tabs>
          <w:tab w:val="clear" w:pos="360"/>
        </w:tabs>
        <w:ind w:left="1134"/>
        <w:jc w:val="both"/>
      </w:pPr>
      <w:r>
        <w:t>Poznávání sebe sama, rozvoj pozitivních citů ke vztahu k sobě (uvědomování si vlastní identity, získání sebevědomí, sebedůvěry, osobní spokojenosti).</w:t>
      </w:r>
    </w:p>
    <w:p w:rsidR="0006318F" w:rsidRDefault="0006318F">
      <w:pPr>
        <w:pStyle w:val="Zkladntext"/>
        <w:ind w:left="720"/>
        <w:jc w:val="both"/>
        <w:rPr>
          <w:sz w:val="22"/>
          <w:szCs w:val="22"/>
        </w:rPr>
      </w:pPr>
    </w:p>
    <w:p w:rsidR="0006318F" w:rsidRDefault="00091BD7">
      <w:pPr>
        <w:ind w:firstLine="0"/>
        <w:rPr>
          <w:b/>
          <w:u w:val="single"/>
        </w:rPr>
      </w:pPr>
      <w:r>
        <w:rPr>
          <w:b/>
          <w:u w:val="single"/>
        </w:rPr>
        <w:t xml:space="preserve">Kompetence, ke kterým dítě vedeme </w:t>
      </w:r>
    </w:p>
    <w:p w:rsidR="0006318F" w:rsidRDefault="00091BD7">
      <w:pPr>
        <w:shd w:val="clear" w:color="auto" w:fill="FFFFFF"/>
        <w:spacing w:before="100"/>
        <w:ind w:firstLine="708"/>
        <w:rPr>
          <w:b/>
          <w:u w:val="single"/>
        </w:rPr>
      </w:pPr>
      <w:r>
        <w:rPr>
          <w:b/>
        </w:rPr>
        <w:t xml:space="preserve">K učení: </w:t>
      </w:r>
    </w:p>
    <w:p w:rsidR="0006318F" w:rsidRDefault="00091BD7">
      <w:pPr>
        <w:pStyle w:val="Sodrkama"/>
        <w:numPr>
          <w:ilvl w:val="0"/>
          <w:numId w:val="5"/>
        </w:numPr>
        <w:tabs>
          <w:tab w:val="clear" w:pos="360"/>
        </w:tabs>
        <w:ind w:left="1134"/>
        <w:jc w:val="both"/>
      </w:pPr>
      <w:r>
        <w:t>Získanou zkušenost uplatňuje v praktických situacích a v dalším učení.</w:t>
      </w:r>
    </w:p>
    <w:p w:rsidR="0006318F" w:rsidRDefault="00091BD7">
      <w:pPr>
        <w:pStyle w:val="Sodrkama"/>
        <w:numPr>
          <w:ilvl w:val="0"/>
          <w:numId w:val="5"/>
        </w:numPr>
        <w:tabs>
          <w:tab w:val="clear" w:pos="360"/>
        </w:tabs>
        <w:ind w:left="1134"/>
        <w:jc w:val="both"/>
      </w:pPr>
      <w:r>
        <w:t>Odhaduje své síly, učí se hodnotit své osobní pokroky i oceňovat výkony druhých.</w:t>
      </w:r>
    </w:p>
    <w:p w:rsidR="0006318F" w:rsidRDefault="00091BD7">
      <w:pPr>
        <w:pStyle w:val="Sodrkama"/>
        <w:numPr>
          <w:ilvl w:val="0"/>
          <w:numId w:val="5"/>
        </w:numPr>
        <w:tabs>
          <w:tab w:val="clear" w:pos="360"/>
        </w:tabs>
        <w:ind w:left="1134"/>
        <w:jc w:val="both"/>
      </w:pPr>
      <w:r>
        <w:t>Pokud se mu dostává uznání a ocenění, učí se s chutí. Má elementární poznatky o světě lidí, kultury, přírody i techniky, který dítě obklopuje, o jeho rozmanitostech a proměnách, orientuje se v řádu a dění v prostředí, ve kterém žije,raduje se z toho, co samo dokázalo a</w:t>
      </w:r>
      <w:r w:rsidR="00670AD1">
        <w:t> </w:t>
      </w:r>
      <w:r>
        <w:t>zvládlo.</w:t>
      </w:r>
    </w:p>
    <w:p w:rsidR="0006318F" w:rsidRDefault="00091BD7">
      <w:pPr>
        <w:pStyle w:val="Sodrkama"/>
        <w:numPr>
          <w:ilvl w:val="0"/>
          <w:numId w:val="5"/>
        </w:numPr>
        <w:tabs>
          <w:tab w:val="clear" w:pos="360"/>
        </w:tabs>
        <w:ind w:left="1134"/>
        <w:jc w:val="both"/>
      </w:pPr>
      <w:r>
        <w:t>Klade otázky a hledá odpovědi, aktivně si všímá, co se kolem něho děje, chce porozumět věcem, jevům a dějům, které kolem sebe vidí, poznává, že se může mnohému naučit. Dokáže rozpoznat a využívat vlastní silné stránky, poznávat svoje slabé stránky.</w:t>
      </w:r>
    </w:p>
    <w:p w:rsidR="0006318F" w:rsidRDefault="00091BD7">
      <w:pPr>
        <w:pStyle w:val="Sodrkama"/>
        <w:numPr>
          <w:ilvl w:val="0"/>
          <w:numId w:val="5"/>
        </w:numPr>
        <w:tabs>
          <w:tab w:val="clear" w:pos="360"/>
        </w:tabs>
        <w:ind w:left="1134"/>
        <w:jc w:val="both"/>
      </w:pPr>
      <w:r>
        <w:t>Soustředěně pozoruje, zkoumá, objevuje, všímá si souvislostí, experimentuje a užívá při tom jednoduchých pojmů, znaků a symbolů. Chápe, že zájem o to, co se kolem děje, činorodost, pracovitost a podnikavost jsou přínosem, a že naopak lhostejnost, nevšímavost, pohodlnost a</w:t>
      </w:r>
      <w:r w:rsidR="00BF0E8E">
        <w:t> </w:t>
      </w:r>
      <w:r>
        <w:t>nízká aktivita mají svoje nepříjemné důsledky.</w:t>
      </w:r>
    </w:p>
    <w:p w:rsidR="0006318F" w:rsidRDefault="00091BD7">
      <w:pPr>
        <w:pStyle w:val="Sodrkama"/>
        <w:numPr>
          <w:ilvl w:val="0"/>
          <w:numId w:val="5"/>
        </w:numPr>
        <w:tabs>
          <w:tab w:val="clear" w:pos="360"/>
        </w:tabs>
        <w:ind w:left="1134"/>
        <w:jc w:val="both"/>
      </w:pPr>
      <w:r>
        <w:t>Učí se nejen spontánně, ale i vědomě, vyvine úsilí, soustředí se na činnost a záměrně si zapamatuje, při zadané práci dokončí, co započalo, dovede postupovat podle instrukcí a</w:t>
      </w:r>
      <w:r w:rsidR="00BF0E8E">
        <w:t> </w:t>
      </w:r>
      <w:r>
        <w:t>pokynů je schopno dobrat se k výsledkům.</w:t>
      </w:r>
    </w:p>
    <w:p w:rsidR="0006318F" w:rsidRDefault="00091BD7">
      <w:pPr>
        <w:shd w:val="clear" w:color="auto" w:fill="FFFFFF"/>
        <w:spacing w:before="100"/>
        <w:rPr>
          <w:b/>
        </w:rPr>
      </w:pPr>
      <w:r>
        <w:rPr>
          <w:b/>
        </w:rPr>
        <w:t>K řešení problémů:</w:t>
      </w:r>
    </w:p>
    <w:p w:rsidR="0006318F" w:rsidRDefault="00091BD7">
      <w:pPr>
        <w:pStyle w:val="Sodrkama"/>
        <w:numPr>
          <w:ilvl w:val="0"/>
          <w:numId w:val="5"/>
        </w:numPr>
        <w:tabs>
          <w:tab w:val="clear" w:pos="360"/>
        </w:tabs>
        <w:ind w:left="1134"/>
        <w:jc w:val="both"/>
      </w:pPr>
      <w: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všímá si dění i problémů v bezprostředním okolí.</w:t>
      </w:r>
    </w:p>
    <w:p w:rsidR="0006318F" w:rsidRDefault="00091BD7">
      <w:pPr>
        <w:pStyle w:val="Sodrkama"/>
        <w:numPr>
          <w:ilvl w:val="0"/>
          <w:numId w:val="5"/>
        </w:numPr>
        <w:tabs>
          <w:tab w:val="clear" w:pos="360"/>
        </w:tabs>
        <w:ind w:left="1134"/>
        <w:jc w:val="both"/>
      </w:pPr>
      <w:r>
        <w:t>Přirozenou motivací k řešení dalších problémů a situací je pro něj pozitivní odezva na aktivní zájem. Řeší problémy, na které stačí, známé a opakující se situace se snaží řešit samostatně (na základě nápodoby či opakování), náročnější s oporou a pomocí dospělého.</w:t>
      </w:r>
    </w:p>
    <w:p w:rsidR="0006318F" w:rsidRDefault="00091BD7">
      <w:pPr>
        <w:pStyle w:val="Sodrkama"/>
        <w:numPr>
          <w:ilvl w:val="0"/>
          <w:numId w:val="5"/>
        </w:numPr>
        <w:tabs>
          <w:tab w:val="clear" w:pos="360"/>
        </w:tabs>
        <w:ind w:left="1134"/>
        <w:jc w:val="both"/>
      </w:pPr>
      <w:r>
        <w:t>Nebojí se chybovat, pokud nachází pozitivní ocenění nejen za úspěch, ale také za snahu. Uvědomuje si, že svou aktivitou a iniciativou může situaci ovlivnit.</w:t>
      </w:r>
    </w:p>
    <w:p w:rsidR="0006318F" w:rsidRDefault="00091BD7">
      <w:pPr>
        <w:pStyle w:val="Sodrkama"/>
        <w:numPr>
          <w:ilvl w:val="0"/>
          <w:numId w:val="5"/>
        </w:numPr>
        <w:tabs>
          <w:tab w:val="clear" w:pos="360"/>
        </w:tabs>
        <w:ind w:left="1134"/>
        <w:jc w:val="both"/>
      </w:pPr>
      <w:r>
        <w:t>Chápe, že vyhýbat se řešení problémů nevede k cíli, ale že jejich včasné a uvážlivé řešení je naopak výhodou.</w:t>
      </w:r>
    </w:p>
    <w:p w:rsidR="0006318F" w:rsidRDefault="00091BD7">
      <w:pPr>
        <w:pStyle w:val="Sodrkama"/>
        <w:numPr>
          <w:ilvl w:val="0"/>
          <w:numId w:val="5"/>
        </w:numPr>
        <w:tabs>
          <w:tab w:val="clear" w:pos="360"/>
        </w:tabs>
        <w:ind w:left="1134"/>
        <w:jc w:val="both"/>
      </w:pPr>
      <w:r>
        <w:lastRenderedPageBreak/>
        <w:t>Při řešení myšlenkových i praktických problémů užívá logických postupů, řeší různé úlohy a situace. Rozlišuje řešení, která jsou funkční (vedoucí k cíli) a řešení, která funkční nejsou, dokáže mezi nimi volit.</w:t>
      </w:r>
    </w:p>
    <w:p w:rsidR="0006318F" w:rsidRDefault="00091BD7">
      <w:pPr>
        <w:shd w:val="clear" w:color="auto" w:fill="FFFFFF"/>
        <w:spacing w:before="100"/>
      </w:pPr>
      <w:r>
        <w:rPr>
          <w:b/>
        </w:rPr>
        <w:t xml:space="preserve">Komunikativní: </w:t>
      </w:r>
    </w:p>
    <w:p w:rsidR="0006318F" w:rsidRDefault="00091BD7">
      <w:pPr>
        <w:pStyle w:val="Sodrkama"/>
        <w:numPr>
          <w:ilvl w:val="0"/>
          <w:numId w:val="5"/>
        </w:numPr>
        <w:tabs>
          <w:tab w:val="clear" w:pos="360"/>
        </w:tabs>
        <w:ind w:left="1134"/>
        <w:jc w:val="both"/>
      </w:pPr>
      <w:r>
        <w:t>Průběžně rozšiřuje svou slovní zásobu a aktivně ji používá k dokonalejší komunikaci s okolím.</w:t>
      </w:r>
    </w:p>
    <w:p w:rsidR="0006318F" w:rsidRDefault="00091BD7">
      <w:pPr>
        <w:pStyle w:val="Sodrkama"/>
        <w:numPr>
          <w:ilvl w:val="0"/>
          <w:numId w:val="5"/>
        </w:numPr>
        <w:tabs>
          <w:tab w:val="clear" w:pos="360"/>
        </w:tabs>
        <w:ind w:left="1134"/>
        <w:jc w:val="both"/>
      </w:pPr>
      <w:r>
        <w:t>Domlouvá se gesty i slovy, rozlišuje některé symboly, rozumí jejich významu i funkci.</w:t>
      </w:r>
    </w:p>
    <w:p w:rsidR="0006318F" w:rsidRDefault="00091BD7">
      <w:pPr>
        <w:pStyle w:val="Sodrkama"/>
        <w:numPr>
          <w:ilvl w:val="0"/>
          <w:numId w:val="5"/>
        </w:numPr>
        <w:tabs>
          <w:tab w:val="clear" w:pos="360"/>
        </w:tabs>
        <w:ind w:left="1134"/>
        <w:jc w:val="both"/>
      </w:pPr>
      <w:r>
        <w:t>V běžných situacích komunikuje bez zábran a ostychu s dětmi i dospělými, chápe, že být komunikativní, vstřícný, iniciativní a aktivní je výhodou.</w:t>
      </w:r>
    </w:p>
    <w:p w:rsidR="0006318F" w:rsidRDefault="00091BD7">
      <w:pPr>
        <w:pStyle w:val="Sodrkama"/>
        <w:numPr>
          <w:ilvl w:val="0"/>
          <w:numId w:val="5"/>
        </w:numPr>
        <w:tabs>
          <w:tab w:val="clear" w:pos="360"/>
        </w:tabs>
        <w:ind w:left="1134"/>
        <w:jc w:val="both"/>
      </w:pPr>
      <w:r>
        <w:t>Ovládá řeč, hovoří ve vhodně formulovaných větách, samostatně vyjadřuje své myšlenky, sdělení, otázky i odpovědi, rozumí slyšenému, slovně reaguje a vede smysluplný dialog. Dovede využít informativní a komunikativní prostředky, se kterými se běžně setkává (knížky, encyklopedie, počítač, audiovizuální technika, telefon atp.).</w:t>
      </w:r>
    </w:p>
    <w:p w:rsidR="0006318F" w:rsidRDefault="00091BD7">
      <w:pPr>
        <w:shd w:val="clear" w:color="auto" w:fill="FFFFFF"/>
        <w:spacing w:before="100"/>
        <w:rPr>
          <w:b/>
        </w:rPr>
      </w:pPr>
      <w:r>
        <w:rPr>
          <w:b/>
        </w:rPr>
        <w:t xml:space="preserve">Sociální a personální: </w:t>
      </w:r>
    </w:p>
    <w:p w:rsidR="0006318F" w:rsidRDefault="00091BD7">
      <w:pPr>
        <w:pStyle w:val="Sodrkama"/>
        <w:numPr>
          <w:ilvl w:val="0"/>
          <w:numId w:val="5"/>
        </w:numPr>
        <w:tabs>
          <w:tab w:val="clear" w:pos="360"/>
        </w:tabs>
        <w:ind w:left="1134"/>
        <w:jc w:val="both"/>
      </w:pPr>
      <w:r>
        <w:t xml:space="preserve">Napodobuje modely </w:t>
      </w:r>
      <w:proofErr w:type="spellStart"/>
      <w:r>
        <w:t>prosociálního</w:t>
      </w:r>
      <w:proofErr w:type="spellEnd"/>
      <w:r>
        <w:t xml:space="preserve"> chování a mezilidských vztahů, které nachází ve svém okolí, spolupodílí se na společných rozhodnutích, přijímá vyjasněné a zdůvodněné povinnosti, dodržuje dohodnutá a pochopená pravidla a přizpůsobí se jim,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06318F" w:rsidRDefault="00091BD7">
      <w:pPr>
        <w:pStyle w:val="Sodrkama"/>
        <w:numPr>
          <w:ilvl w:val="0"/>
          <w:numId w:val="5"/>
        </w:numPr>
        <w:tabs>
          <w:tab w:val="clear" w:pos="360"/>
        </w:tabs>
        <w:ind w:left="1134"/>
        <w:jc w:val="both"/>
      </w:pPr>
      <w:r>
        <w:t xml:space="preserve">Uvědomuje si, že za sebe a své jednání odpovídá a nese důsledky. Samostatně rozhoduje </w:t>
      </w:r>
      <w:proofErr w:type="spellStart"/>
      <w:r>
        <w:t>osvých</w:t>
      </w:r>
      <w:proofErr w:type="spellEnd"/>
      <w:r>
        <w:t xml:space="preserve"> činnostech, umí si vytvořit svůj názor a vyjádřit jej.</w:t>
      </w:r>
    </w:p>
    <w:p w:rsidR="0006318F" w:rsidRDefault="00091BD7">
      <w:pPr>
        <w:pStyle w:val="Sodrkama"/>
        <w:numPr>
          <w:ilvl w:val="0"/>
          <w:numId w:val="5"/>
        </w:numPr>
        <w:tabs>
          <w:tab w:val="clear" w:pos="360"/>
        </w:tabs>
        <w:ind w:left="1134"/>
        <w:jc w:val="both"/>
      </w:pPr>
      <w:r>
        <w:t>Dětským způsobem projevuje citlivost a ohleduplnost k druhým, pomoc slabším, rozpozná nevhodné chování, vnímá nespravedlnost, ubližování, agresivitu a lhostejnost.</w:t>
      </w:r>
    </w:p>
    <w:p w:rsidR="0006318F" w:rsidRDefault="00091BD7">
      <w:pPr>
        <w:shd w:val="clear" w:color="auto" w:fill="FFFFFF"/>
        <w:spacing w:before="100"/>
        <w:rPr>
          <w:b/>
        </w:rPr>
      </w:pPr>
      <w:r>
        <w:rPr>
          <w:b/>
        </w:rPr>
        <w:t>Činnostní a občanské</w:t>
      </w:r>
    </w:p>
    <w:p w:rsidR="0006318F" w:rsidRDefault="00091BD7">
      <w:pPr>
        <w:pStyle w:val="Sodrkama"/>
        <w:numPr>
          <w:ilvl w:val="0"/>
          <w:numId w:val="5"/>
        </w:numPr>
        <w:tabs>
          <w:tab w:val="clear" w:pos="360"/>
        </w:tabs>
        <w:ind w:left="1134"/>
        <w:jc w:val="both"/>
      </w:pPr>
      <w:r>
        <w:t>Odhaduje rizika svých nápadů, jde za svým záměrem, ale také dokáže měnit cesty a</w:t>
      </w:r>
      <w:r w:rsidR="00BF0E8E">
        <w:t> </w:t>
      </w:r>
      <w:r>
        <w:t>přizpůsobovat se daným okolnostem, má základní dětskou představu o tom, co je v souladu se základními lidskými hodnotami a normami, i co je s nimi v rozporu a snaží se podle toho chovat.</w:t>
      </w:r>
    </w:p>
    <w:p w:rsidR="0006318F" w:rsidRDefault="00091BD7">
      <w:pPr>
        <w:pStyle w:val="Sodrkama"/>
        <w:numPr>
          <w:ilvl w:val="0"/>
          <w:numId w:val="5"/>
        </w:numPr>
        <w:tabs>
          <w:tab w:val="clear" w:pos="360"/>
        </w:tabs>
        <w:ind w:left="1134"/>
        <w:jc w:val="both"/>
      </w:pPr>
      <w:r>
        <w:t>Dbá na osobní zdraví a bezpečí svoje i druhých, chová se odpovědně s ohledem na zdravé a</w:t>
      </w:r>
      <w:r w:rsidR="00BF0E8E">
        <w:t> </w:t>
      </w:r>
      <w:r>
        <w:t>bezpečné okolní prostředí (přírodní i společenské).</w:t>
      </w:r>
    </w:p>
    <w:p w:rsidR="0006318F" w:rsidRDefault="00091BD7">
      <w:pPr>
        <w:pStyle w:val="Sodrkama"/>
        <w:numPr>
          <w:ilvl w:val="0"/>
          <w:numId w:val="5"/>
        </w:numPr>
        <w:tabs>
          <w:tab w:val="clear" w:pos="360"/>
        </w:tabs>
        <w:ind w:left="1134"/>
        <w:jc w:val="both"/>
      </w:pPr>
      <w:r>
        <w:t>Svoje činnosti a hry se učí plánovat, organizovat, řídit a vyhodnocovat. Má smysl pro povinnost ve hře, práci i učení, k úkolům a povinnostem přistupuje odpovědně, váží si práce i úsilí druhých.</w:t>
      </w:r>
    </w:p>
    <w:p w:rsidR="0006318F" w:rsidRDefault="00091BD7">
      <w:pPr>
        <w:pStyle w:val="Sodrkama"/>
        <w:numPr>
          <w:ilvl w:val="0"/>
          <w:numId w:val="5"/>
        </w:numPr>
        <w:tabs>
          <w:tab w:val="clear" w:pos="360"/>
        </w:tabs>
        <w:ind w:left="1134"/>
        <w:jc w:val="both"/>
      </w:pPr>
      <w:r>
        <w:t>Chápe, že se může o tom, co udělá, rozhodovat svobodně, ale že za svá rozhodnutí také odpovídá.</w:t>
      </w:r>
    </w:p>
    <w:p w:rsidR="0006318F" w:rsidRDefault="00091BD7">
      <w:pPr>
        <w:pStyle w:val="Sodrkama"/>
        <w:numPr>
          <w:ilvl w:val="0"/>
          <w:numId w:val="5"/>
        </w:numPr>
        <w:tabs>
          <w:tab w:val="clear" w:pos="360"/>
        </w:tabs>
        <w:ind w:left="1134"/>
        <w:jc w:val="both"/>
      </w:pPr>
      <w:r>
        <w:t>Zajímá se o druhé a i to co se kolem děje, je otevřené aktuálnímu dění. Spoluvytváří pravidla společného soužití mezi vrstevníky, rozumí jejich smyslu a chápe potřebu ji zachovávat.</w:t>
      </w:r>
    </w:p>
    <w:p w:rsidR="0006318F" w:rsidRDefault="0006318F">
      <w:pPr>
        <w:rPr>
          <w:b/>
          <w:u w:val="single"/>
        </w:rPr>
      </w:pPr>
    </w:p>
    <w:p w:rsidR="0006318F" w:rsidRDefault="00091BD7">
      <w:pPr>
        <w:ind w:left="360" w:firstLine="0"/>
        <w:rPr>
          <w:b/>
          <w:u w:val="single"/>
        </w:rPr>
      </w:pPr>
      <w:r>
        <w:rPr>
          <w:b/>
          <w:u w:val="single"/>
        </w:rPr>
        <w:t xml:space="preserve">Vzdělávací nabídka  –  co nabídneme dětem: </w:t>
      </w:r>
    </w:p>
    <w:p w:rsidR="0006318F" w:rsidRDefault="00091BD7">
      <w:pPr>
        <w:pStyle w:val="Odstavecseseznamem"/>
        <w:numPr>
          <w:ilvl w:val="0"/>
          <w:numId w:val="70"/>
        </w:numPr>
        <w:rPr>
          <w:b/>
          <w:sz w:val="22"/>
          <w:szCs w:val="22"/>
          <w:u w:val="single"/>
        </w:rPr>
      </w:pPr>
      <w:r>
        <w:rPr>
          <w:sz w:val="22"/>
          <w:szCs w:val="22"/>
        </w:rPr>
        <w:t>Manipulační činnosti a jednoduché úkony s předměty, pomůckami, nástroji, materiálem.</w:t>
      </w:r>
    </w:p>
    <w:p w:rsidR="0006318F" w:rsidRDefault="00091BD7">
      <w:pPr>
        <w:pStyle w:val="Odstavecseseznamem"/>
        <w:numPr>
          <w:ilvl w:val="0"/>
          <w:numId w:val="70"/>
        </w:numPr>
        <w:spacing w:after="200" w:line="276" w:lineRule="auto"/>
        <w:rPr>
          <w:sz w:val="22"/>
          <w:szCs w:val="22"/>
        </w:rPr>
      </w:pPr>
      <w:r>
        <w:rPr>
          <w:sz w:val="22"/>
          <w:szCs w:val="22"/>
        </w:rPr>
        <w:t>Příležitosti a činnosti směřující k ochraně zdraví, osobního bezpečí.</w:t>
      </w:r>
    </w:p>
    <w:p w:rsidR="0006318F" w:rsidRDefault="00091BD7">
      <w:pPr>
        <w:pStyle w:val="Odstavecseseznamem"/>
        <w:numPr>
          <w:ilvl w:val="0"/>
          <w:numId w:val="70"/>
        </w:numPr>
        <w:spacing w:after="200" w:line="276" w:lineRule="auto"/>
        <w:rPr>
          <w:sz w:val="22"/>
          <w:szCs w:val="22"/>
        </w:rPr>
      </w:pPr>
      <w:r>
        <w:rPr>
          <w:sz w:val="22"/>
          <w:szCs w:val="22"/>
        </w:rPr>
        <w:t>Komentování zážitků a aktivit, vyřizování vzkazů a zpráv.</w:t>
      </w:r>
    </w:p>
    <w:p w:rsidR="0006318F" w:rsidRDefault="00091BD7">
      <w:pPr>
        <w:pStyle w:val="Odstavecseseznamem"/>
        <w:numPr>
          <w:ilvl w:val="0"/>
          <w:numId w:val="70"/>
        </w:numPr>
        <w:spacing w:after="200" w:line="276" w:lineRule="auto"/>
        <w:rPr>
          <w:sz w:val="22"/>
          <w:szCs w:val="22"/>
        </w:rPr>
      </w:pPr>
      <w:r>
        <w:rPr>
          <w:sz w:val="22"/>
          <w:szCs w:val="22"/>
        </w:rPr>
        <w:t>Přímé pozorování přírodních i technických objektů i jevů v okolí dítěte, rozhovor o výsledku pozorování.</w:t>
      </w:r>
    </w:p>
    <w:p w:rsidR="0006318F" w:rsidRDefault="00091BD7">
      <w:pPr>
        <w:pStyle w:val="Odstavecseseznamem"/>
        <w:numPr>
          <w:ilvl w:val="0"/>
          <w:numId w:val="70"/>
        </w:numPr>
        <w:spacing w:after="200" w:line="276" w:lineRule="auto"/>
        <w:rPr>
          <w:sz w:val="22"/>
          <w:szCs w:val="22"/>
        </w:rPr>
      </w:pPr>
      <w:r>
        <w:rPr>
          <w:sz w:val="22"/>
          <w:szCs w:val="22"/>
        </w:rPr>
        <w:t>Záměrné pozorování běžných objektů a předmětů, určování a pojmenování jejich vlastností (velikost, barva, tvar, materiál, dotek, vůně ) a jejich charakteristických znaků a funkcí.</w:t>
      </w:r>
    </w:p>
    <w:p w:rsidR="0006318F" w:rsidRDefault="00091BD7">
      <w:pPr>
        <w:pStyle w:val="Odstavecseseznamem"/>
        <w:numPr>
          <w:ilvl w:val="0"/>
          <w:numId w:val="70"/>
        </w:numPr>
        <w:spacing w:after="200" w:line="276" w:lineRule="auto"/>
        <w:rPr>
          <w:sz w:val="22"/>
          <w:szCs w:val="22"/>
        </w:rPr>
      </w:pPr>
      <w:r>
        <w:rPr>
          <w:sz w:val="22"/>
          <w:szCs w:val="22"/>
        </w:rPr>
        <w:t>Motivovaná manipulace s předměty, zkoumání jejich vlastností.</w:t>
      </w:r>
    </w:p>
    <w:p w:rsidR="0006318F" w:rsidRDefault="00091BD7">
      <w:pPr>
        <w:pStyle w:val="Odstavecseseznamem"/>
        <w:numPr>
          <w:ilvl w:val="0"/>
          <w:numId w:val="70"/>
        </w:numPr>
        <w:spacing w:after="200" w:line="276" w:lineRule="auto"/>
        <w:rPr>
          <w:sz w:val="22"/>
          <w:szCs w:val="22"/>
        </w:rPr>
      </w:pPr>
      <w:r>
        <w:rPr>
          <w:sz w:val="22"/>
          <w:szCs w:val="22"/>
        </w:rPr>
        <w:t>Konkrétní operace s materiálem (třídění, přiřazování, uspořádání, odhad, porovnávání aj.).</w:t>
      </w:r>
    </w:p>
    <w:p w:rsidR="0006318F" w:rsidRDefault="00091BD7">
      <w:pPr>
        <w:pStyle w:val="Odstavecseseznamem"/>
        <w:numPr>
          <w:ilvl w:val="0"/>
          <w:numId w:val="70"/>
        </w:numPr>
        <w:spacing w:after="200" w:line="276" w:lineRule="auto"/>
        <w:rPr>
          <w:sz w:val="22"/>
          <w:szCs w:val="22"/>
        </w:rPr>
      </w:pPr>
      <w:r>
        <w:rPr>
          <w:sz w:val="22"/>
          <w:szCs w:val="22"/>
        </w:rPr>
        <w:t>Spontánní hra, volné hry a experimenty s materiálem a předměty.</w:t>
      </w:r>
    </w:p>
    <w:p w:rsidR="0006318F" w:rsidRDefault="00091BD7">
      <w:pPr>
        <w:pStyle w:val="Odstavecseseznamem"/>
        <w:numPr>
          <w:ilvl w:val="0"/>
          <w:numId w:val="70"/>
        </w:numPr>
        <w:spacing w:after="200" w:line="276" w:lineRule="auto"/>
        <w:rPr>
          <w:sz w:val="22"/>
          <w:szCs w:val="22"/>
        </w:rPr>
      </w:pPr>
      <w:r>
        <w:rPr>
          <w:sz w:val="22"/>
          <w:szCs w:val="22"/>
        </w:rPr>
        <w:t>Hry nejrůznějšího zaměření podporující tvořivost, představivost a fantazii.</w:t>
      </w:r>
    </w:p>
    <w:p w:rsidR="0006318F" w:rsidRDefault="00091BD7">
      <w:pPr>
        <w:pStyle w:val="Odstavecseseznamem"/>
        <w:numPr>
          <w:ilvl w:val="0"/>
          <w:numId w:val="70"/>
        </w:numPr>
        <w:spacing w:after="200" w:line="276" w:lineRule="auto"/>
        <w:rPr>
          <w:sz w:val="22"/>
          <w:szCs w:val="22"/>
        </w:rPr>
      </w:pPr>
      <w:r>
        <w:rPr>
          <w:sz w:val="22"/>
          <w:szCs w:val="22"/>
        </w:rPr>
        <w:t>Řešení myšlenkových i praktických problémů, hledání různých možností a variant.</w:t>
      </w:r>
    </w:p>
    <w:p w:rsidR="0006318F" w:rsidRDefault="00091BD7">
      <w:pPr>
        <w:pStyle w:val="Odstavecseseznamem"/>
        <w:numPr>
          <w:ilvl w:val="0"/>
          <w:numId w:val="70"/>
        </w:numPr>
        <w:spacing w:after="200" w:line="276" w:lineRule="auto"/>
        <w:rPr>
          <w:sz w:val="22"/>
          <w:szCs w:val="22"/>
        </w:rPr>
      </w:pPr>
      <w:r>
        <w:rPr>
          <w:sz w:val="22"/>
          <w:szCs w:val="22"/>
        </w:rPr>
        <w:lastRenderedPageBreak/>
        <w:t>Činnosti zajišťující spokojenost a radost, činnosti vyvolávající veselí a pohodu.</w:t>
      </w:r>
    </w:p>
    <w:p w:rsidR="0006318F" w:rsidRDefault="00091BD7">
      <w:pPr>
        <w:pStyle w:val="Odstavecseseznamem"/>
        <w:numPr>
          <w:ilvl w:val="0"/>
          <w:numId w:val="70"/>
        </w:numPr>
        <w:spacing w:after="200" w:line="276" w:lineRule="auto"/>
        <w:rPr>
          <w:sz w:val="22"/>
          <w:szCs w:val="22"/>
        </w:rPr>
      </w:pPr>
      <w:r>
        <w:rPr>
          <w:sz w:val="22"/>
          <w:szCs w:val="22"/>
        </w:rPr>
        <w:t>Činnosti přiměřené silám a schopnostem dítěte a úkoly s viditelným cílem a výsledkem, v nichž může být dítě úspěšné.</w:t>
      </w:r>
    </w:p>
    <w:p w:rsidR="0006318F" w:rsidRDefault="00091BD7">
      <w:pPr>
        <w:pStyle w:val="Odstavecseseznamem"/>
        <w:numPr>
          <w:ilvl w:val="0"/>
          <w:numId w:val="70"/>
        </w:numPr>
        <w:spacing w:after="200" w:line="276" w:lineRule="auto"/>
        <w:rPr>
          <w:sz w:val="22"/>
          <w:szCs w:val="22"/>
        </w:rPr>
      </w:pPr>
      <w:r>
        <w:rPr>
          <w:sz w:val="22"/>
          <w:szCs w:val="22"/>
        </w:rPr>
        <w:t>Činnosti zaměřené k poznávání různých lidských vlastností.</w:t>
      </w:r>
    </w:p>
    <w:p w:rsidR="0006318F" w:rsidRDefault="00091BD7">
      <w:pPr>
        <w:pStyle w:val="Odstavecseseznamem"/>
        <w:numPr>
          <w:ilvl w:val="0"/>
          <w:numId w:val="70"/>
        </w:numPr>
        <w:spacing w:after="200" w:line="276" w:lineRule="auto"/>
        <w:rPr>
          <w:sz w:val="22"/>
          <w:szCs w:val="22"/>
        </w:rPr>
      </w:pPr>
      <w:r>
        <w:rPr>
          <w:sz w:val="22"/>
          <w:szCs w:val="22"/>
        </w:rPr>
        <w:t>Kooperativní činnosti ve dvojicích, ve skupinkách.</w:t>
      </w:r>
    </w:p>
    <w:p w:rsidR="0006318F" w:rsidRDefault="00091BD7">
      <w:pPr>
        <w:pStyle w:val="Odstavecseseznamem"/>
        <w:numPr>
          <w:ilvl w:val="0"/>
          <w:numId w:val="70"/>
        </w:numPr>
        <w:spacing w:after="200" w:line="276" w:lineRule="auto"/>
        <w:rPr>
          <w:sz w:val="22"/>
          <w:szCs w:val="22"/>
        </w:rPr>
      </w:pPr>
      <w:r>
        <w:rPr>
          <w:sz w:val="22"/>
          <w:szCs w:val="22"/>
        </w:rPr>
        <w:t>Hry a činnosti, které vedou děti k ohleduplnosti k druhému, k ochotě rozdělit se sním, půjčit hračku, střídat se, pomoci mu, ke schopnosti vyřešit vzájemný spor apod.</w:t>
      </w:r>
    </w:p>
    <w:p w:rsidR="0006318F" w:rsidRDefault="00091BD7">
      <w:pPr>
        <w:pStyle w:val="Odstavecseseznamem"/>
        <w:numPr>
          <w:ilvl w:val="0"/>
          <w:numId w:val="70"/>
        </w:numPr>
        <w:spacing w:after="200" w:line="276" w:lineRule="auto"/>
        <w:rPr>
          <w:sz w:val="22"/>
          <w:szCs w:val="22"/>
        </w:rPr>
      </w:pPr>
      <w:r>
        <w:rPr>
          <w:sz w:val="22"/>
          <w:szCs w:val="22"/>
        </w:rPr>
        <w:t>Spoluvytváření přiměřeného množství jasných a smysluplných pravidel soužití ve třídě.</w:t>
      </w:r>
    </w:p>
    <w:p w:rsidR="0006318F" w:rsidRDefault="00091BD7">
      <w:pPr>
        <w:pStyle w:val="Odstavecseseznamem"/>
        <w:numPr>
          <w:ilvl w:val="0"/>
          <w:numId w:val="70"/>
        </w:numPr>
        <w:spacing w:after="200" w:line="276" w:lineRule="auto"/>
        <w:rPr>
          <w:sz w:val="22"/>
          <w:szCs w:val="22"/>
        </w:rPr>
      </w:pPr>
      <w:r>
        <w:rPr>
          <w:sz w:val="22"/>
          <w:szCs w:val="22"/>
        </w:rPr>
        <w:t>Tvůrčí činnosti podněcující tvořivost a nápaditost dítěte, estetické vnímání i vyjadřování a</w:t>
      </w:r>
      <w:r w:rsidR="00BF0E8E">
        <w:rPr>
          <w:sz w:val="22"/>
          <w:szCs w:val="22"/>
        </w:rPr>
        <w:t> </w:t>
      </w:r>
      <w:r>
        <w:rPr>
          <w:sz w:val="22"/>
          <w:szCs w:val="22"/>
        </w:rPr>
        <w:t>tříbení vkusu.</w:t>
      </w:r>
    </w:p>
    <w:p w:rsidR="0006318F" w:rsidRDefault="00091BD7">
      <w:pPr>
        <w:pStyle w:val="Odstavecseseznamem"/>
        <w:numPr>
          <w:ilvl w:val="0"/>
          <w:numId w:val="70"/>
        </w:numPr>
        <w:spacing w:after="200" w:line="276" w:lineRule="auto"/>
        <w:rPr>
          <w:sz w:val="22"/>
          <w:szCs w:val="22"/>
        </w:rPr>
      </w:pPr>
      <w:r>
        <w:rPr>
          <w:sz w:val="22"/>
          <w:szCs w:val="22"/>
        </w:rPr>
        <w:t>Aktivity přibližující dítěti pravidla vzájemného styku (zdvořilost, ohleduplnost, tolerance, spolupráce) a mravní hodnoty ( dobro, zlo, spravedlnost, pravda, upřímnost, otevřenost apod.).</w:t>
      </w:r>
    </w:p>
    <w:p w:rsidR="0006318F" w:rsidRDefault="00091BD7">
      <w:pPr>
        <w:pStyle w:val="Odstavecseseznamem"/>
        <w:numPr>
          <w:ilvl w:val="0"/>
          <w:numId w:val="70"/>
        </w:numPr>
        <w:spacing w:after="200" w:line="276" w:lineRule="auto"/>
        <w:rPr>
          <w:sz w:val="22"/>
          <w:szCs w:val="22"/>
        </w:rPr>
      </w:pPr>
      <w:r>
        <w:rPr>
          <w:sz w:val="22"/>
          <w:szCs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06318F" w:rsidRDefault="00091BD7">
      <w:pPr>
        <w:pStyle w:val="Odstavecseseznamem"/>
        <w:numPr>
          <w:ilvl w:val="0"/>
          <w:numId w:val="70"/>
        </w:numPr>
        <w:spacing w:after="200" w:line="276" w:lineRule="auto"/>
        <w:rPr>
          <w:sz w:val="22"/>
          <w:szCs w:val="22"/>
        </w:rPr>
      </w:pPr>
      <w:r>
        <w:rPr>
          <w:sz w:val="22"/>
          <w:szCs w:val="22"/>
        </w:rPr>
        <w:t>Praktické užívání technických přístrojů, hraček a dalších předmětů a pomůcek, se kterými se dítě běžně setkává.</w:t>
      </w:r>
    </w:p>
    <w:p w:rsidR="0006318F" w:rsidRDefault="00091BD7">
      <w:pPr>
        <w:pStyle w:val="Odstavecseseznamem"/>
        <w:numPr>
          <w:ilvl w:val="0"/>
          <w:numId w:val="70"/>
        </w:numPr>
        <w:spacing w:after="200" w:line="276" w:lineRule="auto"/>
        <w:rPr>
          <w:sz w:val="22"/>
          <w:szCs w:val="22"/>
        </w:rPr>
      </w:pPr>
      <w:r>
        <w:rPr>
          <w:sz w:val="22"/>
          <w:szCs w:val="22"/>
        </w:rPr>
        <w:t>Kognitivní činnosti (kladení otázek a hledání odpovědí, diskuse nad problémem, vyprávění, poslech, objevování ).</w:t>
      </w:r>
    </w:p>
    <w:p w:rsidR="0006318F" w:rsidRDefault="00091BD7">
      <w:pPr>
        <w:pStyle w:val="Odstavecseseznamem"/>
        <w:numPr>
          <w:ilvl w:val="0"/>
          <w:numId w:val="70"/>
        </w:numPr>
        <w:spacing w:after="200" w:line="276" w:lineRule="auto"/>
        <w:rPr>
          <w:sz w:val="22"/>
          <w:szCs w:val="22"/>
        </w:rPr>
      </w:pPr>
      <w:r>
        <w:rPr>
          <w:sz w:val="22"/>
          <w:szCs w:val="22"/>
        </w:rPr>
        <w:t>Praktické činnosti, na jejichž základě se dítě seznamuje s různými přírodními i umělými látkami a materiály ve svém okolí  a jejichž prostřednictvím získává zkušenosti s jejich vlastnostmi ( praktické pokusy, zkoumání, manipulace s různými materiály a surovinami).</w:t>
      </w:r>
    </w:p>
    <w:p w:rsidR="0006318F" w:rsidRDefault="00091BD7">
      <w:pPr>
        <w:pStyle w:val="Odstavecseseznamem"/>
        <w:numPr>
          <w:ilvl w:val="0"/>
          <w:numId w:val="70"/>
        </w:numPr>
        <w:spacing w:after="200" w:line="276" w:lineRule="auto"/>
        <w:rPr>
          <w:sz w:val="22"/>
          <w:szCs w:val="22"/>
        </w:rPr>
      </w:pPr>
      <w:r>
        <w:rPr>
          <w:sz w:val="22"/>
          <w:szCs w:val="22"/>
        </w:rPr>
        <w:t>Ekologicky motivované herní aktivity.</w:t>
      </w:r>
    </w:p>
    <w:p w:rsidR="0006318F" w:rsidRDefault="00091BD7">
      <w:pPr>
        <w:pStyle w:val="Odstavecseseznamem"/>
        <w:numPr>
          <w:ilvl w:val="0"/>
          <w:numId w:val="70"/>
        </w:numPr>
        <w:spacing w:after="200" w:line="276" w:lineRule="auto"/>
        <w:rPr>
          <w:sz w:val="22"/>
          <w:szCs w:val="22"/>
        </w:rPr>
      </w:pPr>
      <w:r>
        <w:rPr>
          <w:sz w:val="22"/>
          <w:szCs w:val="22"/>
        </w:rPr>
        <w:t xml:space="preserve">Poučení o možných nebezpečných situacích a dítěti dostupných způsobech, jak se chránit </w:t>
      </w:r>
    </w:p>
    <w:p w:rsidR="0006318F" w:rsidRDefault="00091BD7">
      <w:pPr>
        <w:pStyle w:val="Odstavecseseznamem"/>
        <w:spacing w:after="200" w:line="276" w:lineRule="auto"/>
        <w:ind w:left="1068"/>
        <w:rPr>
          <w:sz w:val="22"/>
          <w:szCs w:val="22"/>
        </w:rPr>
      </w:pPr>
      <w:r>
        <w:rPr>
          <w:sz w:val="22"/>
          <w:szCs w:val="22"/>
        </w:rPr>
        <w:t>( manipulací s některými předměty a přístroji, technickými přístroji, běžnými chemickými látkami a jinými nebezpečnými situacemi, využívání praktických ukázek varujících dítě před nebezpečím ).</w:t>
      </w:r>
    </w:p>
    <w:p w:rsidR="0006318F" w:rsidRDefault="00091BD7">
      <w:pPr>
        <w:pStyle w:val="Zkladntext"/>
        <w:rPr>
          <w:b/>
          <w:sz w:val="22"/>
          <w:szCs w:val="22"/>
          <w:u w:val="single"/>
        </w:rPr>
      </w:pPr>
      <w:r>
        <w:rPr>
          <w:b/>
          <w:sz w:val="22"/>
          <w:szCs w:val="22"/>
          <w:u w:val="single"/>
        </w:rPr>
        <w:t>Metody práce:</w:t>
      </w:r>
    </w:p>
    <w:p w:rsidR="0006318F" w:rsidRDefault="00091BD7">
      <w:pPr>
        <w:pStyle w:val="Sodrkama"/>
        <w:numPr>
          <w:ilvl w:val="0"/>
          <w:numId w:val="5"/>
        </w:numPr>
        <w:tabs>
          <w:tab w:val="clear" w:pos="360"/>
        </w:tabs>
        <w:ind w:left="1134"/>
        <w:jc w:val="both"/>
      </w:pPr>
      <w:r>
        <w:t xml:space="preserve">Pozorování (při dílničkách v SOU a SOŠ Sochorova Vyškov a ve firmě SMC, provoz ve firmě </w:t>
      </w:r>
      <w:proofErr w:type="spellStart"/>
      <w:r>
        <w:t>Hestego</w:t>
      </w:r>
      <w:proofErr w:type="spellEnd"/>
      <w:r>
        <w:t xml:space="preserve"> a </w:t>
      </w:r>
      <w:proofErr w:type="spellStart"/>
      <w:r>
        <w:t>Velux</w:t>
      </w:r>
      <w:proofErr w:type="spellEnd"/>
      <w:r>
        <w:t xml:space="preserve"> ).</w:t>
      </w:r>
    </w:p>
    <w:p w:rsidR="0006318F" w:rsidRDefault="00091BD7">
      <w:pPr>
        <w:pStyle w:val="Sodrkama"/>
        <w:numPr>
          <w:ilvl w:val="0"/>
          <w:numId w:val="5"/>
        </w:numPr>
        <w:tabs>
          <w:tab w:val="clear" w:pos="360"/>
        </w:tabs>
        <w:ind w:left="1134"/>
        <w:jc w:val="both"/>
      </w:pPr>
      <w:r>
        <w:t>Smyslové podněty (poznávání materiálů, …).</w:t>
      </w:r>
    </w:p>
    <w:p w:rsidR="0006318F" w:rsidRDefault="00091BD7">
      <w:pPr>
        <w:pStyle w:val="Sodrkama"/>
        <w:numPr>
          <w:ilvl w:val="0"/>
          <w:numId w:val="5"/>
        </w:numPr>
        <w:tabs>
          <w:tab w:val="clear" w:pos="360"/>
        </w:tabs>
        <w:ind w:left="1134"/>
        <w:jc w:val="both"/>
      </w:pPr>
      <w:r>
        <w:t>Prožitkové učení.</w:t>
      </w:r>
    </w:p>
    <w:p w:rsidR="0006318F" w:rsidRDefault="00091BD7">
      <w:pPr>
        <w:pStyle w:val="Sodrkama"/>
        <w:numPr>
          <w:ilvl w:val="0"/>
          <w:numId w:val="5"/>
        </w:numPr>
        <w:tabs>
          <w:tab w:val="clear" w:pos="360"/>
        </w:tabs>
        <w:ind w:left="1134"/>
        <w:jc w:val="both"/>
      </w:pPr>
      <w:r>
        <w:t>Individualizace.</w:t>
      </w:r>
    </w:p>
    <w:p w:rsidR="0006318F" w:rsidRDefault="00091BD7">
      <w:pPr>
        <w:pStyle w:val="Sodrkama"/>
        <w:numPr>
          <w:ilvl w:val="0"/>
          <w:numId w:val="5"/>
        </w:numPr>
        <w:tabs>
          <w:tab w:val="clear" w:pos="360"/>
        </w:tabs>
        <w:ind w:left="1134"/>
        <w:jc w:val="both"/>
      </w:pPr>
      <w:r>
        <w:t>Rozhovor.</w:t>
      </w:r>
    </w:p>
    <w:p w:rsidR="0006318F" w:rsidRDefault="00091BD7">
      <w:pPr>
        <w:pStyle w:val="Sodrkama"/>
        <w:numPr>
          <w:ilvl w:val="0"/>
          <w:numId w:val="5"/>
        </w:numPr>
        <w:tabs>
          <w:tab w:val="clear" w:pos="360"/>
        </w:tabs>
        <w:ind w:left="1134"/>
        <w:jc w:val="both"/>
      </w:pPr>
      <w:r>
        <w:t>Experimenty.</w:t>
      </w:r>
    </w:p>
    <w:p w:rsidR="0006318F" w:rsidRDefault="00091BD7">
      <w:pPr>
        <w:pStyle w:val="Sodrkama"/>
        <w:numPr>
          <w:ilvl w:val="0"/>
          <w:numId w:val="5"/>
        </w:numPr>
        <w:tabs>
          <w:tab w:val="clear" w:pos="360"/>
        </w:tabs>
        <w:ind w:left="1134"/>
        <w:jc w:val="both"/>
      </w:pPr>
      <w:r>
        <w:t>Práce s materiály (dřevo, piliny, šrouby, matky,…).</w:t>
      </w:r>
    </w:p>
    <w:p w:rsidR="0006318F" w:rsidRDefault="00091BD7">
      <w:pPr>
        <w:pStyle w:val="Sodrkama"/>
        <w:numPr>
          <w:ilvl w:val="0"/>
          <w:numId w:val="5"/>
        </w:numPr>
        <w:tabs>
          <w:tab w:val="clear" w:pos="360"/>
        </w:tabs>
        <w:ind w:left="1134"/>
        <w:jc w:val="both"/>
      </w:pPr>
      <w:r>
        <w:t>Práce s knihou (encyklopedie,…).</w:t>
      </w:r>
    </w:p>
    <w:p w:rsidR="0006318F" w:rsidRDefault="00091BD7">
      <w:pPr>
        <w:pStyle w:val="Sodrkama"/>
        <w:numPr>
          <w:ilvl w:val="0"/>
          <w:numId w:val="5"/>
        </w:numPr>
        <w:tabs>
          <w:tab w:val="clear" w:pos="360"/>
        </w:tabs>
        <w:ind w:left="1134"/>
        <w:jc w:val="both"/>
      </w:pPr>
      <w:r>
        <w:t>Exkurze.</w:t>
      </w:r>
    </w:p>
    <w:p w:rsidR="0006318F" w:rsidRDefault="00091BD7">
      <w:pPr>
        <w:pStyle w:val="Sodrkama"/>
        <w:numPr>
          <w:ilvl w:val="0"/>
          <w:numId w:val="5"/>
        </w:numPr>
        <w:tabs>
          <w:tab w:val="clear" w:pos="360"/>
        </w:tabs>
        <w:ind w:left="1134"/>
        <w:jc w:val="both"/>
      </w:pPr>
      <w:r>
        <w:t>Beseda.</w:t>
      </w:r>
    </w:p>
    <w:p w:rsidR="0006318F" w:rsidRDefault="00091BD7">
      <w:pPr>
        <w:pStyle w:val="Sodrkama"/>
        <w:numPr>
          <w:ilvl w:val="0"/>
          <w:numId w:val="5"/>
        </w:numPr>
        <w:tabs>
          <w:tab w:val="clear" w:pos="360"/>
        </w:tabs>
        <w:ind w:left="1134"/>
        <w:jc w:val="both"/>
      </w:pPr>
      <w:r>
        <w:t>Práce (má smysl a cíl).</w:t>
      </w:r>
    </w:p>
    <w:p w:rsidR="0006318F" w:rsidRDefault="00091BD7">
      <w:pPr>
        <w:pStyle w:val="Sodrkama"/>
        <w:numPr>
          <w:ilvl w:val="0"/>
          <w:numId w:val="5"/>
        </w:numPr>
        <w:tabs>
          <w:tab w:val="clear" w:pos="360"/>
        </w:tabs>
        <w:ind w:left="1134"/>
        <w:jc w:val="both"/>
      </w:pPr>
      <w:r>
        <w:t>Slavnost (výstava výrobků).</w:t>
      </w:r>
    </w:p>
    <w:p w:rsidR="0006318F" w:rsidRDefault="00091BD7">
      <w:pPr>
        <w:pStyle w:val="Sodrkama"/>
        <w:numPr>
          <w:ilvl w:val="0"/>
          <w:numId w:val="5"/>
        </w:numPr>
        <w:tabs>
          <w:tab w:val="clear" w:pos="360"/>
        </w:tabs>
        <w:ind w:left="1134"/>
        <w:jc w:val="both"/>
      </w:pPr>
      <w:r>
        <w:t>Projektové učení.</w:t>
      </w:r>
    </w:p>
    <w:p w:rsidR="0006318F" w:rsidRDefault="00091BD7">
      <w:pPr>
        <w:pStyle w:val="Sodrkama"/>
        <w:numPr>
          <w:ilvl w:val="0"/>
          <w:numId w:val="5"/>
        </w:numPr>
        <w:tabs>
          <w:tab w:val="clear" w:pos="360"/>
        </w:tabs>
        <w:ind w:left="1134"/>
        <w:jc w:val="both"/>
      </w:pPr>
      <w:r>
        <w:t>Pokus.</w:t>
      </w:r>
    </w:p>
    <w:p w:rsidR="0006318F" w:rsidRDefault="0006318F">
      <w:pPr>
        <w:pStyle w:val="Zkladntext"/>
        <w:rPr>
          <w:b/>
          <w:sz w:val="28"/>
          <w:szCs w:val="22"/>
          <w:u w:val="single"/>
        </w:rPr>
      </w:pPr>
    </w:p>
    <w:p w:rsidR="0006318F" w:rsidRDefault="0006318F">
      <w:pPr>
        <w:pStyle w:val="Zkladntext"/>
        <w:rPr>
          <w:b/>
          <w:sz w:val="28"/>
          <w:szCs w:val="22"/>
          <w:u w:val="single"/>
        </w:rPr>
      </w:pPr>
    </w:p>
    <w:p w:rsidR="0006318F" w:rsidRDefault="0006318F">
      <w:pPr>
        <w:pStyle w:val="Zkladntext"/>
        <w:rPr>
          <w:b/>
          <w:sz w:val="28"/>
          <w:szCs w:val="22"/>
          <w:u w:val="single"/>
        </w:rPr>
      </w:pPr>
    </w:p>
    <w:p w:rsidR="0006318F" w:rsidRDefault="00091BD7">
      <w:pPr>
        <w:pStyle w:val="Zkladntext"/>
        <w:rPr>
          <w:b/>
          <w:sz w:val="22"/>
          <w:szCs w:val="22"/>
          <w:u w:val="single"/>
        </w:rPr>
      </w:pPr>
      <w:r>
        <w:rPr>
          <w:b/>
          <w:sz w:val="22"/>
          <w:szCs w:val="22"/>
          <w:u w:val="single"/>
        </w:rPr>
        <w:lastRenderedPageBreak/>
        <w:t>Zdroje:</w:t>
      </w:r>
    </w:p>
    <w:p w:rsidR="0006318F" w:rsidRDefault="0006318F">
      <w:pPr>
        <w:pStyle w:val="Zkladntext"/>
        <w:rPr>
          <w:b/>
          <w:sz w:val="22"/>
          <w:szCs w:val="22"/>
          <w:u w:val="single"/>
        </w:rPr>
      </w:pPr>
    </w:p>
    <w:p w:rsidR="0006318F" w:rsidRDefault="00091BD7">
      <w:pPr>
        <w:pStyle w:val="Sodrkama"/>
        <w:numPr>
          <w:ilvl w:val="0"/>
          <w:numId w:val="5"/>
        </w:numPr>
        <w:tabs>
          <w:tab w:val="clear" w:pos="360"/>
        </w:tabs>
        <w:ind w:left="1134"/>
        <w:jc w:val="both"/>
      </w:pPr>
      <w:r>
        <w:t>Rodiče (finance, nápady, vzor, besedy,…).</w:t>
      </w:r>
    </w:p>
    <w:p w:rsidR="0006318F" w:rsidRDefault="00091BD7">
      <w:pPr>
        <w:pStyle w:val="Sodrkama"/>
        <w:numPr>
          <w:ilvl w:val="0"/>
          <w:numId w:val="5"/>
        </w:numPr>
        <w:tabs>
          <w:tab w:val="clear" w:pos="360"/>
        </w:tabs>
        <w:ind w:left="1134"/>
        <w:jc w:val="both"/>
      </w:pPr>
      <w:r>
        <w:t>Zaměstnanci školy (vlastní zájem, příklad, nápady,…).</w:t>
      </w:r>
    </w:p>
    <w:p w:rsidR="0006318F" w:rsidRDefault="00091BD7">
      <w:pPr>
        <w:pStyle w:val="Sodrkama"/>
        <w:numPr>
          <w:ilvl w:val="0"/>
          <w:numId w:val="5"/>
        </w:numPr>
        <w:tabs>
          <w:tab w:val="clear" w:pos="360"/>
        </w:tabs>
        <w:ind w:left="1134"/>
        <w:jc w:val="both"/>
      </w:pPr>
      <w:r>
        <w:t>SOU a SOŠ Sochorova (exkurze, jednoduché opravy v MŠ, pozorování,…).</w:t>
      </w:r>
    </w:p>
    <w:p w:rsidR="0006318F" w:rsidRDefault="00091BD7">
      <w:pPr>
        <w:pStyle w:val="Sodrkama"/>
        <w:numPr>
          <w:ilvl w:val="0"/>
          <w:numId w:val="5"/>
        </w:numPr>
        <w:tabs>
          <w:tab w:val="clear" w:pos="360"/>
        </w:tabs>
        <w:ind w:left="1134"/>
        <w:jc w:val="both"/>
      </w:pPr>
      <w:r>
        <w:t xml:space="preserve">Firma SMC, Vyškov, firma </w:t>
      </w:r>
      <w:proofErr w:type="spellStart"/>
      <w:r>
        <w:t>Hestego</w:t>
      </w:r>
      <w:proofErr w:type="spellEnd"/>
      <w:r>
        <w:t xml:space="preserve">, firma </w:t>
      </w:r>
      <w:proofErr w:type="spellStart"/>
      <w:r>
        <w:t>Velux</w:t>
      </w:r>
      <w:proofErr w:type="spellEnd"/>
      <w:r>
        <w:t xml:space="preserve"> (sponzorství, exkurze, vystoupení dětí pro zaměstnance,…).</w:t>
      </w:r>
    </w:p>
    <w:p w:rsidR="0006318F" w:rsidRDefault="00091BD7">
      <w:pPr>
        <w:pStyle w:val="Sodrkama"/>
        <w:numPr>
          <w:ilvl w:val="0"/>
          <w:numId w:val="5"/>
        </w:numPr>
        <w:tabs>
          <w:tab w:val="clear" w:pos="360"/>
        </w:tabs>
        <w:ind w:left="1134"/>
        <w:jc w:val="both"/>
      </w:pPr>
      <w:r>
        <w:t>Zřizovatel (finance).</w:t>
      </w:r>
    </w:p>
    <w:p w:rsidR="0006318F" w:rsidRDefault="00091BD7">
      <w:pPr>
        <w:pStyle w:val="Sodrkama"/>
        <w:numPr>
          <w:ilvl w:val="0"/>
          <w:numId w:val="5"/>
        </w:numPr>
        <w:tabs>
          <w:tab w:val="clear" w:pos="360"/>
        </w:tabs>
        <w:ind w:left="1134"/>
        <w:jc w:val="both"/>
      </w:pPr>
      <w:r>
        <w:t>Sponzoři (</w:t>
      </w:r>
      <w:proofErr w:type="spellStart"/>
      <w:r>
        <w:t>fi</w:t>
      </w:r>
      <w:proofErr w:type="spellEnd"/>
      <w:r>
        <w:t xml:space="preserve"> Metelka – materiál).</w:t>
      </w:r>
    </w:p>
    <w:p w:rsidR="0006318F" w:rsidRDefault="0006318F">
      <w:pPr>
        <w:pStyle w:val="Zkladntext"/>
        <w:rPr>
          <w:sz w:val="22"/>
          <w:szCs w:val="22"/>
        </w:rPr>
      </w:pPr>
    </w:p>
    <w:p w:rsidR="0006318F" w:rsidRDefault="00091BD7">
      <w:pPr>
        <w:pStyle w:val="Zkladntext"/>
        <w:rPr>
          <w:b/>
          <w:sz w:val="22"/>
          <w:szCs w:val="22"/>
          <w:u w:val="single"/>
        </w:rPr>
      </w:pPr>
      <w:r>
        <w:rPr>
          <w:b/>
          <w:sz w:val="22"/>
          <w:szCs w:val="22"/>
          <w:u w:val="single"/>
        </w:rPr>
        <w:t>Rizika:</w:t>
      </w:r>
    </w:p>
    <w:p w:rsidR="0006318F" w:rsidRDefault="00091BD7">
      <w:pPr>
        <w:pStyle w:val="Sodrkama"/>
        <w:numPr>
          <w:ilvl w:val="0"/>
          <w:numId w:val="5"/>
        </w:numPr>
        <w:tabs>
          <w:tab w:val="clear" w:pos="360"/>
        </w:tabs>
        <w:ind w:left="1134"/>
        <w:jc w:val="both"/>
      </w:pPr>
      <w:r>
        <w:t>Úraz dětí (stanovení pravidel u pracovních ponků, používání ochranných pomůcek, dohled pedagoga,…)</w:t>
      </w:r>
    </w:p>
    <w:p w:rsidR="0006318F" w:rsidRDefault="00091BD7">
      <w:pPr>
        <w:pStyle w:val="Sodrkama"/>
        <w:numPr>
          <w:ilvl w:val="0"/>
          <w:numId w:val="5"/>
        </w:numPr>
        <w:tabs>
          <w:tab w:val="clear" w:pos="360"/>
        </w:tabs>
        <w:ind w:left="1134"/>
        <w:jc w:val="both"/>
      </w:pPr>
      <w:r>
        <w:t>Nedostatek materiálu vhodného pro děti</w:t>
      </w:r>
    </w:p>
    <w:p w:rsidR="0006318F" w:rsidRDefault="00091BD7">
      <w:pPr>
        <w:pStyle w:val="Sodrkama"/>
        <w:numPr>
          <w:ilvl w:val="0"/>
          <w:numId w:val="5"/>
        </w:numPr>
        <w:tabs>
          <w:tab w:val="clear" w:pos="360"/>
        </w:tabs>
        <w:ind w:left="1134"/>
        <w:jc w:val="both"/>
      </w:pPr>
      <w:r>
        <w:t>Špatný příklad dospělých (negativní přístup k fyzické práci, zesměšňování řemeslníků,…)</w:t>
      </w:r>
    </w:p>
    <w:p w:rsidR="0006318F" w:rsidRDefault="00091BD7">
      <w:pPr>
        <w:pStyle w:val="Sodrkama"/>
        <w:numPr>
          <w:ilvl w:val="0"/>
          <w:numId w:val="5"/>
        </w:numPr>
        <w:tabs>
          <w:tab w:val="clear" w:pos="360"/>
        </w:tabs>
        <w:ind w:left="1134"/>
        <w:jc w:val="both"/>
      </w:pPr>
      <w:r>
        <w:t>Nedostatečné znalosti pedagogů o dělnických povoláních</w:t>
      </w:r>
    </w:p>
    <w:p w:rsidR="0006318F" w:rsidRDefault="0006318F">
      <w:pPr>
        <w:pStyle w:val="Zkladntext"/>
        <w:rPr>
          <w:sz w:val="22"/>
          <w:szCs w:val="22"/>
        </w:rPr>
      </w:pPr>
    </w:p>
    <w:p w:rsidR="0006318F" w:rsidRDefault="0006318F">
      <w:pPr>
        <w:pStyle w:val="Zkladntext"/>
        <w:rPr>
          <w:sz w:val="22"/>
          <w:szCs w:val="22"/>
        </w:rPr>
      </w:pPr>
    </w:p>
    <w:p w:rsidR="0006318F" w:rsidRDefault="0006318F">
      <w:pPr>
        <w:pStyle w:val="Zkladntext"/>
        <w:rPr>
          <w:sz w:val="22"/>
          <w:szCs w:val="22"/>
        </w:rPr>
      </w:pPr>
    </w:p>
    <w:p w:rsidR="0006318F" w:rsidRDefault="0006318F">
      <w:pPr>
        <w:pStyle w:val="Zkladntext"/>
        <w:rPr>
          <w:sz w:val="22"/>
          <w:szCs w:val="22"/>
        </w:rPr>
      </w:pPr>
    </w:p>
    <w:p w:rsidR="0006318F" w:rsidRDefault="0006318F">
      <w:pPr>
        <w:pStyle w:val="Zkladntext"/>
        <w:rPr>
          <w:sz w:val="22"/>
          <w:szCs w:val="22"/>
        </w:rPr>
      </w:pPr>
    </w:p>
    <w:p w:rsidR="0006318F" w:rsidRDefault="00091BD7">
      <w:pPr>
        <w:pStyle w:val="Zkladntext"/>
        <w:rPr>
          <w:sz w:val="22"/>
          <w:szCs w:val="22"/>
        </w:rPr>
      </w:pPr>
      <w:r>
        <w:rPr>
          <w:sz w:val="22"/>
          <w:szCs w:val="22"/>
        </w:rPr>
        <w:t xml:space="preserve">Zpracovala :  Marcela Procházková, Lenka </w:t>
      </w:r>
      <w:proofErr w:type="spellStart"/>
      <w:r>
        <w:rPr>
          <w:sz w:val="22"/>
          <w:szCs w:val="22"/>
        </w:rPr>
        <w:t>Hledíková</w:t>
      </w:r>
      <w:proofErr w:type="spellEnd"/>
    </w:p>
    <w:p w:rsidR="0006318F" w:rsidRDefault="0006318F">
      <w:pPr>
        <w:pStyle w:val="Zkladntext"/>
        <w:rPr>
          <w:sz w:val="22"/>
          <w:szCs w:val="22"/>
        </w:rPr>
      </w:pPr>
    </w:p>
    <w:p w:rsidR="0006318F" w:rsidRDefault="0006318F">
      <w:pPr>
        <w:pStyle w:val="Zkladntext"/>
        <w:rPr>
          <w:sz w:val="22"/>
          <w:szCs w:val="22"/>
        </w:rPr>
      </w:pPr>
    </w:p>
    <w:p w:rsidR="0006318F" w:rsidRDefault="00091BD7" w:rsidP="00137738">
      <w:pPr>
        <w:ind w:firstLine="0"/>
        <w:rPr>
          <w:szCs w:val="22"/>
        </w:rPr>
      </w:pPr>
      <w:r>
        <w:rPr>
          <w:szCs w:val="22"/>
        </w:rPr>
        <w:t>Ve Vyškově, 30.6.2023</w:t>
      </w:r>
      <w:bookmarkEnd w:id="109"/>
    </w:p>
    <w:sectPr w:rsidR="0006318F" w:rsidSect="0006318F">
      <w:headerReference w:type="even" r:id="rId26"/>
      <w:headerReference w:type="default" r:id="rId27"/>
      <w:footerReference w:type="even" r:id="rId28"/>
      <w:footerReference w:type="default" r:id="rId29"/>
      <w:type w:val="continuous"/>
      <w:pgSz w:w="11907" w:h="16840"/>
      <w:pgMar w:top="1134" w:right="1134" w:bottom="1134" w:left="1134" w:header="709" w:footer="851" w:gutter="34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FA2" w:rsidRDefault="007C6FA2">
      <w:r>
        <w:separator/>
      </w:r>
    </w:p>
  </w:endnote>
  <w:endnote w:type="continuationSeparator" w:id="0">
    <w:p w:rsidR="007C6FA2" w:rsidRDefault="007C6F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9263B1">
    <w:pPr>
      <w:pStyle w:val="Zpat"/>
      <w:pBdr>
        <w:top w:val="single" w:sz="4" w:space="1" w:color="auto"/>
      </w:pBdr>
      <w:jc w:val="both"/>
    </w:pPr>
    <w:r>
      <w:tab/>
      <w:t xml:space="preserve">- </w:t>
    </w:r>
    <w:r w:rsidR="00DF2EE1">
      <w:fldChar w:fldCharType="begin"/>
    </w:r>
    <w:r>
      <w:instrText xml:space="preserve"> PAGE </w:instrText>
    </w:r>
    <w:r w:rsidR="00DF2EE1">
      <w:fldChar w:fldCharType="separate"/>
    </w:r>
    <w:r>
      <w:t>36</w:t>
    </w:r>
    <w:r w:rsidR="00DF2EE1">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9263B1">
    <w:pPr>
      <w:pStyle w:val="Zpat"/>
      <w:pBdr>
        <w:top w:val="single" w:sz="4" w:space="1" w:color="auto"/>
      </w:pBdr>
      <w:jc w:val="both"/>
      <w:rPr>
        <w:rFonts w:ascii="Times New Roman" w:hAnsi="Times New Roman"/>
        <w:sz w:val="24"/>
      </w:rPr>
    </w:pPr>
    <w:r>
      <w:tab/>
    </w:r>
    <w:r>
      <w:rPr>
        <w:rFonts w:ascii="Times New Roman" w:hAnsi="Times New Roman"/>
        <w:sz w:val="24"/>
      </w:rPr>
      <w:t xml:space="preserve">- </w:t>
    </w:r>
    <w:r w:rsidR="00DF2EE1">
      <w:rPr>
        <w:rFonts w:ascii="Times New Roman" w:hAnsi="Times New Roman"/>
        <w:sz w:val="24"/>
      </w:rPr>
      <w:fldChar w:fldCharType="begin"/>
    </w:r>
    <w:r>
      <w:rPr>
        <w:rFonts w:ascii="Times New Roman" w:hAnsi="Times New Roman"/>
        <w:sz w:val="24"/>
      </w:rPr>
      <w:instrText xml:space="preserve"> PAGE </w:instrText>
    </w:r>
    <w:r w:rsidR="00DF2EE1">
      <w:rPr>
        <w:rFonts w:ascii="Times New Roman" w:hAnsi="Times New Roman"/>
        <w:sz w:val="24"/>
      </w:rPr>
      <w:fldChar w:fldCharType="separate"/>
    </w:r>
    <w:r w:rsidR="00140606">
      <w:rPr>
        <w:rFonts w:ascii="Times New Roman" w:hAnsi="Times New Roman"/>
        <w:noProof/>
        <w:sz w:val="24"/>
      </w:rPr>
      <w:t>32</w:t>
    </w:r>
    <w:r w:rsidR="00DF2EE1">
      <w:rPr>
        <w:rFonts w:ascii="Times New Roman" w:hAnsi="Times New Roman"/>
        <w:sz w:val="24"/>
      </w:rPr>
      <w:fldChar w:fldCharType="end"/>
    </w:r>
    <w:r>
      <w:rPr>
        <w:rFonts w:ascii="Times New Roman" w:hAnsi="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DF2EE1">
    <w:pPr>
      <w:pStyle w:val="Zpat"/>
    </w:pPr>
    <w:r>
      <w:rPr>
        <w:rStyle w:val="slostrnky"/>
      </w:rPr>
      <w:fldChar w:fldCharType="begin"/>
    </w:r>
    <w:r w:rsidR="009263B1">
      <w:rPr>
        <w:rStyle w:val="slostrnky"/>
      </w:rPr>
      <w:instrText xml:space="preserve"> PAGE </w:instrText>
    </w:r>
    <w:r>
      <w:rPr>
        <w:rStyle w:val="slostrnky"/>
      </w:rPr>
      <w:fldChar w:fldCharType="separate"/>
    </w:r>
    <w:r w:rsidR="009263B1">
      <w:rPr>
        <w:rStyle w:val="slostrnky"/>
      </w:rPr>
      <w:t>38</w:t>
    </w:r>
    <w:r>
      <w:rPr>
        <w:rStyle w:val="slostrnky"/>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DF2EE1">
    <w:pPr>
      <w:pStyle w:val="Zpat"/>
      <w:rPr>
        <w:rStyle w:val="slostrnky"/>
      </w:rPr>
    </w:pPr>
    <w:r>
      <w:rPr>
        <w:rStyle w:val="slostrnky"/>
      </w:rPr>
      <w:fldChar w:fldCharType="begin"/>
    </w:r>
    <w:r w:rsidR="009263B1">
      <w:rPr>
        <w:rStyle w:val="slostrnky"/>
      </w:rPr>
      <w:instrText xml:space="preserve"> PAGE </w:instrText>
    </w:r>
    <w:r>
      <w:rPr>
        <w:rStyle w:val="slostrnky"/>
      </w:rPr>
      <w:fldChar w:fldCharType="separate"/>
    </w:r>
    <w:r w:rsidR="00140606">
      <w:rPr>
        <w:rStyle w:val="slostrnky"/>
        <w:noProof/>
      </w:rPr>
      <w:t>41</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FA2" w:rsidRDefault="007C6FA2">
      <w:r>
        <w:separator/>
      </w:r>
    </w:p>
  </w:footnote>
  <w:footnote w:type="continuationSeparator" w:id="0">
    <w:p w:rsidR="007C6FA2" w:rsidRDefault="007C6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9263B1">
    <w:pPr>
      <w:pStyle w:val="Zhlav"/>
      <w:pBdr>
        <w:bottom w:val="single" w:sz="4" w:space="1" w:color="auto"/>
      </w:pBdr>
    </w:pPr>
    <w:r>
      <w:t>Mateřská škola Šikulka, Vyškov</w:t>
    </w:r>
  </w:p>
  <w:p w:rsidR="009263B1" w:rsidRDefault="009263B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9263B1">
    <w:pPr>
      <w:pStyle w:val="Zhlav"/>
      <w:pBdr>
        <w:bottom w:val="single" w:sz="6" w:space="1" w:color="auto"/>
      </w:pBdr>
      <w:ind w:firstLine="0"/>
      <w:rPr>
        <w:rFonts w:ascii="Times New Roman" w:hAnsi="Times New Roman"/>
        <w:sz w:val="24"/>
      </w:rPr>
    </w:pPr>
    <w:r>
      <w:rPr>
        <w:rFonts w:ascii="Times New Roman" w:hAnsi="Times New Roman"/>
        <w:sz w:val="24"/>
      </w:rPr>
      <w:t>Školní vzdělávací program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9263B1">
    <w:pPr>
      <w:pStyle w:val="Zhlav"/>
      <w:ind w:firstLine="0"/>
      <w:jc w:val="left"/>
    </w:pPr>
    <w:r>
      <w:t>Jsem malý, ale šikovný</w:t>
    </w:r>
  </w:p>
  <w:p w:rsidR="009263B1" w:rsidRDefault="009263B1">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B1" w:rsidRDefault="009263B1">
    <w:pPr>
      <w:pStyle w:val="Zhlav"/>
    </w:pPr>
    <w:r>
      <w:t>Mateřská škola Šikulka, Vyškov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A73"/>
    <w:multiLevelType w:val="multilevel"/>
    <w:tmpl w:val="01007A7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1C626F2"/>
    <w:multiLevelType w:val="multilevel"/>
    <w:tmpl w:val="01C626F2"/>
    <w:lvl w:ilvl="0">
      <w:start w:val="1"/>
      <w:numFmt w:val="none"/>
      <w:lvlText w:val=""/>
      <w:lvlJc w:val="left"/>
      <w:pPr>
        <w:ind w:left="1068" w:hanging="360"/>
      </w:pPr>
      <w:rPr>
        <w:rFonts w:ascii="Symbol" w:hAnsi="Symbol" w:hint="default"/>
        <w:color w:val="auto"/>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nsid w:val="01F9636B"/>
    <w:multiLevelType w:val="multilevel"/>
    <w:tmpl w:val="01F963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E54505"/>
    <w:multiLevelType w:val="multilevel"/>
    <w:tmpl w:val="02E54505"/>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76625B"/>
    <w:multiLevelType w:val="singleLevel"/>
    <w:tmpl w:val="0376625B"/>
    <w:lvl w:ilvl="0">
      <w:start w:val="1"/>
      <w:numFmt w:val="none"/>
      <w:lvlText w:val=""/>
      <w:lvlJc w:val="left"/>
      <w:pPr>
        <w:ind w:left="1070" w:hanging="360"/>
      </w:pPr>
      <w:rPr>
        <w:rFonts w:ascii="Symbol" w:hAnsi="Symbol" w:hint="default"/>
        <w:color w:val="auto"/>
      </w:rPr>
    </w:lvl>
  </w:abstractNum>
  <w:abstractNum w:abstractNumId="5">
    <w:nsid w:val="03F86338"/>
    <w:multiLevelType w:val="multilevel"/>
    <w:tmpl w:val="03F86338"/>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E0210"/>
    <w:multiLevelType w:val="singleLevel"/>
    <w:tmpl w:val="060E0210"/>
    <w:lvl w:ilvl="0">
      <w:start w:val="1"/>
      <w:numFmt w:val="none"/>
      <w:lvlText w:val=""/>
      <w:legacy w:legacy="1" w:legacySpace="0" w:legacyIndent="360"/>
      <w:lvlJc w:val="left"/>
      <w:pPr>
        <w:ind w:left="360" w:hanging="360"/>
      </w:pPr>
      <w:rPr>
        <w:rFonts w:ascii="Symbol" w:hAnsi="Symbol" w:hint="default"/>
      </w:rPr>
    </w:lvl>
  </w:abstractNum>
  <w:abstractNum w:abstractNumId="7">
    <w:nsid w:val="066462A9"/>
    <w:multiLevelType w:val="multilevel"/>
    <w:tmpl w:val="066462A9"/>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8">
    <w:nsid w:val="06DC4D55"/>
    <w:multiLevelType w:val="multilevel"/>
    <w:tmpl w:val="06DC4D55"/>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98F58AD"/>
    <w:multiLevelType w:val="multilevel"/>
    <w:tmpl w:val="098F5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567479"/>
    <w:multiLevelType w:val="multilevel"/>
    <w:tmpl w:val="0C567479"/>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886250"/>
    <w:multiLevelType w:val="multilevel"/>
    <w:tmpl w:val="0C886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A357D3"/>
    <w:multiLevelType w:val="multilevel"/>
    <w:tmpl w:val="0DA357D3"/>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57A1D5C"/>
    <w:multiLevelType w:val="multilevel"/>
    <w:tmpl w:val="157A1D5C"/>
    <w:lvl w:ilvl="0">
      <w:start w:val="68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15837538"/>
    <w:multiLevelType w:val="multilevel"/>
    <w:tmpl w:val="15837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F174D4"/>
    <w:multiLevelType w:val="multilevel"/>
    <w:tmpl w:val="15F174D4"/>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6A72B3B"/>
    <w:multiLevelType w:val="singleLevel"/>
    <w:tmpl w:val="16A72B3B"/>
    <w:lvl w:ilvl="0">
      <w:start w:val="1"/>
      <w:numFmt w:val="none"/>
      <w:pStyle w:val="Odrka"/>
      <w:lvlText w:val=""/>
      <w:legacy w:legacy="1" w:legacySpace="0" w:legacyIndent="283"/>
      <w:lvlJc w:val="left"/>
      <w:pPr>
        <w:ind w:left="283" w:hanging="283"/>
      </w:pPr>
      <w:rPr>
        <w:rFonts w:ascii="Symbol" w:hAnsi="Symbol" w:hint="default"/>
      </w:rPr>
    </w:lvl>
  </w:abstractNum>
  <w:abstractNum w:abstractNumId="17">
    <w:nsid w:val="172C19A8"/>
    <w:multiLevelType w:val="multilevel"/>
    <w:tmpl w:val="172C19A8"/>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913238C"/>
    <w:multiLevelType w:val="singleLevel"/>
    <w:tmpl w:val="1913238C"/>
    <w:lvl w:ilvl="0">
      <w:start w:val="1"/>
      <w:numFmt w:val="none"/>
      <w:lvlText w:val=""/>
      <w:legacy w:legacy="1" w:legacySpace="0" w:legacyIndent="360"/>
      <w:lvlJc w:val="left"/>
      <w:pPr>
        <w:ind w:left="360" w:hanging="360"/>
      </w:pPr>
      <w:rPr>
        <w:rFonts w:ascii="Symbol" w:hAnsi="Symbol" w:hint="default"/>
      </w:rPr>
    </w:lvl>
  </w:abstractNum>
  <w:abstractNum w:abstractNumId="19">
    <w:nsid w:val="1AC47F01"/>
    <w:multiLevelType w:val="multilevel"/>
    <w:tmpl w:val="1AC47F01"/>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0A22181"/>
    <w:multiLevelType w:val="multilevel"/>
    <w:tmpl w:val="20A22181"/>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0B327B0"/>
    <w:multiLevelType w:val="multilevel"/>
    <w:tmpl w:val="20B32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6146C5"/>
    <w:multiLevelType w:val="multilevel"/>
    <w:tmpl w:val="246146C5"/>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E37D58"/>
    <w:multiLevelType w:val="multilevel"/>
    <w:tmpl w:val="26E37D58"/>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78C5CC7"/>
    <w:multiLevelType w:val="multilevel"/>
    <w:tmpl w:val="278C5CC7"/>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0633DF"/>
    <w:multiLevelType w:val="singleLevel"/>
    <w:tmpl w:val="280633DF"/>
    <w:lvl w:ilvl="0">
      <w:start w:val="1"/>
      <w:numFmt w:val="none"/>
      <w:lvlText w:val=""/>
      <w:legacy w:legacy="1" w:legacySpace="0" w:legacyIndent="360"/>
      <w:lvlJc w:val="left"/>
      <w:pPr>
        <w:ind w:left="360" w:hanging="360"/>
      </w:pPr>
      <w:rPr>
        <w:rFonts w:ascii="Symbol" w:hAnsi="Symbol" w:hint="default"/>
      </w:rPr>
    </w:lvl>
  </w:abstractNum>
  <w:abstractNum w:abstractNumId="26">
    <w:nsid w:val="29777284"/>
    <w:multiLevelType w:val="singleLevel"/>
    <w:tmpl w:val="29777284"/>
    <w:lvl w:ilvl="0">
      <w:start w:val="1"/>
      <w:numFmt w:val="none"/>
      <w:lvlText w:val=""/>
      <w:legacy w:legacy="1" w:legacySpace="0" w:legacyIndent="360"/>
      <w:lvlJc w:val="left"/>
      <w:pPr>
        <w:ind w:left="360" w:hanging="360"/>
      </w:pPr>
      <w:rPr>
        <w:rFonts w:ascii="Symbol" w:hAnsi="Symbol" w:hint="default"/>
      </w:rPr>
    </w:lvl>
  </w:abstractNum>
  <w:abstractNum w:abstractNumId="27">
    <w:nsid w:val="2A5E0FFB"/>
    <w:multiLevelType w:val="multilevel"/>
    <w:tmpl w:val="2A5E0FFB"/>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BB044BB"/>
    <w:multiLevelType w:val="multilevel"/>
    <w:tmpl w:val="2BB044BB"/>
    <w:lvl w:ilvl="0">
      <w:start w:val="1"/>
      <w:numFmt w:val="bullet"/>
      <w:pStyle w:val="Odstavecpokynu"/>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9">
    <w:nsid w:val="2FBB5A19"/>
    <w:multiLevelType w:val="multilevel"/>
    <w:tmpl w:val="2FBB5A1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31D50664"/>
    <w:multiLevelType w:val="multilevel"/>
    <w:tmpl w:val="31D506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34735FEE"/>
    <w:multiLevelType w:val="multilevel"/>
    <w:tmpl w:val="34735FEE"/>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49625A9"/>
    <w:multiLevelType w:val="multilevel"/>
    <w:tmpl w:val="34962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8F955C7"/>
    <w:multiLevelType w:val="multilevel"/>
    <w:tmpl w:val="38F955C7"/>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C5718A3"/>
    <w:multiLevelType w:val="multilevel"/>
    <w:tmpl w:val="3C5718A3"/>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0E56481"/>
    <w:multiLevelType w:val="multilevel"/>
    <w:tmpl w:val="40E56481"/>
    <w:lvl w:ilvl="0">
      <w:start w:val="1"/>
      <w:numFmt w:val="none"/>
      <w:pStyle w:val="Nadpis1"/>
      <w:suff w:val="nothing"/>
      <w:lvlText w:val=""/>
      <w:lvlJc w:val="left"/>
      <w:pPr>
        <w:ind w:left="0" w:firstLine="0"/>
      </w:pPr>
      <w:rPr>
        <w:rFonts w:hint="default"/>
      </w:rPr>
    </w:lvl>
    <w:lvl w:ilvl="1">
      <w:start w:val="1"/>
      <w:numFmt w:val="decimal"/>
      <w:lvlText w:val="%2"/>
      <w:lvlJc w:val="left"/>
      <w:pPr>
        <w:tabs>
          <w:tab w:val="left" w:pos="0"/>
        </w:tabs>
        <w:ind w:left="0" w:firstLine="0"/>
      </w:pPr>
      <w:rPr>
        <w:rFonts w:hint="default"/>
      </w:rPr>
    </w:lvl>
    <w:lvl w:ilvl="2">
      <w:start w:val="1"/>
      <w:numFmt w:val="decimal"/>
      <w:lvlText w:val="%2.%3"/>
      <w:lvlJc w:val="left"/>
      <w:pPr>
        <w:tabs>
          <w:tab w:val="left" w:pos="1004"/>
        </w:tabs>
        <w:ind w:left="284" w:firstLine="0"/>
      </w:pPr>
      <w:rPr>
        <w:rFonts w:hint="default"/>
      </w:rPr>
    </w:lvl>
    <w:lvl w:ilvl="3">
      <w:start w:val="1"/>
      <w:numFmt w:val="decimal"/>
      <w:lvlText w:val="%2.%3.%4"/>
      <w:lvlJc w:val="left"/>
      <w:pPr>
        <w:tabs>
          <w:tab w:val="left" w:pos="0"/>
        </w:tabs>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6">
    <w:nsid w:val="41D418CB"/>
    <w:multiLevelType w:val="singleLevel"/>
    <w:tmpl w:val="41D418CB"/>
    <w:lvl w:ilvl="0">
      <w:start w:val="1"/>
      <w:numFmt w:val="none"/>
      <w:lvlText w:val=""/>
      <w:legacy w:legacy="1" w:legacySpace="0" w:legacyIndent="360"/>
      <w:lvlJc w:val="left"/>
      <w:pPr>
        <w:ind w:left="360" w:hanging="360"/>
      </w:pPr>
      <w:rPr>
        <w:rFonts w:ascii="Symbol" w:hAnsi="Symbol" w:hint="default"/>
      </w:rPr>
    </w:lvl>
  </w:abstractNum>
  <w:abstractNum w:abstractNumId="37">
    <w:nsid w:val="41FF26AA"/>
    <w:multiLevelType w:val="multilevel"/>
    <w:tmpl w:val="41FF26AA"/>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39727C3"/>
    <w:multiLevelType w:val="multilevel"/>
    <w:tmpl w:val="439727C3"/>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3BB29E5"/>
    <w:multiLevelType w:val="multilevel"/>
    <w:tmpl w:val="43BB29E5"/>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5813633"/>
    <w:multiLevelType w:val="multilevel"/>
    <w:tmpl w:val="45813633"/>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7AF5909"/>
    <w:multiLevelType w:val="multilevel"/>
    <w:tmpl w:val="47AF590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2">
    <w:nsid w:val="488A1BA7"/>
    <w:multiLevelType w:val="singleLevel"/>
    <w:tmpl w:val="488A1BA7"/>
    <w:lvl w:ilvl="0">
      <w:start w:val="1"/>
      <w:numFmt w:val="none"/>
      <w:lvlText w:val=""/>
      <w:legacy w:legacy="1" w:legacySpace="0" w:legacyIndent="360"/>
      <w:lvlJc w:val="left"/>
      <w:pPr>
        <w:ind w:left="360" w:hanging="360"/>
      </w:pPr>
      <w:rPr>
        <w:rFonts w:ascii="Symbol" w:hAnsi="Symbol" w:hint="default"/>
      </w:rPr>
    </w:lvl>
  </w:abstractNum>
  <w:abstractNum w:abstractNumId="43">
    <w:nsid w:val="4B997816"/>
    <w:multiLevelType w:val="multilevel"/>
    <w:tmpl w:val="4B997816"/>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BF11F9F"/>
    <w:multiLevelType w:val="multilevel"/>
    <w:tmpl w:val="4BF11F9F"/>
    <w:lvl w:ilvl="0">
      <w:start w:val="68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4CAD5C86"/>
    <w:multiLevelType w:val="multilevel"/>
    <w:tmpl w:val="4CAD5C86"/>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D267E8A"/>
    <w:multiLevelType w:val="multilevel"/>
    <w:tmpl w:val="4D267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3E6665C"/>
    <w:multiLevelType w:val="multilevel"/>
    <w:tmpl w:val="53E6665C"/>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48">
    <w:nsid w:val="54E804CB"/>
    <w:multiLevelType w:val="multilevel"/>
    <w:tmpl w:val="54E804CB"/>
    <w:lvl w:ilvl="0">
      <w:start w:val="1"/>
      <w:numFmt w:val="none"/>
      <w:pStyle w:val="Jakooddl"/>
      <w:suff w:val="nothing"/>
      <w:lvlText w:val="%1"/>
      <w:lvlJc w:val="left"/>
      <w:pPr>
        <w:ind w:left="0" w:firstLine="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49">
    <w:nsid w:val="59B6576D"/>
    <w:multiLevelType w:val="multilevel"/>
    <w:tmpl w:val="59B6576D"/>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DA71553"/>
    <w:multiLevelType w:val="multilevel"/>
    <w:tmpl w:val="5DA71553"/>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ED72D2F"/>
    <w:multiLevelType w:val="multilevel"/>
    <w:tmpl w:val="5ED72D2F"/>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F215191"/>
    <w:multiLevelType w:val="multilevel"/>
    <w:tmpl w:val="5F215191"/>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2A34428"/>
    <w:multiLevelType w:val="singleLevel"/>
    <w:tmpl w:val="62A34428"/>
    <w:lvl w:ilvl="0">
      <w:start w:val="1"/>
      <w:numFmt w:val="none"/>
      <w:lvlText w:val=""/>
      <w:legacy w:legacy="1" w:legacySpace="0" w:legacyIndent="360"/>
      <w:lvlJc w:val="left"/>
      <w:pPr>
        <w:ind w:left="360" w:hanging="360"/>
      </w:pPr>
      <w:rPr>
        <w:rFonts w:ascii="Symbol" w:hAnsi="Symbol" w:hint="default"/>
      </w:rPr>
    </w:lvl>
  </w:abstractNum>
  <w:abstractNum w:abstractNumId="54">
    <w:nsid w:val="642948A8"/>
    <w:multiLevelType w:val="multilevel"/>
    <w:tmpl w:val="642948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nsid w:val="65344580"/>
    <w:multiLevelType w:val="multilevel"/>
    <w:tmpl w:val="65344580"/>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5941DAB"/>
    <w:multiLevelType w:val="multilevel"/>
    <w:tmpl w:val="65941DAB"/>
    <w:lvl w:ilvl="0">
      <w:start w:val="1"/>
      <w:numFmt w:val="none"/>
      <w:lvlText w:val=""/>
      <w:legacy w:legacy="1" w:legacySpace="0" w:legacyIndent="360"/>
      <w:lvlJc w:val="left"/>
      <w:pPr>
        <w:ind w:left="36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68D92828"/>
    <w:multiLevelType w:val="multilevel"/>
    <w:tmpl w:val="68D92828"/>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D454BEC"/>
    <w:multiLevelType w:val="multilevel"/>
    <w:tmpl w:val="6D454BEC"/>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FE90E65"/>
    <w:multiLevelType w:val="multilevel"/>
    <w:tmpl w:val="6FE90E65"/>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1617112"/>
    <w:multiLevelType w:val="multilevel"/>
    <w:tmpl w:val="71617112"/>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1FC17DE"/>
    <w:multiLevelType w:val="multilevel"/>
    <w:tmpl w:val="71FC17DE"/>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338744B"/>
    <w:multiLevelType w:val="multilevel"/>
    <w:tmpl w:val="7338744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nsid w:val="73C6375F"/>
    <w:multiLevelType w:val="multilevel"/>
    <w:tmpl w:val="73C6375F"/>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4400988"/>
    <w:multiLevelType w:val="multilevel"/>
    <w:tmpl w:val="74400988"/>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6E62F4D"/>
    <w:multiLevelType w:val="multilevel"/>
    <w:tmpl w:val="76E62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7066C0F"/>
    <w:multiLevelType w:val="multilevel"/>
    <w:tmpl w:val="77066C0F"/>
    <w:lvl w:ilvl="0">
      <w:start w:val="68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nsid w:val="772E6178"/>
    <w:multiLevelType w:val="multilevel"/>
    <w:tmpl w:val="772E6178"/>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892535D"/>
    <w:multiLevelType w:val="multilevel"/>
    <w:tmpl w:val="7892535D"/>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E210140"/>
    <w:multiLevelType w:val="multilevel"/>
    <w:tmpl w:val="7E210140"/>
    <w:lvl w:ilvl="0">
      <w:start w:val="68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8"/>
  </w:num>
  <w:num w:numId="3">
    <w:abstractNumId w:val="16"/>
  </w:num>
  <w:num w:numId="4">
    <w:abstractNumId w:val="28"/>
  </w:num>
  <w:num w:numId="5">
    <w:abstractNumId w:val="4"/>
  </w:num>
  <w:num w:numId="6">
    <w:abstractNumId w:val="30"/>
  </w:num>
  <w:num w:numId="7">
    <w:abstractNumId w:val="29"/>
  </w:num>
  <w:num w:numId="8">
    <w:abstractNumId w:val="62"/>
  </w:num>
  <w:num w:numId="9">
    <w:abstractNumId w:val="54"/>
  </w:num>
  <w:num w:numId="10">
    <w:abstractNumId w:val="0"/>
  </w:num>
  <w:num w:numId="11">
    <w:abstractNumId w:val="41"/>
  </w:num>
  <w:num w:numId="12">
    <w:abstractNumId w:val="2"/>
  </w:num>
  <w:num w:numId="13">
    <w:abstractNumId w:val="68"/>
  </w:num>
  <w:num w:numId="14">
    <w:abstractNumId w:val="44"/>
  </w:num>
  <w:num w:numId="15">
    <w:abstractNumId w:val="13"/>
  </w:num>
  <w:num w:numId="16">
    <w:abstractNumId w:val="63"/>
  </w:num>
  <w:num w:numId="17">
    <w:abstractNumId w:val="12"/>
  </w:num>
  <w:num w:numId="18">
    <w:abstractNumId w:val="66"/>
  </w:num>
  <w:num w:numId="19">
    <w:abstractNumId w:val="20"/>
  </w:num>
  <w:num w:numId="20">
    <w:abstractNumId w:val="24"/>
  </w:num>
  <w:num w:numId="21">
    <w:abstractNumId w:val="19"/>
  </w:num>
  <w:num w:numId="22">
    <w:abstractNumId w:val="17"/>
  </w:num>
  <w:num w:numId="23">
    <w:abstractNumId w:val="8"/>
  </w:num>
  <w:num w:numId="24">
    <w:abstractNumId w:val="51"/>
  </w:num>
  <w:num w:numId="25">
    <w:abstractNumId w:val="45"/>
  </w:num>
  <w:num w:numId="26">
    <w:abstractNumId w:val="59"/>
  </w:num>
  <w:num w:numId="27">
    <w:abstractNumId w:val="69"/>
  </w:num>
  <w:num w:numId="28">
    <w:abstractNumId w:val="21"/>
  </w:num>
  <w:num w:numId="29">
    <w:abstractNumId w:val="50"/>
  </w:num>
  <w:num w:numId="30">
    <w:abstractNumId w:val="27"/>
  </w:num>
  <w:num w:numId="31">
    <w:abstractNumId w:val="58"/>
  </w:num>
  <w:num w:numId="32">
    <w:abstractNumId w:val="67"/>
  </w:num>
  <w:num w:numId="33">
    <w:abstractNumId w:val="22"/>
  </w:num>
  <w:num w:numId="34">
    <w:abstractNumId w:val="23"/>
  </w:num>
  <w:num w:numId="35">
    <w:abstractNumId w:val="43"/>
  </w:num>
  <w:num w:numId="36">
    <w:abstractNumId w:val="34"/>
  </w:num>
  <w:num w:numId="37">
    <w:abstractNumId w:val="33"/>
  </w:num>
  <w:num w:numId="38">
    <w:abstractNumId w:val="10"/>
  </w:num>
  <w:num w:numId="39">
    <w:abstractNumId w:val="57"/>
  </w:num>
  <w:num w:numId="40">
    <w:abstractNumId w:val="64"/>
  </w:num>
  <w:num w:numId="41">
    <w:abstractNumId w:val="40"/>
  </w:num>
  <w:num w:numId="42">
    <w:abstractNumId w:val="49"/>
  </w:num>
  <w:num w:numId="43">
    <w:abstractNumId w:val="46"/>
  </w:num>
  <w:num w:numId="44">
    <w:abstractNumId w:val="3"/>
  </w:num>
  <w:num w:numId="45">
    <w:abstractNumId w:val="31"/>
  </w:num>
  <w:num w:numId="46">
    <w:abstractNumId w:val="60"/>
  </w:num>
  <w:num w:numId="47">
    <w:abstractNumId w:val="55"/>
  </w:num>
  <w:num w:numId="48">
    <w:abstractNumId w:val="15"/>
  </w:num>
  <w:num w:numId="49">
    <w:abstractNumId w:val="39"/>
  </w:num>
  <w:num w:numId="50">
    <w:abstractNumId w:val="9"/>
  </w:num>
  <w:num w:numId="51">
    <w:abstractNumId w:val="38"/>
  </w:num>
  <w:num w:numId="52">
    <w:abstractNumId w:val="61"/>
  </w:num>
  <w:num w:numId="53">
    <w:abstractNumId w:val="52"/>
  </w:num>
  <w:num w:numId="54">
    <w:abstractNumId w:val="37"/>
  </w:num>
  <w:num w:numId="55">
    <w:abstractNumId w:val="5"/>
  </w:num>
  <w:num w:numId="56">
    <w:abstractNumId w:val="7"/>
  </w:num>
  <w:num w:numId="57">
    <w:abstractNumId w:val="11"/>
  </w:num>
  <w:num w:numId="58">
    <w:abstractNumId w:val="32"/>
  </w:num>
  <w:num w:numId="59">
    <w:abstractNumId w:val="14"/>
  </w:num>
  <w:num w:numId="60">
    <w:abstractNumId w:val="47"/>
  </w:num>
  <w:num w:numId="61">
    <w:abstractNumId w:val="53"/>
  </w:num>
  <w:num w:numId="62">
    <w:abstractNumId w:val="18"/>
  </w:num>
  <w:num w:numId="63">
    <w:abstractNumId w:val="42"/>
  </w:num>
  <w:num w:numId="64">
    <w:abstractNumId w:val="25"/>
  </w:num>
  <w:num w:numId="65">
    <w:abstractNumId w:val="26"/>
  </w:num>
  <w:num w:numId="66">
    <w:abstractNumId w:val="56"/>
  </w:num>
  <w:num w:numId="67">
    <w:abstractNumId w:val="36"/>
  </w:num>
  <w:num w:numId="68">
    <w:abstractNumId w:val="6"/>
  </w:num>
  <w:num w:numId="69">
    <w:abstractNumId w:val="65"/>
  </w:num>
  <w:num w:numId="70">
    <w:abstractNumId w:val="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17698"/>
    <w:rsid w:val="00002950"/>
    <w:rsid w:val="00005013"/>
    <w:rsid w:val="00005697"/>
    <w:rsid w:val="0000604D"/>
    <w:rsid w:val="00010729"/>
    <w:rsid w:val="000159F0"/>
    <w:rsid w:val="0002067C"/>
    <w:rsid w:val="0002536F"/>
    <w:rsid w:val="0003476D"/>
    <w:rsid w:val="000413CA"/>
    <w:rsid w:val="0004379F"/>
    <w:rsid w:val="00045F8F"/>
    <w:rsid w:val="000548DB"/>
    <w:rsid w:val="00056F8B"/>
    <w:rsid w:val="0006318F"/>
    <w:rsid w:val="00064F3C"/>
    <w:rsid w:val="00073371"/>
    <w:rsid w:val="00075B99"/>
    <w:rsid w:val="000801E5"/>
    <w:rsid w:val="00082AE8"/>
    <w:rsid w:val="00091236"/>
    <w:rsid w:val="000912A1"/>
    <w:rsid w:val="00091A89"/>
    <w:rsid w:val="00091BD7"/>
    <w:rsid w:val="000957C5"/>
    <w:rsid w:val="00096F37"/>
    <w:rsid w:val="00097A08"/>
    <w:rsid w:val="000A0A2B"/>
    <w:rsid w:val="000A3ACF"/>
    <w:rsid w:val="000A701C"/>
    <w:rsid w:val="000B069D"/>
    <w:rsid w:val="000B1FDB"/>
    <w:rsid w:val="000B4619"/>
    <w:rsid w:val="000C046E"/>
    <w:rsid w:val="000C339F"/>
    <w:rsid w:val="000C7B3C"/>
    <w:rsid w:val="000E47B5"/>
    <w:rsid w:val="000E5878"/>
    <w:rsid w:val="000F7677"/>
    <w:rsid w:val="000F7681"/>
    <w:rsid w:val="00101815"/>
    <w:rsid w:val="0010403C"/>
    <w:rsid w:val="001068FD"/>
    <w:rsid w:val="00112BEA"/>
    <w:rsid w:val="0011347A"/>
    <w:rsid w:val="001172B8"/>
    <w:rsid w:val="00126BFE"/>
    <w:rsid w:val="00131345"/>
    <w:rsid w:val="001358EF"/>
    <w:rsid w:val="0013765C"/>
    <w:rsid w:val="00137738"/>
    <w:rsid w:val="00140606"/>
    <w:rsid w:val="0015005F"/>
    <w:rsid w:val="00151E44"/>
    <w:rsid w:val="00153C21"/>
    <w:rsid w:val="00153F0E"/>
    <w:rsid w:val="001545A9"/>
    <w:rsid w:val="00154EBD"/>
    <w:rsid w:val="0016113A"/>
    <w:rsid w:val="001650C2"/>
    <w:rsid w:val="001674B1"/>
    <w:rsid w:val="001727C0"/>
    <w:rsid w:val="00177DA4"/>
    <w:rsid w:val="001914EE"/>
    <w:rsid w:val="001A0147"/>
    <w:rsid w:val="001A0FBF"/>
    <w:rsid w:val="001A4981"/>
    <w:rsid w:val="001B432A"/>
    <w:rsid w:val="001B6FB9"/>
    <w:rsid w:val="001D4B75"/>
    <w:rsid w:val="001E375C"/>
    <w:rsid w:val="001E4E1B"/>
    <w:rsid w:val="001E638F"/>
    <w:rsid w:val="001E7769"/>
    <w:rsid w:val="001E7FF6"/>
    <w:rsid w:val="001F2272"/>
    <w:rsid w:val="001F6FBA"/>
    <w:rsid w:val="00200821"/>
    <w:rsid w:val="002013F5"/>
    <w:rsid w:val="00217698"/>
    <w:rsid w:val="002209EA"/>
    <w:rsid w:val="00226623"/>
    <w:rsid w:val="00234046"/>
    <w:rsid w:val="00234C46"/>
    <w:rsid w:val="00235469"/>
    <w:rsid w:val="002360EF"/>
    <w:rsid w:val="00236D19"/>
    <w:rsid w:val="002447C9"/>
    <w:rsid w:val="00251E6A"/>
    <w:rsid w:val="0025327C"/>
    <w:rsid w:val="00253D78"/>
    <w:rsid w:val="0025729B"/>
    <w:rsid w:val="002601E2"/>
    <w:rsid w:val="00260852"/>
    <w:rsid w:val="00261197"/>
    <w:rsid w:val="0026421A"/>
    <w:rsid w:val="0026552B"/>
    <w:rsid w:val="0026701B"/>
    <w:rsid w:val="002717C5"/>
    <w:rsid w:val="002762F8"/>
    <w:rsid w:val="00285281"/>
    <w:rsid w:val="002859A1"/>
    <w:rsid w:val="002866F8"/>
    <w:rsid w:val="00286893"/>
    <w:rsid w:val="00287F2E"/>
    <w:rsid w:val="0029331E"/>
    <w:rsid w:val="002952CB"/>
    <w:rsid w:val="00297A8F"/>
    <w:rsid w:val="002B1509"/>
    <w:rsid w:val="002B254F"/>
    <w:rsid w:val="002B6EA4"/>
    <w:rsid w:val="002C444F"/>
    <w:rsid w:val="002D1268"/>
    <w:rsid w:val="002D55C3"/>
    <w:rsid w:val="002E101E"/>
    <w:rsid w:val="002F1A92"/>
    <w:rsid w:val="002F28D5"/>
    <w:rsid w:val="002F42B9"/>
    <w:rsid w:val="002F5997"/>
    <w:rsid w:val="002F611B"/>
    <w:rsid w:val="002F622B"/>
    <w:rsid w:val="00300A08"/>
    <w:rsid w:val="00305775"/>
    <w:rsid w:val="00315FFD"/>
    <w:rsid w:val="00321F14"/>
    <w:rsid w:val="00322359"/>
    <w:rsid w:val="00326C75"/>
    <w:rsid w:val="00327B76"/>
    <w:rsid w:val="00327F12"/>
    <w:rsid w:val="00331CEF"/>
    <w:rsid w:val="00343710"/>
    <w:rsid w:val="00347740"/>
    <w:rsid w:val="00354FEB"/>
    <w:rsid w:val="003579A0"/>
    <w:rsid w:val="00365921"/>
    <w:rsid w:val="003679C2"/>
    <w:rsid w:val="003737CC"/>
    <w:rsid w:val="00373C25"/>
    <w:rsid w:val="00386278"/>
    <w:rsid w:val="00394731"/>
    <w:rsid w:val="003A0986"/>
    <w:rsid w:val="003A1D87"/>
    <w:rsid w:val="003A388F"/>
    <w:rsid w:val="003A4BED"/>
    <w:rsid w:val="003A78DA"/>
    <w:rsid w:val="003B1B72"/>
    <w:rsid w:val="003B54DC"/>
    <w:rsid w:val="003C3939"/>
    <w:rsid w:val="003C4CF1"/>
    <w:rsid w:val="003C750E"/>
    <w:rsid w:val="003D2CA6"/>
    <w:rsid w:val="003D30A5"/>
    <w:rsid w:val="003D44FF"/>
    <w:rsid w:val="003D6F08"/>
    <w:rsid w:val="003E2BE5"/>
    <w:rsid w:val="003E4C99"/>
    <w:rsid w:val="003E4D44"/>
    <w:rsid w:val="003F0221"/>
    <w:rsid w:val="003F2554"/>
    <w:rsid w:val="003F7A39"/>
    <w:rsid w:val="004006AB"/>
    <w:rsid w:val="00403828"/>
    <w:rsid w:val="00413A29"/>
    <w:rsid w:val="00413E39"/>
    <w:rsid w:val="004171BA"/>
    <w:rsid w:val="004239CD"/>
    <w:rsid w:val="00427DAA"/>
    <w:rsid w:val="0043276F"/>
    <w:rsid w:val="00434FB0"/>
    <w:rsid w:val="00435035"/>
    <w:rsid w:val="004371E4"/>
    <w:rsid w:val="00443852"/>
    <w:rsid w:val="004652D6"/>
    <w:rsid w:val="00466EA2"/>
    <w:rsid w:val="00473FED"/>
    <w:rsid w:val="00480D8E"/>
    <w:rsid w:val="0048263A"/>
    <w:rsid w:val="00483306"/>
    <w:rsid w:val="0049214E"/>
    <w:rsid w:val="00497F05"/>
    <w:rsid w:val="004A292E"/>
    <w:rsid w:val="004B0E5F"/>
    <w:rsid w:val="004C6F54"/>
    <w:rsid w:val="004D1536"/>
    <w:rsid w:val="004D692D"/>
    <w:rsid w:val="004D7533"/>
    <w:rsid w:val="004F1324"/>
    <w:rsid w:val="004F501F"/>
    <w:rsid w:val="005010EC"/>
    <w:rsid w:val="00504B0C"/>
    <w:rsid w:val="005107AF"/>
    <w:rsid w:val="00522687"/>
    <w:rsid w:val="00525D35"/>
    <w:rsid w:val="00525F1E"/>
    <w:rsid w:val="00531BD1"/>
    <w:rsid w:val="0053224C"/>
    <w:rsid w:val="00552377"/>
    <w:rsid w:val="00552C94"/>
    <w:rsid w:val="00553A63"/>
    <w:rsid w:val="00554385"/>
    <w:rsid w:val="00562FBB"/>
    <w:rsid w:val="00563A9B"/>
    <w:rsid w:val="00565A53"/>
    <w:rsid w:val="00567775"/>
    <w:rsid w:val="00584B4E"/>
    <w:rsid w:val="00587B3E"/>
    <w:rsid w:val="005A6825"/>
    <w:rsid w:val="005B11F5"/>
    <w:rsid w:val="005C0C72"/>
    <w:rsid w:val="005C27EA"/>
    <w:rsid w:val="005C7C29"/>
    <w:rsid w:val="005D0818"/>
    <w:rsid w:val="005D6AB8"/>
    <w:rsid w:val="005E0B7C"/>
    <w:rsid w:val="005F23F2"/>
    <w:rsid w:val="00601902"/>
    <w:rsid w:val="00606613"/>
    <w:rsid w:val="00606E53"/>
    <w:rsid w:val="00611D1C"/>
    <w:rsid w:val="00612BFC"/>
    <w:rsid w:val="006171E9"/>
    <w:rsid w:val="00620168"/>
    <w:rsid w:val="0062435D"/>
    <w:rsid w:val="006266A7"/>
    <w:rsid w:val="006266E8"/>
    <w:rsid w:val="00626B04"/>
    <w:rsid w:val="006272A5"/>
    <w:rsid w:val="0063252D"/>
    <w:rsid w:val="00632E8C"/>
    <w:rsid w:val="006369E0"/>
    <w:rsid w:val="00636DBE"/>
    <w:rsid w:val="006402EA"/>
    <w:rsid w:val="006510EE"/>
    <w:rsid w:val="00652097"/>
    <w:rsid w:val="006636B3"/>
    <w:rsid w:val="0067073B"/>
    <w:rsid w:val="006709BF"/>
    <w:rsid w:val="00670AD1"/>
    <w:rsid w:val="006711B2"/>
    <w:rsid w:val="006747D1"/>
    <w:rsid w:val="0067481E"/>
    <w:rsid w:val="0068017A"/>
    <w:rsid w:val="00680FBD"/>
    <w:rsid w:val="00685C87"/>
    <w:rsid w:val="0068770A"/>
    <w:rsid w:val="00691DF3"/>
    <w:rsid w:val="00695A51"/>
    <w:rsid w:val="006A73C5"/>
    <w:rsid w:val="006B0EF0"/>
    <w:rsid w:val="006B1BA5"/>
    <w:rsid w:val="006B76A0"/>
    <w:rsid w:val="006C1195"/>
    <w:rsid w:val="006C3EC5"/>
    <w:rsid w:val="006E0531"/>
    <w:rsid w:val="006E6119"/>
    <w:rsid w:val="006E7897"/>
    <w:rsid w:val="006F009B"/>
    <w:rsid w:val="006F302F"/>
    <w:rsid w:val="006F5293"/>
    <w:rsid w:val="006F7F61"/>
    <w:rsid w:val="00704ED5"/>
    <w:rsid w:val="007150EE"/>
    <w:rsid w:val="007273D9"/>
    <w:rsid w:val="0072756E"/>
    <w:rsid w:val="007301D5"/>
    <w:rsid w:val="00732B3D"/>
    <w:rsid w:val="007346A8"/>
    <w:rsid w:val="00743A6A"/>
    <w:rsid w:val="00745572"/>
    <w:rsid w:val="00750930"/>
    <w:rsid w:val="00751569"/>
    <w:rsid w:val="00763F1D"/>
    <w:rsid w:val="00764613"/>
    <w:rsid w:val="007671A6"/>
    <w:rsid w:val="00771AFC"/>
    <w:rsid w:val="00771F35"/>
    <w:rsid w:val="00773A7D"/>
    <w:rsid w:val="007741F2"/>
    <w:rsid w:val="00775214"/>
    <w:rsid w:val="00780F24"/>
    <w:rsid w:val="00783FF9"/>
    <w:rsid w:val="00784C41"/>
    <w:rsid w:val="00784FBA"/>
    <w:rsid w:val="00785410"/>
    <w:rsid w:val="00791FDA"/>
    <w:rsid w:val="007974B0"/>
    <w:rsid w:val="007A06EE"/>
    <w:rsid w:val="007A1F12"/>
    <w:rsid w:val="007A2427"/>
    <w:rsid w:val="007B26E9"/>
    <w:rsid w:val="007B3041"/>
    <w:rsid w:val="007C54A1"/>
    <w:rsid w:val="007C6FA2"/>
    <w:rsid w:val="007D14CB"/>
    <w:rsid w:val="007D6085"/>
    <w:rsid w:val="007E695D"/>
    <w:rsid w:val="007E721F"/>
    <w:rsid w:val="007F05D7"/>
    <w:rsid w:val="007F1A4D"/>
    <w:rsid w:val="007F5394"/>
    <w:rsid w:val="00801C84"/>
    <w:rsid w:val="008023E9"/>
    <w:rsid w:val="00805FB1"/>
    <w:rsid w:val="00806CF6"/>
    <w:rsid w:val="00810E7F"/>
    <w:rsid w:val="00814E20"/>
    <w:rsid w:val="008150CC"/>
    <w:rsid w:val="00816C05"/>
    <w:rsid w:val="00817167"/>
    <w:rsid w:val="00822F3C"/>
    <w:rsid w:val="00836FD9"/>
    <w:rsid w:val="008434E2"/>
    <w:rsid w:val="008467E8"/>
    <w:rsid w:val="00852434"/>
    <w:rsid w:val="0085485B"/>
    <w:rsid w:val="00857342"/>
    <w:rsid w:val="0085788C"/>
    <w:rsid w:val="008615D8"/>
    <w:rsid w:val="00865F58"/>
    <w:rsid w:val="00872AD3"/>
    <w:rsid w:val="00873CBF"/>
    <w:rsid w:val="00876CD2"/>
    <w:rsid w:val="0089301F"/>
    <w:rsid w:val="00894305"/>
    <w:rsid w:val="008A1D45"/>
    <w:rsid w:val="008B5B54"/>
    <w:rsid w:val="008C7669"/>
    <w:rsid w:val="008D325B"/>
    <w:rsid w:val="008D3DDB"/>
    <w:rsid w:val="008E2DE2"/>
    <w:rsid w:val="008E40F4"/>
    <w:rsid w:val="008F5C20"/>
    <w:rsid w:val="008F7218"/>
    <w:rsid w:val="008F76BA"/>
    <w:rsid w:val="008F7F23"/>
    <w:rsid w:val="00903824"/>
    <w:rsid w:val="00903C20"/>
    <w:rsid w:val="00907413"/>
    <w:rsid w:val="00907EE8"/>
    <w:rsid w:val="0091107B"/>
    <w:rsid w:val="00915A8B"/>
    <w:rsid w:val="00916B3D"/>
    <w:rsid w:val="00923C84"/>
    <w:rsid w:val="009263B1"/>
    <w:rsid w:val="00931AE7"/>
    <w:rsid w:val="00932FD2"/>
    <w:rsid w:val="00935644"/>
    <w:rsid w:val="0093731E"/>
    <w:rsid w:val="00947F7C"/>
    <w:rsid w:val="00950B98"/>
    <w:rsid w:val="009543DC"/>
    <w:rsid w:val="00954A59"/>
    <w:rsid w:val="00954C8B"/>
    <w:rsid w:val="00954F9B"/>
    <w:rsid w:val="00963102"/>
    <w:rsid w:val="0097214F"/>
    <w:rsid w:val="0097458C"/>
    <w:rsid w:val="00977092"/>
    <w:rsid w:val="00980EB0"/>
    <w:rsid w:val="0098114A"/>
    <w:rsid w:val="00981372"/>
    <w:rsid w:val="009820B1"/>
    <w:rsid w:val="00984308"/>
    <w:rsid w:val="0098730A"/>
    <w:rsid w:val="0099188E"/>
    <w:rsid w:val="00997882"/>
    <w:rsid w:val="009A2171"/>
    <w:rsid w:val="009A7763"/>
    <w:rsid w:val="009B2E53"/>
    <w:rsid w:val="009B3C00"/>
    <w:rsid w:val="009B62FA"/>
    <w:rsid w:val="009C0135"/>
    <w:rsid w:val="009C2343"/>
    <w:rsid w:val="009C39F1"/>
    <w:rsid w:val="009C4B06"/>
    <w:rsid w:val="009C5EFA"/>
    <w:rsid w:val="009D207A"/>
    <w:rsid w:val="009D216D"/>
    <w:rsid w:val="009D6062"/>
    <w:rsid w:val="009E2164"/>
    <w:rsid w:val="009E4DDC"/>
    <w:rsid w:val="009F7B06"/>
    <w:rsid w:val="00A02A01"/>
    <w:rsid w:val="00A04C42"/>
    <w:rsid w:val="00A05EAB"/>
    <w:rsid w:val="00A12309"/>
    <w:rsid w:val="00A13706"/>
    <w:rsid w:val="00A22E70"/>
    <w:rsid w:val="00A23185"/>
    <w:rsid w:val="00A23D49"/>
    <w:rsid w:val="00A25EE9"/>
    <w:rsid w:val="00A31C42"/>
    <w:rsid w:val="00A323CB"/>
    <w:rsid w:val="00A34C04"/>
    <w:rsid w:val="00A364A4"/>
    <w:rsid w:val="00A37244"/>
    <w:rsid w:val="00A40ECB"/>
    <w:rsid w:val="00A43438"/>
    <w:rsid w:val="00A55D18"/>
    <w:rsid w:val="00A60803"/>
    <w:rsid w:val="00A63384"/>
    <w:rsid w:val="00A643FF"/>
    <w:rsid w:val="00A66D05"/>
    <w:rsid w:val="00A6723E"/>
    <w:rsid w:val="00A82BD0"/>
    <w:rsid w:val="00A843CC"/>
    <w:rsid w:val="00A86001"/>
    <w:rsid w:val="00A87A71"/>
    <w:rsid w:val="00A92026"/>
    <w:rsid w:val="00A95DB0"/>
    <w:rsid w:val="00AB17D1"/>
    <w:rsid w:val="00AB1931"/>
    <w:rsid w:val="00AB4EE2"/>
    <w:rsid w:val="00AB75D9"/>
    <w:rsid w:val="00AC443E"/>
    <w:rsid w:val="00AC452A"/>
    <w:rsid w:val="00AC516B"/>
    <w:rsid w:val="00AC657C"/>
    <w:rsid w:val="00AD3982"/>
    <w:rsid w:val="00AD62C8"/>
    <w:rsid w:val="00AD7D5B"/>
    <w:rsid w:val="00AE31B7"/>
    <w:rsid w:val="00AE6103"/>
    <w:rsid w:val="00AF1187"/>
    <w:rsid w:val="00AF6FE3"/>
    <w:rsid w:val="00B019E2"/>
    <w:rsid w:val="00B019FC"/>
    <w:rsid w:val="00B113CA"/>
    <w:rsid w:val="00B172F1"/>
    <w:rsid w:val="00B2482D"/>
    <w:rsid w:val="00B3422A"/>
    <w:rsid w:val="00B343C1"/>
    <w:rsid w:val="00B3498A"/>
    <w:rsid w:val="00B41922"/>
    <w:rsid w:val="00B47A14"/>
    <w:rsid w:val="00B51CCC"/>
    <w:rsid w:val="00B52AFD"/>
    <w:rsid w:val="00B54880"/>
    <w:rsid w:val="00B571D8"/>
    <w:rsid w:val="00B600A8"/>
    <w:rsid w:val="00B64113"/>
    <w:rsid w:val="00B70FFD"/>
    <w:rsid w:val="00B7125E"/>
    <w:rsid w:val="00B726DD"/>
    <w:rsid w:val="00B74C6C"/>
    <w:rsid w:val="00B800CD"/>
    <w:rsid w:val="00B8035B"/>
    <w:rsid w:val="00B81639"/>
    <w:rsid w:val="00B822EE"/>
    <w:rsid w:val="00B827C2"/>
    <w:rsid w:val="00B905E4"/>
    <w:rsid w:val="00B91F68"/>
    <w:rsid w:val="00B95215"/>
    <w:rsid w:val="00BA0FC9"/>
    <w:rsid w:val="00BA398B"/>
    <w:rsid w:val="00BA5A3A"/>
    <w:rsid w:val="00BB04D9"/>
    <w:rsid w:val="00BB06DE"/>
    <w:rsid w:val="00BB2E33"/>
    <w:rsid w:val="00BB6743"/>
    <w:rsid w:val="00BD0999"/>
    <w:rsid w:val="00BE4FCF"/>
    <w:rsid w:val="00BF0E8E"/>
    <w:rsid w:val="00BF5BE7"/>
    <w:rsid w:val="00C02100"/>
    <w:rsid w:val="00C03EBA"/>
    <w:rsid w:val="00C06438"/>
    <w:rsid w:val="00C10BBB"/>
    <w:rsid w:val="00C14AE5"/>
    <w:rsid w:val="00C225C4"/>
    <w:rsid w:val="00C25F83"/>
    <w:rsid w:val="00C33211"/>
    <w:rsid w:val="00C373B2"/>
    <w:rsid w:val="00C413F7"/>
    <w:rsid w:val="00C43CE7"/>
    <w:rsid w:val="00C441A3"/>
    <w:rsid w:val="00C517CA"/>
    <w:rsid w:val="00C62552"/>
    <w:rsid w:val="00C64A3D"/>
    <w:rsid w:val="00C652B8"/>
    <w:rsid w:val="00C6575E"/>
    <w:rsid w:val="00C76F02"/>
    <w:rsid w:val="00C81429"/>
    <w:rsid w:val="00C82BE9"/>
    <w:rsid w:val="00C838F3"/>
    <w:rsid w:val="00C86BCE"/>
    <w:rsid w:val="00C91131"/>
    <w:rsid w:val="00CA130E"/>
    <w:rsid w:val="00CA45ED"/>
    <w:rsid w:val="00CB164E"/>
    <w:rsid w:val="00CB3F21"/>
    <w:rsid w:val="00CB4434"/>
    <w:rsid w:val="00CB51E8"/>
    <w:rsid w:val="00CC0B76"/>
    <w:rsid w:val="00CC2CEE"/>
    <w:rsid w:val="00CD4860"/>
    <w:rsid w:val="00CE4014"/>
    <w:rsid w:val="00CE7916"/>
    <w:rsid w:val="00CF00C5"/>
    <w:rsid w:val="00CF0BA8"/>
    <w:rsid w:val="00CF3EE5"/>
    <w:rsid w:val="00CF3FE0"/>
    <w:rsid w:val="00D04D2E"/>
    <w:rsid w:val="00D136FE"/>
    <w:rsid w:val="00D20F8B"/>
    <w:rsid w:val="00D234DD"/>
    <w:rsid w:val="00D23CC3"/>
    <w:rsid w:val="00D3000C"/>
    <w:rsid w:val="00D34C43"/>
    <w:rsid w:val="00D364D1"/>
    <w:rsid w:val="00D46AAE"/>
    <w:rsid w:val="00D5021E"/>
    <w:rsid w:val="00D61F37"/>
    <w:rsid w:val="00D71438"/>
    <w:rsid w:val="00D73B28"/>
    <w:rsid w:val="00D82F84"/>
    <w:rsid w:val="00D9447A"/>
    <w:rsid w:val="00D9500B"/>
    <w:rsid w:val="00D95DAC"/>
    <w:rsid w:val="00D96F1A"/>
    <w:rsid w:val="00DA22F5"/>
    <w:rsid w:val="00DA250D"/>
    <w:rsid w:val="00DB4FFC"/>
    <w:rsid w:val="00DC2566"/>
    <w:rsid w:val="00DC3352"/>
    <w:rsid w:val="00DD3B5E"/>
    <w:rsid w:val="00DD4421"/>
    <w:rsid w:val="00DE1274"/>
    <w:rsid w:val="00DE5B75"/>
    <w:rsid w:val="00DF2EE1"/>
    <w:rsid w:val="00DF41D1"/>
    <w:rsid w:val="00DF6AF8"/>
    <w:rsid w:val="00E0050F"/>
    <w:rsid w:val="00E02343"/>
    <w:rsid w:val="00E0295C"/>
    <w:rsid w:val="00E16D5A"/>
    <w:rsid w:val="00E3408F"/>
    <w:rsid w:val="00E351AF"/>
    <w:rsid w:val="00E37076"/>
    <w:rsid w:val="00E40721"/>
    <w:rsid w:val="00E40756"/>
    <w:rsid w:val="00E4137B"/>
    <w:rsid w:val="00E52202"/>
    <w:rsid w:val="00E535A2"/>
    <w:rsid w:val="00E5484C"/>
    <w:rsid w:val="00E54A85"/>
    <w:rsid w:val="00E554A8"/>
    <w:rsid w:val="00E574A1"/>
    <w:rsid w:val="00E656F0"/>
    <w:rsid w:val="00E67E53"/>
    <w:rsid w:val="00E7209D"/>
    <w:rsid w:val="00E735CF"/>
    <w:rsid w:val="00E74259"/>
    <w:rsid w:val="00E90998"/>
    <w:rsid w:val="00E94983"/>
    <w:rsid w:val="00EA37CA"/>
    <w:rsid w:val="00EA5DBB"/>
    <w:rsid w:val="00EB0BF4"/>
    <w:rsid w:val="00EB2563"/>
    <w:rsid w:val="00EB539E"/>
    <w:rsid w:val="00EB684A"/>
    <w:rsid w:val="00EC5790"/>
    <w:rsid w:val="00ED2CE6"/>
    <w:rsid w:val="00ED4865"/>
    <w:rsid w:val="00ED4BF9"/>
    <w:rsid w:val="00ED5AC4"/>
    <w:rsid w:val="00EE08D9"/>
    <w:rsid w:val="00EE2B37"/>
    <w:rsid w:val="00EE2E00"/>
    <w:rsid w:val="00EF22AF"/>
    <w:rsid w:val="00EF2A63"/>
    <w:rsid w:val="00EF4162"/>
    <w:rsid w:val="00EF6F0A"/>
    <w:rsid w:val="00F0149C"/>
    <w:rsid w:val="00F0229A"/>
    <w:rsid w:val="00F02596"/>
    <w:rsid w:val="00F11ABD"/>
    <w:rsid w:val="00F23413"/>
    <w:rsid w:val="00F308D2"/>
    <w:rsid w:val="00F42661"/>
    <w:rsid w:val="00F501BA"/>
    <w:rsid w:val="00F55701"/>
    <w:rsid w:val="00F60DFF"/>
    <w:rsid w:val="00F74F5C"/>
    <w:rsid w:val="00F7558E"/>
    <w:rsid w:val="00F86606"/>
    <w:rsid w:val="00F949C8"/>
    <w:rsid w:val="00F952F9"/>
    <w:rsid w:val="00F96CD0"/>
    <w:rsid w:val="00FA0EA6"/>
    <w:rsid w:val="00FA12D2"/>
    <w:rsid w:val="00FA5BCE"/>
    <w:rsid w:val="00FB03EF"/>
    <w:rsid w:val="00FB0B0B"/>
    <w:rsid w:val="00FC30D9"/>
    <w:rsid w:val="00FD05B6"/>
    <w:rsid w:val="00FD6DAF"/>
    <w:rsid w:val="00FE59F4"/>
    <w:rsid w:val="00FE691A"/>
    <w:rsid w:val="00FE7B9F"/>
    <w:rsid w:val="00FF2BC9"/>
    <w:rsid w:val="00FF2FE1"/>
    <w:rsid w:val="00FF5722"/>
    <w:rsid w:val="00FF57AC"/>
    <w:rsid w:val="31BE23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semiHidden="0" w:uiPriority="39" w:qFormat="1"/>
    <w:lsdException w:name="toc 2" w:semiHidden="0" w:uiPriority="39" w:qFormat="1"/>
    <w:lsdException w:name="toc 3" w:semiHidden="0" w:uiPriority="39"/>
    <w:lsdException w:name="toc 4" w:semiHidden="0" w:uiPriority="39"/>
    <w:lsdException w:name="toc 5" w:uiPriority="0" w:qFormat="1"/>
    <w:lsdException w:name="toc 6" w:uiPriority="0"/>
    <w:lsdException w:name="toc 7" w:uiPriority="0"/>
    <w:lsdException w:name="toc 8" w:uiPriority="0" w:qFormat="1"/>
    <w:lsdException w:name="toc 9" w:uiPriority="0"/>
    <w:lsdException w:name="header" w:uiPriority="0" w:qFormat="1"/>
    <w:lsdException w:name="footer" w:uiPriority="0" w:qFormat="1"/>
    <w:lsdException w:name="caption" w:uiPriority="35" w:qFormat="1"/>
    <w:lsdException w:name="page number" w:uiPriority="0"/>
    <w:lsdException w:name="List Bullet" w:uiPriority="0" w:unhideWhenUsed="0"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semiHidden="0"/>
    <w:lsdException w:name="Strong" w:semiHidden="0" w:uiPriority="22" w:unhideWhenUsed="0" w:qFormat="1"/>
    <w:lsdException w:name="Emphasis" w:semiHidden="0" w:uiPriority="20" w:unhideWhenUsed="0" w:qFormat="1"/>
    <w:lsdException w:name="Document Map" w:uiPriority="0" w:qFormat="1"/>
    <w:lsdException w:name="Normal (Web)" w:qFormat="1"/>
    <w:lsdException w:name="HTML Preformatted"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18F"/>
    <w:pPr>
      <w:overflowPunct w:val="0"/>
      <w:autoSpaceDE w:val="0"/>
      <w:autoSpaceDN w:val="0"/>
      <w:adjustRightInd w:val="0"/>
      <w:ind w:firstLine="709"/>
      <w:jc w:val="both"/>
      <w:textAlignment w:val="baseline"/>
    </w:pPr>
    <w:rPr>
      <w:rFonts w:ascii="Times New Roman" w:eastAsia="Times New Roman" w:hAnsi="Times New Roman" w:cs="Times New Roman"/>
      <w:sz w:val="22"/>
    </w:rPr>
  </w:style>
  <w:style w:type="paragraph" w:styleId="Nadpis1">
    <w:name w:val="heading 1"/>
    <w:basedOn w:val="Normln"/>
    <w:next w:val="Nadpis2"/>
    <w:link w:val="Nadpis1Char"/>
    <w:qFormat/>
    <w:rsid w:val="0006318F"/>
    <w:pPr>
      <w:keepNext/>
      <w:numPr>
        <w:numId w:val="1"/>
      </w:numPr>
      <w:spacing w:before="240" w:after="60"/>
      <w:jc w:val="left"/>
      <w:outlineLvl w:val="0"/>
    </w:pPr>
    <w:rPr>
      <w:b/>
      <w:kern w:val="28"/>
      <w:sz w:val="32"/>
      <w:u w:val="double"/>
    </w:rPr>
  </w:style>
  <w:style w:type="paragraph" w:styleId="Nadpis2">
    <w:name w:val="heading 2"/>
    <w:basedOn w:val="Normln"/>
    <w:next w:val="Nadpis3"/>
    <w:link w:val="Nadpis2Char"/>
    <w:rsid w:val="0006318F"/>
    <w:pPr>
      <w:keepNext/>
      <w:ind w:left="-142" w:firstLine="0"/>
      <w:outlineLvl w:val="1"/>
    </w:pPr>
    <w:rPr>
      <w:b/>
      <w:sz w:val="24"/>
      <w:szCs w:val="24"/>
      <w:u w:val="single"/>
    </w:rPr>
  </w:style>
  <w:style w:type="paragraph" w:styleId="Nadpis3">
    <w:name w:val="heading 3"/>
    <w:basedOn w:val="Normln"/>
    <w:next w:val="Normln"/>
    <w:link w:val="Nadpis3Char"/>
    <w:qFormat/>
    <w:rsid w:val="0006318F"/>
    <w:pPr>
      <w:keepNext/>
      <w:spacing w:before="240" w:after="60"/>
      <w:ind w:firstLine="0"/>
      <w:jc w:val="left"/>
      <w:outlineLvl w:val="2"/>
    </w:pPr>
    <w:rPr>
      <w:b/>
      <w:bCs/>
      <w:szCs w:val="22"/>
    </w:rPr>
  </w:style>
  <w:style w:type="paragraph" w:styleId="Nadpis4">
    <w:name w:val="heading 4"/>
    <w:basedOn w:val="Nadpis3"/>
    <w:next w:val="Normln"/>
    <w:link w:val="Nadpis4Char"/>
    <w:qFormat/>
    <w:rsid w:val="0006318F"/>
    <w:pPr>
      <w:ind w:left="720"/>
      <w:outlineLvl w:val="3"/>
    </w:pPr>
  </w:style>
  <w:style w:type="paragraph" w:styleId="Nadpis5">
    <w:name w:val="heading 5"/>
    <w:basedOn w:val="Normln"/>
    <w:next w:val="Normln"/>
    <w:link w:val="Nadpis5Char"/>
    <w:qFormat/>
    <w:rsid w:val="0006318F"/>
    <w:pPr>
      <w:numPr>
        <w:ilvl w:val="4"/>
        <w:numId w:val="1"/>
      </w:numPr>
      <w:spacing w:before="240" w:after="60"/>
      <w:outlineLvl w:val="4"/>
    </w:pPr>
    <w:rPr>
      <w:rFonts w:ascii="Arial" w:hAnsi="Arial"/>
    </w:rPr>
  </w:style>
  <w:style w:type="paragraph" w:styleId="Nadpis6">
    <w:name w:val="heading 6"/>
    <w:basedOn w:val="Normln"/>
    <w:next w:val="Normln"/>
    <w:link w:val="Nadpis6Char"/>
    <w:qFormat/>
    <w:rsid w:val="0006318F"/>
    <w:pPr>
      <w:numPr>
        <w:ilvl w:val="5"/>
        <w:numId w:val="1"/>
      </w:numPr>
      <w:spacing w:before="240" w:after="60"/>
      <w:outlineLvl w:val="5"/>
    </w:pPr>
    <w:rPr>
      <w:i/>
    </w:rPr>
  </w:style>
  <w:style w:type="paragraph" w:styleId="Nadpis7">
    <w:name w:val="heading 7"/>
    <w:basedOn w:val="Normln"/>
    <w:next w:val="Normln"/>
    <w:link w:val="Nadpis7Char"/>
    <w:qFormat/>
    <w:rsid w:val="0006318F"/>
    <w:pPr>
      <w:numPr>
        <w:ilvl w:val="6"/>
        <w:numId w:val="1"/>
      </w:numPr>
      <w:spacing w:before="240" w:after="60"/>
      <w:outlineLvl w:val="6"/>
    </w:pPr>
    <w:rPr>
      <w:rFonts w:ascii="Arial" w:hAnsi="Arial"/>
      <w:sz w:val="20"/>
    </w:rPr>
  </w:style>
  <w:style w:type="paragraph" w:styleId="Nadpis8">
    <w:name w:val="heading 8"/>
    <w:basedOn w:val="Normln"/>
    <w:next w:val="Normln"/>
    <w:link w:val="Nadpis8Char"/>
    <w:qFormat/>
    <w:rsid w:val="0006318F"/>
    <w:pPr>
      <w:numPr>
        <w:ilvl w:val="7"/>
        <w:numId w:val="1"/>
      </w:numPr>
      <w:spacing w:before="240" w:after="60"/>
      <w:outlineLvl w:val="7"/>
    </w:pPr>
    <w:rPr>
      <w:rFonts w:ascii="Arial" w:hAnsi="Arial"/>
      <w:i/>
      <w:sz w:val="20"/>
    </w:rPr>
  </w:style>
  <w:style w:type="paragraph" w:styleId="Nadpis9">
    <w:name w:val="heading 9"/>
    <w:basedOn w:val="Normln"/>
    <w:next w:val="Normln"/>
    <w:link w:val="Nadpis9Char"/>
    <w:qFormat/>
    <w:rsid w:val="0006318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6318F"/>
    <w:rPr>
      <w:rFonts w:ascii="Tahoma" w:hAnsi="Tahoma" w:cs="Tahoma"/>
      <w:sz w:val="16"/>
      <w:szCs w:val="16"/>
    </w:rPr>
  </w:style>
  <w:style w:type="paragraph" w:styleId="Zkladntext">
    <w:name w:val="Body Text"/>
    <w:basedOn w:val="Normln"/>
    <w:link w:val="ZkladntextChar"/>
    <w:semiHidden/>
    <w:rsid w:val="0006318F"/>
    <w:pPr>
      <w:ind w:firstLine="0"/>
      <w:jc w:val="left"/>
    </w:pPr>
    <w:rPr>
      <w:sz w:val="24"/>
    </w:rPr>
  </w:style>
  <w:style w:type="paragraph" w:styleId="Zkladntext2">
    <w:name w:val="Body Text 2"/>
    <w:basedOn w:val="Normln"/>
    <w:link w:val="Zkladntext2Char"/>
    <w:semiHidden/>
    <w:qFormat/>
    <w:rsid w:val="0006318F"/>
    <w:pPr>
      <w:pBdr>
        <w:top w:val="single" w:sz="6" w:space="1" w:color="auto"/>
        <w:left w:val="single" w:sz="6" w:space="4" w:color="auto"/>
        <w:bottom w:val="single" w:sz="6" w:space="1" w:color="auto"/>
        <w:right w:val="single" w:sz="6" w:space="4" w:color="auto"/>
      </w:pBdr>
      <w:ind w:firstLine="0"/>
      <w:jc w:val="center"/>
    </w:pPr>
  </w:style>
  <w:style w:type="paragraph" w:styleId="Zkladntext3">
    <w:name w:val="Body Text 3"/>
    <w:basedOn w:val="Normln"/>
    <w:link w:val="Zkladntext3Char"/>
    <w:semiHidden/>
    <w:qFormat/>
    <w:rsid w:val="0006318F"/>
    <w:pPr>
      <w:pBdr>
        <w:top w:val="single" w:sz="6" w:space="1" w:color="auto"/>
        <w:left w:val="single" w:sz="6" w:space="4" w:color="auto"/>
        <w:bottom w:val="single" w:sz="6" w:space="1" w:color="auto"/>
        <w:right w:val="single" w:sz="6" w:space="4" w:color="auto"/>
      </w:pBdr>
      <w:ind w:firstLine="0"/>
      <w:jc w:val="left"/>
    </w:pPr>
  </w:style>
  <w:style w:type="paragraph" w:styleId="Zkladntextodsazen">
    <w:name w:val="Body Text Indent"/>
    <w:basedOn w:val="Normln"/>
    <w:link w:val="ZkladntextodsazenChar"/>
    <w:semiHidden/>
    <w:qFormat/>
    <w:rsid w:val="0006318F"/>
    <w:pPr>
      <w:overflowPunct/>
      <w:autoSpaceDE/>
      <w:autoSpaceDN/>
      <w:adjustRightInd/>
      <w:ind w:left="426" w:hanging="426"/>
      <w:jc w:val="left"/>
      <w:textAlignment w:val="auto"/>
    </w:pPr>
    <w:rPr>
      <w:sz w:val="24"/>
    </w:rPr>
  </w:style>
  <w:style w:type="paragraph" w:styleId="Zkladntextodsazen2">
    <w:name w:val="Body Text Indent 2"/>
    <w:basedOn w:val="Normln"/>
    <w:link w:val="Zkladntextodsazen2Char"/>
    <w:semiHidden/>
    <w:qFormat/>
    <w:rsid w:val="0006318F"/>
  </w:style>
  <w:style w:type="paragraph" w:styleId="Zkladntextodsazen3">
    <w:name w:val="Body Text Indent 3"/>
    <w:basedOn w:val="Normln"/>
    <w:link w:val="Zkladntextodsazen3Char"/>
    <w:semiHidden/>
    <w:qFormat/>
    <w:rsid w:val="0006318F"/>
    <w:pPr>
      <w:ind w:left="705" w:hanging="705"/>
    </w:pPr>
    <w:rPr>
      <w:sz w:val="24"/>
    </w:rPr>
  </w:style>
  <w:style w:type="paragraph" w:styleId="Rozvrendokumentu">
    <w:name w:val="Document Map"/>
    <w:basedOn w:val="Normln"/>
    <w:link w:val="RozvrendokumentuChar"/>
    <w:semiHidden/>
    <w:qFormat/>
    <w:rsid w:val="0006318F"/>
    <w:pPr>
      <w:shd w:val="clear" w:color="auto" w:fill="000080"/>
    </w:pPr>
    <w:rPr>
      <w:rFonts w:ascii="Tahoma" w:hAnsi="Tahoma"/>
    </w:rPr>
  </w:style>
  <w:style w:type="character" w:styleId="Zvraznn">
    <w:name w:val="Emphasis"/>
    <w:basedOn w:val="Standardnpsmoodstavce"/>
    <w:uiPriority w:val="20"/>
    <w:qFormat/>
    <w:rsid w:val="0006318F"/>
    <w:rPr>
      <w:i/>
      <w:iCs/>
    </w:rPr>
  </w:style>
  <w:style w:type="paragraph" w:styleId="Zpat">
    <w:name w:val="footer"/>
    <w:basedOn w:val="Zhlav"/>
    <w:link w:val="ZpatChar"/>
    <w:semiHidden/>
    <w:qFormat/>
    <w:rsid w:val="0006318F"/>
    <w:pPr>
      <w:jc w:val="center"/>
    </w:pPr>
    <w:rPr>
      <w:i w:val="0"/>
    </w:rPr>
  </w:style>
  <w:style w:type="paragraph" w:styleId="Zhlav">
    <w:name w:val="header"/>
    <w:basedOn w:val="Normln"/>
    <w:link w:val="ZhlavChar"/>
    <w:semiHidden/>
    <w:qFormat/>
    <w:rsid w:val="0006318F"/>
    <w:pPr>
      <w:tabs>
        <w:tab w:val="center" w:pos="4536"/>
        <w:tab w:val="right" w:pos="9072"/>
      </w:tabs>
      <w:jc w:val="right"/>
    </w:pPr>
    <w:rPr>
      <w:rFonts w:ascii="Arial" w:hAnsi="Arial"/>
      <w:i/>
    </w:rPr>
  </w:style>
  <w:style w:type="paragraph" w:styleId="FormtovanvHTML">
    <w:name w:val="HTML Preformatted"/>
    <w:basedOn w:val="Normln"/>
    <w:link w:val="FormtovanvHTMLChar"/>
    <w:semiHidden/>
    <w:rsid w:val="0006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textAlignment w:val="auto"/>
    </w:pPr>
    <w:rPr>
      <w:rFonts w:ascii="Courier New" w:eastAsia="Courier New" w:hAnsi="Courier New" w:cs="Courier New"/>
      <w:sz w:val="20"/>
    </w:rPr>
  </w:style>
  <w:style w:type="character" w:styleId="Hypertextovodkaz">
    <w:name w:val="Hyperlink"/>
    <w:basedOn w:val="Standardnpsmoodstavce"/>
    <w:uiPriority w:val="99"/>
    <w:unhideWhenUsed/>
    <w:rsid w:val="0006318F"/>
    <w:rPr>
      <w:color w:val="5F5F5F" w:themeColor="hyperlink"/>
      <w:u w:val="single"/>
    </w:rPr>
  </w:style>
  <w:style w:type="paragraph" w:styleId="Seznamsodrkami">
    <w:name w:val="List Bullet"/>
    <w:basedOn w:val="Normln"/>
    <w:semiHidden/>
    <w:qFormat/>
    <w:rsid w:val="0006318F"/>
    <w:pPr>
      <w:overflowPunct/>
      <w:autoSpaceDE/>
      <w:autoSpaceDN/>
      <w:adjustRightInd/>
      <w:spacing w:after="120"/>
      <w:ind w:firstLine="0"/>
      <w:textAlignment w:val="auto"/>
    </w:pPr>
  </w:style>
  <w:style w:type="paragraph" w:styleId="Normlnweb">
    <w:name w:val="Normal (Web)"/>
    <w:basedOn w:val="Normln"/>
    <w:uiPriority w:val="99"/>
    <w:semiHidden/>
    <w:qFormat/>
    <w:rsid w:val="0006318F"/>
    <w:pPr>
      <w:overflowPunct/>
      <w:autoSpaceDE/>
      <w:autoSpaceDN/>
      <w:adjustRightInd/>
      <w:spacing w:before="100" w:beforeAutospacing="1" w:after="100" w:afterAutospacing="1"/>
      <w:ind w:firstLine="0"/>
      <w:jc w:val="left"/>
      <w:textAlignment w:val="auto"/>
    </w:pPr>
    <w:rPr>
      <w:sz w:val="24"/>
      <w:szCs w:val="24"/>
    </w:rPr>
  </w:style>
  <w:style w:type="character" w:styleId="slostrnky">
    <w:name w:val="page number"/>
    <w:basedOn w:val="Standardnpsmoodstavce"/>
    <w:semiHidden/>
    <w:rsid w:val="0006318F"/>
  </w:style>
  <w:style w:type="character" w:styleId="Siln">
    <w:name w:val="Strong"/>
    <w:basedOn w:val="Standardnpsmoodstavce"/>
    <w:uiPriority w:val="22"/>
    <w:qFormat/>
    <w:rsid w:val="0006318F"/>
    <w:rPr>
      <w:b/>
      <w:bCs/>
    </w:rPr>
  </w:style>
  <w:style w:type="paragraph" w:styleId="Nzev">
    <w:name w:val="Title"/>
    <w:basedOn w:val="Normln"/>
    <w:link w:val="NzevChar"/>
    <w:qFormat/>
    <w:rsid w:val="0006318F"/>
    <w:pPr>
      <w:overflowPunct/>
      <w:autoSpaceDE/>
      <w:autoSpaceDN/>
      <w:adjustRightInd/>
      <w:ind w:firstLine="0"/>
      <w:jc w:val="center"/>
      <w:textAlignment w:val="auto"/>
    </w:pPr>
    <w:rPr>
      <w:b/>
      <w:sz w:val="28"/>
    </w:rPr>
  </w:style>
  <w:style w:type="paragraph" w:styleId="Obsah1">
    <w:name w:val="toc 1"/>
    <w:basedOn w:val="Normln"/>
    <w:next w:val="Normln"/>
    <w:uiPriority w:val="39"/>
    <w:qFormat/>
    <w:rsid w:val="0006318F"/>
    <w:pPr>
      <w:tabs>
        <w:tab w:val="right" w:leader="dot" w:pos="9639"/>
      </w:tabs>
      <w:spacing w:before="360" w:after="360"/>
      <w:ind w:firstLine="0"/>
      <w:jc w:val="left"/>
    </w:pPr>
    <w:rPr>
      <w:b/>
      <w:caps/>
      <w:u w:val="single"/>
    </w:rPr>
  </w:style>
  <w:style w:type="paragraph" w:styleId="Obsah2">
    <w:name w:val="toc 2"/>
    <w:basedOn w:val="Normln"/>
    <w:next w:val="Normln"/>
    <w:uiPriority w:val="39"/>
    <w:qFormat/>
    <w:rsid w:val="0006318F"/>
    <w:pPr>
      <w:tabs>
        <w:tab w:val="right" w:leader="dot" w:pos="9639"/>
      </w:tabs>
      <w:ind w:firstLine="0"/>
      <w:jc w:val="left"/>
    </w:pPr>
    <w:rPr>
      <w:b/>
      <w:smallCaps/>
    </w:rPr>
  </w:style>
  <w:style w:type="paragraph" w:styleId="Obsah3">
    <w:name w:val="toc 3"/>
    <w:basedOn w:val="Normln"/>
    <w:next w:val="Normln"/>
    <w:uiPriority w:val="39"/>
    <w:rsid w:val="0006318F"/>
    <w:pPr>
      <w:tabs>
        <w:tab w:val="right" w:leader="dot" w:pos="9639"/>
      </w:tabs>
      <w:ind w:firstLine="0"/>
      <w:jc w:val="left"/>
    </w:pPr>
    <w:rPr>
      <w:smallCaps/>
    </w:rPr>
  </w:style>
  <w:style w:type="paragraph" w:styleId="Obsah4">
    <w:name w:val="toc 4"/>
    <w:basedOn w:val="Normln"/>
    <w:next w:val="Normln"/>
    <w:uiPriority w:val="39"/>
    <w:rsid w:val="0006318F"/>
    <w:pPr>
      <w:tabs>
        <w:tab w:val="right" w:leader="dot" w:pos="9639"/>
      </w:tabs>
      <w:ind w:firstLine="0"/>
      <w:jc w:val="left"/>
    </w:pPr>
  </w:style>
  <w:style w:type="paragraph" w:styleId="Obsah5">
    <w:name w:val="toc 5"/>
    <w:basedOn w:val="Normln"/>
    <w:next w:val="Normln"/>
    <w:semiHidden/>
    <w:qFormat/>
    <w:rsid w:val="0006318F"/>
    <w:pPr>
      <w:tabs>
        <w:tab w:val="right" w:leader="dot" w:pos="9639"/>
      </w:tabs>
      <w:ind w:left="880"/>
    </w:pPr>
  </w:style>
  <w:style w:type="paragraph" w:styleId="Obsah6">
    <w:name w:val="toc 6"/>
    <w:basedOn w:val="Normln"/>
    <w:next w:val="Normln"/>
    <w:semiHidden/>
    <w:rsid w:val="0006318F"/>
    <w:pPr>
      <w:tabs>
        <w:tab w:val="right" w:leader="dot" w:pos="9639"/>
      </w:tabs>
      <w:ind w:left="1100"/>
    </w:pPr>
  </w:style>
  <w:style w:type="paragraph" w:styleId="Obsah7">
    <w:name w:val="toc 7"/>
    <w:basedOn w:val="Normln"/>
    <w:next w:val="Normln"/>
    <w:semiHidden/>
    <w:rsid w:val="0006318F"/>
    <w:pPr>
      <w:tabs>
        <w:tab w:val="right" w:leader="dot" w:pos="9639"/>
      </w:tabs>
      <w:ind w:left="1320"/>
    </w:pPr>
  </w:style>
  <w:style w:type="paragraph" w:styleId="Obsah8">
    <w:name w:val="toc 8"/>
    <w:basedOn w:val="Normln"/>
    <w:next w:val="Normln"/>
    <w:semiHidden/>
    <w:qFormat/>
    <w:rsid w:val="0006318F"/>
    <w:pPr>
      <w:tabs>
        <w:tab w:val="right" w:leader="dot" w:pos="9639"/>
      </w:tabs>
      <w:ind w:left="1540"/>
    </w:pPr>
  </w:style>
  <w:style w:type="paragraph" w:styleId="Obsah9">
    <w:name w:val="toc 9"/>
    <w:basedOn w:val="Normln"/>
    <w:next w:val="Normln"/>
    <w:semiHidden/>
    <w:rsid w:val="0006318F"/>
    <w:pPr>
      <w:tabs>
        <w:tab w:val="right" w:leader="dot" w:pos="9639"/>
      </w:tabs>
      <w:ind w:left="1760"/>
    </w:pPr>
  </w:style>
  <w:style w:type="character" w:customStyle="1" w:styleId="Nadpis1Char">
    <w:name w:val="Nadpis 1 Char"/>
    <w:basedOn w:val="Standardnpsmoodstavce"/>
    <w:link w:val="Nadpis1"/>
    <w:rsid w:val="0006318F"/>
    <w:rPr>
      <w:rFonts w:ascii="Times New Roman" w:eastAsia="Times New Roman" w:hAnsi="Times New Roman" w:cs="Times New Roman"/>
      <w:b/>
      <w:kern w:val="28"/>
      <w:sz w:val="32"/>
      <w:szCs w:val="20"/>
      <w:u w:val="double"/>
      <w:lang w:eastAsia="cs-CZ"/>
    </w:rPr>
  </w:style>
  <w:style w:type="character" w:customStyle="1" w:styleId="Nadpis2Char">
    <w:name w:val="Nadpis 2 Char"/>
    <w:basedOn w:val="Standardnpsmoodstavce"/>
    <w:link w:val="Nadpis2"/>
    <w:rsid w:val="0006318F"/>
    <w:rPr>
      <w:rFonts w:ascii="Times New Roman" w:eastAsia="Times New Roman" w:hAnsi="Times New Roman" w:cs="Times New Roman"/>
      <w:b/>
      <w:sz w:val="24"/>
      <w:szCs w:val="24"/>
      <w:u w:val="single"/>
      <w:lang w:eastAsia="cs-CZ"/>
    </w:rPr>
  </w:style>
  <w:style w:type="character" w:customStyle="1" w:styleId="Nadpis3Char">
    <w:name w:val="Nadpis 3 Char"/>
    <w:basedOn w:val="Standardnpsmoodstavce"/>
    <w:link w:val="Nadpis3"/>
    <w:rsid w:val="0006318F"/>
    <w:rPr>
      <w:rFonts w:ascii="Times New Roman" w:eastAsia="Times New Roman" w:hAnsi="Times New Roman" w:cs="Times New Roman"/>
      <w:b/>
      <w:bCs/>
      <w:lang w:eastAsia="cs-CZ"/>
    </w:rPr>
  </w:style>
  <w:style w:type="character" w:customStyle="1" w:styleId="Nadpis4Char">
    <w:name w:val="Nadpis 4 Char"/>
    <w:basedOn w:val="Standardnpsmoodstavce"/>
    <w:link w:val="Nadpis4"/>
    <w:rsid w:val="0006318F"/>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qFormat/>
    <w:rsid w:val="0006318F"/>
    <w:rPr>
      <w:rFonts w:ascii="Arial" w:eastAsia="Times New Roman" w:hAnsi="Arial" w:cs="Times New Roman"/>
      <w:szCs w:val="20"/>
      <w:lang w:eastAsia="cs-CZ"/>
    </w:rPr>
  </w:style>
  <w:style w:type="character" w:customStyle="1" w:styleId="Nadpis6Char">
    <w:name w:val="Nadpis 6 Char"/>
    <w:basedOn w:val="Standardnpsmoodstavce"/>
    <w:link w:val="Nadpis6"/>
    <w:qFormat/>
    <w:rsid w:val="0006318F"/>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qFormat/>
    <w:rsid w:val="0006318F"/>
    <w:rPr>
      <w:rFonts w:ascii="Arial" w:eastAsia="Times New Roman" w:hAnsi="Arial" w:cs="Times New Roman"/>
      <w:sz w:val="20"/>
      <w:szCs w:val="20"/>
      <w:lang w:eastAsia="cs-CZ"/>
    </w:rPr>
  </w:style>
  <w:style w:type="character" w:customStyle="1" w:styleId="Nadpis8Char">
    <w:name w:val="Nadpis 8 Char"/>
    <w:basedOn w:val="Standardnpsmoodstavce"/>
    <w:link w:val="Nadpis8"/>
    <w:qFormat/>
    <w:rsid w:val="0006318F"/>
    <w:rPr>
      <w:rFonts w:ascii="Arial" w:eastAsia="Times New Roman" w:hAnsi="Arial" w:cs="Times New Roman"/>
      <w:i/>
      <w:sz w:val="20"/>
      <w:szCs w:val="20"/>
      <w:lang w:eastAsia="cs-CZ"/>
    </w:rPr>
  </w:style>
  <w:style w:type="character" w:customStyle="1" w:styleId="Nadpis9Char">
    <w:name w:val="Nadpis 9 Char"/>
    <w:basedOn w:val="Standardnpsmoodstavce"/>
    <w:link w:val="Nadpis9"/>
    <w:qFormat/>
    <w:rsid w:val="0006318F"/>
    <w:rPr>
      <w:rFonts w:ascii="Arial" w:eastAsia="Times New Roman" w:hAnsi="Arial" w:cs="Times New Roman"/>
      <w:b/>
      <w:i/>
      <w:sz w:val="18"/>
      <w:szCs w:val="20"/>
      <w:lang w:eastAsia="cs-CZ"/>
    </w:rPr>
  </w:style>
  <w:style w:type="character" w:customStyle="1" w:styleId="ZhlavChar">
    <w:name w:val="Záhlaví Char"/>
    <w:basedOn w:val="Standardnpsmoodstavce"/>
    <w:link w:val="Zhlav"/>
    <w:semiHidden/>
    <w:qFormat/>
    <w:rsid w:val="0006318F"/>
    <w:rPr>
      <w:rFonts w:ascii="Arial" w:eastAsia="Times New Roman" w:hAnsi="Arial" w:cs="Times New Roman"/>
      <w:i/>
      <w:szCs w:val="20"/>
      <w:lang w:eastAsia="cs-CZ"/>
    </w:rPr>
  </w:style>
  <w:style w:type="character" w:customStyle="1" w:styleId="ZpatChar">
    <w:name w:val="Zápatí Char"/>
    <w:basedOn w:val="Standardnpsmoodstavce"/>
    <w:link w:val="Zpat"/>
    <w:semiHidden/>
    <w:rsid w:val="0006318F"/>
    <w:rPr>
      <w:rFonts w:ascii="Arial" w:eastAsia="Times New Roman" w:hAnsi="Arial" w:cs="Times New Roman"/>
      <w:szCs w:val="20"/>
      <w:lang w:eastAsia="cs-CZ"/>
    </w:rPr>
  </w:style>
  <w:style w:type="paragraph" w:customStyle="1" w:styleId="Hodnocen">
    <w:name w:val="Hodnocení"/>
    <w:basedOn w:val="Normln"/>
    <w:rsid w:val="0006318F"/>
    <w:pPr>
      <w:pBdr>
        <w:top w:val="single" w:sz="6" w:space="1" w:color="auto"/>
        <w:left w:val="single" w:sz="6" w:space="1" w:color="auto"/>
        <w:bottom w:val="single" w:sz="6" w:space="1" w:color="auto"/>
        <w:right w:val="single" w:sz="6" w:space="1" w:color="auto"/>
      </w:pBdr>
      <w:ind w:firstLine="0"/>
    </w:pPr>
    <w:rPr>
      <w:rFonts w:ascii="Arial" w:hAnsi="Arial"/>
      <w:i/>
      <w:sz w:val="18"/>
    </w:rPr>
  </w:style>
  <w:style w:type="paragraph" w:customStyle="1" w:styleId="Sodrkama">
    <w:name w:val="S odrážkama"/>
    <w:basedOn w:val="Normln"/>
    <w:rsid w:val="0006318F"/>
    <w:pPr>
      <w:tabs>
        <w:tab w:val="left" w:pos="360"/>
      </w:tabs>
      <w:ind w:left="360" w:hanging="360"/>
      <w:jc w:val="left"/>
    </w:pPr>
  </w:style>
  <w:style w:type="paragraph" w:customStyle="1" w:styleId="Sesly">
    <w:name w:val="S eísly"/>
    <w:basedOn w:val="Sodrkama"/>
    <w:rsid w:val="0006318F"/>
    <w:pPr>
      <w:ind w:left="283" w:hanging="283"/>
    </w:pPr>
  </w:style>
  <w:style w:type="paragraph" w:customStyle="1" w:styleId="Spsmeny">
    <w:name w:val="S písmeny"/>
    <w:basedOn w:val="Sesly"/>
    <w:rsid w:val="0006318F"/>
  </w:style>
  <w:style w:type="paragraph" w:customStyle="1" w:styleId="BodyText22">
    <w:name w:val="Body Text 22"/>
    <w:basedOn w:val="Normln"/>
    <w:rsid w:val="0006318F"/>
    <w:pPr>
      <w:ind w:left="426" w:hanging="426"/>
      <w:jc w:val="left"/>
    </w:pPr>
    <w:rPr>
      <w:sz w:val="24"/>
    </w:rPr>
  </w:style>
  <w:style w:type="character" w:customStyle="1" w:styleId="ZkladntextChar">
    <w:name w:val="Základní text Char"/>
    <w:basedOn w:val="Standardnpsmoodstavce"/>
    <w:link w:val="Zkladntext"/>
    <w:semiHidden/>
    <w:rsid w:val="0006318F"/>
    <w:rPr>
      <w:rFonts w:ascii="Times New Roman" w:eastAsia="Times New Roman" w:hAnsi="Times New Roman" w:cs="Times New Roman"/>
      <w:sz w:val="24"/>
      <w:szCs w:val="20"/>
      <w:lang w:eastAsia="cs-CZ"/>
    </w:rPr>
  </w:style>
  <w:style w:type="paragraph" w:customStyle="1" w:styleId="Date1">
    <w:name w:val="Date1"/>
    <w:basedOn w:val="Zkladntext"/>
    <w:next w:val="Vnitonadresa"/>
    <w:rsid w:val="0006318F"/>
    <w:pPr>
      <w:spacing w:after="440" w:line="240" w:lineRule="atLeast"/>
      <w:jc w:val="center"/>
    </w:pPr>
    <w:rPr>
      <w:kern w:val="18"/>
      <w:sz w:val="22"/>
    </w:rPr>
  </w:style>
  <w:style w:type="paragraph" w:customStyle="1" w:styleId="Vnitonadresa">
    <w:name w:val="Vnitoní adresa"/>
    <w:basedOn w:val="Zkladntext"/>
    <w:qFormat/>
    <w:rsid w:val="0006318F"/>
    <w:pPr>
      <w:spacing w:line="240" w:lineRule="atLeast"/>
    </w:pPr>
    <w:rPr>
      <w:kern w:val="18"/>
      <w:sz w:val="22"/>
    </w:rPr>
  </w:style>
  <w:style w:type="paragraph" w:customStyle="1" w:styleId="DocumentMap1">
    <w:name w:val="Document Map1"/>
    <w:basedOn w:val="Normln"/>
    <w:qFormat/>
    <w:rsid w:val="0006318F"/>
    <w:pPr>
      <w:shd w:val="clear" w:color="auto" w:fill="000080"/>
    </w:pPr>
    <w:rPr>
      <w:rFonts w:ascii="Tahoma" w:hAnsi="Tahoma"/>
    </w:rPr>
  </w:style>
  <w:style w:type="paragraph" w:customStyle="1" w:styleId="BodyText21">
    <w:name w:val="Body Text 21"/>
    <w:basedOn w:val="Normln"/>
    <w:qFormat/>
    <w:rsid w:val="0006318F"/>
    <w:pPr>
      <w:ind w:firstLine="0"/>
      <w:jc w:val="center"/>
    </w:pPr>
    <w:rPr>
      <w:u w:val="single"/>
    </w:rPr>
  </w:style>
  <w:style w:type="paragraph" w:customStyle="1" w:styleId="Jakooddl">
    <w:name w:val="Jako oddíl"/>
    <w:basedOn w:val="Normln"/>
    <w:next w:val="Nadpis2"/>
    <w:qFormat/>
    <w:rsid w:val="0006318F"/>
    <w:pPr>
      <w:numPr>
        <w:numId w:val="2"/>
      </w:numPr>
      <w:overflowPunct/>
      <w:autoSpaceDE/>
      <w:autoSpaceDN/>
      <w:adjustRightInd/>
      <w:textAlignment w:val="auto"/>
    </w:pPr>
    <w:rPr>
      <w:b/>
      <w:sz w:val="32"/>
      <w:u w:val="double"/>
    </w:rPr>
  </w:style>
  <w:style w:type="character" w:customStyle="1" w:styleId="RozvrendokumentuChar">
    <w:name w:val="Rozvržení dokumentu Char"/>
    <w:basedOn w:val="Standardnpsmoodstavce"/>
    <w:link w:val="Rozvrendokumentu"/>
    <w:semiHidden/>
    <w:qFormat/>
    <w:rsid w:val="0006318F"/>
    <w:rPr>
      <w:rFonts w:ascii="Tahoma" w:eastAsia="Times New Roman" w:hAnsi="Tahoma" w:cs="Times New Roman"/>
      <w:szCs w:val="20"/>
      <w:shd w:val="clear" w:color="auto" w:fill="000080"/>
      <w:lang w:eastAsia="cs-CZ"/>
    </w:rPr>
  </w:style>
  <w:style w:type="paragraph" w:customStyle="1" w:styleId="Textbubliny1">
    <w:name w:val="Text bubliny1"/>
    <w:basedOn w:val="Normln"/>
    <w:semiHidden/>
    <w:qFormat/>
    <w:rsid w:val="0006318F"/>
    <w:rPr>
      <w:rFonts w:ascii="Tahoma" w:hAnsi="Tahoma" w:cs="Tahoma"/>
      <w:sz w:val="16"/>
      <w:szCs w:val="16"/>
    </w:rPr>
  </w:style>
  <w:style w:type="character" w:customStyle="1" w:styleId="shortnadpis1">
    <w:name w:val="shortnadpis1"/>
    <w:basedOn w:val="Standardnpsmoodstavce"/>
    <w:qFormat/>
    <w:rsid w:val="0006318F"/>
    <w:rPr>
      <w:rFonts w:ascii="Verdana" w:hAnsi="Verdana" w:hint="default"/>
      <w:b/>
      <w:bCs/>
      <w:color w:val="000000"/>
      <w:sz w:val="28"/>
      <w:szCs w:val="28"/>
    </w:rPr>
  </w:style>
  <w:style w:type="character" w:customStyle="1" w:styleId="shortparams1">
    <w:name w:val="shortparams1"/>
    <w:basedOn w:val="Standardnpsmoodstavce"/>
    <w:qFormat/>
    <w:rsid w:val="0006318F"/>
    <w:rPr>
      <w:i/>
      <w:iCs/>
      <w:color w:val="808080"/>
    </w:rPr>
  </w:style>
  <w:style w:type="character" w:customStyle="1" w:styleId="fullabstract1">
    <w:name w:val="fullabstract1"/>
    <w:basedOn w:val="Standardnpsmoodstavce"/>
    <w:qFormat/>
    <w:rsid w:val="0006318F"/>
    <w:rPr>
      <w:rFonts w:ascii="Verdana" w:hAnsi="Verdana" w:hint="default"/>
      <w:color w:val="000000"/>
      <w:sz w:val="21"/>
      <w:szCs w:val="21"/>
    </w:rPr>
  </w:style>
  <w:style w:type="character" w:customStyle="1" w:styleId="fulltext1">
    <w:name w:val="fulltext1"/>
    <w:basedOn w:val="Standardnpsmoodstavce"/>
    <w:qFormat/>
    <w:rsid w:val="0006318F"/>
    <w:rPr>
      <w:rFonts w:ascii="Verdana" w:hAnsi="Verdana" w:hint="default"/>
      <w:color w:val="000000"/>
      <w:sz w:val="21"/>
      <w:szCs w:val="21"/>
      <w:u w:val="none"/>
    </w:rPr>
  </w:style>
  <w:style w:type="character" w:customStyle="1" w:styleId="Zkladntext2Char">
    <w:name w:val="Základní text 2 Char"/>
    <w:basedOn w:val="Standardnpsmoodstavce"/>
    <w:link w:val="Zkladntext2"/>
    <w:semiHidden/>
    <w:qFormat/>
    <w:rsid w:val="0006318F"/>
    <w:rPr>
      <w:rFonts w:ascii="Times New Roman" w:eastAsia="Times New Roman" w:hAnsi="Times New Roman" w:cs="Times New Roman"/>
      <w:szCs w:val="20"/>
      <w:lang w:eastAsia="cs-CZ"/>
    </w:rPr>
  </w:style>
  <w:style w:type="character" w:customStyle="1" w:styleId="Zkladntext3Char">
    <w:name w:val="Základní text 3 Char"/>
    <w:basedOn w:val="Standardnpsmoodstavce"/>
    <w:link w:val="Zkladntext3"/>
    <w:semiHidden/>
    <w:qFormat/>
    <w:rsid w:val="0006318F"/>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semiHidden/>
    <w:qFormat/>
    <w:rsid w:val="0006318F"/>
    <w:rPr>
      <w:rFonts w:ascii="Times New Roman" w:eastAsia="Times New Roman" w:hAnsi="Times New Roman" w:cs="Times New Roman"/>
      <w:sz w:val="24"/>
      <w:szCs w:val="20"/>
      <w:lang w:eastAsia="cs-CZ"/>
    </w:rPr>
  </w:style>
  <w:style w:type="paragraph" w:customStyle="1" w:styleId="A-Text">
    <w:name w:val="A-Text"/>
    <w:basedOn w:val="Normln"/>
    <w:qFormat/>
    <w:rsid w:val="0006318F"/>
    <w:pPr>
      <w:widowControl w:val="0"/>
      <w:spacing w:after="60"/>
      <w:ind w:firstLine="0"/>
    </w:pPr>
    <w:rPr>
      <w:sz w:val="24"/>
      <w:szCs w:val="24"/>
    </w:rPr>
  </w:style>
  <w:style w:type="character" w:customStyle="1" w:styleId="Zkladntextodsazen2Char">
    <w:name w:val="Základní text odsazený 2 Char"/>
    <w:basedOn w:val="Standardnpsmoodstavce"/>
    <w:link w:val="Zkladntextodsazen2"/>
    <w:semiHidden/>
    <w:qFormat/>
    <w:rsid w:val="0006318F"/>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semiHidden/>
    <w:qFormat/>
    <w:rsid w:val="0006318F"/>
    <w:rPr>
      <w:rFonts w:ascii="Times New Roman" w:eastAsia="Times New Roman" w:hAnsi="Times New Roman" w:cs="Times New Roman"/>
      <w:sz w:val="24"/>
      <w:szCs w:val="20"/>
      <w:lang w:eastAsia="cs-CZ"/>
    </w:rPr>
  </w:style>
  <w:style w:type="paragraph" w:customStyle="1" w:styleId="Adresaodesilatele">
    <w:name w:val="Adresa odesilatele"/>
    <w:qFormat/>
    <w:rsid w:val="0006318F"/>
    <w:pPr>
      <w:framePr w:w="8640" w:wrap="notBeside" w:vAnchor="page" w:hAnchor="page" w:x="1729" w:y="14401" w:anchorLock="1"/>
      <w:tabs>
        <w:tab w:val="left" w:pos="2160"/>
      </w:tabs>
      <w:spacing w:line="240" w:lineRule="atLeast"/>
      <w:ind w:right="-240"/>
      <w:jc w:val="center"/>
    </w:pPr>
    <w:rPr>
      <w:rFonts w:ascii="Times New Roman" w:eastAsia="Times New Roman" w:hAnsi="Times New Roman" w:cs="Times New Roman"/>
      <w:caps/>
      <w:spacing w:val="30"/>
      <w:sz w:val="14"/>
    </w:rPr>
  </w:style>
  <w:style w:type="character" w:customStyle="1" w:styleId="NzevChar">
    <w:name w:val="Název Char"/>
    <w:basedOn w:val="Standardnpsmoodstavce"/>
    <w:link w:val="Nzev"/>
    <w:qFormat/>
    <w:rsid w:val="0006318F"/>
    <w:rPr>
      <w:rFonts w:ascii="Times New Roman" w:eastAsia="Times New Roman" w:hAnsi="Times New Roman" w:cs="Times New Roman"/>
      <w:b/>
      <w:sz w:val="28"/>
      <w:szCs w:val="20"/>
      <w:lang w:eastAsia="cs-CZ"/>
    </w:rPr>
  </w:style>
  <w:style w:type="paragraph" w:customStyle="1" w:styleId="Import0">
    <w:name w:val="Import 0"/>
    <w:basedOn w:val="Normln"/>
    <w:rsid w:val="0006318F"/>
    <w:pPr>
      <w:widowControl w:val="0"/>
      <w:overflowPunct/>
      <w:autoSpaceDE/>
      <w:autoSpaceDN/>
      <w:adjustRightInd/>
      <w:spacing w:line="288" w:lineRule="auto"/>
      <w:ind w:firstLine="0"/>
      <w:jc w:val="left"/>
      <w:textAlignment w:val="auto"/>
    </w:pPr>
    <w:rPr>
      <w:sz w:val="24"/>
    </w:rPr>
  </w:style>
  <w:style w:type="paragraph" w:customStyle="1" w:styleId="nadtucnem">
    <w:name w:val="nadtucnem"/>
    <w:basedOn w:val="Normln"/>
    <w:rsid w:val="0006318F"/>
    <w:pPr>
      <w:overflowPunct/>
      <w:autoSpaceDE/>
      <w:autoSpaceDN/>
      <w:adjustRightInd/>
      <w:spacing w:before="100" w:beforeAutospacing="1" w:after="100" w:afterAutospacing="1"/>
      <w:ind w:firstLine="0"/>
      <w:jc w:val="left"/>
      <w:textAlignment w:val="auto"/>
    </w:pPr>
    <w:rPr>
      <w:rFonts w:ascii="Comic Sans MS" w:hAnsi="Comic Sans MS"/>
      <w:b/>
      <w:bCs/>
      <w:color w:val="000000"/>
      <w:sz w:val="28"/>
      <w:szCs w:val="28"/>
    </w:rPr>
  </w:style>
  <w:style w:type="paragraph" w:customStyle="1" w:styleId="nadtucnemu">
    <w:name w:val="nadtucnemu"/>
    <w:basedOn w:val="Normln"/>
    <w:rsid w:val="0006318F"/>
    <w:pPr>
      <w:overflowPunct/>
      <w:autoSpaceDE/>
      <w:autoSpaceDN/>
      <w:adjustRightInd/>
      <w:spacing w:before="100" w:beforeAutospacing="1" w:after="100" w:afterAutospacing="1"/>
      <w:ind w:firstLine="0"/>
      <w:jc w:val="left"/>
      <w:textAlignment w:val="auto"/>
    </w:pPr>
    <w:rPr>
      <w:rFonts w:ascii="Comic Sans MS" w:hAnsi="Comic Sans MS"/>
      <w:b/>
      <w:bCs/>
      <w:color w:val="000000"/>
      <w:sz w:val="28"/>
      <w:szCs w:val="28"/>
      <w:u w:val="single"/>
    </w:rPr>
  </w:style>
  <w:style w:type="paragraph" w:customStyle="1" w:styleId="text">
    <w:name w:val="text"/>
    <w:basedOn w:val="Normln"/>
    <w:rsid w:val="0006318F"/>
    <w:pPr>
      <w:overflowPunct/>
      <w:autoSpaceDE/>
      <w:autoSpaceDN/>
      <w:adjustRightInd/>
      <w:ind w:firstLine="0"/>
      <w:textAlignment w:val="auto"/>
    </w:pPr>
    <w:rPr>
      <w:rFonts w:ascii="Arial" w:hAnsi="Arial" w:cs="Arial"/>
      <w:color w:val="000000"/>
      <w:sz w:val="18"/>
      <w:szCs w:val="18"/>
    </w:rPr>
  </w:style>
  <w:style w:type="paragraph" w:customStyle="1" w:styleId="A-Hodnocen">
    <w:name w:val="A-Hodnocení"/>
    <w:basedOn w:val="Normln"/>
    <w:rsid w:val="0006318F"/>
    <w:pPr>
      <w:overflowPunct/>
      <w:spacing w:before="60"/>
      <w:ind w:firstLine="0"/>
      <w:textAlignment w:val="auto"/>
    </w:pPr>
    <w:rPr>
      <w:b/>
      <w:bCs/>
      <w:i/>
      <w:iCs/>
      <w:sz w:val="20"/>
      <w:szCs w:val="24"/>
    </w:rPr>
  </w:style>
  <w:style w:type="character" w:customStyle="1" w:styleId="okdistinct21">
    <w:name w:val="okdistinct21"/>
    <w:basedOn w:val="Standardnpsmoodstavce"/>
    <w:rsid w:val="0006318F"/>
    <w:rPr>
      <w:rFonts w:ascii="Arial" w:hAnsi="Arial" w:cs="Arial" w:hint="default"/>
      <w:color w:val="3478FF"/>
      <w:sz w:val="24"/>
      <w:szCs w:val="24"/>
    </w:rPr>
  </w:style>
  <w:style w:type="character" w:customStyle="1" w:styleId="FormtovanvHTMLChar">
    <w:name w:val="Formátovaný v HTML Char"/>
    <w:basedOn w:val="Standardnpsmoodstavce"/>
    <w:link w:val="FormtovanvHTML"/>
    <w:semiHidden/>
    <w:rsid w:val="0006318F"/>
    <w:rPr>
      <w:rFonts w:ascii="Courier New" w:eastAsia="Courier New" w:hAnsi="Courier New" w:cs="Courier New"/>
      <w:sz w:val="20"/>
      <w:szCs w:val="20"/>
      <w:lang w:eastAsia="cs-CZ"/>
    </w:rPr>
  </w:style>
  <w:style w:type="paragraph" w:customStyle="1" w:styleId="NormlnB">
    <w:name w:val="Normální.B"/>
    <w:rsid w:val="0006318F"/>
    <w:pPr>
      <w:suppressAutoHyphens/>
      <w:jc w:val="both"/>
    </w:pPr>
    <w:rPr>
      <w:rFonts w:ascii="Times New Roman" w:eastAsia="Times New Roman" w:hAnsi="Times New Roman" w:cs="Times New Roman"/>
      <w:sz w:val="22"/>
      <w:lang w:eastAsia="ar-SA"/>
    </w:rPr>
  </w:style>
  <w:style w:type="paragraph" w:styleId="Odstavecseseznamem">
    <w:name w:val="List Paragraph"/>
    <w:basedOn w:val="Normln"/>
    <w:qFormat/>
    <w:rsid w:val="0006318F"/>
    <w:pPr>
      <w:overflowPunct/>
      <w:autoSpaceDE/>
      <w:autoSpaceDN/>
      <w:adjustRightInd/>
      <w:ind w:left="720" w:firstLine="0"/>
      <w:contextualSpacing/>
      <w:jc w:val="left"/>
      <w:textAlignment w:val="auto"/>
    </w:pPr>
    <w:rPr>
      <w:sz w:val="24"/>
      <w:szCs w:val="24"/>
    </w:rPr>
  </w:style>
  <w:style w:type="paragraph" w:customStyle="1" w:styleId="Odrka">
    <w:name w:val="Odrážka"/>
    <w:basedOn w:val="Normln"/>
    <w:rsid w:val="0006318F"/>
    <w:pPr>
      <w:numPr>
        <w:numId w:val="3"/>
      </w:numPr>
      <w:overflowPunct/>
      <w:autoSpaceDE/>
      <w:autoSpaceDN/>
      <w:adjustRightInd/>
      <w:ind w:left="0" w:firstLine="0"/>
      <w:textAlignment w:val="auto"/>
    </w:pPr>
    <w:rPr>
      <w:rFonts w:ascii="Arial Narrow" w:hAnsi="Arial Narrow"/>
      <w:sz w:val="24"/>
    </w:rPr>
  </w:style>
  <w:style w:type="paragraph" w:customStyle="1" w:styleId="Standard">
    <w:name w:val="Standard"/>
    <w:rsid w:val="0006318F"/>
    <w:pPr>
      <w:suppressAutoHyphens/>
      <w:autoSpaceDN w:val="0"/>
      <w:textAlignment w:val="baseline"/>
    </w:pPr>
    <w:rPr>
      <w:rFonts w:ascii="Times New Roman" w:eastAsia="Times New Roman" w:hAnsi="Times New Roman" w:cs="Calibri"/>
      <w:kern w:val="3"/>
      <w:sz w:val="24"/>
      <w:szCs w:val="24"/>
    </w:rPr>
  </w:style>
  <w:style w:type="paragraph" w:customStyle="1" w:styleId="Nadpis11">
    <w:name w:val="Nadpis 11"/>
    <w:basedOn w:val="Standard"/>
    <w:next w:val="Standard"/>
    <w:rsid w:val="0006318F"/>
    <w:pPr>
      <w:keepNext/>
      <w:spacing w:before="240" w:after="60"/>
      <w:outlineLvl w:val="0"/>
    </w:pPr>
    <w:rPr>
      <w:rFonts w:ascii="Cambria" w:hAnsi="Cambria"/>
      <w:b/>
      <w:bCs/>
      <w:sz w:val="32"/>
      <w:szCs w:val="32"/>
    </w:rPr>
  </w:style>
  <w:style w:type="character" w:customStyle="1" w:styleId="TextbublinyChar">
    <w:name w:val="Text bubliny Char"/>
    <w:basedOn w:val="Standardnpsmoodstavce"/>
    <w:link w:val="Textbubliny"/>
    <w:uiPriority w:val="99"/>
    <w:semiHidden/>
    <w:rsid w:val="0006318F"/>
    <w:rPr>
      <w:rFonts w:ascii="Tahoma" w:eastAsia="Times New Roman" w:hAnsi="Tahoma" w:cs="Tahoma"/>
      <w:sz w:val="16"/>
      <w:szCs w:val="16"/>
      <w:lang w:eastAsia="cs-CZ"/>
    </w:rPr>
  </w:style>
  <w:style w:type="paragraph" w:customStyle="1" w:styleId="Odstavec">
    <w:name w:val="Odstavec"/>
    <w:basedOn w:val="Normln"/>
    <w:link w:val="OdstavecChar"/>
    <w:rsid w:val="0006318F"/>
    <w:pPr>
      <w:tabs>
        <w:tab w:val="left" w:pos="567"/>
      </w:tabs>
      <w:overflowPunct/>
      <w:autoSpaceDE/>
      <w:autoSpaceDN/>
      <w:adjustRightInd/>
      <w:spacing w:before="60"/>
      <w:ind w:firstLine="0"/>
      <w:textAlignment w:val="auto"/>
    </w:pPr>
    <w:rPr>
      <w:sz w:val="24"/>
    </w:rPr>
  </w:style>
  <w:style w:type="paragraph" w:customStyle="1" w:styleId="Odstavecpokynu">
    <w:name w:val="Odstavec pokynu"/>
    <w:basedOn w:val="Normln"/>
    <w:rsid w:val="0006318F"/>
    <w:pPr>
      <w:numPr>
        <w:numId w:val="4"/>
      </w:numPr>
      <w:tabs>
        <w:tab w:val="clear" w:pos="360"/>
        <w:tab w:val="left" w:pos="567"/>
      </w:tabs>
      <w:overflowPunct/>
      <w:autoSpaceDE/>
      <w:autoSpaceDN/>
      <w:adjustRightInd/>
      <w:spacing w:before="120"/>
      <w:ind w:left="0" w:firstLine="0"/>
      <w:textAlignment w:val="auto"/>
    </w:pPr>
    <w:rPr>
      <w:rFonts w:ascii="Arial Narrow" w:hAnsi="Arial Narrow"/>
      <w:sz w:val="24"/>
      <w:szCs w:val="24"/>
    </w:rPr>
  </w:style>
  <w:style w:type="character" w:customStyle="1" w:styleId="OdstavecChar">
    <w:name w:val="Odstavec Char"/>
    <w:link w:val="Odstavec"/>
    <w:rsid w:val="0006318F"/>
    <w:rPr>
      <w:rFonts w:ascii="Times New Roman" w:eastAsia="Times New Roman" w:hAnsi="Times New Roman" w:cs="Times New Roman"/>
      <w:sz w:val="24"/>
      <w:szCs w:val="20"/>
    </w:rPr>
  </w:style>
  <w:style w:type="paragraph" w:customStyle="1" w:styleId="Odstavectsn">
    <w:name w:val="Odstavec těsný"/>
    <w:basedOn w:val="Odstavec"/>
    <w:rsid w:val="0006318F"/>
    <w:pPr>
      <w:spacing w:before="0"/>
    </w:pPr>
    <w:rPr>
      <w:rFonts w:ascii="Arial Narrow" w:hAnsi="Arial Narrow"/>
      <w:szCs w:val="24"/>
    </w:rPr>
  </w:style>
  <w:style w:type="character" w:customStyle="1" w:styleId="apple-converted-space">
    <w:name w:val="apple-converted-space"/>
    <w:basedOn w:val="Standardnpsmoodstavce"/>
    <w:rsid w:val="0006318F"/>
  </w:style>
  <w:style w:type="paragraph" w:customStyle="1" w:styleId="Nadpis2Nadpis211">
    <w:name w:val="Nadpis 2.Nadpis 2.11"/>
    <w:basedOn w:val="Normln"/>
    <w:next w:val="Normln"/>
    <w:rsid w:val="0006318F"/>
    <w:pPr>
      <w:keepNext/>
      <w:widowControl w:val="0"/>
      <w:overflowPunct/>
      <w:autoSpaceDE/>
      <w:autoSpaceDN/>
      <w:adjustRightInd/>
      <w:spacing w:before="240" w:after="60"/>
      <w:ind w:firstLine="0"/>
      <w:jc w:val="left"/>
      <w:textAlignment w:val="auto"/>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ssikulka@tiscali.cz"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mssikulka.cz/" TargetMode="External"/><Relationship Id="rId7" Type="http://schemas.openxmlformats.org/officeDocument/2006/relationships/footnotes" Target="footnotes.xml"/><Relationship Id="rId12" Type="http://schemas.openxmlformats.org/officeDocument/2006/relationships/hyperlink" Target="mailto:mssikulka@email.cz" TargetMode="External"/><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ssikulka.cz/" TargetMode="External"/><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ssikulka.cz/"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mssikulka.cz/"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Stupně šed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27"/>
    <customShpInfo spid="_x0000_s1028"/>
    <customShpInfo spid="_x0000_s1029"/>
    <customShpInfo spid="_x0000_s1030"/>
    <customShpInfo spid="_x0000_s1037"/>
    <customShpInfo spid="_x0000_s1036"/>
    <customShpInfo spid="_x0000_s1035"/>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D635F-5BAE-47AC-8E02-2DC4CB4B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16673</Words>
  <Characters>98374</Characters>
  <Application>Microsoft Office Word</Application>
  <DocSecurity>0</DocSecurity>
  <Lines>819</Lines>
  <Paragraphs>229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2023-07-31T08:14:00Z</cp:lastPrinted>
  <dcterms:created xsi:type="dcterms:W3CDTF">2023-07-31T08:10:00Z</dcterms:created>
  <dcterms:modified xsi:type="dcterms:W3CDTF">2023-07-31T08:14:00Z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584FE4EA019A4232844C2B4C548DFBA6</vt:lpwstr>
  </property>
</Properties>
</file>