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002" w:rsidRDefault="00D447D0" w:rsidP="00BF1000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br/>
      </w:r>
      <w:proofErr w:type="gramStart"/>
      <w:r w:rsidR="00BF1000">
        <w:rPr>
          <w:b/>
          <w:i/>
          <w:sz w:val="28"/>
          <w:szCs w:val="28"/>
          <w:u w:val="single"/>
        </w:rPr>
        <w:t>M a t e ř s k á     š k o l a     C v r č o v i c e</w:t>
      </w:r>
      <w:proofErr w:type="gramEnd"/>
    </w:p>
    <w:p w:rsidR="00BF1000" w:rsidRDefault="00BF1000" w:rsidP="00BF1000">
      <w:pPr>
        <w:jc w:val="center"/>
        <w:rPr>
          <w:b/>
          <w:i/>
          <w:sz w:val="28"/>
          <w:szCs w:val="28"/>
          <w:u w:val="single"/>
        </w:rPr>
      </w:pPr>
    </w:p>
    <w:p w:rsidR="00BF1000" w:rsidRPr="00BF1000" w:rsidRDefault="00BF1000" w:rsidP="00BF1000">
      <w:pPr>
        <w:jc w:val="both"/>
        <w:rPr>
          <w:b/>
          <w:i/>
          <w:sz w:val="28"/>
          <w:szCs w:val="28"/>
        </w:rPr>
      </w:pPr>
    </w:p>
    <w:p w:rsidR="00BF1000" w:rsidRDefault="00BF1000" w:rsidP="00BF1000">
      <w:pPr>
        <w:jc w:val="center"/>
        <w:rPr>
          <w:b/>
          <w:i/>
          <w:sz w:val="28"/>
          <w:szCs w:val="28"/>
          <w:u w:val="single"/>
        </w:rPr>
      </w:pPr>
    </w:p>
    <w:p w:rsidR="00BF1000" w:rsidRDefault="00BF1000" w:rsidP="00BF1000">
      <w:pPr>
        <w:jc w:val="center"/>
        <w:rPr>
          <w:b/>
          <w:i/>
          <w:sz w:val="28"/>
          <w:szCs w:val="28"/>
          <w:u w:val="single"/>
        </w:rPr>
      </w:pPr>
    </w:p>
    <w:p w:rsidR="00BF1000" w:rsidRDefault="00BF1000" w:rsidP="00BF1000">
      <w:pPr>
        <w:jc w:val="center"/>
        <w:rPr>
          <w:b/>
          <w:i/>
          <w:sz w:val="28"/>
          <w:szCs w:val="28"/>
          <w:u w:val="single"/>
        </w:rPr>
      </w:pPr>
    </w:p>
    <w:p w:rsidR="00BF1000" w:rsidRDefault="00BF1000" w:rsidP="00BF1000">
      <w:pPr>
        <w:jc w:val="center"/>
        <w:rPr>
          <w:b/>
          <w:i/>
          <w:sz w:val="40"/>
          <w:szCs w:val="40"/>
          <w:u w:val="single"/>
        </w:rPr>
      </w:pPr>
    </w:p>
    <w:p w:rsidR="00BF1000" w:rsidRDefault="00BF1000" w:rsidP="00BF1000">
      <w:pPr>
        <w:jc w:val="center"/>
        <w:rPr>
          <w:b/>
          <w:i/>
          <w:sz w:val="40"/>
          <w:szCs w:val="40"/>
        </w:rPr>
      </w:pPr>
    </w:p>
    <w:p w:rsidR="00BF1000" w:rsidRPr="00694027" w:rsidRDefault="00694027" w:rsidP="00BF1000">
      <w:pPr>
        <w:jc w:val="center"/>
        <w:rPr>
          <w:rFonts w:ascii="Lucida Console" w:hAnsi="Lucida Console"/>
          <w:b/>
          <w:i/>
          <w:sz w:val="40"/>
          <w:szCs w:val="40"/>
        </w:rPr>
      </w:pPr>
      <w:proofErr w:type="gramStart"/>
      <w:r>
        <w:rPr>
          <w:rFonts w:ascii="Lucida Console" w:hAnsi="Lucida Console"/>
          <w:b/>
          <w:i/>
          <w:sz w:val="40"/>
          <w:szCs w:val="40"/>
        </w:rPr>
        <w:t xml:space="preserve">ŠKOLNÍ  </w:t>
      </w:r>
      <w:r w:rsidR="00BF1000" w:rsidRPr="00694027">
        <w:rPr>
          <w:rFonts w:ascii="Lucida Console" w:hAnsi="Lucida Console"/>
          <w:b/>
          <w:i/>
          <w:sz w:val="40"/>
          <w:szCs w:val="40"/>
        </w:rPr>
        <w:t>ŘÁD</w:t>
      </w:r>
      <w:proofErr w:type="gramEnd"/>
    </w:p>
    <w:p w:rsidR="00BF1000" w:rsidRDefault="00BF1000" w:rsidP="00BF1000">
      <w:pPr>
        <w:jc w:val="center"/>
        <w:rPr>
          <w:b/>
          <w:i/>
          <w:sz w:val="40"/>
          <w:szCs w:val="40"/>
        </w:rPr>
      </w:pPr>
    </w:p>
    <w:p w:rsidR="00BF1000" w:rsidRDefault="00BF1000" w:rsidP="00BF1000">
      <w:pPr>
        <w:jc w:val="center"/>
        <w:rPr>
          <w:b/>
          <w:i/>
          <w:sz w:val="40"/>
          <w:szCs w:val="40"/>
        </w:rPr>
      </w:pPr>
    </w:p>
    <w:p w:rsidR="00BF1000" w:rsidRDefault="00BF1000" w:rsidP="00BF1000">
      <w:pPr>
        <w:jc w:val="center"/>
        <w:rPr>
          <w:b/>
          <w:i/>
          <w:sz w:val="40"/>
          <w:szCs w:val="40"/>
        </w:rPr>
      </w:pPr>
    </w:p>
    <w:p w:rsidR="00BF1000" w:rsidRDefault="00BF1000" w:rsidP="00BF1000">
      <w:pPr>
        <w:jc w:val="center"/>
        <w:rPr>
          <w:b/>
          <w:i/>
          <w:sz w:val="40"/>
          <w:szCs w:val="40"/>
        </w:rPr>
      </w:pPr>
    </w:p>
    <w:p w:rsidR="00BF1000" w:rsidRDefault="00BF1000" w:rsidP="00BF1000">
      <w:pPr>
        <w:jc w:val="center"/>
        <w:rPr>
          <w:b/>
          <w:i/>
          <w:sz w:val="40"/>
          <w:szCs w:val="40"/>
        </w:rPr>
      </w:pPr>
    </w:p>
    <w:p w:rsidR="00BF1000" w:rsidRDefault="00BF1000" w:rsidP="00BF100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Účinnost: od </w:t>
      </w:r>
      <w:proofErr w:type="gramStart"/>
      <w:r>
        <w:rPr>
          <w:b/>
          <w:i/>
          <w:sz w:val="28"/>
          <w:szCs w:val="28"/>
        </w:rPr>
        <w:t>1.9.2011</w:t>
      </w:r>
      <w:proofErr w:type="gramEnd"/>
      <w:r>
        <w:rPr>
          <w:b/>
          <w:i/>
          <w:sz w:val="28"/>
          <w:szCs w:val="28"/>
        </w:rPr>
        <w:br/>
        <w:t>Závaznost: pro všechny zaměstnance a rodiče</w:t>
      </w:r>
      <w:r>
        <w:rPr>
          <w:b/>
          <w:i/>
          <w:sz w:val="28"/>
          <w:szCs w:val="28"/>
        </w:rPr>
        <w:br/>
        <w:t>Schválen: na pedagogické poradě 28.8.2011</w:t>
      </w:r>
    </w:p>
    <w:p w:rsidR="00BF1000" w:rsidRPr="00465844" w:rsidRDefault="00BF1000" w:rsidP="00BF1000">
      <w:pPr>
        <w:rPr>
          <w:i/>
          <w:sz w:val="28"/>
          <w:szCs w:val="28"/>
          <w:u w:val="single"/>
        </w:rPr>
      </w:pPr>
    </w:p>
    <w:p w:rsidR="00BF1000" w:rsidRDefault="00BF1000" w:rsidP="00BF100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……………………………………</w:t>
      </w:r>
      <w:r>
        <w:rPr>
          <w:b/>
          <w:i/>
          <w:sz w:val="28"/>
          <w:szCs w:val="28"/>
        </w:rPr>
        <w:br/>
        <w:t xml:space="preserve">                                                                                                      ředitelka MŠ</w:t>
      </w:r>
    </w:p>
    <w:p w:rsidR="00BF1000" w:rsidRPr="00BF1000" w:rsidRDefault="00BF1000" w:rsidP="00BF1000">
      <w:pPr>
        <w:rPr>
          <w:b/>
          <w:i/>
          <w:sz w:val="28"/>
          <w:szCs w:val="28"/>
        </w:rPr>
      </w:pPr>
    </w:p>
    <w:p w:rsidR="00BF1000" w:rsidRPr="002F6711" w:rsidRDefault="00BF1000" w:rsidP="00BF1000">
      <w:pPr>
        <w:jc w:val="center"/>
        <w:rPr>
          <w:i/>
          <w:sz w:val="40"/>
          <w:szCs w:val="40"/>
        </w:rPr>
      </w:pPr>
    </w:p>
    <w:p w:rsidR="00BF1000" w:rsidRDefault="00465844" w:rsidP="00BF100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Všeobecná ustanovení</w:t>
      </w:r>
    </w:p>
    <w:p w:rsidR="00465844" w:rsidRDefault="00465844" w:rsidP="00465844">
      <w:pPr>
        <w:rPr>
          <w:i/>
          <w:sz w:val="28"/>
          <w:szCs w:val="28"/>
        </w:rPr>
      </w:pPr>
      <w:r>
        <w:rPr>
          <w:i/>
          <w:sz w:val="28"/>
          <w:szCs w:val="28"/>
        </w:rPr>
        <w:t>Ředitelka Mateřské školy ve Cvrčovicích v souladu s § 30 odst.</w:t>
      </w:r>
      <w:r w:rsidR="00E9398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1 a 3 zákona </w:t>
      </w:r>
      <w:r>
        <w:rPr>
          <w:i/>
          <w:sz w:val="28"/>
          <w:szCs w:val="28"/>
        </w:rPr>
        <w:br/>
        <w:t>č. 561/2004 Sb. o předškolním,</w:t>
      </w:r>
      <w:r w:rsidR="00E9398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základním, středním, vyšším odborném a jiném vzdělávání vydává tento řád, kterým se upřesňují vzájemné vztahy mezi dětmi, jejich zákonnými zástupci a zaměstnanci školy.</w:t>
      </w:r>
    </w:p>
    <w:p w:rsidR="00465844" w:rsidRDefault="00465844" w:rsidP="00465844">
      <w:pPr>
        <w:rPr>
          <w:i/>
          <w:sz w:val="28"/>
          <w:szCs w:val="28"/>
        </w:rPr>
      </w:pPr>
    </w:p>
    <w:p w:rsidR="00465844" w:rsidRDefault="00465844" w:rsidP="00465844">
      <w:pPr>
        <w:jc w:val="center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Část II.</w:t>
      </w:r>
      <w:r>
        <w:rPr>
          <w:i/>
          <w:sz w:val="28"/>
          <w:szCs w:val="28"/>
        </w:rPr>
        <w:br/>
      </w:r>
      <w:r>
        <w:rPr>
          <w:b/>
          <w:i/>
          <w:sz w:val="28"/>
          <w:szCs w:val="28"/>
        </w:rPr>
        <w:t>Práva a povinnosti účastníků předškolní výchovy a vzdělávání</w:t>
      </w:r>
    </w:p>
    <w:p w:rsidR="00465844" w:rsidRDefault="002F6711" w:rsidP="0046584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Článek 1</w:t>
      </w:r>
    </w:p>
    <w:p w:rsidR="002F6711" w:rsidRDefault="002F6711" w:rsidP="002F6711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Základní cíle mateřské školy (dále jen MŠ) při zabezpečování předškolní výchovy a vzdělávání a </w:t>
      </w:r>
      <w:r>
        <w:rPr>
          <w:i/>
          <w:sz w:val="28"/>
          <w:szCs w:val="28"/>
        </w:rPr>
        <w:br/>
        <w:t>školní vzdělávací program</w:t>
      </w:r>
    </w:p>
    <w:p w:rsidR="002F6711" w:rsidRDefault="002F6711" w:rsidP="002F6711">
      <w:pPr>
        <w:pStyle w:val="Odstavecseseznamem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MŚ v rámci předškolního vzdělávání</w:t>
      </w:r>
    </w:p>
    <w:p w:rsidR="002F6711" w:rsidRDefault="002F6711" w:rsidP="002F6711">
      <w:pPr>
        <w:pStyle w:val="Odstavecseseznamem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podporuje rozvoj osobnosti dítěte předškolního věku</w:t>
      </w:r>
    </w:p>
    <w:p w:rsidR="002F6711" w:rsidRDefault="002F6711" w:rsidP="002F6711">
      <w:pPr>
        <w:pStyle w:val="Odstavecseseznamem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podílí se na zdravém citovém, rozumovém a tělesném rozvoji</w:t>
      </w:r>
    </w:p>
    <w:p w:rsidR="002F6711" w:rsidRDefault="002F6711" w:rsidP="002F6711">
      <w:pPr>
        <w:pStyle w:val="Odstavecseseznamem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podílí se na osvojování základních pravidel chování</w:t>
      </w:r>
    </w:p>
    <w:p w:rsidR="002F6711" w:rsidRDefault="002F6711" w:rsidP="002F6711">
      <w:pPr>
        <w:pStyle w:val="Odstavecseseznamem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podporuje u dítěte získávání základních životních hodnot a rozvoji mezilidských vztahů</w:t>
      </w:r>
    </w:p>
    <w:p w:rsidR="002F6711" w:rsidRDefault="002F6711" w:rsidP="002F6711">
      <w:pPr>
        <w:pStyle w:val="Odstavecseseznamem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vytváří základní předpoklady</w:t>
      </w:r>
      <w:r w:rsidR="00BF6714">
        <w:rPr>
          <w:i/>
          <w:sz w:val="28"/>
          <w:szCs w:val="28"/>
        </w:rPr>
        <w:t xml:space="preserve"> pro pokračování ve vzdělávání</w:t>
      </w:r>
    </w:p>
    <w:p w:rsidR="00BF6714" w:rsidRDefault="00BF6714" w:rsidP="002F6711">
      <w:pPr>
        <w:pStyle w:val="Odstavecseseznamem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napomáhá vyrovnávat nerovnost ve vývoji dětí před jejich vstupem do základního vzdělávání</w:t>
      </w:r>
    </w:p>
    <w:p w:rsidR="00BF6714" w:rsidRDefault="00BF6714" w:rsidP="00BF6714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vytváří podmínky pro rozvoj nadaných dětí</w:t>
      </w:r>
    </w:p>
    <w:p w:rsidR="00BF6714" w:rsidRDefault="00BF6714" w:rsidP="00BF6714">
      <w:pPr>
        <w:pStyle w:val="Odstavecseseznamem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Školní vzdělávací program (dále jen ŠVP) upřesňuje cíle, zaměření, formy a obsah vzdělávání podle konkrétních podmínek mateřské školy</w:t>
      </w:r>
    </w:p>
    <w:p w:rsidR="00812688" w:rsidRDefault="00BF6714" w:rsidP="00BF6714">
      <w:pPr>
        <w:pStyle w:val="Odstavecseseznamem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Při plnění základních cílů vzdělávání a ŠVP mateřská škola postupuje v souladu se zásadami uvedenými v § 2 odst. 1 školského zákona a řídi se platnými předpisy, zejména ustanovením školského zákona a ustanovením vyhlášky č. 14/2005 Sb.</w:t>
      </w:r>
      <w:r w:rsidR="004B692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</w:t>
      </w:r>
      <w:r w:rsidR="004B692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předškolním vzdělávání</w:t>
      </w:r>
    </w:p>
    <w:p w:rsidR="00812688" w:rsidRDefault="00812688" w:rsidP="00812688">
      <w:pPr>
        <w:pStyle w:val="Odstavecseseznamem"/>
        <w:rPr>
          <w:i/>
          <w:sz w:val="28"/>
          <w:szCs w:val="28"/>
        </w:rPr>
      </w:pPr>
    </w:p>
    <w:p w:rsidR="00812688" w:rsidRDefault="00812688" w:rsidP="00812688">
      <w:pPr>
        <w:pStyle w:val="Odstavecseseznamem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Článek 2</w:t>
      </w:r>
    </w:p>
    <w:p w:rsidR="00812688" w:rsidRDefault="004B6929" w:rsidP="004B6929">
      <w:pPr>
        <w:pStyle w:val="Odstavecseseznamem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812688">
        <w:rPr>
          <w:i/>
          <w:sz w:val="28"/>
          <w:szCs w:val="28"/>
        </w:rPr>
        <w:t>Základní práva dětí přijatých k předškolnímu vzdělávání</w:t>
      </w:r>
    </w:p>
    <w:p w:rsidR="00812688" w:rsidRDefault="00E93989" w:rsidP="00812688">
      <w:pPr>
        <w:pStyle w:val="Odstavecseseznamem"/>
        <w:numPr>
          <w:ilvl w:val="0"/>
          <w:numId w:val="3"/>
        </w:numPr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lastRenderedPageBreak/>
        <w:t xml:space="preserve">-    </w:t>
      </w:r>
      <w:r w:rsidR="00812688">
        <w:rPr>
          <w:i/>
          <w:sz w:val="28"/>
          <w:szCs w:val="28"/>
        </w:rPr>
        <w:t>na</w:t>
      </w:r>
      <w:proofErr w:type="gramEnd"/>
      <w:r w:rsidR="00812688">
        <w:rPr>
          <w:i/>
          <w:sz w:val="28"/>
          <w:szCs w:val="28"/>
        </w:rPr>
        <w:t xml:space="preserve"> kvalitní předškolní vzdělávání v rozsahu uvedeném v bodě 1.       </w:t>
      </w:r>
      <w:r w:rsidR="00812688">
        <w:rPr>
          <w:i/>
          <w:sz w:val="28"/>
          <w:szCs w:val="28"/>
        </w:rPr>
        <w:br/>
        <w:t xml:space="preserve">      tohoto školního řádu zaručující optimální rozvoj jeho osobnosti</w:t>
      </w:r>
      <w:r w:rsidR="00812688">
        <w:rPr>
          <w:i/>
          <w:sz w:val="28"/>
          <w:szCs w:val="28"/>
        </w:rPr>
        <w:br/>
        <w:t xml:space="preserve">-    na zajištění činnosti a služeb poskytovaných školskými </w:t>
      </w:r>
    </w:p>
    <w:p w:rsidR="00A74998" w:rsidRDefault="00812688" w:rsidP="00812688">
      <w:pPr>
        <w:pStyle w:val="Odstavecseseznamem"/>
        <w:ind w:left="108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poradenskými zařízeními v rozsahu stanoveném </w:t>
      </w:r>
      <w:r w:rsidR="004B6929">
        <w:rPr>
          <w:i/>
          <w:sz w:val="28"/>
          <w:szCs w:val="28"/>
        </w:rPr>
        <w:t>v</w:t>
      </w:r>
      <w:r>
        <w:rPr>
          <w:i/>
          <w:sz w:val="28"/>
          <w:szCs w:val="28"/>
        </w:rPr>
        <w:t xml:space="preserve">e školském      </w:t>
      </w:r>
      <w:r>
        <w:rPr>
          <w:i/>
          <w:sz w:val="28"/>
          <w:szCs w:val="28"/>
        </w:rPr>
        <w:br/>
        <w:t xml:space="preserve">      zákoně</w:t>
      </w:r>
      <w:r w:rsidR="00A74998">
        <w:rPr>
          <w:i/>
          <w:sz w:val="28"/>
          <w:szCs w:val="28"/>
        </w:rPr>
        <w:br/>
        <w:t>-    na fyzicky i psychicky bezpečné prostředí při pobytu v MŠ</w:t>
      </w:r>
    </w:p>
    <w:p w:rsidR="00A74998" w:rsidRDefault="00A74998" w:rsidP="00A74998">
      <w:pPr>
        <w:pStyle w:val="Odstavecseseznamem"/>
        <w:numPr>
          <w:ilvl w:val="0"/>
          <w:numId w:val="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Při vzdělávání mají dále všechny děti práva, které jim zaručuje Listina</w:t>
      </w:r>
      <w:r>
        <w:rPr>
          <w:i/>
          <w:sz w:val="28"/>
          <w:szCs w:val="28"/>
        </w:rPr>
        <w:br/>
        <w:t>o právech dítěte</w:t>
      </w:r>
    </w:p>
    <w:p w:rsidR="00A74998" w:rsidRDefault="00A74998" w:rsidP="00A74998">
      <w:pPr>
        <w:pStyle w:val="Odstavecseseznamem"/>
        <w:numPr>
          <w:ilvl w:val="0"/>
          <w:numId w:val="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Další práva dětí při vzdělávání vyplývají z dalších ustanovení tohoto školního řádu.</w:t>
      </w:r>
    </w:p>
    <w:p w:rsidR="00A74998" w:rsidRDefault="00A74998" w:rsidP="00A74998">
      <w:pPr>
        <w:pStyle w:val="Odstavecseseznamem"/>
        <w:ind w:left="108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br/>
        <w:t>Článek 3</w:t>
      </w:r>
    </w:p>
    <w:p w:rsidR="00A74998" w:rsidRDefault="00A74998" w:rsidP="00A74998">
      <w:pPr>
        <w:pStyle w:val="Odstavecseseznamem"/>
        <w:ind w:left="108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Základní práva zákonných zástupců při předškolním vzdělávání dětí</w:t>
      </w:r>
      <w:r w:rsidR="007928DE">
        <w:rPr>
          <w:i/>
          <w:sz w:val="28"/>
          <w:szCs w:val="28"/>
        </w:rPr>
        <w:br/>
      </w:r>
    </w:p>
    <w:p w:rsidR="007928DE" w:rsidRDefault="00A74998" w:rsidP="00A74998">
      <w:pPr>
        <w:pStyle w:val="Odstavecseseznamem"/>
        <w:numPr>
          <w:ilvl w:val="0"/>
          <w:numId w:val="4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Rodiče dětí, popřípadě jin</w:t>
      </w:r>
      <w:r w:rsidR="00E93989">
        <w:rPr>
          <w:i/>
          <w:sz w:val="28"/>
          <w:szCs w:val="28"/>
        </w:rPr>
        <w:t>é osoby jako opatrovníci dětí (</w:t>
      </w:r>
      <w:r>
        <w:rPr>
          <w:i/>
          <w:sz w:val="28"/>
          <w:szCs w:val="28"/>
        </w:rPr>
        <w:t xml:space="preserve">dále jen zákonní zástupci) </w:t>
      </w:r>
      <w:r w:rsidR="007928DE">
        <w:rPr>
          <w:i/>
          <w:sz w:val="28"/>
          <w:szCs w:val="28"/>
        </w:rPr>
        <w:t xml:space="preserve">mají právo na informace o průběhu a výsledcích vzdělávání dětí, vyjadřovat se ke všem rozhodnutím MŠ týkajících se podstatných záležitostí vzdělávání dětí, na poradenskou pomoc MŠ nebo školského poradenského zařízení v záležitostech týkajících se </w:t>
      </w:r>
    </w:p>
    <w:p w:rsidR="007928DE" w:rsidRDefault="007928DE" w:rsidP="007928DE">
      <w:pPr>
        <w:pStyle w:val="Odstavecseseznamem"/>
        <w:ind w:left="1065"/>
        <w:rPr>
          <w:i/>
          <w:sz w:val="28"/>
          <w:szCs w:val="28"/>
        </w:rPr>
      </w:pPr>
      <w:r>
        <w:rPr>
          <w:i/>
          <w:sz w:val="28"/>
          <w:szCs w:val="28"/>
        </w:rPr>
        <w:t>vzdělávání dětí.</w:t>
      </w:r>
    </w:p>
    <w:p w:rsidR="00D52227" w:rsidRDefault="007928DE" w:rsidP="007928DE">
      <w:pPr>
        <w:pStyle w:val="Odstavecseseznamem"/>
        <w:numPr>
          <w:ilvl w:val="0"/>
          <w:numId w:val="4"/>
        </w:numPr>
        <w:rPr>
          <w:i/>
          <w:sz w:val="28"/>
          <w:szCs w:val="28"/>
        </w:rPr>
      </w:pPr>
      <w:r w:rsidRPr="00D52227">
        <w:rPr>
          <w:i/>
          <w:sz w:val="28"/>
          <w:szCs w:val="28"/>
        </w:rPr>
        <w:t>Konkretizace realizace práv zákonných zástupců při vzdělávání dětí a podrobnosti k jejich výkonu jsou uvedeny v Části 4 „</w:t>
      </w:r>
      <w:r w:rsidR="00D52227" w:rsidRPr="00D52227">
        <w:rPr>
          <w:i/>
          <w:sz w:val="28"/>
          <w:szCs w:val="28"/>
        </w:rPr>
        <w:t xml:space="preserve">Upřesnění výkonu práv a </w:t>
      </w:r>
      <w:r w:rsidRPr="00D52227">
        <w:rPr>
          <w:i/>
          <w:sz w:val="28"/>
          <w:szCs w:val="28"/>
        </w:rPr>
        <w:t>povinností zákonných zástupců při vzdělávání dětí a pravidla vzájemných vztahů</w:t>
      </w:r>
      <w:r w:rsidR="00D52227" w:rsidRPr="00D52227">
        <w:rPr>
          <w:i/>
          <w:sz w:val="28"/>
          <w:szCs w:val="28"/>
        </w:rPr>
        <w:t xml:space="preserve"> zákonných zástupců s pedagogickými pracovníky mat</w:t>
      </w:r>
      <w:r w:rsidR="00D52227">
        <w:rPr>
          <w:i/>
          <w:sz w:val="28"/>
          <w:szCs w:val="28"/>
        </w:rPr>
        <w:t>eřské školy tohoto školního řádu.</w:t>
      </w:r>
    </w:p>
    <w:p w:rsidR="00D52227" w:rsidRDefault="00D52227" w:rsidP="00D5222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Článek 4</w:t>
      </w:r>
      <w:r>
        <w:rPr>
          <w:i/>
          <w:sz w:val="28"/>
          <w:szCs w:val="28"/>
        </w:rPr>
        <w:br/>
        <w:t>Povinnosti zákonných zástupců</w:t>
      </w:r>
    </w:p>
    <w:p w:rsidR="002101F4" w:rsidRDefault="00D52227" w:rsidP="00D447D0">
      <w:pPr>
        <w:rPr>
          <w:i/>
          <w:sz w:val="28"/>
          <w:szCs w:val="28"/>
        </w:rPr>
      </w:pPr>
      <w:r>
        <w:rPr>
          <w:i/>
          <w:sz w:val="28"/>
          <w:szCs w:val="28"/>
        </w:rPr>
        <w:t>Zákonní zástupci dětí jsou povinni</w:t>
      </w:r>
      <w:r w:rsidR="00D447D0">
        <w:rPr>
          <w:i/>
          <w:sz w:val="28"/>
          <w:szCs w:val="28"/>
        </w:rPr>
        <w:br/>
        <w:t xml:space="preserve">               -   zajistit, aby dítě řádně docházelo do MŠ,</w:t>
      </w:r>
      <w:r w:rsidR="004B6929">
        <w:rPr>
          <w:i/>
          <w:sz w:val="28"/>
          <w:szCs w:val="28"/>
        </w:rPr>
        <w:t xml:space="preserve"> </w:t>
      </w:r>
      <w:r w:rsidR="00D447D0">
        <w:rPr>
          <w:i/>
          <w:sz w:val="28"/>
          <w:szCs w:val="28"/>
        </w:rPr>
        <w:t>při příchodu bylo vhodně</w:t>
      </w:r>
      <w:r w:rsidR="00D447D0">
        <w:rPr>
          <w:i/>
          <w:sz w:val="28"/>
          <w:szCs w:val="28"/>
        </w:rPr>
        <w:br/>
        <w:t xml:space="preserve">                    a čistě oblečeno</w:t>
      </w:r>
      <w:r w:rsidR="00D447D0">
        <w:rPr>
          <w:i/>
          <w:sz w:val="28"/>
          <w:szCs w:val="28"/>
        </w:rPr>
        <w:br/>
        <w:t xml:space="preserve">               -   na vyzvání ředitelky MŠ </w:t>
      </w:r>
      <w:r w:rsidR="00E93989">
        <w:rPr>
          <w:i/>
          <w:sz w:val="28"/>
          <w:szCs w:val="28"/>
        </w:rPr>
        <w:t xml:space="preserve">se osobně zúčastnit projednání </w:t>
      </w:r>
      <w:r w:rsidR="00D447D0">
        <w:rPr>
          <w:i/>
          <w:sz w:val="28"/>
          <w:szCs w:val="28"/>
        </w:rPr>
        <w:t xml:space="preserve">závažných </w:t>
      </w:r>
      <w:r w:rsidR="00D447D0">
        <w:rPr>
          <w:i/>
          <w:sz w:val="28"/>
          <w:szCs w:val="28"/>
        </w:rPr>
        <w:br/>
      </w:r>
      <w:r w:rsidR="002101F4">
        <w:rPr>
          <w:i/>
          <w:sz w:val="28"/>
          <w:szCs w:val="28"/>
        </w:rPr>
        <w:t xml:space="preserve"> </w:t>
      </w:r>
      <w:r w:rsidR="00D447D0">
        <w:rPr>
          <w:i/>
          <w:sz w:val="28"/>
          <w:szCs w:val="28"/>
        </w:rPr>
        <w:t xml:space="preserve">                   otázek týkajících se vzdělávání dítěte</w:t>
      </w:r>
      <w:r w:rsidR="002101F4">
        <w:rPr>
          <w:i/>
          <w:sz w:val="28"/>
          <w:szCs w:val="28"/>
        </w:rPr>
        <w:br/>
        <w:t xml:space="preserve">               -   informovat MŠ o změně zdravotní způsobilosti, zdravotních obtížích</w:t>
      </w:r>
      <w:r w:rsidR="002101F4">
        <w:rPr>
          <w:i/>
          <w:sz w:val="28"/>
          <w:szCs w:val="28"/>
        </w:rPr>
        <w:br/>
        <w:t xml:space="preserve">                 dítěte nebo jiných závažných skutečnostech, které by mohly mít vliv na</w:t>
      </w:r>
      <w:r w:rsidR="002101F4">
        <w:rPr>
          <w:i/>
          <w:sz w:val="28"/>
          <w:szCs w:val="28"/>
        </w:rPr>
        <w:br/>
      </w:r>
      <w:r w:rsidR="002101F4">
        <w:rPr>
          <w:i/>
          <w:sz w:val="28"/>
          <w:szCs w:val="28"/>
        </w:rPr>
        <w:lastRenderedPageBreak/>
        <w:t xml:space="preserve">                 průběh vzdělávání dítěte</w:t>
      </w:r>
      <w:r w:rsidR="002101F4">
        <w:rPr>
          <w:i/>
          <w:sz w:val="28"/>
          <w:szCs w:val="28"/>
        </w:rPr>
        <w:br/>
        <w:t xml:space="preserve">             -   informovat MŠ o důvodech nepřítomnosti dítěte   </w:t>
      </w:r>
      <w:r w:rsidR="002101F4">
        <w:rPr>
          <w:i/>
          <w:sz w:val="28"/>
          <w:szCs w:val="28"/>
        </w:rPr>
        <w:br/>
        <w:t xml:space="preserve">             -   oznamovat MŠ údaje o dítěti v rozsahu uvedením v školském zákoně</w:t>
      </w:r>
      <w:r w:rsidR="002101F4">
        <w:rPr>
          <w:i/>
          <w:sz w:val="28"/>
          <w:szCs w:val="28"/>
        </w:rPr>
        <w:br/>
        <w:t xml:space="preserve">                 pro vedení školní matriky               </w:t>
      </w:r>
      <w:r w:rsidR="002101F4">
        <w:rPr>
          <w:i/>
          <w:sz w:val="28"/>
          <w:szCs w:val="28"/>
        </w:rPr>
        <w:br/>
        <w:t xml:space="preserve">             -   ve stanoveném termínu hradit úplatu za předškolní vzdělávání a </w:t>
      </w:r>
      <w:r w:rsidR="002101F4">
        <w:rPr>
          <w:i/>
          <w:sz w:val="28"/>
          <w:szCs w:val="28"/>
        </w:rPr>
        <w:br/>
        <w:t xml:space="preserve">                 stravné</w:t>
      </w:r>
    </w:p>
    <w:p w:rsidR="002101F4" w:rsidRDefault="002101F4" w:rsidP="002101F4">
      <w:pPr>
        <w:jc w:val="center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Část III</w:t>
      </w:r>
      <w:r>
        <w:rPr>
          <w:i/>
          <w:sz w:val="28"/>
          <w:szCs w:val="28"/>
        </w:rPr>
        <w:br/>
      </w:r>
      <w:r>
        <w:rPr>
          <w:b/>
          <w:i/>
          <w:sz w:val="28"/>
          <w:szCs w:val="28"/>
        </w:rPr>
        <w:t>Upřesnění podmínek pro přijetí a ukončení předškolního vzdělávání</w:t>
      </w:r>
    </w:p>
    <w:p w:rsidR="002101F4" w:rsidRDefault="002101F4" w:rsidP="002101F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Článek 5</w:t>
      </w:r>
      <w:r w:rsidR="0051628F">
        <w:rPr>
          <w:i/>
          <w:sz w:val="28"/>
          <w:szCs w:val="28"/>
        </w:rPr>
        <w:br/>
        <w:t>Přijetí dítěte k předškolnímu vzdělávání</w:t>
      </w:r>
    </w:p>
    <w:p w:rsidR="0051628F" w:rsidRDefault="0051628F" w:rsidP="0051628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Pro přijetí dítěte k předškolnímu vzdělávání předkládá zákonný zástupce:</w:t>
      </w:r>
      <w:r>
        <w:rPr>
          <w:i/>
          <w:sz w:val="28"/>
          <w:szCs w:val="28"/>
        </w:rPr>
        <w:br/>
      </w:r>
      <w:r>
        <w:rPr>
          <w:i/>
          <w:sz w:val="28"/>
          <w:szCs w:val="28"/>
        </w:rPr>
        <w:tab/>
        <w:t>-   žádost zákonného zástupce o přijetí dítěte k předškolnímu vzdělávání</w:t>
      </w:r>
      <w:r>
        <w:rPr>
          <w:i/>
          <w:sz w:val="28"/>
          <w:szCs w:val="28"/>
        </w:rPr>
        <w:br/>
      </w:r>
      <w:r>
        <w:rPr>
          <w:i/>
          <w:sz w:val="28"/>
          <w:szCs w:val="28"/>
        </w:rPr>
        <w:tab/>
        <w:t>-    evidenční list potvrzený pediatrem a podepsaný zákonným zástupcem</w:t>
      </w:r>
      <w:r>
        <w:rPr>
          <w:i/>
          <w:sz w:val="28"/>
          <w:szCs w:val="28"/>
        </w:rPr>
        <w:br/>
      </w:r>
      <w:r>
        <w:rPr>
          <w:i/>
          <w:sz w:val="28"/>
          <w:szCs w:val="28"/>
        </w:rPr>
        <w:tab/>
        <w:t xml:space="preserve">     včetně potvrzení o tom, že se dítě podrobilo stanoveným pravidelným</w:t>
      </w:r>
      <w:r>
        <w:rPr>
          <w:i/>
          <w:sz w:val="28"/>
          <w:szCs w:val="28"/>
        </w:rPr>
        <w:br/>
        <w:t xml:space="preserve">                očkování</w:t>
      </w:r>
    </w:p>
    <w:p w:rsidR="0051628F" w:rsidRDefault="0051628F" w:rsidP="0051628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Článek 6</w:t>
      </w:r>
      <w:r>
        <w:rPr>
          <w:i/>
          <w:sz w:val="28"/>
          <w:szCs w:val="28"/>
        </w:rPr>
        <w:br/>
        <w:t>Rozhodnutí ředitelky MŠ o přijetí dítěte k předškolnímu vzdělávání</w:t>
      </w:r>
    </w:p>
    <w:p w:rsidR="0051628F" w:rsidRDefault="0051628F" w:rsidP="0051628F">
      <w:pPr>
        <w:rPr>
          <w:i/>
          <w:sz w:val="28"/>
          <w:szCs w:val="28"/>
        </w:rPr>
      </w:pPr>
      <w:r>
        <w:rPr>
          <w:i/>
          <w:sz w:val="28"/>
          <w:szCs w:val="28"/>
        </w:rPr>
        <w:t>Na základě žádosti zákonného zástupce vydává ředitelka MŠ Rozhodnutí o přijetí dítěte t před</w:t>
      </w:r>
      <w:r w:rsidR="004B6929">
        <w:rPr>
          <w:i/>
          <w:sz w:val="28"/>
          <w:szCs w:val="28"/>
        </w:rPr>
        <w:t>školnímu vzdělávání v souladu s</w:t>
      </w:r>
      <w:r>
        <w:rPr>
          <w:i/>
          <w:sz w:val="28"/>
          <w:szCs w:val="28"/>
        </w:rPr>
        <w:t xml:space="preserve"> právním řádem a školským zákonem.</w:t>
      </w:r>
    </w:p>
    <w:p w:rsidR="0051628F" w:rsidRDefault="0051628F" w:rsidP="0051628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Článek 7</w:t>
      </w:r>
      <w:r w:rsidR="0024011B">
        <w:rPr>
          <w:i/>
          <w:sz w:val="28"/>
          <w:szCs w:val="28"/>
        </w:rPr>
        <w:br/>
        <w:t>Ukončení vzdělávání po předchozím písemném upozornění</w:t>
      </w:r>
    </w:p>
    <w:p w:rsidR="0024011B" w:rsidRDefault="0024011B" w:rsidP="0024011B">
      <w:pPr>
        <w:pStyle w:val="Odstavecseseznamem"/>
        <w:numPr>
          <w:ilvl w:val="0"/>
          <w:numId w:val="5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Ukončení vzdělávání z důvodu neúčasti dítěte na vzdělávání:</w:t>
      </w:r>
      <w:r>
        <w:rPr>
          <w:i/>
          <w:sz w:val="28"/>
          <w:szCs w:val="28"/>
        </w:rPr>
        <w:br/>
        <w:t>Ředitelka MŠ může rozhodnout o ukončení vzdělávání dítěte, pokud se nepřetržitě neúčastnilo vzdělávání po dobu delší než dva týdny a nebylo omluveno zákonným zástupcem podle stanovených pravidel uvedených v bodech 15.1 až 15.3 tohoto školního řád</w:t>
      </w:r>
    </w:p>
    <w:p w:rsidR="0024011B" w:rsidRDefault="0024011B" w:rsidP="0024011B">
      <w:pPr>
        <w:pStyle w:val="Odstavecseseznamem"/>
        <w:numPr>
          <w:ilvl w:val="0"/>
          <w:numId w:val="5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Ukončení vzdělávání dítěte z důvodu narušování provozu MŠ ze strany zákonných zástupců:</w:t>
      </w:r>
    </w:p>
    <w:p w:rsidR="001D6AD0" w:rsidRDefault="0024011B" w:rsidP="001D6AD0">
      <w:pPr>
        <w:pStyle w:val="Odstavecseseznamem"/>
        <w:ind w:left="1065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V případě, že zákonní zástupci dítěte závažným způsobem nebo opakovaně porušují pravidla stanovená v bodě 11. tohoto </w:t>
      </w:r>
      <w:proofErr w:type="gramStart"/>
      <w:r>
        <w:rPr>
          <w:i/>
          <w:sz w:val="28"/>
          <w:szCs w:val="28"/>
        </w:rPr>
        <w:t xml:space="preserve">řádu, </w:t>
      </w:r>
      <w:r w:rsidR="00E9398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může</w:t>
      </w:r>
      <w:proofErr w:type="gramEnd"/>
      <w:r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lastRenderedPageBreak/>
        <w:t xml:space="preserve">ředitelka rozhodnout o ukončení vzdělávání dítěte z důvodu </w:t>
      </w:r>
      <w:r w:rsidR="001D6AD0">
        <w:rPr>
          <w:i/>
          <w:sz w:val="28"/>
          <w:szCs w:val="28"/>
        </w:rPr>
        <w:t>narušování provozu MŠ</w:t>
      </w:r>
    </w:p>
    <w:p w:rsidR="000428E9" w:rsidRDefault="001D6AD0" w:rsidP="000428E9">
      <w:pPr>
        <w:pStyle w:val="Odstavecseseznamem"/>
        <w:numPr>
          <w:ilvl w:val="0"/>
          <w:numId w:val="5"/>
        </w:numPr>
        <w:rPr>
          <w:i/>
          <w:sz w:val="28"/>
          <w:szCs w:val="28"/>
        </w:rPr>
      </w:pPr>
      <w:r w:rsidRPr="001D6AD0">
        <w:rPr>
          <w:i/>
          <w:sz w:val="28"/>
          <w:szCs w:val="28"/>
        </w:rPr>
        <w:t>Ukončení vzdělávání dítěte ve zkušební době:</w:t>
      </w:r>
      <w:r>
        <w:rPr>
          <w:i/>
          <w:sz w:val="28"/>
          <w:szCs w:val="28"/>
        </w:rPr>
        <w:br/>
        <w:t>Pokud při přijetí dítěte ke vzdělávání byla stanovena zkušební doba pobytu a lékař nebo školské poradenské zařízení v průběhu této zkušební doby doporučí nezatěžovat dítě dalším vzděláváním, může ředitelka MŚ rozhodnout o ukončení vzdělávání tohoto dítěte.</w:t>
      </w:r>
    </w:p>
    <w:p w:rsidR="000428E9" w:rsidRDefault="004B6929" w:rsidP="000428E9">
      <w:pPr>
        <w:pStyle w:val="Odstavecseseznamem"/>
        <w:numPr>
          <w:ilvl w:val="0"/>
          <w:numId w:val="5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Ukončení vzdělávání z důvodu </w:t>
      </w:r>
      <w:r w:rsidR="000428E9">
        <w:rPr>
          <w:i/>
          <w:sz w:val="28"/>
          <w:szCs w:val="28"/>
        </w:rPr>
        <w:t xml:space="preserve">dítěte opakovaně nedodržují podmínky </w:t>
      </w:r>
      <w:r w:rsidR="00B70812">
        <w:rPr>
          <w:i/>
          <w:sz w:val="28"/>
          <w:szCs w:val="28"/>
        </w:rPr>
        <w:t xml:space="preserve">stanovené pro úhradu úplaty za </w:t>
      </w:r>
      <w:r w:rsidR="000428E9">
        <w:rPr>
          <w:i/>
          <w:sz w:val="28"/>
          <w:szCs w:val="28"/>
        </w:rPr>
        <w:t>vzdělávání nebo stravného a nedohodne si jiný termín, může ředitelka rozhodnout o ukončení vzdělávání dítěte z důvodu nehrazení stanovených úplat.</w:t>
      </w:r>
    </w:p>
    <w:p w:rsidR="000428E9" w:rsidRDefault="000428E9" w:rsidP="000428E9">
      <w:pPr>
        <w:pStyle w:val="Odstavecseseznamem"/>
        <w:ind w:left="1065"/>
        <w:jc w:val="center"/>
        <w:rPr>
          <w:i/>
          <w:sz w:val="28"/>
          <w:szCs w:val="28"/>
        </w:rPr>
      </w:pPr>
    </w:p>
    <w:p w:rsidR="000428E9" w:rsidRDefault="000428E9" w:rsidP="000428E9">
      <w:pPr>
        <w:pStyle w:val="Odstavecseseznamem"/>
        <w:ind w:left="1065"/>
        <w:jc w:val="center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Část IV.</w:t>
      </w:r>
      <w:r>
        <w:rPr>
          <w:i/>
          <w:sz w:val="28"/>
          <w:szCs w:val="28"/>
        </w:rPr>
        <w:br/>
      </w:r>
      <w:r>
        <w:rPr>
          <w:b/>
          <w:i/>
          <w:sz w:val="28"/>
          <w:szCs w:val="28"/>
        </w:rPr>
        <w:t xml:space="preserve">Upřesnění výkonu práv a povinností zákonných zástupců při vzdělávání </w:t>
      </w:r>
      <w:r w:rsidRPr="000428E9">
        <w:rPr>
          <w:b/>
          <w:i/>
          <w:sz w:val="28"/>
          <w:szCs w:val="28"/>
        </w:rPr>
        <w:t>dětí a pravidla jejich vzájemných vztahů s pedagogickými pracovníky</w:t>
      </w:r>
    </w:p>
    <w:p w:rsidR="000428E9" w:rsidRDefault="000428E9" w:rsidP="000428E9">
      <w:pPr>
        <w:pStyle w:val="Odstavecseseznamem"/>
        <w:ind w:left="1065"/>
        <w:jc w:val="center"/>
        <w:rPr>
          <w:i/>
          <w:sz w:val="28"/>
          <w:szCs w:val="28"/>
        </w:rPr>
      </w:pPr>
    </w:p>
    <w:p w:rsidR="003D2855" w:rsidRDefault="000428E9" w:rsidP="000428E9">
      <w:pPr>
        <w:pStyle w:val="Odstavecseseznamem"/>
        <w:ind w:left="1065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Článek 8</w:t>
      </w:r>
      <w:r>
        <w:rPr>
          <w:i/>
          <w:sz w:val="28"/>
          <w:szCs w:val="28"/>
        </w:rPr>
        <w:br/>
        <w:t xml:space="preserve">Změna stanovených podmínek pobytu dítěte v MŠ a způsob rozsahu </w:t>
      </w:r>
      <w:r>
        <w:rPr>
          <w:i/>
          <w:sz w:val="28"/>
          <w:szCs w:val="28"/>
        </w:rPr>
        <w:br/>
        <w:t>jeho stravování</w:t>
      </w:r>
    </w:p>
    <w:p w:rsidR="003D2855" w:rsidRDefault="003D2855" w:rsidP="003D2855">
      <w:pPr>
        <w:pStyle w:val="Odstavecseseznamem"/>
        <w:numPr>
          <w:ilvl w:val="0"/>
          <w:numId w:val="6"/>
        </w:numPr>
        <w:rPr>
          <w:i/>
          <w:sz w:val="28"/>
          <w:szCs w:val="28"/>
        </w:rPr>
      </w:pPr>
      <w:r w:rsidRPr="003D2855">
        <w:rPr>
          <w:i/>
          <w:sz w:val="28"/>
          <w:szCs w:val="28"/>
        </w:rPr>
        <w:t>Při přijetí dítěte stanoví</w:t>
      </w:r>
      <w:r>
        <w:rPr>
          <w:i/>
          <w:sz w:val="28"/>
          <w:szCs w:val="28"/>
        </w:rPr>
        <w:t xml:space="preserve"> ředitelka po dohodě se zákonnými zástupci dítěte dny docházky dítěte do MŠ a délku jeho pobytu v těchto dnech </w:t>
      </w:r>
    </w:p>
    <w:p w:rsidR="003D2855" w:rsidRDefault="003D2855" w:rsidP="003D2855">
      <w:pPr>
        <w:pStyle w:val="Odstavecseseznamem"/>
        <w:rPr>
          <w:i/>
          <w:sz w:val="28"/>
          <w:szCs w:val="28"/>
        </w:rPr>
      </w:pPr>
      <w:r>
        <w:rPr>
          <w:i/>
          <w:sz w:val="28"/>
          <w:szCs w:val="28"/>
        </w:rPr>
        <w:t>v mateřské škole.</w:t>
      </w:r>
    </w:p>
    <w:p w:rsidR="003D2855" w:rsidRDefault="003D2855" w:rsidP="003D2855">
      <w:pPr>
        <w:pStyle w:val="Odstavecseseznamem"/>
        <w:numPr>
          <w:ilvl w:val="0"/>
          <w:numId w:val="6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Pokud je dítě v MŠ přítomno, je povinno se zde i stravovat.</w:t>
      </w:r>
    </w:p>
    <w:p w:rsidR="003D2855" w:rsidRDefault="003D2855" w:rsidP="003D2855">
      <w:pPr>
        <w:pStyle w:val="Odstavecseseznamem"/>
        <w:numPr>
          <w:ilvl w:val="0"/>
          <w:numId w:val="6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Jestliže zákonní zástupci budou požadovat změnu těchto sjednaných podmínek, je nutno tuto změnu opět dohodnout s ředitelkou.</w:t>
      </w:r>
    </w:p>
    <w:p w:rsidR="003D2855" w:rsidRDefault="003D2855" w:rsidP="003D2855">
      <w:pPr>
        <w:pStyle w:val="Odstavecseseznamem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br/>
        <w:t>Článek 9</w:t>
      </w:r>
      <w:r>
        <w:rPr>
          <w:i/>
          <w:sz w:val="28"/>
          <w:szCs w:val="28"/>
        </w:rPr>
        <w:br/>
        <w:t>Upřesnění podmínek pro přebírání dětí od zákonných zástupců a pro jejich předávání zákonným zástupcům</w:t>
      </w:r>
    </w:p>
    <w:p w:rsidR="004B6929" w:rsidRDefault="004B6929" w:rsidP="003D2855">
      <w:pPr>
        <w:pStyle w:val="Odstavecseseznamem"/>
        <w:jc w:val="center"/>
        <w:rPr>
          <w:i/>
          <w:sz w:val="28"/>
          <w:szCs w:val="28"/>
        </w:rPr>
      </w:pPr>
    </w:p>
    <w:p w:rsidR="005B4332" w:rsidRDefault="003D2855" w:rsidP="003D2855">
      <w:pPr>
        <w:pStyle w:val="Odstavecseseznamem"/>
        <w:numPr>
          <w:ilvl w:val="0"/>
          <w:numId w:val="8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Zákonní zástupci v době určené pro příchod</w:t>
      </w:r>
      <w:r w:rsidR="005B433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dětí do </w:t>
      </w:r>
      <w:r w:rsidR="005B4332">
        <w:rPr>
          <w:i/>
          <w:sz w:val="28"/>
          <w:szCs w:val="28"/>
        </w:rPr>
        <w:t>M</w:t>
      </w:r>
      <w:r>
        <w:rPr>
          <w:i/>
          <w:sz w:val="28"/>
          <w:szCs w:val="28"/>
        </w:rPr>
        <w:t xml:space="preserve">Š předávají dítě po jeho převlečení v šatně pedagogickým </w:t>
      </w:r>
      <w:r w:rsidR="00B70812">
        <w:rPr>
          <w:i/>
          <w:sz w:val="28"/>
          <w:szCs w:val="28"/>
        </w:rPr>
        <w:t>pracovnicím</w:t>
      </w:r>
    </w:p>
    <w:p w:rsidR="005B4332" w:rsidRDefault="005B4332" w:rsidP="003D2855">
      <w:pPr>
        <w:pStyle w:val="Odstavecseseznamem"/>
        <w:numPr>
          <w:ilvl w:val="0"/>
          <w:numId w:val="8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Zákonní zástupci přebírají dítě po skončení jeho vzdělávání od učitelky a to v době určené MŠ k přebírání dětí.</w:t>
      </w:r>
    </w:p>
    <w:p w:rsidR="005B4332" w:rsidRDefault="005B4332" w:rsidP="003D2855">
      <w:pPr>
        <w:pStyle w:val="Odstavecseseznamem"/>
        <w:numPr>
          <w:ilvl w:val="0"/>
          <w:numId w:val="8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V případě, že </w:t>
      </w:r>
      <w:proofErr w:type="gramStart"/>
      <w:r>
        <w:rPr>
          <w:i/>
          <w:sz w:val="28"/>
          <w:szCs w:val="28"/>
        </w:rPr>
        <w:t>je</w:t>
      </w:r>
      <w:proofErr w:type="gramEnd"/>
      <w:r>
        <w:rPr>
          <w:i/>
          <w:sz w:val="28"/>
          <w:szCs w:val="28"/>
        </w:rPr>
        <w:t xml:space="preserve"> se zákonnými zástupci dítěte dohodnuta individuální délka jeho pobytu v MŠ bude s nimi i samostatně dohodnut i způsob jeho přebírání a předávání po ukončení vzdělávání.</w:t>
      </w:r>
    </w:p>
    <w:p w:rsidR="00A71BE3" w:rsidRDefault="005B4332" w:rsidP="00A71BE3">
      <w:pPr>
        <w:pStyle w:val="Odstavecseseznamem"/>
        <w:numPr>
          <w:ilvl w:val="0"/>
          <w:numId w:val="8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Zákonní zástupci dítěte mohou pověřit jinou osobu pro přebírání a předávání. Vystavené písemné zmocnění</w:t>
      </w:r>
      <w:r w:rsidR="00A71BE3">
        <w:rPr>
          <w:i/>
          <w:sz w:val="28"/>
          <w:szCs w:val="28"/>
        </w:rPr>
        <w:t xml:space="preserve"> podepsané zákonnými zástupci a předají ředitelce MŠ.</w:t>
      </w:r>
    </w:p>
    <w:p w:rsidR="00A71BE3" w:rsidRDefault="00A71BE3" w:rsidP="00A71BE3">
      <w:pPr>
        <w:pStyle w:val="Odstavecseseznamem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br/>
        <w:t>Článek 10</w:t>
      </w:r>
      <w:r>
        <w:rPr>
          <w:i/>
          <w:sz w:val="28"/>
          <w:szCs w:val="28"/>
        </w:rPr>
        <w:br/>
        <w:t>Konkretizace způsobu informování zákonných zástupců dětí o průběhu jejich vzdělávání a dosažených výsledcích</w:t>
      </w:r>
    </w:p>
    <w:p w:rsidR="00096E49" w:rsidRDefault="00096E49" w:rsidP="00A71BE3">
      <w:pPr>
        <w:pStyle w:val="Odstavecseseznamem"/>
        <w:jc w:val="center"/>
        <w:rPr>
          <w:i/>
          <w:sz w:val="28"/>
          <w:szCs w:val="28"/>
        </w:rPr>
      </w:pPr>
    </w:p>
    <w:p w:rsidR="00A71BE3" w:rsidRPr="00096E49" w:rsidRDefault="00E27FFA" w:rsidP="00096E49">
      <w:pPr>
        <w:pStyle w:val="Odstavecseseznamem"/>
        <w:numPr>
          <w:ilvl w:val="0"/>
          <w:numId w:val="11"/>
        </w:numPr>
        <w:jc w:val="both"/>
        <w:rPr>
          <w:i/>
          <w:sz w:val="28"/>
          <w:szCs w:val="28"/>
        </w:rPr>
      </w:pPr>
      <w:r w:rsidRPr="00096E49">
        <w:rPr>
          <w:i/>
          <w:sz w:val="28"/>
          <w:szCs w:val="28"/>
        </w:rPr>
        <w:t>Zákonní zástupci dítěte se mohou informovat o cílech, záměrech, formách a obsahu vzdělávání podle podmínek MŠ v ŠVP, který je volně přístupný ve složce na skříňce.</w:t>
      </w:r>
    </w:p>
    <w:p w:rsidR="00096E49" w:rsidRDefault="00E27FFA" w:rsidP="00096E49">
      <w:pPr>
        <w:pStyle w:val="Odstavecseseznamem"/>
        <w:numPr>
          <w:ilvl w:val="0"/>
          <w:numId w:val="1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Zákonní zástupci se mohou průběžně během roku v době určené pro příchod dětí do MŠ a jejich předání informovat u učitelky o průběhu a výsledcích vzdělávání dětí.</w:t>
      </w:r>
    </w:p>
    <w:p w:rsidR="00E27FFA" w:rsidRDefault="00096E49" w:rsidP="00096E49">
      <w:pPr>
        <w:pStyle w:val="Odstavecseseznamem"/>
        <w:numPr>
          <w:ilvl w:val="0"/>
          <w:numId w:val="1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E27FFA" w:rsidRPr="00096E49">
        <w:rPr>
          <w:i/>
          <w:sz w:val="28"/>
          <w:szCs w:val="28"/>
        </w:rPr>
        <w:t xml:space="preserve">Ředitelka </w:t>
      </w:r>
      <w:r>
        <w:rPr>
          <w:i/>
          <w:sz w:val="28"/>
          <w:szCs w:val="28"/>
        </w:rPr>
        <w:t>MŠ před začátk</w:t>
      </w:r>
      <w:r w:rsidR="00E27FFA" w:rsidRPr="00096E49">
        <w:rPr>
          <w:i/>
          <w:sz w:val="28"/>
          <w:szCs w:val="28"/>
        </w:rPr>
        <w:t>em nového školního roku svolává rodičovskou schůzku, na které jsou informováni o všech rozhodnutích MŠ týkajících se podstatných záležitostí vzdělávání dětí a provozu MŠ a v průběhu školního roku na hlavní nástěnce na chodbě a při společných setkáních 2-3 x ročně</w:t>
      </w:r>
      <w:r>
        <w:rPr>
          <w:i/>
          <w:sz w:val="28"/>
          <w:szCs w:val="28"/>
        </w:rPr>
        <w:t xml:space="preserve"> domluvit s ředitelkou nebo učitelkou individuální pohovor, na kterém budou projednány podstatné připomínky zákonných zástupců ke vzdělávání dítěte.</w:t>
      </w:r>
    </w:p>
    <w:p w:rsidR="00096E49" w:rsidRDefault="00096E49" w:rsidP="00096E49">
      <w:pPr>
        <w:pStyle w:val="Odstavecseseznamem"/>
        <w:numPr>
          <w:ilvl w:val="0"/>
          <w:numId w:val="1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Ředitelka nebo učitelka mohou vyzvat zákonné zástupce, aby se osobně dostavili k projednání závažných otázek týkajících se vzdělávání dítěte.</w:t>
      </w:r>
    </w:p>
    <w:p w:rsidR="004B6929" w:rsidRDefault="004B6929" w:rsidP="004B6929">
      <w:pPr>
        <w:pStyle w:val="Odstavecseseznamem"/>
        <w:rPr>
          <w:i/>
          <w:sz w:val="28"/>
          <w:szCs w:val="28"/>
        </w:rPr>
      </w:pPr>
    </w:p>
    <w:p w:rsidR="00096E49" w:rsidRDefault="00096E49" w:rsidP="00096E49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Článek 11</w:t>
      </w:r>
      <w:r>
        <w:rPr>
          <w:i/>
          <w:sz w:val="28"/>
          <w:szCs w:val="28"/>
        </w:rPr>
        <w:br/>
        <w:t>Informování zákonných zástupců o mimořádných školních a mimoškolních akcích</w:t>
      </w:r>
    </w:p>
    <w:p w:rsidR="00096E49" w:rsidRDefault="00096E49" w:rsidP="00096E49">
      <w:pPr>
        <w:pStyle w:val="Odstavecseseznamem"/>
        <w:numPr>
          <w:ilvl w:val="0"/>
          <w:numId w:val="1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Pokud MŠ organizuje a přádá akce, jako jsou výlety, exkurse, divadelní představení pro děti, besídky, dětské dny apod., informuje o tom v dostatečném předstihu zákonné zástupce dětí prostřednictvím písemných sdělení</w:t>
      </w:r>
      <w:r w:rsidR="00C0036E">
        <w:rPr>
          <w:i/>
          <w:sz w:val="28"/>
          <w:szCs w:val="28"/>
        </w:rPr>
        <w:t xml:space="preserve"> na vývěsce v šatně.</w:t>
      </w:r>
    </w:p>
    <w:p w:rsidR="00C0036E" w:rsidRDefault="00C0036E" w:rsidP="00096E49">
      <w:pPr>
        <w:pStyle w:val="Odstavecseseznamem"/>
        <w:numPr>
          <w:ilvl w:val="0"/>
          <w:numId w:val="1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Pořádání těchto akcí finančně zabezpečují rodiče přímou platbou v hotovosti.</w:t>
      </w:r>
    </w:p>
    <w:p w:rsidR="00C0036E" w:rsidRDefault="00C0036E" w:rsidP="00C0036E">
      <w:pPr>
        <w:pStyle w:val="Odstavecseseznamem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br/>
        <w:t>Článek12</w:t>
      </w:r>
      <w:r>
        <w:rPr>
          <w:i/>
          <w:sz w:val="28"/>
          <w:szCs w:val="28"/>
        </w:rPr>
        <w:br/>
        <w:t>Konkretizace zp</w:t>
      </w:r>
      <w:r w:rsidR="004B6929">
        <w:rPr>
          <w:i/>
          <w:sz w:val="28"/>
          <w:szCs w:val="28"/>
        </w:rPr>
        <w:t xml:space="preserve">ůsobu omlouvání dětí zákonnými </w:t>
      </w:r>
      <w:r>
        <w:rPr>
          <w:i/>
          <w:sz w:val="28"/>
          <w:szCs w:val="28"/>
        </w:rPr>
        <w:t>zástupci z každodenního vzdělávání a způsobu informování o jejich zdravotním stavu</w:t>
      </w:r>
    </w:p>
    <w:p w:rsidR="00C0036E" w:rsidRPr="008D55C5" w:rsidRDefault="004B6929" w:rsidP="008D55C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C0036E" w:rsidRPr="008D55C5">
        <w:rPr>
          <w:i/>
          <w:sz w:val="28"/>
          <w:szCs w:val="28"/>
        </w:rPr>
        <w:t xml:space="preserve">Pokud je zákonnému zástupci dopředu známa krátkodobá nepřítomnost </w:t>
      </w:r>
      <w:proofErr w:type="gramStart"/>
      <w:r w:rsidR="00E93989">
        <w:rPr>
          <w:i/>
          <w:sz w:val="28"/>
          <w:szCs w:val="28"/>
        </w:rPr>
        <w:t>dítěte</w:t>
      </w:r>
      <w:r w:rsidR="008D55C5">
        <w:rPr>
          <w:i/>
          <w:sz w:val="28"/>
          <w:szCs w:val="28"/>
        </w:rPr>
        <w:t xml:space="preserve">                    </w:t>
      </w:r>
      <w:r w:rsidR="00AB5291">
        <w:rPr>
          <w:i/>
          <w:sz w:val="28"/>
          <w:szCs w:val="28"/>
        </w:rPr>
        <w:t xml:space="preserve"> </w:t>
      </w:r>
      <w:r w:rsidR="00C0036E" w:rsidRPr="008D55C5">
        <w:rPr>
          <w:i/>
          <w:sz w:val="28"/>
          <w:szCs w:val="28"/>
        </w:rPr>
        <w:t>ve</w:t>
      </w:r>
      <w:proofErr w:type="gramEnd"/>
      <w:r w:rsidR="00C0036E" w:rsidRPr="008D55C5">
        <w:rPr>
          <w:i/>
          <w:sz w:val="28"/>
          <w:szCs w:val="28"/>
        </w:rPr>
        <w:t xml:space="preserve"> vzdělávání, oznámí tuto skutečnost včetně uvedení důvodu a doby nepřítomnosti dítěte v dostatečném předstihu telefonicky nebo osobně.</w:t>
      </w:r>
      <w:r w:rsidR="00240414">
        <w:rPr>
          <w:i/>
          <w:sz w:val="28"/>
          <w:szCs w:val="28"/>
        </w:rPr>
        <w:t xml:space="preserve"> </w:t>
      </w:r>
    </w:p>
    <w:p w:rsidR="00C0036E" w:rsidRDefault="00C0036E" w:rsidP="00C0036E">
      <w:pPr>
        <w:pStyle w:val="Odstavecseseznamem"/>
        <w:numPr>
          <w:ilvl w:val="0"/>
          <w:numId w:val="15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V případě, že dítě onemocní nebo se mu stane úraz či nastanou jiné závažné důvody a nemůže se z tohoto důvodu účastnit vzdělávání, oznámí tuto skutečnost zákonný zástupce bez zbytečného odkladu a to včetně předpok</w:t>
      </w:r>
      <w:r w:rsidR="008D55C5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ádané doby nepřítomnosti dí</w:t>
      </w:r>
      <w:r w:rsidR="008D55C5">
        <w:rPr>
          <w:i/>
          <w:sz w:val="28"/>
          <w:szCs w:val="28"/>
        </w:rPr>
        <w:t>t</w:t>
      </w:r>
      <w:r>
        <w:rPr>
          <w:i/>
          <w:sz w:val="28"/>
          <w:szCs w:val="28"/>
        </w:rPr>
        <w:t>ěte.</w:t>
      </w:r>
      <w:r w:rsidR="008D55C5">
        <w:rPr>
          <w:i/>
          <w:sz w:val="28"/>
          <w:szCs w:val="28"/>
        </w:rPr>
        <w:t xml:space="preserve"> </w:t>
      </w:r>
    </w:p>
    <w:p w:rsidR="00C0036E" w:rsidRDefault="008D55C5" w:rsidP="00C0036E">
      <w:pPr>
        <w:pStyle w:val="Odstavecseseznamem"/>
        <w:numPr>
          <w:ilvl w:val="0"/>
          <w:numId w:val="15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Při předávání dítěte informuje zákonný zástupce dítěte učitelku o případných menších zdravotních obtížích dítě</w:t>
      </w:r>
      <w:r w:rsidR="004B6929">
        <w:rPr>
          <w:i/>
          <w:sz w:val="28"/>
          <w:szCs w:val="28"/>
        </w:rPr>
        <w:t xml:space="preserve">te, které by mohly mít vliv na </w:t>
      </w:r>
      <w:r>
        <w:rPr>
          <w:i/>
          <w:sz w:val="28"/>
          <w:szCs w:val="28"/>
        </w:rPr>
        <w:t>omezení jeho činnosti při vzdělávání.</w:t>
      </w:r>
    </w:p>
    <w:p w:rsidR="00AB5291" w:rsidRDefault="004B6929" w:rsidP="00AB5291">
      <w:pPr>
        <w:pStyle w:val="Odstavecseseznamem"/>
        <w:numPr>
          <w:ilvl w:val="0"/>
          <w:numId w:val="15"/>
        </w:num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Z</w:t>
      </w:r>
      <w:r w:rsidR="008D55C5">
        <w:rPr>
          <w:i/>
          <w:sz w:val="28"/>
          <w:szCs w:val="28"/>
        </w:rPr>
        <w:t>ástupci dítěte informují MŠ o každé změně zdravotní způsobilosti dítěte, o větších zdravotních potížích a dalších závažnýc</w:t>
      </w:r>
      <w:r w:rsidR="00AB5291">
        <w:rPr>
          <w:i/>
          <w:sz w:val="28"/>
          <w:szCs w:val="28"/>
        </w:rPr>
        <w:t xml:space="preserve">h skutečnostech, které  </w:t>
      </w:r>
    </w:p>
    <w:p w:rsidR="0077492D" w:rsidRPr="00AF7579" w:rsidRDefault="00E93989" w:rsidP="00AF7579">
      <w:pPr>
        <w:pStyle w:val="Odstavecseseznamem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 xml:space="preserve">by </w:t>
      </w:r>
      <w:r w:rsidR="00AB5291">
        <w:rPr>
          <w:i/>
          <w:sz w:val="28"/>
          <w:szCs w:val="28"/>
        </w:rPr>
        <w:t>mohly</w:t>
      </w:r>
      <w:proofErr w:type="gramEnd"/>
      <w:r w:rsidR="00AB5291">
        <w:rPr>
          <w:i/>
          <w:sz w:val="28"/>
          <w:szCs w:val="28"/>
        </w:rPr>
        <w:t xml:space="preserve"> </w:t>
      </w:r>
      <w:r w:rsidR="008D55C5">
        <w:rPr>
          <w:i/>
          <w:sz w:val="28"/>
          <w:szCs w:val="28"/>
        </w:rPr>
        <w:t>mít</w:t>
      </w:r>
      <w:r w:rsidR="00AB5291">
        <w:rPr>
          <w:i/>
          <w:sz w:val="28"/>
          <w:szCs w:val="28"/>
        </w:rPr>
        <w:t xml:space="preserve"> </w:t>
      </w:r>
      <w:r w:rsidR="008D55C5">
        <w:rPr>
          <w:i/>
          <w:sz w:val="28"/>
          <w:szCs w:val="28"/>
        </w:rPr>
        <w:t>vliv na průběh vzdělávání dítěte.</w:t>
      </w:r>
      <w:r w:rsidR="008D55C5">
        <w:rPr>
          <w:i/>
          <w:sz w:val="28"/>
          <w:szCs w:val="28"/>
        </w:rPr>
        <w:br/>
      </w:r>
      <w:r w:rsidR="008D55C5">
        <w:rPr>
          <w:i/>
          <w:sz w:val="28"/>
          <w:szCs w:val="28"/>
        </w:rPr>
        <w:br/>
      </w:r>
      <w:r w:rsidR="00AF7579">
        <w:rPr>
          <w:i/>
          <w:sz w:val="28"/>
          <w:szCs w:val="28"/>
        </w:rPr>
        <w:t xml:space="preserve">                                                        </w:t>
      </w:r>
      <w:r w:rsidR="008D55C5">
        <w:rPr>
          <w:i/>
          <w:sz w:val="28"/>
          <w:szCs w:val="28"/>
        </w:rPr>
        <w:t>Článek 13</w:t>
      </w:r>
      <w:r w:rsidR="008D55C5">
        <w:rPr>
          <w:i/>
          <w:sz w:val="28"/>
          <w:szCs w:val="28"/>
        </w:rPr>
        <w:br/>
        <w:t>Stanovení podmínek pro úhradu úplaty za předškolní vzdělávání a s</w:t>
      </w:r>
      <w:r w:rsidR="00970C70">
        <w:rPr>
          <w:i/>
          <w:sz w:val="28"/>
          <w:szCs w:val="28"/>
        </w:rPr>
        <w:t>travného v mateřské škole</w:t>
      </w:r>
      <w:r w:rsidR="00970C70">
        <w:rPr>
          <w:i/>
          <w:sz w:val="28"/>
          <w:szCs w:val="28"/>
        </w:rPr>
        <w:br/>
      </w:r>
      <w:r w:rsidR="00AB5291">
        <w:rPr>
          <w:i/>
          <w:sz w:val="28"/>
          <w:szCs w:val="28"/>
        </w:rPr>
        <w:br/>
      </w:r>
      <w:r w:rsidR="00970C70" w:rsidRPr="00AB5291">
        <w:rPr>
          <w:i/>
          <w:sz w:val="28"/>
          <w:szCs w:val="28"/>
        </w:rPr>
        <w:t>Zákonní zástupci dodržují podmínky stanovené ve Směrnici o úhradě úplaty za předškolní vzdělávání. Úhrada</w:t>
      </w:r>
      <w:r>
        <w:rPr>
          <w:i/>
          <w:sz w:val="28"/>
          <w:szCs w:val="28"/>
        </w:rPr>
        <w:t xml:space="preserve"> se provádí v hotovosti </w:t>
      </w:r>
      <w:r w:rsidR="00AF7579">
        <w:rPr>
          <w:i/>
          <w:sz w:val="28"/>
          <w:szCs w:val="28"/>
        </w:rPr>
        <w:t>do 20.</w:t>
      </w:r>
      <w:r>
        <w:rPr>
          <w:i/>
          <w:sz w:val="28"/>
          <w:szCs w:val="28"/>
        </w:rPr>
        <w:t xml:space="preserve"> </w:t>
      </w:r>
      <w:r w:rsidR="00AF7579">
        <w:rPr>
          <w:i/>
          <w:sz w:val="28"/>
          <w:szCs w:val="28"/>
        </w:rPr>
        <w:t>dne v</w:t>
      </w:r>
      <w:r>
        <w:rPr>
          <w:i/>
          <w:sz w:val="28"/>
          <w:szCs w:val="28"/>
        </w:rPr>
        <w:t> </w:t>
      </w:r>
      <w:r w:rsidR="00AF7579">
        <w:rPr>
          <w:i/>
          <w:sz w:val="28"/>
          <w:szCs w:val="28"/>
        </w:rPr>
        <w:t>měsíci</w:t>
      </w:r>
      <w:r>
        <w:rPr>
          <w:i/>
          <w:sz w:val="28"/>
          <w:szCs w:val="28"/>
        </w:rPr>
        <w:t>.</w:t>
      </w:r>
      <w:r w:rsidR="00970C70" w:rsidRPr="00AF7579">
        <w:rPr>
          <w:i/>
          <w:sz w:val="28"/>
          <w:szCs w:val="28"/>
        </w:rPr>
        <w:br/>
      </w:r>
      <w:r w:rsidR="00AB5291" w:rsidRPr="00AF7579">
        <w:rPr>
          <w:i/>
          <w:sz w:val="28"/>
          <w:szCs w:val="28"/>
        </w:rPr>
        <w:t xml:space="preserve">                        </w:t>
      </w:r>
      <w:r w:rsidR="00AF7579">
        <w:rPr>
          <w:i/>
          <w:sz w:val="28"/>
          <w:szCs w:val="28"/>
        </w:rPr>
        <w:t xml:space="preserve">   </w:t>
      </w:r>
      <w:r w:rsidR="00AB5291" w:rsidRPr="00AF7579">
        <w:rPr>
          <w:i/>
          <w:sz w:val="28"/>
          <w:szCs w:val="28"/>
        </w:rPr>
        <w:t xml:space="preserve">                 </w:t>
      </w:r>
      <w:r w:rsidR="00AF7579">
        <w:rPr>
          <w:i/>
          <w:sz w:val="28"/>
          <w:szCs w:val="28"/>
        </w:rPr>
        <w:t xml:space="preserve">          </w:t>
      </w:r>
      <w:r w:rsidR="00970C70" w:rsidRPr="00AF7579">
        <w:rPr>
          <w:i/>
          <w:sz w:val="28"/>
          <w:szCs w:val="28"/>
        </w:rPr>
        <w:t>Článek 14</w:t>
      </w:r>
      <w:r w:rsidR="00970C70" w:rsidRPr="00AF7579">
        <w:rPr>
          <w:i/>
          <w:sz w:val="28"/>
          <w:szCs w:val="28"/>
        </w:rPr>
        <w:br/>
      </w:r>
      <w:r w:rsidR="00AF7579" w:rsidRPr="00AF7579">
        <w:rPr>
          <w:i/>
          <w:sz w:val="28"/>
          <w:szCs w:val="28"/>
        </w:rPr>
        <w:t xml:space="preserve">      </w:t>
      </w:r>
      <w:r w:rsidR="00970C70" w:rsidRPr="00AF7579">
        <w:rPr>
          <w:i/>
          <w:sz w:val="28"/>
          <w:szCs w:val="28"/>
        </w:rPr>
        <w:t xml:space="preserve">Základní pravidla chování zákonných zástupců dětí při </w:t>
      </w:r>
      <w:r w:rsidR="00AB5291" w:rsidRPr="00AF7579">
        <w:rPr>
          <w:i/>
          <w:sz w:val="28"/>
          <w:szCs w:val="28"/>
        </w:rPr>
        <w:t xml:space="preserve">vzájemném </w:t>
      </w:r>
      <w:r w:rsidR="00AF7579" w:rsidRPr="00AF7579">
        <w:rPr>
          <w:i/>
          <w:sz w:val="28"/>
          <w:szCs w:val="28"/>
        </w:rPr>
        <w:t xml:space="preserve">               </w:t>
      </w:r>
      <w:r w:rsidR="00AB5291" w:rsidRPr="00AF7579">
        <w:rPr>
          <w:i/>
          <w:sz w:val="28"/>
          <w:szCs w:val="28"/>
        </w:rPr>
        <w:t xml:space="preserve">  </w:t>
      </w:r>
      <w:r w:rsidR="00AB5291" w:rsidRPr="00AF7579">
        <w:rPr>
          <w:i/>
          <w:sz w:val="28"/>
          <w:szCs w:val="28"/>
        </w:rPr>
        <w:br/>
      </w:r>
      <w:r w:rsidR="00E96354" w:rsidRPr="00AF7579">
        <w:rPr>
          <w:i/>
          <w:sz w:val="28"/>
          <w:szCs w:val="28"/>
        </w:rPr>
        <w:br/>
      </w:r>
      <w:r w:rsidR="00970C70" w:rsidRPr="00AF7579">
        <w:rPr>
          <w:i/>
          <w:sz w:val="28"/>
          <w:szCs w:val="28"/>
        </w:rPr>
        <w:t>Při pobytu v </w:t>
      </w:r>
      <w:r w:rsidR="00AF7579">
        <w:rPr>
          <w:i/>
          <w:sz w:val="28"/>
          <w:szCs w:val="28"/>
        </w:rPr>
        <w:t xml:space="preserve"> </w:t>
      </w:r>
      <w:r w:rsidR="00970C70" w:rsidRPr="00AF7579">
        <w:rPr>
          <w:i/>
          <w:sz w:val="28"/>
          <w:szCs w:val="28"/>
        </w:rPr>
        <w:t>MŠ zákonní zástupci dětí</w:t>
      </w:r>
      <w:r w:rsidR="00AB5291" w:rsidRPr="00AF7579">
        <w:rPr>
          <w:i/>
          <w:sz w:val="28"/>
          <w:szCs w:val="28"/>
        </w:rPr>
        <w:t xml:space="preserve"> </w:t>
      </w:r>
      <w:r w:rsidR="0077492D" w:rsidRPr="00AF7579">
        <w:rPr>
          <w:i/>
          <w:sz w:val="28"/>
          <w:szCs w:val="28"/>
        </w:rPr>
        <w:t>d</w:t>
      </w:r>
      <w:r w:rsidR="00970C70" w:rsidRPr="00AF7579">
        <w:rPr>
          <w:i/>
          <w:sz w:val="28"/>
          <w:szCs w:val="28"/>
        </w:rPr>
        <w:t xml:space="preserve">održují stanovenou organizaci provozu a </w:t>
      </w:r>
      <w:r w:rsidR="0077492D" w:rsidRPr="00AF7579">
        <w:rPr>
          <w:i/>
          <w:sz w:val="28"/>
          <w:szCs w:val="28"/>
        </w:rPr>
        <w:t>vnitřní režim</w:t>
      </w:r>
    </w:p>
    <w:p w:rsidR="0077492D" w:rsidRDefault="0077492D" w:rsidP="00970C70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řídí se školním řádem</w:t>
      </w:r>
    </w:p>
    <w:p w:rsidR="00E96354" w:rsidRDefault="0077492D" w:rsidP="00E96354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E96354">
        <w:rPr>
          <w:i/>
          <w:sz w:val="28"/>
          <w:szCs w:val="28"/>
        </w:rPr>
        <w:lastRenderedPageBreak/>
        <w:t>dodržují při vzájemném styku se zaměstnanci MŠ, s j</w:t>
      </w:r>
      <w:r w:rsidR="00AF7579">
        <w:rPr>
          <w:i/>
          <w:sz w:val="28"/>
          <w:szCs w:val="28"/>
        </w:rPr>
        <w:t>inými dětmi docházejícími do MŠ</w:t>
      </w:r>
      <w:r w:rsidRPr="00E96354">
        <w:rPr>
          <w:i/>
          <w:sz w:val="28"/>
          <w:szCs w:val="28"/>
        </w:rPr>
        <w:t xml:space="preserve"> a s ostatními zástupci dětí pravidla slušnosti a vzájemné ohleduplnosti.</w:t>
      </w:r>
      <w:r w:rsidR="00BD2D78" w:rsidRPr="00E96354">
        <w:rPr>
          <w:i/>
          <w:sz w:val="28"/>
          <w:szCs w:val="28"/>
        </w:rPr>
        <w:br/>
      </w:r>
      <w:r w:rsidR="00BD2D78" w:rsidRPr="00E96354">
        <w:rPr>
          <w:i/>
          <w:sz w:val="28"/>
          <w:szCs w:val="28"/>
        </w:rPr>
        <w:br/>
        <w:t xml:space="preserve">                                         </w:t>
      </w:r>
      <w:r w:rsidR="00E96354">
        <w:rPr>
          <w:i/>
          <w:sz w:val="28"/>
          <w:szCs w:val="28"/>
        </w:rPr>
        <w:t xml:space="preserve">            </w:t>
      </w:r>
      <w:r w:rsidR="00BD2D78" w:rsidRPr="00E96354">
        <w:rPr>
          <w:i/>
          <w:sz w:val="28"/>
          <w:szCs w:val="28"/>
        </w:rPr>
        <w:t>Článek V.</w:t>
      </w:r>
    </w:p>
    <w:p w:rsidR="00E96354" w:rsidRDefault="00E96354" w:rsidP="00E96354">
      <w:pPr>
        <w:pStyle w:val="Odstavecseseznamem"/>
        <w:ind w:left="1080"/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Provoz a vnitřní režim mateřské školy</w:t>
      </w:r>
      <w:r w:rsidR="00BD2D78" w:rsidRPr="00E96354">
        <w:rPr>
          <w:i/>
          <w:sz w:val="28"/>
          <w:szCs w:val="28"/>
        </w:rPr>
        <w:t xml:space="preserve">                                        </w:t>
      </w:r>
      <w:r>
        <w:rPr>
          <w:i/>
          <w:sz w:val="28"/>
          <w:szCs w:val="28"/>
        </w:rPr>
        <w:br/>
      </w:r>
      <w:r>
        <w:rPr>
          <w:i/>
          <w:sz w:val="28"/>
          <w:szCs w:val="28"/>
        </w:rPr>
        <w:br/>
        <w:t>Článek 15</w:t>
      </w:r>
      <w:r>
        <w:rPr>
          <w:i/>
          <w:sz w:val="28"/>
          <w:szCs w:val="28"/>
        </w:rPr>
        <w:br/>
        <w:t>Podmínky provozu a organizace vzdělávání v MŠ</w:t>
      </w:r>
    </w:p>
    <w:p w:rsidR="00E96354" w:rsidRDefault="00E96354" w:rsidP="00E96354">
      <w:pPr>
        <w:pStyle w:val="Odstavecseseznamem"/>
        <w:numPr>
          <w:ilvl w:val="0"/>
          <w:numId w:val="17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MŠ je jednotřídní a je zřízena jako MŠ s celodenním provozem od 6.30 do 16 hod.</w:t>
      </w:r>
    </w:p>
    <w:p w:rsidR="0011647F" w:rsidRDefault="00E96354" w:rsidP="00E96354">
      <w:pPr>
        <w:pStyle w:val="Odstavecseseznamem"/>
        <w:numPr>
          <w:ilvl w:val="0"/>
          <w:numId w:val="17"/>
        </w:numPr>
        <w:tabs>
          <w:tab w:val="left" w:pos="142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V měsíci červenci a srpnu může ředitelka</w:t>
      </w:r>
      <w:r w:rsidR="0011647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MŠ po dohodě se zřizovatelem provoz omezit nebo přerušit, a to zejména z důvodů provozních </w:t>
      </w:r>
      <w:r w:rsidR="0011647F">
        <w:rPr>
          <w:i/>
          <w:sz w:val="28"/>
          <w:szCs w:val="28"/>
        </w:rPr>
        <w:t>ú</w:t>
      </w:r>
      <w:r>
        <w:rPr>
          <w:i/>
          <w:sz w:val="28"/>
          <w:szCs w:val="28"/>
        </w:rPr>
        <w:t>prav a čerpání řádné dovolené zaměstnanců školy</w:t>
      </w:r>
      <w:r w:rsidR="0011647F">
        <w:rPr>
          <w:i/>
          <w:sz w:val="28"/>
          <w:szCs w:val="28"/>
        </w:rPr>
        <w:t>. Rozsah omezení nebo přerušení provozu oznámí ředitelka nejméně dva měsíce předem.</w:t>
      </w:r>
    </w:p>
    <w:p w:rsidR="00C12BFB" w:rsidRDefault="0011647F" w:rsidP="00E96354">
      <w:pPr>
        <w:pStyle w:val="Odstavecseseznamem"/>
        <w:numPr>
          <w:ilvl w:val="0"/>
          <w:numId w:val="17"/>
        </w:numPr>
        <w:tabs>
          <w:tab w:val="left" w:pos="142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Provoz MŠ lze ze závažných důvodů a po projednání se zřizovatelem omezit nebo přerušit v jiném období než stanoveném v čl.</w:t>
      </w:r>
      <w:r w:rsidR="00E9398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15</w:t>
      </w:r>
      <w:r w:rsidR="00FE6037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odst.</w:t>
      </w:r>
      <w:r w:rsidR="00E9398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2. Za závažné důvody se považují organizační či techn</w:t>
      </w:r>
      <w:r w:rsidR="00FE6037">
        <w:rPr>
          <w:i/>
          <w:sz w:val="28"/>
          <w:szCs w:val="28"/>
        </w:rPr>
        <w:t xml:space="preserve">ické příčiny, které znemožňují </w:t>
      </w:r>
      <w:r>
        <w:rPr>
          <w:i/>
          <w:sz w:val="28"/>
          <w:szCs w:val="28"/>
        </w:rPr>
        <w:t>řádné poskytování předškolního vzdělávání.</w:t>
      </w:r>
      <w:r w:rsidR="00AF757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Informace o omezení nebo přerušení provozu zveřejní ředitelka na přístupném místě v MŠ a </w:t>
      </w:r>
      <w:r w:rsidR="00E93989">
        <w:rPr>
          <w:i/>
          <w:sz w:val="28"/>
          <w:szCs w:val="28"/>
        </w:rPr>
        <w:t xml:space="preserve">to </w:t>
      </w:r>
      <w:r>
        <w:rPr>
          <w:i/>
          <w:sz w:val="28"/>
          <w:szCs w:val="28"/>
        </w:rPr>
        <w:t>neprodleně, co o omezení nebo přerušení rozhodla.</w:t>
      </w:r>
      <w:r>
        <w:rPr>
          <w:i/>
          <w:sz w:val="28"/>
          <w:szCs w:val="28"/>
        </w:rPr>
        <w:br/>
      </w:r>
      <w:r>
        <w:rPr>
          <w:i/>
          <w:sz w:val="28"/>
          <w:szCs w:val="28"/>
        </w:rPr>
        <w:br/>
      </w:r>
      <w:r w:rsidR="00C12BFB">
        <w:rPr>
          <w:i/>
          <w:sz w:val="28"/>
          <w:szCs w:val="28"/>
        </w:rPr>
        <w:t xml:space="preserve">                                                         Článek 16</w:t>
      </w:r>
    </w:p>
    <w:p w:rsidR="00C12BFB" w:rsidRDefault="00C12BFB" w:rsidP="00C12BFB">
      <w:pPr>
        <w:pStyle w:val="Odstavecseseznamem"/>
        <w:tabs>
          <w:tab w:val="left" w:pos="142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Denní režim</w:t>
      </w:r>
    </w:p>
    <w:p w:rsidR="00C12BFB" w:rsidRDefault="00C12BFB" w:rsidP="00C12BFB">
      <w:pPr>
        <w:pStyle w:val="Odstavecseseznamem"/>
        <w:numPr>
          <w:ilvl w:val="0"/>
          <w:numId w:val="19"/>
        </w:numPr>
        <w:tabs>
          <w:tab w:val="left" w:pos="142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Předškolní vzdělávání dětí podle ŠVP probíhá v základn</w:t>
      </w:r>
      <w:r w:rsidR="00FE6037">
        <w:rPr>
          <w:i/>
          <w:sz w:val="28"/>
          <w:szCs w:val="28"/>
        </w:rPr>
        <w:t>í</w:t>
      </w:r>
      <w:r>
        <w:rPr>
          <w:i/>
          <w:sz w:val="28"/>
          <w:szCs w:val="28"/>
        </w:rPr>
        <w:t>m denním režimu:</w:t>
      </w:r>
      <w:r>
        <w:rPr>
          <w:i/>
          <w:sz w:val="28"/>
          <w:szCs w:val="28"/>
        </w:rPr>
        <w:br/>
        <w:t xml:space="preserve">6.30     -    8.45        </w:t>
      </w:r>
      <w:r w:rsidR="00B70812">
        <w:rPr>
          <w:i/>
          <w:sz w:val="28"/>
          <w:szCs w:val="28"/>
        </w:rPr>
        <w:t>p</w:t>
      </w:r>
      <w:r>
        <w:rPr>
          <w:i/>
          <w:sz w:val="28"/>
          <w:szCs w:val="28"/>
        </w:rPr>
        <w:t xml:space="preserve">říchod dětí do MŠ, předávání dětí učitelkám, spontánní </w:t>
      </w:r>
      <w:r>
        <w:rPr>
          <w:i/>
          <w:sz w:val="28"/>
          <w:szCs w:val="28"/>
        </w:rPr>
        <w:br/>
        <w:t xml:space="preserve">                                  hry a zájmové aktivity</w:t>
      </w:r>
      <w:r>
        <w:rPr>
          <w:i/>
          <w:sz w:val="28"/>
          <w:szCs w:val="28"/>
        </w:rPr>
        <w:br/>
        <w:t xml:space="preserve">8.45     -    </w:t>
      </w:r>
      <w:r w:rsidR="00E9398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9.15        osobní hygiena, přesnídávka</w:t>
      </w:r>
      <w:r w:rsidR="00991353">
        <w:rPr>
          <w:i/>
          <w:sz w:val="28"/>
          <w:szCs w:val="28"/>
        </w:rPr>
        <w:br/>
        <w:t>9.15     -    11.45      příprava na pobyt venku pobyt venku, hygiena, příprava</w:t>
      </w:r>
      <w:r w:rsidR="00991353">
        <w:rPr>
          <w:i/>
          <w:sz w:val="28"/>
          <w:szCs w:val="28"/>
        </w:rPr>
        <w:br/>
        <w:t xml:space="preserve">                                  na oběd</w:t>
      </w:r>
    </w:p>
    <w:p w:rsidR="00991353" w:rsidRDefault="00E93989" w:rsidP="00991353">
      <w:pPr>
        <w:pStyle w:val="Odstavecseseznamem"/>
        <w:tabs>
          <w:tab w:val="left" w:pos="142"/>
        </w:tabs>
        <w:ind w:left="54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12.00  -    12. </w:t>
      </w:r>
      <w:proofErr w:type="gramStart"/>
      <w:r>
        <w:rPr>
          <w:i/>
          <w:sz w:val="28"/>
          <w:szCs w:val="28"/>
        </w:rPr>
        <w:t xml:space="preserve">45     </w:t>
      </w:r>
      <w:r w:rsidR="00991353">
        <w:rPr>
          <w:i/>
          <w:sz w:val="28"/>
          <w:szCs w:val="28"/>
        </w:rPr>
        <w:t>oběd</w:t>
      </w:r>
      <w:proofErr w:type="gramEnd"/>
      <w:r w:rsidR="00991353">
        <w:rPr>
          <w:i/>
          <w:sz w:val="28"/>
          <w:szCs w:val="28"/>
        </w:rPr>
        <w:t>, hygiena, příprava n</w:t>
      </w:r>
      <w:r w:rsidR="00B70812">
        <w:rPr>
          <w:i/>
          <w:sz w:val="28"/>
          <w:szCs w:val="28"/>
        </w:rPr>
        <w:t>a spánek</w:t>
      </w:r>
      <w:r w:rsidR="00B70812">
        <w:rPr>
          <w:i/>
          <w:sz w:val="28"/>
          <w:szCs w:val="28"/>
        </w:rPr>
        <w:br/>
        <w:t xml:space="preserve">12.45  -    14.30    </w:t>
      </w:r>
      <w:r>
        <w:rPr>
          <w:i/>
          <w:sz w:val="28"/>
          <w:szCs w:val="28"/>
        </w:rPr>
        <w:t xml:space="preserve"> </w:t>
      </w:r>
      <w:r w:rsidR="00B70812">
        <w:rPr>
          <w:i/>
          <w:sz w:val="28"/>
          <w:szCs w:val="28"/>
        </w:rPr>
        <w:t xml:space="preserve"> </w:t>
      </w:r>
      <w:r w:rsidR="00991353">
        <w:rPr>
          <w:i/>
          <w:sz w:val="28"/>
          <w:szCs w:val="28"/>
        </w:rPr>
        <w:t xml:space="preserve">spánek a odpočinek, volné klidné činnosti pro děti s </w:t>
      </w:r>
      <w:r w:rsidR="00991353">
        <w:rPr>
          <w:i/>
          <w:sz w:val="28"/>
          <w:szCs w:val="28"/>
        </w:rPr>
        <w:br/>
        <w:t xml:space="preserve">   </w:t>
      </w:r>
      <w:r>
        <w:rPr>
          <w:i/>
          <w:sz w:val="28"/>
          <w:szCs w:val="28"/>
        </w:rPr>
        <w:t xml:space="preserve">                             </w:t>
      </w:r>
      <w:r w:rsidR="00B70812">
        <w:rPr>
          <w:i/>
          <w:sz w:val="28"/>
          <w:szCs w:val="28"/>
        </w:rPr>
        <w:t xml:space="preserve">  </w:t>
      </w:r>
      <w:r w:rsidR="00991353">
        <w:rPr>
          <w:i/>
          <w:sz w:val="28"/>
          <w:szCs w:val="28"/>
        </w:rPr>
        <w:t>s menší potřebou spánku</w:t>
      </w:r>
      <w:r w:rsidR="00991353">
        <w:rPr>
          <w:i/>
          <w:sz w:val="28"/>
          <w:szCs w:val="28"/>
        </w:rPr>
        <w:br/>
      </w:r>
      <w:r w:rsidR="00FA5D96">
        <w:rPr>
          <w:i/>
          <w:sz w:val="28"/>
          <w:szCs w:val="28"/>
        </w:rPr>
        <w:t xml:space="preserve"> </w:t>
      </w:r>
      <w:r w:rsidR="00BF0D6B">
        <w:rPr>
          <w:i/>
          <w:sz w:val="28"/>
          <w:szCs w:val="28"/>
        </w:rPr>
        <w:t>Důvodem pro vynechání pobytu dětí venku jsou: silný vítr, déšť, mlha, inverze  a mráz pod -10  C.</w:t>
      </w:r>
    </w:p>
    <w:p w:rsidR="008D55C5" w:rsidRDefault="00BF0D6B" w:rsidP="00BF0D6B">
      <w:pPr>
        <w:tabs>
          <w:tab w:val="left" w:pos="142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</w:t>
      </w:r>
      <w:r w:rsidRPr="00BF0D6B">
        <w:rPr>
          <w:i/>
          <w:sz w:val="28"/>
          <w:szCs w:val="28"/>
        </w:rPr>
        <w:t>2)</w:t>
      </w:r>
      <w:r w:rsidR="00FE603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Rodiče jsou povinni vybavit dítě pro pobyt venku tak, aby mělo možnost    </w:t>
      </w:r>
      <w:r>
        <w:rPr>
          <w:i/>
          <w:sz w:val="28"/>
          <w:szCs w:val="28"/>
        </w:rPr>
        <w:br/>
        <w:t xml:space="preserve">        využít všechny nabízené aktivity</w:t>
      </w:r>
      <w:r w:rsidR="00B70812">
        <w:rPr>
          <w:i/>
          <w:sz w:val="28"/>
          <w:szCs w:val="28"/>
        </w:rPr>
        <w:t xml:space="preserve"> během pobytu venku bez omezení</w:t>
      </w:r>
      <w:r>
        <w:rPr>
          <w:i/>
          <w:sz w:val="28"/>
          <w:szCs w:val="28"/>
        </w:rPr>
        <w:t>.</w:t>
      </w:r>
    </w:p>
    <w:p w:rsidR="00FA5D96" w:rsidRDefault="00BF0D6B" w:rsidP="00FA5D96">
      <w:pPr>
        <w:tabs>
          <w:tab w:val="left" w:pos="142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br/>
      </w:r>
      <w:r w:rsidR="00C835A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Část VI.</w:t>
      </w:r>
      <w:r>
        <w:rPr>
          <w:i/>
          <w:sz w:val="28"/>
          <w:szCs w:val="28"/>
        </w:rPr>
        <w:br/>
      </w:r>
      <w:r w:rsidR="00FE6037">
        <w:rPr>
          <w:b/>
          <w:i/>
          <w:sz w:val="28"/>
          <w:szCs w:val="28"/>
        </w:rPr>
        <w:t xml:space="preserve">Podmínky zajištění bezpečnosti </w:t>
      </w:r>
      <w:r w:rsidRPr="00FA5D96">
        <w:rPr>
          <w:b/>
          <w:i/>
          <w:sz w:val="28"/>
          <w:szCs w:val="28"/>
        </w:rPr>
        <w:t>ochrany zdraví dětí, ochrany před sociálně patologický</w:t>
      </w:r>
      <w:r w:rsidR="00FA5D96" w:rsidRPr="00FA5D96">
        <w:rPr>
          <w:b/>
          <w:i/>
          <w:sz w:val="28"/>
          <w:szCs w:val="28"/>
        </w:rPr>
        <w:t xml:space="preserve">mi </w:t>
      </w:r>
      <w:r w:rsidRPr="00FA5D96">
        <w:rPr>
          <w:b/>
          <w:i/>
          <w:sz w:val="28"/>
          <w:szCs w:val="28"/>
        </w:rPr>
        <w:t xml:space="preserve">jevy a před projevy </w:t>
      </w:r>
      <w:r w:rsidR="00FA5D96" w:rsidRPr="00FA5D96">
        <w:rPr>
          <w:b/>
          <w:i/>
          <w:sz w:val="28"/>
          <w:szCs w:val="28"/>
        </w:rPr>
        <w:t>diskriminace, nepřátelství nebo násilí</w:t>
      </w:r>
      <w:r w:rsidR="00FA5D96" w:rsidRPr="00FA5D96">
        <w:rPr>
          <w:b/>
          <w:i/>
          <w:sz w:val="28"/>
          <w:szCs w:val="28"/>
        </w:rPr>
        <w:br/>
      </w:r>
      <w:r w:rsidR="00C835A5">
        <w:rPr>
          <w:i/>
          <w:sz w:val="28"/>
          <w:szCs w:val="28"/>
        </w:rPr>
        <w:t xml:space="preserve"> </w:t>
      </w:r>
      <w:r w:rsidR="00FA5D96">
        <w:rPr>
          <w:i/>
          <w:sz w:val="28"/>
          <w:szCs w:val="28"/>
        </w:rPr>
        <w:t>Článek 21</w:t>
      </w:r>
      <w:r w:rsidR="00FA5D96">
        <w:rPr>
          <w:i/>
          <w:sz w:val="28"/>
          <w:szCs w:val="28"/>
        </w:rPr>
        <w:br/>
        <w:t>Péče ozdraví a bezpečnost dětí</w:t>
      </w:r>
    </w:p>
    <w:p w:rsidR="00FA5D96" w:rsidRDefault="00FA5D96" w:rsidP="00FA5D96">
      <w:pPr>
        <w:pStyle w:val="Odstavecseseznamem"/>
        <w:numPr>
          <w:ilvl w:val="0"/>
          <w:numId w:val="20"/>
        </w:numPr>
        <w:tabs>
          <w:tab w:val="left" w:pos="142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MŠ vykonává dohled nad dítětem do doby, kdy je učitelka převezme od jeho zákonných zástupců až do doby, kdy je pedagogický pracovník předá.</w:t>
      </w:r>
      <w:r w:rsidR="00FE603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Předat dítě pověřené osobě lze jen na základě písemného pověření vystaveného rodiči.</w:t>
      </w:r>
    </w:p>
    <w:p w:rsidR="00FA5D96" w:rsidRDefault="00FA5D96" w:rsidP="00FA5D96">
      <w:pPr>
        <w:pStyle w:val="Odstavecseseznamem"/>
        <w:numPr>
          <w:ilvl w:val="0"/>
          <w:numId w:val="20"/>
        </w:numPr>
        <w:tabs>
          <w:tab w:val="left" w:pos="142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K zajištění bezpečnosti dětí při pobytu mimo území MŠ stanoví ředitelka</w:t>
      </w:r>
      <w:r w:rsidR="005231E7">
        <w:rPr>
          <w:i/>
          <w:sz w:val="28"/>
          <w:szCs w:val="28"/>
        </w:rPr>
        <w:t xml:space="preserve"> počet pedagogických pracovníků tak, aby na jednoho připadalo nejvýše:</w:t>
      </w:r>
    </w:p>
    <w:p w:rsidR="005231E7" w:rsidRDefault="005231E7" w:rsidP="005231E7">
      <w:pPr>
        <w:pStyle w:val="Odstavecseseznamem"/>
        <w:numPr>
          <w:ilvl w:val="0"/>
          <w:numId w:val="21"/>
        </w:numPr>
        <w:tabs>
          <w:tab w:val="left" w:pos="142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20 dětí z běžné třídy nebo</w:t>
      </w:r>
    </w:p>
    <w:p w:rsidR="005231E7" w:rsidRDefault="005231E7" w:rsidP="005231E7">
      <w:pPr>
        <w:pStyle w:val="Odstavecseseznamem"/>
        <w:numPr>
          <w:ilvl w:val="0"/>
          <w:numId w:val="21"/>
        </w:numPr>
        <w:tabs>
          <w:tab w:val="left" w:pos="142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12 dětí ve třídě, kde jsou zařazeny děti se zdravotním postižením</w:t>
      </w:r>
    </w:p>
    <w:p w:rsidR="005231E7" w:rsidRDefault="005231E7" w:rsidP="005231E7">
      <w:pPr>
        <w:pStyle w:val="Odstavecseseznamem"/>
        <w:numPr>
          <w:ilvl w:val="0"/>
          <w:numId w:val="20"/>
        </w:numPr>
        <w:tabs>
          <w:tab w:val="left" w:pos="142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Výjimečně může ředitelka zvýšit počty uvedené</w:t>
      </w:r>
    </w:p>
    <w:p w:rsidR="005231E7" w:rsidRDefault="005231E7" w:rsidP="005231E7">
      <w:pPr>
        <w:pStyle w:val="Odstavecseseznamem"/>
        <w:numPr>
          <w:ilvl w:val="0"/>
          <w:numId w:val="22"/>
        </w:numPr>
        <w:tabs>
          <w:tab w:val="left" w:pos="142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v odstavci 2 písm.</w:t>
      </w:r>
      <w:r w:rsidR="00240414">
        <w:rPr>
          <w:i/>
          <w:sz w:val="28"/>
          <w:szCs w:val="28"/>
        </w:rPr>
        <w:t xml:space="preserve"> </w:t>
      </w:r>
      <w:r w:rsidR="00A316C8">
        <w:rPr>
          <w:i/>
          <w:sz w:val="28"/>
          <w:szCs w:val="28"/>
        </w:rPr>
        <w:t>a),</w:t>
      </w:r>
      <w:r w:rsidR="00FE603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nejvýše o 8 dětí nebo</w:t>
      </w:r>
    </w:p>
    <w:p w:rsidR="005231E7" w:rsidRDefault="005231E7" w:rsidP="005231E7">
      <w:pPr>
        <w:pStyle w:val="Odstavecseseznamem"/>
        <w:numPr>
          <w:ilvl w:val="0"/>
          <w:numId w:val="22"/>
        </w:numPr>
        <w:tabs>
          <w:tab w:val="left" w:pos="142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v odstavci 2 písm. b), nejvýše však o 11 dětí</w:t>
      </w:r>
    </w:p>
    <w:p w:rsidR="00C835A5" w:rsidRDefault="005231E7" w:rsidP="005231E7">
      <w:pPr>
        <w:pStyle w:val="Odstavecseseznamem"/>
        <w:numPr>
          <w:ilvl w:val="0"/>
          <w:numId w:val="20"/>
        </w:numPr>
        <w:tabs>
          <w:tab w:val="left" w:pos="142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Při zvýšeném počtu dětí podle odstavce 3 nebo při specifických činnostech např. sportovních, určí ředitelka dalšího pedagogického pracovníka nebo jinou zletilou osobu</w:t>
      </w:r>
      <w:r w:rsidR="00C835A5">
        <w:rPr>
          <w:i/>
          <w:sz w:val="28"/>
          <w:szCs w:val="28"/>
        </w:rPr>
        <w:t>, která je</w:t>
      </w:r>
      <w:r w:rsidR="00B70812">
        <w:rPr>
          <w:i/>
          <w:sz w:val="28"/>
          <w:szCs w:val="28"/>
        </w:rPr>
        <w:t xml:space="preserve"> </w:t>
      </w:r>
      <w:r w:rsidR="00C835A5">
        <w:rPr>
          <w:i/>
          <w:sz w:val="28"/>
          <w:szCs w:val="28"/>
        </w:rPr>
        <w:t>v pracovněprávním vztahu k MŠ.</w:t>
      </w:r>
    </w:p>
    <w:p w:rsidR="00C835A5" w:rsidRDefault="00C835A5" w:rsidP="005231E7">
      <w:pPr>
        <w:pStyle w:val="Odstavecseseznamem"/>
        <w:numPr>
          <w:ilvl w:val="0"/>
          <w:numId w:val="20"/>
        </w:numPr>
        <w:tabs>
          <w:tab w:val="left" w:pos="142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Při vzdělávání dětí dodržují učitelky pravidla a zásady bezpečnosti a ochrany zdraví při práci, které pro tuto oblast stanoví platné školské a pracovněprávní předpisy.</w:t>
      </w:r>
    </w:p>
    <w:p w:rsidR="00C835A5" w:rsidRDefault="00C835A5" w:rsidP="005231E7">
      <w:pPr>
        <w:pStyle w:val="Odstavecseseznamem"/>
        <w:numPr>
          <w:ilvl w:val="0"/>
          <w:numId w:val="20"/>
        </w:numPr>
        <w:tabs>
          <w:tab w:val="left" w:pos="142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Zejména k ochraně zdraví ostatních dětí může učitelka, pokud má při přebírání dítěte od zákonného zástupce podezření, že dítě není zdravé, požádat zákonného zástupce o doložení zdravotní způsobilosti dítěte formou předložení potvrzení od ošetřujícího lékaře.</w:t>
      </w:r>
    </w:p>
    <w:p w:rsidR="00C91B91" w:rsidRDefault="00C835A5" w:rsidP="005231E7">
      <w:pPr>
        <w:pStyle w:val="Odstavecseseznamem"/>
        <w:numPr>
          <w:ilvl w:val="0"/>
          <w:numId w:val="20"/>
        </w:numPr>
        <w:tabs>
          <w:tab w:val="left" w:pos="142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Také při nástupu dítěte po jeho onemocnění</w:t>
      </w:r>
      <w:r w:rsidR="00C91B91">
        <w:rPr>
          <w:i/>
          <w:sz w:val="28"/>
          <w:szCs w:val="28"/>
        </w:rPr>
        <w:t xml:space="preserve"> si může učitelka vyžádat od zákonného zástupce písemné potvrzení od ošetřujícího lékaře, že je dítě zdravé a může být v kolektivu ostatních dětí.</w:t>
      </w:r>
      <w:r w:rsidR="00C91B91">
        <w:rPr>
          <w:i/>
          <w:sz w:val="28"/>
          <w:szCs w:val="28"/>
        </w:rPr>
        <w:br/>
        <w:t xml:space="preserve">                                                </w:t>
      </w:r>
      <w:r w:rsidR="00FE6037">
        <w:rPr>
          <w:i/>
          <w:sz w:val="28"/>
          <w:szCs w:val="28"/>
        </w:rPr>
        <w:br/>
      </w:r>
      <w:r w:rsidR="00FE6037">
        <w:rPr>
          <w:i/>
          <w:sz w:val="28"/>
          <w:szCs w:val="28"/>
        </w:rPr>
        <w:lastRenderedPageBreak/>
        <w:t xml:space="preserve">                                                    </w:t>
      </w:r>
      <w:r w:rsidR="00C91B91">
        <w:rPr>
          <w:i/>
          <w:sz w:val="28"/>
          <w:szCs w:val="28"/>
        </w:rPr>
        <w:t>Článek 22</w:t>
      </w:r>
      <w:r w:rsidR="00C91B91">
        <w:rPr>
          <w:i/>
          <w:sz w:val="28"/>
          <w:szCs w:val="28"/>
        </w:rPr>
        <w:br/>
        <w:t xml:space="preserve">            Péče o zdraví a bezpečnost dětí při specifických činnostech</w:t>
      </w:r>
    </w:p>
    <w:p w:rsidR="00387EE7" w:rsidRDefault="001971AC" w:rsidP="00FE6037">
      <w:pPr>
        <w:tabs>
          <w:tab w:val="left" w:pos="142"/>
        </w:tabs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Ochrana před sociálně patologickými jevy a projevy diskriminace</w:t>
      </w:r>
      <w:r>
        <w:rPr>
          <w:i/>
          <w:sz w:val="28"/>
          <w:szCs w:val="28"/>
        </w:rPr>
        <w:br/>
      </w:r>
    </w:p>
    <w:p w:rsidR="001F599B" w:rsidRDefault="001971AC" w:rsidP="001971AC">
      <w:pPr>
        <w:pStyle w:val="Odstavecseseznamem"/>
        <w:numPr>
          <w:ilvl w:val="0"/>
          <w:numId w:val="23"/>
        </w:numPr>
        <w:tabs>
          <w:tab w:val="left" w:pos="142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Důležitým prvkem ochrany před sociálně patologickými jevy je i vzdělávací působení na děti již předškolního věku zaměřené na zdravý způsob života působení na děti již předškolního věku zaměřené na zdravý způsob života. V rámci ŠVP jsou proto děti nenásilnou formou ŠVP jsou proto děti nenásilnou formou a přiměřeně k jejich</w:t>
      </w:r>
      <w:r w:rsidR="00B70812">
        <w:rPr>
          <w:i/>
          <w:sz w:val="28"/>
          <w:szCs w:val="28"/>
        </w:rPr>
        <w:t xml:space="preserve"> věku u a schopnostem pochopit </w:t>
      </w:r>
      <w:r>
        <w:rPr>
          <w:i/>
          <w:sz w:val="28"/>
          <w:szCs w:val="28"/>
        </w:rPr>
        <w:t>a porozumět dané problematice seznamovány s nebezpečím drogové závislosti, alkoholism</w:t>
      </w:r>
      <w:r w:rsidR="001F599B">
        <w:rPr>
          <w:i/>
          <w:sz w:val="28"/>
          <w:szCs w:val="28"/>
        </w:rPr>
        <w:t>u, kouření, virtuální závislosti (PC,</w:t>
      </w:r>
      <w:r w:rsidR="00240414">
        <w:rPr>
          <w:i/>
          <w:sz w:val="28"/>
          <w:szCs w:val="28"/>
        </w:rPr>
        <w:t xml:space="preserve"> </w:t>
      </w:r>
      <w:r w:rsidR="001F599B">
        <w:rPr>
          <w:i/>
          <w:sz w:val="28"/>
          <w:szCs w:val="28"/>
        </w:rPr>
        <w:t>video,</w:t>
      </w:r>
      <w:r w:rsidR="00240414">
        <w:rPr>
          <w:i/>
          <w:sz w:val="28"/>
          <w:szCs w:val="28"/>
        </w:rPr>
        <w:t xml:space="preserve"> </w:t>
      </w:r>
      <w:r w:rsidR="001F599B">
        <w:rPr>
          <w:i/>
          <w:sz w:val="28"/>
          <w:szCs w:val="28"/>
        </w:rPr>
        <w:t>tel</w:t>
      </w:r>
      <w:r w:rsidR="00240414">
        <w:rPr>
          <w:i/>
          <w:sz w:val="28"/>
          <w:szCs w:val="28"/>
        </w:rPr>
        <w:t>evize) patologického hráčství (gamblerství)</w:t>
      </w:r>
      <w:r w:rsidR="001F599B">
        <w:rPr>
          <w:i/>
          <w:sz w:val="28"/>
          <w:szCs w:val="28"/>
        </w:rPr>
        <w:t>, vandalismu, kriminality a jiných forem násilného chování životního stylu.</w:t>
      </w:r>
    </w:p>
    <w:p w:rsidR="00596727" w:rsidRDefault="001F599B" w:rsidP="001971AC">
      <w:pPr>
        <w:pStyle w:val="Odstavecseseznamem"/>
        <w:numPr>
          <w:ilvl w:val="0"/>
          <w:numId w:val="23"/>
        </w:numPr>
        <w:tabs>
          <w:tab w:val="left" w:pos="142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V rámci prevence před projevy diskriminace, nepřátelství a násilí provádí učitelky cílené pozorování a vyhodnocování vztahů mezi dětmi ve třídě. </w:t>
      </w:r>
      <w:r w:rsidR="0059672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Cílem je </w:t>
      </w:r>
      <w:r w:rsidR="00596727">
        <w:rPr>
          <w:i/>
          <w:sz w:val="28"/>
          <w:szCs w:val="28"/>
        </w:rPr>
        <w:t xml:space="preserve">řešit případné nepříznivé vztahy mezi dětmi již v jejich počátcích, a to ve </w:t>
      </w:r>
      <w:r w:rsidR="00FE6037">
        <w:rPr>
          <w:i/>
          <w:sz w:val="28"/>
          <w:szCs w:val="28"/>
        </w:rPr>
        <w:t>spolupráci se zákonnými zástupci</w:t>
      </w:r>
      <w:r w:rsidR="00596727">
        <w:rPr>
          <w:i/>
          <w:sz w:val="28"/>
          <w:szCs w:val="28"/>
        </w:rPr>
        <w:t>, případně za pomoci školských poradenských zařízení.</w:t>
      </w:r>
    </w:p>
    <w:p w:rsidR="00596727" w:rsidRDefault="00596727" w:rsidP="001971AC">
      <w:pPr>
        <w:pStyle w:val="Odstavecseseznamem"/>
        <w:numPr>
          <w:ilvl w:val="0"/>
          <w:numId w:val="23"/>
        </w:numPr>
        <w:tabs>
          <w:tab w:val="left" w:pos="142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Důležitým prvkem prevence v této oblasti je vytváření příznivého sociálního klímatu mezi dětmi navz</w:t>
      </w:r>
      <w:r w:rsidR="00FE6037">
        <w:rPr>
          <w:i/>
          <w:sz w:val="28"/>
          <w:szCs w:val="28"/>
        </w:rPr>
        <w:t>ájem, mezi dětmi,</w:t>
      </w:r>
      <w:r>
        <w:rPr>
          <w:i/>
          <w:sz w:val="28"/>
          <w:szCs w:val="28"/>
        </w:rPr>
        <w:t xml:space="preserve"> pedagogickými pracovníky a mezi pedagogickými pracovníky a zákonnými zástupci dětí.</w:t>
      </w:r>
      <w:r>
        <w:rPr>
          <w:i/>
          <w:sz w:val="28"/>
          <w:szCs w:val="28"/>
        </w:rPr>
        <w:br/>
      </w:r>
    </w:p>
    <w:p w:rsidR="00504566" w:rsidRDefault="00504566" w:rsidP="00504566">
      <w:pPr>
        <w:pStyle w:val="Odstavecseseznamem"/>
        <w:tabs>
          <w:tab w:val="left" w:pos="142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Část VII.</w:t>
      </w:r>
    </w:p>
    <w:p w:rsidR="00504566" w:rsidRDefault="00504566" w:rsidP="00504566">
      <w:pPr>
        <w:pStyle w:val="Odstavecseseznamem"/>
        <w:tabs>
          <w:tab w:val="left" w:pos="142"/>
        </w:tabs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Zacházení a majetkem školy</w:t>
      </w:r>
      <w:r w:rsidR="00387EE7" w:rsidRPr="001971AC">
        <w:rPr>
          <w:i/>
          <w:sz w:val="28"/>
          <w:szCs w:val="28"/>
        </w:rPr>
        <w:br/>
        <w:t xml:space="preserve">   </w:t>
      </w:r>
      <w:r>
        <w:rPr>
          <w:i/>
          <w:sz w:val="28"/>
          <w:szCs w:val="28"/>
        </w:rPr>
        <w:br/>
        <w:t>Článek 24</w:t>
      </w:r>
      <w:r w:rsidR="00387EE7" w:rsidRPr="001971A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br/>
        <w:t>Chování dětí při zacházení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 majetkem školy v rámci vzdělávání</w:t>
      </w:r>
      <w:r>
        <w:rPr>
          <w:i/>
          <w:sz w:val="28"/>
          <w:szCs w:val="28"/>
        </w:rPr>
        <w:br/>
      </w:r>
    </w:p>
    <w:p w:rsidR="00033F71" w:rsidRDefault="00504566" w:rsidP="00033F71">
      <w:pPr>
        <w:pStyle w:val="Odstavecseseznamem"/>
        <w:numPr>
          <w:ilvl w:val="0"/>
          <w:numId w:val="26"/>
        </w:numPr>
        <w:tabs>
          <w:tab w:val="left" w:pos="142"/>
        </w:tabs>
        <w:rPr>
          <w:i/>
          <w:sz w:val="28"/>
          <w:szCs w:val="28"/>
        </w:rPr>
      </w:pPr>
      <w:r w:rsidRPr="00504566">
        <w:rPr>
          <w:i/>
          <w:sz w:val="28"/>
          <w:szCs w:val="28"/>
        </w:rPr>
        <w:t>Po dob</w:t>
      </w:r>
      <w:r>
        <w:rPr>
          <w:i/>
          <w:sz w:val="28"/>
          <w:szCs w:val="28"/>
        </w:rPr>
        <w:t xml:space="preserve">u vzdělávání v MŠ zajišťují pedagogičtí pracovníci, aby </w:t>
      </w:r>
      <w:proofErr w:type="gramStart"/>
      <w:r>
        <w:rPr>
          <w:i/>
          <w:sz w:val="28"/>
          <w:szCs w:val="28"/>
        </w:rPr>
        <w:t>děti      zacházely</w:t>
      </w:r>
      <w:proofErr w:type="gramEnd"/>
      <w:r>
        <w:rPr>
          <w:i/>
          <w:sz w:val="28"/>
          <w:szCs w:val="28"/>
        </w:rPr>
        <w:t xml:space="preserve"> šetrně s učebními pomůckami, hračkami a dalšími vzdělávacími potřebami a nepoškozovaly ostatní majetek MŠ.</w:t>
      </w:r>
      <w:r w:rsidR="00033F71">
        <w:rPr>
          <w:i/>
          <w:sz w:val="28"/>
          <w:szCs w:val="28"/>
        </w:rPr>
        <w:br/>
      </w:r>
    </w:p>
    <w:p w:rsidR="00FE6037" w:rsidRDefault="00033F71" w:rsidP="00033F71">
      <w:pPr>
        <w:pStyle w:val="Odstavecseseznamem"/>
        <w:tabs>
          <w:tab w:val="left" w:pos="142"/>
        </w:tabs>
        <w:ind w:left="705"/>
        <w:rPr>
          <w:i/>
          <w:sz w:val="28"/>
          <w:szCs w:val="28"/>
        </w:rPr>
      </w:pPr>
      <w:r>
        <w:rPr>
          <w:i/>
          <w:sz w:val="28"/>
          <w:szCs w:val="28"/>
        </w:rPr>
        <w:br/>
        <w:t xml:space="preserve">                                                       </w:t>
      </w:r>
    </w:p>
    <w:p w:rsidR="00033F71" w:rsidRDefault="00033F71" w:rsidP="00FE6037">
      <w:pPr>
        <w:pStyle w:val="Odstavecseseznamem"/>
        <w:tabs>
          <w:tab w:val="left" w:pos="142"/>
        </w:tabs>
        <w:ind w:left="705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Článek 25</w:t>
      </w:r>
      <w:r>
        <w:rPr>
          <w:i/>
          <w:sz w:val="28"/>
          <w:szCs w:val="28"/>
        </w:rPr>
        <w:br/>
        <w:t xml:space="preserve">  Povinnosti zákonných zástupců a ostatních při zacházení s majetkem MŠ</w:t>
      </w:r>
      <w:r>
        <w:rPr>
          <w:i/>
          <w:sz w:val="28"/>
          <w:szCs w:val="28"/>
        </w:rPr>
        <w:br/>
      </w:r>
    </w:p>
    <w:p w:rsidR="0042296E" w:rsidRDefault="00B70812" w:rsidP="00033F71">
      <w:pPr>
        <w:pStyle w:val="Odstavecseseznamem"/>
        <w:tabs>
          <w:tab w:val="left" w:pos="142"/>
        </w:tabs>
        <w:ind w:left="705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1) </w:t>
      </w:r>
      <w:r w:rsidR="00033F71">
        <w:rPr>
          <w:i/>
          <w:sz w:val="28"/>
          <w:szCs w:val="28"/>
        </w:rPr>
        <w:t xml:space="preserve">Zákonní zástupci pobývají v mateřské škole po dobu převlečení dítěte a   </w:t>
      </w:r>
      <w:r w:rsidR="00033F71">
        <w:rPr>
          <w:i/>
          <w:sz w:val="28"/>
          <w:szCs w:val="28"/>
        </w:rPr>
        <w:br/>
        <w:t xml:space="preserve">     jeho předání učitelce a po dobu převzetí dítěte a převlečení do šatů, ve </w:t>
      </w:r>
      <w:r w:rsidR="00033F71">
        <w:rPr>
          <w:i/>
          <w:sz w:val="28"/>
          <w:szCs w:val="28"/>
        </w:rPr>
        <w:br/>
        <w:t xml:space="preserve">     kterých dítě odchází domů. Dále po dobu jednán</w:t>
      </w:r>
      <w:r w:rsidR="0042296E">
        <w:rPr>
          <w:i/>
          <w:sz w:val="28"/>
          <w:szCs w:val="28"/>
        </w:rPr>
        <w:t xml:space="preserve">í </w:t>
      </w:r>
      <w:r w:rsidR="00033F71">
        <w:rPr>
          <w:i/>
          <w:sz w:val="28"/>
          <w:szCs w:val="28"/>
        </w:rPr>
        <w:t>s učitelkami týkající</w:t>
      </w:r>
      <w:r w:rsidR="00033F71">
        <w:rPr>
          <w:i/>
          <w:sz w:val="28"/>
          <w:szCs w:val="28"/>
        </w:rPr>
        <w:br/>
        <w:t xml:space="preserve">     se vzdělávání d</w:t>
      </w:r>
      <w:r w:rsidR="0042296E">
        <w:rPr>
          <w:i/>
          <w:sz w:val="28"/>
          <w:szCs w:val="28"/>
        </w:rPr>
        <w:t>ítěte.</w:t>
      </w:r>
    </w:p>
    <w:p w:rsidR="0042296E" w:rsidRDefault="0042296E" w:rsidP="00033F71">
      <w:pPr>
        <w:pStyle w:val="Odstavecseseznamem"/>
        <w:tabs>
          <w:tab w:val="left" w:pos="142"/>
        </w:tabs>
        <w:ind w:left="705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FE6037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 xml:space="preserve"> Rodiče mají možnost po dohodě s učitelkami pobývat se svým dítětem </w:t>
      </w:r>
      <w:r>
        <w:rPr>
          <w:i/>
          <w:sz w:val="28"/>
          <w:szCs w:val="28"/>
        </w:rPr>
        <w:br/>
        <w:t xml:space="preserve">     ve třídě nebo školní zahradě po dohodnutou dobu v rámci adaptačního</w:t>
      </w:r>
      <w:r>
        <w:rPr>
          <w:i/>
          <w:sz w:val="28"/>
          <w:szCs w:val="28"/>
        </w:rPr>
        <w:br/>
        <w:t xml:space="preserve">     programu nebo i z vlastní iniciativy za účelem sledování zapojení svého </w:t>
      </w:r>
      <w:r>
        <w:rPr>
          <w:i/>
          <w:sz w:val="28"/>
          <w:szCs w:val="28"/>
        </w:rPr>
        <w:br/>
        <w:t xml:space="preserve">     dítěte do vzdělávacích činností.</w:t>
      </w:r>
    </w:p>
    <w:p w:rsidR="0042296E" w:rsidRDefault="00B70812" w:rsidP="00033F71">
      <w:pPr>
        <w:pStyle w:val="Odstavecseseznamem"/>
        <w:tabs>
          <w:tab w:val="left" w:pos="142"/>
        </w:tabs>
        <w:ind w:left="705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3) </w:t>
      </w:r>
      <w:r w:rsidR="0042296E">
        <w:rPr>
          <w:i/>
          <w:sz w:val="28"/>
          <w:szCs w:val="28"/>
        </w:rPr>
        <w:t xml:space="preserve">Po dobu pobytu v prostorách MŠ jsou zákonní zástupci povinni se </w:t>
      </w:r>
      <w:r w:rsidR="0042296E">
        <w:rPr>
          <w:i/>
          <w:sz w:val="28"/>
          <w:szCs w:val="28"/>
        </w:rPr>
        <w:br/>
        <w:t xml:space="preserve">      chovat tak, aby nepoškodili maje</w:t>
      </w:r>
      <w:r w:rsidR="00FE6037">
        <w:rPr>
          <w:i/>
          <w:sz w:val="28"/>
          <w:szCs w:val="28"/>
        </w:rPr>
        <w:t>tek mateřské školy, a v případě</w:t>
      </w:r>
      <w:r w:rsidR="0042296E">
        <w:rPr>
          <w:i/>
          <w:sz w:val="28"/>
          <w:szCs w:val="28"/>
        </w:rPr>
        <w:t xml:space="preserve">, že </w:t>
      </w:r>
      <w:r w:rsidR="0042296E">
        <w:rPr>
          <w:i/>
          <w:sz w:val="28"/>
          <w:szCs w:val="28"/>
        </w:rPr>
        <w:br/>
        <w:t xml:space="preserve">      zjistí jeho poškození, nahlásili tuto skutečnost neprodleně učitelce.</w:t>
      </w:r>
    </w:p>
    <w:p w:rsidR="001A61F2" w:rsidRDefault="00B70812" w:rsidP="00033F71">
      <w:pPr>
        <w:pStyle w:val="Odstavecseseznamem"/>
        <w:tabs>
          <w:tab w:val="left" w:pos="142"/>
        </w:tabs>
        <w:ind w:left="705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4) </w:t>
      </w:r>
      <w:r w:rsidR="0042296E">
        <w:rPr>
          <w:i/>
          <w:sz w:val="28"/>
          <w:szCs w:val="28"/>
        </w:rPr>
        <w:t xml:space="preserve">Školní budova je volně přístupná pouze v době stanovené </w:t>
      </w:r>
      <w:r>
        <w:rPr>
          <w:i/>
          <w:sz w:val="28"/>
          <w:szCs w:val="28"/>
        </w:rPr>
        <w:t xml:space="preserve">pro příchod </w:t>
      </w:r>
      <w:r>
        <w:rPr>
          <w:i/>
          <w:sz w:val="28"/>
          <w:szCs w:val="28"/>
        </w:rPr>
        <w:br/>
        <w:t xml:space="preserve">     </w:t>
      </w:r>
      <w:r w:rsidR="001A61F2">
        <w:rPr>
          <w:i/>
          <w:sz w:val="28"/>
          <w:szCs w:val="28"/>
        </w:rPr>
        <w:t>dětí nebo jejich odchod. Každý z pracov</w:t>
      </w:r>
      <w:r>
        <w:rPr>
          <w:i/>
          <w:sz w:val="28"/>
          <w:szCs w:val="28"/>
        </w:rPr>
        <w:t xml:space="preserve">níků školy, který otevírá </w:t>
      </w:r>
      <w:r>
        <w:rPr>
          <w:i/>
          <w:sz w:val="28"/>
          <w:szCs w:val="28"/>
        </w:rPr>
        <w:br/>
        <w:t xml:space="preserve">    </w:t>
      </w:r>
      <w:r w:rsidR="001A61F2">
        <w:rPr>
          <w:i/>
          <w:sz w:val="28"/>
          <w:szCs w:val="28"/>
        </w:rPr>
        <w:t xml:space="preserve"> budovu školy cizím příchozím, je povinen z</w:t>
      </w:r>
      <w:r>
        <w:rPr>
          <w:i/>
          <w:sz w:val="28"/>
          <w:szCs w:val="28"/>
        </w:rPr>
        <w:t>jistit důvod jeho návštěvy</w:t>
      </w:r>
      <w:r>
        <w:rPr>
          <w:i/>
          <w:sz w:val="28"/>
          <w:szCs w:val="28"/>
        </w:rPr>
        <w:br/>
        <w:t xml:space="preserve">    </w:t>
      </w:r>
      <w:r w:rsidR="001A61F2">
        <w:rPr>
          <w:i/>
          <w:sz w:val="28"/>
          <w:szCs w:val="28"/>
        </w:rPr>
        <w:t xml:space="preserve"> a zajistit, aby se nepohybovali nekontrolovatelně po budově. </w:t>
      </w:r>
    </w:p>
    <w:p w:rsidR="001A61F2" w:rsidRDefault="00B70812" w:rsidP="00033F71">
      <w:pPr>
        <w:pStyle w:val="Odstavecseseznamem"/>
        <w:tabs>
          <w:tab w:val="left" w:pos="142"/>
        </w:tabs>
        <w:ind w:left="705"/>
        <w:rPr>
          <w:i/>
          <w:sz w:val="28"/>
          <w:szCs w:val="28"/>
        </w:rPr>
      </w:pPr>
      <w:r>
        <w:rPr>
          <w:i/>
          <w:sz w:val="28"/>
          <w:szCs w:val="28"/>
        </w:rPr>
        <w:t>5)</w:t>
      </w:r>
      <w:r w:rsidR="001A61F2">
        <w:rPr>
          <w:i/>
          <w:sz w:val="28"/>
          <w:szCs w:val="28"/>
        </w:rPr>
        <w:t xml:space="preserve"> Po uzavření budovy učitelky nechodí otvírat dveře z důvodu, aby </w:t>
      </w:r>
    </w:p>
    <w:p w:rsidR="0059677E" w:rsidRDefault="001A61F2" w:rsidP="00033F71">
      <w:pPr>
        <w:pStyle w:val="Odstavecseseznamem"/>
        <w:tabs>
          <w:tab w:val="left" w:pos="142"/>
        </w:tabs>
        <w:ind w:left="705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neporušily své povinnosti a neponechaly děti bez dozoru. Tuto služb</w:t>
      </w:r>
      <w:r w:rsidR="00B70812">
        <w:rPr>
          <w:i/>
          <w:sz w:val="28"/>
          <w:szCs w:val="28"/>
        </w:rPr>
        <w:t xml:space="preserve">u </w:t>
      </w:r>
      <w:r w:rsidR="00B70812">
        <w:rPr>
          <w:i/>
          <w:sz w:val="28"/>
          <w:szCs w:val="28"/>
        </w:rPr>
        <w:br/>
        <w:t xml:space="preserve">      vykonává školnice. </w:t>
      </w:r>
      <w:r w:rsidR="00B70812">
        <w:rPr>
          <w:i/>
          <w:sz w:val="28"/>
          <w:szCs w:val="28"/>
        </w:rPr>
        <w:br/>
        <w:t>6)</w:t>
      </w:r>
      <w:r>
        <w:rPr>
          <w:i/>
          <w:sz w:val="28"/>
          <w:szCs w:val="28"/>
        </w:rPr>
        <w:t xml:space="preserve"> Ve všech prostorách školy platí přísný zákaz požívání alkoholu a </w:t>
      </w:r>
      <w:r>
        <w:rPr>
          <w:i/>
          <w:sz w:val="28"/>
          <w:szCs w:val="28"/>
        </w:rPr>
        <w:br/>
        <w:t xml:space="preserve">      kouření.</w:t>
      </w:r>
      <w:r w:rsidR="0059677E">
        <w:rPr>
          <w:i/>
          <w:sz w:val="28"/>
          <w:szCs w:val="28"/>
        </w:rPr>
        <w:br/>
      </w:r>
      <w:r w:rsidR="0059677E">
        <w:rPr>
          <w:i/>
          <w:sz w:val="28"/>
          <w:szCs w:val="28"/>
        </w:rPr>
        <w:br/>
        <w:t xml:space="preserve">                                                      Část VIII.</w:t>
      </w:r>
      <w:r w:rsidR="0059677E">
        <w:rPr>
          <w:i/>
          <w:sz w:val="28"/>
          <w:szCs w:val="28"/>
        </w:rPr>
        <w:br/>
        <w:t xml:space="preserve">                                        </w:t>
      </w:r>
      <w:r w:rsidR="0059677E">
        <w:rPr>
          <w:b/>
          <w:i/>
          <w:sz w:val="28"/>
          <w:szCs w:val="28"/>
        </w:rPr>
        <w:t>Závěrečná ustanovení</w:t>
      </w:r>
      <w:r w:rsidR="0059677E">
        <w:rPr>
          <w:i/>
          <w:sz w:val="28"/>
          <w:szCs w:val="28"/>
        </w:rPr>
        <w:t xml:space="preserve">                                                       </w:t>
      </w:r>
      <w:r w:rsidR="0059677E">
        <w:rPr>
          <w:i/>
          <w:sz w:val="28"/>
          <w:szCs w:val="28"/>
        </w:rPr>
        <w:br/>
        <w:t xml:space="preserve"> </w:t>
      </w:r>
    </w:p>
    <w:p w:rsidR="00240414" w:rsidRDefault="0059677E" w:rsidP="00033F71">
      <w:pPr>
        <w:pStyle w:val="Odstavecseseznamem"/>
        <w:tabs>
          <w:tab w:val="left" w:pos="142"/>
        </w:tabs>
        <w:ind w:left="705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Článek 26</w:t>
      </w:r>
      <w:r>
        <w:rPr>
          <w:i/>
          <w:sz w:val="28"/>
          <w:szCs w:val="28"/>
        </w:rPr>
        <w:br/>
        <w:t xml:space="preserve">           </w:t>
      </w:r>
      <w:r>
        <w:rPr>
          <w:b/>
          <w:i/>
          <w:sz w:val="28"/>
          <w:szCs w:val="28"/>
        </w:rPr>
        <w:t xml:space="preserve">        </w:t>
      </w:r>
      <w:r>
        <w:rPr>
          <w:i/>
          <w:sz w:val="28"/>
          <w:szCs w:val="28"/>
        </w:rPr>
        <w:t xml:space="preserve">   Závaznost školního řádu a kontrola ustanovení </w:t>
      </w:r>
      <w:r>
        <w:rPr>
          <w:i/>
          <w:sz w:val="28"/>
          <w:szCs w:val="28"/>
        </w:rPr>
        <w:br/>
      </w:r>
      <w:r>
        <w:rPr>
          <w:i/>
          <w:sz w:val="28"/>
          <w:szCs w:val="28"/>
        </w:rPr>
        <w:br/>
        <w:t xml:space="preserve">Dodržovat tento řád jsou povinni všichni zaměstnanci školy. Kontrolu provádí ředitelka školy. O případných </w:t>
      </w:r>
      <w:r w:rsidR="00E93989">
        <w:rPr>
          <w:i/>
          <w:sz w:val="28"/>
          <w:szCs w:val="28"/>
        </w:rPr>
        <w:t>porušeních bude proveden zápis</w:t>
      </w:r>
    </w:p>
    <w:p w:rsidR="0059677E" w:rsidRDefault="0059677E" w:rsidP="00033F71">
      <w:pPr>
        <w:pStyle w:val="Odstavecseseznamem"/>
        <w:tabs>
          <w:tab w:val="left" w:pos="142"/>
        </w:tabs>
        <w:ind w:left="705"/>
        <w:rPr>
          <w:i/>
          <w:sz w:val="28"/>
          <w:szCs w:val="28"/>
        </w:rPr>
      </w:pPr>
      <w:r>
        <w:rPr>
          <w:i/>
          <w:sz w:val="28"/>
          <w:szCs w:val="28"/>
        </w:rPr>
        <w:t>s</w:t>
      </w:r>
      <w:r w:rsidR="00E9398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 návrhem řešení.</w:t>
      </w:r>
    </w:p>
    <w:p w:rsidR="0059677E" w:rsidRDefault="0059677E" w:rsidP="00033F71">
      <w:pPr>
        <w:pStyle w:val="Odstavecseseznamem"/>
        <w:tabs>
          <w:tab w:val="left" w:pos="142"/>
        </w:tabs>
        <w:ind w:left="705"/>
        <w:rPr>
          <w:i/>
          <w:sz w:val="28"/>
          <w:szCs w:val="28"/>
        </w:rPr>
      </w:pPr>
    </w:p>
    <w:p w:rsidR="0059677E" w:rsidRDefault="00E93989" w:rsidP="00033F71">
      <w:pPr>
        <w:pStyle w:val="Odstavecseseznamem"/>
        <w:tabs>
          <w:tab w:val="left" w:pos="142"/>
        </w:tabs>
        <w:ind w:left="705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59677E" w:rsidRDefault="0059677E" w:rsidP="00033F71">
      <w:pPr>
        <w:pStyle w:val="Odstavecseseznamem"/>
        <w:tabs>
          <w:tab w:val="left" w:pos="142"/>
        </w:tabs>
        <w:ind w:left="705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Školní řád nabývá účinnosti dnem 1.</w:t>
      </w:r>
      <w:r w:rsidR="00E9398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9.</w:t>
      </w:r>
      <w:r w:rsidR="00E9398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201</w:t>
      </w:r>
      <w:r w:rsidR="00A316C8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>.</w:t>
      </w:r>
    </w:p>
    <w:p w:rsidR="0059677E" w:rsidRDefault="0059677E" w:rsidP="00033F71">
      <w:pPr>
        <w:pStyle w:val="Odstavecseseznamem"/>
        <w:tabs>
          <w:tab w:val="left" w:pos="142"/>
        </w:tabs>
        <w:ind w:left="705"/>
        <w:rPr>
          <w:i/>
          <w:sz w:val="28"/>
          <w:szCs w:val="28"/>
        </w:rPr>
      </w:pPr>
    </w:p>
    <w:p w:rsidR="0059677E" w:rsidRDefault="0059677E" w:rsidP="00033F71">
      <w:pPr>
        <w:pStyle w:val="Odstavecseseznamem"/>
        <w:tabs>
          <w:tab w:val="left" w:pos="142"/>
        </w:tabs>
        <w:ind w:left="705"/>
        <w:rPr>
          <w:i/>
          <w:sz w:val="28"/>
          <w:szCs w:val="28"/>
        </w:rPr>
      </w:pPr>
    </w:p>
    <w:p w:rsidR="0059677E" w:rsidRDefault="0059677E" w:rsidP="00033F71">
      <w:pPr>
        <w:pStyle w:val="Odstavecseseznamem"/>
        <w:tabs>
          <w:tab w:val="left" w:pos="142"/>
        </w:tabs>
        <w:ind w:left="705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Ve </w:t>
      </w:r>
      <w:proofErr w:type="gramStart"/>
      <w:r>
        <w:rPr>
          <w:i/>
          <w:sz w:val="28"/>
          <w:szCs w:val="28"/>
        </w:rPr>
        <w:t xml:space="preserve">Cvrčovicích </w:t>
      </w:r>
      <w:r w:rsidR="00A316C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28</w:t>
      </w:r>
      <w:proofErr w:type="gramEnd"/>
      <w:r>
        <w:rPr>
          <w:i/>
          <w:sz w:val="28"/>
          <w:szCs w:val="28"/>
        </w:rPr>
        <w:t>.</w:t>
      </w:r>
      <w:r w:rsidR="00E9398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8.</w:t>
      </w:r>
      <w:r w:rsidR="00E9398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201</w:t>
      </w:r>
      <w:r w:rsidR="00A316C8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>.</w:t>
      </w:r>
    </w:p>
    <w:p w:rsidR="0059677E" w:rsidRDefault="0059677E" w:rsidP="00033F71">
      <w:pPr>
        <w:pStyle w:val="Odstavecseseznamem"/>
        <w:tabs>
          <w:tab w:val="left" w:pos="142"/>
        </w:tabs>
        <w:ind w:left="705"/>
        <w:rPr>
          <w:i/>
          <w:sz w:val="28"/>
          <w:szCs w:val="28"/>
        </w:rPr>
      </w:pPr>
    </w:p>
    <w:p w:rsidR="0059677E" w:rsidRDefault="0059677E" w:rsidP="00033F71">
      <w:pPr>
        <w:pStyle w:val="Odstavecseseznamem"/>
        <w:tabs>
          <w:tab w:val="left" w:pos="142"/>
        </w:tabs>
        <w:ind w:left="705"/>
        <w:rPr>
          <w:i/>
          <w:sz w:val="28"/>
          <w:szCs w:val="28"/>
        </w:rPr>
      </w:pPr>
    </w:p>
    <w:p w:rsidR="0059677E" w:rsidRDefault="0059677E" w:rsidP="00033F71">
      <w:pPr>
        <w:pStyle w:val="Odstavecseseznamem"/>
        <w:tabs>
          <w:tab w:val="left" w:pos="142"/>
        </w:tabs>
        <w:ind w:left="705"/>
        <w:rPr>
          <w:i/>
          <w:sz w:val="28"/>
          <w:szCs w:val="28"/>
        </w:rPr>
      </w:pPr>
    </w:p>
    <w:p w:rsidR="0059677E" w:rsidRDefault="0059677E" w:rsidP="00033F71">
      <w:pPr>
        <w:pStyle w:val="Odstavecseseznamem"/>
        <w:tabs>
          <w:tab w:val="left" w:pos="142"/>
        </w:tabs>
        <w:ind w:left="705"/>
        <w:rPr>
          <w:i/>
          <w:sz w:val="28"/>
          <w:szCs w:val="28"/>
        </w:rPr>
      </w:pPr>
    </w:p>
    <w:p w:rsidR="0059677E" w:rsidRDefault="0059677E" w:rsidP="00033F71">
      <w:pPr>
        <w:pStyle w:val="Odstavecseseznamem"/>
        <w:tabs>
          <w:tab w:val="left" w:pos="142"/>
        </w:tabs>
        <w:ind w:left="705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……………………………………….</w:t>
      </w:r>
    </w:p>
    <w:p w:rsidR="0059677E" w:rsidRDefault="0059677E" w:rsidP="00033F71">
      <w:pPr>
        <w:pStyle w:val="Odstavecseseznamem"/>
        <w:tabs>
          <w:tab w:val="left" w:pos="142"/>
        </w:tabs>
        <w:ind w:left="705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</w:t>
      </w:r>
      <w:r w:rsidR="00E93989">
        <w:rPr>
          <w:i/>
          <w:sz w:val="28"/>
          <w:szCs w:val="28"/>
        </w:rPr>
        <w:t>ř</w:t>
      </w:r>
      <w:r>
        <w:rPr>
          <w:i/>
          <w:sz w:val="28"/>
          <w:szCs w:val="28"/>
        </w:rPr>
        <w:t>editelka MŠ</w:t>
      </w:r>
    </w:p>
    <w:p w:rsidR="00033F71" w:rsidRDefault="001A61F2" w:rsidP="00033F71">
      <w:pPr>
        <w:pStyle w:val="Odstavecseseznamem"/>
        <w:tabs>
          <w:tab w:val="left" w:pos="142"/>
        </w:tabs>
        <w:ind w:left="705"/>
        <w:rPr>
          <w:i/>
          <w:sz w:val="28"/>
          <w:szCs w:val="28"/>
        </w:rPr>
      </w:pPr>
      <w:r>
        <w:rPr>
          <w:i/>
          <w:sz w:val="28"/>
          <w:szCs w:val="28"/>
        </w:rPr>
        <w:br/>
        <w:t xml:space="preserve">      </w:t>
      </w:r>
      <w:r w:rsidR="00033F71">
        <w:rPr>
          <w:i/>
          <w:sz w:val="28"/>
          <w:szCs w:val="28"/>
        </w:rPr>
        <w:br/>
      </w:r>
      <w:r w:rsidR="0042296E">
        <w:rPr>
          <w:i/>
          <w:sz w:val="28"/>
          <w:szCs w:val="28"/>
        </w:rPr>
        <w:t xml:space="preserve"> </w:t>
      </w:r>
    </w:p>
    <w:p w:rsidR="004214F5" w:rsidRPr="00504566" w:rsidRDefault="00504566" w:rsidP="00033F71">
      <w:pPr>
        <w:pStyle w:val="Odstavecseseznamem"/>
        <w:tabs>
          <w:tab w:val="left" w:pos="142"/>
        </w:tabs>
        <w:ind w:left="705"/>
        <w:rPr>
          <w:i/>
          <w:sz w:val="28"/>
          <w:szCs w:val="28"/>
        </w:rPr>
      </w:pPr>
      <w:r w:rsidRPr="00504566">
        <w:rPr>
          <w:i/>
          <w:sz w:val="28"/>
          <w:szCs w:val="28"/>
        </w:rPr>
        <w:br/>
      </w:r>
      <w:r w:rsidR="009D33B4" w:rsidRPr="00504566">
        <w:rPr>
          <w:i/>
          <w:sz w:val="28"/>
          <w:szCs w:val="28"/>
        </w:rPr>
        <w:br/>
      </w:r>
    </w:p>
    <w:p w:rsidR="000142C8" w:rsidRDefault="004214F5" w:rsidP="00C91B91">
      <w:pPr>
        <w:tabs>
          <w:tab w:val="left" w:pos="142"/>
        </w:tabs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</w:t>
      </w:r>
    </w:p>
    <w:p w:rsidR="00D404F0" w:rsidRDefault="00D404F0" w:rsidP="00C91B91">
      <w:pPr>
        <w:tabs>
          <w:tab w:val="left" w:pos="142"/>
        </w:tabs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</w:t>
      </w:r>
    </w:p>
    <w:p w:rsidR="001D6AD0" w:rsidRPr="003D2855" w:rsidRDefault="000142C8" w:rsidP="000142C8">
      <w:pPr>
        <w:tabs>
          <w:tab w:val="left" w:pos="142"/>
        </w:tabs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</w:p>
    <w:p w:rsidR="001D6AD0" w:rsidRPr="001D6AD0" w:rsidRDefault="001D6AD0" w:rsidP="001D6AD0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:rsidR="001D6AD0" w:rsidRDefault="001D6AD0" w:rsidP="0024011B">
      <w:pPr>
        <w:pStyle w:val="Odstavecseseznamem"/>
        <w:ind w:left="1065"/>
        <w:rPr>
          <w:i/>
          <w:sz w:val="28"/>
          <w:szCs w:val="28"/>
        </w:rPr>
      </w:pPr>
    </w:p>
    <w:p w:rsidR="001D6AD0" w:rsidRPr="001D6AD0" w:rsidRDefault="001D6AD0" w:rsidP="001D6AD0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:rsidR="0024011B" w:rsidRPr="001D6AD0" w:rsidRDefault="001D6AD0" w:rsidP="001D6AD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r w:rsidR="0024011B" w:rsidRPr="001D6AD0">
        <w:rPr>
          <w:i/>
          <w:sz w:val="28"/>
          <w:szCs w:val="28"/>
        </w:rPr>
        <w:br/>
      </w:r>
    </w:p>
    <w:p w:rsidR="0051628F" w:rsidRDefault="0051628F" w:rsidP="0051628F">
      <w:pPr>
        <w:jc w:val="center"/>
        <w:rPr>
          <w:i/>
          <w:sz w:val="28"/>
          <w:szCs w:val="28"/>
        </w:rPr>
      </w:pPr>
    </w:p>
    <w:p w:rsidR="0051628F" w:rsidRPr="002101F4" w:rsidRDefault="0051628F" w:rsidP="0051628F">
      <w:pPr>
        <w:jc w:val="both"/>
        <w:rPr>
          <w:i/>
          <w:sz w:val="28"/>
          <w:szCs w:val="28"/>
        </w:rPr>
      </w:pPr>
    </w:p>
    <w:p w:rsidR="00D447D0" w:rsidRPr="002101F4" w:rsidRDefault="002101F4" w:rsidP="002101F4">
      <w:pPr>
        <w:pStyle w:val="Odstavecseseznamem"/>
        <w:ind w:left="1080"/>
        <w:rPr>
          <w:i/>
          <w:sz w:val="28"/>
          <w:szCs w:val="28"/>
        </w:rPr>
      </w:pPr>
      <w:r w:rsidRPr="002101F4">
        <w:rPr>
          <w:i/>
          <w:sz w:val="28"/>
          <w:szCs w:val="28"/>
        </w:rPr>
        <w:t xml:space="preserve">         </w:t>
      </w:r>
      <w:r w:rsidR="00D447D0" w:rsidRPr="002101F4">
        <w:rPr>
          <w:i/>
          <w:sz w:val="28"/>
          <w:szCs w:val="28"/>
        </w:rPr>
        <w:br/>
      </w:r>
      <w:r w:rsidR="00D447D0" w:rsidRPr="002101F4">
        <w:rPr>
          <w:i/>
          <w:sz w:val="28"/>
          <w:szCs w:val="28"/>
        </w:rPr>
        <w:br/>
      </w:r>
      <w:r w:rsidR="00D447D0" w:rsidRPr="002101F4">
        <w:rPr>
          <w:i/>
          <w:sz w:val="28"/>
          <w:szCs w:val="28"/>
        </w:rPr>
        <w:br/>
        <w:t xml:space="preserve">            -   </w:t>
      </w:r>
    </w:p>
    <w:p w:rsidR="007928DE" w:rsidRPr="00D52227" w:rsidRDefault="007928DE" w:rsidP="00D52227">
      <w:pPr>
        <w:jc w:val="center"/>
        <w:rPr>
          <w:i/>
          <w:sz w:val="28"/>
          <w:szCs w:val="28"/>
        </w:rPr>
      </w:pPr>
      <w:r w:rsidRPr="00D52227">
        <w:rPr>
          <w:i/>
          <w:sz w:val="28"/>
          <w:szCs w:val="28"/>
        </w:rPr>
        <w:lastRenderedPageBreak/>
        <w:br/>
      </w:r>
      <w:r w:rsidR="00D447D0">
        <w:rPr>
          <w:i/>
          <w:sz w:val="28"/>
          <w:szCs w:val="28"/>
        </w:rPr>
        <w:t xml:space="preserve"> </w:t>
      </w:r>
    </w:p>
    <w:p w:rsidR="002F6711" w:rsidRPr="007928DE" w:rsidRDefault="007928DE" w:rsidP="007928DE">
      <w:pPr>
        <w:rPr>
          <w:i/>
          <w:sz w:val="28"/>
          <w:szCs w:val="28"/>
        </w:rPr>
      </w:pPr>
      <w:r w:rsidRPr="007928DE">
        <w:rPr>
          <w:i/>
          <w:sz w:val="28"/>
          <w:szCs w:val="28"/>
        </w:rPr>
        <w:br/>
      </w:r>
      <w:r w:rsidR="00812688" w:rsidRPr="007928DE">
        <w:rPr>
          <w:i/>
          <w:sz w:val="28"/>
          <w:szCs w:val="28"/>
        </w:rPr>
        <w:br/>
      </w:r>
    </w:p>
    <w:p w:rsidR="00BF1000" w:rsidRDefault="00BF1000" w:rsidP="00BF1000">
      <w:pPr>
        <w:jc w:val="center"/>
        <w:rPr>
          <w:b/>
          <w:i/>
          <w:sz w:val="40"/>
          <w:szCs w:val="40"/>
        </w:rPr>
      </w:pPr>
    </w:p>
    <w:p w:rsidR="00BF1000" w:rsidRDefault="00BF1000" w:rsidP="00BF1000">
      <w:pPr>
        <w:jc w:val="center"/>
        <w:rPr>
          <w:b/>
          <w:i/>
          <w:sz w:val="40"/>
          <w:szCs w:val="40"/>
        </w:rPr>
      </w:pPr>
    </w:p>
    <w:p w:rsidR="00BF1000" w:rsidRDefault="00BF1000" w:rsidP="00BF1000">
      <w:pPr>
        <w:jc w:val="center"/>
        <w:rPr>
          <w:b/>
          <w:i/>
          <w:sz w:val="40"/>
          <w:szCs w:val="40"/>
        </w:rPr>
      </w:pPr>
    </w:p>
    <w:p w:rsidR="00BF1000" w:rsidRPr="00BF1000" w:rsidRDefault="00BF1000" w:rsidP="00BF1000">
      <w:pPr>
        <w:jc w:val="center"/>
        <w:rPr>
          <w:b/>
          <w:i/>
          <w:sz w:val="40"/>
          <w:szCs w:val="40"/>
        </w:rPr>
      </w:pPr>
    </w:p>
    <w:sectPr w:rsidR="00BF1000" w:rsidRPr="00BF1000" w:rsidSect="000D7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3127"/>
    <w:multiLevelType w:val="hybridMultilevel"/>
    <w:tmpl w:val="264EDEA2"/>
    <w:lvl w:ilvl="0" w:tplc="889060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B6E62"/>
    <w:multiLevelType w:val="hybridMultilevel"/>
    <w:tmpl w:val="8D7C3BEE"/>
    <w:lvl w:ilvl="0" w:tplc="8DE40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E70FA"/>
    <w:multiLevelType w:val="hybridMultilevel"/>
    <w:tmpl w:val="FCE6CA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84F75"/>
    <w:multiLevelType w:val="hybridMultilevel"/>
    <w:tmpl w:val="7C94C246"/>
    <w:lvl w:ilvl="0" w:tplc="0CFEB1B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0FB54395"/>
    <w:multiLevelType w:val="hybridMultilevel"/>
    <w:tmpl w:val="36B65F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535C2"/>
    <w:multiLevelType w:val="hybridMultilevel"/>
    <w:tmpl w:val="69625A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97297"/>
    <w:multiLevelType w:val="hybridMultilevel"/>
    <w:tmpl w:val="4E10138A"/>
    <w:lvl w:ilvl="0" w:tplc="7312112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815200E"/>
    <w:multiLevelType w:val="hybridMultilevel"/>
    <w:tmpl w:val="AF4ED7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B6BDA"/>
    <w:multiLevelType w:val="hybridMultilevel"/>
    <w:tmpl w:val="4BB85D6C"/>
    <w:lvl w:ilvl="0" w:tplc="04B02F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303295"/>
    <w:multiLevelType w:val="hybridMultilevel"/>
    <w:tmpl w:val="E79AC6A0"/>
    <w:lvl w:ilvl="0" w:tplc="241E0D3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2BCB48DC"/>
    <w:multiLevelType w:val="hybridMultilevel"/>
    <w:tmpl w:val="A802C870"/>
    <w:lvl w:ilvl="0" w:tplc="0150BF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242A8A"/>
    <w:multiLevelType w:val="hybridMultilevel"/>
    <w:tmpl w:val="96E08D92"/>
    <w:lvl w:ilvl="0" w:tplc="386AA9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02A64FE"/>
    <w:multiLevelType w:val="hybridMultilevel"/>
    <w:tmpl w:val="6A2A5C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D0FA6"/>
    <w:multiLevelType w:val="hybridMultilevel"/>
    <w:tmpl w:val="93B287CC"/>
    <w:lvl w:ilvl="0" w:tplc="76E0FF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0913914"/>
    <w:multiLevelType w:val="hybridMultilevel"/>
    <w:tmpl w:val="34920D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F11CB"/>
    <w:multiLevelType w:val="hybridMultilevel"/>
    <w:tmpl w:val="76088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D26964"/>
    <w:multiLevelType w:val="hybridMultilevel"/>
    <w:tmpl w:val="C13CC42A"/>
    <w:lvl w:ilvl="0" w:tplc="E7F660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2614AF"/>
    <w:multiLevelType w:val="hybridMultilevel"/>
    <w:tmpl w:val="AD4239E2"/>
    <w:lvl w:ilvl="0" w:tplc="6A1E68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111245"/>
    <w:multiLevelType w:val="hybridMultilevel"/>
    <w:tmpl w:val="3B664336"/>
    <w:lvl w:ilvl="0" w:tplc="C6ECF91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BF51588"/>
    <w:multiLevelType w:val="hybridMultilevel"/>
    <w:tmpl w:val="77E61E56"/>
    <w:lvl w:ilvl="0" w:tplc="5A4EEC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0A062A"/>
    <w:multiLevelType w:val="hybridMultilevel"/>
    <w:tmpl w:val="7CF06F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D55"/>
    <w:multiLevelType w:val="hybridMultilevel"/>
    <w:tmpl w:val="569891F2"/>
    <w:lvl w:ilvl="0" w:tplc="A0705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715440"/>
    <w:multiLevelType w:val="hybridMultilevel"/>
    <w:tmpl w:val="FAE483CC"/>
    <w:lvl w:ilvl="0" w:tplc="B22CB62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9A515D"/>
    <w:multiLevelType w:val="hybridMultilevel"/>
    <w:tmpl w:val="0728D4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1F5D39"/>
    <w:multiLevelType w:val="hybridMultilevel"/>
    <w:tmpl w:val="3C3C131A"/>
    <w:lvl w:ilvl="0" w:tplc="0242F046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5">
    <w:nsid w:val="7F621DF3"/>
    <w:multiLevelType w:val="hybridMultilevel"/>
    <w:tmpl w:val="C4F6A0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9"/>
  </w:num>
  <w:num w:numId="4">
    <w:abstractNumId w:val="18"/>
  </w:num>
  <w:num w:numId="5">
    <w:abstractNumId w:val="6"/>
  </w:num>
  <w:num w:numId="6">
    <w:abstractNumId w:val="4"/>
  </w:num>
  <w:num w:numId="7">
    <w:abstractNumId w:val="12"/>
  </w:num>
  <w:num w:numId="8">
    <w:abstractNumId w:val="20"/>
  </w:num>
  <w:num w:numId="9">
    <w:abstractNumId w:val="1"/>
  </w:num>
  <w:num w:numId="10">
    <w:abstractNumId w:val="8"/>
  </w:num>
  <w:num w:numId="11">
    <w:abstractNumId w:val="22"/>
  </w:num>
  <w:num w:numId="12">
    <w:abstractNumId w:val="2"/>
  </w:num>
  <w:num w:numId="13">
    <w:abstractNumId w:val="17"/>
  </w:num>
  <w:num w:numId="14">
    <w:abstractNumId w:val="23"/>
  </w:num>
  <w:num w:numId="15">
    <w:abstractNumId w:val="7"/>
  </w:num>
  <w:num w:numId="16">
    <w:abstractNumId w:val="16"/>
  </w:num>
  <w:num w:numId="17">
    <w:abstractNumId w:val="15"/>
  </w:num>
  <w:num w:numId="18">
    <w:abstractNumId w:val="0"/>
  </w:num>
  <w:num w:numId="19">
    <w:abstractNumId w:val="9"/>
  </w:num>
  <w:num w:numId="20">
    <w:abstractNumId w:val="25"/>
  </w:num>
  <w:num w:numId="21">
    <w:abstractNumId w:val="13"/>
  </w:num>
  <w:num w:numId="22">
    <w:abstractNumId w:val="21"/>
  </w:num>
  <w:num w:numId="23">
    <w:abstractNumId w:val="5"/>
  </w:num>
  <w:num w:numId="24">
    <w:abstractNumId w:val="3"/>
  </w:num>
  <w:num w:numId="25">
    <w:abstractNumId w:val="24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1000"/>
    <w:rsid w:val="000109CD"/>
    <w:rsid w:val="000142C8"/>
    <w:rsid w:val="00033F71"/>
    <w:rsid w:val="000428E9"/>
    <w:rsid w:val="000863DF"/>
    <w:rsid w:val="00096E49"/>
    <w:rsid w:val="000D7002"/>
    <w:rsid w:val="0011647F"/>
    <w:rsid w:val="0014642C"/>
    <w:rsid w:val="001820B8"/>
    <w:rsid w:val="001971AC"/>
    <w:rsid w:val="001A61F2"/>
    <w:rsid w:val="001C2084"/>
    <w:rsid w:val="001C3115"/>
    <w:rsid w:val="001D6AD0"/>
    <w:rsid w:val="001F599B"/>
    <w:rsid w:val="002101F4"/>
    <w:rsid w:val="00226AED"/>
    <w:rsid w:val="0024011B"/>
    <w:rsid w:val="00240414"/>
    <w:rsid w:val="0028475C"/>
    <w:rsid w:val="002F6711"/>
    <w:rsid w:val="003333CC"/>
    <w:rsid w:val="00387EE7"/>
    <w:rsid w:val="003A275A"/>
    <w:rsid w:val="003D2855"/>
    <w:rsid w:val="003E1BEA"/>
    <w:rsid w:val="004214F5"/>
    <w:rsid w:val="0042296E"/>
    <w:rsid w:val="004530E2"/>
    <w:rsid w:val="00465844"/>
    <w:rsid w:val="004B6929"/>
    <w:rsid w:val="00504566"/>
    <w:rsid w:val="0051628F"/>
    <w:rsid w:val="005231E7"/>
    <w:rsid w:val="00596727"/>
    <w:rsid w:val="0059677E"/>
    <w:rsid w:val="005B4332"/>
    <w:rsid w:val="006909E9"/>
    <w:rsid w:val="00694027"/>
    <w:rsid w:val="0077492D"/>
    <w:rsid w:val="007928DE"/>
    <w:rsid w:val="00811F03"/>
    <w:rsid w:val="00812688"/>
    <w:rsid w:val="008D55C5"/>
    <w:rsid w:val="00970C70"/>
    <w:rsid w:val="00991353"/>
    <w:rsid w:val="009D33B4"/>
    <w:rsid w:val="00A316C8"/>
    <w:rsid w:val="00A71BE3"/>
    <w:rsid w:val="00A74998"/>
    <w:rsid w:val="00A81096"/>
    <w:rsid w:val="00AB5291"/>
    <w:rsid w:val="00AC68E1"/>
    <w:rsid w:val="00AF7579"/>
    <w:rsid w:val="00B70812"/>
    <w:rsid w:val="00BD2D78"/>
    <w:rsid w:val="00BF0D6B"/>
    <w:rsid w:val="00BF1000"/>
    <w:rsid w:val="00BF6714"/>
    <w:rsid w:val="00C0036E"/>
    <w:rsid w:val="00C12BFB"/>
    <w:rsid w:val="00C254D8"/>
    <w:rsid w:val="00C835A5"/>
    <w:rsid w:val="00C91B91"/>
    <w:rsid w:val="00D404F0"/>
    <w:rsid w:val="00D447D0"/>
    <w:rsid w:val="00D52227"/>
    <w:rsid w:val="00E27FFA"/>
    <w:rsid w:val="00E93989"/>
    <w:rsid w:val="00E96354"/>
    <w:rsid w:val="00ED630B"/>
    <w:rsid w:val="00FA5D96"/>
    <w:rsid w:val="00FE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70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6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2583</Words>
  <Characters>15246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Cvrčovice</Company>
  <LinksUpToDate>false</LinksUpToDate>
  <CharactersWithSpaces>17794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Lacová</dc:creator>
  <cp:keywords/>
  <dc:description/>
  <cp:lastModifiedBy>Lacová</cp:lastModifiedBy>
  <cp:revision>10</cp:revision>
  <dcterms:created xsi:type="dcterms:W3CDTF">2011-10-22T19:44:00Z</dcterms:created>
  <dcterms:modified xsi:type="dcterms:W3CDTF">2015-11-23T12:02:00Z</dcterms:modified>
</cp:coreProperties>
</file>