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A" w:rsidRDefault="00344ADA" w:rsidP="00621592">
      <w:pPr>
        <w:jc w:val="center"/>
        <w:rPr>
          <w:b/>
          <w:sz w:val="32"/>
          <w:szCs w:val="32"/>
        </w:rPr>
      </w:pPr>
    </w:p>
    <w:p w:rsidR="00AF1D8D" w:rsidRDefault="00AF1D8D" w:rsidP="00621592">
      <w:pPr>
        <w:jc w:val="center"/>
        <w:rPr>
          <w:b/>
          <w:sz w:val="32"/>
          <w:szCs w:val="32"/>
        </w:rPr>
      </w:pPr>
    </w:p>
    <w:p w:rsidR="00AF1D8D" w:rsidRDefault="00AF1D8D" w:rsidP="00621592">
      <w:pPr>
        <w:jc w:val="center"/>
        <w:rPr>
          <w:b/>
          <w:sz w:val="32"/>
          <w:szCs w:val="32"/>
        </w:rPr>
      </w:pPr>
    </w:p>
    <w:p w:rsidR="00AF1D8D" w:rsidRDefault="00AF1D8D" w:rsidP="00621592">
      <w:pPr>
        <w:jc w:val="center"/>
        <w:rPr>
          <w:b/>
          <w:sz w:val="32"/>
          <w:szCs w:val="32"/>
        </w:rPr>
      </w:pPr>
    </w:p>
    <w:p w:rsidR="00AF1D8D" w:rsidRDefault="00AF1D8D" w:rsidP="00621592">
      <w:pPr>
        <w:jc w:val="center"/>
        <w:rPr>
          <w:b/>
          <w:sz w:val="32"/>
          <w:szCs w:val="32"/>
        </w:rPr>
      </w:pPr>
    </w:p>
    <w:p w:rsidR="00AF1D8D" w:rsidRDefault="00AF1D8D" w:rsidP="00621592">
      <w:pPr>
        <w:jc w:val="center"/>
        <w:rPr>
          <w:b/>
          <w:sz w:val="32"/>
          <w:szCs w:val="32"/>
        </w:rPr>
      </w:pPr>
    </w:p>
    <w:p w:rsidR="00344ADA" w:rsidRDefault="00344ADA" w:rsidP="00621592">
      <w:pPr>
        <w:jc w:val="center"/>
        <w:rPr>
          <w:b/>
          <w:sz w:val="32"/>
          <w:szCs w:val="32"/>
        </w:rPr>
      </w:pPr>
    </w:p>
    <w:p w:rsidR="00344ADA" w:rsidRDefault="00344ADA" w:rsidP="00621592">
      <w:pPr>
        <w:rPr>
          <w:b/>
          <w:sz w:val="32"/>
          <w:szCs w:val="32"/>
        </w:rPr>
      </w:pPr>
    </w:p>
    <w:p w:rsidR="00344ADA" w:rsidRDefault="00344ADA" w:rsidP="00621592">
      <w:pPr>
        <w:jc w:val="center"/>
        <w:rPr>
          <w:b/>
          <w:sz w:val="32"/>
          <w:szCs w:val="32"/>
        </w:rPr>
      </w:pPr>
    </w:p>
    <w:p w:rsidR="00344ADA" w:rsidRDefault="00344ADA" w:rsidP="00621592">
      <w:pPr>
        <w:jc w:val="center"/>
        <w:rPr>
          <w:b/>
          <w:sz w:val="32"/>
          <w:szCs w:val="32"/>
        </w:rPr>
      </w:pPr>
    </w:p>
    <w:p w:rsidR="00344ADA" w:rsidRDefault="00344ADA" w:rsidP="00621592">
      <w:pPr>
        <w:jc w:val="center"/>
        <w:rPr>
          <w:b/>
          <w:sz w:val="32"/>
          <w:szCs w:val="32"/>
        </w:rPr>
      </w:pPr>
    </w:p>
    <w:p w:rsidR="00F4255D" w:rsidRPr="00344ADA" w:rsidRDefault="00344ADA" w:rsidP="00621592">
      <w:pPr>
        <w:jc w:val="center"/>
        <w:rPr>
          <w:b/>
          <w:sz w:val="32"/>
          <w:szCs w:val="32"/>
        </w:rPr>
      </w:pPr>
      <w:r w:rsidRPr="00344ADA">
        <w:rPr>
          <w:b/>
          <w:sz w:val="32"/>
          <w:szCs w:val="32"/>
        </w:rPr>
        <w:t>ŘÁD MATEŘSKÉ ŠKOLY</w:t>
      </w:r>
    </w:p>
    <w:p w:rsidR="00344ADA" w:rsidRPr="00344ADA" w:rsidRDefault="00344ADA" w:rsidP="00621592">
      <w:pPr>
        <w:jc w:val="center"/>
        <w:rPr>
          <w:b/>
          <w:sz w:val="32"/>
          <w:szCs w:val="32"/>
        </w:rPr>
      </w:pPr>
      <w:r w:rsidRPr="00344ADA">
        <w:rPr>
          <w:b/>
          <w:sz w:val="32"/>
          <w:szCs w:val="32"/>
        </w:rPr>
        <w:t>MATEŘSKÁ ŠKOLA ZEMĚKOULE s.r.o.</w:t>
      </w:r>
    </w:p>
    <w:p w:rsidR="00344ADA" w:rsidRDefault="00344ADA" w:rsidP="00621592"/>
    <w:p w:rsidR="00344ADA" w:rsidRDefault="00344ADA" w:rsidP="00621592"/>
    <w:p w:rsidR="00344ADA" w:rsidRDefault="00344ADA" w:rsidP="00621592"/>
    <w:p w:rsidR="00344ADA" w:rsidRDefault="00344ADA" w:rsidP="00621592"/>
    <w:p w:rsidR="00344ADA" w:rsidRPr="00344ADA" w:rsidRDefault="00344ADA" w:rsidP="00621592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K Zeleným domkům 178</w:t>
      </w:r>
    </w:p>
    <w:p w:rsidR="00344ADA" w:rsidRPr="00344ADA" w:rsidRDefault="00344ADA" w:rsidP="00621592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Praha 4 – Kunratice</w:t>
      </w:r>
    </w:p>
    <w:p w:rsidR="00344ADA" w:rsidRPr="00344ADA" w:rsidRDefault="00344ADA" w:rsidP="00621592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148 00</w:t>
      </w:r>
    </w:p>
    <w:p w:rsidR="00201DC6" w:rsidRDefault="00344ADA" w:rsidP="00621592">
      <w:pPr>
        <w:jc w:val="center"/>
        <w:rPr>
          <w:sz w:val="28"/>
          <w:szCs w:val="28"/>
        </w:rPr>
        <w:sectPr w:rsidR="00201DC6">
          <w:footerReference w:type="even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44ADA">
        <w:rPr>
          <w:sz w:val="28"/>
          <w:szCs w:val="28"/>
        </w:rPr>
        <w:t>IČ: 28416953</w:t>
      </w:r>
    </w:p>
    <w:p w:rsidR="00344ADA" w:rsidRDefault="00344ADA" w:rsidP="00621592">
      <w:pPr>
        <w:jc w:val="both"/>
      </w:pPr>
      <w:r>
        <w:lastRenderedPageBreak/>
        <w:t>Mateřská škola se řídí těmito předpisy:</w:t>
      </w:r>
    </w:p>
    <w:p w:rsidR="00344ADA" w:rsidRDefault="00344ADA" w:rsidP="00621592">
      <w:pPr>
        <w:numPr>
          <w:ilvl w:val="0"/>
          <w:numId w:val="1"/>
        </w:numPr>
        <w:jc w:val="both"/>
      </w:pPr>
      <w:r>
        <w:t xml:space="preserve">zákonem č. 561/2004 Sb., o předškolním, základním, středním, vyšším odborném a jiném vzdělávání (školský zákon), </w:t>
      </w:r>
    </w:p>
    <w:p w:rsidR="00FA16FD" w:rsidRDefault="00FA16FD" w:rsidP="00621592">
      <w:pPr>
        <w:numPr>
          <w:ilvl w:val="0"/>
          <w:numId w:val="1"/>
        </w:numPr>
        <w:jc w:val="both"/>
      </w:pPr>
      <w:r>
        <w:t>zákonem č. 258/2000 Sb., o ochraně veřejného zdraví,</w:t>
      </w:r>
    </w:p>
    <w:p w:rsidR="00344ADA" w:rsidRDefault="00344ADA" w:rsidP="00621592">
      <w:pPr>
        <w:numPr>
          <w:ilvl w:val="0"/>
          <w:numId w:val="1"/>
        </w:numPr>
        <w:jc w:val="both"/>
      </w:pPr>
      <w:r>
        <w:t xml:space="preserve">vyhláškou č. 43/2006 Sb., o předškolním vzdělávání, </w:t>
      </w:r>
    </w:p>
    <w:p w:rsidR="00344ADA" w:rsidRDefault="00344ADA" w:rsidP="00621592">
      <w:pPr>
        <w:numPr>
          <w:ilvl w:val="0"/>
          <w:numId w:val="1"/>
        </w:numPr>
        <w:jc w:val="both"/>
      </w:pPr>
      <w:r>
        <w:t>vyhláškou č. 64/2005Sb., o evidenci úrazů dětí, žáků a studentů</w:t>
      </w:r>
      <w:r w:rsidR="00FA16FD">
        <w:t>,</w:t>
      </w:r>
    </w:p>
    <w:p w:rsidR="00FA16FD" w:rsidRDefault="00FA16FD" w:rsidP="00621592">
      <w:pPr>
        <w:numPr>
          <w:ilvl w:val="0"/>
          <w:numId w:val="1"/>
        </w:numPr>
        <w:jc w:val="both"/>
      </w:pPr>
      <w:r>
        <w:t>vyhláškou č. 263/2007 Sb., stanovující pracovní řád pro zaměstnance škol a školských zařízení.</w:t>
      </w:r>
    </w:p>
    <w:p w:rsidR="00FA16FD" w:rsidRDefault="00FA16FD" w:rsidP="00621592">
      <w:pPr>
        <w:jc w:val="both"/>
      </w:pPr>
    </w:p>
    <w:p w:rsidR="00FA16FD" w:rsidRDefault="00FA16FD" w:rsidP="00621592">
      <w:pPr>
        <w:jc w:val="both"/>
      </w:pPr>
      <w:r>
        <w:t>Mateřská škola je vedena jako p</w:t>
      </w:r>
      <w:r w:rsidR="00617803">
        <w:t>rávnická osoba pod názvem MATEŘS</w:t>
      </w:r>
      <w:r>
        <w:t>KÁ ŠKOLA ZEMĚKOULE s.r.o., do školského r</w:t>
      </w:r>
      <w:r w:rsidR="00463A82">
        <w:t>ejstříku je zapsána k datu 1.</w:t>
      </w:r>
      <w:r w:rsidR="00F76593">
        <w:t xml:space="preserve"> </w:t>
      </w:r>
      <w:r w:rsidR="00463A82">
        <w:t>9.</w:t>
      </w:r>
      <w:r w:rsidR="00F76593">
        <w:t xml:space="preserve"> </w:t>
      </w:r>
      <w:r>
        <w:t xml:space="preserve">2010. Jedná se o </w:t>
      </w:r>
      <w:r w:rsidR="00F76593">
        <w:t>dvoutřídní mateřskou školu s počtem 37 žáků</w:t>
      </w:r>
      <w:r>
        <w:t>.</w:t>
      </w:r>
    </w:p>
    <w:p w:rsidR="00F27868" w:rsidRDefault="00F27868" w:rsidP="00621592">
      <w:pPr>
        <w:jc w:val="both"/>
      </w:pPr>
    </w:p>
    <w:p w:rsidR="00F27868" w:rsidRDefault="00F27868" w:rsidP="00621592">
      <w:pPr>
        <w:jc w:val="both"/>
      </w:pPr>
    </w:p>
    <w:p w:rsidR="00F27868" w:rsidRDefault="00F27868" w:rsidP="00621592">
      <w:pPr>
        <w:jc w:val="center"/>
        <w:rPr>
          <w:b/>
        </w:rPr>
      </w:pPr>
      <w:r w:rsidRPr="00F27868">
        <w:rPr>
          <w:b/>
        </w:rPr>
        <w:t>I. Cíl předškolního vzdělávání</w:t>
      </w:r>
    </w:p>
    <w:p w:rsidR="000568A8" w:rsidRDefault="000568A8" w:rsidP="00621592">
      <w:pPr>
        <w:rPr>
          <w:b/>
        </w:rPr>
      </w:pPr>
    </w:p>
    <w:p w:rsidR="00617803" w:rsidRDefault="00617803" w:rsidP="00621592">
      <w:pPr>
        <w:numPr>
          <w:ilvl w:val="0"/>
          <w:numId w:val="2"/>
        </w:numPr>
        <w:jc w:val="both"/>
      </w:pPr>
      <w:r>
        <w:t>Cílem předškolního vzdělávání je podpora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vzdělávání. Předškolní vzdělávání napomáhá vyrovnávat nerovnoměrnosti vývoje dětí před vstupem do základního vzdělávání a poskytuje speciálně pedagogickou péči dětem se speciálními vzdělávacími potřebami</w:t>
      </w:r>
      <w:r w:rsidR="001C74C1">
        <w:t xml:space="preserve"> </w:t>
      </w:r>
      <w:r w:rsidR="00BF5F16">
        <w:t>(Školský zákon).</w:t>
      </w:r>
    </w:p>
    <w:p w:rsidR="00BF5F16" w:rsidRDefault="00BF5F16" w:rsidP="00BF5F16">
      <w:pPr>
        <w:ind w:left="360"/>
        <w:jc w:val="both"/>
      </w:pPr>
    </w:p>
    <w:p w:rsidR="00201DC6" w:rsidRDefault="00617803" w:rsidP="00621592">
      <w:pPr>
        <w:numPr>
          <w:ilvl w:val="0"/>
          <w:numId w:val="2"/>
        </w:numPr>
        <w:jc w:val="both"/>
      </w:pPr>
      <w:r>
        <w:t>Školní vzdělávací program vychází z Rámcového programu pro předškolní vzdělávání</w:t>
      </w:r>
      <w:r w:rsidR="00201DC6">
        <w:t xml:space="preserve"> vydaného MŠMT č. j. 14 132/01-22 ze dne 19.</w:t>
      </w:r>
      <w:r w:rsidR="00F76593">
        <w:t xml:space="preserve"> </w:t>
      </w:r>
      <w:r w:rsidR="00201DC6">
        <w:t>3. 2001. ŠVP je přístupný veřejnosti, je možno do něj kdykoli nahlédnout.</w:t>
      </w:r>
      <w:r w:rsidR="0015578F">
        <w:t xml:space="preserve"> </w:t>
      </w:r>
    </w:p>
    <w:p w:rsidR="00BF5F16" w:rsidRDefault="00BF5F16" w:rsidP="00BF5F16">
      <w:pPr>
        <w:jc w:val="both"/>
      </w:pPr>
    </w:p>
    <w:p w:rsidR="00201DC6" w:rsidRDefault="00201DC6" w:rsidP="00621592">
      <w:pPr>
        <w:numPr>
          <w:ilvl w:val="0"/>
          <w:numId w:val="2"/>
        </w:numPr>
        <w:jc w:val="both"/>
      </w:pPr>
      <w:r>
        <w:t>Základní cíle školního vzdělávacího programu:</w:t>
      </w:r>
    </w:p>
    <w:p w:rsidR="00CB5826" w:rsidRDefault="00CB5826" w:rsidP="00CB5826">
      <w:pPr>
        <w:jc w:val="both"/>
      </w:pPr>
    </w:p>
    <w:p w:rsidR="00CB5826" w:rsidRPr="00336300" w:rsidRDefault="00CB5826" w:rsidP="00CB5826">
      <w:pPr>
        <w:numPr>
          <w:ilvl w:val="0"/>
          <w:numId w:val="3"/>
        </w:numPr>
        <w:jc w:val="both"/>
      </w:pPr>
      <w:r w:rsidRPr="00336300">
        <w:t>dále rozvíjet a zdokonalovat celý výchovně vzdělávací program</w:t>
      </w:r>
      <w:r w:rsidR="002E330E">
        <w:t>,</w:t>
      </w:r>
    </w:p>
    <w:p w:rsidR="00CB5826" w:rsidRPr="000D788E" w:rsidRDefault="00CB5826" w:rsidP="00CB5826">
      <w:pPr>
        <w:numPr>
          <w:ilvl w:val="0"/>
          <w:numId w:val="3"/>
        </w:numPr>
        <w:jc w:val="both"/>
      </w:pPr>
      <w:r w:rsidRPr="00336300">
        <w:t>prohlubovat spolupráci a komunikaci se ZŠ</w:t>
      </w:r>
      <w:r w:rsidR="002E330E">
        <w:t>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p</w:t>
      </w:r>
      <w:r w:rsidR="00CB5826" w:rsidRPr="00336300">
        <w:t>rohloubit porozum</w:t>
      </w:r>
      <w:r>
        <w:t>ění procesu vzájemné závislosti,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r</w:t>
      </w:r>
      <w:r w:rsidR="00CB5826" w:rsidRPr="00336300">
        <w:t>ozvíjet smysl pro vlastní sebehodnocení a podporovat úctu k</w:t>
      </w:r>
      <w:r>
        <w:t> </w:t>
      </w:r>
      <w:r w:rsidR="00CB5826" w:rsidRPr="00336300">
        <w:t>druh</w:t>
      </w:r>
      <w:r>
        <w:t>ým,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r</w:t>
      </w:r>
      <w:r w:rsidR="00CB5826" w:rsidRPr="00336300">
        <w:t>ozvíj</w:t>
      </w:r>
      <w:r>
        <w:t>et dovednost kritického myšlení,</w:t>
      </w:r>
    </w:p>
    <w:p w:rsidR="00CB5826" w:rsidRPr="00336300" w:rsidRDefault="00CB5826" w:rsidP="002E330E">
      <w:pPr>
        <w:numPr>
          <w:ilvl w:val="0"/>
          <w:numId w:val="3"/>
        </w:numPr>
        <w:jc w:val="both"/>
      </w:pPr>
      <w:r w:rsidRPr="00336300">
        <w:t xml:space="preserve">rozvíjet chápání pojmu mír – na všech úrovních, od osobní až po mezinárodní – snažit se předcházet konfliktům a pokud to lze, </w:t>
      </w:r>
      <w:r w:rsidR="002E330E">
        <w:t>naučit se umění konflikty řešit,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p</w:t>
      </w:r>
      <w:r w:rsidR="00CB5826" w:rsidRPr="00336300">
        <w:t>rohloubit porozumění pojmu lidská práva a podpor</w:t>
      </w:r>
      <w:r>
        <w:t>ovat jejich dodržování,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p</w:t>
      </w:r>
      <w:r w:rsidR="00F76593">
        <w:t>ochopit, jak vznikají předsudky</w:t>
      </w:r>
      <w:r w:rsidR="00CB5826" w:rsidRPr="00336300">
        <w:t xml:space="preserve"> a rozvíje</w:t>
      </w:r>
      <w:r>
        <w:t>t způsoby</w:t>
      </w:r>
      <w:r w:rsidR="00F76593">
        <w:t>,</w:t>
      </w:r>
      <w:r>
        <w:t xml:space="preserve"> jak proti nim bojovat,</w:t>
      </w:r>
    </w:p>
    <w:p w:rsidR="00CB5826" w:rsidRPr="002E330E" w:rsidRDefault="002E330E" w:rsidP="002E330E">
      <w:pPr>
        <w:numPr>
          <w:ilvl w:val="0"/>
          <w:numId w:val="3"/>
        </w:numPr>
        <w:jc w:val="both"/>
      </w:pPr>
      <w:bookmarkStart w:id="0" w:name="_Toc448754505"/>
      <w:r>
        <w:t>z</w:t>
      </w:r>
      <w:r w:rsidR="00CB5826" w:rsidRPr="002E330E">
        <w:t>dokonalovat příznivé podmínky pro růst osobnosti žáka</w:t>
      </w:r>
      <w:bookmarkEnd w:id="0"/>
      <w:r w:rsidR="00CB5826" w:rsidRPr="002E330E">
        <w:t xml:space="preserve"> posílením těchto bodů</w:t>
      </w:r>
      <w:r>
        <w:t>:</w:t>
      </w:r>
    </w:p>
    <w:p w:rsidR="00CB5826" w:rsidRPr="00336300" w:rsidRDefault="002E330E" w:rsidP="002E330E">
      <w:pPr>
        <w:numPr>
          <w:ilvl w:val="1"/>
          <w:numId w:val="17"/>
        </w:numPr>
        <w:overflowPunct w:val="0"/>
        <w:autoSpaceDE w:val="0"/>
        <w:autoSpaceDN w:val="0"/>
        <w:adjustRightInd w:val="0"/>
        <w:ind w:left="1434" w:hanging="357"/>
        <w:jc w:val="both"/>
        <w:textAlignment w:val="baseline"/>
      </w:pPr>
      <w:r>
        <w:t>o</w:t>
      </w:r>
      <w:r w:rsidR="00CB5826" w:rsidRPr="00336300">
        <w:t>pravdovos</w:t>
      </w:r>
      <w:r>
        <w:t>t a upřímnost na straně učitele,</w:t>
      </w:r>
    </w:p>
    <w:p w:rsidR="00CB5826" w:rsidRPr="00336300" w:rsidRDefault="002E330E" w:rsidP="002E330E">
      <w:pPr>
        <w:numPr>
          <w:ilvl w:val="1"/>
          <w:numId w:val="17"/>
        </w:numPr>
        <w:overflowPunct w:val="0"/>
        <w:autoSpaceDE w:val="0"/>
        <w:autoSpaceDN w:val="0"/>
        <w:adjustRightInd w:val="0"/>
        <w:ind w:left="1434" w:hanging="357"/>
        <w:jc w:val="both"/>
        <w:textAlignment w:val="baseline"/>
      </w:pPr>
      <w:r>
        <w:t>d</w:t>
      </w:r>
      <w:r w:rsidR="00CB5826" w:rsidRPr="00336300">
        <w:t xml:space="preserve">ůvěra v žáka, uznávání jeho pocitů </w:t>
      </w:r>
      <w:r>
        <w:t>a jeho respektování,</w:t>
      </w:r>
    </w:p>
    <w:p w:rsidR="00CB5826" w:rsidRPr="00336300" w:rsidRDefault="002E330E" w:rsidP="002E330E">
      <w:pPr>
        <w:numPr>
          <w:ilvl w:val="1"/>
          <w:numId w:val="17"/>
        </w:numPr>
        <w:overflowPunct w:val="0"/>
        <w:autoSpaceDE w:val="0"/>
        <w:autoSpaceDN w:val="0"/>
        <w:adjustRightInd w:val="0"/>
        <w:ind w:left="1434" w:hanging="357"/>
        <w:jc w:val="both"/>
        <w:textAlignment w:val="baseline"/>
      </w:pPr>
      <w:r>
        <w:t>vcítění se do osobnosti žáka,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r</w:t>
      </w:r>
      <w:r w:rsidR="00CB5826" w:rsidRPr="00336300">
        <w:t>ozvíjet a posilovat v</w:t>
      </w:r>
      <w:r>
        <w:t xml:space="preserve"> dětech vyšší stupeň sebedůvěry,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b</w:t>
      </w:r>
      <w:r w:rsidR="00463A82">
        <w:t>udovat v dětech</w:t>
      </w:r>
      <w:r w:rsidR="00CB5826" w:rsidRPr="00336300">
        <w:t xml:space="preserve"> pozitivní postoj ke škole (méně absencí, méně disciplinárních pr</w:t>
      </w:r>
      <w:r w:rsidR="00CB5826" w:rsidRPr="00336300">
        <w:t>o</w:t>
      </w:r>
      <w:r w:rsidR="00CB5826" w:rsidRPr="00336300">
        <w:t>blémů, zach</w:t>
      </w:r>
      <w:r>
        <w:t>ázejí lépe se školním majetkem),</w:t>
      </w:r>
    </w:p>
    <w:p w:rsidR="00CB5826" w:rsidRPr="00336300" w:rsidRDefault="002E330E" w:rsidP="002E330E">
      <w:pPr>
        <w:numPr>
          <w:ilvl w:val="0"/>
          <w:numId w:val="3"/>
        </w:numPr>
        <w:jc w:val="both"/>
      </w:pPr>
      <w:r>
        <w:t>v</w:t>
      </w:r>
      <w:r w:rsidR="00CB5826" w:rsidRPr="00336300">
        <w:t>hodnými didaktickými postupy, správně volenými metodami práce a dostatečnou kvalitní motiv</w:t>
      </w:r>
      <w:r w:rsidR="00463A82">
        <w:t xml:space="preserve">ací </w:t>
      </w:r>
      <w:r>
        <w:t>děti více zapojit do výuky,</w:t>
      </w:r>
    </w:p>
    <w:p w:rsidR="007057C6" w:rsidRDefault="002E330E" w:rsidP="00621592">
      <w:pPr>
        <w:numPr>
          <w:ilvl w:val="0"/>
          <w:numId w:val="3"/>
        </w:numPr>
        <w:jc w:val="both"/>
      </w:pPr>
      <w:r>
        <w:t>p</w:t>
      </w:r>
      <w:r w:rsidR="00CB5826" w:rsidRPr="00336300">
        <w:t>odporovat dětskou spontaneitu a tvořivost.</w:t>
      </w:r>
    </w:p>
    <w:p w:rsidR="00201DC6" w:rsidRPr="00201DC6" w:rsidRDefault="00201DC6" w:rsidP="00621592">
      <w:pPr>
        <w:jc w:val="center"/>
        <w:rPr>
          <w:b/>
        </w:rPr>
      </w:pPr>
      <w:r w:rsidRPr="00201DC6">
        <w:rPr>
          <w:b/>
        </w:rPr>
        <w:lastRenderedPageBreak/>
        <w:t>II. Práva a povinnosti zákonných zástupců dětí</w:t>
      </w:r>
    </w:p>
    <w:p w:rsidR="00201DC6" w:rsidRDefault="00201DC6" w:rsidP="00621592">
      <w:pPr>
        <w:jc w:val="both"/>
      </w:pPr>
    </w:p>
    <w:p w:rsidR="00201DC6" w:rsidRPr="007F1BA4" w:rsidRDefault="00201DC6" w:rsidP="00621592">
      <w:pPr>
        <w:jc w:val="both"/>
        <w:rPr>
          <w:b/>
        </w:rPr>
      </w:pPr>
      <w:r w:rsidRPr="007F1BA4">
        <w:rPr>
          <w:b/>
        </w:rPr>
        <w:t>Zákonní zástupci dětí mají právo</w:t>
      </w:r>
      <w:r w:rsidR="009950A2" w:rsidRPr="007F1BA4">
        <w:rPr>
          <w:b/>
        </w:rPr>
        <w:t xml:space="preserve"> (</w:t>
      </w:r>
      <w:r w:rsidR="00BF5F16">
        <w:rPr>
          <w:b/>
        </w:rPr>
        <w:t>Školský zákon</w:t>
      </w:r>
      <w:r w:rsidR="00463A82">
        <w:rPr>
          <w:b/>
        </w:rPr>
        <w:t>, smlouva o poskytnutí služby</w:t>
      </w:r>
      <w:r w:rsidR="009950A2" w:rsidRPr="007F1BA4">
        <w:rPr>
          <w:b/>
        </w:rPr>
        <w:t>)</w:t>
      </w:r>
      <w:r w:rsidRPr="007F1BA4">
        <w:rPr>
          <w:b/>
        </w:rPr>
        <w:t>:</w:t>
      </w:r>
    </w:p>
    <w:p w:rsidR="002C79D1" w:rsidRDefault="002C79D1" w:rsidP="00621592">
      <w:pPr>
        <w:numPr>
          <w:ilvl w:val="0"/>
          <w:numId w:val="3"/>
        </w:numPr>
        <w:jc w:val="both"/>
      </w:pPr>
      <w:r>
        <w:t>na informace o průběhu a výsledcích vzdělávání dítěte,</w:t>
      </w:r>
    </w:p>
    <w:p w:rsidR="002C79D1" w:rsidRDefault="002C79D1" w:rsidP="00621592">
      <w:pPr>
        <w:numPr>
          <w:ilvl w:val="0"/>
          <w:numId w:val="3"/>
        </w:numPr>
        <w:jc w:val="both"/>
      </w:pPr>
      <w:r>
        <w:t>vyjadřovat se ke všem rozhodnutím týkajících se podstatných záležitostí vzdělávání dítěte,</w:t>
      </w:r>
    </w:p>
    <w:p w:rsidR="00D8632A" w:rsidRDefault="002C79D1" w:rsidP="00621592">
      <w:pPr>
        <w:numPr>
          <w:ilvl w:val="0"/>
          <w:numId w:val="3"/>
        </w:numPr>
        <w:jc w:val="both"/>
      </w:pPr>
      <w:r>
        <w:t>na informace</w:t>
      </w:r>
      <w:r w:rsidR="00085159">
        <w:t xml:space="preserve"> a poradenskou pomoc školy </w:t>
      </w:r>
      <w:r>
        <w:t xml:space="preserve">v záležitostech týkajících se </w:t>
      </w:r>
      <w:r w:rsidR="00085159">
        <w:t xml:space="preserve">dalšího </w:t>
      </w:r>
      <w:r>
        <w:t>vzdělávání</w:t>
      </w:r>
      <w:r w:rsidR="009950A2">
        <w:t>,</w:t>
      </w:r>
    </w:p>
    <w:p w:rsidR="004A631F" w:rsidRDefault="004A631F" w:rsidP="00621592">
      <w:pPr>
        <w:numPr>
          <w:ilvl w:val="0"/>
          <w:numId w:val="3"/>
        </w:numPr>
        <w:jc w:val="both"/>
      </w:pPr>
      <w:r>
        <w:t>účastnit se programu školky, jak ve třídách, tak na mimoškolních akcích</w:t>
      </w:r>
      <w:r w:rsidR="00BF5F16">
        <w:t>,</w:t>
      </w:r>
    </w:p>
    <w:p w:rsidR="004A631F" w:rsidRDefault="004A631F" w:rsidP="00621592">
      <w:pPr>
        <w:numPr>
          <w:ilvl w:val="0"/>
          <w:numId w:val="3"/>
        </w:numPr>
        <w:jc w:val="both"/>
      </w:pPr>
      <w:r>
        <w:t>na finanční kompenzaci nevyčerpané docházky v rozsahu, který určuje smlouva o poskytnutí služby</w:t>
      </w:r>
      <w:r w:rsidR="00BF5F16">
        <w:t>,</w:t>
      </w:r>
    </w:p>
    <w:p w:rsidR="0015578F" w:rsidRDefault="0015578F" w:rsidP="00621592">
      <w:pPr>
        <w:numPr>
          <w:ilvl w:val="0"/>
          <w:numId w:val="3"/>
        </w:numPr>
        <w:jc w:val="both"/>
      </w:pPr>
      <w:r>
        <w:t>na změnu rozsahu školní docházky za podmínek stanovených smlouvou o poskytnutí služby</w:t>
      </w:r>
      <w:r w:rsidR="00BF5F16">
        <w:t>,</w:t>
      </w:r>
    </w:p>
    <w:p w:rsidR="004A631F" w:rsidRDefault="004A631F" w:rsidP="00621592">
      <w:pPr>
        <w:numPr>
          <w:ilvl w:val="0"/>
          <w:numId w:val="3"/>
        </w:numPr>
        <w:jc w:val="both"/>
      </w:pPr>
      <w:r>
        <w:t>na odhlášení dítěte ze školky za podmínek, které stanovuje smlouva o poskytnutí služby</w:t>
      </w:r>
      <w:r w:rsidR="00BF5F16">
        <w:t>.</w:t>
      </w:r>
    </w:p>
    <w:p w:rsidR="009950A2" w:rsidRDefault="009950A2" w:rsidP="00621592">
      <w:pPr>
        <w:jc w:val="both"/>
      </w:pPr>
    </w:p>
    <w:p w:rsidR="009950A2" w:rsidRPr="007F1BA4" w:rsidRDefault="009950A2" w:rsidP="00621592">
      <w:pPr>
        <w:jc w:val="both"/>
        <w:rPr>
          <w:b/>
        </w:rPr>
      </w:pPr>
      <w:r w:rsidRPr="007F1BA4">
        <w:rPr>
          <w:b/>
        </w:rPr>
        <w:t>Zákonní zástupci jsou povinni (</w:t>
      </w:r>
      <w:r w:rsidR="00BF5F16">
        <w:rPr>
          <w:b/>
        </w:rPr>
        <w:t>Školský zákon</w:t>
      </w:r>
      <w:r w:rsidR="00463A82">
        <w:rPr>
          <w:b/>
        </w:rPr>
        <w:t>, smlouva o poskytnutí služby</w:t>
      </w:r>
      <w:r w:rsidRPr="007F1BA4">
        <w:rPr>
          <w:b/>
        </w:rPr>
        <w:t>):</w:t>
      </w:r>
    </w:p>
    <w:p w:rsidR="009950A2" w:rsidRDefault="009950A2" w:rsidP="00621592">
      <w:pPr>
        <w:numPr>
          <w:ilvl w:val="0"/>
          <w:numId w:val="4"/>
        </w:numPr>
        <w:jc w:val="both"/>
      </w:pPr>
      <w:r>
        <w:t>zajistit, aby dítě docházelo řádně do školy nebo školského zařízení, zdravé, bez vnějších známek akutního onemocnění, čisté a řádně upravené,</w:t>
      </w:r>
    </w:p>
    <w:p w:rsidR="009950A2" w:rsidRDefault="009950A2" w:rsidP="00621592">
      <w:pPr>
        <w:numPr>
          <w:ilvl w:val="0"/>
          <w:numId w:val="4"/>
        </w:numPr>
        <w:jc w:val="both"/>
      </w:pPr>
      <w:r>
        <w:t>na vyzvání ředitele školy se osobně zúčastnit projed</w:t>
      </w:r>
      <w:r w:rsidR="001906C1">
        <w:t>nání závažných otázek týkajících</w:t>
      </w:r>
      <w:r>
        <w:t xml:space="preserve"> se vzdělávání</w:t>
      </w:r>
      <w:r w:rsidR="001906C1">
        <w:t xml:space="preserve"> dítěte, </w:t>
      </w:r>
    </w:p>
    <w:p w:rsidR="001906C1" w:rsidRDefault="001906C1" w:rsidP="00621592">
      <w:pPr>
        <w:numPr>
          <w:ilvl w:val="0"/>
          <w:numId w:val="4"/>
        </w:numPr>
        <w:jc w:val="both"/>
      </w:pPr>
      <w:r>
        <w:t xml:space="preserve">informovat školu o změně zdravotní způsobilosti, zdravotních obtížích dítěte nebo jiných závažných skutečnostech, které by mohly mít vliv na průběh vzdělávání, </w:t>
      </w:r>
    </w:p>
    <w:p w:rsidR="00517E57" w:rsidRDefault="001906C1" w:rsidP="00621592">
      <w:pPr>
        <w:numPr>
          <w:ilvl w:val="0"/>
          <w:numId w:val="4"/>
        </w:numPr>
        <w:jc w:val="both"/>
      </w:pPr>
      <w:r>
        <w:t xml:space="preserve">oznamovat škole údaje podle </w:t>
      </w:r>
      <w:r w:rsidRPr="00517E57">
        <w:t xml:space="preserve">§28 odstavce </w:t>
      </w:r>
      <w:smartTag w:uri="urn:schemas-microsoft-com:office:smarttags" w:element="metricconverter">
        <w:smartTagPr>
          <w:attr w:name="ProductID" w:val="2 a"/>
        </w:smartTagPr>
        <w:r w:rsidRPr="00517E57">
          <w:t>2 a</w:t>
        </w:r>
      </w:smartTag>
      <w:r w:rsidRPr="00517E57">
        <w:t xml:space="preserve"> 3 </w:t>
      </w:r>
      <w:r w:rsidR="00517E57" w:rsidRPr="00517E57">
        <w:t>(</w:t>
      </w:r>
      <w:r w:rsidR="00517E57">
        <w:t>jméno a příjmení, rodné číslo, státní občanství, místo narození a místo trvalého pobytu,</w:t>
      </w:r>
      <w:r w:rsidR="00085159">
        <w:t xml:space="preserve"> </w:t>
      </w:r>
      <w:r w:rsidR="00517E57">
        <w:t xml:space="preserve">atd.) </w:t>
      </w:r>
      <w:r w:rsidRPr="00517E57">
        <w:t xml:space="preserve">a </w:t>
      </w:r>
      <w:r>
        <w:t>další údaje, které jsou podstatné pro průběh vzdělávání nebo bezpečnost dítěte a změny v těchto údajích</w:t>
      </w:r>
      <w:r w:rsidR="00BF5F16">
        <w:t>,</w:t>
      </w:r>
    </w:p>
    <w:p w:rsidR="004A631F" w:rsidRDefault="004A631F" w:rsidP="00621592">
      <w:pPr>
        <w:numPr>
          <w:ilvl w:val="0"/>
          <w:numId w:val="4"/>
        </w:numPr>
        <w:jc w:val="both"/>
      </w:pPr>
      <w:r>
        <w:t>hradit</w:t>
      </w:r>
      <w:r w:rsidR="00463A82">
        <w:t xml:space="preserve"> školné a stravné </w:t>
      </w:r>
      <w:r>
        <w:t>v souladu s p</w:t>
      </w:r>
      <w:r w:rsidR="00463A82">
        <w:t>odmínkami uvedenými ve smlouvě o poskytnutí služby</w:t>
      </w:r>
      <w:r>
        <w:t>,</w:t>
      </w:r>
    </w:p>
    <w:p w:rsidR="00517E57" w:rsidRDefault="004A631F" w:rsidP="00621592">
      <w:pPr>
        <w:numPr>
          <w:ilvl w:val="0"/>
          <w:numId w:val="4"/>
        </w:numPr>
        <w:jc w:val="both"/>
      </w:pPr>
      <w:r w:rsidRPr="00BF5F16">
        <w:t>dodržovat vyzvedávání dítěte pouze osobami, které k tomu oprávnili na začátku každého školního roku, tyto osoby jsou uvedeny v osobní složce dítěte</w:t>
      </w:r>
      <w:r w:rsidR="00BF5F16">
        <w:t>.</w:t>
      </w:r>
    </w:p>
    <w:p w:rsidR="00BF5F16" w:rsidRDefault="00BF5F16" w:rsidP="00BF5F16">
      <w:pPr>
        <w:ind w:left="360"/>
        <w:jc w:val="both"/>
      </w:pPr>
    </w:p>
    <w:p w:rsidR="00BF5F16" w:rsidRDefault="00BF5F16" w:rsidP="00BF5F16">
      <w:pPr>
        <w:ind w:left="360"/>
        <w:jc w:val="both"/>
      </w:pPr>
    </w:p>
    <w:p w:rsidR="00517E57" w:rsidRDefault="00517E57" w:rsidP="00621592">
      <w:pPr>
        <w:jc w:val="center"/>
        <w:rPr>
          <w:b/>
        </w:rPr>
      </w:pPr>
      <w:r w:rsidRPr="00517E57">
        <w:rPr>
          <w:b/>
        </w:rPr>
        <w:t>III. Ostatní činnosti mateřské školy</w:t>
      </w:r>
    </w:p>
    <w:p w:rsidR="00D8632A" w:rsidRDefault="00D8632A" w:rsidP="00621592">
      <w:pPr>
        <w:jc w:val="center"/>
        <w:rPr>
          <w:b/>
        </w:rPr>
      </w:pPr>
    </w:p>
    <w:p w:rsidR="00517E57" w:rsidRPr="007F1BA4" w:rsidRDefault="00517E57" w:rsidP="00621592">
      <w:pPr>
        <w:numPr>
          <w:ilvl w:val="0"/>
          <w:numId w:val="6"/>
        </w:numPr>
        <w:jc w:val="both"/>
        <w:rPr>
          <w:b/>
        </w:rPr>
      </w:pPr>
      <w:r w:rsidRPr="007F1BA4">
        <w:rPr>
          <w:b/>
        </w:rPr>
        <w:t>Zájmové kroužky - mateřská škola zajišťuje tyto kroužky:</w:t>
      </w:r>
    </w:p>
    <w:p w:rsidR="00517E57" w:rsidRDefault="003C7330" w:rsidP="00621592">
      <w:pPr>
        <w:numPr>
          <w:ilvl w:val="0"/>
          <w:numId w:val="7"/>
        </w:numPr>
        <w:jc w:val="both"/>
      </w:pPr>
      <w:r>
        <w:t xml:space="preserve">výuka anglického jazyka (anglické zpívání, </w:t>
      </w:r>
      <w:r w:rsidR="00F76593">
        <w:t>hudebně – pohybový kroužek</w:t>
      </w:r>
      <w:r>
        <w:t>, anglická předškolní příprava)</w:t>
      </w:r>
      <w:r w:rsidR="00F76593">
        <w:t>,</w:t>
      </w:r>
    </w:p>
    <w:p w:rsidR="00517E57" w:rsidRDefault="003C7330" w:rsidP="00621592">
      <w:pPr>
        <w:numPr>
          <w:ilvl w:val="0"/>
          <w:numId w:val="7"/>
        </w:numPr>
        <w:jc w:val="both"/>
      </w:pPr>
      <w:r>
        <w:t>předškolní příprava</w:t>
      </w:r>
      <w:r w:rsidR="00517E57">
        <w:t>,</w:t>
      </w:r>
    </w:p>
    <w:p w:rsidR="00517E57" w:rsidRDefault="000F48AD" w:rsidP="00621592">
      <w:pPr>
        <w:numPr>
          <w:ilvl w:val="0"/>
          <w:numId w:val="7"/>
        </w:numPr>
        <w:jc w:val="both"/>
      </w:pPr>
      <w:proofErr w:type="spellStart"/>
      <w:r>
        <w:t>zumba</w:t>
      </w:r>
      <w:proofErr w:type="spellEnd"/>
      <w:r w:rsidR="00517E57">
        <w:t xml:space="preserve"> – </w:t>
      </w:r>
      <w:r>
        <w:t>taneční</w:t>
      </w:r>
      <w:r w:rsidR="00517E57">
        <w:t xml:space="preserve"> kroužek,</w:t>
      </w:r>
    </w:p>
    <w:p w:rsidR="00517E57" w:rsidRDefault="003C7330" w:rsidP="00621592">
      <w:pPr>
        <w:numPr>
          <w:ilvl w:val="0"/>
          <w:numId w:val="7"/>
        </w:numPr>
        <w:jc w:val="both"/>
      </w:pPr>
      <w:r>
        <w:t>h</w:t>
      </w:r>
      <w:r w:rsidR="00517E57">
        <w:t>udební nauka,</w:t>
      </w:r>
    </w:p>
    <w:p w:rsidR="00517E57" w:rsidRDefault="003C7330" w:rsidP="00621592">
      <w:pPr>
        <w:numPr>
          <w:ilvl w:val="0"/>
          <w:numId w:val="7"/>
        </w:numPr>
        <w:jc w:val="both"/>
      </w:pPr>
      <w:r>
        <w:t>g</w:t>
      </w:r>
      <w:r w:rsidR="00517E57">
        <w:t>ymnastická a všeobecně pohybová průprava,</w:t>
      </w:r>
    </w:p>
    <w:p w:rsidR="00517E57" w:rsidRDefault="003C7330" w:rsidP="00621592">
      <w:pPr>
        <w:numPr>
          <w:ilvl w:val="0"/>
          <w:numId w:val="7"/>
        </w:numPr>
        <w:jc w:val="both"/>
      </w:pPr>
      <w:r>
        <w:t>e</w:t>
      </w:r>
      <w:r w:rsidR="00517E57">
        <w:t>tika</w:t>
      </w:r>
      <w:r w:rsidR="007F1BA4">
        <w:t xml:space="preserve"> – rozvoj komunikačních a intelektuálních dovedností</w:t>
      </w:r>
      <w:r>
        <w:t>.</w:t>
      </w:r>
    </w:p>
    <w:p w:rsidR="00D8632A" w:rsidRDefault="00D8632A" w:rsidP="00621592">
      <w:pPr>
        <w:ind w:left="360"/>
        <w:jc w:val="both"/>
      </w:pPr>
    </w:p>
    <w:p w:rsidR="00517E57" w:rsidRPr="007F1BA4" w:rsidRDefault="00517E57" w:rsidP="00621592">
      <w:pPr>
        <w:numPr>
          <w:ilvl w:val="0"/>
          <w:numId w:val="6"/>
        </w:numPr>
        <w:jc w:val="both"/>
        <w:rPr>
          <w:b/>
        </w:rPr>
      </w:pPr>
      <w:r w:rsidRPr="007F1BA4">
        <w:rPr>
          <w:b/>
        </w:rPr>
        <w:t>Školní výlety</w:t>
      </w:r>
    </w:p>
    <w:p w:rsidR="00517E57" w:rsidRDefault="007F1BA4" w:rsidP="003C7330">
      <w:pPr>
        <w:ind w:left="360"/>
        <w:jc w:val="both"/>
      </w:pPr>
      <w:r>
        <w:t>Mateřská škola organizuje celodenní či polodenní výlety, návštěvy divadla, výstav a další vzdělávací a</w:t>
      </w:r>
      <w:r w:rsidR="000F48AD">
        <w:t>kce související vždy s výchovně-</w:t>
      </w:r>
      <w:r>
        <w:t>vzdělávacím tématem daného měsíce.</w:t>
      </w:r>
    </w:p>
    <w:p w:rsidR="007F1BA4" w:rsidRDefault="007F1BA4" w:rsidP="00621592">
      <w:pPr>
        <w:jc w:val="both"/>
      </w:pPr>
    </w:p>
    <w:p w:rsidR="003C7330" w:rsidRDefault="003C7330" w:rsidP="00621592">
      <w:pPr>
        <w:jc w:val="both"/>
      </w:pPr>
    </w:p>
    <w:p w:rsidR="003C7330" w:rsidRDefault="003C7330" w:rsidP="00621592">
      <w:pPr>
        <w:jc w:val="both"/>
      </w:pPr>
    </w:p>
    <w:p w:rsidR="007F1BA4" w:rsidRPr="007F1BA4" w:rsidRDefault="0015578F" w:rsidP="0062159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>Zimní a letní škola v přírodě</w:t>
      </w:r>
    </w:p>
    <w:p w:rsidR="007F1BA4" w:rsidRDefault="0005607A" w:rsidP="003C7330">
      <w:pPr>
        <w:ind w:left="360"/>
        <w:jc w:val="both"/>
      </w:pPr>
      <w:r>
        <w:t>D</w:t>
      </w:r>
      <w:r w:rsidR="0015578F">
        <w:t>ěti se mohou účastnit zimní a letní školky v přírodě</w:t>
      </w:r>
      <w:r w:rsidR="000F48AD">
        <w:t>, jež doplňují výchovně-</w:t>
      </w:r>
      <w:r>
        <w:t>vzdělávací konce</w:t>
      </w:r>
      <w:r w:rsidR="0015578F">
        <w:t>pci školy, posilují zdraví dětí a zaměřují se na speciální pohybové dovednosti.</w:t>
      </w:r>
    </w:p>
    <w:p w:rsidR="0005607A" w:rsidRDefault="0005607A" w:rsidP="00621592">
      <w:pPr>
        <w:jc w:val="both"/>
      </w:pPr>
    </w:p>
    <w:p w:rsidR="0005607A" w:rsidRDefault="0005607A" w:rsidP="00621592">
      <w:pPr>
        <w:jc w:val="both"/>
      </w:pPr>
    </w:p>
    <w:p w:rsidR="0005607A" w:rsidRDefault="0005607A" w:rsidP="00621592">
      <w:pPr>
        <w:jc w:val="center"/>
        <w:rPr>
          <w:b/>
        </w:rPr>
      </w:pPr>
      <w:r w:rsidRPr="0005607A">
        <w:rPr>
          <w:b/>
        </w:rPr>
        <w:t>IV. Přijímání dětí do mateřské školy</w:t>
      </w:r>
    </w:p>
    <w:p w:rsidR="005C7F14" w:rsidRPr="0005607A" w:rsidRDefault="005C7F14" w:rsidP="00621592">
      <w:pPr>
        <w:jc w:val="center"/>
        <w:rPr>
          <w:b/>
        </w:rPr>
      </w:pPr>
    </w:p>
    <w:p w:rsidR="00517E57" w:rsidRDefault="005C7F14" w:rsidP="00621592">
      <w:pPr>
        <w:numPr>
          <w:ilvl w:val="0"/>
          <w:numId w:val="13"/>
        </w:numPr>
        <w:jc w:val="both"/>
      </w:pPr>
      <w:r>
        <w:t>Přijímání dětí do mateřské školy se provád</w:t>
      </w:r>
      <w:r w:rsidR="0015578F">
        <w:t>í zápisem, který je možný</w:t>
      </w:r>
      <w:r>
        <w:t xml:space="preserve"> v</w:t>
      </w:r>
      <w:r w:rsidR="0015578F">
        <w:t> </w:t>
      </w:r>
      <w:r>
        <w:t>průběhu</w:t>
      </w:r>
      <w:r w:rsidR="0015578F">
        <w:t xml:space="preserve"> celého</w:t>
      </w:r>
      <w:r>
        <w:t xml:space="preserve"> škol</w:t>
      </w:r>
      <w:r w:rsidR="003C7330">
        <w:t>ního roku dle dohody s ředitelkou</w:t>
      </w:r>
      <w:r>
        <w:t xml:space="preserve"> školy. Ředitel</w:t>
      </w:r>
      <w:r w:rsidR="003C7330">
        <w:t>ka</w:t>
      </w:r>
      <w:r>
        <w:t xml:space="preserve"> rozhoduje o přijetí dítěte do předškolního vzdělávání na základě níže uvedených pravidel:</w:t>
      </w:r>
    </w:p>
    <w:p w:rsidR="005C7F14" w:rsidRDefault="005C7F14" w:rsidP="00621592">
      <w:pPr>
        <w:numPr>
          <w:ilvl w:val="0"/>
          <w:numId w:val="8"/>
        </w:numPr>
        <w:jc w:val="both"/>
      </w:pPr>
      <w:r>
        <w:t xml:space="preserve">k předškolnímu vzdělávání se přijímají děti podle §34, odst. 1 </w:t>
      </w:r>
      <w:r w:rsidR="00316EAC">
        <w:t>„</w:t>
      </w:r>
      <w:r>
        <w:t>školského zákona</w:t>
      </w:r>
      <w:r w:rsidR="00316EAC">
        <w:t xml:space="preserve">“ zpravidla ve věku od tří do sedmi let, </w:t>
      </w:r>
    </w:p>
    <w:p w:rsidR="00316EAC" w:rsidRDefault="00316EAC" w:rsidP="00621592">
      <w:pPr>
        <w:numPr>
          <w:ilvl w:val="0"/>
          <w:numId w:val="8"/>
        </w:numPr>
        <w:jc w:val="both"/>
      </w:pPr>
      <w:r>
        <w:t xml:space="preserve">při přijímání dětí jsou dodržovány podmínky ustanovení §50 zákona č. </w:t>
      </w:r>
      <w:proofErr w:type="gramStart"/>
      <w:r>
        <w:t xml:space="preserve">258/2000, </w:t>
      </w:r>
      <w:r w:rsidR="00263967">
        <w:t xml:space="preserve">      </w:t>
      </w:r>
      <w:r>
        <w:t>o ochraně</w:t>
      </w:r>
      <w:proofErr w:type="gramEnd"/>
      <w:r>
        <w:t xml:space="preserve"> veřejného zdraví – dítě se podrobilo stanoveným pravidelným očkováním, má doklad, že je proti nákaze imunní nebo se očkování nemůže podrobit pro trvalou kontraindikaci, </w:t>
      </w:r>
    </w:p>
    <w:p w:rsidR="00316EAC" w:rsidRDefault="00316EAC" w:rsidP="00621592">
      <w:pPr>
        <w:numPr>
          <w:ilvl w:val="0"/>
          <w:numId w:val="8"/>
        </w:numPr>
        <w:jc w:val="both"/>
      </w:pPr>
      <w:r>
        <w:t xml:space="preserve">k předškolnímu vzdělávání se přijímají děti, které nejsou státními občany ČR ani jiného členského státu Evropské unie, pokud pobývají na území ČR oprávněně dle zákonem stanovených norem, </w:t>
      </w:r>
    </w:p>
    <w:p w:rsidR="00316EAC" w:rsidRDefault="00316EAC" w:rsidP="00621592">
      <w:pPr>
        <w:numPr>
          <w:ilvl w:val="0"/>
          <w:numId w:val="8"/>
        </w:numPr>
        <w:jc w:val="both"/>
      </w:pPr>
      <w:r>
        <w:t>přednostně jsou přijímány děti v posledním roce před zahájením školní docházky v souladu s §34 odst. 4 „školského zákona“.</w:t>
      </w:r>
    </w:p>
    <w:p w:rsidR="00316EAC" w:rsidRDefault="00316EAC" w:rsidP="00621592">
      <w:pPr>
        <w:jc w:val="both"/>
      </w:pPr>
    </w:p>
    <w:p w:rsidR="00316EAC" w:rsidRDefault="00316EAC" w:rsidP="00621592">
      <w:pPr>
        <w:numPr>
          <w:ilvl w:val="0"/>
          <w:numId w:val="13"/>
        </w:numPr>
        <w:jc w:val="both"/>
      </w:pPr>
      <w:r>
        <w:t>Předčasné ukončení předškolního vzdělávání – ředitel</w:t>
      </w:r>
      <w:r w:rsidR="00263967">
        <w:t>ka</w:t>
      </w:r>
      <w:r>
        <w:t xml:space="preserve"> školy může po předchozím písemném oznámení zákonnému zástupci dítěte rozhodnout o ukončení předškolního vzdělávání, pokud:</w:t>
      </w:r>
    </w:p>
    <w:p w:rsidR="00316EAC" w:rsidRDefault="0015578F" w:rsidP="00621592">
      <w:pPr>
        <w:numPr>
          <w:ilvl w:val="0"/>
          <w:numId w:val="9"/>
        </w:numPr>
        <w:jc w:val="both"/>
      </w:pPr>
      <w:r>
        <w:t>zákonný zástupce dítěte závažným způsobem opakovaně narušuje provoz mateřské školy</w:t>
      </w:r>
      <w:r w:rsidR="000F48AD">
        <w:t>,</w:t>
      </w:r>
    </w:p>
    <w:p w:rsidR="007057C6" w:rsidRDefault="0015578F" w:rsidP="00621592">
      <w:pPr>
        <w:numPr>
          <w:ilvl w:val="0"/>
          <w:numId w:val="9"/>
        </w:numPr>
        <w:jc w:val="both"/>
      </w:pPr>
      <w:r>
        <w:t>zákonný zástupce neuhradí úplatu za vzdělávání a stravování</w:t>
      </w:r>
      <w:r w:rsidR="00AE56D8">
        <w:t xml:space="preserve"> v termínu stanoveném smlouvou o poskytnutí služby</w:t>
      </w:r>
      <w:r w:rsidR="007057C6">
        <w:t>.</w:t>
      </w:r>
    </w:p>
    <w:p w:rsidR="00316EAC" w:rsidRDefault="0015578F" w:rsidP="007057C6">
      <w:pPr>
        <w:ind w:left="360"/>
        <w:jc w:val="both"/>
      </w:pPr>
      <w:r>
        <w:t xml:space="preserve"> </w:t>
      </w:r>
    </w:p>
    <w:p w:rsidR="00C836B4" w:rsidRDefault="00C836B4" w:rsidP="00621592">
      <w:pPr>
        <w:ind w:left="360"/>
        <w:jc w:val="both"/>
      </w:pPr>
    </w:p>
    <w:p w:rsidR="00C836B4" w:rsidRPr="00C836B4" w:rsidRDefault="00C836B4" w:rsidP="00621592">
      <w:pPr>
        <w:jc w:val="center"/>
        <w:rPr>
          <w:b/>
        </w:rPr>
      </w:pPr>
      <w:r w:rsidRPr="00C836B4">
        <w:rPr>
          <w:b/>
        </w:rPr>
        <w:t>V. Provoz mateřské školy</w:t>
      </w:r>
    </w:p>
    <w:p w:rsidR="009950A2" w:rsidRDefault="009950A2" w:rsidP="00621592">
      <w:pPr>
        <w:jc w:val="both"/>
      </w:pPr>
    </w:p>
    <w:p w:rsidR="00AE56D8" w:rsidRDefault="00C836B4" w:rsidP="00621592">
      <w:pPr>
        <w:numPr>
          <w:ilvl w:val="0"/>
          <w:numId w:val="14"/>
        </w:numPr>
        <w:jc w:val="both"/>
      </w:pPr>
      <w:r>
        <w:t xml:space="preserve">Provoz mateřské školy je stanoven na dobu od 7.30 hod. </w:t>
      </w:r>
      <w:r w:rsidR="000F48AD">
        <w:t>do 18.0</w:t>
      </w:r>
      <w:r>
        <w:t xml:space="preserve">0 hod. </w:t>
      </w:r>
    </w:p>
    <w:p w:rsidR="00927A29" w:rsidRDefault="00C836B4" w:rsidP="00621592">
      <w:pPr>
        <w:numPr>
          <w:ilvl w:val="0"/>
          <w:numId w:val="14"/>
        </w:numPr>
        <w:jc w:val="both"/>
      </w:pPr>
      <w:r>
        <w:t>Rodiče přivádějí děti do mateřské školy zpravidla do 9.00 hod., kdy začíná hlavní vzdělávací blok</w:t>
      </w:r>
      <w:r w:rsidR="005C4355">
        <w:t>.</w:t>
      </w:r>
      <w:r w:rsidR="00927A29">
        <w:t xml:space="preserve"> Odpolední vzdělávací program trvá </w:t>
      </w:r>
      <w:r w:rsidR="000F48AD">
        <w:t xml:space="preserve">zhruba </w:t>
      </w:r>
      <w:r w:rsidR="00927A29">
        <w:t xml:space="preserve">do </w:t>
      </w:r>
      <w:r w:rsidR="000F48AD">
        <w:t>16:0</w:t>
      </w:r>
      <w:r w:rsidR="00263967">
        <w:t>0</w:t>
      </w:r>
      <w:r w:rsidR="000F48AD">
        <w:t xml:space="preserve"> hod</w:t>
      </w:r>
      <w:r w:rsidR="00263967">
        <w:t>.</w:t>
      </w:r>
    </w:p>
    <w:p w:rsidR="00927A29" w:rsidRDefault="00927A29" w:rsidP="00621592">
      <w:pPr>
        <w:numPr>
          <w:ilvl w:val="0"/>
          <w:numId w:val="14"/>
        </w:numPr>
        <w:jc w:val="both"/>
      </w:pPr>
      <w:r w:rsidRPr="00927A29">
        <w:t>Zákonný zástupce je povinen své dítě předat pedagogickému pracovníkovi školky v prostoru šatny, v prostoru herny nebo v prostoru zahrady mateřské školky.</w:t>
      </w:r>
      <w:r w:rsidR="00AE56D8">
        <w:t xml:space="preserve"> </w:t>
      </w:r>
      <w:r w:rsidRPr="00927A29">
        <w:t>Pobyt dítěte ve školce začíná v okamžiku, kdy je přímo předáno pedagogickému pracovníkovi školky, či ředitelce školky. Společnost MATEŘSKÁ ŠKOLA ZEMĚKOULE s.r.o. zodpovídá za dítě po celou dobu jeho pobytu ve školce.</w:t>
      </w:r>
    </w:p>
    <w:p w:rsidR="00AE56D8" w:rsidRDefault="00AE56D8" w:rsidP="00621592">
      <w:pPr>
        <w:numPr>
          <w:ilvl w:val="0"/>
          <w:numId w:val="14"/>
        </w:numPr>
        <w:jc w:val="both"/>
      </w:pPr>
      <w:r>
        <w:t>Dopolední vzdělávací program trvá od 7:30 do 13:00</w:t>
      </w:r>
      <w:r w:rsidR="000F48AD">
        <w:t xml:space="preserve"> hod</w:t>
      </w:r>
      <w:r>
        <w:t>. Rodič je povinen vyzvednout si dítě do 13:00</w:t>
      </w:r>
      <w:r w:rsidR="000F48AD">
        <w:t xml:space="preserve"> hod</w:t>
      </w:r>
      <w:r>
        <w:t>.</w:t>
      </w:r>
    </w:p>
    <w:p w:rsidR="00AE56D8" w:rsidRDefault="00AE56D8" w:rsidP="00621592">
      <w:pPr>
        <w:numPr>
          <w:ilvl w:val="0"/>
          <w:numId w:val="14"/>
        </w:numPr>
        <w:jc w:val="both"/>
      </w:pPr>
      <w:r>
        <w:t>Odpolední vzděláva</w:t>
      </w:r>
      <w:r w:rsidR="000F48AD">
        <w:t>cí program trvá od 13:00 do 18.0</w:t>
      </w:r>
      <w:r>
        <w:t xml:space="preserve">0 hod. </w:t>
      </w:r>
    </w:p>
    <w:p w:rsidR="00927A29" w:rsidRDefault="00927A29" w:rsidP="00621592">
      <w:pPr>
        <w:numPr>
          <w:ilvl w:val="0"/>
          <w:numId w:val="14"/>
        </w:numPr>
        <w:jc w:val="both"/>
      </w:pPr>
      <w:r w:rsidRPr="00927A29">
        <w:t>Školka je v provozu cel</w:t>
      </w:r>
      <w:r w:rsidRPr="006A0686">
        <w:t>ý</w:t>
      </w:r>
      <w:r w:rsidRPr="00927A29">
        <w:t xml:space="preserve"> školní rok mimo státní svátky a </w:t>
      </w:r>
      <w:proofErr w:type="gramStart"/>
      <w:r w:rsidRPr="00927A29">
        <w:t>termíny  prázdnin</w:t>
      </w:r>
      <w:proofErr w:type="gramEnd"/>
      <w:r w:rsidRPr="00927A29">
        <w:t>. Státní svátky a term</w:t>
      </w:r>
      <w:r w:rsidR="00AE56D8">
        <w:t>íny prázdnin jsou vypsány vždy v červnu před začátkem letních prázdnin na následující školní rok</w:t>
      </w:r>
      <w:r w:rsidRPr="00927A29">
        <w:t xml:space="preserve"> a zveřejněny na webových stránkách.</w:t>
      </w:r>
    </w:p>
    <w:p w:rsidR="006A0686" w:rsidRDefault="00FC57A8" w:rsidP="00621592">
      <w:pPr>
        <w:numPr>
          <w:ilvl w:val="0"/>
          <w:numId w:val="14"/>
        </w:numPr>
        <w:jc w:val="both"/>
      </w:pPr>
      <w:r w:rsidRPr="00FC57A8">
        <w:t>Školka se zavazuje k měsíčnímu omezenému provozu během měsíců červ</w:t>
      </w:r>
      <w:r w:rsidR="00AE56D8">
        <w:t>enec a srpen, tento provoz zahrnuje</w:t>
      </w:r>
      <w:r w:rsidRPr="00FC57A8">
        <w:t xml:space="preserve"> letní tábor. </w:t>
      </w:r>
      <w:r w:rsidR="006A0686">
        <w:t>P</w:t>
      </w:r>
      <w:r w:rsidR="006A0686" w:rsidRPr="006A0686">
        <w:t>řesné termíny</w:t>
      </w:r>
      <w:r w:rsidR="006A0686">
        <w:t xml:space="preserve"> a omezení provozu</w:t>
      </w:r>
      <w:r w:rsidR="006A0686" w:rsidRPr="006A0686">
        <w:t xml:space="preserve"> </w:t>
      </w:r>
      <w:r w:rsidR="006A0686">
        <w:t xml:space="preserve">je </w:t>
      </w:r>
      <w:r w:rsidR="006A0686" w:rsidRPr="006A0686">
        <w:t>stanoven</w:t>
      </w:r>
      <w:r w:rsidR="006A0686">
        <w:t>o</w:t>
      </w:r>
      <w:r w:rsidR="006A0686" w:rsidRPr="006A0686">
        <w:t xml:space="preserve"> během prvního pololetí</w:t>
      </w:r>
      <w:r w:rsidR="006A0686">
        <w:t xml:space="preserve"> a zveřejněno</w:t>
      </w:r>
      <w:r w:rsidR="006A0686" w:rsidRPr="006A0686">
        <w:t xml:space="preserve"> na webových stránkách v zabezpečené sekci pro </w:t>
      </w:r>
      <w:r w:rsidR="006A0686" w:rsidRPr="006A0686">
        <w:lastRenderedPageBreak/>
        <w:t xml:space="preserve">rodiče. Letní provoz školky je podmíněn minimálním počtem uchazečů, který je stanoven taktéž během prvního pololetí.  </w:t>
      </w:r>
    </w:p>
    <w:p w:rsidR="00CE4E46" w:rsidRPr="007B0744" w:rsidRDefault="00CE4E46" w:rsidP="00621592">
      <w:pPr>
        <w:numPr>
          <w:ilvl w:val="0"/>
          <w:numId w:val="14"/>
        </w:numPr>
        <w:jc w:val="both"/>
      </w:pPr>
      <w:r w:rsidRPr="007B0744">
        <w:t>Pracovníci školky informují rodiče s předstihem o plánovaném jednodenním výletu mimo areál MŠ v rámci programu mateřské školy. Rodiče obdrží přesný program akce, harmonogram, informace o stravování a potřebném vybavení dítěte.</w:t>
      </w:r>
      <w:r w:rsidR="006A0686">
        <w:t xml:space="preserve"> </w:t>
      </w:r>
      <w:r w:rsidR="000F48AD">
        <w:t>Rodič má možnost</w:t>
      </w:r>
      <w:r w:rsidRPr="007B0744">
        <w:t xml:space="preserve"> se účastnit akce se svým dítětem (náklady s t</w:t>
      </w:r>
      <w:r w:rsidR="006A0686">
        <w:t xml:space="preserve">ím spojené si rodič hradí sám). </w:t>
      </w:r>
      <w:r w:rsidRPr="007B0744">
        <w:t>Rodič má právo výlet dítěti neumožnit. V případě, že se jedná o výle</w:t>
      </w:r>
      <w:r w:rsidR="00621EFA">
        <w:t>t celé školky, školka není povi</w:t>
      </w:r>
      <w:r w:rsidRPr="007B0744">
        <w:t>n</w:t>
      </w:r>
      <w:r w:rsidR="00621EFA">
        <w:t>n</w:t>
      </w:r>
      <w:r w:rsidRPr="007B0744">
        <w:t xml:space="preserve">a zajistit náhradní program </w:t>
      </w:r>
      <w:r w:rsidR="00621EFA">
        <w:t>pro takové dítě. Školka je povin</w:t>
      </w:r>
      <w:r w:rsidRPr="007B0744">
        <w:t>na při neúčasti dítěte na výletě vrátit poplatek za stravování.</w:t>
      </w:r>
    </w:p>
    <w:p w:rsidR="00F81898" w:rsidRDefault="00F81898" w:rsidP="00621592">
      <w:pPr>
        <w:jc w:val="both"/>
      </w:pPr>
    </w:p>
    <w:p w:rsidR="007057C6" w:rsidRDefault="007057C6" w:rsidP="00621592">
      <w:pPr>
        <w:jc w:val="both"/>
      </w:pPr>
    </w:p>
    <w:p w:rsidR="00F81898" w:rsidRDefault="00F81898" w:rsidP="00621592">
      <w:pPr>
        <w:jc w:val="both"/>
      </w:pPr>
    </w:p>
    <w:p w:rsidR="00F81898" w:rsidRPr="00F81898" w:rsidRDefault="00F81898" w:rsidP="00621592">
      <w:pPr>
        <w:jc w:val="center"/>
        <w:rPr>
          <w:b/>
        </w:rPr>
      </w:pPr>
      <w:r w:rsidRPr="00F81898">
        <w:rPr>
          <w:b/>
        </w:rPr>
        <w:t>VI. Stravování dítěte</w:t>
      </w:r>
    </w:p>
    <w:p w:rsidR="00FC57A8" w:rsidRDefault="00FC57A8" w:rsidP="00621592">
      <w:pPr>
        <w:jc w:val="both"/>
      </w:pPr>
    </w:p>
    <w:p w:rsidR="00F81898" w:rsidRDefault="00F81898" w:rsidP="00621592">
      <w:pPr>
        <w:numPr>
          <w:ilvl w:val="0"/>
          <w:numId w:val="15"/>
        </w:numPr>
        <w:jc w:val="both"/>
      </w:pPr>
      <w:r>
        <w:t>Rozsah stravování dítěte v mateřské škole stanoví ředitelka školy po dohodě se zákonným zástupcem dítěte a to tak, aby dítě</w:t>
      </w:r>
      <w:r w:rsidR="00D8632A">
        <w:t>,</w:t>
      </w:r>
      <w:r>
        <w:t xml:space="preserve"> je-li v době podávání jídla přítomno v mateřské škole</w:t>
      </w:r>
      <w:r w:rsidR="00D8632A">
        <w:t>,</w:t>
      </w:r>
      <w:r>
        <w:t xml:space="preserve"> se vždy stravovalo.</w:t>
      </w:r>
    </w:p>
    <w:p w:rsidR="00F81898" w:rsidRDefault="00F81898" w:rsidP="00621592">
      <w:pPr>
        <w:numPr>
          <w:ilvl w:val="0"/>
          <w:numId w:val="15"/>
        </w:numPr>
        <w:jc w:val="both"/>
      </w:pPr>
      <w:r w:rsidRPr="00FC57A8">
        <w:t xml:space="preserve">Za regulérně odhlášené stravování považuje MŠ </w:t>
      </w:r>
      <w:r w:rsidR="000F48AD">
        <w:t>ZEMĚKOULE s.r.o.</w:t>
      </w:r>
      <w:r w:rsidRPr="00FC57A8">
        <w:t xml:space="preserve"> takové, které bylo odhlášeno vždy předchozí den do 17:00.</w:t>
      </w:r>
      <w:r w:rsidR="006A0686">
        <w:t xml:space="preserve">  </w:t>
      </w:r>
      <w:r w:rsidRPr="00FC57A8">
        <w:t xml:space="preserve">Odhlášení stravování musí být provedeno u pověřeného pracovníka školky, jehož jméno je oznámeno vždy na začátku nového školního roku. </w:t>
      </w:r>
      <w:r w:rsidR="00057AD2">
        <w:t>Pokud tak neučiní, jsou</w:t>
      </w:r>
      <w:r w:rsidR="007729BA">
        <w:t xml:space="preserve"> zákonní zástupci</w:t>
      </w:r>
      <w:r w:rsidR="00057AD2">
        <w:t xml:space="preserve"> povinni zaplatit stravné a školné za neomluvený den.</w:t>
      </w:r>
    </w:p>
    <w:p w:rsidR="002E330E" w:rsidRDefault="002E330E" w:rsidP="002E330E">
      <w:pPr>
        <w:ind w:left="360"/>
        <w:jc w:val="both"/>
      </w:pPr>
    </w:p>
    <w:p w:rsidR="00F81898" w:rsidRPr="00FC57A8" w:rsidRDefault="00F81898" w:rsidP="00621592">
      <w:pPr>
        <w:jc w:val="both"/>
      </w:pPr>
    </w:p>
    <w:p w:rsidR="00FC57A8" w:rsidRPr="00F81898" w:rsidRDefault="00F81898" w:rsidP="00621592">
      <w:pPr>
        <w:jc w:val="center"/>
        <w:rPr>
          <w:b/>
        </w:rPr>
      </w:pPr>
      <w:r w:rsidRPr="00F81898">
        <w:rPr>
          <w:b/>
        </w:rPr>
        <w:t>VII. Školné, stravné a jeho úhrada</w:t>
      </w:r>
    </w:p>
    <w:p w:rsidR="00FC57A8" w:rsidRDefault="00FC57A8" w:rsidP="00621592">
      <w:pPr>
        <w:jc w:val="both"/>
      </w:pPr>
    </w:p>
    <w:p w:rsidR="00057AD2" w:rsidRDefault="00F81898" w:rsidP="00621592">
      <w:pPr>
        <w:numPr>
          <w:ilvl w:val="0"/>
          <w:numId w:val="16"/>
        </w:numPr>
        <w:jc w:val="both"/>
      </w:pPr>
      <w:r w:rsidRPr="00F81898">
        <w:t>Rodič je povinen uhradit školné a stravné vždy do 15. dne v měsíci, který předchází danému měsíci (např. do 15. října uhradit školné na listopad).</w:t>
      </w:r>
    </w:p>
    <w:p w:rsidR="00F81898" w:rsidRDefault="00F81898" w:rsidP="00621592">
      <w:pPr>
        <w:numPr>
          <w:ilvl w:val="0"/>
          <w:numId w:val="16"/>
        </w:numPr>
        <w:jc w:val="both"/>
      </w:pPr>
      <w:r w:rsidRPr="00F81898">
        <w:t>Rodič obdrží fakturu ve výši školného odpovídajícího zvolenému typu měsíčního programu a stravného odpovídajícího konkrétnímu počtu dnů v následném měsíci, ve kterých se bude dítě stravovat a vyúčtování stravného za předchozí měsíc. Tuto fakturu obdrží zá</w:t>
      </w:r>
      <w:r w:rsidR="007729BA">
        <w:t xml:space="preserve">konný zástupce do </w:t>
      </w:r>
      <w:r w:rsidRPr="00F81898">
        <w:t>5. dne v měsíci, který předchází danému měsíci (např. do 5. října fakturu za listopad).</w:t>
      </w:r>
    </w:p>
    <w:p w:rsidR="00F81898" w:rsidRDefault="00F81898" w:rsidP="00621592">
      <w:pPr>
        <w:numPr>
          <w:ilvl w:val="0"/>
          <w:numId w:val="16"/>
        </w:numPr>
        <w:jc w:val="both"/>
      </w:pPr>
      <w:r w:rsidRPr="00F81898">
        <w:t xml:space="preserve">Neuhrazení školného do 15. dne v měsíci, který předchází danému </w:t>
      </w:r>
      <w:r w:rsidR="007729BA">
        <w:t>měsíci,</w:t>
      </w:r>
      <w:r w:rsidR="00057AD2">
        <w:t xml:space="preserve"> je důvodem k předčasnému ukončení docházky dítěte do</w:t>
      </w:r>
      <w:r w:rsidRPr="00F81898">
        <w:t xml:space="preserve"> školky a poskytnutí jeho místa jinému zájemci.</w:t>
      </w:r>
    </w:p>
    <w:p w:rsidR="00F81898" w:rsidRDefault="00F81898" w:rsidP="00621592">
      <w:pPr>
        <w:jc w:val="both"/>
      </w:pPr>
    </w:p>
    <w:p w:rsidR="00F81898" w:rsidRDefault="00F81898" w:rsidP="00621592">
      <w:pPr>
        <w:jc w:val="both"/>
      </w:pPr>
    </w:p>
    <w:p w:rsidR="00F81898" w:rsidRDefault="00F81898" w:rsidP="00621592">
      <w:pPr>
        <w:jc w:val="center"/>
        <w:rPr>
          <w:b/>
        </w:rPr>
      </w:pPr>
      <w:r w:rsidRPr="00F81898">
        <w:rPr>
          <w:b/>
        </w:rPr>
        <w:t>VIII. Kompenzace zameškané docházky</w:t>
      </w:r>
    </w:p>
    <w:p w:rsidR="0087650C" w:rsidRDefault="0087650C" w:rsidP="00621592">
      <w:pPr>
        <w:jc w:val="both"/>
        <w:rPr>
          <w:b/>
        </w:rPr>
      </w:pPr>
    </w:p>
    <w:p w:rsidR="0087650C" w:rsidRDefault="0087650C" w:rsidP="00621592">
      <w:pPr>
        <w:jc w:val="both"/>
      </w:pPr>
      <w:r w:rsidRPr="0087650C">
        <w:t xml:space="preserve">Mateřská škola </w:t>
      </w:r>
      <w:r w:rsidR="000F48AD">
        <w:t>ZEMĚKOULE s.r.o.</w:t>
      </w:r>
      <w:r w:rsidRPr="0087650C">
        <w:t xml:space="preserve"> se zavazuje k finanční kompenzaci zameškané docházky.</w:t>
      </w:r>
      <w:r>
        <w:t xml:space="preserve"> </w:t>
      </w:r>
      <w:r w:rsidRPr="0087650C">
        <w:t>Jiná forma kompenzace zameškané docházky není vzhledem k organizačním možnostem školky možná.</w:t>
      </w:r>
      <w:r>
        <w:t xml:space="preserve"> Rozsah finanční kompenzace v závislosti na typu docházky je uveden v dokumentu „Smlouva </w:t>
      </w:r>
      <w:r w:rsidR="00887BFC">
        <w:t xml:space="preserve">o poskytnutí služby </w:t>
      </w:r>
      <w:r>
        <w:t>MATEŘSKÉ</w:t>
      </w:r>
      <w:r w:rsidR="00887BFC">
        <w:t xml:space="preserve"> ŠKOLY ZEMĚKOULE s.r.o.</w:t>
      </w:r>
      <w:r>
        <w:t>“.</w:t>
      </w:r>
    </w:p>
    <w:p w:rsidR="00B8057D" w:rsidRDefault="00B8057D" w:rsidP="00621592">
      <w:pPr>
        <w:jc w:val="both"/>
      </w:pPr>
    </w:p>
    <w:p w:rsidR="00B8057D" w:rsidRDefault="00B8057D" w:rsidP="00621592">
      <w:pPr>
        <w:jc w:val="both"/>
      </w:pPr>
    </w:p>
    <w:p w:rsidR="000F48AD" w:rsidRDefault="000F48AD" w:rsidP="00621592">
      <w:pPr>
        <w:jc w:val="center"/>
        <w:rPr>
          <w:b/>
        </w:rPr>
      </w:pPr>
    </w:p>
    <w:p w:rsidR="000F48AD" w:rsidRDefault="000F48AD" w:rsidP="00621592">
      <w:pPr>
        <w:jc w:val="center"/>
        <w:rPr>
          <w:b/>
        </w:rPr>
      </w:pPr>
    </w:p>
    <w:p w:rsidR="000F48AD" w:rsidRDefault="000F48AD" w:rsidP="00621592">
      <w:pPr>
        <w:jc w:val="center"/>
        <w:rPr>
          <w:b/>
        </w:rPr>
      </w:pPr>
    </w:p>
    <w:p w:rsidR="00B8057D" w:rsidRDefault="00B8057D" w:rsidP="00621592">
      <w:pPr>
        <w:jc w:val="center"/>
        <w:rPr>
          <w:b/>
        </w:rPr>
      </w:pPr>
      <w:r w:rsidRPr="00B8057D">
        <w:rPr>
          <w:b/>
        </w:rPr>
        <w:lastRenderedPageBreak/>
        <w:t>IX. Režim dne</w:t>
      </w:r>
    </w:p>
    <w:p w:rsidR="005C5D17" w:rsidRPr="00B8057D" w:rsidRDefault="005C5D17" w:rsidP="00621592">
      <w:pPr>
        <w:jc w:val="center"/>
        <w:rPr>
          <w:b/>
        </w:rPr>
      </w:pPr>
    </w:p>
    <w:p w:rsidR="007057C6" w:rsidRDefault="00B8057D" w:rsidP="00621592">
      <w:pPr>
        <w:jc w:val="both"/>
      </w:pPr>
      <w:r>
        <w:t>Denní režim</w:t>
      </w:r>
      <w:r w:rsidR="005C5D17">
        <w:t xml:space="preserve"> je uveden v „</w:t>
      </w:r>
      <w:r w:rsidR="005C5D17" w:rsidRPr="007057C6">
        <w:t>Provozním řádu mateřské školy“.</w:t>
      </w:r>
      <w:r w:rsidR="005C5D17">
        <w:t xml:space="preserve"> Režim je flexibilní a reaguje na potřeby dětí. </w:t>
      </w:r>
    </w:p>
    <w:p w:rsidR="000F48AD" w:rsidRDefault="000F48AD" w:rsidP="00621592">
      <w:pPr>
        <w:jc w:val="both"/>
      </w:pPr>
    </w:p>
    <w:p w:rsidR="005C5D17" w:rsidRPr="005C5D17" w:rsidRDefault="005C5D17" w:rsidP="00621592">
      <w:pPr>
        <w:jc w:val="center"/>
        <w:rPr>
          <w:b/>
        </w:rPr>
      </w:pPr>
      <w:r w:rsidRPr="005C5D17">
        <w:rPr>
          <w:b/>
        </w:rPr>
        <w:t>X. Bezpečnost a ochrana dětí</w:t>
      </w:r>
    </w:p>
    <w:p w:rsidR="005C5D17" w:rsidRDefault="005C5D17" w:rsidP="00621592">
      <w:pPr>
        <w:jc w:val="both"/>
      </w:pPr>
    </w:p>
    <w:p w:rsidR="0087650C" w:rsidRDefault="005C5D17" w:rsidP="00621592">
      <w:pPr>
        <w:jc w:val="both"/>
      </w:pPr>
      <w:r>
        <w:t>Pedagogové mateřské školy vykonávají dohled nad dítětem od doby, kdy jej převezmou od zákonného zástupce</w:t>
      </w:r>
      <w:r w:rsidR="000F48AD">
        <w:t>,</w:t>
      </w:r>
      <w:r>
        <w:t xml:space="preserve"> až do doby, kdy jej předají zákonnému zástupci. </w:t>
      </w:r>
    </w:p>
    <w:p w:rsidR="00057AD2" w:rsidRDefault="007B0744" w:rsidP="00621592">
      <w:pPr>
        <w:jc w:val="both"/>
      </w:pPr>
      <w:r>
        <w:t>Děti nenosí do mateřské školy nevhodné či nebezpečné předměty a hračky. Za hračky, k</w:t>
      </w:r>
      <w:r w:rsidR="007729BA">
        <w:t xml:space="preserve">teré si děti do MŠ přinesou, </w:t>
      </w:r>
      <w:r>
        <w:t xml:space="preserve">zodpovídají rodiče. </w:t>
      </w:r>
    </w:p>
    <w:p w:rsidR="007B0744" w:rsidRDefault="007B0744" w:rsidP="00621592">
      <w:pPr>
        <w:jc w:val="both"/>
      </w:pPr>
      <w:r>
        <w:t>Rodiče zodpovídají za sourozence dětí, které navštěvují MŠ.</w:t>
      </w:r>
    </w:p>
    <w:p w:rsidR="007B0744" w:rsidRDefault="007B0744" w:rsidP="00621592">
      <w:pPr>
        <w:jc w:val="both"/>
      </w:pPr>
      <w:r>
        <w:t>Pedagogové mateřské školy jsou zodpovědní za poučení dětí o bezpečnosti</w:t>
      </w:r>
      <w:r w:rsidR="00057AD2">
        <w:t xml:space="preserve"> pohybu v areálu mateřské školy, o možném ohrožení zdraví a bezpečnosti při všech činnostech. Děti jsou také poučeny o možných rizicích, se kterými se mohou setkat ve škole i mimo školu. Děti jsou speciálně poučeny o bezpečnosti před konáním výletu či vícedenní akce.</w:t>
      </w:r>
    </w:p>
    <w:p w:rsidR="007B0744" w:rsidRDefault="00057AD2" w:rsidP="00621592">
      <w:pPr>
        <w:jc w:val="both"/>
      </w:pPr>
      <w:r>
        <w:t xml:space="preserve">Odpovědnost za dítě během odpolední zájmové aktivity nese lektor této aktivity, který je s touto zodpovědností seznámen a poučuje děti </w:t>
      </w:r>
      <w:r w:rsidR="005E1243">
        <w:t xml:space="preserve">speciálně </w:t>
      </w:r>
      <w:r>
        <w:t>o bezpečnosti během zájmové aktivity.</w:t>
      </w:r>
    </w:p>
    <w:p w:rsidR="00F81898" w:rsidRPr="00F81898" w:rsidRDefault="00F81898" w:rsidP="00621592">
      <w:pPr>
        <w:jc w:val="center"/>
        <w:rPr>
          <w:b/>
        </w:rPr>
      </w:pPr>
    </w:p>
    <w:p w:rsidR="00927A29" w:rsidRPr="007B0744" w:rsidRDefault="007B0744" w:rsidP="00621592">
      <w:pPr>
        <w:jc w:val="center"/>
        <w:rPr>
          <w:b/>
        </w:rPr>
      </w:pPr>
      <w:r w:rsidRPr="007B0744">
        <w:rPr>
          <w:b/>
        </w:rPr>
        <w:t>XI.</w:t>
      </w:r>
      <w:r w:rsidR="007729BA">
        <w:rPr>
          <w:b/>
        </w:rPr>
        <w:t xml:space="preserve"> Konzultace</w:t>
      </w:r>
    </w:p>
    <w:p w:rsidR="00927A29" w:rsidRDefault="00927A29" w:rsidP="00621592">
      <w:pPr>
        <w:jc w:val="both"/>
      </w:pPr>
    </w:p>
    <w:p w:rsidR="007B0744" w:rsidRDefault="007B0744" w:rsidP="00621592">
      <w:pPr>
        <w:jc w:val="both"/>
      </w:pPr>
      <w:r>
        <w:t>Rodiče mají možnost konzultace s</w:t>
      </w:r>
      <w:r w:rsidR="009A2019">
        <w:t> </w:t>
      </w:r>
      <w:r>
        <w:t>ředitelkou</w:t>
      </w:r>
      <w:r w:rsidR="009A2019">
        <w:t xml:space="preserve"> školy dle individuální domluvy</w:t>
      </w:r>
      <w:r w:rsidR="007729BA">
        <w:t xml:space="preserve"> nebo v jejích konzultačních hodinách</w:t>
      </w:r>
      <w:r w:rsidR="009A2019">
        <w:t>. Podněty k vzdělávání v mateřské škole mohou rodiče sdělovat kdykoli pedagogům či ředitelce MŠ ústně či písemně emailem.</w:t>
      </w:r>
    </w:p>
    <w:p w:rsidR="009A2019" w:rsidRDefault="009A2019" w:rsidP="00621592">
      <w:pPr>
        <w:jc w:val="both"/>
      </w:pPr>
    </w:p>
    <w:p w:rsidR="009A2019" w:rsidRDefault="009A2019" w:rsidP="00621592">
      <w:pPr>
        <w:jc w:val="both"/>
      </w:pPr>
    </w:p>
    <w:p w:rsidR="009A2019" w:rsidRDefault="009A2019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7057C6" w:rsidRDefault="007057C6" w:rsidP="00621592">
      <w:pPr>
        <w:jc w:val="both"/>
      </w:pPr>
    </w:p>
    <w:p w:rsidR="009A2019" w:rsidRDefault="009A2019" w:rsidP="00621592">
      <w:pPr>
        <w:jc w:val="both"/>
      </w:pPr>
      <w:r>
        <w:t>Výše uvedený „Řád mateřské školy“ nabývá platnost dne 1.</w:t>
      </w:r>
      <w:r w:rsidR="00FE514E">
        <w:t xml:space="preserve"> 9. 2014</w:t>
      </w:r>
      <w:r>
        <w:t>.</w:t>
      </w:r>
    </w:p>
    <w:p w:rsidR="009A2019" w:rsidRDefault="009A2019" w:rsidP="00621592">
      <w:pPr>
        <w:jc w:val="both"/>
      </w:pPr>
    </w:p>
    <w:p w:rsidR="009A2019" w:rsidRDefault="009A2019" w:rsidP="00621592">
      <w:pPr>
        <w:jc w:val="both"/>
      </w:pPr>
    </w:p>
    <w:p w:rsidR="009A2019" w:rsidRDefault="00FE514E" w:rsidP="00621592">
      <w:pPr>
        <w:jc w:val="both"/>
      </w:pPr>
      <w:r>
        <w:t>V Praze dne 1</w:t>
      </w:r>
      <w:r w:rsidR="009A2019">
        <w:t>.</w:t>
      </w:r>
      <w:r>
        <w:t xml:space="preserve"> 9. 2014</w:t>
      </w:r>
      <w:r w:rsidR="009A2019">
        <w:tab/>
      </w:r>
      <w:r w:rsidR="009A2019">
        <w:tab/>
      </w:r>
      <w:r w:rsidR="009A2019">
        <w:tab/>
      </w:r>
    </w:p>
    <w:p w:rsidR="009A2019" w:rsidRDefault="009A2019" w:rsidP="006215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A2019" w:rsidRDefault="007729BA" w:rsidP="006215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r w:rsidR="009A2019">
        <w:t>editelka mateřské školy</w:t>
      </w:r>
    </w:p>
    <w:p w:rsidR="009A2019" w:rsidRPr="00927A29" w:rsidRDefault="009A2019" w:rsidP="006215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9BA">
        <w:t xml:space="preserve"> </w:t>
      </w:r>
      <w:r>
        <w:t xml:space="preserve">Mgr. Eliška Zemanová </w:t>
      </w:r>
    </w:p>
    <w:p w:rsidR="009950A2" w:rsidRDefault="009950A2" w:rsidP="00621592">
      <w:pPr>
        <w:jc w:val="both"/>
      </w:pPr>
    </w:p>
    <w:p w:rsidR="00D8632A" w:rsidRDefault="00D8632A" w:rsidP="00621592">
      <w:pPr>
        <w:jc w:val="both"/>
      </w:pPr>
    </w:p>
    <w:p w:rsidR="00D8632A" w:rsidRDefault="00D8632A" w:rsidP="00621592">
      <w:pPr>
        <w:jc w:val="both"/>
      </w:pPr>
    </w:p>
    <w:sectPr w:rsidR="00D8632A" w:rsidSect="00201DC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75" w:rsidRDefault="00505875">
      <w:r>
        <w:separator/>
      </w:r>
    </w:p>
  </w:endnote>
  <w:endnote w:type="continuationSeparator" w:id="0">
    <w:p w:rsidR="00505875" w:rsidRDefault="005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1B" w:rsidRDefault="00670C1B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C1B" w:rsidRDefault="00670C1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1B" w:rsidRDefault="00670C1B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14E">
      <w:rPr>
        <w:rStyle w:val="slostrnky"/>
        <w:noProof/>
      </w:rPr>
      <w:t>5</w:t>
    </w:r>
    <w:r>
      <w:rPr>
        <w:rStyle w:val="slostrnky"/>
      </w:rPr>
      <w:fldChar w:fldCharType="end"/>
    </w:r>
  </w:p>
  <w:p w:rsidR="00670C1B" w:rsidRDefault="00670C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75" w:rsidRDefault="00505875">
      <w:r>
        <w:separator/>
      </w:r>
    </w:p>
  </w:footnote>
  <w:footnote w:type="continuationSeparator" w:id="0">
    <w:p w:rsidR="00505875" w:rsidRDefault="0050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E3"/>
    <w:multiLevelType w:val="hybridMultilevel"/>
    <w:tmpl w:val="CD408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FA4"/>
    <w:multiLevelType w:val="hybridMultilevel"/>
    <w:tmpl w:val="9ED25BE6"/>
    <w:lvl w:ilvl="0" w:tplc="EA22D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3A6D"/>
    <w:multiLevelType w:val="hybridMultilevel"/>
    <w:tmpl w:val="340E4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D6CB2"/>
    <w:multiLevelType w:val="hybridMultilevel"/>
    <w:tmpl w:val="50FE8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10625"/>
    <w:multiLevelType w:val="hybridMultilevel"/>
    <w:tmpl w:val="D8F84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114C2"/>
    <w:multiLevelType w:val="hybridMultilevel"/>
    <w:tmpl w:val="2C96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D347F"/>
    <w:multiLevelType w:val="hybridMultilevel"/>
    <w:tmpl w:val="5A5625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311E5"/>
    <w:multiLevelType w:val="hybridMultilevel"/>
    <w:tmpl w:val="712E804E"/>
    <w:lvl w:ilvl="0" w:tplc="57966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C5816"/>
    <w:multiLevelType w:val="hybridMultilevel"/>
    <w:tmpl w:val="44DE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2807"/>
    <w:multiLevelType w:val="hybridMultilevel"/>
    <w:tmpl w:val="59A2E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0B1C"/>
    <w:multiLevelType w:val="hybridMultilevel"/>
    <w:tmpl w:val="26BC7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2D3"/>
    <w:multiLevelType w:val="hybridMultilevel"/>
    <w:tmpl w:val="D844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00F45"/>
    <w:multiLevelType w:val="hybridMultilevel"/>
    <w:tmpl w:val="FD88F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059"/>
    <w:multiLevelType w:val="hybridMultilevel"/>
    <w:tmpl w:val="2C2E4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4110D"/>
    <w:multiLevelType w:val="hybridMultilevel"/>
    <w:tmpl w:val="C0B2E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34F2F"/>
    <w:multiLevelType w:val="hybridMultilevel"/>
    <w:tmpl w:val="6F22E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D36C0"/>
    <w:multiLevelType w:val="hybridMultilevel"/>
    <w:tmpl w:val="34C02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D0D4A"/>
    <w:multiLevelType w:val="hybridMultilevel"/>
    <w:tmpl w:val="F3D60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01D35"/>
    <w:multiLevelType w:val="hybridMultilevel"/>
    <w:tmpl w:val="8CC4CD6A"/>
    <w:lvl w:ilvl="0" w:tplc="5AA25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5D"/>
    <w:rsid w:val="0005607A"/>
    <w:rsid w:val="000568A8"/>
    <w:rsid w:val="00057AD2"/>
    <w:rsid w:val="00085159"/>
    <w:rsid w:val="0009451B"/>
    <w:rsid w:val="000F48AD"/>
    <w:rsid w:val="0015578F"/>
    <w:rsid w:val="001906C1"/>
    <w:rsid w:val="001C74C1"/>
    <w:rsid w:val="00201DC6"/>
    <w:rsid w:val="0020235D"/>
    <w:rsid w:val="00263967"/>
    <w:rsid w:val="00276DDC"/>
    <w:rsid w:val="002C79D1"/>
    <w:rsid w:val="002E330E"/>
    <w:rsid w:val="00316EAC"/>
    <w:rsid w:val="00332C29"/>
    <w:rsid w:val="00344ADA"/>
    <w:rsid w:val="003C7330"/>
    <w:rsid w:val="00402736"/>
    <w:rsid w:val="00463A82"/>
    <w:rsid w:val="004A631F"/>
    <w:rsid w:val="004C48F9"/>
    <w:rsid w:val="00505875"/>
    <w:rsid w:val="00511F49"/>
    <w:rsid w:val="00517E57"/>
    <w:rsid w:val="00523D83"/>
    <w:rsid w:val="005C4355"/>
    <w:rsid w:val="005C5D17"/>
    <w:rsid w:val="005C7F14"/>
    <w:rsid w:val="005E1243"/>
    <w:rsid w:val="00617803"/>
    <w:rsid w:val="00621592"/>
    <w:rsid w:val="00621EFA"/>
    <w:rsid w:val="0064414D"/>
    <w:rsid w:val="00670C1B"/>
    <w:rsid w:val="006763FF"/>
    <w:rsid w:val="006A0686"/>
    <w:rsid w:val="007057C6"/>
    <w:rsid w:val="007729BA"/>
    <w:rsid w:val="007B0744"/>
    <w:rsid w:val="007E69EE"/>
    <w:rsid w:val="007F1BA4"/>
    <w:rsid w:val="0081373F"/>
    <w:rsid w:val="00860A31"/>
    <w:rsid w:val="0087650C"/>
    <w:rsid w:val="00887BFC"/>
    <w:rsid w:val="00927A29"/>
    <w:rsid w:val="00943092"/>
    <w:rsid w:val="009540D5"/>
    <w:rsid w:val="009950A2"/>
    <w:rsid w:val="009A2019"/>
    <w:rsid w:val="00A1027D"/>
    <w:rsid w:val="00AE56D8"/>
    <w:rsid w:val="00AF1A8A"/>
    <w:rsid w:val="00AF1D8D"/>
    <w:rsid w:val="00B8057D"/>
    <w:rsid w:val="00BC0E78"/>
    <w:rsid w:val="00BF5F16"/>
    <w:rsid w:val="00C836B4"/>
    <w:rsid w:val="00CB5826"/>
    <w:rsid w:val="00CE4E46"/>
    <w:rsid w:val="00D8632A"/>
    <w:rsid w:val="00D94CA9"/>
    <w:rsid w:val="00E4707B"/>
    <w:rsid w:val="00F27868"/>
    <w:rsid w:val="00F4255D"/>
    <w:rsid w:val="00F76593"/>
    <w:rsid w:val="00F81898"/>
    <w:rsid w:val="00FA16FD"/>
    <w:rsid w:val="00FC57A8"/>
    <w:rsid w:val="00FD35FE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B5826"/>
    <w:pPr>
      <w:keepNext/>
      <w:ind w:firstLine="426"/>
      <w:outlineLvl w:val="2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201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1DC6"/>
  </w:style>
  <w:style w:type="paragraph" w:styleId="Zhlav">
    <w:name w:val="header"/>
    <w:basedOn w:val="Normln"/>
    <w:rsid w:val="00201DC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A631F"/>
    <w:pPr>
      <w:ind w:left="708"/>
    </w:pPr>
  </w:style>
  <w:style w:type="character" w:customStyle="1" w:styleId="Nadpis3Char">
    <w:name w:val="Nadpis 3 Char"/>
    <w:basedOn w:val="Standardnpsmoodstavce"/>
    <w:link w:val="Nadpis3"/>
    <w:rsid w:val="00CB5826"/>
    <w:rPr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1671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2015-01-14T10:54:00Z</dcterms:created>
  <dcterms:modified xsi:type="dcterms:W3CDTF">2015-01-14T11:33:00Z</dcterms:modified>
</cp:coreProperties>
</file>