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90" w:rsidRPr="004F6D36" w:rsidRDefault="005B3090" w:rsidP="005B3090">
      <w:pPr>
        <w:pStyle w:val="Default"/>
        <w:jc w:val="center"/>
        <w:rPr>
          <w:b/>
          <w:sz w:val="36"/>
          <w:szCs w:val="36"/>
          <w:u w:val="single"/>
        </w:rPr>
      </w:pPr>
      <w:r w:rsidRPr="004F6D36">
        <w:rPr>
          <w:b/>
          <w:bCs/>
          <w:sz w:val="36"/>
          <w:szCs w:val="36"/>
          <w:u w:val="single"/>
        </w:rPr>
        <w:t>Mateřská škola Bobrová,</w:t>
      </w:r>
    </w:p>
    <w:p w:rsidR="005B3090" w:rsidRPr="004F6D36" w:rsidRDefault="005B3090" w:rsidP="005B3090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4F6D36">
        <w:rPr>
          <w:rFonts w:ascii="Times New Roman" w:hAnsi="Times New Roman"/>
          <w:sz w:val="24"/>
          <w:szCs w:val="24"/>
        </w:rPr>
        <w:t>příspěvková organizace, 592 55 Bobrová č. ev. 14, IČO: 71011889</w:t>
      </w:r>
    </w:p>
    <w:p w:rsidR="005B3090" w:rsidRDefault="005B3090" w:rsidP="005B3090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4F6D36">
        <w:rPr>
          <w:rFonts w:ascii="Times New Roman" w:hAnsi="Times New Roman"/>
          <w:sz w:val="24"/>
          <w:szCs w:val="24"/>
        </w:rPr>
        <w:t xml:space="preserve">tel.: + 420566673397, e-mail : </w:t>
      </w:r>
      <w:hyperlink r:id="rId6" w:history="1">
        <w:r w:rsidRPr="004F6D36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ms.bobrova@tiscali.cz</w:t>
        </w:r>
      </w:hyperlink>
    </w:p>
    <w:p w:rsidR="00345732" w:rsidRPr="00345732" w:rsidRDefault="00345732" w:rsidP="00345732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732">
        <w:rPr>
          <w:rFonts w:ascii="Times New Roman" w:hAnsi="Times New Roman" w:cs="Times New Roman"/>
          <w:sz w:val="24"/>
          <w:szCs w:val="24"/>
        </w:rPr>
        <w:t>web: skolka.mestysbobrova.cz</w:t>
      </w:r>
    </w:p>
    <w:p w:rsidR="00345732" w:rsidRPr="00345732" w:rsidRDefault="00345732" w:rsidP="00345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732">
        <w:rPr>
          <w:rFonts w:ascii="Times New Roman" w:hAnsi="Times New Roman" w:cs="Times New Roman"/>
          <w:b/>
          <w:sz w:val="28"/>
          <w:szCs w:val="28"/>
        </w:rPr>
        <w:t xml:space="preserve">Pravidla </w:t>
      </w:r>
    </w:p>
    <w:p w:rsidR="00345732" w:rsidRPr="00345732" w:rsidRDefault="00345732" w:rsidP="00345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732">
        <w:rPr>
          <w:rFonts w:ascii="Times New Roman" w:hAnsi="Times New Roman" w:cs="Times New Roman"/>
          <w:b/>
          <w:sz w:val="28"/>
          <w:szCs w:val="28"/>
        </w:rPr>
        <w:t>pro přijetí dětí k předškolnímu vzdělávání v Mateřské škole Bobrová, příspěvková organizace, pro školní rok 2014 / 2015</w:t>
      </w:r>
    </w:p>
    <w:p w:rsidR="00875009" w:rsidRPr="007C1498" w:rsidRDefault="00875009" w:rsidP="005B3090">
      <w:pPr>
        <w:rPr>
          <w:rFonts w:ascii="Times New Roman" w:hAnsi="Times New Roman" w:cs="Times New Roman"/>
          <w:sz w:val="24"/>
          <w:szCs w:val="24"/>
        </w:rPr>
      </w:pPr>
      <w:r w:rsidRPr="007C1498">
        <w:rPr>
          <w:rFonts w:ascii="Times New Roman" w:hAnsi="Times New Roman" w:cs="Times New Roman"/>
          <w:sz w:val="24"/>
          <w:szCs w:val="24"/>
        </w:rPr>
        <w:t xml:space="preserve">Do MŠ mohou být přijaty pouze děti, které se podrobily stanoveným pravidelným očkováním nebo které mají doklad, že jsou proti nákaze imunní nebo se nemohou očkování podrobit </w:t>
      </w:r>
      <w:r w:rsidR="007C1498" w:rsidRPr="007C1498">
        <w:rPr>
          <w:rFonts w:ascii="Times New Roman" w:hAnsi="Times New Roman" w:cs="Times New Roman"/>
          <w:sz w:val="24"/>
          <w:szCs w:val="24"/>
        </w:rPr>
        <w:t>pro trvalou kontraindikaci (dle § 50 zákona č. 258/2000 Sb. o ochraně veřejného zdraví)</w:t>
      </w:r>
      <w:r w:rsidR="007C1498">
        <w:rPr>
          <w:rFonts w:ascii="Times New Roman" w:hAnsi="Times New Roman" w:cs="Times New Roman"/>
          <w:sz w:val="24"/>
          <w:szCs w:val="24"/>
        </w:rPr>
        <w:t>.</w:t>
      </w:r>
    </w:p>
    <w:p w:rsidR="00345732" w:rsidRPr="007C1498" w:rsidRDefault="00345732" w:rsidP="00345732">
      <w:pPr>
        <w:rPr>
          <w:rFonts w:ascii="Times New Roman" w:hAnsi="Times New Roman" w:cs="Times New Roman"/>
          <w:b/>
          <w:sz w:val="24"/>
          <w:szCs w:val="24"/>
        </w:rPr>
      </w:pPr>
      <w:r w:rsidRPr="007C1498">
        <w:rPr>
          <w:rFonts w:ascii="Times New Roman" w:hAnsi="Times New Roman" w:cs="Times New Roman"/>
          <w:b/>
          <w:sz w:val="24"/>
          <w:szCs w:val="24"/>
        </w:rPr>
        <w:t>Kritéria přijímání dětí do MŠ pro školní rok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C1498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144DC" w:rsidRPr="007C1498" w:rsidRDefault="007C1498" w:rsidP="005B3090">
      <w:pPr>
        <w:rPr>
          <w:rFonts w:ascii="Times New Roman" w:hAnsi="Times New Roman" w:cs="Times New Roman"/>
          <w:sz w:val="24"/>
          <w:szCs w:val="24"/>
        </w:rPr>
      </w:pPr>
      <w:r w:rsidRPr="007C1498">
        <w:rPr>
          <w:rFonts w:ascii="Times New Roman" w:hAnsi="Times New Roman" w:cs="Times New Roman"/>
          <w:sz w:val="24"/>
          <w:szCs w:val="24"/>
        </w:rPr>
        <w:t>Dále budou d</w:t>
      </w:r>
      <w:r w:rsidR="000144DC" w:rsidRPr="007C1498">
        <w:rPr>
          <w:rFonts w:ascii="Times New Roman" w:hAnsi="Times New Roman" w:cs="Times New Roman"/>
          <w:sz w:val="24"/>
          <w:szCs w:val="24"/>
        </w:rPr>
        <w:t xml:space="preserve">o mateřské školy přijímány </w:t>
      </w:r>
      <w:r w:rsidR="005B3090">
        <w:rPr>
          <w:rFonts w:ascii="Times New Roman" w:hAnsi="Times New Roman" w:cs="Times New Roman"/>
          <w:sz w:val="24"/>
          <w:szCs w:val="24"/>
        </w:rPr>
        <w:t xml:space="preserve">děti </w:t>
      </w:r>
      <w:r w:rsidR="000144DC" w:rsidRPr="007C1498">
        <w:rPr>
          <w:rFonts w:ascii="Times New Roman" w:hAnsi="Times New Roman" w:cs="Times New Roman"/>
          <w:sz w:val="24"/>
          <w:szCs w:val="24"/>
        </w:rPr>
        <w:t xml:space="preserve">podle těchto kritérií: </w:t>
      </w:r>
    </w:p>
    <w:p w:rsidR="000144DC" w:rsidRPr="007C1498" w:rsidRDefault="00707757" w:rsidP="005B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144DC" w:rsidRPr="007C1498">
        <w:rPr>
          <w:rFonts w:ascii="Times New Roman" w:hAnsi="Times New Roman" w:cs="Times New Roman"/>
          <w:sz w:val="24"/>
          <w:szCs w:val="24"/>
        </w:rPr>
        <w:t>šechny děti v posledním roce před zahájením povinné školní docházky</w:t>
      </w:r>
    </w:p>
    <w:p w:rsidR="005B3090" w:rsidRDefault="00707757" w:rsidP="005B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144DC" w:rsidRPr="007C1498">
        <w:rPr>
          <w:rFonts w:ascii="Times New Roman" w:hAnsi="Times New Roman" w:cs="Times New Roman"/>
          <w:sz w:val="24"/>
          <w:szCs w:val="24"/>
        </w:rPr>
        <w:t xml:space="preserve">ěti podle věku na celodenní docházku v pořadí </w:t>
      </w:r>
      <w:r w:rsidR="00875009" w:rsidRPr="007C1498">
        <w:rPr>
          <w:rFonts w:ascii="Times New Roman" w:hAnsi="Times New Roman" w:cs="Times New Roman"/>
          <w:sz w:val="24"/>
          <w:szCs w:val="24"/>
        </w:rPr>
        <w:t>o</w:t>
      </w:r>
      <w:r w:rsidR="000144DC" w:rsidRPr="007C1498">
        <w:rPr>
          <w:rFonts w:ascii="Times New Roman" w:hAnsi="Times New Roman" w:cs="Times New Roman"/>
          <w:sz w:val="24"/>
          <w:szCs w:val="24"/>
        </w:rPr>
        <w:t xml:space="preserve">d nejstaršího po nejmladší </w:t>
      </w:r>
    </w:p>
    <w:p w:rsidR="000144DC" w:rsidRPr="007C1498" w:rsidRDefault="000144DC" w:rsidP="005B309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C1498">
        <w:rPr>
          <w:rFonts w:ascii="Times New Roman" w:hAnsi="Times New Roman" w:cs="Times New Roman"/>
          <w:sz w:val="24"/>
          <w:szCs w:val="24"/>
        </w:rPr>
        <w:t xml:space="preserve">do </w:t>
      </w:r>
      <w:r w:rsidR="007C1498" w:rsidRPr="007C1498">
        <w:rPr>
          <w:rFonts w:ascii="Times New Roman" w:hAnsi="Times New Roman" w:cs="Times New Roman"/>
          <w:sz w:val="24"/>
          <w:szCs w:val="24"/>
        </w:rPr>
        <w:t xml:space="preserve">naplnění </w:t>
      </w:r>
      <w:r w:rsidRPr="007C1498">
        <w:rPr>
          <w:rFonts w:ascii="Times New Roman" w:hAnsi="Times New Roman" w:cs="Times New Roman"/>
          <w:sz w:val="24"/>
          <w:szCs w:val="24"/>
        </w:rPr>
        <w:t>volné kapacity</w:t>
      </w:r>
    </w:p>
    <w:p w:rsidR="005B3090" w:rsidRDefault="00707757" w:rsidP="005B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5009" w:rsidRPr="007C1498">
        <w:rPr>
          <w:rFonts w:ascii="Times New Roman" w:hAnsi="Times New Roman" w:cs="Times New Roman"/>
          <w:sz w:val="24"/>
          <w:szCs w:val="24"/>
        </w:rPr>
        <w:t>ěti podle věku na polodenní docházku v pořadí od nejstaršího po ne</w:t>
      </w:r>
      <w:r w:rsidR="005B3090">
        <w:rPr>
          <w:rFonts w:ascii="Times New Roman" w:hAnsi="Times New Roman" w:cs="Times New Roman"/>
          <w:sz w:val="24"/>
          <w:szCs w:val="24"/>
        </w:rPr>
        <w:t xml:space="preserve">jmladší </w:t>
      </w:r>
    </w:p>
    <w:p w:rsidR="00875009" w:rsidRPr="007C1498" w:rsidRDefault="005B3090" w:rsidP="005B309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C1498" w:rsidRPr="007C1498">
        <w:rPr>
          <w:rFonts w:ascii="Times New Roman" w:hAnsi="Times New Roman" w:cs="Times New Roman"/>
          <w:sz w:val="24"/>
          <w:szCs w:val="24"/>
        </w:rPr>
        <w:t xml:space="preserve">naplnění </w:t>
      </w:r>
      <w:r w:rsidR="00875009" w:rsidRPr="007C1498">
        <w:rPr>
          <w:rFonts w:ascii="Times New Roman" w:hAnsi="Times New Roman" w:cs="Times New Roman"/>
          <w:sz w:val="24"/>
          <w:szCs w:val="24"/>
        </w:rPr>
        <w:t>volné kapacity</w:t>
      </w:r>
    </w:p>
    <w:p w:rsidR="005B3090" w:rsidRDefault="00707757" w:rsidP="005B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5009" w:rsidRPr="007C1498">
        <w:rPr>
          <w:rFonts w:ascii="Times New Roman" w:hAnsi="Times New Roman" w:cs="Times New Roman"/>
          <w:sz w:val="24"/>
          <w:szCs w:val="24"/>
        </w:rPr>
        <w:t xml:space="preserve">ěti podle věku na omezenou docházku v pořadí od nejstaršího po nejmladší do </w:t>
      </w:r>
      <w:r w:rsidR="007C1498" w:rsidRPr="007C1498">
        <w:rPr>
          <w:rFonts w:ascii="Times New Roman" w:hAnsi="Times New Roman" w:cs="Times New Roman"/>
          <w:sz w:val="24"/>
          <w:szCs w:val="24"/>
        </w:rPr>
        <w:t xml:space="preserve">naplnění </w:t>
      </w:r>
      <w:r w:rsidR="00875009" w:rsidRPr="007C1498">
        <w:rPr>
          <w:rFonts w:ascii="Times New Roman" w:hAnsi="Times New Roman" w:cs="Times New Roman"/>
          <w:sz w:val="24"/>
          <w:szCs w:val="24"/>
        </w:rPr>
        <w:t xml:space="preserve">volné kapacity (týká se pouze dětí mladších dvou let v době nástupu do MŠ </w:t>
      </w:r>
    </w:p>
    <w:p w:rsidR="007C1498" w:rsidRPr="007C1498" w:rsidRDefault="00875009" w:rsidP="005B309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7C1498">
        <w:rPr>
          <w:rFonts w:ascii="Times New Roman" w:hAnsi="Times New Roman" w:cs="Times New Roman"/>
          <w:sz w:val="24"/>
          <w:szCs w:val="24"/>
        </w:rPr>
        <w:t>a dětí s docházkou pouze některé dny v</w:t>
      </w:r>
      <w:r w:rsidR="007C1498" w:rsidRPr="007C1498">
        <w:rPr>
          <w:rFonts w:ascii="Times New Roman" w:hAnsi="Times New Roman" w:cs="Times New Roman"/>
          <w:sz w:val="24"/>
          <w:szCs w:val="24"/>
        </w:rPr>
        <w:t> týdnu).</w:t>
      </w:r>
    </w:p>
    <w:p w:rsidR="00345732" w:rsidRDefault="00345732" w:rsidP="005B3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dětí uvedených v bodě 2. – 4. (viz výše) je doplňujícím kritériem trvalý pobyt dítěte v</w:t>
      </w:r>
      <w:r w:rsidR="000B61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obc</w:t>
      </w:r>
      <w:r w:rsidR="000B61E1">
        <w:rPr>
          <w:rFonts w:ascii="Times New Roman" w:hAnsi="Times New Roman" w:cs="Times New Roman"/>
          <w:sz w:val="24"/>
          <w:szCs w:val="24"/>
        </w:rPr>
        <w:t xml:space="preserve">ích: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Bobrová, Radešín, Dlouhé, Račice, Bobrůvka, Mirošov a Podolí.   </w:t>
      </w:r>
    </w:p>
    <w:p w:rsidR="007C1498" w:rsidRDefault="007C1498" w:rsidP="005B3090">
      <w:pPr>
        <w:rPr>
          <w:rFonts w:ascii="Times New Roman" w:hAnsi="Times New Roman" w:cs="Times New Roman"/>
          <w:sz w:val="24"/>
          <w:szCs w:val="24"/>
        </w:rPr>
      </w:pPr>
      <w:r w:rsidRPr="007C1498">
        <w:rPr>
          <w:rFonts w:ascii="Times New Roman" w:hAnsi="Times New Roman" w:cs="Times New Roman"/>
          <w:sz w:val="24"/>
          <w:szCs w:val="24"/>
        </w:rPr>
        <w:t>Děti se specifickými potřebami – zákonný zástupce doloží při zápisu vyjádření pediatra a speciáln</w:t>
      </w:r>
      <w:r w:rsidR="0074523E">
        <w:rPr>
          <w:rFonts w:ascii="Times New Roman" w:hAnsi="Times New Roman" w:cs="Times New Roman"/>
          <w:sz w:val="24"/>
          <w:szCs w:val="24"/>
        </w:rPr>
        <w:t>ě</w:t>
      </w:r>
      <w:r w:rsidRPr="007C1498">
        <w:rPr>
          <w:rFonts w:ascii="Times New Roman" w:hAnsi="Times New Roman" w:cs="Times New Roman"/>
          <w:sz w:val="24"/>
          <w:szCs w:val="24"/>
        </w:rPr>
        <w:t xml:space="preserve"> pedagogického centra. </w:t>
      </w:r>
    </w:p>
    <w:p w:rsidR="00345732" w:rsidRPr="00345732" w:rsidRDefault="00345732" w:rsidP="00345732">
      <w:pPr>
        <w:pStyle w:val="Bezmezer"/>
        <w:rPr>
          <w:rFonts w:ascii="Times New Roman" w:hAnsi="Times New Roman"/>
          <w:sz w:val="24"/>
          <w:szCs w:val="24"/>
        </w:rPr>
      </w:pPr>
      <w:r w:rsidRPr="00345732">
        <w:rPr>
          <w:rFonts w:ascii="Times New Roman" w:hAnsi="Times New Roman"/>
          <w:sz w:val="24"/>
          <w:szCs w:val="24"/>
        </w:rPr>
        <w:t xml:space="preserve">Děti musí zvládnout základní hygienické návyky v oblasti sebeobsluhy. </w:t>
      </w:r>
    </w:p>
    <w:p w:rsidR="00345732" w:rsidRPr="00345732" w:rsidRDefault="00345732" w:rsidP="00345732">
      <w:pPr>
        <w:pStyle w:val="Bezmezer"/>
        <w:rPr>
          <w:rFonts w:ascii="Times New Roman" w:hAnsi="Times New Roman"/>
          <w:sz w:val="24"/>
          <w:szCs w:val="24"/>
        </w:rPr>
      </w:pPr>
    </w:p>
    <w:p w:rsidR="00345732" w:rsidRPr="00345732" w:rsidRDefault="00345732" w:rsidP="00345732">
      <w:pPr>
        <w:pStyle w:val="Bezmezer"/>
        <w:rPr>
          <w:rFonts w:ascii="Times New Roman" w:hAnsi="Times New Roman"/>
          <w:sz w:val="24"/>
          <w:szCs w:val="24"/>
        </w:rPr>
      </w:pPr>
      <w:r w:rsidRPr="00345732">
        <w:rPr>
          <w:rFonts w:ascii="Times New Roman" w:hAnsi="Times New Roman"/>
          <w:sz w:val="24"/>
          <w:szCs w:val="24"/>
        </w:rPr>
        <w:t>Přednostně jsou posuzovány žádosti podané ke dni zápisu</w:t>
      </w:r>
      <w:r>
        <w:rPr>
          <w:rFonts w:ascii="Times New Roman" w:hAnsi="Times New Roman"/>
          <w:sz w:val="24"/>
          <w:szCs w:val="24"/>
        </w:rPr>
        <w:t>, tj. k 6. 5. 2014</w:t>
      </w:r>
      <w:r w:rsidRPr="00345732">
        <w:rPr>
          <w:rFonts w:ascii="Times New Roman" w:hAnsi="Times New Roman"/>
          <w:sz w:val="24"/>
          <w:szCs w:val="24"/>
        </w:rPr>
        <w:t>. Ostatní žádosti jsou posuzovány individuálně.</w:t>
      </w:r>
    </w:p>
    <w:p w:rsidR="00345732" w:rsidRPr="00345732" w:rsidRDefault="00345732" w:rsidP="00345732">
      <w:pPr>
        <w:pStyle w:val="Bezmezer"/>
        <w:rPr>
          <w:rFonts w:ascii="Times New Roman" w:hAnsi="Times New Roman"/>
          <w:sz w:val="24"/>
          <w:szCs w:val="24"/>
        </w:rPr>
      </w:pPr>
    </w:p>
    <w:p w:rsidR="00345732" w:rsidRPr="00345732" w:rsidRDefault="00345732" w:rsidP="00345732">
      <w:pPr>
        <w:pStyle w:val="Bezmezer"/>
        <w:rPr>
          <w:rFonts w:ascii="Times New Roman" w:hAnsi="Times New Roman"/>
          <w:sz w:val="24"/>
          <w:szCs w:val="24"/>
        </w:rPr>
      </w:pPr>
      <w:r w:rsidRPr="00345732">
        <w:rPr>
          <w:rFonts w:ascii="Times New Roman" w:hAnsi="Times New Roman"/>
          <w:sz w:val="24"/>
          <w:szCs w:val="24"/>
        </w:rPr>
        <w:t xml:space="preserve">Ředitelka má právo při přijímání dětí přihlédnout k důvodům hodným zvláštního zřetele.  </w:t>
      </w:r>
    </w:p>
    <w:p w:rsidR="00345732" w:rsidRDefault="00345732" w:rsidP="00345732">
      <w:pPr>
        <w:jc w:val="both"/>
      </w:pPr>
    </w:p>
    <w:p w:rsidR="0074523E" w:rsidRPr="005B3090" w:rsidRDefault="0074523E" w:rsidP="005B3090">
      <w:pPr>
        <w:rPr>
          <w:rFonts w:ascii="Times New Roman" w:hAnsi="Times New Roman" w:cs="Times New Roman"/>
          <w:b/>
          <w:sz w:val="24"/>
          <w:szCs w:val="24"/>
        </w:rPr>
      </w:pPr>
    </w:p>
    <w:p w:rsidR="000144DC" w:rsidRPr="00707757" w:rsidRDefault="0074523E" w:rsidP="00707757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707757">
        <w:rPr>
          <w:rFonts w:ascii="Times New Roman" w:hAnsi="Times New Roman"/>
          <w:sz w:val="24"/>
          <w:szCs w:val="24"/>
        </w:rPr>
        <w:t>V Bobrové</w:t>
      </w:r>
      <w:proofErr w:type="gramEnd"/>
      <w:r w:rsidRPr="00707757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1A77E7">
        <w:rPr>
          <w:rFonts w:ascii="Times New Roman" w:hAnsi="Times New Roman"/>
          <w:sz w:val="24"/>
          <w:szCs w:val="24"/>
        </w:rPr>
        <w:t>11</w:t>
      </w:r>
      <w:proofErr w:type="gramEnd"/>
      <w:r w:rsidRPr="00707757">
        <w:rPr>
          <w:rFonts w:ascii="Times New Roman" w:hAnsi="Times New Roman"/>
          <w:sz w:val="24"/>
          <w:szCs w:val="24"/>
        </w:rPr>
        <w:t xml:space="preserve">. </w:t>
      </w:r>
      <w:r w:rsidR="001A77E7">
        <w:rPr>
          <w:rFonts w:ascii="Times New Roman" w:hAnsi="Times New Roman"/>
          <w:sz w:val="24"/>
          <w:szCs w:val="24"/>
        </w:rPr>
        <w:t>4</w:t>
      </w:r>
      <w:r w:rsidRPr="00707757">
        <w:rPr>
          <w:rFonts w:ascii="Times New Roman" w:hAnsi="Times New Roman"/>
          <w:sz w:val="24"/>
          <w:szCs w:val="24"/>
        </w:rPr>
        <w:t>. 201</w:t>
      </w:r>
      <w:r w:rsidR="001A77E7">
        <w:rPr>
          <w:rFonts w:ascii="Times New Roman" w:hAnsi="Times New Roman"/>
          <w:sz w:val="24"/>
          <w:szCs w:val="24"/>
        </w:rPr>
        <w:t>4</w:t>
      </w:r>
      <w:r w:rsidRPr="0070775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A77E7">
        <w:rPr>
          <w:rFonts w:ascii="Times New Roman" w:hAnsi="Times New Roman"/>
          <w:sz w:val="24"/>
          <w:szCs w:val="24"/>
        </w:rPr>
        <w:t xml:space="preserve">Bc. </w:t>
      </w:r>
      <w:r w:rsidRPr="00707757">
        <w:rPr>
          <w:rFonts w:ascii="Times New Roman" w:hAnsi="Times New Roman"/>
          <w:sz w:val="24"/>
          <w:szCs w:val="24"/>
        </w:rPr>
        <w:t xml:space="preserve">Gabriela </w:t>
      </w:r>
      <w:proofErr w:type="spellStart"/>
      <w:r w:rsidRPr="00707757">
        <w:rPr>
          <w:rFonts w:ascii="Times New Roman" w:hAnsi="Times New Roman"/>
          <w:sz w:val="24"/>
          <w:szCs w:val="24"/>
        </w:rPr>
        <w:t>Mikišková</w:t>
      </w:r>
      <w:proofErr w:type="spellEnd"/>
    </w:p>
    <w:p w:rsidR="0074523E" w:rsidRPr="00707757" w:rsidRDefault="0074523E" w:rsidP="00707757">
      <w:pPr>
        <w:pStyle w:val="Bezmezer"/>
        <w:rPr>
          <w:rFonts w:ascii="Times New Roman" w:hAnsi="Times New Roman"/>
          <w:sz w:val="24"/>
          <w:szCs w:val="24"/>
        </w:rPr>
      </w:pPr>
      <w:r w:rsidRPr="007077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ředitelka MŠ Bobrová </w:t>
      </w:r>
    </w:p>
    <w:sectPr w:rsidR="0074523E" w:rsidRPr="0070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434F"/>
    <w:multiLevelType w:val="hybridMultilevel"/>
    <w:tmpl w:val="9BDE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5741"/>
    <w:multiLevelType w:val="hybridMultilevel"/>
    <w:tmpl w:val="8F16DBA4"/>
    <w:lvl w:ilvl="0" w:tplc="281C2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DC"/>
    <w:rsid w:val="000144DC"/>
    <w:rsid w:val="000B61E1"/>
    <w:rsid w:val="001A77E7"/>
    <w:rsid w:val="00345732"/>
    <w:rsid w:val="005B3090"/>
    <w:rsid w:val="006D0C8A"/>
    <w:rsid w:val="00707757"/>
    <w:rsid w:val="0074523E"/>
    <w:rsid w:val="007C1498"/>
    <w:rsid w:val="00875009"/>
    <w:rsid w:val="008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4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3090"/>
    <w:rPr>
      <w:color w:val="0000FF"/>
      <w:u w:val="single"/>
    </w:rPr>
  </w:style>
  <w:style w:type="paragraph" w:customStyle="1" w:styleId="Default">
    <w:name w:val="Default"/>
    <w:rsid w:val="005B30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5B30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4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3090"/>
    <w:rPr>
      <w:color w:val="0000FF"/>
      <w:u w:val="single"/>
    </w:rPr>
  </w:style>
  <w:style w:type="paragraph" w:customStyle="1" w:styleId="Default">
    <w:name w:val="Default"/>
    <w:rsid w:val="005B30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5B30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bobrova@tisca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Bobrová</dc:creator>
  <cp:lastModifiedBy>MŠ Bobrová</cp:lastModifiedBy>
  <cp:revision>3</cp:revision>
  <cp:lastPrinted>2014-04-14T12:06:00Z</cp:lastPrinted>
  <dcterms:created xsi:type="dcterms:W3CDTF">2014-04-10T14:29:00Z</dcterms:created>
  <dcterms:modified xsi:type="dcterms:W3CDTF">2014-04-14T12:07:00Z</dcterms:modified>
</cp:coreProperties>
</file>