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BC" w:rsidRDefault="009F13BC" w:rsidP="009F13B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Mateřská škola </w:t>
      </w:r>
      <w:proofErr w:type="spellStart"/>
      <w:r>
        <w:rPr>
          <w:b/>
          <w:sz w:val="32"/>
          <w:szCs w:val="32"/>
          <w:u w:val="single"/>
        </w:rPr>
        <w:t>Záříčí</w:t>
      </w:r>
      <w:proofErr w:type="spellEnd"/>
      <w:r>
        <w:rPr>
          <w:b/>
          <w:sz w:val="32"/>
          <w:szCs w:val="32"/>
          <w:u w:val="single"/>
        </w:rPr>
        <w:t>, okres Kroměříž, příspěvková organizace</w:t>
      </w:r>
    </w:p>
    <w:p w:rsidR="009F13BC" w:rsidRDefault="009F13BC" w:rsidP="009F13BC">
      <w:pPr>
        <w:jc w:val="center"/>
        <w:rPr>
          <w:b/>
          <w:i/>
          <w:sz w:val="36"/>
          <w:szCs w:val="36"/>
        </w:rPr>
      </w:pPr>
    </w:p>
    <w:p w:rsidR="009F13BC" w:rsidRDefault="009F13BC" w:rsidP="009F13B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Kritéria pro přijetí dítěte do MŠ</w:t>
      </w:r>
    </w:p>
    <w:p w:rsidR="009F13BC" w:rsidRDefault="009F13BC" w:rsidP="009F13BC">
      <w:pPr>
        <w:jc w:val="both"/>
        <w:rPr>
          <w:b/>
          <w:i/>
          <w:sz w:val="28"/>
          <w:szCs w:val="28"/>
        </w:rPr>
      </w:pPr>
    </w:p>
    <w:p w:rsidR="009F13BC" w:rsidRDefault="009F13BC" w:rsidP="009F13B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Ředitelka Mateřské školy </w:t>
      </w:r>
      <w:proofErr w:type="spellStart"/>
      <w:r>
        <w:rPr>
          <w:b/>
          <w:i/>
          <w:sz w:val="28"/>
          <w:szCs w:val="28"/>
        </w:rPr>
        <w:t>Záříčí</w:t>
      </w:r>
      <w:proofErr w:type="spellEnd"/>
      <w:r>
        <w:rPr>
          <w:b/>
          <w:i/>
          <w:sz w:val="28"/>
          <w:szCs w:val="28"/>
        </w:rPr>
        <w:t xml:space="preserve">, okres Kroměříž, příspěvková </w:t>
      </w:r>
      <w:proofErr w:type="gramStart"/>
      <w:r>
        <w:rPr>
          <w:b/>
          <w:i/>
          <w:sz w:val="28"/>
          <w:szCs w:val="28"/>
        </w:rPr>
        <w:t>organizace  v souladu</w:t>
      </w:r>
      <w:proofErr w:type="gramEnd"/>
      <w:r>
        <w:rPr>
          <w:b/>
          <w:i/>
          <w:sz w:val="28"/>
          <w:szCs w:val="28"/>
        </w:rPr>
        <w:t xml:space="preserve"> s § 34 zák. 561/2004 Sb. (Školský zákon), stanovila následující kritéria, podle kterých bude postupovat při přijetí dítěte k předškolnímu vzdělávání v mateřské škole v případech, kdy počet žádostí podaných zákonnými zástupci dětí o přijetí překročí stanovenou kapacitu maximálního počtu dětí pro mateřskou školu.</w:t>
      </w:r>
    </w:p>
    <w:p w:rsidR="009F13BC" w:rsidRDefault="009F13BC" w:rsidP="009F13BC">
      <w:pPr>
        <w:jc w:val="both"/>
        <w:rPr>
          <w:b/>
          <w:i/>
          <w:sz w:val="28"/>
          <w:szCs w:val="28"/>
        </w:rPr>
      </w:pPr>
    </w:p>
    <w:p w:rsidR="009F13BC" w:rsidRDefault="009F13BC" w:rsidP="009F13BC">
      <w:pPr>
        <w:pStyle w:val="Odstavecseseznamem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9F13BC">
        <w:rPr>
          <w:b/>
          <w:i/>
          <w:sz w:val="24"/>
          <w:szCs w:val="24"/>
        </w:rPr>
        <w:t xml:space="preserve">V souladu se zák. č. 561/2004 Sb. budou do MŠ přednostně přijímány děti, které se hlásí k  docházce do posledního ročníku předškolního vzdělávání – děti, které dovrší 5 let věku do 31. 8. </w:t>
      </w:r>
    </w:p>
    <w:p w:rsidR="009F13BC" w:rsidRPr="009F13BC" w:rsidRDefault="009F13BC" w:rsidP="009F13BC">
      <w:pPr>
        <w:pStyle w:val="Odstavecseseznamem"/>
        <w:jc w:val="both"/>
        <w:rPr>
          <w:b/>
          <w:i/>
          <w:sz w:val="24"/>
          <w:szCs w:val="24"/>
        </w:rPr>
      </w:pPr>
    </w:p>
    <w:p w:rsidR="009F13BC" w:rsidRDefault="009F13BC" w:rsidP="009F13BC">
      <w:pPr>
        <w:pStyle w:val="Odstavecseseznamem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Děti, které mají trvalé bydliště v obci </w:t>
      </w:r>
      <w:proofErr w:type="spellStart"/>
      <w:r>
        <w:rPr>
          <w:b/>
          <w:i/>
          <w:sz w:val="24"/>
          <w:szCs w:val="24"/>
        </w:rPr>
        <w:t>Záříčí</w:t>
      </w:r>
      <w:proofErr w:type="spellEnd"/>
    </w:p>
    <w:p w:rsidR="009F13BC" w:rsidRDefault="009F13BC" w:rsidP="009F13BC">
      <w:pPr>
        <w:pStyle w:val="Odstavecseseznamem"/>
        <w:jc w:val="both"/>
        <w:rPr>
          <w:b/>
          <w:i/>
          <w:sz w:val="24"/>
          <w:szCs w:val="24"/>
        </w:rPr>
      </w:pPr>
    </w:p>
    <w:p w:rsidR="009F13BC" w:rsidRDefault="009F13BC" w:rsidP="009F13BC">
      <w:pPr>
        <w:pStyle w:val="Odstavecseseznamem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Věk dítěte – při shodném splnění podmínek má přednost starší dítě (se vzrůstajícím věkem a blížící se povinnou školní docházkou je žádoucí, aby se dítě vzdělávalo v kolektivu s vrstevníky a získalo samostatnost)</w:t>
      </w:r>
    </w:p>
    <w:p w:rsidR="009F13BC" w:rsidRDefault="009F13BC" w:rsidP="009F13BC">
      <w:pPr>
        <w:pStyle w:val="Odstavecseseznamem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9F13BC">
        <w:rPr>
          <w:b/>
          <w:i/>
          <w:sz w:val="24"/>
          <w:szCs w:val="24"/>
        </w:rPr>
        <w:t xml:space="preserve">Děti, které </w:t>
      </w:r>
      <w:proofErr w:type="gramStart"/>
      <w:r w:rsidRPr="009F13BC">
        <w:rPr>
          <w:b/>
          <w:i/>
          <w:sz w:val="24"/>
          <w:szCs w:val="24"/>
        </w:rPr>
        <w:t>dovrší  4 let</w:t>
      </w:r>
      <w:proofErr w:type="gramEnd"/>
      <w:r w:rsidRPr="009F13BC">
        <w:rPr>
          <w:b/>
          <w:i/>
          <w:sz w:val="24"/>
          <w:szCs w:val="24"/>
        </w:rPr>
        <w:t xml:space="preserve"> do 31. 8. </w:t>
      </w:r>
    </w:p>
    <w:p w:rsidR="009F13BC" w:rsidRPr="009F13BC" w:rsidRDefault="009F13BC" w:rsidP="009F13BC">
      <w:pPr>
        <w:pStyle w:val="Odstavecseseznamem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9F13BC">
        <w:rPr>
          <w:b/>
          <w:i/>
          <w:sz w:val="24"/>
          <w:szCs w:val="24"/>
        </w:rPr>
        <w:t>Děti, které dovrší 3 let do 31. 8. – mentální a sociální zralost úměrná věku 3 let dítěte (nutná částečná samostatnost při stolování, oblékání, používání WC, odloučení od rodiče aj.)</w:t>
      </w:r>
    </w:p>
    <w:p w:rsidR="009F13BC" w:rsidRDefault="009F13BC" w:rsidP="009F13BC">
      <w:pPr>
        <w:pStyle w:val="Odstavecseseznamem"/>
        <w:ind w:left="1080"/>
        <w:jc w:val="both"/>
        <w:rPr>
          <w:b/>
          <w:i/>
          <w:sz w:val="24"/>
          <w:szCs w:val="24"/>
        </w:rPr>
      </w:pPr>
    </w:p>
    <w:p w:rsidR="009F13BC" w:rsidRDefault="009F13BC" w:rsidP="009F13BC">
      <w:pPr>
        <w:pStyle w:val="Odstavecseseznamem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Děti, které mají v MŠ staršího sourozence</w:t>
      </w:r>
    </w:p>
    <w:p w:rsidR="009F13BC" w:rsidRDefault="009F13BC" w:rsidP="009F13BC">
      <w:pPr>
        <w:jc w:val="both"/>
        <w:rPr>
          <w:b/>
          <w:i/>
          <w:sz w:val="24"/>
          <w:szCs w:val="24"/>
        </w:rPr>
      </w:pPr>
    </w:p>
    <w:p w:rsidR="009F13BC" w:rsidRDefault="009F13BC" w:rsidP="009F13B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Ve sporných případech bude rozhodovat datum narození dítěte.</w:t>
      </w:r>
    </w:p>
    <w:p w:rsidR="009F13BC" w:rsidRDefault="009F13BC" w:rsidP="009F13BC">
      <w:pPr>
        <w:jc w:val="both"/>
        <w:rPr>
          <w:b/>
          <w:i/>
          <w:sz w:val="24"/>
          <w:szCs w:val="24"/>
        </w:rPr>
      </w:pPr>
    </w:p>
    <w:p w:rsidR="009F13BC" w:rsidRDefault="009F13BC" w:rsidP="009F13BC">
      <w:pPr>
        <w:jc w:val="both"/>
        <w:rPr>
          <w:b/>
          <w:i/>
          <w:sz w:val="24"/>
          <w:szCs w:val="24"/>
        </w:rPr>
      </w:pPr>
    </w:p>
    <w:p w:rsidR="009F13BC" w:rsidRDefault="009F13BC" w:rsidP="009F13B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Jiřina Červinková, ředitelka MŠ </w:t>
      </w:r>
      <w:proofErr w:type="spellStart"/>
      <w:r>
        <w:rPr>
          <w:b/>
          <w:i/>
          <w:sz w:val="24"/>
          <w:szCs w:val="24"/>
        </w:rPr>
        <w:t>Záříčí</w:t>
      </w:r>
      <w:proofErr w:type="spellEnd"/>
    </w:p>
    <w:p w:rsidR="008C098F" w:rsidRDefault="008C098F"/>
    <w:sectPr w:rsidR="008C098F" w:rsidSect="008C0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1756"/>
    <w:multiLevelType w:val="hybridMultilevel"/>
    <w:tmpl w:val="D76A9D2C"/>
    <w:lvl w:ilvl="0" w:tplc="86F2850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3067B0"/>
    <w:multiLevelType w:val="hybridMultilevel"/>
    <w:tmpl w:val="0B088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F13BC"/>
    <w:rsid w:val="00064F12"/>
    <w:rsid w:val="008C098F"/>
    <w:rsid w:val="009F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13B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1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Červinková</dc:creator>
  <cp:keywords/>
  <dc:description/>
  <cp:lastModifiedBy>Červinková</cp:lastModifiedBy>
  <cp:revision>2</cp:revision>
  <dcterms:created xsi:type="dcterms:W3CDTF">2015-02-25T10:09:00Z</dcterms:created>
  <dcterms:modified xsi:type="dcterms:W3CDTF">2015-02-25T10:11:00Z</dcterms:modified>
</cp:coreProperties>
</file>