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929" w:rsidRDefault="00ED4929">
      <w:pPr>
        <w:jc w:val="center"/>
        <w:rPr>
          <w:b/>
          <w:sz w:val="40"/>
          <w:szCs w:val="40"/>
        </w:rPr>
      </w:pPr>
      <w:r>
        <w:rPr>
          <w:b/>
          <w:sz w:val="40"/>
          <w:szCs w:val="40"/>
        </w:rPr>
        <w:t xml:space="preserve">D o d a t e k  </w:t>
      </w:r>
    </w:p>
    <w:p w:rsidR="00ED4929" w:rsidRPr="007938F0" w:rsidRDefault="00ED4929">
      <w:pPr>
        <w:jc w:val="center"/>
      </w:pPr>
      <w:r w:rsidRPr="007938F0">
        <w:t xml:space="preserve">číslo jednací </w:t>
      </w:r>
      <w:r>
        <w:t xml:space="preserve">  ……..</w:t>
      </w:r>
    </w:p>
    <w:p w:rsidR="00ED4929" w:rsidRPr="007938F0" w:rsidRDefault="00ED4929">
      <w:pPr>
        <w:jc w:val="center"/>
      </w:pPr>
    </w:p>
    <w:p w:rsidR="00ED4929" w:rsidRPr="007938F0" w:rsidRDefault="00ED4929" w:rsidP="007938F0">
      <w:pPr>
        <w:tabs>
          <w:tab w:val="left" w:pos="1182"/>
        </w:tabs>
        <w:rPr>
          <w:sz w:val="28"/>
          <w:szCs w:val="28"/>
        </w:rPr>
      </w:pPr>
      <w:r>
        <w:rPr>
          <w:sz w:val="40"/>
          <w:szCs w:val="40"/>
        </w:rPr>
        <w:tab/>
      </w:r>
      <w:r>
        <w:rPr>
          <w:sz w:val="28"/>
          <w:szCs w:val="28"/>
        </w:rPr>
        <w:t>ŠVP Radostná škola a její dodatek je v souladu s RVP platným k 1.9.2013</w:t>
      </w:r>
    </w:p>
    <w:p w:rsidR="00ED4929" w:rsidRDefault="00ED4929">
      <w:pPr>
        <w:jc w:val="center"/>
        <w:rPr>
          <w:sz w:val="40"/>
          <w:szCs w:val="40"/>
        </w:rPr>
      </w:pPr>
    </w:p>
    <w:p w:rsidR="00ED4929" w:rsidRDefault="00ED4929">
      <w:pPr>
        <w:jc w:val="center"/>
        <w:rPr>
          <w:sz w:val="40"/>
          <w:szCs w:val="40"/>
        </w:rPr>
      </w:pPr>
    </w:p>
    <w:p w:rsidR="00ED4929" w:rsidRDefault="00ED4929">
      <w:pPr>
        <w:jc w:val="center"/>
        <w:rPr>
          <w:sz w:val="40"/>
          <w:szCs w:val="40"/>
        </w:rPr>
      </w:pPr>
    </w:p>
    <w:p w:rsidR="00ED4929" w:rsidRDefault="00ED4929">
      <w:pPr>
        <w:jc w:val="center"/>
        <w:rPr>
          <w:sz w:val="40"/>
          <w:szCs w:val="40"/>
        </w:rPr>
      </w:pPr>
      <w:r>
        <w:rPr>
          <w:sz w:val="40"/>
          <w:szCs w:val="40"/>
        </w:rPr>
        <w:t>Školní vzdělávací program pro základní vzdělávání</w:t>
      </w:r>
    </w:p>
    <w:p w:rsidR="00ED4929" w:rsidRDefault="00ED4929">
      <w:pPr>
        <w:jc w:val="center"/>
        <w:rPr>
          <w:sz w:val="40"/>
          <w:szCs w:val="40"/>
        </w:rPr>
      </w:pPr>
    </w:p>
    <w:p w:rsidR="00ED4929" w:rsidRDefault="00ED4929">
      <w:pPr>
        <w:jc w:val="center"/>
        <w:rPr>
          <w:sz w:val="40"/>
          <w:szCs w:val="40"/>
        </w:rPr>
      </w:pPr>
    </w:p>
    <w:p w:rsidR="00ED4929" w:rsidRDefault="00ED4929">
      <w:pPr>
        <w:tabs>
          <w:tab w:val="left" w:pos="1035"/>
        </w:tabs>
        <w:jc w:val="center"/>
        <w:rPr>
          <w:b/>
          <w:i/>
          <w:color w:val="FF0000"/>
          <w:sz w:val="56"/>
          <w:szCs w:val="56"/>
          <w:u w:val="single"/>
        </w:rPr>
      </w:pPr>
      <w:r>
        <w:rPr>
          <w:b/>
          <w:i/>
          <w:color w:val="FF0000"/>
          <w:sz w:val="56"/>
          <w:szCs w:val="56"/>
          <w:u w:val="single"/>
        </w:rPr>
        <w:t>R</w:t>
      </w:r>
      <w:r>
        <w:rPr>
          <w:b/>
          <w:i/>
          <w:sz w:val="56"/>
          <w:szCs w:val="56"/>
          <w:u w:val="single"/>
        </w:rPr>
        <w:t xml:space="preserve"> </w:t>
      </w:r>
      <w:r>
        <w:rPr>
          <w:b/>
          <w:i/>
          <w:color w:val="2300DC"/>
          <w:sz w:val="56"/>
          <w:szCs w:val="56"/>
          <w:u w:val="single"/>
        </w:rPr>
        <w:t>a</w:t>
      </w:r>
      <w:r>
        <w:rPr>
          <w:b/>
          <w:i/>
          <w:sz w:val="56"/>
          <w:szCs w:val="56"/>
          <w:u w:val="single"/>
        </w:rPr>
        <w:t xml:space="preserve"> </w:t>
      </w:r>
      <w:r>
        <w:rPr>
          <w:b/>
          <w:i/>
          <w:color w:val="FFFF00"/>
          <w:sz w:val="56"/>
          <w:szCs w:val="56"/>
          <w:u w:val="single"/>
        </w:rPr>
        <w:t>d</w:t>
      </w:r>
      <w:r>
        <w:rPr>
          <w:b/>
          <w:i/>
          <w:color w:val="FFD320"/>
          <w:sz w:val="56"/>
          <w:szCs w:val="56"/>
          <w:u w:val="single"/>
        </w:rPr>
        <w:t xml:space="preserve"> </w:t>
      </w:r>
      <w:r>
        <w:rPr>
          <w:b/>
          <w:i/>
          <w:color w:val="00FF00"/>
          <w:sz w:val="56"/>
          <w:szCs w:val="56"/>
          <w:u w:val="single"/>
        </w:rPr>
        <w:t>o</w:t>
      </w:r>
      <w:r>
        <w:rPr>
          <w:b/>
          <w:i/>
          <w:sz w:val="56"/>
          <w:szCs w:val="56"/>
          <w:u w:val="single"/>
        </w:rPr>
        <w:t xml:space="preserve"> </w:t>
      </w:r>
      <w:r>
        <w:rPr>
          <w:b/>
          <w:i/>
          <w:color w:val="FF0000"/>
          <w:sz w:val="56"/>
          <w:szCs w:val="56"/>
          <w:u w:val="single"/>
        </w:rPr>
        <w:t>s</w:t>
      </w:r>
      <w:r>
        <w:rPr>
          <w:b/>
          <w:i/>
          <w:color w:val="FF00FF"/>
          <w:sz w:val="56"/>
          <w:szCs w:val="56"/>
          <w:u w:val="single"/>
        </w:rPr>
        <w:t xml:space="preserve"> </w:t>
      </w:r>
      <w:r>
        <w:rPr>
          <w:b/>
          <w:i/>
          <w:color w:val="0000FF"/>
          <w:sz w:val="56"/>
          <w:szCs w:val="56"/>
          <w:u w:val="single"/>
        </w:rPr>
        <w:t>t</w:t>
      </w:r>
      <w:r>
        <w:rPr>
          <w:b/>
          <w:i/>
          <w:color w:val="FFFF00"/>
          <w:sz w:val="56"/>
          <w:szCs w:val="56"/>
          <w:u w:val="single"/>
        </w:rPr>
        <w:t xml:space="preserve"> n</w:t>
      </w:r>
      <w:r>
        <w:rPr>
          <w:b/>
          <w:i/>
          <w:sz w:val="56"/>
          <w:szCs w:val="56"/>
          <w:u w:val="single"/>
        </w:rPr>
        <w:t xml:space="preserve"> </w:t>
      </w:r>
      <w:r>
        <w:rPr>
          <w:b/>
          <w:i/>
          <w:color w:val="00FF00"/>
          <w:sz w:val="56"/>
          <w:szCs w:val="56"/>
          <w:u w:val="single"/>
        </w:rPr>
        <w:t>á</w:t>
      </w:r>
      <w:r>
        <w:rPr>
          <w:b/>
          <w:i/>
          <w:color w:val="FF420E"/>
          <w:sz w:val="56"/>
          <w:szCs w:val="56"/>
          <w:u w:val="single"/>
        </w:rPr>
        <w:t xml:space="preserve"> </w:t>
      </w:r>
      <w:r>
        <w:rPr>
          <w:b/>
          <w:i/>
          <w:sz w:val="56"/>
          <w:szCs w:val="56"/>
          <w:u w:val="single"/>
        </w:rPr>
        <w:t xml:space="preserve">     </w:t>
      </w:r>
      <w:r>
        <w:rPr>
          <w:b/>
          <w:i/>
          <w:color w:val="FF0000"/>
          <w:sz w:val="56"/>
          <w:szCs w:val="56"/>
          <w:u w:val="single"/>
        </w:rPr>
        <w:t>š</w:t>
      </w:r>
      <w:r>
        <w:rPr>
          <w:b/>
          <w:i/>
          <w:sz w:val="56"/>
          <w:szCs w:val="56"/>
          <w:u w:val="single"/>
        </w:rPr>
        <w:t xml:space="preserve"> </w:t>
      </w:r>
      <w:r>
        <w:rPr>
          <w:b/>
          <w:i/>
          <w:color w:val="0000FF"/>
          <w:sz w:val="56"/>
          <w:szCs w:val="56"/>
          <w:u w:val="single"/>
        </w:rPr>
        <w:t>k</w:t>
      </w:r>
      <w:r>
        <w:rPr>
          <w:b/>
          <w:i/>
          <w:sz w:val="56"/>
          <w:szCs w:val="56"/>
          <w:u w:val="single"/>
        </w:rPr>
        <w:t xml:space="preserve"> </w:t>
      </w:r>
      <w:r>
        <w:rPr>
          <w:b/>
          <w:i/>
          <w:color w:val="FFFF00"/>
          <w:sz w:val="56"/>
          <w:szCs w:val="56"/>
          <w:u w:val="single"/>
        </w:rPr>
        <w:t>o</w:t>
      </w:r>
      <w:r>
        <w:rPr>
          <w:b/>
          <w:i/>
          <w:sz w:val="56"/>
          <w:szCs w:val="56"/>
          <w:u w:val="single"/>
        </w:rPr>
        <w:t xml:space="preserve"> </w:t>
      </w:r>
      <w:r>
        <w:rPr>
          <w:b/>
          <w:i/>
          <w:color w:val="00FF00"/>
          <w:sz w:val="56"/>
          <w:szCs w:val="56"/>
          <w:u w:val="single"/>
        </w:rPr>
        <w:t xml:space="preserve">l </w:t>
      </w:r>
      <w:r>
        <w:rPr>
          <w:b/>
          <w:i/>
          <w:color w:val="FF0000"/>
          <w:sz w:val="56"/>
          <w:szCs w:val="56"/>
          <w:u w:val="single"/>
        </w:rPr>
        <w:t>a</w:t>
      </w:r>
    </w:p>
    <w:p w:rsidR="00ED4929" w:rsidRDefault="00ED4929">
      <w:pPr>
        <w:jc w:val="center"/>
        <w:rPr>
          <w:sz w:val="40"/>
          <w:szCs w:val="40"/>
        </w:rPr>
      </w:pPr>
    </w:p>
    <w:p w:rsidR="00ED4929" w:rsidRDefault="00ED4929">
      <w:pPr>
        <w:jc w:val="center"/>
        <w:rPr>
          <w:sz w:val="40"/>
          <w:szCs w:val="40"/>
        </w:rPr>
      </w:pPr>
    </w:p>
    <w:p w:rsidR="00ED4929" w:rsidRDefault="00ED4929">
      <w:pPr>
        <w:jc w:val="center"/>
        <w:rPr>
          <w:sz w:val="40"/>
          <w:szCs w:val="40"/>
        </w:rPr>
      </w:pPr>
    </w:p>
    <w:p w:rsidR="00ED4929" w:rsidRDefault="00ED4929">
      <w:pPr>
        <w:numPr>
          <w:ilvl w:val="0"/>
          <w:numId w:val="1"/>
        </w:numPr>
        <w:rPr>
          <w:b/>
          <w:bCs/>
          <w:sz w:val="36"/>
          <w:szCs w:val="36"/>
        </w:rPr>
      </w:pPr>
      <w:r>
        <w:rPr>
          <w:b/>
          <w:bCs/>
          <w:sz w:val="36"/>
          <w:szCs w:val="36"/>
        </w:rPr>
        <w:t>Identifikační údaje</w:t>
      </w:r>
    </w:p>
    <w:p w:rsidR="00ED4929" w:rsidRDefault="00ED4929">
      <w:pPr>
        <w:rPr>
          <w:b/>
          <w:bCs/>
          <w:sz w:val="36"/>
          <w:szCs w:val="36"/>
        </w:rPr>
      </w:pPr>
    </w:p>
    <w:p w:rsidR="00ED4929" w:rsidRDefault="00ED4929">
      <w:pPr>
        <w:rPr>
          <w:b/>
          <w:bCs/>
          <w:sz w:val="32"/>
          <w:szCs w:val="32"/>
        </w:rPr>
      </w:pPr>
    </w:p>
    <w:p w:rsidR="00ED4929" w:rsidRDefault="00ED4929">
      <w:pPr>
        <w:tabs>
          <w:tab w:val="left" w:pos="2625"/>
        </w:tabs>
        <w:rPr>
          <w:sz w:val="28"/>
          <w:szCs w:val="28"/>
        </w:rPr>
      </w:pPr>
      <w:r>
        <w:rPr>
          <w:sz w:val="28"/>
          <w:szCs w:val="28"/>
        </w:rPr>
        <w:t>Název školy : Základní škola a Mateřská škola Troskotovice, příspěvková organizace</w:t>
      </w: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Adresa školy : Troskotovice 160</w:t>
      </w: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67178 p. Jiřice</w:t>
      </w: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Telefon : 515332522,mobil : 733792250</w:t>
      </w: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 xml:space="preserve">Email : </w:t>
      </w:r>
      <w:smartTag w:uri="urn:schemas-microsoft-com:office:smarttags" w:element="PersonName">
        <w:r>
          <w:rPr>
            <w:sz w:val="28"/>
            <w:szCs w:val="28"/>
          </w:rPr>
          <w:t>troskotovice_160@seznam.cz</w:t>
        </w:r>
      </w:smartTag>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IČO : 71011285</w:t>
      </w:r>
    </w:p>
    <w:p w:rsidR="00ED4929" w:rsidRDefault="00ED4929">
      <w:pPr>
        <w:tabs>
          <w:tab w:val="left" w:pos="2625"/>
        </w:tabs>
        <w:rPr>
          <w:sz w:val="28"/>
          <w:szCs w:val="28"/>
        </w:rPr>
      </w:pPr>
      <w:r>
        <w:rPr>
          <w:sz w:val="28"/>
          <w:szCs w:val="28"/>
        </w:rPr>
        <w:t>IZO : 600127346</w:t>
      </w:r>
    </w:p>
    <w:p w:rsidR="00ED4929" w:rsidRDefault="00ED4929">
      <w:pPr>
        <w:tabs>
          <w:tab w:val="left" w:pos="2625"/>
        </w:tabs>
        <w:rPr>
          <w:sz w:val="28"/>
          <w:szCs w:val="28"/>
        </w:rPr>
      </w:pPr>
      <w:r>
        <w:rPr>
          <w:sz w:val="28"/>
          <w:szCs w:val="28"/>
        </w:rPr>
        <w:t>Org. číslo : 3704</w:t>
      </w:r>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 xml:space="preserve">Ředitelka : </w:t>
      </w: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Mgr. Stanislava Vráblíková</w:t>
      </w: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Troskotovice 183</w:t>
      </w: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67178 p. Jiřice</w:t>
      </w:r>
    </w:p>
    <w:p w:rsidR="00ED4929" w:rsidRDefault="00ED4929">
      <w:pPr>
        <w:tabs>
          <w:tab w:val="left" w:pos="2625"/>
        </w:tabs>
        <w:rPr>
          <w:sz w:val="28"/>
          <w:szCs w:val="28"/>
        </w:rPr>
      </w:pPr>
    </w:p>
    <w:p w:rsidR="00ED4929" w:rsidRDefault="00ED4929">
      <w:pPr>
        <w:tabs>
          <w:tab w:val="left" w:pos="2625"/>
        </w:tabs>
        <w:rPr>
          <w:sz w:val="28"/>
          <w:szCs w:val="28"/>
        </w:rPr>
      </w:pPr>
      <w:r>
        <w:rPr>
          <w:sz w:val="28"/>
          <w:szCs w:val="28"/>
        </w:rPr>
        <w:t>Telefon  : 731282132</w:t>
      </w:r>
    </w:p>
    <w:p w:rsidR="00ED4929" w:rsidRDefault="00ED4929">
      <w:pPr>
        <w:tabs>
          <w:tab w:val="left" w:pos="2625"/>
        </w:tabs>
        <w:rPr>
          <w:sz w:val="28"/>
          <w:szCs w:val="28"/>
        </w:rPr>
      </w:pPr>
      <w:r>
        <w:rPr>
          <w:sz w:val="28"/>
          <w:szCs w:val="28"/>
        </w:rPr>
        <w:t xml:space="preserve">                 515332522</w:t>
      </w:r>
    </w:p>
    <w:p w:rsidR="00ED4929" w:rsidRDefault="00ED4929">
      <w:pPr>
        <w:tabs>
          <w:tab w:val="left" w:pos="2625"/>
        </w:tabs>
        <w:rPr>
          <w:sz w:val="36"/>
          <w:szCs w:val="36"/>
        </w:rPr>
      </w:pPr>
    </w:p>
    <w:p w:rsidR="00ED4929" w:rsidRDefault="00ED4929">
      <w:pPr>
        <w:tabs>
          <w:tab w:val="left" w:pos="2625"/>
        </w:tabs>
        <w:rPr>
          <w:b/>
          <w:sz w:val="28"/>
          <w:szCs w:val="28"/>
        </w:rPr>
      </w:pPr>
    </w:p>
    <w:p w:rsidR="00ED4929" w:rsidRDefault="00ED4929">
      <w:pPr>
        <w:tabs>
          <w:tab w:val="left" w:pos="2625"/>
        </w:tabs>
        <w:rPr>
          <w:b/>
          <w:sz w:val="28"/>
          <w:szCs w:val="28"/>
        </w:rPr>
      </w:pPr>
      <w:r>
        <w:rPr>
          <w:b/>
          <w:sz w:val="28"/>
          <w:szCs w:val="28"/>
        </w:rPr>
        <w:t>Zřizovatel :</w:t>
      </w:r>
    </w:p>
    <w:p w:rsidR="00ED4929" w:rsidRDefault="00ED4929">
      <w:pPr>
        <w:tabs>
          <w:tab w:val="left" w:pos="2625"/>
        </w:tabs>
        <w:rPr>
          <w:sz w:val="36"/>
          <w:szCs w:val="36"/>
        </w:rPr>
      </w:pPr>
    </w:p>
    <w:p w:rsidR="00ED4929" w:rsidRDefault="00ED4929">
      <w:pPr>
        <w:tabs>
          <w:tab w:val="left" w:pos="2625"/>
        </w:tabs>
        <w:rPr>
          <w:sz w:val="28"/>
          <w:szCs w:val="28"/>
        </w:rPr>
      </w:pPr>
      <w:r>
        <w:rPr>
          <w:sz w:val="28"/>
          <w:szCs w:val="28"/>
        </w:rPr>
        <w:t>Městys Troskotovice</w:t>
      </w:r>
    </w:p>
    <w:p w:rsidR="00ED4929" w:rsidRDefault="00ED4929">
      <w:pPr>
        <w:tabs>
          <w:tab w:val="left" w:pos="2625"/>
        </w:tabs>
        <w:rPr>
          <w:sz w:val="28"/>
          <w:szCs w:val="28"/>
        </w:rPr>
      </w:pPr>
      <w:r>
        <w:rPr>
          <w:sz w:val="28"/>
          <w:szCs w:val="28"/>
        </w:rPr>
        <w:t>Troskotovice 18</w:t>
      </w:r>
    </w:p>
    <w:p w:rsidR="00ED4929" w:rsidRPr="00FE7461" w:rsidRDefault="00ED4929">
      <w:pPr>
        <w:rPr>
          <w:sz w:val="28"/>
          <w:szCs w:val="28"/>
        </w:rPr>
      </w:pPr>
      <w:r w:rsidRPr="00FE7461">
        <w:rPr>
          <w:sz w:val="28"/>
          <w:szCs w:val="28"/>
        </w:rPr>
        <w:t>67178 p. Jiřice</w:t>
      </w:r>
    </w:p>
    <w:p w:rsidR="00ED4929" w:rsidRDefault="00ED4929">
      <w:pPr>
        <w:rPr>
          <w:sz w:val="28"/>
          <w:szCs w:val="28"/>
        </w:rPr>
      </w:pPr>
      <w:r>
        <w:rPr>
          <w:sz w:val="28"/>
          <w:szCs w:val="28"/>
        </w:rPr>
        <w:t>Telefon : 515332535</w:t>
      </w:r>
    </w:p>
    <w:p w:rsidR="00ED4929" w:rsidRDefault="00ED4929">
      <w:pPr>
        <w:rPr>
          <w:sz w:val="28"/>
          <w:szCs w:val="28"/>
        </w:rPr>
      </w:pPr>
      <w:r>
        <w:rPr>
          <w:sz w:val="28"/>
          <w:szCs w:val="28"/>
        </w:rPr>
        <w:t>e-mail : mestys.troskotovice@seznam.cz</w:t>
      </w:r>
    </w:p>
    <w:p w:rsidR="00ED4929" w:rsidRDefault="00ED4929">
      <w:pPr>
        <w:rPr>
          <w:sz w:val="28"/>
          <w:szCs w:val="28"/>
        </w:rPr>
      </w:pPr>
    </w:p>
    <w:p w:rsidR="00ED4929" w:rsidRDefault="00ED4929">
      <w:pPr>
        <w:rPr>
          <w:sz w:val="28"/>
          <w:szCs w:val="28"/>
        </w:rPr>
      </w:pPr>
      <w:r>
        <w:rPr>
          <w:sz w:val="28"/>
          <w:szCs w:val="28"/>
        </w:rPr>
        <w:t>Starosta Michal Ordoš</w:t>
      </w:r>
    </w:p>
    <w:p w:rsidR="00ED4929" w:rsidRDefault="00ED4929">
      <w:pPr>
        <w:rPr>
          <w:sz w:val="28"/>
          <w:szCs w:val="28"/>
        </w:rPr>
      </w:pPr>
      <w:r>
        <w:rPr>
          <w:sz w:val="28"/>
          <w:szCs w:val="28"/>
        </w:rPr>
        <w:t>Telefon : 606350383</w:t>
      </w:r>
    </w:p>
    <w:p w:rsidR="00ED4929" w:rsidRDefault="00ED4929">
      <w:pPr>
        <w:rPr>
          <w:b/>
          <w:sz w:val="28"/>
          <w:szCs w:val="28"/>
        </w:rPr>
      </w:pPr>
    </w:p>
    <w:p w:rsidR="00ED4929" w:rsidRDefault="00ED4929">
      <w:pPr>
        <w:rPr>
          <w:b/>
          <w:sz w:val="28"/>
          <w:szCs w:val="28"/>
        </w:rPr>
      </w:pPr>
    </w:p>
    <w:p w:rsidR="00ED4929" w:rsidRDefault="00ED4929">
      <w:pPr>
        <w:tabs>
          <w:tab w:val="left" w:pos="3810"/>
        </w:tabs>
        <w:rPr>
          <w:b/>
          <w:sz w:val="28"/>
          <w:szCs w:val="28"/>
        </w:rPr>
      </w:pPr>
      <w:r>
        <w:rPr>
          <w:b/>
          <w:sz w:val="28"/>
          <w:szCs w:val="28"/>
        </w:rPr>
        <w:tab/>
      </w:r>
    </w:p>
    <w:p w:rsidR="00ED4929" w:rsidRDefault="00ED4929">
      <w:pPr>
        <w:tabs>
          <w:tab w:val="left" w:pos="3810"/>
        </w:tabs>
        <w:rPr>
          <w:b/>
          <w:sz w:val="28"/>
          <w:szCs w:val="28"/>
        </w:rPr>
      </w:pPr>
    </w:p>
    <w:p w:rsidR="00ED4929" w:rsidRDefault="00ED4929">
      <w:pPr>
        <w:rPr>
          <w:b/>
          <w:sz w:val="28"/>
          <w:szCs w:val="28"/>
        </w:rPr>
      </w:pPr>
    </w:p>
    <w:p w:rsidR="00ED4929" w:rsidRDefault="00ED4929">
      <w:pPr>
        <w:rPr>
          <w:b/>
          <w:sz w:val="28"/>
          <w:szCs w:val="28"/>
        </w:rPr>
      </w:pPr>
    </w:p>
    <w:p w:rsidR="00ED4929" w:rsidRDefault="00ED4929">
      <w:pPr>
        <w:rPr>
          <w:b/>
          <w:sz w:val="28"/>
          <w:szCs w:val="28"/>
        </w:rPr>
      </w:pPr>
    </w:p>
    <w:p w:rsidR="00ED4929" w:rsidRDefault="00ED4929">
      <w:pPr>
        <w:rPr>
          <w:b/>
          <w:sz w:val="28"/>
          <w:szCs w:val="28"/>
        </w:rPr>
      </w:pPr>
    </w:p>
    <w:p w:rsidR="00ED4929" w:rsidRDefault="00ED4929">
      <w:pPr>
        <w:tabs>
          <w:tab w:val="left" w:pos="3375"/>
        </w:tabs>
        <w:rPr>
          <w:b/>
          <w:sz w:val="28"/>
          <w:szCs w:val="28"/>
        </w:rPr>
      </w:pPr>
      <w:r>
        <w:rPr>
          <w:b/>
          <w:sz w:val="28"/>
          <w:szCs w:val="28"/>
        </w:rPr>
        <w:tab/>
      </w:r>
    </w:p>
    <w:p w:rsidR="00ED4929" w:rsidRDefault="00ED4929">
      <w:pPr>
        <w:rPr>
          <w:sz w:val="28"/>
          <w:szCs w:val="28"/>
        </w:rPr>
      </w:pPr>
      <w:r>
        <w:rPr>
          <w:sz w:val="28"/>
          <w:szCs w:val="28"/>
        </w:rPr>
        <w:t>Platnost dokumentu od 1.9.2013</w:t>
      </w:r>
    </w:p>
    <w:p w:rsidR="00ED4929" w:rsidRDefault="00ED4929">
      <w:pPr>
        <w:rPr>
          <w:sz w:val="28"/>
          <w:szCs w:val="28"/>
        </w:rPr>
      </w:pPr>
    </w:p>
    <w:p w:rsidR="00ED4929" w:rsidRDefault="00ED4929">
      <w:pPr>
        <w:tabs>
          <w:tab w:val="left" w:pos="4455"/>
          <w:tab w:val="left" w:pos="5265"/>
        </w:tabs>
        <w:rPr>
          <w:sz w:val="28"/>
          <w:szCs w:val="28"/>
        </w:rPr>
      </w:pPr>
    </w:p>
    <w:p w:rsidR="00ED4929" w:rsidRDefault="00ED4929">
      <w:pPr>
        <w:tabs>
          <w:tab w:val="left" w:pos="4455"/>
          <w:tab w:val="left" w:pos="5265"/>
        </w:tabs>
        <w:rPr>
          <w:sz w:val="28"/>
          <w:szCs w:val="28"/>
        </w:rPr>
      </w:pPr>
    </w:p>
    <w:p w:rsidR="00ED4929" w:rsidRDefault="00ED4929">
      <w:pPr>
        <w:tabs>
          <w:tab w:val="left" w:pos="4455"/>
          <w:tab w:val="left" w:pos="5265"/>
        </w:tabs>
        <w:rPr>
          <w:sz w:val="28"/>
          <w:szCs w:val="28"/>
        </w:rPr>
      </w:pPr>
    </w:p>
    <w:p w:rsidR="00ED4929" w:rsidRPr="001C2CCF" w:rsidRDefault="00ED4929">
      <w:pPr>
        <w:tabs>
          <w:tab w:val="left" w:pos="4455"/>
          <w:tab w:val="left" w:pos="5265"/>
        </w:tabs>
        <w:rPr>
          <w:color w:val="FF0000"/>
          <w:sz w:val="28"/>
          <w:szCs w:val="28"/>
        </w:rPr>
      </w:pPr>
      <w:r w:rsidRPr="001C2CCF">
        <w:rPr>
          <w:color w:val="FF0000"/>
          <w:sz w:val="28"/>
          <w:szCs w:val="28"/>
        </w:rPr>
        <w:tab/>
      </w:r>
    </w:p>
    <w:p w:rsidR="00ED4929" w:rsidRDefault="00ED4929">
      <w:pPr>
        <w:tabs>
          <w:tab w:val="left" w:pos="4455"/>
          <w:tab w:val="left" w:pos="5265"/>
        </w:tabs>
        <w:rPr>
          <w:sz w:val="28"/>
          <w:szCs w:val="28"/>
        </w:rPr>
      </w:pPr>
      <w:r>
        <w:rPr>
          <w:sz w:val="28"/>
          <w:szCs w:val="28"/>
        </w:rPr>
        <w:t xml:space="preserve">   Razítko školy                                   …………………………………………                                                                        </w:t>
      </w:r>
    </w:p>
    <w:p w:rsidR="00ED4929" w:rsidRDefault="00ED4929">
      <w:pPr>
        <w:jc w:val="center"/>
        <w:rPr>
          <w:sz w:val="28"/>
          <w:szCs w:val="28"/>
        </w:rPr>
      </w:pPr>
      <w:r>
        <w:rPr>
          <w:sz w:val="28"/>
          <w:szCs w:val="28"/>
        </w:rPr>
        <w:t xml:space="preserve">                                                        řed. školy Mgr. Stanislava Vráblíková</w:t>
      </w: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Pr="00B9149C" w:rsidRDefault="00ED4929" w:rsidP="00B9149C">
      <w:pPr>
        <w:jc w:val="center"/>
        <w:rPr>
          <w:sz w:val="32"/>
          <w:szCs w:val="32"/>
        </w:rPr>
      </w:pPr>
      <w:r>
        <w:rPr>
          <w:sz w:val="28"/>
          <w:szCs w:val="28"/>
        </w:rPr>
        <w:t xml:space="preserve"> ŠVP ZV projednala Rada školy dne</w:t>
      </w:r>
      <w:r>
        <w:rPr>
          <w:sz w:val="32"/>
          <w:szCs w:val="32"/>
        </w:rPr>
        <w:t xml:space="preserve"> ……………………….</w:t>
      </w:r>
    </w:p>
    <w:p w:rsidR="00ED4929" w:rsidRDefault="00ED4929" w:rsidP="00B9149C">
      <w:pPr>
        <w:ind w:left="360"/>
        <w:rPr>
          <w:b/>
          <w:sz w:val="36"/>
          <w:szCs w:val="36"/>
        </w:rPr>
      </w:pPr>
    </w:p>
    <w:p w:rsidR="00ED4929" w:rsidRDefault="00ED4929" w:rsidP="00B9149C">
      <w:pPr>
        <w:ind w:left="360"/>
        <w:rPr>
          <w:b/>
          <w:sz w:val="36"/>
          <w:szCs w:val="36"/>
        </w:rPr>
      </w:pPr>
    </w:p>
    <w:p w:rsidR="00ED4929" w:rsidRDefault="00ED4929" w:rsidP="00B9149C">
      <w:pPr>
        <w:ind w:left="360"/>
        <w:rPr>
          <w:b/>
          <w:sz w:val="36"/>
          <w:szCs w:val="36"/>
        </w:rPr>
      </w:pPr>
    </w:p>
    <w:p w:rsidR="00ED4929" w:rsidRDefault="00ED4929" w:rsidP="00B9149C">
      <w:pPr>
        <w:ind w:left="360"/>
        <w:rPr>
          <w:b/>
          <w:sz w:val="36"/>
          <w:szCs w:val="36"/>
        </w:rPr>
      </w:pPr>
    </w:p>
    <w:p w:rsidR="00ED4929" w:rsidRDefault="00ED4929" w:rsidP="00B9149C">
      <w:pPr>
        <w:ind w:left="360"/>
        <w:rPr>
          <w:b/>
          <w:sz w:val="36"/>
          <w:szCs w:val="36"/>
        </w:rPr>
      </w:pPr>
      <w:r>
        <w:rPr>
          <w:b/>
          <w:sz w:val="36"/>
          <w:szCs w:val="36"/>
        </w:rPr>
        <w:t>Charakteristika  školy</w:t>
      </w:r>
    </w:p>
    <w:p w:rsidR="00ED4929" w:rsidRDefault="00ED4929">
      <w:pPr>
        <w:rPr>
          <w:sz w:val="32"/>
          <w:szCs w:val="32"/>
        </w:rPr>
      </w:pPr>
    </w:p>
    <w:p w:rsidR="00ED4929" w:rsidRDefault="00ED4929">
      <w:pPr>
        <w:rPr>
          <w:sz w:val="28"/>
          <w:szCs w:val="28"/>
        </w:rPr>
      </w:pPr>
      <w:r>
        <w:rPr>
          <w:sz w:val="28"/>
          <w:szCs w:val="28"/>
        </w:rPr>
        <w:t>Naše škola je malotřídní venkovská škola. Vzdělává pět ročníků prvního            stupně , které spojujeme  podle počtu žáků ve dvou třídách. Na některé předměty jsou ročníky děleny, jindy zase slučovány.</w:t>
      </w:r>
    </w:p>
    <w:p w:rsidR="00ED4929" w:rsidRDefault="00ED4929">
      <w:pPr>
        <w:rPr>
          <w:sz w:val="28"/>
          <w:szCs w:val="28"/>
        </w:rPr>
      </w:pPr>
    </w:p>
    <w:p w:rsidR="00ED4929" w:rsidRDefault="00ED4929">
      <w:pPr>
        <w:rPr>
          <w:sz w:val="28"/>
          <w:szCs w:val="28"/>
        </w:rPr>
      </w:pPr>
      <w:r>
        <w:rPr>
          <w:sz w:val="28"/>
          <w:szCs w:val="28"/>
        </w:rPr>
        <w:t>V budově je v přízemí školní jídelna se školní kuchyní, třída školní družiny (od 1. 9. 2007) a prostorná tělocvična. Chodby v přízemí slouží také jako šatny žáků. V prvním patře jsou dvě učebny, které využívá škola, jedna třída MŠ spojená s ložnicí, sborovna s kabinetem a prostorem pro počítače a hygienické zázemí.</w:t>
      </w:r>
    </w:p>
    <w:p w:rsidR="00ED4929" w:rsidRDefault="00ED4929">
      <w:pPr>
        <w:rPr>
          <w:sz w:val="28"/>
          <w:szCs w:val="28"/>
        </w:rPr>
      </w:pPr>
    </w:p>
    <w:p w:rsidR="00ED4929" w:rsidRDefault="00ED4929">
      <w:pPr>
        <w:rPr>
          <w:sz w:val="28"/>
          <w:szCs w:val="28"/>
        </w:rPr>
      </w:pPr>
      <w:r>
        <w:rPr>
          <w:sz w:val="28"/>
          <w:szCs w:val="28"/>
        </w:rPr>
        <w:t xml:space="preserve">Školní budova je umístěna ve středu obce, hned vedle kostela. Vedle školy je dostatečně velký školní dvorek, který také škola a školka využívá. Naši školu navštěvují žáci pouze z vesnice Troskotovice. </w:t>
      </w:r>
    </w:p>
    <w:p w:rsidR="00ED4929" w:rsidRDefault="00ED4929">
      <w:pPr>
        <w:rPr>
          <w:sz w:val="28"/>
          <w:szCs w:val="28"/>
        </w:rPr>
      </w:pPr>
    </w:p>
    <w:p w:rsidR="00ED4929" w:rsidRDefault="00ED4929">
      <w:pPr>
        <w:rPr>
          <w:sz w:val="28"/>
          <w:szCs w:val="28"/>
        </w:rPr>
      </w:pPr>
    </w:p>
    <w:p w:rsidR="00ED4929" w:rsidRDefault="00ED4929">
      <w:pPr>
        <w:rPr>
          <w:sz w:val="28"/>
          <w:szCs w:val="28"/>
        </w:rPr>
      </w:pPr>
      <w:r>
        <w:rPr>
          <w:sz w:val="28"/>
          <w:szCs w:val="28"/>
        </w:rPr>
        <w:t xml:space="preserve">Školní budova je stará a vyžaduje každoroční údržbu a opravy. </w:t>
      </w:r>
    </w:p>
    <w:p w:rsidR="00ED4929" w:rsidRDefault="00ED4929">
      <w:pPr>
        <w:rPr>
          <w:b/>
          <w:sz w:val="28"/>
          <w:szCs w:val="28"/>
        </w:rPr>
      </w:pPr>
    </w:p>
    <w:p w:rsidR="00ED4929" w:rsidRDefault="00ED4929">
      <w:pPr>
        <w:tabs>
          <w:tab w:val="left" w:pos="1455"/>
        </w:tabs>
        <w:rPr>
          <w:b/>
          <w:sz w:val="28"/>
          <w:szCs w:val="28"/>
        </w:rPr>
      </w:pPr>
    </w:p>
    <w:p w:rsidR="00ED4929" w:rsidRDefault="00ED4929">
      <w:pPr>
        <w:tabs>
          <w:tab w:val="left" w:pos="1455"/>
        </w:tabs>
        <w:rPr>
          <w:b/>
          <w:sz w:val="28"/>
          <w:szCs w:val="28"/>
        </w:rPr>
      </w:pPr>
    </w:p>
    <w:p w:rsidR="00ED4929" w:rsidRDefault="00ED4929">
      <w:pPr>
        <w:tabs>
          <w:tab w:val="left" w:pos="1455"/>
        </w:tabs>
        <w:rPr>
          <w:b/>
          <w:sz w:val="28"/>
          <w:szCs w:val="28"/>
        </w:rPr>
      </w:pPr>
      <w:r>
        <w:rPr>
          <w:b/>
          <w:sz w:val="28"/>
          <w:szCs w:val="28"/>
        </w:rPr>
        <w:t xml:space="preserve">Charakteristika pedagogického sboru </w:t>
      </w:r>
    </w:p>
    <w:p w:rsidR="00ED4929" w:rsidRDefault="00ED4929">
      <w:pPr>
        <w:tabs>
          <w:tab w:val="left" w:pos="1455"/>
        </w:tabs>
        <w:rPr>
          <w:sz w:val="28"/>
          <w:szCs w:val="28"/>
        </w:rPr>
      </w:pPr>
      <w:r>
        <w:rPr>
          <w:sz w:val="28"/>
          <w:szCs w:val="28"/>
        </w:rPr>
        <w:t>Pedagogický sbor má dvě učitelky pro základní školu, vychovatelku a dvě učitelky pro předškolní vzdělávání. Vychovatelka ŠD  mívá pravidelně doplněný úvazek vyučováním výchovných předmětů v základní škole.</w:t>
      </w:r>
    </w:p>
    <w:p w:rsidR="00ED4929" w:rsidRDefault="00ED4929">
      <w:pPr>
        <w:tabs>
          <w:tab w:val="left" w:pos="1455"/>
        </w:tabs>
        <w:rPr>
          <w:sz w:val="28"/>
          <w:szCs w:val="28"/>
        </w:rPr>
      </w:pPr>
      <w:r>
        <w:rPr>
          <w:sz w:val="28"/>
          <w:szCs w:val="28"/>
        </w:rPr>
        <w:t xml:space="preserve">Učitelky postupně absolvovaly modul Z v projektu SIPVZ. </w:t>
      </w:r>
    </w:p>
    <w:p w:rsidR="00ED4929" w:rsidRDefault="00ED4929">
      <w:pPr>
        <w:tabs>
          <w:tab w:val="left" w:pos="1455"/>
        </w:tabs>
        <w:rPr>
          <w:sz w:val="28"/>
          <w:szCs w:val="28"/>
        </w:rPr>
      </w:pPr>
      <w:r>
        <w:rPr>
          <w:sz w:val="28"/>
          <w:szCs w:val="28"/>
        </w:rPr>
        <w:t xml:space="preserve">Pravidelně se proškolují v problematice ochrany při mimořádných událostech a procházejí postupně kurzem první pomoci. </w:t>
      </w:r>
    </w:p>
    <w:p w:rsidR="00ED4929" w:rsidRDefault="00ED4929">
      <w:pPr>
        <w:tabs>
          <w:tab w:val="left" w:pos="1455"/>
        </w:tabs>
        <w:rPr>
          <w:sz w:val="28"/>
          <w:szCs w:val="28"/>
        </w:rPr>
      </w:pPr>
      <w:r>
        <w:rPr>
          <w:sz w:val="28"/>
          <w:szCs w:val="28"/>
        </w:rPr>
        <w:t>Škola poskytuje žákům logopedickou péči.</w:t>
      </w:r>
    </w:p>
    <w:p w:rsidR="00ED4929" w:rsidRDefault="00ED4929">
      <w:pPr>
        <w:tabs>
          <w:tab w:val="left" w:pos="1455"/>
        </w:tabs>
        <w:rPr>
          <w:sz w:val="28"/>
          <w:szCs w:val="28"/>
        </w:rPr>
      </w:pPr>
      <w:r>
        <w:rPr>
          <w:sz w:val="28"/>
          <w:szCs w:val="28"/>
        </w:rPr>
        <w:t>Učitelky průběžně získávají zkušenosti a nové informace na aktivech a školeních .</w:t>
      </w:r>
    </w:p>
    <w:p w:rsidR="00ED4929" w:rsidRDefault="00ED4929">
      <w:pPr>
        <w:tabs>
          <w:tab w:val="left" w:pos="1455"/>
        </w:tabs>
        <w:rPr>
          <w:b/>
          <w:i/>
          <w:sz w:val="28"/>
          <w:szCs w:val="28"/>
        </w:rPr>
      </w:pPr>
    </w:p>
    <w:p w:rsidR="00ED4929" w:rsidRDefault="00ED4929">
      <w:pPr>
        <w:tabs>
          <w:tab w:val="left" w:pos="1455"/>
        </w:tabs>
        <w:rPr>
          <w:b/>
          <w:i/>
          <w:sz w:val="28"/>
          <w:szCs w:val="28"/>
        </w:rPr>
      </w:pPr>
    </w:p>
    <w:p w:rsidR="00ED4929" w:rsidRDefault="00ED4929">
      <w:pPr>
        <w:rPr>
          <w:b/>
          <w:sz w:val="28"/>
          <w:szCs w:val="28"/>
        </w:rPr>
      </w:pPr>
      <w:r>
        <w:rPr>
          <w:b/>
          <w:sz w:val="28"/>
          <w:szCs w:val="28"/>
        </w:rPr>
        <w:t xml:space="preserve">Dlouholeté projekty </w:t>
      </w:r>
    </w:p>
    <w:p w:rsidR="00ED4929" w:rsidRDefault="00ED4929">
      <w:pPr>
        <w:rPr>
          <w:sz w:val="28"/>
          <w:szCs w:val="28"/>
        </w:rPr>
      </w:pPr>
      <w:r>
        <w:rPr>
          <w:sz w:val="28"/>
          <w:szCs w:val="28"/>
        </w:rPr>
        <w:t>Škola se zaměřuje na projekty, které mohou pomoci žákům v oblasti zdravého životního stylu, ekologického chápání životního prostředí, sociálního chování. Projekty dotvářejí obsah vzdělávacího procesu jednotlivých ročníků i celé naší školy.</w:t>
      </w:r>
    </w:p>
    <w:p w:rsidR="00ED4929" w:rsidRDefault="00ED4929">
      <w:pPr>
        <w:rPr>
          <w:sz w:val="28"/>
          <w:szCs w:val="28"/>
        </w:rPr>
      </w:pPr>
    </w:p>
    <w:p w:rsidR="00ED4929" w:rsidRDefault="00ED4929">
      <w:pPr>
        <w:rPr>
          <w:b/>
          <w:sz w:val="28"/>
          <w:szCs w:val="28"/>
        </w:rPr>
      </w:pPr>
    </w:p>
    <w:p w:rsidR="00ED4929" w:rsidRDefault="00ED4929">
      <w:pPr>
        <w:rPr>
          <w:i/>
          <w:sz w:val="28"/>
          <w:szCs w:val="28"/>
        </w:rPr>
      </w:pPr>
    </w:p>
    <w:p w:rsidR="00ED4929" w:rsidRDefault="00ED4929">
      <w:pPr>
        <w:rPr>
          <w:i/>
          <w:sz w:val="28"/>
          <w:szCs w:val="28"/>
        </w:rPr>
      </w:pPr>
    </w:p>
    <w:p w:rsidR="00ED4929" w:rsidRDefault="00ED4929">
      <w:pPr>
        <w:rPr>
          <w:i/>
          <w:sz w:val="28"/>
          <w:szCs w:val="28"/>
        </w:rPr>
      </w:pPr>
    </w:p>
    <w:p w:rsidR="00ED4929" w:rsidRDefault="00ED4929">
      <w:pPr>
        <w:rPr>
          <w:i/>
          <w:sz w:val="28"/>
          <w:szCs w:val="28"/>
        </w:rPr>
      </w:pPr>
    </w:p>
    <w:p w:rsidR="00ED4929" w:rsidRDefault="00ED4929">
      <w:pPr>
        <w:rPr>
          <w:i/>
          <w:sz w:val="28"/>
          <w:szCs w:val="28"/>
        </w:rPr>
      </w:pPr>
    </w:p>
    <w:p w:rsidR="00ED4929" w:rsidRDefault="00ED4929">
      <w:pPr>
        <w:rPr>
          <w:i/>
          <w:sz w:val="28"/>
          <w:szCs w:val="28"/>
        </w:rPr>
      </w:pPr>
    </w:p>
    <w:p w:rsidR="00ED4929" w:rsidRPr="009B77A2" w:rsidRDefault="00ED4929">
      <w:pPr>
        <w:rPr>
          <w:i/>
          <w:sz w:val="28"/>
          <w:szCs w:val="28"/>
        </w:rPr>
      </w:pPr>
      <w:r w:rsidRPr="009B77A2">
        <w:rPr>
          <w:i/>
          <w:sz w:val="28"/>
          <w:szCs w:val="28"/>
        </w:rPr>
        <w:t xml:space="preserve">Jsme zapojeni do několika dlouholetých projektů : </w:t>
      </w:r>
    </w:p>
    <w:p w:rsidR="00ED4929" w:rsidRDefault="00ED4929">
      <w:pPr>
        <w:rPr>
          <w:sz w:val="28"/>
          <w:szCs w:val="28"/>
        </w:rPr>
      </w:pPr>
      <w:r>
        <w:rPr>
          <w:sz w:val="28"/>
          <w:szCs w:val="28"/>
        </w:rPr>
        <w:t>- Pravidelný plavecký výcvik</w:t>
      </w:r>
    </w:p>
    <w:p w:rsidR="00ED4929" w:rsidRDefault="00ED4929">
      <w:pPr>
        <w:rPr>
          <w:sz w:val="28"/>
          <w:szCs w:val="28"/>
        </w:rPr>
      </w:pPr>
      <w:r>
        <w:rPr>
          <w:sz w:val="28"/>
          <w:szCs w:val="28"/>
        </w:rPr>
        <w:t>- Sportovní turnaje okolních malotřídních škol</w:t>
      </w:r>
    </w:p>
    <w:p w:rsidR="00ED4929" w:rsidRDefault="00ED4929">
      <w:pPr>
        <w:rPr>
          <w:sz w:val="28"/>
          <w:szCs w:val="28"/>
        </w:rPr>
      </w:pPr>
      <w:r>
        <w:rPr>
          <w:sz w:val="28"/>
          <w:szCs w:val="28"/>
        </w:rPr>
        <w:t>- Malá Olympiáda</w:t>
      </w:r>
    </w:p>
    <w:p w:rsidR="00ED4929" w:rsidRDefault="00ED4929">
      <w:pPr>
        <w:rPr>
          <w:sz w:val="28"/>
          <w:szCs w:val="28"/>
        </w:rPr>
      </w:pPr>
      <w:r>
        <w:rPr>
          <w:sz w:val="28"/>
          <w:szCs w:val="28"/>
        </w:rPr>
        <w:t>- Malá kopaná, vybíjená a přehazovaná</w:t>
      </w:r>
    </w:p>
    <w:p w:rsidR="00ED4929" w:rsidRDefault="00ED4929">
      <w:pPr>
        <w:rPr>
          <w:sz w:val="28"/>
          <w:szCs w:val="28"/>
        </w:rPr>
      </w:pPr>
      <w:r>
        <w:rPr>
          <w:sz w:val="28"/>
          <w:szCs w:val="28"/>
        </w:rPr>
        <w:t>- Vánoční besídky, Mikulášská nadílka</w:t>
      </w:r>
    </w:p>
    <w:p w:rsidR="00ED4929" w:rsidRDefault="00ED4929">
      <w:pPr>
        <w:rPr>
          <w:sz w:val="28"/>
          <w:szCs w:val="28"/>
        </w:rPr>
      </w:pPr>
      <w:r>
        <w:rPr>
          <w:sz w:val="28"/>
          <w:szCs w:val="28"/>
        </w:rPr>
        <w:t>- Ekologická vycházka po okolí obce,  Den Země</w:t>
      </w:r>
    </w:p>
    <w:p w:rsidR="00ED4929" w:rsidRDefault="00ED4929">
      <w:pPr>
        <w:rPr>
          <w:sz w:val="28"/>
          <w:szCs w:val="28"/>
        </w:rPr>
      </w:pPr>
      <w:r>
        <w:rPr>
          <w:sz w:val="28"/>
          <w:szCs w:val="28"/>
        </w:rPr>
        <w:t>- Dopravní výchova za účasti policie a pracovníků SVČ Pohořelice</w:t>
      </w:r>
    </w:p>
    <w:p w:rsidR="00ED4929" w:rsidRDefault="00ED4929">
      <w:pPr>
        <w:rPr>
          <w:sz w:val="28"/>
          <w:szCs w:val="28"/>
        </w:rPr>
      </w:pPr>
      <w:r>
        <w:rPr>
          <w:sz w:val="28"/>
          <w:szCs w:val="28"/>
        </w:rPr>
        <w:t>- Pravidelné návštěvy divadla Radost, výchovné koncerty, Loutkové divadelní vystoupení v tělocvičně</w:t>
      </w:r>
    </w:p>
    <w:p w:rsidR="00ED4929" w:rsidRDefault="00ED4929">
      <w:pPr>
        <w:rPr>
          <w:sz w:val="28"/>
          <w:szCs w:val="28"/>
        </w:rPr>
      </w:pPr>
      <w:r>
        <w:rPr>
          <w:sz w:val="28"/>
          <w:szCs w:val="28"/>
        </w:rPr>
        <w:t>- Podzimní Drakiáda, výstavka Dýňáčků spojená s táborákem a výrobků z podzimních produktů</w:t>
      </w:r>
    </w:p>
    <w:p w:rsidR="00ED4929" w:rsidRDefault="00ED4929">
      <w:pPr>
        <w:rPr>
          <w:sz w:val="28"/>
          <w:szCs w:val="28"/>
        </w:rPr>
      </w:pPr>
      <w:r>
        <w:rPr>
          <w:sz w:val="28"/>
          <w:szCs w:val="28"/>
        </w:rPr>
        <w:t>- Loučení  s páťáky, vítání prvňáčků</w:t>
      </w:r>
    </w:p>
    <w:p w:rsidR="00ED4929" w:rsidRDefault="00ED4929">
      <w:pPr>
        <w:rPr>
          <w:sz w:val="28"/>
          <w:szCs w:val="28"/>
        </w:rPr>
      </w:pPr>
      <w:r>
        <w:rPr>
          <w:sz w:val="28"/>
          <w:szCs w:val="28"/>
        </w:rPr>
        <w:t>- soutěž ve sběru odpadových surovin</w:t>
      </w:r>
    </w:p>
    <w:p w:rsidR="00ED4929" w:rsidRDefault="00ED4929">
      <w:pPr>
        <w:rPr>
          <w:b/>
          <w:sz w:val="28"/>
          <w:szCs w:val="28"/>
        </w:rPr>
      </w:pPr>
    </w:p>
    <w:p w:rsidR="00ED4929" w:rsidRDefault="00ED4929">
      <w:pPr>
        <w:rPr>
          <w:b/>
          <w:sz w:val="28"/>
          <w:szCs w:val="28"/>
        </w:rPr>
      </w:pPr>
    </w:p>
    <w:p w:rsidR="00ED4929" w:rsidRDefault="00ED4929">
      <w:pPr>
        <w:rPr>
          <w:sz w:val="28"/>
          <w:szCs w:val="28"/>
        </w:rPr>
      </w:pPr>
      <w:r>
        <w:rPr>
          <w:b/>
          <w:sz w:val="28"/>
          <w:szCs w:val="28"/>
        </w:rPr>
        <w:t>Pro žáky pořádáme vědomostní soutěže</w:t>
      </w:r>
      <w:r>
        <w:rPr>
          <w:sz w:val="28"/>
          <w:szCs w:val="28"/>
        </w:rPr>
        <w:t xml:space="preserve"> : </w:t>
      </w:r>
    </w:p>
    <w:p w:rsidR="00ED4929" w:rsidRDefault="00ED4929">
      <w:pPr>
        <w:rPr>
          <w:sz w:val="28"/>
          <w:szCs w:val="28"/>
        </w:rPr>
      </w:pPr>
      <w:r>
        <w:rPr>
          <w:sz w:val="28"/>
          <w:szCs w:val="28"/>
        </w:rPr>
        <w:t>Klokan, Cvrček, testování SCIO, matematická Olympiáda, čtvrtletní projektové dny plné znalostních soutěží a zábavy.</w:t>
      </w:r>
    </w:p>
    <w:p w:rsidR="00ED4929" w:rsidRDefault="00ED4929">
      <w:pPr>
        <w:rPr>
          <w:sz w:val="28"/>
          <w:szCs w:val="28"/>
        </w:rPr>
      </w:pPr>
      <w:r>
        <w:rPr>
          <w:b/>
          <w:sz w:val="28"/>
          <w:szCs w:val="28"/>
        </w:rPr>
        <w:t xml:space="preserve">Pořádáme také  : </w:t>
      </w:r>
      <w:r>
        <w:rPr>
          <w:sz w:val="28"/>
          <w:szCs w:val="28"/>
        </w:rPr>
        <w:t>školní výlety, exkurze, dopravní a zdravotní soutěže, výchovné koncerty a návštěvy divadla.</w:t>
      </w:r>
    </w:p>
    <w:p w:rsidR="00ED4929" w:rsidRDefault="00ED4929">
      <w:pPr>
        <w:rPr>
          <w:sz w:val="28"/>
          <w:szCs w:val="28"/>
        </w:rPr>
      </w:pPr>
    </w:p>
    <w:p w:rsidR="00ED4929" w:rsidRDefault="00ED4929">
      <w:pPr>
        <w:rPr>
          <w:b/>
          <w:sz w:val="28"/>
          <w:szCs w:val="28"/>
        </w:rPr>
      </w:pPr>
    </w:p>
    <w:p w:rsidR="00ED4929" w:rsidRDefault="00ED4929">
      <w:pPr>
        <w:rPr>
          <w:b/>
          <w:sz w:val="28"/>
          <w:szCs w:val="28"/>
        </w:rPr>
      </w:pPr>
    </w:p>
    <w:p w:rsidR="00ED4929" w:rsidRDefault="00ED4929">
      <w:pPr>
        <w:rPr>
          <w:sz w:val="28"/>
          <w:szCs w:val="28"/>
        </w:rPr>
      </w:pPr>
      <w:r>
        <w:rPr>
          <w:sz w:val="28"/>
          <w:szCs w:val="28"/>
        </w:rPr>
        <w:t xml:space="preserve">Během školního roku pořádáme čtyřikrát  projektové dny zaměřené k udržování zdraví našich žáků, k získávání návyků správné životosprávy, sociální a společenské návyky a dovednosti. </w:t>
      </w:r>
    </w:p>
    <w:p w:rsidR="00ED4929" w:rsidRDefault="00ED4929">
      <w:pPr>
        <w:rPr>
          <w:sz w:val="28"/>
          <w:szCs w:val="28"/>
        </w:rPr>
      </w:pPr>
      <w:r>
        <w:rPr>
          <w:sz w:val="28"/>
          <w:szCs w:val="28"/>
        </w:rPr>
        <w:t>Také akce zaměřené  na tradiční kulturní akce v rámci obce – Václavské hody, setkání s důchodci, Vánoční koncert,Kulturní vystoupení ke Svátku matek,vítání občánků a podobně.</w:t>
      </w:r>
    </w:p>
    <w:p w:rsidR="00ED4929" w:rsidRDefault="00ED4929">
      <w:pPr>
        <w:rPr>
          <w:sz w:val="28"/>
          <w:szCs w:val="28"/>
        </w:rPr>
      </w:pPr>
    </w:p>
    <w:p w:rsidR="00ED4929" w:rsidRDefault="00ED4929">
      <w:pPr>
        <w:rPr>
          <w:sz w:val="28"/>
          <w:szCs w:val="28"/>
        </w:rPr>
      </w:pPr>
    </w:p>
    <w:p w:rsidR="00ED4929" w:rsidRDefault="00ED4929">
      <w:pPr>
        <w:rPr>
          <w:b/>
          <w:sz w:val="28"/>
          <w:szCs w:val="28"/>
        </w:rPr>
      </w:pPr>
      <w:r>
        <w:rPr>
          <w:b/>
          <w:sz w:val="28"/>
          <w:szCs w:val="28"/>
        </w:rPr>
        <w:t xml:space="preserve">Spolupráce s rodiči a jinými subjekty </w:t>
      </w:r>
    </w:p>
    <w:p w:rsidR="00ED4929" w:rsidRDefault="00ED4929">
      <w:pPr>
        <w:rPr>
          <w:sz w:val="28"/>
          <w:szCs w:val="28"/>
        </w:rPr>
      </w:pPr>
      <w:r>
        <w:rPr>
          <w:sz w:val="28"/>
          <w:szCs w:val="28"/>
        </w:rPr>
        <w:t>Veřejnost má možnost vidět práci žáků při návštěvách školy, při tradičních výstavkách prací (podzimní, vánoční, velikonoční).</w:t>
      </w:r>
    </w:p>
    <w:p w:rsidR="00ED4929" w:rsidRDefault="00ED4929">
      <w:pPr>
        <w:rPr>
          <w:sz w:val="28"/>
          <w:szCs w:val="28"/>
        </w:rPr>
      </w:pPr>
      <w:r>
        <w:rPr>
          <w:sz w:val="28"/>
          <w:szCs w:val="28"/>
        </w:rPr>
        <w:t xml:space="preserve">Informace o činnosti školy jsou k dispozici ve výroční zprávě, na informačních nástěnkách v přízemí školy ,také na webových stránkách školy. </w:t>
      </w: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r>
        <w:rPr>
          <w:sz w:val="28"/>
          <w:szCs w:val="28"/>
        </w:rPr>
        <w:lastRenderedPageBreak/>
        <w:t>Snažíme se o prohloubení a zdokonalování spolupráce s rodiči.</w:t>
      </w:r>
    </w:p>
    <w:p w:rsidR="00ED4929" w:rsidRPr="00FE7461" w:rsidRDefault="00ED4929">
      <w:pPr>
        <w:rPr>
          <w:sz w:val="28"/>
          <w:szCs w:val="28"/>
        </w:rPr>
      </w:pPr>
      <w:r>
        <w:rPr>
          <w:sz w:val="28"/>
          <w:szCs w:val="28"/>
        </w:rPr>
        <w:t xml:space="preserve">Rodičům pravidelně nabízíme návštěvu vyučování podle zájmu. </w:t>
      </w:r>
      <w:r w:rsidRPr="00FE7461">
        <w:rPr>
          <w:sz w:val="28"/>
          <w:szCs w:val="28"/>
        </w:rPr>
        <w:t>Pořádáme pravidelné třídní schůzky, kde jsou rodiče informováni o prospěchu a chování žáků.  O ostatním dění ve škole, jsou předem pravidelně zaznamenávány všechny informace do deníčků a Žákovských knížek, informace také poskytujeme formou informačních nástěnek</w:t>
      </w:r>
      <w:r w:rsidRPr="00A030F1">
        <w:rPr>
          <w:color w:val="FF0000"/>
          <w:sz w:val="28"/>
          <w:szCs w:val="28"/>
        </w:rPr>
        <w:t xml:space="preserve"> </w:t>
      </w:r>
      <w:r w:rsidRPr="00FE7461">
        <w:rPr>
          <w:sz w:val="28"/>
          <w:szCs w:val="28"/>
        </w:rPr>
        <w:t>v přízemí i v patře.</w:t>
      </w:r>
    </w:p>
    <w:p w:rsidR="00ED4929" w:rsidRDefault="00ED4929">
      <w:pPr>
        <w:rPr>
          <w:sz w:val="28"/>
          <w:szCs w:val="28"/>
        </w:rPr>
      </w:pPr>
      <w:r>
        <w:rPr>
          <w:sz w:val="28"/>
          <w:szCs w:val="28"/>
        </w:rPr>
        <w:t xml:space="preserve"> Rodiče jsou také informováni o konzultačních hodinách ,v případě potřeby mohou využít také  telefonické spojení.</w:t>
      </w:r>
    </w:p>
    <w:p w:rsidR="00ED4929" w:rsidRDefault="00ED4929">
      <w:pPr>
        <w:rPr>
          <w:sz w:val="28"/>
          <w:szCs w:val="28"/>
        </w:rPr>
      </w:pPr>
      <w:r>
        <w:rPr>
          <w:sz w:val="28"/>
          <w:szCs w:val="28"/>
        </w:rPr>
        <w:t xml:space="preserve">Rodiče také spolupracují se školou při organizaci sportovních zápolení, </w:t>
      </w:r>
    </w:p>
    <w:p w:rsidR="00ED4929" w:rsidRDefault="00ED4929">
      <w:pPr>
        <w:rPr>
          <w:sz w:val="28"/>
          <w:szCs w:val="28"/>
        </w:rPr>
      </w:pPr>
      <w:r>
        <w:rPr>
          <w:sz w:val="28"/>
          <w:szCs w:val="28"/>
        </w:rPr>
        <w:t>sběru odpadového papíru , pořádání tradičních Václavských hodů, vystoupení na setkání důchodců, besedy s občany a podobně.</w:t>
      </w:r>
    </w:p>
    <w:p w:rsidR="00ED4929" w:rsidRPr="00FE7461" w:rsidRDefault="00ED4929">
      <w:pPr>
        <w:rPr>
          <w:sz w:val="28"/>
          <w:szCs w:val="28"/>
        </w:rPr>
      </w:pPr>
      <w:r w:rsidRPr="00FE7461">
        <w:rPr>
          <w:sz w:val="28"/>
          <w:szCs w:val="28"/>
        </w:rPr>
        <w:t>Maminky se účastní  při předvánočních přípravách a pečení vánočních perníčků .</w:t>
      </w:r>
    </w:p>
    <w:p w:rsidR="00ED4929" w:rsidRPr="00FE7461" w:rsidRDefault="00ED4929">
      <w:pPr>
        <w:rPr>
          <w:b/>
          <w:sz w:val="32"/>
          <w:szCs w:val="32"/>
        </w:rPr>
      </w:pPr>
    </w:p>
    <w:p w:rsidR="00ED4929" w:rsidRDefault="00ED4929">
      <w:pPr>
        <w:rPr>
          <w:b/>
          <w:sz w:val="32"/>
          <w:szCs w:val="32"/>
        </w:rPr>
      </w:pPr>
    </w:p>
    <w:p w:rsidR="00ED4929" w:rsidRDefault="00ED4929">
      <w:pPr>
        <w:numPr>
          <w:ilvl w:val="0"/>
          <w:numId w:val="3"/>
        </w:numPr>
        <w:rPr>
          <w:b/>
          <w:sz w:val="36"/>
          <w:szCs w:val="36"/>
        </w:rPr>
      </w:pPr>
      <w:r>
        <w:rPr>
          <w:b/>
          <w:sz w:val="36"/>
          <w:szCs w:val="36"/>
        </w:rPr>
        <w:t>Charakteristika školního vzdělávacího programu</w:t>
      </w:r>
    </w:p>
    <w:p w:rsidR="00ED4929" w:rsidRDefault="00ED4929">
      <w:pPr>
        <w:rPr>
          <w:b/>
          <w:sz w:val="32"/>
          <w:szCs w:val="32"/>
        </w:rPr>
      </w:pPr>
    </w:p>
    <w:p w:rsidR="00ED4929" w:rsidRPr="00D971D9" w:rsidRDefault="00ED4929">
      <w:pPr>
        <w:rPr>
          <w:b/>
          <w:sz w:val="32"/>
          <w:szCs w:val="32"/>
        </w:rPr>
      </w:pPr>
      <w:r w:rsidRPr="00D971D9">
        <w:rPr>
          <w:b/>
          <w:sz w:val="32"/>
          <w:szCs w:val="32"/>
        </w:rPr>
        <w:t>Zaměření školy</w:t>
      </w:r>
    </w:p>
    <w:p w:rsidR="00ED4929" w:rsidRDefault="00ED4929">
      <w:pPr>
        <w:rPr>
          <w:sz w:val="28"/>
          <w:szCs w:val="28"/>
        </w:rPr>
      </w:pPr>
      <w:r>
        <w:rPr>
          <w:sz w:val="28"/>
          <w:szCs w:val="28"/>
        </w:rPr>
        <w:t>Motto naší školy</w:t>
      </w:r>
      <w:r>
        <w:rPr>
          <w:sz w:val="32"/>
          <w:szCs w:val="32"/>
        </w:rPr>
        <w:t xml:space="preserve"> </w:t>
      </w:r>
      <w:r>
        <w:rPr>
          <w:b/>
          <w:sz w:val="28"/>
          <w:szCs w:val="28"/>
        </w:rPr>
        <w:t>„ Radostně do školy, radostně ze školy</w:t>
      </w:r>
      <w:r>
        <w:rPr>
          <w:sz w:val="28"/>
          <w:szCs w:val="28"/>
        </w:rPr>
        <w:t>“</w:t>
      </w:r>
    </w:p>
    <w:p w:rsidR="00ED4929" w:rsidRDefault="00ED4929">
      <w:pPr>
        <w:rPr>
          <w:sz w:val="32"/>
          <w:szCs w:val="32"/>
        </w:rPr>
      </w:pPr>
    </w:p>
    <w:p w:rsidR="00ED4929" w:rsidRDefault="00ED4929">
      <w:pPr>
        <w:rPr>
          <w:sz w:val="28"/>
          <w:szCs w:val="28"/>
        </w:rPr>
      </w:pPr>
      <w:r>
        <w:rPr>
          <w:sz w:val="28"/>
          <w:szCs w:val="28"/>
        </w:rPr>
        <w:t>Tímto naším mottem chceme naznačit přátelskou až rodinnou atmosféru, kterou se snažíme vytvářet při realizaci naší těžké a náročné práce.</w:t>
      </w:r>
    </w:p>
    <w:p w:rsidR="00ED4929" w:rsidRDefault="00ED4929">
      <w:pPr>
        <w:rPr>
          <w:sz w:val="28"/>
          <w:szCs w:val="28"/>
        </w:rPr>
      </w:pPr>
    </w:p>
    <w:p w:rsidR="00ED4929" w:rsidRDefault="00ED4929">
      <w:pPr>
        <w:rPr>
          <w:sz w:val="28"/>
          <w:szCs w:val="28"/>
        </w:rPr>
      </w:pPr>
      <w:r>
        <w:rPr>
          <w:i/>
          <w:sz w:val="28"/>
          <w:szCs w:val="28"/>
        </w:rPr>
        <w:t>Každý úspěch dítěte může být důvodem pro radost , mít radost ze školní práce , to je základ pro vytvoření správného vztahu pro celoživotní cestu za sebevzděláváním</w:t>
      </w:r>
      <w:r>
        <w:rPr>
          <w:sz w:val="28"/>
          <w:szCs w:val="28"/>
        </w:rPr>
        <w:t xml:space="preserve"> . </w:t>
      </w:r>
    </w:p>
    <w:p w:rsidR="00ED4929" w:rsidRDefault="00ED4929">
      <w:pPr>
        <w:rPr>
          <w:sz w:val="28"/>
          <w:szCs w:val="28"/>
        </w:rPr>
      </w:pPr>
      <w:r>
        <w:rPr>
          <w:sz w:val="28"/>
          <w:szCs w:val="28"/>
        </w:rPr>
        <w:t>Pomáháme  dětem otvírat dveře k poznání na cestě  za moderní a samostatnou,všestranně připravenou osobností .</w:t>
      </w:r>
    </w:p>
    <w:p w:rsidR="00ED4929" w:rsidRDefault="00ED4929">
      <w:pPr>
        <w:rPr>
          <w:sz w:val="28"/>
          <w:szCs w:val="28"/>
        </w:rPr>
      </w:pPr>
      <w:r>
        <w:rPr>
          <w:sz w:val="28"/>
          <w:szCs w:val="28"/>
        </w:rPr>
        <w:t>Škola děti motivuje a vede je k aktivnímu celoživotnímu vzdělávání.</w:t>
      </w:r>
    </w:p>
    <w:p w:rsidR="00ED4929" w:rsidRDefault="00ED4929">
      <w:pPr>
        <w:rPr>
          <w:sz w:val="28"/>
          <w:szCs w:val="28"/>
        </w:rPr>
      </w:pPr>
    </w:p>
    <w:p w:rsidR="00ED4929" w:rsidRDefault="00ED4929">
      <w:pPr>
        <w:rPr>
          <w:b/>
          <w:i/>
          <w:sz w:val="28"/>
          <w:szCs w:val="28"/>
        </w:rPr>
      </w:pPr>
      <w:r>
        <w:rPr>
          <w:sz w:val="28"/>
          <w:szCs w:val="28"/>
        </w:rPr>
        <w:t xml:space="preserve">Toto vše zprostředkováváme našim žákům při naplňování důležitých kompetencí pro jejich život- </w:t>
      </w:r>
      <w:r>
        <w:rPr>
          <w:b/>
          <w:i/>
          <w:sz w:val="28"/>
          <w:szCs w:val="28"/>
        </w:rPr>
        <w:t>učit se, řešit problémy, získávat sociální, občanské a pracovní dovednosti a  komunikovat.</w:t>
      </w:r>
    </w:p>
    <w:p w:rsidR="00ED4929" w:rsidRDefault="00ED4929">
      <w:pPr>
        <w:rPr>
          <w:sz w:val="28"/>
          <w:szCs w:val="28"/>
        </w:rPr>
      </w:pPr>
      <w:r>
        <w:rPr>
          <w:sz w:val="28"/>
          <w:szCs w:val="28"/>
        </w:rPr>
        <w:t>Škola chce v dětech vzbuzovat pocit bezpečí, sounáležitosti, pozitivního prožívání, získávání zdravého sebevědomí, rozvoj kritického myšlení a schopnost sebehodnocení.</w:t>
      </w:r>
    </w:p>
    <w:p w:rsidR="00ED4929" w:rsidRPr="00903061" w:rsidRDefault="00ED4929">
      <w:pPr>
        <w:rPr>
          <w:b/>
          <w:sz w:val="32"/>
          <w:szCs w:val="32"/>
        </w:rPr>
      </w:pPr>
      <w:r>
        <w:rPr>
          <w:b/>
          <w:sz w:val="32"/>
          <w:szCs w:val="32"/>
        </w:rPr>
        <w:t>Výchovné a vzdělávací strategie</w:t>
      </w:r>
    </w:p>
    <w:p w:rsidR="00ED4929" w:rsidRDefault="00ED4929">
      <w:pPr>
        <w:rPr>
          <w:sz w:val="28"/>
          <w:szCs w:val="28"/>
        </w:rPr>
      </w:pPr>
      <w:r>
        <w:rPr>
          <w:sz w:val="28"/>
          <w:szCs w:val="28"/>
        </w:rPr>
        <w:t>Společné postupy na úrovni školy, uplatňované ve výuce i mimo výuku, jimiž škola utváří a rozvíjí klíčové kompetence žáků</w:t>
      </w:r>
    </w:p>
    <w:p w:rsidR="00ED4929" w:rsidRDefault="00ED4929">
      <w:pPr>
        <w:rPr>
          <w:sz w:val="32"/>
          <w:szCs w:val="32"/>
        </w:rPr>
      </w:pPr>
    </w:p>
    <w:p w:rsidR="00ED4929" w:rsidRDefault="00ED4929">
      <w:pPr>
        <w:rPr>
          <w:sz w:val="28"/>
          <w:szCs w:val="28"/>
        </w:rPr>
      </w:pPr>
      <w:r>
        <w:rPr>
          <w:sz w:val="28"/>
          <w:szCs w:val="28"/>
        </w:rPr>
        <w:t xml:space="preserve">Školní vzdělávací program  Radostná škola vychází z koncepce vzdělávání, ve které se klade důraz na radostnou a tvořivou atmosféru, komunikační schopnosti, spolupráci a vzájemnou podporu, na práci s informacemi a jejich praktické využití. Program respektuje žáka, jeho osobnostní maximum a individuální potřeby.  </w:t>
      </w:r>
    </w:p>
    <w:p w:rsidR="00ED4929" w:rsidRDefault="00ED4929">
      <w:pPr>
        <w:rPr>
          <w:i/>
          <w:sz w:val="28"/>
          <w:szCs w:val="28"/>
        </w:rPr>
      </w:pPr>
    </w:p>
    <w:p w:rsidR="00ED4929" w:rsidRDefault="00ED4929">
      <w:pPr>
        <w:rPr>
          <w:i/>
          <w:sz w:val="28"/>
          <w:szCs w:val="28"/>
        </w:rPr>
      </w:pPr>
      <w:r>
        <w:rPr>
          <w:i/>
          <w:sz w:val="28"/>
          <w:szCs w:val="28"/>
        </w:rPr>
        <w:lastRenderedPageBreak/>
        <w:t xml:space="preserve">Ve škole společně vytváříme zázemí důvěry a  pohody, kde se rozvíjí tvořivost a zohledňují se individuální schopnosti každého jedince. </w:t>
      </w:r>
    </w:p>
    <w:p w:rsidR="00ED4929" w:rsidRDefault="00ED4929">
      <w:pPr>
        <w:rPr>
          <w:i/>
          <w:sz w:val="28"/>
          <w:szCs w:val="28"/>
        </w:rPr>
      </w:pPr>
      <w:r>
        <w:rPr>
          <w:i/>
          <w:sz w:val="28"/>
          <w:szCs w:val="28"/>
        </w:rPr>
        <w:t>Je naším cílem každého žáka vybavit pevnými základy potřebnými</w:t>
      </w:r>
    </w:p>
    <w:p w:rsidR="00ED4929" w:rsidRDefault="00ED4929">
      <w:pPr>
        <w:rPr>
          <w:i/>
          <w:sz w:val="28"/>
          <w:szCs w:val="28"/>
        </w:rPr>
      </w:pPr>
      <w:r>
        <w:rPr>
          <w:i/>
          <w:sz w:val="28"/>
          <w:szCs w:val="28"/>
        </w:rPr>
        <w:t xml:space="preserve"> pro úspěšný , </w:t>
      </w:r>
    </w:p>
    <w:p w:rsidR="00ED4929" w:rsidRDefault="00ED4929">
      <w:pPr>
        <w:rPr>
          <w:i/>
          <w:sz w:val="28"/>
          <w:szCs w:val="28"/>
        </w:rPr>
      </w:pPr>
      <w:r>
        <w:rPr>
          <w:i/>
          <w:sz w:val="28"/>
          <w:szCs w:val="28"/>
        </w:rPr>
        <w:t>radostný</w:t>
      </w:r>
    </w:p>
    <w:p w:rsidR="00ED4929" w:rsidRDefault="00ED4929">
      <w:pPr>
        <w:rPr>
          <w:i/>
          <w:sz w:val="28"/>
          <w:szCs w:val="28"/>
        </w:rPr>
      </w:pPr>
      <w:r>
        <w:rPr>
          <w:i/>
          <w:sz w:val="28"/>
          <w:szCs w:val="28"/>
        </w:rPr>
        <w:t xml:space="preserve"> a spokojený život.</w:t>
      </w:r>
    </w:p>
    <w:p w:rsidR="00ED4929" w:rsidRDefault="00ED4929">
      <w:pPr>
        <w:rPr>
          <w:sz w:val="28"/>
          <w:szCs w:val="28"/>
        </w:rPr>
      </w:pPr>
    </w:p>
    <w:p w:rsidR="00ED4929" w:rsidRDefault="00ED4929">
      <w:pPr>
        <w:rPr>
          <w:b/>
          <w:i/>
          <w:sz w:val="28"/>
          <w:szCs w:val="28"/>
        </w:rPr>
      </w:pPr>
    </w:p>
    <w:p w:rsidR="00ED4929" w:rsidRDefault="00ED4929">
      <w:pPr>
        <w:rPr>
          <w:b/>
          <w:i/>
          <w:sz w:val="28"/>
          <w:szCs w:val="28"/>
        </w:rPr>
      </w:pPr>
    </w:p>
    <w:p w:rsidR="00ED4929" w:rsidRDefault="00ED4929">
      <w:pPr>
        <w:rPr>
          <w:b/>
          <w:i/>
          <w:sz w:val="28"/>
          <w:szCs w:val="28"/>
        </w:rPr>
      </w:pPr>
      <w:r>
        <w:rPr>
          <w:b/>
          <w:i/>
          <w:sz w:val="28"/>
          <w:szCs w:val="28"/>
        </w:rPr>
        <w:t>Co chceme…</w:t>
      </w:r>
    </w:p>
    <w:p w:rsidR="00ED4929" w:rsidRDefault="00ED4929">
      <w:pPr>
        <w:rPr>
          <w:sz w:val="28"/>
          <w:szCs w:val="28"/>
        </w:rPr>
      </w:pPr>
      <w:r>
        <w:rPr>
          <w:sz w:val="28"/>
          <w:szCs w:val="28"/>
        </w:rPr>
        <w:t>Usilujeme o prostředí radostné a pohodové …</w:t>
      </w:r>
    </w:p>
    <w:p w:rsidR="00ED4929" w:rsidRDefault="00ED4929">
      <w:pPr>
        <w:rPr>
          <w:i/>
          <w:sz w:val="28"/>
          <w:szCs w:val="28"/>
        </w:rPr>
      </w:pPr>
      <w:r>
        <w:rPr>
          <w:i/>
          <w:sz w:val="28"/>
          <w:szCs w:val="28"/>
        </w:rPr>
        <w:t>Radostné a pohodové prostředí nevzniká vybaveností a prostorami , ale toto prostředí vytvářejí lidé, kteří v tomto prostředí pracují, scházejí se v něm, pravidelně ho navštěvují, jsou jeho součástí a mají ho rádi.</w:t>
      </w:r>
    </w:p>
    <w:p w:rsidR="00ED4929" w:rsidRDefault="00ED4929">
      <w:pPr>
        <w:rPr>
          <w:sz w:val="28"/>
          <w:szCs w:val="28"/>
        </w:rPr>
      </w:pPr>
    </w:p>
    <w:p w:rsidR="00ED4929" w:rsidRDefault="00ED4929">
      <w:pPr>
        <w:rPr>
          <w:sz w:val="28"/>
          <w:szCs w:val="28"/>
        </w:rPr>
      </w:pPr>
      <w:r>
        <w:rPr>
          <w:sz w:val="28"/>
          <w:szCs w:val="28"/>
        </w:rPr>
        <w:t xml:space="preserve">Chceme aby učitelé byli pro žáky partnery. Žáci u nich  nacházeli podporu, porozumění a trpělivost. Byli pro ně vhodnou motivací a vzorem . </w:t>
      </w:r>
    </w:p>
    <w:p w:rsidR="00ED4929" w:rsidRDefault="00ED4929">
      <w:pPr>
        <w:rPr>
          <w:sz w:val="28"/>
          <w:szCs w:val="28"/>
        </w:rPr>
      </w:pPr>
      <w:r>
        <w:rPr>
          <w:sz w:val="28"/>
          <w:szCs w:val="28"/>
        </w:rPr>
        <w:t xml:space="preserve">Pestrostí, vhodnou motivací a lákavou nabídkou různých činností vtahují svoje žáky do procesu vyučování . </w:t>
      </w:r>
    </w:p>
    <w:p w:rsidR="00ED4929" w:rsidRDefault="00ED4929">
      <w:pPr>
        <w:rPr>
          <w:sz w:val="28"/>
          <w:szCs w:val="28"/>
        </w:rPr>
      </w:pPr>
      <w:r>
        <w:rPr>
          <w:sz w:val="28"/>
          <w:szCs w:val="28"/>
        </w:rPr>
        <w:t xml:space="preserve">Nezapomínáme při na relaxaci a odpočinek.  </w:t>
      </w:r>
    </w:p>
    <w:p w:rsidR="00ED4929" w:rsidRDefault="00ED4929">
      <w:pPr>
        <w:rPr>
          <w:sz w:val="28"/>
          <w:szCs w:val="28"/>
        </w:rPr>
      </w:pPr>
      <w:r>
        <w:rPr>
          <w:sz w:val="28"/>
          <w:szCs w:val="28"/>
        </w:rPr>
        <w:t xml:space="preserve">Chceme , aby se stalo samozřejmostí, že žáci prostředí školy neničí, </w:t>
      </w:r>
    </w:p>
    <w:p w:rsidR="00ED4929" w:rsidRDefault="00ED4929">
      <w:pPr>
        <w:rPr>
          <w:sz w:val="28"/>
          <w:szCs w:val="28"/>
        </w:rPr>
      </w:pPr>
      <w:r>
        <w:rPr>
          <w:sz w:val="28"/>
          <w:szCs w:val="28"/>
        </w:rPr>
        <w:t>ale  pouze je využívají a snaží se také o jeho vylepšování.</w:t>
      </w:r>
    </w:p>
    <w:p w:rsidR="00ED4929" w:rsidRDefault="00ED4929">
      <w:pPr>
        <w:rPr>
          <w:sz w:val="28"/>
          <w:szCs w:val="28"/>
        </w:rPr>
      </w:pPr>
    </w:p>
    <w:p w:rsidR="00ED4929" w:rsidRDefault="00ED4929">
      <w:pPr>
        <w:rPr>
          <w:sz w:val="28"/>
          <w:szCs w:val="28"/>
        </w:rPr>
      </w:pPr>
    </w:p>
    <w:p w:rsidR="00ED4929" w:rsidRDefault="00ED4929">
      <w:pPr>
        <w:rPr>
          <w:b/>
          <w:i/>
          <w:sz w:val="28"/>
          <w:szCs w:val="28"/>
        </w:rPr>
      </w:pPr>
      <w:r>
        <w:rPr>
          <w:b/>
          <w:i/>
          <w:sz w:val="28"/>
          <w:szCs w:val="28"/>
        </w:rPr>
        <w:t>Potřeba vzdělávat se …</w:t>
      </w:r>
    </w:p>
    <w:p w:rsidR="00ED4929" w:rsidRDefault="00ED4929">
      <w:pPr>
        <w:rPr>
          <w:sz w:val="28"/>
          <w:szCs w:val="28"/>
        </w:rPr>
      </w:pPr>
      <w:r>
        <w:rPr>
          <w:sz w:val="28"/>
          <w:szCs w:val="28"/>
        </w:rPr>
        <w:t>Snažíme se u žáků vzbudit a vypěstovat aktivní přístup k procesu učení …</w:t>
      </w:r>
    </w:p>
    <w:p w:rsidR="00ED4929" w:rsidRDefault="00ED4929">
      <w:pPr>
        <w:rPr>
          <w:sz w:val="28"/>
          <w:szCs w:val="28"/>
        </w:rPr>
      </w:pPr>
      <w:r>
        <w:rPr>
          <w:sz w:val="28"/>
          <w:szCs w:val="28"/>
        </w:rPr>
        <w:t>– volbou vhodných a smysluplných cílů,volbou vhodných , atraktivních metod a forem práce a vhodnou motivací.</w:t>
      </w:r>
    </w:p>
    <w:p w:rsidR="00ED4929" w:rsidRDefault="00ED4929">
      <w:pPr>
        <w:rPr>
          <w:sz w:val="28"/>
          <w:szCs w:val="28"/>
        </w:rPr>
      </w:pPr>
      <w:r>
        <w:rPr>
          <w:sz w:val="28"/>
          <w:szCs w:val="28"/>
        </w:rPr>
        <w:t xml:space="preserve">Získávat znalosti , schopnosti, dovednosti, návyky a postoje pro jejich  dospělý úspěšný život. </w:t>
      </w:r>
    </w:p>
    <w:p w:rsidR="00ED4929" w:rsidRDefault="00ED4929">
      <w:pPr>
        <w:rPr>
          <w:sz w:val="28"/>
          <w:szCs w:val="28"/>
        </w:rPr>
      </w:pPr>
    </w:p>
    <w:p w:rsidR="00ED4929" w:rsidRDefault="00ED4929">
      <w:pPr>
        <w:rPr>
          <w:sz w:val="28"/>
          <w:szCs w:val="28"/>
        </w:rPr>
      </w:pPr>
    </w:p>
    <w:p w:rsidR="00ED4929" w:rsidRDefault="00ED4929">
      <w:pPr>
        <w:rPr>
          <w:b/>
          <w:i/>
          <w:sz w:val="28"/>
          <w:szCs w:val="28"/>
        </w:rPr>
      </w:pPr>
      <w:r>
        <w:rPr>
          <w:b/>
          <w:i/>
          <w:sz w:val="28"/>
          <w:szCs w:val="28"/>
        </w:rPr>
        <w:t>Jedinečnost osobnosti ,  snaha porozumět…</w:t>
      </w:r>
    </w:p>
    <w:p w:rsidR="00ED4929" w:rsidRDefault="00ED4929">
      <w:pPr>
        <w:rPr>
          <w:sz w:val="28"/>
          <w:szCs w:val="28"/>
        </w:rPr>
      </w:pPr>
      <w:r>
        <w:rPr>
          <w:sz w:val="28"/>
          <w:szCs w:val="28"/>
        </w:rPr>
        <w:t>Každý živý tvor je jedinečný a neopakovatelný…</w:t>
      </w:r>
    </w:p>
    <w:p w:rsidR="00ED4929" w:rsidRDefault="00ED4929">
      <w:pPr>
        <w:rPr>
          <w:sz w:val="28"/>
          <w:szCs w:val="28"/>
        </w:rPr>
      </w:pPr>
      <w:r>
        <w:rPr>
          <w:sz w:val="28"/>
          <w:szCs w:val="28"/>
        </w:rPr>
        <w:t xml:space="preserve"> Je důležité tuto jedinečnost respektovat. Osobnost učitele a osobnost žáka na sebe vzájemně působí a ovlivňují se. Je důležité, aby toto působení probíhalo v atmosféře porozumění , tolerance, pochopení, trpělivosti a radosti ze společně smysluplně stráveného času. </w:t>
      </w:r>
    </w:p>
    <w:p w:rsidR="00ED4929" w:rsidRDefault="00ED4929">
      <w:pPr>
        <w:rPr>
          <w:sz w:val="28"/>
          <w:szCs w:val="28"/>
        </w:rPr>
      </w:pPr>
      <w:r>
        <w:rPr>
          <w:i/>
          <w:sz w:val="28"/>
          <w:szCs w:val="28"/>
        </w:rPr>
        <w:t xml:space="preserve">Integrace – </w:t>
      </w:r>
      <w:r>
        <w:rPr>
          <w:sz w:val="28"/>
          <w:szCs w:val="28"/>
        </w:rPr>
        <w:t>to je snaha o respektování , toleranci, pomoc speciálních sociálních cvičení, snaha o nápravu handicapu ( řečové vady-logopedická péče, spec. poruchy učení-dyslektický kroužek).</w:t>
      </w:r>
    </w:p>
    <w:p w:rsidR="00ED4929" w:rsidRDefault="00ED4929">
      <w:pPr>
        <w:rPr>
          <w:sz w:val="28"/>
          <w:szCs w:val="28"/>
        </w:rPr>
      </w:pPr>
      <w:r>
        <w:rPr>
          <w:sz w:val="28"/>
          <w:szCs w:val="28"/>
        </w:rPr>
        <w:t xml:space="preserve">Malý počet žáků nám umožňuje každého žáka dobře poznat, vědět jaký opravdu je. Jaké má vlastnosti, které je potřeba podporovat a rozvíjet. Známe prostředí z jakého pochází. Víme jaké má asi problémy, starosti a radosti. </w:t>
      </w:r>
    </w:p>
    <w:p w:rsidR="00ED4929" w:rsidRPr="00E75658" w:rsidRDefault="00ED4929">
      <w:pPr>
        <w:rPr>
          <w:sz w:val="32"/>
          <w:szCs w:val="32"/>
        </w:rPr>
      </w:pPr>
    </w:p>
    <w:p w:rsidR="00ED4929" w:rsidRDefault="00ED4929">
      <w:pPr>
        <w:rPr>
          <w:b/>
          <w:i/>
          <w:sz w:val="28"/>
          <w:szCs w:val="28"/>
        </w:rPr>
      </w:pPr>
      <w:r>
        <w:rPr>
          <w:b/>
          <w:i/>
          <w:sz w:val="28"/>
          <w:szCs w:val="28"/>
        </w:rPr>
        <w:lastRenderedPageBreak/>
        <w:t>Porozumět práci s informacemi …</w:t>
      </w:r>
    </w:p>
    <w:p w:rsidR="00ED4929" w:rsidRDefault="00ED4929">
      <w:pPr>
        <w:rPr>
          <w:sz w:val="28"/>
          <w:szCs w:val="28"/>
        </w:rPr>
      </w:pPr>
      <w:r>
        <w:rPr>
          <w:sz w:val="28"/>
          <w:szCs w:val="28"/>
        </w:rPr>
        <w:t>Utváření informačního prostředí a co nejefektivnější práce s informacemi je našim cílem…</w:t>
      </w:r>
    </w:p>
    <w:p w:rsidR="00ED4929" w:rsidRDefault="00ED4929">
      <w:pPr>
        <w:rPr>
          <w:sz w:val="28"/>
          <w:szCs w:val="28"/>
        </w:rPr>
      </w:pPr>
      <w:r w:rsidRPr="00FE7461">
        <w:rPr>
          <w:sz w:val="28"/>
          <w:szCs w:val="28"/>
        </w:rPr>
        <w:t xml:space="preserve">Žáci </w:t>
      </w:r>
      <w:r>
        <w:rPr>
          <w:sz w:val="28"/>
          <w:szCs w:val="28"/>
        </w:rPr>
        <w:t xml:space="preserve">jsou vedeni ke zvládnutí čtenářských dovedností , ke zvládnutí základů komunikačních dovedností, učí se zpracovávat informace a dále s nimi pracovat. </w:t>
      </w:r>
    </w:p>
    <w:p w:rsidR="00ED4929" w:rsidRDefault="00ED4929">
      <w:pPr>
        <w:rPr>
          <w:sz w:val="28"/>
          <w:szCs w:val="28"/>
        </w:rPr>
      </w:pPr>
      <w:r>
        <w:rPr>
          <w:sz w:val="28"/>
          <w:szCs w:val="28"/>
        </w:rPr>
        <w:t>Úkoly bývají zaměřeny na informacích, které si žáci dovedou získat při práci s počítačem,v médiích a ostatních sdělovacích prostředcích.</w:t>
      </w:r>
    </w:p>
    <w:p w:rsidR="00ED4929" w:rsidRDefault="00ED4929">
      <w:pPr>
        <w:rPr>
          <w:sz w:val="28"/>
          <w:szCs w:val="28"/>
        </w:rPr>
      </w:pPr>
      <w:r>
        <w:rPr>
          <w:sz w:val="28"/>
          <w:szCs w:val="28"/>
        </w:rPr>
        <w:t>Pro lepší zvládnutí práce s ICT technikou jsme zavedli pro čtvrtý ročník jednu hodinu týdně práci s počítačem. Učíme žáky využívat informací, seznamovat s nimi ostatní žáky, chceme aby věděli kde mohou určitou informaci získat, kdykoli vznikne potřeba.</w:t>
      </w:r>
    </w:p>
    <w:p w:rsidR="00ED4929" w:rsidRDefault="00ED4929">
      <w:pPr>
        <w:rPr>
          <w:sz w:val="28"/>
          <w:szCs w:val="28"/>
        </w:rPr>
      </w:pPr>
    </w:p>
    <w:p w:rsidR="00ED4929" w:rsidRDefault="00ED4929">
      <w:pPr>
        <w:rPr>
          <w:b/>
          <w:i/>
          <w:sz w:val="28"/>
          <w:szCs w:val="28"/>
        </w:rPr>
      </w:pPr>
    </w:p>
    <w:p w:rsidR="00ED4929" w:rsidRDefault="00ED4929">
      <w:pPr>
        <w:rPr>
          <w:b/>
          <w:i/>
          <w:sz w:val="28"/>
          <w:szCs w:val="28"/>
        </w:rPr>
      </w:pPr>
      <w:r>
        <w:rPr>
          <w:b/>
          <w:i/>
          <w:sz w:val="28"/>
          <w:szCs w:val="28"/>
        </w:rPr>
        <w:t>Rozvoj tělesné aktivity…</w:t>
      </w:r>
    </w:p>
    <w:p w:rsidR="00ED4929" w:rsidRDefault="00ED4929">
      <w:pPr>
        <w:rPr>
          <w:color w:val="FF0000"/>
          <w:sz w:val="32"/>
          <w:szCs w:val="32"/>
        </w:rPr>
      </w:pPr>
    </w:p>
    <w:p w:rsidR="00ED4929" w:rsidRDefault="00ED4929">
      <w:pPr>
        <w:rPr>
          <w:sz w:val="28"/>
          <w:szCs w:val="28"/>
        </w:rPr>
      </w:pPr>
      <w:r>
        <w:rPr>
          <w:sz w:val="28"/>
          <w:szCs w:val="28"/>
        </w:rPr>
        <w:t xml:space="preserve">Kromě klasické tělesné výchovy pořádáme plavecké kurzy, vycházky do přírody – turistické vycházky, dopoledne s dopravní výchovou, fotbalové a  florbalové turnaje, turnaje ve vybíjené a přehazované, malou olympiádu-sportovní zápolení v několika atletických disciplínách, jízdu zručnosti na kole . </w:t>
      </w:r>
    </w:p>
    <w:p w:rsidR="00ED4929" w:rsidRDefault="00ED4929">
      <w:pPr>
        <w:rPr>
          <w:sz w:val="28"/>
          <w:szCs w:val="28"/>
        </w:rPr>
      </w:pPr>
      <w:r>
        <w:rPr>
          <w:sz w:val="28"/>
          <w:szCs w:val="28"/>
        </w:rPr>
        <w:t>Chceme , aby se bezpečný , zdravý a  každodenní pohyb stal pro žáky</w:t>
      </w:r>
      <w:r w:rsidRPr="00303D27">
        <w:rPr>
          <w:color w:val="FF0000"/>
          <w:sz w:val="28"/>
          <w:szCs w:val="28"/>
        </w:rPr>
        <w:t xml:space="preserve"> </w:t>
      </w:r>
      <w:r>
        <w:rPr>
          <w:sz w:val="28"/>
          <w:szCs w:val="28"/>
        </w:rPr>
        <w:t xml:space="preserve">samozřejmostí.  Byl pro ně vhodným vyplněním jejich volného času. </w:t>
      </w:r>
    </w:p>
    <w:p w:rsidR="00ED4929" w:rsidRDefault="00ED4929">
      <w:pPr>
        <w:rPr>
          <w:sz w:val="28"/>
          <w:szCs w:val="28"/>
        </w:rPr>
      </w:pPr>
      <w:r>
        <w:rPr>
          <w:sz w:val="28"/>
          <w:szCs w:val="28"/>
        </w:rPr>
        <w:t>Proto naším cílem je, aby si tento návyk odnesli s sebou do dospělosti.</w:t>
      </w:r>
    </w:p>
    <w:p w:rsidR="00ED4929" w:rsidRDefault="00ED4929">
      <w:pPr>
        <w:rPr>
          <w:sz w:val="28"/>
          <w:szCs w:val="28"/>
        </w:rPr>
      </w:pPr>
    </w:p>
    <w:p w:rsidR="00ED4929" w:rsidRDefault="00ED4929">
      <w:pPr>
        <w:rPr>
          <w:b/>
          <w:i/>
          <w:sz w:val="28"/>
          <w:szCs w:val="28"/>
        </w:rPr>
      </w:pPr>
    </w:p>
    <w:p w:rsidR="00ED4929" w:rsidRDefault="00ED4929">
      <w:pPr>
        <w:rPr>
          <w:b/>
          <w:i/>
          <w:sz w:val="28"/>
          <w:szCs w:val="28"/>
        </w:rPr>
      </w:pPr>
    </w:p>
    <w:p w:rsidR="00ED4929" w:rsidRDefault="00ED4929">
      <w:pPr>
        <w:rPr>
          <w:b/>
          <w:i/>
          <w:sz w:val="28"/>
          <w:szCs w:val="28"/>
        </w:rPr>
      </w:pPr>
      <w:r>
        <w:rPr>
          <w:b/>
          <w:i/>
          <w:sz w:val="28"/>
          <w:szCs w:val="28"/>
        </w:rPr>
        <w:t>Jsme součástí Evropy…</w:t>
      </w:r>
    </w:p>
    <w:p w:rsidR="00ED4929" w:rsidRDefault="00ED4929">
      <w:pPr>
        <w:rPr>
          <w:sz w:val="28"/>
          <w:szCs w:val="28"/>
        </w:rPr>
      </w:pPr>
      <w:r>
        <w:rPr>
          <w:sz w:val="28"/>
          <w:szCs w:val="28"/>
        </w:rPr>
        <w:t>Naši žáci se učí cizímu jazyku od třetí třídy. Snažíme se o to , aby výuka jazyka byla poutavá, zajímavá a pro všechny přístupná. Aby se žáci</w:t>
      </w:r>
      <w:r w:rsidRPr="00303D27">
        <w:rPr>
          <w:color w:val="FF0000"/>
          <w:sz w:val="28"/>
          <w:szCs w:val="28"/>
        </w:rPr>
        <w:t xml:space="preserve"> </w:t>
      </w:r>
      <w:r>
        <w:rPr>
          <w:sz w:val="28"/>
          <w:szCs w:val="28"/>
        </w:rPr>
        <w:t>cizímu jazyku učily rády a chápaly potřebu se mu naučit.</w:t>
      </w:r>
    </w:p>
    <w:p w:rsidR="00ED4929" w:rsidRDefault="00ED4929">
      <w:pPr>
        <w:rPr>
          <w:sz w:val="28"/>
          <w:szCs w:val="28"/>
        </w:rPr>
      </w:pPr>
    </w:p>
    <w:p w:rsidR="00ED4929" w:rsidRDefault="00ED4929">
      <w:pPr>
        <w:rPr>
          <w:b/>
          <w:i/>
          <w:sz w:val="28"/>
          <w:szCs w:val="28"/>
        </w:rPr>
      </w:pPr>
      <w:r>
        <w:rPr>
          <w:b/>
          <w:i/>
          <w:sz w:val="28"/>
          <w:szCs w:val="28"/>
        </w:rPr>
        <w:t>Rozvíjíme demokracii …</w:t>
      </w:r>
    </w:p>
    <w:p w:rsidR="00ED4929" w:rsidRDefault="00ED4929">
      <w:pPr>
        <w:rPr>
          <w:sz w:val="28"/>
          <w:szCs w:val="28"/>
        </w:rPr>
      </w:pPr>
      <w:r>
        <w:rPr>
          <w:sz w:val="28"/>
          <w:szCs w:val="28"/>
        </w:rPr>
        <w:t xml:space="preserve">Snažíme se o </w:t>
      </w:r>
      <w:r w:rsidRPr="00FE7461">
        <w:rPr>
          <w:sz w:val="28"/>
          <w:szCs w:val="28"/>
        </w:rPr>
        <w:t>multikulturní výchovu – návštěvy planetária, pořádání besed s pamětníky, navštěvujeme výstavy</w:t>
      </w:r>
      <w:r>
        <w:rPr>
          <w:sz w:val="28"/>
          <w:szCs w:val="28"/>
        </w:rPr>
        <w:t xml:space="preserve">, koncerty, divadla, </w:t>
      </w:r>
    </w:p>
    <w:p w:rsidR="00ED4929" w:rsidRDefault="00ED4929">
      <w:pPr>
        <w:rPr>
          <w:sz w:val="28"/>
          <w:szCs w:val="28"/>
        </w:rPr>
      </w:pPr>
      <w:r>
        <w:rPr>
          <w:sz w:val="28"/>
          <w:szCs w:val="28"/>
        </w:rPr>
        <w:t>Snažíme se o nácvik a realizace svých vystoupení – divadélko, zpěv, tanec, recitace.</w:t>
      </w:r>
    </w:p>
    <w:p w:rsidR="00ED4929" w:rsidRDefault="00ED4929">
      <w:pPr>
        <w:rPr>
          <w:sz w:val="28"/>
          <w:szCs w:val="28"/>
        </w:rPr>
      </w:pPr>
    </w:p>
    <w:p w:rsidR="00ED4929" w:rsidRDefault="00ED4929">
      <w:pPr>
        <w:tabs>
          <w:tab w:val="left" w:pos="1549"/>
        </w:tabs>
        <w:rPr>
          <w:b/>
          <w:i/>
          <w:sz w:val="28"/>
          <w:szCs w:val="28"/>
        </w:rPr>
      </w:pPr>
      <w:r>
        <w:rPr>
          <w:b/>
          <w:i/>
          <w:sz w:val="28"/>
          <w:szCs w:val="28"/>
        </w:rPr>
        <w:t>Máme preventivní program …</w:t>
      </w:r>
    </w:p>
    <w:p w:rsidR="00ED4929" w:rsidRDefault="00ED4929">
      <w:pPr>
        <w:tabs>
          <w:tab w:val="left" w:pos="1549"/>
        </w:tabs>
        <w:rPr>
          <w:sz w:val="28"/>
          <w:szCs w:val="28"/>
        </w:rPr>
      </w:pPr>
      <w:r>
        <w:rPr>
          <w:sz w:val="28"/>
          <w:szCs w:val="28"/>
        </w:rPr>
        <w:t xml:space="preserve">Chápeme a vysvětlujeme nebezpečí, které žákům může hrozit. </w:t>
      </w:r>
    </w:p>
    <w:p w:rsidR="00ED4929" w:rsidRPr="00303D27" w:rsidRDefault="00ED4929">
      <w:pPr>
        <w:tabs>
          <w:tab w:val="left" w:pos="1549"/>
        </w:tabs>
        <w:rPr>
          <w:color w:val="FF0000"/>
          <w:sz w:val="28"/>
          <w:szCs w:val="28"/>
        </w:rPr>
      </w:pPr>
      <w:r>
        <w:rPr>
          <w:sz w:val="28"/>
          <w:szCs w:val="28"/>
        </w:rPr>
        <w:t>Využíváme výchovně všechny každodenní činnosti, které lze použít, také  příklady kladné nebo záporné v našem okolí. Využíváme také poznatky žáků</w:t>
      </w:r>
      <w:r w:rsidRPr="00303D27">
        <w:rPr>
          <w:color w:val="FF0000"/>
          <w:sz w:val="28"/>
          <w:szCs w:val="28"/>
        </w:rPr>
        <w:t xml:space="preserve"> </w:t>
      </w:r>
    </w:p>
    <w:p w:rsidR="00ED4929" w:rsidRDefault="00ED4929">
      <w:pPr>
        <w:tabs>
          <w:tab w:val="left" w:pos="1549"/>
        </w:tabs>
        <w:rPr>
          <w:sz w:val="28"/>
          <w:szCs w:val="28"/>
        </w:rPr>
      </w:pPr>
      <w:r>
        <w:rPr>
          <w:sz w:val="28"/>
          <w:szCs w:val="28"/>
        </w:rPr>
        <w:t xml:space="preserve">z filmů, četby , příklady a zkušenosti. </w:t>
      </w:r>
    </w:p>
    <w:p w:rsidR="00ED4929" w:rsidRDefault="00ED4929">
      <w:pPr>
        <w:tabs>
          <w:tab w:val="left" w:pos="1549"/>
        </w:tabs>
        <w:rPr>
          <w:b/>
          <w:i/>
          <w:sz w:val="28"/>
          <w:szCs w:val="28"/>
        </w:rPr>
      </w:pPr>
    </w:p>
    <w:p w:rsidR="00ED4929" w:rsidRDefault="00ED4929">
      <w:pPr>
        <w:tabs>
          <w:tab w:val="left" w:pos="1549"/>
        </w:tabs>
        <w:rPr>
          <w:b/>
          <w:i/>
          <w:sz w:val="28"/>
          <w:szCs w:val="28"/>
        </w:rPr>
      </w:pPr>
      <w:r>
        <w:rPr>
          <w:b/>
          <w:i/>
          <w:sz w:val="28"/>
          <w:szCs w:val="28"/>
        </w:rPr>
        <w:t>Komunikace s veřejností …</w:t>
      </w:r>
    </w:p>
    <w:p w:rsidR="00ED4929" w:rsidRDefault="00ED4929">
      <w:pPr>
        <w:tabs>
          <w:tab w:val="left" w:pos="1549"/>
        </w:tabs>
        <w:rPr>
          <w:sz w:val="28"/>
          <w:szCs w:val="28"/>
        </w:rPr>
      </w:pPr>
      <w:r>
        <w:rPr>
          <w:sz w:val="28"/>
          <w:szCs w:val="28"/>
        </w:rPr>
        <w:t xml:space="preserve">Oblast komunikace s veřejností je poměrně veliká – zejména s rodiči. </w:t>
      </w:r>
    </w:p>
    <w:p w:rsidR="00ED4929" w:rsidRDefault="00ED4929">
      <w:pPr>
        <w:tabs>
          <w:tab w:val="left" w:pos="1549"/>
        </w:tabs>
        <w:rPr>
          <w:sz w:val="28"/>
          <w:szCs w:val="28"/>
        </w:rPr>
      </w:pPr>
      <w:r>
        <w:rPr>
          <w:sz w:val="28"/>
          <w:szCs w:val="28"/>
        </w:rPr>
        <w:t>Pravidelná komunikace s rodiči, pravidelné rodičovské schůzky, společné kulturní a sportovní akce. Organizační pomoc při sportovních akcích pořádaných školou.</w:t>
      </w:r>
    </w:p>
    <w:p w:rsidR="00ED4929" w:rsidRDefault="00ED4929">
      <w:pPr>
        <w:tabs>
          <w:tab w:val="left" w:pos="1549"/>
        </w:tabs>
        <w:rPr>
          <w:sz w:val="28"/>
          <w:szCs w:val="28"/>
        </w:rPr>
      </w:pPr>
      <w:r>
        <w:rPr>
          <w:sz w:val="28"/>
          <w:szCs w:val="28"/>
        </w:rPr>
        <w:lastRenderedPageBreak/>
        <w:t>Informujeme veřejnost o naší práci a aktivitách výstavkami prací, kulturními vystoupeními, sportovními aktivitami, spoluúčastí na kulturním dění v obci.</w:t>
      </w:r>
    </w:p>
    <w:p w:rsidR="00ED4929" w:rsidRPr="0008367C" w:rsidRDefault="00ED4929">
      <w:pPr>
        <w:tabs>
          <w:tab w:val="left" w:pos="1549"/>
        </w:tabs>
        <w:rPr>
          <w:sz w:val="28"/>
          <w:szCs w:val="28"/>
        </w:rPr>
      </w:pPr>
      <w:r>
        <w:rPr>
          <w:sz w:val="28"/>
          <w:szCs w:val="28"/>
        </w:rPr>
        <w:t>Svými úspěchy se rádi pochlubíme na našich webových stránkách a na informačních nástěnkách na chodbách školy.</w:t>
      </w:r>
    </w:p>
    <w:p w:rsidR="00ED4929" w:rsidRDefault="00ED4929">
      <w:pPr>
        <w:tabs>
          <w:tab w:val="left" w:pos="1549"/>
        </w:tabs>
        <w:rPr>
          <w:b/>
          <w:i/>
          <w:sz w:val="28"/>
          <w:szCs w:val="28"/>
        </w:rPr>
      </w:pPr>
    </w:p>
    <w:p w:rsidR="00ED4929" w:rsidRDefault="00ED4929">
      <w:pPr>
        <w:tabs>
          <w:tab w:val="left" w:pos="1549"/>
        </w:tabs>
        <w:rPr>
          <w:b/>
          <w:i/>
          <w:sz w:val="28"/>
          <w:szCs w:val="28"/>
        </w:rPr>
      </w:pPr>
      <w:r>
        <w:rPr>
          <w:b/>
          <w:i/>
          <w:sz w:val="28"/>
          <w:szCs w:val="28"/>
        </w:rPr>
        <w:t>Podmínky pro trávení volného času …</w:t>
      </w:r>
    </w:p>
    <w:p w:rsidR="00ED4929" w:rsidRDefault="00ED4929">
      <w:pPr>
        <w:tabs>
          <w:tab w:val="left" w:pos="1549"/>
        </w:tabs>
        <w:rPr>
          <w:sz w:val="28"/>
          <w:szCs w:val="28"/>
        </w:rPr>
      </w:pPr>
      <w:r>
        <w:rPr>
          <w:sz w:val="28"/>
          <w:szCs w:val="28"/>
        </w:rPr>
        <w:t>Důležitou roli při trávení volného času  žáků  naší školy tvoří školní družina.</w:t>
      </w:r>
    </w:p>
    <w:p w:rsidR="00ED4929" w:rsidRDefault="00ED4929">
      <w:pPr>
        <w:tabs>
          <w:tab w:val="left" w:pos="1549"/>
        </w:tabs>
        <w:rPr>
          <w:sz w:val="28"/>
          <w:szCs w:val="28"/>
        </w:rPr>
      </w:pPr>
      <w:r>
        <w:rPr>
          <w:sz w:val="28"/>
          <w:szCs w:val="28"/>
        </w:rPr>
        <w:t>Nabízí množství smysluplných her, vytváření a tvoření různých výrobků, pobyt venku, sportovní činnosti za fundovaného dozoru a podpory.</w:t>
      </w:r>
    </w:p>
    <w:p w:rsidR="00ED4929" w:rsidRDefault="00ED4929">
      <w:pPr>
        <w:tabs>
          <w:tab w:val="left" w:pos="1549"/>
        </w:tabs>
        <w:rPr>
          <w:sz w:val="28"/>
          <w:szCs w:val="28"/>
        </w:rPr>
      </w:pPr>
      <w:r>
        <w:rPr>
          <w:sz w:val="28"/>
          <w:szCs w:val="28"/>
        </w:rPr>
        <w:t>V odpolední hodinách se také v době potřeby připravujeme na sportovní zápolení – trénujeme na florbal, fotbal, vybíjenou, přehazovanou.</w:t>
      </w:r>
    </w:p>
    <w:p w:rsidR="00ED4929" w:rsidRDefault="00ED4929">
      <w:pPr>
        <w:tabs>
          <w:tab w:val="left" w:pos="1549"/>
        </w:tabs>
        <w:rPr>
          <w:sz w:val="28"/>
          <w:szCs w:val="28"/>
        </w:rPr>
      </w:pPr>
    </w:p>
    <w:p w:rsidR="00ED4929" w:rsidRDefault="00ED4929">
      <w:pPr>
        <w:tabs>
          <w:tab w:val="left" w:pos="1549"/>
        </w:tabs>
        <w:rPr>
          <w:sz w:val="28"/>
          <w:szCs w:val="28"/>
        </w:rPr>
      </w:pPr>
    </w:p>
    <w:p w:rsidR="00ED4929" w:rsidRDefault="00ED4929">
      <w:pPr>
        <w:tabs>
          <w:tab w:val="left" w:pos="1549"/>
        </w:tabs>
        <w:rPr>
          <w:sz w:val="28"/>
          <w:szCs w:val="28"/>
        </w:rPr>
      </w:pPr>
    </w:p>
    <w:p w:rsidR="00ED4929" w:rsidRDefault="00ED4929">
      <w:pPr>
        <w:tabs>
          <w:tab w:val="left" w:pos="1549"/>
        </w:tabs>
        <w:rPr>
          <w:b/>
          <w:i/>
          <w:sz w:val="28"/>
          <w:szCs w:val="28"/>
          <w:u w:val="single"/>
        </w:rPr>
      </w:pPr>
    </w:p>
    <w:p w:rsidR="00ED4929" w:rsidRDefault="00ED4929">
      <w:pPr>
        <w:tabs>
          <w:tab w:val="left" w:pos="1549"/>
        </w:tabs>
        <w:rPr>
          <w:b/>
          <w:i/>
          <w:sz w:val="28"/>
          <w:szCs w:val="28"/>
          <w:u w:val="single"/>
        </w:rPr>
      </w:pPr>
    </w:p>
    <w:p w:rsidR="00ED4929" w:rsidRDefault="00ED4929">
      <w:pPr>
        <w:tabs>
          <w:tab w:val="left" w:pos="1549"/>
        </w:tabs>
        <w:rPr>
          <w:b/>
          <w:i/>
          <w:sz w:val="28"/>
          <w:szCs w:val="28"/>
          <w:u w:val="single"/>
        </w:rPr>
      </w:pPr>
      <w:r>
        <w:rPr>
          <w:b/>
          <w:i/>
          <w:sz w:val="28"/>
          <w:szCs w:val="28"/>
          <w:u w:val="single"/>
        </w:rPr>
        <w:t xml:space="preserve">Jaké jsou naše priority </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připravujeme žáky pro život</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xml:space="preserve">- posilujeme jejich zdravé sebevědomí, zvídavost, propojení školy se životem       </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xml:space="preserve">- zaměřujeme se na rozvoj tvořivého myšlení </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snažíme se utvářet u našich žáků kladný vztah ke škole</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snažíme se o sportovní vyžití našich žáků , chceme mít tělesně zdatné žáky</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důsledně dodržujeme úkoly zaměřené k prevenci zneužívání návykových látek</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dodržujeme Úmluvu o právech dítěte všemi pracovníky školy</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xml:space="preserve">- systematicky působíme proti vandalismu, násilí a šikaně </w:t>
      </w:r>
    </w:p>
    <w:p w:rsidR="00ED4929" w:rsidRDefault="00ED4929">
      <w:pPr>
        <w:tabs>
          <w:tab w:val="left" w:pos="1549"/>
        </w:tabs>
        <w:rPr>
          <w:sz w:val="28"/>
          <w:szCs w:val="28"/>
        </w:rPr>
      </w:pPr>
    </w:p>
    <w:p w:rsidR="00ED4929" w:rsidRDefault="00ED4929">
      <w:pPr>
        <w:tabs>
          <w:tab w:val="left" w:pos="1549"/>
        </w:tabs>
        <w:rPr>
          <w:sz w:val="28"/>
          <w:szCs w:val="28"/>
        </w:rPr>
      </w:pPr>
      <w:r>
        <w:rPr>
          <w:sz w:val="28"/>
          <w:szCs w:val="28"/>
        </w:rPr>
        <w:t>- utváříme prostředí tak, aby bylo klidné, zajímavé, příjemné a bezpečné</w:t>
      </w:r>
    </w:p>
    <w:p w:rsidR="00ED4929" w:rsidRDefault="00ED4929">
      <w:pPr>
        <w:tabs>
          <w:tab w:val="left" w:pos="1455"/>
        </w:tabs>
        <w:rPr>
          <w:b/>
          <w:sz w:val="32"/>
          <w:szCs w:val="32"/>
        </w:rPr>
      </w:pPr>
    </w:p>
    <w:p w:rsidR="00ED4929" w:rsidRDefault="00ED4929">
      <w:pPr>
        <w:tabs>
          <w:tab w:val="left" w:pos="1455"/>
        </w:tabs>
        <w:rPr>
          <w:b/>
          <w:sz w:val="32"/>
          <w:szCs w:val="32"/>
        </w:rPr>
      </w:pPr>
    </w:p>
    <w:p w:rsidR="00ED4929" w:rsidRDefault="00ED4929">
      <w:pPr>
        <w:tabs>
          <w:tab w:val="left" w:pos="1455"/>
        </w:tabs>
        <w:rPr>
          <w:b/>
          <w:sz w:val="32"/>
          <w:szCs w:val="32"/>
        </w:rPr>
      </w:pPr>
    </w:p>
    <w:p w:rsidR="00ED4929" w:rsidRDefault="00ED4929">
      <w:pPr>
        <w:tabs>
          <w:tab w:val="left" w:pos="1455"/>
        </w:tabs>
        <w:rPr>
          <w:b/>
          <w:sz w:val="32"/>
          <w:szCs w:val="32"/>
        </w:rPr>
      </w:pPr>
    </w:p>
    <w:p w:rsidR="00ED4929" w:rsidRDefault="00ED4929">
      <w:pPr>
        <w:tabs>
          <w:tab w:val="left" w:pos="1455"/>
        </w:tabs>
        <w:rPr>
          <w:b/>
          <w:sz w:val="32"/>
          <w:szCs w:val="32"/>
        </w:rPr>
      </w:pPr>
    </w:p>
    <w:p w:rsidR="00ED4929" w:rsidRDefault="00ED4929">
      <w:pPr>
        <w:tabs>
          <w:tab w:val="left" w:pos="1455"/>
        </w:tabs>
        <w:rPr>
          <w:b/>
          <w:sz w:val="32"/>
          <w:szCs w:val="32"/>
        </w:rPr>
      </w:pPr>
    </w:p>
    <w:p w:rsidR="00ED4929" w:rsidRDefault="00ED4929">
      <w:pPr>
        <w:tabs>
          <w:tab w:val="left" w:pos="1455"/>
        </w:tabs>
        <w:rPr>
          <w:b/>
          <w:sz w:val="32"/>
          <w:szCs w:val="32"/>
        </w:rPr>
      </w:pPr>
    </w:p>
    <w:p w:rsidR="00ED4929" w:rsidRDefault="00ED4929">
      <w:pPr>
        <w:tabs>
          <w:tab w:val="left" w:pos="1455"/>
        </w:tabs>
        <w:rPr>
          <w:b/>
          <w:sz w:val="32"/>
          <w:szCs w:val="32"/>
        </w:rPr>
      </w:pPr>
    </w:p>
    <w:p w:rsidR="00ED4929" w:rsidRDefault="00ED4929">
      <w:pPr>
        <w:tabs>
          <w:tab w:val="left" w:pos="1455"/>
        </w:tabs>
        <w:rPr>
          <w:b/>
          <w:sz w:val="32"/>
          <w:szCs w:val="32"/>
        </w:rPr>
      </w:pPr>
      <w:r>
        <w:rPr>
          <w:b/>
          <w:sz w:val="32"/>
          <w:szCs w:val="32"/>
        </w:rPr>
        <w:lastRenderedPageBreak/>
        <w:t>Výchovné a vzdělávací strategie</w:t>
      </w:r>
    </w:p>
    <w:p w:rsidR="00ED4929" w:rsidRDefault="00ED4929">
      <w:pPr>
        <w:rPr>
          <w:sz w:val="32"/>
          <w:szCs w:val="32"/>
        </w:rPr>
      </w:pPr>
    </w:p>
    <w:p w:rsidR="00ED4929" w:rsidRDefault="00ED4929">
      <w:pPr>
        <w:rPr>
          <w:i/>
          <w:sz w:val="32"/>
          <w:szCs w:val="32"/>
        </w:rPr>
      </w:pPr>
      <w:r>
        <w:rPr>
          <w:i/>
          <w:sz w:val="32"/>
          <w:szCs w:val="32"/>
        </w:rPr>
        <w:t>Učivo chápeme jako prostředek k osvojení žádaných kompetencí .</w:t>
      </w:r>
    </w:p>
    <w:p w:rsidR="00ED4929" w:rsidRDefault="00ED4929">
      <w:pPr>
        <w:rPr>
          <w:sz w:val="28"/>
          <w:szCs w:val="28"/>
        </w:rPr>
      </w:pPr>
    </w:p>
    <w:p w:rsidR="00ED4929" w:rsidRDefault="00ED4929">
      <w:pPr>
        <w:rPr>
          <w:b/>
          <w:sz w:val="28"/>
          <w:szCs w:val="28"/>
        </w:rPr>
      </w:pPr>
      <w:r>
        <w:rPr>
          <w:b/>
          <w:sz w:val="28"/>
          <w:szCs w:val="28"/>
        </w:rPr>
        <w:t xml:space="preserve">Výuka motivací </w:t>
      </w:r>
    </w:p>
    <w:p w:rsidR="00ED4929" w:rsidRDefault="00ED4929">
      <w:pPr>
        <w:rPr>
          <w:sz w:val="28"/>
          <w:szCs w:val="28"/>
        </w:rPr>
      </w:pPr>
      <w:r>
        <w:rPr>
          <w:sz w:val="28"/>
          <w:szCs w:val="28"/>
        </w:rPr>
        <w:t xml:space="preserve">Motivační část je velmi důležitá součást vyučovacího procesu. Žák ví proč se dané téma učí, je motivován vhodným způsobem- motivace musí vyjadřovat zajímavě, srozumitelně, aktuálně využitelnost učeného v běžném životě. </w:t>
      </w:r>
    </w:p>
    <w:p w:rsidR="00ED4929" w:rsidRDefault="00ED4929">
      <w:pPr>
        <w:rPr>
          <w:sz w:val="28"/>
          <w:szCs w:val="28"/>
        </w:rPr>
      </w:pPr>
    </w:p>
    <w:p w:rsidR="00ED4929" w:rsidRDefault="00ED4929">
      <w:pPr>
        <w:rPr>
          <w:b/>
          <w:color w:val="FF0000"/>
          <w:sz w:val="28"/>
          <w:szCs w:val="28"/>
        </w:rPr>
      </w:pPr>
    </w:p>
    <w:p w:rsidR="00ED4929" w:rsidRDefault="00ED4929">
      <w:pPr>
        <w:rPr>
          <w:b/>
          <w:sz w:val="28"/>
          <w:szCs w:val="28"/>
        </w:rPr>
      </w:pPr>
      <w:r>
        <w:rPr>
          <w:b/>
          <w:sz w:val="28"/>
          <w:szCs w:val="28"/>
        </w:rPr>
        <w:t xml:space="preserve">Využívání úspěchu </w:t>
      </w:r>
    </w:p>
    <w:p w:rsidR="00ED4929" w:rsidRDefault="00ED4929">
      <w:pPr>
        <w:rPr>
          <w:sz w:val="28"/>
          <w:szCs w:val="28"/>
        </w:rPr>
      </w:pPr>
      <w:r>
        <w:rPr>
          <w:sz w:val="28"/>
          <w:szCs w:val="28"/>
        </w:rPr>
        <w:t>Úspěch – radost z úspěchu- zvyšuje snažení žáka, aktivizuje jeho snažení. Žák pokračuje ve své práci  s cílem zopakovat si radostný pocit z úspěchu .Tato metoda umožňuje , aby každý žák mohl uspět v činnosti ve které vyniká.</w:t>
      </w:r>
    </w:p>
    <w:p w:rsidR="00ED4929" w:rsidRDefault="00ED4929">
      <w:pPr>
        <w:rPr>
          <w:b/>
          <w:sz w:val="28"/>
          <w:szCs w:val="28"/>
        </w:rPr>
      </w:pPr>
    </w:p>
    <w:p w:rsidR="00ED4929" w:rsidRDefault="00ED4929">
      <w:pPr>
        <w:rPr>
          <w:b/>
          <w:sz w:val="28"/>
          <w:szCs w:val="28"/>
        </w:rPr>
      </w:pPr>
      <w:r>
        <w:rPr>
          <w:b/>
          <w:sz w:val="28"/>
          <w:szCs w:val="28"/>
        </w:rPr>
        <w:t xml:space="preserve">Vztah ke škole a ke vzdělávání </w:t>
      </w:r>
    </w:p>
    <w:p w:rsidR="00ED4929" w:rsidRDefault="00ED4929">
      <w:pPr>
        <w:rPr>
          <w:sz w:val="28"/>
          <w:szCs w:val="28"/>
        </w:rPr>
      </w:pPr>
      <w:r>
        <w:rPr>
          <w:sz w:val="28"/>
          <w:szCs w:val="28"/>
        </w:rPr>
        <w:t xml:space="preserve">Vycházíme z toho, že pro úspěšnou školní práci je zapotřebí kladného vztahu žáků (rodičů i veřejnosti ) k naší škole a ke vzdělávání obecně.  </w:t>
      </w:r>
    </w:p>
    <w:p w:rsidR="00ED4929" w:rsidRDefault="00ED4929">
      <w:pPr>
        <w:rPr>
          <w:sz w:val="28"/>
          <w:szCs w:val="28"/>
        </w:rPr>
      </w:pPr>
      <w:r>
        <w:rPr>
          <w:sz w:val="28"/>
          <w:szCs w:val="28"/>
        </w:rPr>
        <w:t>Jestliže se budeme držet zásad a myšlenek , které uvádíme v našem vzdělávacím programu , budeme určitě na nejlepší cestě  vytvořit citové vazby všech žáků</w:t>
      </w:r>
    </w:p>
    <w:p w:rsidR="00ED4929" w:rsidRDefault="00ED4929">
      <w:pPr>
        <w:rPr>
          <w:sz w:val="28"/>
          <w:szCs w:val="28"/>
        </w:rPr>
      </w:pPr>
      <w:r>
        <w:rPr>
          <w:sz w:val="28"/>
          <w:szCs w:val="28"/>
        </w:rPr>
        <w:t xml:space="preserve"> ke škole a k výchovně vzdělávacímu procesu.</w:t>
      </w:r>
    </w:p>
    <w:p w:rsidR="00ED4929" w:rsidRDefault="00ED4929">
      <w:pPr>
        <w:rPr>
          <w:sz w:val="28"/>
          <w:szCs w:val="28"/>
        </w:rPr>
      </w:pPr>
    </w:p>
    <w:p w:rsidR="00ED4929" w:rsidRDefault="00ED4929">
      <w:pPr>
        <w:rPr>
          <w:b/>
          <w:i/>
          <w:sz w:val="28"/>
          <w:szCs w:val="28"/>
        </w:rPr>
      </w:pPr>
    </w:p>
    <w:p w:rsidR="00ED4929" w:rsidRDefault="00ED4929">
      <w:pPr>
        <w:rPr>
          <w:b/>
          <w:i/>
          <w:sz w:val="28"/>
          <w:szCs w:val="28"/>
        </w:rPr>
      </w:pPr>
    </w:p>
    <w:p w:rsidR="00ED4929" w:rsidRDefault="00ED4929">
      <w:pPr>
        <w:rPr>
          <w:b/>
          <w:i/>
          <w:sz w:val="28"/>
          <w:szCs w:val="28"/>
        </w:rPr>
      </w:pPr>
      <w:r>
        <w:rPr>
          <w:b/>
          <w:i/>
          <w:sz w:val="28"/>
          <w:szCs w:val="28"/>
        </w:rPr>
        <w:t>Takovým způsobem chceme naplňovat naše motto</w:t>
      </w:r>
    </w:p>
    <w:p w:rsidR="00ED4929" w:rsidRDefault="00ED4929">
      <w:pPr>
        <w:rPr>
          <w:b/>
          <w:i/>
          <w:sz w:val="28"/>
          <w:szCs w:val="28"/>
        </w:rPr>
      </w:pPr>
    </w:p>
    <w:p w:rsidR="00ED4929" w:rsidRDefault="00ED4929">
      <w:pPr>
        <w:rPr>
          <w:b/>
          <w:i/>
          <w:sz w:val="28"/>
          <w:szCs w:val="28"/>
        </w:rPr>
      </w:pPr>
      <w:r>
        <w:rPr>
          <w:b/>
          <w:i/>
          <w:sz w:val="28"/>
          <w:szCs w:val="28"/>
        </w:rPr>
        <w:t xml:space="preserve"> „ radostně do školy a radostně ze školy „</w:t>
      </w:r>
    </w:p>
    <w:p w:rsidR="00ED4929" w:rsidRDefault="00ED4929">
      <w:pPr>
        <w:rPr>
          <w:sz w:val="28"/>
          <w:szCs w:val="28"/>
        </w:rPr>
      </w:pPr>
    </w:p>
    <w:p w:rsidR="00ED4929" w:rsidRPr="006217FB" w:rsidRDefault="00ED4929">
      <w:pPr>
        <w:rPr>
          <w:b/>
          <w:sz w:val="28"/>
          <w:szCs w:val="28"/>
        </w:rPr>
      </w:pPr>
      <w:r>
        <w:rPr>
          <w:sz w:val="28"/>
          <w:szCs w:val="28"/>
        </w:rPr>
        <w:t xml:space="preserve">Přejeme si , aby naši </w:t>
      </w:r>
      <w:r w:rsidRPr="009749CD">
        <w:rPr>
          <w:sz w:val="28"/>
          <w:szCs w:val="28"/>
        </w:rPr>
        <w:t>žáci c</w:t>
      </w:r>
      <w:r>
        <w:rPr>
          <w:sz w:val="28"/>
          <w:szCs w:val="28"/>
        </w:rPr>
        <w:t xml:space="preserve">hodili do školy </w:t>
      </w:r>
      <w:r w:rsidRPr="009749CD">
        <w:rPr>
          <w:sz w:val="28"/>
          <w:szCs w:val="28"/>
        </w:rPr>
        <w:t>rádi –</w:t>
      </w:r>
      <w:r>
        <w:rPr>
          <w:sz w:val="28"/>
          <w:szCs w:val="28"/>
        </w:rPr>
        <w:t xml:space="preserve">  tedy </w:t>
      </w:r>
      <w:r w:rsidRPr="006217FB">
        <w:rPr>
          <w:b/>
          <w:sz w:val="28"/>
          <w:szCs w:val="28"/>
        </w:rPr>
        <w:t xml:space="preserve">radostně, </w:t>
      </w:r>
    </w:p>
    <w:p w:rsidR="00ED4929" w:rsidRDefault="00ED4929">
      <w:pPr>
        <w:rPr>
          <w:sz w:val="28"/>
          <w:szCs w:val="28"/>
        </w:rPr>
      </w:pPr>
      <w:r>
        <w:rPr>
          <w:sz w:val="28"/>
          <w:szCs w:val="28"/>
        </w:rPr>
        <w:t xml:space="preserve">ze školy si </w:t>
      </w:r>
      <w:r w:rsidRPr="009749CD">
        <w:rPr>
          <w:sz w:val="28"/>
          <w:szCs w:val="28"/>
        </w:rPr>
        <w:t xml:space="preserve">nesli </w:t>
      </w:r>
      <w:r>
        <w:rPr>
          <w:sz w:val="28"/>
          <w:szCs w:val="28"/>
        </w:rPr>
        <w:t>domů samé pěkné poznatky , zážitky  a výsledky</w:t>
      </w:r>
    </w:p>
    <w:p w:rsidR="00ED4929" w:rsidRPr="006217FB" w:rsidRDefault="00ED4929">
      <w:pPr>
        <w:numPr>
          <w:ilvl w:val="0"/>
          <w:numId w:val="4"/>
        </w:numPr>
        <w:rPr>
          <w:b/>
          <w:sz w:val="28"/>
          <w:szCs w:val="28"/>
        </w:rPr>
      </w:pPr>
      <w:r>
        <w:rPr>
          <w:sz w:val="28"/>
          <w:szCs w:val="28"/>
        </w:rPr>
        <w:t xml:space="preserve">tedy šli domů také </w:t>
      </w:r>
      <w:r w:rsidRPr="006217FB">
        <w:rPr>
          <w:b/>
          <w:sz w:val="28"/>
          <w:szCs w:val="28"/>
        </w:rPr>
        <w:t>radostně.</w:t>
      </w:r>
    </w:p>
    <w:p w:rsidR="00ED4929" w:rsidRDefault="00ED4929">
      <w:pPr>
        <w:ind w:left="75"/>
        <w:rPr>
          <w:sz w:val="28"/>
          <w:szCs w:val="28"/>
        </w:rPr>
      </w:pPr>
    </w:p>
    <w:p w:rsidR="00ED4929" w:rsidRDefault="00ED4929">
      <w:pPr>
        <w:ind w:left="75"/>
        <w:rPr>
          <w:sz w:val="28"/>
          <w:szCs w:val="28"/>
        </w:rPr>
      </w:pPr>
      <w:r>
        <w:rPr>
          <w:sz w:val="28"/>
          <w:szCs w:val="28"/>
        </w:rPr>
        <w:t xml:space="preserve"> Aby takto šťastných žáků bylo stále víc….</w:t>
      </w:r>
    </w:p>
    <w:p w:rsidR="00ED4929" w:rsidRDefault="00ED4929">
      <w:pPr>
        <w:ind w:left="75"/>
        <w:rPr>
          <w:sz w:val="28"/>
          <w:szCs w:val="28"/>
        </w:rPr>
      </w:pPr>
    </w:p>
    <w:p w:rsidR="00ED4929" w:rsidRDefault="00ED4929">
      <w:pPr>
        <w:ind w:left="75"/>
        <w:rPr>
          <w:sz w:val="28"/>
          <w:szCs w:val="28"/>
        </w:rPr>
      </w:pPr>
    </w:p>
    <w:p w:rsidR="00ED4929" w:rsidRDefault="00ED4929">
      <w:pPr>
        <w:ind w:left="75"/>
        <w:rPr>
          <w:sz w:val="28"/>
          <w:szCs w:val="28"/>
        </w:rPr>
      </w:pPr>
    </w:p>
    <w:p w:rsidR="00ED4929" w:rsidRDefault="00ED4929">
      <w:pPr>
        <w:ind w:left="75"/>
        <w:rPr>
          <w:sz w:val="28"/>
          <w:szCs w:val="28"/>
        </w:rPr>
      </w:pPr>
    </w:p>
    <w:p w:rsidR="00ED4929" w:rsidRDefault="00ED4929">
      <w:pPr>
        <w:ind w:left="75"/>
        <w:rPr>
          <w:sz w:val="28"/>
          <w:szCs w:val="28"/>
        </w:rPr>
      </w:pPr>
    </w:p>
    <w:p w:rsidR="00ED4929" w:rsidRDefault="00ED4929">
      <w:pPr>
        <w:ind w:left="75"/>
        <w:jc w:val="center"/>
        <w:rPr>
          <w:b/>
          <w:bCs/>
          <w:sz w:val="32"/>
          <w:szCs w:val="32"/>
        </w:rPr>
      </w:pPr>
    </w:p>
    <w:p w:rsidR="00ED4929" w:rsidRDefault="00ED4929">
      <w:pPr>
        <w:ind w:left="75"/>
        <w:jc w:val="center"/>
        <w:rPr>
          <w:b/>
          <w:bCs/>
          <w:sz w:val="32"/>
          <w:szCs w:val="32"/>
        </w:rPr>
      </w:pPr>
    </w:p>
    <w:p w:rsidR="00ED4929" w:rsidRDefault="00ED4929">
      <w:pPr>
        <w:ind w:left="75"/>
        <w:jc w:val="center"/>
        <w:rPr>
          <w:b/>
          <w:bCs/>
          <w:sz w:val="32"/>
          <w:szCs w:val="32"/>
        </w:rPr>
      </w:pPr>
    </w:p>
    <w:p w:rsidR="00ED4929" w:rsidRDefault="00ED4929">
      <w:pPr>
        <w:ind w:left="75"/>
        <w:jc w:val="center"/>
        <w:rPr>
          <w:b/>
          <w:bCs/>
          <w:sz w:val="32"/>
          <w:szCs w:val="32"/>
        </w:rPr>
      </w:pPr>
    </w:p>
    <w:p w:rsidR="00ED4929" w:rsidRDefault="00ED4929">
      <w:pPr>
        <w:ind w:left="75"/>
        <w:jc w:val="center"/>
        <w:rPr>
          <w:b/>
          <w:bCs/>
          <w:sz w:val="32"/>
          <w:szCs w:val="32"/>
        </w:rPr>
      </w:pPr>
    </w:p>
    <w:p w:rsidR="00ED4929" w:rsidRDefault="00ED4929">
      <w:pPr>
        <w:ind w:left="75"/>
        <w:jc w:val="center"/>
        <w:rPr>
          <w:b/>
          <w:bCs/>
          <w:sz w:val="32"/>
          <w:szCs w:val="32"/>
        </w:rPr>
      </w:pPr>
    </w:p>
    <w:p w:rsidR="00ED4929" w:rsidRDefault="00ED4929">
      <w:pPr>
        <w:ind w:left="75"/>
        <w:jc w:val="center"/>
        <w:rPr>
          <w:b/>
          <w:bCs/>
          <w:sz w:val="32"/>
          <w:szCs w:val="32"/>
        </w:rPr>
      </w:pPr>
    </w:p>
    <w:p w:rsidR="00ED4929" w:rsidRDefault="00ED4929">
      <w:pPr>
        <w:ind w:left="75"/>
        <w:jc w:val="center"/>
        <w:rPr>
          <w:b/>
          <w:bCs/>
          <w:sz w:val="32"/>
          <w:szCs w:val="32"/>
        </w:rPr>
      </w:pPr>
      <w:r>
        <w:rPr>
          <w:b/>
          <w:bCs/>
          <w:sz w:val="32"/>
          <w:szCs w:val="32"/>
        </w:rPr>
        <w:t>Klíčové kompetence</w:t>
      </w:r>
    </w:p>
    <w:p w:rsidR="00ED4929" w:rsidRDefault="00ED4929">
      <w:pPr>
        <w:ind w:left="75"/>
        <w:jc w:val="center"/>
        <w:rPr>
          <w:b/>
          <w:bCs/>
          <w:sz w:val="40"/>
          <w:szCs w:val="40"/>
        </w:rPr>
      </w:pPr>
    </w:p>
    <w:tbl>
      <w:tblPr>
        <w:tblW w:w="0" w:type="auto"/>
        <w:tblInd w:w="-2" w:type="dxa"/>
        <w:tblLayout w:type="fixed"/>
        <w:tblCellMar>
          <w:top w:w="30" w:type="dxa"/>
          <w:left w:w="30" w:type="dxa"/>
          <w:bottom w:w="30" w:type="dxa"/>
          <w:right w:w="30" w:type="dxa"/>
        </w:tblCellMar>
        <w:tblLook w:val="0000"/>
      </w:tblPr>
      <w:tblGrid>
        <w:gridCol w:w="4033"/>
        <w:gridCol w:w="5701"/>
      </w:tblGrid>
      <w:tr w:rsidR="00ED4929">
        <w:tc>
          <w:tcPr>
            <w:tcW w:w="4033" w:type="dxa"/>
            <w:tcBorders>
              <w:top w:val="double" w:sz="2" w:space="0" w:color="C0C0C0"/>
              <w:left w:val="double" w:sz="2" w:space="0" w:color="C0C0C0"/>
              <w:bottom w:val="double" w:sz="2" w:space="0" w:color="C0C0C0"/>
            </w:tcBorders>
            <w:vAlign w:val="center"/>
          </w:tcPr>
          <w:p w:rsidR="00ED4929" w:rsidRDefault="00ED4929">
            <w:pPr>
              <w:pStyle w:val="Normlnweb"/>
              <w:snapToGrid w:val="0"/>
              <w:spacing w:before="0"/>
              <w:rPr>
                <w:b/>
                <w:bCs/>
                <w:sz w:val="28"/>
                <w:szCs w:val="28"/>
              </w:rPr>
            </w:pPr>
          </w:p>
          <w:p w:rsidR="00ED4929" w:rsidRDefault="00ED4929">
            <w:pPr>
              <w:pStyle w:val="Normlnweb"/>
              <w:snapToGrid w:val="0"/>
              <w:spacing w:before="0"/>
              <w:rPr>
                <w:b/>
                <w:bCs/>
                <w:sz w:val="28"/>
                <w:szCs w:val="28"/>
              </w:rPr>
            </w:pPr>
            <w:r>
              <w:rPr>
                <w:b/>
                <w:bCs/>
                <w:sz w:val="28"/>
                <w:szCs w:val="28"/>
              </w:rPr>
              <w:t>KOMPETENCE K UČENÍ</w:t>
            </w:r>
          </w:p>
          <w:p w:rsidR="00ED4929" w:rsidRDefault="00ED4929">
            <w:pPr>
              <w:pStyle w:val="Normlnweb"/>
              <w:spacing w:after="0"/>
              <w:rPr>
                <w:sz w:val="28"/>
                <w:szCs w:val="28"/>
              </w:rPr>
            </w:pPr>
            <w:r>
              <w:rPr>
                <w:sz w:val="28"/>
                <w:szCs w:val="28"/>
              </w:rPr>
              <w:t>Vést žáky k zodpovědnosti za své vzdělávání, umožnit žákům osvojit si strategii učení a motivovat je pro celoživotní učení</w:t>
            </w:r>
          </w:p>
        </w:tc>
        <w:tc>
          <w:tcPr>
            <w:tcW w:w="5701" w:type="dxa"/>
            <w:tcBorders>
              <w:top w:val="double" w:sz="2" w:space="0" w:color="C0C0C0"/>
              <w:left w:val="double" w:sz="2" w:space="0" w:color="C0C0C0"/>
              <w:bottom w:val="double" w:sz="2" w:space="0" w:color="C0C0C0"/>
              <w:right w:val="double" w:sz="2" w:space="0" w:color="C0C0C0"/>
            </w:tcBorders>
            <w:vAlign w:val="center"/>
          </w:tcPr>
          <w:p w:rsidR="00ED4929" w:rsidRDefault="00ED4929">
            <w:pPr>
              <w:pStyle w:val="Normlnweb"/>
              <w:numPr>
                <w:ilvl w:val="0"/>
                <w:numId w:val="5"/>
              </w:numPr>
              <w:snapToGrid w:val="0"/>
              <w:spacing w:before="0" w:line="100" w:lineRule="atLeast"/>
              <w:rPr>
                <w:sz w:val="28"/>
                <w:szCs w:val="28"/>
              </w:rPr>
            </w:pPr>
            <w:r>
              <w:rPr>
                <w:sz w:val="28"/>
                <w:szCs w:val="28"/>
              </w:rPr>
              <w:t>Podporujeme samostatnost a tvořivost.</w:t>
            </w:r>
          </w:p>
          <w:p w:rsidR="00ED4929" w:rsidRDefault="00ED4929">
            <w:pPr>
              <w:pStyle w:val="Normlnweb"/>
              <w:numPr>
                <w:ilvl w:val="0"/>
                <w:numId w:val="5"/>
              </w:numPr>
              <w:rPr>
                <w:sz w:val="28"/>
                <w:szCs w:val="28"/>
              </w:rPr>
            </w:pPr>
            <w:r>
              <w:rPr>
                <w:sz w:val="28"/>
                <w:szCs w:val="28"/>
              </w:rPr>
              <w:t>Učíme žáky plánovat, organizovat a vyhodnocovat jejich činnosti.</w:t>
            </w:r>
          </w:p>
          <w:p w:rsidR="00ED4929" w:rsidRDefault="00ED4929">
            <w:pPr>
              <w:pStyle w:val="Normlnweb"/>
              <w:numPr>
                <w:ilvl w:val="0"/>
                <w:numId w:val="5"/>
              </w:numPr>
              <w:rPr>
                <w:sz w:val="28"/>
                <w:szCs w:val="28"/>
              </w:rPr>
            </w:pPr>
            <w:r>
              <w:rPr>
                <w:sz w:val="28"/>
                <w:szCs w:val="28"/>
              </w:rPr>
              <w:t>Učíme žáky vyhledávat, zpracovávat a používat potřebné informace v literatuře a na internetu.</w:t>
            </w:r>
          </w:p>
          <w:p w:rsidR="00ED4929" w:rsidRDefault="00ED4929">
            <w:pPr>
              <w:pStyle w:val="Normlnweb"/>
              <w:numPr>
                <w:ilvl w:val="0"/>
                <w:numId w:val="5"/>
              </w:numPr>
              <w:rPr>
                <w:sz w:val="28"/>
                <w:szCs w:val="28"/>
              </w:rPr>
            </w:pPr>
            <w:r>
              <w:rPr>
                <w:sz w:val="28"/>
                <w:szCs w:val="28"/>
              </w:rPr>
              <w:t>Umožňujeme žákovi pozorovat a experimentovat, porovnávat výsledky a vyvozovat závěry.</w:t>
            </w:r>
          </w:p>
          <w:p w:rsidR="00ED4929" w:rsidRDefault="00ED4929">
            <w:pPr>
              <w:pStyle w:val="Normlnweb"/>
              <w:numPr>
                <w:ilvl w:val="0"/>
                <w:numId w:val="5"/>
              </w:numPr>
              <w:rPr>
                <w:sz w:val="28"/>
                <w:szCs w:val="28"/>
              </w:rPr>
            </w:pPr>
            <w:r>
              <w:rPr>
                <w:sz w:val="28"/>
                <w:szCs w:val="28"/>
              </w:rPr>
              <w:t>Uplatňujeme individuální přístup k žákovi.</w:t>
            </w:r>
          </w:p>
          <w:p w:rsidR="00ED4929" w:rsidRDefault="00ED4929">
            <w:pPr>
              <w:pStyle w:val="Normlnweb"/>
              <w:numPr>
                <w:ilvl w:val="0"/>
                <w:numId w:val="5"/>
              </w:numPr>
              <w:rPr>
                <w:sz w:val="28"/>
                <w:szCs w:val="28"/>
              </w:rPr>
            </w:pPr>
            <w:r>
              <w:rPr>
                <w:sz w:val="28"/>
                <w:szCs w:val="28"/>
              </w:rPr>
              <w:t>Motivujeme k učení – snažíme se cíleně vytvářet situace, v nichž má žák radost z učení.</w:t>
            </w:r>
          </w:p>
          <w:p w:rsidR="00ED4929" w:rsidRDefault="00ED4929">
            <w:pPr>
              <w:pStyle w:val="Normlnweb"/>
              <w:numPr>
                <w:ilvl w:val="0"/>
                <w:numId w:val="5"/>
              </w:numPr>
              <w:rPr>
                <w:sz w:val="28"/>
                <w:szCs w:val="28"/>
              </w:rPr>
            </w:pPr>
            <w:r>
              <w:rPr>
                <w:sz w:val="28"/>
                <w:szCs w:val="28"/>
              </w:rPr>
              <w:t>Při hodnocení používáme spíše prvky pozitivní motivace.</w:t>
            </w:r>
          </w:p>
          <w:p w:rsidR="00ED4929" w:rsidRDefault="00ED4929">
            <w:pPr>
              <w:pStyle w:val="Normlnweb"/>
              <w:numPr>
                <w:ilvl w:val="0"/>
                <w:numId w:val="5"/>
              </w:numPr>
              <w:rPr>
                <w:sz w:val="28"/>
                <w:szCs w:val="28"/>
              </w:rPr>
            </w:pPr>
            <w:r>
              <w:rPr>
                <w:sz w:val="28"/>
                <w:szCs w:val="28"/>
              </w:rPr>
              <w:t>Učíme práci s chybou.</w:t>
            </w:r>
          </w:p>
          <w:p w:rsidR="00ED4929" w:rsidRDefault="00ED4929">
            <w:pPr>
              <w:pStyle w:val="Normlnweb"/>
              <w:numPr>
                <w:ilvl w:val="0"/>
                <w:numId w:val="5"/>
              </w:numPr>
              <w:rPr>
                <w:sz w:val="28"/>
                <w:szCs w:val="28"/>
              </w:rPr>
            </w:pPr>
            <w:r>
              <w:rPr>
                <w:sz w:val="28"/>
                <w:szCs w:val="28"/>
              </w:rPr>
              <w:t>Učíme trpělivosti, povzbuzujeme.</w:t>
            </w:r>
          </w:p>
          <w:p w:rsidR="00ED4929" w:rsidRDefault="00ED4929">
            <w:pPr>
              <w:pStyle w:val="Normlnweb"/>
              <w:numPr>
                <w:ilvl w:val="0"/>
                <w:numId w:val="5"/>
              </w:numPr>
              <w:rPr>
                <w:sz w:val="28"/>
                <w:szCs w:val="28"/>
              </w:rPr>
            </w:pPr>
            <w:r>
              <w:rPr>
                <w:sz w:val="28"/>
                <w:szCs w:val="28"/>
              </w:rPr>
              <w:t>Pěstujeme návyk sebekontroly a vlastního hodnocení.</w:t>
            </w:r>
          </w:p>
          <w:p w:rsidR="00ED4929" w:rsidRDefault="00ED4929">
            <w:pPr>
              <w:pStyle w:val="Normlnweb"/>
              <w:rPr>
                <w:sz w:val="28"/>
                <w:szCs w:val="28"/>
              </w:rPr>
            </w:pPr>
            <w:r>
              <w:rPr>
                <w:sz w:val="28"/>
                <w:szCs w:val="28"/>
                <w:u w:val="single"/>
              </w:rPr>
              <w:t>I my učitelé</w:t>
            </w:r>
            <w:r>
              <w:rPr>
                <w:sz w:val="28"/>
                <w:szCs w:val="28"/>
              </w:rPr>
              <w:t xml:space="preserve"> se neustále vzděláváme.</w:t>
            </w:r>
          </w:p>
          <w:p w:rsidR="00ED4929" w:rsidRDefault="00ED4929">
            <w:pPr>
              <w:pStyle w:val="Normlnweb"/>
              <w:rPr>
                <w:sz w:val="28"/>
                <w:szCs w:val="28"/>
              </w:rPr>
            </w:pPr>
          </w:p>
        </w:tc>
      </w:tr>
      <w:tr w:rsidR="00ED4929">
        <w:tc>
          <w:tcPr>
            <w:tcW w:w="4033" w:type="dxa"/>
            <w:tcBorders>
              <w:top w:val="double" w:sz="2" w:space="0" w:color="C0C0C0"/>
              <w:left w:val="double" w:sz="2" w:space="0" w:color="C0C0C0"/>
              <w:bottom w:val="double" w:sz="2" w:space="0" w:color="C0C0C0"/>
            </w:tcBorders>
            <w:vAlign w:val="center"/>
          </w:tcPr>
          <w:p w:rsidR="00ED4929" w:rsidRDefault="00ED4929">
            <w:pPr>
              <w:pStyle w:val="Normlnweb"/>
              <w:snapToGrid w:val="0"/>
              <w:spacing w:before="0"/>
              <w:rPr>
                <w:b/>
                <w:bCs/>
                <w:sz w:val="28"/>
                <w:szCs w:val="28"/>
              </w:rPr>
            </w:pPr>
          </w:p>
          <w:p w:rsidR="00ED4929" w:rsidRDefault="00ED4929">
            <w:pPr>
              <w:pStyle w:val="Normlnweb"/>
              <w:snapToGrid w:val="0"/>
              <w:spacing w:before="0"/>
              <w:rPr>
                <w:b/>
                <w:bCs/>
                <w:sz w:val="28"/>
                <w:szCs w:val="28"/>
              </w:rPr>
            </w:pPr>
            <w:r>
              <w:rPr>
                <w:b/>
                <w:bCs/>
                <w:sz w:val="28"/>
                <w:szCs w:val="28"/>
              </w:rPr>
              <w:t>KOMPETENCE K ŘEŠENÍ PROBLÉMŮ</w:t>
            </w:r>
          </w:p>
          <w:p w:rsidR="00ED4929" w:rsidRDefault="00ED4929">
            <w:pPr>
              <w:pStyle w:val="Normlnweb"/>
              <w:spacing w:after="0"/>
              <w:rPr>
                <w:sz w:val="28"/>
                <w:szCs w:val="28"/>
              </w:rPr>
            </w:pPr>
            <w:r>
              <w:rPr>
                <w:sz w:val="28"/>
                <w:szCs w:val="28"/>
              </w:rPr>
              <w:t>Podněcovat žáky k tvořivému myšlení, logickému uvažování a k řešení problémů</w:t>
            </w:r>
          </w:p>
        </w:tc>
        <w:tc>
          <w:tcPr>
            <w:tcW w:w="5701" w:type="dxa"/>
            <w:tcBorders>
              <w:top w:val="double" w:sz="2" w:space="0" w:color="C0C0C0"/>
              <w:left w:val="double" w:sz="2" w:space="0" w:color="C0C0C0"/>
              <w:bottom w:val="double" w:sz="2" w:space="0" w:color="C0C0C0"/>
              <w:right w:val="double" w:sz="2" w:space="0" w:color="C0C0C0"/>
            </w:tcBorders>
            <w:vAlign w:val="center"/>
          </w:tcPr>
          <w:p w:rsidR="00ED4929" w:rsidRDefault="00ED4929">
            <w:pPr>
              <w:pStyle w:val="Normlnweb"/>
              <w:numPr>
                <w:ilvl w:val="0"/>
                <w:numId w:val="6"/>
              </w:numPr>
              <w:snapToGrid w:val="0"/>
              <w:spacing w:before="0"/>
              <w:rPr>
                <w:sz w:val="28"/>
                <w:szCs w:val="28"/>
              </w:rPr>
            </w:pPr>
            <w:r>
              <w:rPr>
                <w:sz w:val="28"/>
                <w:szCs w:val="28"/>
              </w:rPr>
              <w:t>Učíme žáky nebát se problémů (problém není hrozba, ale výzva).</w:t>
            </w:r>
          </w:p>
          <w:p w:rsidR="00ED4929" w:rsidRDefault="00ED4929">
            <w:pPr>
              <w:pStyle w:val="Normlnweb"/>
              <w:numPr>
                <w:ilvl w:val="0"/>
                <w:numId w:val="6"/>
              </w:numPr>
              <w:rPr>
                <w:sz w:val="28"/>
                <w:szCs w:val="28"/>
              </w:rPr>
            </w:pPr>
            <w:r>
              <w:rPr>
                <w:sz w:val="28"/>
                <w:szCs w:val="28"/>
              </w:rPr>
              <w:t xml:space="preserve">Vytváříme praktické problémové úlohy a situace vázané na učební látku i každodenní život a učíme na nich žáky prakticky problémy řešit a vyhodnocovat správnou </w:t>
            </w:r>
            <w:r>
              <w:rPr>
                <w:sz w:val="28"/>
                <w:szCs w:val="28"/>
              </w:rPr>
              <w:lastRenderedPageBreak/>
              <w:t>volbu, nenechávat se odradit počátečním nezdarem.</w:t>
            </w:r>
          </w:p>
          <w:p w:rsidR="00ED4929" w:rsidRDefault="00ED4929">
            <w:pPr>
              <w:pStyle w:val="Normlnweb"/>
              <w:numPr>
                <w:ilvl w:val="0"/>
                <w:numId w:val="6"/>
              </w:numPr>
              <w:rPr>
                <w:sz w:val="28"/>
                <w:szCs w:val="28"/>
              </w:rPr>
            </w:pPr>
            <w:r>
              <w:rPr>
                <w:sz w:val="28"/>
                <w:szCs w:val="28"/>
              </w:rPr>
              <w:t>Podporujeme různé způsoby – i netradiční řešení problémů, využívání moderní techniky, týmovou spolupráci, samostatnost, tvořivost a logické řešení problémů.</w:t>
            </w:r>
          </w:p>
          <w:p w:rsidR="00ED4929" w:rsidRDefault="00ED4929">
            <w:pPr>
              <w:pStyle w:val="Normlnweb"/>
              <w:numPr>
                <w:ilvl w:val="0"/>
                <w:numId w:val="6"/>
              </w:numPr>
              <w:rPr>
                <w:sz w:val="28"/>
                <w:szCs w:val="28"/>
              </w:rPr>
            </w:pPr>
            <w:r>
              <w:rPr>
                <w:sz w:val="28"/>
                <w:szCs w:val="28"/>
              </w:rPr>
              <w:t>Učíme, jak lze některým problémům předcházet.</w:t>
            </w:r>
          </w:p>
          <w:p w:rsidR="00ED4929" w:rsidRDefault="00ED4929">
            <w:pPr>
              <w:pStyle w:val="Normlnweb"/>
              <w:numPr>
                <w:ilvl w:val="0"/>
                <w:numId w:val="6"/>
              </w:numPr>
              <w:rPr>
                <w:sz w:val="28"/>
                <w:szCs w:val="28"/>
              </w:rPr>
            </w:pPr>
            <w:r>
              <w:rPr>
                <w:sz w:val="28"/>
                <w:szCs w:val="28"/>
              </w:rPr>
              <w:t>Učíme žáky užívat základní myšlenkové operace (srovnávání, třídění, zobecňování, abstrakci, syntézu, analýzu).</w:t>
            </w:r>
          </w:p>
          <w:p w:rsidR="00ED4929" w:rsidRDefault="00ED4929">
            <w:pPr>
              <w:pStyle w:val="Normlnweb"/>
              <w:rPr>
                <w:sz w:val="28"/>
                <w:szCs w:val="28"/>
              </w:rPr>
            </w:pPr>
            <w:r>
              <w:rPr>
                <w:sz w:val="28"/>
                <w:szCs w:val="28"/>
                <w:u w:val="single"/>
              </w:rPr>
              <w:t>I my učitelé</w:t>
            </w:r>
            <w:r>
              <w:rPr>
                <w:sz w:val="28"/>
                <w:szCs w:val="28"/>
              </w:rPr>
              <w:t xml:space="preserve"> se učíme sami lépe, s rozumem a s nadhledem řešit různé problémové situace ve škole.</w:t>
            </w:r>
          </w:p>
          <w:p w:rsidR="00ED4929" w:rsidRDefault="00ED4929">
            <w:pPr>
              <w:pStyle w:val="Normlnweb"/>
              <w:spacing w:after="0"/>
              <w:rPr>
                <w:sz w:val="28"/>
                <w:szCs w:val="28"/>
              </w:rPr>
            </w:pPr>
          </w:p>
          <w:p w:rsidR="00ED4929" w:rsidRDefault="00ED4929">
            <w:pPr>
              <w:pStyle w:val="Normlnweb"/>
              <w:spacing w:after="0"/>
              <w:rPr>
                <w:sz w:val="28"/>
                <w:szCs w:val="28"/>
              </w:rPr>
            </w:pPr>
          </w:p>
          <w:p w:rsidR="00ED4929" w:rsidRDefault="00ED4929">
            <w:pPr>
              <w:pStyle w:val="Normlnweb"/>
              <w:spacing w:after="0"/>
              <w:rPr>
                <w:sz w:val="28"/>
                <w:szCs w:val="28"/>
              </w:rPr>
            </w:pPr>
          </w:p>
          <w:p w:rsidR="00ED4929" w:rsidRDefault="00ED4929">
            <w:pPr>
              <w:pStyle w:val="Normlnweb"/>
              <w:spacing w:after="0"/>
              <w:rPr>
                <w:sz w:val="28"/>
                <w:szCs w:val="28"/>
              </w:rPr>
            </w:pPr>
          </w:p>
          <w:p w:rsidR="00ED4929" w:rsidRDefault="00ED4929">
            <w:pPr>
              <w:pStyle w:val="Normlnweb"/>
              <w:spacing w:after="0"/>
              <w:rPr>
                <w:sz w:val="28"/>
                <w:szCs w:val="28"/>
              </w:rPr>
            </w:pPr>
          </w:p>
          <w:p w:rsidR="00ED4929" w:rsidRDefault="00ED4929">
            <w:pPr>
              <w:pStyle w:val="Normlnweb"/>
              <w:spacing w:after="0"/>
              <w:rPr>
                <w:sz w:val="28"/>
                <w:szCs w:val="28"/>
              </w:rPr>
            </w:pPr>
          </w:p>
          <w:p w:rsidR="00ED4929" w:rsidRDefault="00ED4929">
            <w:pPr>
              <w:pStyle w:val="Normlnweb"/>
              <w:spacing w:after="0"/>
              <w:rPr>
                <w:sz w:val="28"/>
                <w:szCs w:val="28"/>
              </w:rPr>
            </w:pPr>
          </w:p>
        </w:tc>
      </w:tr>
      <w:tr w:rsidR="00ED4929">
        <w:tc>
          <w:tcPr>
            <w:tcW w:w="4033" w:type="dxa"/>
            <w:tcBorders>
              <w:top w:val="double" w:sz="2" w:space="0" w:color="C0C0C0"/>
              <w:left w:val="double" w:sz="2" w:space="0" w:color="C0C0C0"/>
              <w:bottom w:val="double" w:sz="2" w:space="0" w:color="C0C0C0"/>
            </w:tcBorders>
            <w:vAlign w:val="center"/>
          </w:tcPr>
          <w:p w:rsidR="00ED4929" w:rsidRDefault="00ED4929">
            <w:pPr>
              <w:pStyle w:val="Normlnweb"/>
              <w:snapToGrid w:val="0"/>
              <w:spacing w:before="0"/>
              <w:rPr>
                <w:b/>
                <w:bCs/>
                <w:sz w:val="28"/>
                <w:szCs w:val="28"/>
              </w:rPr>
            </w:pPr>
          </w:p>
          <w:p w:rsidR="00ED4929" w:rsidRDefault="00ED4929">
            <w:pPr>
              <w:pStyle w:val="Normlnweb"/>
              <w:snapToGrid w:val="0"/>
              <w:spacing w:before="0"/>
              <w:rPr>
                <w:b/>
                <w:bCs/>
                <w:sz w:val="28"/>
                <w:szCs w:val="28"/>
              </w:rPr>
            </w:pPr>
          </w:p>
          <w:p w:rsidR="00ED4929" w:rsidRDefault="00ED4929">
            <w:pPr>
              <w:pStyle w:val="Normlnweb"/>
              <w:snapToGrid w:val="0"/>
              <w:spacing w:before="0"/>
              <w:rPr>
                <w:b/>
                <w:bCs/>
                <w:sz w:val="28"/>
                <w:szCs w:val="28"/>
              </w:rPr>
            </w:pPr>
            <w:r>
              <w:rPr>
                <w:b/>
                <w:bCs/>
                <w:sz w:val="28"/>
                <w:szCs w:val="28"/>
              </w:rPr>
              <w:t>KOMPETENCE KOMUNIKATIVNÍ</w:t>
            </w:r>
          </w:p>
          <w:p w:rsidR="00ED4929" w:rsidRDefault="00ED4929">
            <w:pPr>
              <w:pStyle w:val="Normlnweb"/>
              <w:spacing w:after="0"/>
              <w:rPr>
                <w:sz w:val="28"/>
                <w:szCs w:val="28"/>
              </w:rPr>
            </w:pPr>
            <w:r>
              <w:rPr>
                <w:sz w:val="28"/>
                <w:szCs w:val="28"/>
              </w:rPr>
              <w:t>Vést žáky k otevřené, všestranné a účinné komunikaci</w:t>
            </w:r>
          </w:p>
        </w:tc>
        <w:tc>
          <w:tcPr>
            <w:tcW w:w="5701" w:type="dxa"/>
            <w:tcBorders>
              <w:top w:val="double" w:sz="2" w:space="0" w:color="C0C0C0"/>
              <w:left w:val="double" w:sz="2" w:space="0" w:color="C0C0C0"/>
              <w:bottom w:val="double" w:sz="2" w:space="0" w:color="C0C0C0"/>
              <w:right w:val="double" w:sz="2" w:space="0" w:color="C0C0C0"/>
            </w:tcBorders>
            <w:vAlign w:val="center"/>
          </w:tcPr>
          <w:p w:rsidR="00ED4929" w:rsidRDefault="00ED4929">
            <w:pPr>
              <w:pStyle w:val="Normlnweb"/>
              <w:numPr>
                <w:ilvl w:val="0"/>
                <w:numId w:val="7"/>
              </w:numPr>
              <w:snapToGrid w:val="0"/>
              <w:spacing w:before="0"/>
              <w:rPr>
                <w:sz w:val="28"/>
                <w:szCs w:val="28"/>
              </w:rPr>
            </w:pPr>
            <w:r>
              <w:rPr>
                <w:sz w:val="28"/>
                <w:szCs w:val="28"/>
              </w:rPr>
              <w:t>Zaměřujeme se na rozvíjení komunikačních dovedností žáků v mateřském jazyce, v cizím jazyce, v informačních a komunikačních technologiích a v sociálních vztazích.</w:t>
            </w:r>
          </w:p>
          <w:p w:rsidR="00ED4929" w:rsidRDefault="00ED4929">
            <w:pPr>
              <w:pStyle w:val="Normlnweb"/>
              <w:numPr>
                <w:ilvl w:val="0"/>
                <w:numId w:val="7"/>
              </w:numPr>
              <w:rPr>
                <w:sz w:val="28"/>
                <w:szCs w:val="28"/>
              </w:rPr>
            </w:pPr>
            <w:r>
              <w:rPr>
                <w:sz w:val="28"/>
                <w:szCs w:val="28"/>
              </w:rPr>
              <w:t>Klademe důraz na kulturní úroveň komunikace, na stručné, logické a výstižné vyjadřování v písemném i ústním projevu.</w:t>
            </w:r>
          </w:p>
          <w:p w:rsidR="00ED4929" w:rsidRDefault="00ED4929">
            <w:pPr>
              <w:pStyle w:val="Normlnweb"/>
              <w:numPr>
                <w:ilvl w:val="0"/>
                <w:numId w:val="7"/>
              </w:numPr>
              <w:rPr>
                <w:sz w:val="28"/>
                <w:szCs w:val="28"/>
              </w:rPr>
            </w:pPr>
            <w:r>
              <w:rPr>
                <w:sz w:val="28"/>
                <w:szCs w:val="28"/>
              </w:rPr>
              <w:t xml:space="preserve">Netolerujeme agresivní, hrubé, vulgární a nezdvořilé projevy chování žáků, </w:t>
            </w:r>
            <w:r>
              <w:rPr>
                <w:sz w:val="28"/>
                <w:szCs w:val="28"/>
              </w:rPr>
              <w:lastRenderedPageBreak/>
              <w:t>zaměstnanců školy.</w:t>
            </w:r>
          </w:p>
          <w:p w:rsidR="00ED4929" w:rsidRDefault="00ED4929">
            <w:pPr>
              <w:pStyle w:val="Normlnweb"/>
              <w:numPr>
                <w:ilvl w:val="0"/>
                <w:numId w:val="7"/>
              </w:numPr>
              <w:rPr>
                <w:sz w:val="28"/>
                <w:szCs w:val="28"/>
              </w:rPr>
            </w:pPr>
            <w:r>
              <w:rPr>
                <w:sz w:val="28"/>
                <w:szCs w:val="28"/>
              </w:rPr>
              <w:t>Podporujeme kritiku, sebekritiku a obhajování svých stanovisek vhodnými argumenty.</w:t>
            </w:r>
          </w:p>
          <w:p w:rsidR="00ED4929" w:rsidRDefault="00ED4929">
            <w:pPr>
              <w:pStyle w:val="Normlnweb"/>
              <w:numPr>
                <w:ilvl w:val="0"/>
                <w:numId w:val="7"/>
              </w:numPr>
              <w:rPr>
                <w:sz w:val="28"/>
                <w:szCs w:val="28"/>
              </w:rPr>
            </w:pPr>
            <w:r>
              <w:rPr>
                <w:sz w:val="28"/>
                <w:szCs w:val="28"/>
              </w:rPr>
              <w:t>Podporujeme přátelskou komunikaci mezi žáky z různý ročníků a věkových kategorií.</w:t>
            </w:r>
          </w:p>
          <w:p w:rsidR="00ED4929" w:rsidRDefault="00ED4929">
            <w:pPr>
              <w:pStyle w:val="Normlnweb"/>
              <w:numPr>
                <w:ilvl w:val="0"/>
                <w:numId w:val="7"/>
              </w:numPr>
              <w:rPr>
                <w:sz w:val="28"/>
                <w:szCs w:val="28"/>
              </w:rPr>
            </w:pPr>
            <w:r>
              <w:rPr>
                <w:sz w:val="28"/>
                <w:szCs w:val="28"/>
              </w:rPr>
              <w:t>Důsledně vyžadujeme dodržování pravidel stanovených ve školním řádu.</w:t>
            </w:r>
          </w:p>
          <w:p w:rsidR="00ED4929" w:rsidRDefault="00ED4929">
            <w:pPr>
              <w:pStyle w:val="Normlnweb"/>
              <w:numPr>
                <w:ilvl w:val="0"/>
                <w:numId w:val="7"/>
              </w:numPr>
              <w:rPr>
                <w:sz w:val="28"/>
                <w:szCs w:val="28"/>
              </w:rPr>
            </w:pPr>
            <w:r>
              <w:rPr>
                <w:sz w:val="28"/>
                <w:szCs w:val="28"/>
              </w:rPr>
              <w:t>Učíme žáky naslouchat druhým, jako nezbytný prvek účinné mezilidské komunikace.</w:t>
            </w:r>
          </w:p>
          <w:p w:rsidR="00ED4929" w:rsidRDefault="00ED4929">
            <w:pPr>
              <w:pStyle w:val="Normlnweb"/>
              <w:numPr>
                <w:ilvl w:val="0"/>
                <w:numId w:val="7"/>
              </w:numPr>
              <w:rPr>
                <w:sz w:val="28"/>
                <w:szCs w:val="28"/>
              </w:rPr>
            </w:pPr>
            <w:r>
              <w:rPr>
                <w:sz w:val="28"/>
                <w:szCs w:val="28"/>
              </w:rPr>
              <w:t>Učíme žáky asertivnímu chování a nonverbální komunikaci.</w:t>
            </w:r>
          </w:p>
          <w:p w:rsidR="00ED4929" w:rsidRDefault="00ED4929">
            <w:pPr>
              <w:pStyle w:val="Normlnweb"/>
              <w:rPr>
                <w:sz w:val="28"/>
                <w:szCs w:val="28"/>
              </w:rPr>
            </w:pPr>
            <w:r>
              <w:rPr>
                <w:sz w:val="28"/>
                <w:szCs w:val="28"/>
                <w:u w:val="single"/>
              </w:rPr>
              <w:t>My učitelé</w:t>
            </w:r>
            <w:r>
              <w:rPr>
                <w:sz w:val="28"/>
                <w:szCs w:val="28"/>
              </w:rPr>
              <w:t xml:space="preserve"> jdeme příkladem, otevřeně komunikujeme, své názory opíráme o logické argumenty, netolerujeme pomluvy, nezdvořilost a „zákulisní jednání“, pozitivně svoji školu a učitelskou profesi prezentujeme na veřejnosti.</w:t>
            </w:r>
          </w:p>
        </w:tc>
      </w:tr>
      <w:tr w:rsidR="00ED4929">
        <w:tc>
          <w:tcPr>
            <w:tcW w:w="4033" w:type="dxa"/>
            <w:tcBorders>
              <w:top w:val="double" w:sz="2" w:space="0" w:color="C0C0C0"/>
              <w:left w:val="double" w:sz="2" w:space="0" w:color="C0C0C0"/>
              <w:bottom w:val="double" w:sz="2" w:space="0" w:color="C0C0C0"/>
            </w:tcBorders>
            <w:vAlign w:val="center"/>
          </w:tcPr>
          <w:p w:rsidR="00ED4929" w:rsidRDefault="00ED4929">
            <w:pPr>
              <w:pStyle w:val="Normlnweb"/>
              <w:snapToGrid w:val="0"/>
              <w:spacing w:before="0"/>
              <w:rPr>
                <w:b/>
                <w:bCs/>
                <w:sz w:val="28"/>
                <w:szCs w:val="28"/>
              </w:rPr>
            </w:pPr>
          </w:p>
          <w:p w:rsidR="00ED4929" w:rsidRDefault="00ED4929">
            <w:pPr>
              <w:pStyle w:val="Normlnweb"/>
              <w:snapToGrid w:val="0"/>
              <w:spacing w:before="0"/>
              <w:rPr>
                <w:b/>
                <w:bCs/>
                <w:sz w:val="28"/>
                <w:szCs w:val="28"/>
              </w:rPr>
            </w:pPr>
            <w:r>
              <w:rPr>
                <w:b/>
                <w:bCs/>
                <w:sz w:val="28"/>
                <w:szCs w:val="28"/>
              </w:rPr>
              <w:t>KOMPETENCE SOCIÁLNÍ A PERSONÁLNÍ</w:t>
            </w:r>
          </w:p>
          <w:p w:rsidR="00ED4929" w:rsidRDefault="00ED4929">
            <w:pPr>
              <w:pStyle w:val="Normlnweb"/>
              <w:spacing w:after="0"/>
              <w:rPr>
                <w:sz w:val="28"/>
                <w:szCs w:val="28"/>
              </w:rPr>
            </w:pPr>
            <w:r>
              <w:rPr>
                <w:sz w:val="28"/>
                <w:szCs w:val="28"/>
              </w:rPr>
              <w:t>Rozvíjet u žáků schopnost spolupracovat, pracovat v týmu, respektovat a hodnotit práci vlastní i druhých</w:t>
            </w:r>
          </w:p>
        </w:tc>
        <w:tc>
          <w:tcPr>
            <w:tcW w:w="5701" w:type="dxa"/>
            <w:tcBorders>
              <w:top w:val="double" w:sz="2" w:space="0" w:color="C0C0C0"/>
              <w:left w:val="double" w:sz="2" w:space="0" w:color="C0C0C0"/>
              <w:bottom w:val="double" w:sz="2" w:space="0" w:color="C0C0C0"/>
              <w:right w:val="double" w:sz="2" w:space="0" w:color="C0C0C0"/>
            </w:tcBorders>
            <w:vAlign w:val="center"/>
          </w:tcPr>
          <w:p w:rsidR="00ED4929" w:rsidRDefault="00ED4929">
            <w:pPr>
              <w:pStyle w:val="Normlnweb"/>
              <w:numPr>
                <w:ilvl w:val="0"/>
                <w:numId w:val="8"/>
              </w:numPr>
              <w:snapToGrid w:val="0"/>
              <w:spacing w:before="0"/>
              <w:rPr>
                <w:sz w:val="28"/>
                <w:szCs w:val="28"/>
              </w:rPr>
            </w:pPr>
            <w:r>
              <w:rPr>
                <w:sz w:val="28"/>
                <w:szCs w:val="28"/>
              </w:rPr>
              <w:t>Učíme žáky pracovat v týmech, vnímat vzájemné odlišnosti jako podmínku efektivní spolupráce.</w:t>
            </w:r>
          </w:p>
          <w:p w:rsidR="00ED4929" w:rsidRDefault="00ED4929">
            <w:pPr>
              <w:pStyle w:val="Normlnweb"/>
              <w:numPr>
                <w:ilvl w:val="0"/>
                <w:numId w:val="8"/>
              </w:numPr>
              <w:rPr>
                <w:sz w:val="28"/>
                <w:szCs w:val="28"/>
              </w:rPr>
            </w:pPr>
            <w:r>
              <w:rPr>
                <w:sz w:val="28"/>
                <w:szCs w:val="28"/>
              </w:rPr>
              <w:t>Rozvíjíme schopnost žáků zastávat v týmu různé role.</w:t>
            </w:r>
          </w:p>
          <w:p w:rsidR="00ED4929" w:rsidRDefault="00ED4929">
            <w:pPr>
              <w:pStyle w:val="Normlnweb"/>
              <w:numPr>
                <w:ilvl w:val="0"/>
                <w:numId w:val="8"/>
              </w:numPr>
              <w:rPr>
                <w:sz w:val="28"/>
                <w:szCs w:val="28"/>
              </w:rPr>
            </w:pPr>
            <w:r>
              <w:rPr>
                <w:sz w:val="28"/>
                <w:szCs w:val="28"/>
              </w:rPr>
              <w:t>Učíme žáky kriticky hodnotit práci týmu, svoji práci v něm a práci ostatních členů.</w:t>
            </w:r>
          </w:p>
          <w:p w:rsidR="00ED4929" w:rsidRDefault="00ED4929">
            <w:pPr>
              <w:pStyle w:val="Normlnweb"/>
              <w:numPr>
                <w:ilvl w:val="0"/>
                <w:numId w:val="8"/>
              </w:numPr>
              <w:rPr>
                <w:sz w:val="28"/>
                <w:szCs w:val="28"/>
              </w:rPr>
            </w:pPr>
            <w:r>
              <w:rPr>
                <w:sz w:val="28"/>
                <w:szCs w:val="28"/>
              </w:rPr>
              <w:t>Učíme žáky organizovat a radit se, rozhodovat, kontrolovat a prezentovat výsledky práce v týmu.</w:t>
            </w:r>
          </w:p>
          <w:p w:rsidR="00ED4929" w:rsidRDefault="00ED4929">
            <w:pPr>
              <w:pStyle w:val="Normlnweb"/>
              <w:numPr>
                <w:ilvl w:val="0"/>
                <w:numId w:val="8"/>
              </w:numPr>
              <w:rPr>
                <w:sz w:val="28"/>
                <w:szCs w:val="28"/>
              </w:rPr>
            </w:pPr>
            <w:r>
              <w:rPr>
                <w:sz w:val="28"/>
                <w:szCs w:val="28"/>
              </w:rPr>
              <w:t>Podporujeme vzájemnou pomoc žáků, vytváříme situace, kdy se žáci vzájemně potřebují.</w:t>
            </w:r>
          </w:p>
          <w:p w:rsidR="00ED4929" w:rsidRDefault="00ED4929">
            <w:pPr>
              <w:pStyle w:val="Normlnweb"/>
              <w:numPr>
                <w:ilvl w:val="0"/>
                <w:numId w:val="8"/>
              </w:numPr>
              <w:rPr>
                <w:sz w:val="28"/>
                <w:szCs w:val="28"/>
              </w:rPr>
            </w:pPr>
            <w:r>
              <w:rPr>
                <w:sz w:val="28"/>
                <w:szCs w:val="28"/>
              </w:rPr>
              <w:t xml:space="preserve">Učíme žáky neubližovat mladším, vyslechnout spolužáka, poradit mu a </w:t>
            </w:r>
            <w:r>
              <w:rPr>
                <w:sz w:val="28"/>
                <w:szCs w:val="28"/>
              </w:rPr>
              <w:lastRenderedPageBreak/>
              <w:t>pomoci.</w:t>
            </w:r>
          </w:p>
          <w:p w:rsidR="00ED4929" w:rsidRDefault="00ED4929">
            <w:pPr>
              <w:pStyle w:val="Normlnweb"/>
              <w:numPr>
                <w:ilvl w:val="0"/>
                <w:numId w:val="8"/>
              </w:numPr>
              <w:rPr>
                <w:sz w:val="28"/>
                <w:szCs w:val="28"/>
              </w:rPr>
            </w:pPr>
            <w:r>
              <w:rPr>
                <w:sz w:val="28"/>
                <w:szCs w:val="28"/>
              </w:rPr>
              <w:t>Upevňujeme v žácích vědomí, že ve spolupráci lze lépe naplňovat osobní i společné cíle.</w:t>
            </w:r>
          </w:p>
          <w:p w:rsidR="00ED4929" w:rsidRDefault="00ED4929">
            <w:pPr>
              <w:pStyle w:val="Normlnweb"/>
              <w:numPr>
                <w:ilvl w:val="0"/>
                <w:numId w:val="8"/>
              </w:numPr>
              <w:rPr>
                <w:sz w:val="28"/>
                <w:szCs w:val="28"/>
              </w:rPr>
            </w:pPr>
            <w:r>
              <w:rPr>
                <w:sz w:val="28"/>
                <w:szCs w:val="28"/>
              </w:rPr>
              <w:t>Organizujeme třídní a školní akce vedoucí k vytvoření pocitu sounáležitosti, dobrých vztahů mezi žáky a navození důvěry mezi učitelem a žákem.</w:t>
            </w:r>
          </w:p>
          <w:p w:rsidR="00ED4929" w:rsidRDefault="00ED4929">
            <w:pPr>
              <w:pStyle w:val="Normlnweb"/>
              <w:numPr>
                <w:ilvl w:val="0"/>
                <w:numId w:val="8"/>
              </w:numPr>
              <w:rPr>
                <w:sz w:val="28"/>
                <w:szCs w:val="28"/>
              </w:rPr>
            </w:pPr>
            <w:r>
              <w:rPr>
                <w:sz w:val="28"/>
                <w:szCs w:val="28"/>
              </w:rPr>
              <w:t>Podporujeme integraci žáků se specifickými vzdělávacími potřebami do třídních kolektivů.</w:t>
            </w:r>
          </w:p>
          <w:p w:rsidR="00ED4929" w:rsidRDefault="00ED4929">
            <w:pPr>
              <w:pStyle w:val="Normlnweb"/>
              <w:numPr>
                <w:ilvl w:val="0"/>
                <w:numId w:val="8"/>
              </w:numPr>
              <w:rPr>
                <w:sz w:val="28"/>
                <w:szCs w:val="28"/>
              </w:rPr>
            </w:pPr>
            <w:r>
              <w:rPr>
                <w:sz w:val="28"/>
                <w:szCs w:val="28"/>
              </w:rPr>
              <w:t>Učíme žáky mít radost z úspěchu spolužáků.</w:t>
            </w:r>
          </w:p>
          <w:p w:rsidR="00ED4929" w:rsidRDefault="00ED4929">
            <w:pPr>
              <w:pStyle w:val="Normlnweb"/>
              <w:numPr>
                <w:ilvl w:val="0"/>
                <w:numId w:val="8"/>
              </w:numPr>
              <w:rPr>
                <w:sz w:val="28"/>
                <w:szCs w:val="28"/>
              </w:rPr>
            </w:pPr>
            <w:r>
              <w:rPr>
                <w:sz w:val="28"/>
                <w:szCs w:val="28"/>
              </w:rPr>
              <w:t>Netolerujeme projevy rasismu, xenofobie a nacionalismu.</w:t>
            </w:r>
          </w:p>
          <w:p w:rsidR="00ED4929" w:rsidRDefault="00ED4929">
            <w:pPr>
              <w:pStyle w:val="Normlnweb"/>
              <w:numPr>
                <w:ilvl w:val="0"/>
                <w:numId w:val="8"/>
              </w:numPr>
              <w:rPr>
                <w:sz w:val="28"/>
                <w:szCs w:val="28"/>
              </w:rPr>
            </w:pPr>
            <w:r>
              <w:rPr>
                <w:sz w:val="28"/>
                <w:szCs w:val="28"/>
              </w:rPr>
              <w:t>Průběžně monitorujeme sociální vztahy ve třídě.</w:t>
            </w:r>
          </w:p>
          <w:p w:rsidR="00ED4929" w:rsidRDefault="00ED4929">
            <w:pPr>
              <w:pStyle w:val="Normlnweb"/>
              <w:numPr>
                <w:ilvl w:val="0"/>
                <w:numId w:val="9"/>
              </w:numPr>
              <w:rPr>
                <w:sz w:val="28"/>
                <w:szCs w:val="28"/>
              </w:rPr>
            </w:pPr>
            <w:r>
              <w:rPr>
                <w:sz w:val="28"/>
                <w:szCs w:val="28"/>
              </w:rPr>
              <w:t>Učíme žáky k odmítavému postoji ke všemu, co narušuje dobré vztahy mezi žáky, ale i mezi žáky a učiteli.</w:t>
            </w:r>
          </w:p>
          <w:p w:rsidR="00ED4929" w:rsidRDefault="00ED4929">
            <w:pPr>
              <w:pStyle w:val="Normlnweb"/>
              <w:numPr>
                <w:ilvl w:val="0"/>
                <w:numId w:val="9"/>
              </w:numPr>
              <w:rPr>
                <w:sz w:val="28"/>
                <w:szCs w:val="28"/>
              </w:rPr>
            </w:pPr>
            <w:r>
              <w:rPr>
                <w:sz w:val="28"/>
                <w:szCs w:val="28"/>
              </w:rPr>
              <w:t>Důsledně vyžadujeme dodržování společně dohodnutých pravidel chování.</w:t>
            </w:r>
          </w:p>
          <w:p w:rsidR="00ED4929" w:rsidRDefault="00ED4929">
            <w:pPr>
              <w:pStyle w:val="Normlnweb"/>
              <w:rPr>
                <w:sz w:val="28"/>
                <w:szCs w:val="28"/>
              </w:rPr>
            </w:pPr>
            <w:r>
              <w:rPr>
                <w:sz w:val="28"/>
                <w:szCs w:val="28"/>
                <w:u w:val="single"/>
              </w:rPr>
              <w:t>My učitelé</w:t>
            </w:r>
            <w:r>
              <w:rPr>
                <w:sz w:val="28"/>
                <w:szCs w:val="28"/>
              </w:rPr>
              <w:t xml:space="preserve"> podporujeme spolupráci všech členů pedagogického sboru i spolupráci všech zaměstnanců školy.</w:t>
            </w:r>
          </w:p>
          <w:p w:rsidR="00ED4929" w:rsidRDefault="00ED4929">
            <w:pPr>
              <w:pStyle w:val="Normlnweb"/>
              <w:rPr>
                <w:sz w:val="28"/>
                <w:szCs w:val="28"/>
              </w:rPr>
            </w:pPr>
            <w:r>
              <w:rPr>
                <w:sz w:val="28"/>
                <w:szCs w:val="28"/>
              </w:rPr>
              <w:t>Respektujeme práci, roli, povinnosti i odpovědnost ostatních.</w:t>
            </w:r>
          </w:p>
          <w:p w:rsidR="00ED4929" w:rsidRDefault="00ED4929">
            <w:pPr>
              <w:pStyle w:val="Normlnweb"/>
              <w:rPr>
                <w:sz w:val="28"/>
                <w:szCs w:val="28"/>
              </w:rPr>
            </w:pPr>
            <w:r>
              <w:rPr>
                <w:sz w:val="28"/>
                <w:szCs w:val="28"/>
              </w:rPr>
              <w:t>Upřednostňujeme pracovní zájmy před osobními.</w:t>
            </w:r>
          </w:p>
          <w:p w:rsidR="00ED4929" w:rsidRDefault="00ED4929">
            <w:pPr>
              <w:pStyle w:val="Normlnweb"/>
              <w:rPr>
                <w:sz w:val="28"/>
                <w:szCs w:val="28"/>
              </w:rPr>
            </w:pPr>
            <w:r>
              <w:rPr>
                <w:sz w:val="28"/>
                <w:szCs w:val="28"/>
              </w:rPr>
              <w:t>Spolupracujeme s kolegy.</w:t>
            </w:r>
          </w:p>
          <w:p w:rsidR="00ED4929" w:rsidRDefault="00ED4929">
            <w:pPr>
              <w:pStyle w:val="Normlnweb"/>
              <w:spacing w:after="0"/>
              <w:rPr>
                <w:sz w:val="28"/>
                <w:szCs w:val="28"/>
              </w:rPr>
            </w:pPr>
          </w:p>
        </w:tc>
      </w:tr>
      <w:tr w:rsidR="00ED4929">
        <w:tc>
          <w:tcPr>
            <w:tcW w:w="4033" w:type="dxa"/>
            <w:tcBorders>
              <w:top w:val="double" w:sz="2" w:space="0" w:color="C0C0C0"/>
              <w:left w:val="double" w:sz="2" w:space="0" w:color="C0C0C0"/>
              <w:bottom w:val="double" w:sz="2" w:space="0" w:color="C0C0C0"/>
            </w:tcBorders>
            <w:vAlign w:val="center"/>
          </w:tcPr>
          <w:p w:rsidR="00ED4929" w:rsidRDefault="00ED4929">
            <w:pPr>
              <w:pStyle w:val="Normlnweb"/>
              <w:snapToGrid w:val="0"/>
              <w:spacing w:before="0"/>
              <w:rPr>
                <w:b/>
                <w:bCs/>
                <w:sz w:val="28"/>
                <w:szCs w:val="28"/>
              </w:rPr>
            </w:pPr>
            <w:r>
              <w:rPr>
                <w:b/>
                <w:bCs/>
                <w:sz w:val="28"/>
                <w:szCs w:val="28"/>
              </w:rPr>
              <w:lastRenderedPageBreak/>
              <w:t>KOMPETENCE OBČANSKÉ</w:t>
            </w:r>
          </w:p>
          <w:p w:rsidR="00ED4929" w:rsidRDefault="00ED4929">
            <w:pPr>
              <w:pStyle w:val="Normlnweb"/>
              <w:spacing w:after="0"/>
              <w:rPr>
                <w:sz w:val="28"/>
                <w:szCs w:val="28"/>
              </w:rPr>
            </w:pPr>
            <w:r>
              <w:rPr>
                <w:sz w:val="28"/>
                <w:szCs w:val="28"/>
              </w:rPr>
              <w:t xml:space="preserve">Vychovávat žáky jako svobodné </w:t>
            </w:r>
            <w:r>
              <w:rPr>
                <w:sz w:val="28"/>
                <w:szCs w:val="28"/>
              </w:rPr>
              <w:lastRenderedPageBreak/>
              <w:t>občany, plnící si své povinnosti, uplatňující svá práva a respektující práva druhých, jako osobnosti zodpovědné za svůj život, své zdraví a za své životní prostředí, jako ohleduplné bytosti, schopné a ochotné účinně pomoci v různých situacích</w:t>
            </w:r>
          </w:p>
        </w:tc>
        <w:tc>
          <w:tcPr>
            <w:tcW w:w="5701" w:type="dxa"/>
            <w:tcBorders>
              <w:top w:val="double" w:sz="2" w:space="0" w:color="C0C0C0"/>
              <w:left w:val="double" w:sz="2" w:space="0" w:color="C0C0C0"/>
              <w:bottom w:val="double" w:sz="2" w:space="0" w:color="C0C0C0"/>
              <w:right w:val="double" w:sz="2" w:space="0" w:color="C0C0C0"/>
            </w:tcBorders>
            <w:vAlign w:val="center"/>
          </w:tcPr>
          <w:p w:rsidR="00ED4929" w:rsidRDefault="00ED4929">
            <w:pPr>
              <w:pStyle w:val="Normlnweb"/>
              <w:numPr>
                <w:ilvl w:val="0"/>
                <w:numId w:val="10"/>
              </w:numPr>
              <w:snapToGrid w:val="0"/>
              <w:spacing w:before="0"/>
              <w:rPr>
                <w:sz w:val="28"/>
                <w:szCs w:val="28"/>
              </w:rPr>
            </w:pPr>
            <w:r>
              <w:rPr>
                <w:sz w:val="28"/>
                <w:szCs w:val="28"/>
              </w:rPr>
              <w:lastRenderedPageBreak/>
              <w:t xml:space="preserve">Netolerujeme sociálně patologické projevy </w:t>
            </w:r>
            <w:r>
              <w:rPr>
                <w:sz w:val="28"/>
                <w:szCs w:val="28"/>
              </w:rPr>
              <w:lastRenderedPageBreak/>
              <w:t>chování (drogy, šikana, kriminalita).</w:t>
            </w:r>
          </w:p>
          <w:p w:rsidR="00ED4929" w:rsidRDefault="00ED4929">
            <w:pPr>
              <w:pStyle w:val="Normlnweb"/>
              <w:numPr>
                <w:ilvl w:val="0"/>
                <w:numId w:val="10"/>
              </w:numPr>
              <w:rPr>
                <w:sz w:val="28"/>
                <w:szCs w:val="28"/>
              </w:rPr>
            </w:pPr>
            <w:r>
              <w:rPr>
                <w:sz w:val="28"/>
                <w:szCs w:val="28"/>
              </w:rPr>
              <w:t>Netolerujeme projevy rasismu, xenofobie a nacionalismu.</w:t>
            </w:r>
          </w:p>
          <w:p w:rsidR="00ED4929" w:rsidRDefault="00ED4929">
            <w:pPr>
              <w:pStyle w:val="Normlnweb"/>
              <w:numPr>
                <w:ilvl w:val="0"/>
                <w:numId w:val="10"/>
              </w:numPr>
              <w:rPr>
                <w:sz w:val="28"/>
                <w:szCs w:val="28"/>
              </w:rPr>
            </w:pPr>
            <w:r>
              <w:rPr>
                <w:sz w:val="28"/>
                <w:szCs w:val="28"/>
              </w:rPr>
              <w:t>Učíme žáky jednat s úctou a respektem se všemi dětmi, bez rozdílu rasy, náboženství, kultury a rodinného zázemí.</w:t>
            </w:r>
          </w:p>
          <w:p w:rsidR="00ED4929" w:rsidRDefault="00ED4929">
            <w:pPr>
              <w:pStyle w:val="Normlnweb"/>
              <w:numPr>
                <w:ilvl w:val="0"/>
                <w:numId w:val="10"/>
              </w:numPr>
              <w:rPr>
                <w:sz w:val="28"/>
                <w:szCs w:val="28"/>
              </w:rPr>
            </w:pPr>
            <w:r>
              <w:rPr>
                <w:sz w:val="28"/>
                <w:szCs w:val="28"/>
              </w:rPr>
              <w:t>Netolerujeme agresivní, hrubé, vulgární a nezdvořilé projevy chování žáků, zaměstnanců.</w:t>
            </w:r>
          </w:p>
          <w:p w:rsidR="00ED4929" w:rsidRDefault="00ED4929">
            <w:pPr>
              <w:pStyle w:val="Normlnweb"/>
              <w:numPr>
                <w:ilvl w:val="0"/>
                <w:numId w:val="10"/>
              </w:numPr>
              <w:rPr>
                <w:sz w:val="28"/>
                <w:szCs w:val="28"/>
              </w:rPr>
            </w:pPr>
            <w:r>
              <w:rPr>
                <w:sz w:val="28"/>
                <w:szCs w:val="28"/>
              </w:rPr>
              <w:t>Klademe důraz na ohleduplnost, zdvořilost, úctu, kultivované vystupování a slušné chování k druhým lidem.</w:t>
            </w:r>
          </w:p>
          <w:p w:rsidR="00ED4929" w:rsidRDefault="00ED4929">
            <w:pPr>
              <w:pStyle w:val="Normlnweb"/>
              <w:numPr>
                <w:ilvl w:val="0"/>
                <w:numId w:val="10"/>
              </w:numPr>
              <w:rPr>
                <w:sz w:val="28"/>
                <w:szCs w:val="28"/>
              </w:rPr>
            </w:pPr>
            <w:r>
              <w:rPr>
                <w:sz w:val="28"/>
                <w:szCs w:val="28"/>
              </w:rPr>
              <w:t>Netolerujeme nekamarádské chování a odmítnutí požadované pomoci, ani žádnou podobu (aktivní, pasivní, otevřenou, skrytou) podpory výše uvedených negativních jevů.</w:t>
            </w:r>
          </w:p>
          <w:p w:rsidR="00ED4929" w:rsidRDefault="00ED4929">
            <w:pPr>
              <w:pStyle w:val="Normlnweb"/>
              <w:numPr>
                <w:ilvl w:val="0"/>
                <w:numId w:val="10"/>
              </w:numPr>
              <w:rPr>
                <w:sz w:val="28"/>
                <w:szCs w:val="28"/>
              </w:rPr>
            </w:pPr>
            <w:r>
              <w:rPr>
                <w:sz w:val="28"/>
                <w:szCs w:val="28"/>
              </w:rPr>
              <w:t>Učíme žáky respektovat různá stanoviska, čerpat poučení z toho, co si druzí myslí, říkají a dělají.</w:t>
            </w:r>
          </w:p>
          <w:p w:rsidR="00ED4929" w:rsidRDefault="00ED4929">
            <w:pPr>
              <w:pStyle w:val="Normlnweb"/>
              <w:numPr>
                <w:ilvl w:val="0"/>
                <w:numId w:val="10"/>
              </w:numPr>
              <w:rPr>
                <w:sz w:val="28"/>
                <w:szCs w:val="28"/>
              </w:rPr>
            </w:pPr>
            <w:r>
              <w:rPr>
                <w:sz w:val="28"/>
                <w:szCs w:val="28"/>
              </w:rPr>
              <w:t>Učíme žáky nacházet vlastní chyby, poučit se z nich a omluvit se.</w:t>
            </w:r>
          </w:p>
          <w:p w:rsidR="00ED4929" w:rsidRDefault="00ED4929">
            <w:pPr>
              <w:pStyle w:val="Normlnweb"/>
              <w:numPr>
                <w:ilvl w:val="0"/>
                <w:numId w:val="10"/>
              </w:numPr>
              <w:rPr>
                <w:sz w:val="28"/>
                <w:szCs w:val="28"/>
              </w:rPr>
            </w:pPr>
            <w:r>
              <w:rPr>
                <w:sz w:val="28"/>
                <w:szCs w:val="28"/>
              </w:rPr>
              <w:t>Učíme žáky znát svá práva i povinnosti, samostatně se rozhodovat a nést důsledky svých rozhodnutí.</w:t>
            </w:r>
          </w:p>
          <w:p w:rsidR="00ED4929" w:rsidRDefault="00ED4929">
            <w:pPr>
              <w:pStyle w:val="Normlnweb"/>
              <w:numPr>
                <w:ilvl w:val="0"/>
                <w:numId w:val="10"/>
              </w:numPr>
              <w:rPr>
                <w:sz w:val="28"/>
                <w:szCs w:val="28"/>
              </w:rPr>
            </w:pPr>
            <w:r>
              <w:rPr>
                <w:sz w:val="28"/>
                <w:szCs w:val="28"/>
              </w:rPr>
              <w:t>Důsledně dbáme na dodržování pravidel chování ve škole, stanovených ve vnitřních řádech školy.</w:t>
            </w:r>
          </w:p>
          <w:p w:rsidR="00ED4929" w:rsidRDefault="00ED4929">
            <w:pPr>
              <w:pStyle w:val="Normlnweb"/>
              <w:numPr>
                <w:ilvl w:val="0"/>
                <w:numId w:val="10"/>
              </w:numPr>
              <w:rPr>
                <w:sz w:val="28"/>
                <w:szCs w:val="28"/>
              </w:rPr>
            </w:pPr>
            <w:r>
              <w:rPr>
                <w:sz w:val="28"/>
                <w:szCs w:val="28"/>
              </w:rPr>
              <w:t>Vedeme žáky k sebeúctě a k úctě k druhým lidem.</w:t>
            </w:r>
          </w:p>
          <w:p w:rsidR="00ED4929" w:rsidRDefault="00ED4929">
            <w:pPr>
              <w:pStyle w:val="Normlnweb"/>
              <w:numPr>
                <w:ilvl w:val="0"/>
                <w:numId w:val="10"/>
              </w:numPr>
              <w:rPr>
                <w:sz w:val="28"/>
                <w:szCs w:val="28"/>
              </w:rPr>
            </w:pPr>
            <w:r>
              <w:rPr>
                <w:sz w:val="28"/>
                <w:szCs w:val="28"/>
              </w:rPr>
              <w:t>Na konkrétních modelových příkladech demonstrujeme pozitivní a negativní projevy chování lidí.</w:t>
            </w:r>
          </w:p>
          <w:p w:rsidR="00ED4929" w:rsidRDefault="00ED4929">
            <w:pPr>
              <w:pStyle w:val="Normlnweb"/>
              <w:numPr>
                <w:ilvl w:val="0"/>
                <w:numId w:val="10"/>
              </w:numPr>
              <w:rPr>
                <w:sz w:val="28"/>
                <w:szCs w:val="28"/>
              </w:rPr>
            </w:pPr>
            <w:r>
              <w:rPr>
                <w:sz w:val="28"/>
                <w:szCs w:val="28"/>
              </w:rPr>
              <w:lastRenderedPageBreak/>
              <w:t>V rámci svých předmětů, v třídnických hodinách i na mimoškolních akcích upevňujeme žádoucí pozitivní formy chování žáků.</w:t>
            </w:r>
          </w:p>
          <w:p w:rsidR="00ED4929" w:rsidRDefault="00ED4929">
            <w:pPr>
              <w:pStyle w:val="Normlnweb"/>
              <w:numPr>
                <w:ilvl w:val="0"/>
                <w:numId w:val="10"/>
              </w:numPr>
              <w:rPr>
                <w:sz w:val="28"/>
                <w:szCs w:val="28"/>
              </w:rPr>
            </w:pPr>
            <w:r>
              <w:rPr>
                <w:sz w:val="28"/>
                <w:szCs w:val="28"/>
              </w:rPr>
              <w:t>Neustále monitorujeme chování žáků, včas přijímáme účinná opatření.</w:t>
            </w:r>
          </w:p>
          <w:p w:rsidR="00ED4929" w:rsidRDefault="00ED4929">
            <w:pPr>
              <w:pStyle w:val="Normlnweb"/>
              <w:numPr>
                <w:ilvl w:val="0"/>
                <w:numId w:val="10"/>
              </w:numPr>
              <w:rPr>
                <w:sz w:val="28"/>
                <w:szCs w:val="28"/>
              </w:rPr>
            </w:pPr>
            <w:r>
              <w:rPr>
                <w:sz w:val="28"/>
                <w:szCs w:val="28"/>
              </w:rPr>
              <w:t>Rozumně a zodpovědně využíváme dostupných prostředků výchovných opatření s ohledem na jejich účinnost.</w:t>
            </w:r>
          </w:p>
          <w:p w:rsidR="00ED4929" w:rsidRDefault="00ED4929">
            <w:pPr>
              <w:pStyle w:val="Normlnweb"/>
              <w:numPr>
                <w:ilvl w:val="0"/>
                <w:numId w:val="10"/>
              </w:numPr>
              <w:rPr>
                <w:sz w:val="28"/>
                <w:szCs w:val="28"/>
              </w:rPr>
            </w:pPr>
            <w:r>
              <w:rPr>
                <w:sz w:val="28"/>
                <w:szCs w:val="28"/>
              </w:rPr>
              <w:t>Problémy řešíme věcně, rozumně, spravedlivě, vždy bez emocí a osobní zášti.</w:t>
            </w:r>
          </w:p>
          <w:p w:rsidR="00ED4929" w:rsidRDefault="00ED4929">
            <w:pPr>
              <w:pStyle w:val="Normlnweb"/>
              <w:numPr>
                <w:ilvl w:val="0"/>
                <w:numId w:val="10"/>
              </w:numPr>
              <w:rPr>
                <w:sz w:val="28"/>
                <w:szCs w:val="28"/>
              </w:rPr>
            </w:pPr>
            <w:r>
              <w:rPr>
                <w:sz w:val="28"/>
                <w:szCs w:val="28"/>
              </w:rPr>
              <w:t>Dodržujeme zásadu, že tu není špatný žák, ale jen špatné projevy jeho chování.</w:t>
            </w:r>
          </w:p>
          <w:p w:rsidR="00ED4929" w:rsidRDefault="00ED4929">
            <w:pPr>
              <w:pStyle w:val="Normlnweb"/>
              <w:numPr>
                <w:ilvl w:val="0"/>
                <w:numId w:val="10"/>
              </w:numPr>
              <w:rPr>
                <w:sz w:val="28"/>
                <w:szCs w:val="28"/>
              </w:rPr>
            </w:pPr>
            <w:r>
              <w:rPr>
                <w:sz w:val="28"/>
                <w:szCs w:val="28"/>
              </w:rPr>
              <w:t>Při kázeňských problémech žáků se vždy snažíme zjistit jejich motiv, příčinu.</w:t>
            </w:r>
          </w:p>
          <w:p w:rsidR="00ED4929" w:rsidRDefault="00ED4929">
            <w:pPr>
              <w:pStyle w:val="Normlnweb"/>
              <w:numPr>
                <w:ilvl w:val="0"/>
                <w:numId w:val="10"/>
              </w:numPr>
              <w:rPr>
                <w:sz w:val="28"/>
                <w:szCs w:val="28"/>
              </w:rPr>
            </w:pPr>
            <w:r>
              <w:rPr>
                <w:sz w:val="28"/>
                <w:szCs w:val="28"/>
              </w:rPr>
              <w:t>Nabízíme žákům vhodné pozitivní aktivity (kulturní, sportovní, rekreační apod.) jako protipól nežádoucím sociálně patologickým jevům.</w:t>
            </w:r>
          </w:p>
          <w:p w:rsidR="00ED4929" w:rsidRDefault="00ED4929">
            <w:pPr>
              <w:pStyle w:val="Normlnweb"/>
              <w:numPr>
                <w:ilvl w:val="0"/>
                <w:numId w:val="10"/>
              </w:numPr>
              <w:rPr>
                <w:sz w:val="28"/>
                <w:szCs w:val="28"/>
              </w:rPr>
            </w:pPr>
            <w:r>
              <w:rPr>
                <w:sz w:val="28"/>
                <w:szCs w:val="28"/>
              </w:rPr>
              <w:t>V hodnocení žáků se snažíme uplatňovat prvky pozitivní motivace.</w:t>
            </w:r>
          </w:p>
          <w:p w:rsidR="00ED4929" w:rsidRDefault="00ED4929">
            <w:pPr>
              <w:pStyle w:val="Normlnweb"/>
              <w:numPr>
                <w:ilvl w:val="0"/>
                <w:numId w:val="10"/>
              </w:numPr>
              <w:rPr>
                <w:sz w:val="28"/>
                <w:szCs w:val="28"/>
              </w:rPr>
            </w:pPr>
            <w:r>
              <w:rPr>
                <w:sz w:val="28"/>
                <w:szCs w:val="28"/>
              </w:rPr>
              <w:t>Jsme vždy připravení komukoliv z žáků podat pomocnou ruku.</w:t>
            </w:r>
          </w:p>
          <w:p w:rsidR="00ED4929" w:rsidRDefault="00ED4929">
            <w:pPr>
              <w:pStyle w:val="Normlnweb"/>
              <w:rPr>
                <w:sz w:val="28"/>
                <w:szCs w:val="28"/>
              </w:rPr>
            </w:pPr>
            <w:r>
              <w:rPr>
                <w:sz w:val="28"/>
                <w:szCs w:val="28"/>
                <w:u w:val="single"/>
              </w:rPr>
              <w:t>My učitelé</w:t>
            </w:r>
            <w:r>
              <w:rPr>
                <w:sz w:val="28"/>
                <w:szCs w:val="28"/>
              </w:rPr>
              <w:t xml:space="preserve"> jdeme příkladem – respektujeme právní předpisy, vnitřní normy školy, plníme příkladně své povinnosti. Respektujeme osobnost žáka a jeho práva. Budujeme přátelskou a otevřenou atmosféru ve třídě i ve škole. Chováme se ke všem tak, jak si přejeme, aby se oni chovali k nám.</w:t>
            </w:r>
          </w:p>
          <w:p w:rsidR="00ED4929" w:rsidRDefault="00ED4929">
            <w:pPr>
              <w:pStyle w:val="Normlnweb"/>
              <w:spacing w:after="0"/>
              <w:rPr>
                <w:sz w:val="28"/>
                <w:szCs w:val="28"/>
              </w:rPr>
            </w:pPr>
          </w:p>
        </w:tc>
      </w:tr>
      <w:tr w:rsidR="00ED4929">
        <w:tc>
          <w:tcPr>
            <w:tcW w:w="4033" w:type="dxa"/>
            <w:tcBorders>
              <w:top w:val="double" w:sz="2" w:space="0" w:color="C0C0C0"/>
              <w:left w:val="double" w:sz="2" w:space="0" w:color="C0C0C0"/>
              <w:bottom w:val="double" w:sz="2" w:space="0" w:color="C0C0C0"/>
            </w:tcBorders>
            <w:vAlign w:val="center"/>
          </w:tcPr>
          <w:p w:rsidR="00ED4929" w:rsidRDefault="00ED4929">
            <w:pPr>
              <w:pStyle w:val="Normlnweb"/>
              <w:snapToGrid w:val="0"/>
              <w:spacing w:before="0"/>
              <w:rPr>
                <w:b/>
                <w:bCs/>
                <w:sz w:val="28"/>
                <w:szCs w:val="28"/>
              </w:rPr>
            </w:pPr>
            <w:r>
              <w:rPr>
                <w:b/>
                <w:bCs/>
                <w:sz w:val="28"/>
                <w:szCs w:val="28"/>
              </w:rPr>
              <w:lastRenderedPageBreak/>
              <w:t>KOMPETENCE PRACOVNÍ</w:t>
            </w:r>
          </w:p>
          <w:p w:rsidR="00ED4929" w:rsidRDefault="00ED4929">
            <w:pPr>
              <w:pStyle w:val="Normlnweb"/>
              <w:spacing w:after="0"/>
              <w:rPr>
                <w:sz w:val="28"/>
                <w:szCs w:val="28"/>
              </w:rPr>
            </w:pPr>
            <w:r>
              <w:rPr>
                <w:sz w:val="28"/>
                <w:szCs w:val="28"/>
              </w:rPr>
              <w:t xml:space="preserve">Vést žáky k pozitivnímu vztahu k práci, naučit žáky používat při </w:t>
            </w:r>
            <w:r>
              <w:rPr>
                <w:sz w:val="28"/>
                <w:szCs w:val="28"/>
              </w:rPr>
              <w:lastRenderedPageBreak/>
              <w:t>práci vhodné materiálny, nástroje a technologie, naučit žáky chránit  své zdraví při práci, pomoci žákům při volbě jejich budoucího povolání</w:t>
            </w:r>
          </w:p>
        </w:tc>
        <w:tc>
          <w:tcPr>
            <w:tcW w:w="5701" w:type="dxa"/>
            <w:tcBorders>
              <w:top w:val="double" w:sz="2" w:space="0" w:color="C0C0C0"/>
              <w:left w:val="double" w:sz="2" w:space="0" w:color="C0C0C0"/>
              <w:bottom w:val="double" w:sz="2" w:space="0" w:color="C0C0C0"/>
              <w:right w:val="double" w:sz="2" w:space="0" w:color="C0C0C0"/>
            </w:tcBorders>
            <w:vAlign w:val="center"/>
          </w:tcPr>
          <w:p w:rsidR="00ED4929" w:rsidRDefault="00ED4929">
            <w:pPr>
              <w:pStyle w:val="Normlnweb"/>
              <w:numPr>
                <w:ilvl w:val="0"/>
                <w:numId w:val="11"/>
              </w:numPr>
              <w:snapToGrid w:val="0"/>
              <w:spacing w:before="0"/>
              <w:rPr>
                <w:sz w:val="28"/>
                <w:szCs w:val="28"/>
              </w:rPr>
            </w:pPr>
            <w:r>
              <w:rPr>
                <w:sz w:val="28"/>
                <w:szCs w:val="28"/>
              </w:rPr>
              <w:lastRenderedPageBreak/>
              <w:t>Kvalitně odvedenou práci vždy pochválíme, netrestáme žádnou prací, čímž vedeme žáky k pozitivnímu vztahu k práci.</w:t>
            </w:r>
          </w:p>
          <w:p w:rsidR="00ED4929" w:rsidRDefault="00ED4929">
            <w:pPr>
              <w:pStyle w:val="Normlnweb"/>
              <w:numPr>
                <w:ilvl w:val="0"/>
                <w:numId w:val="11"/>
              </w:numPr>
              <w:rPr>
                <w:sz w:val="28"/>
                <w:szCs w:val="28"/>
              </w:rPr>
            </w:pPr>
            <w:r>
              <w:rPr>
                <w:sz w:val="28"/>
                <w:szCs w:val="28"/>
              </w:rPr>
              <w:lastRenderedPageBreak/>
              <w:t>Důsledně žáky vedeme k dodržování vymezených pravidel, ochraně zdraví a k upevnění svých povinností.</w:t>
            </w:r>
          </w:p>
          <w:p w:rsidR="00ED4929" w:rsidRDefault="00ED4929">
            <w:pPr>
              <w:pStyle w:val="Normlnweb"/>
              <w:numPr>
                <w:ilvl w:val="0"/>
                <w:numId w:val="11"/>
              </w:numPr>
              <w:rPr>
                <w:sz w:val="28"/>
                <w:szCs w:val="28"/>
              </w:rPr>
            </w:pPr>
            <w:r>
              <w:rPr>
                <w:sz w:val="28"/>
                <w:szCs w:val="28"/>
              </w:rPr>
              <w:t>Zapojujeme žáky do činností a aktivit školy, podporujících zdraví a do propagace zdravého životního stylu.</w:t>
            </w:r>
          </w:p>
          <w:p w:rsidR="00ED4929" w:rsidRDefault="00ED4929">
            <w:pPr>
              <w:pStyle w:val="Normlnweb"/>
              <w:rPr>
                <w:sz w:val="28"/>
                <w:szCs w:val="28"/>
              </w:rPr>
            </w:pPr>
            <w:r>
              <w:rPr>
                <w:sz w:val="28"/>
                <w:szCs w:val="28"/>
                <w:u w:val="single"/>
              </w:rPr>
              <w:t>My učitelé</w:t>
            </w:r>
            <w:r>
              <w:rPr>
                <w:sz w:val="28"/>
                <w:szCs w:val="28"/>
              </w:rPr>
              <w:t xml:space="preserve"> plníme příkladně své pracovní povinnosti. Dodržujeme dané slovo. Vážíme si své profese. Svoji profesi a svoji školu pozitivně prezentujeme před žáky, rodiči i veřejností.</w:t>
            </w:r>
          </w:p>
          <w:p w:rsidR="00ED4929" w:rsidRDefault="00ED4929">
            <w:pPr>
              <w:pStyle w:val="Normlnweb"/>
              <w:spacing w:after="0"/>
              <w:rPr>
                <w:sz w:val="28"/>
                <w:szCs w:val="28"/>
              </w:rPr>
            </w:pPr>
          </w:p>
        </w:tc>
      </w:tr>
    </w:tbl>
    <w:p w:rsidR="00ED4929" w:rsidRDefault="00ED4929">
      <w:pPr>
        <w:pStyle w:val="Normlnweb"/>
      </w:pPr>
    </w:p>
    <w:p w:rsidR="00ED4929" w:rsidRDefault="00ED4929">
      <w:pPr>
        <w:ind w:left="75"/>
        <w:rPr>
          <w:sz w:val="28"/>
          <w:szCs w:val="28"/>
        </w:rPr>
      </w:pPr>
    </w:p>
    <w:p w:rsidR="00ED4929" w:rsidRDefault="00ED4929">
      <w:pPr>
        <w:sectPr w:rsidR="00ED4929">
          <w:footnotePr>
            <w:pos w:val="beneathText"/>
          </w:footnotePr>
          <w:pgSz w:w="11905" w:h="16837"/>
          <w:pgMar w:top="1134" w:right="1134" w:bottom="1134" w:left="1134" w:header="708" w:footer="708" w:gutter="0"/>
          <w:cols w:space="708"/>
          <w:docGrid w:linePitch="360"/>
        </w:sectPr>
      </w:pPr>
    </w:p>
    <w:p w:rsidR="00ED4929" w:rsidRDefault="00ED4929">
      <w:pPr>
        <w:rPr>
          <w:b/>
          <w:sz w:val="32"/>
          <w:szCs w:val="32"/>
        </w:rPr>
      </w:pPr>
      <w:r>
        <w:rPr>
          <w:b/>
          <w:sz w:val="32"/>
          <w:szCs w:val="32"/>
        </w:rPr>
        <w:lastRenderedPageBreak/>
        <w:t>Vzdělávání  žáků  se  speciálními vzdělávacími  potřebami</w:t>
      </w:r>
    </w:p>
    <w:p w:rsidR="00ED4929" w:rsidRDefault="00ED4929">
      <w:pPr>
        <w:rPr>
          <w:sz w:val="28"/>
          <w:szCs w:val="28"/>
        </w:rPr>
      </w:pPr>
      <w:r>
        <w:rPr>
          <w:sz w:val="28"/>
          <w:szCs w:val="28"/>
        </w:rPr>
        <w:t xml:space="preserve">Pro žáky se </w:t>
      </w:r>
      <w:r w:rsidRPr="009749CD">
        <w:rPr>
          <w:sz w:val="28"/>
          <w:szCs w:val="28"/>
        </w:rPr>
        <w:t>specifickými vývojovými poruchami učení je charakteristické, že podávané školní výkony neodpovídají</w:t>
      </w:r>
      <w:r>
        <w:rPr>
          <w:sz w:val="28"/>
          <w:szCs w:val="28"/>
        </w:rPr>
        <w:t xml:space="preserve"> jejich rozumové úrovni. Nejčastěji se vyskytujícími poruchami jsou dyslexie, dysgrafie,dysortografie, dyskalkulie. Bývají doprovázeny hyperaktivitou nebo hyperaktivitou, nesoustředěností, impulzivním jednáním, nerozvinutou pohybovou koordinací. Symptomy se vzájemně prolínají a v průběhu trvání vykazují různou aktivitu. Svým obsahem se vzdělávací proces u žáků se SPU zásadně neodlišuje od vzdělávání ostatních žáků.</w:t>
      </w:r>
    </w:p>
    <w:p w:rsidR="00ED4929" w:rsidRDefault="00ED4929">
      <w:pPr>
        <w:rPr>
          <w:sz w:val="28"/>
          <w:szCs w:val="28"/>
        </w:rPr>
      </w:pPr>
    </w:p>
    <w:p w:rsidR="00ED4929" w:rsidRDefault="00ED4929">
      <w:pPr>
        <w:rPr>
          <w:sz w:val="28"/>
          <w:szCs w:val="28"/>
        </w:rPr>
      </w:pPr>
    </w:p>
    <w:p w:rsidR="00ED4929" w:rsidRDefault="00ED4929">
      <w:pPr>
        <w:rPr>
          <w:sz w:val="28"/>
          <w:szCs w:val="28"/>
        </w:rPr>
      </w:pPr>
      <w:r>
        <w:rPr>
          <w:sz w:val="28"/>
          <w:szCs w:val="28"/>
        </w:rPr>
        <w:t>Žáky se specifickými poruchami učení posíláme se souhlasem zákonných zástupců na vyšetření do PPP. Na základě vyšetření a doporučení jsou pak tito žáci zařazováni do reedukační péče.</w:t>
      </w:r>
    </w:p>
    <w:p w:rsidR="00ED4929" w:rsidRDefault="00ED4929">
      <w:pPr>
        <w:rPr>
          <w:sz w:val="28"/>
          <w:szCs w:val="28"/>
        </w:rPr>
      </w:pPr>
      <w:r>
        <w:rPr>
          <w:sz w:val="28"/>
          <w:szCs w:val="28"/>
        </w:rPr>
        <w:t xml:space="preserve">Reedukace specifických poruch probíhá v malých skupinách. Žáci jsou zařazováni do dyslektického kroužku, který pracuje jednu hodinu týdně . Hodina je zařazena po vyučování v den, kdy mají </w:t>
      </w:r>
      <w:r w:rsidRPr="009749CD">
        <w:rPr>
          <w:sz w:val="28"/>
          <w:szCs w:val="28"/>
        </w:rPr>
        <w:t xml:space="preserve">žáci </w:t>
      </w:r>
      <w:r>
        <w:rPr>
          <w:sz w:val="28"/>
          <w:szCs w:val="28"/>
        </w:rPr>
        <w:t>méně náročný rozvrh hodin.</w:t>
      </w:r>
    </w:p>
    <w:p w:rsidR="00ED4929" w:rsidRDefault="00ED4929">
      <w:pPr>
        <w:rPr>
          <w:sz w:val="28"/>
          <w:szCs w:val="28"/>
        </w:rPr>
      </w:pPr>
    </w:p>
    <w:p w:rsidR="00ED4929" w:rsidRDefault="00ED4929">
      <w:pPr>
        <w:rPr>
          <w:sz w:val="28"/>
          <w:szCs w:val="28"/>
        </w:rPr>
      </w:pPr>
    </w:p>
    <w:p w:rsidR="00ED4929" w:rsidRDefault="00ED4929">
      <w:pPr>
        <w:rPr>
          <w:sz w:val="28"/>
          <w:szCs w:val="28"/>
        </w:rPr>
      </w:pPr>
      <w:r>
        <w:rPr>
          <w:sz w:val="28"/>
          <w:szCs w:val="28"/>
        </w:rPr>
        <w:t>Ředitelství školy uzavírá se zákonnými zástupci žáka Dohodu o vzájemné úzké spolupráci při nápravě. Součástí dohody je individuální vzdělávací plán, podle kterého se  žákem bude pracovat a který obsahuje závěry a doporučení z vyšetření v PPP, konkrétní způsoby reedukace, pomůcky, které se budou při nápravě používat, způsob hodnocení, jméno odpovědného pedagoga. Při klasifikaci přihlížíme ke stupni a druhu specifické poruchy.</w:t>
      </w:r>
    </w:p>
    <w:p w:rsidR="00ED4929" w:rsidRDefault="00ED4929">
      <w:pPr>
        <w:rPr>
          <w:sz w:val="28"/>
          <w:szCs w:val="28"/>
        </w:rPr>
      </w:pPr>
    </w:p>
    <w:p w:rsidR="00ED4929" w:rsidRDefault="00ED4929">
      <w:pPr>
        <w:rPr>
          <w:color w:val="FF0000"/>
          <w:sz w:val="28"/>
          <w:szCs w:val="28"/>
        </w:rPr>
      </w:pPr>
    </w:p>
    <w:p w:rsidR="00ED4929" w:rsidRDefault="00ED4929">
      <w:pPr>
        <w:rPr>
          <w:sz w:val="32"/>
          <w:szCs w:val="32"/>
        </w:rPr>
      </w:pPr>
    </w:p>
    <w:p w:rsidR="00ED4929" w:rsidRDefault="00ED4929">
      <w:pPr>
        <w:rPr>
          <w:b/>
          <w:bCs/>
          <w:sz w:val="28"/>
          <w:szCs w:val="28"/>
        </w:rPr>
      </w:pPr>
      <w:r>
        <w:rPr>
          <w:b/>
          <w:bCs/>
          <w:sz w:val="28"/>
          <w:szCs w:val="28"/>
        </w:rPr>
        <w:t>Příklady metod rozvoje žáků se speciálními vzdělávacími potřebami</w:t>
      </w:r>
    </w:p>
    <w:p w:rsidR="00ED4929" w:rsidRDefault="00ED4929">
      <w:pPr>
        <w:rPr>
          <w:b/>
          <w:bCs/>
          <w:sz w:val="28"/>
          <w:szCs w:val="28"/>
        </w:rPr>
      </w:pPr>
    </w:p>
    <w:p w:rsidR="00ED4929" w:rsidRDefault="00ED4929">
      <w:pPr>
        <w:numPr>
          <w:ilvl w:val="0"/>
          <w:numId w:val="12"/>
        </w:numPr>
        <w:rPr>
          <w:sz w:val="28"/>
          <w:szCs w:val="28"/>
        </w:rPr>
      </w:pPr>
      <w:r>
        <w:rPr>
          <w:sz w:val="28"/>
          <w:szCs w:val="28"/>
        </w:rPr>
        <w:t>dostatek času na vypracování úkolu a kontrolu</w:t>
      </w:r>
    </w:p>
    <w:p w:rsidR="00ED4929" w:rsidRDefault="00ED4929">
      <w:pPr>
        <w:numPr>
          <w:ilvl w:val="0"/>
          <w:numId w:val="12"/>
        </w:numPr>
        <w:rPr>
          <w:sz w:val="28"/>
          <w:szCs w:val="28"/>
        </w:rPr>
      </w:pPr>
      <w:r>
        <w:rPr>
          <w:sz w:val="28"/>
          <w:szCs w:val="28"/>
        </w:rPr>
        <w:t>doplňovací cvičení</w:t>
      </w:r>
    </w:p>
    <w:p w:rsidR="00ED4929" w:rsidRDefault="00ED4929">
      <w:pPr>
        <w:numPr>
          <w:ilvl w:val="0"/>
          <w:numId w:val="12"/>
        </w:numPr>
        <w:rPr>
          <w:sz w:val="28"/>
          <w:szCs w:val="28"/>
        </w:rPr>
      </w:pPr>
      <w:r>
        <w:rPr>
          <w:sz w:val="28"/>
          <w:szCs w:val="28"/>
        </w:rPr>
        <w:t>manipulační činnosti</w:t>
      </w:r>
    </w:p>
    <w:p w:rsidR="00ED4929" w:rsidRDefault="00ED4929">
      <w:pPr>
        <w:numPr>
          <w:ilvl w:val="0"/>
          <w:numId w:val="12"/>
        </w:numPr>
        <w:rPr>
          <w:sz w:val="28"/>
          <w:szCs w:val="28"/>
        </w:rPr>
      </w:pPr>
      <w:r>
        <w:rPr>
          <w:sz w:val="28"/>
          <w:szCs w:val="28"/>
        </w:rPr>
        <w:t>uvolňovací cviky</w:t>
      </w:r>
    </w:p>
    <w:p w:rsidR="00ED4929" w:rsidRDefault="00ED4929">
      <w:pPr>
        <w:numPr>
          <w:ilvl w:val="0"/>
          <w:numId w:val="12"/>
        </w:numPr>
        <w:rPr>
          <w:sz w:val="28"/>
          <w:szCs w:val="28"/>
        </w:rPr>
      </w:pPr>
      <w:r>
        <w:rPr>
          <w:sz w:val="28"/>
          <w:szCs w:val="28"/>
        </w:rPr>
        <w:t>čtenářské tabulky</w:t>
      </w:r>
    </w:p>
    <w:p w:rsidR="00ED4929" w:rsidRDefault="00ED4929" w:rsidP="00903061">
      <w:pPr>
        <w:tabs>
          <w:tab w:val="left" w:pos="333"/>
        </w:tabs>
        <w:rPr>
          <w:color w:val="FF0000"/>
          <w:sz w:val="28"/>
          <w:szCs w:val="28"/>
        </w:rPr>
      </w:pPr>
      <w:r>
        <w:rPr>
          <w:color w:val="FF0000"/>
          <w:sz w:val="28"/>
          <w:szCs w:val="28"/>
        </w:rPr>
        <w:tab/>
        <w:t>Každý žák se speciálními vzdělávacími potřebami je poslán na vyšetření PPP . Výsledky tohoto vyšetření jsou základem pro utvoření individuálního plánu.</w:t>
      </w:r>
    </w:p>
    <w:p w:rsidR="00ED4929" w:rsidRDefault="00ED4929">
      <w:pPr>
        <w:jc w:val="center"/>
        <w:rPr>
          <w:b/>
          <w:sz w:val="32"/>
          <w:szCs w:val="32"/>
          <w:u w:val="single"/>
        </w:rPr>
      </w:pPr>
    </w:p>
    <w:p w:rsidR="00ED4929" w:rsidRDefault="00ED4929">
      <w:pPr>
        <w:jc w:val="center"/>
        <w:rPr>
          <w:b/>
          <w:sz w:val="44"/>
          <w:szCs w:val="44"/>
          <w:u w:val="single"/>
        </w:rPr>
      </w:pPr>
    </w:p>
    <w:p w:rsidR="00ED4929" w:rsidRDefault="00ED4929">
      <w:pPr>
        <w:rPr>
          <w:b/>
          <w:sz w:val="32"/>
          <w:szCs w:val="32"/>
        </w:rPr>
      </w:pPr>
      <w:r>
        <w:rPr>
          <w:b/>
          <w:sz w:val="32"/>
          <w:szCs w:val="32"/>
        </w:rPr>
        <w:t>Vzdělávání  žáků  nadaných</w:t>
      </w:r>
    </w:p>
    <w:p w:rsidR="00ED4929" w:rsidRDefault="00ED4929">
      <w:pPr>
        <w:rPr>
          <w:b/>
          <w:sz w:val="32"/>
          <w:szCs w:val="32"/>
        </w:rPr>
      </w:pPr>
    </w:p>
    <w:p w:rsidR="00ED4929" w:rsidRDefault="00ED4929">
      <w:pPr>
        <w:rPr>
          <w:sz w:val="28"/>
          <w:szCs w:val="28"/>
        </w:rPr>
      </w:pPr>
      <w:r>
        <w:rPr>
          <w:sz w:val="28"/>
          <w:szCs w:val="28"/>
        </w:rPr>
        <w:t xml:space="preserve">Zařazení problematiky výchovy a vzdělávání nadaných žáků do základního vzdělávání vyžaduje od učitelů náročnější přípravu na vyučování v jednotlivých předmětech, neboť tito žáci mají své specifické vzdělávací potřeby, na které je nutné </w:t>
      </w:r>
      <w:r>
        <w:rPr>
          <w:sz w:val="28"/>
          <w:szCs w:val="28"/>
        </w:rPr>
        <w:lastRenderedPageBreak/>
        <w:t>reagovat. Pro tyto žáky je zapotřebí zvýšené motivace k rozšiřování základního učiva do hloubky především v těch vyučovacích předmětech, které reprezentují nadání dítěte.</w:t>
      </w:r>
    </w:p>
    <w:p w:rsidR="00ED4929" w:rsidRDefault="00ED4929">
      <w:pPr>
        <w:rPr>
          <w:color w:val="FF0000"/>
          <w:sz w:val="32"/>
          <w:szCs w:val="32"/>
        </w:rPr>
      </w:pPr>
    </w:p>
    <w:p w:rsidR="00ED4929" w:rsidRDefault="00ED4929">
      <w:pPr>
        <w:rPr>
          <w:sz w:val="32"/>
          <w:szCs w:val="32"/>
        </w:rPr>
      </w:pPr>
    </w:p>
    <w:p w:rsidR="00ED4929" w:rsidRDefault="00ED4929">
      <w:pPr>
        <w:rPr>
          <w:b/>
          <w:bCs/>
          <w:sz w:val="28"/>
          <w:szCs w:val="28"/>
        </w:rPr>
      </w:pPr>
      <w:r>
        <w:rPr>
          <w:b/>
          <w:bCs/>
          <w:sz w:val="28"/>
          <w:szCs w:val="28"/>
        </w:rPr>
        <w:t>Specifika  nadaných  žáků:</w:t>
      </w:r>
    </w:p>
    <w:p w:rsidR="00ED4929" w:rsidRDefault="00ED4929"/>
    <w:p w:rsidR="00ED4929" w:rsidRDefault="00ED4929">
      <w:pPr>
        <w:numPr>
          <w:ilvl w:val="0"/>
          <w:numId w:val="13"/>
        </w:numPr>
        <w:rPr>
          <w:sz w:val="28"/>
          <w:szCs w:val="28"/>
        </w:rPr>
      </w:pPr>
      <w:r>
        <w:rPr>
          <w:sz w:val="28"/>
          <w:szCs w:val="28"/>
        </w:rPr>
        <w:t>Žák znalostmi přesahuje požadavky</w:t>
      </w:r>
    </w:p>
    <w:p w:rsidR="00ED4929" w:rsidRDefault="00ED4929">
      <w:pPr>
        <w:numPr>
          <w:ilvl w:val="0"/>
          <w:numId w:val="13"/>
        </w:numPr>
        <w:rPr>
          <w:sz w:val="28"/>
          <w:szCs w:val="28"/>
        </w:rPr>
      </w:pPr>
      <w:r>
        <w:rPr>
          <w:sz w:val="28"/>
          <w:szCs w:val="28"/>
        </w:rPr>
        <w:t>Problematický přístup k pravidlům školní práce</w:t>
      </w:r>
    </w:p>
    <w:p w:rsidR="00ED4929" w:rsidRDefault="00ED4929">
      <w:pPr>
        <w:numPr>
          <w:ilvl w:val="0"/>
          <w:numId w:val="13"/>
        </w:numPr>
        <w:rPr>
          <w:sz w:val="28"/>
          <w:szCs w:val="28"/>
        </w:rPr>
      </w:pPr>
      <w:r>
        <w:rPr>
          <w:sz w:val="28"/>
          <w:szCs w:val="28"/>
        </w:rPr>
        <w:t>Tendence vytváření vlastních pravidel</w:t>
      </w:r>
    </w:p>
    <w:p w:rsidR="00ED4929" w:rsidRDefault="00ED4929">
      <w:pPr>
        <w:numPr>
          <w:ilvl w:val="0"/>
          <w:numId w:val="13"/>
        </w:numPr>
        <w:rPr>
          <w:sz w:val="28"/>
          <w:szCs w:val="28"/>
        </w:rPr>
      </w:pPr>
      <w:r>
        <w:rPr>
          <w:sz w:val="28"/>
          <w:szCs w:val="28"/>
        </w:rPr>
        <w:t>Sklon k perfekcionalizmu</w:t>
      </w:r>
    </w:p>
    <w:p w:rsidR="00ED4929" w:rsidRDefault="00ED4929">
      <w:pPr>
        <w:numPr>
          <w:ilvl w:val="0"/>
          <w:numId w:val="13"/>
        </w:numPr>
        <w:rPr>
          <w:sz w:val="28"/>
          <w:szCs w:val="28"/>
        </w:rPr>
      </w:pPr>
      <w:r>
        <w:rPr>
          <w:sz w:val="28"/>
          <w:szCs w:val="28"/>
        </w:rPr>
        <w:t>Vlastní pracovní tempo</w:t>
      </w:r>
    </w:p>
    <w:p w:rsidR="00ED4929" w:rsidRDefault="00ED4929">
      <w:pPr>
        <w:numPr>
          <w:ilvl w:val="0"/>
          <w:numId w:val="13"/>
        </w:numPr>
        <w:rPr>
          <w:sz w:val="28"/>
          <w:szCs w:val="28"/>
        </w:rPr>
      </w:pPr>
      <w:r>
        <w:rPr>
          <w:sz w:val="28"/>
          <w:szCs w:val="28"/>
        </w:rPr>
        <w:t>Vlastní vytváření postupů řešení úkolů</w:t>
      </w:r>
    </w:p>
    <w:p w:rsidR="00ED4929" w:rsidRDefault="00ED4929">
      <w:pPr>
        <w:numPr>
          <w:ilvl w:val="0"/>
          <w:numId w:val="13"/>
        </w:numPr>
        <w:rPr>
          <w:sz w:val="28"/>
          <w:szCs w:val="28"/>
        </w:rPr>
      </w:pPr>
      <w:r>
        <w:rPr>
          <w:sz w:val="28"/>
          <w:szCs w:val="28"/>
        </w:rPr>
        <w:t>Malá ochota ke spolupráci v kolektivu</w:t>
      </w:r>
    </w:p>
    <w:p w:rsidR="00ED4929" w:rsidRDefault="00ED4929">
      <w:pPr>
        <w:numPr>
          <w:ilvl w:val="0"/>
          <w:numId w:val="13"/>
        </w:numPr>
        <w:rPr>
          <w:sz w:val="28"/>
          <w:szCs w:val="28"/>
        </w:rPr>
      </w:pPr>
      <w:r>
        <w:rPr>
          <w:sz w:val="28"/>
          <w:szCs w:val="28"/>
        </w:rPr>
        <w:t>Rychlá orientace v učebních postupech</w:t>
      </w:r>
    </w:p>
    <w:p w:rsidR="00ED4929" w:rsidRDefault="00ED4929">
      <w:pPr>
        <w:numPr>
          <w:ilvl w:val="0"/>
          <w:numId w:val="13"/>
        </w:numPr>
        <w:rPr>
          <w:sz w:val="28"/>
          <w:szCs w:val="28"/>
        </w:rPr>
      </w:pPr>
      <w:r>
        <w:rPr>
          <w:sz w:val="28"/>
          <w:szCs w:val="28"/>
        </w:rPr>
        <w:t>Záliba v řešení problémových úloh, přeceňování svých schopností</w:t>
      </w:r>
    </w:p>
    <w:p w:rsidR="00ED4929" w:rsidRDefault="00ED4929">
      <w:pPr>
        <w:numPr>
          <w:ilvl w:val="0"/>
          <w:numId w:val="13"/>
        </w:numPr>
        <w:rPr>
          <w:sz w:val="28"/>
          <w:szCs w:val="28"/>
        </w:rPr>
      </w:pPr>
      <w:r>
        <w:rPr>
          <w:sz w:val="28"/>
          <w:szCs w:val="28"/>
        </w:rPr>
        <w:t>Kvalitní koncentrace, dobrá paměť</w:t>
      </w:r>
    </w:p>
    <w:p w:rsidR="00ED4929" w:rsidRDefault="00ED4929">
      <w:pPr>
        <w:numPr>
          <w:ilvl w:val="0"/>
          <w:numId w:val="13"/>
        </w:numPr>
        <w:rPr>
          <w:sz w:val="28"/>
          <w:szCs w:val="28"/>
        </w:rPr>
      </w:pPr>
      <w:r>
        <w:rPr>
          <w:sz w:val="28"/>
          <w:szCs w:val="28"/>
        </w:rPr>
        <w:t>Zvýšená motivace k rozšiřování základního učiva do hloubky- ve svých oblíbených předmětech</w:t>
      </w:r>
    </w:p>
    <w:p w:rsidR="00ED4929" w:rsidRDefault="00ED4929">
      <w:pPr>
        <w:numPr>
          <w:ilvl w:val="0"/>
          <w:numId w:val="13"/>
        </w:numPr>
        <w:rPr>
          <w:sz w:val="28"/>
          <w:szCs w:val="28"/>
        </w:rPr>
      </w:pPr>
      <w:r>
        <w:rPr>
          <w:sz w:val="28"/>
          <w:szCs w:val="28"/>
        </w:rPr>
        <w:t>Potřeba uplatnit znalosti a dovednosti</w:t>
      </w:r>
    </w:p>
    <w:p w:rsidR="00ED4929" w:rsidRDefault="00ED4929">
      <w:pPr>
        <w:numPr>
          <w:ilvl w:val="0"/>
          <w:numId w:val="13"/>
        </w:numPr>
        <w:rPr>
          <w:sz w:val="28"/>
          <w:szCs w:val="28"/>
        </w:rPr>
      </w:pPr>
      <w:r>
        <w:rPr>
          <w:sz w:val="28"/>
          <w:szCs w:val="28"/>
        </w:rPr>
        <w:t>Individuální plán – speciální úkoly, účast na projektech vyšších ročníků, individuální projekty, kvizy, doplňovačky</w:t>
      </w:r>
    </w:p>
    <w:p w:rsidR="00ED4929" w:rsidRDefault="00ED4929">
      <w:pPr>
        <w:ind w:left="720"/>
        <w:rPr>
          <w:sz w:val="28"/>
          <w:szCs w:val="28"/>
        </w:rPr>
      </w:pPr>
    </w:p>
    <w:p w:rsidR="00ED4929" w:rsidRDefault="00ED4929">
      <w:pPr>
        <w:ind w:left="720"/>
        <w:rPr>
          <w:sz w:val="28"/>
          <w:szCs w:val="28"/>
        </w:rPr>
      </w:pPr>
    </w:p>
    <w:p w:rsidR="00ED4929" w:rsidRDefault="00ED4929">
      <w:pPr>
        <w:ind w:left="720"/>
        <w:rPr>
          <w:sz w:val="32"/>
          <w:szCs w:val="32"/>
        </w:rPr>
      </w:pPr>
    </w:p>
    <w:p w:rsidR="00ED4929" w:rsidRDefault="00ED4929">
      <w:pPr>
        <w:ind w:left="720"/>
        <w:rPr>
          <w:sz w:val="32"/>
          <w:szCs w:val="32"/>
        </w:rPr>
      </w:pPr>
    </w:p>
    <w:p w:rsidR="00ED4929" w:rsidRDefault="00ED4929">
      <w:pPr>
        <w:rPr>
          <w:b/>
          <w:bCs/>
          <w:sz w:val="28"/>
          <w:szCs w:val="28"/>
        </w:rPr>
      </w:pPr>
      <w:r>
        <w:rPr>
          <w:b/>
          <w:bCs/>
          <w:sz w:val="28"/>
          <w:szCs w:val="28"/>
        </w:rPr>
        <w:t>Příklady metod rozvoje nadaných žáků</w:t>
      </w:r>
    </w:p>
    <w:p w:rsidR="00ED4929" w:rsidRDefault="00ED4929">
      <w:pPr>
        <w:rPr>
          <w:sz w:val="32"/>
          <w:szCs w:val="32"/>
        </w:rPr>
      </w:pPr>
    </w:p>
    <w:p w:rsidR="00ED4929" w:rsidRDefault="00ED4929">
      <w:pPr>
        <w:numPr>
          <w:ilvl w:val="0"/>
          <w:numId w:val="14"/>
        </w:numPr>
        <w:rPr>
          <w:sz w:val="28"/>
          <w:szCs w:val="28"/>
        </w:rPr>
      </w:pPr>
      <w:r>
        <w:rPr>
          <w:sz w:val="28"/>
          <w:szCs w:val="28"/>
        </w:rPr>
        <w:t>individuální vzdělávací plán</w:t>
      </w:r>
    </w:p>
    <w:p w:rsidR="00ED4929" w:rsidRDefault="00ED4929">
      <w:pPr>
        <w:numPr>
          <w:ilvl w:val="0"/>
          <w:numId w:val="14"/>
        </w:numPr>
        <w:rPr>
          <w:sz w:val="28"/>
          <w:szCs w:val="28"/>
        </w:rPr>
      </w:pPr>
      <w:r>
        <w:rPr>
          <w:sz w:val="28"/>
          <w:szCs w:val="28"/>
        </w:rPr>
        <w:t>doplnění, rozšíření a prohloubení vzdělávacího obsahu</w:t>
      </w:r>
    </w:p>
    <w:p w:rsidR="00ED4929" w:rsidRDefault="00ED4929">
      <w:pPr>
        <w:numPr>
          <w:ilvl w:val="0"/>
          <w:numId w:val="14"/>
        </w:numPr>
        <w:rPr>
          <w:sz w:val="28"/>
          <w:szCs w:val="28"/>
        </w:rPr>
      </w:pPr>
      <w:r>
        <w:rPr>
          <w:sz w:val="28"/>
          <w:szCs w:val="28"/>
        </w:rPr>
        <w:t>speciální úkoly</w:t>
      </w:r>
    </w:p>
    <w:p w:rsidR="00ED4929" w:rsidRDefault="00ED4929">
      <w:pPr>
        <w:numPr>
          <w:ilvl w:val="0"/>
          <w:numId w:val="14"/>
        </w:numPr>
        <w:rPr>
          <w:sz w:val="28"/>
          <w:szCs w:val="28"/>
        </w:rPr>
      </w:pPr>
      <w:r>
        <w:rPr>
          <w:sz w:val="28"/>
          <w:szCs w:val="28"/>
        </w:rPr>
        <w:t>vyšší nároky – umění a kultura</w:t>
      </w:r>
    </w:p>
    <w:p w:rsidR="00ED4929" w:rsidRDefault="00ED4929">
      <w:pPr>
        <w:numPr>
          <w:ilvl w:val="0"/>
          <w:numId w:val="15"/>
        </w:numPr>
        <w:rPr>
          <w:sz w:val="28"/>
          <w:szCs w:val="28"/>
        </w:rPr>
      </w:pPr>
      <w:r>
        <w:rPr>
          <w:sz w:val="28"/>
          <w:szCs w:val="28"/>
        </w:rPr>
        <w:t>využití schopností – hra na hudební nástroj</w:t>
      </w:r>
    </w:p>
    <w:p w:rsidR="00ED4929" w:rsidRDefault="00ED4929" w:rsidP="00FD462A">
      <w:pPr>
        <w:numPr>
          <w:ilvl w:val="0"/>
          <w:numId w:val="4"/>
        </w:numPr>
        <w:ind w:left="720"/>
        <w:rPr>
          <w:sz w:val="28"/>
          <w:szCs w:val="28"/>
        </w:rPr>
      </w:pPr>
      <w:r>
        <w:rPr>
          <w:sz w:val="28"/>
          <w:szCs w:val="28"/>
        </w:rPr>
        <w:t>individuální úkoly podle nadání</w:t>
      </w:r>
    </w:p>
    <w:p w:rsidR="00ED4929" w:rsidRDefault="00ED4929" w:rsidP="00FD462A">
      <w:pPr>
        <w:numPr>
          <w:ilvl w:val="0"/>
          <w:numId w:val="4"/>
        </w:numPr>
        <w:ind w:left="720"/>
        <w:rPr>
          <w:sz w:val="28"/>
          <w:szCs w:val="28"/>
        </w:rPr>
      </w:pPr>
      <w:r>
        <w:rPr>
          <w:sz w:val="28"/>
          <w:szCs w:val="28"/>
        </w:rPr>
        <w:t>doplňující cvičení pro rozšiřující učivo</w:t>
      </w:r>
    </w:p>
    <w:p w:rsidR="00ED4929" w:rsidRDefault="00ED4929" w:rsidP="00FD462A">
      <w:pPr>
        <w:numPr>
          <w:ilvl w:val="0"/>
          <w:numId w:val="4"/>
        </w:numPr>
        <w:ind w:left="720"/>
        <w:rPr>
          <w:sz w:val="28"/>
          <w:szCs w:val="28"/>
        </w:rPr>
      </w:pPr>
      <w:r>
        <w:rPr>
          <w:sz w:val="28"/>
          <w:szCs w:val="28"/>
        </w:rPr>
        <w:t>pokusit se poradit spolužákovi s plněním úkolů</w:t>
      </w:r>
    </w:p>
    <w:p w:rsidR="00ED4929" w:rsidRDefault="00ED4929" w:rsidP="00FD462A">
      <w:pPr>
        <w:numPr>
          <w:ilvl w:val="0"/>
          <w:numId w:val="4"/>
        </w:numPr>
        <w:ind w:left="720"/>
        <w:rPr>
          <w:sz w:val="28"/>
          <w:szCs w:val="28"/>
        </w:rPr>
      </w:pPr>
      <w:r>
        <w:rPr>
          <w:sz w:val="28"/>
          <w:szCs w:val="28"/>
        </w:rPr>
        <w:t>pracovní listy s upevňujícím, rozšiřujícím učivem</w:t>
      </w:r>
    </w:p>
    <w:p w:rsidR="00ED4929" w:rsidRDefault="00ED4929" w:rsidP="00FD462A">
      <w:pPr>
        <w:numPr>
          <w:ilvl w:val="0"/>
          <w:numId w:val="4"/>
        </w:numPr>
        <w:ind w:left="720"/>
        <w:rPr>
          <w:sz w:val="28"/>
          <w:szCs w:val="28"/>
        </w:rPr>
      </w:pPr>
      <w:r>
        <w:rPr>
          <w:sz w:val="28"/>
          <w:szCs w:val="28"/>
        </w:rPr>
        <w:t>referát k probíranému učivu</w:t>
      </w:r>
    </w:p>
    <w:p w:rsidR="00ED4929" w:rsidRDefault="00ED4929" w:rsidP="00FD462A">
      <w:pPr>
        <w:numPr>
          <w:ilvl w:val="0"/>
          <w:numId w:val="4"/>
        </w:numPr>
        <w:ind w:left="720"/>
        <w:rPr>
          <w:sz w:val="28"/>
          <w:szCs w:val="28"/>
        </w:rPr>
      </w:pPr>
      <w:r>
        <w:rPr>
          <w:sz w:val="28"/>
          <w:szCs w:val="28"/>
        </w:rPr>
        <w:t>referát dle vlastního zájmu</w:t>
      </w:r>
    </w:p>
    <w:p w:rsidR="00ED4929" w:rsidRDefault="00ED4929" w:rsidP="00FD462A">
      <w:pPr>
        <w:numPr>
          <w:ilvl w:val="0"/>
          <w:numId w:val="4"/>
        </w:numPr>
        <w:ind w:left="720"/>
        <w:rPr>
          <w:sz w:val="28"/>
          <w:szCs w:val="28"/>
        </w:rPr>
      </w:pPr>
      <w:r>
        <w:rPr>
          <w:sz w:val="28"/>
          <w:szCs w:val="28"/>
        </w:rPr>
        <w:t>zapojit do tvorby projektu</w:t>
      </w:r>
    </w:p>
    <w:p w:rsidR="00ED4929" w:rsidRDefault="00ED4929" w:rsidP="00FD462A">
      <w:pPr>
        <w:numPr>
          <w:ilvl w:val="0"/>
          <w:numId w:val="4"/>
        </w:numPr>
        <w:ind w:left="720"/>
        <w:rPr>
          <w:sz w:val="28"/>
          <w:szCs w:val="28"/>
        </w:rPr>
      </w:pPr>
      <w:r>
        <w:rPr>
          <w:sz w:val="28"/>
          <w:szCs w:val="28"/>
        </w:rPr>
        <w:t>problémové úlohy</w:t>
      </w:r>
    </w:p>
    <w:p w:rsidR="00ED4929" w:rsidRDefault="00ED4929">
      <w:pPr>
        <w:tabs>
          <w:tab w:val="left" w:pos="1170"/>
        </w:tabs>
        <w:rPr>
          <w:sz w:val="28"/>
          <w:szCs w:val="28"/>
        </w:rPr>
      </w:pPr>
    </w:p>
    <w:p w:rsidR="00ED4929" w:rsidRDefault="00ED4929">
      <w:pPr>
        <w:rPr>
          <w:sz w:val="32"/>
          <w:szCs w:val="32"/>
        </w:rPr>
      </w:pPr>
    </w:p>
    <w:p w:rsidR="00ED4929" w:rsidRDefault="00ED4929">
      <w:pPr>
        <w:rPr>
          <w:sz w:val="32"/>
          <w:szCs w:val="32"/>
        </w:rPr>
      </w:pPr>
    </w:p>
    <w:p w:rsidR="00ED4929" w:rsidRDefault="00ED4929">
      <w:pPr>
        <w:rPr>
          <w:sz w:val="28"/>
          <w:szCs w:val="28"/>
        </w:rPr>
      </w:pPr>
      <w:r>
        <w:rPr>
          <w:sz w:val="28"/>
          <w:szCs w:val="28"/>
        </w:rPr>
        <w:t>V rámci vyučování matematiky projevují tito žáci kvalitní koncentraci, dobrou paměť, zálibu v řešení problémových úloh a svými znalostmi přesahují stanovené požadavky. Umožňujeme jim pracovat na počítači /vzdělávací programy/, individuálně pracovat s naučnou literaturou /hlavolamy, kvizy, záhady, problémové úkoly/, i zvládat úkoly z vyšších ročníků.</w:t>
      </w:r>
    </w:p>
    <w:p w:rsidR="00ED4929" w:rsidRDefault="00ED4929">
      <w:pPr>
        <w:rPr>
          <w:sz w:val="28"/>
          <w:szCs w:val="28"/>
        </w:rPr>
      </w:pPr>
      <w:r>
        <w:rPr>
          <w:sz w:val="28"/>
          <w:szCs w:val="28"/>
        </w:rPr>
        <w:t>V dalších hodinách pracují samostatně, jsou jim zadávány náročnější samostatné úkoly /referáty k probíranému učivu, zajímavosti ze světa techniky../. Je jim dáván prostor pro hlubší bádání a zkoumání.</w:t>
      </w:r>
    </w:p>
    <w:p w:rsidR="00ED4929" w:rsidRDefault="00ED4929">
      <w:pPr>
        <w:rPr>
          <w:sz w:val="28"/>
          <w:szCs w:val="28"/>
        </w:rPr>
      </w:pPr>
    </w:p>
    <w:p w:rsidR="00ED4929" w:rsidRDefault="00ED4929">
      <w:pPr>
        <w:rPr>
          <w:sz w:val="28"/>
          <w:szCs w:val="28"/>
        </w:rPr>
      </w:pPr>
      <w:r>
        <w:rPr>
          <w:sz w:val="28"/>
          <w:szCs w:val="28"/>
        </w:rPr>
        <w:t>Na žáky s hudebním nadáním klade učitel vyšší nároky odpovídající jejich dovednostem a schopnostem. Vhodným způsobem je zapojuje do činnosti v hodině - mohou doprovázet na hudební nástroj, předzpívávat písně, informovat o zajímavostech z oblasti jeho zájmů.</w:t>
      </w:r>
    </w:p>
    <w:p w:rsidR="00ED4929" w:rsidRDefault="00ED4929">
      <w:pPr>
        <w:rPr>
          <w:sz w:val="28"/>
          <w:szCs w:val="28"/>
        </w:rPr>
      </w:pPr>
    </w:p>
    <w:p w:rsidR="00ED4929" w:rsidRDefault="00ED4929">
      <w:pPr>
        <w:rPr>
          <w:sz w:val="28"/>
          <w:szCs w:val="28"/>
        </w:rPr>
      </w:pPr>
      <w:r>
        <w:rPr>
          <w:sz w:val="28"/>
          <w:szCs w:val="28"/>
        </w:rPr>
        <w:t xml:space="preserve">Žákům výtvarně nadaným jsou zadávány náročnější práce – volí různé techniky, je jim dán prostor pro realizace jejich nápadů, jejich výtvory jsou zasílány do různých soutěží . </w:t>
      </w:r>
    </w:p>
    <w:p w:rsidR="00ED4929" w:rsidRDefault="00ED4929">
      <w:pPr>
        <w:rPr>
          <w:sz w:val="28"/>
          <w:szCs w:val="28"/>
        </w:rPr>
      </w:pPr>
      <w:r>
        <w:rPr>
          <w:sz w:val="28"/>
          <w:szCs w:val="28"/>
        </w:rPr>
        <w:t>Žáci nadáni spíše technicky, manuálně zruční, jsou směřováni k zapojení do zájmových aktivit organizovaných školou. Při samostatné výuce bývají pověřováni náročnějšími částmi při plnění zadaných úkolů.</w:t>
      </w:r>
    </w:p>
    <w:p w:rsidR="00ED4929" w:rsidRDefault="00ED4929">
      <w:pPr>
        <w:rPr>
          <w:sz w:val="28"/>
          <w:szCs w:val="28"/>
        </w:rPr>
      </w:pPr>
    </w:p>
    <w:p w:rsidR="00ED4929" w:rsidRDefault="00ED4929">
      <w:pPr>
        <w:rPr>
          <w:sz w:val="28"/>
          <w:szCs w:val="28"/>
        </w:rPr>
      </w:pPr>
      <w:r>
        <w:rPr>
          <w:sz w:val="28"/>
          <w:szCs w:val="28"/>
        </w:rPr>
        <w:t>Pohybově nadaní žáci jsou podporováni v rozvíjení všech pohybových aktivit, především těch, kde žák projevuje největší zájem a talent. Žáci jsou zapojováni do sportovních soutěží, kde reprezentují třídu nebo školu.</w:t>
      </w:r>
    </w:p>
    <w:p w:rsidR="00ED4929" w:rsidRDefault="00ED4929">
      <w:pPr>
        <w:rPr>
          <w:sz w:val="28"/>
          <w:szCs w:val="28"/>
        </w:rPr>
      </w:pPr>
    </w:p>
    <w:p w:rsidR="00ED4929" w:rsidRDefault="00ED4929">
      <w:pPr>
        <w:rPr>
          <w:sz w:val="28"/>
          <w:szCs w:val="28"/>
        </w:rPr>
      </w:pPr>
      <w:r>
        <w:rPr>
          <w:sz w:val="28"/>
          <w:szCs w:val="28"/>
        </w:rPr>
        <w:t xml:space="preserve">Velmi často se stává, že tito žáci mají výkyvy v chování. Je nutné toto chování usměrňovat s pedagogickým optimismem a taktně, avšak důsledně. Usměrňujeme žáky v osobnostní výchově, vedeme je k rovnému přístupu k méně nadaným spolužákům, k toleranci, ochotě pomáhat slabším. Není výjimkou, že vynikající žák v jedné oblast,je v jiné průměrný. </w:t>
      </w:r>
    </w:p>
    <w:p w:rsidR="00ED4929" w:rsidRDefault="00ED4929">
      <w:pPr>
        <w:rPr>
          <w:b/>
          <w:sz w:val="28"/>
          <w:szCs w:val="28"/>
        </w:rPr>
      </w:pPr>
    </w:p>
    <w:p w:rsidR="00ED4929" w:rsidRPr="00CC4174" w:rsidRDefault="00ED4929" w:rsidP="00CC4174">
      <w:pPr>
        <w:widowControl/>
        <w:suppressAutoHyphens w:val="0"/>
        <w:spacing w:before="100" w:beforeAutospacing="1" w:after="100" w:afterAutospacing="1"/>
        <w:rPr>
          <w:b/>
          <w:kern w:val="0"/>
          <w:sz w:val="28"/>
          <w:szCs w:val="28"/>
        </w:rPr>
      </w:pPr>
      <w:r w:rsidRPr="00CC4174">
        <w:rPr>
          <w:b/>
          <w:kern w:val="0"/>
          <w:sz w:val="28"/>
          <w:szCs w:val="28"/>
        </w:rPr>
        <w:t xml:space="preserve">Vzdělávání žáků se zdravotním postižením </w:t>
      </w:r>
    </w:p>
    <w:p w:rsidR="00ED4929" w:rsidRPr="00CC4174" w:rsidRDefault="00ED4929" w:rsidP="00CC4174">
      <w:pPr>
        <w:widowControl/>
        <w:suppressAutoHyphens w:val="0"/>
        <w:spacing w:before="100" w:beforeAutospacing="1" w:after="100" w:afterAutospacing="1"/>
        <w:rPr>
          <w:kern w:val="0"/>
          <w:sz w:val="28"/>
          <w:szCs w:val="28"/>
        </w:rPr>
      </w:pPr>
      <w:r w:rsidRPr="00CC4174">
        <w:rPr>
          <w:kern w:val="0"/>
          <w:sz w:val="28"/>
          <w:szCs w:val="28"/>
        </w:rPr>
        <w:t>Zdravotně postižení žáci jsou žáci s tělesným, zrakovým, sluchovým a mentálním postižením, autismem, vadami řeči, souběžným postižením více vadami a vývojovými poruchami učení nebo chování.</w:t>
      </w:r>
      <w:r w:rsidRPr="00CC4174">
        <w:rPr>
          <w:kern w:val="0"/>
          <w:sz w:val="28"/>
          <w:szCs w:val="28"/>
        </w:rPr>
        <w:br/>
        <w:t xml:space="preserve">Diagnostiku těchto žáků provádí pedagogicko psychologická poradna nebo speciálně pedagogické centrum. Takto označení žáci se na naší škole vzdělávají formou individuální integrace v běžné třídě tak, aby to odpovídalo jejich potřebám a možnostem a také potřebám a možnostem školy - jedná se tedy o lehčí formy postižení. Vzdělávání integrovaného žáka se uskutečňuje podle individuálního vzdělávacího plánu, který povoluje ředitel na základě žádosti zákonného zástupce žáka a písemného doporučení školského poradenského zařízení. </w:t>
      </w:r>
    </w:p>
    <w:p w:rsidR="00ED4929" w:rsidRPr="00CC4174" w:rsidRDefault="00ED4929" w:rsidP="00CC4174">
      <w:pPr>
        <w:widowControl/>
        <w:suppressAutoHyphens w:val="0"/>
        <w:spacing w:before="100" w:beforeAutospacing="1" w:after="100" w:afterAutospacing="1"/>
        <w:rPr>
          <w:b/>
          <w:kern w:val="0"/>
          <w:sz w:val="28"/>
          <w:szCs w:val="28"/>
        </w:rPr>
      </w:pPr>
      <w:r w:rsidRPr="00CC4174">
        <w:rPr>
          <w:b/>
          <w:kern w:val="0"/>
          <w:sz w:val="28"/>
          <w:szCs w:val="28"/>
        </w:rPr>
        <w:lastRenderedPageBreak/>
        <w:t xml:space="preserve">Vzdělávání žáků se zdravotním znevýhodněním </w:t>
      </w:r>
    </w:p>
    <w:p w:rsidR="00ED4929" w:rsidRPr="00CC4174" w:rsidRDefault="00ED4929" w:rsidP="00CC4174">
      <w:pPr>
        <w:widowControl/>
        <w:suppressAutoHyphens w:val="0"/>
        <w:spacing w:before="100" w:beforeAutospacing="1" w:after="100" w:afterAutospacing="1"/>
        <w:rPr>
          <w:kern w:val="0"/>
          <w:sz w:val="28"/>
          <w:szCs w:val="28"/>
        </w:rPr>
      </w:pPr>
      <w:r w:rsidRPr="00CC4174">
        <w:rPr>
          <w:kern w:val="0"/>
          <w:sz w:val="28"/>
          <w:szCs w:val="28"/>
        </w:rPr>
        <w:t>Do této skupiny patří žáci se zdravotním oslabením, dlouhodobým onemocněním a lehčími zdravotními poruchami vedoucími k poruchám učení a chování.</w:t>
      </w:r>
      <w:r w:rsidRPr="00CC4174">
        <w:rPr>
          <w:kern w:val="0"/>
          <w:sz w:val="28"/>
          <w:szCs w:val="28"/>
        </w:rPr>
        <w:br/>
        <w:t xml:space="preserve">Nejčastěji jsou zastoupeni především žáci dlouhodobě nemocní, kteří do školy nedochází nebo se účastní výuky pouze částečně (s ohledem na únavu, momentální zdravotní stav). V ojedinělých případech lze ze zdravotních důvodů využít zvláštního způsobu plnění školní docházky nebo individuálního vzdělávacího plánu. Důležitá je spolupráce s rodinou, individuální péče pedagogů i zájem a pochopení spolužáků. Žákům dlouhodobě nemocným pomáháme zařadit se zpět do kolektivu, poskytujeme individuální konzultace, pomáháme s pochopením učební látky, respektujeme časový prostor potřebný na rekonvalescenci, spolupracujeme s odborníky z řad lékařů, psychologů i pracovníků pedagogicko psychologické poradny. </w:t>
      </w:r>
    </w:p>
    <w:p w:rsidR="00ED4929" w:rsidRPr="00CC4174" w:rsidRDefault="00ED4929" w:rsidP="00CC4174">
      <w:pPr>
        <w:widowControl/>
        <w:suppressAutoHyphens w:val="0"/>
        <w:spacing w:before="100" w:beforeAutospacing="1" w:after="100" w:afterAutospacing="1"/>
        <w:rPr>
          <w:b/>
          <w:kern w:val="0"/>
          <w:sz w:val="28"/>
          <w:szCs w:val="28"/>
        </w:rPr>
      </w:pPr>
      <w:r w:rsidRPr="00CC4174">
        <w:rPr>
          <w:b/>
          <w:kern w:val="0"/>
          <w:sz w:val="28"/>
          <w:szCs w:val="28"/>
        </w:rPr>
        <w:t xml:space="preserve">Vzdělávání žáků se sociálním znevýhodněním </w:t>
      </w:r>
    </w:p>
    <w:p w:rsidR="00ED4929" w:rsidRPr="00CC4174" w:rsidRDefault="00ED4929" w:rsidP="00CC4174">
      <w:pPr>
        <w:rPr>
          <w:b/>
          <w:sz w:val="28"/>
          <w:szCs w:val="28"/>
        </w:rPr>
      </w:pPr>
      <w:r w:rsidRPr="00CC4174">
        <w:rPr>
          <w:kern w:val="0"/>
          <w:sz w:val="28"/>
          <w:szCs w:val="28"/>
        </w:rPr>
        <w:t>Tuto skupinu tvoří žáci z rodinného prostředí s nízkým sociálně kulturním postavením, ohrožení sociálně patologickými jevy, s nařízenou ústavní nebo uloženou ochrannou výchovou a žáci v postavení azylantů a účastníků řízení o udělení azylu.</w:t>
      </w:r>
      <w:r w:rsidRPr="00CC4174">
        <w:rPr>
          <w:kern w:val="0"/>
          <w:sz w:val="28"/>
          <w:szCs w:val="28"/>
        </w:rPr>
        <w:br/>
        <w:t>Jsou to žáci z různých u nás žijících menšin nebo přicházející k nám v rámci migrace. Někteří z těchto žáků se bez závažnějších problémů integrují do běžné školy, jiní se mohou setkávat s různými obtížemi pro svou jazykovou odlišnost nebo pro jiné kulturní a sociální zázemí. Proto i těmto žákům věnujeme na naší škole specifickou péči.</w:t>
      </w: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pStyle w:val="Nadpis3"/>
        <w:rPr>
          <w:sz w:val="32"/>
          <w:szCs w:val="32"/>
        </w:rPr>
      </w:pPr>
    </w:p>
    <w:p w:rsidR="00ED4929" w:rsidRDefault="00ED4929">
      <w:pPr>
        <w:pStyle w:val="Nadpis3"/>
        <w:rPr>
          <w:sz w:val="32"/>
          <w:szCs w:val="32"/>
        </w:rPr>
      </w:pPr>
    </w:p>
    <w:p w:rsidR="00ED4929" w:rsidRDefault="00ED4929">
      <w:pPr>
        <w:pStyle w:val="Nadpis3"/>
        <w:rPr>
          <w:sz w:val="32"/>
          <w:szCs w:val="32"/>
        </w:rPr>
      </w:pPr>
      <w:r>
        <w:rPr>
          <w:sz w:val="32"/>
          <w:szCs w:val="32"/>
        </w:rPr>
        <w:lastRenderedPageBreak/>
        <w:t>Průřezová témata - zaměření vzdělávání a výchovy</w:t>
      </w:r>
    </w:p>
    <w:p w:rsidR="00ED4929" w:rsidRDefault="00ED4929">
      <w:pPr>
        <w:pStyle w:val="Nadpis4"/>
        <w:rPr>
          <w:sz w:val="28"/>
          <w:szCs w:val="28"/>
        </w:rPr>
      </w:pPr>
    </w:p>
    <w:p w:rsidR="00ED4929" w:rsidRDefault="00ED4929">
      <w:pPr>
        <w:pStyle w:val="Nadpis4"/>
        <w:rPr>
          <w:sz w:val="28"/>
          <w:szCs w:val="28"/>
        </w:rPr>
      </w:pPr>
      <w:r>
        <w:rPr>
          <w:sz w:val="28"/>
          <w:szCs w:val="28"/>
        </w:rPr>
        <w:t>Osobnostní a sociální výchova</w:t>
      </w:r>
    </w:p>
    <w:p w:rsidR="00ED4929" w:rsidRDefault="00ED4929">
      <w:pPr>
        <w:pStyle w:val="Normlnweb"/>
        <w:rPr>
          <w:sz w:val="28"/>
          <w:szCs w:val="28"/>
        </w:rPr>
      </w:pPr>
      <w:r>
        <w:rPr>
          <w:sz w:val="28"/>
          <w:szCs w:val="28"/>
        </w:rPr>
        <w:t>Pomáháme každému hledat vlastní cestu k jeho spokojenosti, která je založená na dobrých vztazích k sobě i k ostatním lidem - vztahy v rodině, kamarádství, ve škole.</w:t>
      </w:r>
    </w:p>
    <w:p w:rsidR="00ED4929" w:rsidRDefault="00ED4929">
      <w:pPr>
        <w:numPr>
          <w:ilvl w:val="0"/>
          <w:numId w:val="16"/>
        </w:numPr>
        <w:spacing w:before="280"/>
        <w:rPr>
          <w:sz w:val="28"/>
          <w:szCs w:val="28"/>
        </w:rPr>
      </w:pPr>
      <w:r>
        <w:rPr>
          <w:sz w:val="28"/>
          <w:szCs w:val="28"/>
        </w:rPr>
        <w:t xml:space="preserve">Mezilidské vztahy </w:t>
      </w:r>
    </w:p>
    <w:p w:rsidR="00ED4929" w:rsidRDefault="00ED4929">
      <w:pPr>
        <w:numPr>
          <w:ilvl w:val="0"/>
          <w:numId w:val="16"/>
        </w:numPr>
        <w:rPr>
          <w:sz w:val="28"/>
          <w:szCs w:val="28"/>
        </w:rPr>
      </w:pPr>
      <w:r>
        <w:rPr>
          <w:sz w:val="28"/>
          <w:szCs w:val="28"/>
        </w:rPr>
        <w:t xml:space="preserve">Osobnostní rozvoj </w:t>
      </w:r>
    </w:p>
    <w:p w:rsidR="00ED4929" w:rsidRDefault="00ED4929">
      <w:pPr>
        <w:numPr>
          <w:ilvl w:val="0"/>
          <w:numId w:val="16"/>
        </w:numPr>
        <w:rPr>
          <w:sz w:val="28"/>
          <w:szCs w:val="28"/>
        </w:rPr>
      </w:pPr>
      <w:r>
        <w:rPr>
          <w:sz w:val="28"/>
          <w:szCs w:val="28"/>
        </w:rPr>
        <w:t xml:space="preserve">Zvládání vlastního chování </w:t>
      </w:r>
    </w:p>
    <w:p w:rsidR="00ED4929" w:rsidRDefault="00ED4929">
      <w:pPr>
        <w:numPr>
          <w:ilvl w:val="0"/>
          <w:numId w:val="16"/>
        </w:numPr>
        <w:rPr>
          <w:sz w:val="28"/>
          <w:szCs w:val="28"/>
        </w:rPr>
      </w:pPr>
      <w:r>
        <w:rPr>
          <w:sz w:val="28"/>
          <w:szCs w:val="28"/>
        </w:rPr>
        <w:t xml:space="preserve">Řešení konfliktů, složitých situací </w:t>
      </w:r>
    </w:p>
    <w:p w:rsidR="00ED4929" w:rsidRDefault="00ED4929">
      <w:pPr>
        <w:numPr>
          <w:ilvl w:val="0"/>
          <w:numId w:val="16"/>
        </w:numPr>
        <w:rPr>
          <w:sz w:val="28"/>
          <w:szCs w:val="28"/>
        </w:rPr>
      </w:pPr>
      <w:r>
        <w:rPr>
          <w:sz w:val="28"/>
          <w:szCs w:val="28"/>
        </w:rPr>
        <w:t xml:space="preserve">Návyky duševní hygieny </w:t>
      </w:r>
    </w:p>
    <w:p w:rsidR="00ED4929" w:rsidRDefault="00ED4929">
      <w:pPr>
        <w:numPr>
          <w:ilvl w:val="0"/>
          <w:numId w:val="16"/>
        </w:numPr>
        <w:rPr>
          <w:sz w:val="28"/>
          <w:szCs w:val="28"/>
        </w:rPr>
      </w:pPr>
      <w:r>
        <w:rPr>
          <w:sz w:val="28"/>
          <w:szCs w:val="28"/>
        </w:rPr>
        <w:t xml:space="preserve">Sociální rozvoj - poznávání ve skupině, dobré vztahy ve třídě – respektování, pomoc, podpora </w:t>
      </w:r>
    </w:p>
    <w:p w:rsidR="00ED4929" w:rsidRDefault="00ED4929">
      <w:pPr>
        <w:numPr>
          <w:ilvl w:val="0"/>
          <w:numId w:val="16"/>
        </w:numPr>
        <w:rPr>
          <w:sz w:val="28"/>
          <w:szCs w:val="28"/>
        </w:rPr>
      </w:pPr>
      <w:r>
        <w:rPr>
          <w:sz w:val="28"/>
          <w:szCs w:val="28"/>
        </w:rPr>
        <w:t xml:space="preserve">Komunikace – nácvik komunikačních dovedností </w:t>
      </w:r>
    </w:p>
    <w:p w:rsidR="00ED4929" w:rsidRDefault="00ED4929">
      <w:pPr>
        <w:numPr>
          <w:ilvl w:val="0"/>
          <w:numId w:val="16"/>
        </w:numPr>
        <w:rPr>
          <w:sz w:val="28"/>
          <w:szCs w:val="28"/>
        </w:rPr>
      </w:pPr>
      <w:r>
        <w:rPr>
          <w:sz w:val="28"/>
          <w:szCs w:val="28"/>
        </w:rPr>
        <w:t xml:space="preserve">Seberegulace – dovednost ustoupit, řešit konflikty,podřídit se ve skupině </w:t>
      </w:r>
    </w:p>
    <w:p w:rsidR="00ED4929" w:rsidRDefault="00ED4929">
      <w:pPr>
        <w:numPr>
          <w:ilvl w:val="0"/>
          <w:numId w:val="16"/>
        </w:numPr>
        <w:spacing w:after="280"/>
        <w:rPr>
          <w:sz w:val="28"/>
          <w:szCs w:val="28"/>
        </w:rPr>
      </w:pPr>
      <w:r>
        <w:rPr>
          <w:sz w:val="28"/>
          <w:szCs w:val="28"/>
        </w:rPr>
        <w:t xml:space="preserve">Řešení problémů a sociální role – mezilidské vztahy, sebeovládání, </w:t>
      </w:r>
    </w:p>
    <w:p w:rsidR="00ED4929" w:rsidRDefault="00ED4929">
      <w:pPr>
        <w:pStyle w:val="Normlnweb"/>
        <w:rPr>
          <w:sz w:val="28"/>
          <w:szCs w:val="28"/>
        </w:rPr>
      </w:pPr>
      <w:r>
        <w:rPr>
          <w:sz w:val="28"/>
          <w:szCs w:val="28"/>
        </w:rPr>
        <w:t>Vytváření odpovědnosti, respektu,dovednost rozhodování. Rozvoj schopností poznání, sebepoznání, seberegulace a sebeorganizace, psychohygiena, kreativita, poznávání lidí,mezilidské vztahy, komunikace,řešení problémů a rozhodovací schopnosti.</w:t>
      </w:r>
    </w:p>
    <w:p w:rsidR="00ED4929" w:rsidRPr="00572D3D" w:rsidRDefault="00ED4929">
      <w:pPr>
        <w:pStyle w:val="Nadpis4"/>
        <w:rPr>
          <w:i/>
          <w:sz w:val="28"/>
          <w:szCs w:val="28"/>
        </w:rPr>
      </w:pPr>
      <w:r w:rsidRPr="00572D3D">
        <w:rPr>
          <w:b w:val="0"/>
          <w:i/>
          <w:sz w:val="28"/>
          <w:szCs w:val="28"/>
          <w:u w:val="single"/>
        </w:rPr>
        <w:t>V praxi využívat každé</w:t>
      </w:r>
      <w:r>
        <w:rPr>
          <w:b w:val="0"/>
          <w:i/>
          <w:sz w:val="28"/>
          <w:szCs w:val="28"/>
          <w:u w:val="single"/>
        </w:rPr>
        <w:t xml:space="preserve"> výchovné</w:t>
      </w:r>
      <w:r w:rsidRPr="00572D3D">
        <w:rPr>
          <w:b w:val="0"/>
          <w:i/>
          <w:sz w:val="28"/>
          <w:szCs w:val="28"/>
          <w:u w:val="single"/>
        </w:rPr>
        <w:t xml:space="preserve"> situace</w:t>
      </w:r>
      <w:r>
        <w:rPr>
          <w:b w:val="0"/>
          <w:i/>
          <w:sz w:val="28"/>
          <w:szCs w:val="28"/>
        </w:rPr>
        <w:t xml:space="preserve">- využívání kladných i záporných příkladů : sportovci na různých úrovních, dění kolem nás, tragické události, výborné výsledky našich lékařů, vědců a podobně. </w:t>
      </w:r>
      <w:r>
        <w:rPr>
          <w:i/>
          <w:sz w:val="28"/>
          <w:szCs w:val="28"/>
        </w:rPr>
        <w:t>Každý z nás může být hrdina, překonávat překážky, být kamarádský, umět poradit a pomoci, být vstřícný a trpělivý …</w:t>
      </w:r>
    </w:p>
    <w:p w:rsidR="00ED4929" w:rsidRDefault="00ED4929">
      <w:pPr>
        <w:pStyle w:val="Nadpis4"/>
        <w:rPr>
          <w:sz w:val="28"/>
          <w:szCs w:val="28"/>
        </w:rPr>
      </w:pPr>
      <w:r>
        <w:rPr>
          <w:sz w:val="28"/>
          <w:szCs w:val="28"/>
        </w:rPr>
        <w:t>Výchova demokratického občana</w:t>
      </w:r>
    </w:p>
    <w:p w:rsidR="00ED4929" w:rsidRDefault="00ED4929">
      <w:pPr>
        <w:numPr>
          <w:ilvl w:val="0"/>
          <w:numId w:val="17"/>
        </w:numPr>
        <w:spacing w:before="280"/>
        <w:rPr>
          <w:sz w:val="28"/>
          <w:szCs w:val="28"/>
        </w:rPr>
      </w:pPr>
      <w:r>
        <w:rPr>
          <w:sz w:val="28"/>
          <w:szCs w:val="28"/>
        </w:rPr>
        <w:t xml:space="preserve">vede k aktivnímu postoji v obhajování a dodržování lidských práv a svobod, pravidel a zákonů ve společnosti – vede a směřuje k vytvoření kritického myšlení </w:t>
      </w:r>
    </w:p>
    <w:p w:rsidR="00ED4929" w:rsidRDefault="00ED4929">
      <w:pPr>
        <w:numPr>
          <w:ilvl w:val="0"/>
          <w:numId w:val="17"/>
        </w:numPr>
        <w:rPr>
          <w:sz w:val="28"/>
          <w:szCs w:val="28"/>
        </w:rPr>
      </w:pPr>
      <w:r>
        <w:rPr>
          <w:sz w:val="28"/>
          <w:szCs w:val="28"/>
        </w:rPr>
        <w:t xml:space="preserve">vede k vytváření hodnot – spravedlnost, svoboda, solidarita, tolerance, odpovědnost, ohleduplnost, ochota pomáhat mladšímu, slabšímu a potřebnějšímu </w:t>
      </w:r>
    </w:p>
    <w:p w:rsidR="00ED4929" w:rsidRDefault="00ED4929">
      <w:pPr>
        <w:numPr>
          <w:ilvl w:val="0"/>
          <w:numId w:val="17"/>
        </w:numPr>
        <w:rPr>
          <w:sz w:val="28"/>
          <w:szCs w:val="28"/>
        </w:rPr>
      </w:pPr>
      <w:r>
        <w:rPr>
          <w:sz w:val="28"/>
          <w:szCs w:val="28"/>
        </w:rPr>
        <w:t xml:space="preserve">vede k respektování kulturních, etnických a jiných rozlišností </w:t>
      </w:r>
    </w:p>
    <w:p w:rsidR="00ED4929" w:rsidRDefault="00ED4929">
      <w:pPr>
        <w:numPr>
          <w:ilvl w:val="0"/>
          <w:numId w:val="17"/>
        </w:numPr>
        <w:rPr>
          <w:sz w:val="28"/>
          <w:szCs w:val="28"/>
        </w:rPr>
      </w:pPr>
      <w:r>
        <w:rPr>
          <w:sz w:val="28"/>
          <w:szCs w:val="28"/>
        </w:rPr>
        <w:t xml:space="preserve">občanská společnost a škola - demokratické principy – žákovská samospráva </w:t>
      </w:r>
    </w:p>
    <w:p w:rsidR="00ED4929" w:rsidRDefault="00ED4929">
      <w:pPr>
        <w:numPr>
          <w:ilvl w:val="0"/>
          <w:numId w:val="17"/>
        </w:numPr>
        <w:rPr>
          <w:sz w:val="28"/>
          <w:szCs w:val="28"/>
        </w:rPr>
      </w:pPr>
      <w:r>
        <w:rPr>
          <w:sz w:val="28"/>
          <w:szCs w:val="28"/>
        </w:rPr>
        <w:t xml:space="preserve">občan a občanská společnost  - respekt, spolupráce, příčiny nedorozumění – Listina základních práv a svobod </w:t>
      </w:r>
    </w:p>
    <w:p w:rsidR="00ED4929" w:rsidRDefault="00ED4929">
      <w:pPr>
        <w:numPr>
          <w:ilvl w:val="0"/>
          <w:numId w:val="17"/>
        </w:numPr>
        <w:rPr>
          <w:sz w:val="28"/>
          <w:szCs w:val="28"/>
        </w:rPr>
      </w:pPr>
      <w:r>
        <w:rPr>
          <w:sz w:val="28"/>
          <w:szCs w:val="28"/>
        </w:rPr>
        <w:t xml:space="preserve">obec jako základní jednotka samosprávy státu , společenské organizace, hnutí </w:t>
      </w:r>
    </w:p>
    <w:p w:rsidR="00ED4929" w:rsidRDefault="00ED4929">
      <w:pPr>
        <w:numPr>
          <w:ilvl w:val="0"/>
          <w:numId w:val="17"/>
        </w:numPr>
        <w:spacing w:after="280"/>
        <w:rPr>
          <w:sz w:val="28"/>
          <w:szCs w:val="28"/>
        </w:rPr>
      </w:pPr>
      <w:r>
        <w:rPr>
          <w:sz w:val="28"/>
          <w:szCs w:val="28"/>
        </w:rPr>
        <w:t xml:space="preserve">občanská společnost a škola, občanská společnost a stát, politický život, </w:t>
      </w:r>
      <w:r>
        <w:rPr>
          <w:sz w:val="28"/>
          <w:szCs w:val="28"/>
        </w:rPr>
        <w:lastRenderedPageBreak/>
        <w:t>principy demokracie jako formy vlády</w:t>
      </w:r>
    </w:p>
    <w:p w:rsidR="00ED4929" w:rsidRDefault="00ED4929">
      <w:pPr>
        <w:pStyle w:val="Nadpis4"/>
        <w:rPr>
          <w:sz w:val="28"/>
          <w:szCs w:val="28"/>
        </w:rPr>
      </w:pPr>
      <w:r>
        <w:rPr>
          <w:sz w:val="28"/>
          <w:szCs w:val="28"/>
        </w:rPr>
        <w:t>Výchova k myšlení v evropských a globálních souvislostech</w:t>
      </w:r>
    </w:p>
    <w:p w:rsidR="00ED4929" w:rsidRDefault="00ED4929">
      <w:pPr>
        <w:pStyle w:val="Normlnweb"/>
        <w:rPr>
          <w:sz w:val="28"/>
          <w:szCs w:val="28"/>
        </w:rPr>
      </w:pPr>
      <w:r>
        <w:rPr>
          <w:sz w:val="28"/>
          <w:szCs w:val="28"/>
        </w:rPr>
        <w:t>Vztah k Evropě i k světu - jsme Evropané.</w:t>
      </w:r>
    </w:p>
    <w:p w:rsidR="00ED4929" w:rsidRDefault="00ED4929">
      <w:pPr>
        <w:pStyle w:val="Normlnweb"/>
        <w:rPr>
          <w:sz w:val="28"/>
          <w:szCs w:val="28"/>
        </w:rPr>
      </w:pPr>
      <w:r>
        <w:rPr>
          <w:sz w:val="28"/>
          <w:szCs w:val="28"/>
        </w:rPr>
        <w:t>Rodinné příběhy – odkud kdo pochází – sousedé, život dětí v jiných krajích , státech, životní styl Evropanů, zvyky a tradice, evropská historie, Evropská unie. Objevujeme Evropu a svět, jsme Evropané.</w:t>
      </w:r>
    </w:p>
    <w:p w:rsidR="00ED4929" w:rsidRPr="007F1999" w:rsidRDefault="00ED4929">
      <w:pPr>
        <w:pStyle w:val="Nadpis4"/>
        <w:rPr>
          <w:sz w:val="28"/>
          <w:szCs w:val="28"/>
        </w:rPr>
      </w:pPr>
      <w:r w:rsidRPr="007F1999">
        <w:rPr>
          <w:sz w:val="28"/>
          <w:szCs w:val="28"/>
        </w:rPr>
        <w:t>Multikulturní výchova</w:t>
      </w:r>
    </w:p>
    <w:p w:rsidR="00ED4929" w:rsidRDefault="00ED4929">
      <w:pPr>
        <w:pStyle w:val="Normlnweb"/>
        <w:rPr>
          <w:sz w:val="28"/>
          <w:szCs w:val="28"/>
        </w:rPr>
      </w:pPr>
      <w:r>
        <w:rPr>
          <w:sz w:val="28"/>
          <w:szCs w:val="28"/>
        </w:rPr>
        <w:t>Učíme žáka , aby si uvědomoval svoji vlastní identitu, tradice a hodnoty - rovnocennost  všech etnických skupin a kultur – význam užívání a učení se cizího jazyka jako nástroje dorozumění, význam celoživotního vzdělávání.</w:t>
      </w:r>
    </w:p>
    <w:p w:rsidR="00ED4929" w:rsidRPr="007F1999" w:rsidRDefault="00ED4929">
      <w:pPr>
        <w:pStyle w:val="Normlnweb"/>
        <w:rPr>
          <w:b/>
          <w:bCs/>
          <w:sz w:val="28"/>
          <w:szCs w:val="28"/>
        </w:rPr>
      </w:pPr>
      <w:r w:rsidRPr="007F1999">
        <w:rPr>
          <w:b/>
          <w:bCs/>
          <w:sz w:val="28"/>
          <w:szCs w:val="28"/>
        </w:rPr>
        <w:t>Environmentální výchova</w:t>
      </w:r>
    </w:p>
    <w:p w:rsidR="00ED4929" w:rsidRDefault="00ED4929">
      <w:pPr>
        <w:numPr>
          <w:ilvl w:val="0"/>
          <w:numId w:val="18"/>
        </w:numPr>
        <w:spacing w:before="280"/>
        <w:rPr>
          <w:sz w:val="28"/>
          <w:szCs w:val="28"/>
        </w:rPr>
      </w:pPr>
      <w:r>
        <w:rPr>
          <w:sz w:val="28"/>
          <w:szCs w:val="28"/>
        </w:rPr>
        <w:t xml:space="preserve">člověk a jeho prostředí, podmínky života, péče o životní prostředí </w:t>
      </w:r>
    </w:p>
    <w:p w:rsidR="00ED4929" w:rsidRDefault="00ED4929">
      <w:pPr>
        <w:numPr>
          <w:ilvl w:val="0"/>
          <w:numId w:val="18"/>
        </w:numPr>
        <w:rPr>
          <w:sz w:val="28"/>
          <w:szCs w:val="28"/>
        </w:rPr>
      </w:pPr>
      <w:r>
        <w:rPr>
          <w:sz w:val="28"/>
          <w:szCs w:val="28"/>
        </w:rPr>
        <w:t xml:space="preserve">ekosystémy- biosféra, mořské řasy, pralesy, kulturní krajina </w:t>
      </w:r>
    </w:p>
    <w:p w:rsidR="00ED4929" w:rsidRDefault="00ED4929">
      <w:pPr>
        <w:numPr>
          <w:ilvl w:val="0"/>
          <w:numId w:val="18"/>
        </w:numPr>
        <w:rPr>
          <w:sz w:val="28"/>
          <w:szCs w:val="28"/>
        </w:rPr>
      </w:pPr>
      <w:r>
        <w:rPr>
          <w:sz w:val="28"/>
          <w:szCs w:val="28"/>
        </w:rPr>
        <w:t xml:space="preserve">základní podmínky života –voda, půda, biologické druhy, lidská sídla, kulturní krajina  </w:t>
      </w:r>
    </w:p>
    <w:p w:rsidR="00ED4929" w:rsidRDefault="00ED4929">
      <w:pPr>
        <w:numPr>
          <w:ilvl w:val="0"/>
          <w:numId w:val="18"/>
        </w:numPr>
        <w:rPr>
          <w:sz w:val="28"/>
          <w:szCs w:val="28"/>
        </w:rPr>
      </w:pPr>
      <w:r>
        <w:rPr>
          <w:sz w:val="28"/>
          <w:szCs w:val="28"/>
        </w:rPr>
        <w:t xml:space="preserve">problémy životního prostředí, vztahy k prostředí </w:t>
      </w:r>
    </w:p>
    <w:p w:rsidR="00ED4929" w:rsidRDefault="00ED4929">
      <w:pPr>
        <w:numPr>
          <w:ilvl w:val="0"/>
          <w:numId w:val="18"/>
        </w:numPr>
        <w:rPr>
          <w:sz w:val="28"/>
          <w:szCs w:val="28"/>
        </w:rPr>
      </w:pPr>
      <w:r>
        <w:rPr>
          <w:sz w:val="28"/>
          <w:szCs w:val="28"/>
        </w:rPr>
        <w:t xml:space="preserve">lidské aktivity a problémy životního prostředí </w:t>
      </w:r>
    </w:p>
    <w:p w:rsidR="00ED4929" w:rsidRDefault="00ED4929">
      <w:pPr>
        <w:numPr>
          <w:ilvl w:val="0"/>
          <w:numId w:val="18"/>
        </w:numPr>
        <w:spacing w:after="280"/>
        <w:rPr>
          <w:sz w:val="28"/>
          <w:szCs w:val="28"/>
        </w:rPr>
      </w:pPr>
      <w:r>
        <w:rPr>
          <w:sz w:val="28"/>
          <w:szCs w:val="28"/>
        </w:rPr>
        <w:t xml:space="preserve">vztah lidí k životnímu prostředí </w:t>
      </w:r>
    </w:p>
    <w:p w:rsidR="00ED4929" w:rsidRDefault="00ED4929">
      <w:pPr>
        <w:pStyle w:val="Nadpis4"/>
        <w:rPr>
          <w:sz w:val="28"/>
          <w:szCs w:val="28"/>
        </w:rPr>
      </w:pPr>
      <w:r>
        <w:rPr>
          <w:sz w:val="28"/>
          <w:szCs w:val="28"/>
        </w:rPr>
        <w:t>Mediální výchova</w:t>
      </w:r>
    </w:p>
    <w:p w:rsidR="00ED4929" w:rsidRDefault="00ED4929">
      <w:pPr>
        <w:pStyle w:val="Normlnweb"/>
        <w:rPr>
          <w:sz w:val="28"/>
          <w:szCs w:val="28"/>
        </w:rPr>
      </w:pPr>
      <w:r>
        <w:rPr>
          <w:sz w:val="28"/>
          <w:szCs w:val="28"/>
        </w:rPr>
        <w:t>Kritické čtení a vnímání mediálních sdělení - bulvár, reklama(klamná)- vhodný výběr slov, záběrů. Obsah faktický, fiktivní,pravidelné, nepravidelné uspořádání, jednoduchost , složitost, autor a jeho sdělení, hodnotový význam,vliv médií, tvorba mediálního sdělení. Časopisy, noviny, kino, divadlo, televize, rádio , literatura – pěstování zdravého názoru, kritického pohledu.</w:t>
      </w:r>
    </w:p>
    <w:p w:rsidR="00ED4929" w:rsidRDefault="00ED4929">
      <w:pPr>
        <w:pStyle w:val="Normlnweb"/>
        <w:rPr>
          <w:color w:val="FF0000"/>
          <w:sz w:val="28"/>
          <w:szCs w:val="28"/>
        </w:rPr>
      </w:pPr>
    </w:p>
    <w:p w:rsidR="00ED4929" w:rsidRDefault="00ED4929">
      <w:pPr>
        <w:pStyle w:val="Normlnweb"/>
        <w:rPr>
          <w:color w:val="FF0000"/>
          <w:sz w:val="28"/>
          <w:szCs w:val="28"/>
        </w:rPr>
      </w:pPr>
    </w:p>
    <w:p w:rsidR="00ED4929" w:rsidRDefault="00ED4929">
      <w:pPr>
        <w:pStyle w:val="Normlnweb"/>
        <w:rPr>
          <w:color w:val="FF0000"/>
          <w:sz w:val="28"/>
          <w:szCs w:val="28"/>
        </w:rPr>
      </w:pPr>
    </w:p>
    <w:p w:rsidR="00ED4929" w:rsidRDefault="00ED4929">
      <w:pPr>
        <w:pStyle w:val="Normlnweb"/>
        <w:rPr>
          <w:color w:val="FF0000"/>
          <w:sz w:val="28"/>
          <w:szCs w:val="28"/>
        </w:rPr>
      </w:pPr>
    </w:p>
    <w:p w:rsidR="00ED4929" w:rsidRDefault="00ED4929">
      <w:pPr>
        <w:pStyle w:val="Normlnweb"/>
        <w:rPr>
          <w:color w:val="FF0000"/>
          <w:sz w:val="28"/>
          <w:szCs w:val="28"/>
        </w:rPr>
      </w:pPr>
    </w:p>
    <w:p w:rsidR="00ED4929" w:rsidRDefault="00ED4929">
      <w:pPr>
        <w:pStyle w:val="Normlnweb"/>
        <w:rPr>
          <w:color w:val="FF0000"/>
          <w:sz w:val="28"/>
          <w:szCs w:val="28"/>
        </w:rPr>
      </w:pPr>
    </w:p>
    <w:p w:rsidR="00ED4929" w:rsidRDefault="00ED4929">
      <w:pPr>
        <w:pStyle w:val="Normlnweb"/>
        <w:rPr>
          <w:color w:val="FF0000"/>
          <w:sz w:val="28"/>
          <w:szCs w:val="28"/>
        </w:rPr>
      </w:pPr>
    </w:p>
    <w:p w:rsidR="00ED4929" w:rsidRDefault="00ED4929">
      <w:pPr>
        <w:pStyle w:val="Normlnweb"/>
        <w:rPr>
          <w:b/>
          <w:sz w:val="36"/>
          <w:szCs w:val="36"/>
        </w:rPr>
      </w:pPr>
      <w:r>
        <w:rPr>
          <w:b/>
          <w:sz w:val="36"/>
          <w:szCs w:val="36"/>
        </w:rPr>
        <w:t>4. Učební plán pro 1. – 5. roč. základního vzdělávání – ŠVP</w:t>
      </w:r>
    </w:p>
    <w:p w:rsidR="00ED4929" w:rsidRDefault="00ED4929">
      <w:pPr>
        <w:rPr>
          <w:b/>
          <w:sz w:val="32"/>
          <w:szCs w:val="32"/>
        </w:rPr>
      </w:pPr>
    </w:p>
    <w:p w:rsidR="00ED4929" w:rsidRDefault="00ED4929">
      <w:pPr>
        <w:rPr>
          <w:b/>
          <w:sz w:val="32"/>
          <w:szCs w:val="32"/>
        </w:rPr>
      </w:pPr>
    </w:p>
    <w:p w:rsidR="00ED4929" w:rsidRDefault="00ED4929">
      <w:pPr>
        <w:rPr>
          <w:b/>
          <w:sz w:val="32"/>
          <w:szCs w:val="32"/>
        </w:rPr>
      </w:pPr>
    </w:p>
    <w:tbl>
      <w:tblPr>
        <w:tblW w:w="0" w:type="auto"/>
        <w:tblInd w:w="-606" w:type="dxa"/>
        <w:tblLayout w:type="fixed"/>
        <w:tblCellMar>
          <w:left w:w="0" w:type="dxa"/>
          <w:right w:w="0" w:type="dxa"/>
        </w:tblCellMar>
        <w:tblLook w:val="0000"/>
      </w:tblPr>
      <w:tblGrid>
        <w:gridCol w:w="1770"/>
        <w:gridCol w:w="1660"/>
        <w:gridCol w:w="1697"/>
        <w:gridCol w:w="1082"/>
        <w:gridCol w:w="762"/>
        <w:gridCol w:w="787"/>
        <w:gridCol w:w="652"/>
        <w:gridCol w:w="639"/>
        <w:gridCol w:w="726"/>
        <w:gridCol w:w="1063"/>
      </w:tblGrid>
      <w:tr w:rsidR="00ED4929">
        <w:trPr>
          <w:trHeight w:hRule="exact" w:val="274"/>
        </w:trPr>
        <w:tc>
          <w:tcPr>
            <w:tcW w:w="10838" w:type="dxa"/>
            <w:gridSpan w:val="10"/>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line="251" w:lineRule="exact"/>
              <w:ind w:left="3481" w:right="3481"/>
              <w:jc w:val="center"/>
            </w:pPr>
            <w:r>
              <w:rPr>
                <w:spacing w:val="-1"/>
              </w:rPr>
              <w:t>U</w:t>
            </w:r>
            <w:r>
              <w:rPr>
                <w:spacing w:val="1"/>
              </w:rPr>
              <w:t>če</w:t>
            </w:r>
            <w:r>
              <w:t>bní</w:t>
            </w:r>
            <w:r>
              <w:rPr>
                <w:spacing w:val="23"/>
              </w:rPr>
              <w:t xml:space="preserve"> </w:t>
            </w:r>
            <w:r>
              <w:t>p</w:t>
            </w:r>
            <w:r>
              <w:rPr>
                <w:spacing w:val="1"/>
              </w:rPr>
              <w:t>l</w:t>
            </w:r>
            <w:r>
              <w:t>án</w:t>
            </w:r>
            <w:r>
              <w:rPr>
                <w:spacing w:val="34"/>
              </w:rPr>
              <w:t xml:space="preserve"> </w:t>
            </w:r>
            <w:r>
              <w:t xml:space="preserve">1. </w:t>
            </w:r>
            <w:r>
              <w:rPr>
                <w:spacing w:val="1"/>
              </w:rPr>
              <w:t>st</w:t>
            </w:r>
            <w:r>
              <w:t>up</w:t>
            </w:r>
            <w:r>
              <w:rPr>
                <w:spacing w:val="1"/>
              </w:rPr>
              <w:t>e</w:t>
            </w:r>
            <w:r>
              <w:t xml:space="preserve">ň  </w:t>
            </w:r>
            <w:r>
              <w:rPr>
                <w:spacing w:val="44"/>
              </w:rPr>
              <w:t xml:space="preserve"> </w:t>
            </w:r>
            <w:r>
              <w:t>2010</w:t>
            </w:r>
            <w:r>
              <w:rPr>
                <w:spacing w:val="1"/>
              </w:rPr>
              <w:t>/</w:t>
            </w:r>
            <w:r>
              <w:t>2011</w:t>
            </w:r>
          </w:p>
        </w:tc>
      </w:tr>
      <w:tr w:rsidR="00ED4929">
        <w:trPr>
          <w:trHeight w:hRule="exact" w:val="780"/>
        </w:trPr>
        <w:tc>
          <w:tcPr>
            <w:tcW w:w="6209" w:type="dxa"/>
            <w:gridSpan w:val="4"/>
            <w:tcBorders>
              <w:top w:val="single" w:sz="8" w:space="0" w:color="000000"/>
              <w:left w:val="single" w:sz="8" w:space="0" w:color="000000"/>
              <w:bottom w:val="single" w:sz="8" w:space="0" w:color="000000"/>
            </w:tcBorders>
          </w:tcPr>
          <w:p w:rsidR="00ED4929" w:rsidRDefault="00ED4929">
            <w:pPr>
              <w:autoSpaceDE w:val="0"/>
              <w:snapToGrid w:val="0"/>
              <w:spacing w:before="7" w:line="240" w:lineRule="exact"/>
            </w:pPr>
          </w:p>
          <w:p w:rsidR="00ED4929" w:rsidRDefault="00ED4929">
            <w:pPr>
              <w:autoSpaceDE w:val="0"/>
              <w:ind w:left="3723"/>
            </w:pPr>
            <w:r>
              <w:rPr>
                <w:spacing w:val="-1"/>
              </w:rPr>
              <w:t>C</w:t>
            </w:r>
            <w:r>
              <w:rPr>
                <w:spacing w:val="1"/>
              </w:rPr>
              <w:t>el</w:t>
            </w:r>
            <w:r>
              <w:rPr>
                <w:spacing w:val="-2"/>
              </w:rPr>
              <w:t>k</w:t>
            </w:r>
            <w:r>
              <w:rPr>
                <w:spacing w:val="1"/>
              </w:rPr>
              <w:t>e</w:t>
            </w:r>
            <w:r>
              <w:t>m</w:t>
            </w:r>
            <w:r>
              <w:rPr>
                <w:spacing w:val="-3"/>
              </w:rPr>
              <w:t xml:space="preserve"> </w:t>
            </w:r>
            <w:r>
              <w:t>po</w:t>
            </w:r>
            <w:r>
              <w:rPr>
                <w:spacing w:val="-2"/>
              </w:rPr>
              <w:t>v</w:t>
            </w:r>
            <w:r>
              <w:rPr>
                <w:spacing w:val="1"/>
              </w:rPr>
              <w:t>i</w:t>
            </w:r>
            <w:r>
              <w:t>nně</w:t>
            </w:r>
            <w:r>
              <w:rPr>
                <w:spacing w:val="1"/>
              </w:rPr>
              <w:t xml:space="preserve"> </w:t>
            </w:r>
            <w:r>
              <w:t>hod</w:t>
            </w:r>
            <w:r>
              <w:rPr>
                <w:spacing w:val="1"/>
              </w:rPr>
              <w:t>i</w:t>
            </w:r>
            <w:r>
              <w:t>n</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line="246" w:lineRule="exact"/>
              <w:ind w:left="131"/>
            </w:pPr>
            <w:r>
              <w:rPr>
                <w:spacing w:val="-4"/>
              </w:rPr>
              <w:t>m</w:t>
            </w:r>
            <w:r>
              <w:rPr>
                <w:spacing w:val="1"/>
              </w:rPr>
              <w:t>i</w:t>
            </w:r>
            <w:r>
              <w:t>n-</w:t>
            </w:r>
          </w:p>
          <w:p w:rsidR="00ED4929" w:rsidRDefault="00ED4929">
            <w:pPr>
              <w:autoSpaceDE w:val="0"/>
              <w:spacing w:line="252" w:lineRule="exact"/>
              <w:ind w:left="148"/>
            </w:pPr>
            <w:r>
              <w:rPr>
                <w:spacing w:val="-4"/>
              </w:rPr>
              <w:t>m</w:t>
            </w:r>
            <w:r>
              <w:rPr>
                <w:spacing w:val="1"/>
              </w:rPr>
              <w:t>a</w:t>
            </w:r>
            <w:r>
              <w:t>x.</w:t>
            </w:r>
          </w:p>
          <w:p w:rsidR="00ED4929" w:rsidRDefault="00ED4929">
            <w:pPr>
              <w:autoSpaceDE w:val="0"/>
              <w:spacing w:before="1"/>
              <w:ind w:left="81"/>
            </w:pPr>
            <w:r>
              <w:t>18</w:t>
            </w:r>
            <w:r>
              <w:rPr>
                <w:spacing w:val="-4"/>
              </w:rPr>
              <w:t>-</w:t>
            </w:r>
            <w:r>
              <w:t>22</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line="246" w:lineRule="exact"/>
              <w:ind w:left="129"/>
            </w:pPr>
            <w:r>
              <w:rPr>
                <w:spacing w:val="-4"/>
              </w:rPr>
              <w:t>m</w:t>
            </w:r>
            <w:r>
              <w:rPr>
                <w:spacing w:val="1"/>
              </w:rPr>
              <w:t>i</w:t>
            </w:r>
            <w:r>
              <w:t>n-</w:t>
            </w:r>
          </w:p>
          <w:p w:rsidR="00ED4929" w:rsidRDefault="00ED4929">
            <w:pPr>
              <w:autoSpaceDE w:val="0"/>
              <w:spacing w:line="252" w:lineRule="exact"/>
              <w:ind w:left="145"/>
            </w:pPr>
            <w:r>
              <w:rPr>
                <w:spacing w:val="-4"/>
              </w:rPr>
              <w:t>m</w:t>
            </w:r>
            <w:r>
              <w:rPr>
                <w:spacing w:val="1"/>
              </w:rPr>
              <w:t>a</w:t>
            </w:r>
            <w:r>
              <w:t>x.</w:t>
            </w:r>
          </w:p>
          <w:p w:rsidR="00ED4929" w:rsidRDefault="00ED4929">
            <w:pPr>
              <w:autoSpaceDE w:val="0"/>
              <w:spacing w:before="1"/>
              <w:ind w:left="78"/>
            </w:pPr>
            <w:r>
              <w:t>18</w:t>
            </w:r>
            <w:r>
              <w:rPr>
                <w:spacing w:val="-4"/>
              </w:rPr>
              <w:t>-</w:t>
            </w:r>
            <w:r>
              <w:t>22</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line="246" w:lineRule="exact"/>
              <w:ind w:left="131"/>
            </w:pPr>
            <w:r>
              <w:rPr>
                <w:spacing w:val="-4"/>
              </w:rPr>
              <w:t>m</w:t>
            </w:r>
            <w:r>
              <w:rPr>
                <w:spacing w:val="1"/>
              </w:rPr>
              <w:t>i</w:t>
            </w:r>
            <w:r>
              <w:t>n-</w:t>
            </w:r>
          </w:p>
          <w:p w:rsidR="00ED4929" w:rsidRDefault="00ED4929">
            <w:pPr>
              <w:autoSpaceDE w:val="0"/>
              <w:spacing w:line="252" w:lineRule="exact"/>
              <w:ind w:left="148"/>
            </w:pPr>
            <w:r>
              <w:rPr>
                <w:spacing w:val="-4"/>
              </w:rPr>
              <w:t>m</w:t>
            </w:r>
            <w:r>
              <w:rPr>
                <w:spacing w:val="1"/>
              </w:rPr>
              <w:t>a</w:t>
            </w:r>
            <w:r>
              <w:t>x.</w:t>
            </w:r>
          </w:p>
          <w:p w:rsidR="00ED4929" w:rsidRDefault="00ED4929">
            <w:pPr>
              <w:autoSpaceDE w:val="0"/>
              <w:spacing w:before="1"/>
              <w:ind w:left="81"/>
            </w:pPr>
            <w:r>
              <w:t>22</w:t>
            </w:r>
            <w:r>
              <w:rPr>
                <w:spacing w:val="-4"/>
              </w:rPr>
              <w:t>-</w:t>
            </w:r>
            <w:r>
              <w:t>26</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line="246" w:lineRule="exact"/>
              <w:ind w:left="129"/>
            </w:pPr>
            <w:r>
              <w:rPr>
                <w:spacing w:val="-4"/>
              </w:rPr>
              <w:t>m</w:t>
            </w:r>
            <w:r>
              <w:rPr>
                <w:spacing w:val="1"/>
              </w:rPr>
              <w:t>i</w:t>
            </w:r>
            <w:r>
              <w:t>n-</w:t>
            </w:r>
          </w:p>
          <w:p w:rsidR="00ED4929" w:rsidRDefault="00ED4929">
            <w:pPr>
              <w:autoSpaceDE w:val="0"/>
              <w:spacing w:line="252" w:lineRule="exact"/>
              <w:ind w:left="145"/>
            </w:pPr>
            <w:r>
              <w:rPr>
                <w:spacing w:val="-4"/>
              </w:rPr>
              <w:t>m</w:t>
            </w:r>
            <w:r>
              <w:rPr>
                <w:spacing w:val="1"/>
              </w:rPr>
              <w:t>a</w:t>
            </w:r>
            <w:r>
              <w:t>x.</w:t>
            </w:r>
          </w:p>
          <w:p w:rsidR="00ED4929" w:rsidRDefault="00ED4929">
            <w:pPr>
              <w:autoSpaceDE w:val="0"/>
              <w:spacing w:before="1"/>
              <w:ind w:left="78"/>
            </w:pPr>
            <w:r>
              <w:t>22</w:t>
            </w:r>
            <w:r>
              <w:rPr>
                <w:spacing w:val="-4"/>
              </w:rPr>
              <w:t>-</w:t>
            </w:r>
            <w:r>
              <w:t>26</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line="246" w:lineRule="exact"/>
              <w:ind w:left="131"/>
            </w:pPr>
            <w:r>
              <w:rPr>
                <w:spacing w:val="-4"/>
              </w:rPr>
              <w:t>m</w:t>
            </w:r>
            <w:r>
              <w:rPr>
                <w:spacing w:val="1"/>
              </w:rPr>
              <w:t>i</w:t>
            </w:r>
            <w:r>
              <w:t>n-</w:t>
            </w:r>
          </w:p>
          <w:p w:rsidR="00ED4929" w:rsidRDefault="00ED4929">
            <w:pPr>
              <w:autoSpaceDE w:val="0"/>
              <w:spacing w:line="252" w:lineRule="exact"/>
              <w:ind w:left="148"/>
            </w:pPr>
            <w:r>
              <w:rPr>
                <w:spacing w:val="-4"/>
              </w:rPr>
              <w:t>m</w:t>
            </w:r>
            <w:r>
              <w:rPr>
                <w:spacing w:val="1"/>
              </w:rPr>
              <w:t>a</w:t>
            </w:r>
            <w:r>
              <w:t>x.</w:t>
            </w:r>
          </w:p>
          <w:p w:rsidR="00ED4929" w:rsidRDefault="00ED4929">
            <w:pPr>
              <w:autoSpaceDE w:val="0"/>
              <w:spacing w:before="1"/>
              <w:ind w:left="81"/>
            </w:pPr>
            <w:r>
              <w:t>22</w:t>
            </w:r>
            <w:r>
              <w:rPr>
                <w:spacing w:val="-4"/>
              </w:rPr>
              <w:t>-</w:t>
            </w:r>
            <w:r>
              <w:t>26</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97" w:right="96"/>
              <w:jc w:val="center"/>
            </w:pPr>
            <w:r>
              <w:rPr>
                <w:spacing w:val="1"/>
              </w:rPr>
              <w:t>cel</w:t>
            </w:r>
            <w:r>
              <w:rPr>
                <w:spacing w:val="-2"/>
              </w:rPr>
              <w:t>k</w:t>
            </w:r>
            <w:r>
              <w:rPr>
                <w:spacing w:val="1"/>
              </w:rPr>
              <w:t>e</w:t>
            </w:r>
            <w:r>
              <w:t>m</w:t>
            </w:r>
          </w:p>
          <w:p w:rsidR="00ED4929" w:rsidRDefault="00ED4929">
            <w:pPr>
              <w:autoSpaceDE w:val="0"/>
              <w:spacing w:line="252" w:lineRule="exact"/>
              <w:ind w:left="258" w:right="260"/>
              <w:jc w:val="center"/>
            </w:pPr>
            <w:r>
              <w:t>118</w:t>
            </w:r>
          </w:p>
        </w:tc>
      </w:tr>
      <w:tr w:rsidR="00ED4929">
        <w:trPr>
          <w:trHeight w:hRule="exact" w:val="778"/>
        </w:trPr>
        <w:tc>
          <w:tcPr>
            <w:tcW w:w="1770" w:type="dxa"/>
            <w:tcBorders>
              <w:top w:val="single" w:sz="8" w:space="0" w:color="000000"/>
              <w:left w:val="single" w:sz="8" w:space="0" w:color="000000"/>
              <w:bottom w:val="single" w:sz="8" w:space="0" w:color="000000"/>
            </w:tcBorders>
          </w:tcPr>
          <w:p w:rsidR="00ED4929" w:rsidRDefault="00ED4929">
            <w:pPr>
              <w:autoSpaceDE w:val="0"/>
              <w:snapToGrid w:val="0"/>
              <w:spacing w:before="12" w:line="240" w:lineRule="exact"/>
            </w:pPr>
          </w:p>
          <w:p w:rsidR="00ED4929" w:rsidRDefault="00ED4929">
            <w:pPr>
              <w:autoSpaceDE w:val="0"/>
              <w:ind w:left="426"/>
            </w:pPr>
            <w:r>
              <w:rPr>
                <w:spacing w:val="1"/>
                <w:w w:val="108"/>
              </w:rPr>
              <w:t>O</w:t>
            </w:r>
            <w:r>
              <w:rPr>
                <w:w w:val="111"/>
              </w:rPr>
              <w:t>b</w:t>
            </w:r>
            <w:r>
              <w:rPr>
                <w:spacing w:val="1"/>
              </w:rPr>
              <w:t>l</w:t>
            </w:r>
            <w:r>
              <w:rPr>
                <w:w w:val="113"/>
              </w:rPr>
              <w:t>a</w:t>
            </w:r>
            <w:r>
              <w:rPr>
                <w:spacing w:val="1"/>
              </w:rPr>
              <w:t>s</w:t>
            </w:r>
            <w:r>
              <w:rPr>
                <w:spacing w:val="1"/>
                <w:w w:val="120"/>
              </w:rPr>
              <w:t>t</w:t>
            </w:r>
            <w:r>
              <w:t>i</w:t>
            </w:r>
          </w:p>
        </w:tc>
        <w:tc>
          <w:tcPr>
            <w:tcW w:w="1660" w:type="dxa"/>
            <w:tcBorders>
              <w:top w:val="single" w:sz="8" w:space="0" w:color="000000"/>
              <w:left w:val="single" w:sz="8" w:space="0" w:color="000000"/>
              <w:bottom w:val="single" w:sz="8" w:space="0" w:color="000000"/>
            </w:tcBorders>
          </w:tcPr>
          <w:p w:rsidR="00ED4929" w:rsidRDefault="00ED4929">
            <w:pPr>
              <w:autoSpaceDE w:val="0"/>
              <w:snapToGrid w:val="0"/>
              <w:spacing w:before="1" w:line="252" w:lineRule="exact"/>
              <w:ind w:left="357" w:right="360"/>
              <w:jc w:val="center"/>
            </w:pPr>
            <w:r>
              <w:rPr>
                <w:spacing w:val="1"/>
                <w:w w:val="108"/>
              </w:rPr>
              <w:t>H</w:t>
            </w:r>
            <w:r>
              <w:t>o</w:t>
            </w:r>
            <w:r>
              <w:rPr>
                <w:w w:val="111"/>
              </w:rPr>
              <w:t>d</w:t>
            </w:r>
            <w:r>
              <w:rPr>
                <w:spacing w:val="1"/>
              </w:rPr>
              <w:t>i</w:t>
            </w:r>
            <w:r>
              <w:rPr>
                <w:w w:val="111"/>
              </w:rPr>
              <w:t>n</w:t>
            </w:r>
            <w:r>
              <w:t xml:space="preserve">y </w:t>
            </w:r>
            <w:r>
              <w:rPr>
                <w:w w:val="111"/>
              </w:rPr>
              <w:t>p</w:t>
            </w:r>
            <w:r>
              <w:t>ov</w:t>
            </w:r>
            <w:r>
              <w:rPr>
                <w:spacing w:val="1"/>
              </w:rPr>
              <w:t>i</w:t>
            </w:r>
            <w:r>
              <w:rPr>
                <w:w w:val="111"/>
              </w:rPr>
              <w:t>nn</w:t>
            </w:r>
            <w:r>
              <w:t>é</w:t>
            </w:r>
          </w:p>
          <w:p w:rsidR="00ED4929" w:rsidRDefault="00ED4929">
            <w:pPr>
              <w:autoSpaceDE w:val="0"/>
              <w:spacing w:line="249" w:lineRule="exact"/>
              <w:ind w:left="63" w:right="67"/>
              <w:jc w:val="center"/>
              <w:rPr>
                <w:color w:val="FF0000"/>
              </w:rPr>
            </w:pPr>
            <w:r>
              <w:rPr>
                <w:color w:val="FF0000"/>
              </w:rPr>
              <w:t>+</w:t>
            </w:r>
            <w:r>
              <w:rPr>
                <w:color w:val="FF0000"/>
                <w:spacing w:val="-5"/>
              </w:rPr>
              <w:t xml:space="preserve"> </w:t>
            </w:r>
            <w:r>
              <w:rPr>
                <w:color w:val="FF0000"/>
                <w:w w:val="111"/>
              </w:rPr>
              <w:t>d</w:t>
            </w:r>
            <w:r>
              <w:rPr>
                <w:color w:val="FF0000"/>
                <w:spacing w:val="1"/>
              </w:rPr>
              <w:t>is</w:t>
            </w:r>
            <w:r>
              <w:rPr>
                <w:color w:val="FF0000"/>
                <w:w w:val="111"/>
              </w:rPr>
              <w:t>p</w:t>
            </w:r>
            <w:r>
              <w:rPr>
                <w:color w:val="FF0000"/>
              </w:rPr>
              <w:t>o</w:t>
            </w:r>
            <w:r>
              <w:rPr>
                <w:color w:val="FF0000"/>
                <w:w w:val="111"/>
              </w:rPr>
              <w:t>n</w:t>
            </w:r>
            <w:r>
              <w:rPr>
                <w:color w:val="FF0000"/>
                <w:spacing w:val="1"/>
              </w:rPr>
              <w:t>i</w:t>
            </w:r>
            <w:r>
              <w:rPr>
                <w:color w:val="FF0000"/>
                <w:w w:val="111"/>
              </w:rPr>
              <w:t>b</w:t>
            </w:r>
            <w:r>
              <w:rPr>
                <w:color w:val="FF0000"/>
                <w:spacing w:val="1"/>
              </w:rPr>
              <w:t>il</w:t>
            </w:r>
            <w:r>
              <w:rPr>
                <w:color w:val="FF0000"/>
                <w:w w:val="111"/>
              </w:rPr>
              <w:t>n</w:t>
            </w:r>
            <w:r>
              <w:rPr>
                <w:color w:val="FF0000"/>
              </w:rPr>
              <w:t>í</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before="12" w:line="240" w:lineRule="exact"/>
            </w:pPr>
          </w:p>
          <w:p w:rsidR="00ED4929" w:rsidRDefault="00ED4929">
            <w:pPr>
              <w:autoSpaceDE w:val="0"/>
              <w:ind w:left="325"/>
            </w:pPr>
            <w:r>
              <w:rPr>
                <w:spacing w:val="2"/>
                <w:w w:val="110"/>
              </w:rPr>
              <w:t>P</w:t>
            </w:r>
            <w:r>
              <w:rPr>
                <w:spacing w:val="1"/>
                <w:w w:val="133"/>
              </w:rPr>
              <w:t>ř</w:t>
            </w:r>
            <w:r>
              <w:rPr>
                <w:spacing w:val="1"/>
              </w:rPr>
              <w:t>e</w:t>
            </w:r>
            <w:r>
              <w:rPr>
                <w:w w:val="111"/>
              </w:rPr>
              <w:t>d</w:t>
            </w:r>
            <w:r>
              <w:rPr>
                <w:spacing w:val="1"/>
                <w:w w:val="107"/>
              </w:rPr>
              <w:t>m</w:t>
            </w:r>
            <w:r>
              <w:rPr>
                <w:spacing w:val="1"/>
              </w:rPr>
              <w:t>ě</w:t>
            </w:r>
            <w:r>
              <w:rPr>
                <w:spacing w:val="1"/>
                <w:w w:val="120"/>
              </w:rPr>
              <w:t>t</w:t>
            </w:r>
            <w:r>
              <w:t>y</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12" w:line="240" w:lineRule="exact"/>
            </w:pPr>
          </w:p>
          <w:p w:rsidR="00ED4929" w:rsidRDefault="00ED4929">
            <w:pPr>
              <w:autoSpaceDE w:val="0"/>
              <w:ind w:left="160"/>
              <w:rPr>
                <w:w w:val="113"/>
              </w:rPr>
            </w:pPr>
            <w:r>
              <w:rPr>
                <w:spacing w:val="-3"/>
                <w:w w:val="109"/>
              </w:rPr>
              <w:t>Z</w:t>
            </w:r>
            <w:r>
              <w:rPr>
                <w:w w:val="111"/>
              </w:rPr>
              <w:t>k</w:t>
            </w:r>
            <w:r>
              <w:rPr>
                <w:spacing w:val="1"/>
                <w:w w:val="133"/>
              </w:rPr>
              <w:t>r</w:t>
            </w:r>
            <w:r>
              <w:rPr>
                <w:w w:val="113"/>
              </w:rPr>
              <w:t>a</w:t>
            </w:r>
            <w:r>
              <w:rPr>
                <w:spacing w:val="1"/>
                <w:w w:val="120"/>
              </w:rPr>
              <w:t>t</w:t>
            </w:r>
            <w:r>
              <w:rPr>
                <w:w w:val="111"/>
              </w:rPr>
              <w:t>k</w:t>
            </w:r>
            <w:r>
              <w:rPr>
                <w:w w:val="113"/>
              </w:rPr>
              <w:t>a</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12" w:line="240" w:lineRule="exact"/>
            </w:pPr>
          </w:p>
          <w:p w:rsidR="00ED4929" w:rsidRDefault="00ED4929">
            <w:pPr>
              <w:autoSpaceDE w:val="0"/>
              <w:ind w:left="217" w:right="214"/>
              <w:jc w:val="center"/>
            </w:pPr>
            <w:r>
              <w:t>1.</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12" w:line="240" w:lineRule="exact"/>
            </w:pPr>
          </w:p>
          <w:p w:rsidR="00ED4929" w:rsidRDefault="00ED4929">
            <w:pPr>
              <w:autoSpaceDE w:val="0"/>
              <w:ind w:left="214" w:right="214"/>
              <w:jc w:val="center"/>
            </w:pPr>
            <w:r>
              <w:t>2.</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12" w:line="240" w:lineRule="exact"/>
            </w:pPr>
          </w:p>
          <w:p w:rsidR="00ED4929" w:rsidRDefault="00ED4929">
            <w:pPr>
              <w:autoSpaceDE w:val="0"/>
              <w:ind w:left="217" w:right="214"/>
              <w:jc w:val="center"/>
            </w:pPr>
            <w:r>
              <w:t>3.</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12" w:line="240" w:lineRule="exact"/>
            </w:pPr>
          </w:p>
          <w:p w:rsidR="00ED4929" w:rsidRDefault="00ED4929">
            <w:pPr>
              <w:autoSpaceDE w:val="0"/>
              <w:ind w:left="214" w:right="214"/>
              <w:jc w:val="center"/>
            </w:pPr>
            <w:r>
              <w:t>4.</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12" w:line="240" w:lineRule="exact"/>
            </w:pPr>
          </w:p>
          <w:p w:rsidR="00ED4929" w:rsidRDefault="00ED4929">
            <w:pPr>
              <w:autoSpaceDE w:val="0"/>
              <w:ind w:left="217" w:right="214"/>
              <w:jc w:val="center"/>
            </w:pPr>
            <w:r>
              <w:t>5.</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12" w:line="240" w:lineRule="exact"/>
            </w:pPr>
          </w:p>
          <w:p w:rsidR="00ED4929" w:rsidRDefault="00ED4929">
            <w:pPr>
              <w:autoSpaceDE w:val="0"/>
              <w:ind w:left="148"/>
              <w:rPr>
                <w:w w:val="120"/>
              </w:rPr>
            </w:pPr>
            <w:r>
              <w:t>So</w:t>
            </w:r>
            <w:r>
              <w:rPr>
                <w:w w:val="111"/>
              </w:rPr>
              <w:t>u</w:t>
            </w:r>
            <w:r>
              <w:rPr>
                <w:spacing w:val="1"/>
              </w:rPr>
              <w:t>če</w:t>
            </w:r>
            <w:r>
              <w:rPr>
                <w:w w:val="120"/>
              </w:rPr>
              <w:t>t</w:t>
            </w:r>
          </w:p>
        </w:tc>
      </w:tr>
      <w:tr w:rsidR="00ED4929">
        <w:trPr>
          <w:trHeight w:hRule="exact" w:val="665"/>
        </w:trPr>
        <w:tc>
          <w:tcPr>
            <w:tcW w:w="1770" w:type="dxa"/>
            <w:vMerge w:val="restart"/>
            <w:tcBorders>
              <w:top w:val="single" w:sz="8" w:space="0" w:color="000000"/>
              <w:left w:val="single" w:sz="8" w:space="0" w:color="000000"/>
              <w:bottom w:val="single" w:sz="8" w:space="0" w:color="000000"/>
            </w:tcBorders>
          </w:tcPr>
          <w:p w:rsidR="00ED4929" w:rsidRDefault="00ED4929">
            <w:pPr>
              <w:autoSpaceDE w:val="0"/>
              <w:snapToGrid w:val="0"/>
              <w:spacing w:before="19" w:line="240" w:lineRule="exact"/>
            </w:pPr>
          </w:p>
          <w:p w:rsidR="00ED4929" w:rsidRDefault="00ED4929">
            <w:pPr>
              <w:autoSpaceDE w:val="0"/>
              <w:ind w:left="218" w:right="218" w:hanging="3"/>
              <w:jc w:val="center"/>
            </w:pPr>
            <w:r>
              <w:rPr>
                <w:spacing w:val="3"/>
              </w:rPr>
              <w:t>J</w:t>
            </w:r>
            <w:r>
              <w:rPr>
                <w:spacing w:val="1"/>
              </w:rPr>
              <w:t>a</w:t>
            </w:r>
            <w:r>
              <w:rPr>
                <w:spacing w:val="-2"/>
              </w:rPr>
              <w:t>zy</w:t>
            </w:r>
            <w:r>
              <w:t>k</w:t>
            </w:r>
            <w:r>
              <w:rPr>
                <w:spacing w:val="-2"/>
              </w:rPr>
              <w:t xml:space="preserve"> </w:t>
            </w:r>
            <w:r>
              <w:t xml:space="preserve">a </w:t>
            </w:r>
            <w:r>
              <w:rPr>
                <w:spacing w:val="4"/>
              </w:rPr>
              <w:t>j</w:t>
            </w:r>
            <w:r>
              <w:rPr>
                <w:spacing w:val="1"/>
              </w:rPr>
              <w:t>a</w:t>
            </w:r>
            <w:r>
              <w:rPr>
                <w:spacing w:val="-2"/>
              </w:rPr>
              <w:t>zyk</w:t>
            </w:r>
            <w:r>
              <w:t>o</w:t>
            </w:r>
            <w:r>
              <w:rPr>
                <w:spacing w:val="-2"/>
              </w:rPr>
              <w:t>v</w:t>
            </w:r>
            <w:r>
              <w:t xml:space="preserve">á </w:t>
            </w:r>
            <w:r>
              <w:rPr>
                <w:spacing w:val="-2"/>
              </w:rPr>
              <w:t>k</w:t>
            </w:r>
            <w:r>
              <w:t>o</w:t>
            </w:r>
            <w:r>
              <w:rPr>
                <w:spacing w:val="-4"/>
              </w:rPr>
              <w:t>m</w:t>
            </w:r>
            <w:r>
              <w:t>un</w:t>
            </w:r>
            <w:r>
              <w:rPr>
                <w:spacing w:val="1"/>
              </w:rPr>
              <w:t>i</w:t>
            </w:r>
            <w:r>
              <w:rPr>
                <w:spacing w:val="-2"/>
              </w:rPr>
              <w:t>k</w:t>
            </w:r>
            <w:r>
              <w:rPr>
                <w:spacing w:val="1"/>
              </w:rPr>
              <w:t>ac</w:t>
            </w:r>
            <w:r>
              <w:t>e</w:t>
            </w:r>
          </w:p>
        </w:tc>
        <w:tc>
          <w:tcPr>
            <w:tcW w:w="1660"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496"/>
              <w:rPr>
                <w:color w:val="FF0000"/>
                <w:spacing w:val="-1"/>
                <w:w w:val="101"/>
              </w:rPr>
            </w:pPr>
            <w:r>
              <w:t>35</w:t>
            </w:r>
            <w:r>
              <w:rPr>
                <w:spacing w:val="-5"/>
              </w:rPr>
              <w:t xml:space="preserve"> </w:t>
            </w:r>
            <w:r>
              <w:rPr>
                <w:color w:val="FF0000"/>
                <w:spacing w:val="-1"/>
                <w:w w:val="101"/>
              </w:rPr>
              <w:t>+6</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before="67"/>
              <w:ind w:left="59" w:right="157"/>
              <w:rPr>
                <w:w w:val="113"/>
              </w:rPr>
            </w:pPr>
            <w:r>
              <w:rPr>
                <w:spacing w:val="-1"/>
              </w:rPr>
              <w:t>Č</w:t>
            </w:r>
            <w:r>
              <w:rPr>
                <w:spacing w:val="1"/>
              </w:rPr>
              <w:t>es</w:t>
            </w:r>
            <w:r>
              <w:t>ký</w:t>
            </w:r>
            <w:r>
              <w:rPr>
                <w:spacing w:val="23"/>
              </w:rPr>
              <w:t xml:space="preserve"> </w:t>
            </w:r>
            <w:r>
              <w:rPr>
                <w:spacing w:val="1"/>
              </w:rPr>
              <w:t>j</w:t>
            </w:r>
            <w:r>
              <w:t>a</w:t>
            </w:r>
            <w:r>
              <w:rPr>
                <w:spacing w:val="-2"/>
              </w:rPr>
              <w:t>z</w:t>
            </w:r>
            <w:r>
              <w:t>yk</w:t>
            </w:r>
            <w:r>
              <w:rPr>
                <w:spacing w:val="34"/>
              </w:rPr>
              <w:t xml:space="preserve"> </w:t>
            </w:r>
            <w:r>
              <w:rPr>
                <w:w w:val="113"/>
              </w:rPr>
              <w:t xml:space="preserve">a </w:t>
            </w:r>
            <w:r>
              <w:rPr>
                <w:spacing w:val="1"/>
              </w:rPr>
              <w:t>li</w:t>
            </w:r>
            <w:r>
              <w:rPr>
                <w:spacing w:val="1"/>
                <w:w w:val="120"/>
              </w:rPr>
              <w:t>t</w:t>
            </w:r>
            <w:r>
              <w:rPr>
                <w:spacing w:val="1"/>
              </w:rPr>
              <w:t>e</w:t>
            </w:r>
            <w:r>
              <w:rPr>
                <w:spacing w:val="1"/>
                <w:w w:val="133"/>
              </w:rPr>
              <w:t>r</w:t>
            </w:r>
            <w:r>
              <w:rPr>
                <w:w w:val="113"/>
              </w:rPr>
              <w:t>a</w:t>
            </w:r>
            <w:r>
              <w:rPr>
                <w:spacing w:val="1"/>
                <w:w w:val="120"/>
              </w:rPr>
              <w:t>t</w:t>
            </w:r>
            <w:r>
              <w:rPr>
                <w:w w:val="111"/>
              </w:rPr>
              <w:t>u</w:t>
            </w:r>
            <w:r>
              <w:rPr>
                <w:spacing w:val="1"/>
                <w:w w:val="133"/>
              </w:rPr>
              <w:t>r</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4" w:line="190" w:lineRule="exact"/>
              <w:rPr>
                <w:sz w:val="19"/>
                <w:szCs w:val="19"/>
              </w:rPr>
            </w:pPr>
          </w:p>
          <w:p w:rsidR="00ED4929" w:rsidRDefault="00ED4929">
            <w:pPr>
              <w:autoSpaceDE w:val="0"/>
              <w:ind w:left="380" w:right="378"/>
              <w:jc w:val="center"/>
              <w:rPr>
                <w:w w:val="115"/>
              </w:rPr>
            </w:pPr>
            <w:r>
              <w:rPr>
                <w:spacing w:val="-1"/>
                <w:w w:val="115"/>
              </w:rPr>
              <w:t>Č</w:t>
            </w:r>
            <w:r>
              <w:rPr>
                <w:w w:val="115"/>
              </w:rPr>
              <w:t>J</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9</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1" w:right="243"/>
              <w:jc w:val="center"/>
            </w:pPr>
            <w:r>
              <w:t>10</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8</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1" w:right="243"/>
              <w:jc w:val="center"/>
            </w:pPr>
            <w:r>
              <w:t>7</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7</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4" w:line="190" w:lineRule="exact"/>
              <w:rPr>
                <w:sz w:val="19"/>
                <w:szCs w:val="19"/>
              </w:rPr>
            </w:pPr>
          </w:p>
          <w:p w:rsidR="00ED4929" w:rsidRDefault="00ED4929">
            <w:pPr>
              <w:autoSpaceDE w:val="0"/>
              <w:ind w:left="303" w:right="305"/>
              <w:jc w:val="center"/>
            </w:pPr>
            <w:r>
              <w:t>41</w:t>
            </w:r>
          </w:p>
        </w:tc>
      </w:tr>
      <w:tr w:rsidR="00ED4929">
        <w:trPr>
          <w:trHeight w:hRule="exact" w:val="665"/>
        </w:trPr>
        <w:tc>
          <w:tcPr>
            <w:tcW w:w="1770" w:type="dxa"/>
            <w:vMerge/>
            <w:tcBorders>
              <w:top w:val="single" w:sz="8" w:space="0" w:color="000000"/>
              <w:left w:val="single" w:sz="8" w:space="0" w:color="000000"/>
              <w:bottom w:val="single" w:sz="8" w:space="0" w:color="000000"/>
            </w:tcBorders>
          </w:tcPr>
          <w:p w:rsidR="00ED4929" w:rsidRDefault="00ED4929"/>
        </w:tc>
        <w:tc>
          <w:tcPr>
            <w:tcW w:w="1660"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514" w:right="514"/>
              <w:jc w:val="center"/>
              <w:rPr>
                <w:color w:val="FF0000"/>
              </w:rPr>
            </w:pPr>
            <w:r>
              <w:t>9</w:t>
            </w:r>
            <w:r>
              <w:rPr>
                <w:spacing w:val="-5"/>
              </w:rPr>
              <w:t xml:space="preserve"> </w:t>
            </w:r>
            <w:r>
              <w:rPr>
                <w:color w:val="FF0000"/>
                <w:spacing w:val="-1"/>
                <w:w w:val="101"/>
              </w:rPr>
              <w:t>+</w:t>
            </w:r>
            <w:r>
              <w:rPr>
                <w:color w:val="FF0000"/>
              </w:rPr>
              <w:t>2</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before="67"/>
              <w:ind w:left="59" w:right="50"/>
              <w:rPr>
                <w:w w:val="111"/>
              </w:rPr>
            </w:pPr>
            <w:r>
              <w:rPr>
                <w:spacing w:val="-1"/>
              </w:rPr>
              <w:t>C</w:t>
            </w:r>
            <w:r>
              <w:rPr>
                <w:spacing w:val="1"/>
              </w:rPr>
              <w:t>i</w:t>
            </w:r>
            <w:r>
              <w:rPr>
                <w:spacing w:val="-2"/>
              </w:rPr>
              <w:t>z</w:t>
            </w:r>
            <w:r>
              <w:t>í</w:t>
            </w:r>
            <w:r>
              <w:rPr>
                <w:spacing w:val="13"/>
              </w:rPr>
              <w:t xml:space="preserve"> </w:t>
            </w:r>
            <w:r>
              <w:rPr>
                <w:spacing w:val="1"/>
              </w:rPr>
              <w:t>j</w:t>
            </w:r>
            <w:r>
              <w:t>a</w:t>
            </w:r>
            <w:r>
              <w:rPr>
                <w:spacing w:val="-2"/>
              </w:rPr>
              <w:t>z</w:t>
            </w:r>
            <w:r>
              <w:t>yk</w:t>
            </w:r>
            <w:r>
              <w:rPr>
                <w:spacing w:val="34"/>
              </w:rPr>
              <w:t xml:space="preserve"> </w:t>
            </w:r>
            <w:r>
              <w:t xml:space="preserve">- </w:t>
            </w:r>
            <w:r>
              <w:rPr>
                <w:spacing w:val="-1"/>
              </w:rPr>
              <w:t>A</w:t>
            </w:r>
            <w:r>
              <w:t>ng</w:t>
            </w:r>
            <w:r>
              <w:rPr>
                <w:spacing w:val="1"/>
              </w:rPr>
              <w:t>lic</w:t>
            </w:r>
            <w:r>
              <w:t>ký</w:t>
            </w:r>
            <w:r>
              <w:rPr>
                <w:spacing w:val="22"/>
              </w:rPr>
              <w:t xml:space="preserve"> </w:t>
            </w:r>
            <w:r>
              <w:rPr>
                <w:spacing w:val="1"/>
                <w:w w:val="120"/>
              </w:rPr>
              <w:t>j</w:t>
            </w:r>
            <w:r>
              <w:rPr>
                <w:w w:val="113"/>
              </w:rPr>
              <w:t>a</w:t>
            </w:r>
            <w:r>
              <w:rPr>
                <w:spacing w:val="-2"/>
              </w:rPr>
              <w:t>z</w:t>
            </w:r>
            <w:r>
              <w:t>y</w:t>
            </w:r>
            <w:r>
              <w:rPr>
                <w:w w:val="111"/>
              </w:rPr>
              <w:t>k</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4" w:line="190" w:lineRule="exact"/>
              <w:rPr>
                <w:sz w:val="19"/>
                <w:szCs w:val="19"/>
              </w:rPr>
            </w:pPr>
          </w:p>
          <w:p w:rsidR="00ED4929" w:rsidRDefault="00ED4929">
            <w:pPr>
              <w:autoSpaceDE w:val="0"/>
              <w:ind w:left="380" w:right="378"/>
              <w:jc w:val="center"/>
              <w:rPr>
                <w:w w:val="128"/>
              </w:rPr>
            </w:pPr>
            <w:r>
              <w:rPr>
                <w:spacing w:val="-1"/>
              </w:rPr>
              <w:t>A</w:t>
            </w:r>
            <w:r>
              <w:rPr>
                <w:w w:val="128"/>
              </w:rPr>
              <w:t>J</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0</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1" w:right="243"/>
              <w:jc w:val="center"/>
            </w:pPr>
            <w:r>
              <w:t>0</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3</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1" w:right="243"/>
              <w:jc w:val="center"/>
            </w:pPr>
            <w:r>
              <w:t>4</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4</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4" w:line="190" w:lineRule="exact"/>
              <w:rPr>
                <w:sz w:val="19"/>
                <w:szCs w:val="19"/>
              </w:rPr>
            </w:pPr>
          </w:p>
          <w:p w:rsidR="00ED4929" w:rsidRDefault="00ED4929">
            <w:pPr>
              <w:autoSpaceDE w:val="0"/>
              <w:ind w:left="303" w:right="305"/>
              <w:jc w:val="center"/>
            </w:pPr>
            <w:r>
              <w:t>11</w:t>
            </w:r>
          </w:p>
        </w:tc>
      </w:tr>
      <w:tr w:rsidR="00ED4929">
        <w:trPr>
          <w:trHeight w:hRule="exact" w:val="665"/>
        </w:trPr>
        <w:tc>
          <w:tcPr>
            <w:tcW w:w="1770" w:type="dxa"/>
            <w:tcBorders>
              <w:top w:val="single" w:sz="8" w:space="0" w:color="000000"/>
              <w:left w:val="single" w:sz="8" w:space="0" w:color="000000"/>
              <w:bottom w:val="single" w:sz="8" w:space="0" w:color="000000"/>
            </w:tcBorders>
          </w:tcPr>
          <w:p w:rsidR="00ED4929" w:rsidRDefault="00ED4929">
            <w:pPr>
              <w:autoSpaceDE w:val="0"/>
              <w:snapToGrid w:val="0"/>
              <w:spacing w:before="62"/>
              <w:ind w:left="232" w:right="132" w:hanging="62"/>
            </w:pPr>
            <w:r>
              <w:rPr>
                <w:spacing w:val="1"/>
              </w:rPr>
              <w:t>Mate</w:t>
            </w:r>
            <w:r>
              <w:rPr>
                <w:spacing w:val="-4"/>
              </w:rPr>
              <w:t>m</w:t>
            </w:r>
            <w:r>
              <w:rPr>
                <w:spacing w:val="1"/>
              </w:rPr>
              <w:t>ati</w:t>
            </w:r>
            <w:r>
              <w:rPr>
                <w:spacing w:val="-2"/>
              </w:rPr>
              <w:t>k</w:t>
            </w:r>
            <w:r>
              <w:t>a</w:t>
            </w:r>
            <w:r>
              <w:rPr>
                <w:spacing w:val="1"/>
              </w:rPr>
              <w:t xml:space="preserve"> </w:t>
            </w:r>
            <w:r>
              <w:t xml:space="preserve">a </w:t>
            </w:r>
            <w:r>
              <w:rPr>
                <w:spacing w:val="4"/>
              </w:rPr>
              <w:t>j</w:t>
            </w:r>
            <w:r>
              <w:t>e</w:t>
            </w:r>
            <w:r>
              <w:rPr>
                <w:spacing w:val="4"/>
              </w:rPr>
              <w:t>j</w:t>
            </w:r>
            <w:r>
              <w:t>í</w:t>
            </w:r>
            <w:r>
              <w:rPr>
                <w:spacing w:val="1"/>
              </w:rPr>
              <w:t xml:space="preserve"> </w:t>
            </w:r>
            <w:r>
              <w:t>ap</w:t>
            </w:r>
            <w:r>
              <w:rPr>
                <w:spacing w:val="1"/>
              </w:rPr>
              <w:t>li</w:t>
            </w:r>
            <w:r>
              <w:rPr>
                <w:spacing w:val="-2"/>
              </w:rPr>
              <w:t>k</w:t>
            </w:r>
            <w:r>
              <w:rPr>
                <w:spacing w:val="1"/>
              </w:rPr>
              <w:t>ac</w:t>
            </w:r>
            <w:r>
              <w:t>e</w:t>
            </w:r>
          </w:p>
        </w:tc>
        <w:tc>
          <w:tcPr>
            <w:tcW w:w="1660"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496"/>
              <w:rPr>
                <w:color w:val="FF0000"/>
                <w:spacing w:val="-1"/>
                <w:w w:val="101"/>
              </w:rPr>
            </w:pPr>
            <w:r>
              <w:t>20</w:t>
            </w:r>
            <w:r>
              <w:rPr>
                <w:spacing w:val="-5"/>
              </w:rPr>
              <w:t xml:space="preserve"> </w:t>
            </w:r>
            <w:r>
              <w:rPr>
                <w:color w:val="FF0000"/>
                <w:spacing w:val="-1"/>
                <w:w w:val="101"/>
              </w:rPr>
              <w:t>+4</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before="4" w:line="190" w:lineRule="exact"/>
              <w:rPr>
                <w:sz w:val="19"/>
                <w:szCs w:val="19"/>
              </w:rPr>
            </w:pPr>
          </w:p>
          <w:p w:rsidR="00ED4929" w:rsidRDefault="00ED4929">
            <w:pPr>
              <w:autoSpaceDE w:val="0"/>
              <w:ind w:left="59"/>
              <w:rPr>
                <w:w w:val="113"/>
              </w:rPr>
            </w:pPr>
            <w:r>
              <w:rPr>
                <w:spacing w:val="1"/>
                <w:w w:val="106"/>
              </w:rPr>
              <w:t>M</w:t>
            </w:r>
            <w:r>
              <w:rPr>
                <w:w w:val="113"/>
              </w:rPr>
              <w:t>a</w:t>
            </w:r>
            <w:r>
              <w:rPr>
                <w:spacing w:val="1"/>
                <w:w w:val="120"/>
              </w:rPr>
              <w:t>t</w:t>
            </w:r>
            <w:r>
              <w:rPr>
                <w:spacing w:val="1"/>
              </w:rPr>
              <w:t>e</w:t>
            </w:r>
            <w:r>
              <w:rPr>
                <w:spacing w:val="1"/>
                <w:w w:val="107"/>
              </w:rPr>
              <w:t>m</w:t>
            </w:r>
            <w:r>
              <w:rPr>
                <w:w w:val="113"/>
              </w:rPr>
              <w:t>a</w:t>
            </w:r>
            <w:r>
              <w:rPr>
                <w:spacing w:val="1"/>
                <w:w w:val="120"/>
              </w:rPr>
              <w:t>t</w:t>
            </w:r>
            <w:r>
              <w:rPr>
                <w:spacing w:val="1"/>
              </w:rPr>
              <w:t>i</w:t>
            </w:r>
            <w:r>
              <w:rPr>
                <w:w w:val="111"/>
              </w:rPr>
              <w:t>k</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4" w:line="190" w:lineRule="exact"/>
              <w:rPr>
                <w:sz w:val="19"/>
                <w:szCs w:val="19"/>
              </w:rPr>
            </w:pPr>
          </w:p>
          <w:p w:rsidR="00ED4929" w:rsidRDefault="00ED4929">
            <w:pPr>
              <w:autoSpaceDE w:val="0"/>
              <w:ind w:left="409" w:right="409"/>
              <w:jc w:val="center"/>
              <w:rPr>
                <w:w w:val="106"/>
              </w:rPr>
            </w:pPr>
            <w:r>
              <w:rPr>
                <w:w w:val="106"/>
              </w:rPr>
              <w:t>M</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4</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1" w:right="243"/>
              <w:jc w:val="center"/>
            </w:pPr>
            <w:r>
              <w:t>5</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5</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1" w:right="243"/>
              <w:jc w:val="center"/>
            </w:pPr>
            <w:r>
              <w:t>5</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10" w:line="180" w:lineRule="exact"/>
              <w:rPr>
                <w:sz w:val="18"/>
                <w:szCs w:val="18"/>
              </w:rPr>
            </w:pPr>
          </w:p>
          <w:p w:rsidR="00ED4929" w:rsidRDefault="00ED4929">
            <w:pPr>
              <w:autoSpaceDE w:val="0"/>
              <w:ind w:left="243" w:right="243"/>
              <w:jc w:val="center"/>
            </w:pPr>
            <w:r>
              <w:t>5</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4" w:line="190" w:lineRule="exact"/>
              <w:rPr>
                <w:sz w:val="19"/>
                <w:szCs w:val="19"/>
              </w:rPr>
            </w:pPr>
          </w:p>
          <w:p w:rsidR="00ED4929" w:rsidRDefault="00ED4929">
            <w:pPr>
              <w:autoSpaceDE w:val="0"/>
              <w:ind w:left="303" w:right="306"/>
              <w:jc w:val="center"/>
            </w:pPr>
            <w:r>
              <w:t>24</w:t>
            </w:r>
          </w:p>
        </w:tc>
      </w:tr>
      <w:tr w:rsidR="00ED4929">
        <w:trPr>
          <w:trHeight w:hRule="exact" w:val="982"/>
        </w:trPr>
        <w:tc>
          <w:tcPr>
            <w:tcW w:w="1770" w:type="dxa"/>
            <w:tcBorders>
              <w:top w:val="single" w:sz="8" w:space="0" w:color="000000"/>
              <w:left w:val="single" w:sz="8" w:space="0" w:color="000000"/>
              <w:bottom w:val="single" w:sz="8" w:space="0" w:color="000000"/>
            </w:tcBorders>
          </w:tcPr>
          <w:p w:rsidR="00ED4929" w:rsidRDefault="00ED4929">
            <w:pPr>
              <w:autoSpaceDE w:val="0"/>
              <w:snapToGrid w:val="0"/>
              <w:spacing w:before="93"/>
              <w:ind w:left="179" w:right="183" w:firstLine="3"/>
              <w:jc w:val="center"/>
            </w:pPr>
            <w:r>
              <w:rPr>
                <w:spacing w:val="-4"/>
              </w:rPr>
              <w:t>I</w:t>
            </w:r>
            <w:r>
              <w:t>n</w:t>
            </w:r>
            <w:r>
              <w:rPr>
                <w:spacing w:val="1"/>
              </w:rPr>
              <w:t>f</w:t>
            </w:r>
            <w:r>
              <w:t>o</w:t>
            </w:r>
            <w:r>
              <w:rPr>
                <w:spacing w:val="1"/>
              </w:rPr>
              <w:t>r</w:t>
            </w:r>
            <w:r>
              <w:rPr>
                <w:spacing w:val="-4"/>
              </w:rPr>
              <w:t>m</w:t>
            </w:r>
            <w:r>
              <w:rPr>
                <w:spacing w:val="1"/>
              </w:rPr>
              <w:t>ač</w:t>
            </w:r>
            <w:r>
              <w:t>ní</w:t>
            </w:r>
            <w:r>
              <w:rPr>
                <w:spacing w:val="1"/>
              </w:rPr>
              <w:t xml:space="preserve"> </w:t>
            </w:r>
            <w:r>
              <w:t xml:space="preserve">a </w:t>
            </w:r>
            <w:r>
              <w:rPr>
                <w:spacing w:val="-2"/>
              </w:rPr>
              <w:t>k</w:t>
            </w:r>
            <w:r>
              <w:t>o</w:t>
            </w:r>
            <w:r>
              <w:rPr>
                <w:spacing w:val="-4"/>
              </w:rPr>
              <w:t>m</w:t>
            </w:r>
            <w:r>
              <w:t>un</w:t>
            </w:r>
            <w:r>
              <w:rPr>
                <w:spacing w:val="1"/>
              </w:rPr>
              <w:t>i</w:t>
            </w:r>
            <w:r>
              <w:rPr>
                <w:spacing w:val="-2"/>
              </w:rPr>
              <w:t>k</w:t>
            </w:r>
            <w:r>
              <w:rPr>
                <w:spacing w:val="1"/>
              </w:rPr>
              <w:t>ač</w:t>
            </w:r>
            <w:r>
              <w:t xml:space="preserve">ní </w:t>
            </w:r>
            <w:r>
              <w:rPr>
                <w:spacing w:val="1"/>
              </w:rPr>
              <w:t>tec</w:t>
            </w:r>
            <w:r>
              <w:t>hno</w:t>
            </w:r>
            <w:r>
              <w:rPr>
                <w:spacing w:val="1"/>
              </w:rPr>
              <w:t>l</w:t>
            </w:r>
            <w:r>
              <w:t>o</w:t>
            </w:r>
            <w:r>
              <w:rPr>
                <w:spacing w:val="-2"/>
              </w:rPr>
              <w:t>g</w:t>
            </w:r>
            <w:r>
              <w:rPr>
                <w:spacing w:val="1"/>
              </w:rPr>
              <w:t>i</w:t>
            </w:r>
            <w:r>
              <w:t>e</w:t>
            </w:r>
          </w:p>
        </w:tc>
        <w:tc>
          <w:tcPr>
            <w:tcW w:w="1660" w:type="dxa"/>
            <w:tcBorders>
              <w:top w:val="single" w:sz="8" w:space="0" w:color="000000"/>
              <w:left w:val="single" w:sz="8" w:space="0" w:color="000000"/>
              <w:bottom w:val="single" w:sz="8" w:space="0" w:color="000000"/>
            </w:tcBorders>
          </w:tcPr>
          <w:p w:rsidR="00ED4929" w:rsidRDefault="00ED4929">
            <w:pPr>
              <w:autoSpaceDE w:val="0"/>
              <w:snapToGrid w:val="0"/>
              <w:spacing w:before="6" w:line="140" w:lineRule="exact"/>
              <w:rPr>
                <w:sz w:val="14"/>
                <w:szCs w:val="14"/>
              </w:rPr>
            </w:pPr>
          </w:p>
          <w:p w:rsidR="00ED4929" w:rsidRDefault="00ED4929">
            <w:pPr>
              <w:autoSpaceDE w:val="0"/>
              <w:spacing w:line="200" w:lineRule="exact"/>
              <w:rPr>
                <w:sz w:val="20"/>
                <w:szCs w:val="20"/>
              </w:rPr>
            </w:pPr>
          </w:p>
          <w:p w:rsidR="00ED4929" w:rsidRDefault="00ED4929">
            <w:pPr>
              <w:autoSpaceDE w:val="0"/>
              <w:ind w:left="514" w:right="514"/>
              <w:jc w:val="center"/>
              <w:rPr>
                <w:color w:val="FF0000"/>
                <w:spacing w:val="-1"/>
                <w:w w:val="101"/>
              </w:rPr>
            </w:pPr>
            <w:r>
              <w:t>1</w:t>
            </w:r>
            <w:r>
              <w:rPr>
                <w:spacing w:val="-5"/>
              </w:rPr>
              <w:t xml:space="preserve"> </w:t>
            </w:r>
            <w:r>
              <w:rPr>
                <w:color w:val="FF0000"/>
                <w:spacing w:val="-1"/>
                <w:w w:val="101"/>
              </w:rPr>
              <w:t>+1</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line="150" w:lineRule="exact"/>
              <w:rPr>
                <w:sz w:val="15"/>
                <w:szCs w:val="15"/>
              </w:rPr>
            </w:pPr>
          </w:p>
          <w:p w:rsidR="00ED4929" w:rsidRDefault="00ED4929">
            <w:pPr>
              <w:autoSpaceDE w:val="0"/>
              <w:spacing w:line="200" w:lineRule="exact"/>
              <w:rPr>
                <w:sz w:val="20"/>
                <w:szCs w:val="20"/>
              </w:rPr>
            </w:pPr>
          </w:p>
          <w:p w:rsidR="00ED4929" w:rsidRDefault="00ED4929">
            <w:pPr>
              <w:autoSpaceDE w:val="0"/>
              <w:ind w:left="59"/>
              <w:rPr>
                <w:w w:val="113"/>
              </w:rPr>
            </w:pPr>
            <w:r>
              <w:rPr>
                <w:spacing w:val="1"/>
                <w:w w:val="117"/>
              </w:rPr>
              <w:t>I</w:t>
            </w:r>
            <w:r>
              <w:rPr>
                <w:w w:val="111"/>
              </w:rPr>
              <w:t>n</w:t>
            </w:r>
            <w:r>
              <w:rPr>
                <w:spacing w:val="3"/>
              </w:rPr>
              <w:t>f</w:t>
            </w:r>
            <w:r>
              <w:t>o</w:t>
            </w:r>
            <w:r>
              <w:rPr>
                <w:spacing w:val="1"/>
                <w:w w:val="133"/>
              </w:rPr>
              <w:t>r</w:t>
            </w:r>
            <w:r>
              <w:rPr>
                <w:spacing w:val="1"/>
                <w:w w:val="107"/>
              </w:rPr>
              <w:t>m</w:t>
            </w:r>
            <w:r>
              <w:rPr>
                <w:w w:val="113"/>
              </w:rPr>
              <w:t>a</w:t>
            </w:r>
            <w:r>
              <w:rPr>
                <w:spacing w:val="1"/>
                <w:w w:val="120"/>
              </w:rPr>
              <w:t>t</w:t>
            </w:r>
            <w:r>
              <w:rPr>
                <w:spacing w:val="1"/>
              </w:rPr>
              <w:t>i</w:t>
            </w:r>
            <w:r>
              <w:rPr>
                <w:w w:val="111"/>
              </w:rPr>
              <w:t>k</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line="150" w:lineRule="exact"/>
              <w:rPr>
                <w:sz w:val="15"/>
                <w:szCs w:val="15"/>
              </w:rPr>
            </w:pPr>
          </w:p>
          <w:p w:rsidR="00ED4929" w:rsidRDefault="00ED4929">
            <w:pPr>
              <w:autoSpaceDE w:val="0"/>
              <w:spacing w:line="200" w:lineRule="exact"/>
              <w:rPr>
                <w:sz w:val="20"/>
                <w:szCs w:val="20"/>
              </w:rPr>
            </w:pPr>
          </w:p>
          <w:p w:rsidR="00ED4929" w:rsidRDefault="00ED4929">
            <w:pPr>
              <w:autoSpaceDE w:val="0"/>
              <w:ind w:left="370" w:right="374"/>
              <w:jc w:val="center"/>
            </w:pPr>
            <w:r>
              <w:rPr>
                <w:spacing w:val="1"/>
                <w:w w:val="117"/>
              </w:rPr>
              <w:t>I</w:t>
            </w:r>
            <w:r>
              <w:rPr>
                <w:w w:val="111"/>
              </w:rPr>
              <w:t>n</w:t>
            </w:r>
            <w:r>
              <w:t>f</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6" w:line="140" w:lineRule="exact"/>
              <w:rPr>
                <w:sz w:val="14"/>
                <w:szCs w:val="14"/>
              </w:rPr>
            </w:pPr>
          </w:p>
          <w:p w:rsidR="00ED4929" w:rsidRDefault="00ED4929">
            <w:pPr>
              <w:autoSpaceDE w:val="0"/>
              <w:spacing w:line="200" w:lineRule="exact"/>
              <w:rPr>
                <w:sz w:val="20"/>
                <w:szCs w:val="20"/>
              </w:rPr>
            </w:pPr>
          </w:p>
          <w:p w:rsidR="00ED4929" w:rsidRDefault="00ED4929">
            <w:pPr>
              <w:autoSpaceDE w:val="0"/>
              <w:ind w:left="243" w:right="243"/>
              <w:jc w:val="center"/>
            </w:pPr>
            <w:r>
              <w:t>0</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6" w:line="140" w:lineRule="exact"/>
              <w:rPr>
                <w:sz w:val="14"/>
                <w:szCs w:val="14"/>
              </w:rPr>
            </w:pPr>
          </w:p>
          <w:p w:rsidR="00ED4929" w:rsidRDefault="00ED4929">
            <w:pPr>
              <w:autoSpaceDE w:val="0"/>
              <w:spacing w:line="200" w:lineRule="exact"/>
              <w:rPr>
                <w:sz w:val="20"/>
                <w:szCs w:val="20"/>
              </w:rPr>
            </w:pPr>
          </w:p>
          <w:p w:rsidR="00ED4929" w:rsidRDefault="00ED4929">
            <w:pPr>
              <w:autoSpaceDE w:val="0"/>
              <w:ind w:left="241" w:right="243"/>
              <w:jc w:val="center"/>
            </w:pPr>
            <w:r>
              <w:t>0</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6" w:line="140" w:lineRule="exact"/>
              <w:rPr>
                <w:sz w:val="14"/>
                <w:szCs w:val="14"/>
              </w:rPr>
            </w:pPr>
          </w:p>
          <w:p w:rsidR="00ED4929" w:rsidRDefault="00ED4929">
            <w:pPr>
              <w:autoSpaceDE w:val="0"/>
              <w:spacing w:line="200" w:lineRule="exact"/>
              <w:rPr>
                <w:sz w:val="20"/>
                <w:szCs w:val="20"/>
              </w:rPr>
            </w:pPr>
          </w:p>
          <w:p w:rsidR="00ED4929" w:rsidRDefault="00ED4929">
            <w:pPr>
              <w:autoSpaceDE w:val="0"/>
              <w:ind w:left="243" w:right="243"/>
              <w:jc w:val="center"/>
            </w:pPr>
            <w:r>
              <w:t>0</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6" w:line="140" w:lineRule="exact"/>
              <w:rPr>
                <w:sz w:val="14"/>
                <w:szCs w:val="14"/>
              </w:rPr>
            </w:pPr>
          </w:p>
          <w:p w:rsidR="00ED4929" w:rsidRDefault="00ED4929">
            <w:pPr>
              <w:autoSpaceDE w:val="0"/>
              <w:spacing w:line="200" w:lineRule="exact"/>
              <w:rPr>
                <w:sz w:val="20"/>
                <w:szCs w:val="20"/>
              </w:rPr>
            </w:pPr>
          </w:p>
          <w:p w:rsidR="00ED4929" w:rsidRDefault="00ED4929">
            <w:pPr>
              <w:autoSpaceDE w:val="0"/>
              <w:ind w:left="241" w:right="243"/>
              <w:jc w:val="center"/>
            </w:pPr>
            <w:r>
              <w:t>1</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6" w:line="140" w:lineRule="exact"/>
              <w:rPr>
                <w:sz w:val="14"/>
                <w:szCs w:val="14"/>
              </w:rPr>
            </w:pPr>
          </w:p>
          <w:p w:rsidR="00ED4929" w:rsidRDefault="00ED4929">
            <w:pPr>
              <w:autoSpaceDE w:val="0"/>
              <w:spacing w:line="200" w:lineRule="exact"/>
              <w:rPr>
                <w:sz w:val="20"/>
                <w:szCs w:val="20"/>
              </w:rPr>
            </w:pPr>
          </w:p>
          <w:p w:rsidR="00ED4929" w:rsidRDefault="00ED4929">
            <w:pPr>
              <w:autoSpaceDE w:val="0"/>
              <w:ind w:left="243" w:right="243"/>
              <w:jc w:val="center"/>
            </w:pPr>
            <w:r>
              <w:t>1</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line="150" w:lineRule="exact"/>
              <w:rPr>
                <w:sz w:val="15"/>
                <w:szCs w:val="15"/>
              </w:rPr>
            </w:pPr>
          </w:p>
          <w:p w:rsidR="00ED4929" w:rsidRDefault="00ED4929">
            <w:pPr>
              <w:autoSpaceDE w:val="0"/>
              <w:spacing w:line="200" w:lineRule="exact"/>
              <w:rPr>
                <w:sz w:val="20"/>
                <w:szCs w:val="20"/>
              </w:rPr>
            </w:pPr>
          </w:p>
          <w:p w:rsidR="00ED4929" w:rsidRDefault="00ED4929">
            <w:pPr>
              <w:autoSpaceDE w:val="0"/>
              <w:ind w:left="368" w:right="370"/>
              <w:jc w:val="center"/>
            </w:pPr>
            <w:r>
              <w:t>2</w:t>
            </w:r>
          </w:p>
        </w:tc>
      </w:tr>
      <w:tr w:rsidR="00ED4929">
        <w:trPr>
          <w:trHeight w:hRule="exact" w:val="350"/>
        </w:trPr>
        <w:tc>
          <w:tcPr>
            <w:tcW w:w="1770" w:type="dxa"/>
            <w:vMerge w:val="restart"/>
            <w:tcBorders>
              <w:top w:val="single" w:sz="8" w:space="0" w:color="000000"/>
              <w:left w:val="single" w:sz="8" w:space="0" w:color="000000"/>
              <w:bottom w:val="single" w:sz="8" w:space="0" w:color="000000"/>
            </w:tcBorders>
          </w:tcPr>
          <w:p w:rsidR="00ED4929" w:rsidRDefault="00ED4929">
            <w:pPr>
              <w:autoSpaceDE w:val="0"/>
              <w:snapToGrid w:val="0"/>
              <w:spacing w:before="9" w:line="240" w:lineRule="exact"/>
            </w:pPr>
          </w:p>
          <w:p w:rsidR="00ED4929" w:rsidRDefault="00ED4929">
            <w:pPr>
              <w:autoSpaceDE w:val="0"/>
              <w:spacing w:line="252" w:lineRule="exact"/>
              <w:ind w:left="594" w:right="122" w:hanging="434"/>
            </w:pPr>
            <w:r>
              <w:rPr>
                <w:spacing w:val="-1"/>
              </w:rPr>
              <w:t>Č</w:t>
            </w:r>
            <w:r>
              <w:rPr>
                <w:spacing w:val="1"/>
              </w:rPr>
              <w:t>l</w:t>
            </w:r>
            <w:r>
              <w:t>o</w:t>
            </w:r>
            <w:r>
              <w:rPr>
                <w:spacing w:val="-2"/>
              </w:rPr>
              <w:t>v</w:t>
            </w:r>
            <w:r>
              <w:rPr>
                <w:spacing w:val="1"/>
              </w:rPr>
              <w:t>ě</w:t>
            </w:r>
            <w:r>
              <w:t>k</w:t>
            </w:r>
            <w:r>
              <w:rPr>
                <w:spacing w:val="-2"/>
              </w:rPr>
              <w:t xml:space="preserve"> </w:t>
            </w:r>
            <w:r>
              <w:t>a</w:t>
            </w:r>
            <w:r>
              <w:rPr>
                <w:spacing w:val="1"/>
              </w:rPr>
              <w:t xml:space="preserve"> </w:t>
            </w:r>
            <w:r>
              <w:rPr>
                <w:spacing w:val="4"/>
              </w:rPr>
              <w:t>j</w:t>
            </w:r>
            <w:r>
              <w:rPr>
                <w:spacing w:val="1"/>
              </w:rPr>
              <w:t>e</w:t>
            </w:r>
            <w:r>
              <w:t xml:space="preserve">ho </w:t>
            </w:r>
            <w:r>
              <w:rPr>
                <w:spacing w:val="1"/>
              </w:rPr>
              <w:t>s</w:t>
            </w:r>
            <w:r>
              <w:rPr>
                <w:spacing w:val="-2"/>
              </w:rPr>
              <w:t>v</w:t>
            </w:r>
            <w:r>
              <w:rPr>
                <w:spacing w:val="1"/>
              </w:rPr>
              <w:t>ě</w:t>
            </w:r>
            <w:r>
              <w:t>t</w:t>
            </w:r>
          </w:p>
        </w:tc>
        <w:tc>
          <w:tcPr>
            <w:tcW w:w="1660" w:type="dxa"/>
            <w:vMerge w:val="restart"/>
            <w:tcBorders>
              <w:top w:val="single" w:sz="8" w:space="0" w:color="000000"/>
              <w:left w:val="single" w:sz="8" w:space="0" w:color="000000"/>
              <w:bottom w:val="single" w:sz="8" w:space="0" w:color="000000"/>
            </w:tcBorders>
          </w:tcPr>
          <w:p w:rsidR="00ED4929" w:rsidRDefault="00ED4929">
            <w:pPr>
              <w:autoSpaceDE w:val="0"/>
              <w:snapToGrid w:val="0"/>
              <w:spacing w:before="2" w:line="170" w:lineRule="exact"/>
              <w:rPr>
                <w:sz w:val="17"/>
                <w:szCs w:val="17"/>
              </w:rPr>
            </w:pPr>
          </w:p>
          <w:p w:rsidR="00ED4929" w:rsidRDefault="00ED4929">
            <w:pPr>
              <w:autoSpaceDE w:val="0"/>
              <w:spacing w:line="200" w:lineRule="exact"/>
              <w:rPr>
                <w:sz w:val="20"/>
                <w:szCs w:val="20"/>
              </w:rPr>
            </w:pPr>
          </w:p>
          <w:p w:rsidR="00ED4929" w:rsidRDefault="00ED4929">
            <w:pPr>
              <w:autoSpaceDE w:val="0"/>
              <w:ind w:left="496"/>
              <w:rPr>
                <w:color w:val="FF0000"/>
                <w:spacing w:val="-1"/>
                <w:w w:val="101"/>
              </w:rPr>
            </w:pPr>
            <w:r>
              <w:t>12</w:t>
            </w:r>
            <w:r>
              <w:rPr>
                <w:spacing w:val="-5"/>
              </w:rPr>
              <w:t xml:space="preserve"> </w:t>
            </w:r>
            <w:r>
              <w:rPr>
                <w:color w:val="FF0000"/>
                <w:spacing w:val="-1"/>
                <w:w w:val="101"/>
              </w:rPr>
              <w:t>+1</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before="36"/>
              <w:ind w:left="59"/>
              <w:rPr>
                <w:w w:val="113"/>
              </w:rPr>
            </w:pPr>
            <w:r>
              <w:rPr>
                <w:spacing w:val="2"/>
                <w:w w:val="110"/>
              </w:rPr>
              <w:t>P</w:t>
            </w:r>
            <w:r>
              <w:rPr>
                <w:spacing w:val="1"/>
                <w:w w:val="133"/>
              </w:rPr>
              <w:t>r</w:t>
            </w:r>
            <w:r>
              <w:t>vo</w:t>
            </w:r>
            <w:r>
              <w:rPr>
                <w:w w:val="111"/>
              </w:rPr>
              <w:t>uk</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36"/>
              <w:ind w:left="342" w:right="339"/>
              <w:jc w:val="center"/>
            </w:pPr>
            <w:r>
              <w:rPr>
                <w:spacing w:val="2"/>
                <w:w w:val="110"/>
              </w:rPr>
              <w:t>P</w:t>
            </w:r>
            <w:r>
              <w:rPr>
                <w:spacing w:val="1"/>
                <w:w w:val="133"/>
              </w:rPr>
              <w:t>r</w:t>
            </w:r>
            <w:r>
              <w:t>v</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2</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1" w:right="243"/>
              <w:jc w:val="center"/>
            </w:pPr>
            <w:r>
              <w:t>2</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3</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1" w:right="243"/>
              <w:jc w:val="center"/>
            </w:pPr>
            <w:r>
              <w:t>0</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0</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36"/>
              <w:ind w:left="368" w:right="370"/>
              <w:jc w:val="center"/>
            </w:pPr>
            <w:r>
              <w:t>7</w:t>
            </w:r>
          </w:p>
        </w:tc>
      </w:tr>
      <w:tr w:rsidR="00ED4929">
        <w:trPr>
          <w:trHeight w:hRule="exact" w:val="348"/>
        </w:trPr>
        <w:tc>
          <w:tcPr>
            <w:tcW w:w="1770" w:type="dxa"/>
            <w:vMerge/>
            <w:tcBorders>
              <w:top w:val="single" w:sz="8" w:space="0" w:color="000000"/>
              <w:left w:val="single" w:sz="8" w:space="0" w:color="000000"/>
              <w:bottom w:val="single" w:sz="8" w:space="0" w:color="000000"/>
            </w:tcBorders>
          </w:tcPr>
          <w:p w:rsidR="00ED4929" w:rsidRDefault="00ED4929"/>
        </w:tc>
        <w:tc>
          <w:tcPr>
            <w:tcW w:w="1660" w:type="dxa"/>
            <w:vMerge/>
            <w:tcBorders>
              <w:top w:val="single" w:sz="8" w:space="0" w:color="000000"/>
              <w:left w:val="single" w:sz="8" w:space="0" w:color="000000"/>
              <w:bottom w:val="single" w:sz="8" w:space="0" w:color="000000"/>
            </w:tcBorders>
          </w:tcPr>
          <w:p w:rsidR="00ED4929" w:rsidRDefault="00ED4929"/>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before="36"/>
              <w:ind w:left="59"/>
              <w:rPr>
                <w:w w:val="113"/>
              </w:rPr>
            </w:pPr>
            <w:r>
              <w:rPr>
                <w:spacing w:val="-1"/>
              </w:rPr>
              <w:t>V</w:t>
            </w:r>
            <w:r>
              <w:rPr>
                <w:spacing w:val="1"/>
              </w:rPr>
              <w:t>l</w:t>
            </w:r>
            <w:r>
              <w:rPr>
                <w:w w:val="113"/>
              </w:rPr>
              <w:t>a</w:t>
            </w:r>
            <w:r>
              <w:rPr>
                <w:spacing w:val="1"/>
              </w:rPr>
              <w:t>s</w:t>
            </w:r>
            <w:r>
              <w:rPr>
                <w:spacing w:val="1"/>
                <w:w w:val="120"/>
              </w:rPr>
              <w:t>t</w:t>
            </w:r>
            <w:r>
              <w:rPr>
                <w:spacing w:val="1"/>
              </w:rPr>
              <w:t>i</w:t>
            </w:r>
            <w:r>
              <w:t>v</w:t>
            </w:r>
            <w:r>
              <w:rPr>
                <w:spacing w:val="1"/>
              </w:rPr>
              <w:t>ě</w:t>
            </w:r>
            <w:r>
              <w:rPr>
                <w:w w:val="111"/>
              </w:rPr>
              <w:t>d</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36"/>
              <w:ind w:left="404" w:right="403"/>
              <w:jc w:val="center"/>
            </w:pPr>
            <w:r>
              <w:rPr>
                <w:spacing w:val="-1"/>
              </w:rPr>
              <w:t>V</w:t>
            </w:r>
            <w:r>
              <w:t>l</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0</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1" w:right="243"/>
              <w:jc w:val="center"/>
            </w:pPr>
            <w:r>
              <w:t>0</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0</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1" w:right="243"/>
              <w:jc w:val="center"/>
            </w:pPr>
            <w:r>
              <w:t>2</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2</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36"/>
              <w:ind w:left="357" w:right="360"/>
              <w:jc w:val="center"/>
            </w:pPr>
            <w:r>
              <w:t>4</w:t>
            </w:r>
          </w:p>
        </w:tc>
      </w:tr>
      <w:tr w:rsidR="00ED4929">
        <w:trPr>
          <w:trHeight w:hRule="exact" w:val="350"/>
        </w:trPr>
        <w:tc>
          <w:tcPr>
            <w:tcW w:w="1770" w:type="dxa"/>
            <w:vMerge/>
            <w:tcBorders>
              <w:top w:val="single" w:sz="8" w:space="0" w:color="000000"/>
              <w:left w:val="single" w:sz="8" w:space="0" w:color="000000"/>
              <w:bottom w:val="single" w:sz="8" w:space="0" w:color="000000"/>
            </w:tcBorders>
          </w:tcPr>
          <w:p w:rsidR="00ED4929" w:rsidRDefault="00ED4929"/>
        </w:tc>
        <w:tc>
          <w:tcPr>
            <w:tcW w:w="1660" w:type="dxa"/>
            <w:vMerge/>
            <w:tcBorders>
              <w:top w:val="single" w:sz="8" w:space="0" w:color="000000"/>
              <w:left w:val="single" w:sz="8" w:space="0" w:color="000000"/>
              <w:bottom w:val="single" w:sz="8" w:space="0" w:color="000000"/>
            </w:tcBorders>
          </w:tcPr>
          <w:p w:rsidR="00ED4929" w:rsidRDefault="00ED4929"/>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before="36"/>
              <w:ind w:left="59"/>
              <w:rPr>
                <w:w w:val="113"/>
              </w:rPr>
            </w:pPr>
            <w:r>
              <w:rPr>
                <w:spacing w:val="2"/>
                <w:w w:val="110"/>
              </w:rPr>
              <w:t>P</w:t>
            </w:r>
            <w:r>
              <w:rPr>
                <w:spacing w:val="1"/>
                <w:w w:val="133"/>
              </w:rPr>
              <w:t>ř</w:t>
            </w:r>
            <w:r>
              <w:rPr>
                <w:spacing w:val="1"/>
              </w:rPr>
              <w:t>í</w:t>
            </w:r>
            <w:r>
              <w:rPr>
                <w:spacing w:val="1"/>
                <w:w w:val="133"/>
              </w:rPr>
              <w:t>r</w:t>
            </w:r>
            <w:r>
              <w:t>o</w:t>
            </w:r>
            <w:r>
              <w:rPr>
                <w:w w:val="111"/>
              </w:rPr>
              <w:t>d</w:t>
            </w:r>
            <w:r>
              <w:t>ov</w:t>
            </w:r>
            <w:r>
              <w:rPr>
                <w:spacing w:val="1"/>
              </w:rPr>
              <w:t>ě</w:t>
            </w:r>
            <w:r>
              <w:rPr>
                <w:w w:val="111"/>
              </w:rPr>
              <w:t>d</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36"/>
              <w:ind w:left="397" w:right="395"/>
              <w:jc w:val="center"/>
              <w:rPr>
                <w:w w:val="133"/>
              </w:rPr>
            </w:pPr>
            <w:r>
              <w:rPr>
                <w:spacing w:val="2"/>
                <w:w w:val="110"/>
              </w:rPr>
              <w:t>P</w:t>
            </w:r>
            <w:r>
              <w:rPr>
                <w:w w:val="133"/>
              </w:rPr>
              <w:t>ř</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0</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1" w:right="243"/>
              <w:jc w:val="center"/>
            </w:pPr>
            <w:r>
              <w:t>0</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0</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1" w:right="243"/>
              <w:jc w:val="center"/>
            </w:pPr>
            <w:r>
              <w:t>1</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31"/>
              <w:ind w:left="243" w:right="243"/>
              <w:jc w:val="center"/>
            </w:pPr>
            <w:r>
              <w:t>1</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36"/>
              <w:ind w:left="368" w:right="370"/>
              <w:jc w:val="center"/>
            </w:pPr>
            <w:r>
              <w:t>2</w:t>
            </w:r>
          </w:p>
        </w:tc>
      </w:tr>
      <w:tr w:rsidR="00ED4929">
        <w:trPr>
          <w:trHeight w:hRule="exact" w:val="526"/>
        </w:trPr>
        <w:tc>
          <w:tcPr>
            <w:tcW w:w="1770" w:type="dxa"/>
            <w:vMerge w:val="restart"/>
            <w:tcBorders>
              <w:top w:val="single" w:sz="8" w:space="0" w:color="000000"/>
              <w:left w:val="single" w:sz="8" w:space="0" w:color="000000"/>
              <w:bottom w:val="single" w:sz="8" w:space="0" w:color="000000"/>
            </w:tcBorders>
          </w:tcPr>
          <w:p w:rsidR="00ED4929" w:rsidRDefault="00ED4929">
            <w:pPr>
              <w:autoSpaceDE w:val="0"/>
              <w:snapToGrid w:val="0"/>
              <w:spacing w:before="5" w:line="240" w:lineRule="exact"/>
            </w:pPr>
          </w:p>
          <w:p w:rsidR="00ED4929" w:rsidRDefault="00ED4929">
            <w:pPr>
              <w:autoSpaceDE w:val="0"/>
              <w:ind w:left="460" w:right="360" w:hanging="62"/>
            </w:pPr>
            <w:r>
              <w:rPr>
                <w:spacing w:val="-1"/>
              </w:rPr>
              <w:t>U</w:t>
            </w:r>
            <w:r>
              <w:rPr>
                <w:spacing w:val="-4"/>
              </w:rPr>
              <w:t>m</w:t>
            </w:r>
            <w:r>
              <w:rPr>
                <w:spacing w:val="1"/>
              </w:rPr>
              <w:t>ě</w:t>
            </w:r>
            <w:r>
              <w:t>ní</w:t>
            </w:r>
            <w:r>
              <w:rPr>
                <w:spacing w:val="1"/>
              </w:rPr>
              <w:t xml:space="preserve"> </w:t>
            </w:r>
            <w:r>
              <w:t xml:space="preserve">a </w:t>
            </w:r>
            <w:r>
              <w:rPr>
                <w:spacing w:val="-2"/>
              </w:rPr>
              <w:t>k</w:t>
            </w:r>
            <w:r>
              <w:t>u</w:t>
            </w:r>
            <w:r>
              <w:rPr>
                <w:spacing w:val="1"/>
              </w:rPr>
              <w:t>lt</w:t>
            </w:r>
            <w:r>
              <w:t>u</w:t>
            </w:r>
            <w:r>
              <w:rPr>
                <w:spacing w:val="1"/>
              </w:rPr>
              <w:t>r</w:t>
            </w:r>
            <w:r>
              <w:t>a</w:t>
            </w:r>
          </w:p>
        </w:tc>
        <w:tc>
          <w:tcPr>
            <w:tcW w:w="1660" w:type="dxa"/>
            <w:vMerge w:val="restart"/>
            <w:tcBorders>
              <w:top w:val="single" w:sz="8" w:space="0" w:color="000000"/>
              <w:left w:val="single" w:sz="8" w:space="0" w:color="000000"/>
              <w:bottom w:val="single" w:sz="8" w:space="0" w:color="000000"/>
            </w:tcBorders>
          </w:tcPr>
          <w:p w:rsidR="00ED4929" w:rsidRDefault="00ED4929">
            <w:pPr>
              <w:autoSpaceDE w:val="0"/>
              <w:snapToGrid w:val="0"/>
              <w:spacing w:before="2" w:line="170" w:lineRule="exact"/>
              <w:rPr>
                <w:sz w:val="17"/>
                <w:szCs w:val="17"/>
              </w:rPr>
            </w:pPr>
          </w:p>
          <w:p w:rsidR="00ED4929" w:rsidRDefault="00ED4929">
            <w:pPr>
              <w:autoSpaceDE w:val="0"/>
              <w:spacing w:line="200" w:lineRule="exact"/>
              <w:rPr>
                <w:sz w:val="20"/>
                <w:szCs w:val="20"/>
              </w:rPr>
            </w:pPr>
          </w:p>
          <w:p w:rsidR="00ED4929" w:rsidRDefault="00ED4929">
            <w:pPr>
              <w:autoSpaceDE w:val="0"/>
              <w:ind w:left="603" w:right="606"/>
              <w:jc w:val="center"/>
            </w:pPr>
            <w:r>
              <w:t>12</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line="251" w:lineRule="exact"/>
              <w:ind w:left="59"/>
            </w:pPr>
            <w:r>
              <w:rPr>
                <w:spacing w:val="1"/>
                <w:w w:val="108"/>
              </w:rPr>
              <w:t>H</w:t>
            </w:r>
            <w:r>
              <w:rPr>
                <w:w w:val="111"/>
              </w:rPr>
              <w:t>ud</w:t>
            </w:r>
            <w:r>
              <w:rPr>
                <w:spacing w:val="1"/>
              </w:rPr>
              <w:t>e</w:t>
            </w:r>
            <w:r>
              <w:rPr>
                <w:w w:val="111"/>
              </w:rPr>
              <w:t>bn</w:t>
            </w:r>
            <w:r>
              <w:t>í</w:t>
            </w:r>
          </w:p>
          <w:p w:rsidR="00ED4929" w:rsidRDefault="00ED4929">
            <w:pPr>
              <w:autoSpaceDE w:val="0"/>
              <w:spacing w:before="1" w:line="252" w:lineRule="exact"/>
              <w:ind w:left="59"/>
              <w:rPr>
                <w:w w:val="113"/>
              </w:rPr>
            </w:pPr>
            <w:r>
              <w:t>vý</w:t>
            </w:r>
            <w:r>
              <w:rPr>
                <w:spacing w:val="1"/>
              </w:rPr>
              <w:t>c</w:t>
            </w:r>
            <w:r>
              <w:rPr>
                <w:w w:val="111"/>
              </w:rPr>
              <w:t>h</w:t>
            </w:r>
            <w:r>
              <w:t>ov</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5" w:line="120" w:lineRule="exact"/>
              <w:rPr>
                <w:sz w:val="12"/>
                <w:szCs w:val="12"/>
              </w:rPr>
            </w:pPr>
          </w:p>
          <w:p w:rsidR="00ED4929" w:rsidRDefault="00ED4929">
            <w:pPr>
              <w:autoSpaceDE w:val="0"/>
              <w:ind w:left="349" w:right="345"/>
              <w:jc w:val="center"/>
            </w:pPr>
            <w:r>
              <w:rPr>
                <w:spacing w:val="1"/>
                <w:w w:val="108"/>
              </w:rPr>
              <w:t>H</w:t>
            </w:r>
            <w:r>
              <w:t>V</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1</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1" w:right="243"/>
              <w:jc w:val="center"/>
            </w:pPr>
            <w:r>
              <w:t>1</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1</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1" w:right="243"/>
              <w:jc w:val="center"/>
            </w:pPr>
            <w:r>
              <w:t>1</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1</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5" w:line="120" w:lineRule="exact"/>
              <w:rPr>
                <w:sz w:val="12"/>
                <w:szCs w:val="12"/>
              </w:rPr>
            </w:pPr>
          </w:p>
          <w:p w:rsidR="00ED4929" w:rsidRDefault="00ED4929">
            <w:pPr>
              <w:autoSpaceDE w:val="0"/>
              <w:ind w:left="358" w:right="361"/>
              <w:jc w:val="center"/>
            </w:pPr>
            <w:r>
              <w:t>5</w:t>
            </w:r>
          </w:p>
        </w:tc>
      </w:tr>
      <w:tr w:rsidR="00ED4929">
        <w:trPr>
          <w:trHeight w:hRule="exact" w:val="526"/>
        </w:trPr>
        <w:tc>
          <w:tcPr>
            <w:tcW w:w="1770" w:type="dxa"/>
            <w:vMerge/>
            <w:tcBorders>
              <w:top w:val="single" w:sz="8" w:space="0" w:color="000000"/>
              <w:left w:val="single" w:sz="8" w:space="0" w:color="000000"/>
              <w:bottom w:val="single" w:sz="8" w:space="0" w:color="000000"/>
            </w:tcBorders>
          </w:tcPr>
          <w:p w:rsidR="00ED4929" w:rsidRDefault="00ED4929"/>
        </w:tc>
        <w:tc>
          <w:tcPr>
            <w:tcW w:w="1660" w:type="dxa"/>
            <w:vMerge/>
            <w:tcBorders>
              <w:top w:val="single" w:sz="8" w:space="0" w:color="000000"/>
              <w:left w:val="single" w:sz="8" w:space="0" w:color="000000"/>
              <w:bottom w:val="single" w:sz="8" w:space="0" w:color="000000"/>
            </w:tcBorders>
          </w:tcPr>
          <w:p w:rsidR="00ED4929" w:rsidRDefault="00ED4929"/>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line="251" w:lineRule="exact"/>
              <w:ind w:left="59"/>
              <w:rPr>
                <w:w w:val="113"/>
              </w:rPr>
            </w:pPr>
            <w:r>
              <w:rPr>
                <w:spacing w:val="-1"/>
              </w:rPr>
              <w:t>V</w:t>
            </w:r>
            <w:r>
              <w:t>ý</w:t>
            </w:r>
            <w:r>
              <w:rPr>
                <w:spacing w:val="1"/>
                <w:w w:val="120"/>
              </w:rPr>
              <w:t>t</w:t>
            </w:r>
            <w:r>
              <w:t>v</w:t>
            </w:r>
            <w:r>
              <w:rPr>
                <w:w w:val="113"/>
              </w:rPr>
              <w:t>a</w:t>
            </w:r>
            <w:r>
              <w:rPr>
                <w:spacing w:val="1"/>
                <w:w w:val="133"/>
              </w:rPr>
              <w:t>r</w:t>
            </w:r>
            <w:r>
              <w:rPr>
                <w:w w:val="111"/>
              </w:rPr>
              <w:t>n</w:t>
            </w:r>
            <w:r>
              <w:rPr>
                <w:w w:val="113"/>
              </w:rPr>
              <w:t>á</w:t>
            </w:r>
          </w:p>
          <w:p w:rsidR="00ED4929" w:rsidRDefault="00ED4929">
            <w:pPr>
              <w:autoSpaceDE w:val="0"/>
              <w:spacing w:before="1" w:line="252" w:lineRule="exact"/>
              <w:ind w:left="59"/>
              <w:rPr>
                <w:w w:val="113"/>
              </w:rPr>
            </w:pPr>
            <w:r>
              <w:t>vý</w:t>
            </w:r>
            <w:r>
              <w:rPr>
                <w:spacing w:val="1"/>
              </w:rPr>
              <w:t>c</w:t>
            </w:r>
            <w:r>
              <w:rPr>
                <w:w w:val="111"/>
              </w:rPr>
              <w:t>h</w:t>
            </w:r>
            <w:r>
              <w:t>ov</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5" w:line="120" w:lineRule="exact"/>
              <w:rPr>
                <w:sz w:val="12"/>
                <w:szCs w:val="12"/>
              </w:rPr>
            </w:pPr>
          </w:p>
          <w:p w:rsidR="00ED4929" w:rsidRDefault="00ED4929">
            <w:pPr>
              <w:autoSpaceDE w:val="0"/>
              <w:ind w:left="356" w:right="353"/>
              <w:jc w:val="center"/>
            </w:pPr>
            <w:r>
              <w:rPr>
                <w:spacing w:val="-1"/>
              </w:rPr>
              <w:t>V</w:t>
            </w:r>
            <w:r>
              <w:t>V</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1</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1" w:right="243"/>
              <w:jc w:val="center"/>
            </w:pPr>
            <w:r>
              <w:t>1</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1</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1" w:right="243"/>
              <w:jc w:val="center"/>
            </w:pPr>
            <w:r>
              <w:t>2</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2</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5" w:line="120" w:lineRule="exact"/>
              <w:rPr>
                <w:sz w:val="12"/>
                <w:szCs w:val="12"/>
              </w:rPr>
            </w:pPr>
          </w:p>
          <w:p w:rsidR="00ED4929" w:rsidRDefault="00ED4929">
            <w:pPr>
              <w:autoSpaceDE w:val="0"/>
              <w:ind w:left="358" w:right="361"/>
              <w:jc w:val="center"/>
            </w:pPr>
            <w:r>
              <w:t>7</w:t>
            </w:r>
          </w:p>
        </w:tc>
      </w:tr>
      <w:tr w:rsidR="00ED4929">
        <w:trPr>
          <w:trHeight w:hRule="exact" w:val="528"/>
        </w:trPr>
        <w:tc>
          <w:tcPr>
            <w:tcW w:w="1770"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76"/>
            </w:pPr>
            <w:r>
              <w:rPr>
                <w:spacing w:val="-1"/>
              </w:rPr>
              <w:t>Č</w:t>
            </w:r>
            <w:r>
              <w:rPr>
                <w:spacing w:val="1"/>
              </w:rPr>
              <w:t>l</w:t>
            </w:r>
            <w:r>
              <w:t>o</w:t>
            </w:r>
            <w:r>
              <w:rPr>
                <w:spacing w:val="-2"/>
              </w:rPr>
              <w:t>v</w:t>
            </w:r>
            <w:r>
              <w:rPr>
                <w:spacing w:val="1"/>
              </w:rPr>
              <w:t>ě</w:t>
            </w:r>
            <w:r>
              <w:t>k</w:t>
            </w:r>
            <w:r>
              <w:rPr>
                <w:spacing w:val="-2"/>
              </w:rPr>
              <w:t xml:space="preserve"> </w:t>
            </w:r>
            <w:r>
              <w:t>a</w:t>
            </w:r>
            <w:r>
              <w:rPr>
                <w:spacing w:val="1"/>
              </w:rPr>
              <w:t xml:space="preserve"> </w:t>
            </w:r>
            <w:r>
              <w:rPr>
                <w:spacing w:val="-2"/>
              </w:rPr>
              <w:t>z</w:t>
            </w:r>
            <w:r>
              <w:t>d</w:t>
            </w:r>
            <w:r>
              <w:rPr>
                <w:spacing w:val="1"/>
              </w:rPr>
              <w:t>ra</w:t>
            </w:r>
            <w:r>
              <w:rPr>
                <w:spacing w:val="-2"/>
              </w:rPr>
              <w:t>v</w:t>
            </w:r>
            <w:r>
              <w:t>í</w:t>
            </w:r>
          </w:p>
        </w:tc>
        <w:tc>
          <w:tcPr>
            <w:tcW w:w="1660"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603" w:right="606"/>
              <w:jc w:val="center"/>
            </w:pPr>
            <w:r>
              <w:t>10</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line="251" w:lineRule="exact"/>
              <w:ind w:left="59"/>
              <w:rPr>
                <w:w w:val="113"/>
              </w:rPr>
            </w:pPr>
            <w:r>
              <w:rPr>
                <w:spacing w:val="-1"/>
                <w:w w:val="109"/>
              </w:rPr>
              <w:t>T</w:t>
            </w:r>
            <w:r>
              <w:rPr>
                <w:spacing w:val="1"/>
              </w:rPr>
              <w:t>ěles</w:t>
            </w:r>
            <w:r>
              <w:rPr>
                <w:w w:val="111"/>
              </w:rPr>
              <w:t>n</w:t>
            </w:r>
            <w:r>
              <w:rPr>
                <w:w w:val="113"/>
              </w:rPr>
              <w:t>á</w:t>
            </w:r>
          </w:p>
          <w:p w:rsidR="00ED4929" w:rsidRDefault="00ED4929">
            <w:pPr>
              <w:autoSpaceDE w:val="0"/>
              <w:spacing w:before="1"/>
              <w:ind w:left="59"/>
              <w:rPr>
                <w:w w:val="113"/>
              </w:rPr>
            </w:pPr>
            <w:r>
              <w:t>vý</w:t>
            </w:r>
            <w:r>
              <w:rPr>
                <w:spacing w:val="1"/>
              </w:rPr>
              <w:t>c</w:t>
            </w:r>
            <w:r>
              <w:rPr>
                <w:w w:val="111"/>
              </w:rPr>
              <w:t>h</w:t>
            </w:r>
            <w:r>
              <w:t>ov</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5" w:line="120" w:lineRule="exact"/>
              <w:rPr>
                <w:sz w:val="12"/>
                <w:szCs w:val="12"/>
              </w:rPr>
            </w:pPr>
          </w:p>
          <w:p w:rsidR="00ED4929" w:rsidRDefault="00ED4929">
            <w:pPr>
              <w:autoSpaceDE w:val="0"/>
              <w:ind w:left="361" w:right="360"/>
              <w:jc w:val="center"/>
            </w:pPr>
            <w:r>
              <w:rPr>
                <w:spacing w:val="-1"/>
                <w:w w:val="109"/>
              </w:rPr>
              <w:t>T</w:t>
            </w:r>
            <w:r>
              <w:t>V</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2</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1" w:right="243"/>
              <w:jc w:val="center"/>
            </w:pPr>
            <w:r>
              <w:t>2</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2</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1" w:right="243"/>
              <w:jc w:val="center"/>
            </w:pPr>
            <w:r>
              <w:t>2</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2</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5" w:line="120" w:lineRule="exact"/>
              <w:rPr>
                <w:sz w:val="12"/>
                <w:szCs w:val="12"/>
              </w:rPr>
            </w:pPr>
          </w:p>
          <w:p w:rsidR="00ED4929" w:rsidRDefault="00ED4929">
            <w:pPr>
              <w:autoSpaceDE w:val="0"/>
              <w:ind w:left="303" w:right="306"/>
              <w:jc w:val="center"/>
            </w:pPr>
            <w:r>
              <w:t>10</w:t>
            </w:r>
          </w:p>
        </w:tc>
      </w:tr>
      <w:tr w:rsidR="00ED4929">
        <w:trPr>
          <w:trHeight w:hRule="exact" w:val="526"/>
        </w:trPr>
        <w:tc>
          <w:tcPr>
            <w:tcW w:w="1770" w:type="dxa"/>
            <w:tcBorders>
              <w:top w:val="single" w:sz="8" w:space="0" w:color="000000"/>
              <w:left w:val="single" w:sz="8" w:space="0" w:color="000000"/>
              <w:bottom w:val="single" w:sz="8" w:space="0" w:color="000000"/>
            </w:tcBorders>
          </w:tcPr>
          <w:p w:rsidR="00ED4929" w:rsidRDefault="00ED4929">
            <w:pPr>
              <w:autoSpaceDE w:val="0"/>
              <w:snapToGrid w:val="0"/>
              <w:spacing w:line="246" w:lineRule="exact"/>
              <w:ind w:left="138" w:right="139"/>
              <w:jc w:val="center"/>
            </w:pPr>
            <w:r>
              <w:rPr>
                <w:spacing w:val="-1"/>
              </w:rPr>
              <w:t>Č</w:t>
            </w:r>
            <w:r>
              <w:rPr>
                <w:spacing w:val="1"/>
              </w:rPr>
              <w:t>l</w:t>
            </w:r>
            <w:r>
              <w:t>o</w:t>
            </w:r>
            <w:r>
              <w:rPr>
                <w:spacing w:val="-2"/>
              </w:rPr>
              <w:t>v</w:t>
            </w:r>
            <w:r>
              <w:rPr>
                <w:spacing w:val="1"/>
              </w:rPr>
              <w:t>ě</w:t>
            </w:r>
            <w:r>
              <w:t>k</w:t>
            </w:r>
            <w:r>
              <w:rPr>
                <w:spacing w:val="-2"/>
              </w:rPr>
              <w:t xml:space="preserve"> </w:t>
            </w:r>
            <w:r>
              <w:t>a</w:t>
            </w:r>
            <w:r>
              <w:rPr>
                <w:spacing w:val="1"/>
              </w:rPr>
              <w:t xml:space="preserve"> s</w:t>
            </w:r>
            <w:r>
              <w:rPr>
                <w:spacing w:val="-2"/>
              </w:rPr>
              <w:t>v</w:t>
            </w:r>
            <w:r>
              <w:rPr>
                <w:spacing w:val="1"/>
              </w:rPr>
              <w:t>ě</w:t>
            </w:r>
            <w:r>
              <w:t>t</w:t>
            </w:r>
          </w:p>
          <w:p w:rsidR="00ED4929" w:rsidRDefault="00ED4929">
            <w:pPr>
              <w:autoSpaceDE w:val="0"/>
              <w:spacing w:line="252" w:lineRule="exact"/>
              <w:ind w:left="495" w:right="498"/>
              <w:jc w:val="center"/>
            </w:pPr>
            <w:r>
              <w:t>p</w:t>
            </w:r>
            <w:r>
              <w:rPr>
                <w:spacing w:val="1"/>
              </w:rPr>
              <w:t>rác</w:t>
            </w:r>
            <w:r>
              <w:t>e</w:t>
            </w:r>
          </w:p>
        </w:tc>
        <w:tc>
          <w:tcPr>
            <w:tcW w:w="1660"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658" w:right="661"/>
              <w:jc w:val="center"/>
            </w:pPr>
            <w:r>
              <w:t>5</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spacing w:before="1" w:line="252" w:lineRule="exact"/>
              <w:ind w:left="59" w:right="632"/>
              <w:rPr>
                <w:w w:val="113"/>
              </w:rPr>
            </w:pPr>
            <w:r>
              <w:rPr>
                <w:spacing w:val="2"/>
                <w:w w:val="110"/>
              </w:rPr>
              <w:t>P</w:t>
            </w:r>
            <w:r>
              <w:rPr>
                <w:spacing w:val="1"/>
                <w:w w:val="133"/>
              </w:rPr>
              <w:t>r</w:t>
            </w:r>
            <w:r>
              <w:rPr>
                <w:w w:val="113"/>
              </w:rPr>
              <w:t>a</w:t>
            </w:r>
            <w:r>
              <w:rPr>
                <w:spacing w:val="1"/>
              </w:rPr>
              <w:t>c</w:t>
            </w:r>
            <w:r>
              <w:t>ov</w:t>
            </w:r>
            <w:r>
              <w:rPr>
                <w:w w:val="111"/>
              </w:rPr>
              <w:t>n</w:t>
            </w:r>
            <w:r>
              <w:t>í vý</w:t>
            </w:r>
            <w:r>
              <w:rPr>
                <w:spacing w:val="1"/>
              </w:rPr>
              <w:t>c</w:t>
            </w:r>
            <w:r>
              <w:rPr>
                <w:w w:val="111"/>
              </w:rPr>
              <w:t>h</w:t>
            </w:r>
            <w:r>
              <w:t>ov</w:t>
            </w:r>
            <w:r>
              <w:rPr>
                <w:w w:val="113"/>
              </w:rPr>
              <w:t>a</w:t>
            </w: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spacing w:before="5" w:line="120" w:lineRule="exact"/>
              <w:rPr>
                <w:sz w:val="12"/>
                <w:szCs w:val="12"/>
              </w:rPr>
            </w:pPr>
          </w:p>
          <w:p w:rsidR="00ED4929" w:rsidRDefault="00ED4929">
            <w:pPr>
              <w:autoSpaceDE w:val="0"/>
              <w:ind w:left="366" w:right="365"/>
              <w:jc w:val="center"/>
            </w:pPr>
            <w:r>
              <w:rPr>
                <w:spacing w:val="2"/>
                <w:w w:val="110"/>
              </w:rPr>
              <w:t>P</w:t>
            </w:r>
            <w:r>
              <w:t>V</w:t>
            </w: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1</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1" w:right="243"/>
              <w:jc w:val="center"/>
            </w:pPr>
            <w:r>
              <w:t>1</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1</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1" w:right="243"/>
              <w:jc w:val="center"/>
            </w:pPr>
            <w:r>
              <w:t>1</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10" w:line="110" w:lineRule="exact"/>
              <w:rPr>
                <w:sz w:val="11"/>
                <w:szCs w:val="11"/>
              </w:rPr>
            </w:pPr>
          </w:p>
          <w:p w:rsidR="00ED4929" w:rsidRDefault="00ED4929">
            <w:pPr>
              <w:autoSpaceDE w:val="0"/>
              <w:ind w:left="243" w:right="243"/>
              <w:jc w:val="center"/>
            </w:pPr>
            <w:r>
              <w:t>1</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5" w:line="120" w:lineRule="exact"/>
              <w:rPr>
                <w:sz w:val="12"/>
                <w:szCs w:val="12"/>
              </w:rPr>
            </w:pPr>
          </w:p>
          <w:p w:rsidR="00ED4929" w:rsidRDefault="00ED4929">
            <w:pPr>
              <w:autoSpaceDE w:val="0"/>
              <w:ind w:left="358" w:right="361"/>
              <w:jc w:val="center"/>
            </w:pPr>
            <w:r>
              <w:t>5</w:t>
            </w:r>
          </w:p>
        </w:tc>
      </w:tr>
      <w:tr w:rsidR="00ED4929">
        <w:trPr>
          <w:trHeight w:hRule="exact" w:val="410"/>
        </w:trPr>
        <w:tc>
          <w:tcPr>
            <w:tcW w:w="1770" w:type="dxa"/>
            <w:tcBorders>
              <w:top w:val="single" w:sz="8" w:space="0" w:color="000000"/>
              <w:left w:val="single" w:sz="8" w:space="0" w:color="000000"/>
              <w:bottom w:val="single" w:sz="8" w:space="0" w:color="000000"/>
            </w:tcBorders>
          </w:tcPr>
          <w:p w:rsidR="00ED4929" w:rsidRDefault="00ED4929">
            <w:pPr>
              <w:autoSpaceDE w:val="0"/>
              <w:snapToGrid w:val="0"/>
              <w:spacing w:before="4" w:line="130" w:lineRule="exact"/>
              <w:rPr>
                <w:sz w:val="13"/>
                <w:szCs w:val="13"/>
              </w:rPr>
            </w:pPr>
          </w:p>
          <w:p w:rsidR="00ED4929" w:rsidRDefault="00ED4929">
            <w:pPr>
              <w:autoSpaceDE w:val="0"/>
              <w:ind w:left="409"/>
              <w:rPr>
                <w:w w:val="107"/>
              </w:rPr>
            </w:pPr>
            <w:r>
              <w:rPr>
                <w:spacing w:val="-1"/>
                <w:w w:val="108"/>
              </w:rPr>
              <w:t>C</w:t>
            </w:r>
            <w:r>
              <w:rPr>
                <w:spacing w:val="1"/>
              </w:rPr>
              <w:t>el</w:t>
            </w:r>
            <w:r>
              <w:rPr>
                <w:w w:val="111"/>
              </w:rPr>
              <w:t>k</w:t>
            </w:r>
            <w:r>
              <w:rPr>
                <w:spacing w:val="1"/>
              </w:rPr>
              <w:t>e</w:t>
            </w:r>
            <w:r>
              <w:rPr>
                <w:w w:val="107"/>
              </w:rPr>
              <w:t>m</w:t>
            </w:r>
          </w:p>
        </w:tc>
        <w:tc>
          <w:tcPr>
            <w:tcW w:w="1660" w:type="dxa"/>
            <w:tcBorders>
              <w:top w:val="single" w:sz="8" w:space="0" w:color="000000"/>
              <w:left w:val="single" w:sz="8" w:space="0" w:color="000000"/>
              <w:bottom w:val="single" w:sz="8" w:space="0" w:color="000000"/>
            </w:tcBorders>
          </w:tcPr>
          <w:p w:rsidR="00ED4929" w:rsidRDefault="00ED4929">
            <w:pPr>
              <w:autoSpaceDE w:val="0"/>
              <w:snapToGrid w:val="0"/>
              <w:spacing w:before="4" w:line="130" w:lineRule="exact"/>
              <w:rPr>
                <w:sz w:val="13"/>
                <w:szCs w:val="13"/>
              </w:rPr>
            </w:pPr>
          </w:p>
          <w:p w:rsidR="00ED4929" w:rsidRDefault="00ED4929">
            <w:pPr>
              <w:autoSpaceDE w:val="0"/>
              <w:ind w:left="357"/>
              <w:rPr>
                <w:color w:val="FF0000"/>
              </w:rPr>
            </w:pPr>
            <w:r>
              <w:t>104</w:t>
            </w:r>
            <w:r>
              <w:rPr>
                <w:spacing w:val="-5"/>
              </w:rPr>
              <w:t xml:space="preserve"> </w:t>
            </w:r>
            <w:r>
              <w:rPr>
                <w:color w:val="FF0000"/>
              </w:rPr>
              <w:t>+ 14</w:t>
            </w:r>
          </w:p>
        </w:tc>
        <w:tc>
          <w:tcPr>
            <w:tcW w:w="1697" w:type="dxa"/>
            <w:tcBorders>
              <w:top w:val="single" w:sz="8" w:space="0" w:color="000000"/>
              <w:left w:val="single" w:sz="8" w:space="0" w:color="000000"/>
              <w:bottom w:val="single" w:sz="8" w:space="0" w:color="000000"/>
            </w:tcBorders>
          </w:tcPr>
          <w:p w:rsidR="00ED4929" w:rsidRDefault="00ED4929">
            <w:pPr>
              <w:autoSpaceDE w:val="0"/>
              <w:snapToGrid w:val="0"/>
            </w:pPr>
          </w:p>
        </w:tc>
        <w:tc>
          <w:tcPr>
            <w:tcW w:w="1082" w:type="dxa"/>
            <w:tcBorders>
              <w:top w:val="single" w:sz="8" w:space="0" w:color="000000"/>
              <w:left w:val="single" w:sz="8" w:space="0" w:color="000000"/>
              <w:bottom w:val="single" w:sz="8" w:space="0" w:color="000000"/>
            </w:tcBorders>
          </w:tcPr>
          <w:p w:rsidR="00ED4929" w:rsidRDefault="00ED4929">
            <w:pPr>
              <w:autoSpaceDE w:val="0"/>
              <w:snapToGrid w:val="0"/>
            </w:pPr>
          </w:p>
        </w:tc>
        <w:tc>
          <w:tcPr>
            <w:tcW w:w="762" w:type="dxa"/>
            <w:tcBorders>
              <w:top w:val="single" w:sz="8" w:space="0" w:color="000000"/>
              <w:left w:val="single" w:sz="8" w:space="0" w:color="000000"/>
              <w:bottom w:val="single" w:sz="8" w:space="0" w:color="000000"/>
            </w:tcBorders>
          </w:tcPr>
          <w:p w:rsidR="00ED4929" w:rsidRDefault="00ED4929">
            <w:pPr>
              <w:autoSpaceDE w:val="0"/>
              <w:snapToGrid w:val="0"/>
              <w:spacing w:before="67"/>
              <w:ind w:left="188" w:right="188"/>
              <w:jc w:val="center"/>
            </w:pPr>
            <w:r>
              <w:t>20</w:t>
            </w:r>
          </w:p>
        </w:tc>
        <w:tc>
          <w:tcPr>
            <w:tcW w:w="787" w:type="dxa"/>
            <w:tcBorders>
              <w:top w:val="single" w:sz="8" w:space="0" w:color="000000"/>
              <w:left w:val="single" w:sz="8" w:space="0" w:color="000000"/>
              <w:bottom w:val="single" w:sz="8" w:space="0" w:color="000000"/>
            </w:tcBorders>
          </w:tcPr>
          <w:p w:rsidR="00ED4929" w:rsidRDefault="00ED4929">
            <w:pPr>
              <w:autoSpaceDE w:val="0"/>
              <w:snapToGrid w:val="0"/>
              <w:spacing w:before="67"/>
              <w:ind w:left="222"/>
            </w:pPr>
            <w:r>
              <w:t>22</w:t>
            </w:r>
          </w:p>
        </w:tc>
        <w:tc>
          <w:tcPr>
            <w:tcW w:w="652" w:type="dxa"/>
            <w:tcBorders>
              <w:top w:val="single" w:sz="8" w:space="0" w:color="000000"/>
              <w:left w:val="single" w:sz="8" w:space="0" w:color="000000"/>
              <w:bottom w:val="single" w:sz="8" w:space="0" w:color="000000"/>
            </w:tcBorders>
          </w:tcPr>
          <w:p w:rsidR="00ED4929" w:rsidRDefault="00ED4929">
            <w:pPr>
              <w:autoSpaceDE w:val="0"/>
              <w:snapToGrid w:val="0"/>
              <w:spacing w:before="67"/>
              <w:ind w:left="188" w:right="188"/>
              <w:jc w:val="center"/>
            </w:pPr>
            <w:r>
              <w:t>24</w:t>
            </w:r>
          </w:p>
        </w:tc>
        <w:tc>
          <w:tcPr>
            <w:tcW w:w="639" w:type="dxa"/>
            <w:tcBorders>
              <w:top w:val="single" w:sz="8" w:space="0" w:color="000000"/>
              <w:left w:val="single" w:sz="8" w:space="0" w:color="000000"/>
              <w:bottom w:val="single" w:sz="8" w:space="0" w:color="000000"/>
            </w:tcBorders>
          </w:tcPr>
          <w:p w:rsidR="00ED4929" w:rsidRDefault="00ED4929">
            <w:pPr>
              <w:autoSpaceDE w:val="0"/>
              <w:snapToGrid w:val="0"/>
              <w:spacing w:before="67"/>
              <w:ind w:left="222"/>
            </w:pPr>
            <w:r>
              <w:t>26</w:t>
            </w:r>
          </w:p>
        </w:tc>
        <w:tc>
          <w:tcPr>
            <w:tcW w:w="726" w:type="dxa"/>
            <w:tcBorders>
              <w:top w:val="single" w:sz="8" w:space="0" w:color="000000"/>
              <w:left w:val="single" w:sz="8" w:space="0" w:color="000000"/>
              <w:bottom w:val="single" w:sz="8" w:space="0" w:color="000000"/>
            </w:tcBorders>
          </w:tcPr>
          <w:p w:rsidR="00ED4929" w:rsidRDefault="00ED4929">
            <w:pPr>
              <w:autoSpaceDE w:val="0"/>
              <w:snapToGrid w:val="0"/>
              <w:spacing w:before="67"/>
              <w:ind w:left="188" w:right="188"/>
              <w:jc w:val="center"/>
            </w:pPr>
            <w:r>
              <w:t>26</w:t>
            </w:r>
          </w:p>
        </w:tc>
        <w:tc>
          <w:tcPr>
            <w:tcW w:w="1063" w:type="dxa"/>
            <w:tcBorders>
              <w:top w:val="single" w:sz="8" w:space="0" w:color="000000"/>
              <w:left w:val="single" w:sz="8" w:space="0" w:color="000000"/>
              <w:bottom w:val="single" w:sz="8" w:space="0" w:color="000000"/>
              <w:right w:val="single" w:sz="8" w:space="0" w:color="000000"/>
            </w:tcBorders>
          </w:tcPr>
          <w:p w:rsidR="00ED4929" w:rsidRDefault="00ED4929">
            <w:pPr>
              <w:autoSpaceDE w:val="0"/>
              <w:snapToGrid w:val="0"/>
              <w:spacing w:before="67"/>
              <w:ind w:left="294"/>
            </w:pPr>
            <w:r>
              <w:t>118</w:t>
            </w:r>
          </w:p>
        </w:tc>
      </w:tr>
    </w:tbl>
    <w:p w:rsidR="00ED4929" w:rsidRDefault="00ED4929"/>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ind w:right="221"/>
        <w:rPr>
          <w:b/>
          <w:sz w:val="32"/>
          <w:szCs w:val="32"/>
        </w:rPr>
      </w:pPr>
    </w:p>
    <w:p w:rsidR="00ED4929" w:rsidRDefault="00ED4929" w:rsidP="00CC4174">
      <w:pPr>
        <w:rPr>
          <w:b/>
          <w:sz w:val="32"/>
          <w:szCs w:val="32"/>
        </w:rPr>
      </w:pPr>
      <w:r>
        <w:rPr>
          <w:b/>
          <w:sz w:val="32"/>
          <w:szCs w:val="32"/>
        </w:rPr>
        <w:t>Poznámky k učebnímu plánu :</w:t>
      </w:r>
    </w:p>
    <w:p w:rsidR="00ED4929" w:rsidRDefault="00ED4929" w:rsidP="00CC4174">
      <w:pPr>
        <w:widowControl/>
        <w:numPr>
          <w:ilvl w:val="0"/>
          <w:numId w:val="198"/>
        </w:numPr>
        <w:suppressAutoHyphens w:val="0"/>
        <w:rPr>
          <w:sz w:val="28"/>
          <w:szCs w:val="28"/>
        </w:rPr>
      </w:pPr>
      <w:r w:rsidRPr="004E5B39">
        <w:rPr>
          <w:b/>
          <w:i/>
          <w:sz w:val="28"/>
          <w:szCs w:val="28"/>
        </w:rPr>
        <w:t>Jazyk a jazyková komunikace</w:t>
      </w:r>
      <w:r>
        <w:rPr>
          <w:sz w:val="28"/>
          <w:szCs w:val="28"/>
        </w:rPr>
        <w:t xml:space="preserve">  </w:t>
      </w:r>
    </w:p>
    <w:p w:rsidR="00ED4929" w:rsidRPr="00E84047" w:rsidRDefault="00ED4929" w:rsidP="00CC4174">
      <w:pPr>
        <w:ind w:left="360"/>
        <w:rPr>
          <w:b/>
          <w:sz w:val="28"/>
          <w:szCs w:val="28"/>
        </w:rPr>
      </w:pPr>
      <w:r>
        <w:rPr>
          <w:sz w:val="28"/>
          <w:szCs w:val="28"/>
        </w:rPr>
        <w:t>Celkem jsme tedy využili jsme 6</w:t>
      </w:r>
      <w:r w:rsidRPr="00E84047">
        <w:rPr>
          <w:b/>
          <w:sz w:val="28"/>
          <w:szCs w:val="28"/>
        </w:rPr>
        <w:t xml:space="preserve"> disponibilní</w:t>
      </w:r>
      <w:r>
        <w:rPr>
          <w:b/>
          <w:sz w:val="28"/>
          <w:szCs w:val="28"/>
        </w:rPr>
        <w:t>ch hodin</w:t>
      </w:r>
      <w:r w:rsidRPr="00E84047">
        <w:rPr>
          <w:b/>
          <w:sz w:val="28"/>
          <w:szCs w:val="28"/>
        </w:rPr>
        <w:t>.</w:t>
      </w:r>
    </w:p>
    <w:p w:rsidR="00ED4929" w:rsidRDefault="00ED4929" w:rsidP="00CC4174">
      <w:pPr>
        <w:ind w:left="360"/>
        <w:rPr>
          <w:b/>
          <w:sz w:val="28"/>
          <w:szCs w:val="28"/>
        </w:rPr>
      </w:pPr>
      <w:r>
        <w:rPr>
          <w:b/>
          <w:sz w:val="28"/>
          <w:szCs w:val="28"/>
        </w:rPr>
        <w:t xml:space="preserve">Chceme našim žákům poskytnout pevné základy mateřského jazyka. Práce ve spojených ročnících je časově náročná ,chceme aby učivo bylo více a dostatečně procvičováno. </w:t>
      </w:r>
    </w:p>
    <w:p w:rsidR="00ED4929" w:rsidRPr="004E5B39" w:rsidRDefault="00ED4929" w:rsidP="00CC4174">
      <w:pPr>
        <w:ind w:left="360"/>
        <w:rPr>
          <w:sz w:val="28"/>
          <w:szCs w:val="28"/>
        </w:rPr>
      </w:pPr>
      <w:r>
        <w:rPr>
          <w:sz w:val="28"/>
          <w:szCs w:val="28"/>
        </w:rPr>
        <w:t>Chceme klást větší důraz na jazykovou komunikaci, četbu s porozuměním, získávání informací čtením, schopnost pracovat s textem.</w:t>
      </w:r>
    </w:p>
    <w:p w:rsidR="00ED4929" w:rsidRPr="00E84047" w:rsidRDefault="00ED4929" w:rsidP="00CC4174">
      <w:pPr>
        <w:ind w:left="360"/>
        <w:rPr>
          <w:b/>
          <w:sz w:val="28"/>
          <w:szCs w:val="28"/>
        </w:rPr>
      </w:pPr>
    </w:p>
    <w:p w:rsidR="00ED4929" w:rsidRPr="00E84047" w:rsidRDefault="00ED4929" w:rsidP="00CC4174">
      <w:pPr>
        <w:widowControl/>
        <w:numPr>
          <w:ilvl w:val="0"/>
          <w:numId w:val="197"/>
        </w:numPr>
        <w:suppressAutoHyphens w:val="0"/>
        <w:rPr>
          <w:b/>
          <w:sz w:val="28"/>
          <w:szCs w:val="28"/>
        </w:rPr>
      </w:pPr>
      <w:r w:rsidRPr="004E5B39">
        <w:rPr>
          <w:b/>
          <w:i/>
          <w:sz w:val="28"/>
          <w:szCs w:val="28"/>
        </w:rPr>
        <w:t>Anglický  jazyk</w:t>
      </w:r>
      <w:r>
        <w:rPr>
          <w:sz w:val="28"/>
          <w:szCs w:val="28"/>
        </w:rPr>
        <w:t xml:space="preserve"> – využily jsme ve čtvrtém a pátém ročníku jednu disponibilní hodinu- celkem  </w:t>
      </w:r>
      <w:r w:rsidRPr="00E84047">
        <w:rPr>
          <w:b/>
          <w:sz w:val="28"/>
          <w:szCs w:val="28"/>
        </w:rPr>
        <w:t>2 disponibilní hodiny.</w:t>
      </w:r>
    </w:p>
    <w:p w:rsidR="00ED4929" w:rsidRDefault="00ED4929" w:rsidP="00CC4174">
      <w:pPr>
        <w:rPr>
          <w:sz w:val="28"/>
          <w:szCs w:val="28"/>
        </w:rPr>
      </w:pPr>
      <w:r>
        <w:rPr>
          <w:b/>
          <w:sz w:val="28"/>
          <w:szCs w:val="28"/>
        </w:rPr>
        <w:t xml:space="preserve">     Znalost cizího jazyka je velmi důležitá pro rozvoj každého žáka. Protože práce ve spojených ročnících je časově náročná,</w:t>
      </w:r>
      <w:r w:rsidRPr="00F05CED">
        <w:rPr>
          <w:sz w:val="28"/>
          <w:szCs w:val="28"/>
        </w:rPr>
        <w:t xml:space="preserve">využijeme tento čas k upevňování </w:t>
      </w:r>
      <w:r>
        <w:rPr>
          <w:sz w:val="28"/>
          <w:szCs w:val="28"/>
        </w:rPr>
        <w:t xml:space="preserve">a procvičování učiva. </w:t>
      </w:r>
    </w:p>
    <w:p w:rsidR="00ED4929" w:rsidRDefault="00ED4929" w:rsidP="00CC4174">
      <w:pPr>
        <w:rPr>
          <w:b/>
          <w:sz w:val="28"/>
          <w:szCs w:val="28"/>
        </w:rPr>
      </w:pPr>
      <w:r>
        <w:rPr>
          <w:b/>
          <w:sz w:val="28"/>
          <w:szCs w:val="28"/>
        </w:rPr>
        <w:t xml:space="preserve"> </w:t>
      </w:r>
      <w:r w:rsidRPr="00F05CED">
        <w:rPr>
          <w:b/>
          <w:sz w:val="28"/>
          <w:szCs w:val="28"/>
        </w:rPr>
        <w:t xml:space="preserve">    </w:t>
      </w:r>
    </w:p>
    <w:p w:rsidR="00ED4929" w:rsidRDefault="00ED4929" w:rsidP="00CC4174">
      <w:pPr>
        <w:rPr>
          <w:sz w:val="28"/>
          <w:szCs w:val="28"/>
        </w:rPr>
      </w:pPr>
      <w:r>
        <w:rPr>
          <w:b/>
          <w:sz w:val="28"/>
          <w:szCs w:val="28"/>
        </w:rPr>
        <w:t xml:space="preserve">-     </w:t>
      </w:r>
      <w:r w:rsidRPr="00F05CED">
        <w:rPr>
          <w:b/>
          <w:i/>
          <w:sz w:val="28"/>
          <w:szCs w:val="28"/>
        </w:rPr>
        <w:t>Matematika</w:t>
      </w:r>
      <w:r w:rsidRPr="00EA35CB">
        <w:rPr>
          <w:i/>
          <w:sz w:val="28"/>
          <w:szCs w:val="28"/>
        </w:rPr>
        <w:t xml:space="preserve"> </w:t>
      </w:r>
      <w:r>
        <w:rPr>
          <w:sz w:val="28"/>
          <w:szCs w:val="28"/>
        </w:rPr>
        <w:t xml:space="preserve">– využily jsme po jedné disponibilní hodině ve druhém,třetím, čtvrtém a pátém ročníku.   </w:t>
      </w:r>
    </w:p>
    <w:p w:rsidR="00ED4929" w:rsidRPr="00E84047" w:rsidRDefault="00ED4929" w:rsidP="00CC4174">
      <w:pPr>
        <w:rPr>
          <w:b/>
          <w:sz w:val="28"/>
          <w:szCs w:val="28"/>
        </w:rPr>
      </w:pPr>
      <w:r>
        <w:rPr>
          <w:sz w:val="28"/>
          <w:szCs w:val="28"/>
        </w:rPr>
        <w:t xml:space="preserve"> Celkem tedy 4</w:t>
      </w:r>
      <w:r w:rsidRPr="00E84047">
        <w:rPr>
          <w:b/>
          <w:sz w:val="28"/>
          <w:szCs w:val="28"/>
        </w:rPr>
        <w:t xml:space="preserve"> disponibilní hodiny.</w:t>
      </w:r>
    </w:p>
    <w:p w:rsidR="00ED4929" w:rsidRPr="00F05CED" w:rsidRDefault="00ED4929" w:rsidP="00CC4174">
      <w:pPr>
        <w:rPr>
          <w:sz w:val="28"/>
          <w:szCs w:val="28"/>
        </w:rPr>
      </w:pPr>
      <w:r>
        <w:rPr>
          <w:b/>
          <w:sz w:val="28"/>
          <w:szCs w:val="28"/>
        </w:rPr>
        <w:t xml:space="preserve">     Učivo v těchto ročnících je důležité pro vytvoření pevných matematických základů, ve spojených ročnících je práce časově náročná , proto </w:t>
      </w:r>
      <w:r>
        <w:rPr>
          <w:sz w:val="28"/>
          <w:szCs w:val="28"/>
        </w:rPr>
        <w:t>využijeme tento čas k procvičování a kvalitnějšímu pochopení učiva . Budeme využívat praktických úloh takovým způsobem ,aby žáci využívali teoretické znalosti v praktickém životě.</w:t>
      </w:r>
    </w:p>
    <w:p w:rsidR="00ED4929" w:rsidRDefault="00ED4929" w:rsidP="00CC4174">
      <w:pPr>
        <w:ind w:left="360"/>
        <w:rPr>
          <w:sz w:val="28"/>
          <w:szCs w:val="28"/>
        </w:rPr>
      </w:pPr>
    </w:p>
    <w:p w:rsidR="00ED4929" w:rsidRPr="00230D53" w:rsidRDefault="00ED4929" w:rsidP="00CC4174">
      <w:pPr>
        <w:ind w:left="360"/>
        <w:rPr>
          <w:sz w:val="28"/>
          <w:szCs w:val="28"/>
        </w:rPr>
      </w:pPr>
    </w:p>
    <w:p w:rsidR="00ED4929" w:rsidRDefault="00ED4929" w:rsidP="00CC4174">
      <w:pPr>
        <w:widowControl/>
        <w:numPr>
          <w:ilvl w:val="0"/>
          <w:numId w:val="197"/>
        </w:numPr>
        <w:suppressAutoHyphens w:val="0"/>
        <w:rPr>
          <w:sz w:val="28"/>
          <w:szCs w:val="28"/>
        </w:rPr>
      </w:pPr>
      <w:r w:rsidRPr="00F05CED">
        <w:rPr>
          <w:b/>
          <w:i/>
          <w:sz w:val="28"/>
          <w:szCs w:val="28"/>
        </w:rPr>
        <w:t>Informatika</w:t>
      </w:r>
      <w:r>
        <w:rPr>
          <w:sz w:val="28"/>
          <w:szCs w:val="28"/>
        </w:rPr>
        <w:t xml:space="preserve"> – využily jsme jednu disponibilní hodinu ve čtvrtém ročníku. </w:t>
      </w:r>
    </w:p>
    <w:p w:rsidR="00ED4929" w:rsidRPr="00E84047" w:rsidRDefault="00ED4929" w:rsidP="00CC4174">
      <w:pPr>
        <w:ind w:left="360"/>
        <w:rPr>
          <w:b/>
          <w:sz w:val="28"/>
          <w:szCs w:val="28"/>
        </w:rPr>
      </w:pPr>
      <w:r>
        <w:rPr>
          <w:sz w:val="28"/>
          <w:szCs w:val="28"/>
        </w:rPr>
        <w:t xml:space="preserve">    Celkem </w:t>
      </w:r>
      <w:r w:rsidRPr="00E84047">
        <w:rPr>
          <w:b/>
          <w:sz w:val="28"/>
          <w:szCs w:val="28"/>
        </w:rPr>
        <w:t>1 disponibilní hodinu.</w:t>
      </w:r>
    </w:p>
    <w:p w:rsidR="00ED4929" w:rsidRPr="00F05CED" w:rsidRDefault="00ED4929" w:rsidP="00CC4174">
      <w:pPr>
        <w:rPr>
          <w:sz w:val="28"/>
          <w:szCs w:val="28"/>
        </w:rPr>
      </w:pPr>
      <w:r>
        <w:rPr>
          <w:b/>
          <w:sz w:val="28"/>
          <w:szCs w:val="28"/>
        </w:rPr>
        <w:t xml:space="preserve">   Umožníme pomocí výuky informatiky ve čtvrtém ročníku zvládnout práci na počítači i sociálně slabším žákům, </w:t>
      </w:r>
      <w:r w:rsidRPr="00F05CED">
        <w:rPr>
          <w:sz w:val="28"/>
          <w:szCs w:val="28"/>
        </w:rPr>
        <w:t xml:space="preserve">kteří nemají možnost  </w:t>
      </w:r>
      <w:r>
        <w:rPr>
          <w:sz w:val="28"/>
          <w:szCs w:val="28"/>
        </w:rPr>
        <w:t xml:space="preserve">, </w:t>
      </w:r>
      <w:r w:rsidRPr="00F05CED">
        <w:rPr>
          <w:sz w:val="28"/>
          <w:szCs w:val="28"/>
        </w:rPr>
        <w:t>ani přístup k této technice.</w:t>
      </w:r>
      <w:r>
        <w:rPr>
          <w:sz w:val="28"/>
          <w:szCs w:val="28"/>
        </w:rPr>
        <w:t xml:space="preserve"> Budeme volit hlavně individuální přístup k těmto žákům a přihlížet k jejich potřebám.</w:t>
      </w:r>
    </w:p>
    <w:p w:rsidR="00ED4929" w:rsidRPr="00804D36" w:rsidRDefault="00ED4929" w:rsidP="00CC4174">
      <w:pPr>
        <w:ind w:left="360"/>
        <w:rPr>
          <w:b/>
          <w:sz w:val="28"/>
          <w:szCs w:val="28"/>
        </w:rPr>
      </w:pPr>
    </w:p>
    <w:p w:rsidR="00ED4929" w:rsidRPr="00E84047" w:rsidRDefault="00ED4929" w:rsidP="00CC4174">
      <w:pPr>
        <w:widowControl/>
        <w:numPr>
          <w:ilvl w:val="0"/>
          <w:numId w:val="197"/>
        </w:numPr>
        <w:suppressAutoHyphens w:val="0"/>
        <w:rPr>
          <w:b/>
          <w:sz w:val="28"/>
          <w:szCs w:val="28"/>
        </w:rPr>
      </w:pPr>
      <w:r>
        <w:rPr>
          <w:b/>
          <w:i/>
          <w:sz w:val="28"/>
          <w:szCs w:val="28"/>
        </w:rPr>
        <w:t xml:space="preserve"> </w:t>
      </w:r>
      <w:r w:rsidRPr="00A07001">
        <w:rPr>
          <w:b/>
          <w:i/>
          <w:sz w:val="28"/>
          <w:szCs w:val="28"/>
        </w:rPr>
        <w:t xml:space="preserve">Prvouka </w:t>
      </w:r>
      <w:r>
        <w:rPr>
          <w:sz w:val="28"/>
          <w:szCs w:val="28"/>
        </w:rPr>
        <w:t xml:space="preserve">– využily jsme jednu disponibilní hodinu ve třetím ročníku. Celkem </w:t>
      </w:r>
      <w:r w:rsidRPr="00E84047">
        <w:rPr>
          <w:b/>
          <w:sz w:val="28"/>
          <w:szCs w:val="28"/>
        </w:rPr>
        <w:t>1 disponibilní hodinu.</w:t>
      </w:r>
    </w:p>
    <w:p w:rsidR="00ED4929" w:rsidRPr="00A07001" w:rsidRDefault="00ED4929" w:rsidP="00CC4174">
      <w:pPr>
        <w:rPr>
          <w:b/>
          <w:sz w:val="28"/>
          <w:szCs w:val="28"/>
        </w:rPr>
      </w:pPr>
      <w:r>
        <w:rPr>
          <w:b/>
          <w:sz w:val="28"/>
          <w:szCs w:val="28"/>
        </w:rPr>
        <w:t xml:space="preserve">Výuka zahrnuje velký rozsah učiva-budeme učivo prohlubovat o prvky ekologické výchovy, </w:t>
      </w:r>
      <w:r w:rsidRPr="005F0F50">
        <w:rPr>
          <w:sz w:val="28"/>
          <w:szCs w:val="28"/>
        </w:rPr>
        <w:t>o vycházky na kterých budeme prakticky pozorovat a poznávat rostliny a živočich</w:t>
      </w:r>
      <w:r>
        <w:rPr>
          <w:sz w:val="28"/>
          <w:szCs w:val="28"/>
        </w:rPr>
        <w:t>y</w:t>
      </w:r>
      <w:r w:rsidRPr="005F0F50">
        <w:rPr>
          <w:sz w:val="28"/>
          <w:szCs w:val="28"/>
        </w:rPr>
        <w:t xml:space="preserve"> v místních podmínkách</w:t>
      </w:r>
      <w:r>
        <w:rPr>
          <w:sz w:val="28"/>
          <w:szCs w:val="28"/>
        </w:rPr>
        <w:t xml:space="preserve"> také více poznávat naši vesnici a její okolí.</w:t>
      </w:r>
    </w:p>
    <w:p w:rsidR="00ED4929" w:rsidRDefault="00ED4929" w:rsidP="00CC4174">
      <w:pPr>
        <w:rPr>
          <w:sz w:val="28"/>
          <w:szCs w:val="28"/>
        </w:rPr>
      </w:pPr>
      <w:r>
        <w:rPr>
          <w:sz w:val="28"/>
          <w:szCs w:val="28"/>
        </w:rPr>
        <w:t xml:space="preserve">   </w:t>
      </w:r>
    </w:p>
    <w:p w:rsidR="00ED4929" w:rsidRDefault="00ED4929" w:rsidP="00CC4174">
      <w:pPr>
        <w:rPr>
          <w:sz w:val="28"/>
          <w:szCs w:val="28"/>
        </w:rPr>
      </w:pPr>
      <w:r>
        <w:rPr>
          <w:b/>
          <w:sz w:val="28"/>
          <w:szCs w:val="28"/>
        </w:rPr>
        <w:t xml:space="preserve">      </w:t>
      </w:r>
      <w:r w:rsidRPr="005F0F50">
        <w:rPr>
          <w:b/>
          <w:sz w:val="28"/>
          <w:szCs w:val="28"/>
        </w:rPr>
        <w:t xml:space="preserve">-   </w:t>
      </w:r>
      <w:r w:rsidRPr="005F0F50">
        <w:rPr>
          <w:b/>
          <w:i/>
          <w:sz w:val="28"/>
          <w:szCs w:val="28"/>
        </w:rPr>
        <w:t>Přírodověda  a Vlastivěda</w:t>
      </w:r>
      <w:r>
        <w:rPr>
          <w:sz w:val="28"/>
          <w:szCs w:val="28"/>
        </w:rPr>
        <w:t xml:space="preserve"> – nevyužily jsme žádnou disponibilní hodinu.</w:t>
      </w:r>
    </w:p>
    <w:p w:rsidR="00ED4929" w:rsidRPr="00804D36" w:rsidRDefault="00ED4929" w:rsidP="00CC4174">
      <w:pPr>
        <w:ind w:left="360"/>
        <w:rPr>
          <w:sz w:val="28"/>
          <w:szCs w:val="28"/>
        </w:rPr>
      </w:pPr>
    </w:p>
    <w:p w:rsidR="00ED4929" w:rsidRPr="000A17BA" w:rsidRDefault="00ED4929" w:rsidP="00CC4174">
      <w:pPr>
        <w:widowControl/>
        <w:numPr>
          <w:ilvl w:val="0"/>
          <w:numId w:val="197"/>
        </w:numPr>
        <w:suppressAutoHyphens w:val="0"/>
        <w:rPr>
          <w:sz w:val="28"/>
          <w:szCs w:val="28"/>
        </w:rPr>
      </w:pPr>
      <w:r w:rsidRPr="00230D53">
        <w:rPr>
          <w:b/>
          <w:i/>
          <w:sz w:val="28"/>
          <w:szCs w:val="28"/>
        </w:rPr>
        <w:t>Hudební výchova,   pracovní činnosti</w:t>
      </w:r>
      <w:r>
        <w:rPr>
          <w:b/>
          <w:i/>
          <w:sz w:val="28"/>
          <w:szCs w:val="28"/>
        </w:rPr>
        <w:t>, výtvarná výchova</w:t>
      </w:r>
      <w:r>
        <w:rPr>
          <w:sz w:val="28"/>
          <w:szCs w:val="28"/>
        </w:rPr>
        <w:t xml:space="preserve">  - nevyužily jsme žádnou disponibilní hodinu.</w:t>
      </w:r>
    </w:p>
    <w:p w:rsidR="00ED4929" w:rsidRDefault="00ED4929">
      <w:pPr>
        <w:ind w:left="75"/>
        <w:rPr>
          <w:sz w:val="28"/>
          <w:szCs w:val="28"/>
        </w:rPr>
      </w:pPr>
    </w:p>
    <w:p w:rsidR="00ED4929" w:rsidRDefault="00ED4929">
      <w:pPr>
        <w:ind w:left="75"/>
        <w:rPr>
          <w:sz w:val="28"/>
          <w:szCs w:val="28"/>
        </w:rPr>
      </w:pPr>
    </w:p>
    <w:p w:rsidR="00ED4929" w:rsidRDefault="00ED4929" w:rsidP="00CC4174">
      <w:pPr>
        <w:pStyle w:val="Nadpis4"/>
        <w:ind w:left="0" w:firstLine="0"/>
        <w:rPr>
          <w:iCs/>
          <w:sz w:val="36"/>
          <w:szCs w:val="36"/>
        </w:rPr>
      </w:pPr>
      <w:r>
        <w:rPr>
          <w:iCs/>
          <w:sz w:val="36"/>
          <w:szCs w:val="36"/>
        </w:rPr>
        <w:t>5. Učební osnovy</w:t>
      </w:r>
    </w:p>
    <w:p w:rsidR="00ED4929" w:rsidRDefault="00ED4929">
      <w:pPr>
        <w:pStyle w:val="Nadpis4"/>
        <w:rPr>
          <w:sz w:val="32"/>
          <w:szCs w:val="32"/>
          <w:u w:val="single"/>
        </w:rPr>
      </w:pPr>
      <w:r>
        <w:rPr>
          <w:sz w:val="32"/>
          <w:szCs w:val="32"/>
          <w:u w:val="single"/>
        </w:rPr>
        <w:t>Jazyk  a  jazyková  komunikace, Český jazyk a literatura</w:t>
      </w:r>
    </w:p>
    <w:p w:rsidR="00ED4929" w:rsidRDefault="00ED4929">
      <w:pPr>
        <w:pStyle w:val="Nadpis5"/>
        <w:rPr>
          <w:i w:val="0"/>
          <w:iCs w:val="0"/>
          <w:sz w:val="32"/>
          <w:szCs w:val="32"/>
        </w:rPr>
      </w:pPr>
      <w:r>
        <w:rPr>
          <w:i w:val="0"/>
          <w:iCs w:val="0"/>
          <w:sz w:val="32"/>
          <w:szCs w:val="32"/>
        </w:rPr>
        <w:t>Charakteristika vzdělávací oblasti </w:t>
      </w:r>
    </w:p>
    <w:p w:rsidR="00ED4929" w:rsidRDefault="00ED4929">
      <w:pPr>
        <w:pStyle w:val="Normlnweb"/>
        <w:rPr>
          <w:sz w:val="28"/>
          <w:szCs w:val="28"/>
        </w:rPr>
      </w:pPr>
      <w:r>
        <w:rPr>
          <w:sz w:val="28"/>
          <w:szCs w:val="28"/>
        </w:rPr>
        <w:t>Vzdělávací oblast Jazyk a jazyková komunikace zaujímají stěžejní postavení ve výchovně vzdělávacím procesu. Dobrá úroveň jazykové kultury patří k podstatným znakům všeobecné vyspělosti absolventa základního vzdělání. Jazykové vyučování vybavuje žáka takovými dovednostmi a znalostmi, které mu umožňují správně vnímat různá jazyková sdělení, rozumět jim, vhodně se vyjadřovat a účinně uplatňovat i prosazovat výsledky svého poznávání.</w:t>
      </w:r>
    </w:p>
    <w:p w:rsidR="00ED4929" w:rsidRDefault="00ED4929">
      <w:pPr>
        <w:pStyle w:val="Normlnweb"/>
        <w:rPr>
          <w:sz w:val="28"/>
          <w:szCs w:val="28"/>
        </w:rPr>
      </w:pPr>
      <w:r>
        <w:rPr>
          <w:sz w:val="28"/>
          <w:szCs w:val="28"/>
        </w:rPr>
        <w:t>Dovednosti získané ve vzdělávacím oboru Český jazyk a literatura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Vytváří předpoklady k efektivní mezilidské komunikaci tím, že se žáci učí interpretovat své reakce a pocity tak, aby dovedli pochopit svoji roli v různých komunikačních situacích a aby se uměli orientovat při vnímání okolního světa i sebe sama. </w:t>
      </w:r>
    </w:p>
    <w:p w:rsidR="00ED4929" w:rsidRDefault="00ED4929">
      <w:pPr>
        <w:pStyle w:val="Normlnweb"/>
        <w:rPr>
          <w:sz w:val="28"/>
          <w:szCs w:val="28"/>
        </w:rPr>
      </w:pPr>
      <w:r>
        <w:rPr>
          <w:sz w:val="28"/>
          <w:szCs w:val="28"/>
        </w:rPr>
        <w:t>Cizí jazyk přispívá k chápání a objevování skutečností, které přesahují oblast zkušeností zprostředkovanou mateřským jazykem. Poskytují živý jazykový základ a předpoklady pro komunikaci žáků v rámci integrované Evropy a světa.</w:t>
      </w:r>
    </w:p>
    <w:p w:rsidR="00ED4929" w:rsidRDefault="00ED4929">
      <w:pPr>
        <w:pStyle w:val="Normlnweb"/>
        <w:rPr>
          <w:sz w:val="28"/>
          <w:szCs w:val="28"/>
        </w:rPr>
      </w:pPr>
      <w:r>
        <w:rPr>
          <w:sz w:val="28"/>
          <w:szCs w:val="28"/>
        </w:rPr>
        <w:t>Osvojování cizích jazyků pomáhá snižovat jazykové bariéry a přispívá tak ke zvýšení mobility jak v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w:t>
      </w:r>
    </w:p>
    <w:p w:rsidR="00ED4929" w:rsidRDefault="00ED4929">
      <w:pPr>
        <w:pStyle w:val="Nadpis5"/>
        <w:rPr>
          <w:i w:val="0"/>
          <w:iCs w:val="0"/>
          <w:sz w:val="28"/>
          <w:szCs w:val="28"/>
        </w:rPr>
      </w:pPr>
    </w:p>
    <w:p w:rsidR="00ED4929" w:rsidRDefault="00ED4929">
      <w:pPr>
        <w:pStyle w:val="Nadpis5"/>
        <w:rPr>
          <w:i w:val="0"/>
          <w:iCs w:val="0"/>
          <w:sz w:val="28"/>
          <w:szCs w:val="28"/>
        </w:rPr>
      </w:pPr>
    </w:p>
    <w:p w:rsidR="00ED4929" w:rsidRDefault="00ED4929">
      <w:pPr>
        <w:pStyle w:val="Nadpis5"/>
        <w:rPr>
          <w:i w:val="0"/>
          <w:iCs w:val="0"/>
          <w:sz w:val="28"/>
          <w:szCs w:val="28"/>
        </w:rPr>
      </w:pPr>
    </w:p>
    <w:p w:rsidR="00ED4929" w:rsidRDefault="00ED4929">
      <w:pPr>
        <w:pStyle w:val="Nadpis5"/>
        <w:rPr>
          <w:i w:val="0"/>
          <w:iCs w:val="0"/>
          <w:sz w:val="32"/>
          <w:szCs w:val="32"/>
        </w:rPr>
      </w:pPr>
    </w:p>
    <w:p w:rsidR="00ED4929" w:rsidRDefault="00ED4929">
      <w:pPr>
        <w:pStyle w:val="Nadpis5"/>
        <w:rPr>
          <w:i w:val="0"/>
          <w:iCs w:val="0"/>
          <w:sz w:val="32"/>
          <w:szCs w:val="32"/>
        </w:rPr>
      </w:pPr>
    </w:p>
    <w:p w:rsidR="00ED4929" w:rsidRDefault="00ED4929">
      <w:pPr>
        <w:pStyle w:val="Nadpis5"/>
        <w:rPr>
          <w:i w:val="0"/>
          <w:iCs w:val="0"/>
          <w:sz w:val="32"/>
          <w:szCs w:val="32"/>
        </w:rPr>
      </w:pPr>
      <w:r>
        <w:rPr>
          <w:i w:val="0"/>
          <w:iCs w:val="0"/>
          <w:sz w:val="32"/>
          <w:szCs w:val="32"/>
        </w:rPr>
        <w:t xml:space="preserve">Výchovné a vzdělávací strategie </w:t>
      </w:r>
    </w:p>
    <w:p w:rsidR="00ED4929" w:rsidRDefault="00ED4929">
      <w:pPr>
        <w:pStyle w:val="Normlnweb"/>
        <w:rPr>
          <w:sz w:val="28"/>
          <w:szCs w:val="28"/>
        </w:rPr>
      </w:pPr>
      <w:r>
        <w:rPr>
          <w:sz w:val="28"/>
          <w:szCs w:val="28"/>
        </w:rPr>
        <w:lastRenderedPageBreak/>
        <w:t>Jsou to zásadní postupy, které povedou k utváření a rozvíjení klíčových kompetencí.</w:t>
      </w:r>
    </w:p>
    <w:p w:rsidR="00ED4929" w:rsidRDefault="00ED4929">
      <w:pPr>
        <w:pStyle w:val="Normlnweb"/>
        <w:rPr>
          <w:b/>
          <w:bCs/>
          <w:sz w:val="28"/>
          <w:szCs w:val="28"/>
        </w:rPr>
      </w:pPr>
      <w:r>
        <w:rPr>
          <w:b/>
          <w:bCs/>
          <w:sz w:val="28"/>
          <w:szCs w:val="28"/>
        </w:rPr>
        <w:t>Kompetence k učení</w:t>
      </w:r>
    </w:p>
    <w:p w:rsidR="00ED4929" w:rsidRDefault="00ED4929">
      <w:pPr>
        <w:pStyle w:val="Normlnweb"/>
        <w:numPr>
          <w:ilvl w:val="0"/>
          <w:numId w:val="91"/>
        </w:numPr>
        <w:rPr>
          <w:sz w:val="28"/>
          <w:szCs w:val="28"/>
        </w:rPr>
      </w:pPr>
      <w:r>
        <w:rPr>
          <w:sz w:val="28"/>
          <w:szCs w:val="28"/>
        </w:rPr>
        <w:t>Maximální pozornost se věnuje čtení s porozuměním, žák se učí pracovat s různými texty, vyhledává v nich důležitá nebo neznámá slova, myšlenky /společná četba, individuální četba- odpovědí na otázky k textu, vlastními slovy vyprávět o přečteném/.</w:t>
      </w:r>
    </w:p>
    <w:p w:rsidR="00ED4929" w:rsidRDefault="00ED4929">
      <w:pPr>
        <w:pStyle w:val="Normlnweb"/>
        <w:numPr>
          <w:ilvl w:val="0"/>
          <w:numId w:val="91"/>
        </w:numPr>
        <w:rPr>
          <w:sz w:val="28"/>
          <w:szCs w:val="28"/>
        </w:rPr>
      </w:pPr>
      <w:r>
        <w:rPr>
          <w:sz w:val="28"/>
          <w:szCs w:val="28"/>
        </w:rPr>
        <w:t>V jazykových příručkách, slovnících a pravidlech si ověřuje  správnost řešení. Systematicky se opakují a procvičují pomocí různých aktivit nové informace./ pracovní sešity, doplňování/.</w:t>
      </w:r>
    </w:p>
    <w:p w:rsidR="00ED4929" w:rsidRDefault="00ED4929">
      <w:pPr>
        <w:pStyle w:val="Normlnweb"/>
        <w:rPr>
          <w:b/>
          <w:bCs/>
          <w:sz w:val="28"/>
          <w:szCs w:val="28"/>
        </w:rPr>
      </w:pPr>
      <w:r>
        <w:rPr>
          <w:b/>
          <w:bCs/>
          <w:sz w:val="28"/>
          <w:szCs w:val="28"/>
        </w:rPr>
        <w:t>Kompetence k řešení problémů</w:t>
      </w:r>
    </w:p>
    <w:p w:rsidR="00ED4929" w:rsidRDefault="00ED4929">
      <w:pPr>
        <w:pStyle w:val="Normlnweb"/>
        <w:numPr>
          <w:ilvl w:val="0"/>
          <w:numId w:val="92"/>
        </w:numPr>
        <w:rPr>
          <w:sz w:val="28"/>
          <w:szCs w:val="28"/>
        </w:rPr>
      </w:pPr>
      <w:r>
        <w:rPr>
          <w:sz w:val="28"/>
          <w:szCs w:val="28"/>
        </w:rPr>
        <w:t>Klade problémové otázky a  vede žáky, aby je sami formulovali./Proč?Čím se liší? Jak je to možné? Co mají podobné? Co si myslíš?Zadává žákům problémové úkoly / doplnit neúplný text z hlediska logického úsudku, opravit úmyslnou chybu, vybrat údaje, které do textu nepatří/.</w:t>
      </w:r>
    </w:p>
    <w:p w:rsidR="00ED4929" w:rsidRDefault="00ED4929">
      <w:pPr>
        <w:pStyle w:val="Normlnweb"/>
        <w:numPr>
          <w:ilvl w:val="0"/>
          <w:numId w:val="92"/>
        </w:numPr>
        <w:rPr>
          <w:sz w:val="28"/>
          <w:szCs w:val="28"/>
        </w:rPr>
      </w:pPr>
      <w:r>
        <w:rPr>
          <w:sz w:val="28"/>
          <w:szCs w:val="28"/>
        </w:rPr>
        <w:t>Žáci sami objevují , tvoří, řeší, vyslovují závěry /křížovky, čtyřsměrky, hádanky, testy/.</w:t>
      </w:r>
    </w:p>
    <w:p w:rsidR="00ED4929" w:rsidRDefault="00ED4929">
      <w:pPr>
        <w:pStyle w:val="Normlnweb"/>
        <w:numPr>
          <w:ilvl w:val="0"/>
          <w:numId w:val="92"/>
        </w:numPr>
        <w:rPr>
          <w:sz w:val="28"/>
          <w:szCs w:val="28"/>
        </w:rPr>
      </w:pPr>
      <w:r>
        <w:rPr>
          <w:sz w:val="28"/>
          <w:szCs w:val="28"/>
        </w:rPr>
        <w:t>Dává možnost žákům pracovat s chybou a příležitostí hledat správné řešení /vyhledávat chyby, vzájemné opravování, opravovat pomocí Pravidel/.</w:t>
      </w:r>
    </w:p>
    <w:p w:rsidR="00ED4929" w:rsidRDefault="00ED4929">
      <w:pPr>
        <w:pStyle w:val="Normlnweb"/>
        <w:rPr>
          <w:b/>
          <w:bCs/>
          <w:sz w:val="28"/>
          <w:szCs w:val="28"/>
        </w:rPr>
      </w:pPr>
      <w:r>
        <w:rPr>
          <w:b/>
          <w:bCs/>
          <w:sz w:val="28"/>
          <w:szCs w:val="28"/>
        </w:rPr>
        <w:t>Kompetence  komunikativní</w:t>
      </w:r>
    </w:p>
    <w:p w:rsidR="00ED4929" w:rsidRDefault="00ED4929">
      <w:pPr>
        <w:pStyle w:val="Normlnweb"/>
        <w:numPr>
          <w:ilvl w:val="0"/>
          <w:numId w:val="93"/>
        </w:numPr>
        <w:rPr>
          <w:sz w:val="28"/>
          <w:szCs w:val="28"/>
        </w:rPr>
      </w:pPr>
      <w:r>
        <w:rPr>
          <w:sz w:val="28"/>
          <w:szCs w:val="28"/>
        </w:rPr>
        <w:t>Vede žáky ke správné, slušné a bezpečné komunikaci, učí je dodržovat pravidla komunikace. Zařazuje metodu rozhovoru, diskuze, vybízí žáky, aby kladli k tématu otázky, vyjadřovali se, obhajovali své názory, přijímali názory ostatních./témata z médií,  školy, vesnice/.Umožňuje žákům smysluplně využívat moderní informační technologie.</w:t>
      </w:r>
    </w:p>
    <w:p w:rsidR="00ED4929" w:rsidRDefault="00ED4929">
      <w:pPr>
        <w:pStyle w:val="Normlnweb"/>
        <w:rPr>
          <w:b/>
          <w:bCs/>
          <w:sz w:val="28"/>
          <w:szCs w:val="28"/>
        </w:rPr>
      </w:pPr>
    </w:p>
    <w:p w:rsidR="00ED4929" w:rsidRDefault="00ED4929">
      <w:pPr>
        <w:pStyle w:val="Normlnweb"/>
        <w:rPr>
          <w:b/>
          <w:bCs/>
          <w:sz w:val="28"/>
          <w:szCs w:val="28"/>
        </w:rPr>
      </w:pPr>
      <w:r>
        <w:rPr>
          <w:b/>
          <w:bCs/>
          <w:sz w:val="28"/>
          <w:szCs w:val="28"/>
        </w:rPr>
        <w:t>Kompetence sociální a personální</w:t>
      </w:r>
    </w:p>
    <w:p w:rsidR="00ED4929" w:rsidRDefault="00ED4929">
      <w:pPr>
        <w:pStyle w:val="Normlnweb"/>
        <w:numPr>
          <w:ilvl w:val="0"/>
          <w:numId w:val="94"/>
        </w:numPr>
        <w:rPr>
          <w:sz w:val="28"/>
          <w:szCs w:val="28"/>
        </w:rPr>
      </w:pPr>
      <w:r>
        <w:rPr>
          <w:sz w:val="28"/>
          <w:szCs w:val="28"/>
        </w:rPr>
        <w:t>Zadává úkoly, při kterých žáci spolupracují, vzájemně si pomáhají, povzbuzují. Okamžitě řeší problémy ve skupině, mezi jednotlivci, vytváří modelové situace.</w:t>
      </w:r>
    </w:p>
    <w:p w:rsidR="00ED4929" w:rsidRDefault="00ED4929">
      <w:pPr>
        <w:pStyle w:val="Normlnweb"/>
        <w:numPr>
          <w:ilvl w:val="0"/>
          <w:numId w:val="94"/>
        </w:numPr>
        <w:rPr>
          <w:sz w:val="28"/>
          <w:szCs w:val="28"/>
        </w:rPr>
      </w:pPr>
      <w:r>
        <w:rPr>
          <w:sz w:val="28"/>
          <w:szCs w:val="28"/>
        </w:rPr>
        <w:t>Zařazuje metody dramatizace pro navození a řešení různých nepříjemných životních situací, s nimiž se žáci setkávají /šikana, odmítání nepříjemné komunikace, zlost, hádka atd./Zadává diferencované úkoly, aby žáci zažili úspěch a využili své individuální schopnosti.</w:t>
      </w:r>
    </w:p>
    <w:p w:rsidR="00ED4929" w:rsidRDefault="00ED4929">
      <w:pPr>
        <w:pStyle w:val="Normlnweb"/>
        <w:rPr>
          <w:b/>
          <w:bCs/>
          <w:sz w:val="28"/>
          <w:szCs w:val="28"/>
        </w:rPr>
      </w:pPr>
      <w:r>
        <w:rPr>
          <w:b/>
          <w:bCs/>
          <w:sz w:val="28"/>
          <w:szCs w:val="28"/>
        </w:rPr>
        <w:lastRenderedPageBreak/>
        <w:t>Kompetence občanská</w:t>
      </w:r>
    </w:p>
    <w:p w:rsidR="00ED4929" w:rsidRDefault="00ED4929">
      <w:pPr>
        <w:pStyle w:val="Normlnweb"/>
        <w:numPr>
          <w:ilvl w:val="0"/>
          <w:numId w:val="95"/>
        </w:numPr>
        <w:rPr>
          <w:sz w:val="28"/>
          <w:szCs w:val="28"/>
        </w:rPr>
      </w:pPr>
      <w:r>
        <w:rPr>
          <w:sz w:val="28"/>
          <w:szCs w:val="28"/>
        </w:rPr>
        <w:t>Společně se žáky vytváří kritéria chování, spolupráce a kritéria hodnocení. Důsledně dbá na dodržování dohodnutých pravidel.</w:t>
      </w:r>
    </w:p>
    <w:p w:rsidR="00ED4929" w:rsidRDefault="00ED4929">
      <w:pPr>
        <w:pStyle w:val="Normlnweb"/>
        <w:numPr>
          <w:ilvl w:val="0"/>
          <w:numId w:val="95"/>
        </w:numPr>
        <w:rPr>
          <w:sz w:val="28"/>
          <w:szCs w:val="28"/>
        </w:rPr>
      </w:pPr>
      <w:r>
        <w:rPr>
          <w:sz w:val="28"/>
          <w:szCs w:val="28"/>
        </w:rPr>
        <w:t>Využívá učení pomocí napodobování, působení vzorů a příkladů, seznamuje žáky s významnými lidmi / beseda setkání/</w:t>
      </w:r>
    </w:p>
    <w:p w:rsidR="00ED4929" w:rsidRDefault="00ED4929">
      <w:pPr>
        <w:pStyle w:val="Normlnweb"/>
        <w:numPr>
          <w:ilvl w:val="0"/>
          <w:numId w:val="95"/>
        </w:numPr>
        <w:rPr>
          <w:sz w:val="28"/>
          <w:szCs w:val="28"/>
        </w:rPr>
      </w:pPr>
      <w:r>
        <w:rPr>
          <w:sz w:val="28"/>
          <w:szCs w:val="28"/>
        </w:rPr>
        <w:t>Zařazuje do života školy aktivity žáků reprezentující školu, obec / kulturní vystoupení –Den matek,sportovní utkání  s ZŠ Jiřice, ZŠ Suchohrdly/</w:t>
      </w:r>
    </w:p>
    <w:p w:rsidR="00ED4929" w:rsidRDefault="00ED4929">
      <w:pPr>
        <w:pStyle w:val="Normlnweb"/>
        <w:rPr>
          <w:b/>
          <w:bCs/>
          <w:sz w:val="28"/>
          <w:szCs w:val="28"/>
        </w:rPr>
      </w:pPr>
      <w:r>
        <w:rPr>
          <w:b/>
          <w:bCs/>
          <w:sz w:val="28"/>
          <w:szCs w:val="28"/>
        </w:rPr>
        <w:t>Kompetence pracovní</w:t>
      </w:r>
    </w:p>
    <w:p w:rsidR="00ED4929" w:rsidRDefault="00ED4929">
      <w:pPr>
        <w:pStyle w:val="Normlnweb"/>
        <w:numPr>
          <w:ilvl w:val="0"/>
          <w:numId w:val="96"/>
        </w:numPr>
        <w:rPr>
          <w:sz w:val="28"/>
          <w:szCs w:val="28"/>
        </w:rPr>
      </w:pPr>
      <w:r>
        <w:rPr>
          <w:sz w:val="28"/>
          <w:szCs w:val="28"/>
        </w:rPr>
        <w:t>Zařazuje do výuky co nejvíce rozmanitých praktických činností, společně s žáky vyrábí pomůcky do výuky /kartičky,soubory slov/. Vyžaduje dokončení každé práce v co nejvyšší kvalitě a stanoveném čase. Zadává dlouhodobé úkoly, při nichž musí žáci své činnosti organizovat /četba, projekty/.</w:t>
      </w:r>
    </w:p>
    <w:p w:rsidR="00ED4929" w:rsidRDefault="00ED4929">
      <w:pPr>
        <w:pStyle w:val="Nadpis4"/>
        <w:rPr>
          <w:sz w:val="28"/>
          <w:szCs w:val="28"/>
        </w:rPr>
      </w:pPr>
    </w:p>
    <w:p w:rsidR="00ED4929" w:rsidRDefault="00ED4929">
      <w:pPr>
        <w:pStyle w:val="Nadpis5"/>
        <w:rPr>
          <w:i w:val="0"/>
          <w:iCs w:val="0"/>
          <w:sz w:val="28"/>
          <w:szCs w:val="28"/>
        </w:rPr>
      </w:pPr>
    </w:p>
    <w:p w:rsidR="00ED4929" w:rsidRDefault="00ED4929">
      <w:pPr>
        <w:pStyle w:val="Nadpis5"/>
        <w:rPr>
          <w:i w:val="0"/>
          <w:iCs w:val="0"/>
          <w:sz w:val="32"/>
          <w:szCs w:val="32"/>
        </w:rPr>
      </w:pPr>
    </w:p>
    <w:p w:rsidR="00ED4929" w:rsidRDefault="00ED4929">
      <w:pPr>
        <w:pStyle w:val="Nadpis5"/>
        <w:rPr>
          <w:i w:val="0"/>
          <w:iCs w:val="0"/>
          <w:sz w:val="32"/>
          <w:szCs w:val="32"/>
        </w:rPr>
      </w:pPr>
    </w:p>
    <w:p w:rsidR="00ED4929" w:rsidRDefault="00ED4929">
      <w:pPr>
        <w:pStyle w:val="Nadpis5"/>
        <w:rPr>
          <w:i w:val="0"/>
          <w:iCs w:val="0"/>
          <w:sz w:val="32"/>
          <w:szCs w:val="32"/>
        </w:rPr>
      </w:pPr>
      <w:r>
        <w:rPr>
          <w:i w:val="0"/>
          <w:iCs w:val="0"/>
          <w:sz w:val="32"/>
          <w:szCs w:val="32"/>
        </w:rPr>
        <w:t>Charakteristika vyučovacího předmětu</w:t>
      </w:r>
    </w:p>
    <w:p w:rsidR="00ED4929" w:rsidRDefault="00ED4929">
      <w:pPr>
        <w:pStyle w:val="Normlnweb"/>
        <w:rPr>
          <w:sz w:val="28"/>
          <w:szCs w:val="28"/>
        </w:rPr>
      </w:pPr>
      <w:r>
        <w:rPr>
          <w:sz w:val="28"/>
          <w:szCs w:val="28"/>
        </w:rPr>
        <w:t xml:space="preserve">Český jazyk a literatura jako vyučovací předmět má v soustavě vyučovacích předmětů zásadní význam.  Žáci jsou vedeni k užívání češtiny jakou mateřského jazyka v mluvené i písemné podobě a tím k vnímání a poznání okolního světa i sama sebe. Vzdělávací obsah předmětu Český jazyk vede k vytváření nebytných předpokladů k dalšímu úspěšnému studiu. Vzdělávací obsah předmětu Český jazyk a literatura má komplexní charakter. Je rozdělen do tří složek:  </w:t>
      </w:r>
    </w:p>
    <w:p w:rsidR="00ED4929" w:rsidRDefault="00ED4929">
      <w:pPr>
        <w:numPr>
          <w:ilvl w:val="0"/>
          <w:numId w:val="19"/>
        </w:numPr>
        <w:spacing w:before="280"/>
        <w:rPr>
          <w:sz w:val="28"/>
          <w:szCs w:val="28"/>
        </w:rPr>
      </w:pPr>
      <w:r>
        <w:rPr>
          <w:sz w:val="28"/>
          <w:szCs w:val="28"/>
        </w:rPr>
        <w:t xml:space="preserve">Komunikační a slohová výchova </w:t>
      </w:r>
    </w:p>
    <w:p w:rsidR="00ED4929" w:rsidRDefault="00ED4929">
      <w:pPr>
        <w:numPr>
          <w:ilvl w:val="0"/>
          <w:numId w:val="19"/>
        </w:numPr>
        <w:rPr>
          <w:sz w:val="28"/>
          <w:szCs w:val="28"/>
        </w:rPr>
      </w:pPr>
      <w:r>
        <w:rPr>
          <w:sz w:val="28"/>
          <w:szCs w:val="28"/>
        </w:rPr>
        <w:t xml:space="preserve">Jazyková výchova </w:t>
      </w:r>
    </w:p>
    <w:p w:rsidR="00ED4929" w:rsidRDefault="00ED4929">
      <w:pPr>
        <w:numPr>
          <w:ilvl w:val="0"/>
          <w:numId w:val="19"/>
        </w:numPr>
        <w:spacing w:after="280"/>
        <w:rPr>
          <w:sz w:val="28"/>
          <w:szCs w:val="28"/>
        </w:rPr>
      </w:pPr>
      <w:r>
        <w:rPr>
          <w:sz w:val="28"/>
          <w:szCs w:val="28"/>
        </w:rPr>
        <w:t xml:space="preserve">Literární výchova </w:t>
      </w:r>
    </w:p>
    <w:p w:rsidR="00ED4929" w:rsidRDefault="00ED4929">
      <w:pPr>
        <w:pStyle w:val="Normlnweb"/>
        <w:rPr>
          <w:sz w:val="28"/>
          <w:szCs w:val="28"/>
        </w:rPr>
      </w:pPr>
      <w:r>
        <w:rPr>
          <w:sz w:val="28"/>
          <w:szCs w:val="28"/>
        </w:rPr>
        <w:t>V Komunikační a slohové výchově je hlavním cílem rozvíjení komunikačních schopností žáků, jejich tvořivosti a fantazie. Žáci se učí vnímat a chápat různá jazyková sdělení, číst s porozuměním, kultivovaně psát a rozhodovat se na základě přečteného textu různého typu, analyzovat jej a kriticky posoudit jeho obsah.</w:t>
      </w:r>
    </w:p>
    <w:p w:rsidR="00ED4929" w:rsidRDefault="00ED4929">
      <w:pPr>
        <w:pStyle w:val="Normlnweb"/>
        <w:rPr>
          <w:sz w:val="28"/>
          <w:szCs w:val="28"/>
        </w:rPr>
      </w:pPr>
      <w:r>
        <w:rPr>
          <w:sz w:val="28"/>
          <w:szCs w:val="28"/>
        </w:rPr>
        <w:t xml:space="preserve">V Jazykové výchově získávají žáci vědomosti a dovednosti potřebné k osvojení spisovné podoby českého jazyka v mluvené i psané formě. Cílem je žáky naučit jasně </w:t>
      </w:r>
      <w:r>
        <w:rPr>
          <w:sz w:val="28"/>
          <w:szCs w:val="28"/>
        </w:rPr>
        <w:lastRenderedPageBreak/>
        <w:t>, přehledně a srozumitelně se vyjadřovat a komunikovat s okolním světem.</w:t>
      </w:r>
    </w:p>
    <w:p w:rsidR="00ED4929" w:rsidRDefault="00ED4929">
      <w:pPr>
        <w:pStyle w:val="Normlnweb"/>
        <w:rPr>
          <w:sz w:val="28"/>
          <w:szCs w:val="28"/>
        </w:rPr>
      </w:pPr>
      <w:r>
        <w:rPr>
          <w:sz w:val="28"/>
          <w:szCs w:val="28"/>
        </w:rPr>
        <w:t>V Literární výchově  žáci poznávají prostřednictvím četby základní literární druhy, získávají kladný vztah k četbě. Prostřednictvím četby rozvíjí city, chápou mezilidské vztahy, rozpoznávají dobro a zlo, rozvíjí estetické cítění a rozpoznávají literární hodnoty od braku. Literární výchova postupně rozvíjí čtenářské dovednosti, podněcuje žáky k četbě a pěstuje celkovou kulturní úroveň žáků.</w:t>
      </w:r>
    </w:p>
    <w:p w:rsidR="00ED4929" w:rsidRDefault="00ED4929">
      <w:pPr>
        <w:pStyle w:val="Nadpis5"/>
        <w:rPr>
          <w:i w:val="0"/>
          <w:iCs w:val="0"/>
          <w:sz w:val="28"/>
          <w:szCs w:val="28"/>
        </w:rPr>
      </w:pPr>
      <w:r>
        <w:rPr>
          <w:i w:val="0"/>
          <w:iCs w:val="0"/>
          <w:sz w:val="28"/>
          <w:szCs w:val="28"/>
        </w:rPr>
        <w:t>Časové vymezení</w:t>
      </w:r>
    </w:p>
    <w:p w:rsidR="00ED4929" w:rsidRDefault="00ED4929">
      <w:pPr>
        <w:pStyle w:val="Nadpis5"/>
        <w:rPr>
          <w:i w:val="0"/>
          <w:iCs w:val="0"/>
          <w:sz w:val="28"/>
          <w:szCs w:val="28"/>
        </w:rPr>
      </w:pPr>
      <w:r>
        <w:rPr>
          <w:i w:val="0"/>
          <w:iCs w:val="0"/>
          <w:sz w:val="28"/>
          <w:szCs w:val="28"/>
        </w:rPr>
        <w:t>Organizační vymezení</w:t>
      </w:r>
    </w:p>
    <w:tbl>
      <w:tblPr>
        <w:tblW w:w="0" w:type="auto"/>
        <w:tblInd w:w="-14" w:type="dxa"/>
        <w:tblLayout w:type="fixed"/>
        <w:tblCellMar>
          <w:top w:w="15" w:type="dxa"/>
          <w:left w:w="15" w:type="dxa"/>
          <w:bottom w:w="15" w:type="dxa"/>
          <w:right w:w="15" w:type="dxa"/>
        </w:tblCellMar>
        <w:tblLook w:val="0000"/>
      </w:tblPr>
      <w:tblGrid>
        <w:gridCol w:w="2531"/>
        <w:gridCol w:w="385"/>
        <w:gridCol w:w="490"/>
        <w:gridCol w:w="384"/>
        <w:gridCol w:w="384"/>
        <w:gridCol w:w="391"/>
      </w:tblGrid>
      <w:tr w:rsidR="00ED4929">
        <w:trPr>
          <w:tblHeader/>
        </w:trPr>
        <w:tc>
          <w:tcPr>
            <w:tcW w:w="2531" w:type="dxa"/>
            <w:vAlign w:val="center"/>
          </w:tcPr>
          <w:p w:rsidR="00ED4929" w:rsidRDefault="00ED4929">
            <w:pPr>
              <w:snapToGrid w:val="0"/>
              <w:rPr>
                <w:sz w:val="28"/>
                <w:szCs w:val="28"/>
              </w:rPr>
            </w:pPr>
            <w:r>
              <w:rPr>
                <w:sz w:val="28"/>
                <w:szCs w:val="28"/>
              </w:rPr>
              <w:t>Ročník</w:t>
            </w:r>
          </w:p>
        </w:tc>
        <w:tc>
          <w:tcPr>
            <w:tcW w:w="385" w:type="dxa"/>
            <w:vAlign w:val="center"/>
          </w:tcPr>
          <w:p w:rsidR="00ED4929" w:rsidRDefault="00ED4929">
            <w:pPr>
              <w:snapToGrid w:val="0"/>
              <w:rPr>
                <w:sz w:val="28"/>
                <w:szCs w:val="28"/>
              </w:rPr>
            </w:pPr>
            <w:r>
              <w:rPr>
                <w:sz w:val="28"/>
                <w:szCs w:val="28"/>
              </w:rPr>
              <w:t>1.</w:t>
            </w:r>
          </w:p>
        </w:tc>
        <w:tc>
          <w:tcPr>
            <w:tcW w:w="490" w:type="dxa"/>
            <w:vAlign w:val="center"/>
          </w:tcPr>
          <w:p w:rsidR="00ED4929" w:rsidRDefault="00ED4929">
            <w:pPr>
              <w:snapToGrid w:val="0"/>
              <w:rPr>
                <w:sz w:val="28"/>
                <w:szCs w:val="28"/>
              </w:rPr>
            </w:pPr>
            <w:r>
              <w:rPr>
                <w:sz w:val="28"/>
                <w:szCs w:val="28"/>
              </w:rPr>
              <w:t>2.</w:t>
            </w:r>
          </w:p>
        </w:tc>
        <w:tc>
          <w:tcPr>
            <w:tcW w:w="384" w:type="dxa"/>
            <w:vAlign w:val="center"/>
          </w:tcPr>
          <w:p w:rsidR="00ED4929" w:rsidRDefault="00ED4929">
            <w:pPr>
              <w:snapToGrid w:val="0"/>
              <w:rPr>
                <w:sz w:val="28"/>
                <w:szCs w:val="28"/>
              </w:rPr>
            </w:pPr>
            <w:r>
              <w:rPr>
                <w:sz w:val="28"/>
                <w:szCs w:val="28"/>
              </w:rPr>
              <w:t>3.</w:t>
            </w:r>
          </w:p>
        </w:tc>
        <w:tc>
          <w:tcPr>
            <w:tcW w:w="384" w:type="dxa"/>
            <w:vAlign w:val="center"/>
          </w:tcPr>
          <w:p w:rsidR="00ED4929" w:rsidRDefault="00ED4929">
            <w:pPr>
              <w:snapToGrid w:val="0"/>
              <w:rPr>
                <w:sz w:val="28"/>
                <w:szCs w:val="28"/>
              </w:rPr>
            </w:pPr>
            <w:r>
              <w:rPr>
                <w:sz w:val="28"/>
                <w:szCs w:val="28"/>
              </w:rPr>
              <w:t>4.</w:t>
            </w:r>
          </w:p>
        </w:tc>
        <w:tc>
          <w:tcPr>
            <w:tcW w:w="391" w:type="dxa"/>
            <w:vAlign w:val="center"/>
          </w:tcPr>
          <w:p w:rsidR="00ED4929" w:rsidRDefault="00ED4929">
            <w:pPr>
              <w:snapToGrid w:val="0"/>
              <w:rPr>
                <w:sz w:val="28"/>
                <w:szCs w:val="28"/>
              </w:rPr>
            </w:pPr>
            <w:r>
              <w:rPr>
                <w:sz w:val="28"/>
                <w:szCs w:val="28"/>
              </w:rPr>
              <w:t>5.</w:t>
            </w:r>
          </w:p>
        </w:tc>
      </w:tr>
      <w:tr w:rsidR="00ED4929">
        <w:tc>
          <w:tcPr>
            <w:tcW w:w="2531" w:type="dxa"/>
            <w:vAlign w:val="center"/>
          </w:tcPr>
          <w:p w:rsidR="00ED4929" w:rsidRDefault="00ED4929">
            <w:pPr>
              <w:snapToGrid w:val="0"/>
              <w:rPr>
                <w:sz w:val="28"/>
                <w:szCs w:val="28"/>
              </w:rPr>
            </w:pPr>
            <w:r>
              <w:rPr>
                <w:sz w:val="28"/>
                <w:szCs w:val="28"/>
              </w:rPr>
              <w:t>Časová dotace</w:t>
            </w:r>
          </w:p>
        </w:tc>
        <w:tc>
          <w:tcPr>
            <w:tcW w:w="385" w:type="dxa"/>
            <w:vAlign w:val="center"/>
          </w:tcPr>
          <w:p w:rsidR="00ED4929" w:rsidRDefault="00ED4929">
            <w:pPr>
              <w:snapToGrid w:val="0"/>
              <w:rPr>
                <w:sz w:val="28"/>
                <w:szCs w:val="28"/>
              </w:rPr>
            </w:pPr>
            <w:r>
              <w:rPr>
                <w:sz w:val="28"/>
                <w:szCs w:val="28"/>
              </w:rPr>
              <w:t>9</w:t>
            </w:r>
          </w:p>
        </w:tc>
        <w:tc>
          <w:tcPr>
            <w:tcW w:w="490" w:type="dxa"/>
            <w:vAlign w:val="center"/>
          </w:tcPr>
          <w:p w:rsidR="00ED4929" w:rsidRDefault="00ED4929">
            <w:pPr>
              <w:snapToGrid w:val="0"/>
              <w:rPr>
                <w:sz w:val="28"/>
                <w:szCs w:val="28"/>
              </w:rPr>
            </w:pPr>
            <w:r>
              <w:rPr>
                <w:sz w:val="28"/>
                <w:szCs w:val="28"/>
              </w:rPr>
              <w:t>10</w:t>
            </w:r>
          </w:p>
        </w:tc>
        <w:tc>
          <w:tcPr>
            <w:tcW w:w="384" w:type="dxa"/>
            <w:vAlign w:val="center"/>
          </w:tcPr>
          <w:p w:rsidR="00ED4929" w:rsidRDefault="00ED4929">
            <w:pPr>
              <w:snapToGrid w:val="0"/>
              <w:rPr>
                <w:sz w:val="28"/>
                <w:szCs w:val="28"/>
              </w:rPr>
            </w:pPr>
            <w:r>
              <w:rPr>
                <w:sz w:val="28"/>
                <w:szCs w:val="28"/>
              </w:rPr>
              <w:t>8</w:t>
            </w:r>
          </w:p>
        </w:tc>
        <w:tc>
          <w:tcPr>
            <w:tcW w:w="384" w:type="dxa"/>
            <w:vAlign w:val="center"/>
          </w:tcPr>
          <w:p w:rsidR="00ED4929" w:rsidRDefault="00ED4929">
            <w:pPr>
              <w:snapToGrid w:val="0"/>
              <w:rPr>
                <w:sz w:val="28"/>
                <w:szCs w:val="28"/>
              </w:rPr>
            </w:pPr>
            <w:r>
              <w:rPr>
                <w:sz w:val="28"/>
                <w:szCs w:val="28"/>
              </w:rPr>
              <w:t>7</w:t>
            </w:r>
          </w:p>
        </w:tc>
        <w:tc>
          <w:tcPr>
            <w:tcW w:w="391" w:type="dxa"/>
            <w:vAlign w:val="center"/>
          </w:tcPr>
          <w:p w:rsidR="00ED4929" w:rsidRDefault="00ED4929">
            <w:pPr>
              <w:snapToGrid w:val="0"/>
              <w:rPr>
                <w:sz w:val="28"/>
                <w:szCs w:val="28"/>
              </w:rPr>
            </w:pPr>
            <w:r>
              <w:rPr>
                <w:sz w:val="28"/>
                <w:szCs w:val="28"/>
              </w:rPr>
              <w:t>7</w:t>
            </w:r>
          </w:p>
        </w:tc>
      </w:tr>
    </w:tbl>
    <w:p w:rsidR="00ED4929" w:rsidRDefault="00ED4929">
      <w:pPr>
        <w:spacing w:before="280" w:after="280"/>
        <w:rPr>
          <w:sz w:val="28"/>
          <w:szCs w:val="28"/>
        </w:rPr>
      </w:pPr>
      <w:r>
        <w:rPr>
          <w:sz w:val="28"/>
          <w:szCs w:val="28"/>
        </w:rPr>
        <w:t>Předmět Český jazyk je vyučován v učebnách, každá vyučovací hodina má 45 minut. Do výuky Čj patří i návštěvy divadel, knihovny, besedy apod.  </w:t>
      </w:r>
    </w:p>
    <w:p w:rsidR="00ED4929" w:rsidRDefault="00ED4929">
      <w:pPr>
        <w:spacing w:after="280"/>
        <w:jc w:val="center"/>
        <w:rPr>
          <w:b/>
          <w:bCs/>
          <w:sz w:val="32"/>
          <w:szCs w:val="32"/>
        </w:rPr>
      </w:pPr>
      <w:r>
        <w:rPr>
          <w:b/>
          <w:bCs/>
          <w:sz w:val="32"/>
          <w:szCs w:val="32"/>
        </w:rPr>
        <w:t>Vzdělávací obsah  vyučovacího předmětu</w:t>
      </w:r>
    </w:p>
    <w:tbl>
      <w:tblPr>
        <w:tblW w:w="0" w:type="auto"/>
        <w:tblInd w:w="55" w:type="dxa"/>
        <w:tblLayout w:type="fixed"/>
        <w:tblCellMar>
          <w:top w:w="55" w:type="dxa"/>
          <w:left w:w="55" w:type="dxa"/>
          <w:bottom w:w="55" w:type="dxa"/>
          <w:right w:w="55" w:type="dxa"/>
        </w:tblCellMar>
        <w:tblLook w:val="0000"/>
      </w:tblPr>
      <w:tblGrid>
        <w:gridCol w:w="3212"/>
        <w:gridCol w:w="3575"/>
        <w:gridCol w:w="2836"/>
      </w:tblGrid>
      <w:tr w:rsidR="00ED4929">
        <w:tc>
          <w:tcPr>
            <w:tcW w:w="962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Český jazyk</w:t>
            </w:r>
          </w:p>
        </w:tc>
      </w:tr>
      <w:tr w:rsidR="00ED4929">
        <w:tc>
          <w:tcPr>
            <w:tcW w:w="962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1. ročník</w:t>
            </w:r>
          </w:p>
        </w:tc>
      </w:tr>
      <w:tr w:rsidR="00ED4929">
        <w:tc>
          <w:tcPr>
            <w:tcW w:w="321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575"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212" w:type="dxa"/>
            <w:tcBorders>
              <w:left w:val="single" w:sz="2" w:space="0" w:color="000000"/>
              <w:bottom w:val="single" w:sz="2" w:space="0" w:color="000000"/>
            </w:tcBorders>
          </w:tcPr>
          <w:p w:rsidR="00ED4929" w:rsidRDefault="00ED4929">
            <w:pPr>
              <w:numPr>
                <w:ilvl w:val="0"/>
                <w:numId w:val="68"/>
              </w:numPr>
              <w:snapToGrid w:val="0"/>
              <w:spacing w:before="280"/>
              <w:rPr>
                <w:sz w:val="28"/>
                <w:szCs w:val="28"/>
              </w:rPr>
            </w:pPr>
            <w:r>
              <w:rPr>
                <w:sz w:val="28"/>
                <w:szCs w:val="28"/>
              </w:rPr>
              <w:t xml:space="preserve">Žák se spisovně vyjadřuje z hlediska slovní zásoby, gramatické správnosti a kultury mluveného projevu odpovídající možnostem žáka 1. ročníku </w:t>
            </w:r>
          </w:p>
          <w:p w:rsidR="00ED4929" w:rsidRDefault="00ED4929">
            <w:pPr>
              <w:numPr>
                <w:ilvl w:val="0"/>
                <w:numId w:val="68"/>
              </w:numPr>
              <w:rPr>
                <w:sz w:val="28"/>
                <w:szCs w:val="28"/>
              </w:rPr>
            </w:pPr>
            <w:r>
              <w:rPr>
                <w:sz w:val="28"/>
                <w:szCs w:val="28"/>
              </w:rPr>
              <w:t xml:space="preserve">Rozlišuje věty, slova, slabiky a hlásky z hlediska potřeb čtení </w:t>
            </w:r>
          </w:p>
          <w:p w:rsidR="00ED4929" w:rsidRDefault="00ED4929">
            <w:pPr>
              <w:numPr>
                <w:ilvl w:val="0"/>
                <w:numId w:val="68"/>
              </w:numPr>
              <w:rPr>
                <w:sz w:val="28"/>
                <w:szCs w:val="28"/>
              </w:rPr>
            </w:pPr>
            <w:r>
              <w:rPr>
                <w:sz w:val="28"/>
                <w:szCs w:val="28"/>
              </w:rPr>
              <w:t xml:space="preserve">Poznává písmena abecedy ve vztahu k odpovídajícím hláskám </w:t>
            </w:r>
          </w:p>
          <w:p w:rsidR="00ED4929" w:rsidRDefault="00ED4929">
            <w:pPr>
              <w:numPr>
                <w:ilvl w:val="0"/>
                <w:numId w:val="68"/>
              </w:numPr>
              <w:rPr>
                <w:sz w:val="28"/>
                <w:szCs w:val="28"/>
              </w:rPr>
            </w:pPr>
            <w:r>
              <w:rPr>
                <w:sz w:val="28"/>
                <w:szCs w:val="28"/>
              </w:rPr>
              <w:t xml:space="preserve">Rozvíjí znělý hlas, artikulaci, srozumitelné mluvení – </w:t>
            </w:r>
            <w:r>
              <w:rPr>
                <w:sz w:val="28"/>
                <w:szCs w:val="28"/>
              </w:rPr>
              <w:lastRenderedPageBreak/>
              <w:t xml:space="preserve">uvědomělé čtení, plynulé spojování slabik a slova, výslovnost délky hlásek </w:t>
            </w:r>
          </w:p>
          <w:p w:rsidR="00ED4929" w:rsidRDefault="00ED4929">
            <w:pPr>
              <w:numPr>
                <w:ilvl w:val="0"/>
                <w:numId w:val="68"/>
              </w:numPr>
              <w:rPr>
                <w:sz w:val="28"/>
                <w:szCs w:val="28"/>
              </w:rPr>
            </w:pPr>
            <w:r>
              <w:rPr>
                <w:sz w:val="28"/>
                <w:szCs w:val="28"/>
              </w:rPr>
              <w:t xml:space="preserve">Sděluje krátké zprávy </w:t>
            </w:r>
          </w:p>
          <w:p w:rsidR="00ED4929" w:rsidRDefault="00ED4929">
            <w:pPr>
              <w:numPr>
                <w:ilvl w:val="0"/>
                <w:numId w:val="68"/>
              </w:numPr>
              <w:rPr>
                <w:sz w:val="28"/>
                <w:szCs w:val="28"/>
              </w:rPr>
            </w:pPr>
            <w:r>
              <w:rPr>
                <w:sz w:val="28"/>
                <w:szCs w:val="28"/>
              </w:rPr>
              <w:t xml:space="preserve">Učí se krátkým mluveným projevům </w:t>
            </w:r>
          </w:p>
          <w:p w:rsidR="00ED4929" w:rsidRDefault="00ED4929">
            <w:pPr>
              <w:numPr>
                <w:ilvl w:val="0"/>
                <w:numId w:val="68"/>
              </w:numPr>
              <w:spacing w:after="280"/>
              <w:rPr>
                <w:sz w:val="28"/>
                <w:szCs w:val="28"/>
              </w:rPr>
            </w:pPr>
            <w:r>
              <w:rPr>
                <w:sz w:val="28"/>
                <w:szCs w:val="28"/>
              </w:rPr>
              <w:t xml:space="preserve">Srozumitelně mluví, uvědoměle čte, vyjadřuje svoji zkušenost </w:t>
            </w:r>
          </w:p>
          <w:p w:rsidR="00ED4929" w:rsidRDefault="00ED4929">
            <w:pPr>
              <w:pStyle w:val="Normlnweb"/>
              <w:rPr>
                <w:sz w:val="28"/>
                <w:szCs w:val="28"/>
                <w:u w:val="single"/>
              </w:rPr>
            </w:pPr>
            <w:r>
              <w:rPr>
                <w:sz w:val="28"/>
                <w:szCs w:val="28"/>
                <w:u w:val="single"/>
              </w:rPr>
              <w:t>Psaní</w:t>
            </w:r>
          </w:p>
          <w:p w:rsidR="00ED4929" w:rsidRDefault="00ED4929">
            <w:pPr>
              <w:numPr>
                <w:ilvl w:val="0"/>
                <w:numId w:val="16"/>
              </w:numPr>
              <w:spacing w:before="280"/>
              <w:rPr>
                <w:sz w:val="28"/>
                <w:szCs w:val="28"/>
              </w:rPr>
            </w:pPr>
            <w:r>
              <w:rPr>
                <w:sz w:val="28"/>
                <w:szCs w:val="28"/>
              </w:rPr>
              <w:t xml:space="preserve">Zvládne psát správné tvary písmen a číslic ve větší velikosti a v liniatuře </w:t>
            </w:r>
          </w:p>
          <w:p w:rsidR="00ED4929" w:rsidRDefault="00ED4929">
            <w:pPr>
              <w:numPr>
                <w:ilvl w:val="0"/>
                <w:numId w:val="16"/>
              </w:numPr>
              <w:rPr>
                <w:sz w:val="28"/>
                <w:szCs w:val="28"/>
              </w:rPr>
            </w:pPr>
            <w:r>
              <w:rPr>
                <w:sz w:val="28"/>
                <w:szCs w:val="28"/>
              </w:rPr>
              <w:t xml:space="preserve">Píše a spojuje písmena, slabiky a slova, interpunkci, znaménka </w:t>
            </w:r>
          </w:p>
          <w:p w:rsidR="00ED4929" w:rsidRDefault="00ED4929">
            <w:pPr>
              <w:numPr>
                <w:ilvl w:val="0"/>
                <w:numId w:val="16"/>
              </w:numPr>
              <w:rPr>
                <w:sz w:val="28"/>
                <w:szCs w:val="28"/>
              </w:rPr>
            </w:pPr>
            <w:r>
              <w:rPr>
                <w:sz w:val="28"/>
                <w:szCs w:val="28"/>
              </w:rPr>
              <w:t xml:space="preserve">Dodržuje správné pořadí písmen a úplnost slova </w:t>
            </w:r>
          </w:p>
          <w:p w:rsidR="00ED4929" w:rsidRDefault="00ED4929">
            <w:pPr>
              <w:numPr>
                <w:ilvl w:val="0"/>
                <w:numId w:val="16"/>
              </w:numPr>
              <w:rPr>
                <w:sz w:val="28"/>
                <w:szCs w:val="28"/>
              </w:rPr>
            </w:pPr>
            <w:r>
              <w:rPr>
                <w:sz w:val="28"/>
                <w:szCs w:val="28"/>
              </w:rPr>
              <w:t xml:space="preserve">Převádí slova a věty z podoby mluvené do podoby psané </w:t>
            </w:r>
          </w:p>
          <w:p w:rsidR="00ED4929" w:rsidRDefault="00ED4929">
            <w:pPr>
              <w:numPr>
                <w:ilvl w:val="0"/>
                <w:numId w:val="16"/>
              </w:numPr>
              <w:spacing w:after="280"/>
              <w:rPr>
                <w:sz w:val="28"/>
                <w:szCs w:val="28"/>
              </w:rPr>
            </w:pPr>
            <w:r>
              <w:rPr>
                <w:sz w:val="28"/>
                <w:szCs w:val="28"/>
              </w:rPr>
              <w:t xml:space="preserve">Dodržuje čitelnost a úhlednost psaného projevu při zachování základních hygienických a pracovních návyků </w:t>
            </w:r>
          </w:p>
          <w:p w:rsidR="00ED4929" w:rsidRDefault="00ED4929">
            <w:pPr>
              <w:pStyle w:val="Normlnweb"/>
              <w:rPr>
                <w:sz w:val="28"/>
                <w:szCs w:val="28"/>
                <w:u w:val="single"/>
              </w:rPr>
            </w:pPr>
            <w:r>
              <w:rPr>
                <w:sz w:val="28"/>
                <w:szCs w:val="28"/>
                <w:u w:val="single"/>
              </w:rPr>
              <w:t>Čtení a literární výchova</w:t>
            </w:r>
          </w:p>
          <w:p w:rsidR="00ED4929" w:rsidRDefault="00ED4929">
            <w:pPr>
              <w:numPr>
                <w:ilvl w:val="0"/>
                <w:numId w:val="20"/>
              </w:numPr>
              <w:spacing w:before="280"/>
              <w:rPr>
                <w:sz w:val="28"/>
                <w:szCs w:val="28"/>
              </w:rPr>
            </w:pPr>
            <w:r>
              <w:rPr>
                <w:sz w:val="28"/>
                <w:szCs w:val="28"/>
              </w:rPr>
              <w:t xml:space="preserve">Plynule čte jednoduchý text s porozuměním </w:t>
            </w:r>
          </w:p>
          <w:p w:rsidR="00ED4929" w:rsidRDefault="00ED4929">
            <w:pPr>
              <w:numPr>
                <w:ilvl w:val="0"/>
                <w:numId w:val="20"/>
              </w:numPr>
              <w:rPr>
                <w:sz w:val="28"/>
                <w:szCs w:val="28"/>
              </w:rPr>
            </w:pPr>
            <w:r>
              <w:rPr>
                <w:sz w:val="28"/>
                <w:szCs w:val="28"/>
              </w:rPr>
              <w:t xml:space="preserve">Recituje kratší </w:t>
            </w:r>
            <w:r>
              <w:rPr>
                <w:sz w:val="28"/>
                <w:szCs w:val="28"/>
              </w:rPr>
              <w:lastRenderedPageBreak/>
              <w:t xml:space="preserve">básnický text </w:t>
            </w:r>
          </w:p>
          <w:p w:rsidR="00ED4929" w:rsidRDefault="00ED4929">
            <w:pPr>
              <w:numPr>
                <w:ilvl w:val="0"/>
                <w:numId w:val="20"/>
              </w:numPr>
              <w:rPr>
                <w:sz w:val="28"/>
                <w:szCs w:val="28"/>
              </w:rPr>
            </w:pPr>
            <w:r>
              <w:rPr>
                <w:sz w:val="28"/>
                <w:szCs w:val="28"/>
              </w:rPr>
              <w:t xml:space="preserve">Zná některá rozpočítávadla, říkanky </w:t>
            </w:r>
          </w:p>
          <w:p w:rsidR="00ED4929" w:rsidRDefault="00ED4929">
            <w:pPr>
              <w:numPr>
                <w:ilvl w:val="0"/>
                <w:numId w:val="20"/>
              </w:numPr>
              <w:rPr>
                <w:sz w:val="28"/>
                <w:szCs w:val="28"/>
              </w:rPr>
            </w:pPr>
            <w:r>
              <w:rPr>
                <w:sz w:val="28"/>
                <w:szCs w:val="28"/>
              </w:rPr>
              <w:t xml:space="preserve">Orientuje se v textu Slabikáře, čítanky a v jiných textech pro děti </w:t>
            </w:r>
          </w:p>
          <w:p w:rsidR="00ED4929" w:rsidRDefault="00ED4929">
            <w:pPr>
              <w:numPr>
                <w:ilvl w:val="0"/>
                <w:numId w:val="20"/>
              </w:numPr>
              <w:rPr>
                <w:sz w:val="28"/>
                <w:szCs w:val="28"/>
              </w:rPr>
            </w:pPr>
            <w:r>
              <w:rPr>
                <w:sz w:val="28"/>
                <w:szCs w:val="28"/>
              </w:rPr>
              <w:t xml:space="preserve">Všímá si ilustrací literárních děl pro děti </w:t>
            </w:r>
          </w:p>
          <w:p w:rsidR="00ED4929" w:rsidRDefault="00ED4929">
            <w:pPr>
              <w:numPr>
                <w:ilvl w:val="0"/>
                <w:numId w:val="20"/>
              </w:numPr>
              <w:spacing w:after="280"/>
              <w:rPr>
                <w:sz w:val="28"/>
                <w:szCs w:val="28"/>
              </w:rPr>
            </w:pPr>
            <w:r>
              <w:rPr>
                <w:sz w:val="28"/>
                <w:szCs w:val="28"/>
              </w:rPr>
              <w:t xml:space="preserve">Zná nějaký dětský časopis </w:t>
            </w:r>
          </w:p>
        </w:tc>
        <w:tc>
          <w:tcPr>
            <w:tcW w:w="3575" w:type="dxa"/>
            <w:tcBorders>
              <w:left w:val="single" w:sz="2" w:space="0" w:color="000000"/>
              <w:bottom w:val="single" w:sz="2" w:space="0" w:color="000000"/>
            </w:tcBorders>
          </w:tcPr>
          <w:p w:rsidR="00ED4929" w:rsidRDefault="00ED4929">
            <w:pPr>
              <w:pStyle w:val="Obsahtabulky"/>
              <w:numPr>
                <w:ilvl w:val="0"/>
                <w:numId w:val="20"/>
              </w:numPr>
              <w:snapToGrid w:val="0"/>
              <w:rPr>
                <w:sz w:val="28"/>
                <w:szCs w:val="28"/>
              </w:rPr>
            </w:pPr>
            <w:r>
              <w:rPr>
                <w:sz w:val="28"/>
                <w:szCs w:val="28"/>
              </w:rPr>
              <w:lastRenderedPageBreak/>
              <w:t xml:space="preserve">Čtení: </w:t>
            </w:r>
          </w:p>
          <w:p w:rsidR="00ED4929" w:rsidRDefault="00ED4929">
            <w:pPr>
              <w:spacing w:after="283"/>
              <w:rPr>
                <w:sz w:val="28"/>
                <w:szCs w:val="28"/>
              </w:rPr>
            </w:pPr>
            <w:r>
              <w:rPr>
                <w:sz w:val="28"/>
                <w:szCs w:val="28"/>
              </w:rPr>
              <w:t>hlásky, písmena, slabiky, slova, texty podle zvolené nácvikové metody čtení, skládání slov a vět, rozvoj techniky čtení, čtení jednoduchého písemného projevu, praktické čtení- pozorné, přiměřeně rychlé, věcné čtení- porozumění slovům, větám, hygienické návyky při čtení</w:t>
            </w:r>
          </w:p>
          <w:p w:rsidR="00ED4929" w:rsidRDefault="00ED4929">
            <w:pPr>
              <w:pStyle w:val="Obsahtabulky"/>
              <w:numPr>
                <w:ilvl w:val="0"/>
                <w:numId w:val="134"/>
              </w:numPr>
              <w:spacing w:after="283"/>
              <w:rPr>
                <w:sz w:val="28"/>
                <w:szCs w:val="28"/>
              </w:rPr>
            </w:pPr>
            <w:r>
              <w:rPr>
                <w:sz w:val="28"/>
                <w:szCs w:val="28"/>
              </w:rPr>
              <w:t>Naslouchání:</w:t>
            </w:r>
          </w:p>
          <w:p w:rsidR="00ED4929" w:rsidRDefault="00ED4929">
            <w:pPr>
              <w:pStyle w:val="Obsahtabulky"/>
              <w:spacing w:after="283"/>
              <w:rPr>
                <w:sz w:val="28"/>
                <w:szCs w:val="28"/>
              </w:rPr>
            </w:pPr>
            <w:r>
              <w:rPr>
                <w:sz w:val="28"/>
                <w:szCs w:val="28"/>
              </w:rPr>
              <w:t xml:space="preserve">Praktické naslouchání Věcné naslouchání, reakce na jednoduché pokyny a jednoduchá sdělení, základní komunikační pravidla- pozornost, naslouchání, role </w:t>
            </w:r>
            <w:r>
              <w:rPr>
                <w:sz w:val="28"/>
                <w:szCs w:val="28"/>
              </w:rPr>
              <w:lastRenderedPageBreak/>
              <w:t xml:space="preserve">mluvčího a posluchače                   </w:t>
            </w:r>
          </w:p>
          <w:p w:rsidR="00ED4929" w:rsidRDefault="00ED4929">
            <w:pPr>
              <w:pStyle w:val="Obsahtabulky"/>
              <w:numPr>
                <w:ilvl w:val="0"/>
                <w:numId w:val="135"/>
              </w:numPr>
              <w:spacing w:after="283"/>
              <w:rPr>
                <w:sz w:val="28"/>
                <w:szCs w:val="28"/>
              </w:rPr>
            </w:pPr>
            <w:r>
              <w:rPr>
                <w:sz w:val="28"/>
                <w:szCs w:val="28"/>
              </w:rPr>
              <w:t>Mluvený projev</w:t>
            </w:r>
          </w:p>
          <w:p w:rsidR="00ED4929" w:rsidRDefault="00ED4929">
            <w:pPr>
              <w:pStyle w:val="Obsahtabulky"/>
              <w:spacing w:after="283"/>
              <w:rPr>
                <w:sz w:val="28"/>
                <w:szCs w:val="28"/>
              </w:rPr>
            </w:pPr>
            <w:r>
              <w:rPr>
                <w:sz w:val="28"/>
                <w:szCs w:val="28"/>
              </w:rPr>
              <w:t>správná výslovnost, řečová cvičení, oprava nesprávné výslovnosti</w:t>
            </w:r>
          </w:p>
          <w:p w:rsidR="00ED4929" w:rsidRDefault="00ED4929">
            <w:pPr>
              <w:pStyle w:val="Obsahtabulky"/>
              <w:spacing w:after="283"/>
              <w:rPr>
                <w:sz w:val="28"/>
                <w:szCs w:val="28"/>
              </w:rPr>
            </w:pPr>
            <w:r>
              <w:rPr>
                <w:sz w:val="28"/>
                <w:szCs w:val="28"/>
              </w:rPr>
              <w:t>Základy mluveného projevu- dýchání, tvoření hlasu, výslovnost, přiměřené tempo</w:t>
            </w:r>
          </w:p>
          <w:p w:rsidR="00ED4929" w:rsidRDefault="00ED4929">
            <w:pPr>
              <w:pStyle w:val="Obsahtabulky"/>
              <w:numPr>
                <w:ilvl w:val="0"/>
                <w:numId w:val="136"/>
              </w:numPr>
              <w:spacing w:after="283"/>
              <w:rPr>
                <w:sz w:val="28"/>
                <w:szCs w:val="28"/>
              </w:rPr>
            </w:pPr>
            <w:r>
              <w:rPr>
                <w:sz w:val="28"/>
                <w:szCs w:val="28"/>
              </w:rPr>
              <w:t>Rozvoj slovní zásoby</w:t>
            </w:r>
          </w:p>
          <w:p w:rsidR="00ED4929" w:rsidRDefault="00ED4929">
            <w:pPr>
              <w:pStyle w:val="Obsahtabulky"/>
              <w:spacing w:after="283"/>
              <w:rPr>
                <w:sz w:val="28"/>
                <w:szCs w:val="28"/>
              </w:rPr>
            </w:pPr>
            <w:r>
              <w:rPr>
                <w:sz w:val="28"/>
                <w:szCs w:val="28"/>
              </w:rPr>
              <w:t>verbální a nonverbální prostředky řeči( mimika, gesta), role mluvčího a posluchače, zdvořilost, střídání rolí</w:t>
            </w:r>
          </w:p>
          <w:p w:rsidR="00ED4929" w:rsidRDefault="00ED4929">
            <w:pPr>
              <w:pStyle w:val="Obsahtabulky"/>
              <w:numPr>
                <w:ilvl w:val="0"/>
                <w:numId w:val="137"/>
              </w:numPr>
              <w:snapToGrid w:val="0"/>
              <w:spacing w:after="283"/>
              <w:rPr>
                <w:sz w:val="28"/>
                <w:szCs w:val="28"/>
              </w:rPr>
            </w:pPr>
            <w:r>
              <w:rPr>
                <w:sz w:val="28"/>
                <w:szCs w:val="28"/>
              </w:rPr>
              <w:t>Reprodukce textu</w:t>
            </w:r>
          </w:p>
          <w:p w:rsidR="00ED4929" w:rsidRDefault="00ED4929">
            <w:pPr>
              <w:pStyle w:val="Obsahtabulky"/>
              <w:spacing w:after="283"/>
              <w:rPr>
                <w:sz w:val="28"/>
                <w:szCs w:val="28"/>
              </w:rPr>
            </w:pPr>
            <w:r>
              <w:rPr>
                <w:sz w:val="28"/>
                <w:szCs w:val="28"/>
              </w:rPr>
              <w:t>krátké komunikační žánry-pozdrav, oslovení, prosba, omluva, vzkaz, vypravování na základě obrazového materiálu</w:t>
            </w:r>
          </w:p>
          <w:p w:rsidR="00ED4929" w:rsidRDefault="00ED4929">
            <w:pPr>
              <w:pStyle w:val="Obsahtabulky"/>
              <w:numPr>
                <w:ilvl w:val="0"/>
                <w:numId w:val="138"/>
              </w:numPr>
              <w:spacing w:after="283"/>
              <w:rPr>
                <w:sz w:val="28"/>
                <w:szCs w:val="28"/>
              </w:rPr>
            </w:pPr>
            <w:r>
              <w:rPr>
                <w:sz w:val="28"/>
                <w:szCs w:val="28"/>
              </w:rPr>
              <w:t>Písemný projev:</w:t>
            </w:r>
          </w:p>
          <w:p w:rsidR="00ED4929" w:rsidRDefault="00ED4929">
            <w:pPr>
              <w:pStyle w:val="Obsahtabulky"/>
              <w:spacing w:after="283"/>
              <w:rPr>
                <w:sz w:val="28"/>
                <w:szCs w:val="28"/>
              </w:rPr>
            </w:pPr>
            <w:r>
              <w:rPr>
                <w:sz w:val="28"/>
                <w:szCs w:val="28"/>
              </w:rPr>
              <w:t>správné sezení, držení psacího nástroje, hygiena zraku                        technika psaní- čitelný a přehledný písemný projev, úhlednost,úprava          psaní jednotlivých písmen a číslic, spojování písmen a slabik, psaní slov, psaní krátkých vět, opisy, přepisy, interpunkční znaménka, psaní jednoduchého sdělení žánry písemného projevu- vzkaz, pozvánka, zápis do notýsku</w:t>
            </w:r>
          </w:p>
          <w:p w:rsidR="00ED4929" w:rsidRDefault="00ED4929">
            <w:pPr>
              <w:pStyle w:val="Obsahtabulky"/>
              <w:numPr>
                <w:ilvl w:val="0"/>
                <w:numId w:val="139"/>
              </w:numPr>
              <w:snapToGrid w:val="0"/>
              <w:spacing w:after="283"/>
              <w:rPr>
                <w:sz w:val="28"/>
                <w:szCs w:val="28"/>
              </w:rPr>
            </w:pPr>
            <w:r>
              <w:rPr>
                <w:sz w:val="28"/>
                <w:szCs w:val="28"/>
              </w:rPr>
              <w:t xml:space="preserve">Zvuková stránka </w:t>
            </w:r>
            <w:r>
              <w:rPr>
                <w:sz w:val="28"/>
                <w:szCs w:val="28"/>
              </w:rPr>
              <w:lastRenderedPageBreak/>
              <w:t>jazyka:</w:t>
            </w:r>
          </w:p>
          <w:p w:rsidR="00ED4929" w:rsidRDefault="00ED4929">
            <w:pPr>
              <w:pStyle w:val="Obsahtabulky"/>
              <w:spacing w:after="283"/>
              <w:rPr>
                <w:sz w:val="28"/>
                <w:szCs w:val="28"/>
              </w:rPr>
            </w:pPr>
            <w:r>
              <w:rPr>
                <w:sz w:val="28"/>
                <w:szCs w:val="28"/>
              </w:rPr>
              <w:t>sluchové rozlišení hlásek, výslovnost samohlásek dlouhých a krátkých a souhláskových skupin, intonace vět         rozlišování zvukové a grafické podoby slov</w:t>
            </w:r>
          </w:p>
          <w:p w:rsidR="00ED4929" w:rsidRDefault="00ED4929">
            <w:pPr>
              <w:pStyle w:val="Obsahtabulky"/>
              <w:numPr>
                <w:ilvl w:val="0"/>
                <w:numId w:val="140"/>
              </w:numPr>
              <w:spacing w:after="283"/>
              <w:rPr>
                <w:sz w:val="28"/>
                <w:szCs w:val="28"/>
              </w:rPr>
            </w:pPr>
            <w:r>
              <w:rPr>
                <w:sz w:val="28"/>
                <w:szCs w:val="28"/>
              </w:rPr>
              <w:t>Slovní zásoba a tvoření slov:</w:t>
            </w:r>
          </w:p>
          <w:p w:rsidR="00ED4929" w:rsidRDefault="00ED4929">
            <w:pPr>
              <w:pStyle w:val="Obsahtabulky"/>
              <w:spacing w:after="283"/>
              <w:rPr>
                <w:sz w:val="28"/>
                <w:szCs w:val="28"/>
              </w:rPr>
            </w:pPr>
            <w:r>
              <w:rPr>
                <w:sz w:val="28"/>
                <w:szCs w:val="28"/>
              </w:rPr>
              <w:t>slova a pojmy, význam slov, porovnávání slov podle zobecňujícího významu, slovní zásoba</w:t>
            </w:r>
          </w:p>
          <w:p w:rsidR="00ED4929" w:rsidRDefault="00ED4929">
            <w:pPr>
              <w:pStyle w:val="Obsahtabulky"/>
              <w:numPr>
                <w:ilvl w:val="0"/>
                <w:numId w:val="141"/>
              </w:numPr>
              <w:spacing w:after="283"/>
              <w:rPr>
                <w:sz w:val="28"/>
                <w:szCs w:val="28"/>
              </w:rPr>
            </w:pPr>
            <w:r>
              <w:rPr>
                <w:sz w:val="28"/>
                <w:szCs w:val="28"/>
              </w:rPr>
              <w:t>Tvarosloví</w:t>
            </w:r>
          </w:p>
          <w:p w:rsidR="00ED4929" w:rsidRDefault="00ED4929">
            <w:pPr>
              <w:pStyle w:val="Obsahtabulky"/>
              <w:spacing w:after="283"/>
              <w:rPr>
                <w:sz w:val="28"/>
                <w:szCs w:val="28"/>
              </w:rPr>
            </w:pPr>
            <w:r>
              <w:rPr>
                <w:sz w:val="28"/>
                <w:szCs w:val="28"/>
              </w:rPr>
              <w:t>poznávání správných tvarů slov Skladby.              spojování slov do vět, stavba věty, pořádek slov ve větě                 interpunkční znaménka ve větě, modulace souvislé věty</w:t>
            </w:r>
          </w:p>
          <w:p w:rsidR="00ED4929" w:rsidRDefault="00ED4929">
            <w:pPr>
              <w:numPr>
                <w:ilvl w:val="0"/>
                <w:numId w:val="142"/>
              </w:numPr>
              <w:spacing w:after="283"/>
              <w:rPr>
                <w:sz w:val="28"/>
                <w:szCs w:val="28"/>
              </w:rPr>
            </w:pPr>
            <w:r>
              <w:rPr>
                <w:sz w:val="28"/>
                <w:szCs w:val="28"/>
              </w:rPr>
              <w:t>Pravopis</w:t>
            </w:r>
          </w:p>
          <w:p w:rsidR="00ED4929" w:rsidRDefault="00ED4929">
            <w:pPr>
              <w:pStyle w:val="Obsahtabulky"/>
              <w:spacing w:after="283"/>
              <w:rPr>
                <w:sz w:val="28"/>
                <w:szCs w:val="28"/>
              </w:rPr>
            </w:pPr>
            <w:r>
              <w:rPr>
                <w:sz w:val="28"/>
                <w:szCs w:val="28"/>
              </w:rPr>
              <w:t>lexikální pravopis-odlišování krátké a dlouhé samohlásky                         - používání tečky, čárky, otazníku, vykřičníku -správné psaní hlásek, slabik, slov, vět</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Default="00ED4929" w:rsidP="009279B0"/>
          <w:p w:rsidR="00ED4929" w:rsidRDefault="00ED4929" w:rsidP="009279B0">
            <w:r>
              <w:t>Dramatizace známých didaktických pohádek, příběhů,</w:t>
            </w:r>
          </w:p>
          <w:p w:rsidR="00ED4929" w:rsidRDefault="00ED4929" w:rsidP="009279B0">
            <w:r>
              <w:t>přednes básní</w:t>
            </w:r>
          </w:p>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Default="00ED4929" w:rsidP="009279B0"/>
          <w:p w:rsidR="00ED4929" w:rsidRDefault="00ED4929" w:rsidP="009279B0">
            <w:r>
              <w:t>Řešení hádanek, doplňovaček</w:t>
            </w:r>
          </w:p>
          <w:p w:rsidR="00ED4929" w:rsidRDefault="00ED4929" w:rsidP="00505E57"/>
          <w:p w:rsidR="00ED4929" w:rsidRDefault="00ED4929" w:rsidP="00505E57"/>
          <w:p w:rsidR="00ED4929" w:rsidRDefault="00ED4929" w:rsidP="00505E57"/>
          <w:p w:rsidR="00ED4929" w:rsidRDefault="00ED4929" w:rsidP="00505E57"/>
          <w:p w:rsidR="00ED4929" w:rsidRDefault="00ED4929" w:rsidP="00505E57"/>
          <w:p w:rsidR="00ED4929"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Default="00ED4929" w:rsidP="00505E57"/>
          <w:p w:rsidR="00ED4929" w:rsidRDefault="00ED4929" w:rsidP="00505E57">
            <w:r>
              <w:t>Hry – co vyjadřuji mimikou a gesty – strach, radost, napětí …</w:t>
            </w:r>
          </w:p>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Pr="00505E57" w:rsidRDefault="00ED4929" w:rsidP="00505E57"/>
          <w:p w:rsidR="00ED4929" w:rsidRDefault="00ED4929" w:rsidP="00505E57"/>
          <w:p w:rsidR="00ED4929" w:rsidRDefault="00ED4929" w:rsidP="00505E57">
            <w:r>
              <w:t>Dramatizace krátkých příběhů z prostředí ve kterém se žáci pohybují-vykonání dobrého skutku, reakce na neznámého člověka</w:t>
            </w:r>
          </w:p>
          <w:p w:rsidR="00ED4929" w:rsidRPr="00E80E95" w:rsidRDefault="00ED4929" w:rsidP="00E80E95"/>
          <w:p w:rsidR="00ED4929" w:rsidRPr="00E80E95" w:rsidRDefault="00ED4929" w:rsidP="00E80E95"/>
          <w:p w:rsidR="00ED4929" w:rsidRPr="00E80E95"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Default="00ED4929" w:rsidP="00E80E95"/>
          <w:p w:rsidR="00ED4929" w:rsidRPr="00E80E95" w:rsidRDefault="00ED4929" w:rsidP="00E80E95">
            <w:r>
              <w:t>Jak reagujeme na vzkaz – telefon, email</w:t>
            </w:r>
          </w:p>
        </w:tc>
      </w:tr>
    </w:tbl>
    <w:p w:rsidR="00ED4929" w:rsidRDefault="00ED4929"/>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212"/>
        <w:gridCol w:w="3575"/>
        <w:gridCol w:w="2848"/>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Český jazyk</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2. ročník</w:t>
            </w:r>
          </w:p>
        </w:tc>
      </w:tr>
      <w:tr w:rsidR="00ED4929">
        <w:tc>
          <w:tcPr>
            <w:tcW w:w="321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575"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212" w:type="dxa"/>
            <w:tcBorders>
              <w:left w:val="single" w:sz="2" w:space="0" w:color="000000"/>
              <w:bottom w:val="single" w:sz="2" w:space="0" w:color="000000"/>
            </w:tcBorders>
          </w:tcPr>
          <w:p w:rsidR="00ED4929" w:rsidRDefault="00ED4929">
            <w:pPr>
              <w:pStyle w:val="Normlnweb"/>
              <w:snapToGrid w:val="0"/>
              <w:rPr>
                <w:sz w:val="28"/>
                <w:szCs w:val="28"/>
                <w:u w:val="single"/>
              </w:rPr>
            </w:pPr>
            <w:r>
              <w:rPr>
                <w:sz w:val="28"/>
                <w:szCs w:val="28"/>
                <w:u w:val="single"/>
              </w:rPr>
              <w:t xml:space="preserve">Komunikační a slohová </w:t>
            </w:r>
            <w:r>
              <w:rPr>
                <w:sz w:val="28"/>
                <w:szCs w:val="28"/>
                <w:u w:val="single"/>
              </w:rPr>
              <w:lastRenderedPageBreak/>
              <w:t>výchova</w:t>
            </w:r>
          </w:p>
          <w:p w:rsidR="00ED4929" w:rsidRDefault="00ED4929">
            <w:pPr>
              <w:numPr>
                <w:ilvl w:val="0"/>
                <w:numId w:val="18"/>
              </w:numPr>
              <w:spacing w:before="280"/>
              <w:rPr>
                <w:sz w:val="28"/>
                <w:szCs w:val="28"/>
              </w:rPr>
            </w:pPr>
            <w:r>
              <w:rPr>
                <w:sz w:val="28"/>
                <w:szCs w:val="28"/>
              </w:rPr>
              <w:t xml:space="preserve">plynule čte s porozuměním jednoduché texty přiměřeného rozsahu a náročnosti </w:t>
            </w:r>
          </w:p>
          <w:p w:rsidR="00ED4929" w:rsidRDefault="00ED4929">
            <w:pPr>
              <w:numPr>
                <w:ilvl w:val="0"/>
                <w:numId w:val="18"/>
              </w:numPr>
              <w:rPr>
                <w:sz w:val="28"/>
                <w:szCs w:val="28"/>
              </w:rPr>
            </w:pPr>
            <w:r>
              <w:rPr>
                <w:sz w:val="28"/>
                <w:szCs w:val="28"/>
              </w:rPr>
              <w:t xml:space="preserve">užívá správného slovního a větného přízvuku </w:t>
            </w:r>
          </w:p>
          <w:p w:rsidR="00ED4929" w:rsidRDefault="00ED4929">
            <w:pPr>
              <w:numPr>
                <w:ilvl w:val="0"/>
                <w:numId w:val="18"/>
              </w:numPr>
              <w:rPr>
                <w:sz w:val="28"/>
                <w:szCs w:val="28"/>
              </w:rPr>
            </w:pPr>
            <w:r>
              <w:rPr>
                <w:sz w:val="28"/>
                <w:szCs w:val="28"/>
              </w:rPr>
              <w:t xml:space="preserve">rozumí písemným nebo mluveným pokynům přiměřené složitosti </w:t>
            </w:r>
          </w:p>
          <w:p w:rsidR="00ED4929" w:rsidRDefault="00ED4929">
            <w:pPr>
              <w:numPr>
                <w:ilvl w:val="0"/>
                <w:numId w:val="18"/>
              </w:numPr>
              <w:rPr>
                <w:sz w:val="28"/>
                <w:szCs w:val="28"/>
              </w:rPr>
            </w:pPr>
            <w:r>
              <w:rPr>
                <w:sz w:val="28"/>
                <w:szCs w:val="28"/>
              </w:rPr>
              <w:t xml:space="preserve">přirozeně intonuje a pečlivě vyslovuje </w:t>
            </w:r>
          </w:p>
          <w:p w:rsidR="00ED4929" w:rsidRDefault="00ED4929">
            <w:pPr>
              <w:numPr>
                <w:ilvl w:val="0"/>
                <w:numId w:val="18"/>
              </w:numPr>
              <w:rPr>
                <w:sz w:val="28"/>
                <w:szCs w:val="28"/>
              </w:rPr>
            </w:pPr>
            <w:r>
              <w:rPr>
                <w:sz w:val="28"/>
                <w:szCs w:val="28"/>
              </w:rPr>
              <w:t xml:space="preserve">dodržuje pořádek slov ve větě </w:t>
            </w:r>
          </w:p>
          <w:p w:rsidR="00ED4929" w:rsidRDefault="00ED4929">
            <w:pPr>
              <w:numPr>
                <w:ilvl w:val="0"/>
                <w:numId w:val="18"/>
              </w:numPr>
              <w:rPr>
                <w:sz w:val="28"/>
                <w:szCs w:val="28"/>
              </w:rPr>
            </w:pPr>
            <w:r>
              <w:rPr>
                <w:sz w:val="28"/>
                <w:szCs w:val="28"/>
              </w:rPr>
              <w:t xml:space="preserve">vypravuje vlastní zážitky </w:t>
            </w:r>
          </w:p>
          <w:p w:rsidR="00ED4929" w:rsidRDefault="00ED4929">
            <w:pPr>
              <w:numPr>
                <w:ilvl w:val="0"/>
                <w:numId w:val="18"/>
              </w:numPr>
              <w:rPr>
                <w:sz w:val="28"/>
                <w:szCs w:val="28"/>
              </w:rPr>
            </w:pPr>
            <w:r>
              <w:rPr>
                <w:sz w:val="28"/>
                <w:szCs w:val="28"/>
              </w:rPr>
              <w:t xml:space="preserve">popisuje podle obrázku </w:t>
            </w:r>
          </w:p>
          <w:p w:rsidR="00ED4929" w:rsidRDefault="00ED4929">
            <w:pPr>
              <w:numPr>
                <w:ilvl w:val="0"/>
                <w:numId w:val="18"/>
              </w:numPr>
              <w:rPr>
                <w:sz w:val="28"/>
                <w:szCs w:val="28"/>
              </w:rPr>
            </w:pPr>
            <w:r>
              <w:rPr>
                <w:sz w:val="28"/>
                <w:szCs w:val="28"/>
              </w:rPr>
              <w:t xml:space="preserve">vypráví podle osnovy </w:t>
            </w:r>
          </w:p>
          <w:p w:rsidR="00ED4929" w:rsidRDefault="00ED4929">
            <w:pPr>
              <w:numPr>
                <w:ilvl w:val="0"/>
                <w:numId w:val="18"/>
              </w:numPr>
              <w:rPr>
                <w:sz w:val="28"/>
                <w:szCs w:val="28"/>
              </w:rPr>
            </w:pPr>
            <w:r>
              <w:rPr>
                <w:sz w:val="28"/>
                <w:szCs w:val="28"/>
              </w:rPr>
              <w:t xml:space="preserve">při vypravování dodržuje posloupnost děje na základě pozorování </w:t>
            </w:r>
          </w:p>
          <w:p w:rsidR="00ED4929" w:rsidRDefault="00ED4929">
            <w:pPr>
              <w:numPr>
                <w:ilvl w:val="0"/>
                <w:numId w:val="18"/>
              </w:numPr>
              <w:rPr>
                <w:sz w:val="28"/>
                <w:szCs w:val="28"/>
              </w:rPr>
            </w:pPr>
            <w:r>
              <w:rPr>
                <w:sz w:val="28"/>
                <w:szCs w:val="28"/>
              </w:rPr>
              <w:t xml:space="preserve">dodržuje hygienické návyky při psaní </w:t>
            </w:r>
          </w:p>
          <w:p w:rsidR="00ED4929" w:rsidRDefault="00ED4929">
            <w:pPr>
              <w:numPr>
                <w:ilvl w:val="0"/>
                <w:numId w:val="18"/>
              </w:numPr>
              <w:rPr>
                <w:sz w:val="28"/>
                <w:szCs w:val="28"/>
              </w:rPr>
            </w:pPr>
            <w:r>
              <w:rPr>
                <w:sz w:val="28"/>
                <w:szCs w:val="28"/>
              </w:rPr>
              <w:t xml:space="preserve">píše správné tvary písmen a číslic v přirozené velikosti </w:t>
            </w:r>
          </w:p>
          <w:p w:rsidR="00ED4929" w:rsidRDefault="00ED4929">
            <w:pPr>
              <w:numPr>
                <w:ilvl w:val="0"/>
                <w:numId w:val="18"/>
              </w:numPr>
              <w:rPr>
                <w:sz w:val="28"/>
                <w:szCs w:val="28"/>
              </w:rPr>
            </w:pPr>
            <w:r>
              <w:rPr>
                <w:sz w:val="28"/>
                <w:szCs w:val="28"/>
              </w:rPr>
              <w:t xml:space="preserve">dodržuje sklon, úhlednost a čitelnost písma </w:t>
            </w:r>
          </w:p>
          <w:p w:rsidR="00ED4929" w:rsidRDefault="00ED4929">
            <w:pPr>
              <w:numPr>
                <w:ilvl w:val="0"/>
                <w:numId w:val="18"/>
              </w:numPr>
              <w:rPr>
                <w:sz w:val="28"/>
                <w:szCs w:val="28"/>
              </w:rPr>
            </w:pPr>
            <w:r>
              <w:rPr>
                <w:sz w:val="28"/>
                <w:szCs w:val="28"/>
              </w:rPr>
              <w:t xml:space="preserve">správně spojuje písmena, slabiky, zachovává rozestup písmen </w:t>
            </w:r>
          </w:p>
          <w:p w:rsidR="00ED4929" w:rsidRDefault="00ED4929">
            <w:pPr>
              <w:numPr>
                <w:ilvl w:val="0"/>
                <w:numId w:val="18"/>
              </w:numPr>
              <w:rPr>
                <w:sz w:val="28"/>
                <w:szCs w:val="28"/>
              </w:rPr>
            </w:pPr>
            <w:r>
              <w:rPr>
                <w:sz w:val="28"/>
                <w:szCs w:val="28"/>
              </w:rPr>
              <w:t xml:space="preserve">přepisuje, opisuje jednoduchý text </w:t>
            </w:r>
          </w:p>
          <w:p w:rsidR="00ED4929" w:rsidRDefault="00ED4929">
            <w:pPr>
              <w:numPr>
                <w:ilvl w:val="0"/>
                <w:numId w:val="18"/>
              </w:numPr>
              <w:spacing w:after="280"/>
              <w:rPr>
                <w:sz w:val="28"/>
                <w:szCs w:val="28"/>
              </w:rPr>
            </w:pPr>
            <w:r>
              <w:rPr>
                <w:sz w:val="28"/>
                <w:szCs w:val="28"/>
              </w:rPr>
              <w:t xml:space="preserve">napíše adresu, přání </w:t>
            </w:r>
          </w:p>
          <w:p w:rsidR="00ED4929" w:rsidRDefault="00ED4929">
            <w:pPr>
              <w:pStyle w:val="Normlnweb"/>
              <w:rPr>
                <w:sz w:val="28"/>
                <w:szCs w:val="28"/>
                <w:u w:val="single"/>
              </w:rPr>
            </w:pPr>
            <w:r>
              <w:rPr>
                <w:sz w:val="28"/>
                <w:szCs w:val="28"/>
                <w:u w:val="single"/>
              </w:rPr>
              <w:lastRenderedPageBreak/>
              <w:t>Jazyková výchova</w:t>
            </w:r>
          </w:p>
          <w:p w:rsidR="00ED4929" w:rsidRDefault="00ED4929">
            <w:pPr>
              <w:numPr>
                <w:ilvl w:val="0"/>
                <w:numId w:val="69"/>
              </w:numPr>
              <w:spacing w:before="280"/>
              <w:rPr>
                <w:sz w:val="28"/>
                <w:szCs w:val="28"/>
              </w:rPr>
            </w:pPr>
            <w:r>
              <w:rPr>
                <w:sz w:val="28"/>
                <w:szCs w:val="28"/>
              </w:rPr>
              <w:t xml:space="preserve">rozlišuje zvukovou a grafickou podobu slova </w:t>
            </w:r>
          </w:p>
          <w:p w:rsidR="00ED4929" w:rsidRDefault="00ED4929">
            <w:pPr>
              <w:numPr>
                <w:ilvl w:val="0"/>
                <w:numId w:val="69"/>
              </w:numPr>
              <w:rPr>
                <w:sz w:val="28"/>
                <w:szCs w:val="28"/>
              </w:rPr>
            </w:pPr>
            <w:r>
              <w:rPr>
                <w:sz w:val="28"/>
                <w:szCs w:val="28"/>
              </w:rPr>
              <w:t xml:space="preserve">člení slova na hlásky, odlišuje dlouhé a krátké samohlásky </w:t>
            </w:r>
          </w:p>
          <w:p w:rsidR="00ED4929" w:rsidRDefault="00ED4929">
            <w:pPr>
              <w:numPr>
                <w:ilvl w:val="0"/>
                <w:numId w:val="69"/>
              </w:numPr>
              <w:rPr>
                <w:sz w:val="28"/>
                <w:szCs w:val="28"/>
              </w:rPr>
            </w:pPr>
            <w:r>
              <w:rPr>
                <w:sz w:val="28"/>
                <w:szCs w:val="28"/>
              </w:rPr>
              <w:t xml:space="preserve">analyzuje větu na slova, slabiky hlásky </w:t>
            </w:r>
          </w:p>
          <w:p w:rsidR="00ED4929" w:rsidRDefault="00ED4929">
            <w:pPr>
              <w:numPr>
                <w:ilvl w:val="0"/>
                <w:numId w:val="69"/>
              </w:numPr>
              <w:rPr>
                <w:sz w:val="28"/>
                <w:szCs w:val="28"/>
              </w:rPr>
            </w:pPr>
            <w:r>
              <w:rPr>
                <w:sz w:val="28"/>
                <w:szCs w:val="28"/>
              </w:rPr>
              <w:t xml:space="preserve">rozděluje hlásky na samohlásky a souhlásky </w:t>
            </w:r>
          </w:p>
          <w:p w:rsidR="00ED4929" w:rsidRDefault="00ED4929">
            <w:pPr>
              <w:numPr>
                <w:ilvl w:val="0"/>
                <w:numId w:val="69"/>
              </w:numPr>
              <w:rPr>
                <w:sz w:val="28"/>
                <w:szCs w:val="28"/>
              </w:rPr>
            </w:pPr>
            <w:r>
              <w:rPr>
                <w:sz w:val="28"/>
                <w:szCs w:val="28"/>
              </w:rPr>
              <w:t xml:space="preserve">vyjmenuje měkké a tvrdé souhlásky a odůvodní pravopis i/y po těchto souhláskách </w:t>
            </w:r>
          </w:p>
          <w:p w:rsidR="00ED4929" w:rsidRDefault="00ED4929">
            <w:pPr>
              <w:numPr>
                <w:ilvl w:val="0"/>
                <w:numId w:val="69"/>
              </w:numPr>
              <w:rPr>
                <w:sz w:val="28"/>
                <w:szCs w:val="28"/>
              </w:rPr>
            </w:pPr>
            <w:r>
              <w:rPr>
                <w:sz w:val="28"/>
                <w:szCs w:val="28"/>
              </w:rPr>
              <w:t xml:space="preserve">rozlišuje obecná a vlastní jména </w:t>
            </w:r>
          </w:p>
          <w:p w:rsidR="00ED4929" w:rsidRDefault="00ED4929">
            <w:pPr>
              <w:numPr>
                <w:ilvl w:val="0"/>
                <w:numId w:val="69"/>
              </w:numPr>
              <w:rPr>
                <w:sz w:val="28"/>
                <w:szCs w:val="28"/>
              </w:rPr>
            </w:pPr>
            <w:r>
              <w:rPr>
                <w:sz w:val="28"/>
                <w:szCs w:val="28"/>
              </w:rPr>
              <w:t xml:space="preserve">dodržuje správnou výslovnost a psaní skupiny dě,tě,ně,bě,pě,vě,mě,ú/ů </w:t>
            </w:r>
          </w:p>
          <w:p w:rsidR="00ED4929" w:rsidRDefault="00ED4929">
            <w:pPr>
              <w:numPr>
                <w:ilvl w:val="0"/>
                <w:numId w:val="69"/>
              </w:numPr>
              <w:rPr>
                <w:sz w:val="28"/>
                <w:szCs w:val="28"/>
              </w:rPr>
            </w:pPr>
            <w:r>
              <w:rPr>
                <w:sz w:val="28"/>
                <w:szCs w:val="28"/>
              </w:rPr>
              <w:t xml:space="preserve">velká písmena na začátku věty a v typických případech vlastních jmen osob, zvířat a místních pojmenování </w:t>
            </w:r>
          </w:p>
          <w:p w:rsidR="00ED4929" w:rsidRDefault="00ED4929">
            <w:pPr>
              <w:numPr>
                <w:ilvl w:val="0"/>
                <w:numId w:val="69"/>
              </w:numPr>
              <w:rPr>
                <w:sz w:val="28"/>
                <w:szCs w:val="28"/>
              </w:rPr>
            </w:pPr>
            <w:r>
              <w:rPr>
                <w:sz w:val="28"/>
                <w:szCs w:val="28"/>
              </w:rPr>
              <w:t xml:space="preserve">spojuje věty do jednoduchých souvětí vhodnými spojkami </w:t>
            </w:r>
          </w:p>
          <w:p w:rsidR="00ED4929" w:rsidRDefault="00ED4929">
            <w:pPr>
              <w:numPr>
                <w:ilvl w:val="0"/>
                <w:numId w:val="69"/>
              </w:numPr>
              <w:rPr>
                <w:sz w:val="28"/>
                <w:szCs w:val="28"/>
              </w:rPr>
            </w:pPr>
            <w:r>
              <w:rPr>
                <w:sz w:val="28"/>
                <w:szCs w:val="28"/>
              </w:rPr>
              <w:t xml:space="preserve">rozlišuje druhy vět podle postoje mluvčího a doplňuje znaménka za těmito větami </w:t>
            </w:r>
          </w:p>
          <w:p w:rsidR="00ED4929" w:rsidRDefault="00ED4929">
            <w:pPr>
              <w:numPr>
                <w:ilvl w:val="0"/>
                <w:numId w:val="69"/>
              </w:numPr>
              <w:rPr>
                <w:sz w:val="28"/>
                <w:szCs w:val="28"/>
              </w:rPr>
            </w:pPr>
            <w:r>
              <w:rPr>
                <w:sz w:val="28"/>
                <w:szCs w:val="28"/>
              </w:rPr>
              <w:t xml:space="preserve">v ústním projevu používá správnou </w:t>
            </w:r>
            <w:r>
              <w:rPr>
                <w:sz w:val="28"/>
                <w:szCs w:val="28"/>
              </w:rPr>
              <w:lastRenderedPageBreak/>
              <w:t xml:space="preserve">melodii podle druhu vět </w:t>
            </w:r>
          </w:p>
          <w:p w:rsidR="00ED4929" w:rsidRDefault="00ED4929">
            <w:pPr>
              <w:numPr>
                <w:ilvl w:val="0"/>
                <w:numId w:val="69"/>
              </w:numPr>
              <w:rPr>
                <w:sz w:val="28"/>
                <w:szCs w:val="28"/>
              </w:rPr>
            </w:pPr>
            <w:r>
              <w:rPr>
                <w:sz w:val="28"/>
                <w:szCs w:val="28"/>
              </w:rPr>
              <w:t xml:space="preserve">dodržuje pořádek slov ve větě </w:t>
            </w:r>
          </w:p>
          <w:p w:rsidR="00ED4929" w:rsidRDefault="00ED4929">
            <w:pPr>
              <w:numPr>
                <w:ilvl w:val="0"/>
                <w:numId w:val="69"/>
              </w:numPr>
              <w:rPr>
                <w:sz w:val="28"/>
                <w:szCs w:val="28"/>
              </w:rPr>
            </w:pPr>
            <w:r>
              <w:rPr>
                <w:sz w:val="28"/>
                <w:szCs w:val="28"/>
              </w:rPr>
              <w:t xml:space="preserve">třídí slova nadřazená, podřazená a souřadná </w:t>
            </w:r>
          </w:p>
          <w:p w:rsidR="00ED4929" w:rsidRDefault="00ED4929">
            <w:pPr>
              <w:numPr>
                <w:ilvl w:val="0"/>
                <w:numId w:val="69"/>
              </w:numPr>
              <w:rPr>
                <w:sz w:val="28"/>
                <w:szCs w:val="28"/>
              </w:rPr>
            </w:pPr>
            <w:r>
              <w:rPr>
                <w:sz w:val="28"/>
                <w:szCs w:val="28"/>
              </w:rPr>
              <w:t xml:space="preserve">správně vyslovuje, píše a odůvodňuje párové souhlásky na konci a uvnitř slov </w:t>
            </w:r>
          </w:p>
          <w:p w:rsidR="00ED4929" w:rsidRDefault="00ED4929">
            <w:pPr>
              <w:numPr>
                <w:ilvl w:val="0"/>
                <w:numId w:val="69"/>
              </w:numPr>
              <w:rPr>
                <w:sz w:val="28"/>
                <w:szCs w:val="28"/>
              </w:rPr>
            </w:pPr>
            <w:r>
              <w:rPr>
                <w:sz w:val="28"/>
                <w:szCs w:val="28"/>
              </w:rPr>
              <w:t xml:space="preserve">rozděluje slova na konci řádku </w:t>
            </w:r>
          </w:p>
          <w:p w:rsidR="00ED4929" w:rsidRDefault="00ED4929">
            <w:pPr>
              <w:numPr>
                <w:ilvl w:val="0"/>
                <w:numId w:val="69"/>
              </w:numPr>
              <w:spacing w:after="280"/>
              <w:rPr>
                <w:sz w:val="28"/>
                <w:szCs w:val="28"/>
              </w:rPr>
            </w:pPr>
            <w:r>
              <w:rPr>
                <w:sz w:val="28"/>
                <w:szCs w:val="28"/>
              </w:rPr>
              <w:t xml:space="preserve">pozná a v textu vyhledá podstatná jména, slovesa a předložky </w:t>
            </w:r>
          </w:p>
          <w:p w:rsidR="00ED4929" w:rsidRDefault="00ED4929">
            <w:pPr>
              <w:pStyle w:val="Normlnweb"/>
              <w:rPr>
                <w:sz w:val="28"/>
                <w:szCs w:val="28"/>
                <w:u w:val="single"/>
              </w:rPr>
            </w:pPr>
          </w:p>
          <w:p w:rsidR="00ED4929" w:rsidRDefault="00ED4929">
            <w:pPr>
              <w:pStyle w:val="Normlnweb"/>
              <w:rPr>
                <w:sz w:val="28"/>
                <w:szCs w:val="28"/>
                <w:u w:val="single"/>
              </w:rPr>
            </w:pPr>
            <w:r>
              <w:rPr>
                <w:sz w:val="28"/>
                <w:szCs w:val="28"/>
                <w:u w:val="single"/>
              </w:rPr>
              <w:t>Literární výchova</w:t>
            </w:r>
          </w:p>
          <w:p w:rsidR="00ED4929" w:rsidRDefault="00ED4929">
            <w:pPr>
              <w:numPr>
                <w:ilvl w:val="0"/>
                <w:numId w:val="17"/>
              </w:numPr>
              <w:spacing w:before="280"/>
              <w:rPr>
                <w:sz w:val="28"/>
                <w:szCs w:val="28"/>
              </w:rPr>
            </w:pPr>
            <w:r>
              <w:rPr>
                <w:sz w:val="28"/>
                <w:szCs w:val="28"/>
              </w:rPr>
              <w:t xml:space="preserve">čte poezii a prózu </w:t>
            </w:r>
          </w:p>
          <w:p w:rsidR="00ED4929" w:rsidRDefault="00ED4929">
            <w:pPr>
              <w:numPr>
                <w:ilvl w:val="0"/>
                <w:numId w:val="17"/>
              </w:numPr>
              <w:rPr>
                <w:sz w:val="28"/>
                <w:szCs w:val="28"/>
              </w:rPr>
            </w:pPr>
            <w:r>
              <w:rPr>
                <w:sz w:val="28"/>
                <w:szCs w:val="28"/>
              </w:rPr>
              <w:t xml:space="preserve">spojuje obsah textu s ilustrací </w:t>
            </w:r>
          </w:p>
          <w:p w:rsidR="00ED4929" w:rsidRDefault="00ED4929">
            <w:pPr>
              <w:numPr>
                <w:ilvl w:val="0"/>
                <w:numId w:val="17"/>
              </w:numPr>
              <w:rPr>
                <w:sz w:val="28"/>
                <w:szCs w:val="28"/>
              </w:rPr>
            </w:pPr>
            <w:r>
              <w:rPr>
                <w:sz w:val="28"/>
                <w:szCs w:val="28"/>
              </w:rPr>
              <w:t xml:space="preserve">přednáší básně </w:t>
            </w:r>
          </w:p>
          <w:p w:rsidR="00ED4929" w:rsidRDefault="00ED4929">
            <w:pPr>
              <w:numPr>
                <w:ilvl w:val="0"/>
                <w:numId w:val="17"/>
              </w:numPr>
              <w:rPr>
                <w:sz w:val="28"/>
                <w:szCs w:val="28"/>
              </w:rPr>
            </w:pPr>
            <w:r>
              <w:rPr>
                <w:sz w:val="28"/>
                <w:szCs w:val="28"/>
              </w:rPr>
              <w:t xml:space="preserve">převypráví příběh </w:t>
            </w:r>
          </w:p>
          <w:p w:rsidR="00ED4929" w:rsidRDefault="00ED4929">
            <w:pPr>
              <w:numPr>
                <w:ilvl w:val="0"/>
                <w:numId w:val="17"/>
              </w:numPr>
              <w:rPr>
                <w:sz w:val="28"/>
                <w:szCs w:val="28"/>
              </w:rPr>
            </w:pPr>
            <w:r>
              <w:rPr>
                <w:sz w:val="28"/>
                <w:szCs w:val="28"/>
              </w:rPr>
              <w:t xml:space="preserve">řeší hádanky a slovní hříčky </w:t>
            </w:r>
          </w:p>
          <w:p w:rsidR="00ED4929" w:rsidRDefault="00ED4929">
            <w:pPr>
              <w:numPr>
                <w:ilvl w:val="0"/>
                <w:numId w:val="17"/>
              </w:numPr>
              <w:rPr>
                <w:sz w:val="28"/>
                <w:szCs w:val="28"/>
              </w:rPr>
            </w:pPr>
            <w:r>
              <w:rPr>
                <w:sz w:val="28"/>
                <w:szCs w:val="28"/>
              </w:rPr>
              <w:t xml:space="preserve">dramatizuje pohádku nebo povídku </w:t>
            </w:r>
          </w:p>
          <w:p w:rsidR="00ED4929" w:rsidRDefault="00ED4929">
            <w:pPr>
              <w:numPr>
                <w:ilvl w:val="0"/>
                <w:numId w:val="17"/>
              </w:numPr>
              <w:rPr>
                <w:sz w:val="28"/>
                <w:szCs w:val="28"/>
              </w:rPr>
            </w:pPr>
            <w:r>
              <w:rPr>
                <w:sz w:val="28"/>
                <w:szCs w:val="28"/>
              </w:rPr>
              <w:t xml:space="preserve">orientuje se v pohádkách, odliší pohádku od ostatního vyprávění </w:t>
            </w:r>
          </w:p>
          <w:p w:rsidR="00ED4929" w:rsidRDefault="00ED4929">
            <w:pPr>
              <w:numPr>
                <w:ilvl w:val="0"/>
                <w:numId w:val="17"/>
              </w:numPr>
              <w:rPr>
                <w:sz w:val="28"/>
                <w:szCs w:val="28"/>
              </w:rPr>
            </w:pPr>
            <w:r>
              <w:rPr>
                <w:sz w:val="28"/>
                <w:szCs w:val="28"/>
              </w:rPr>
              <w:t xml:space="preserve">seznamuje se s knihami o přírodě, lidech a věcech </w:t>
            </w:r>
          </w:p>
          <w:p w:rsidR="00ED4929" w:rsidRDefault="00ED4929">
            <w:pPr>
              <w:numPr>
                <w:ilvl w:val="0"/>
                <w:numId w:val="17"/>
              </w:numPr>
              <w:rPr>
                <w:sz w:val="28"/>
                <w:szCs w:val="28"/>
              </w:rPr>
            </w:pPr>
            <w:r>
              <w:rPr>
                <w:sz w:val="28"/>
                <w:szCs w:val="28"/>
              </w:rPr>
              <w:t xml:space="preserve">domýšlí jednoduché příběhy </w:t>
            </w:r>
          </w:p>
          <w:p w:rsidR="00ED4929" w:rsidRDefault="00ED4929">
            <w:pPr>
              <w:numPr>
                <w:ilvl w:val="0"/>
                <w:numId w:val="17"/>
              </w:numPr>
              <w:rPr>
                <w:sz w:val="28"/>
                <w:szCs w:val="28"/>
              </w:rPr>
            </w:pPr>
            <w:r>
              <w:rPr>
                <w:sz w:val="28"/>
                <w:szCs w:val="28"/>
              </w:rPr>
              <w:t xml:space="preserve">seznamuje se          se základy literatury  umí určit počet slok, </w:t>
            </w:r>
            <w:r>
              <w:rPr>
                <w:sz w:val="28"/>
                <w:szCs w:val="28"/>
              </w:rPr>
              <w:lastRenderedPageBreak/>
              <w:t xml:space="preserve">veršů v poezii, pozná a vymýšlí rýmy </w:t>
            </w:r>
          </w:p>
          <w:p w:rsidR="00ED4929" w:rsidRDefault="00ED4929">
            <w:pPr>
              <w:numPr>
                <w:ilvl w:val="0"/>
                <w:numId w:val="17"/>
              </w:numPr>
              <w:rPr>
                <w:sz w:val="28"/>
                <w:szCs w:val="28"/>
              </w:rPr>
            </w:pPr>
            <w:r>
              <w:rPr>
                <w:sz w:val="28"/>
                <w:szCs w:val="28"/>
              </w:rPr>
              <w:t xml:space="preserve">rozumí slovům – ilustrace, ilustrátor </w:t>
            </w:r>
          </w:p>
          <w:p w:rsidR="00ED4929" w:rsidRDefault="00ED4929">
            <w:pPr>
              <w:numPr>
                <w:ilvl w:val="0"/>
                <w:numId w:val="17"/>
              </w:numPr>
              <w:spacing w:after="280"/>
              <w:rPr>
                <w:sz w:val="28"/>
                <w:szCs w:val="28"/>
              </w:rPr>
            </w:pPr>
            <w:r>
              <w:rPr>
                <w:sz w:val="28"/>
                <w:szCs w:val="28"/>
              </w:rPr>
              <w:t xml:space="preserve">seznamuje se s pojmy jeviště, herec, divák, maňásek, loutka </w:t>
            </w:r>
          </w:p>
        </w:tc>
        <w:tc>
          <w:tcPr>
            <w:tcW w:w="3575" w:type="dxa"/>
            <w:tcBorders>
              <w:left w:val="single" w:sz="2" w:space="0" w:color="000000"/>
              <w:bottom w:val="single" w:sz="2" w:space="0" w:color="000000"/>
            </w:tcBorders>
          </w:tcPr>
          <w:p w:rsidR="00ED4929" w:rsidRDefault="00ED4929">
            <w:pPr>
              <w:pStyle w:val="Obsahtabulky"/>
              <w:numPr>
                <w:ilvl w:val="0"/>
                <w:numId w:val="17"/>
              </w:numPr>
              <w:snapToGrid w:val="0"/>
              <w:spacing w:after="283"/>
              <w:rPr>
                <w:sz w:val="28"/>
                <w:szCs w:val="28"/>
              </w:rPr>
            </w:pPr>
            <w:r>
              <w:rPr>
                <w:sz w:val="28"/>
                <w:szCs w:val="28"/>
              </w:rPr>
              <w:lastRenderedPageBreak/>
              <w:t>Čtení</w:t>
            </w:r>
          </w:p>
          <w:p w:rsidR="00ED4929" w:rsidRDefault="00ED4929">
            <w:pPr>
              <w:pStyle w:val="Obsahtabulky"/>
              <w:spacing w:after="283"/>
              <w:rPr>
                <w:sz w:val="28"/>
                <w:szCs w:val="28"/>
              </w:rPr>
            </w:pPr>
            <w:r>
              <w:rPr>
                <w:sz w:val="28"/>
                <w:szCs w:val="28"/>
              </w:rPr>
              <w:lastRenderedPageBreak/>
              <w:t>Praktické čtení: technika čtení, pozorné čtení</w:t>
            </w:r>
          </w:p>
          <w:p w:rsidR="00ED4929" w:rsidRDefault="00ED4929">
            <w:pPr>
              <w:pStyle w:val="Obsahtabulky"/>
              <w:spacing w:after="283"/>
              <w:rPr>
                <w:sz w:val="28"/>
                <w:szCs w:val="28"/>
              </w:rPr>
            </w:pPr>
            <w:r>
              <w:rPr>
                <w:sz w:val="28"/>
                <w:szCs w:val="28"/>
              </w:rPr>
              <w:t>Věcné čtení : čtení vyhledávací</w:t>
            </w:r>
          </w:p>
          <w:p w:rsidR="00ED4929" w:rsidRDefault="00ED4929">
            <w:pPr>
              <w:pStyle w:val="Obsahtabulky"/>
              <w:numPr>
                <w:ilvl w:val="0"/>
                <w:numId w:val="143"/>
              </w:numPr>
              <w:spacing w:after="283"/>
              <w:rPr>
                <w:sz w:val="28"/>
                <w:szCs w:val="28"/>
              </w:rPr>
            </w:pPr>
            <w:r>
              <w:rPr>
                <w:sz w:val="28"/>
                <w:szCs w:val="28"/>
              </w:rPr>
              <w:t>Naslouchání:</w:t>
            </w:r>
          </w:p>
          <w:p w:rsidR="00ED4929" w:rsidRDefault="00ED4929">
            <w:pPr>
              <w:pStyle w:val="Obsahtabulky"/>
              <w:spacing w:after="283"/>
              <w:rPr>
                <w:sz w:val="28"/>
                <w:szCs w:val="28"/>
              </w:rPr>
            </w:pPr>
            <w:r>
              <w:rPr>
                <w:sz w:val="28"/>
                <w:szCs w:val="28"/>
              </w:rPr>
              <w:t>zdvořilé-vyjádření kontaktu,   soustředěné- snaha o porozumění</w:t>
            </w:r>
          </w:p>
          <w:p w:rsidR="00ED4929" w:rsidRDefault="00ED4929">
            <w:pPr>
              <w:pStyle w:val="Obsahtabulky"/>
              <w:numPr>
                <w:ilvl w:val="0"/>
                <w:numId w:val="144"/>
              </w:numPr>
              <w:spacing w:after="283"/>
              <w:rPr>
                <w:sz w:val="28"/>
                <w:szCs w:val="28"/>
              </w:rPr>
            </w:pPr>
            <w:r>
              <w:rPr>
                <w:sz w:val="28"/>
                <w:szCs w:val="28"/>
              </w:rPr>
              <w:t>Mluvený projev :</w:t>
            </w:r>
          </w:p>
          <w:p w:rsidR="00ED4929" w:rsidRDefault="00ED4929">
            <w:pPr>
              <w:pStyle w:val="Obsahtabulky"/>
              <w:spacing w:after="283"/>
              <w:rPr>
                <w:sz w:val="28"/>
                <w:szCs w:val="28"/>
              </w:rPr>
            </w:pPr>
            <w:r>
              <w:rPr>
                <w:sz w:val="28"/>
                <w:szCs w:val="28"/>
              </w:rPr>
              <w:t>- techniky mluvení: výslovnost,hlasitost, melodie řeči</w:t>
            </w:r>
          </w:p>
          <w:p w:rsidR="00ED4929" w:rsidRDefault="00ED4929">
            <w:pPr>
              <w:pStyle w:val="Obsahtabulky"/>
              <w:spacing w:after="283"/>
              <w:rPr>
                <w:sz w:val="28"/>
                <w:szCs w:val="28"/>
              </w:rPr>
            </w:pPr>
            <w:r>
              <w:rPr>
                <w:sz w:val="28"/>
                <w:szCs w:val="28"/>
              </w:rPr>
              <w:t>- komunikační žánry: představení se, oslovení kamarádů, přivítání, omluva, pozdravy, telefonování, dialogy na základě běžných situací - u lékaře, v obchodě</w:t>
            </w:r>
          </w:p>
          <w:p w:rsidR="00ED4929" w:rsidRDefault="00ED4929">
            <w:pPr>
              <w:pStyle w:val="Obsahtabulky"/>
              <w:spacing w:after="283"/>
              <w:rPr>
                <w:sz w:val="28"/>
                <w:szCs w:val="28"/>
              </w:rPr>
            </w:pPr>
            <w:r>
              <w:rPr>
                <w:sz w:val="28"/>
                <w:szCs w:val="28"/>
              </w:rPr>
              <w:t>vyprávění podle osnovy, zážitky z četby, z televizních pořadů</w:t>
            </w:r>
          </w:p>
          <w:p w:rsidR="00ED4929" w:rsidRDefault="00ED4929">
            <w:pPr>
              <w:pStyle w:val="Obsahtabulky"/>
              <w:spacing w:after="283"/>
              <w:rPr>
                <w:sz w:val="28"/>
                <w:szCs w:val="28"/>
              </w:rPr>
            </w:pPr>
            <w:r>
              <w:rPr>
                <w:sz w:val="28"/>
                <w:szCs w:val="28"/>
              </w:rPr>
              <w:t>jednoduchý popis zvířete, věci, osoby</w:t>
            </w:r>
          </w:p>
          <w:p w:rsidR="00ED4929" w:rsidRDefault="00ED4929">
            <w:pPr>
              <w:pStyle w:val="Obsahtabulky"/>
              <w:spacing w:after="283"/>
              <w:rPr>
                <w:sz w:val="28"/>
                <w:szCs w:val="28"/>
              </w:rPr>
            </w:pPr>
            <w:r>
              <w:rPr>
                <w:sz w:val="28"/>
                <w:szCs w:val="28"/>
              </w:rPr>
              <w:t>- komunikační pravidla: neskáče do řeči, udržuje oční kontakt, střídá role posluchač mluvčí</w:t>
            </w:r>
          </w:p>
          <w:p w:rsidR="00ED4929" w:rsidRDefault="00ED4929">
            <w:pPr>
              <w:pStyle w:val="Obsahtabulky"/>
              <w:numPr>
                <w:ilvl w:val="0"/>
                <w:numId w:val="145"/>
              </w:numPr>
              <w:spacing w:after="283"/>
              <w:rPr>
                <w:sz w:val="28"/>
                <w:szCs w:val="28"/>
              </w:rPr>
            </w:pPr>
            <w:r>
              <w:rPr>
                <w:sz w:val="28"/>
                <w:szCs w:val="28"/>
              </w:rPr>
              <w:t>Písemný projev :</w:t>
            </w:r>
          </w:p>
          <w:p w:rsidR="00ED4929" w:rsidRDefault="00ED4929">
            <w:pPr>
              <w:pStyle w:val="Obsahtabulky"/>
              <w:spacing w:after="283"/>
              <w:rPr>
                <w:sz w:val="28"/>
                <w:szCs w:val="28"/>
              </w:rPr>
            </w:pPr>
            <w:r>
              <w:rPr>
                <w:sz w:val="28"/>
                <w:szCs w:val="28"/>
              </w:rPr>
              <w:t>- hygienické návyky při psaní</w:t>
            </w:r>
          </w:p>
          <w:p w:rsidR="00ED4929" w:rsidRDefault="00ED4929">
            <w:pPr>
              <w:pStyle w:val="Obsahtabulky"/>
              <w:spacing w:after="283"/>
              <w:rPr>
                <w:sz w:val="28"/>
                <w:szCs w:val="28"/>
              </w:rPr>
            </w:pPr>
            <w:r>
              <w:rPr>
                <w:sz w:val="28"/>
                <w:szCs w:val="28"/>
              </w:rPr>
              <w:t>- úhlednost, správnost tvaru i spojování písmen do slov</w:t>
            </w:r>
          </w:p>
          <w:p w:rsidR="00ED4929" w:rsidRDefault="00ED4929">
            <w:pPr>
              <w:pStyle w:val="Obsahtabulky"/>
              <w:numPr>
                <w:ilvl w:val="0"/>
                <w:numId w:val="146"/>
              </w:numPr>
              <w:spacing w:after="283"/>
              <w:rPr>
                <w:sz w:val="28"/>
                <w:szCs w:val="28"/>
              </w:rPr>
            </w:pPr>
            <w:r>
              <w:rPr>
                <w:sz w:val="28"/>
                <w:szCs w:val="28"/>
              </w:rPr>
              <w:t>Žánry :</w:t>
            </w:r>
          </w:p>
          <w:p w:rsidR="00ED4929" w:rsidRDefault="00ED4929">
            <w:pPr>
              <w:pStyle w:val="Obsahtabulky"/>
              <w:spacing w:after="283"/>
              <w:rPr>
                <w:sz w:val="28"/>
                <w:szCs w:val="28"/>
              </w:rPr>
            </w:pPr>
            <w:r>
              <w:rPr>
                <w:sz w:val="28"/>
                <w:szCs w:val="28"/>
              </w:rPr>
              <w:lastRenderedPageBreak/>
              <w:t>adresa, přání, pozdrav</w:t>
            </w:r>
          </w:p>
          <w:p w:rsidR="00ED4929" w:rsidRDefault="00ED4929">
            <w:pPr>
              <w:pStyle w:val="Obsahtabulky"/>
              <w:numPr>
                <w:ilvl w:val="0"/>
                <w:numId w:val="147"/>
              </w:numPr>
              <w:spacing w:after="283"/>
              <w:rPr>
                <w:sz w:val="28"/>
                <w:szCs w:val="28"/>
              </w:rPr>
            </w:pPr>
            <w:r>
              <w:rPr>
                <w:sz w:val="28"/>
                <w:szCs w:val="28"/>
              </w:rPr>
              <w:t>Zvuková stránka jazyka:</w:t>
            </w:r>
          </w:p>
          <w:p w:rsidR="00ED4929" w:rsidRDefault="00ED4929">
            <w:pPr>
              <w:pStyle w:val="Obsahtabulky"/>
              <w:spacing w:after="283"/>
              <w:rPr>
                <w:sz w:val="28"/>
                <w:szCs w:val="28"/>
              </w:rPr>
            </w:pPr>
            <w:r>
              <w:rPr>
                <w:sz w:val="28"/>
                <w:szCs w:val="28"/>
              </w:rPr>
              <w:t>-hlásky které jinak slyšíme a jinak píšeme, samohlásky krátké a dlouhé, sluchová analýza slov ve větě a jejich psaní (oddělování slov v textu)</w:t>
            </w:r>
          </w:p>
          <w:p w:rsidR="00ED4929" w:rsidRDefault="00ED4929">
            <w:pPr>
              <w:pStyle w:val="Obsahtabulky"/>
              <w:spacing w:after="283"/>
              <w:rPr>
                <w:sz w:val="28"/>
                <w:szCs w:val="28"/>
              </w:rPr>
            </w:pPr>
            <w:r>
              <w:rPr>
                <w:sz w:val="28"/>
                <w:szCs w:val="28"/>
              </w:rPr>
              <w:t>- věty podle postoje mluvčího a jejich zvuková obdoba</w:t>
            </w:r>
          </w:p>
          <w:p w:rsidR="00ED4929" w:rsidRDefault="00ED4929">
            <w:pPr>
              <w:pStyle w:val="Obsahtabulky"/>
              <w:numPr>
                <w:ilvl w:val="0"/>
                <w:numId w:val="148"/>
              </w:numPr>
              <w:spacing w:after="283"/>
              <w:rPr>
                <w:sz w:val="28"/>
                <w:szCs w:val="28"/>
              </w:rPr>
            </w:pPr>
            <w:r>
              <w:rPr>
                <w:sz w:val="28"/>
                <w:szCs w:val="28"/>
              </w:rPr>
              <w:t>Slovní zásoba a tvoření slov :</w:t>
            </w:r>
          </w:p>
          <w:p w:rsidR="00ED4929" w:rsidRDefault="00ED4929">
            <w:pPr>
              <w:pStyle w:val="Obsahtabulky"/>
              <w:spacing w:after="283"/>
              <w:rPr>
                <w:sz w:val="28"/>
                <w:szCs w:val="28"/>
              </w:rPr>
            </w:pPr>
            <w:r>
              <w:rPr>
                <w:sz w:val="28"/>
                <w:szCs w:val="28"/>
              </w:rPr>
              <w:t>- stavba slova ze slabik, slabikotvorné r, l</w:t>
            </w:r>
          </w:p>
          <w:p w:rsidR="00ED4929" w:rsidRDefault="00ED4929">
            <w:pPr>
              <w:pStyle w:val="Obsahtabulky"/>
              <w:spacing w:after="283"/>
              <w:rPr>
                <w:sz w:val="28"/>
                <w:szCs w:val="28"/>
              </w:rPr>
            </w:pPr>
            <w:r>
              <w:rPr>
                <w:sz w:val="28"/>
                <w:szCs w:val="28"/>
              </w:rPr>
              <w:t>- dělení hlásek</w:t>
            </w:r>
          </w:p>
          <w:p w:rsidR="00ED4929" w:rsidRDefault="00ED4929">
            <w:pPr>
              <w:pStyle w:val="Obsahtabulky"/>
              <w:spacing w:after="283"/>
              <w:rPr>
                <w:sz w:val="28"/>
                <w:szCs w:val="28"/>
              </w:rPr>
            </w:pPr>
            <w:r>
              <w:rPr>
                <w:sz w:val="28"/>
                <w:szCs w:val="28"/>
              </w:rPr>
              <w:t>- dvojhlásky au, ou</w:t>
            </w:r>
          </w:p>
          <w:p w:rsidR="00ED4929" w:rsidRDefault="00ED4929">
            <w:pPr>
              <w:pStyle w:val="Obsahtabulky"/>
              <w:spacing w:after="283"/>
              <w:rPr>
                <w:sz w:val="28"/>
                <w:szCs w:val="28"/>
              </w:rPr>
            </w:pPr>
            <w:r>
              <w:rPr>
                <w:sz w:val="28"/>
                <w:szCs w:val="28"/>
              </w:rPr>
              <w:t>- význam slov (synonyma, homonyma,nadřazená, podřazená, souřadná) </w:t>
            </w:r>
          </w:p>
          <w:p w:rsidR="00ED4929" w:rsidRDefault="00ED4929">
            <w:pPr>
              <w:pStyle w:val="Obsahtabulky"/>
              <w:spacing w:after="283"/>
              <w:rPr>
                <w:sz w:val="28"/>
                <w:szCs w:val="28"/>
              </w:rPr>
            </w:pPr>
            <w:r>
              <w:rPr>
                <w:sz w:val="28"/>
                <w:szCs w:val="28"/>
              </w:rPr>
              <w:t>- změna významu slov na základě délky samohlásek</w:t>
            </w:r>
          </w:p>
          <w:p w:rsidR="00ED4929" w:rsidRDefault="00ED4929">
            <w:pPr>
              <w:pStyle w:val="Obsahtabulky"/>
              <w:spacing w:after="283"/>
              <w:rPr>
                <w:sz w:val="28"/>
                <w:szCs w:val="28"/>
              </w:rPr>
            </w:pPr>
            <w:r>
              <w:rPr>
                <w:sz w:val="28"/>
                <w:szCs w:val="28"/>
              </w:rPr>
              <w:t>- řazení slov podle abecedy</w:t>
            </w:r>
          </w:p>
          <w:p w:rsidR="00ED4929" w:rsidRDefault="00ED4929">
            <w:pPr>
              <w:pStyle w:val="Obsahtabulky"/>
              <w:numPr>
                <w:ilvl w:val="0"/>
                <w:numId w:val="149"/>
              </w:numPr>
              <w:spacing w:after="283"/>
              <w:rPr>
                <w:sz w:val="28"/>
                <w:szCs w:val="28"/>
              </w:rPr>
            </w:pPr>
            <w:r>
              <w:rPr>
                <w:sz w:val="28"/>
                <w:szCs w:val="28"/>
              </w:rPr>
              <w:t>Tvarosloví :</w:t>
            </w:r>
          </w:p>
          <w:p w:rsidR="00ED4929" w:rsidRDefault="00ED4929">
            <w:pPr>
              <w:pStyle w:val="Obsahtabulky"/>
              <w:spacing w:after="283"/>
              <w:rPr>
                <w:sz w:val="28"/>
                <w:szCs w:val="28"/>
              </w:rPr>
            </w:pPr>
            <w:r>
              <w:rPr>
                <w:sz w:val="28"/>
                <w:szCs w:val="28"/>
              </w:rPr>
              <w:t>slovní druhy - podstatná jména, slovesa</w:t>
            </w:r>
          </w:p>
          <w:p w:rsidR="00ED4929" w:rsidRDefault="00ED4929">
            <w:pPr>
              <w:pStyle w:val="Obsahtabulky"/>
              <w:numPr>
                <w:ilvl w:val="0"/>
                <w:numId w:val="150"/>
              </w:numPr>
              <w:spacing w:after="283"/>
              <w:rPr>
                <w:sz w:val="28"/>
                <w:szCs w:val="28"/>
              </w:rPr>
            </w:pPr>
            <w:r>
              <w:rPr>
                <w:sz w:val="28"/>
                <w:szCs w:val="28"/>
              </w:rPr>
              <w:t>Skladba:</w:t>
            </w:r>
          </w:p>
          <w:p w:rsidR="00ED4929" w:rsidRDefault="00ED4929">
            <w:pPr>
              <w:pStyle w:val="Obsahtabulky"/>
              <w:spacing w:after="283"/>
              <w:rPr>
                <w:sz w:val="28"/>
                <w:szCs w:val="28"/>
              </w:rPr>
            </w:pPr>
            <w:r>
              <w:rPr>
                <w:sz w:val="28"/>
                <w:szCs w:val="28"/>
              </w:rPr>
              <w:t>druhy vět, pořadí slov ve větě</w:t>
            </w:r>
          </w:p>
          <w:p w:rsidR="00ED4929" w:rsidRDefault="00ED4929">
            <w:pPr>
              <w:pStyle w:val="Obsahtabulky"/>
              <w:spacing w:after="283"/>
              <w:rPr>
                <w:sz w:val="28"/>
                <w:szCs w:val="28"/>
              </w:rPr>
            </w:pPr>
            <w:r>
              <w:rPr>
                <w:sz w:val="28"/>
                <w:szCs w:val="28"/>
              </w:rPr>
              <w:t>věta jednoduchá, spojování vět pomocí spojek</w:t>
            </w:r>
          </w:p>
          <w:p w:rsidR="00ED4929" w:rsidRDefault="00ED4929">
            <w:pPr>
              <w:pStyle w:val="Obsahtabulky"/>
              <w:numPr>
                <w:ilvl w:val="0"/>
                <w:numId w:val="151"/>
              </w:numPr>
              <w:spacing w:after="283"/>
              <w:rPr>
                <w:sz w:val="28"/>
                <w:szCs w:val="28"/>
              </w:rPr>
            </w:pPr>
            <w:r>
              <w:rPr>
                <w:sz w:val="28"/>
                <w:szCs w:val="28"/>
              </w:rPr>
              <w:lastRenderedPageBreak/>
              <w:t>Pravopis:</w:t>
            </w:r>
          </w:p>
          <w:p w:rsidR="00ED4929" w:rsidRDefault="00ED4929">
            <w:pPr>
              <w:pStyle w:val="Obsahtabulky"/>
              <w:spacing w:after="283"/>
              <w:rPr>
                <w:sz w:val="28"/>
                <w:szCs w:val="28"/>
              </w:rPr>
            </w:pPr>
            <w:r>
              <w:rPr>
                <w:sz w:val="28"/>
                <w:szCs w:val="28"/>
              </w:rPr>
              <w:t>pravopis věty</w:t>
            </w:r>
          </w:p>
          <w:p w:rsidR="00ED4929" w:rsidRDefault="00ED4929">
            <w:pPr>
              <w:pStyle w:val="Obsahtabulky"/>
              <w:spacing w:after="283"/>
              <w:rPr>
                <w:sz w:val="28"/>
                <w:szCs w:val="28"/>
              </w:rPr>
            </w:pPr>
            <w:r>
              <w:rPr>
                <w:sz w:val="28"/>
                <w:szCs w:val="28"/>
              </w:rPr>
              <w:t>samohlásky krátké, dlouhé</w:t>
            </w:r>
          </w:p>
          <w:p w:rsidR="00ED4929" w:rsidRDefault="00ED4929">
            <w:pPr>
              <w:pStyle w:val="Obsahtabulky"/>
              <w:spacing w:after="283"/>
              <w:rPr>
                <w:sz w:val="28"/>
                <w:szCs w:val="28"/>
              </w:rPr>
            </w:pPr>
            <w:r>
              <w:rPr>
                <w:sz w:val="28"/>
                <w:szCs w:val="28"/>
              </w:rPr>
              <w:t>i/y po tvrdých a měkkých souhláskách</w:t>
            </w:r>
          </w:p>
          <w:p w:rsidR="00ED4929" w:rsidRDefault="00ED4929">
            <w:pPr>
              <w:pStyle w:val="Obsahtabulky"/>
              <w:spacing w:after="283"/>
              <w:rPr>
                <w:sz w:val="28"/>
                <w:szCs w:val="28"/>
              </w:rPr>
            </w:pPr>
            <w:r>
              <w:rPr>
                <w:sz w:val="28"/>
                <w:szCs w:val="28"/>
              </w:rPr>
              <w:t>ú/ů, dě, tě, ně, bě , mě, pě, vě</w:t>
            </w:r>
          </w:p>
          <w:p w:rsidR="00ED4929" w:rsidRDefault="00ED4929">
            <w:pPr>
              <w:pStyle w:val="Obsahtabulky"/>
              <w:spacing w:after="283"/>
              <w:rPr>
                <w:sz w:val="28"/>
                <w:szCs w:val="28"/>
              </w:rPr>
            </w:pPr>
            <w:r>
              <w:rPr>
                <w:sz w:val="28"/>
                <w:szCs w:val="28"/>
              </w:rPr>
              <w:t>souhlásky znělé a neznělé na konci slov</w:t>
            </w:r>
          </w:p>
          <w:p w:rsidR="00ED4929" w:rsidRDefault="00ED4929">
            <w:pPr>
              <w:pStyle w:val="Obsahtabulky"/>
              <w:spacing w:after="283"/>
              <w:rPr>
                <w:sz w:val="28"/>
                <w:szCs w:val="28"/>
              </w:rPr>
            </w:pPr>
            <w:r>
              <w:rPr>
                <w:sz w:val="28"/>
                <w:szCs w:val="28"/>
              </w:rPr>
              <w:t>velká písmena:jména osob a zvířat, příjmení, název bydliště-adresa</w:t>
            </w:r>
          </w:p>
          <w:p w:rsidR="00ED4929" w:rsidRDefault="00ED4929">
            <w:pPr>
              <w:pStyle w:val="Obsahtabulky"/>
              <w:numPr>
                <w:ilvl w:val="0"/>
                <w:numId w:val="152"/>
              </w:numPr>
              <w:spacing w:after="283"/>
              <w:rPr>
                <w:sz w:val="28"/>
                <w:szCs w:val="28"/>
              </w:rPr>
            </w:pPr>
            <w:r>
              <w:rPr>
                <w:sz w:val="28"/>
                <w:szCs w:val="28"/>
              </w:rPr>
              <w:t>Základní literární pojmy : rozpočitadlo, báseň, pohádka</w:t>
            </w:r>
          </w:p>
          <w:p w:rsidR="00ED4929" w:rsidRDefault="00ED4929">
            <w:pPr>
              <w:pStyle w:val="Obsahtabulky"/>
              <w:numPr>
                <w:ilvl w:val="0"/>
                <w:numId w:val="152"/>
              </w:numPr>
              <w:spacing w:after="283"/>
              <w:rPr>
                <w:sz w:val="28"/>
                <w:szCs w:val="28"/>
              </w:rPr>
            </w:pPr>
            <w:r>
              <w:rPr>
                <w:sz w:val="28"/>
                <w:szCs w:val="28"/>
              </w:rPr>
              <w:t>Tvořivé činnosti : vlastní výtvarný doprovod k literárním textům, vypravování čteného a slyšeného textu, přednes vhodných literárních textů, dramatizace</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pPr>
          </w:p>
          <w:p w:rsidR="00ED4929" w:rsidRPr="009279B0" w:rsidRDefault="00ED4929" w:rsidP="009279B0"/>
          <w:p w:rsidR="00ED4929" w:rsidRPr="009279B0" w:rsidRDefault="00ED4929" w:rsidP="009279B0">
            <w:r>
              <w:t xml:space="preserve">Četba na pokračování, </w:t>
            </w:r>
            <w:r>
              <w:lastRenderedPageBreak/>
              <w:t>řešení zadaných úkolů, porozumění čtenému</w:t>
            </w:r>
          </w:p>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r>
              <w:t>Návštěva místní knihovny – pobyt v knihovně</w:t>
            </w:r>
          </w:p>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r>
              <w:t>Návštěva divadelních přestavení, loutkových přestavení</w:t>
            </w:r>
          </w:p>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Default="00ED4929" w:rsidP="009279B0"/>
          <w:p w:rsidR="00ED4929" w:rsidRDefault="00ED4929" w:rsidP="009279B0">
            <w:r>
              <w:t>Popisuje různé činnosti a předměty</w:t>
            </w:r>
          </w:p>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Pr="009279B0" w:rsidRDefault="00ED4929" w:rsidP="009279B0"/>
          <w:p w:rsidR="00ED4929" w:rsidRDefault="00ED4929" w:rsidP="009279B0"/>
          <w:p w:rsidR="00ED4929" w:rsidRDefault="00ED4929" w:rsidP="009279B0">
            <w:r>
              <w:t>Vypravuje podle názorných pomůcek-osnova, ilustrace vyprávění, popisuje domácí práce</w:t>
            </w:r>
          </w:p>
          <w:p w:rsidR="00ED4929" w:rsidRDefault="00ED4929" w:rsidP="009279B0"/>
          <w:p w:rsidR="00ED4929" w:rsidRDefault="00ED4929" w:rsidP="009279B0"/>
          <w:p w:rsidR="00ED4929" w:rsidRDefault="00ED4929" w:rsidP="009279B0"/>
          <w:p w:rsidR="00ED4929" w:rsidRDefault="00ED4929" w:rsidP="009279B0"/>
          <w:p w:rsidR="00ED4929" w:rsidRDefault="00ED4929" w:rsidP="009279B0">
            <w:r>
              <w:t>Vyhledávání ve slovnících, encyklopediích</w:t>
            </w:r>
          </w:p>
          <w:p w:rsidR="00ED4929" w:rsidRDefault="00ED4929" w:rsidP="009279B0"/>
          <w:p w:rsidR="00ED4929" w:rsidRDefault="00ED4929" w:rsidP="009279B0">
            <w:r>
              <w:lastRenderedPageBreak/>
              <w:t>Reakce na přečtenou zprávu, vzkaz, e-mail, dopis</w:t>
            </w:r>
          </w:p>
          <w:p w:rsidR="00ED4929" w:rsidRDefault="00ED4929" w:rsidP="009279B0"/>
          <w:p w:rsidR="00ED4929" w:rsidRDefault="00ED4929" w:rsidP="009279B0"/>
          <w:p w:rsidR="00ED4929" w:rsidRDefault="00ED4929" w:rsidP="009279B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p w:rsidR="00ED4929" w:rsidRDefault="00ED4929" w:rsidP="001650A0">
            <w:r>
              <w:t>Dramatizace jednoduchých příběhů, zážitků – převyprávění příběhu- vlastní nebo odposlechnutý příběh, zážitek</w:t>
            </w:r>
          </w:p>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r>
              <w:t>Čte knihy a časopisy o zvířatech- nachází zvířata chráněná, vyhynulá</w:t>
            </w:r>
          </w:p>
          <w:p w:rsidR="00ED4929" w:rsidRPr="001650A0" w:rsidRDefault="00ED4929" w:rsidP="001650A0"/>
          <w:p w:rsidR="00ED4929" w:rsidRPr="001650A0" w:rsidRDefault="00ED4929" w:rsidP="001650A0">
            <w:r>
              <w:t>Čte příběhy o hrdinských činech, nachází ponaučení v těchto příbězích</w:t>
            </w:r>
          </w:p>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Pr="001650A0" w:rsidRDefault="00ED4929" w:rsidP="001650A0"/>
          <w:p w:rsidR="00ED4929" w:rsidRDefault="00ED4929" w:rsidP="001650A0"/>
          <w:p w:rsidR="00ED4929" w:rsidRDefault="00ED4929" w:rsidP="001650A0">
            <w:r>
              <w:t>Mimočítanková četba, práce s dětskými časopisy</w:t>
            </w:r>
          </w:p>
          <w:p w:rsidR="00ED4929" w:rsidRDefault="00ED4929" w:rsidP="001650A0">
            <w:r>
              <w:t>Návštěvy divadla,loutkového divadla</w:t>
            </w:r>
          </w:p>
          <w:p w:rsidR="00ED4929" w:rsidRDefault="00ED4929" w:rsidP="001650A0"/>
          <w:p w:rsidR="00ED4929" w:rsidRDefault="00ED4929" w:rsidP="001650A0"/>
          <w:p w:rsidR="00ED4929" w:rsidRDefault="00ED4929" w:rsidP="001650A0"/>
          <w:p w:rsidR="00ED4929" w:rsidRDefault="00ED4929" w:rsidP="001650A0">
            <w:r>
              <w:t>Seznámení s českými umělci – herec, básník, spisovatel, ilustrátor-formou doplňovaček, soutěží</w:t>
            </w:r>
          </w:p>
          <w:p w:rsidR="00ED4929" w:rsidRDefault="00ED4929" w:rsidP="001650A0"/>
          <w:p w:rsidR="00ED4929" w:rsidRPr="001650A0" w:rsidRDefault="00ED4929" w:rsidP="001650A0"/>
        </w:tc>
      </w:tr>
    </w:tbl>
    <w:p w:rsidR="00ED4929" w:rsidRDefault="00ED4929"/>
    <w:p w:rsidR="00ED4929" w:rsidRDefault="00ED4929"/>
    <w:p w:rsidR="00ED4929" w:rsidRDefault="00ED4929"/>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246"/>
        <w:gridCol w:w="3178"/>
        <w:gridCol w:w="3215"/>
      </w:tblGrid>
      <w:tr w:rsidR="00ED4929" w:rsidTr="00E20C2A">
        <w:tc>
          <w:tcPr>
            <w:tcW w:w="9639" w:type="dxa"/>
            <w:gridSpan w:val="3"/>
            <w:tcBorders>
              <w:top w:val="single" w:sz="2" w:space="0" w:color="000000"/>
              <w:left w:val="single" w:sz="2" w:space="0" w:color="000000"/>
              <w:bottom w:val="single" w:sz="2" w:space="0" w:color="000000"/>
              <w:right w:val="single" w:sz="2" w:space="0" w:color="000000"/>
            </w:tcBorders>
          </w:tcPr>
          <w:p w:rsidR="00ED4929" w:rsidRDefault="00ED4929" w:rsidP="00E20C2A">
            <w:pPr>
              <w:pStyle w:val="Obsahtabulky"/>
              <w:snapToGrid w:val="0"/>
              <w:jc w:val="center"/>
              <w:rPr>
                <w:b/>
                <w:bCs/>
                <w:sz w:val="28"/>
                <w:szCs w:val="28"/>
              </w:rPr>
            </w:pPr>
            <w:r>
              <w:rPr>
                <w:b/>
                <w:bCs/>
                <w:sz w:val="28"/>
                <w:szCs w:val="28"/>
              </w:rPr>
              <w:t>Český jazyk</w:t>
            </w:r>
          </w:p>
        </w:tc>
      </w:tr>
      <w:tr w:rsidR="00ED4929" w:rsidTr="00E20C2A">
        <w:tc>
          <w:tcPr>
            <w:tcW w:w="9639" w:type="dxa"/>
            <w:gridSpan w:val="3"/>
            <w:tcBorders>
              <w:left w:val="single" w:sz="2" w:space="0" w:color="000000"/>
              <w:bottom w:val="single" w:sz="2" w:space="0" w:color="000000"/>
              <w:right w:val="single" w:sz="2" w:space="0" w:color="000000"/>
            </w:tcBorders>
          </w:tcPr>
          <w:p w:rsidR="00ED4929" w:rsidRDefault="00ED4929" w:rsidP="00E20C2A">
            <w:pPr>
              <w:pStyle w:val="Obsahtabulky"/>
              <w:snapToGrid w:val="0"/>
              <w:jc w:val="center"/>
              <w:rPr>
                <w:b/>
                <w:bCs/>
                <w:sz w:val="28"/>
                <w:szCs w:val="28"/>
              </w:rPr>
            </w:pPr>
            <w:r>
              <w:rPr>
                <w:b/>
                <w:bCs/>
                <w:sz w:val="28"/>
                <w:szCs w:val="28"/>
              </w:rPr>
              <w:t>3. ročník</w:t>
            </w:r>
          </w:p>
        </w:tc>
      </w:tr>
      <w:tr w:rsidR="00ED4929" w:rsidTr="00E20C2A">
        <w:tc>
          <w:tcPr>
            <w:tcW w:w="3246" w:type="dxa"/>
            <w:tcBorders>
              <w:left w:val="single" w:sz="2" w:space="0" w:color="000000"/>
              <w:bottom w:val="single" w:sz="2" w:space="0" w:color="000000"/>
            </w:tcBorders>
          </w:tcPr>
          <w:p w:rsidR="00ED4929" w:rsidRDefault="00ED4929" w:rsidP="00E20C2A">
            <w:pPr>
              <w:pStyle w:val="Obsahtabulky"/>
              <w:snapToGrid w:val="0"/>
              <w:jc w:val="center"/>
              <w:rPr>
                <w:b/>
                <w:bCs/>
                <w:sz w:val="28"/>
                <w:szCs w:val="28"/>
              </w:rPr>
            </w:pPr>
            <w:r>
              <w:rPr>
                <w:b/>
                <w:bCs/>
                <w:sz w:val="28"/>
                <w:szCs w:val="28"/>
              </w:rPr>
              <w:t>Výstup z předmětu</w:t>
            </w:r>
          </w:p>
        </w:tc>
        <w:tc>
          <w:tcPr>
            <w:tcW w:w="3178" w:type="dxa"/>
            <w:tcBorders>
              <w:left w:val="single" w:sz="2" w:space="0" w:color="000000"/>
              <w:bottom w:val="single" w:sz="2" w:space="0" w:color="000000"/>
            </w:tcBorders>
          </w:tcPr>
          <w:p w:rsidR="00ED4929" w:rsidRDefault="00ED4929" w:rsidP="00E20C2A">
            <w:pPr>
              <w:pStyle w:val="Obsahtabulky"/>
              <w:snapToGrid w:val="0"/>
              <w:jc w:val="center"/>
              <w:rPr>
                <w:b/>
                <w:bCs/>
                <w:sz w:val="28"/>
                <w:szCs w:val="28"/>
              </w:rPr>
            </w:pPr>
            <w:r>
              <w:rPr>
                <w:b/>
                <w:bCs/>
                <w:sz w:val="28"/>
                <w:szCs w:val="28"/>
              </w:rPr>
              <w:t>Učivo předmětu</w:t>
            </w:r>
          </w:p>
        </w:tc>
        <w:tc>
          <w:tcPr>
            <w:tcW w:w="3215" w:type="dxa"/>
            <w:tcBorders>
              <w:left w:val="single" w:sz="2" w:space="0" w:color="000000"/>
              <w:bottom w:val="single" w:sz="2" w:space="0" w:color="000000"/>
              <w:right w:val="single" w:sz="2" w:space="0" w:color="000000"/>
            </w:tcBorders>
          </w:tcPr>
          <w:p w:rsidR="00ED4929" w:rsidRDefault="00ED4929" w:rsidP="00E20C2A">
            <w:pPr>
              <w:pStyle w:val="Obsahtabulky"/>
              <w:snapToGrid w:val="0"/>
              <w:jc w:val="center"/>
              <w:rPr>
                <w:b/>
                <w:bCs/>
                <w:sz w:val="28"/>
                <w:szCs w:val="28"/>
              </w:rPr>
            </w:pPr>
            <w:r>
              <w:rPr>
                <w:b/>
                <w:bCs/>
                <w:sz w:val="28"/>
                <w:szCs w:val="28"/>
              </w:rPr>
              <w:t>Přesahy a vazby</w:t>
            </w:r>
          </w:p>
        </w:tc>
      </w:tr>
      <w:tr w:rsidR="00ED4929" w:rsidTr="00E20C2A">
        <w:tc>
          <w:tcPr>
            <w:tcW w:w="3246" w:type="dxa"/>
            <w:tcBorders>
              <w:left w:val="single" w:sz="2" w:space="0" w:color="000000"/>
              <w:bottom w:val="single" w:sz="2" w:space="0" w:color="000000"/>
            </w:tcBorders>
          </w:tcPr>
          <w:p w:rsidR="00ED4929" w:rsidRDefault="00ED4929" w:rsidP="00E20C2A">
            <w:pPr>
              <w:pStyle w:val="Normlnweb"/>
              <w:snapToGrid w:val="0"/>
              <w:rPr>
                <w:sz w:val="28"/>
                <w:szCs w:val="28"/>
                <w:u w:val="single"/>
              </w:rPr>
            </w:pPr>
            <w:r>
              <w:rPr>
                <w:sz w:val="28"/>
                <w:szCs w:val="28"/>
                <w:u w:val="single"/>
              </w:rPr>
              <w:t>Komunikační a slohová výchova</w:t>
            </w:r>
          </w:p>
          <w:p w:rsidR="00ED4929" w:rsidRDefault="00ED4929" w:rsidP="00E20C2A">
            <w:pPr>
              <w:numPr>
                <w:ilvl w:val="0"/>
                <w:numId w:val="6"/>
              </w:numPr>
              <w:spacing w:before="280"/>
              <w:rPr>
                <w:sz w:val="28"/>
                <w:szCs w:val="28"/>
              </w:rPr>
            </w:pPr>
            <w:r>
              <w:rPr>
                <w:sz w:val="28"/>
                <w:szCs w:val="28"/>
              </w:rPr>
              <w:t xml:space="preserve">porozumí písemným nebo mluveným pokynům přiměřené složitost </w:t>
            </w:r>
          </w:p>
          <w:p w:rsidR="00ED4929" w:rsidRDefault="00ED4929" w:rsidP="00E20C2A">
            <w:pPr>
              <w:numPr>
                <w:ilvl w:val="0"/>
                <w:numId w:val="6"/>
              </w:numPr>
              <w:rPr>
                <w:sz w:val="28"/>
                <w:szCs w:val="28"/>
              </w:rPr>
            </w:pPr>
            <w:r>
              <w:rPr>
                <w:sz w:val="28"/>
                <w:szCs w:val="28"/>
              </w:rPr>
              <w:t xml:space="preserve">respektuje základní komunikační pravidla v rozhovor </w:t>
            </w:r>
          </w:p>
          <w:p w:rsidR="00ED4929" w:rsidRDefault="00ED4929" w:rsidP="00E20C2A">
            <w:pPr>
              <w:numPr>
                <w:ilvl w:val="0"/>
                <w:numId w:val="6"/>
              </w:numPr>
              <w:rPr>
                <w:sz w:val="28"/>
                <w:szCs w:val="28"/>
              </w:rPr>
            </w:pPr>
            <w:r>
              <w:rPr>
                <w:sz w:val="28"/>
                <w:szCs w:val="28"/>
              </w:rPr>
              <w:t xml:space="preserve">zvolí vhodné verbální i nonverbální prostředky řeči v běžných školních i mimoškolních situacích </w:t>
            </w:r>
          </w:p>
          <w:p w:rsidR="00ED4929" w:rsidRDefault="00ED4929" w:rsidP="00E20C2A">
            <w:pPr>
              <w:numPr>
                <w:ilvl w:val="0"/>
                <w:numId w:val="6"/>
              </w:numPr>
              <w:rPr>
                <w:sz w:val="28"/>
                <w:szCs w:val="28"/>
              </w:rPr>
            </w:pPr>
            <w:r>
              <w:rPr>
                <w:sz w:val="28"/>
                <w:szCs w:val="28"/>
              </w:rPr>
              <w:t xml:space="preserve">vytvoří na základě vlastních zážitků </w:t>
            </w:r>
            <w:r>
              <w:rPr>
                <w:sz w:val="28"/>
                <w:szCs w:val="28"/>
              </w:rPr>
              <w:lastRenderedPageBreak/>
              <w:t xml:space="preserve">krátký mluvený projev, využije jednoduché osnov </w:t>
            </w:r>
          </w:p>
          <w:p w:rsidR="00ED4929" w:rsidRDefault="00ED4929" w:rsidP="00E20C2A">
            <w:pPr>
              <w:numPr>
                <w:ilvl w:val="0"/>
                <w:numId w:val="6"/>
              </w:numPr>
              <w:rPr>
                <w:sz w:val="28"/>
                <w:szCs w:val="28"/>
              </w:rPr>
            </w:pPr>
            <w:r>
              <w:rPr>
                <w:sz w:val="28"/>
                <w:szCs w:val="28"/>
              </w:rPr>
              <w:t xml:space="preserve">seřadí ilustrace podle dějové posloupnosti a převypráví podle ní jednoduchý příběh </w:t>
            </w:r>
          </w:p>
          <w:p w:rsidR="00ED4929" w:rsidRDefault="00ED4929" w:rsidP="00E20C2A">
            <w:pPr>
              <w:numPr>
                <w:ilvl w:val="0"/>
                <w:numId w:val="6"/>
              </w:numPr>
              <w:rPr>
                <w:sz w:val="28"/>
                <w:szCs w:val="28"/>
              </w:rPr>
            </w:pPr>
            <w:r>
              <w:rPr>
                <w:sz w:val="28"/>
                <w:szCs w:val="28"/>
              </w:rPr>
              <w:t xml:space="preserve">rozčlení projev a sestaví nadpis </w:t>
            </w:r>
          </w:p>
          <w:p w:rsidR="00ED4929" w:rsidRDefault="00ED4929" w:rsidP="00E20C2A">
            <w:pPr>
              <w:numPr>
                <w:ilvl w:val="0"/>
                <w:numId w:val="6"/>
              </w:numPr>
              <w:rPr>
                <w:sz w:val="28"/>
                <w:szCs w:val="28"/>
              </w:rPr>
            </w:pPr>
            <w:r>
              <w:rPr>
                <w:sz w:val="28"/>
                <w:szCs w:val="28"/>
              </w:rPr>
              <w:t xml:space="preserve">popíše jednoduché předměty </w:t>
            </w:r>
          </w:p>
          <w:p w:rsidR="00ED4929" w:rsidRDefault="00ED4929" w:rsidP="00E20C2A">
            <w:pPr>
              <w:numPr>
                <w:ilvl w:val="0"/>
                <w:numId w:val="6"/>
              </w:numPr>
              <w:rPr>
                <w:sz w:val="28"/>
                <w:szCs w:val="28"/>
              </w:rPr>
            </w:pPr>
            <w:r>
              <w:rPr>
                <w:sz w:val="28"/>
                <w:szCs w:val="28"/>
              </w:rPr>
              <w:t xml:space="preserve">přečte plynule s porozuměním texty přiměřeného rozsahu a náročnosti </w:t>
            </w:r>
          </w:p>
          <w:p w:rsidR="00ED4929" w:rsidRDefault="00ED4929" w:rsidP="00E20C2A">
            <w:pPr>
              <w:numPr>
                <w:ilvl w:val="0"/>
                <w:numId w:val="6"/>
              </w:numPr>
              <w:rPr>
                <w:sz w:val="28"/>
                <w:szCs w:val="28"/>
              </w:rPr>
            </w:pPr>
            <w:r>
              <w:rPr>
                <w:sz w:val="28"/>
                <w:szCs w:val="28"/>
              </w:rPr>
              <w:t xml:space="preserve">zvládne základní hygienické návyky spojené s psaním </w:t>
            </w:r>
          </w:p>
          <w:p w:rsidR="00ED4929" w:rsidRDefault="00ED4929" w:rsidP="00E20C2A">
            <w:pPr>
              <w:numPr>
                <w:ilvl w:val="0"/>
                <w:numId w:val="6"/>
              </w:numPr>
              <w:rPr>
                <w:sz w:val="28"/>
                <w:szCs w:val="28"/>
              </w:rPr>
            </w:pPr>
            <w:r>
              <w:rPr>
                <w:sz w:val="28"/>
                <w:szCs w:val="28"/>
              </w:rPr>
              <w:t xml:space="preserve">zkontroluje vlastní písemný projev </w:t>
            </w:r>
          </w:p>
          <w:p w:rsidR="00ED4929" w:rsidRDefault="00ED4929" w:rsidP="00E20C2A">
            <w:pPr>
              <w:numPr>
                <w:ilvl w:val="0"/>
                <w:numId w:val="6"/>
              </w:numPr>
              <w:spacing w:after="280"/>
              <w:rPr>
                <w:sz w:val="28"/>
                <w:szCs w:val="28"/>
              </w:rPr>
            </w:pPr>
            <w:r>
              <w:rPr>
                <w:sz w:val="28"/>
                <w:szCs w:val="28"/>
              </w:rPr>
              <w:t xml:space="preserve">napíše správné tvary písmen a číslic, správně napojí </w:t>
            </w:r>
          </w:p>
          <w:p w:rsidR="00ED4929" w:rsidRDefault="00ED4929" w:rsidP="00E20C2A">
            <w:pPr>
              <w:pStyle w:val="Normlnweb"/>
              <w:rPr>
                <w:sz w:val="28"/>
                <w:szCs w:val="28"/>
                <w:u w:val="single"/>
              </w:rPr>
            </w:pPr>
            <w:r>
              <w:rPr>
                <w:sz w:val="28"/>
                <w:szCs w:val="28"/>
                <w:u w:val="single"/>
              </w:rPr>
              <w:t>Jazyková  výchova</w:t>
            </w:r>
          </w:p>
          <w:p w:rsidR="00ED4929" w:rsidRDefault="00ED4929" w:rsidP="00E20C2A">
            <w:pPr>
              <w:numPr>
                <w:ilvl w:val="0"/>
                <w:numId w:val="7"/>
              </w:numPr>
              <w:spacing w:before="280"/>
              <w:rPr>
                <w:sz w:val="28"/>
                <w:szCs w:val="28"/>
              </w:rPr>
            </w:pPr>
            <w:r>
              <w:rPr>
                <w:sz w:val="28"/>
                <w:szCs w:val="28"/>
              </w:rPr>
              <w:t xml:space="preserve">odůvodní a napíše správně i/y po tvrdých a měkkých souhláskách i po obojetných souhláskách ve vyjmenovaných slovech </w:t>
            </w:r>
          </w:p>
          <w:p w:rsidR="00ED4929" w:rsidRDefault="00ED4929" w:rsidP="00E20C2A">
            <w:pPr>
              <w:numPr>
                <w:ilvl w:val="0"/>
                <w:numId w:val="7"/>
              </w:numPr>
              <w:rPr>
                <w:sz w:val="28"/>
                <w:szCs w:val="28"/>
              </w:rPr>
            </w:pPr>
            <w:r>
              <w:rPr>
                <w:sz w:val="28"/>
                <w:szCs w:val="28"/>
              </w:rPr>
              <w:t xml:space="preserve">napíše správně slova se slabikami dě, tě, ně, bě, pě, vě, m </w:t>
            </w:r>
          </w:p>
          <w:p w:rsidR="00ED4929" w:rsidRDefault="00ED4929" w:rsidP="00E20C2A">
            <w:pPr>
              <w:numPr>
                <w:ilvl w:val="0"/>
                <w:numId w:val="7"/>
              </w:numPr>
              <w:rPr>
                <w:sz w:val="28"/>
                <w:szCs w:val="28"/>
              </w:rPr>
            </w:pPr>
            <w:r>
              <w:rPr>
                <w:sz w:val="28"/>
                <w:szCs w:val="28"/>
              </w:rPr>
              <w:t xml:space="preserve">použije aktivně pravopis ú/ů </w:t>
            </w:r>
          </w:p>
          <w:p w:rsidR="00ED4929" w:rsidRDefault="00ED4929" w:rsidP="00E20C2A">
            <w:pPr>
              <w:numPr>
                <w:ilvl w:val="0"/>
                <w:numId w:val="7"/>
              </w:numPr>
              <w:rPr>
                <w:sz w:val="28"/>
                <w:szCs w:val="28"/>
              </w:rPr>
            </w:pPr>
            <w:r>
              <w:rPr>
                <w:sz w:val="28"/>
                <w:szCs w:val="28"/>
              </w:rPr>
              <w:t xml:space="preserve">napíše správně velké písmeno na začátku věty a v typických příkladech vlastních jmen osob, zvířat a </w:t>
            </w:r>
            <w:r>
              <w:rPr>
                <w:sz w:val="28"/>
                <w:szCs w:val="28"/>
              </w:rPr>
              <w:lastRenderedPageBreak/>
              <w:t xml:space="preserve">místní pojmenování </w:t>
            </w:r>
          </w:p>
          <w:p w:rsidR="00ED4929" w:rsidRDefault="00ED4929" w:rsidP="00E20C2A">
            <w:pPr>
              <w:numPr>
                <w:ilvl w:val="0"/>
                <w:numId w:val="7"/>
              </w:numPr>
              <w:rPr>
                <w:sz w:val="28"/>
                <w:szCs w:val="28"/>
              </w:rPr>
            </w:pPr>
            <w:r>
              <w:rPr>
                <w:sz w:val="28"/>
                <w:szCs w:val="28"/>
              </w:rPr>
              <w:t xml:space="preserve">rozliší zvukovou a grafickou podobu párových hlásek a zdůvodní </w:t>
            </w:r>
          </w:p>
          <w:p w:rsidR="00ED4929" w:rsidRDefault="00ED4929" w:rsidP="00E20C2A">
            <w:pPr>
              <w:numPr>
                <w:ilvl w:val="0"/>
                <w:numId w:val="7"/>
              </w:numPr>
              <w:rPr>
                <w:sz w:val="28"/>
                <w:szCs w:val="28"/>
              </w:rPr>
            </w:pPr>
            <w:r>
              <w:rPr>
                <w:sz w:val="28"/>
                <w:szCs w:val="28"/>
              </w:rPr>
              <w:t xml:space="preserve">zná abecedu a zařadí slova podle ní </w:t>
            </w:r>
          </w:p>
          <w:p w:rsidR="00ED4929" w:rsidRDefault="00ED4929" w:rsidP="00E20C2A">
            <w:pPr>
              <w:numPr>
                <w:ilvl w:val="0"/>
                <w:numId w:val="7"/>
              </w:numPr>
              <w:rPr>
                <w:sz w:val="28"/>
                <w:szCs w:val="28"/>
              </w:rPr>
            </w:pPr>
            <w:r>
              <w:rPr>
                <w:sz w:val="28"/>
                <w:szCs w:val="28"/>
              </w:rPr>
              <w:t xml:space="preserve">rozliší slovní druhy, rozpozná slova ohebná a neohebná </w:t>
            </w:r>
          </w:p>
          <w:p w:rsidR="00ED4929" w:rsidRDefault="00ED4929" w:rsidP="00E20C2A">
            <w:pPr>
              <w:numPr>
                <w:ilvl w:val="0"/>
                <w:numId w:val="7"/>
              </w:numPr>
              <w:rPr>
                <w:sz w:val="28"/>
                <w:szCs w:val="28"/>
              </w:rPr>
            </w:pPr>
            <w:r>
              <w:rPr>
                <w:sz w:val="28"/>
                <w:szCs w:val="28"/>
              </w:rPr>
              <w:t xml:space="preserve">pracuje s mluvnickými kategoriemi podstatných jmen a sloves </w:t>
            </w:r>
          </w:p>
          <w:p w:rsidR="00ED4929" w:rsidRDefault="00ED4929" w:rsidP="00E20C2A">
            <w:pPr>
              <w:numPr>
                <w:ilvl w:val="0"/>
                <w:numId w:val="7"/>
              </w:numPr>
              <w:rPr>
                <w:sz w:val="28"/>
                <w:szCs w:val="28"/>
              </w:rPr>
            </w:pPr>
            <w:r>
              <w:rPr>
                <w:sz w:val="28"/>
                <w:szCs w:val="28"/>
              </w:rPr>
              <w:t xml:space="preserve">určí větu jednoduchou, souvětí </w:t>
            </w:r>
          </w:p>
          <w:p w:rsidR="00ED4929" w:rsidRDefault="00ED4929" w:rsidP="00E20C2A">
            <w:pPr>
              <w:numPr>
                <w:ilvl w:val="0"/>
                <w:numId w:val="7"/>
              </w:numPr>
              <w:spacing w:after="280"/>
              <w:rPr>
                <w:sz w:val="28"/>
                <w:szCs w:val="28"/>
              </w:rPr>
            </w:pPr>
            <w:r>
              <w:rPr>
                <w:sz w:val="28"/>
                <w:szCs w:val="28"/>
              </w:rPr>
              <w:t xml:space="preserve">zná příklady slov souznačných a protikladných a umí je použít ve větě </w:t>
            </w:r>
          </w:p>
          <w:p w:rsidR="00ED4929" w:rsidRDefault="00ED4929" w:rsidP="00E20C2A">
            <w:pPr>
              <w:pStyle w:val="Normlnweb"/>
              <w:rPr>
                <w:sz w:val="28"/>
                <w:szCs w:val="28"/>
                <w:u w:val="single"/>
              </w:rPr>
            </w:pPr>
            <w:r>
              <w:rPr>
                <w:sz w:val="28"/>
                <w:szCs w:val="28"/>
                <w:u w:val="single"/>
              </w:rPr>
              <w:t>Literární  výchova</w:t>
            </w:r>
          </w:p>
          <w:p w:rsidR="00ED4929" w:rsidRDefault="00ED4929" w:rsidP="00E20C2A">
            <w:pPr>
              <w:numPr>
                <w:ilvl w:val="0"/>
                <w:numId w:val="5"/>
              </w:numPr>
              <w:spacing w:before="280"/>
              <w:rPr>
                <w:sz w:val="28"/>
                <w:szCs w:val="28"/>
              </w:rPr>
            </w:pPr>
            <w:r>
              <w:rPr>
                <w:sz w:val="28"/>
                <w:szCs w:val="28"/>
              </w:rPr>
              <w:t xml:space="preserve">přečte a přednese zpaměti ve vhodném frázování a tempu literární text </w:t>
            </w:r>
          </w:p>
          <w:p w:rsidR="00ED4929" w:rsidRDefault="00ED4929" w:rsidP="00E20C2A">
            <w:pPr>
              <w:numPr>
                <w:ilvl w:val="0"/>
                <w:numId w:val="5"/>
              </w:numPr>
              <w:rPr>
                <w:sz w:val="28"/>
                <w:szCs w:val="28"/>
              </w:rPr>
            </w:pPr>
            <w:r>
              <w:rPr>
                <w:sz w:val="28"/>
                <w:szCs w:val="28"/>
              </w:rPr>
              <w:t xml:space="preserve">zorientuje se v textu dětské knihy </w:t>
            </w:r>
          </w:p>
          <w:p w:rsidR="00ED4929" w:rsidRDefault="00ED4929" w:rsidP="00E20C2A">
            <w:pPr>
              <w:numPr>
                <w:ilvl w:val="0"/>
                <w:numId w:val="5"/>
              </w:numPr>
              <w:rPr>
                <w:sz w:val="28"/>
                <w:szCs w:val="28"/>
              </w:rPr>
            </w:pPr>
            <w:r>
              <w:rPr>
                <w:sz w:val="28"/>
                <w:szCs w:val="28"/>
              </w:rPr>
              <w:t xml:space="preserve">domyslí příběhy </w:t>
            </w:r>
          </w:p>
          <w:p w:rsidR="00ED4929" w:rsidRDefault="00ED4929" w:rsidP="00E20C2A">
            <w:pPr>
              <w:numPr>
                <w:ilvl w:val="0"/>
                <w:numId w:val="5"/>
              </w:numPr>
              <w:rPr>
                <w:sz w:val="28"/>
                <w:szCs w:val="28"/>
              </w:rPr>
            </w:pPr>
            <w:r>
              <w:rPr>
                <w:sz w:val="28"/>
                <w:szCs w:val="28"/>
              </w:rPr>
              <w:t xml:space="preserve">vyjádří svůj postoj k přečtenému textu </w:t>
            </w:r>
          </w:p>
          <w:p w:rsidR="00ED4929" w:rsidRDefault="00ED4929" w:rsidP="00E20C2A">
            <w:pPr>
              <w:numPr>
                <w:ilvl w:val="0"/>
                <w:numId w:val="5"/>
              </w:numPr>
              <w:rPr>
                <w:sz w:val="28"/>
                <w:szCs w:val="28"/>
              </w:rPr>
            </w:pPr>
            <w:r>
              <w:rPr>
                <w:sz w:val="28"/>
                <w:szCs w:val="28"/>
              </w:rPr>
              <w:t xml:space="preserve">přistupuje k četbě jako ke zdroji informací o světě i o sobě </w:t>
            </w:r>
          </w:p>
          <w:p w:rsidR="00ED4929" w:rsidRDefault="00ED4929" w:rsidP="00E20C2A">
            <w:pPr>
              <w:numPr>
                <w:ilvl w:val="0"/>
                <w:numId w:val="5"/>
              </w:numPr>
              <w:rPr>
                <w:sz w:val="28"/>
                <w:szCs w:val="28"/>
              </w:rPr>
            </w:pPr>
            <w:r>
              <w:rPr>
                <w:sz w:val="28"/>
                <w:szCs w:val="28"/>
              </w:rPr>
              <w:t xml:space="preserve">rozliší prózu a poezii </w:t>
            </w:r>
          </w:p>
          <w:p w:rsidR="00ED4929" w:rsidRDefault="00ED4929" w:rsidP="00E20C2A">
            <w:pPr>
              <w:numPr>
                <w:ilvl w:val="0"/>
                <w:numId w:val="5"/>
              </w:numPr>
              <w:rPr>
                <w:sz w:val="28"/>
                <w:szCs w:val="28"/>
              </w:rPr>
            </w:pPr>
            <w:r>
              <w:rPr>
                <w:sz w:val="28"/>
                <w:szCs w:val="28"/>
              </w:rPr>
              <w:t xml:space="preserve">odliší pohádku od ostatního vyprávění </w:t>
            </w:r>
          </w:p>
          <w:p w:rsidR="00ED4929" w:rsidRDefault="00ED4929" w:rsidP="00E20C2A">
            <w:pPr>
              <w:numPr>
                <w:ilvl w:val="0"/>
                <w:numId w:val="5"/>
              </w:numPr>
              <w:spacing w:after="280"/>
              <w:rPr>
                <w:sz w:val="28"/>
                <w:szCs w:val="28"/>
              </w:rPr>
            </w:pPr>
            <w:r>
              <w:rPr>
                <w:sz w:val="28"/>
                <w:szCs w:val="28"/>
              </w:rPr>
              <w:t xml:space="preserve">navštíví divadlo a knihovnu </w:t>
            </w:r>
          </w:p>
        </w:tc>
        <w:tc>
          <w:tcPr>
            <w:tcW w:w="3178" w:type="dxa"/>
            <w:tcBorders>
              <w:left w:val="single" w:sz="2" w:space="0" w:color="000000"/>
              <w:bottom w:val="single" w:sz="2" w:space="0" w:color="000000"/>
            </w:tcBorders>
          </w:tcPr>
          <w:p w:rsidR="00ED4929" w:rsidRDefault="00ED4929" w:rsidP="00E20C2A">
            <w:pPr>
              <w:pStyle w:val="Obsahtabulky"/>
              <w:numPr>
                <w:ilvl w:val="0"/>
                <w:numId w:val="5"/>
              </w:numPr>
              <w:snapToGrid w:val="0"/>
              <w:rPr>
                <w:sz w:val="28"/>
                <w:szCs w:val="28"/>
              </w:rPr>
            </w:pPr>
            <w:r>
              <w:rPr>
                <w:sz w:val="28"/>
                <w:szCs w:val="28"/>
              </w:rPr>
              <w:lastRenderedPageBreak/>
              <w:t xml:space="preserve">čtení </w:t>
            </w:r>
          </w:p>
          <w:p w:rsidR="00ED4929" w:rsidRDefault="00ED4929" w:rsidP="00E20C2A">
            <w:pPr>
              <w:pStyle w:val="Obsahtabulky"/>
              <w:snapToGrid w:val="0"/>
              <w:rPr>
                <w:sz w:val="28"/>
                <w:szCs w:val="28"/>
              </w:rPr>
            </w:pPr>
            <w:r>
              <w:rPr>
                <w:sz w:val="28"/>
                <w:szCs w:val="28"/>
              </w:rPr>
              <w:t xml:space="preserve">Praktické čtení : Vyhledávání informací, klíčová slova, plynulé čtení </w:t>
            </w:r>
          </w:p>
          <w:p w:rsidR="00ED4929" w:rsidRDefault="00ED4929" w:rsidP="00E20C2A">
            <w:pPr>
              <w:pStyle w:val="Obsahtabulky"/>
              <w:snapToGrid w:val="0"/>
              <w:rPr>
                <w:sz w:val="28"/>
                <w:szCs w:val="28"/>
              </w:rPr>
            </w:pPr>
            <w:r>
              <w:rPr>
                <w:sz w:val="28"/>
                <w:szCs w:val="28"/>
              </w:rPr>
              <w:t xml:space="preserve">Věcné čtení : čtení jako zdroj informací </w:t>
            </w:r>
          </w:p>
          <w:p w:rsidR="00ED4929" w:rsidRDefault="00ED4929" w:rsidP="00E20C2A">
            <w:pPr>
              <w:pStyle w:val="Obsahtabulky"/>
              <w:snapToGrid w:val="0"/>
              <w:rPr>
                <w:sz w:val="28"/>
                <w:szCs w:val="28"/>
              </w:rPr>
            </w:pPr>
          </w:p>
          <w:p w:rsidR="00ED4929" w:rsidRDefault="00ED4929" w:rsidP="00E20C2A">
            <w:pPr>
              <w:pStyle w:val="Obsahtabulky"/>
              <w:numPr>
                <w:ilvl w:val="0"/>
                <w:numId w:val="199"/>
              </w:numPr>
              <w:snapToGrid w:val="0"/>
              <w:rPr>
                <w:sz w:val="28"/>
                <w:szCs w:val="28"/>
              </w:rPr>
            </w:pPr>
            <w:r>
              <w:rPr>
                <w:sz w:val="28"/>
                <w:szCs w:val="28"/>
              </w:rPr>
              <w:t xml:space="preserve">Naslouchání </w:t>
            </w:r>
          </w:p>
          <w:p w:rsidR="00ED4929" w:rsidRDefault="00ED4929" w:rsidP="00E20C2A">
            <w:pPr>
              <w:pStyle w:val="Obsahtabulky"/>
              <w:snapToGrid w:val="0"/>
              <w:rPr>
                <w:sz w:val="28"/>
                <w:szCs w:val="28"/>
              </w:rPr>
            </w:pPr>
            <w:r>
              <w:rPr>
                <w:sz w:val="28"/>
                <w:szCs w:val="28"/>
              </w:rPr>
              <w:t>Praktické naslouchání: zdvořilé</w:t>
            </w:r>
          </w:p>
          <w:p w:rsidR="00ED4929" w:rsidRDefault="00ED4929" w:rsidP="00E20C2A">
            <w:pPr>
              <w:pStyle w:val="Obsahtabulky"/>
              <w:snapToGrid w:val="0"/>
              <w:rPr>
                <w:sz w:val="28"/>
                <w:szCs w:val="28"/>
              </w:rPr>
            </w:pPr>
            <w:r>
              <w:rPr>
                <w:sz w:val="28"/>
                <w:szCs w:val="28"/>
              </w:rPr>
              <w:t xml:space="preserve">Věcné : pozorné, soustředěné, aktivní </w:t>
            </w:r>
          </w:p>
          <w:p w:rsidR="00ED4929" w:rsidRDefault="00ED4929" w:rsidP="00E20C2A">
            <w:pPr>
              <w:pStyle w:val="Obsahtabulky"/>
              <w:snapToGrid w:val="0"/>
              <w:rPr>
                <w:sz w:val="28"/>
                <w:szCs w:val="28"/>
              </w:rPr>
            </w:pPr>
          </w:p>
          <w:p w:rsidR="00ED4929" w:rsidRDefault="00ED4929" w:rsidP="00E20C2A">
            <w:pPr>
              <w:pStyle w:val="Obsahtabulky"/>
              <w:numPr>
                <w:ilvl w:val="0"/>
                <w:numId w:val="200"/>
              </w:numPr>
              <w:snapToGrid w:val="0"/>
              <w:rPr>
                <w:sz w:val="28"/>
                <w:szCs w:val="28"/>
              </w:rPr>
            </w:pPr>
            <w:r>
              <w:rPr>
                <w:sz w:val="28"/>
                <w:szCs w:val="28"/>
              </w:rPr>
              <w:t xml:space="preserve">Mluvený projev : </w:t>
            </w:r>
          </w:p>
          <w:p w:rsidR="00ED4929" w:rsidRDefault="00ED4929" w:rsidP="00E20C2A">
            <w:pPr>
              <w:pStyle w:val="Obsahtabulky"/>
              <w:snapToGrid w:val="0"/>
              <w:rPr>
                <w:sz w:val="28"/>
                <w:szCs w:val="28"/>
              </w:rPr>
            </w:pPr>
            <w:r>
              <w:rPr>
                <w:sz w:val="28"/>
                <w:szCs w:val="28"/>
              </w:rPr>
              <w:t xml:space="preserve">Komunikační pravidla: oslovení, zdvořilé vystupování </w:t>
            </w:r>
          </w:p>
          <w:p w:rsidR="00ED4929" w:rsidRDefault="00ED4929" w:rsidP="00E20C2A">
            <w:pPr>
              <w:pStyle w:val="Obsahtabulky"/>
              <w:snapToGrid w:val="0"/>
              <w:rPr>
                <w:sz w:val="28"/>
                <w:szCs w:val="28"/>
              </w:rPr>
            </w:pPr>
            <w:r>
              <w:rPr>
                <w:sz w:val="28"/>
                <w:szCs w:val="28"/>
              </w:rPr>
              <w:t xml:space="preserve">Komunikační žánry : pozdrav, oslovení, omluva, </w:t>
            </w:r>
            <w:r>
              <w:rPr>
                <w:sz w:val="28"/>
                <w:szCs w:val="28"/>
              </w:rPr>
              <w:lastRenderedPageBreak/>
              <w:t xml:space="preserve">prosba, vypravování podle obrázkové osnovy, vzkaz, popis, dialog </w:t>
            </w:r>
          </w:p>
          <w:p w:rsidR="00ED4929" w:rsidRDefault="00ED4929" w:rsidP="00E20C2A">
            <w:pPr>
              <w:pStyle w:val="Obsahtabulky"/>
              <w:snapToGrid w:val="0"/>
              <w:rPr>
                <w:sz w:val="28"/>
                <w:szCs w:val="28"/>
              </w:rPr>
            </w:pPr>
          </w:p>
          <w:p w:rsidR="00ED4929" w:rsidRDefault="00ED4929" w:rsidP="00E20C2A">
            <w:pPr>
              <w:pStyle w:val="Obsahtabulky"/>
              <w:numPr>
                <w:ilvl w:val="0"/>
                <w:numId w:val="201"/>
              </w:numPr>
              <w:snapToGrid w:val="0"/>
              <w:rPr>
                <w:sz w:val="28"/>
                <w:szCs w:val="28"/>
              </w:rPr>
            </w:pPr>
            <w:r>
              <w:rPr>
                <w:sz w:val="28"/>
                <w:szCs w:val="28"/>
              </w:rPr>
              <w:t>Zvuková stránka jazyka:</w:t>
            </w:r>
          </w:p>
          <w:p w:rsidR="00ED4929" w:rsidRDefault="00ED4929" w:rsidP="00E20C2A">
            <w:pPr>
              <w:pStyle w:val="Obsahtabulky"/>
              <w:snapToGrid w:val="0"/>
              <w:rPr>
                <w:sz w:val="28"/>
                <w:szCs w:val="28"/>
              </w:rPr>
            </w:pPr>
            <w:r>
              <w:rPr>
                <w:sz w:val="28"/>
                <w:szCs w:val="28"/>
              </w:rPr>
              <w:t xml:space="preserve"> sluchové rozlišení hlásek, </w:t>
            </w:r>
          </w:p>
          <w:p w:rsidR="00ED4929" w:rsidRDefault="00ED4929" w:rsidP="00E20C2A">
            <w:pPr>
              <w:pStyle w:val="Obsahtabulky"/>
              <w:snapToGrid w:val="0"/>
              <w:rPr>
                <w:sz w:val="28"/>
                <w:szCs w:val="28"/>
              </w:rPr>
            </w:pPr>
            <w:r>
              <w:rPr>
                <w:sz w:val="28"/>
                <w:szCs w:val="28"/>
              </w:rPr>
              <w:t xml:space="preserve">výslovnost  složitějších souhláskových skupin,modulace souvislé řeči </w:t>
            </w:r>
          </w:p>
          <w:p w:rsidR="00ED4929" w:rsidRDefault="00ED4929" w:rsidP="00E20C2A">
            <w:pPr>
              <w:pStyle w:val="Obsahtabulky"/>
              <w:snapToGrid w:val="0"/>
              <w:rPr>
                <w:sz w:val="28"/>
                <w:szCs w:val="28"/>
              </w:rPr>
            </w:pPr>
          </w:p>
          <w:p w:rsidR="00ED4929" w:rsidRDefault="00ED4929" w:rsidP="00E20C2A">
            <w:pPr>
              <w:pStyle w:val="Obsahtabulky"/>
              <w:numPr>
                <w:ilvl w:val="0"/>
                <w:numId w:val="202"/>
              </w:numPr>
              <w:snapToGrid w:val="0"/>
              <w:rPr>
                <w:sz w:val="28"/>
                <w:szCs w:val="28"/>
              </w:rPr>
            </w:pPr>
            <w:r>
              <w:rPr>
                <w:sz w:val="28"/>
                <w:szCs w:val="28"/>
              </w:rPr>
              <w:t xml:space="preserve">Slovní zásoba a tvoření slov : </w:t>
            </w:r>
          </w:p>
          <w:p w:rsidR="00ED4929" w:rsidRDefault="00ED4929" w:rsidP="00E20C2A">
            <w:pPr>
              <w:pStyle w:val="Obsahtabulky"/>
              <w:snapToGrid w:val="0"/>
              <w:rPr>
                <w:sz w:val="28"/>
                <w:szCs w:val="28"/>
              </w:rPr>
            </w:pPr>
            <w:r>
              <w:rPr>
                <w:sz w:val="28"/>
                <w:szCs w:val="28"/>
              </w:rPr>
              <w:t xml:space="preserve">kořen slov </w:t>
            </w:r>
          </w:p>
          <w:p w:rsidR="00ED4929" w:rsidRDefault="00ED4929" w:rsidP="00E20C2A">
            <w:pPr>
              <w:pStyle w:val="Obsahtabulky"/>
              <w:snapToGrid w:val="0"/>
              <w:rPr>
                <w:sz w:val="28"/>
                <w:szCs w:val="28"/>
              </w:rPr>
            </w:pPr>
            <w:r>
              <w:rPr>
                <w:sz w:val="28"/>
                <w:szCs w:val="28"/>
              </w:rPr>
              <w:t xml:space="preserve">řazení slov podle abecedy </w:t>
            </w:r>
          </w:p>
          <w:p w:rsidR="00ED4929" w:rsidRDefault="00ED4929" w:rsidP="00E20C2A">
            <w:pPr>
              <w:pStyle w:val="Obsahtabulky"/>
              <w:snapToGrid w:val="0"/>
              <w:rPr>
                <w:sz w:val="28"/>
                <w:szCs w:val="28"/>
              </w:rPr>
            </w:pPr>
            <w:r>
              <w:rPr>
                <w:sz w:val="28"/>
                <w:szCs w:val="28"/>
              </w:rPr>
              <w:t xml:space="preserve">význam slov </w:t>
            </w:r>
          </w:p>
          <w:p w:rsidR="00ED4929" w:rsidRDefault="00ED4929" w:rsidP="00E20C2A">
            <w:pPr>
              <w:pStyle w:val="Obsahtabulky"/>
              <w:snapToGrid w:val="0"/>
              <w:rPr>
                <w:sz w:val="28"/>
                <w:szCs w:val="28"/>
              </w:rPr>
            </w:pPr>
          </w:p>
          <w:p w:rsidR="00ED4929" w:rsidRDefault="00ED4929" w:rsidP="00E20C2A">
            <w:pPr>
              <w:pStyle w:val="Obsahtabulky"/>
              <w:numPr>
                <w:ilvl w:val="0"/>
                <w:numId w:val="203"/>
              </w:numPr>
              <w:snapToGrid w:val="0"/>
              <w:rPr>
                <w:sz w:val="28"/>
                <w:szCs w:val="28"/>
              </w:rPr>
            </w:pPr>
            <w:r>
              <w:rPr>
                <w:sz w:val="28"/>
                <w:szCs w:val="28"/>
              </w:rPr>
              <w:t>Tvarosloví :</w:t>
            </w:r>
          </w:p>
          <w:p w:rsidR="00ED4929" w:rsidRDefault="00ED4929" w:rsidP="00E20C2A">
            <w:pPr>
              <w:pStyle w:val="Obsahtabulky"/>
              <w:snapToGrid w:val="0"/>
              <w:rPr>
                <w:sz w:val="28"/>
                <w:szCs w:val="28"/>
              </w:rPr>
            </w:pPr>
            <w:r>
              <w:rPr>
                <w:sz w:val="28"/>
                <w:szCs w:val="28"/>
              </w:rPr>
              <w:t xml:space="preserve">přehled slovních druhů, tvary slov ( slova ohebná, neohebná), rod, číslo,pád podstatných jmen, osoba, číslo, čas, sloves, časování v čase přítomném, sloveso být v přítomném čase, neurčitek </w:t>
            </w:r>
          </w:p>
          <w:p w:rsidR="00ED4929" w:rsidRDefault="00ED4929" w:rsidP="00E20C2A">
            <w:pPr>
              <w:pStyle w:val="Obsahtabulky"/>
              <w:snapToGrid w:val="0"/>
              <w:rPr>
                <w:sz w:val="28"/>
                <w:szCs w:val="28"/>
              </w:rPr>
            </w:pPr>
          </w:p>
          <w:p w:rsidR="00ED4929" w:rsidRDefault="00ED4929" w:rsidP="00E20C2A">
            <w:pPr>
              <w:pStyle w:val="Obsahtabulky"/>
              <w:numPr>
                <w:ilvl w:val="0"/>
                <w:numId w:val="204"/>
              </w:numPr>
              <w:snapToGrid w:val="0"/>
              <w:rPr>
                <w:sz w:val="28"/>
                <w:szCs w:val="28"/>
              </w:rPr>
            </w:pPr>
            <w:r>
              <w:rPr>
                <w:sz w:val="28"/>
                <w:szCs w:val="28"/>
              </w:rPr>
              <w:t xml:space="preserve">Skladba : </w:t>
            </w:r>
          </w:p>
          <w:p w:rsidR="00ED4929" w:rsidRDefault="00ED4929" w:rsidP="00E20C2A">
            <w:pPr>
              <w:pStyle w:val="Obsahtabulky"/>
              <w:snapToGrid w:val="0"/>
              <w:rPr>
                <w:sz w:val="28"/>
                <w:szCs w:val="28"/>
              </w:rPr>
            </w:pPr>
            <w:r>
              <w:rPr>
                <w:sz w:val="28"/>
                <w:szCs w:val="28"/>
              </w:rPr>
              <w:t xml:space="preserve">věta jednoduchá, souvětí, spojky, spojovací výrazy </w:t>
            </w:r>
          </w:p>
          <w:p w:rsidR="00ED4929" w:rsidRDefault="00ED4929" w:rsidP="00E20C2A">
            <w:pPr>
              <w:pStyle w:val="Obsahtabulky"/>
              <w:snapToGrid w:val="0"/>
              <w:rPr>
                <w:sz w:val="28"/>
                <w:szCs w:val="28"/>
              </w:rPr>
            </w:pPr>
            <w:r>
              <w:rPr>
                <w:sz w:val="28"/>
                <w:szCs w:val="28"/>
              </w:rPr>
              <w:t xml:space="preserve">Seznámení se základními skladebními dvojicemi </w:t>
            </w:r>
          </w:p>
          <w:p w:rsidR="00ED4929" w:rsidRDefault="00ED4929" w:rsidP="00E20C2A">
            <w:pPr>
              <w:pStyle w:val="Obsahtabulky"/>
              <w:snapToGrid w:val="0"/>
              <w:rPr>
                <w:sz w:val="28"/>
                <w:szCs w:val="28"/>
              </w:rPr>
            </w:pPr>
            <w:r>
              <w:rPr>
                <w:sz w:val="28"/>
                <w:szCs w:val="28"/>
              </w:rPr>
              <w:t xml:space="preserve"> </w:t>
            </w:r>
          </w:p>
          <w:p w:rsidR="00ED4929" w:rsidRDefault="00ED4929" w:rsidP="00E20C2A">
            <w:pPr>
              <w:pStyle w:val="Obsahtabulky"/>
              <w:numPr>
                <w:ilvl w:val="0"/>
                <w:numId w:val="205"/>
              </w:numPr>
              <w:snapToGrid w:val="0"/>
              <w:rPr>
                <w:sz w:val="28"/>
                <w:szCs w:val="28"/>
              </w:rPr>
            </w:pPr>
            <w:r>
              <w:rPr>
                <w:sz w:val="28"/>
                <w:szCs w:val="28"/>
              </w:rPr>
              <w:t xml:space="preserve">Pravopis : </w:t>
            </w:r>
          </w:p>
          <w:p w:rsidR="00ED4929" w:rsidRDefault="00ED4929" w:rsidP="00E20C2A">
            <w:pPr>
              <w:pStyle w:val="Obsahtabulky"/>
              <w:snapToGrid w:val="0"/>
              <w:rPr>
                <w:sz w:val="28"/>
                <w:szCs w:val="28"/>
              </w:rPr>
            </w:pPr>
            <w:r>
              <w:rPr>
                <w:sz w:val="28"/>
                <w:szCs w:val="28"/>
              </w:rPr>
              <w:t xml:space="preserve">souhlásky znělé a neznělé, vyjmenovaná slova a jejich tvary, slovesné tvary v přítomném čase, pravopis místních pojmenování. </w:t>
            </w:r>
          </w:p>
          <w:p w:rsidR="00ED4929" w:rsidRDefault="00ED4929" w:rsidP="00E20C2A">
            <w:pPr>
              <w:pStyle w:val="Obsahtabulky"/>
              <w:snapToGrid w:val="0"/>
              <w:rPr>
                <w:sz w:val="28"/>
                <w:szCs w:val="28"/>
              </w:rPr>
            </w:pPr>
          </w:p>
          <w:p w:rsidR="00ED4929" w:rsidRDefault="00ED4929" w:rsidP="00E20C2A">
            <w:pPr>
              <w:pStyle w:val="Obsahtabulky"/>
              <w:numPr>
                <w:ilvl w:val="0"/>
                <w:numId w:val="206"/>
              </w:numPr>
              <w:snapToGrid w:val="0"/>
              <w:rPr>
                <w:sz w:val="28"/>
                <w:szCs w:val="28"/>
              </w:rPr>
            </w:pPr>
            <w:r>
              <w:rPr>
                <w:sz w:val="28"/>
                <w:szCs w:val="28"/>
              </w:rPr>
              <w:t xml:space="preserve">Vyjadřovací schopnosti: </w:t>
            </w:r>
          </w:p>
          <w:p w:rsidR="00ED4929" w:rsidRDefault="00ED4929" w:rsidP="00E20C2A">
            <w:pPr>
              <w:pStyle w:val="Obsahtabulky"/>
              <w:snapToGrid w:val="0"/>
              <w:rPr>
                <w:sz w:val="28"/>
                <w:szCs w:val="28"/>
              </w:rPr>
            </w:pPr>
          </w:p>
          <w:p w:rsidR="00ED4929" w:rsidRDefault="00ED4929" w:rsidP="00E20C2A">
            <w:pPr>
              <w:pStyle w:val="Obsahtabulky"/>
              <w:numPr>
                <w:ilvl w:val="0"/>
                <w:numId w:val="206"/>
              </w:numPr>
              <w:snapToGrid w:val="0"/>
              <w:rPr>
                <w:sz w:val="28"/>
                <w:szCs w:val="28"/>
              </w:rPr>
            </w:pPr>
            <w:r>
              <w:rPr>
                <w:sz w:val="28"/>
                <w:szCs w:val="28"/>
              </w:rPr>
              <w:lastRenderedPageBreak/>
              <w:t xml:space="preserve">Žánry : </w:t>
            </w:r>
          </w:p>
          <w:p w:rsidR="00ED4929" w:rsidRDefault="00ED4929" w:rsidP="00E20C2A">
            <w:pPr>
              <w:pStyle w:val="Obsahtabulky"/>
              <w:snapToGrid w:val="0"/>
              <w:rPr>
                <w:sz w:val="28"/>
                <w:szCs w:val="28"/>
              </w:rPr>
            </w:pPr>
            <w:r>
              <w:rPr>
                <w:sz w:val="28"/>
                <w:szCs w:val="28"/>
              </w:rPr>
              <w:t xml:space="preserve">adresa, blahopřání, přihláška, jednoduché tiskopisy,pozdrav z výletu, vypravování </w:t>
            </w:r>
          </w:p>
          <w:p w:rsidR="00ED4929" w:rsidRDefault="00ED4929" w:rsidP="00E20C2A">
            <w:pPr>
              <w:pStyle w:val="Obsahtabulky"/>
              <w:snapToGrid w:val="0"/>
              <w:rPr>
                <w:sz w:val="28"/>
                <w:szCs w:val="28"/>
              </w:rPr>
            </w:pPr>
          </w:p>
          <w:p w:rsidR="00ED4929" w:rsidRDefault="00ED4929" w:rsidP="00E20C2A">
            <w:pPr>
              <w:pStyle w:val="Obsahtabulky"/>
              <w:numPr>
                <w:ilvl w:val="0"/>
                <w:numId w:val="207"/>
              </w:numPr>
              <w:snapToGrid w:val="0"/>
              <w:rPr>
                <w:sz w:val="28"/>
                <w:szCs w:val="28"/>
              </w:rPr>
            </w:pPr>
            <w:r>
              <w:rPr>
                <w:sz w:val="28"/>
                <w:szCs w:val="28"/>
              </w:rPr>
              <w:t xml:space="preserve">Technika psaní : </w:t>
            </w:r>
          </w:p>
          <w:p w:rsidR="00ED4929" w:rsidRDefault="00ED4929" w:rsidP="00E20C2A">
            <w:pPr>
              <w:pStyle w:val="Obsahtabulky"/>
              <w:snapToGrid w:val="0"/>
              <w:rPr>
                <w:sz w:val="28"/>
                <w:szCs w:val="28"/>
              </w:rPr>
            </w:pPr>
            <w:r>
              <w:rPr>
                <w:sz w:val="28"/>
                <w:szCs w:val="28"/>
              </w:rPr>
              <w:t xml:space="preserve">úhledný, čitelný, přehledný, písemný projev </w:t>
            </w:r>
          </w:p>
          <w:p w:rsidR="00ED4929" w:rsidRDefault="00ED4929" w:rsidP="00E20C2A">
            <w:pPr>
              <w:pStyle w:val="Obsahtabulky"/>
              <w:snapToGrid w:val="0"/>
              <w:rPr>
                <w:sz w:val="28"/>
                <w:szCs w:val="28"/>
              </w:rPr>
            </w:pPr>
          </w:p>
          <w:p w:rsidR="00ED4929" w:rsidRDefault="00ED4929" w:rsidP="00E20C2A">
            <w:pPr>
              <w:pStyle w:val="Obsahtabulky"/>
              <w:numPr>
                <w:ilvl w:val="0"/>
                <w:numId w:val="208"/>
              </w:numPr>
              <w:snapToGrid w:val="0"/>
              <w:rPr>
                <w:sz w:val="28"/>
                <w:szCs w:val="28"/>
              </w:rPr>
            </w:pPr>
            <w:r>
              <w:rPr>
                <w:sz w:val="28"/>
                <w:szCs w:val="28"/>
              </w:rPr>
              <w:t xml:space="preserve">Poslech literárních textů: </w:t>
            </w:r>
          </w:p>
          <w:p w:rsidR="00ED4929" w:rsidRDefault="00ED4929" w:rsidP="00E20C2A">
            <w:pPr>
              <w:pStyle w:val="Obsahtabulky"/>
              <w:snapToGrid w:val="0"/>
              <w:rPr>
                <w:sz w:val="28"/>
                <w:szCs w:val="28"/>
              </w:rPr>
            </w:pPr>
            <w:r>
              <w:rPr>
                <w:sz w:val="28"/>
                <w:szCs w:val="28"/>
              </w:rPr>
              <w:t xml:space="preserve">Zážitkové čtení a naslouchání </w:t>
            </w:r>
          </w:p>
          <w:p w:rsidR="00ED4929" w:rsidRDefault="00ED4929" w:rsidP="00E20C2A">
            <w:pPr>
              <w:pStyle w:val="Obsahtabulky"/>
              <w:snapToGrid w:val="0"/>
              <w:rPr>
                <w:sz w:val="28"/>
                <w:szCs w:val="28"/>
              </w:rPr>
            </w:pPr>
            <w:r>
              <w:rPr>
                <w:sz w:val="28"/>
                <w:szCs w:val="28"/>
              </w:rPr>
              <w:t xml:space="preserve">Tvořivé činnosti s literárním textem - přednes vhodných literárních textů, volná reprodukce přečteného nebo slyšeného textu, dramatizace </w:t>
            </w:r>
          </w:p>
          <w:p w:rsidR="00ED4929" w:rsidRDefault="00ED4929" w:rsidP="00E20C2A">
            <w:pPr>
              <w:pStyle w:val="Obsahtabulky"/>
              <w:snapToGrid w:val="0"/>
              <w:rPr>
                <w:sz w:val="28"/>
                <w:szCs w:val="28"/>
              </w:rPr>
            </w:pPr>
            <w:r>
              <w:rPr>
                <w:sz w:val="28"/>
                <w:szCs w:val="28"/>
              </w:rPr>
              <w:t xml:space="preserve">Základní literární pojmy - literární druhy a žánry: pohádku, bajku, rým , kniha, čtenář, rým </w:t>
            </w:r>
          </w:p>
          <w:p w:rsidR="00ED4929" w:rsidRDefault="00ED4929" w:rsidP="00E20C2A">
            <w:pPr>
              <w:pStyle w:val="Obsahtabulky"/>
              <w:snapToGrid w:val="0"/>
              <w:rPr>
                <w:sz w:val="28"/>
                <w:szCs w:val="28"/>
              </w:rPr>
            </w:pPr>
          </w:p>
          <w:p w:rsidR="00ED4929" w:rsidRDefault="00ED4929" w:rsidP="00E20C2A">
            <w:pPr>
              <w:pStyle w:val="Obsahtabulky"/>
              <w:snapToGrid w:val="0"/>
              <w:rPr>
                <w:sz w:val="28"/>
                <w:szCs w:val="28"/>
              </w:rPr>
            </w:pPr>
          </w:p>
        </w:tc>
        <w:tc>
          <w:tcPr>
            <w:tcW w:w="3215" w:type="dxa"/>
            <w:tcBorders>
              <w:left w:val="single" w:sz="2" w:space="0" w:color="000000"/>
              <w:bottom w:val="single" w:sz="2" w:space="0" w:color="000000"/>
              <w:right w:val="single" w:sz="2" w:space="0" w:color="000000"/>
            </w:tcBorders>
          </w:tcPr>
          <w:p w:rsidR="00ED4929" w:rsidRDefault="00ED4929" w:rsidP="00E20C2A">
            <w:pPr>
              <w:pStyle w:val="Obsahtabulky"/>
              <w:snapToGrid w:val="0"/>
            </w:pPr>
            <w:r>
              <w:lastRenderedPageBreak/>
              <w:t>Využívání dětských časopisů,dětské literatury, čtení porozumění, seznamování s zážitky z přečteného</w:t>
            </w:r>
          </w:p>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Default="00ED4929" w:rsidP="000B62C3"/>
          <w:p w:rsidR="00ED4929" w:rsidRDefault="00ED4929" w:rsidP="000B62C3">
            <w:r>
              <w:t>Prvky etické výchovy – omluva, pozdrav, oslovení ,poděkování, prosba</w:t>
            </w:r>
          </w:p>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p w:rsidR="00ED4929" w:rsidRDefault="00ED4929" w:rsidP="000B62C3">
            <w:r>
              <w:t>Práce se slovníky, práce s knihou Pravidla českého pravopisu</w:t>
            </w:r>
          </w:p>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Pr="000B62C3" w:rsidRDefault="00ED4929" w:rsidP="000B62C3"/>
          <w:p w:rsidR="00ED4929" w:rsidRDefault="00ED4929" w:rsidP="000B62C3"/>
          <w:p w:rsidR="00ED4929" w:rsidRDefault="00ED4929" w:rsidP="000B62C3">
            <w:pPr>
              <w:tabs>
                <w:tab w:val="left" w:pos="903"/>
              </w:tabs>
            </w:pPr>
            <w:r>
              <w:tab/>
            </w: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p>
          <w:p w:rsidR="00ED4929" w:rsidRDefault="00ED4929" w:rsidP="000B62C3">
            <w:pPr>
              <w:tabs>
                <w:tab w:val="left" w:pos="903"/>
              </w:tabs>
            </w:pPr>
            <w:r>
              <w:t>Doplnění blahopřání- obrázku textem,forma přání</w:t>
            </w:r>
          </w:p>
          <w:p w:rsidR="00ED4929" w:rsidRPr="008C29ED" w:rsidRDefault="00ED4929" w:rsidP="008C29ED"/>
          <w:p w:rsidR="00ED4929" w:rsidRPr="008C29ED" w:rsidRDefault="00ED4929" w:rsidP="008C29ED"/>
          <w:p w:rsidR="00ED4929" w:rsidRPr="008C29ED" w:rsidRDefault="00ED4929" w:rsidP="008C29ED"/>
          <w:p w:rsidR="00ED4929" w:rsidRDefault="00ED4929" w:rsidP="008C29ED"/>
          <w:p w:rsidR="00ED4929" w:rsidRDefault="00ED4929" w:rsidP="008C29ED">
            <w:r>
              <w:t>Upotřebení úhledného písemného projevu- blahopřání</w:t>
            </w:r>
          </w:p>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Default="00ED4929" w:rsidP="008C29ED"/>
          <w:p w:rsidR="00ED4929" w:rsidRDefault="00ED4929" w:rsidP="008C29ED">
            <w:r>
              <w:t>Nácvik a dramatizace jednoduchého příběhu-pohádky, bajky,pověsti pro vystoupení „Svátku matek“</w:t>
            </w:r>
          </w:p>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Pr="008C29ED" w:rsidRDefault="00ED4929" w:rsidP="008C29ED"/>
          <w:p w:rsidR="00ED4929" w:rsidRDefault="00ED4929" w:rsidP="008C29ED"/>
          <w:p w:rsidR="00ED4929" w:rsidRPr="008C29ED" w:rsidRDefault="00ED4929" w:rsidP="008C29ED">
            <w:r>
              <w:t>Využití dětských encyklopedií při získávání informací, internet, prvouka doplňování znalostí</w:t>
            </w:r>
          </w:p>
        </w:tc>
      </w:tr>
    </w:tbl>
    <w:p w:rsidR="00ED4929" w:rsidRDefault="00ED4929" w:rsidP="00CC4174">
      <w:pPr>
        <w:jc w:val="center"/>
        <w:rPr>
          <w:b/>
          <w:bCs/>
          <w:sz w:val="32"/>
          <w:szCs w:val="32"/>
          <w:u w:val="single"/>
        </w:rPr>
      </w:pPr>
    </w:p>
    <w:p w:rsidR="00ED4929" w:rsidRDefault="00ED4929" w:rsidP="00CC4174">
      <w:pPr>
        <w:jc w:val="center"/>
        <w:rPr>
          <w:b/>
          <w:bCs/>
          <w:sz w:val="32"/>
          <w:szCs w:val="32"/>
          <w:u w:val="single"/>
        </w:rPr>
      </w:pPr>
    </w:p>
    <w:p w:rsidR="00ED4929" w:rsidRDefault="00ED4929"/>
    <w:p w:rsidR="00ED4929" w:rsidRDefault="00ED4929"/>
    <w:p w:rsidR="00ED4929" w:rsidRDefault="00ED4929"/>
    <w:p w:rsidR="00ED4929" w:rsidRDefault="00ED4929">
      <w:pPr>
        <w:jc w:val="center"/>
        <w:rPr>
          <w:b/>
          <w:bCs/>
          <w:sz w:val="32"/>
          <w:szCs w:val="32"/>
          <w:u w:val="single"/>
        </w:rPr>
      </w:pPr>
    </w:p>
    <w:tbl>
      <w:tblPr>
        <w:tblW w:w="0" w:type="auto"/>
        <w:tblInd w:w="55" w:type="dxa"/>
        <w:tblLayout w:type="fixed"/>
        <w:tblCellMar>
          <w:top w:w="55" w:type="dxa"/>
          <w:left w:w="55" w:type="dxa"/>
          <w:bottom w:w="55" w:type="dxa"/>
          <w:right w:w="55" w:type="dxa"/>
        </w:tblCellMar>
        <w:tblLook w:val="0000"/>
      </w:tblPr>
      <w:tblGrid>
        <w:gridCol w:w="3023"/>
        <w:gridCol w:w="3764"/>
        <w:gridCol w:w="2873"/>
      </w:tblGrid>
      <w:tr w:rsidR="00ED4929">
        <w:tc>
          <w:tcPr>
            <w:tcW w:w="9660"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Český jazyk</w:t>
            </w:r>
          </w:p>
        </w:tc>
      </w:tr>
      <w:tr w:rsidR="00ED4929">
        <w:tc>
          <w:tcPr>
            <w:tcW w:w="9660"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73"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rsidP="00FD462A">
            <w:pPr>
              <w:pStyle w:val="Obsahtabulky"/>
              <w:numPr>
                <w:ilvl w:val="0"/>
                <w:numId w:val="153"/>
              </w:numPr>
              <w:snapToGrid w:val="0"/>
              <w:spacing w:after="283"/>
              <w:ind w:left="-6" w:right="6" w:firstLine="184"/>
              <w:rPr>
                <w:sz w:val="28"/>
                <w:szCs w:val="28"/>
              </w:rPr>
            </w:pPr>
            <w:r>
              <w:rPr>
                <w:sz w:val="28"/>
                <w:szCs w:val="28"/>
              </w:rPr>
              <w:t>Snaží se správně artikulovat, mluvit spisovně, srozumitelně a dostatečně nahlas. Výslovnost neznámých slov vyhledává v literatuře. Učí se rozlišit v mluvě spisovnou a nespisovnou výslovnost, nářečí.</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Objasňuje významy slov, rčení, přísloví, tvoří synonyma, opozita. V textech vyhledává slova mnohoznačná, vysvětluje jejich významy na konkrétních příkladech a užívá je ve vlastních sděleních. V textu vyhledává slova příbuzná, pomocí předponových a příponových částí tvoří příbuzná slova ke slovnímu základu, objasní příbuznost. Umí vyhledávat v abecedním seznamu.</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 xml:space="preserve">Určuje slovní druhy běžných slov, snaží se je užívat ve svém projevu v gramaticky správných tvarech. </w:t>
            </w:r>
            <w:r>
              <w:rPr>
                <w:sz w:val="28"/>
                <w:szCs w:val="28"/>
              </w:rPr>
              <w:lastRenderedPageBreak/>
              <w:t>Skloňuje podstatná jména, časuje slovesa. Určí rod, číslo, pád a vzor podstatného jména; osoba, číslo, čas sloves. V textu i mluveném projevu se učí rozpoznat nespisovné tvary podstatných jmen a sloves.</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 Odlišuje větu jednoduchou a souvětí.</w:t>
            </w:r>
          </w:p>
          <w:p w:rsidR="00ED4929" w:rsidRDefault="00ED4929" w:rsidP="00FD462A">
            <w:pPr>
              <w:pStyle w:val="Obsahtabulky"/>
              <w:numPr>
                <w:ilvl w:val="0"/>
                <w:numId w:val="153"/>
              </w:numPr>
              <w:spacing w:after="283"/>
              <w:ind w:left="-6" w:right="6" w:firstLine="184"/>
              <w:rPr>
                <w:sz w:val="28"/>
                <w:szCs w:val="28"/>
              </w:rPr>
            </w:pPr>
            <w:r>
              <w:rPr>
                <w:sz w:val="28"/>
                <w:szCs w:val="28"/>
              </w:rPr>
              <w:t>Tvoří souvětí s různými spojovacími výrazy. Rozlišuje spojování slov a vět. Spojuje věty jednoduché v souvětí a dělí složitá souvětí na jednodušší větné celky. Určí větný vzorec souvětí, utvoří souvětí podle větného vzorce. Určí základní skladební dvojice ve větě jednoduché, seznámí se s pravidlem shody přísudku s podmětem.</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V písemném projevu odůvodňuje a píše správně vyjmenovaná slova i slova příbuzná (doloží příbuznost).</w:t>
            </w:r>
          </w:p>
          <w:p w:rsidR="00ED4929" w:rsidRDefault="00ED4929" w:rsidP="00FD462A">
            <w:pPr>
              <w:pStyle w:val="Obsahtabulky"/>
              <w:numPr>
                <w:ilvl w:val="0"/>
                <w:numId w:val="153"/>
              </w:numPr>
              <w:spacing w:after="283"/>
              <w:ind w:left="-6" w:right="6" w:firstLine="184"/>
              <w:rPr>
                <w:sz w:val="28"/>
                <w:szCs w:val="28"/>
              </w:rPr>
            </w:pPr>
            <w:r>
              <w:rPr>
                <w:sz w:val="28"/>
                <w:szCs w:val="28"/>
              </w:rPr>
              <w:t>Zvládá základy morfologického pravopisu- koncovky podstatných jmen.</w:t>
            </w:r>
          </w:p>
          <w:p w:rsidR="00ED4929" w:rsidRDefault="00ED4929" w:rsidP="00FD462A">
            <w:pPr>
              <w:pStyle w:val="Obsahtabulky"/>
              <w:numPr>
                <w:ilvl w:val="0"/>
                <w:numId w:val="153"/>
              </w:numPr>
              <w:spacing w:after="283"/>
              <w:ind w:left="-6" w:right="6" w:firstLine="184"/>
              <w:rPr>
                <w:sz w:val="28"/>
                <w:szCs w:val="28"/>
              </w:rPr>
            </w:pPr>
            <w:r>
              <w:rPr>
                <w:sz w:val="28"/>
                <w:szCs w:val="28"/>
              </w:rPr>
              <w:t xml:space="preserve">Píše správně probírané zeměpisné </w:t>
            </w:r>
            <w:r>
              <w:rPr>
                <w:sz w:val="28"/>
                <w:szCs w:val="28"/>
              </w:rPr>
              <w:lastRenderedPageBreak/>
              <w:t>názvy ČR.</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Artikuluje správně hlásky a slova. Věty vyslovuje s vhodnou intonací.</w:t>
            </w:r>
          </w:p>
          <w:p w:rsidR="00ED4929" w:rsidRDefault="00ED4929" w:rsidP="00FD462A">
            <w:pPr>
              <w:pStyle w:val="Obsahtabulky"/>
              <w:numPr>
                <w:ilvl w:val="0"/>
                <w:numId w:val="153"/>
              </w:numPr>
              <w:spacing w:after="283"/>
              <w:ind w:left="-6" w:right="6" w:firstLine="184"/>
              <w:rPr>
                <w:sz w:val="28"/>
                <w:szCs w:val="28"/>
              </w:rPr>
            </w:pPr>
            <w:r>
              <w:rPr>
                <w:sz w:val="28"/>
                <w:szCs w:val="28"/>
              </w:rPr>
              <w:t>Mluvený projev přizpůsobí posluchačům, snaží se udržet jejich pozornost.</w:t>
            </w:r>
          </w:p>
          <w:p w:rsidR="00ED4929" w:rsidRDefault="00ED4929" w:rsidP="00FD462A">
            <w:pPr>
              <w:pStyle w:val="Obsahtabulky"/>
              <w:numPr>
                <w:ilvl w:val="0"/>
                <w:numId w:val="153"/>
              </w:numPr>
              <w:spacing w:after="283"/>
              <w:ind w:left="-6" w:right="6" w:firstLine="184"/>
              <w:rPr>
                <w:sz w:val="28"/>
                <w:szCs w:val="28"/>
              </w:rPr>
            </w:pPr>
            <w:r>
              <w:rPr>
                <w:sz w:val="28"/>
                <w:szCs w:val="28"/>
              </w:rPr>
              <w:t>Rozpozná záměr mimoverbálních vyjádření a sám se učí účelně užívat prostředky mimoverbální komunikace.</w:t>
            </w:r>
          </w:p>
          <w:p w:rsidR="00ED4929" w:rsidRDefault="00ED4929" w:rsidP="00FD462A">
            <w:pPr>
              <w:pStyle w:val="Obsahtabulky"/>
              <w:numPr>
                <w:ilvl w:val="0"/>
                <w:numId w:val="153"/>
              </w:numPr>
              <w:spacing w:after="283"/>
              <w:ind w:left="-6" w:right="6" w:firstLine="184"/>
              <w:rPr>
                <w:sz w:val="28"/>
                <w:szCs w:val="28"/>
              </w:rPr>
            </w:pPr>
            <w:r>
              <w:rPr>
                <w:sz w:val="28"/>
                <w:szCs w:val="28"/>
              </w:rPr>
              <w:t>Vyjadřuje se srozumitelně, odmítne nepříjemnou komunikaci.</w:t>
            </w:r>
          </w:p>
          <w:p w:rsidR="00ED4929" w:rsidRDefault="00ED4929" w:rsidP="00FD462A">
            <w:pPr>
              <w:pStyle w:val="Obsahtabulky"/>
              <w:numPr>
                <w:ilvl w:val="0"/>
                <w:numId w:val="153"/>
              </w:numPr>
              <w:spacing w:after="283"/>
              <w:ind w:left="-6" w:right="6" w:firstLine="184"/>
              <w:rPr>
                <w:sz w:val="28"/>
                <w:szCs w:val="28"/>
              </w:rPr>
            </w:pPr>
            <w:r>
              <w:rPr>
                <w:sz w:val="28"/>
                <w:szCs w:val="28"/>
              </w:rPr>
              <w:t>Učí se tvořit a klást otázky a hovořit o svých názorech, pocitech.</w:t>
            </w:r>
          </w:p>
          <w:p w:rsidR="00ED4929" w:rsidRDefault="00ED4929" w:rsidP="00FD462A">
            <w:pPr>
              <w:pStyle w:val="Obsahtabulky"/>
              <w:numPr>
                <w:ilvl w:val="0"/>
                <w:numId w:val="153"/>
              </w:numPr>
              <w:spacing w:after="283"/>
              <w:ind w:left="-6" w:right="6" w:firstLine="184"/>
              <w:rPr>
                <w:sz w:val="28"/>
                <w:szCs w:val="28"/>
              </w:rPr>
            </w:pPr>
            <w:r>
              <w:rPr>
                <w:sz w:val="28"/>
                <w:szCs w:val="28"/>
              </w:rPr>
              <w:t>Zvládá každodenní komunikační situace.</w:t>
            </w:r>
          </w:p>
          <w:p w:rsidR="00ED4929" w:rsidRDefault="00ED4929" w:rsidP="00FD462A">
            <w:pPr>
              <w:pStyle w:val="Obsahtabulky"/>
              <w:numPr>
                <w:ilvl w:val="0"/>
                <w:numId w:val="153"/>
              </w:numPr>
              <w:spacing w:after="283"/>
              <w:ind w:left="-6" w:right="6" w:firstLine="184"/>
              <w:rPr>
                <w:sz w:val="28"/>
                <w:szCs w:val="28"/>
              </w:rPr>
            </w:pPr>
            <w:r>
              <w:rPr>
                <w:sz w:val="28"/>
                <w:szCs w:val="28"/>
              </w:rPr>
              <w:t>Podílí se na vytváření komunikačních pravidel.</w:t>
            </w:r>
          </w:p>
          <w:p w:rsidR="00ED4929" w:rsidRDefault="00ED4929" w:rsidP="00FD462A">
            <w:pPr>
              <w:pStyle w:val="Obsahtabulky"/>
              <w:numPr>
                <w:ilvl w:val="0"/>
                <w:numId w:val="153"/>
              </w:numPr>
              <w:spacing w:after="283"/>
              <w:ind w:left="-6" w:right="6" w:firstLine="184"/>
              <w:rPr>
                <w:sz w:val="28"/>
                <w:szCs w:val="28"/>
              </w:rPr>
            </w:pPr>
            <w:r>
              <w:rPr>
                <w:sz w:val="28"/>
                <w:szCs w:val="28"/>
              </w:rPr>
              <w:t>Dodržuje pravidla rozhovoru, střída se v hovoru a naslouchání, shrnuje, co slyšel.</w:t>
            </w:r>
          </w:p>
          <w:p w:rsidR="00ED4929" w:rsidRDefault="00ED4929" w:rsidP="00FD462A">
            <w:pPr>
              <w:pStyle w:val="Obsahtabulky"/>
              <w:numPr>
                <w:ilvl w:val="0"/>
                <w:numId w:val="153"/>
              </w:numPr>
              <w:spacing w:after="283"/>
              <w:ind w:left="-6" w:right="6" w:firstLine="184"/>
              <w:rPr>
                <w:sz w:val="28"/>
                <w:szCs w:val="28"/>
              </w:rPr>
            </w:pPr>
            <w:r>
              <w:rPr>
                <w:sz w:val="28"/>
                <w:szCs w:val="28"/>
              </w:rPr>
              <w:t>Zapojí se do rozhovorů, snaží se vypravovat zajímavě, dodržuje posloupnost děje.</w:t>
            </w:r>
          </w:p>
          <w:p w:rsidR="00ED4929" w:rsidRDefault="00ED4929" w:rsidP="00FD462A">
            <w:pPr>
              <w:pStyle w:val="Obsahtabulky"/>
              <w:numPr>
                <w:ilvl w:val="0"/>
                <w:numId w:val="153"/>
              </w:numPr>
              <w:spacing w:after="283"/>
              <w:ind w:left="-6" w:right="6" w:firstLine="184"/>
              <w:rPr>
                <w:sz w:val="28"/>
                <w:szCs w:val="28"/>
              </w:rPr>
            </w:pPr>
            <w:r>
              <w:rPr>
                <w:sz w:val="28"/>
                <w:szCs w:val="28"/>
              </w:rPr>
              <w:lastRenderedPageBreak/>
              <w:t>Pojmenuje a ústně popíše předměty běžné potřeby, jednoduchou činnost.</w:t>
            </w:r>
          </w:p>
          <w:p w:rsidR="00ED4929" w:rsidRDefault="00ED4929" w:rsidP="00FD462A">
            <w:pPr>
              <w:pStyle w:val="Obsahtabulky"/>
              <w:numPr>
                <w:ilvl w:val="0"/>
                <w:numId w:val="153"/>
              </w:numPr>
              <w:spacing w:after="283"/>
              <w:ind w:left="-6" w:right="6" w:firstLine="184"/>
              <w:rPr>
                <w:sz w:val="28"/>
                <w:szCs w:val="28"/>
              </w:rPr>
            </w:pPr>
            <w:r>
              <w:rPr>
                <w:sz w:val="28"/>
                <w:szCs w:val="28"/>
              </w:rPr>
              <w:t>Učí se prezentovat a zhodnotit vlastní práci a výkony ostatních.</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Naváže oční kontakt s mluvčím, vyjadřuje zájem, zapamatuje si , co slyšel a dovede splnit pokyn či reprodukovat obsah.</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 Píše srozumitelně, úhledně, přesně a bez chyb.</w:t>
            </w:r>
          </w:p>
          <w:p w:rsidR="00ED4929" w:rsidRDefault="00ED4929" w:rsidP="00FD462A">
            <w:pPr>
              <w:pStyle w:val="Obsahtabulky"/>
              <w:numPr>
                <w:ilvl w:val="0"/>
                <w:numId w:val="153"/>
              </w:numPr>
              <w:spacing w:after="283"/>
              <w:ind w:left="-6" w:right="6" w:firstLine="184"/>
              <w:rPr>
                <w:sz w:val="28"/>
                <w:szCs w:val="28"/>
              </w:rPr>
            </w:pPr>
            <w:r>
              <w:rPr>
                <w:sz w:val="28"/>
                <w:szCs w:val="28"/>
              </w:rPr>
              <w:t>Snaží se užívat výstižné pojmy a co nejvhodnější výrazy podle svého komunikačního záměru.</w:t>
            </w:r>
          </w:p>
          <w:p w:rsidR="00ED4929" w:rsidRDefault="00ED4929" w:rsidP="00FD462A">
            <w:pPr>
              <w:pStyle w:val="Obsahtabulky"/>
              <w:numPr>
                <w:ilvl w:val="0"/>
                <w:numId w:val="153"/>
              </w:numPr>
              <w:spacing w:after="283"/>
              <w:ind w:left="-6" w:right="6" w:firstLine="184"/>
              <w:rPr>
                <w:sz w:val="28"/>
                <w:szCs w:val="28"/>
              </w:rPr>
            </w:pPr>
            <w:r>
              <w:rPr>
                <w:sz w:val="28"/>
                <w:szCs w:val="28"/>
              </w:rPr>
              <w:t>Učí se pracovat s odborným textem.</w:t>
            </w:r>
          </w:p>
          <w:p w:rsidR="00ED4929" w:rsidRDefault="00ED4929" w:rsidP="00FD462A">
            <w:pPr>
              <w:pStyle w:val="Obsahtabulky"/>
              <w:numPr>
                <w:ilvl w:val="0"/>
                <w:numId w:val="153"/>
              </w:numPr>
              <w:spacing w:after="283"/>
              <w:ind w:left="-6" w:right="6" w:firstLine="184"/>
              <w:rPr>
                <w:sz w:val="28"/>
                <w:szCs w:val="28"/>
              </w:rPr>
            </w:pPr>
            <w:r>
              <w:rPr>
                <w:sz w:val="28"/>
                <w:szCs w:val="28"/>
              </w:rPr>
              <w:t>Zvládne vyplnit jednoduché tiskopisy, napsat krátký text dle zadání.</w:t>
            </w:r>
          </w:p>
          <w:p w:rsidR="00ED4929" w:rsidRDefault="00ED4929" w:rsidP="00FD462A">
            <w:pPr>
              <w:pStyle w:val="Obsahtabulky"/>
              <w:numPr>
                <w:ilvl w:val="0"/>
                <w:numId w:val="153"/>
              </w:numPr>
              <w:spacing w:after="283"/>
              <w:ind w:left="-6" w:right="6" w:firstLine="184"/>
              <w:rPr>
                <w:sz w:val="28"/>
                <w:szCs w:val="28"/>
              </w:rPr>
            </w:pPr>
            <w:r>
              <w:rPr>
                <w:sz w:val="28"/>
                <w:szCs w:val="28"/>
              </w:rPr>
              <w:t>Sestaví osnovu vyprávění a na jejím základě vytváří krátký příběh.</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Předvídá další průběh děje, dokončuje děj, dodržuje časovou posloupnost.</w:t>
            </w:r>
          </w:p>
          <w:p w:rsidR="00ED4929" w:rsidRDefault="00ED4929" w:rsidP="00FD462A">
            <w:pPr>
              <w:pStyle w:val="Obsahtabulky"/>
              <w:numPr>
                <w:ilvl w:val="0"/>
                <w:numId w:val="153"/>
              </w:numPr>
              <w:spacing w:after="283"/>
              <w:ind w:left="-6" w:right="6" w:firstLine="184"/>
              <w:rPr>
                <w:sz w:val="28"/>
                <w:szCs w:val="28"/>
              </w:rPr>
            </w:pPr>
            <w:r>
              <w:rPr>
                <w:sz w:val="28"/>
                <w:szCs w:val="28"/>
              </w:rPr>
              <w:t xml:space="preserve">Jednoduše popíše </w:t>
            </w:r>
            <w:r>
              <w:rPr>
                <w:sz w:val="28"/>
                <w:szCs w:val="28"/>
              </w:rPr>
              <w:lastRenderedPageBreak/>
              <w:t>zvolený objekt nebo činnost podle daných pravidel.</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Čte s porozuměním přiměřeně náročné texty potichu i nahlas.</w:t>
            </w:r>
          </w:p>
          <w:p w:rsidR="00ED4929" w:rsidRDefault="00ED4929" w:rsidP="00FD462A">
            <w:pPr>
              <w:pStyle w:val="Obsahtabulky"/>
              <w:numPr>
                <w:ilvl w:val="0"/>
                <w:numId w:val="153"/>
              </w:numPr>
              <w:spacing w:after="283"/>
              <w:ind w:left="-6" w:right="6" w:firstLine="184"/>
              <w:rPr>
                <w:sz w:val="28"/>
                <w:szCs w:val="28"/>
              </w:rPr>
            </w:pPr>
            <w:r>
              <w:rPr>
                <w:sz w:val="28"/>
                <w:szCs w:val="28"/>
              </w:rPr>
              <w:t>Učí se vybrat podstatné informace z textu, jednoduše je zapíše, sdělí vlastními slovy a využívá je k dalšímu učení. Člení text na odstavce.</w:t>
            </w:r>
          </w:p>
          <w:p w:rsidR="00ED4929" w:rsidRDefault="00ED4929" w:rsidP="00FD462A">
            <w:pPr>
              <w:pStyle w:val="Obsahtabulky"/>
              <w:numPr>
                <w:ilvl w:val="0"/>
                <w:numId w:val="153"/>
              </w:numPr>
              <w:spacing w:after="283"/>
              <w:ind w:left="-6" w:right="6" w:firstLine="184"/>
              <w:rPr>
                <w:sz w:val="28"/>
                <w:szCs w:val="28"/>
              </w:rPr>
            </w:pPr>
            <w:r>
              <w:rPr>
                <w:sz w:val="28"/>
                <w:szCs w:val="28"/>
              </w:rPr>
              <w:t>Vyjádří svoje názory a postoje k přečtenému, klade otázky k textu.</w:t>
            </w:r>
          </w:p>
          <w:p w:rsidR="00ED4929" w:rsidRDefault="00ED4929" w:rsidP="00FD462A">
            <w:pPr>
              <w:pStyle w:val="Obsahtabulky"/>
              <w:numPr>
                <w:ilvl w:val="0"/>
                <w:numId w:val="153"/>
              </w:numPr>
              <w:snapToGrid w:val="0"/>
              <w:spacing w:after="283"/>
              <w:ind w:left="-6" w:right="6" w:firstLine="184"/>
              <w:rPr>
                <w:sz w:val="28"/>
                <w:szCs w:val="28"/>
              </w:rPr>
            </w:pPr>
            <w:r>
              <w:rPr>
                <w:sz w:val="28"/>
                <w:szCs w:val="28"/>
              </w:rPr>
              <w:t>Učí se rozeznávat věrohodné informace od nepravděpodobných.</w:t>
            </w:r>
          </w:p>
        </w:tc>
        <w:tc>
          <w:tcPr>
            <w:tcW w:w="3764" w:type="dxa"/>
            <w:tcBorders>
              <w:left w:val="single" w:sz="2" w:space="0" w:color="000000"/>
              <w:bottom w:val="single" w:sz="2" w:space="0" w:color="000000"/>
            </w:tcBorders>
          </w:tcPr>
          <w:p w:rsidR="00ED4929" w:rsidRDefault="00ED4929">
            <w:pPr>
              <w:pStyle w:val="Obsahtabulky"/>
              <w:numPr>
                <w:ilvl w:val="0"/>
                <w:numId w:val="154"/>
              </w:numPr>
              <w:snapToGrid w:val="0"/>
              <w:spacing w:after="283"/>
              <w:rPr>
                <w:sz w:val="28"/>
                <w:szCs w:val="28"/>
              </w:rPr>
            </w:pPr>
            <w:r>
              <w:rPr>
                <w:sz w:val="28"/>
                <w:szCs w:val="28"/>
              </w:rPr>
              <w:lastRenderedPageBreak/>
              <w:t>Výslovnost českých slov, neznámá slova, jazykolamy, nářečí</w:t>
            </w:r>
          </w:p>
          <w:p w:rsidR="00ED4929" w:rsidRDefault="00ED4929">
            <w:pPr>
              <w:pStyle w:val="Obsahtabulky"/>
              <w:numPr>
                <w:ilvl w:val="0"/>
                <w:numId w:val="154"/>
              </w:numPr>
              <w:spacing w:after="283"/>
              <w:rPr>
                <w:sz w:val="28"/>
                <w:szCs w:val="28"/>
              </w:rPr>
            </w:pPr>
            <w:r>
              <w:rPr>
                <w:sz w:val="28"/>
                <w:szCs w:val="28"/>
              </w:rPr>
              <w:t>Slovní zásoba: slova mnohoznačná, opačného a podobného významu, stavba slova, slovní základ, kořen, slova příbuzná ke slovu vyjmenovanému, abeceda</w:t>
            </w:r>
          </w:p>
          <w:p w:rsidR="00ED4929" w:rsidRDefault="00ED4929">
            <w:pPr>
              <w:pStyle w:val="Obsahtabulky"/>
              <w:numPr>
                <w:ilvl w:val="0"/>
                <w:numId w:val="154"/>
              </w:numPr>
              <w:spacing w:after="283"/>
              <w:rPr>
                <w:sz w:val="28"/>
                <w:szCs w:val="28"/>
              </w:rPr>
            </w:pPr>
            <w:r>
              <w:rPr>
                <w:sz w:val="28"/>
                <w:szCs w:val="28"/>
              </w:rPr>
              <w:t>Tvarosloví :</w:t>
            </w:r>
          </w:p>
          <w:p w:rsidR="00ED4929" w:rsidRDefault="00ED4929">
            <w:pPr>
              <w:pStyle w:val="Obsahtabulky"/>
              <w:spacing w:after="283"/>
              <w:rPr>
                <w:sz w:val="28"/>
                <w:szCs w:val="28"/>
              </w:rPr>
            </w:pPr>
            <w:r>
              <w:rPr>
                <w:sz w:val="28"/>
                <w:szCs w:val="28"/>
              </w:rPr>
              <w:t>Slovní druhy - ohebné a neohebné, koncovka daného slova, tvary podstatných jmen, vzory podstatných jmen, časování sloves - čas minulý a budoucí</w:t>
            </w:r>
          </w:p>
          <w:p w:rsidR="00ED4929" w:rsidRDefault="00ED4929">
            <w:pPr>
              <w:pStyle w:val="Obsahtabulky"/>
              <w:numPr>
                <w:ilvl w:val="0"/>
                <w:numId w:val="155"/>
              </w:numPr>
              <w:spacing w:after="283"/>
              <w:rPr>
                <w:sz w:val="28"/>
                <w:szCs w:val="28"/>
              </w:rPr>
            </w:pPr>
            <w:r>
              <w:rPr>
                <w:sz w:val="28"/>
                <w:szCs w:val="28"/>
              </w:rPr>
              <w:t>Skladba:</w:t>
            </w:r>
          </w:p>
          <w:p w:rsidR="00ED4929" w:rsidRDefault="00ED4929">
            <w:pPr>
              <w:pStyle w:val="Obsahtabulky"/>
              <w:spacing w:after="283"/>
              <w:rPr>
                <w:sz w:val="28"/>
                <w:szCs w:val="28"/>
              </w:rPr>
            </w:pPr>
            <w:r>
              <w:rPr>
                <w:sz w:val="28"/>
                <w:szCs w:val="28"/>
              </w:rPr>
              <w:t>věta jednoduchá, souvětí spojovací výrazy, rozvíjení vět jednoduchých v souvětí, dělení dlouhého souvětí na jednoduší  věty, větný vzorec, skladební dvojice, podmět a přísudek, nevyjádřený podmět</w:t>
            </w:r>
          </w:p>
          <w:p w:rsidR="00ED4929" w:rsidRDefault="00ED4929">
            <w:pPr>
              <w:pStyle w:val="Obsahtabulky"/>
              <w:numPr>
                <w:ilvl w:val="0"/>
                <w:numId w:val="156"/>
              </w:numPr>
              <w:spacing w:after="283"/>
              <w:rPr>
                <w:sz w:val="28"/>
                <w:szCs w:val="28"/>
              </w:rPr>
            </w:pPr>
            <w:r>
              <w:rPr>
                <w:sz w:val="28"/>
                <w:szCs w:val="28"/>
              </w:rPr>
              <w:t>Pravopis:</w:t>
            </w:r>
          </w:p>
          <w:p w:rsidR="00ED4929" w:rsidRDefault="00ED4929">
            <w:pPr>
              <w:pStyle w:val="Obsahtabulky"/>
              <w:spacing w:after="283"/>
              <w:rPr>
                <w:sz w:val="28"/>
                <w:szCs w:val="28"/>
              </w:rPr>
            </w:pPr>
            <w:r>
              <w:rPr>
                <w:sz w:val="28"/>
                <w:szCs w:val="28"/>
              </w:rPr>
              <w:t xml:space="preserve">vyjmenovaná slova a k nim slova příbuzná, koncovky podstatných jmen podle vzorů, </w:t>
            </w:r>
            <w:r>
              <w:rPr>
                <w:sz w:val="28"/>
                <w:szCs w:val="28"/>
              </w:rPr>
              <w:lastRenderedPageBreak/>
              <w:t>velká písmena u zeměpisných názvů České republiky, předpony od, nad, před, pod, roz, bez</w:t>
            </w:r>
          </w:p>
          <w:p w:rsidR="00ED4929" w:rsidRDefault="00ED4929">
            <w:pPr>
              <w:pStyle w:val="Obsahtabulky"/>
              <w:numPr>
                <w:ilvl w:val="0"/>
                <w:numId w:val="157"/>
              </w:numPr>
              <w:spacing w:after="283"/>
              <w:rPr>
                <w:sz w:val="28"/>
                <w:szCs w:val="28"/>
              </w:rPr>
            </w:pPr>
            <w:r>
              <w:rPr>
                <w:sz w:val="28"/>
                <w:szCs w:val="28"/>
              </w:rPr>
              <w:t>Mluvený projev:</w:t>
            </w:r>
          </w:p>
          <w:p w:rsidR="00ED4929" w:rsidRDefault="00ED4929">
            <w:pPr>
              <w:pStyle w:val="Obsahtabulky"/>
              <w:spacing w:after="283"/>
              <w:rPr>
                <w:sz w:val="28"/>
                <w:szCs w:val="28"/>
              </w:rPr>
            </w:pPr>
            <w:r>
              <w:rPr>
                <w:sz w:val="28"/>
                <w:szCs w:val="28"/>
              </w:rPr>
              <w:t>Techniky mluvení (intonace, zabarvení hlasu,přiměřená hlasitost, srozumitelnost, spisovná a srozumitelná výslovnost), mimoverbální komunikace (mimika, gesta, práce s hlasem, intonace, zrakový kontakt, postoj těla, celkové vystupování)</w:t>
            </w:r>
          </w:p>
          <w:p w:rsidR="00ED4929" w:rsidRDefault="00ED4929">
            <w:pPr>
              <w:pStyle w:val="Obsahtabulky"/>
              <w:numPr>
                <w:ilvl w:val="0"/>
                <w:numId w:val="158"/>
              </w:numPr>
              <w:spacing w:after="283"/>
              <w:rPr>
                <w:sz w:val="28"/>
                <w:szCs w:val="28"/>
              </w:rPr>
            </w:pPr>
            <w:r>
              <w:rPr>
                <w:sz w:val="28"/>
                <w:szCs w:val="28"/>
              </w:rPr>
              <w:t>Komunikační žánry a pravidla rozhovorů:</w:t>
            </w:r>
          </w:p>
          <w:p w:rsidR="00ED4929" w:rsidRDefault="00ED4929">
            <w:pPr>
              <w:pStyle w:val="Obsahtabulky"/>
              <w:spacing w:after="283"/>
              <w:rPr>
                <w:sz w:val="28"/>
                <w:szCs w:val="28"/>
              </w:rPr>
            </w:pPr>
            <w:r>
              <w:rPr>
                <w:sz w:val="28"/>
                <w:szCs w:val="28"/>
              </w:rPr>
              <w:t>tvorba a kladení otázek, vyjadřování názorů,pocitů, pozdravy, omluva, přání, vzkaz, telefonování</w:t>
            </w:r>
          </w:p>
          <w:p w:rsidR="00ED4929" w:rsidRDefault="00ED4929">
            <w:pPr>
              <w:pStyle w:val="Obsahtabulky"/>
              <w:numPr>
                <w:ilvl w:val="0"/>
                <w:numId w:val="159"/>
              </w:numPr>
              <w:spacing w:after="283"/>
              <w:rPr>
                <w:sz w:val="28"/>
                <w:szCs w:val="28"/>
              </w:rPr>
            </w:pPr>
            <w:r>
              <w:rPr>
                <w:sz w:val="28"/>
                <w:szCs w:val="28"/>
              </w:rPr>
              <w:t>komunikační pravidla:</w:t>
            </w:r>
          </w:p>
          <w:p w:rsidR="00ED4929" w:rsidRDefault="00ED4929">
            <w:pPr>
              <w:pStyle w:val="Obsahtabulky"/>
              <w:spacing w:after="283"/>
              <w:rPr>
                <w:sz w:val="28"/>
                <w:szCs w:val="28"/>
              </w:rPr>
            </w:pPr>
            <w:r>
              <w:rPr>
                <w:sz w:val="28"/>
                <w:szCs w:val="28"/>
              </w:rPr>
              <w:t>rozhovory, běžné komunikační situace ( u lékaře, v obchodě....)</w:t>
            </w:r>
          </w:p>
          <w:p w:rsidR="00ED4929" w:rsidRDefault="00ED4929">
            <w:pPr>
              <w:pStyle w:val="Obsahtabulky"/>
              <w:numPr>
                <w:ilvl w:val="0"/>
                <w:numId w:val="160"/>
              </w:numPr>
              <w:spacing w:after="283"/>
              <w:rPr>
                <w:sz w:val="28"/>
                <w:szCs w:val="28"/>
              </w:rPr>
            </w:pPr>
            <w:r>
              <w:rPr>
                <w:sz w:val="28"/>
                <w:szCs w:val="28"/>
              </w:rPr>
              <w:t>vypravování</w:t>
            </w:r>
          </w:p>
          <w:p w:rsidR="00ED4929" w:rsidRDefault="00ED4929">
            <w:pPr>
              <w:pStyle w:val="Obsahtabulky"/>
              <w:spacing w:after="283"/>
              <w:rPr>
                <w:sz w:val="28"/>
                <w:szCs w:val="28"/>
              </w:rPr>
            </w:pPr>
            <w:r>
              <w:rPr>
                <w:sz w:val="28"/>
                <w:szCs w:val="28"/>
              </w:rPr>
              <w:t>jednoduchý popis věcí i pracovního postupu, ústní prezentace a hodnocení výsledků práce vlastní i skupinové</w:t>
            </w:r>
          </w:p>
          <w:p w:rsidR="00ED4929" w:rsidRDefault="00ED4929">
            <w:pPr>
              <w:pStyle w:val="Obsahtabulky"/>
              <w:numPr>
                <w:ilvl w:val="0"/>
                <w:numId w:val="161"/>
              </w:numPr>
              <w:spacing w:after="283"/>
              <w:rPr>
                <w:sz w:val="28"/>
                <w:szCs w:val="28"/>
              </w:rPr>
            </w:pPr>
            <w:r>
              <w:rPr>
                <w:sz w:val="28"/>
                <w:szCs w:val="28"/>
              </w:rPr>
              <w:t>Naslouchání:</w:t>
            </w:r>
          </w:p>
          <w:p w:rsidR="00ED4929" w:rsidRDefault="00ED4929">
            <w:pPr>
              <w:pStyle w:val="Obsahtabulky"/>
              <w:spacing w:after="283"/>
              <w:rPr>
                <w:sz w:val="28"/>
                <w:szCs w:val="28"/>
              </w:rPr>
            </w:pPr>
            <w:r>
              <w:rPr>
                <w:sz w:val="28"/>
                <w:szCs w:val="28"/>
              </w:rPr>
              <w:t>praktické, zdvořilé naslouchání</w:t>
            </w:r>
          </w:p>
          <w:p w:rsidR="00ED4929" w:rsidRDefault="00ED4929">
            <w:pPr>
              <w:pStyle w:val="Obsahtabulky"/>
              <w:numPr>
                <w:ilvl w:val="0"/>
                <w:numId w:val="162"/>
              </w:numPr>
              <w:spacing w:after="283"/>
              <w:rPr>
                <w:sz w:val="28"/>
                <w:szCs w:val="28"/>
              </w:rPr>
            </w:pPr>
            <w:r>
              <w:rPr>
                <w:sz w:val="28"/>
                <w:szCs w:val="28"/>
              </w:rPr>
              <w:t>Písemný projev:</w:t>
            </w:r>
          </w:p>
          <w:p w:rsidR="00ED4929" w:rsidRDefault="00ED4929">
            <w:pPr>
              <w:pStyle w:val="Obsahtabulky"/>
              <w:spacing w:after="283"/>
              <w:rPr>
                <w:sz w:val="28"/>
                <w:szCs w:val="28"/>
              </w:rPr>
            </w:pPr>
            <w:r>
              <w:rPr>
                <w:sz w:val="28"/>
                <w:szCs w:val="28"/>
              </w:rPr>
              <w:t>technika psaní, písemné žánry</w:t>
            </w:r>
          </w:p>
          <w:p w:rsidR="00ED4929" w:rsidRDefault="00ED4929">
            <w:pPr>
              <w:pStyle w:val="Obsahtabulky"/>
              <w:spacing w:after="283"/>
              <w:rPr>
                <w:sz w:val="28"/>
                <w:szCs w:val="28"/>
              </w:rPr>
            </w:pPr>
            <w:r>
              <w:rPr>
                <w:sz w:val="28"/>
                <w:szCs w:val="28"/>
              </w:rPr>
              <w:lastRenderedPageBreak/>
              <w:t>práce s odborným textem, myšlenková mapa, dotazník, přihláška, vzkaz, inzerát, pohled, pozvánka, zpráva,</w:t>
            </w:r>
          </w:p>
          <w:p w:rsidR="00ED4929" w:rsidRDefault="00ED4929">
            <w:pPr>
              <w:pStyle w:val="Obsahtabulky"/>
              <w:spacing w:after="283"/>
              <w:rPr>
                <w:sz w:val="28"/>
                <w:szCs w:val="28"/>
              </w:rPr>
            </w:pPr>
            <w:r>
              <w:rPr>
                <w:sz w:val="28"/>
                <w:szCs w:val="28"/>
              </w:rPr>
              <w:t>vypravování (obrázková osnova, tvorba slovní osnovy), popis osoby, zvířete, věci, činnosti</w:t>
            </w:r>
          </w:p>
          <w:p w:rsidR="00ED4929" w:rsidRDefault="00ED4929">
            <w:pPr>
              <w:pStyle w:val="Obsahtabulky"/>
              <w:numPr>
                <w:ilvl w:val="0"/>
                <w:numId w:val="163"/>
              </w:numPr>
              <w:spacing w:after="283"/>
              <w:rPr>
                <w:sz w:val="28"/>
                <w:szCs w:val="28"/>
              </w:rPr>
            </w:pPr>
            <w:r>
              <w:rPr>
                <w:sz w:val="28"/>
                <w:szCs w:val="28"/>
              </w:rPr>
              <w:t>Čtení:</w:t>
            </w:r>
          </w:p>
          <w:p w:rsidR="00ED4929" w:rsidRDefault="00ED4929">
            <w:pPr>
              <w:pStyle w:val="Obsahtabulky"/>
              <w:spacing w:after="283"/>
              <w:rPr>
                <w:sz w:val="28"/>
                <w:szCs w:val="28"/>
              </w:rPr>
            </w:pPr>
            <w:r>
              <w:rPr>
                <w:sz w:val="28"/>
                <w:szCs w:val="28"/>
              </w:rPr>
              <w:t>praktické čtení ( technika čtení, čtení plynulé,pozorné, odstavce, nadpis,čtení s porozuměním, tiché čtení), věcné čtení ( čtení jako zdroj informací, vyhledávací čtení)</w:t>
            </w:r>
          </w:p>
          <w:p w:rsidR="00ED4929" w:rsidRDefault="00ED4929">
            <w:pPr>
              <w:pStyle w:val="Obsahtabulky"/>
              <w:numPr>
                <w:ilvl w:val="0"/>
                <w:numId w:val="164"/>
              </w:numPr>
              <w:spacing w:after="283"/>
              <w:rPr>
                <w:sz w:val="28"/>
                <w:szCs w:val="28"/>
              </w:rPr>
            </w:pPr>
            <w:r>
              <w:rPr>
                <w:sz w:val="28"/>
                <w:szCs w:val="28"/>
              </w:rPr>
              <w:t>Literární texty:</w:t>
            </w:r>
          </w:p>
          <w:p w:rsidR="00ED4929" w:rsidRDefault="00ED4929">
            <w:pPr>
              <w:pStyle w:val="Obsahtabulky"/>
              <w:spacing w:after="283"/>
              <w:rPr>
                <w:sz w:val="28"/>
                <w:szCs w:val="28"/>
              </w:rPr>
            </w:pPr>
            <w:r>
              <w:rPr>
                <w:sz w:val="28"/>
                <w:szCs w:val="28"/>
              </w:rPr>
              <w:t>Zážitkové čtení a naslouchání-získávání pocitů a dojmů při poslechu i četbě literárních textů. Vyjadřování zážitků slovně, písemně kresbou, dramatizací.</w:t>
            </w:r>
          </w:p>
          <w:p w:rsidR="00ED4929" w:rsidRDefault="00ED4929">
            <w:pPr>
              <w:pStyle w:val="Obsahtabulky"/>
              <w:spacing w:after="283"/>
              <w:rPr>
                <w:sz w:val="28"/>
                <w:szCs w:val="28"/>
              </w:rPr>
            </w:pPr>
            <w:r>
              <w:rPr>
                <w:sz w:val="28"/>
                <w:szCs w:val="28"/>
              </w:rPr>
              <w:t>Tvořivé činnosti s literárním textem- přednes básní i prózy, dramatizace- nácvik scénky,volná reprodukce přečteného nebo slyšeného textu, vlastní tvořivé psaní, vlastní výtvarný doprovod k literárním textům</w:t>
            </w:r>
          </w:p>
          <w:p w:rsidR="00ED4929" w:rsidRDefault="00ED4929">
            <w:pPr>
              <w:pStyle w:val="Obsahtabulky"/>
              <w:numPr>
                <w:ilvl w:val="0"/>
                <w:numId w:val="165"/>
              </w:numPr>
              <w:spacing w:after="283"/>
              <w:rPr>
                <w:sz w:val="28"/>
                <w:szCs w:val="28"/>
              </w:rPr>
            </w:pPr>
            <w:r>
              <w:rPr>
                <w:sz w:val="28"/>
                <w:szCs w:val="28"/>
              </w:rPr>
              <w:t>základní literární pojmy:</w:t>
            </w:r>
          </w:p>
          <w:p w:rsidR="00ED4929" w:rsidRDefault="00ED4929">
            <w:pPr>
              <w:pStyle w:val="Obsahtabulky"/>
              <w:spacing w:after="283"/>
              <w:rPr>
                <w:sz w:val="28"/>
                <w:szCs w:val="28"/>
              </w:rPr>
            </w:pPr>
            <w:r>
              <w:rPr>
                <w:sz w:val="28"/>
                <w:szCs w:val="28"/>
              </w:rPr>
              <w:t>literární druhy- poezie, próza literární žánry- báseň, pohádka, bajka, povídka            spisovatel, básník, báseň, próza</w:t>
            </w:r>
          </w:p>
          <w:p w:rsidR="00ED4929" w:rsidRDefault="00ED4929">
            <w:pPr>
              <w:pStyle w:val="Obsahtabulky"/>
              <w:spacing w:after="283"/>
              <w:rPr>
                <w:sz w:val="28"/>
                <w:szCs w:val="28"/>
              </w:rPr>
            </w:pPr>
            <w:r>
              <w:rPr>
                <w:sz w:val="28"/>
                <w:szCs w:val="28"/>
              </w:rPr>
              <w:t xml:space="preserve">verš, rým, přirovnání, divadelní </w:t>
            </w:r>
            <w:r>
              <w:rPr>
                <w:sz w:val="28"/>
                <w:szCs w:val="28"/>
              </w:rPr>
              <w:lastRenderedPageBreak/>
              <w:t>představení, herec, režisér, základy neverbální komunikace - seznámení s možnostmi neverbální komunikace, postoj těla, mimika, zrakový kontakt, gesta, podání ruky</w:t>
            </w:r>
          </w:p>
          <w:p w:rsidR="00ED4929" w:rsidRDefault="00ED4929">
            <w:pPr>
              <w:pStyle w:val="Obsahtabulky"/>
              <w:rPr>
                <w:sz w:val="28"/>
                <w:szCs w:val="28"/>
              </w:rPr>
            </w:pPr>
            <w:r>
              <w:rPr>
                <w:sz w:val="28"/>
                <w:szCs w:val="28"/>
              </w:rPr>
              <w:t>sebepojetí - podpora sebeoceňování</w:t>
            </w:r>
          </w:p>
          <w:p w:rsidR="00ED4929" w:rsidRDefault="00ED4929">
            <w:pPr>
              <w:pStyle w:val="Obsahtabulky"/>
              <w:rPr>
                <w:sz w:val="28"/>
                <w:szCs w:val="28"/>
              </w:rPr>
            </w:pPr>
            <w:r>
              <w:rPr>
                <w:sz w:val="28"/>
                <w:szCs w:val="28"/>
              </w:rPr>
              <w:t>pozitivní hodnocení druhých - připisování pozitivních vlastností druhým, správná reakce na pochvalu</w:t>
            </w:r>
          </w:p>
        </w:tc>
        <w:tc>
          <w:tcPr>
            <w:tcW w:w="2873" w:type="dxa"/>
            <w:tcBorders>
              <w:left w:val="single" w:sz="2" w:space="0" w:color="000000"/>
              <w:bottom w:val="single" w:sz="2" w:space="0" w:color="000000"/>
              <w:right w:val="single" w:sz="2" w:space="0" w:color="000000"/>
            </w:tcBorders>
          </w:tcPr>
          <w:p w:rsidR="00ED4929" w:rsidRDefault="00ED4929">
            <w:pPr>
              <w:pStyle w:val="Obsahtabulky"/>
              <w:snapToGrid w:val="0"/>
              <w:rPr>
                <w:bCs/>
              </w:rPr>
            </w:pPr>
            <w:r w:rsidRPr="00505E57">
              <w:rPr>
                <w:bCs/>
              </w:rPr>
              <w:lastRenderedPageBreak/>
              <w:t xml:space="preserve">Vyhledávání v encyklopediích, slovnících, </w:t>
            </w:r>
            <w:r>
              <w:rPr>
                <w:bCs/>
              </w:rPr>
              <w:t>nahrazování nespisovných slov spisovnými, užívání nářečí – odposlech místních občanů, jak se to řekne po našem?</w:t>
            </w:r>
          </w:p>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p w:rsidR="00ED4929" w:rsidRDefault="00ED4929" w:rsidP="007129C6">
            <w:r>
              <w:t>Dramatizace- slušné chování – pozdrav, poděkování, omluva,prosba, neverbální vyjádření  radosti,strachu, překvapení…</w:t>
            </w:r>
          </w:p>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Pr="007129C6" w:rsidRDefault="00ED4929" w:rsidP="007129C6"/>
          <w:p w:rsidR="00ED4929" w:rsidRDefault="00ED4929" w:rsidP="007129C6"/>
          <w:p w:rsidR="00ED4929" w:rsidRDefault="00ED4929" w:rsidP="007129C6">
            <w:r>
              <w:t>Telefonování - dramatizace</w:t>
            </w:r>
          </w:p>
          <w:p w:rsidR="00ED4929" w:rsidRDefault="00ED4929" w:rsidP="007129C6">
            <w:pPr>
              <w:tabs>
                <w:tab w:val="left" w:pos="913"/>
              </w:tabs>
            </w:pPr>
            <w:r>
              <w:tab/>
            </w: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r>
              <w:t>Návaznost na probírané učivo ve vlastivědě, přírodovědě</w:t>
            </w: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p>
          <w:p w:rsidR="00ED4929" w:rsidRDefault="00ED4929" w:rsidP="007129C6">
            <w:pPr>
              <w:tabs>
                <w:tab w:val="left" w:pos="913"/>
              </w:tabs>
            </w:pPr>
            <w:r>
              <w:t>Doplňování různých dotazníků, přihlášek,pozdrav z výletu, přání k narozeninám</w:t>
            </w:r>
          </w:p>
          <w:p w:rsidR="00ED4929" w:rsidRPr="0077267E" w:rsidRDefault="00ED4929" w:rsidP="0077267E">
            <w:r>
              <w:t>Doplnění pozvánky písemným vyjádřením –malba kresba ve Vv</w:t>
            </w:r>
          </w:p>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r>
              <w:t>Pochopení postupu výroby předmětu, kuchařského receptu,okrasného předmětu, dárku</w:t>
            </w:r>
          </w:p>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Default="00ED4929" w:rsidP="0077267E">
            <w:r>
              <w:t>Vyjádření zážitku ze čtení pomocí kreslené osnovy, kresby, výrobku</w:t>
            </w:r>
          </w:p>
          <w:p w:rsidR="00ED4929" w:rsidRDefault="00ED4929" w:rsidP="0077267E"/>
          <w:p w:rsidR="00ED4929" w:rsidRDefault="00ED4929" w:rsidP="0077267E"/>
          <w:p w:rsidR="00ED4929" w:rsidRDefault="00ED4929" w:rsidP="0077267E">
            <w:r>
              <w:t xml:space="preserve">Nácvik krátkého divadelního představení ke Dni matek, Mikulášské besídky, překvapení pro mladší spolužáky </w:t>
            </w:r>
          </w:p>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r>
              <w:t>Pokusy o vytvoření jednoduché básně, povídky,sdělení</w:t>
            </w:r>
          </w:p>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r>
              <w:t>Soutěžní doplňovačky, křížovky - projekt</w:t>
            </w:r>
          </w:p>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p w:rsidR="00ED4929" w:rsidRDefault="00ED4929" w:rsidP="0077267E">
            <w:r>
              <w:t>Sestaví osnovu – podle osnovy vypráví jednoduchý příběh, dokáže dokončit neúplný příběh, vyprávění</w:t>
            </w:r>
          </w:p>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Default="00ED4929" w:rsidP="0077267E"/>
          <w:p w:rsidR="00ED4929" w:rsidRDefault="00ED4929" w:rsidP="0077267E">
            <w:r>
              <w:t>Dokáže najít žádanou informaci v daném textu,dovede získané informace využít při  práci ve škole</w:t>
            </w:r>
          </w:p>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Default="00ED4929" w:rsidP="0077267E"/>
          <w:p w:rsidR="00ED4929" w:rsidRPr="0077267E" w:rsidRDefault="00ED4929" w:rsidP="0077267E"/>
        </w:tc>
      </w:tr>
    </w:tbl>
    <w:p w:rsidR="00ED4929" w:rsidRDefault="00ED4929">
      <w:pPr>
        <w:jc w:val="center"/>
      </w:pPr>
    </w:p>
    <w:p w:rsidR="00ED4929" w:rsidRDefault="00ED4929">
      <w:pPr>
        <w:jc w:val="center"/>
        <w:rPr>
          <w:b/>
          <w:bCs/>
          <w:sz w:val="32"/>
          <w:szCs w:val="32"/>
          <w:u w:val="single"/>
        </w:rPr>
      </w:pPr>
    </w:p>
    <w:tbl>
      <w:tblPr>
        <w:tblW w:w="0" w:type="auto"/>
        <w:tblInd w:w="66" w:type="dxa"/>
        <w:tblLayout w:type="fixed"/>
        <w:tblCellMar>
          <w:top w:w="55" w:type="dxa"/>
          <w:left w:w="55" w:type="dxa"/>
          <w:bottom w:w="55" w:type="dxa"/>
          <w:right w:w="55" w:type="dxa"/>
        </w:tblCellMar>
        <w:tblLook w:val="0000"/>
      </w:tblPr>
      <w:tblGrid>
        <w:gridCol w:w="3012"/>
        <w:gridCol w:w="3763"/>
        <w:gridCol w:w="2871"/>
      </w:tblGrid>
      <w:tr w:rsidR="00ED4929">
        <w:tc>
          <w:tcPr>
            <w:tcW w:w="9646"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Český jazyk</w:t>
            </w:r>
          </w:p>
        </w:tc>
      </w:tr>
      <w:tr w:rsidR="00ED4929">
        <w:tc>
          <w:tcPr>
            <w:tcW w:w="9646"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5. ročník</w:t>
            </w:r>
          </w:p>
        </w:tc>
      </w:tr>
      <w:tr w:rsidR="00ED4929">
        <w:tc>
          <w:tcPr>
            <w:tcW w:w="301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71"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12" w:type="dxa"/>
            <w:tcBorders>
              <w:left w:val="single" w:sz="2" w:space="0" w:color="000000"/>
              <w:bottom w:val="single" w:sz="2" w:space="0" w:color="000000"/>
            </w:tcBorders>
          </w:tcPr>
          <w:p w:rsidR="00ED4929" w:rsidRDefault="00ED4929" w:rsidP="00FD462A">
            <w:pPr>
              <w:pStyle w:val="Obsahtabulky"/>
              <w:numPr>
                <w:ilvl w:val="0"/>
                <w:numId w:val="166"/>
              </w:numPr>
              <w:snapToGrid w:val="0"/>
              <w:spacing w:after="283"/>
              <w:ind w:left="191" w:right="-6" w:hanging="111"/>
              <w:rPr>
                <w:sz w:val="28"/>
                <w:szCs w:val="28"/>
              </w:rPr>
            </w:pPr>
            <w:r>
              <w:rPr>
                <w:sz w:val="28"/>
                <w:szCs w:val="28"/>
              </w:rPr>
              <w:t>Dbá na správnou výslovnost slov, s nimiž se setká.</w:t>
            </w:r>
          </w:p>
          <w:p w:rsidR="00ED4929" w:rsidRDefault="00ED4929" w:rsidP="00FD462A">
            <w:pPr>
              <w:pStyle w:val="Obsahtabulky"/>
              <w:numPr>
                <w:ilvl w:val="0"/>
                <w:numId w:val="166"/>
              </w:numPr>
              <w:spacing w:after="283"/>
              <w:ind w:left="191" w:right="-6" w:hanging="111"/>
              <w:rPr>
                <w:sz w:val="28"/>
                <w:szCs w:val="28"/>
              </w:rPr>
            </w:pPr>
            <w:r>
              <w:rPr>
                <w:sz w:val="28"/>
                <w:szCs w:val="28"/>
              </w:rPr>
              <w:t xml:space="preserve">U neznámých slov hledá správnou výslovnost v odborné </w:t>
            </w:r>
            <w:r>
              <w:rPr>
                <w:sz w:val="28"/>
                <w:szCs w:val="28"/>
              </w:rPr>
              <w:lastRenderedPageBreak/>
              <w:t>literatuře.</w:t>
            </w:r>
          </w:p>
          <w:p w:rsidR="00ED4929" w:rsidRDefault="00ED4929" w:rsidP="00FD462A">
            <w:pPr>
              <w:pStyle w:val="Obsahtabulky"/>
              <w:numPr>
                <w:ilvl w:val="0"/>
                <w:numId w:val="166"/>
              </w:numPr>
              <w:spacing w:after="283"/>
              <w:ind w:left="191" w:right="-6" w:hanging="111"/>
              <w:rPr>
                <w:sz w:val="28"/>
                <w:szCs w:val="28"/>
              </w:rPr>
            </w:pPr>
            <w:r>
              <w:rPr>
                <w:sz w:val="28"/>
                <w:szCs w:val="28"/>
              </w:rPr>
              <w:t>Rozlišuje spisovnou a nespisovnou výslovnost.</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Porovnává a dokládá na příkladech významy slov z různých textů.</w:t>
            </w:r>
          </w:p>
          <w:p w:rsidR="00ED4929" w:rsidRDefault="00ED4929" w:rsidP="00FD462A">
            <w:pPr>
              <w:pStyle w:val="Obsahtabulky"/>
              <w:numPr>
                <w:ilvl w:val="0"/>
                <w:numId w:val="166"/>
              </w:numPr>
              <w:spacing w:after="283"/>
              <w:ind w:left="191" w:right="-6" w:hanging="111"/>
              <w:rPr>
                <w:sz w:val="28"/>
                <w:szCs w:val="28"/>
              </w:rPr>
            </w:pPr>
            <w:r>
              <w:rPr>
                <w:sz w:val="28"/>
                <w:szCs w:val="28"/>
              </w:rPr>
              <w:t>V informačních zdrojích vyhledává slova mnohoznačná, přísloví, sousloví, slova významově neznámá, zjišťuje jejich významy, užívá je ve vlastních sděleních.</w:t>
            </w:r>
          </w:p>
          <w:p w:rsidR="00ED4929" w:rsidRDefault="00ED4929" w:rsidP="00FD462A">
            <w:pPr>
              <w:pStyle w:val="Obsahtabulky"/>
              <w:numPr>
                <w:ilvl w:val="0"/>
                <w:numId w:val="166"/>
              </w:numPr>
              <w:spacing w:after="283"/>
              <w:ind w:left="191" w:right="-6" w:hanging="111"/>
              <w:rPr>
                <w:sz w:val="28"/>
                <w:szCs w:val="28"/>
              </w:rPr>
            </w:pPr>
            <w:r>
              <w:rPr>
                <w:sz w:val="28"/>
                <w:szCs w:val="28"/>
              </w:rPr>
              <w:t>V textu vyhledává příbuzná slova, vymýšlí příbuzná slova ke slovnímu základu, vyznačí v nich kořen a doloží příbuznost.</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Určuje slovní druhy běžně užívaných slov i jejich tvarů, snaží se je užívat ve svém projevu v gramaticky správných tvarech.</w:t>
            </w:r>
          </w:p>
          <w:p w:rsidR="00ED4929" w:rsidRDefault="00ED4929" w:rsidP="00FD462A">
            <w:pPr>
              <w:pStyle w:val="Obsahtabulky"/>
              <w:numPr>
                <w:ilvl w:val="0"/>
                <w:numId w:val="166"/>
              </w:numPr>
              <w:spacing w:after="283"/>
              <w:ind w:left="191" w:right="-6" w:hanging="111"/>
              <w:rPr>
                <w:sz w:val="28"/>
                <w:szCs w:val="28"/>
              </w:rPr>
            </w:pPr>
            <w:r>
              <w:rPr>
                <w:sz w:val="28"/>
                <w:szCs w:val="28"/>
              </w:rPr>
              <w:t>V textu i mluveném projevu rozpozná nespisovné tvary slov, které opravuje pomocí mluvnických příruček.</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 xml:space="preserve">Vyhledává ve větě základní skladební dvojici, rozvíjí větu </w:t>
            </w:r>
            <w:r>
              <w:rPr>
                <w:sz w:val="28"/>
                <w:szCs w:val="28"/>
              </w:rPr>
              <w:lastRenderedPageBreak/>
              <w:t>holou na rozvitou, vyznačí i některé skladební dvojice. Určí ve větě podmět a přísudek.</w:t>
            </w:r>
          </w:p>
          <w:p w:rsidR="00ED4929" w:rsidRDefault="00ED4929" w:rsidP="00FD462A">
            <w:pPr>
              <w:pStyle w:val="Obsahtabulky"/>
              <w:numPr>
                <w:ilvl w:val="0"/>
                <w:numId w:val="166"/>
              </w:numPr>
              <w:spacing w:after="283"/>
              <w:ind w:left="191" w:right="-6" w:hanging="111"/>
              <w:rPr>
                <w:sz w:val="28"/>
                <w:szCs w:val="28"/>
              </w:rPr>
            </w:pPr>
            <w:r>
              <w:rPr>
                <w:sz w:val="28"/>
                <w:szCs w:val="28"/>
              </w:rPr>
              <w:t>Určí podmět, který není vyjádřen, když je zřejmý z předchozího textu.</w:t>
            </w:r>
          </w:p>
          <w:p w:rsidR="00ED4929" w:rsidRDefault="00ED4929" w:rsidP="00FD462A">
            <w:pPr>
              <w:pStyle w:val="Obsahtabulky"/>
              <w:numPr>
                <w:ilvl w:val="0"/>
                <w:numId w:val="166"/>
              </w:numPr>
              <w:spacing w:after="283"/>
              <w:ind w:left="191" w:right="-6" w:hanging="111"/>
              <w:rPr>
                <w:sz w:val="28"/>
                <w:szCs w:val="28"/>
              </w:rPr>
            </w:pPr>
            <w:r>
              <w:rPr>
                <w:sz w:val="28"/>
                <w:szCs w:val="28"/>
              </w:rPr>
              <w:t>Odlišuje větu jednoduchou a souvětí. Ve vlastních projevech tvoří srozumitelná souvětí, vhodně rozvíjí větu jednoduchou v souvětí.</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V písemném projevu odůvodňuje a píše správně pravopisné jevy.</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V ústním projevu se vyjadřuje srozumitelně, dodržuje posloupnost.</w:t>
            </w:r>
          </w:p>
          <w:p w:rsidR="00ED4929" w:rsidRDefault="00ED4929" w:rsidP="00FD462A">
            <w:pPr>
              <w:pStyle w:val="Obsahtabulky"/>
              <w:numPr>
                <w:ilvl w:val="0"/>
                <w:numId w:val="166"/>
              </w:numPr>
              <w:spacing w:after="283"/>
              <w:ind w:left="191" w:right="-6" w:hanging="111"/>
              <w:rPr>
                <w:sz w:val="28"/>
                <w:szCs w:val="28"/>
              </w:rPr>
            </w:pPr>
            <w:r>
              <w:rPr>
                <w:sz w:val="28"/>
                <w:szCs w:val="28"/>
              </w:rPr>
              <w:t>Učí se diskutovat, klást otázky. Slovně zhodnotí svůj výkon i spolužákův. Veřejně prezentuje výsledky vlastní nebo skupinové práce.</w:t>
            </w:r>
          </w:p>
          <w:p w:rsidR="00ED4929" w:rsidRDefault="00ED4929" w:rsidP="00FD462A">
            <w:pPr>
              <w:pStyle w:val="Obsahtabulky"/>
              <w:numPr>
                <w:ilvl w:val="0"/>
                <w:numId w:val="166"/>
              </w:numPr>
              <w:spacing w:after="283"/>
              <w:ind w:left="191" w:right="-6" w:hanging="111"/>
              <w:rPr>
                <w:sz w:val="28"/>
                <w:szCs w:val="28"/>
              </w:rPr>
            </w:pPr>
            <w:r>
              <w:rPr>
                <w:sz w:val="28"/>
                <w:szCs w:val="28"/>
              </w:rPr>
              <w:t>Rozlišuje subjektivní a objektivní sdělení, fakta, domněnky.</w:t>
            </w:r>
          </w:p>
          <w:p w:rsidR="00ED4929" w:rsidRDefault="00ED4929" w:rsidP="00FD462A">
            <w:pPr>
              <w:pStyle w:val="Obsahtabulky"/>
              <w:numPr>
                <w:ilvl w:val="0"/>
                <w:numId w:val="166"/>
              </w:numPr>
              <w:spacing w:after="283"/>
              <w:ind w:left="191" w:right="-6" w:hanging="111"/>
              <w:rPr>
                <w:sz w:val="28"/>
                <w:szCs w:val="28"/>
              </w:rPr>
            </w:pPr>
            <w:r>
              <w:rPr>
                <w:sz w:val="28"/>
                <w:szCs w:val="28"/>
              </w:rPr>
              <w:t xml:space="preserve">Učí se rozpoznat manipulativní </w:t>
            </w:r>
            <w:r>
              <w:rPr>
                <w:sz w:val="28"/>
                <w:szCs w:val="28"/>
              </w:rPr>
              <w:lastRenderedPageBreak/>
              <w:t>komunikaci v médiích.</w:t>
            </w:r>
          </w:p>
          <w:p w:rsidR="00ED4929" w:rsidRDefault="00ED4929" w:rsidP="00FD462A">
            <w:pPr>
              <w:pStyle w:val="Obsahtabulky"/>
              <w:numPr>
                <w:ilvl w:val="0"/>
                <w:numId w:val="166"/>
              </w:numPr>
              <w:spacing w:after="283"/>
              <w:ind w:left="191" w:right="-6" w:hanging="111"/>
              <w:rPr>
                <w:sz w:val="28"/>
                <w:szCs w:val="28"/>
              </w:rPr>
            </w:pPr>
            <w:r>
              <w:rPr>
                <w:sz w:val="28"/>
                <w:szCs w:val="28"/>
              </w:rPr>
              <w:t>Podílí se na sestavení pravidel ,stanovená komunikační pravidla vědomě dodržuje.</w:t>
            </w:r>
          </w:p>
          <w:p w:rsidR="00ED4929" w:rsidRDefault="00ED4929" w:rsidP="00FD462A">
            <w:pPr>
              <w:pStyle w:val="Obsahtabulky"/>
              <w:numPr>
                <w:ilvl w:val="0"/>
                <w:numId w:val="166"/>
              </w:numPr>
              <w:spacing w:after="283"/>
              <w:ind w:left="191" w:right="-6" w:hanging="111"/>
              <w:rPr>
                <w:sz w:val="28"/>
                <w:szCs w:val="28"/>
              </w:rPr>
            </w:pPr>
            <w:r>
              <w:rPr>
                <w:sz w:val="28"/>
                <w:szCs w:val="28"/>
              </w:rPr>
              <w:t>Snaží se zapojit do diskusí a rozhovorů ve třídě.</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Posuzuje úplnost či neúplnost jednoduchého sdělení. Aktivně naslouchá, rozliší podstatná fakta.</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Píše věcně i formálně správně jednoduché komunikační žánry. Vyjadřuje se srozumitelně, dodržuje posloupnost a pravidla výstavby slohových žánrů.</w:t>
            </w:r>
          </w:p>
          <w:p w:rsidR="00ED4929" w:rsidRDefault="00ED4929" w:rsidP="00FD462A">
            <w:pPr>
              <w:pStyle w:val="Obsahtabulky"/>
              <w:numPr>
                <w:ilvl w:val="0"/>
                <w:numId w:val="166"/>
              </w:numPr>
              <w:spacing w:after="283"/>
              <w:ind w:left="191" w:right="-6" w:hanging="111"/>
              <w:rPr>
                <w:sz w:val="28"/>
                <w:szCs w:val="28"/>
              </w:rPr>
            </w:pPr>
            <w:r>
              <w:rPr>
                <w:sz w:val="28"/>
                <w:szCs w:val="28"/>
              </w:rPr>
              <w:t>Snaží se užívat výstižné pojmy a co nejvhodnější výrazy podle svého komunikačního záměru.</w:t>
            </w:r>
          </w:p>
          <w:p w:rsidR="00ED4929" w:rsidRDefault="00ED4929" w:rsidP="00FD462A">
            <w:pPr>
              <w:pStyle w:val="Obsahtabulky"/>
              <w:numPr>
                <w:ilvl w:val="0"/>
                <w:numId w:val="166"/>
              </w:numPr>
              <w:spacing w:after="283"/>
              <w:ind w:left="191" w:right="-6" w:hanging="111"/>
              <w:rPr>
                <w:sz w:val="28"/>
                <w:szCs w:val="28"/>
              </w:rPr>
            </w:pPr>
            <w:r>
              <w:rPr>
                <w:sz w:val="28"/>
                <w:szCs w:val="28"/>
              </w:rPr>
              <w:t>Zvládne vyplnit jednoduché tiskopisy.</w:t>
            </w:r>
          </w:p>
          <w:p w:rsidR="00ED4929" w:rsidRDefault="00ED4929" w:rsidP="00FD462A">
            <w:pPr>
              <w:pStyle w:val="Obsahtabulky"/>
              <w:numPr>
                <w:ilvl w:val="0"/>
                <w:numId w:val="166"/>
              </w:numPr>
              <w:spacing w:after="283"/>
              <w:ind w:left="191" w:right="-6" w:hanging="111"/>
              <w:rPr>
                <w:sz w:val="28"/>
                <w:szCs w:val="28"/>
              </w:rPr>
            </w:pPr>
            <w:r>
              <w:rPr>
                <w:sz w:val="28"/>
                <w:szCs w:val="28"/>
              </w:rPr>
              <w:t>Sestaví osnovu vyprávění a na jejím základě vytváří krátký příběh.</w:t>
            </w:r>
          </w:p>
          <w:p w:rsidR="00ED4929" w:rsidRDefault="00ED4929" w:rsidP="00FD462A">
            <w:pPr>
              <w:pStyle w:val="Obsahtabulky"/>
              <w:numPr>
                <w:ilvl w:val="0"/>
                <w:numId w:val="166"/>
              </w:numPr>
              <w:spacing w:after="283"/>
              <w:ind w:left="191" w:right="-6" w:hanging="111"/>
              <w:rPr>
                <w:sz w:val="28"/>
                <w:szCs w:val="28"/>
              </w:rPr>
            </w:pPr>
            <w:r>
              <w:rPr>
                <w:sz w:val="28"/>
                <w:szCs w:val="28"/>
              </w:rPr>
              <w:t xml:space="preserve">Připraví písemnou prezentaci individuální i skupinové práce, </w:t>
            </w:r>
            <w:r>
              <w:rPr>
                <w:sz w:val="28"/>
                <w:szCs w:val="28"/>
              </w:rPr>
              <w:lastRenderedPageBreak/>
              <w:t>projektu.</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Čte s porozuměním přiměřeně náročné texty potichu i nahlas.</w:t>
            </w:r>
          </w:p>
          <w:p w:rsidR="00ED4929" w:rsidRDefault="00ED4929" w:rsidP="00FD462A">
            <w:pPr>
              <w:pStyle w:val="Obsahtabulky"/>
              <w:numPr>
                <w:ilvl w:val="0"/>
                <w:numId w:val="166"/>
              </w:numPr>
              <w:spacing w:after="283"/>
              <w:ind w:left="191" w:right="-6" w:hanging="111"/>
              <w:rPr>
                <w:sz w:val="28"/>
                <w:szCs w:val="28"/>
              </w:rPr>
            </w:pPr>
            <w:r>
              <w:rPr>
                <w:sz w:val="28"/>
                <w:szCs w:val="28"/>
              </w:rPr>
              <w:t>Rozlišuje podstatné a okrajové informace v textu.</w:t>
            </w:r>
          </w:p>
          <w:p w:rsidR="00ED4929" w:rsidRDefault="00ED4929" w:rsidP="00FD462A">
            <w:pPr>
              <w:pStyle w:val="Obsahtabulky"/>
              <w:numPr>
                <w:ilvl w:val="0"/>
                <w:numId w:val="166"/>
              </w:numPr>
              <w:snapToGrid w:val="0"/>
              <w:spacing w:after="283"/>
              <w:ind w:left="191" w:right="-6" w:hanging="111"/>
              <w:rPr>
                <w:sz w:val="28"/>
                <w:szCs w:val="28"/>
              </w:rPr>
            </w:pPr>
            <w:r>
              <w:rPr>
                <w:sz w:val="28"/>
                <w:szCs w:val="28"/>
              </w:rPr>
              <w:t>Vyjadřuje své dojmy z četby a zaznamenává je. Volně reprodukuje text podle svých schopností, tvoří vlastní literární text na dané téma.</w:t>
            </w:r>
          </w:p>
          <w:p w:rsidR="00ED4929" w:rsidRDefault="00ED4929" w:rsidP="00FD462A">
            <w:pPr>
              <w:pStyle w:val="Obsahtabulky"/>
              <w:numPr>
                <w:ilvl w:val="0"/>
                <w:numId w:val="166"/>
              </w:numPr>
              <w:spacing w:after="283"/>
              <w:ind w:left="191" w:right="-6" w:hanging="111"/>
              <w:rPr>
                <w:sz w:val="28"/>
                <w:szCs w:val="28"/>
              </w:rPr>
            </w:pPr>
            <w:r>
              <w:rPr>
                <w:sz w:val="28"/>
                <w:szCs w:val="28"/>
              </w:rPr>
              <w:t>Rozlišuje různé typy uměleckých a neuměleckých textů.</w:t>
            </w:r>
          </w:p>
          <w:p w:rsidR="00ED4929" w:rsidRDefault="00ED4929" w:rsidP="00FD462A">
            <w:pPr>
              <w:pStyle w:val="Obsahtabulky"/>
              <w:numPr>
                <w:ilvl w:val="0"/>
                <w:numId w:val="166"/>
              </w:numPr>
              <w:spacing w:after="283"/>
              <w:ind w:left="191" w:right="-6" w:hanging="111"/>
              <w:rPr>
                <w:sz w:val="28"/>
                <w:szCs w:val="28"/>
              </w:rPr>
            </w:pPr>
            <w:r>
              <w:rPr>
                <w:sz w:val="28"/>
                <w:szCs w:val="28"/>
              </w:rPr>
              <w:t>Při jednoduchém rozboru literárních textů používá elementární literární pojmy.</w:t>
            </w:r>
          </w:p>
          <w:p w:rsidR="00ED4929" w:rsidRDefault="00ED4929">
            <w:pPr>
              <w:pStyle w:val="Obsahtabulky"/>
              <w:snapToGrid w:val="0"/>
              <w:spacing w:after="283"/>
              <w:ind w:right="-6"/>
              <w:rPr>
                <w:b/>
                <w:bCs/>
                <w:sz w:val="28"/>
                <w:szCs w:val="28"/>
              </w:rPr>
            </w:pPr>
          </w:p>
        </w:tc>
        <w:tc>
          <w:tcPr>
            <w:tcW w:w="3763" w:type="dxa"/>
            <w:tcBorders>
              <w:left w:val="single" w:sz="2" w:space="0" w:color="000000"/>
              <w:bottom w:val="single" w:sz="2" w:space="0" w:color="000000"/>
            </w:tcBorders>
          </w:tcPr>
          <w:p w:rsidR="00ED4929" w:rsidRDefault="00ED4929">
            <w:pPr>
              <w:pStyle w:val="Obsahtabulky"/>
              <w:numPr>
                <w:ilvl w:val="0"/>
                <w:numId w:val="167"/>
              </w:numPr>
              <w:snapToGrid w:val="0"/>
              <w:spacing w:after="283"/>
              <w:rPr>
                <w:sz w:val="28"/>
                <w:szCs w:val="28"/>
              </w:rPr>
            </w:pPr>
            <w:r>
              <w:rPr>
                <w:sz w:val="28"/>
                <w:szCs w:val="28"/>
              </w:rPr>
              <w:lastRenderedPageBreak/>
              <w:t>Zvuková stránka jazyka:</w:t>
            </w:r>
          </w:p>
          <w:p w:rsidR="00ED4929" w:rsidRDefault="00ED4929">
            <w:pPr>
              <w:pStyle w:val="Obsahtabulky"/>
              <w:spacing w:after="283"/>
              <w:rPr>
                <w:sz w:val="28"/>
                <w:szCs w:val="28"/>
              </w:rPr>
            </w:pPr>
            <w:r>
              <w:rPr>
                <w:sz w:val="28"/>
                <w:szCs w:val="28"/>
              </w:rPr>
              <w:t>výslovnost českých slov - obtížněji vyslovitelná slova, modulace řeči</w:t>
            </w:r>
          </w:p>
          <w:p w:rsidR="00ED4929" w:rsidRDefault="00ED4929">
            <w:pPr>
              <w:pStyle w:val="Obsahtabulky"/>
              <w:numPr>
                <w:ilvl w:val="0"/>
                <w:numId w:val="168"/>
              </w:numPr>
              <w:spacing w:after="283"/>
              <w:rPr>
                <w:sz w:val="28"/>
                <w:szCs w:val="28"/>
              </w:rPr>
            </w:pPr>
            <w:r>
              <w:rPr>
                <w:sz w:val="28"/>
                <w:szCs w:val="28"/>
              </w:rPr>
              <w:lastRenderedPageBreak/>
              <w:t>Slovní zásoba:</w:t>
            </w:r>
          </w:p>
          <w:p w:rsidR="00ED4929" w:rsidRDefault="00ED4929">
            <w:pPr>
              <w:pStyle w:val="Obsahtabulky"/>
              <w:spacing w:after="283"/>
              <w:rPr>
                <w:sz w:val="28"/>
                <w:szCs w:val="28"/>
              </w:rPr>
            </w:pPr>
            <w:r>
              <w:rPr>
                <w:sz w:val="28"/>
                <w:szCs w:val="28"/>
              </w:rPr>
              <w:t>přísloví, sousloví, rčení, slova mnohoznačná, významově neznámá slova, stavba slov, slovní základ, kořen, obtížnější slova příbuzná</w:t>
            </w:r>
          </w:p>
          <w:p w:rsidR="00ED4929" w:rsidRDefault="00ED4929">
            <w:pPr>
              <w:pStyle w:val="Obsahtabulky"/>
              <w:numPr>
                <w:ilvl w:val="0"/>
                <w:numId w:val="169"/>
              </w:numPr>
              <w:spacing w:after="283"/>
              <w:rPr>
                <w:sz w:val="28"/>
                <w:szCs w:val="28"/>
              </w:rPr>
            </w:pPr>
            <w:r>
              <w:rPr>
                <w:sz w:val="28"/>
                <w:szCs w:val="28"/>
              </w:rPr>
              <w:t>Tvarosloví:</w:t>
            </w:r>
          </w:p>
          <w:p w:rsidR="00ED4929" w:rsidRDefault="00ED4929">
            <w:pPr>
              <w:pStyle w:val="Obsahtabulky"/>
              <w:spacing w:after="283"/>
              <w:rPr>
                <w:sz w:val="28"/>
                <w:szCs w:val="28"/>
              </w:rPr>
            </w:pPr>
            <w:r>
              <w:rPr>
                <w:sz w:val="28"/>
                <w:szCs w:val="28"/>
              </w:rPr>
              <w:t>slovní druhy, druhy zájmen a číslovek, tvary podstatných jmen, druhy přídavných jmen, skloňování přídavných jmen tvrdých a měkkých, časování sloves, slovesné způsoby</w:t>
            </w:r>
          </w:p>
          <w:p w:rsidR="00ED4929" w:rsidRDefault="00ED4929">
            <w:pPr>
              <w:pStyle w:val="Obsahtabulky"/>
              <w:numPr>
                <w:ilvl w:val="0"/>
                <w:numId w:val="170"/>
              </w:numPr>
              <w:spacing w:after="283"/>
              <w:rPr>
                <w:sz w:val="28"/>
                <w:szCs w:val="28"/>
              </w:rPr>
            </w:pPr>
            <w:r>
              <w:rPr>
                <w:sz w:val="28"/>
                <w:szCs w:val="28"/>
              </w:rPr>
              <w:t>Skladba:</w:t>
            </w:r>
          </w:p>
          <w:p w:rsidR="00ED4929" w:rsidRDefault="00ED4929">
            <w:pPr>
              <w:pStyle w:val="Obsahtabulky"/>
              <w:spacing w:after="283"/>
              <w:rPr>
                <w:sz w:val="28"/>
                <w:szCs w:val="28"/>
              </w:rPr>
            </w:pPr>
            <w:r>
              <w:rPr>
                <w:sz w:val="28"/>
                <w:szCs w:val="28"/>
              </w:rPr>
              <w:t>základní skladební dvojice úplná, neúplná, ostatní skladební dvojice, podmět, přísudek, nevyjádřený podmět, všeobecný podmět, složitější souvětí, rozvíjení vět, jednoduchých do souvětí, dělení dlouhého souvětí na věty</w:t>
            </w:r>
          </w:p>
          <w:p w:rsidR="00ED4929" w:rsidRDefault="00ED4929">
            <w:pPr>
              <w:pStyle w:val="Obsahtabulky"/>
              <w:numPr>
                <w:ilvl w:val="0"/>
                <w:numId w:val="171"/>
              </w:numPr>
              <w:spacing w:after="283"/>
              <w:rPr>
                <w:sz w:val="28"/>
                <w:szCs w:val="28"/>
              </w:rPr>
            </w:pPr>
            <w:r>
              <w:rPr>
                <w:sz w:val="28"/>
                <w:szCs w:val="28"/>
              </w:rPr>
              <w:t>Pravopis:</w:t>
            </w:r>
          </w:p>
          <w:p w:rsidR="00ED4929" w:rsidRDefault="00ED4929">
            <w:pPr>
              <w:pStyle w:val="Obsahtabulky"/>
              <w:spacing w:after="283"/>
              <w:rPr>
                <w:sz w:val="28"/>
                <w:szCs w:val="28"/>
              </w:rPr>
            </w:pPr>
            <w:r>
              <w:rPr>
                <w:sz w:val="28"/>
                <w:szCs w:val="28"/>
              </w:rPr>
              <w:t>praktické čtení(technika čtení, čtení plynulé, pozorné, orientační prvky v textu), věcné čteny vyjmenovaná slova a slova k nim příbuzná, shoda přísudku s podmětem holým, koncovky podstatných jmen, přídavných jmen tvrdých a měkkých, velká písmena u zeměpisných názvů Evropy, příslušníků národů</w:t>
            </w:r>
          </w:p>
          <w:p w:rsidR="00ED4929" w:rsidRDefault="00ED4929">
            <w:pPr>
              <w:pStyle w:val="Obsahtabulky"/>
              <w:numPr>
                <w:ilvl w:val="0"/>
                <w:numId w:val="172"/>
              </w:numPr>
              <w:spacing w:after="283"/>
              <w:rPr>
                <w:sz w:val="28"/>
                <w:szCs w:val="28"/>
              </w:rPr>
            </w:pPr>
            <w:r>
              <w:rPr>
                <w:sz w:val="28"/>
                <w:szCs w:val="28"/>
              </w:rPr>
              <w:t>Mluvený projev:</w:t>
            </w:r>
          </w:p>
          <w:p w:rsidR="00ED4929" w:rsidRDefault="00ED4929">
            <w:pPr>
              <w:pStyle w:val="Obsahtabulky"/>
              <w:spacing w:after="283"/>
              <w:rPr>
                <w:sz w:val="28"/>
                <w:szCs w:val="28"/>
              </w:rPr>
            </w:pPr>
            <w:r>
              <w:rPr>
                <w:sz w:val="28"/>
                <w:szCs w:val="28"/>
              </w:rPr>
              <w:t xml:space="preserve">techniky mluvení (přízvuk, </w:t>
            </w:r>
            <w:r>
              <w:rPr>
                <w:sz w:val="28"/>
                <w:szCs w:val="28"/>
              </w:rPr>
              <w:lastRenderedPageBreak/>
              <w:t>intonace, nasazení, zesilování a zeslabování hlasu, rychlost, srozumitelnost, výslovnost), mimoverbální komunikace (mimika, gesta, práce s hlasem, pauzy, intonace, zrakový kontakt, postoj těla, celkové vystupování)</w:t>
            </w:r>
          </w:p>
          <w:p w:rsidR="00ED4929" w:rsidRDefault="00ED4929">
            <w:pPr>
              <w:pStyle w:val="Obsahtabulky"/>
              <w:spacing w:after="283"/>
              <w:rPr>
                <w:sz w:val="28"/>
                <w:szCs w:val="28"/>
              </w:rPr>
            </w:pPr>
            <w:r>
              <w:rPr>
                <w:sz w:val="28"/>
                <w:szCs w:val="28"/>
              </w:rPr>
              <w:t>komunikační žánry(sdělované ústně) - diskuze, dialog, vzkaz, omluva, prosba, přání, rozhovor, diskuse, vypravování, ústní prezentace i hodnocení vlastní práce i skupinové, manipulativní komunikace (reklamy, bulvár), komunikační pravidla- zahájení a ukončení dialogu, přihlášení se o slovo, slušné vystupování a jednání, kladení otázek, pravidla rozhovor, diskuse, obhajoba vlastních názorů, argumentace,</w:t>
            </w:r>
          </w:p>
          <w:p w:rsidR="00ED4929" w:rsidRDefault="00ED4929">
            <w:pPr>
              <w:pStyle w:val="Obsahtabulky"/>
              <w:numPr>
                <w:ilvl w:val="0"/>
                <w:numId w:val="173"/>
              </w:numPr>
              <w:spacing w:after="283"/>
              <w:rPr>
                <w:sz w:val="28"/>
                <w:szCs w:val="28"/>
              </w:rPr>
            </w:pPr>
            <w:r>
              <w:rPr>
                <w:sz w:val="28"/>
                <w:szCs w:val="28"/>
              </w:rPr>
              <w:t>Naslouchání:</w:t>
            </w:r>
          </w:p>
          <w:p w:rsidR="00ED4929" w:rsidRDefault="00ED4929">
            <w:pPr>
              <w:pStyle w:val="Obsahtabulky"/>
              <w:spacing w:after="283"/>
              <w:rPr>
                <w:sz w:val="28"/>
                <w:szCs w:val="28"/>
              </w:rPr>
            </w:pPr>
            <w:r>
              <w:rPr>
                <w:sz w:val="28"/>
                <w:szCs w:val="28"/>
              </w:rPr>
              <w:t>Praktické naslouchání- zdvořilé, ohleduplné( sledování partnera, mimoverbálně vyjadřuje kontakt)</w:t>
            </w:r>
          </w:p>
          <w:p w:rsidR="00ED4929" w:rsidRDefault="00ED4929">
            <w:pPr>
              <w:pStyle w:val="Obsahtabulky"/>
              <w:spacing w:after="283"/>
              <w:rPr>
                <w:sz w:val="28"/>
                <w:szCs w:val="28"/>
              </w:rPr>
            </w:pPr>
            <w:r>
              <w:rPr>
                <w:sz w:val="28"/>
                <w:szCs w:val="28"/>
              </w:rPr>
              <w:t>Věcné naslouchání- shrnout sdělení, vyjádřit pochopení, kladení otázek</w:t>
            </w:r>
          </w:p>
          <w:p w:rsidR="00ED4929" w:rsidRDefault="00ED4929">
            <w:pPr>
              <w:pStyle w:val="Obsahtabulky"/>
              <w:numPr>
                <w:ilvl w:val="0"/>
                <w:numId w:val="174"/>
              </w:numPr>
              <w:spacing w:after="283"/>
              <w:rPr>
                <w:sz w:val="28"/>
                <w:szCs w:val="28"/>
              </w:rPr>
            </w:pPr>
            <w:r>
              <w:rPr>
                <w:sz w:val="28"/>
                <w:szCs w:val="28"/>
              </w:rPr>
              <w:t>Písemný projev:</w:t>
            </w:r>
          </w:p>
          <w:p w:rsidR="00ED4929" w:rsidRDefault="00ED4929">
            <w:pPr>
              <w:pStyle w:val="Obsahtabulky"/>
              <w:spacing w:after="283"/>
              <w:rPr>
                <w:sz w:val="28"/>
                <w:szCs w:val="28"/>
              </w:rPr>
            </w:pPr>
            <w:r>
              <w:rPr>
                <w:sz w:val="28"/>
                <w:szCs w:val="28"/>
              </w:rPr>
              <w:t>Technika psaní(logické a přehledné členění textu- odstavce)</w:t>
            </w:r>
          </w:p>
          <w:p w:rsidR="00ED4929" w:rsidRDefault="00ED4929">
            <w:pPr>
              <w:pStyle w:val="Obsahtabulky"/>
              <w:spacing w:after="283"/>
              <w:rPr>
                <w:sz w:val="28"/>
                <w:szCs w:val="28"/>
              </w:rPr>
            </w:pPr>
            <w:r>
              <w:rPr>
                <w:sz w:val="28"/>
                <w:szCs w:val="28"/>
              </w:rPr>
              <w:t>Žánry- oznámení,zpráva, vzkaz,inzerát, dopis, pozdrav, referát </w:t>
            </w:r>
          </w:p>
          <w:p w:rsidR="00ED4929" w:rsidRDefault="00ED4929">
            <w:pPr>
              <w:pStyle w:val="Obsahtabulky"/>
              <w:numPr>
                <w:ilvl w:val="0"/>
                <w:numId w:val="175"/>
              </w:numPr>
              <w:spacing w:after="283"/>
              <w:rPr>
                <w:sz w:val="28"/>
                <w:szCs w:val="28"/>
              </w:rPr>
            </w:pPr>
            <w:r>
              <w:rPr>
                <w:sz w:val="28"/>
                <w:szCs w:val="28"/>
              </w:rPr>
              <w:lastRenderedPageBreak/>
              <w:t>Čtení: í( čtení jako zdroj informací, vyhledávací čtení)</w:t>
            </w:r>
          </w:p>
          <w:p w:rsidR="00ED4929" w:rsidRDefault="00ED4929">
            <w:pPr>
              <w:pStyle w:val="Obsahtabulky"/>
              <w:spacing w:after="283"/>
              <w:rPr>
                <w:sz w:val="28"/>
                <w:szCs w:val="28"/>
              </w:rPr>
            </w:pPr>
            <w:r>
              <w:rPr>
                <w:sz w:val="28"/>
                <w:szCs w:val="28"/>
              </w:rPr>
              <w:t>čtení s porozuměním</w:t>
            </w:r>
          </w:p>
          <w:p w:rsidR="00ED4929" w:rsidRDefault="00ED4929">
            <w:pPr>
              <w:pStyle w:val="Obsahtabulky"/>
              <w:numPr>
                <w:ilvl w:val="0"/>
                <w:numId w:val="176"/>
              </w:numPr>
              <w:spacing w:after="283"/>
              <w:rPr>
                <w:sz w:val="28"/>
                <w:szCs w:val="28"/>
              </w:rPr>
            </w:pPr>
            <w:r>
              <w:rPr>
                <w:sz w:val="28"/>
                <w:szCs w:val="28"/>
              </w:rPr>
              <w:t>Literární texty:</w:t>
            </w:r>
          </w:p>
          <w:p w:rsidR="00ED4929" w:rsidRDefault="00ED4929">
            <w:pPr>
              <w:pStyle w:val="Obsahtabulky"/>
              <w:spacing w:after="283"/>
              <w:rPr>
                <w:sz w:val="28"/>
                <w:szCs w:val="28"/>
              </w:rPr>
            </w:pPr>
            <w:r>
              <w:rPr>
                <w:sz w:val="28"/>
                <w:szCs w:val="28"/>
              </w:rPr>
              <w:t>Zážitkové čtení a naslouchání-získávání pocitů a dojmů při poslechu i četbě literárních textů, vyjadřování dojmů z četby a poslechu, výchova k čtenářství, volná reprodukce přečteného nebo slyšeného text, přednes vhodných literárního textu, literární referáty, dramatizace- nácvik scénky, hříčky, vlastní tvořivé psaní, vlastní výtvarný doprovod</w:t>
            </w:r>
          </w:p>
          <w:p w:rsidR="00ED4929" w:rsidRDefault="00ED4929">
            <w:pPr>
              <w:pStyle w:val="Obsahtabulky"/>
              <w:numPr>
                <w:ilvl w:val="0"/>
                <w:numId w:val="177"/>
              </w:numPr>
              <w:spacing w:after="283"/>
              <w:rPr>
                <w:sz w:val="28"/>
                <w:szCs w:val="28"/>
              </w:rPr>
            </w:pPr>
            <w:r>
              <w:rPr>
                <w:sz w:val="28"/>
                <w:szCs w:val="28"/>
              </w:rPr>
              <w:t>Základní literární pojmy:</w:t>
            </w:r>
          </w:p>
          <w:p w:rsidR="00ED4929" w:rsidRDefault="00ED4929">
            <w:pPr>
              <w:pStyle w:val="Obsahtabulky"/>
              <w:spacing w:after="283"/>
              <w:rPr>
                <w:sz w:val="28"/>
                <w:szCs w:val="28"/>
              </w:rPr>
            </w:pPr>
            <w:r>
              <w:rPr>
                <w:sz w:val="28"/>
                <w:szCs w:val="28"/>
              </w:rPr>
              <w:t>umělecké a neumělecké texty</w:t>
            </w:r>
          </w:p>
          <w:p w:rsidR="00ED4929" w:rsidRDefault="00ED4929">
            <w:pPr>
              <w:pStyle w:val="Obsahtabulky"/>
              <w:spacing w:after="283"/>
              <w:rPr>
                <w:sz w:val="28"/>
                <w:szCs w:val="28"/>
              </w:rPr>
            </w:pPr>
            <w:r>
              <w:rPr>
                <w:sz w:val="28"/>
                <w:szCs w:val="28"/>
              </w:rPr>
              <w:t>Literární druhy- poezie, próza, drama</w:t>
            </w:r>
          </w:p>
          <w:p w:rsidR="00ED4929" w:rsidRDefault="00ED4929">
            <w:pPr>
              <w:pStyle w:val="Obsahtabulky"/>
              <w:spacing w:after="283"/>
              <w:rPr>
                <w:sz w:val="28"/>
                <w:szCs w:val="28"/>
              </w:rPr>
            </w:pPr>
            <w:r>
              <w:rPr>
                <w:sz w:val="28"/>
                <w:szCs w:val="28"/>
              </w:rPr>
              <w:t>Literární žánry- báseň, pohádka, bajka, povídka, divadelní představení</w:t>
            </w:r>
          </w:p>
          <w:p w:rsidR="00ED4929" w:rsidRDefault="00ED4929">
            <w:pPr>
              <w:pStyle w:val="Obsahtabulky"/>
              <w:spacing w:after="283"/>
              <w:rPr>
                <w:sz w:val="28"/>
                <w:szCs w:val="28"/>
              </w:rPr>
            </w:pPr>
            <w:r>
              <w:rPr>
                <w:sz w:val="28"/>
                <w:szCs w:val="28"/>
              </w:rPr>
              <w:t xml:space="preserve"> - spisovatel, básník, herec, režisér</w:t>
            </w:r>
          </w:p>
          <w:p w:rsidR="00ED4929" w:rsidRDefault="00ED4929">
            <w:pPr>
              <w:pStyle w:val="Obsahtabulky"/>
              <w:spacing w:after="283"/>
              <w:rPr>
                <w:sz w:val="28"/>
                <w:szCs w:val="28"/>
              </w:rPr>
            </w:pPr>
            <w:r>
              <w:rPr>
                <w:sz w:val="28"/>
                <w:szCs w:val="28"/>
              </w:rPr>
              <w:t>- verš, rým, přirovnání</w:t>
            </w:r>
          </w:p>
          <w:p w:rsidR="00ED4929" w:rsidRDefault="00ED4929">
            <w:pPr>
              <w:pStyle w:val="Obsahtabulky"/>
              <w:spacing w:after="283"/>
              <w:rPr>
                <w:sz w:val="28"/>
                <w:szCs w:val="28"/>
              </w:rPr>
            </w:pPr>
            <w:r>
              <w:rPr>
                <w:sz w:val="28"/>
                <w:szCs w:val="28"/>
              </w:rPr>
              <w:t>Časopisy pro děti a mládež, film a televize, poznání informačních zdrojů</w:t>
            </w:r>
          </w:p>
        </w:tc>
        <w:tc>
          <w:tcPr>
            <w:tcW w:w="2871" w:type="dxa"/>
            <w:tcBorders>
              <w:left w:val="single" w:sz="2" w:space="0" w:color="000000"/>
              <w:bottom w:val="single" w:sz="2" w:space="0" w:color="000000"/>
              <w:right w:val="single" w:sz="2" w:space="0" w:color="000000"/>
            </w:tcBorders>
          </w:tcPr>
          <w:p w:rsidR="00ED4929" w:rsidRDefault="00ED4929">
            <w:pPr>
              <w:pStyle w:val="Obsahtabulky"/>
              <w:snapToGrid w:val="0"/>
              <w:rPr>
                <w:b/>
                <w:bCs/>
                <w:sz w:val="28"/>
                <w:szCs w:val="28"/>
              </w:rPr>
            </w:pPr>
          </w:p>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Pr="0077267E" w:rsidRDefault="00ED4929" w:rsidP="0077267E"/>
          <w:p w:rsidR="00ED4929" w:rsidRDefault="00ED4929" w:rsidP="0077267E"/>
          <w:p w:rsidR="00ED4929" w:rsidRDefault="00ED4929" w:rsidP="0077267E">
            <w:r>
              <w:lastRenderedPageBreak/>
              <w:t>Pracuje se slovníky cizích slov,nachází vysvětlení správné výslovnosti a významu</w:t>
            </w:r>
          </w:p>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Default="00ED4929" w:rsidP="002C6FB5"/>
          <w:p w:rsidR="00ED4929"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Default="00ED4929" w:rsidP="002C6FB5"/>
          <w:p w:rsidR="00ED4929" w:rsidRDefault="00ED4929" w:rsidP="002C6FB5">
            <w:r>
              <w:t>Užívá sebekontrolu, dokáže odstraňovat chyby ve svém písemném projevu</w:t>
            </w:r>
          </w:p>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Pr="002C6FB5" w:rsidRDefault="00ED4929" w:rsidP="002C6FB5"/>
          <w:p w:rsidR="00ED4929" w:rsidRPr="002C6FB5" w:rsidRDefault="00ED4929" w:rsidP="002C6FB5"/>
          <w:p w:rsidR="00ED4929" w:rsidRDefault="00ED4929" w:rsidP="002C6FB5"/>
          <w:p w:rsidR="00ED4929" w:rsidRDefault="00ED4929" w:rsidP="002C6FB5">
            <w:r>
              <w:t xml:space="preserve">Rozpozná slova nespisová , dokáže je nahradit spisovnými –používá slovník spisovné češtiny </w:t>
            </w:r>
          </w:p>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Default="00ED4929" w:rsidP="002C6FB5"/>
          <w:p w:rsidR="00ED4929" w:rsidRDefault="00ED4929" w:rsidP="002C6FB5">
            <w:r>
              <w:t xml:space="preserve">Používá získané informace a znalosti v praktickém životě, dokáže zhodnotit práci svoji, ale také spolužákovu. </w:t>
            </w:r>
          </w:p>
          <w:p w:rsidR="00ED4929" w:rsidRPr="002C6FB5" w:rsidRDefault="00ED4929" w:rsidP="002C6FB5"/>
          <w:p w:rsidR="00ED4929" w:rsidRPr="002C6FB5" w:rsidRDefault="00ED4929" w:rsidP="002C6FB5"/>
          <w:p w:rsidR="00ED4929" w:rsidRDefault="00ED4929" w:rsidP="002C6FB5"/>
          <w:p w:rsidR="00ED4929" w:rsidRDefault="00ED4929" w:rsidP="002C6FB5">
            <w:r>
              <w:t>Ví co je to bulvár, dovede hodnotit vliv reklamy</w:t>
            </w:r>
          </w:p>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p w:rsidR="00ED4929" w:rsidRDefault="00ED4929" w:rsidP="002C6FB5">
            <w:r>
              <w:lastRenderedPageBreak/>
              <w:t>Dokáže hromadit informace a použít je v praktickém životě</w:t>
            </w:r>
          </w:p>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Pr="002C6FB5" w:rsidRDefault="00ED4929" w:rsidP="002C6FB5"/>
          <w:p w:rsidR="00ED4929" w:rsidRDefault="00ED4929" w:rsidP="002C6FB5"/>
          <w:p w:rsidR="00ED4929" w:rsidRDefault="00ED4929" w:rsidP="002C6FB5">
            <w:r>
              <w:t>Pokus o vlastní literární dílko- vyprávění, popis, básnička, hádanka, rébus, doplňovačka</w:t>
            </w:r>
          </w:p>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Default="00ED4929" w:rsidP="00720EBE"/>
          <w:p w:rsidR="00ED4929" w:rsidRDefault="00ED4929" w:rsidP="00720EBE">
            <w:r>
              <w:t>Návštěva divadelních představení, loutkového divadla, koncertů – kultivovanost vystupování, znalost známých osobností</w:t>
            </w:r>
          </w:p>
          <w:p w:rsidR="00ED4929" w:rsidRDefault="00ED4929" w:rsidP="00720EBE"/>
          <w:p w:rsidR="00ED4929" w:rsidRDefault="00ED4929" w:rsidP="00720EBE"/>
          <w:p w:rsidR="00ED4929" w:rsidRDefault="00ED4929" w:rsidP="00720EBE"/>
          <w:p w:rsidR="00ED4929" w:rsidRDefault="00ED4929" w:rsidP="00720EBE"/>
          <w:p w:rsidR="00ED4929" w:rsidRDefault="00ED4929" w:rsidP="00720EBE"/>
          <w:p w:rsidR="00ED4929" w:rsidRDefault="00ED4929" w:rsidP="00720EBE">
            <w:r>
              <w:t>Využívání dětských časopisů, známých knížek, vyhledávání informací ve sdělovacích prostředcích</w:t>
            </w:r>
          </w:p>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Pr="00720EBE" w:rsidRDefault="00ED4929" w:rsidP="00720EBE"/>
          <w:p w:rsidR="00ED4929" w:rsidRDefault="00ED4929" w:rsidP="00720EBE"/>
          <w:p w:rsidR="00ED4929" w:rsidRPr="00720EBE" w:rsidRDefault="00ED4929" w:rsidP="00720EBE">
            <w:r>
              <w:t>Umí vyprávět zážitky z přečtené literatury</w:t>
            </w:r>
          </w:p>
        </w:tc>
      </w:tr>
    </w:tbl>
    <w:p w:rsidR="00ED4929" w:rsidRDefault="00ED4929">
      <w:pPr>
        <w:jc w:val="center"/>
      </w:pPr>
    </w:p>
    <w:p w:rsidR="00ED4929" w:rsidRDefault="00ED4929">
      <w:pPr>
        <w:jc w:val="center"/>
        <w:rPr>
          <w:b/>
          <w:bCs/>
          <w:sz w:val="32"/>
          <w:szCs w:val="32"/>
          <w:u w:val="single"/>
        </w:rPr>
      </w:pPr>
    </w:p>
    <w:p w:rsidR="00ED4929" w:rsidRDefault="00ED4929">
      <w:pPr>
        <w:jc w:val="center"/>
        <w:rPr>
          <w:b/>
          <w:bCs/>
          <w:sz w:val="32"/>
          <w:szCs w:val="32"/>
          <w:u w:val="single"/>
        </w:rPr>
      </w:pPr>
    </w:p>
    <w:p w:rsidR="00ED4929" w:rsidRDefault="00ED4929">
      <w:pPr>
        <w:jc w:val="center"/>
        <w:rPr>
          <w:b/>
          <w:bCs/>
          <w:sz w:val="32"/>
          <w:szCs w:val="32"/>
          <w:u w:val="single"/>
        </w:rPr>
      </w:pPr>
      <w:r>
        <w:rPr>
          <w:b/>
          <w:bCs/>
          <w:sz w:val="32"/>
          <w:szCs w:val="32"/>
          <w:u w:val="single"/>
        </w:rPr>
        <w:t>Matematika</w:t>
      </w:r>
    </w:p>
    <w:p w:rsidR="00ED4929" w:rsidRPr="00A16FE5" w:rsidRDefault="00ED4929">
      <w:pPr>
        <w:pStyle w:val="Normlnweb"/>
        <w:rPr>
          <w:b/>
          <w:bCs/>
          <w:color w:val="FF0000"/>
          <w:sz w:val="32"/>
          <w:szCs w:val="32"/>
        </w:rPr>
      </w:pPr>
      <w:r>
        <w:rPr>
          <w:b/>
          <w:bCs/>
          <w:sz w:val="32"/>
          <w:szCs w:val="32"/>
        </w:rPr>
        <w:t xml:space="preserve">Charakteristika vyučovacího předmětu </w:t>
      </w:r>
    </w:p>
    <w:p w:rsidR="00ED4929" w:rsidRDefault="00ED4929">
      <w:pPr>
        <w:pStyle w:val="Zkladntext"/>
        <w:rPr>
          <w:sz w:val="28"/>
          <w:szCs w:val="28"/>
        </w:rPr>
      </w:pPr>
    </w:p>
    <w:p w:rsidR="00ED4929" w:rsidRDefault="00ED4929">
      <w:pPr>
        <w:pStyle w:val="Zkladntext"/>
        <w:rPr>
          <w:b/>
          <w:bCs/>
          <w:sz w:val="28"/>
          <w:szCs w:val="28"/>
        </w:rPr>
      </w:pPr>
      <w:r>
        <w:rPr>
          <w:b/>
          <w:bCs/>
          <w:sz w:val="28"/>
          <w:szCs w:val="28"/>
        </w:rPr>
        <w:t>Časové vymezení</w:t>
      </w:r>
    </w:p>
    <w:p w:rsidR="00ED4929" w:rsidRDefault="00ED4929">
      <w:pPr>
        <w:pStyle w:val="Zkladntext"/>
        <w:numPr>
          <w:ilvl w:val="0"/>
          <w:numId w:val="178"/>
        </w:numPr>
        <w:tabs>
          <w:tab w:val="left" w:pos="2121"/>
        </w:tabs>
        <w:spacing w:after="0"/>
        <w:rPr>
          <w:sz w:val="28"/>
          <w:szCs w:val="28"/>
        </w:rPr>
      </w:pPr>
      <w:r>
        <w:rPr>
          <w:sz w:val="28"/>
          <w:szCs w:val="28"/>
        </w:rPr>
        <w:t xml:space="preserve">je realizována v 1.-5. ročníku: </w:t>
      </w:r>
    </w:p>
    <w:p w:rsidR="00ED4929" w:rsidRDefault="00ED4929">
      <w:pPr>
        <w:pStyle w:val="Zkladntext"/>
        <w:numPr>
          <w:ilvl w:val="0"/>
          <w:numId w:val="178"/>
        </w:numPr>
        <w:tabs>
          <w:tab w:val="left" w:pos="2121"/>
        </w:tabs>
        <w:rPr>
          <w:sz w:val="28"/>
          <w:szCs w:val="28"/>
        </w:rPr>
      </w:pPr>
      <w:r>
        <w:rPr>
          <w:sz w:val="28"/>
          <w:szCs w:val="28"/>
        </w:rPr>
        <w:t>v 1. ročníku jsou 4 hodiny týdně, v 2.-5. ročník je 5 hodin týdně</w:t>
      </w:r>
    </w:p>
    <w:p w:rsidR="00ED4929" w:rsidRPr="00F42A6B" w:rsidRDefault="00ED4929">
      <w:pPr>
        <w:pStyle w:val="Zkladntext"/>
        <w:rPr>
          <w:bCs/>
          <w:i/>
          <w:sz w:val="28"/>
          <w:szCs w:val="28"/>
        </w:rPr>
      </w:pPr>
      <w:r>
        <w:rPr>
          <w:bCs/>
          <w:i/>
          <w:sz w:val="28"/>
          <w:szCs w:val="28"/>
        </w:rPr>
        <w:t xml:space="preserve">Celková dotace počtu hodin na 1. stupni : </w:t>
      </w:r>
      <w:r w:rsidRPr="00F42A6B">
        <w:rPr>
          <w:b/>
          <w:bCs/>
          <w:i/>
          <w:sz w:val="28"/>
          <w:szCs w:val="28"/>
        </w:rPr>
        <w:t>24 vyučovacích hodin týdně</w:t>
      </w:r>
    </w:p>
    <w:p w:rsidR="00ED4929" w:rsidRPr="00F42A6B" w:rsidRDefault="00ED4929">
      <w:pPr>
        <w:pStyle w:val="Zkladntext"/>
        <w:rPr>
          <w:bCs/>
          <w:sz w:val="28"/>
          <w:szCs w:val="28"/>
        </w:rPr>
      </w:pPr>
      <w:r>
        <w:rPr>
          <w:b/>
          <w:bCs/>
          <w:sz w:val="28"/>
          <w:szCs w:val="28"/>
        </w:rPr>
        <w:lastRenderedPageBreak/>
        <w:t xml:space="preserve">Cílem </w:t>
      </w:r>
      <w:r>
        <w:rPr>
          <w:bCs/>
          <w:sz w:val="28"/>
          <w:szCs w:val="28"/>
        </w:rPr>
        <w:t>je chápat základní operace s čísly i proměnnými, zautomatizování představy velikosti čísel,určování a zobrazování geometrických útvarů, využívání manipulační činnosti,odhadování a měření délky, využívání počítačových programů,řešení slovních úloh- odhadovat výsledky, třídit údaje, volit postupy.</w:t>
      </w:r>
    </w:p>
    <w:p w:rsidR="00ED4929" w:rsidRPr="0049711E" w:rsidRDefault="00ED4929">
      <w:pPr>
        <w:pStyle w:val="Zkladntext"/>
        <w:rPr>
          <w:b/>
          <w:bCs/>
          <w:sz w:val="28"/>
          <w:szCs w:val="28"/>
        </w:rPr>
      </w:pPr>
      <w:r>
        <w:rPr>
          <w:b/>
          <w:bCs/>
          <w:sz w:val="28"/>
          <w:szCs w:val="28"/>
        </w:rPr>
        <w:t>Směřujeme k těmto cílům :</w:t>
      </w:r>
    </w:p>
    <w:p w:rsidR="00ED4929" w:rsidRPr="001A73CC" w:rsidRDefault="00ED4929">
      <w:pPr>
        <w:pStyle w:val="Zkladntext"/>
        <w:rPr>
          <w:bCs/>
          <w:sz w:val="28"/>
          <w:szCs w:val="28"/>
        </w:rPr>
      </w:pPr>
      <w:r w:rsidRPr="001A73CC">
        <w:rPr>
          <w:bCs/>
          <w:sz w:val="28"/>
          <w:szCs w:val="28"/>
        </w:rPr>
        <w:t>-   pochopení matematických pojmů</w:t>
      </w:r>
    </w:p>
    <w:p w:rsidR="00ED4929" w:rsidRPr="001A73CC" w:rsidRDefault="00ED4929">
      <w:pPr>
        <w:pStyle w:val="Zkladntext"/>
        <w:rPr>
          <w:bCs/>
          <w:sz w:val="28"/>
          <w:szCs w:val="28"/>
        </w:rPr>
      </w:pPr>
      <w:r w:rsidRPr="001A73CC">
        <w:rPr>
          <w:bCs/>
          <w:sz w:val="28"/>
          <w:szCs w:val="28"/>
        </w:rPr>
        <w:t>-   operace s čísly</w:t>
      </w:r>
    </w:p>
    <w:p w:rsidR="00ED4929" w:rsidRPr="001A73CC" w:rsidRDefault="00ED4929">
      <w:pPr>
        <w:pStyle w:val="Zkladntext"/>
        <w:rPr>
          <w:bCs/>
          <w:sz w:val="28"/>
          <w:szCs w:val="28"/>
        </w:rPr>
      </w:pPr>
      <w:r>
        <w:rPr>
          <w:bCs/>
          <w:sz w:val="28"/>
          <w:szCs w:val="28"/>
        </w:rPr>
        <w:t xml:space="preserve">-   aplikace matematiky v každodenním životě </w:t>
      </w:r>
    </w:p>
    <w:p w:rsidR="00ED4929" w:rsidRPr="001A73CC" w:rsidRDefault="00ED4929">
      <w:pPr>
        <w:pStyle w:val="Zkladntext"/>
        <w:rPr>
          <w:bCs/>
          <w:sz w:val="28"/>
          <w:szCs w:val="28"/>
        </w:rPr>
      </w:pPr>
      <w:r w:rsidRPr="001A73CC">
        <w:rPr>
          <w:bCs/>
          <w:sz w:val="28"/>
          <w:szCs w:val="28"/>
        </w:rPr>
        <w:t>-   rozvíjení logického myšlení</w:t>
      </w:r>
    </w:p>
    <w:p w:rsidR="00ED4929" w:rsidRPr="001A73CC" w:rsidRDefault="00ED4929">
      <w:pPr>
        <w:pStyle w:val="Zkladntext"/>
        <w:rPr>
          <w:bCs/>
          <w:sz w:val="28"/>
          <w:szCs w:val="28"/>
        </w:rPr>
      </w:pPr>
      <w:r>
        <w:rPr>
          <w:bCs/>
          <w:sz w:val="28"/>
          <w:szCs w:val="28"/>
        </w:rPr>
        <w:t>-   sebekontrola vlastních postupů</w:t>
      </w:r>
    </w:p>
    <w:p w:rsidR="00ED4929" w:rsidRPr="001A73CC" w:rsidRDefault="00ED4929">
      <w:pPr>
        <w:pStyle w:val="Zkladntext"/>
        <w:rPr>
          <w:bCs/>
          <w:sz w:val="28"/>
          <w:szCs w:val="28"/>
        </w:rPr>
      </w:pPr>
      <w:r>
        <w:rPr>
          <w:bCs/>
          <w:sz w:val="28"/>
          <w:szCs w:val="28"/>
        </w:rPr>
        <w:t>-   řešení nestandardních postupů</w:t>
      </w:r>
    </w:p>
    <w:p w:rsidR="00ED4929" w:rsidRDefault="00ED4929">
      <w:pPr>
        <w:pStyle w:val="Zkladntext"/>
        <w:rPr>
          <w:b/>
          <w:bCs/>
          <w:sz w:val="28"/>
          <w:szCs w:val="28"/>
        </w:rPr>
      </w:pPr>
    </w:p>
    <w:p w:rsidR="00ED4929" w:rsidRDefault="00ED4929">
      <w:pPr>
        <w:pStyle w:val="Zkladntext"/>
        <w:rPr>
          <w:b/>
          <w:bCs/>
          <w:sz w:val="28"/>
          <w:szCs w:val="28"/>
        </w:rPr>
      </w:pPr>
      <w:r>
        <w:rPr>
          <w:b/>
          <w:bCs/>
          <w:sz w:val="28"/>
          <w:szCs w:val="28"/>
        </w:rPr>
        <w:t>Forma realizace:</w:t>
      </w:r>
    </w:p>
    <w:p w:rsidR="00ED4929" w:rsidRDefault="00ED4929" w:rsidP="00596689">
      <w:pPr>
        <w:pStyle w:val="Zkladntext"/>
        <w:ind w:left="360"/>
        <w:rPr>
          <w:sz w:val="28"/>
          <w:szCs w:val="28"/>
        </w:rPr>
      </w:pPr>
    </w:p>
    <w:p w:rsidR="00ED4929" w:rsidRDefault="00ED4929" w:rsidP="00596689">
      <w:pPr>
        <w:pStyle w:val="Zkladntext"/>
        <w:ind w:left="360"/>
        <w:rPr>
          <w:sz w:val="28"/>
          <w:szCs w:val="28"/>
        </w:rPr>
      </w:pPr>
      <w:r>
        <w:rPr>
          <w:sz w:val="28"/>
          <w:szCs w:val="28"/>
        </w:rPr>
        <w:t>Žáci z každého ročníku pracují během vyučovací hodiny ve třídě (dochází ke slučování tříd v rámci malotřídní školy) a využívají k učení různé formy práce. Během hodiny učitel a žáci používají všechny dostupné vyučovací pomůcky.</w:t>
      </w:r>
    </w:p>
    <w:p w:rsidR="00ED4929" w:rsidRDefault="00ED4929">
      <w:pPr>
        <w:pStyle w:val="Normlnweb"/>
        <w:rPr>
          <w:b/>
          <w:bCs/>
          <w:sz w:val="32"/>
          <w:szCs w:val="32"/>
        </w:rPr>
      </w:pPr>
    </w:p>
    <w:p w:rsidR="00ED4929" w:rsidRDefault="00ED4929">
      <w:pPr>
        <w:pStyle w:val="Normlnweb"/>
        <w:rPr>
          <w:b/>
          <w:bCs/>
          <w:sz w:val="32"/>
          <w:szCs w:val="32"/>
        </w:rPr>
      </w:pPr>
    </w:p>
    <w:p w:rsidR="00ED4929" w:rsidRDefault="00ED4929">
      <w:pPr>
        <w:pStyle w:val="Normlnweb"/>
        <w:rPr>
          <w:bCs/>
          <w:i/>
          <w:sz w:val="32"/>
          <w:szCs w:val="32"/>
        </w:rPr>
      </w:pPr>
    </w:p>
    <w:p w:rsidR="00ED4929" w:rsidRDefault="00ED4929">
      <w:pPr>
        <w:pStyle w:val="Normlnweb"/>
        <w:rPr>
          <w:b/>
          <w:bCs/>
          <w:sz w:val="32"/>
          <w:szCs w:val="32"/>
        </w:rPr>
      </w:pPr>
    </w:p>
    <w:p w:rsidR="00ED4929" w:rsidRDefault="00ED4929">
      <w:pPr>
        <w:pStyle w:val="Normlnweb"/>
        <w:rPr>
          <w:b/>
          <w:bCs/>
          <w:sz w:val="32"/>
          <w:szCs w:val="32"/>
        </w:rPr>
      </w:pPr>
    </w:p>
    <w:p w:rsidR="00ED4929" w:rsidRDefault="00ED4929">
      <w:pPr>
        <w:pStyle w:val="Normlnweb"/>
      </w:pPr>
      <w:r>
        <w:rPr>
          <w:b/>
          <w:bCs/>
          <w:sz w:val="32"/>
          <w:szCs w:val="32"/>
        </w:rPr>
        <w:t>Výchovné a vzdělávací strategie</w:t>
      </w:r>
      <w:r>
        <w:rPr>
          <w:sz w:val="32"/>
          <w:szCs w:val="32"/>
        </w:rPr>
        <w:t xml:space="preserve"> </w:t>
      </w:r>
      <w:r>
        <w:t xml:space="preserve"> </w:t>
      </w:r>
    </w:p>
    <w:p w:rsidR="00ED4929" w:rsidRDefault="00ED4929">
      <w:pPr>
        <w:pStyle w:val="Zkladntext"/>
        <w:tabs>
          <w:tab w:val="left" w:pos="1414"/>
        </w:tabs>
        <w:spacing w:after="0"/>
        <w:rPr>
          <w:sz w:val="28"/>
          <w:szCs w:val="28"/>
        </w:rPr>
      </w:pPr>
      <w:r>
        <w:rPr>
          <w:b/>
          <w:bCs/>
          <w:sz w:val="28"/>
          <w:szCs w:val="28"/>
        </w:rPr>
        <w:t>Kompetence k učení</w:t>
      </w:r>
      <w:r>
        <w:rPr>
          <w:sz w:val="28"/>
          <w:szCs w:val="28"/>
        </w:rPr>
        <w:t xml:space="preserve"> </w:t>
      </w:r>
    </w:p>
    <w:p w:rsidR="00ED4929" w:rsidRDefault="00ED4929">
      <w:pPr>
        <w:pStyle w:val="Zkladntext"/>
        <w:tabs>
          <w:tab w:val="left" w:pos="1414"/>
        </w:tabs>
        <w:spacing w:after="0"/>
      </w:pPr>
    </w:p>
    <w:p w:rsidR="00ED4929" w:rsidRDefault="00ED4929">
      <w:pPr>
        <w:pStyle w:val="Zkladntext"/>
        <w:numPr>
          <w:ilvl w:val="0"/>
          <w:numId w:val="97"/>
        </w:numPr>
        <w:tabs>
          <w:tab w:val="left" w:pos="7174"/>
        </w:tabs>
        <w:spacing w:after="0"/>
        <w:rPr>
          <w:sz w:val="28"/>
          <w:szCs w:val="28"/>
        </w:rPr>
      </w:pPr>
      <w:r>
        <w:rPr>
          <w:sz w:val="28"/>
          <w:szCs w:val="28"/>
        </w:rPr>
        <w:t xml:space="preserve">učí se přesně a stručně vyjadřovat užíváním mat. jazyka včetně symboliky, prováděním rozborů a zápisů při řešení úloh a zdokonaluje grafický projev, rozvíjí abstraktní, exaktní, kombinatorické a logické myšlení k věcné a srozumitelné argumentaci. Učitel umožňuje žákům, aby se podíleli na utváření kritérií hodnocení činnosti nebo jejich výsledků; srozumitelně jim vysvětluje, co se mají naučit; stanovuje dílčí vzdělávací cíle v souladu s cíli vzdělávacího programu; vede žáky k ověřování výsledků. </w:t>
      </w:r>
    </w:p>
    <w:p w:rsidR="00ED4929" w:rsidRDefault="00ED4929">
      <w:pPr>
        <w:pStyle w:val="Zkladntext"/>
        <w:tabs>
          <w:tab w:val="left" w:pos="1414"/>
        </w:tabs>
        <w:spacing w:after="0"/>
      </w:pPr>
    </w:p>
    <w:p w:rsidR="00ED4929" w:rsidRDefault="00ED4929">
      <w:pPr>
        <w:pStyle w:val="Zkladntext"/>
        <w:tabs>
          <w:tab w:val="left" w:pos="1414"/>
        </w:tabs>
        <w:spacing w:after="0"/>
        <w:rPr>
          <w:sz w:val="28"/>
          <w:szCs w:val="28"/>
        </w:rPr>
      </w:pPr>
      <w:r>
        <w:rPr>
          <w:b/>
          <w:bCs/>
          <w:sz w:val="28"/>
          <w:szCs w:val="28"/>
        </w:rPr>
        <w:t>Kompetence k řešení problémů</w:t>
      </w:r>
      <w:r>
        <w:rPr>
          <w:sz w:val="28"/>
          <w:szCs w:val="28"/>
        </w:rPr>
        <w:t xml:space="preserve"> </w:t>
      </w:r>
    </w:p>
    <w:p w:rsidR="00ED4929" w:rsidRDefault="00ED4929">
      <w:pPr>
        <w:pStyle w:val="Zkladntext"/>
        <w:tabs>
          <w:tab w:val="left" w:pos="1414"/>
        </w:tabs>
        <w:spacing w:after="0"/>
      </w:pPr>
    </w:p>
    <w:p w:rsidR="00ED4929" w:rsidRDefault="00ED4929">
      <w:pPr>
        <w:pStyle w:val="Zkladntext"/>
        <w:numPr>
          <w:ilvl w:val="0"/>
          <w:numId w:val="98"/>
        </w:numPr>
        <w:tabs>
          <w:tab w:val="left" w:pos="7174"/>
        </w:tabs>
        <w:spacing w:after="0"/>
        <w:rPr>
          <w:sz w:val="28"/>
          <w:szCs w:val="28"/>
        </w:rPr>
      </w:pPr>
      <w:r>
        <w:rPr>
          <w:sz w:val="28"/>
          <w:szCs w:val="28"/>
        </w:rPr>
        <w:t xml:space="preserve">učí se rozvíjet důvěru ve vlastní schopnosti a možnosti při řešení úloh, k sebekontrole, k systematičnosti, vytrvalosti a přesnosti, učí se provádět rozbor problémů a plánu řešení, odhadování výsledků, volbě správného postupu, vyhodnocování správností výsledků. </w:t>
      </w:r>
    </w:p>
    <w:p w:rsidR="00ED4929" w:rsidRDefault="00ED4929">
      <w:pPr>
        <w:pStyle w:val="Zkladntext"/>
        <w:numPr>
          <w:ilvl w:val="0"/>
          <w:numId w:val="98"/>
        </w:numPr>
        <w:tabs>
          <w:tab w:val="left" w:pos="7174"/>
        </w:tabs>
        <w:spacing w:after="0"/>
        <w:rPr>
          <w:sz w:val="28"/>
          <w:szCs w:val="28"/>
        </w:rPr>
      </w:pPr>
      <w:r>
        <w:rPr>
          <w:sz w:val="28"/>
          <w:szCs w:val="28"/>
        </w:rPr>
        <w:t xml:space="preserve">Učitel se zajímá o náměty, názory, zkušenosti žáků; klade otevřené otázky a vybízí žáky k pojmenování cíle činnosti; vede žáky k plánování úkolů a postupů; zařazuje metody, při kterých docházejí k objevům, řešením a závěrům sami žáci; umožňuje, aby žáci v hodině pracovali s odbornou literaturou. Učitel podle potřeby žákům v činnostech pomáhá, pracuje s chybou žáka jako s příležitostí, jak ukázat cestu ke správnému řešení; dodává žákům sebedůvěru. </w:t>
      </w:r>
    </w:p>
    <w:p w:rsidR="00ED4929" w:rsidRDefault="00ED4929">
      <w:pPr>
        <w:pStyle w:val="Zkladntext"/>
        <w:tabs>
          <w:tab w:val="left" w:pos="1414"/>
        </w:tabs>
        <w:spacing w:after="0"/>
      </w:pPr>
    </w:p>
    <w:p w:rsidR="00ED4929" w:rsidRDefault="00ED4929">
      <w:pPr>
        <w:pStyle w:val="Zkladntext"/>
        <w:tabs>
          <w:tab w:val="left" w:pos="1414"/>
        </w:tabs>
        <w:spacing w:after="0"/>
        <w:rPr>
          <w:sz w:val="28"/>
          <w:szCs w:val="28"/>
        </w:rPr>
      </w:pPr>
      <w:r>
        <w:rPr>
          <w:b/>
          <w:bCs/>
          <w:sz w:val="28"/>
          <w:szCs w:val="28"/>
        </w:rPr>
        <w:t>Kompetence komunikativní</w:t>
      </w:r>
      <w:r>
        <w:rPr>
          <w:sz w:val="28"/>
          <w:szCs w:val="28"/>
        </w:rPr>
        <w:t xml:space="preserve"> </w:t>
      </w:r>
    </w:p>
    <w:p w:rsidR="00ED4929" w:rsidRDefault="00ED4929">
      <w:pPr>
        <w:pStyle w:val="Zkladntext"/>
        <w:tabs>
          <w:tab w:val="left" w:pos="1414"/>
        </w:tabs>
        <w:spacing w:after="0"/>
      </w:pPr>
    </w:p>
    <w:p w:rsidR="00ED4929" w:rsidRDefault="00ED4929">
      <w:pPr>
        <w:pStyle w:val="Zkladntext"/>
        <w:numPr>
          <w:ilvl w:val="0"/>
          <w:numId w:val="99"/>
        </w:numPr>
        <w:tabs>
          <w:tab w:val="left" w:pos="7174"/>
        </w:tabs>
        <w:spacing w:after="0"/>
        <w:rPr>
          <w:sz w:val="28"/>
          <w:szCs w:val="28"/>
        </w:rPr>
      </w:pPr>
      <w:r>
        <w:rPr>
          <w:sz w:val="28"/>
          <w:szCs w:val="28"/>
        </w:rPr>
        <w:t xml:space="preserve">žáci se učí přesnému a stručnému vyjadřování užíváním matematického jazyka včetně symboliky. Formuluje a řeší reálné situace pomocí rovnic. Učitel zadává úkoly způsobem, který umožňuje volbu různých postupů; vede žáky k užívání správné terminologie a symboliky; vede žáky k výstižnému, souvislému a kultivovanému projevu. </w:t>
      </w:r>
    </w:p>
    <w:p w:rsidR="00ED4929" w:rsidRDefault="00ED4929">
      <w:pPr>
        <w:pStyle w:val="Zkladntext"/>
        <w:tabs>
          <w:tab w:val="left" w:pos="9191"/>
        </w:tabs>
        <w:spacing w:after="0"/>
        <w:ind w:left="707" w:hanging="283"/>
      </w:pPr>
    </w:p>
    <w:p w:rsidR="00ED4929" w:rsidRDefault="00ED4929">
      <w:pPr>
        <w:pStyle w:val="Zkladntext"/>
        <w:tabs>
          <w:tab w:val="left" w:pos="1414"/>
        </w:tabs>
        <w:spacing w:after="0"/>
        <w:rPr>
          <w:sz w:val="28"/>
          <w:szCs w:val="28"/>
        </w:rPr>
      </w:pPr>
      <w:r>
        <w:rPr>
          <w:b/>
          <w:bCs/>
          <w:sz w:val="28"/>
          <w:szCs w:val="28"/>
        </w:rPr>
        <w:t>Kompetence sociální a personální</w:t>
      </w:r>
      <w:r>
        <w:rPr>
          <w:sz w:val="28"/>
          <w:szCs w:val="28"/>
        </w:rPr>
        <w:t xml:space="preserve"> </w:t>
      </w:r>
    </w:p>
    <w:p w:rsidR="00ED4929" w:rsidRDefault="00ED4929">
      <w:pPr>
        <w:pStyle w:val="Zkladntext"/>
        <w:tabs>
          <w:tab w:val="left" w:pos="1414"/>
        </w:tabs>
        <w:spacing w:after="0"/>
      </w:pPr>
    </w:p>
    <w:p w:rsidR="00ED4929" w:rsidRDefault="00ED4929">
      <w:pPr>
        <w:pStyle w:val="Zkladntext"/>
        <w:numPr>
          <w:ilvl w:val="0"/>
          <w:numId w:val="101"/>
        </w:numPr>
        <w:tabs>
          <w:tab w:val="left" w:pos="7174"/>
        </w:tabs>
        <w:spacing w:after="0"/>
        <w:rPr>
          <w:sz w:val="28"/>
          <w:szCs w:val="28"/>
        </w:rPr>
      </w:pPr>
      <w:r>
        <w:rPr>
          <w:sz w:val="28"/>
          <w:szCs w:val="28"/>
        </w:rPr>
        <w:t xml:space="preserve">žáci jsou vedeni ke kritickému usuzování, srozumitelné a věcné argumentaci prostřednictvím řešení matematických problémů, ke kolegiální radě a způsobem, který jim umožňuje vnímat vlastní pokrok. </w:t>
      </w:r>
    </w:p>
    <w:p w:rsidR="00ED4929" w:rsidRDefault="00ED4929">
      <w:pPr>
        <w:pStyle w:val="Zkladntext"/>
        <w:tabs>
          <w:tab w:val="left" w:pos="1414"/>
        </w:tabs>
        <w:spacing w:after="0"/>
      </w:pPr>
    </w:p>
    <w:p w:rsidR="00ED4929" w:rsidRDefault="00ED4929">
      <w:pPr>
        <w:pStyle w:val="Zkladntext"/>
        <w:tabs>
          <w:tab w:val="left" w:pos="1414"/>
        </w:tabs>
        <w:spacing w:after="0"/>
      </w:pPr>
    </w:p>
    <w:p w:rsidR="00ED4929" w:rsidRDefault="00ED4929">
      <w:pPr>
        <w:pStyle w:val="Zkladntext"/>
        <w:tabs>
          <w:tab w:val="left" w:pos="1414"/>
        </w:tabs>
        <w:spacing w:after="0"/>
        <w:rPr>
          <w:b/>
          <w:bCs/>
          <w:sz w:val="28"/>
          <w:szCs w:val="28"/>
        </w:rPr>
      </w:pPr>
    </w:p>
    <w:p w:rsidR="00ED4929" w:rsidRDefault="00ED4929">
      <w:pPr>
        <w:pStyle w:val="Zkladntext"/>
        <w:tabs>
          <w:tab w:val="left" w:pos="1414"/>
        </w:tabs>
        <w:spacing w:after="0"/>
        <w:rPr>
          <w:b/>
          <w:bCs/>
          <w:sz w:val="28"/>
          <w:szCs w:val="28"/>
        </w:rPr>
      </w:pPr>
    </w:p>
    <w:p w:rsidR="00ED4929" w:rsidRDefault="00ED4929">
      <w:pPr>
        <w:pStyle w:val="Zkladntext"/>
        <w:tabs>
          <w:tab w:val="left" w:pos="1414"/>
        </w:tabs>
        <w:spacing w:after="0"/>
        <w:rPr>
          <w:b/>
          <w:bCs/>
          <w:sz w:val="28"/>
          <w:szCs w:val="28"/>
        </w:rPr>
      </w:pPr>
    </w:p>
    <w:p w:rsidR="00ED4929" w:rsidRDefault="00ED4929">
      <w:pPr>
        <w:pStyle w:val="Zkladntext"/>
        <w:tabs>
          <w:tab w:val="left" w:pos="1414"/>
        </w:tabs>
        <w:spacing w:after="0"/>
        <w:rPr>
          <w:b/>
          <w:bCs/>
          <w:sz w:val="28"/>
          <w:szCs w:val="28"/>
        </w:rPr>
      </w:pPr>
    </w:p>
    <w:p w:rsidR="00ED4929" w:rsidRDefault="00ED4929">
      <w:pPr>
        <w:pStyle w:val="Zkladntext"/>
        <w:tabs>
          <w:tab w:val="left" w:pos="1414"/>
        </w:tabs>
        <w:spacing w:after="0"/>
        <w:rPr>
          <w:b/>
          <w:bCs/>
          <w:sz w:val="28"/>
          <w:szCs w:val="28"/>
        </w:rPr>
      </w:pPr>
    </w:p>
    <w:p w:rsidR="00ED4929" w:rsidRDefault="00ED4929">
      <w:pPr>
        <w:pStyle w:val="Zkladntext"/>
        <w:tabs>
          <w:tab w:val="left" w:pos="1414"/>
        </w:tabs>
        <w:spacing w:after="0"/>
        <w:rPr>
          <w:b/>
          <w:bCs/>
          <w:sz w:val="28"/>
          <w:szCs w:val="28"/>
        </w:rPr>
      </w:pPr>
    </w:p>
    <w:p w:rsidR="00ED4929" w:rsidRDefault="00ED4929">
      <w:pPr>
        <w:pStyle w:val="Zkladntext"/>
        <w:tabs>
          <w:tab w:val="left" w:pos="1414"/>
        </w:tabs>
        <w:spacing w:after="0"/>
        <w:rPr>
          <w:b/>
          <w:bCs/>
          <w:sz w:val="28"/>
          <w:szCs w:val="28"/>
        </w:rPr>
      </w:pPr>
    </w:p>
    <w:p w:rsidR="00ED4929" w:rsidRDefault="00ED4929">
      <w:pPr>
        <w:pStyle w:val="Zkladntext"/>
        <w:tabs>
          <w:tab w:val="left" w:pos="1414"/>
        </w:tabs>
        <w:spacing w:after="0"/>
        <w:rPr>
          <w:sz w:val="28"/>
          <w:szCs w:val="28"/>
        </w:rPr>
      </w:pPr>
      <w:r>
        <w:rPr>
          <w:b/>
          <w:bCs/>
          <w:sz w:val="28"/>
          <w:szCs w:val="28"/>
        </w:rPr>
        <w:t>Kompetence občanská</w:t>
      </w:r>
      <w:r>
        <w:rPr>
          <w:sz w:val="28"/>
          <w:szCs w:val="28"/>
        </w:rPr>
        <w:t xml:space="preserve"> </w:t>
      </w:r>
    </w:p>
    <w:p w:rsidR="00ED4929" w:rsidRDefault="00ED4929">
      <w:pPr>
        <w:pStyle w:val="Zkladntext"/>
        <w:tabs>
          <w:tab w:val="left" w:pos="1414"/>
        </w:tabs>
        <w:spacing w:after="0"/>
      </w:pPr>
    </w:p>
    <w:p w:rsidR="00ED4929" w:rsidRDefault="00ED4929">
      <w:pPr>
        <w:pStyle w:val="Zkladntext"/>
        <w:numPr>
          <w:ilvl w:val="0"/>
          <w:numId w:val="100"/>
        </w:numPr>
        <w:tabs>
          <w:tab w:val="left" w:pos="7174"/>
        </w:tabs>
        <w:spacing w:after="0"/>
        <w:rPr>
          <w:sz w:val="28"/>
          <w:szCs w:val="28"/>
        </w:rPr>
      </w:pPr>
      <w:r>
        <w:rPr>
          <w:sz w:val="28"/>
          <w:szCs w:val="28"/>
        </w:rPr>
        <w:t xml:space="preserve">při zpracování informací jsou žáci vedeni ke kritickému myšlení nad obsahy sdělení, učí se hodnotit svoji práci a práci ostatních, jsou vedeni k ohleduplnosti a taktu, učí se vnímat složitosti světa. Učitel podle potřeby žákům v činnostech pomáhá a umožňuje jim, aby na základě jasných kritérií hodnotili své činnosti nebo výsledky. </w:t>
      </w:r>
    </w:p>
    <w:p w:rsidR="00ED4929" w:rsidRDefault="00ED4929">
      <w:pPr>
        <w:pStyle w:val="Zkladntext"/>
        <w:tabs>
          <w:tab w:val="left" w:pos="1414"/>
        </w:tabs>
      </w:pPr>
    </w:p>
    <w:p w:rsidR="00ED4929" w:rsidRDefault="00ED4929">
      <w:pPr>
        <w:pStyle w:val="Zkladntext"/>
        <w:tabs>
          <w:tab w:val="left" w:pos="1414"/>
        </w:tabs>
        <w:rPr>
          <w:sz w:val="28"/>
          <w:szCs w:val="28"/>
        </w:rPr>
      </w:pPr>
      <w:r>
        <w:rPr>
          <w:b/>
          <w:bCs/>
          <w:sz w:val="28"/>
          <w:szCs w:val="28"/>
        </w:rPr>
        <w:t>Kompetence pracovní</w:t>
      </w:r>
      <w:r>
        <w:rPr>
          <w:sz w:val="28"/>
          <w:szCs w:val="28"/>
        </w:rPr>
        <w:t xml:space="preserve"> </w:t>
      </w:r>
    </w:p>
    <w:p w:rsidR="00ED4929" w:rsidRDefault="00ED4929">
      <w:pPr>
        <w:pStyle w:val="Zkladntext"/>
        <w:tabs>
          <w:tab w:val="left" w:pos="1414"/>
        </w:tabs>
      </w:pPr>
    </w:p>
    <w:p w:rsidR="00ED4929" w:rsidRDefault="00ED4929">
      <w:pPr>
        <w:pStyle w:val="Zkladntext"/>
        <w:numPr>
          <w:ilvl w:val="0"/>
          <w:numId w:val="102"/>
        </w:numPr>
        <w:tabs>
          <w:tab w:val="left" w:pos="7174"/>
        </w:tabs>
        <w:rPr>
          <w:sz w:val="28"/>
          <w:szCs w:val="28"/>
        </w:rPr>
      </w:pPr>
      <w:r>
        <w:rPr>
          <w:sz w:val="28"/>
          <w:szCs w:val="28"/>
        </w:rPr>
        <w:t xml:space="preserve">žáci jsou vedeni k vytváření zásoby matematických nástrojů pro řešení </w:t>
      </w:r>
      <w:r>
        <w:rPr>
          <w:sz w:val="28"/>
          <w:szCs w:val="28"/>
        </w:rPr>
        <w:lastRenderedPageBreak/>
        <w:t xml:space="preserve">reálných situací v životě, učí se využívat matematické poznatky a dovednosti v praktických činnostech. Pro žáky s SPU jsou k dispozici vhodně přizpůsobené pracovní materiály. </w:t>
      </w:r>
    </w:p>
    <w:p w:rsidR="00ED4929" w:rsidRDefault="00ED4929">
      <w:pPr>
        <w:pStyle w:val="Zkladntext"/>
        <w:tabs>
          <w:tab w:val="left" w:pos="1414"/>
        </w:tabs>
      </w:pPr>
    </w:p>
    <w:p w:rsidR="00ED4929" w:rsidRDefault="00ED4929">
      <w:pPr>
        <w:pStyle w:val="Zkladntext"/>
        <w:jc w:val="center"/>
        <w:rPr>
          <w:b/>
          <w:bCs/>
          <w:sz w:val="32"/>
          <w:szCs w:val="32"/>
        </w:rPr>
      </w:pPr>
    </w:p>
    <w:p w:rsidR="00ED4929" w:rsidRDefault="00ED4929">
      <w:pPr>
        <w:pStyle w:val="Zkladntext"/>
        <w:jc w:val="center"/>
        <w:rPr>
          <w:b/>
          <w:bCs/>
          <w:sz w:val="32"/>
          <w:szCs w:val="32"/>
        </w:rPr>
      </w:pPr>
    </w:p>
    <w:p w:rsidR="00ED4929" w:rsidRDefault="00ED4929">
      <w:pPr>
        <w:pStyle w:val="Zkladntext"/>
        <w:jc w:val="center"/>
        <w:rPr>
          <w:b/>
          <w:bCs/>
          <w:sz w:val="32"/>
          <w:szCs w:val="32"/>
        </w:rPr>
      </w:pPr>
      <w:r>
        <w:rPr>
          <w:b/>
          <w:bCs/>
          <w:sz w:val="32"/>
          <w:szCs w:val="32"/>
        </w:rPr>
        <w:t>Vzdělávací obsah vyučovacího předmětu</w:t>
      </w:r>
    </w:p>
    <w:tbl>
      <w:tblPr>
        <w:tblW w:w="0" w:type="auto"/>
        <w:tblInd w:w="55" w:type="dxa"/>
        <w:tblLayout w:type="fixed"/>
        <w:tblCellMar>
          <w:top w:w="55" w:type="dxa"/>
          <w:left w:w="55" w:type="dxa"/>
          <w:bottom w:w="55" w:type="dxa"/>
          <w:right w:w="55" w:type="dxa"/>
        </w:tblCellMar>
        <w:tblLook w:val="0000"/>
      </w:tblPr>
      <w:tblGrid>
        <w:gridCol w:w="3023"/>
        <w:gridCol w:w="3764"/>
        <w:gridCol w:w="2308"/>
      </w:tblGrid>
      <w:tr w:rsidR="00ED4929">
        <w:tc>
          <w:tcPr>
            <w:tcW w:w="909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Matematika</w:t>
            </w:r>
          </w:p>
        </w:tc>
      </w:tr>
      <w:tr w:rsidR="00ED4929">
        <w:tc>
          <w:tcPr>
            <w:tcW w:w="909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1.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308"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21"/>
              </w:numPr>
              <w:snapToGrid w:val="0"/>
              <w:spacing w:before="280"/>
              <w:rPr>
                <w:sz w:val="28"/>
                <w:szCs w:val="28"/>
              </w:rPr>
            </w:pPr>
            <w:r>
              <w:rPr>
                <w:sz w:val="28"/>
                <w:szCs w:val="28"/>
              </w:rPr>
              <w:t xml:space="preserve">dokáže počítat prvky konkrétního souboru do 20 (včetně) </w:t>
            </w:r>
          </w:p>
          <w:p w:rsidR="00ED4929" w:rsidRDefault="00ED4929">
            <w:pPr>
              <w:numPr>
                <w:ilvl w:val="0"/>
                <w:numId w:val="21"/>
              </w:numPr>
              <w:rPr>
                <w:sz w:val="28"/>
                <w:szCs w:val="28"/>
              </w:rPr>
            </w:pPr>
            <w:r>
              <w:rPr>
                <w:sz w:val="28"/>
                <w:szCs w:val="28"/>
              </w:rPr>
              <w:t xml:space="preserve">vytváří konkrétní soubor s daným počtem prvků do 20  </w:t>
            </w:r>
          </w:p>
          <w:p w:rsidR="00ED4929" w:rsidRDefault="00ED4929">
            <w:pPr>
              <w:numPr>
                <w:ilvl w:val="0"/>
                <w:numId w:val="21"/>
              </w:numPr>
              <w:rPr>
                <w:sz w:val="28"/>
                <w:szCs w:val="28"/>
              </w:rPr>
            </w:pPr>
            <w:r>
              <w:rPr>
                <w:sz w:val="28"/>
                <w:szCs w:val="28"/>
              </w:rPr>
              <w:t xml:space="preserve">čte a zapisuje čísla od 0 do 20 </w:t>
            </w:r>
          </w:p>
          <w:p w:rsidR="00ED4929" w:rsidRDefault="00ED4929">
            <w:pPr>
              <w:numPr>
                <w:ilvl w:val="0"/>
                <w:numId w:val="21"/>
              </w:numPr>
              <w:rPr>
                <w:sz w:val="28"/>
                <w:szCs w:val="28"/>
              </w:rPr>
            </w:pPr>
            <w:r>
              <w:rPr>
                <w:sz w:val="28"/>
                <w:szCs w:val="28"/>
              </w:rPr>
              <w:t xml:space="preserve">sčítá a odčítá v oboru do 10, v oboru do 20 bez přechodu přes desítku </w:t>
            </w:r>
          </w:p>
          <w:p w:rsidR="00ED4929" w:rsidRDefault="00ED4929">
            <w:pPr>
              <w:numPr>
                <w:ilvl w:val="0"/>
                <w:numId w:val="21"/>
              </w:numPr>
              <w:rPr>
                <w:sz w:val="28"/>
                <w:szCs w:val="28"/>
              </w:rPr>
            </w:pPr>
            <w:r>
              <w:rPr>
                <w:sz w:val="28"/>
                <w:szCs w:val="28"/>
              </w:rPr>
              <w:t xml:space="preserve">používá sčítání a odčítání při řešení slovních úloh, praktických situací </w:t>
            </w:r>
          </w:p>
          <w:p w:rsidR="00ED4929" w:rsidRDefault="00ED4929">
            <w:pPr>
              <w:numPr>
                <w:ilvl w:val="0"/>
                <w:numId w:val="21"/>
              </w:numPr>
              <w:rPr>
                <w:sz w:val="28"/>
                <w:szCs w:val="28"/>
              </w:rPr>
            </w:pPr>
            <w:r>
              <w:rPr>
                <w:sz w:val="28"/>
                <w:szCs w:val="28"/>
              </w:rPr>
              <w:t xml:space="preserve">řeší slovní úlohy pomocí porovnávání čísel v oboru do 20 </w:t>
            </w:r>
          </w:p>
          <w:p w:rsidR="00ED4929" w:rsidRDefault="00ED4929">
            <w:pPr>
              <w:numPr>
                <w:ilvl w:val="0"/>
                <w:numId w:val="21"/>
              </w:numPr>
              <w:spacing w:after="280"/>
              <w:rPr>
                <w:sz w:val="28"/>
                <w:szCs w:val="28"/>
              </w:rPr>
            </w:pPr>
            <w:r>
              <w:rPr>
                <w:sz w:val="28"/>
                <w:szCs w:val="28"/>
              </w:rPr>
              <w:t xml:space="preserve">řeší slovní úlohy vedoucí ke vztahům o n-více o n-méně v souboru do 20 </w:t>
            </w:r>
          </w:p>
          <w:p w:rsidR="00ED4929" w:rsidRDefault="00ED4929">
            <w:pPr>
              <w:spacing w:after="280"/>
              <w:rPr>
                <w:sz w:val="28"/>
                <w:szCs w:val="28"/>
              </w:rPr>
            </w:pPr>
            <w:r>
              <w:rPr>
                <w:sz w:val="28"/>
                <w:szCs w:val="28"/>
                <w:u w:val="single"/>
              </w:rPr>
              <w:lastRenderedPageBreak/>
              <w:t>Geometrie</w:t>
            </w:r>
            <w:r>
              <w:rPr>
                <w:sz w:val="28"/>
                <w:szCs w:val="28"/>
              </w:rPr>
              <w:t>:</w:t>
            </w:r>
          </w:p>
          <w:p w:rsidR="00ED4929" w:rsidRDefault="00ED4929">
            <w:pPr>
              <w:numPr>
                <w:ilvl w:val="0"/>
                <w:numId w:val="22"/>
              </w:numPr>
              <w:spacing w:before="280"/>
              <w:rPr>
                <w:sz w:val="28"/>
                <w:szCs w:val="28"/>
              </w:rPr>
            </w:pPr>
            <w:r>
              <w:rPr>
                <w:sz w:val="28"/>
                <w:szCs w:val="28"/>
              </w:rPr>
              <w:t xml:space="preserve">orientuje se v prostoru ( vpravo, vlevo, před, za) </w:t>
            </w:r>
          </w:p>
          <w:p w:rsidR="00ED4929" w:rsidRDefault="00ED4929">
            <w:pPr>
              <w:numPr>
                <w:ilvl w:val="0"/>
                <w:numId w:val="22"/>
              </w:numPr>
              <w:spacing w:after="280"/>
              <w:rPr>
                <w:sz w:val="28"/>
                <w:szCs w:val="28"/>
              </w:rPr>
            </w:pPr>
            <w:r>
              <w:rPr>
                <w:sz w:val="28"/>
                <w:szCs w:val="28"/>
              </w:rPr>
              <w:t xml:space="preserve">rozezná geometrické útvary – čtverec, obdélník, trojúhelník,kruh, krychle, kvádr, válec, koule </w:t>
            </w:r>
          </w:p>
        </w:tc>
        <w:tc>
          <w:tcPr>
            <w:tcW w:w="3764" w:type="dxa"/>
            <w:tcBorders>
              <w:left w:val="single" w:sz="2" w:space="0" w:color="000000"/>
              <w:bottom w:val="single" w:sz="2" w:space="0" w:color="000000"/>
            </w:tcBorders>
          </w:tcPr>
          <w:p w:rsidR="00ED4929" w:rsidRDefault="00ED4929">
            <w:pPr>
              <w:pStyle w:val="Obsahtabulky"/>
              <w:numPr>
                <w:ilvl w:val="0"/>
                <w:numId w:val="22"/>
              </w:numPr>
              <w:snapToGrid w:val="0"/>
              <w:rPr>
                <w:sz w:val="28"/>
                <w:szCs w:val="28"/>
              </w:rPr>
            </w:pPr>
            <w:r>
              <w:rPr>
                <w:sz w:val="28"/>
                <w:szCs w:val="28"/>
              </w:rPr>
              <w:lastRenderedPageBreak/>
              <w:t>Čísla a početní operace, počítání do 20</w:t>
            </w:r>
          </w:p>
          <w:p w:rsidR="00ED4929" w:rsidRDefault="00ED4929">
            <w:pPr>
              <w:pStyle w:val="Obsahtabulky"/>
              <w:rPr>
                <w:sz w:val="28"/>
                <w:szCs w:val="28"/>
              </w:rPr>
            </w:pPr>
          </w:p>
          <w:p w:rsidR="00ED4929" w:rsidRDefault="00ED4929">
            <w:pPr>
              <w:pStyle w:val="Obsahtabulky"/>
              <w:numPr>
                <w:ilvl w:val="0"/>
                <w:numId w:val="22"/>
              </w:numPr>
              <w:rPr>
                <w:sz w:val="28"/>
                <w:szCs w:val="28"/>
              </w:rPr>
            </w:pPr>
            <w:r>
              <w:rPr>
                <w:sz w:val="28"/>
                <w:szCs w:val="28"/>
              </w:rPr>
              <w:t>Vytváření představ o jednotlivých číslech na základě názoru Přirozená čísla 1-5, 6-10, 10-20 Určování čísel v řadě do 10, do 20. Pojmy před, za, hned před, hned za, postavení čísla v číselné řadě. Počítání a určování předmětů v daném souboru.</w:t>
            </w:r>
          </w:p>
          <w:p w:rsidR="00ED4929" w:rsidRDefault="00ED4929">
            <w:pPr>
              <w:pStyle w:val="Obsahtabulky"/>
            </w:pPr>
          </w:p>
          <w:p w:rsidR="00ED4929" w:rsidRDefault="00ED4929">
            <w:pPr>
              <w:pStyle w:val="Obsahtabulky"/>
              <w:numPr>
                <w:ilvl w:val="0"/>
                <w:numId w:val="22"/>
              </w:numPr>
              <w:rPr>
                <w:sz w:val="28"/>
                <w:szCs w:val="28"/>
              </w:rPr>
            </w:pPr>
            <w:r>
              <w:rPr>
                <w:sz w:val="28"/>
                <w:szCs w:val="28"/>
              </w:rPr>
              <w:t>Využívání názorných pomůcek: dominové karty, kostky, počitadlo apod. Porovnávání čísel v daném oboru a využívání matematických znaků a symbolů. Psaní jednotlivých čísel 0 – 20.</w:t>
            </w:r>
          </w:p>
          <w:p w:rsidR="00ED4929" w:rsidRDefault="00ED4929">
            <w:pPr>
              <w:pStyle w:val="Obsahtabulky"/>
              <w:rPr>
                <w:sz w:val="28"/>
                <w:szCs w:val="28"/>
              </w:rPr>
            </w:pPr>
          </w:p>
          <w:p w:rsidR="00ED4929" w:rsidRDefault="00ED4929">
            <w:pPr>
              <w:pStyle w:val="Obsahtabulky"/>
              <w:numPr>
                <w:ilvl w:val="0"/>
                <w:numId w:val="22"/>
              </w:numPr>
              <w:rPr>
                <w:sz w:val="28"/>
                <w:szCs w:val="28"/>
              </w:rPr>
            </w:pPr>
            <w:r>
              <w:rPr>
                <w:sz w:val="28"/>
                <w:szCs w:val="28"/>
              </w:rPr>
              <w:t>Číselná osa, znázorňování čísel. Určování čísel na číselné ose. Porovnávání čísel pomocí číselné osy. Sčítání, odčítání čísel pomocí číselné osy.</w:t>
            </w:r>
          </w:p>
          <w:p w:rsidR="00ED4929" w:rsidRDefault="00ED4929">
            <w:pPr>
              <w:pStyle w:val="Obsahtabulky"/>
              <w:rPr>
                <w:sz w:val="28"/>
                <w:szCs w:val="28"/>
              </w:rPr>
            </w:pPr>
          </w:p>
          <w:p w:rsidR="00ED4929" w:rsidRDefault="00ED4929">
            <w:pPr>
              <w:pStyle w:val="Obsahtabulky"/>
              <w:numPr>
                <w:ilvl w:val="0"/>
                <w:numId w:val="22"/>
              </w:numPr>
              <w:rPr>
                <w:sz w:val="28"/>
                <w:szCs w:val="28"/>
              </w:rPr>
            </w:pPr>
            <w:r>
              <w:rPr>
                <w:sz w:val="28"/>
                <w:szCs w:val="28"/>
              </w:rPr>
              <w:lastRenderedPageBreak/>
              <w:t>Vyvození +, - na názorných příkladech. Sčítání, odčítání do 5, do 10. Zápis příkladů, čtení, řešení písemně i zpaměti. Využívání početních situací v praktických činnostech. Práce ve skupině, postavení členů ve skupině.</w:t>
            </w:r>
          </w:p>
          <w:p w:rsidR="00ED4929" w:rsidRDefault="00ED4929">
            <w:pPr>
              <w:pStyle w:val="Obsahtabulky"/>
              <w:rPr>
                <w:sz w:val="28"/>
                <w:szCs w:val="28"/>
              </w:rPr>
            </w:pPr>
          </w:p>
          <w:p w:rsidR="00ED4929" w:rsidRDefault="00ED4929">
            <w:pPr>
              <w:pStyle w:val="Obsahtabulky"/>
              <w:numPr>
                <w:ilvl w:val="0"/>
                <w:numId w:val="22"/>
              </w:numPr>
              <w:rPr>
                <w:sz w:val="28"/>
                <w:szCs w:val="28"/>
              </w:rPr>
            </w:pPr>
            <w:r>
              <w:rPr>
                <w:sz w:val="28"/>
                <w:szCs w:val="28"/>
              </w:rPr>
              <w:t>Závislosti a práce s daty</w:t>
            </w:r>
          </w:p>
          <w:p w:rsidR="00ED4929" w:rsidRDefault="00ED4929">
            <w:pPr>
              <w:pStyle w:val="Obsahtabulky"/>
              <w:rPr>
                <w:sz w:val="28"/>
                <w:szCs w:val="28"/>
              </w:rPr>
            </w:pPr>
          </w:p>
          <w:p w:rsidR="00ED4929" w:rsidRDefault="00ED4929">
            <w:pPr>
              <w:pStyle w:val="Obsahtabulky"/>
              <w:numPr>
                <w:ilvl w:val="0"/>
                <w:numId w:val="22"/>
              </w:numPr>
              <w:rPr>
                <w:sz w:val="28"/>
                <w:szCs w:val="28"/>
              </w:rPr>
            </w:pPr>
            <w:r>
              <w:rPr>
                <w:sz w:val="28"/>
                <w:szCs w:val="28"/>
              </w:rPr>
              <w:t>Orientace v čase, propojení s prvoukou. Určování časové jednotky – hodina v průběhu dne a noci, časový údaj – den, měsíc, rok. Čtení s porozuměním, řešení slovních úloh. Určení data a zápis – číselně, slovně. Střídání ročních dob, měření teplot, porovnávání výsledků měření. Čtení jednoduchých tabulek. Vztahy o několik více, méně. Číslovky řadové.</w:t>
            </w:r>
          </w:p>
          <w:p w:rsidR="00ED4929" w:rsidRDefault="00ED4929">
            <w:pPr>
              <w:pStyle w:val="Obsahtabulky"/>
              <w:rPr>
                <w:sz w:val="28"/>
                <w:szCs w:val="28"/>
              </w:rPr>
            </w:pPr>
          </w:p>
          <w:p w:rsidR="00ED4929" w:rsidRDefault="00ED4929">
            <w:pPr>
              <w:pStyle w:val="Obsahtabulky"/>
              <w:numPr>
                <w:ilvl w:val="0"/>
                <w:numId w:val="22"/>
              </w:numPr>
              <w:rPr>
                <w:sz w:val="28"/>
                <w:szCs w:val="28"/>
              </w:rPr>
            </w:pPr>
            <w:r>
              <w:rPr>
                <w:sz w:val="28"/>
                <w:szCs w:val="28"/>
              </w:rPr>
              <w:t>Geometrie</w:t>
            </w:r>
          </w:p>
          <w:p w:rsidR="00ED4929" w:rsidRDefault="00ED4929">
            <w:pPr>
              <w:pStyle w:val="Obsahtabulky"/>
              <w:rPr>
                <w:sz w:val="28"/>
                <w:szCs w:val="28"/>
              </w:rPr>
            </w:pPr>
            <w:r>
              <w:rPr>
                <w:sz w:val="28"/>
                <w:szCs w:val="28"/>
              </w:rPr>
              <w:t>Základní útvary – čtverec, obdélník, trojúhelník, kružnice. Rovinné útvary: krychle, kvádr, koule, jehlan. Stavebnice určování rovinných útvarů – kvádr, krychle...</w:t>
            </w:r>
          </w:p>
          <w:p w:rsidR="00ED4929" w:rsidRDefault="00ED4929">
            <w:pPr>
              <w:pStyle w:val="Obsahtabulky"/>
              <w:snapToGrid w:val="0"/>
              <w:rPr>
                <w:sz w:val="28"/>
                <w:szCs w:val="28"/>
              </w:rPr>
            </w:pPr>
            <w:r>
              <w:rPr>
                <w:sz w:val="28"/>
                <w:szCs w:val="28"/>
              </w:rPr>
              <w:t>Modelování rovinných útvarů, vyhledávání ve svém okolí, použití stavebnic, vytváření stavebních celků.</w:t>
            </w:r>
          </w:p>
        </w:tc>
        <w:tc>
          <w:tcPr>
            <w:tcW w:w="2308" w:type="dxa"/>
            <w:tcBorders>
              <w:left w:val="single" w:sz="2" w:space="0" w:color="000000"/>
              <w:bottom w:val="single" w:sz="2" w:space="0" w:color="000000"/>
              <w:right w:val="single" w:sz="2" w:space="0" w:color="000000"/>
            </w:tcBorders>
          </w:tcPr>
          <w:p w:rsidR="00ED4929" w:rsidRPr="00720EBE" w:rsidRDefault="00ED4929">
            <w:pPr>
              <w:numPr>
                <w:ilvl w:val="0"/>
                <w:numId w:val="23"/>
              </w:numPr>
              <w:snapToGrid w:val="0"/>
              <w:spacing w:before="280"/>
              <w:rPr>
                <w:sz w:val="28"/>
                <w:szCs w:val="28"/>
              </w:rPr>
            </w:pPr>
            <w:r w:rsidRPr="00720EBE">
              <w:rPr>
                <w:sz w:val="28"/>
                <w:szCs w:val="28"/>
              </w:rPr>
              <w:lastRenderedPageBreak/>
              <w:t xml:space="preserve">sčítání a odčítání v oboru do 20 s přechodem přes  desítku </w:t>
            </w:r>
          </w:p>
          <w:p w:rsidR="00ED4929" w:rsidRDefault="00ED4929">
            <w:pPr>
              <w:numPr>
                <w:ilvl w:val="0"/>
                <w:numId w:val="23"/>
              </w:numPr>
              <w:spacing w:after="280"/>
              <w:rPr>
                <w:sz w:val="28"/>
                <w:szCs w:val="28"/>
              </w:rPr>
            </w:pPr>
            <w:r w:rsidRPr="00720EBE">
              <w:rPr>
                <w:sz w:val="28"/>
                <w:szCs w:val="28"/>
              </w:rPr>
              <w:t>řešení složitějších slovních úloh v oboru do 20</w:t>
            </w:r>
            <w:r>
              <w:rPr>
                <w:sz w:val="28"/>
                <w:szCs w:val="28"/>
              </w:rPr>
              <w:t xml:space="preserve"> </w:t>
            </w:r>
          </w:p>
          <w:p w:rsidR="00ED4929" w:rsidRDefault="00ED4929" w:rsidP="008F2166">
            <w:pPr>
              <w:rPr>
                <w:sz w:val="28"/>
                <w:szCs w:val="28"/>
              </w:rPr>
            </w:pPr>
          </w:p>
          <w:p w:rsidR="00ED4929" w:rsidRDefault="00ED4929" w:rsidP="008F2166">
            <w:pPr>
              <w:rPr>
                <w:sz w:val="28"/>
                <w:szCs w:val="28"/>
              </w:rPr>
            </w:pPr>
            <w:r>
              <w:rPr>
                <w:sz w:val="28"/>
                <w:szCs w:val="28"/>
              </w:rPr>
              <w:t>Didaktické hry – nakupujeme a prodáváme</w:t>
            </w: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r>
              <w:rPr>
                <w:sz w:val="28"/>
                <w:szCs w:val="28"/>
              </w:rPr>
              <w:t>Složitější slovní úlohy- praktické příklady ze života žáků</w:t>
            </w: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p>
          <w:p w:rsidR="00ED4929" w:rsidRDefault="00ED4929" w:rsidP="008F2166">
            <w:pPr>
              <w:rPr>
                <w:sz w:val="28"/>
                <w:szCs w:val="28"/>
              </w:rPr>
            </w:pPr>
            <w:r>
              <w:rPr>
                <w:sz w:val="28"/>
                <w:szCs w:val="28"/>
              </w:rPr>
              <w:t>Orientace v prostoru – vlevo, vpravo, pod, nad , hned před, hned za – didaktické využití pohádky – O velké řepě, Budka…</w:t>
            </w: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Pr="009214E2" w:rsidRDefault="00ED4929" w:rsidP="009214E2">
            <w:pPr>
              <w:rPr>
                <w:sz w:val="28"/>
                <w:szCs w:val="28"/>
              </w:rPr>
            </w:pPr>
            <w:r>
              <w:rPr>
                <w:sz w:val="28"/>
                <w:szCs w:val="28"/>
              </w:rPr>
              <w:t>Geometrické tvary okolo nás a jejich využití v praxi</w:t>
            </w:r>
          </w:p>
        </w:tc>
      </w:tr>
    </w:tbl>
    <w:p w:rsidR="00ED4929" w:rsidRDefault="00ED4929"/>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p>
    <w:p w:rsidR="00ED4929" w:rsidRDefault="00ED4929">
      <w:pPr>
        <w:rPr>
          <w:sz w:val="28"/>
          <w:szCs w:val="28"/>
        </w:rPr>
      </w:pPr>
    </w:p>
    <w:tbl>
      <w:tblPr>
        <w:tblW w:w="0" w:type="auto"/>
        <w:tblInd w:w="55" w:type="dxa"/>
        <w:tblLayout w:type="fixed"/>
        <w:tblCellMar>
          <w:top w:w="55" w:type="dxa"/>
          <w:left w:w="55" w:type="dxa"/>
          <w:bottom w:w="55" w:type="dxa"/>
          <w:right w:w="55" w:type="dxa"/>
        </w:tblCellMar>
        <w:tblLook w:val="0000"/>
      </w:tblPr>
      <w:tblGrid>
        <w:gridCol w:w="3012"/>
        <w:gridCol w:w="3750"/>
        <w:gridCol w:w="2873"/>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Matematika</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2. ročník</w:t>
            </w:r>
          </w:p>
        </w:tc>
      </w:tr>
      <w:tr w:rsidR="00ED4929">
        <w:tc>
          <w:tcPr>
            <w:tcW w:w="301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50"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73"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12" w:type="dxa"/>
            <w:tcBorders>
              <w:left w:val="single" w:sz="2" w:space="0" w:color="000000"/>
              <w:bottom w:val="single" w:sz="2" w:space="0" w:color="000000"/>
            </w:tcBorders>
          </w:tcPr>
          <w:p w:rsidR="00ED4929" w:rsidRDefault="00ED4929">
            <w:pPr>
              <w:numPr>
                <w:ilvl w:val="0"/>
                <w:numId w:val="24"/>
              </w:numPr>
              <w:snapToGrid w:val="0"/>
              <w:spacing w:before="280"/>
              <w:rPr>
                <w:sz w:val="28"/>
                <w:szCs w:val="28"/>
              </w:rPr>
            </w:pPr>
            <w:r>
              <w:rPr>
                <w:sz w:val="28"/>
                <w:szCs w:val="28"/>
              </w:rPr>
              <w:t xml:space="preserve">sčítá a odčítá v oboru do 20 s přechodem přes desítku </w:t>
            </w:r>
          </w:p>
          <w:p w:rsidR="00ED4929" w:rsidRDefault="00ED4929">
            <w:pPr>
              <w:numPr>
                <w:ilvl w:val="0"/>
                <w:numId w:val="24"/>
              </w:numPr>
              <w:rPr>
                <w:sz w:val="28"/>
                <w:szCs w:val="28"/>
              </w:rPr>
            </w:pPr>
            <w:r>
              <w:rPr>
                <w:sz w:val="28"/>
                <w:szCs w:val="28"/>
              </w:rPr>
              <w:t xml:space="preserve">spočítá prvky daného konkrétního souboru do 100, dokáže vytvořit soubory s daným počtem prvků do 100 (peníze, počítadlo, osa) </w:t>
            </w:r>
          </w:p>
          <w:p w:rsidR="00ED4929" w:rsidRDefault="00ED4929">
            <w:pPr>
              <w:numPr>
                <w:ilvl w:val="0"/>
                <w:numId w:val="24"/>
              </w:numPr>
              <w:rPr>
                <w:sz w:val="28"/>
                <w:szCs w:val="28"/>
              </w:rPr>
            </w:pPr>
            <w:r>
              <w:rPr>
                <w:sz w:val="28"/>
                <w:szCs w:val="28"/>
              </w:rPr>
              <w:t xml:space="preserve">porovnává čísla v oboru do 100, vztahy mezi nimi zapíše pomocí symbolů , řeší slovní úlohy vedoucí k porovnávání čísel v oboru do 100 </w:t>
            </w:r>
          </w:p>
          <w:p w:rsidR="00ED4929" w:rsidRDefault="00ED4929">
            <w:pPr>
              <w:numPr>
                <w:ilvl w:val="0"/>
                <w:numId w:val="24"/>
              </w:numPr>
              <w:rPr>
                <w:sz w:val="28"/>
                <w:szCs w:val="28"/>
              </w:rPr>
            </w:pPr>
            <w:r>
              <w:rPr>
                <w:sz w:val="28"/>
                <w:szCs w:val="28"/>
              </w:rPr>
              <w:t xml:space="preserve">dokáže zaokrouhlit čísla na desítky v oboru do 100 </w:t>
            </w:r>
          </w:p>
          <w:p w:rsidR="00ED4929" w:rsidRDefault="00ED4929">
            <w:pPr>
              <w:numPr>
                <w:ilvl w:val="0"/>
                <w:numId w:val="24"/>
              </w:numPr>
              <w:rPr>
                <w:sz w:val="28"/>
                <w:szCs w:val="28"/>
              </w:rPr>
            </w:pPr>
            <w:r>
              <w:rPr>
                <w:sz w:val="28"/>
                <w:szCs w:val="28"/>
              </w:rPr>
              <w:t xml:space="preserve">sčítá a odčítá čísla s přechodem přes desítku a dokáže je používat při řešení slovních úloh – slovní úlohy z </w:t>
            </w:r>
            <w:r>
              <w:rPr>
                <w:sz w:val="28"/>
                <w:szCs w:val="28"/>
              </w:rPr>
              <w:lastRenderedPageBreak/>
              <w:t xml:space="preserve">praxe </w:t>
            </w:r>
          </w:p>
          <w:p w:rsidR="00ED4929" w:rsidRDefault="00ED4929">
            <w:pPr>
              <w:numPr>
                <w:ilvl w:val="0"/>
                <w:numId w:val="24"/>
              </w:numPr>
              <w:rPr>
                <w:sz w:val="28"/>
                <w:szCs w:val="28"/>
              </w:rPr>
            </w:pPr>
            <w:r>
              <w:rPr>
                <w:sz w:val="28"/>
                <w:szCs w:val="28"/>
              </w:rPr>
              <w:t xml:space="preserve">řeší slovní úlohy s využitím vztahů    o n –více    o n-méně  v oboru do 100 </w:t>
            </w:r>
          </w:p>
          <w:p w:rsidR="00ED4929" w:rsidRDefault="00ED4929">
            <w:pPr>
              <w:numPr>
                <w:ilvl w:val="0"/>
                <w:numId w:val="24"/>
              </w:numPr>
              <w:rPr>
                <w:sz w:val="28"/>
                <w:szCs w:val="28"/>
              </w:rPr>
            </w:pPr>
            <w:r>
              <w:rPr>
                <w:sz w:val="28"/>
                <w:szCs w:val="28"/>
              </w:rPr>
              <w:t xml:space="preserve">zná spoje násobilek 2,3,4,5 </w:t>
            </w:r>
          </w:p>
          <w:p w:rsidR="00ED4929" w:rsidRDefault="00ED4929">
            <w:pPr>
              <w:numPr>
                <w:ilvl w:val="0"/>
                <w:numId w:val="24"/>
              </w:numPr>
              <w:spacing w:after="280"/>
              <w:rPr>
                <w:sz w:val="28"/>
                <w:szCs w:val="28"/>
              </w:rPr>
            </w:pPr>
            <w:r>
              <w:rPr>
                <w:sz w:val="28"/>
                <w:szCs w:val="28"/>
              </w:rPr>
              <w:t xml:space="preserve">řeší slovní úlohy na násobení a dělení   n-krát více    n-krát méně </w:t>
            </w:r>
          </w:p>
          <w:p w:rsidR="00ED4929" w:rsidRDefault="00ED4929">
            <w:pPr>
              <w:pStyle w:val="Normlnweb"/>
              <w:rPr>
                <w:sz w:val="28"/>
                <w:szCs w:val="28"/>
              </w:rPr>
            </w:pPr>
            <w:r>
              <w:rPr>
                <w:sz w:val="28"/>
                <w:szCs w:val="28"/>
              </w:rPr>
              <w:t>Geometrie:</w:t>
            </w:r>
          </w:p>
          <w:p w:rsidR="00ED4929" w:rsidRDefault="00ED4929">
            <w:pPr>
              <w:numPr>
                <w:ilvl w:val="0"/>
                <w:numId w:val="25"/>
              </w:numPr>
              <w:spacing w:before="280"/>
              <w:rPr>
                <w:sz w:val="28"/>
                <w:szCs w:val="28"/>
              </w:rPr>
            </w:pPr>
            <w:r>
              <w:rPr>
                <w:sz w:val="28"/>
                <w:szCs w:val="28"/>
              </w:rPr>
              <w:t xml:space="preserve">kreslí křivé a rovné čáry </w:t>
            </w:r>
          </w:p>
          <w:p w:rsidR="00ED4929" w:rsidRDefault="00ED4929">
            <w:pPr>
              <w:numPr>
                <w:ilvl w:val="0"/>
                <w:numId w:val="25"/>
              </w:numPr>
              <w:rPr>
                <w:sz w:val="28"/>
                <w:szCs w:val="28"/>
              </w:rPr>
            </w:pPr>
            <w:r>
              <w:rPr>
                <w:sz w:val="28"/>
                <w:szCs w:val="28"/>
              </w:rPr>
              <w:t xml:space="preserve">dokáže odhadnout délku úsečky na centimetry </w:t>
            </w:r>
          </w:p>
          <w:p w:rsidR="00ED4929" w:rsidRDefault="00ED4929">
            <w:pPr>
              <w:numPr>
                <w:ilvl w:val="0"/>
                <w:numId w:val="25"/>
              </w:numPr>
              <w:rPr>
                <w:sz w:val="28"/>
                <w:szCs w:val="28"/>
              </w:rPr>
            </w:pPr>
            <w:r>
              <w:rPr>
                <w:sz w:val="28"/>
                <w:szCs w:val="28"/>
              </w:rPr>
              <w:t xml:space="preserve">změří úsečku na centimetry, dokáže narýsovat úsečku dané délky </w:t>
            </w:r>
          </w:p>
          <w:p w:rsidR="00ED4929" w:rsidRDefault="00ED4929">
            <w:pPr>
              <w:numPr>
                <w:ilvl w:val="0"/>
                <w:numId w:val="25"/>
              </w:numPr>
              <w:spacing w:after="280"/>
              <w:rPr>
                <w:sz w:val="28"/>
                <w:szCs w:val="28"/>
              </w:rPr>
            </w:pPr>
            <w:r>
              <w:rPr>
                <w:sz w:val="28"/>
                <w:szCs w:val="28"/>
              </w:rPr>
              <w:t xml:space="preserve">pozná geometrická tělesa : kvádr, krychle, válec, kouli, dokáže vymodelovat krychli a kvádr </w:t>
            </w:r>
          </w:p>
          <w:p w:rsidR="00ED4929" w:rsidRDefault="00ED4929">
            <w:pPr>
              <w:spacing w:after="280"/>
              <w:ind w:left="360"/>
              <w:rPr>
                <w:sz w:val="28"/>
                <w:szCs w:val="28"/>
              </w:rPr>
            </w:pPr>
          </w:p>
          <w:p w:rsidR="00ED4929" w:rsidRDefault="00ED4929">
            <w:pPr>
              <w:numPr>
                <w:ilvl w:val="0"/>
                <w:numId w:val="25"/>
              </w:numPr>
              <w:spacing w:after="280"/>
              <w:rPr>
                <w:sz w:val="28"/>
                <w:szCs w:val="28"/>
              </w:rPr>
            </w:pPr>
            <w:r>
              <w:rPr>
                <w:sz w:val="28"/>
                <w:szCs w:val="28"/>
              </w:rPr>
              <w:t>Orientace v čase - zná časové jednotky – dne, hodina, minuta, sekunda, čte časové údaje na různých typech hodin</w:t>
            </w:r>
          </w:p>
          <w:p w:rsidR="00ED4929" w:rsidRDefault="00ED4929">
            <w:pPr>
              <w:pStyle w:val="Normlnweb"/>
              <w:rPr>
                <w:sz w:val="28"/>
                <w:szCs w:val="28"/>
              </w:rPr>
            </w:pPr>
            <w:r>
              <w:rPr>
                <w:sz w:val="28"/>
                <w:szCs w:val="28"/>
              </w:rPr>
              <w:t xml:space="preserve">Jednotky délky – užívá jednotky metr, centimetr, milimetr  - ví co se měří </w:t>
            </w:r>
            <w:r>
              <w:rPr>
                <w:sz w:val="28"/>
                <w:szCs w:val="28"/>
              </w:rPr>
              <w:lastRenderedPageBreak/>
              <w:t>těmito jednotkami – tvoří slovní úlohy</w:t>
            </w:r>
          </w:p>
          <w:p w:rsidR="00ED4929" w:rsidRDefault="00ED4929">
            <w:pPr>
              <w:pStyle w:val="Normlnweb"/>
              <w:rPr>
                <w:sz w:val="28"/>
                <w:szCs w:val="28"/>
              </w:rPr>
            </w:pPr>
            <w:r>
              <w:rPr>
                <w:sz w:val="28"/>
                <w:szCs w:val="28"/>
              </w:rPr>
              <w:t>Jednotky objemu - ví co se měří touto jednotkou- tvoří slovní úlohy</w:t>
            </w:r>
          </w:p>
          <w:p w:rsidR="00ED4929" w:rsidRDefault="00ED4929">
            <w:pPr>
              <w:pStyle w:val="Normlnweb"/>
              <w:rPr>
                <w:sz w:val="28"/>
                <w:szCs w:val="28"/>
              </w:rPr>
            </w:pPr>
            <w:r>
              <w:rPr>
                <w:sz w:val="28"/>
                <w:szCs w:val="28"/>
              </w:rPr>
              <w:t>Jednotky hmotnosti – ví co se měří touto jednotkou- tvoří slovní úlohy</w:t>
            </w:r>
          </w:p>
        </w:tc>
        <w:tc>
          <w:tcPr>
            <w:tcW w:w="3750" w:type="dxa"/>
            <w:tcBorders>
              <w:left w:val="single" w:sz="2" w:space="0" w:color="000000"/>
              <w:bottom w:val="single" w:sz="2" w:space="0" w:color="000000"/>
            </w:tcBorders>
          </w:tcPr>
          <w:p w:rsidR="00ED4929" w:rsidRDefault="00ED4929">
            <w:pPr>
              <w:pStyle w:val="Obsahtabulky"/>
              <w:numPr>
                <w:ilvl w:val="0"/>
                <w:numId w:val="179"/>
              </w:numPr>
              <w:snapToGrid w:val="0"/>
              <w:rPr>
                <w:sz w:val="28"/>
                <w:szCs w:val="28"/>
              </w:rPr>
            </w:pPr>
            <w:r>
              <w:rPr>
                <w:sz w:val="28"/>
                <w:szCs w:val="28"/>
              </w:rPr>
              <w:lastRenderedPageBreak/>
              <w:t>Čísla a početní operace, počítání do dvaceti</w:t>
            </w:r>
          </w:p>
          <w:p w:rsidR="00ED4929" w:rsidRDefault="00ED4929">
            <w:pPr>
              <w:pStyle w:val="Obsahtabulky"/>
              <w:snapToGrid w:val="0"/>
              <w:rPr>
                <w:sz w:val="28"/>
                <w:szCs w:val="28"/>
              </w:rPr>
            </w:pPr>
          </w:p>
          <w:p w:rsidR="00ED4929" w:rsidRDefault="00ED4929">
            <w:pPr>
              <w:pStyle w:val="Obsahtabulky"/>
              <w:numPr>
                <w:ilvl w:val="0"/>
                <w:numId w:val="179"/>
              </w:numPr>
              <w:snapToGrid w:val="0"/>
              <w:rPr>
                <w:sz w:val="28"/>
                <w:szCs w:val="28"/>
              </w:rPr>
            </w:pPr>
            <w:r>
              <w:rPr>
                <w:sz w:val="28"/>
                <w:szCs w:val="28"/>
              </w:rPr>
              <w:t>Sčítání a odčítání do 20 s přechodem přes desítku. Vytváření představ jednotlivých čísel do 100 na základě názoru. Počítání do 100 s určením správného počtu,zápisy a čtení čísel.</w:t>
            </w:r>
          </w:p>
          <w:p w:rsidR="00ED4929" w:rsidRDefault="00ED4929">
            <w:pPr>
              <w:pStyle w:val="Obsahtabulky"/>
              <w:rPr>
                <w:sz w:val="28"/>
                <w:szCs w:val="28"/>
              </w:rPr>
            </w:pPr>
          </w:p>
          <w:p w:rsidR="00ED4929" w:rsidRDefault="00ED4929">
            <w:pPr>
              <w:pStyle w:val="Obsahtabulky"/>
              <w:numPr>
                <w:ilvl w:val="0"/>
                <w:numId w:val="179"/>
              </w:numPr>
              <w:rPr>
                <w:sz w:val="28"/>
                <w:szCs w:val="28"/>
              </w:rPr>
            </w:pPr>
            <w:r>
              <w:rPr>
                <w:sz w:val="28"/>
                <w:szCs w:val="28"/>
              </w:rPr>
              <w:t>Pojmy před, za, hned před, hned za, postavení čísla v číselné řadě. Počítání a určování předmětů v daném souboru. Využívání názorných pomůcek - dominové karty, kostky, počitadlo apod.</w:t>
            </w:r>
          </w:p>
          <w:p w:rsidR="00ED4929" w:rsidRDefault="00ED4929">
            <w:pPr>
              <w:pStyle w:val="Obsahtabulky"/>
              <w:rPr>
                <w:sz w:val="28"/>
                <w:szCs w:val="28"/>
              </w:rPr>
            </w:pPr>
          </w:p>
          <w:p w:rsidR="00ED4929" w:rsidRDefault="00ED4929">
            <w:pPr>
              <w:pStyle w:val="Obsahtabulky"/>
              <w:numPr>
                <w:ilvl w:val="0"/>
                <w:numId w:val="179"/>
              </w:numPr>
              <w:rPr>
                <w:sz w:val="28"/>
                <w:szCs w:val="28"/>
              </w:rPr>
            </w:pPr>
            <w:r>
              <w:rPr>
                <w:sz w:val="28"/>
                <w:szCs w:val="28"/>
              </w:rPr>
              <w:t>Čtení, psaní, porovnávání čísel do 100.</w:t>
            </w:r>
          </w:p>
          <w:p w:rsidR="00ED4929" w:rsidRDefault="00ED4929">
            <w:pPr>
              <w:pStyle w:val="Obsahtabulky"/>
              <w:rPr>
                <w:sz w:val="28"/>
                <w:szCs w:val="28"/>
              </w:rPr>
            </w:pPr>
          </w:p>
          <w:p w:rsidR="00ED4929" w:rsidRDefault="00ED4929">
            <w:pPr>
              <w:pStyle w:val="Obsahtabulky"/>
              <w:numPr>
                <w:ilvl w:val="0"/>
                <w:numId w:val="179"/>
              </w:numPr>
              <w:rPr>
                <w:sz w:val="28"/>
                <w:szCs w:val="28"/>
              </w:rPr>
            </w:pPr>
            <w:r>
              <w:rPr>
                <w:sz w:val="28"/>
                <w:szCs w:val="28"/>
              </w:rPr>
              <w:t xml:space="preserve">Orientace na číselné ose. Porovnávání čísel v daném oboru a využívání matematických znaků a symbolů. Psaní jednotlivých čísel 20 - 100. Sčítání a odčítání do </w:t>
            </w:r>
            <w:r>
              <w:rPr>
                <w:sz w:val="28"/>
                <w:szCs w:val="28"/>
              </w:rPr>
              <w:lastRenderedPageBreak/>
              <w:t>100 s přechodem desítky (20+30, 45+8). Počítání s použitím závorek. Doplňování a využívání komutativního zákona ke kontrole výpočtů. Využívání početních situací v praktických činnostech. Práce ve skupině, postavení členů ve skupině.</w:t>
            </w:r>
          </w:p>
          <w:p w:rsidR="00ED4929" w:rsidRDefault="00ED4929">
            <w:pPr>
              <w:pStyle w:val="Obsahtabulky"/>
              <w:rPr>
                <w:sz w:val="28"/>
                <w:szCs w:val="28"/>
              </w:rPr>
            </w:pPr>
          </w:p>
          <w:p w:rsidR="00ED4929" w:rsidRDefault="00ED4929">
            <w:pPr>
              <w:pStyle w:val="Obsahtabulky"/>
              <w:numPr>
                <w:ilvl w:val="0"/>
                <w:numId w:val="179"/>
              </w:numPr>
              <w:rPr>
                <w:sz w:val="28"/>
                <w:szCs w:val="28"/>
              </w:rPr>
            </w:pPr>
            <w:r>
              <w:rPr>
                <w:sz w:val="28"/>
                <w:szCs w:val="28"/>
              </w:rPr>
              <w:t>Závislosti a práce s daty. Převody času, měsíc, den, hodina, minuta. Určování času na hodinách ručičkových i digitálních.</w:t>
            </w:r>
          </w:p>
          <w:p w:rsidR="00ED4929" w:rsidRDefault="00ED4929">
            <w:pPr>
              <w:pStyle w:val="Obsahtabulky"/>
              <w:rPr>
                <w:sz w:val="28"/>
                <w:szCs w:val="28"/>
              </w:rPr>
            </w:pPr>
          </w:p>
          <w:p w:rsidR="00ED4929" w:rsidRDefault="00ED4929">
            <w:pPr>
              <w:pStyle w:val="Obsahtabulky"/>
              <w:numPr>
                <w:ilvl w:val="0"/>
                <w:numId w:val="179"/>
              </w:numPr>
              <w:rPr>
                <w:sz w:val="28"/>
                <w:szCs w:val="28"/>
              </w:rPr>
            </w:pPr>
            <w:r>
              <w:rPr>
                <w:sz w:val="28"/>
                <w:szCs w:val="28"/>
              </w:rPr>
              <w:t>Čtení s porozuměním, řešení slovních úloh. Vymýšlení slovních úloh na základě poznatků z praktického života. Poznávání řadových číslovek, využívání v TV.</w:t>
            </w:r>
          </w:p>
          <w:p w:rsidR="00ED4929" w:rsidRDefault="00ED4929">
            <w:pPr>
              <w:pStyle w:val="Obsahtabulky"/>
              <w:rPr>
                <w:sz w:val="28"/>
                <w:szCs w:val="28"/>
              </w:rPr>
            </w:pPr>
          </w:p>
          <w:p w:rsidR="00ED4929" w:rsidRDefault="00ED4929">
            <w:pPr>
              <w:pStyle w:val="Obsahtabulky"/>
              <w:numPr>
                <w:ilvl w:val="0"/>
                <w:numId w:val="179"/>
              </w:numPr>
              <w:rPr>
                <w:sz w:val="28"/>
                <w:szCs w:val="28"/>
              </w:rPr>
            </w:pPr>
            <w:r>
              <w:rPr>
                <w:sz w:val="28"/>
                <w:szCs w:val="28"/>
              </w:rPr>
              <w:t>Geometrie</w:t>
            </w:r>
          </w:p>
          <w:p w:rsidR="00ED4929" w:rsidRDefault="00ED4929">
            <w:pPr>
              <w:pStyle w:val="Obsahtabulky"/>
              <w:rPr>
                <w:sz w:val="28"/>
                <w:szCs w:val="28"/>
              </w:rPr>
            </w:pPr>
            <w:r>
              <w:rPr>
                <w:sz w:val="28"/>
                <w:szCs w:val="28"/>
              </w:rPr>
              <w:t>Základní útvary v prostoru – krychle, kvádr, jehlan, koule. Modelování těles. Určování odlišností jednotlivých těles.</w:t>
            </w:r>
          </w:p>
          <w:p w:rsidR="00ED4929" w:rsidRDefault="00ED4929">
            <w:pPr>
              <w:pStyle w:val="Obsahtabulky"/>
              <w:rPr>
                <w:sz w:val="28"/>
                <w:szCs w:val="28"/>
              </w:rPr>
            </w:pPr>
            <w:r>
              <w:rPr>
                <w:sz w:val="28"/>
                <w:szCs w:val="28"/>
              </w:rPr>
              <w:t>Rýsování úseček, měření pomocí pravítka na cm, porovnávání délek úseček.</w:t>
            </w:r>
          </w:p>
          <w:p w:rsidR="00ED4929" w:rsidRDefault="00ED4929">
            <w:pPr>
              <w:pStyle w:val="Obsahtabulky"/>
              <w:snapToGrid w:val="0"/>
              <w:rPr>
                <w:sz w:val="28"/>
                <w:szCs w:val="28"/>
              </w:rPr>
            </w:pPr>
            <w:r>
              <w:rPr>
                <w:sz w:val="28"/>
                <w:szCs w:val="28"/>
              </w:rPr>
              <w:t>Modelování čtverců, obdélníků, kruhů, trojúhelníků. Modelování rovinných útvarů, vyhledávání ve svém okolí, použití stavebnic, vytváření stavebních celků.</w:t>
            </w:r>
          </w:p>
        </w:tc>
        <w:tc>
          <w:tcPr>
            <w:tcW w:w="2873" w:type="dxa"/>
            <w:tcBorders>
              <w:left w:val="single" w:sz="2" w:space="0" w:color="000000"/>
              <w:bottom w:val="single" w:sz="2" w:space="0" w:color="000000"/>
              <w:right w:val="single" w:sz="2" w:space="0" w:color="000000"/>
            </w:tcBorders>
          </w:tcPr>
          <w:p w:rsidR="00ED4929" w:rsidRDefault="00ED4929">
            <w:pPr>
              <w:numPr>
                <w:ilvl w:val="0"/>
                <w:numId w:val="26"/>
              </w:numPr>
              <w:snapToGrid w:val="0"/>
              <w:spacing w:before="280"/>
              <w:rPr>
                <w:sz w:val="28"/>
                <w:szCs w:val="28"/>
              </w:rPr>
            </w:pPr>
            <w:r>
              <w:rPr>
                <w:sz w:val="28"/>
                <w:szCs w:val="28"/>
              </w:rPr>
              <w:lastRenderedPageBreak/>
              <w:t xml:space="preserve">sčítá a odčítá více než dvě čísla </w:t>
            </w:r>
          </w:p>
          <w:p w:rsidR="00ED4929" w:rsidRDefault="00ED4929">
            <w:pPr>
              <w:numPr>
                <w:ilvl w:val="0"/>
                <w:numId w:val="26"/>
              </w:numPr>
              <w:rPr>
                <w:sz w:val="28"/>
                <w:szCs w:val="28"/>
              </w:rPr>
            </w:pPr>
            <w:r>
              <w:rPr>
                <w:sz w:val="28"/>
                <w:szCs w:val="28"/>
              </w:rPr>
              <w:t xml:space="preserve">další spoje násobilek </w:t>
            </w:r>
          </w:p>
          <w:p w:rsidR="00ED4929" w:rsidRDefault="00ED4929">
            <w:pPr>
              <w:numPr>
                <w:ilvl w:val="0"/>
                <w:numId w:val="26"/>
              </w:numPr>
              <w:spacing w:after="280"/>
              <w:rPr>
                <w:sz w:val="28"/>
                <w:szCs w:val="28"/>
              </w:rPr>
            </w:pPr>
            <w:r>
              <w:rPr>
                <w:sz w:val="28"/>
                <w:szCs w:val="28"/>
              </w:rPr>
              <w:t xml:space="preserve">vytváří a řeší  slovní úlohy na sčítání a odčítání více než dvou čísel </w:t>
            </w: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r>
              <w:rPr>
                <w:sz w:val="28"/>
                <w:szCs w:val="28"/>
              </w:rPr>
              <w:t>Řešení a vytváření slovních úloh na sčítání a odčítání více než dvou čísel</w:t>
            </w: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r>
              <w:rPr>
                <w:sz w:val="28"/>
                <w:szCs w:val="28"/>
              </w:rPr>
              <w:t>Řešení slovních úloh s nadbytečnými nebo nepostačujícími údaji</w:t>
            </w: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Pr="009214E2" w:rsidRDefault="00ED4929" w:rsidP="009214E2">
            <w:pPr>
              <w:rPr>
                <w:sz w:val="28"/>
                <w:szCs w:val="28"/>
              </w:rPr>
            </w:pPr>
          </w:p>
          <w:p w:rsidR="00ED4929" w:rsidRDefault="00ED4929" w:rsidP="009214E2">
            <w:pPr>
              <w:rPr>
                <w:sz w:val="28"/>
                <w:szCs w:val="28"/>
              </w:rPr>
            </w:pPr>
          </w:p>
          <w:p w:rsidR="00ED4929" w:rsidRDefault="00ED4929" w:rsidP="009214E2">
            <w:pPr>
              <w:rPr>
                <w:sz w:val="28"/>
                <w:szCs w:val="28"/>
              </w:rPr>
            </w:pPr>
            <w:r>
              <w:rPr>
                <w:sz w:val="28"/>
                <w:szCs w:val="28"/>
              </w:rPr>
              <w:t>Slovní úlohy s více řešeními</w:t>
            </w:r>
          </w:p>
          <w:p w:rsidR="00ED4929" w:rsidRDefault="00ED4929" w:rsidP="00501A2F">
            <w:pPr>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p>
          <w:p w:rsidR="00ED4929" w:rsidRDefault="00ED4929" w:rsidP="00501A2F">
            <w:pPr>
              <w:ind w:firstLine="709"/>
              <w:rPr>
                <w:sz w:val="28"/>
                <w:szCs w:val="28"/>
              </w:rPr>
            </w:pPr>
            <w:r>
              <w:rPr>
                <w:sz w:val="28"/>
                <w:szCs w:val="28"/>
              </w:rPr>
              <w:t>Grafické znázornění času v závislosti různých činností během dne, týdne, měsíce</w:t>
            </w:r>
          </w:p>
          <w:p w:rsidR="00ED4929" w:rsidRPr="00501A2F" w:rsidRDefault="00ED4929" w:rsidP="00501A2F">
            <w:pPr>
              <w:rPr>
                <w:sz w:val="28"/>
                <w:szCs w:val="28"/>
              </w:rPr>
            </w:pPr>
          </w:p>
          <w:p w:rsidR="00ED4929" w:rsidRPr="00501A2F" w:rsidRDefault="00ED4929" w:rsidP="00501A2F">
            <w:pPr>
              <w:rPr>
                <w:sz w:val="28"/>
                <w:szCs w:val="28"/>
              </w:rPr>
            </w:pPr>
          </w:p>
          <w:p w:rsidR="00ED4929" w:rsidRPr="00501A2F" w:rsidRDefault="00ED4929" w:rsidP="00501A2F">
            <w:pPr>
              <w:rPr>
                <w:sz w:val="28"/>
                <w:szCs w:val="28"/>
              </w:rPr>
            </w:pPr>
          </w:p>
          <w:p w:rsidR="00ED4929" w:rsidRDefault="00ED4929" w:rsidP="00501A2F">
            <w:pPr>
              <w:rPr>
                <w:sz w:val="28"/>
                <w:szCs w:val="28"/>
              </w:rPr>
            </w:pPr>
          </w:p>
          <w:p w:rsidR="00ED4929" w:rsidRPr="00501A2F" w:rsidRDefault="00ED4929" w:rsidP="00501A2F">
            <w:pPr>
              <w:rPr>
                <w:sz w:val="28"/>
                <w:szCs w:val="28"/>
              </w:rPr>
            </w:pPr>
            <w:r>
              <w:rPr>
                <w:sz w:val="28"/>
                <w:szCs w:val="28"/>
              </w:rPr>
              <w:t xml:space="preserve">Odhad vzdálenosti v prostoru vesnice, </w:t>
            </w:r>
            <w:r>
              <w:rPr>
                <w:sz w:val="28"/>
                <w:szCs w:val="28"/>
              </w:rPr>
              <w:lastRenderedPageBreak/>
              <w:t>okolí školy</w:t>
            </w:r>
          </w:p>
        </w:tc>
      </w:tr>
    </w:tbl>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76"/>
        <w:gridCol w:w="2848"/>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Matematika</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3.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27"/>
              </w:numPr>
              <w:snapToGrid w:val="0"/>
              <w:spacing w:before="280"/>
              <w:rPr>
                <w:sz w:val="28"/>
                <w:szCs w:val="28"/>
              </w:rPr>
            </w:pPr>
            <w:r>
              <w:rPr>
                <w:sz w:val="28"/>
                <w:szCs w:val="28"/>
              </w:rPr>
              <w:t xml:space="preserve">čte a píše trojciferná čísla </w:t>
            </w:r>
          </w:p>
          <w:p w:rsidR="00ED4929" w:rsidRDefault="00ED4929">
            <w:pPr>
              <w:numPr>
                <w:ilvl w:val="0"/>
                <w:numId w:val="27"/>
              </w:numPr>
              <w:rPr>
                <w:sz w:val="28"/>
                <w:szCs w:val="28"/>
              </w:rPr>
            </w:pPr>
            <w:r>
              <w:rPr>
                <w:sz w:val="28"/>
                <w:szCs w:val="28"/>
              </w:rPr>
              <w:t xml:space="preserve">dokáže vytvořit konkrétní soubor – penězi, předměty s daným počtem do 1000 </w:t>
            </w:r>
          </w:p>
          <w:p w:rsidR="00ED4929" w:rsidRDefault="00ED4929">
            <w:pPr>
              <w:numPr>
                <w:ilvl w:val="0"/>
                <w:numId w:val="27"/>
              </w:numPr>
              <w:rPr>
                <w:sz w:val="28"/>
                <w:szCs w:val="28"/>
              </w:rPr>
            </w:pPr>
            <w:r>
              <w:rPr>
                <w:sz w:val="28"/>
                <w:szCs w:val="28"/>
              </w:rPr>
              <w:t xml:space="preserve">umí zakreslit obraz daného čísla na číselné ose </w:t>
            </w:r>
          </w:p>
          <w:p w:rsidR="00ED4929" w:rsidRDefault="00ED4929">
            <w:pPr>
              <w:numPr>
                <w:ilvl w:val="0"/>
                <w:numId w:val="27"/>
              </w:numPr>
              <w:rPr>
                <w:sz w:val="28"/>
                <w:szCs w:val="28"/>
              </w:rPr>
            </w:pPr>
            <w:r>
              <w:rPr>
                <w:sz w:val="28"/>
                <w:szCs w:val="28"/>
              </w:rPr>
              <w:t xml:space="preserve">porovnává čísla do 1000  </w:t>
            </w:r>
          </w:p>
          <w:p w:rsidR="00ED4929" w:rsidRDefault="00ED4929">
            <w:pPr>
              <w:numPr>
                <w:ilvl w:val="0"/>
                <w:numId w:val="27"/>
              </w:numPr>
              <w:rPr>
                <w:sz w:val="28"/>
                <w:szCs w:val="28"/>
              </w:rPr>
            </w:pPr>
            <w:r>
              <w:rPr>
                <w:sz w:val="28"/>
                <w:szCs w:val="28"/>
              </w:rPr>
              <w:t xml:space="preserve">používá sčítání a odčítání v oboru do 1000 při řešení praktických úloh </w:t>
            </w:r>
          </w:p>
          <w:p w:rsidR="00ED4929" w:rsidRDefault="00ED4929">
            <w:pPr>
              <w:numPr>
                <w:ilvl w:val="0"/>
                <w:numId w:val="27"/>
              </w:numPr>
              <w:rPr>
                <w:sz w:val="28"/>
                <w:szCs w:val="28"/>
              </w:rPr>
            </w:pPr>
            <w:r>
              <w:rPr>
                <w:sz w:val="28"/>
                <w:szCs w:val="28"/>
              </w:rPr>
              <w:t xml:space="preserve">písemně sčítá a odčítá trojciferná čísla, provádí kontrolu svých výpočtů </w:t>
            </w:r>
          </w:p>
          <w:p w:rsidR="00ED4929" w:rsidRDefault="00ED4929">
            <w:pPr>
              <w:numPr>
                <w:ilvl w:val="0"/>
                <w:numId w:val="27"/>
              </w:numPr>
              <w:rPr>
                <w:sz w:val="28"/>
                <w:szCs w:val="28"/>
              </w:rPr>
            </w:pPr>
            <w:r>
              <w:rPr>
                <w:sz w:val="28"/>
                <w:szCs w:val="28"/>
              </w:rPr>
              <w:t xml:space="preserve">automaticky používá spoje násobilek, využívá je při řešení  </w:t>
            </w:r>
            <w:r>
              <w:rPr>
                <w:sz w:val="28"/>
                <w:szCs w:val="28"/>
              </w:rPr>
              <w:lastRenderedPageBreak/>
              <w:t xml:space="preserve">praktických  úloh, slovní úlohy n-krát méně, n-krát více, užívá tabulkové zápisy v praxi </w:t>
            </w:r>
          </w:p>
          <w:p w:rsidR="00ED4929" w:rsidRDefault="00ED4929">
            <w:pPr>
              <w:numPr>
                <w:ilvl w:val="0"/>
                <w:numId w:val="27"/>
              </w:numPr>
              <w:rPr>
                <w:sz w:val="28"/>
                <w:szCs w:val="28"/>
              </w:rPr>
            </w:pPr>
            <w:r>
              <w:rPr>
                <w:sz w:val="28"/>
                <w:szCs w:val="28"/>
              </w:rPr>
              <w:t xml:space="preserve">dělí dvojciferné číslo jednociferným mimo obor násobilek </w:t>
            </w:r>
          </w:p>
          <w:p w:rsidR="00ED4929" w:rsidRDefault="00ED4929">
            <w:pPr>
              <w:numPr>
                <w:ilvl w:val="0"/>
                <w:numId w:val="27"/>
              </w:numPr>
              <w:spacing w:after="280"/>
              <w:rPr>
                <w:sz w:val="28"/>
                <w:szCs w:val="28"/>
              </w:rPr>
            </w:pPr>
            <w:r>
              <w:rPr>
                <w:sz w:val="28"/>
                <w:szCs w:val="28"/>
              </w:rPr>
              <w:t xml:space="preserve">určuje neúplný podíl a zbytek v jednotlivých případech </w:t>
            </w:r>
          </w:p>
          <w:p w:rsidR="00ED4929" w:rsidRDefault="00ED4929">
            <w:pPr>
              <w:pStyle w:val="Normlnweb"/>
              <w:rPr>
                <w:sz w:val="28"/>
                <w:szCs w:val="28"/>
                <w:u w:val="single"/>
              </w:rPr>
            </w:pPr>
            <w:r>
              <w:rPr>
                <w:sz w:val="28"/>
                <w:szCs w:val="28"/>
                <w:u w:val="single"/>
              </w:rPr>
              <w:t>Geometrie:</w:t>
            </w:r>
          </w:p>
          <w:p w:rsidR="00ED4929" w:rsidRDefault="00ED4929">
            <w:pPr>
              <w:numPr>
                <w:ilvl w:val="0"/>
                <w:numId w:val="28"/>
              </w:numPr>
              <w:spacing w:before="280"/>
              <w:rPr>
                <w:sz w:val="28"/>
                <w:szCs w:val="28"/>
              </w:rPr>
            </w:pPr>
            <w:r>
              <w:rPr>
                <w:sz w:val="28"/>
                <w:szCs w:val="28"/>
              </w:rPr>
              <w:t xml:space="preserve">dokáže označit bod, krajní body úsečky, průsečík dvou přímek </w:t>
            </w:r>
          </w:p>
          <w:p w:rsidR="00ED4929" w:rsidRDefault="00ED4929">
            <w:pPr>
              <w:numPr>
                <w:ilvl w:val="0"/>
                <w:numId w:val="28"/>
              </w:numPr>
              <w:rPr>
                <w:sz w:val="28"/>
                <w:szCs w:val="28"/>
              </w:rPr>
            </w:pPr>
            <w:r>
              <w:rPr>
                <w:sz w:val="28"/>
                <w:szCs w:val="28"/>
              </w:rPr>
              <w:t xml:space="preserve">dokáže změřit úsečku dané délky a užívá jednotky milimetry a centimetry </w:t>
            </w:r>
          </w:p>
          <w:p w:rsidR="00ED4929" w:rsidRDefault="00ED4929">
            <w:pPr>
              <w:numPr>
                <w:ilvl w:val="0"/>
                <w:numId w:val="28"/>
              </w:numPr>
              <w:rPr>
                <w:sz w:val="28"/>
                <w:szCs w:val="28"/>
              </w:rPr>
            </w:pPr>
            <w:r>
              <w:rPr>
                <w:sz w:val="28"/>
                <w:szCs w:val="28"/>
              </w:rPr>
              <w:t xml:space="preserve">sestrojí úsečku dané délky s přesností na milimetry </w:t>
            </w:r>
          </w:p>
          <w:p w:rsidR="00ED4929" w:rsidRDefault="00ED4929">
            <w:pPr>
              <w:numPr>
                <w:ilvl w:val="0"/>
                <w:numId w:val="28"/>
              </w:numPr>
              <w:rPr>
                <w:sz w:val="28"/>
                <w:szCs w:val="28"/>
              </w:rPr>
            </w:pPr>
            <w:r>
              <w:rPr>
                <w:sz w:val="28"/>
                <w:szCs w:val="28"/>
              </w:rPr>
              <w:t xml:space="preserve">převádí jednotky délky na menší a větší jednotky </w:t>
            </w:r>
          </w:p>
          <w:p w:rsidR="00ED4929" w:rsidRDefault="00ED4929">
            <w:pPr>
              <w:numPr>
                <w:ilvl w:val="0"/>
                <w:numId w:val="28"/>
              </w:numPr>
              <w:rPr>
                <w:sz w:val="28"/>
                <w:szCs w:val="28"/>
              </w:rPr>
            </w:pPr>
            <w:r>
              <w:rPr>
                <w:sz w:val="28"/>
                <w:szCs w:val="28"/>
              </w:rPr>
              <w:t xml:space="preserve">dokáže odhadnout délku a vzdálenost </w:t>
            </w:r>
          </w:p>
          <w:p w:rsidR="00ED4929" w:rsidRDefault="00ED4929">
            <w:pPr>
              <w:numPr>
                <w:ilvl w:val="0"/>
                <w:numId w:val="28"/>
              </w:numPr>
              <w:spacing w:after="280"/>
              <w:rPr>
                <w:sz w:val="28"/>
                <w:szCs w:val="28"/>
              </w:rPr>
            </w:pPr>
            <w:r>
              <w:rPr>
                <w:sz w:val="28"/>
                <w:szCs w:val="28"/>
              </w:rPr>
              <w:t xml:space="preserve">zná a užívá pojem rovnoběžka , různoběžka, kolmice </w:t>
            </w:r>
          </w:p>
        </w:tc>
        <w:tc>
          <w:tcPr>
            <w:tcW w:w="3776" w:type="dxa"/>
            <w:tcBorders>
              <w:left w:val="single" w:sz="2" w:space="0" w:color="000000"/>
              <w:bottom w:val="single" w:sz="2" w:space="0" w:color="000000"/>
            </w:tcBorders>
          </w:tcPr>
          <w:p w:rsidR="00ED4929" w:rsidRDefault="00ED4929">
            <w:pPr>
              <w:pStyle w:val="Obsahtabulky"/>
              <w:numPr>
                <w:ilvl w:val="0"/>
                <w:numId w:val="28"/>
              </w:numPr>
              <w:snapToGrid w:val="0"/>
              <w:rPr>
                <w:sz w:val="28"/>
                <w:szCs w:val="28"/>
              </w:rPr>
            </w:pPr>
            <w:r>
              <w:rPr>
                <w:sz w:val="28"/>
                <w:szCs w:val="28"/>
              </w:rPr>
              <w:lastRenderedPageBreak/>
              <w:t>Čísla a početní operace, počítání do dvaceti</w:t>
            </w:r>
          </w:p>
          <w:p w:rsidR="00ED4929" w:rsidRDefault="00ED4929">
            <w:pPr>
              <w:pStyle w:val="Obsahtabulky"/>
              <w:numPr>
                <w:ilvl w:val="0"/>
                <w:numId w:val="28"/>
              </w:numPr>
              <w:rPr>
                <w:sz w:val="28"/>
                <w:szCs w:val="28"/>
              </w:rPr>
            </w:pPr>
            <w:r>
              <w:rPr>
                <w:sz w:val="28"/>
                <w:szCs w:val="28"/>
              </w:rPr>
              <w:t>Vlastnosti početních operací s přirozenými čísly. Sčítání a odčítání dvojciferných čísel do 100 zpaměti i písemně. Násobilka a dělení v oboru násobilky do 100.</w:t>
            </w:r>
          </w:p>
          <w:p w:rsidR="00ED4929" w:rsidRDefault="00ED4929">
            <w:pPr>
              <w:pStyle w:val="Obsahtabulky"/>
              <w:numPr>
                <w:ilvl w:val="0"/>
                <w:numId w:val="28"/>
              </w:numPr>
              <w:rPr>
                <w:sz w:val="28"/>
                <w:szCs w:val="28"/>
              </w:rPr>
            </w:pPr>
            <w:r>
              <w:rPr>
                <w:sz w:val="28"/>
                <w:szCs w:val="28"/>
              </w:rPr>
              <w:t>Vytváření představ o jednotlivých číslech na základě názoru. Přirozená čísla 0 – 100.</w:t>
            </w:r>
          </w:p>
          <w:p w:rsidR="00ED4929" w:rsidRDefault="00ED4929">
            <w:pPr>
              <w:pStyle w:val="Obsahtabulky"/>
              <w:numPr>
                <w:ilvl w:val="0"/>
                <w:numId w:val="28"/>
              </w:numPr>
              <w:rPr>
                <w:sz w:val="28"/>
                <w:szCs w:val="28"/>
              </w:rPr>
            </w:pPr>
            <w:r>
              <w:rPr>
                <w:sz w:val="28"/>
                <w:szCs w:val="28"/>
              </w:rPr>
              <w:t>Určování čísel v řadě do 1000 po desítkách, stovkách, jednotkách. Pojmy před, za, hned před, hned za, postavení čísla v číselné řadě. Počítání a určování předmětů v daném souboru.</w:t>
            </w:r>
          </w:p>
          <w:p w:rsidR="00ED4929" w:rsidRDefault="00ED4929">
            <w:pPr>
              <w:pStyle w:val="Obsahtabulky"/>
              <w:numPr>
                <w:ilvl w:val="0"/>
                <w:numId w:val="28"/>
              </w:numPr>
              <w:snapToGrid w:val="0"/>
              <w:rPr>
                <w:sz w:val="28"/>
                <w:szCs w:val="28"/>
              </w:rPr>
            </w:pPr>
            <w:r>
              <w:rPr>
                <w:sz w:val="28"/>
                <w:szCs w:val="28"/>
              </w:rPr>
              <w:t xml:space="preserve">Využívání názorných pomůcek – dominové karty, kostky, počitadlo apod. Porovnávání čísel v </w:t>
            </w:r>
            <w:r>
              <w:rPr>
                <w:sz w:val="28"/>
                <w:szCs w:val="28"/>
              </w:rPr>
              <w:lastRenderedPageBreak/>
              <w:t>daném oboru a využívání matematických znaků a symbolů. Psaní a čtení jednotlivých čísel 100 – 1000. Číselná osa, znázorňování čísel. Určování čísel na číselné ose. Porovnávání čísel pomocí číselné osy. Vlastnosti početních operací s přirozenými čísly do 1000. Sčítání a odčítání zpaměti. Násobení dvojciferných čísel jednociferným. Písemné sčítání dvou trojciferných čísel. Řešení slovních úloh se dvěma početními výkony. Využívání početních situací v praktických činnostech. Práce ve skupině, postavení členů ve skupině.</w:t>
            </w:r>
          </w:p>
          <w:p w:rsidR="00ED4929" w:rsidRDefault="00ED4929">
            <w:pPr>
              <w:pStyle w:val="Obsahtabulky"/>
              <w:numPr>
                <w:ilvl w:val="0"/>
                <w:numId w:val="28"/>
              </w:numPr>
              <w:rPr>
                <w:sz w:val="28"/>
                <w:szCs w:val="28"/>
              </w:rPr>
            </w:pPr>
            <w:r>
              <w:rPr>
                <w:sz w:val="28"/>
                <w:szCs w:val="28"/>
              </w:rPr>
              <w:t>Závislosti a práce s daty. Orientace v čase, propojení s prvoukou. Měření jednotek času, vytváření správné představy o jejich velikosti na základě praktických činností. Provádění jednoduchých převodů času. Praktické využívání v TV, prvouce. Práce s tabulkami, diagramy –  sestavování, jízdní řady.</w:t>
            </w:r>
          </w:p>
          <w:p w:rsidR="00ED4929" w:rsidRDefault="00ED4929">
            <w:pPr>
              <w:pStyle w:val="Obsahtabulky"/>
              <w:numPr>
                <w:ilvl w:val="0"/>
                <w:numId w:val="28"/>
              </w:numPr>
              <w:rPr>
                <w:sz w:val="28"/>
                <w:szCs w:val="28"/>
              </w:rPr>
            </w:pPr>
            <w:r>
              <w:rPr>
                <w:sz w:val="28"/>
                <w:szCs w:val="28"/>
              </w:rPr>
              <w:t xml:space="preserve">Geometrie                 Základní rovinné útvary (trojúhelník, obdélník, čtverec). Různá měřidla délky, měření úsečky. Jednotky délky: mm, cm, </w:t>
            </w:r>
            <w:r>
              <w:rPr>
                <w:sz w:val="28"/>
                <w:szCs w:val="28"/>
              </w:rPr>
              <w:lastRenderedPageBreak/>
              <w:t>dm, m. Přímka, úsečka, bod, průsečík. Rýsování. Základní prostorové útvary (kvádr, válec). Modelování rovinných útvarů vyhledávání ve svém okolí, použití stavebnic, vytváření stavebních celků.</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pPr>
            <w:r>
              <w:lastRenderedPageBreak/>
              <w:t>Pamětné sčítání a odčítání trojciferných čísel ve kterých jsou nejvýše dvě číslice různé od nuly</w:t>
            </w:r>
          </w:p>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r>
              <w:t>Písemné sčítání tří a více trojciferných čísel</w:t>
            </w:r>
          </w:p>
          <w:p w:rsidR="00ED4929" w:rsidRPr="00501A2F" w:rsidRDefault="00ED4929" w:rsidP="00501A2F"/>
          <w:p w:rsidR="00ED4929" w:rsidRPr="00501A2F" w:rsidRDefault="00ED4929" w:rsidP="00501A2F"/>
          <w:p w:rsidR="00ED4929" w:rsidRPr="00501A2F" w:rsidRDefault="00ED4929" w:rsidP="00501A2F"/>
          <w:p w:rsidR="00ED4929" w:rsidRPr="00501A2F" w:rsidRDefault="00ED4929" w:rsidP="00501A2F"/>
          <w:p w:rsidR="00ED4929" w:rsidRPr="00501A2F" w:rsidRDefault="00ED4929" w:rsidP="00501A2F"/>
          <w:p w:rsidR="00ED4929" w:rsidRPr="00501A2F" w:rsidRDefault="00ED4929" w:rsidP="00501A2F"/>
          <w:p w:rsidR="00ED4929" w:rsidRPr="00501A2F" w:rsidRDefault="00ED4929" w:rsidP="00501A2F"/>
          <w:p w:rsidR="00ED4929" w:rsidRPr="00501A2F" w:rsidRDefault="00ED4929" w:rsidP="00501A2F"/>
          <w:p w:rsidR="00ED4929" w:rsidRDefault="00ED4929" w:rsidP="00501A2F"/>
          <w:p w:rsidR="00ED4929" w:rsidRDefault="00ED4929" w:rsidP="00501A2F">
            <w:r>
              <w:t>Řešení složitějších slovních úloh – užití úloh z praktického života</w:t>
            </w:r>
          </w:p>
          <w:p w:rsidR="00ED4929" w:rsidRPr="00501A2F" w:rsidRDefault="00ED4929" w:rsidP="00501A2F"/>
          <w:p w:rsidR="00ED4929" w:rsidRPr="00501A2F" w:rsidRDefault="00ED4929" w:rsidP="00501A2F"/>
          <w:p w:rsidR="00ED4929" w:rsidRPr="00501A2F" w:rsidRDefault="00ED4929" w:rsidP="00501A2F"/>
          <w:p w:rsidR="00ED4929" w:rsidRDefault="00ED4929" w:rsidP="00501A2F"/>
          <w:p w:rsidR="00ED4929" w:rsidRDefault="00ED4929" w:rsidP="00501A2F">
            <w:r>
              <w:t>Řešení slovních úloh vedoucích k více řešením</w:t>
            </w:r>
          </w:p>
          <w:p w:rsidR="00ED4929" w:rsidRPr="00501A2F" w:rsidRDefault="00ED4929" w:rsidP="00501A2F"/>
          <w:p w:rsidR="00ED4929" w:rsidRPr="00501A2F" w:rsidRDefault="00ED4929" w:rsidP="00501A2F"/>
          <w:p w:rsidR="00ED4929" w:rsidRPr="00501A2F" w:rsidRDefault="00ED4929" w:rsidP="00501A2F"/>
          <w:p w:rsidR="00ED4929" w:rsidRPr="00501A2F" w:rsidRDefault="00ED4929" w:rsidP="00501A2F"/>
          <w:p w:rsidR="00ED4929" w:rsidRPr="00501A2F" w:rsidRDefault="00ED4929" w:rsidP="00501A2F"/>
          <w:p w:rsidR="00ED4929" w:rsidRDefault="00ED4929" w:rsidP="00501A2F"/>
          <w:p w:rsidR="00ED4929" w:rsidRDefault="00ED4929" w:rsidP="00501A2F">
            <w:r>
              <w:t>Rozlišování sudých a lichých čísel- užití v praxi</w:t>
            </w:r>
          </w:p>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Default="00ED4929" w:rsidP="00501A2F"/>
          <w:p w:rsidR="00ED4929" w:rsidRPr="00501A2F" w:rsidRDefault="00ED4929" w:rsidP="00501A2F">
            <w:r>
              <w:t>Konstrukční sčítání úseček, určování obvodů u různých obrazců</w:t>
            </w:r>
          </w:p>
        </w:tc>
      </w:tr>
    </w:tbl>
    <w:p w:rsidR="00ED4929" w:rsidRDefault="00ED4929"/>
    <w:p w:rsidR="00ED4929" w:rsidRDefault="00ED4929"/>
    <w:p w:rsidR="00ED4929" w:rsidRDefault="00ED4929"/>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76"/>
        <w:gridCol w:w="2836"/>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Matematika</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pStyle w:val="Obsahtabulky"/>
              <w:numPr>
                <w:ilvl w:val="0"/>
                <w:numId w:val="180"/>
              </w:numPr>
              <w:snapToGrid w:val="0"/>
              <w:rPr>
                <w:sz w:val="28"/>
                <w:szCs w:val="28"/>
              </w:rPr>
            </w:pPr>
            <w:r>
              <w:rPr>
                <w:sz w:val="28"/>
                <w:szCs w:val="28"/>
              </w:rPr>
              <w:t>využívá při pamětném i písemném počítání komutativnost a asociativnost sčítání a násobení.</w:t>
            </w:r>
          </w:p>
          <w:p w:rsidR="00ED4929" w:rsidRDefault="00ED4929">
            <w:pPr>
              <w:pStyle w:val="Obsahtabulky"/>
              <w:numPr>
                <w:ilvl w:val="0"/>
                <w:numId w:val="180"/>
              </w:numPr>
              <w:rPr>
                <w:sz w:val="28"/>
                <w:szCs w:val="28"/>
              </w:rPr>
            </w:pPr>
            <w:r>
              <w:rPr>
                <w:sz w:val="28"/>
                <w:szCs w:val="28"/>
              </w:rPr>
              <w:t>provádí písemné početní operace v oboru přirozených čísel.</w:t>
            </w:r>
          </w:p>
          <w:p w:rsidR="00ED4929" w:rsidRDefault="00ED4929">
            <w:pPr>
              <w:pStyle w:val="Obsahtabulky"/>
              <w:numPr>
                <w:ilvl w:val="0"/>
                <w:numId w:val="180"/>
              </w:numPr>
              <w:rPr>
                <w:sz w:val="28"/>
                <w:szCs w:val="28"/>
              </w:rPr>
            </w:pPr>
            <w:r>
              <w:rPr>
                <w:sz w:val="28"/>
                <w:szCs w:val="28"/>
              </w:rPr>
              <w:t>Zaokrouhluje přirozená čísla, provádí odhady a kontroluje výsledky početních operací v oboru přirozených čísel do 10 000. Řeší a tvoří úlohy, ve kterých aplikuje osvojené početní operace v celém oboru přirozených čísel.</w:t>
            </w:r>
          </w:p>
          <w:p w:rsidR="00ED4929" w:rsidRDefault="00ED4929">
            <w:pPr>
              <w:pStyle w:val="Obsahtabulky"/>
              <w:numPr>
                <w:ilvl w:val="0"/>
                <w:numId w:val="180"/>
              </w:numPr>
              <w:rPr>
                <w:sz w:val="28"/>
                <w:szCs w:val="28"/>
              </w:rPr>
            </w:pPr>
            <w:r>
              <w:rPr>
                <w:sz w:val="28"/>
                <w:szCs w:val="28"/>
              </w:rPr>
              <w:t xml:space="preserve">Vyhledává a třídí data. Popisuje </w:t>
            </w:r>
            <w:r>
              <w:rPr>
                <w:sz w:val="28"/>
                <w:szCs w:val="28"/>
              </w:rPr>
              <w:lastRenderedPageBreak/>
              <w:t>jednoduché závislosti z praktického života.</w:t>
            </w:r>
          </w:p>
          <w:p w:rsidR="00ED4929" w:rsidRDefault="00ED4929">
            <w:pPr>
              <w:pStyle w:val="Obsahtabulky"/>
              <w:numPr>
                <w:ilvl w:val="0"/>
                <w:numId w:val="180"/>
              </w:numPr>
              <w:rPr>
                <w:sz w:val="28"/>
                <w:szCs w:val="28"/>
              </w:rPr>
            </w:pPr>
            <w:r>
              <w:rPr>
                <w:sz w:val="28"/>
                <w:szCs w:val="28"/>
              </w:rPr>
              <w:t>Řeší jednoduché, praktické slovní úlohy a problémy, jejichž řešení je do značné míry nezávislé na obvyklých postupech a algoritmech školské matematiky.</w:t>
            </w:r>
          </w:p>
        </w:tc>
        <w:tc>
          <w:tcPr>
            <w:tcW w:w="3776" w:type="dxa"/>
            <w:tcBorders>
              <w:left w:val="single" w:sz="2" w:space="0" w:color="000000"/>
              <w:bottom w:val="single" w:sz="2" w:space="0" w:color="000000"/>
            </w:tcBorders>
          </w:tcPr>
          <w:p w:rsidR="00ED4929" w:rsidRDefault="00ED4929">
            <w:pPr>
              <w:pStyle w:val="Obsahtabulky"/>
              <w:numPr>
                <w:ilvl w:val="0"/>
                <w:numId w:val="180"/>
              </w:numPr>
              <w:snapToGrid w:val="0"/>
              <w:rPr>
                <w:sz w:val="28"/>
                <w:szCs w:val="28"/>
              </w:rPr>
            </w:pPr>
            <w:r>
              <w:rPr>
                <w:sz w:val="28"/>
                <w:szCs w:val="28"/>
              </w:rPr>
              <w:lastRenderedPageBreak/>
              <w:t>Čísla a početní operace, počítání do dvaceti</w:t>
            </w:r>
          </w:p>
          <w:p w:rsidR="00ED4929" w:rsidRDefault="00ED4929">
            <w:pPr>
              <w:pStyle w:val="Obsahtabulky"/>
              <w:numPr>
                <w:ilvl w:val="0"/>
                <w:numId w:val="180"/>
              </w:numPr>
              <w:rPr>
                <w:sz w:val="28"/>
                <w:szCs w:val="28"/>
              </w:rPr>
            </w:pPr>
            <w:r>
              <w:rPr>
                <w:sz w:val="28"/>
                <w:szCs w:val="28"/>
              </w:rPr>
              <w:t>Vlastnosti početních operací s přirozenými čísly.</w:t>
            </w:r>
          </w:p>
          <w:p w:rsidR="00ED4929" w:rsidRDefault="00ED4929">
            <w:pPr>
              <w:pStyle w:val="Obsahtabulky"/>
              <w:numPr>
                <w:ilvl w:val="0"/>
                <w:numId w:val="180"/>
              </w:numPr>
              <w:rPr>
                <w:sz w:val="28"/>
                <w:szCs w:val="28"/>
              </w:rPr>
            </w:pPr>
            <w:r>
              <w:rPr>
                <w:sz w:val="28"/>
                <w:szCs w:val="28"/>
              </w:rPr>
              <w:t>Sčítání a odčítání dvojciferných čísel do 1000 zpaměti i písemně. Násobilka a dělení v oboru násobilky do 100.</w:t>
            </w:r>
          </w:p>
          <w:p w:rsidR="00ED4929" w:rsidRDefault="00ED4929">
            <w:pPr>
              <w:pStyle w:val="Obsahtabulky"/>
              <w:numPr>
                <w:ilvl w:val="0"/>
                <w:numId w:val="180"/>
              </w:numPr>
              <w:rPr>
                <w:sz w:val="28"/>
                <w:szCs w:val="28"/>
              </w:rPr>
            </w:pPr>
            <w:r>
              <w:rPr>
                <w:sz w:val="28"/>
                <w:szCs w:val="28"/>
              </w:rPr>
              <w:t xml:space="preserve">Vytváření představ o jednotlivých číslech na základně názoru. Přirozená čísla 0 – 10 000. Určování čísel v řadě do 10 000 po jednotkách, desítkách, stovkách, tisících. Pojmy před, za, hned, před, hned za, postavení čísla v číselné řadě. Počítání a určování předmětů v daném souboru. Využívání názorných pomůcek: dominových karet, kostky, počitadlo </w:t>
            </w:r>
            <w:r>
              <w:rPr>
                <w:sz w:val="28"/>
                <w:szCs w:val="28"/>
              </w:rPr>
              <w:lastRenderedPageBreak/>
              <w:t>apod. Písemné algoritmy počátečních operací. Zaokrouhlování čísel na desítky, stovky, odhady. Vlastnosti početních operací s přirozenými čísly do 10 000. Sčítání a odčítání zpaměti. Cvičení odhadů, kontroly výsledků početních operací. Jednotky hmotnosti kg, dkg, tuna. Délky – dm, m, km. Tabulky, grafy. Řešení slovních úloh Jednoduchá měření. Práce s kalkulátorem, softwarem.</w:t>
            </w:r>
          </w:p>
          <w:p w:rsidR="00ED4929" w:rsidRDefault="00ED4929">
            <w:pPr>
              <w:pStyle w:val="Obsahtabulky"/>
              <w:numPr>
                <w:ilvl w:val="0"/>
                <w:numId w:val="180"/>
              </w:numPr>
              <w:rPr>
                <w:sz w:val="28"/>
                <w:szCs w:val="28"/>
              </w:rPr>
            </w:pPr>
            <w:r>
              <w:rPr>
                <w:sz w:val="28"/>
                <w:szCs w:val="28"/>
              </w:rPr>
              <w:t>Závislosti a práce s daty. Práce s tabulkami, zápisy, řešení. Názorné sestavení grafů, zapisování a vyhodnocení na základě údajů v tabulce. Práce s diagramem. Praktické využívání v TV, přírodovědě.</w:t>
            </w:r>
          </w:p>
          <w:p w:rsidR="00ED4929" w:rsidRDefault="00ED4929">
            <w:pPr>
              <w:pStyle w:val="Obsahtabulky"/>
              <w:numPr>
                <w:ilvl w:val="0"/>
                <w:numId w:val="180"/>
              </w:numPr>
              <w:rPr>
                <w:sz w:val="28"/>
                <w:szCs w:val="28"/>
              </w:rPr>
            </w:pPr>
            <w:r>
              <w:rPr>
                <w:sz w:val="28"/>
                <w:szCs w:val="28"/>
              </w:rPr>
              <w:t>Geometrie</w:t>
            </w:r>
          </w:p>
          <w:p w:rsidR="00ED4929" w:rsidRDefault="00ED4929">
            <w:pPr>
              <w:pStyle w:val="Obsahtabulky"/>
              <w:numPr>
                <w:ilvl w:val="0"/>
                <w:numId w:val="180"/>
              </w:numPr>
              <w:rPr>
                <w:sz w:val="28"/>
                <w:szCs w:val="28"/>
              </w:rPr>
            </w:pPr>
            <w:r>
              <w:rPr>
                <w:sz w:val="28"/>
                <w:szCs w:val="28"/>
              </w:rPr>
              <w:t>Řešení zajímavých slovních úloh na úrovni skupinové práce, praktické příklady – obchodování, pošta, banka. Letopočty, výpočty doby minulé x současné. Propojení s vlastivědou, přírodovědou. Magické čtverce – sestavování, řešení. Stavby krychlí.</w:t>
            </w:r>
          </w:p>
          <w:p w:rsidR="00ED4929" w:rsidRDefault="00ED4929">
            <w:pPr>
              <w:pStyle w:val="Obsahtabulky"/>
              <w:rPr>
                <w:sz w:val="28"/>
                <w:szCs w:val="28"/>
              </w:rPr>
            </w:pPr>
          </w:p>
          <w:p w:rsidR="00ED4929" w:rsidRDefault="00ED4929">
            <w:pPr>
              <w:pStyle w:val="Obsahtabulky"/>
              <w:numPr>
                <w:ilvl w:val="0"/>
                <w:numId w:val="180"/>
              </w:numPr>
              <w:rPr>
                <w:sz w:val="28"/>
                <w:szCs w:val="28"/>
              </w:rPr>
            </w:pPr>
            <w:r>
              <w:rPr>
                <w:sz w:val="28"/>
                <w:szCs w:val="28"/>
              </w:rPr>
              <w:t>akceptace druhého - zážitek přijetí pro každé dítě</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r>
              <w:rPr>
                <w:sz w:val="28"/>
                <w:szCs w:val="28"/>
              </w:rPr>
              <w:t>Využití znalostí ve vlastivědě a přírodovědě –převody jednotek délky,času</w:t>
            </w:r>
          </w:p>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Pr="00AF40F6" w:rsidRDefault="00ED4929" w:rsidP="00AF40F6"/>
          <w:p w:rsidR="00ED4929" w:rsidRDefault="00ED4929" w:rsidP="00AF40F6"/>
          <w:p w:rsidR="00ED4929" w:rsidRDefault="00ED4929" w:rsidP="00AF40F6">
            <w:r>
              <w:t>Zápisy do grafů- závislost teploty a času na ročním období, vesmírná tělesa a jejich vzdálenosti, velikost a pohyb prostorem</w:t>
            </w:r>
          </w:p>
          <w:p w:rsidR="00ED4929" w:rsidRDefault="00ED4929" w:rsidP="00027526"/>
          <w:p w:rsidR="00ED4929" w:rsidRDefault="00ED4929" w:rsidP="00027526">
            <w:r>
              <w:t>Návštěva Planetária</w:t>
            </w:r>
          </w:p>
          <w:p w:rsidR="00ED4929" w:rsidRDefault="00ED4929" w:rsidP="00EF7407"/>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p>
          <w:p w:rsidR="00ED4929" w:rsidRDefault="00ED4929" w:rsidP="00EF7407">
            <w:pPr>
              <w:ind w:firstLine="709"/>
            </w:pPr>
            <w:r>
              <w:t>Pošta, banka – praktické problémy ze života, vypisování různých formulářů, bankovních příkazů a pod…</w:t>
            </w:r>
          </w:p>
          <w:p w:rsidR="00ED4929" w:rsidRDefault="00ED4929" w:rsidP="00EF7407"/>
          <w:p w:rsidR="00ED4929" w:rsidRPr="00EF7407" w:rsidRDefault="00ED4929" w:rsidP="00EF7407">
            <w:r>
              <w:t>Historie naší vesnice a okolí, využití důležitých letopočtů z historie-tvoření praktických slovních úloh</w:t>
            </w:r>
          </w:p>
        </w:tc>
      </w:tr>
    </w:tbl>
    <w:p w:rsidR="00ED4929" w:rsidRDefault="00ED4929">
      <w:r>
        <w:lastRenderedPageBreak/>
        <w:t xml:space="preserve"> </w:t>
      </w:r>
    </w:p>
    <w:p w:rsidR="00ED4929" w:rsidRDefault="00ED4929"/>
    <w:p w:rsidR="00ED4929" w:rsidRDefault="00ED4929"/>
    <w:p w:rsidR="00ED4929" w:rsidRDefault="00ED4929"/>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76"/>
        <w:gridCol w:w="2848"/>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Matematika</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5.ročník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pStyle w:val="Obsahtabulky"/>
              <w:numPr>
                <w:ilvl w:val="0"/>
                <w:numId w:val="181"/>
              </w:numPr>
              <w:snapToGrid w:val="0"/>
              <w:rPr>
                <w:sz w:val="28"/>
                <w:szCs w:val="28"/>
              </w:rPr>
            </w:pPr>
            <w:r>
              <w:rPr>
                <w:sz w:val="28"/>
                <w:szCs w:val="28"/>
              </w:rPr>
              <w:t>Využívá při pamětném i písemném počítání komunikativnost a asociativnost sčítání a násobení.</w:t>
            </w:r>
          </w:p>
          <w:p w:rsidR="00ED4929" w:rsidRDefault="00ED4929">
            <w:pPr>
              <w:pStyle w:val="Obsahtabulky"/>
              <w:numPr>
                <w:ilvl w:val="0"/>
                <w:numId w:val="181"/>
              </w:numPr>
              <w:rPr>
                <w:sz w:val="28"/>
                <w:szCs w:val="28"/>
              </w:rPr>
            </w:pPr>
            <w:r>
              <w:rPr>
                <w:sz w:val="28"/>
                <w:szCs w:val="28"/>
              </w:rPr>
              <w:t>Provádí písemné i početní operace v oboru přirozených čísel.</w:t>
            </w:r>
          </w:p>
          <w:p w:rsidR="00ED4929" w:rsidRDefault="00ED4929">
            <w:pPr>
              <w:pStyle w:val="Obsahtabulky"/>
              <w:numPr>
                <w:ilvl w:val="0"/>
                <w:numId w:val="181"/>
              </w:numPr>
              <w:rPr>
                <w:sz w:val="28"/>
                <w:szCs w:val="28"/>
              </w:rPr>
            </w:pPr>
            <w:r>
              <w:rPr>
                <w:sz w:val="28"/>
                <w:szCs w:val="28"/>
              </w:rPr>
              <w:t>Zaokrouhluje přirozená čísla, provádí odhady a kontroluje výsledky počátečních operací v oboru přirozených čísel.</w:t>
            </w:r>
          </w:p>
          <w:p w:rsidR="00ED4929" w:rsidRDefault="00ED4929">
            <w:pPr>
              <w:pStyle w:val="Obsahtabulky"/>
              <w:numPr>
                <w:ilvl w:val="0"/>
                <w:numId w:val="181"/>
              </w:numPr>
              <w:rPr>
                <w:sz w:val="28"/>
                <w:szCs w:val="28"/>
              </w:rPr>
            </w:pPr>
            <w:r>
              <w:rPr>
                <w:sz w:val="28"/>
                <w:szCs w:val="28"/>
              </w:rPr>
              <w:t>Řeší a tvoří úlohy, ve kterých aplikuje osvojené početní operace v celém oboru přirozených čísel.</w:t>
            </w:r>
          </w:p>
          <w:p w:rsidR="00ED4929" w:rsidRDefault="00ED4929">
            <w:pPr>
              <w:pStyle w:val="Obsahtabulky"/>
              <w:numPr>
                <w:ilvl w:val="0"/>
                <w:numId w:val="181"/>
              </w:numPr>
              <w:rPr>
                <w:sz w:val="28"/>
                <w:szCs w:val="28"/>
              </w:rPr>
            </w:pPr>
            <w:r>
              <w:rPr>
                <w:sz w:val="28"/>
                <w:szCs w:val="28"/>
              </w:rPr>
              <w:t>Vyhledává ,sbírá a třídí data.</w:t>
            </w:r>
          </w:p>
          <w:p w:rsidR="00ED4929" w:rsidRDefault="00ED4929">
            <w:pPr>
              <w:pStyle w:val="Obsahtabulky"/>
              <w:numPr>
                <w:ilvl w:val="0"/>
                <w:numId w:val="181"/>
              </w:numPr>
              <w:rPr>
                <w:sz w:val="28"/>
                <w:szCs w:val="28"/>
              </w:rPr>
            </w:pPr>
            <w:r>
              <w:rPr>
                <w:sz w:val="28"/>
                <w:szCs w:val="28"/>
              </w:rPr>
              <w:t>Čte a sestavuje jednoduché tabulky, grafy v celém oboru přirozených čísel.</w:t>
            </w:r>
          </w:p>
          <w:p w:rsidR="00ED4929" w:rsidRDefault="00ED4929">
            <w:pPr>
              <w:pStyle w:val="Obsahtabulky"/>
              <w:numPr>
                <w:ilvl w:val="0"/>
                <w:numId w:val="181"/>
              </w:numPr>
              <w:rPr>
                <w:sz w:val="28"/>
                <w:szCs w:val="28"/>
              </w:rPr>
            </w:pPr>
            <w:r>
              <w:rPr>
                <w:sz w:val="28"/>
                <w:szCs w:val="28"/>
              </w:rPr>
              <w:t xml:space="preserve">Narýsuje a znázorní základní rovinné útvary (čtverec, obdélník, </w:t>
            </w:r>
            <w:r>
              <w:rPr>
                <w:sz w:val="28"/>
                <w:szCs w:val="28"/>
              </w:rPr>
              <w:lastRenderedPageBreak/>
              <w:t>trojúhelník, kružnici) užívá jednoduché konstrukce.</w:t>
            </w:r>
          </w:p>
          <w:p w:rsidR="00ED4929" w:rsidRDefault="00ED4929">
            <w:pPr>
              <w:pStyle w:val="Obsahtabulky"/>
              <w:numPr>
                <w:ilvl w:val="0"/>
                <w:numId w:val="181"/>
              </w:numPr>
              <w:rPr>
                <w:sz w:val="28"/>
                <w:szCs w:val="28"/>
              </w:rPr>
            </w:pPr>
            <w:r>
              <w:rPr>
                <w:sz w:val="28"/>
                <w:szCs w:val="28"/>
              </w:rPr>
              <w:t>Sčítá a odčítá graficky úsečky, určí délku lomené čáry, obvod obdélníku sečtením jeho stran.</w:t>
            </w:r>
          </w:p>
          <w:p w:rsidR="00ED4929" w:rsidRDefault="00ED4929">
            <w:pPr>
              <w:pStyle w:val="Obsahtabulky"/>
              <w:numPr>
                <w:ilvl w:val="0"/>
                <w:numId w:val="181"/>
              </w:numPr>
              <w:rPr>
                <w:sz w:val="28"/>
                <w:szCs w:val="28"/>
              </w:rPr>
            </w:pPr>
            <w:r>
              <w:rPr>
                <w:sz w:val="28"/>
                <w:szCs w:val="28"/>
              </w:rPr>
              <w:t>Sestrojí rovnoběžky. Určí obsah obrazce pomocí čtvercové sítě a užívá základní jednotky obsahu.</w:t>
            </w:r>
          </w:p>
        </w:tc>
        <w:tc>
          <w:tcPr>
            <w:tcW w:w="3776" w:type="dxa"/>
            <w:tcBorders>
              <w:left w:val="single" w:sz="2" w:space="0" w:color="000000"/>
              <w:bottom w:val="single" w:sz="2" w:space="0" w:color="000000"/>
            </w:tcBorders>
          </w:tcPr>
          <w:p w:rsidR="00ED4929" w:rsidRDefault="00ED4929">
            <w:pPr>
              <w:pStyle w:val="Obsahtabulky"/>
              <w:numPr>
                <w:ilvl w:val="0"/>
                <w:numId w:val="181"/>
              </w:numPr>
              <w:snapToGrid w:val="0"/>
              <w:rPr>
                <w:sz w:val="28"/>
                <w:szCs w:val="28"/>
              </w:rPr>
            </w:pPr>
            <w:r>
              <w:rPr>
                <w:sz w:val="28"/>
                <w:szCs w:val="28"/>
              </w:rPr>
              <w:lastRenderedPageBreak/>
              <w:t>Čísla a početní operace, počítání do dvaceti</w:t>
            </w:r>
          </w:p>
          <w:p w:rsidR="00ED4929" w:rsidRDefault="00ED4929">
            <w:pPr>
              <w:pStyle w:val="Obsahtabulky"/>
              <w:numPr>
                <w:ilvl w:val="0"/>
                <w:numId w:val="181"/>
              </w:numPr>
              <w:rPr>
                <w:sz w:val="28"/>
                <w:szCs w:val="28"/>
              </w:rPr>
            </w:pPr>
            <w:r>
              <w:rPr>
                <w:sz w:val="28"/>
                <w:szCs w:val="28"/>
              </w:rPr>
              <w:t>Vlastnosti početních operací s přirozenými čísly. Sčítání a odčítání dvojciferných čísel do 1 000 000 zpaměti i písemně. Násobilka a dělení v oboru násobilky do 100. Písemné násobení dvojciferným a trojciferným činitelem. Pamětné dělení se zbytkem v oboru násobilky. Písemné dělení jednociferným dělitelem.</w:t>
            </w:r>
          </w:p>
          <w:p w:rsidR="00ED4929" w:rsidRDefault="00ED4929">
            <w:pPr>
              <w:pStyle w:val="Obsahtabulky"/>
              <w:numPr>
                <w:ilvl w:val="0"/>
                <w:numId w:val="181"/>
              </w:numPr>
              <w:rPr>
                <w:sz w:val="28"/>
                <w:szCs w:val="28"/>
              </w:rPr>
            </w:pPr>
            <w:r>
              <w:rPr>
                <w:sz w:val="28"/>
                <w:szCs w:val="28"/>
              </w:rPr>
              <w:t>Vytváření představ o jednotlivých číslech na základě názoru. Přirozená číslo 0 - 1 000 000. Určování čísel v řadě do 1 000 000 po jednotkách, desítkách, stovkách, tisících, desetitisících. Pojmy před, za, hned před, hned za, postavení čísla v číselné řadě. Počítání a určování předmětů v daném souboru využití matematických symbolů.</w:t>
            </w:r>
          </w:p>
          <w:p w:rsidR="00ED4929" w:rsidRDefault="00ED4929">
            <w:pPr>
              <w:pStyle w:val="Obsahtabulky"/>
              <w:numPr>
                <w:ilvl w:val="0"/>
                <w:numId w:val="181"/>
              </w:numPr>
              <w:rPr>
                <w:sz w:val="28"/>
                <w:szCs w:val="28"/>
              </w:rPr>
            </w:pPr>
            <w:r>
              <w:rPr>
                <w:sz w:val="28"/>
                <w:szCs w:val="28"/>
              </w:rPr>
              <w:t xml:space="preserve">Zaokrouhlování do milionu. Využívání názorných pomůcek - dominové karty, kostky, </w:t>
            </w:r>
            <w:r>
              <w:rPr>
                <w:sz w:val="28"/>
                <w:szCs w:val="28"/>
              </w:rPr>
              <w:lastRenderedPageBreak/>
              <w:t>počitadlo apod. Písemné algoritmy početních operací. Zaokrouhlování čísel na desítky, stovky, odhady.</w:t>
            </w:r>
          </w:p>
          <w:p w:rsidR="00ED4929" w:rsidRDefault="00ED4929">
            <w:pPr>
              <w:pStyle w:val="Obsahtabulky"/>
              <w:numPr>
                <w:ilvl w:val="0"/>
                <w:numId w:val="181"/>
              </w:numPr>
              <w:rPr>
                <w:sz w:val="28"/>
                <w:szCs w:val="28"/>
              </w:rPr>
            </w:pPr>
            <w:r>
              <w:rPr>
                <w:sz w:val="28"/>
                <w:szCs w:val="28"/>
              </w:rPr>
              <w:t>Vlastnosti početních operací s přirozenými čísly do 1 000 000. Sčítání a odčítání zpaměti. Cvičení odhadů, kontroly výsledků početních operací. Jednotky hmotnosti kg, dkg, tuna. Délky - dm, m, km. Tabulky, grafy. Řešení slovních úloh. Jednoduchá měření. Práce s kalkulátorem. Římské číslice. Číslice L, C, D, M. Čtení letopočtů. Zlomky. Základní počítání a převody. Desetinná čísla- základní poznatky. Zajímavé matematické úlohy.</w:t>
            </w:r>
          </w:p>
          <w:p w:rsidR="00ED4929" w:rsidRDefault="00ED4929">
            <w:pPr>
              <w:pStyle w:val="Obsahtabulky"/>
              <w:numPr>
                <w:ilvl w:val="0"/>
                <w:numId w:val="181"/>
              </w:numPr>
              <w:rPr>
                <w:sz w:val="28"/>
                <w:szCs w:val="28"/>
              </w:rPr>
            </w:pPr>
            <w:r>
              <w:rPr>
                <w:sz w:val="28"/>
                <w:szCs w:val="28"/>
              </w:rPr>
              <w:t>Závislosti a práce s daty Práce s daty - praktické využití jízdních řádů a ceníků.</w:t>
            </w:r>
          </w:p>
          <w:p w:rsidR="00ED4929" w:rsidRDefault="00ED4929">
            <w:pPr>
              <w:pStyle w:val="Obsahtabulky"/>
              <w:numPr>
                <w:ilvl w:val="0"/>
                <w:numId w:val="181"/>
              </w:numPr>
              <w:rPr>
                <w:sz w:val="28"/>
                <w:szCs w:val="28"/>
              </w:rPr>
            </w:pPr>
            <w:r>
              <w:rPr>
                <w:sz w:val="28"/>
                <w:szCs w:val="28"/>
              </w:rPr>
              <w:t>Tabulky, grafy, diagramy. Práce s diagramem. Praktické využívání v TV, přírodovědě.</w:t>
            </w:r>
          </w:p>
          <w:p w:rsidR="00ED4929" w:rsidRDefault="00ED4929">
            <w:pPr>
              <w:pStyle w:val="Obsahtabulky"/>
              <w:numPr>
                <w:ilvl w:val="0"/>
                <w:numId w:val="181"/>
              </w:numPr>
              <w:rPr>
                <w:sz w:val="28"/>
                <w:szCs w:val="28"/>
              </w:rPr>
            </w:pPr>
            <w:r>
              <w:rPr>
                <w:sz w:val="28"/>
                <w:szCs w:val="28"/>
              </w:rPr>
              <w:t xml:space="preserve">Geometrie        Konstrukce čtverce, obdélníku. Trojúhelníková nerovnost. Sestrojení daného trojúhelníku (pravoúhlý, rovnostranný, rovnoramenný). Grafický součet, rozdíl, násobek úseček. Rýsování přímky, polopřímky, úsečky, </w:t>
            </w:r>
            <w:r>
              <w:rPr>
                <w:sz w:val="28"/>
                <w:szCs w:val="28"/>
              </w:rPr>
              <w:lastRenderedPageBreak/>
              <w:t>lomené čáry. Výpočty obvodů daných mnohoúhelníků. Rýsování rovnoběžek v různých polohách, rýsování rovnoběžníků. Čtvercová sít. Výpočty obvodů x obsahů porovnávání.</w:t>
            </w:r>
          </w:p>
          <w:p w:rsidR="00ED4929" w:rsidRDefault="00ED4929">
            <w:pPr>
              <w:pStyle w:val="Obsahtabulky"/>
              <w:numPr>
                <w:ilvl w:val="0"/>
                <w:numId w:val="181"/>
              </w:numPr>
              <w:rPr>
                <w:sz w:val="28"/>
                <w:szCs w:val="28"/>
              </w:rPr>
            </w:pPr>
            <w:r>
              <w:rPr>
                <w:sz w:val="28"/>
                <w:szCs w:val="28"/>
              </w:rPr>
              <w:t>Řešení zajímavých slovních úloh na úrovni skupinové práce, praktické příklady - obchodování, pošta, banka. Letopočty, výpočty doby minulé x současné. Propojení s vlastivědou, přírodovědou. Magické čtverce - sestavování, řešení. Odhady.</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Default="00ED4929" w:rsidP="00EF7407">
            <w:r>
              <w:t>Zápis libovolně velkých čísel v desítkové soustavě</w:t>
            </w:r>
          </w:p>
          <w:p w:rsidR="00ED4929" w:rsidRDefault="00ED4929" w:rsidP="00EF7407">
            <w:r>
              <w:t>- příklady z ekonomického prostředí současnosti – sdělovací prostředky, informace z internetu</w:t>
            </w:r>
          </w:p>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r>
              <w:t>Informace z internetu – počet obyvatel různých států a jejich zaokrouhlování</w:t>
            </w:r>
          </w:p>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Pr="00EF7407" w:rsidRDefault="00ED4929" w:rsidP="00EF7407"/>
          <w:p w:rsidR="00ED4929" w:rsidRDefault="00ED4929" w:rsidP="00EF7407"/>
          <w:p w:rsidR="00ED4929" w:rsidRDefault="00ED4929" w:rsidP="00EF7407">
            <w:r>
              <w:t>Čtení informací psaných římskými číslicemi- staré budovy, knihy, letopočty, data narození a podobně</w:t>
            </w:r>
          </w:p>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p w:rsidR="00ED4929" w:rsidRDefault="00ED4929" w:rsidP="00EF7407">
            <w:r>
              <w:t>Návaznost na učivo vlastivědy – cestujeme do okolních měst a vesnic – rozpočet výletu, časové rozvržení, plánování</w:t>
            </w:r>
          </w:p>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Pr="00C3795E" w:rsidRDefault="00ED4929" w:rsidP="00C3795E"/>
          <w:p w:rsidR="00ED4929" w:rsidRDefault="00ED4929" w:rsidP="00C3795E"/>
          <w:p w:rsidR="00ED4929" w:rsidRDefault="00ED4929" w:rsidP="00C3795E">
            <w:r>
              <w:t>Modelování těles z daných sítí – Pč, Vv</w:t>
            </w:r>
          </w:p>
          <w:p w:rsidR="00ED4929" w:rsidRDefault="00ED4929" w:rsidP="00C3795E">
            <w:r>
              <w:t>Stavby z geometrických tvarů – město budoucnosti, fantazie</w:t>
            </w:r>
          </w:p>
          <w:p w:rsidR="00ED4929" w:rsidRPr="00C3795E" w:rsidRDefault="00ED4929" w:rsidP="00C3795E">
            <w:r>
              <w:t>Řešení složitějších slovních úloh na výpočty obvodů, obsahů a povrchu – upravujeme si vlastní dům, pokoj, vybavujeme školu a pod…</w:t>
            </w:r>
          </w:p>
        </w:tc>
      </w:tr>
    </w:tbl>
    <w:p w:rsidR="00ED4929" w:rsidRDefault="00ED4929">
      <w:pPr>
        <w:jc w:val="center"/>
        <w:rPr>
          <w:b/>
          <w:bCs/>
          <w:sz w:val="32"/>
          <w:szCs w:val="32"/>
          <w:u w:val="single"/>
        </w:rPr>
      </w:pPr>
    </w:p>
    <w:p w:rsidR="00ED4929" w:rsidRDefault="00ED4929">
      <w:pPr>
        <w:jc w:val="center"/>
        <w:rPr>
          <w:b/>
          <w:bCs/>
          <w:sz w:val="32"/>
          <w:szCs w:val="32"/>
          <w:u w:val="single"/>
        </w:rPr>
      </w:pPr>
      <w:r>
        <w:rPr>
          <w:b/>
          <w:bCs/>
          <w:sz w:val="32"/>
          <w:szCs w:val="32"/>
          <w:u w:val="single"/>
        </w:rPr>
        <w:t xml:space="preserve">Anglický jazyk </w:t>
      </w:r>
    </w:p>
    <w:p w:rsidR="00ED4929" w:rsidRDefault="00ED4929">
      <w:pPr>
        <w:jc w:val="center"/>
        <w:rPr>
          <w:b/>
          <w:bCs/>
          <w:sz w:val="30"/>
          <w:szCs w:val="30"/>
          <w:u w:val="single"/>
        </w:rPr>
      </w:pPr>
    </w:p>
    <w:p w:rsidR="00ED4929" w:rsidRDefault="00ED4929">
      <w:pPr>
        <w:jc w:val="center"/>
        <w:rPr>
          <w:b/>
          <w:bCs/>
          <w:sz w:val="30"/>
          <w:szCs w:val="30"/>
        </w:rPr>
      </w:pPr>
    </w:p>
    <w:p w:rsidR="00ED4929" w:rsidRDefault="00ED4929">
      <w:pPr>
        <w:rPr>
          <w:b/>
          <w:bCs/>
          <w:sz w:val="32"/>
          <w:szCs w:val="32"/>
        </w:rPr>
      </w:pPr>
      <w:r>
        <w:rPr>
          <w:b/>
          <w:bCs/>
          <w:sz w:val="32"/>
          <w:szCs w:val="32"/>
        </w:rPr>
        <w:t>Charakteristika vyučovacího předmětu</w:t>
      </w:r>
    </w:p>
    <w:p w:rsidR="00ED4929" w:rsidRDefault="00ED4929">
      <w:pPr>
        <w:rPr>
          <w:b/>
          <w:bCs/>
          <w:sz w:val="28"/>
          <w:szCs w:val="28"/>
        </w:rPr>
      </w:pPr>
    </w:p>
    <w:p w:rsidR="00ED4929" w:rsidRDefault="00ED4929">
      <w:pPr>
        <w:pStyle w:val="Zkladntext"/>
        <w:jc w:val="both"/>
        <w:rPr>
          <w:color w:val="000000"/>
          <w:sz w:val="28"/>
          <w:szCs w:val="28"/>
        </w:rPr>
      </w:pPr>
      <w:r>
        <w:rPr>
          <w:color w:val="000000"/>
          <w:sz w:val="28"/>
          <w:szCs w:val="28"/>
        </w:rPr>
        <w:t>Vyučovací předmět Anglický jazyk je součástí vzdělávací oblasti Jazyk a jazyková komunikace. Vyučuje se od 3. ročníku, časová dotace je 3 hodiny týdně ve 3. a 4 hodiny týdně ve 4.- 5. ročníku. Při výuce cizího jazyka dochází ke spojování žáků z různých ročníků (v rámci malotřídní školy). Výuka probíhá v kmenových třídách.</w:t>
      </w:r>
    </w:p>
    <w:p w:rsidR="00ED4929" w:rsidRDefault="00ED4929">
      <w:pPr>
        <w:pStyle w:val="Zkladntext"/>
        <w:jc w:val="both"/>
        <w:rPr>
          <w:color w:val="000000"/>
          <w:sz w:val="28"/>
          <w:szCs w:val="28"/>
        </w:rPr>
      </w:pPr>
      <w:r>
        <w:rPr>
          <w:color w:val="000000"/>
          <w:sz w:val="28"/>
          <w:szCs w:val="28"/>
        </w:rPr>
        <w:t>Všechny složky jazykové výuky (</w:t>
      </w:r>
      <w:r>
        <w:rPr>
          <w:i/>
          <w:color w:val="000000"/>
          <w:sz w:val="28"/>
          <w:szCs w:val="28"/>
        </w:rPr>
        <w:t>reading – čtení, writing – psaní, speaking – mluvení, listening – poslech</w:t>
      </w:r>
      <w:r>
        <w:rPr>
          <w:color w:val="000000"/>
          <w:sz w:val="28"/>
          <w:szCs w:val="28"/>
        </w:rPr>
        <w:t>) se v hodinách prolínají tak, aby žáci byli schopni využít získané znalosti a schopnosti v co nejširším rozsahu. Vedeme žáky k porozumění čtenému textu (</w:t>
      </w:r>
      <w:r>
        <w:rPr>
          <w:i/>
          <w:color w:val="000000"/>
          <w:sz w:val="28"/>
          <w:szCs w:val="28"/>
        </w:rPr>
        <w:t>reading</w:t>
      </w:r>
      <w:r>
        <w:rPr>
          <w:color w:val="000000"/>
          <w:sz w:val="28"/>
          <w:szCs w:val="28"/>
        </w:rPr>
        <w:t>), k správnému písemnému projevu (</w:t>
      </w:r>
      <w:r>
        <w:rPr>
          <w:i/>
          <w:color w:val="000000"/>
          <w:sz w:val="28"/>
          <w:szCs w:val="28"/>
        </w:rPr>
        <w:t>writing</w:t>
      </w:r>
      <w:r>
        <w:rPr>
          <w:color w:val="000000"/>
          <w:sz w:val="28"/>
          <w:szCs w:val="28"/>
        </w:rPr>
        <w:t>). Chceme, aby byli schopni dorozumět se s cizincem v běžných situacích a hovořit s ním o jednoduchých tématech (</w:t>
      </w:r>
      <w:r>
        <w:rPr>
          <w:i/>
          <w:color w:val="000000"/>
          <w:sz w:val="28"/>
          <w:szCs w:val="28"/>
        </w:rPr>
        <w:t>speaking</w:t>
      </w:r>
      <w:r>
        <w:rPr>
          <w:color w:val="000000"/>
          <w:sz w:val="28"/>
          <w:szCs w:val="28"/>
        </w:rPr>
        <w:t xml:space="preserve">, </w:t>
      </w:r>
      <w:r>
        <w:rPr>
          <w:i/>
          <w:color w:val="000000"/>
          <w:sz w:val="28"/>
          <w:szCs w:val="28"/>
        </w:rPr>
        <w:t>listening</w:t>
      </w:r>
      <w:r>
        <w:rPr>
          <w:color w:val="000000"/>
          <w:sz w:val="28"/>
          <w:szCs w:val="28"/>
        </w:rPr>
        <w:t>). Seznamujeme žáky s reáliemi anglicky mluvících zemí.</w:t>
      </w:r>
    </w:p>
    <w:p w:rsidR="00ED4929" w:rsidRDefault="00ED4929">
      <w:pPr>
        <w:pStyle w:val="Nadpis2"/>
        <w:tabs>
          <w:tab w:val="clear" w:pos="576"/>
        </w:tabs>
        <w:ind w:left="12" w:hanging="12"/>
        <w:rPr>
          <w:rFonts w:ascii="Times New Roman" w:hAnsi="Times New Roman"/>
          <w:b w:val="0"/>
          <w:bCs w:val="0"/>
          <w:i w:val="0"/>
          <w:iCs w:val="0"/>
        </w:rPr>
      </w:pPr>
      <w:r>
        <w:rPr>
          <w:rFonts w:ascii="Times New Roman" w:hAnsi="Times New Roman"/>
          <w:b w:val="0"/>
          <w:bCs w:val="0"/>
          <w:i w:val="0"/>
          <w:iCs w:val="0"/>
          <w:color w:val="000000"/>
        </w:rPr>
        <w:t>Ve výuce anglického jazyka klademe důraz na tvoření slovní zásoby a</w:t>
      </w:r>
      <w:r>
        <w:rPr>
          <w:rFonts w:ascii="Times New Roman" w:hAnsi="Times New Roman"/>
          <w:b w:val="0"/>
          <w:bCs w:val="0"/>
          <w:i w:val="0"/>
          <w:iCs w:val="0"/>
        </w:rPr>
        <w:t xml:space="preserve"> upevnění základních gramatických jevů a na schopnost žáků dorozumět se v běžných situacích. Žáci rozumí přiměřeným textům a sdělením a reagují na ně.</w:t>
      </w:r>
    </w:p>
    <w:p w:rsidR="00ED4929" w:rsidRDefault="00ED4929"/>
    <w:p w:rsidR="00ED4929" w:rsidRDefault="00ED4929">
      <w:pPr>
        <w:pStyle w:val="Zkladntext"/>
        <w:jc w:val="both"/>
        <w:rPr>
          <w:color w:val="000000"/>
          <w:sz w:val="28"/>
          <w:szCs w:val="28"/>
        </w:rPr>
      </w:pPr>
      <w:r>
        <w:rPr>
          <w:color w:val="000000"/>
          <w:sz w:val="28"/>
          <w:szCs w:val="28"/>
        </w:rPr>
        <w:t xml:space="preserve">V hodinách jsou uplatňovány zejména tyto způsoby práce: frontální, skupinová, </w:t>
      </w:r>
      <w:r>
        <w:rPr>
          <w:color w:val="000000"/>
          <w:sz w:val="28"/>
          <w:szCs w:val="28"/>
        </w:rPr>
        <w:lastRenderedPageBreak/>
        <w:t>samostatní práce, práce ve dvojicích, rozhovory, písničky, říkadla, rébusy, doplňovačky, poslechová cvičení, práce se slovníky a anglickými texty.</w:t>
      </w:r>
    </w:p>
    <w:p w:rsidR="00ED4929" w:rsidRDefault="00ED4929">
      <w:pPr>
        <w:pStyle w:val="Zkladntext"/>
        <w:jc w:val="both"/>
        <w:rPr>
          <w:color w:val="000000"/>
          <w:sz w:val="28"/>
          <w:szCs w:val="28"/>
        </w:rPr>
      </w:pPr>
    </w:p>
    <w:p w:rsidR="00ED4929" w:rsidRDefault="00ED4929">
      <w:pPr>
        <w:pStyle w:val="Zkladntext"/>
        <w:jc w:val="both"/>
        <w:rPr>
          <w:b/>
          <w:sz w:val="28"/>
          <w:szCs w:val="28"/>
        </w:rPr>
      </w:pPr>
      <w:r>
        <w:rPr>
          <w:b/>
          <w:sz w:val="28"/>
          <w:szCs w:val="28"/>
        </w:rPr>
        <w:t>Průřezová témata</w:t>
      </w:r>
    </w:p>
    <w:p w:rsidR="00ED4929" w:rsidRDefault="00ED4929" w:rsidP="00FD462A">
      <w:pPr>
        <w:pStyle w:val="Zkladntext"/>
        <w:numPr>
          <w:ilvl w:val="0"/>
          <w:numId w:val="29"/>
        </w:numPr>
        <w:tabs>
          <w:tab w:val="left" w:pos="14847"/>
        </w:tabs>
        <w:spacing w:after="0"/>
        <w:ind w:left="707" w:hanging="283"/>
        <w:rPr>
          <w:sz w:val="28"/>
          <w:szCs w:val="28"/>
        </w:rPr>
      </w:pPr>
      <w:r>
        <w:rPr>
          <w:sz w:val="28"/>
          <w:szCs w:val="28"/>
        </w:rPr>
        <w:t xml:space="preserve">Osobnostní a sociální výchova: komunikace. </w:t>
      </w:r>
    </w:p>
    <w:p w:rsidR="00ED4929" w:rsidRDefault="00ED4929" w:rsidP="00FD462A">
      <w:pPr>
        <w:pStyle w:val="Zkladntext"/>
        <w:numPr>
          <w:ilvl w:val="0"/>
          <w:numId w:val="29"/>
        </w:numPr>
        <w:tabs>
          <w:tab w:val="left" w:pos="14847"/>
        </w:tabs>
        <w:spacing w:after="0"/>
        <w:ind w:left="707" w:hanging="283"/>
        <w:rPr>
          <w:sz w:val="28"/>
          <w:szCs w:val="28"/>
        </w:rPr>
      </w:pPr>
      <w:r>
        <w:rPr>
          <w:sz w:val="28"/>
          <w:szCs w:val="28"/>
        </w:rPr>
        <w:t xml:space="preserve">Výchova k myšlení v evropských a globálních souvislostech: život dětí v jiných zemích, lidová slovesnost, zvyky a tradice v Evropě, život Evropanů. </w:t>
      </w:r>
    </w:p>
    <w:p w:rsidR="00ED4929" w:rsidRDefault="00ED4929" w:rsidP="00FD462A">
      <w:pPr>
        <w:pStyle w:val="Zkladntext"/>
        <w:numPr>
          <w:ilvl w:val="0"/>
          <w:numId w:val="29"/>
        </w:numPr>
        <w:tabs>
          <w:tab w:val="left" w:pos="14847"/>
        </w:tabs>
        <w:spacing w:after="0"/>
        <w:ind w:left="707" w:hanging="283"/>
        <w:rPr>
          <w:sz w:val="28"/>
          <w:szCs w:val="28"/>
        </w:rPr>
      </w:pPr>
      <w:r>
        <w:rPr>
          <w:sz w:val="28"/>
          <w:szCs w:val="28"/>
        </w:rPr>
        <w:t xml:space="preserve">Multikulturní výchova: význam užívání cizího jazyka – dorozumívání a celoživotní vzdělávání, specifické rysy jazyků a jejich rovnocennost. </w:t>
      </w:r>
    </w:p>
    <w:p w:rsidR="00ED4929" w:rsidRDefault="00ED4929" w:rsidP="00FD462A">
      <w:pPr>
        <w:pStyle w:val="Zkladntext"/>
        <w:numPr>
          <w:ilvl w:val="0"/>
          <w:numId w:val="29"/>
        </w:numPr>
        <w:tabs>
          <w:tab w:val="left" w:pos="14847"/>
        </w:tabs>
        <w:ind w:left="707" w:hanging="283"/>
        <w:rPr>
          <w:sz w:val="28"/>
          <w:szCs w:val="28"/>
        </w:rPr>
      </w:pPr>
      <w:r>
        <w:rPr>
          <w:sz w:val="28"/>
          <w:szCs w:val="28"/>
        </w:rPr>
        <w:t xml:space="preserve">Mediální výchova: identifikování základních orientačních prvků v textu. </w:t>
      </w:r>
    </w:p>
    <w:p w:rsidR="00ED4929" w:rsidRDefault="00ED4929">
      <w:pPr>
        <w:pStyle w:val="Zkladntext"/>
        <w:jc w:val="both"/>
        <w:rPr>
          <w:b/>
          <w:sz w:val="32"/>
          <w:szCs w:val="32"/>
        </w:rPr>
      </w:pPr>
      <w:r>
        <w:rPr>
          <w:b/>
          <w:sz w:val="32"/>
          <w:szCs w:val="32"/>
        </w:rPr>
        <w:t>Výchovné a vzdělávací strategie</w:t>
      </w:r>
    </w:p>
    <w:p w:rsidR="00ED4929" w:rsidRDefault="00ED4929">
      <w:pPr>
        <w:pStyle w:val="Nadpis5"/>
        <w:rPr>
          <w:i w:val="0"/>
          <w:iCs w:val="0"/>
          <w:sz w:val="28"/>
          <w:szCs w:val="28"/>
        </w:rPr>
      </w:pPr>
      <w:r>
        <w:rPr>
          <w:i w:val="0"/>
          <w:iCs w:val="0"/>
          <w:sz w:val="28"/>
          <w:szCs w:val="28"/>
        </w:rPr>
        <w:t>Kompetence k učení</w:t>
      </w:r>
    </w:p>
    <w:p w:rsidR="00ED4929" w:rsidRDefault="00ED4929">
      <w:pPr>
        <w:ind w:left="1008" w:hanging="1008"/>
      </w:pPr>
    </w:p>
    <w:p w:rsidR="00ED4929" w:rsidRDefault="00ED4929">
      <w:pPr>
        <w:numPr>
          <w:ilvl w:val="0"/>
          <w:numId w:val="103"/>
        </w:numPr>
        <w:jc w:val="both"/>
        <w:rPr>
          <w:sz w:val="28"/>
          <w:szCs w:val="28"/>
        </w:rPr>
      </w:pPr>
      <w:r>
        <w:rPr>
          <w:sz w:val="28"/>
          <w:szCs w:val="28"/>
        </w:rPr>
        <w:t xml:space="preserve">Vedeme žáky k získávání zájmu o další vzdělávání a celoživotní učení.         </w:t>
      </w:r>
    </w:p>
    <w:p w:rsidR="00ED4929" w:rsidRDefault="00ED4929">
      <w:pPr>
        <w:numPr>
          <w:ilvl w:val="0"/>
          <w:numId w:val="103"/>
        </w:numPr>
        <w:jc w:val="both"/>
        <w:rPr>
          <w:sz w:val="28"/>
          <w:szCs w:val="28"/>
        </w:rPr>
      </w:pPr>
      <w:r>
        <w:rPr>
          <w:sz w:val="28"/>
          <w:szCs w:val="28"/>
        </w:rPr>
        <w:t>Učíme žáky samostatnému získávání informací z různých zdrojů.</w:t>
      </w:r>
    </w:p>
    <w:p w:rsidR="00ED4929" w:rsidRDefault="00ED4929">
      <w:pPr>
        <w:numPr>
          <w:ilvl w:val="0"/>
          <w:numId w:val="103"/>
        </w:numPr>
        <w:jc w:val="both"/>
        <w:rPr>
          <w:sz w:val="28"/>
          <w:szCs w:val="28"/>
        </w:rPr>
      </w:pPr>
      <w:r>
        <w:rPr>
          <w:sz w:val="28"/>
          <w:szCs w:val="28"/>
        </w:rPr>
        <w:t>Společně zvládáme práci s jazykovými a literárními prameny.</w:t>
      </w:r>
    </w:p>
    <w:p w:rsidR="00ED4929" w:rsidRDefault="00ED4929">
      <w:pPr>
        <w:numPr>
          <w:ilvl w:val="0"/>
          <w:numId w:val="103"/>
        </w:numPr>
        <w:jc w:val="both"/>
        <w:rPr>
          <w:sz w:val="28"/>
          <w:szCs w:val="28"/>
        </w:rPr>
      </w:pPr>
      <w:r>
        <w:rPr>
          <w:sz w:val="28"/>
          <w:szCs w:val="28"/>
        </w:rPr>
        <w:t xml:space="preserve">Vedeme žáky k posouzení vlastního pokroku, ke kritickému zhodnocení výsledků svého učení.                    </w:t>
      </w:r>
    </w:p>
    <w:p w:rsidR="00ED4929" w:rsidRDefault="00ED4929">
      <w:pPr>
        <w:numPr>
          <w:ilvl w:val="0"/>
          <w:numId w:val="103"/>
        </w:numPr>
        <w:jc w:val="both"/>
        <w:rPr>
          <w:sz w:val="28"/>
          <w:szCs w:val="28"/>
        </w:rPr>
      </w:pPr>
      <w:r>
        <w:rPr>
          <w:sz w:val="28"/>
          <w:szCs w:val="28"/>
        </w:rPr>
        <w:t xml:space="preserve">Povzbuzujeme žáky a motivujeme je k učení. </w:t>
      </w:r>
    </w:p>
    <w:p w:rsidR="00ED4929" w:rsidRDefault="00ED4929">
      <w:pPr>
        <w:numPr>
          <w:ilvl w:val="0"/>
          <w:numId w:val="103"/>
        </w:numPr>
        <w:jc w:val="both"/>
        <w:rPr>
          <w:sz w:val="28"/>
          <w:szCs w:val="28"/>
        </w:rPr>
      </w:pPr>
      <w:r>
        <w:rPr>
          <w:sz w:val="28"/>
          <w:szCs w:val="28"/>
        </w:rPr>
        <w:t>Uplatňujeme individuální přístup k žákům.</w:t>
      </w:r>
    </w:p>
    <w:p w:rsidR="00ED4929" w:rsidRDefault="00ED4929">
      <w:pPr>
        <w:pStyle w:val="Nadpis2"/>
        <w:rPr>
          <w:rFonts w:ascii="Times New Roman" w:hAnsi="Times New Roman"/>
          <w:i w:val="0"/>
          <w:iCs w:val="0"/>
        </w:rPr>
      </w:pPr>
      <w:r>
        <w:rPr>
          <w:rFonts w:ascii="Times New Roman" w:hAnsi="Times New Roman"/>
          <w:i w:val="0"/>
          <w:iCs w:val="0"/>
        </w:rPr>
        <w:t>Kompetence sociální a personální</w:t>
      </w:r>
    </w:p>
    <w:p w:rsidR="00ED4929" w:rsidRDefault="00ED4929">
      <w:pPr>
        <w:ind w:left="576" w:hanging="576"/>
      </w:pPr>
    </w:p>
    <w:p w:rsidR="00ED4929" w:rsidRDefault="00ED4929">
      <w:pPr>
        <w:numPr>
          <w:ilvl w:val="0"/>
          <w:numId w:val="104"/>
        </w:numPr>
        <w:jc w:val="both"/>
        <w:rPr>
          <w:sz w:val="28"/>
          <w:szCs w:val="28"/>
        </w:rPr>
      </w:pPr>
      <w:r>
        <w:rPr>
          <w:sz w:val="28"/>
          <w:szCs w:val="28"/>
        </w:rPr>
        <w:t>Společně budujeme pozitivní třídní klima.</w:t>
      </w:r>
    </w:p>
    <w:p w:rsidR="00ED4929" w:rsidRDefault="00ED4929">
      <w:pPr>
        <w:numPr>
          <w:ilvl w:val="0"/>
          <w:numId w:val="104"/>
        </w:numPr>
        <w:jc w:val="both"/>
        <w:rPr>
          <w:sz w:val="28"/>
          <w:szCs w:val="28"/>
        </w:rPr>
      </w:pPr>
      <w:r>
        <w:rPr>
          <w:sz w:val="28"/>
          <w:szCs w:val="28"/>
        </w:rPr>
        <w:t>Pracujeme ve dvojicích a ve skupinách.</w:t>
      </w:r>
    </w:p>
    <w:p w:rsidR="00ED4929" w:rsidRDefault="00ED4929">
      <w:pPr>
        <w:numPr>
          <w:ilvl w:val="0"/>
          <w:numId w:val="104"/>
        </w:numPr>
        <w:jc w:val="both"/>
        <w:rPr>
          <w:sz w:val="28"/>
          <w:szCs w:val="28"/>
        </w:rPr>
      </w:pPr>
      <w:r>
        <w:rPr>
          <w:sz w:val="28"/>
          <w:szCs w:val="28"/>
        </w:rPr>
        <w:t>Vedeme žáky k diskusi, ke společnému řešení problémů a k posuzování a přijímání názorů druhých.</w:t>
      </w:r>
    </w:p>
    <w:p w:rsidR="00ED4929" w:rsidRDefault="00ED4929">
      <w:pPr>
        <w:numPr>
          <w:ilvl w:val="0"/>
          <w:numId w:val="104"/>
        </w:numPr>
        <w:jc w:val="both"/>
        <w:rPr>
          <w:sz w:val="28"/>
          <w:szCs w:val="28"/>
        </w:rPr>
      </w:pPr>
      <w:r>
        <w:rPr>
          <w:sz w:val="28"/>
          <w:szCs w:val="28"/>
        </w:rPr>
        <w:t>Podporujeme sebedůvěru a samostatný rozvoj žáků.</w:t>
      </w:r>
    </w:p>
    <w:p w:rsidR="00ED4929" w:rsidRDefault="00ED4929">
      <w:pPr>
        <w:numPr>
          <w:ilvl w:val="0"/>
          <w:numId w:val="104"/>
        </w:numPr>
        <w:jc w:val="both"/>
        <w:rPr>
          <w:sz w:val="28"/>
          <w:szCs w:val="28"/>
        </w:rPr>
      </w:pPr>
      <w:r>
        <w:rPr>
          <w:sz w:val="28"/>
          <w:szCs w:val="28"/>
        </w:rPr>
        <w:t>Využíváme metod dramatické výchovy k sociálnímu učení.</w:t>
      </w:r>
    </w:p>
    <w:p w:rsidR="00ED4929" w:rsidRDefault="00ED4929">
      <w:pPr>
        <w:jc w:val="both"/>
        <w:rPr>
          <w:sz w:val="28"/>
          <w:szCs w:val="28"/>
        </w:rPr>
      </w:pPr>
    </w:p>
    <w:p w:rsidR="00ED4929" w:rsidRDefault="00ED4929">
      <w:pPr>
        <w:pStyle w:val="Nadpis2"/>
        <w:rPr>
          <w:rFonts w:ascii="Times New Roman" w:hAnsi="Times New Roman"/>
          <w:i w:val="0"/>
          <w:iCs w:val="0"/>
        </w:rPr>
      </w:pPr>
      <w:r>
        <w:rPr>
          <w:rFonts w:ascii="Times New Roman" w:hAnsi="Times New Roman"/>
          <w:i w:val="0"/>
          <w:iCs w:val="0"/>
        </w:rPr>
        <w:t>Kompetence občanské</w:t>
      </w:r>
    </w:p>
    <w:p w:rsidR="00ED4929" w:rsidRDefault="00ED4929">
      <w:pPr>
        <w:ind w:left="576" w:hanging="576"/>
      </w:pPr>
    </w:p>
    <w:p w:rsidR="00ED4929" w:rsidRDefault="00ED4929">
      <w:pPr>
        <w:numPr>
          <w:ilvl w:val="0"/>
          <w:numId w:val="105"/>
        </w:numPr>
        <w:jc w:val="both"/>
        <w:rPr>
          <w:sz w:val="28"/>
          <w:szCs w:val="28"/>
        </w:rPr>
      </w:pPr>
      <w:r>
        <w:rPr>
          <w:sz w:val="28"/>
          <w:szCs w:val="28"/>
        </w:rPr>
        <w:t>Vedeme žáky k respektování přesvědčení druhých lidí a k poskytování účinné pomoci druhým.</w:t>
      </w:r>
    </w:p>
    <w:p w:rsidR="00ED4929" w:rsidRDefault="00ED4929">
      <w:pPr>
        <w:jc w:val="both"/>
        <w:rPr>
          <w:sz w:val="28"/>
          <w:szCs w:val="28"/>
        </w:rPr>
      </w:pPr>
    </w:p>
    <w:p w:rsidR="00ED4929" w:rsidRDefault="00ED4929">
      <w:pPr>
        <w:pStyle w:val="Nadpis2"/>
        <w:rPr>
          <w:rFonts w:ascii="Times New Roman" w:hAnsi="Times New Roman"/>
          <w:i w:val="0"/>
          <w:iCs w:val="0"/>
        </w:rPr>
      </w:pPr>
      <w:r>
        <w:rPr>
          <w:rFonts w:ascii="Times New Roman" w:hAnsi="Times New Roman"/>
          <w:i w:val="0"/>
          <w:iCs w:val="0"/>
        </w:rPr>
        <w:t>Kompetence k řešení problémů</w:t>
      </w:r>
    </w:p>
    <w:p w:rsidR="00ED4929" w:rsidRDefault="00ED4929">
      <w:pPr>
        <w:ind w:left="576" w:hanging="576"/>
      </w:pPr>
    </w:p>
    <w:p w:rsidR="00ED4929" w:rsidRDefault="00ED4929">
      <w:pPr>
        <w:numPr>
          <w:ilvl w:val="0"/>
          <w:numId w:val="106"/>
        </w:numPr>
        <w:jc w:val="both"/>
        <w:rPr>
          <w:sz w:val="28"/>
          <w:szCs w:val="28"/>
        </w:rPr>
      </w:pPr>
      <w:r>
        <w:rPr>
          <w:sz w:val="28"/>
          <w:szCs w:val="28"/>
        </w:rPr>
        <w:t>Zadáváme problémové úlohy a projekty a vedeme žáky k jejich efektivnímu řešení.</w:t>
      </w:r>
    </w:p>
    <w:p w:rsidR="00ED4929" w:rsidRDefault="00ED4929">
      <w:pPr>
        <w:numPr>
          <w:ilvl w:val="0"/>
          <w:numId w:val="106"/>
        </w:numPr>
        <w:jc w:val="both"/>
        <w:rPr>
          <w:sz w:val="28"/>
          <w:szCs w:val="28"/>
        </w:rPr>
      </w:pPr>
      <w:r>
        <w:rPr>
          <w:sz w:val="28"/>
          <w:szCs w:val="28"/>
        </w:rPr>
        <w:t>Vedeme žáky k řešení situací, které vznikají při vyučování i mimo něj.</w:t>
      </w:r>
    </w:p>
    <w:p w:rsidR="00ED4929" w:rsidRDefault="00ED4929">
      <w:pPr>
        <w:numPr>
          <w:ilvl w:val="0"/>
          <w:numId w:val="106"/>
        </w:numPr>
        <w:jc w:val="both"/>
        <w:rPr>
          <w:sz w:val="28"/>
          <w:szCs w:val="28"/>
        </w:rPr>
      </w:pPr>
      <w:r>
        <w:rPr>
          <w:sz w:val="28"/>
          <w:szCs w:val="28"/>
        </w:rPr>
        <w:lastRenderedPageBreak/>
        <w:t>Učíme žáky asertivnímu chování.</w:t>
      </w:r>
    </w:p>
    <w:p w:rsidR="00ED4929" w:rsidRDefault="00ED4929">
      <w:pPr>
        <w:jc w:val="both"/>
        <w:rPr>
          <w:sz w:val="28"/>
          <w:szCs w:val="28"/>
        </w:rPr>
      </w:pPr>
    </w:p>
    <w:p w:rsidR="00ED4929" w:rsidRDefault="00ED4929">
      <w:pPr>
        <w:pStyle w:val="Nadpis2"/>
        <w:rPr>
          <w:rFonts w:ascii="Times New Roman" w:hAnsi="Times New Roman"/>
          <w:i w:val="0"/>
          <w:iCs w:val="0"/>
        </w:rPr>
      </w:pPr>
      <w:r>
        <w:rPr>
          <w:rFonts w:ascii="Times New Roman" w:hAnsi="Times New Roman"/>
          <w:i w:val="0"/>
          <w:iCs w:val="0"/>
        </w:rPr>
        <w:t>Kompetence komunikativní</w:t>
      </w:r>
    </w:p>
    <w:p w:rsidR="00ED4929" w:rsidRDefault="00ED4929">
      <w:pPr>
        <w:ind w:left="576" w:hanging="576"/>
      </w:pPr>
    </w:p>
    <w:p w:rsidR="00ED4929" w:rsidRDefault="00ED4929">
      <w:pPr>
        <w:numPr>
          <w:ilvl w:val="0"/>
          <w:numId w:val="107"/>
        </w:numPr>
        <w:jc w:val="both"/>
        <w:rPr>
          <w:sz w:val="28"/>
          <w:szCs w:val="28"/>
        </w:rPr>
      </w:pPr>
      <w:r>
        <w:rPr>
          <w:sz w:val="28"/>
          <w:szCs w:val="28"/>
        </w:rPr>
        <w:t>Učíme žáky naslouchat a vyjadřovat se ústně a písemně, zapojovat se do diskuse.</w:t>
      </w:r>
    </w:p>
    <w:p w:rsidR="00ED4929" w:rsidRDefault="00ED4929">
      <w:pPr>
        <w:numPr>
          <w:ilvl w:val="0"/>
          <w:numId w:val="107"/>
        </w:numPr>
        <w:jc w:val="both"/>
        <w:rPr>
          <w:sz w:val="28"/>
          <w:szCs w:val="28"/>
        </w:rPr>
      </w:pPr>
      <w:r>
        <w:rPr>
          <w:sz w:val="28"/>
          <w:szCs w:val="28"/>
        </w:rPr>
        <w:t>Využíváme informační a komunikační prostředky a technologie pro kvalitní a účinnou komunikaci s okolním světem.</w:t>
      </w:r>
    </w:p>
    <w:p w:rsidR="00ED4929" w:rsidRDefault="00ED4929">
      <w:pPr>
        <w:numPr>
          <w:ilvl w:val="0"/>
          <w:numId w:val="107"/>
        </w:numPr>
        <w:jc w:val="both"/>
        <w:rPr>
          <w:sz w:val="28"/>
          <w:szCs w:val="28"/>
        </w:rPr>
      </w:pPr>
      <w:r>
        <w:rPr>
          <w:sz w:val="28"/>
          <w:szCs w:val="28"/>
        </w:rPr>
        <w:t>Využíváme získané komunikativní dovednosti k vytváření vztahů potřebných k plnohodnotnému soužití a kvalitní spolupráci s ostatními lidmi.</w:t>
      </w:r>
    </w:p>
    <w:p w:rsidR="00ED4929" w:rsidRDefault="00ED4929">
      <w:pPr>
        <w:numPr>
          <w:ilvl w:val="0"/>
          <w:numId w:val="107"/>
        </w:numPr>
        <w:jc w:val="both"/>
        <w:rPr>
          <w:sz w:val="28"/>
          <w:szCs w:val="28"/>
        </w:rPr>
      </w:pPr>
      <w:r>
        <w:rPr>
          <w:sz w:val="28"/>
          <w:szCs w:val="28"/>
        </w:rPr>
        <w:t>Vedeme žáky k získávání sebedůvěry při komunikaci, k využívání dalších prostředků komunikace (např. nonverbální) a k porozumění různým typům materiálů, běžně užívaných gest.</w:t>
      </w:r>
    </w:p>
    <w:p w:rsidR="00ED4929" w:rsidRDefault="00ED4929">
      <w:pPr>
        <w:pStyle w:val="Nadpis2"/>
        <w:rPr>
          <w:rFonts w:ascii="Times New Roman" w:hAnsi="Times New Roman"/>
          <w:i w:val="0"/>
          <w:iCs w:val="0"/>
        </w:rPr>
      </w:pPr>
      <w:r>
        <w:rPr>
          <w:rFonts w:ascii="Times New Roman" w:hAnsi="Times New Roman"/>
          <w:i w:val="0"/>
          <w:iCs w:val="0"/>
        </w:rPr>
        <w:t>Kompetence pracovní</w:t>
      </w:r>
    </w:p>
    <w:p w:rsidR="00ED4929" w:rsidRDefault="00ED4929">
      <w:pPr>
        <w:ind w:left="576" w:hanging="576"/>
      </w:pPr>
    </w:p>
    <w:p w:rsidR="00ED4929" w:rsidRDefault="00ED4929">
      <w:pPr>
        <w:numPr>
          <w:ilvl w:val="0"/>
          <w:numId w:val="108"/>
        </w:numPr>
        <w:jc w:val="both"/>
        <w:rPr>
          <w:sz w:val="28"/>
          <w:szCs w:val="28"/>
        </w:rPr>
      </w:pPr>
      <w:r>
        <w:rPr>
          <w:sz w:val="28"/>
          <w:szCs w:val="28"/>
        </w:rPr>
        <w:t>Vedeme žáky k dodržování vymezených pravidel a k bezpečnému používání materiálů, nástrojů a vybavení.</w:t>
      </w:r>
    </w:p>
    <w:p w:rsidR="00ED4929" w:rsidRDefault="00ED4929">
      <w:pPr>
        <w:jc w:val="both"/>
        <w:rPr>
          <w:sz w:val="28"/>
          <w:szCs w:val="28"/>
        </w:rPr>
      </w:pPr>
    </w:p>
    <w:p w:rsidR="00ED4929" w:rsidRDefault="00ED4929">
      <w:pPr>
        <w:jc w:val="both"/>
        <w:rPr>
          <w:sz w:val="28"/>
          <w:szCs w:val="28"/>
        </w:rPr>
      </w:pPr>
    </w:p>
    <w:p w:rsidR="00ED4929" w:rsidRDefault="00ED4929">
      <w:pPr>
        <w:jc w:val="both"/>
        <w:rPr>
          <w:sz w:val="28"/>
          <w:szCs w:val="28"/>
        </w:rPr>
      </w:pPr>
    </w:p>
    <w:p w:rsidR="00ED4929" w:rsidRDefault="00ED4929">
      <w:pPr>
        <w:jc w:val="center"/>
      </w:pPr>
    </w:p>
    <w:p w:rsidR="00ED4929" w:rsidRDefault="00ED4929">
      <w:pPr>
        <w:jc w:val="center"/>
        <w:rPr>
          <w:rFonts w:cs="Arial"/>
          <w:b/>
          <w:bCs/>
          <w:sz w:val="32"/>
          <w:szCs w:val="32"/>
        </w:rPr>
      </w:pPr>
      <w:r>
        <w:rPr>
          <w:rFonts w:cs="Arial"/>
          <w:b/>
          <w:bCs/>
          <w:sz w:val="32"/>
          <w:szCs w:val="32"/>
        </w:rPr>
        <w:t>Vzd</w:t>
      </w:r>
      <w:r>
        <w:rPr>
          <w:rFonts w:cs="Arial-BoldMT"/>
          <w:b/>
          <w:bCs/>
          <w:sz w:val="32"/>
          <w:szCs w:val="32"/>
        </w:rPr>
        <w:t>ě</w:t>
      </w:r>
      <w:r>
        <w:rPr>
          <w:rFonts w:cs="Arial"/>
          <w:b/>
          <w:bCs/>
          <w:sz w:val="32"/>
          <w:szCs w:val="32"/>
        </w:rPr>
        <w:t>lávací obsah  vyučovacího předmětu</w:t>
      </w:r>
    </w:p>
    <w:p w:rsidR="00ED4929" w:rsidRDefault="00ED4929">
      <w:pPr>
        <w:jc w:val="both"/>
        <w:rPr>
          <w:rFonts w:cs="Arial"/>
          <w:b/>
          <w:bCs/>
          <w:sz w:val="26"/>
          <w:szCs w:val="26"/>
        </w:rPr>
      </w:pPr>
    </w:p>
    <w:tbl>
      <w:tblPr>
        <w:tblW w:w="0" w:type="auto"/>
        <w:tblInd w:w="55" w:type="dxa"/>
        <w:tblLayout w:type="fixed"/>
        <w:tblCellMar>
          <w:top w:w="55" w:type="dxa"/>
          <w:left w:w="55" w:type="dxa"/>
          <w:bottom w:w="55" w:type="dxa"/>
          <w:right w:w="55" w:type="dxa"/>
        </w:tblCellMar>
        <w:tblLook w:val="0000"/>
      </w:tblPr>
      <w:tblGrid>
        <w:gridCol w:w="3023"/>
        <w:gridCol w:w="3788"/>
        <w:gridCol w:w="2849"/>
      </w:tblGrid>
      <w:tr w:rsidR="00ED4929">
        <w:tc>
          <w:tcPr>
            <w:tcW w:w="9660"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Anglický jazyk</w:t>
            </w:r>
          </w:p>
        </w:tc>
      </w:tr>
      <w:tr w:rsidR="00ED4929">
        <w:tc>
          <w:tcPr>
            <w:tcW w:w="9660"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3.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předmětu</w:t>
            </w:r>
          </w:p>
        </w:tc>
        <w:tc>
          <w:tcPr>
            <w:tcW w:w="3788"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49"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autoSpaceDE w:val="0"/>
              <w:snapToGrid w:val="0"/>
              <w:rPr>
                <w:b/>
                <w:bCs/>
                <w:sz w:val="28"/>
                <w:szCs w:val="28"/>
              </w:rPr>
            </w:pPr>
            <w:r>
              <w:rPr>
                <w:b/>
                <w:bCs/>
                <w:sz w:val="28"/>
                <w:szCs w:val="28"/>
              </w:rPr>
              <w:t>Žák :</w:t>
            </w:r>
          </w:p>
          <w:p w:rsidR="00ED4929" w:rsidRDefault="00ED4929">
            <w:pPr>
              <w:numPr>
                <w:ilvl w:val="0"/>
                <w:numId w:val="70"/>
              </w:numPr>
              <w:autoSpaceDE w:val="0"/>
              <w:rPr>
                <w:sz w:val="28"/>
                <w:szCs w:val="28"/>
              </w:rPr>
            </w:pPr>
            <w:r>
              <w:rPr>
                <w:sz w:val="28"/>
                <w:szCs w:val="28"/>
              </w:rPr>
              <w:t xml:space="preserve">vyslovuje a </w:t>
            </w:r>
            <w:r>
              <w:rPr>
                <w:rFonts w:ascii="TimesNewRoman" w:hAnsi="TimesNewRoman" w:cs="TimesNewRoman"/>
                <w:sz w:val="28"/>
                <w:szCs w:val="28"/>
              </w:rPr>
              <w:t>č</w:t>
            </w:r>
            <w:r>
              <w:rPr>
                <w:sz w:val="28"/>
                <w:szCs w:val="28"/>
              </w:rPr>
              <w:t>te foneticky správn</w:t>
            </w:r>
            <w:r>
              <w:rPr>
                <w:rFonts w:ascii="TimesNewRoman" w:hAnsi="TimesNewRoman" w:cs="TimesNewRoman"/>
                <w:sz w:val="28"/>
                <w:szCs w:val="28"/>
              </w:rPr>
              <w:t xml:space="preserve">ě </w:t>
            </w:r>
            <w:r>
              <w:rPr>
                <w:sz w:val="28"/>
                <w:szCs w:val="28"/>
              </w:rPr>
              <w:t>v p</w:t>
            </w:r>
            <w:r>
              <w:rPr>
                <w:rFonts w:ascii="TimesNewRoman" w:hAnsi="TimesNewRoman" w:cs="TimesNewRoman"/>
                <w:sz w:val="28"/>
                <w:szCs w:val="28"/>
              </w:rPr>
              <w:t>ř</w:t>
            </w:r>
            <w:r>
              <w:rPr>
                <w:sz w:val="28"/>
                <w:szCs w:val="28"/>
              </w:rPr>
              <w:t>im</w:t>
            </w:r>
            <w:r>
              <w:rPr>
                <w:rFonts w:ascii="TimesNewRoman" w:hAnsi="TimesNewRoman" w:cs="TimesNewRoman"/>
                <w:sz w:val="28"/>
                <w:szCs w:val="28"/>
              </w:rPr>
              <w:t>ěř</w:t>
            </w:r>
            <w:r>
              <w:rPr>
                <w:sz w:val="28"/>
                <w:szCs w:val="28"/>
              </w:rPr>
              <w:t>eném rozsahu slovní zásoby</w:t>
            </w:r>
          </w:p>
          <w:p w:rsidR="00ED4929" w:rsidRDefault="00ED4929">
            <w:pPr>
              <w:numPr>
                <w:ilvl w:val="0"/>
                <w:numId w:val="70"/>
              </w:numPr>
              <w:autoSpaceDE w:val="0"/>
              <w:rPr>
                <w:sz w:val="28"/>
                <w:szCs w:val="28"/>
              </w:rPr>
            </w:pPr>
            <w:r>
              <w:rPr>
                <w:sz w:val="28"/>
                <w:szCs w:val="28"/>
              </w:rPr>
              <w:t>rozumí jednoduchým pokyn</w:t>
            </w:r>
            <w:r>
              <w:rPr>
                <w:rFonts w:ascii="TimesNewRoman" w:hAnsi="TimesNewRoman" w:cs="TimesNewRoman"/>
                <w:sz w:val="28"/>
                <w:szCs w:val="28"/>
              </w:rPr>
              <w:t>ů</w:t>
            </w:r>
            <w:r>
              <w:rPr>
                <w:sz w:val="28"/>
                <w:szCs w:val="28"/>
              </w:rPr>
              <w:t>m a v</w:t>
            </w:r>
            <w:r>
              <w:rPr>
                <w:rFonts w:ascii="TimesNewRoman" w:hAnsi="TimesNewRoman" w:cs="TimesNewRoman"/>
                <w:sz w:val="28"/>
                <w:szCs w:val="28"/>
              </w:rPr>
              <w:t>ě</w:t>
            </w:r>
            <w:r>
              <w:rPr>
                <w:sz w:val="28"/>
                <w:szCs w:val="28"/>
              </w:rPr>
              <w:t>tám, adekvátn</w:t>
            </w:r>
            <w:r>
              <w:rPr>
                <w:rFonts w:ascii="TimesNewRoman" w:hAnsi="TimesNewRoman" w:cs="TimesNewRoman"/>
                <w:sz w:val="28"/>
                <w:szCs w:val="28"/>
              </w:rPr>
              <w:t xml:space="preserve">ě </w:t>
            </w:r>
            <w:r>
              <w:rPr>
                <w:sz w:val="28"/>
                <w:szCs w:val="28"/>
              </w:rPr>
              <w:t>na n</w:t>
            </w:r>
            <w:r>
              <w:rPr>
                <w:rFonts w:ascii="TimesNewRoman" w:hAnsi="TimesNewRoman" w:cs="TimesNewRoman"/>
                <w:sz w:val="28"/>
                <w:szCs w:val="28"/>
              </w:rPr>
              <w:t xml:space="preserve">ě </w:t>
            </w:r>
            <w:r>
              <w:rPr>
                <w:sz w:val="28"/>
                <w:szCs w:val="28"/>
              </w:rPr>
              <w:t>reaguje</w:t>
            </w:r>
          </w:p>
          <w:p w:rsidR="00ED4929" w:rsidRDefault="00ED4929">
            <w:pPr>
              <w:numPr>
                <w:ilvl w:val="0"/>
                <w:numId w:val="70"/>
              </w:numPr>
              <w:autoSpaceDE w:val="0"/>
              <w:rPr>
                <w:sz w:val="28"/>
                <w:szCs w:val="28"/>
              </w:rPr>
            </w:pPr>
            <w:r>
              <w:rPr>
                <w:sz w:val="28"/>
                <w:szCs w:val="28"/>
              </w:rPr>
              <w:t>rozlišuje grafickou a mluvenou podobu slova</w:t>
            </w:r>
          </w:p>
          <w:p w:rsidR="00ED4929" w:rsidRDefault="00ED4929">
            <w:pPr>
              <w:numPr>
                <w:ilvl w:val="0"/>
                <w:numId w:val="70"/>
              </w:numPr>
              <w:autoSpaceDE w:val="0"/>
              <w:rPr>
                <w:sz w:val="28"/>
                <w:szCs w:val="28"/>
              </w:rPr>
            </w:pPr>
            <w:r>
              <w:rPr>
                <w:sz w:val="28"/>
                <w:szCs w:val="28"/>
              </w:rPr>
              <w:t xml:space="preserve">pochopí obsah a </w:t>
            </w:r>
            <w:r>
              <w:rPr>
                <w:sz w:val="28"/>
                <w:szCs w:val="28"/>
              </w:rPr>
              <w:lastRenderedPageBreak/>
              <w:t>smysl jednoduché, pomalé a pe</w:t>
            </w:r>
            <w:r>
              <w:rPr>
                <w:rFonts w:ascii="TimesNewRoman" w:hAnsi="TimesNewRoman" w:cs="TimesNewRoman"/>
                <w:sz w:val="28"/>
                <w:szCs w:val="28"/>
              </w:rPr>
              <w:t>č</w:t>
            </w:r>
            <w:r>
              <w:rPr>
                <w:sz w:val="28"/>
                <w:szCs w:val="28"/>
              </w:rPr>
              <w:t>liv</w:t>
            </w:r>
            <w:r>
              <w:rPr>
                <w:rFonts w:ascii="TimesNewRoman" w:hAnsi="TimesNewRoman" w:cs="TimesNewRoman"/>
                <w:sz w:val="28"/>
                <w:szCs w:val="28"/>
              </w:rPr>
              <w:t xml:space="preserve">ě </w:t>
            </w:r>
            <w:r>
              <w:rPr>
                <w:sz w:val="28"/>
                <w:szCs w:val="28"/>
              </w:rPr>
              <w:t xml:space="preserve">vyslovované konverzace dvou osob s dostatkem </w:t>
            </w:r>
            <w:r>
              <w:rPr>
                <w:rFonts w:ascii="TimesNewRoman" w:hAnsi="TimesNewRoman" w:cs="TimesNewRoman"/>
                <w:sz w:val="28"/>
                <w:szCs w:val="28"/>
              </w:rPr>
              <w:t>č</w:t>
            </w:r>
            <w:r>
              <w:rPr>
                <w:sz w:val="28"/>
                <w:szCs w:val="28"/>
              </w:rPr>
              <w:t>asu pro porozum</w:t>
            </w:r>
            <w:r>
              <w:rPr>
                <w:rFonts w:ascii="TimesNewRoman" w:hAnsi="TimesNewRoman" w:cs="TimesNewRoman"/>
                <w:sz w:val="28"/>
                <w:szCs w:val="28"/>
              </w:rPr>
              <w:t>ě</w:t>
            </w:r>
            <w:r>
              <w:rPr>
                <w:sz w:val="28"/>
                <w:szCs w:val="28"/>
              </w:rPr>
              <w:t>ní</w:t>
            </w:r>
          </w:p>
          <w:p w:rsidR="00ED4929" w:rsidRDefault="00ED4929">
            <w:pPr>
              <w:numPr>
                <w:ilvl w:val="0"/>
                <w:numId w:val="70"/>
              </w:numPr>
              <w:autoSpaceDE w:val="0"/>
              <w:rPr>
                <w:sz w:val="28"/>
                <w:szCs w:val="28"/>
              </w:rPr>
            </w:pPr>
            <w:r>
              <w:rPr>
                <w:sz w:val="28"/>
                <w:szCs w:val="28"/>
              </w:rPr>
              <w:t>používá abecední slovník u</w:t>
            </w:r>
            <w:r>
              <w:rPr>
                <w:rFonts w:ascii="TimesNewRoman" w:hAnsi="TimesNewRoman" w:cs="TimesNewRoman"/>
                <w:sz w:val="28"/>
                <w:szCs w:val="28"/>
              </w:rPr>
              <w:t>č</w:t>
            </w:r>
            <w:r>
              <w:rPr>
                <w:sz w:val="28"/>
                <w:szCs w:val="28"/>
              </w:rPr>
              <w:t>ebnice</w:t>
            </w:r>
          </w:p>
        </w:tc>
        <w:tc>
          <w:tcPr>
            <w:tcW w:w="3788" w:type="dxa"/>
            <w:tcBorders>
              <w:left w:val="single" w:sz="2" w:space="0" w:color="000000"/>
              <w:bottom w:val="single" w:sz="2" w:space="0" w:color="000000"/>
            </w:tcBorders>
          </w:tcPr>
          <w:p w:rsidR="00ED4929" w:rsidRPr="00C3795E" w:rsidRDefault="00ED4929">
            <w:pPr>
              <w:pStyle w:val="Zkladntext"/>
              <w:numPr>
                <w:ilvl w:val="0"/>
                <w:numId w:val="30"/>
              </w:numPr>
              <w:snapToGrid w:val="0"/>
              <w:rPr>
                <w:rFonts w:ascii="TimesNewRoman" w:hAnsi="TimesNewRoman" w:cs="TimesNewRoman"/>
                <w:sz w:val="28"/>
                <w:szCs w:val="28"/>
              </w:rPr>
            </w:pPr>
            <w:r w:rsidRPr="00C3795E">
              <w:rPr>
                <w:rFonts w:ascii="TimesNewRoman" w:hAnsi="TimesNewRoman" w:cs="TimesNewRoman"/>
                <w:sz w:val="28"/>
                <w:szCs w:val="28"/>
              </w:rPr>
              <w:lastRenderedPageBreak/>
              <w:t>abeceda</w:t>
            </w:r>
          </w:p>
          <w:p w:rsidR="00ED4929" w:rsidRDefault="00ED4929">
            <w:pPr>
              <w:pStyle w:val="Zkladntext"/>
              <w:spacing w:line="100" w:lineRule="atLeast"/>
              <w:rPr>
                <w:rFonts w:ascii="TimesNewRoman" w:hAnsi="TimesNewRoman" w:cs="TimesNewRoman"/>
                <w:sz w:val="28"/>
                <w:szCs w:val="28"/>
              </w:rPr>
            </w:pPr>
            <w:r>
              <w:rPr>
                <w:rFonts w:ascii="TimesNewRoman" w:hAnsi="TimesNewRoman" w:cs="TimesNewRoman"/>
                <w:sz w:val="28"/>
                <w:szCs w:val="28"/>
              </w:rPr>
              <w:t xml:space="preserve">seznamuje se a prohlubuje si rozdíly v české a </w:t>
            </w:r>
            <w:r w:rsidRPr="00C3795E">
              <w:rPr>
                <w:rFonts w:ascii="TimesNewRoman" w:hAnsi="TimesNewRoman" w:cs="TimesNewRoman"/>
                <w:sz w:val="28"/>
                <w:szCs w:val="28"/>
              </w:rPr>
              <w:t xml:space="preserve">anglické </w:t>
            </w:r>
            <w:r>
              <w:rPr>
                <w:rFonts w:ascii="TimesNewRoman" w:hAnsi="TimesNewRoman" w:cs="TimesNewRoman"/>
                <w:sz w:val="28"/>
                <w:szCs w:val="28"/>
              </w:rPr>
              <w:t>abecedě</w:t>
            </w:r>
          </w:p>
          <w:p w:rsidR="00ED4929" w:rsidRDefault="00ED4929">
            <w:pPr>
              <w:pStyle w:val="Zkladntext"/>
              <w:spacing w:line="100" w:lineRule="atLeast"/>
              <w:rPr>
                <w:rFonts w:ascii="TimesNewRoman" w:hAnsi="TimesNewRoman" w:cs="TimesNewRoman"/>
                <w:sz w:val="28"/>
                <w:szCs w:val="28"/>
              </w:rPr>
            </w:pPr>
            <w:r>
              <w:rPr>
                <w:rFonts w:ascii="TimesNewRoman" w:hAnsi="TimesNewRoman" w:cs="TimesNewRoman"/>
                <w:sz w:val="28"/>
                <w:szCs w:val="28"/>
              </w:rPr>
              <w:t>hláskuje své jméno a známá slovanských</w:t>
            </w:r>
          </w:p>
          <w:p w:rsidR="00ED4929" w:rsidRDefault="00ED4929">
            <w:pPr>
              <w:pStyle w:val="Zkladntext"/>
              <w:numPr>
                <w:ilvl w:val="0"/>
                <w:numId w:val="31"/>
              </w:numPr>
              <w:rPr>
                <w:rFonts w:ascii="TimesNewRoman" w:hAnsi="TimesNewRoman" w:cs="TimesNewRoman"/>
                <w:sz w:val="28"/>
                <w:szCs w:val="28"/>
              </w:rPr>
            </w:pPr>
            <w:r>
              <w:rPr>
                <w:rFonts w:ascii="TimesNewRoman" w:hAnsi="TimesNewRoman" w:cs="TimesNewRoman"/>
                <w:sz w:val="28"/>
                <w:szCs w:val="28"/>
              </w:rPr>
              <w:t>osobní zájmena, časování slovesa být</w:t>
            </w:r>
          </w:p>
          <w:p w:rsidR="00ED4929" w:rsidRDefault="00ED4929">
            <w:pPr>
              <w:pStyle w:val="Zkladntext"/>
              <w:rPr>
                <w:rFonts w:ascii="TimesNewRoman" w:hAnsi="TimesNewRoman" w:cs="TimesNewRoman"/>
                <w:sz w:val="28"/>
                <w:szCs w:val="28"/>
              </w:rPr>
            </w:pPr>
            <w:r>
              <w:rPr>
                <w:rFonts w:ascii="TimesNewRoman" w:hAnsi="TimesNewRoman" w:cs="TimesNewRoman"/>
                <w:sz w:val="28"/>
                <w:szCs w:val="28"/>
              </w:rPr>
              <w:t>- I, you, he, she, it, am, are, is</w:t>
            </w:r>
          </w:p>
          <w:p w:rsidR="00ED4929" w:rsidRDefault="00ED4929">
            <w:pPr>
              <w:pStyle w:val="Zkladntext"/>
              <w:numPr>
                <w:ilvl w:val="0"/>
                <w:numId w:val="32"/>
              </w:numPr>
              <w:rPr>
                <w:rFonts w:ascii="TimesNewRoman" w:hAnsi="TimesNewRoman" w:cs="TimesNewRoman"/>
                <w:sz w:val="28"/>
                <w:szCs w:val="28"/>
              </w:rPr>
            </w:pPr>
            <w:r>
              <w:rPr>
                <w:rFonts w:ascii="TimesNewRoman" w:hAnsi="TimesNewRoman" w:cs="TimesNewRoman"/>
                <w:sz w:val="28"/>
                <w:szCs w:val="28"/>
              </w:rPr>
              <w:t xml:space="preserve">ukazovací a tázací zájmena </w:t>
            </w:r>
          </w:p>
          <w:p w:rsidR="00ED4929" w:rsidRDefault="00ED4929">
            <w:pPr>
              <w:pStyle w:val="Zkladntext"/>
              <w:rPr>
                <w:rFonts w:ascii="TimesNewRoman" w:hAnsi="TimesNewRoman" w:cs="TimesNewRoman"/>
                <w:sz w:val="28"/>
                <w:szCs w:val="28"/>
              </w:rPr>
            </w:pPr>
            <w:r>
              <w:rPr>
                <w:rFonts w:ascii="TimesNewRoman" w:hAnsi="TimesNewRoman" w:cs="TimesNewRoman"/>
                <w:sz w:val="28"/>
                <w:szCs w:val="28"/>
              </w:rPr>
              <w:t>- this, that, what, who, where</w:t>
            </w:r>
          </w:p>
          <w:p w:rsidR="00ED4929" w:rsidRDefault="00ED4929">
            <w:pPr>
              <w:pStyle w:val="Zkladntext"/>
              <w:numPr>
                <w:ilvl w:val="0"/>
                <w:numId w:val="33"/>
              </w:numPr>
              <w:rPr>
                <w:rFonts w:ascii="TimesNewRoman" w:hAnsi="TimesNewRoman" w:cs="TimesNewRoman"/>
                <w:sz w:val="28"/>
                <w:szCs w:val="28"/>
              </w:rPr>
            </w:pPr>
            <w:r>
              <w:rPr>
                <w:rFonts w:ascii="TimesNewRoman" w:hAnsi="TimesNewRoman" w:cs="TimesNewRoman"/>
                <w:sz w:val="28"/>
                <w:szCs w:val="28"/>
              </w:rPr>
              <w:lastRenderedPageBreak/>
              <w:t>přídavná jména</w:t>
            </w:r>
          </w:p>
          <w:p w:rsidR="00ED4929" w:rsidRDefault="00ED4929">
            <w:pPr>
              <w:pStyle w:val="Zkladntext"/>
              <w:rPr>
                <w:rFonts w:ascii="TimesNewRoman" w:hAnsi="TimesNewRoman" w:cs="TimesNewRoman"/>
                <w:sz w:val="28"/>
                <w:szCs w:val="28"/>
              </w:rPr>
            </w:pPr>
            <w:r>
              <w:rPr>
                <w:rFonts w:ascii="TimesNewRoman" w:hAnsi="TimesNewRoman" w:cs="TimesNewRoman"/>
                <w:sz w:val="28"/>
                <w:szCs w:val="28"/>
              </w:rPr>
              <w:t>- antonyma, synonyma: happy/sad, big/small</w:t>
            </w:r>
          </w:p>
          <w:p w:rsidR="00ED4929" w:rsidRDefault="00ED4929">
            <w:pPr>
              <w:pStyle w:val="Zkladntext"/>
              <w:numPr>
                <w:ilvl w:val="0"/>
                <w:numId w:val="34"/>
              </w:numPr>
              <w:rPr>
                <w:rFonts w:ascii="TimesNewRoman" w:hAnsi="TimesNewRoman" w:cs="TimesNewRoman"/>
                <w:sz w:val="28"/>
                <w:szCs w:val="28"/>
              </w:rPr>
            </w:pPr>
            <w:r>
              <w:rPr>
                <w:rFonts w:ascii="TimesNewRoman" w:hAnsi="TimesNewRoman" w:cs="TimesNewRoman"/>
                <w:sz w:val="28"/>
                <w:szCs w:val="28"/>
              </w:rPr>
              <w:t>číslovky 0-10</w:t>
            </w:r>
          </w:p>
          <w:p w:rsidR="00ED4929" w:rsidRDefault="00ED4929">
            <w:pPr>
              <w:pStyle w:val="Zkladntext"/>
              <w:rPr>
                <w:rFonts w:ascii="TimesNewRoman" w:hAnsi="TimesNewRoman" w:cs="TimesNewRoman"/>
                <w:sz w:val="28"/>
                <w:szCs w:val="28"/>
              </w:rPr>
            </w:pPr>
            <w:r>
              <w:rPr>
                <w:rFonts w:ascii="TimesNewRoman" w:hAnsi="TimesNewRoman" w:cs="TimesNewRoman"/>
                <w:sz w:val="28"/>
                <w:szCs w:val="28"/>
              </w:rPr>
              <w:t>- píše a čte základní číslovky</w:t>
            </w:r>
          </w:p>
          <w:p w:rsidR="00ED4929" w:rsidRDefault="00ED4929">
            <w:pPr>
              <w:pStyle w:val="Zkladntext"/>
              <w:rPr>
                <w:rFonts w:ascii="TimesNewRoman" w:hAnsi="TimesNewRoman" w:cs="TimesNewRoman"/>
                <w:sz w:val="28"/>
                <w:szCs w:val="28"/>
              </w:rPr>
            </w:pPr>
            <w:r>
              <w:rPr>
                <w:rFonts w:ascii="TimesNewRoman" w:hAnsi="TimesNewRoman" w:cs="TimesNewRoman"/>
                <w:sz w:val="28"/>
                <w:szCs w:val="28"/>
              </w:rPr>
              <w:t>- používá výrazy: minus/and</w:t>
            </w:r>
          </w:p>
          <w:p w:rsidR="00ED4929" w:rsidRDefault="00ED4929">
            <w:pPr>
              <w:pStyle w:val="Zkladntext"/>
              <w:numPr>
                <w:ilvl w:val="0"/>
                <w:numId w:val="35"/>
              </w:numPr>
              <w:rPr>
                <w:rFonts w:ascii="TimesNewRoman" w:hAnsi="TimesNewRoman" w:cs="TimesNewRoman"/>
                <w:sz w:val="28"/>
                <w:szCs w:val="28"/>
              </w:rPr>
            </w:pPr>
            <w:r>
              <w:rPr>
                <w:rFonts w:ascii="TimesNewRoman" w:hAnsi="TimesNewRoman" w:cs="TimesNewRoman"/>
                <w:sz w:val="28"/>
                <w:szCs w:val="28"/>
              </w:rPr>
              <w:t>jednoduchá slovní zásoba</w:t>
            </w:r>
          </w:p>
          <w:p w:rsidR="00ED4929" w:rsidRDefault="00ED4929">
            <w:pPr>
              <w:pStyle w:val="Zkladntext"/>
              <w:rPr>
                <w:rFonts w:ascii="TimesNewRoman" w:hAnsi="TimesNewRoman" w:cs="TimesNewRoman"/>
                <w:sz w:val="28"/>
                <w:szCs w:val="28"/>
              </w:rPr>
            </w:pPr>
            <w:r>
              <w:rPr>
                <w:rFonts w:ascii="TimesNewRoman" w:hAnsi="TimesNewRoman" w:cs="TimesNewRoman"/>
                <w:sz w:val="28"/>
                <w:szCs w:val="28"/>
              </w:rPr>
              <w:t>- rodina, školní potřeby, hračky, oblečení, zvířata, jídlo</w:t>
            </w:r>
          </w:p>
          <w:p w:rsidR="00ED4929" w:rsidRDefault="00ED4929">
            <w:pPr>
              <w:numPr>
                <w:ilvl w:val="0"/>
                <w:numId w:val="36"/>
              </w:numPr>
              <w:rPr>
                <w:rFonts w:cs="Arial"/>
                <w:sz w:val="28"/>
                <w:szCs w:val="28"/>
              </w:rPr>
            </w:pPr>
            <w:r>
              <w:rPr>
                <w:rFonts w:cs="Arial"/>
                <w:sz w:val="28"/>
                <w:szCs w:val="28"/>
              </w:rPr>
              <w:t>základní fráze</w:t>
            </w:r>
          </w:p>
          <w:p w:rsidR="00ED4929" w:rsidRDefault="00ED4929">
            <w:pPr>
              <w:rPr>
                <w:rFonts w:cs="Arial"/>
                <w:sz w:val="28"/>
                <w:szCs w:val="28"/>
              </w:rPr>
            </w:pPr>
            <w:r>
              <w:rPr>
                <w:rFonts w:cs="Arial"/>
                <w:sz w:val="28"/>
                <w:szCs w:val="28"/>
              </w:rPr>
              <w:t xml:space="preserve">- hello, good morning, goodbye, yes, no, come here, open your book, close your book, </w:t>
            </w:r>
          </w:p>
          <w:p w:rsidR="00ED4929" w:rsidRDefault="00ED4929">
            <w:pPr>
              <w:numPr>
                <w:ilvl w:val="0"/>
                <w:numId w:val="37"/>
              </w:numPr>
              <w:rPr>
                <w:rFonts w:cs="Arial"/>
                <w:sz w:val="28"/>
                <w:szCs w:val="28"/>
              </w:rPr>
            </w:pPr>
            <w:r>
              <w:rPr>
                <w:rFonts w:cs="Arial"/>
                <w:sz w:val="28"/>
                <w:szCs w:val="28"/>
              </w:rPr>
              <w:t>jednoduchá otázka a odpověď s požitím slovesa být</w:t>
            </w:r>
          </w:p>
          <w:p w:rsidR="00ED4929" w:rsidRDefault="00ED4929">
            <w:pPr>
              <w:rPr>
                <w:rFonts w:cs="Arial"/>
                <w:sz w:val="28"/>
                <w:szCs w:val="28"/>
              </w:rPr>
            </w:pPr>
            <w:r>
              <w:rPr>
                <w:rFonts w:cs="Arial"/>
                <w:sz w:val="28"/>
                <w:szCs w:val="28"/>
              </w:rPr>
              <w:t>- What is your name? Who is this/it?, Where is this/it?</w:t>
            </w:r>
          </w:p>
          <w:p w:rsidR="00ED4929" w:rsidRDefault="00ED4929">
            <w:pPr>
              <w:rPr>
                <w:rFonts w:cs="Arial"/>
                <w:sz w:val="28"/>
                <w:szCs w:val="28"/>
              </w:rPr>
            </w:pPr>
          </w:p>
          <w:p w:rsidR="00ED4929" w:rsidRDefault="00ED4929">
            <w:pPr>
              <w:numPr>
                <w:ilvl w:val="0"/>
                <w:numId w:val="38"/>
              </w:numPr>
              <w:rPr>
                <w:sz w:val="28"/>
                <w:szCs w:val="28"/>
              </w:rPr>
            </w:pPr>
            <w:r>
              <w:rPr>
                <w:rFonts w:cs="Arial"/>
                <w:sz w:val="28"/>
                <w:szCs w:val="28"/>
              </w:rPr>
              <w:t xml:space="preserve"> </w:t>
            </w:r>
            <w:r>
              <w:rPr>
                <w:sz w:val="28"/>
                <w:szCs w:val="28"/>
              </w:rPr>
              <w:t>Fráze s použitím sloves moci – umět, mít</w:t>
            </w:r>
          </w:p>
          <w:p w:rsidR="00ED4929" w:rsidRDefault="00ED4929">
            <w:pPr>
              <w:numPr>
                <w:ilvl w:val="0"/>
                <w:numId w:val="38"/>
              </w:numPr>
              <w:rPr>
                <w:sz w:val="28"/>
                <w:szCs w:val="28"/>
              </w:rPr>
            </w:pPr>
            <w:r>
              <w:rPr>
                <w:sz w:val="28"/>
                <w:szCs w:val="28"/>
              </w:rPr>
              <w:t>Určování času</w:t>
            </w:r>
          </w:p>
          <w:p w:rsidR="00ED4929" w:rsidRDefault="00ED4929">
            <w:pPr>
              <w:numPr>
                <w:ilvl w:val="0"/>
                <w:numId w:val="38"/>
              </w:numPr>
              <w:rPr>
                <w:sz w:val="28"/>
                <w:szCs w:val="28"/>
              </w:rPr>
            </w:pPr>
            <w:r>
              <w:rPr>
                <w:sz w:val="28"/>
                <w:szCs w:val="28"/>
              </w:rPr>
              <w:t>základní tvary</w:t>
            </w:r>
          </w:p>
          <w:p w:rsidR="00ED4929" w:rsidRDefault="00ED4929">
            <w:pPr>
              <w:rPr>
                <w:sz w:val="28"/>
                <w:szCs w:val="28"/>
              </w:rPr>
            </w:pPr>
            <w:r>
              <w:rPr>
                <w:sz w:val="28"/>
                <w:szCs w:val="28"/>
              </w:rPr>
              <w:t>- square, circle, triangle</w:t>
            </w:r>
          </w:p>
          <w:p w:rsidR="00ED4929" w:rsidRDefault="00ED4929">
            <w:pPr>
              <w:numPr>
                <w:ilvl w:val="0"/>
                <w:numId w:val="39"/>
              </w:numPr>
              <w:rPr>
                <w:sz w:val="28"/>
                <w:szCs w:val="28"/>
              </w:rPr>
            </w:pPr>
            <w:r>
              <w:rPr>
                <w:sz w:val="28"/>
                <w:szCs w:val="28"/>
              </w:rPr>
              <w:t>How many</w:t>
            </w:r>
          </w:p>
          <w:p w:rsidR="00ED4929" w:rsidRDefault="00ED4929">
            <w:pPr>
              <w:numPr>
                <w:ilvl w:val="0"/>
                <w:numId w:val="39"/>
              </w:numPr>
              <w:rPr>
                <w:sz w:val="28"/>
                <w:szCs w:val="28"/>
              </w:rPr>
            </w:pPr>
            <w:r>
              <w:rPr>
                <w:sz w:val="28"/>
                <w:szCs w:val="28"/>
              </w:rPr>
              <w:t xml:space="preserve"> There is / There are</w:t>
            </w:r>
          </w:p>
        </w:tc>
        <w:tc>
          <w:tcPr>
            <w:tcW w:w="2849" w:type="dxa"/>
            <w:tcBorders>
              <w:left w:val="single" w:sz="2" w:space="0" w:color="000000"/>
              <w:bottom w:val="single" w:sz="2" w:space="0" w:color="000000"/>
              <w:right w:val="single" w:sz="2" w:space="0" w:color="000000"/>
            </w:tcBorders>
          </w:tcPr>
          <w:p w:rsidR="00ED4929" w:rsidRDefault="00ED4929">
            <w:pPr>
              <w:pStyle w:val="Obsahtabulky"/>
              <w:snapToGrid w:val="0"/>
            </w:pPr>
            <w:r>
              <w:lastRenderedPageBreak/>
              <w:t>Základní seznamovací fráze</w:t>
            </w: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r>
              <w:t>Poslech známých písní</w:t>
            </w: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r>
              <w:t>„minoprojekty“ k daným úkolům</w:t>
            </w: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tc>
      </w:tr>
    </w:tbl>
    <w:p w:rsidR="00ED4929" w:rsidRDefault="00ED4929"/>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64"/>
        <w:gridCol w:w="2860"/>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Anglický jazyk</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60"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snapToGrid w:val="0"/>
              <w:jc w:val="both"/>
              <w:rPr>
                <w:b/>
                <w:bCs/>
                <w:sz w:val="28"/>
                <w:szCs w:val="28"/>
              </w:rPr>
            </w:pPr>
            <w:r>
              <w:rPr>
                <w:b/>
                <w:bCs/>
                <w:sz w:val="28"/>
                <w:szCs w:val="28"/>
              </w:rPr>
              <w:t xml:space="preserve">Receptivní </w:t>
            </w:r>
            <w:r>
              <w:rPr>
                <w:rFonts w:ascii="TimesNewRoman" w:hAnsi="TimesNewRoman" w:cs="TimesNewRoman"/>
                <w:b/>
                <w:bCs/>
                <w:sz w:val="28"/>
                <w:szCs w:val="28"/>
              </w:rPr>
              <w:t>ř</w:t>
            </w:r>
            <w:r>
              <w:rPr>
                <w:b/>
                <w:bCs/>
                <w:sz w:val="28"/>
                <w:szCs w:val="28"/>
              </w:rPr>
              <w:t>e</w:t>
            </w:r>
            <w:r>
              <w:rPr>
                <w:rFonts w:ascii="TimesNewRoman" w:hAnsi="TimesNewRoman" w:cs="TimesNewRoman"/>
                <w:b/>
                <w:bCs/>
                <w:sz w:val="28"/>
                <w:szCs w:val="28"/>
              </w:rPr>
              <w:t>č</w:t>
            </w:r>
            <w:r>
              <w:rPr>
                <w:b/>
                <w:bCs/>
                <w:sz w:val="28"/>
                <w:szCs w:val="28"/>
              </w:rPr>
              <w:t xml:space="preserve">ové </w:t>
            </w:r>
          </w:p>
          <w:p w:rsidR="00ED4929" w:rsidRDefault="00ED4929">
            <w:pPr>
              <w:snapToGrid w:val="0"/>
              <w:jc w:val="both"/>
              <w:rPr>
                <w:b/>
                <w:bCs/>
                <w:sz w:val="28"/>
                <w:szCs w:val="28"/>
              </w:rPr>
            </w:pPr>
            <w:r>
              <w:rPr>
                <w:b/>
                <w:bCs/>
                <w:sz w:val="28"/>
                <w:szCs w:val="28"/>
              </w:rPr>
              <w:t>dovednosti</w:t>
            </w:r>
          </w:p>
          <w:p w:rsidR="00ED4929" w:rsidRDefault="00ED4929">
            <w:pPr>
              <w:autoSpaceDE w:val="0"/>
              <w:rPr>
                <w:b/>
                <w:bCs/>
                <w:sz w:val="28"/>
                <w:szCs w:val="28"/>
              </w:rPr>
            </w:pPr>
            <w:r>
              <w:rPr>
                <w:b/>
                <w:bCs/>
                <w:sz w:val="28"/>
                <w:szCs w:val="28"/>
              </w:rPr>
              <w:t>Žák :</w:t>
            </w:r>
          </w:p>
          <w:p w:rsidR="00ED4929" w:rsidRDefault="00ED4929">
            <w:pPr>
              <w:numPr>
                <w:ilvl w:val="0"/>
                <w:numId w:val="71"/>
              </w:numPr>
              <w:autoSpaceDE w:val="0"/>
              <w:rPr>
                <w:sz w:val="28"/>
                <w:szCs w:val="28"/>
              </w:rPr>
            </w:pPr>
            <w:r>
              <w:rPr>
                <w:sz w:val="28"/>
                <w:szCs w:val="28"/>
              </w:rPr>
              <w:t>rozumí známým slov</w:t>
            </w:r>
            <w:r>
              <w:rPr>
                <w:rFonts w:ascii="TimesNewRoman" w:hAnsi="TimesNewRoman" w:cs="TimesNewRoman"/>
                <w:sz w:val="28"/>
                <w:szCs w:val="28"/>
              </w:rPr>
              <w:t>ů</w:t>
            </w:r>
            <w:r>
              <w:rPr>
                <w:sz w:val="28"/>
                <w:szCs w:val="28"/>
              </w:rPr>
              <w:t>m a jednoduchým v</w:t>
            </w:r>
            <w:r>
              <w:rPr>
                <w:rFonts w:ascii="TimesNewRoman" w:hAnsi="TimesNewRoman" w:cs="TimesNewRoman"/>
                <w:sz w:val="28"/>
                <w:szCs w:val="28"/>
              </w:rPr>
              <w:t>ě</w:t>
            </w:r>
            <w:r>
              <w:rPr>
                <w:sz w:val="28"/>
                <w:szCs w:val="28"/>
              </w:rPr>
              <w:t xml:space="preserve">tám se vztahem k osvojovaným </w:t>
            </w:r>
            <w:r>
              <w:rPr>
                <w:sz w:val="28"/>
                <w:szCs w:val="28"/>
              </w:rPr>
              <w:lastRenderedPageBreak/>
              <w:t>témat</w:t>
            </w:r>
            <w:r>
              <w:rPr>
                <w:rFonts w:ascii="TimesNewRoman" w:hAnsi="TimesNewRoman" w:cs="TimesNewRoman"/>
                <w:sz w:val="28"/>
                <w:szCs w:val="28"/>
              </w:rPr>
              <w:t>ů</w:t>
            </w:r>
            <w:r>
              <w:rPr>
                <w:sz w:val="28"/>
                <w:szCs w:val="28"/>
              </w:rPr>
              <w:t>m</w:t>
            </w:r>
          </w:p>
          <w:p w:rsidR="00ED4929" w:rsidRDefault="00ED4929">
            <w:pPr>
              <w:numPr>
                <w:ilvl w:val="0"/>
                <w:numId w:val="71"/>
              </w:numPr>
              <w:autoSpaceDE w:val="0"/>
              <w:rPr>
                <w:sz w:val="28"/>
                <w:szCs w:val="28"/>
              </w:rPr>
            </w:pPr>
            <w:r>
              <w:rPr>
                <w:sz w:val="28"/>
                <w:szCs w:val="28"/>
              </w:rPr>
              <w:t>rozumí obsahu a smyslu jednoduchých autentických materiál</w:t>
            </w:r>
            <w:r>
              <w:rPr>
                <w:rFonts w:ascii="TimesNewRoman" w:hAnsi="TimesNewRoman" w:cs="TimesNewRoman"/>
                <w:sz w:val="28"/>
                <w:szCs w:val="28"/>
              </w:rPr>
              <w:t xml:space="preserve">ů </w:t>
            </w:r>
            <w:r>
              <w:rPr>
                <w:sz w:val="28"/>
                <w:szCs w:val="28"/>
              </w:rPr>
              <w:t>(</w:t>
            </w:r>
            <w:r>
              <w:rPr>
                <w:rFonts w:ascii="TimesNewRoman" w:hAnsi="TimesNewRoman" w:cs="TimesNewRoman"/>
                <w:sz w:val="28"/>
                <w:szCs w:val="28"/>
              </w:rPr>
              <w:t>č</w:t>
            </w:r>
            <w:r>
              <w:rPr>
                <w:sz w:val="28"/>
                <w:szCs w:val="28"/>
              </w:rPr>
              <w:t>asopisy, obrazové a poslechové materiály) a využívá je p</w:t>
            </w:r>
            <w:r>
              <w:rPr>
                <w:rFonts w:ascii="TimesNewRoman" w:hAnsi="TimesNewRoman" w:cs="TimesNewRoman"/>
                <w:sz w:val="28"/>
                <w:szCs w:val="28"/>
              </w:rPr>
              <w:t>ř</w:t>
            </w:r>
            <w:r>
              <w:rPr>
                <w:sz w:val="28"/>
                <w:szCs w:val="28"/>
              </w:rPr>
              <w:t>i své práci</w:t>
            </w:r>
          </w:p>
          <w:p w:rsidR="00ED4929" w:rsidRDefault="00ED4929">
            <w:pPr>
              <w:numPr>
                <w:ilvl w:val="0"/>
                <w:numId w:val="71"/>
              </w:numPr>
              <w:autoSpaceDE w:val="0"/>
              <w:rPr>
                <w:sz w:val="28"/>
                <w:szCs w:val="28"/>
              </w:rPr>
            </w:pPr>
            <w:r>
              <w:rPr>
                <w:rFonts w:ascii="TimesNewRoman" w:hAnsi="TimesNewRoman" w:cs="TimesNewRoman"/>
                <w:sz w:val="28"/>
                <w:szCs w:val="28"/>
              </w:rPr>
              <w:t>č</w:t>
            </w:r>
            <w:r>
              <w:rPr>
                <w:sz w:val="28"/>
                <w:szCs w:val="28"/>
              </w:rPr>
              <w:t>te nahlas plynule a foneticky správn</w:t>
            </w:r>
            <w:r>
              <w:rPr>
                <w:rFonts w:ascii="TimesNewRoman" w:hAnsi="TimesNewRoman" w:cs="TimesNewRoman"/>
                <w:sz w:val="28"/>
                <w:szCs w:val="28"/>
              </w:rPr>
              <w:t xml:space="preserve">ě </w:t>
            </w:r>
            <w:r>
              <w:rPr>
                <w:sz w:val="28"/>
                <w:szCs w:val="28"/>
              </w:rPr>
              <w:t>jednoduché texty obsahující známou slovní zásobu</w:t>
            </w:r>
          </w:p>
          <w:p w:rsidR="00ED4929" w:rsidRDefault="00ED4929">
            <w:pPr>
              <w:numPr>
                <w:ilvl w:val="0"/>
                <w:numId w:val="71"/>
              </w:numPr>
              <w:autoSpaceDE w:val="0"/>
              <w:rPr>
                <w:sz w:val="28"/>
                <w:szCs w:val="28"/>
              </w:rPr>
            </w:pPr>
            <w:r>
              <w:rPr>
                <w:sz w:val="28"/>
                <w:szCs w:val="28"/>
              </w:rPr>
              <w:t>vyhledává v jednoduchém textu pot</w:t>
            </w:r>
            <w:r>
              <w:rPr>
                <w:rFonts w:ascii="TimesNewRoman" w:hAnsi="TimesNewRoman" w:cs="TimesNewRoman"/>
                <w:sz w:val="28"/>
                <w:szCs w:val="28"/>
              </w:rPr>
              <w:t>ř</w:t>
            </w:r>
            <w:r>
              <w:rPr>
                <w:sz w:val="28"/>
                <w:szCs w:val="28"/>
              </w:rPr>
              <w:t>ebnou informaci a vytvo</w:t>
            </w:r>
            <w:r>
              <w:rPr>
                <w:rFonts w:ascii="TimesNewRoman" w:hAnsi="TimesNewRoman" w:cs="TimesNewRoman"/>
                <w:sz w:val="28"/>
                <w:szCs w:val="28"/>
              </w:rPr>
              <w:t>ř</w:t>
            </w:r>
            <w:r>
              <w:rPr>
                <w:sz w:val="28"/>
                <w:szCs w:val="28"/>
              </w:rPr>
              <w:t>í odpov</w:t>
            </w:r>
            <w:r>
              <w:rPr>
                <w:rFonts w:ascii="TimesNewRoman" w:hAnsi="TimesNewRoman" w:cs="TimesNewRoman"/>
                <w:sz w:val="28"/>
                <w:szCs w:val="28"/>
              </w:rPr>
              <w:t xml:space="preserve">ěď </w:t>
            </w:r>
            <w:r>
              <w:rPr>
                <w:sz w:val="28"/>
                <w:szCs w:val="28"/>
              </w:rPr>
              <w:t>na otázku</w:t>
            </w:r>
          </w:p>
          <w:p w:rsidR="00ED4929" w:rsidRDefault="00ED4929">
            <w:pPr>
              <w:numPr>
                <w:ilvl w:val="0"/>
                <w:numId w:val="71"/>
              </w:numPr>
              <w:autoSpaceDE w:val="0"/>
              <w:rPr>
                <w:sz w:val="28"/>
                <w:szCs w:val="28"/>
              </w:rPr>
            </w:pPr>
            <w:r>
              <w:rPr>
                <w:sz w:val="28"/>
                <w:szCs w:val="28"/>
              </w:rPr>
              <w:t>používá dvojjazy</w:t>
            </w:r>
            <w:r>
              <w:rPr>
                <w:rFonts w:ascii="TimesNewRoman" w:hAnsi="TimesNewRoman" w:cs="TimesNewRoman"/>
                <w:sz w:val="28"/>
                <w:szCs w:val="28"/>
              </w:rPr>
              <w:t>č</w:t>
            </w:r>
            <w:r>
              <w:rPr>
                <w:sz w:val="28"/>
                <w:szCs w:val="28"/>
              </w:rPr>
              <w:t>ný slovník</w:t>
            </w:r>
          </w:p>
          <w:p w:rsidR="00ED4929" w:rsidRDefault="00ED4929">
            <w:pPr>
              <w:autoSpaceDE w:val="0"/>
              <w:rPr>
                <w:b/>
                <w:bCs/>
                <w:sz w:val="28"/>
                <w:szCs w:val="28"/>
              </w:rPr>
            </w:pPr>
          </w:p>
          <w:p w:rsidR="00ED4929" w:rsidRDefault="00ED4929">
            <w:pPr>
              <w:numPr>
                <w:ilvl w:val="0"/>
                <w:numId w:val="71"/>
              </w:numPr>
              <w:autoSpaceDE w:val="0"/>
              <w:rPr>
                <w:b/>
                <w:bCs/>
                <w:sz w:val="28"/>
                <w:szCs w:val="28"/>
              </w:rPr>
            </w:pPr>
            <w:r>
              <w:rPr>
                <w:b/>
                <w:bCs/>
                <w:sz w:val="28"/>
                <w:szCs w:val="28"/>
              </w:rPr>
              <w:t xml:space="preserve">Produktivní </w:t>
            </w:r>
            <w:r>
              <w:rPr>
                <w:rFonts w:ascii="TimesNewRoman" w:hAnsi="TimesNewRoman" w:cs="TimesNewRoman"/>
                <w:b/>
                <w:bCs/>
                <w:sz w:val="28"/>
                <w:szCs w:val="28"/>
              </w:rPr>
              <w:t>ř</w:t>
            </w:r>
            <w:r>
              <w:rPr>
                <w:b/>
                <w:bCs/>
                <w:sz w:val="28"/>
                <w:szCs w:val="28"/>
              </w:rPr>
              <w:t>e</w:t>
            </w:r>
            <w:r>
              <w:rPr>
                <w:rFonts w:ascii="TimesNewRoman" w:hAnsi="TimesNewRoman" w:cs="TimesNewRoman"/>
                <w:b/>
                <w:bCs/>
                <w:sz w:val="28"/>
                <w:szCs w:val="28"/>
              </w:rPr>
              <w:t>č</w:t>
            </w:r>
            <w:r>
              <w:rPr>
                <w:b/>
                <w:bCs/>
                <w:sz w:val="28"/>
                <w:szCs w:val="28"/>
              </w:rPr>
              <w:t>ové dovednosti</w:t>
            </w:r>
          </w:p>
          <w:p w:rsidR="00ED4929" w:rsidRDefault="00ED4929">
            <w:pPr>
              <w:numPr>
                <w:ilvl w:val="0"/>
                <w:numId w:val="71"/>
              </w:numPr>
              <w:autoSpaceDE w:val="0"/>
              <w:rPr>
                <w:rFonts w:ascii="TimesNewRoman" w:hAnsi="TimesNewRoman" w:cs="TimesNewRoman"/>
                <w:sz w:val="28"/>
                <w:szCs w:val="28"/>
              </w:rPr>
            </w:pPr>
            <w:r>
              <w:rPr>
                <w:sz w:val="28"/>
                <w:szCs w:val="28"/>
              </w:rPr>
              <w:t>sestaví gramaticky a formáln</w:t>
            </w:r>
            <w:r>
              <w:rPr>
                <w:rFonts w:ascii="TimesNewRoman" w:hAnsi="TimesNewRoman" w:cs="TimesNewRoman"/>
                <w:sz w:val="28"/>
                <w:szCs w:val="28"/>
              </w:rPr>
              <w:t xml:space="preserve">ě </w:t>
            </w:r>
            <w:r>
              <w:rPr>
                <w:sz w:val="28"/>
                <w:szCs w:val="28"/>
              </w:rPr>
              <w:t>správn</w:t>
            </w:r>
            <w:r>
              <w:rPr>
                <w:rFonts w:ascii="TimesNewRoman" w:hAnsi="TimesNewRoman" w:cs="TimesNewRoman"/>
                <w:sz w:val="28"/>
                <w:szCs w:val="28"/>
              </w:rPr>
              <w:t xml:space="preserve">ě </w:t>
            </w:r>
            <w:r>
              <w:rPr>
                <w:sz w:val="28"/>
                <w:szCs w:val="28"/>
              </w:rPr>
              <w:t>jednoduché písemné sd</w:t>
            </w:r>
            <w:r>
              <w:rPr>
                <w:rFonts w:ascii="TimesNewRoman" w:hAnsi="TimesNewRoman" w:cs="TimesNewRoman"/>
                <w:sz w:val="28"/>
                <w:szCs w:val="28"/>
              </w:rPr>
              <w:t>ě</w:t>
            </w:r>
            <w:r>
              <w:rPr>
                <w:sz w:val="28"/>
                <w:szCs w:val="28"/>
              </w:rPr>
              <w:t>lení, krátký text a odpov</w:t>
            </w:r>
            <w:r>
              <w:rPr>
                <w:rFonts w:ascii="TimesNewRoman" w:hAnsi="TimesNewRoman" w:cs="TimesNewRoman"/>
                <w:sz w:val="28"/>
                <w:szCs w:val="28"/>
              </w:rPr>
              <w:t>ěď</w:t>
            </w:r>
          </w:p>
          <w:p w:rsidR="00ED4929" w:rsidRDefault="00ED4929">
            <w:pPr>
              <w:numPr>
                <w:ilvl w:val="0"/>
                <w:numId w:val="71"/>
              </w:numPr>
              <w:autoSpaceDE w:val="0"/>
              <w:rPr>
                <w:rFonts w:ascii="TimesNewRoman" w:hAnsi="TimesNewRoman" w:cs="TimesNewRoman"/>
                <w:sz w:val="28"/>
                <w:szCs w:val="28"/>
              </w:rPr>
            </w:pPr>
            <w:r>
              <w:rPr>
                <w:sz w:val="28"/>
                <w:szCs w:val="28"/>
              </w:rPr>
              <w:t>na sd</w:t>
            </w:r>
            <w:r>
              <w:rPr>
                <w:rFonts w:ascii="TimesNewRoman" w:hAnsi="TimesNewRoman" w:cs="TimesNewRoman"/>
                <w:sz w:val="28"/>
                <w:szCs w:val="28"/>
              </w:rPr>
              <w:t>ě</w:t>
            </w:r>
            <w:r>
              <w:rPr>
                <w:sz w:val="28"/>
                <w:szCs w:val="28"/>
              </w:rPr>
              <w:t>lení, vyplní své základní údaje do formulá</w:t>
            </w:r>
            <w:r>
              <w:rPr>
                <w:rFonts w:ascii="TimesNewRoman" w:hAnsi="TimesNewRoman" w:cs="TimesNewRoman"/>
                <w:sz w:val="28"/>
                <w:szCs w:val="28"/>
              </w:rPr>
              <w:t>řů</w:t>
            </w:r>
          </w:p>
          <w:p w:rsidR="00ED4929" w:rsidRDefault="00ED4929">
            <w:pPr>
              <w:numPr>
                <w:ilvl w:val="0"/>
                <w:numId w:val="71"/>
              </w:numPr>
              <w:autoSpaceDE w:val="0"/>
              <w:rPr>
                <w:sz w:val="28"/>
                <w:szCs w:val="28"/>
              </w:rPr>
            </w:pPr>
            <w:r>
              <w:rPr>
                <w:sz w:val="28"/>
                <w:szCs w:val="28"/>
              </w:rPr>
              <w:t>reprodukuje ústn</w:t>
            </w:r>
            <w:r>
              <w:rPr>
                <w:rFonts w:ascii="TimesNewRoman" w:hAnsi="TimesNewRoman" w:cs="TimesNewRoman"/>
                <w:sz w:val="28"/>
                <w:szCs w:val="28"/>
              </w:rPr>
              <w:t xml:space="preserve">ě </w:t>
            </w:r>
            <w:r>
              <w:rPr>
                <w:sz w:val="28"/>
                <w:szCs w:val="28"/>
              </w:rPr>
              <w:t>i písemn</w:t>
            </w:r>
            <w:r>
              <w:rPr>
                <w:rFonts w:ascii="TimesNewRoman" w:hAnsi="TimesNewRoman" w:cs="TimesNewRoman"/>
                <w:sz w:val="28"/>
                <w:szCs w:val="28"/>
              </w:rPr>
              <w:t xml:space="preserve">ě </w:t>
            </w:r>
            <w:r>
              <w:rPr>
                <w:sz w:val="28"/>
                <w:szCs w:val="28"/>
              </w:rPr>
              <w:t>obsah p</w:t>
            </w:r>
            <w:r>
              <w:rPr>
                <w:rFonts w:ascii="TimesNewRoman" w:hAnsi="TimesNewRoman" w:cs="TimesNewRoman"/>
                <w:sz w:val="28"/>
                <w:szCs w:val="28"/>
              </w:rPr>
              <w:t>ř</w:t>
            </w:r>
            <w:r>
              <w:rPr>
                <w:sz w:val="28"/>
                <w:szCs w:val="28"/>
              </w:rPr>
              <w:t>im</w:t>
            </w:r>
            <w:r>
              <w:rPr>
                <w:rFonts w:ascii="TimesNewRoman" w:hAnsi="TimesNewRoman" w:cs="TimesNewRoman"/>
                <w:sz w:val="28"/>
                <w:szCs w:val="28"/>
              </w:rPr>
              <w:t>ěř</w:t>
            </w:r>
            <w:r>
              <w:rPr>
                <w:sz w:val="28"/>
                <w:szCs w:val="28"/>
              </w:rPr>
              <w:t>en</w:t>
            </w:r>
            <w:r>
              <w:rPr>
                <w:rFonts w:ascii="TimesNewRoman" w:hAnsi="TimesNewRoman" w:cs="TimesNewRoman"/>
                <w:sz w:val="28"/>
                <w:szCs w:val="28"/>
              </w:rPr>
              <w:t xml:space="preserve">ě </w:t>
            </w:r>
            <w:r>
              <w:rPr>
                <w:sz w:val="28"/>
                <w:szCs w:val="28"/>
              </w:rPr>
              <w:t>obtížného textu a jednoduché konverzace</w:t>
            </w:r>
          </w:p>
          <w:p w:rsidR="00ED4929" w:rsidRDefault="00ED4929">
            <w:pPr>
              <w:numPr>
                <w:ilvl w:val="0"/>
                <w:numId w:val="71"/>
              </w:numPr>
              <w:autoSpaceDE w:val="0"/>
              <w:rPr>
                <w:sz w:val="28"/>
                <w:szCs w:val="28"/>
              </w:rPr>
            </w:pPr>
            <w:r>
              <w:rPr>
                <w:sz w:val="28"/>
                <w:szCs w:val="28"/>
              </w:rPr>
              <w:t>obm</w:t>
            </w:r>
            <w:r>
              <w:rPr>
                <w:rFonts w:ascii="TimesNewRoman" w:hAnsi="TimesNewRoman" w:cs="TimesNewRoman"/>
                <w:sz w:val="28"/>
                <w:szCs w:val="28"/>
              </w:rPr>
              <w:t>ěň</w:t>
            </w:r>
            <w:r>
              <w:rPr>
                <w:sz w:val="28"/>
                <w:szCs w:val="28"/>
              </w:rPr>
              <w:t xml:space="preserve">uje krátké </w:t>
            </w:r>
            <w:r>
              <w:rPr>
                <w:sz w:val="28"/>
                <w:szCs w:val="28"/>
              </w:rPr>
              <w:lastRenderedPageBreak/>
              <w:t>texty se zachováním smyslu textu</w:t>
            </w:r>
          </w:p>
          <w:p w:rsidR="00ED4929" w:rsidRDefault="00ED4929">
            <w:pPr>
              <w:autoSpaceDE w:val="0"/>
              <w:rPr>
                <w:b/>
                <w:bCs/>
                <w:sz w:val="28"/>
                <w:szCs w:val="28"/>
              </w:rPr>
            </w:pPr>
          </w:p>
          <w:p w:rsidR="00ED4929" w:rsidRDefault="00ED4929">
            <w:pPr>
              <w:numPr>
                <w:ilvl w:val="0"/>
                <w:numId w:val="71"/>
              </w:numPr>
              <w:autoSpaceDE w:val="0"/>
              <w:rPr>
                <w:b/>
                <w:bCs/>
                <w:sz w:val="28"/>
                <w:szCs w:val="28"/>
              </w:rPr>
            </w:pPr>
            <w:r>
              <w:rPr>
                <w:b/>
                <w:bCs/>
                <w:sz w:val="28"/>
                <w:szCs w:val="28"/>
              </w:rPr>
              <w:t xml:space="preserve">Interaktivní </w:t>
            </w:r>
            <w:r>
              <w:rPr>
                <w:rFonts w:ascii="TimesNewRoman" w:hAnsi="TimesNewRoman" w:cs="TimesNewRoman"/>
                <w:b/>
                <w:bCs/>
                <w:sz w:val="28"/>
                <w:szCs w:val="28"/>
              </w:rPr>
              <w:t>ř</w:t>
            </w:r>
            <w:r>
              <w:rPr>
                <w:b/>
                <w:bCs/>
                <w:sz w:val="28"/>
                <w:szCs w:val="28"/>
              </w:rPr>
              <w:t>e</w:t>
            </w:r>
            <w:r>
              <w:rPr>
                <w:rFonts w:ascii="TimesNewRoman" w:hAnsi="TimesNewRoman" w:cs="TimesNewRoman"/>
                <w:b/>
                <w:bCs/>
                <w:sz w:val="28"/>
                <w:szCs w:val="28"/>
              </w:rPr>
              <w:t>č</w:t>
            </w:r>
            <w:r>
              <w:rPr>
                <w:b/>
                <w:bCs/>
                <w:sz w:val="28"/>
                <w:szCs w:val="28"/>
              </w:rPr>
              <w:t>ové dovednosti</w:t>
            </w:r>
          </w:p>
          <w:p w:rsidR="00ED4929" w:rsidRDefault="00ED4929">
            <w:pPr>
              <w:numPr>
                <w:ilvl w:val="0"/>
                <w:numId w:val="71"/>
              </w:numPr>
              <w:autoSpaceDE w:val="0"/>
              <w:rPr>
                <w:sz w:val="28"/>
                <w:szCs w:val="28"/>
              </w:rPr>
            </w:pPr>
            <w:r>
              <w:rPr>
                <w:sz w:val="28"/>
                <w:szCs w:val="28"/>
              </w:rPr>
              <w:t>aktivn</w:t>
            </w:r>
            <w:r>
              <w:rPr>
                <w:rFonts w:ascii="TimesNewRoman" w:hAnsi="TimesNewRoman" w:cs="TimesNewRoman"/>
                <w:sz w:val="28"/>
                <w:szCs w:val="28"/>
              </w:rPr>
              <w:t xml:space="preserve">ě </w:t>
            </w:r>
            <w:r>
              <w:rPr>
                <w:sz w:val="28"/>
                <w:szCs w:val="28"/>
              </w:rPr>
              <w:t>se zapojí do jednoduché konverzace, pozdraví a rozlou</w:t>
            </w:r>
            <w:r>
              <w:rPr>
                <w:rFonts w:ascii="TimesNewRoman" w:hAnsi="TimesNewRoman" w:cs="TimesNewRoman"/>
                <w:sz w:val="28"/>
                <w:szCs w:val="28"/>
              </w:rPr>
              <w:t>č</w:t>
            </w:r>
            <w:r>
              <w:rPr>
                <w:sz w:val="28"/>
                <w:szCs w:val="28"/>
              </w:rPr>
              <w:t>í se s dosp</w:t>
            </w:r>
            <w:r>
              <w:rPr>
                <w:rFonts w:ascii="TimesNewRoman" w:hAnsi="TimesNewRoman" w:cs="TimesNewRoman"/>
                <w:sz w:val="28"/>
                <w:szCs w:val="28"/>
              </w:rPr>
              <w:t>ě</w:t>
            </w:r>
            <w:r>
              <w:rPr>
                <w:sz w:val="28"/>
                <w:szCs w:val="28"/>
              </w:rPr>
              <w:t>lým i kamarádem,</w:t>
            </w:r>
          </w:p>
          <w:p w:rsidR="00ED4929" w:rsidRDefault="00ED4929">
            <w:pPr>
              <w:numPr>
                <w:ilvl w:val="0"/>
                <w:numId w:val="71"/>
              </w:numPr>
              <w:autoSpaceDE w:val="0"/>
              <w:rPr>
                <w:sz w:val="28"/>
                <w:szCs w:val="28"/>
              </w:rPr>
            </w:pPr>
            <w:r>
              <w:rPr>
                <w:sz w:val="28"/>
                <w:szCs w:val="28"/>
              </w:rPr>
              <w:t>poskytne požadovanou informaci</w:t>
            </w:r>
          </w:p>
        </w:tc>
        <w:tc>
          <w:tcPr>
            <w:tcW w:w="3764" w:type="dxa"/>
            <w:tcBorders>
              <w:left w:val="single" w:sz="2" w:space="0" w:color="000000"/>
              <w:bottom w:val="single" w:sz="2" w:space="0" w:color="000000"/>
            </w:tcBorders>
          </w:tcPr>
          <w:p w:rsidR="00ED4929" w:rsidRDefault="00ED4929">
            <w:pPr>
              <w:numPr>
                <w:ilvl w:val="0"/>
                <w:numId w:val="40"/>
              </w:numPr>
              <w:autoSpaceDE w:val="0"/>
              <w:snapToGrid w:val="0"/>
              <w:rPr>
                <w:sz w:val="28"/>
                <w:szCs w:val="28"/>
              </w:rPr>
            </w:pPr>
            <w:r>
              <w:rPr>
                <w:sz w:val="28"/>
                <w:szCs w:val="28"/>
              </w:rPr>
              <w:lastRenderedPageBreak/>
              <w:t>Předložky</w:t>
            </w:r>
          </w:p>
          <w:p w:rsidR="00ED4929" w:rsidRDefault="00ED4929">
            <w:pPr>
              <w:autoSpaceDE w:val="0"/>
              <w:rPr>
                <w:sz w:val="28"/>
                <w:szCs w:val="28"/>
              </w:rPr>
            </w:pPr>
            <w:r>
              <w:rPr>
                <w:sz w:val="28"/>
                <w:szCs w:val="28"/>
              </w:rPr>
              <w:t xml:space="preserve">- on, in, near, </w:t>
            </w:r>
            <w:r w:rsidRPr="00235035">
              <w:rPr>
                <w:sz w:val="28"/>
                <w:szCs w:val="28"/>
              </w:rPr>
              <w:t>under</w:t>
            </w:r>
            <w:r>
              <w:rPr>
                <w:sz w:val="28"/>
                <w:szCs w:val="28"/>
              </w:rPr>
              <w:t>, into, out of</w:t>
            </w:r>
          </w:p>
          <w:p w:rsidR="00ED4929" w:rsidRDefault="00ED4929">
            <w:pPr>
              <w:autoSpaceDE w:val="0"/>
              <w:rPr>
                <w:sz w:val="28"/>
                <w:szCs w:val="28"/>
              </w:rPr>
            </w:pPr>
          </w:p>
          <w:p w:rsidR="00ED4929" w:rsidRDefault="00ED4929">
            <w:pPr>
              <w:numPr>
                <w:ilvl w:val="0"/>
                <w:numId w:val="41"/>
              </w:numPr>
              <w:autoSpaceDE w:val="0"/>
              <w:rPr>
                <w:sz w:val="28"/>
                <w:szCs w:val="28"/>
              </w:rPr>
            </w:pPr>
            <w:r>
              <w:rPr>
                <w:sz w:val="28"/>
                <w:szCs w:val="28"/>
              </w:rPr>
              <w:t>Číslice</w:t>
            </w:r>
          </w:p>
          <w:p w:rsidR="00ED4929" w:rsidRDefault="00ED4929">
            <w:pPr>
              <w:autoSpaceDE w:val="0"/>
              <w:rPr>
                <w:sz w:val="28"/>
                <w:szCs w:val="28"/>
              </w:rPr>
            </w:pPr>
            <w:r>
              <w:rPr>
                <w:sz w:val="28"/>
                <w:szCs w:val="28"/>
              </w:rPr>
              <w:t>- 0- 100</w:t>
            </w:r>
          </w:p>
          <w:p w:rsidR="00ED4929" w:rsidRDefault="00ED4929">
            <w:pPr>
              <w:autoSpaceDE w:val="0"/>
              <w:rPr>
                <w:sz w:val="28"/>
                <w:szCs w:val="28"/>
              </w:rPr>
            </w:pPr>
          </w:p>
          <w:p w:rsidR="00ED4929" w:rsidRDefault="00ED4929">
            <w:pPr>
              <w:numPr>
                <w:ilvl w:val="0"/>
                <w:numId w:val="42"/>
              </w:numPr>
              <w:autoSpaceDE w:val="0"/>
              <w:rPr>
                <w:sz w:val="28"/>
                <w:szCs w:val="28"/>
              </w:rPr>
            </w:pPr>
            <w:r>
              <w:rPr>
                <w:sz w:val="28"/>
                <w:szCs w:val="28"/>
              </w:rPr>
              <w:t xml:space="preserve">Počitatelná a nepočitatelná podstatná </w:t>
            </w:r>
            <w:r>
              <w:rPr>
                <w:sz w:val="28"/>
                <w:szCs w:val="28"/>
              </w:rPr>
              <w:lastRenderedPageBreak/>
              <w:t>jména</w:t>
            </w:r>
          </w:p>
          <w:p w:rsidR="00ED4929" w:rsidRDefault="00ED4929">
            <w:pPr>
              <w:autoSpaceDE w:val="0"/>
              <w:rPr>
                <w:sz w:val="28"/>
                <w:szCs w:val="28"/>
              </w:rPr>
            </w:pPr>
            <w:r>
              <w:rPr>
                <w:sz w:val="28"/>
                <w:szCs w:val="28"/>
              </w:rPr>
              <w:t>- How much...../ How many.....</w:t>
            </w:r>
          </w:p>
          <w:p w:rsidR="00ED4929" w:rsidRDefault="00ED4929">
            <w:pPr>
              <w:autoSpaceDE w:val="0"/>
              <w:rPr>
                <w:sz w:val="28"/>
                <w:szCs w:val="28"/>
              </w:rPr>
            </w:pPr>
            <w:r>
              <w:rPr>
                <w:sz w:val="28"/>
                <w:szCs w:val="28"/>
              </w:rPr>
              <w:t>- a packet of, a bottle of, a tin of, some</w:t>
            </w:r>
          </w:p>
          <w:p w:rsidR="00ED4929" w:rsidRDefault="00ED4929">
            <w:pPr>
              <w:autoSpaceDE w:val="0"/>
              <w:rPr>
                <w:sz w:val="28"/>
                <w:szCs w:val="28"/>
              </w:rPr>
            </w:pPr>
          </w:p>
          <w:p w:rsidR="00ED4929" w:rsidRDefault="00ED4929">
            <w:pPr>
              <w:numPr>
                <w:ilvl w:val="0"/>
                <w:numId w:val="43"/>
              </w:numPr>
              <w:autoSpaceDE w:val="0"/>
              <w:rPr>
                <w:sz w:val="28"/>
                <w:szCs w:val="28"/>
              </w:rPr>
            </w:pPr>
            <w:r>
              <w:rPr>
                <w:sz w:val="28"/>
                <w:szCs w:val="28"/>
              </w:rPr>
              <w:t>Průběhový čas</w:t>
            </w:r>
          </w:p>
          <w:p w:rsidR="00ED4929" w:rsidRDefault="00ED4929">
            <w:pPr>
              <w:autoSpaceDE w:val="0"/>
              <w:rPr>
                <w:sz w:val="28"/>
                <w:szCs w:val="28"/>
              </w:rPr>
            </w:pPr>
            <w:r>
              <w:rPr>
                <w:sz w:val="28"/>
                <w:szCs w:val="28"/>
              </w:rPr>
              <w:t>- tvoření otázky, krátké odpovědi</w:t>
            </w:r>
          </w:p>
          <w:p w:rsidR="00ED4929" w:rsidRDefault="00ED4929">
            <w:pPr>
              <w:autoSpaceDE w:val="0"/>
              <w:rPr>
                <w:sz w:val="28"/>
                <w:szCs w:val="28"/>
              </w:rPr>
            </w:pPr>
          </w:p>
          <w:p w:rsidR="00ED4929" w:rsidRDefault="00ED4929">
            <w:pPr>
              <w:numPr>
                <w:ilvl w:val="0"/>
                <w:numId w:val="44"/>
              </w:numPr>
              <w:autoSpaceDE w:val="0"/>
              <w:rPr>
                <w:sz w:val="28"/>
                <w:szCs w:val="28"/>
              </w:rPr>
            </w:pPr>
            <w:r>
              <w:rPr>
                <w:sz w:val="28"/>
                <w:szCs w:val="28"/>
              </w:rPr>
              <w:t>Popis počasí, tvoření otázek týkajících se počasí</w:t>
            </w:r>
          </w:p>
          <w:p w:rsidR="00ED4929" w:rsidRDefault="00ED4929">
            <w:pPr>
              <w:autoSpaceDE w:val="0"/>
              <w:rPr>
                <w:sz w:val="28"/>
                <w:szCs w:val="28"/>
              </w:rPr>
            </w:pPr>
            <w:r>
              <w:rPr>
                <w:sz w:val="28"/>
                <w:szCs w:val="28"/>
              </w:rPr>
              <w:t>- The sun is shining.....</w:t>
            </w:r>
          </w:p>
          <w:p w:rsidR="00ED4929" w:rsidRDefault="00ED4929">
            <w:pPr>
              <w:autoSpaceDE w:val="0"/>
              <w:rPr>
                <w:sz w:val="28"/>
                <w:szCs w:val="28"/>
              </w:rPr>
            </w:pPr>
            <w:r>
              <w:rPr>
                <w:sz w:val="28"/>
                <w:szCs w:val="28"/>
              </w:rPr>
              <w:t>- Is it raining in Greece?</w:t>
            </w:r>
          </w:p>
          <w:p w:rsidR="00ED4929" w:rsidRDefault="00ED4929">
            <w:pPr>
              <w:autoSpaceDE w:val="0"/>
              <w:rPr>
                <w:sz w:val="28"/>
                <w:szCs w:val="28"/>
              </w:rPr>
            </w:pPr>
          </w:p>
          <w:p w:rsidR="00ED4929" w:rsidRDefault="00ED4929">
            <w:pPr>
              <w:numPr>
                <w:ilvl w:val="0"/>
                <w:numId w:val="45"/>
              </w:numPr>
              <w:autoSpaceDE w:val="0"/>
              <w:rPr>
                <w:sz w:val="28"/>
                <w:szCs w:val="28"/>
              </w:rPr>
            </w:pPr>
            <w:r>
              <w:rPr>
                <w:sz w:val="28"/>
                <w:szCs w:val="28"/>
              </w:rPr>
              <w:t>Otázka Do you like.....?</w:t>
            </w:r>
          </w:p>
          <w:p w:rsidR="00ED4929" w:rsidRDefault="00ED4929">
            <w:pPr>
              <w:autoSpaceDE w:val="0"/>
              <w:rPr>
                <w:sz w:val="28"/>
                <w:szCs w:val="28"/>
              </w:rPr>
            </w:pPr>
            <w:r>
              <w:rPr>
                <w:sz w:val="28"/>
                <w:szCs w:val="28"/>
              </w:rPr>
              <w:t>- krátké odpovědi</w:t>
            </w:r>
          </w:p>
          <w:p w:rsidR="00ED4929" w:rsidRDefault="00ED4929">
            <w:pPr>
              <w:autoSpaceDE w:val="0"/>
              <w:rPr>
                <w:sz w:val="28"/>
                <w:szCs w:val="28"/>
              </w:rPr>
            </w:pPr>
          </w:p>
          <w:p w:rsidR="00ED4929" w:rsidRDefault="00ED4929">
            <w:pPr>
              <w:numPr>
                <w:ilvl w:val="0"/>
                <w:numId w:val="46"/>
              </w:numPr>
              <w:autoSpaceDE w:val="0"/>
              <w:rPr>
                <w:sz w:val="28"/>
                <w:szCs w:val="28"/>
              </w:rPr>
            </w:pPr>
            <w:r>
              <w:rPr>
                <w:sz w:val="28"/>
                <w:szCs w:val="28"/>
              </w:rPr>
              <w:t xml:space="preserve">sloveso být, have got, want, can, </w:t>
            </w:r>
          </w:p>
          <w:p w:rsidR="00ED4929" w:rsidRDefault="00ED4929">
            <w:pPr>
              <w:autoSpaceDE w:val="0"/>
              <w:rPr>
                <w:sz w:val="28"/>
                <w:szCs w:val="28"/>
              </w:rPr>
            </w:pPr>
          </w:p>
          <w:p w:rsidR="00ED4929" w:rsidRDefault="00ED4929">
            <w:pPr>
              <w:numPr>
                <w:ilvl w:val="0"/>
                <w:numId w:val="47"/>
              </w:numPr>
              <w:autoSpaceDE w:val="0"/>
              <w:rPr>
                <w:sz w:val="28"/>
                <w:szCs w:val="28"/>
              </w:rPr>
            </w:pPr>
            <w:r>
              <w:rPr>
                <w:sz w:val="28"/>
                <w:szCs w:val="28"/>
              </w:rPr>
              <w:t>čas přítomný</w:t>
            </w:r>
          </w:p>
          <w:p w:rsidR="00ED4929" w:rsidRDefault="00ED4929">
            <w:pPr>
              <w:autoSpaceDE w:val="0"/>
              <w:rPr>
                <w:sz w:val="28"/>
                <w:szCs w:val="28"/>
              </w:rPr>
            </w:pPr>
            <w:r>
              <w:rPr>
                <w:sz w:val="28"/>
                <w:szCs w:val="28"/>
              </w:rPr>
              <w:t>- he/she lives at.....</w:t>
            </w:r>
          </w:p>
          <w:p w:rsidR="00ED4929" w:rsidRDefault="00ED4929">
            <w:pPr>
              <w:autoSpaceDE w:val="0"/>
              <w:rPr>
                <w:sz w:val="28"/>
                <w:szCs w:val="28"/>
              </w:rPr>
            </w:pPr>
          </w:p>
          <w:p w:rsidR="00ED4929" w:rsidRDefault="00ED4929">
            <w:pPr>
              <w:numPr>
                <w:ilvl w:val="0"/>
                <w:numId w:val="48"/>
              </w:numPr>
              <w:autoSpaceDE w:val="0"/>
              <w:rPr>
                <w:sz w:val="28"/>
                <w:szCs w:val="28"/>
              </w:rPr>
            </w:pPr>
            <w:r>
              <w:rPr>
                <w:sz w:val="28"/>
                <w:szCs w:val="28"/>
              </w:rPr>
              <w:t>zvyky</w:t>
            </w:r>
          </w:p>
          <w:p w:rsidR="00ED4929" w:rsidRDefault="00ED4929">
            <w:pPr>
              <w:autoSpaceDE w:val="0"/>
              <w:rPr>
                <w:sz w:val="28"/>
                <w:szCs w:val="28"/>
              </w:rPr>
            </w:pPr>
          </w:p>
          <w:p w:rsidR="00ED4929" w:rsidRDefault="00ED4929">
            <w:pPr>
              <w:numPr>
                <w:ilvl w:val="0"/>
                <w:numId w:val="48"/>
              </w:numPr>
              <w:autoSpaceDE w:val="0"/>
              <w:rPr>
                <w:sz w:val="28"/>
                <w:szCs w:val="28"/>
              </w:rPr>
            </w:pPr>
            <w:r>
              <w:rPr>
                <w:sz w:val="28"/>
                <w:szCs w:val="28"/>
              </w:rPr>
              <w:t>Dny v týdnu</w:t>
            </w:r>
          </w:p>
          <w:p w:rsidR="00ED4929" w:rsidRDefault="00ED4929">
            <w:pPr>
              <w:autoSpaceDE w:val="0"/>
              <w:rPr>
                <w:sz w:val="28"/>
                <w:szCs w:val="28"/>
              </w:rPr>
            </w:pPr>
          </w:p>
          <w:p w:rsidR="00ED4929" w:rsidRDefault="00ED4929">
            <w:pPr>
              <w:numPr>
                <w:ilvl w:val="0"/>
                <w:numId w:val="48"/>
              </w:numPr>
              <w:autoSpaceDE w:val="0"/>
              <w:rPr>
                <w:sz w:val="28"/>
                <w:szCs w:val="28"/>
              </w:rPr>
            </w:pPr>
            <w:r>
              <w:rPr>
                <w:sz w:val="28"/>
                <w:szCs w:val="28"/>
              </w:rPr>
              <w:t>čas minulý</w:t>
            </w:r>
          </w:p>
          <w:p w:rsidR="00ED4929" w:rsidRDefault="00ED4929">
            <w:pPr>
              <w:autoSpaceDE w:val="0"/>
              <w:rPr>
                <w:sz w:val="28"/>
                <w:szCs w:val="28"/>
              </w:rPr>
            </w:pPr>
            <w:r>
              <w:rPr>
                <w:sz w:val="28"/>
                <w:szCs w:val="28"/>
              </w:rPr>
              <w:t>- were/was</w:t>
            </w:r>
          </w:p>
          <w:p w:rsidR="00ED4929" w:rsidRDefault="00ED4929">
            <w:pPr>
              <w:autoSpaceDE w:val="0"/>
              <w:rPr>
                <w:sz w:val="28"/>
                <w:szCs w:val="28"/>
              </w:rPr>
            </w:pPr>
            <w:r>
              <w:rPr>
                <w:sz w:val="28"/>
                <w:szCs w:val="28"/>
              </w:rPr>
              <w:t>- yesterday, ago</w:t>
            </w:r>
          </w:p>
          <w:p w:rsidR="00ED4929" w:rsidRDefault="00ED4929">
            <w:pPr>
              <w:autoSpaceDE w:val="0"/>
              <w:rPr>
                <w:sz w:val="28"/>
                <w:szCs w:val="28"/>
              </w:rPr>
            </w:pPr>
            <w:r>
              <w:rPr>
                <w:sz w:val="28"/>
                <w:szCs w:val="28"/>
              </w:rPr>
              <w:t>- had</w:t>
            </w:r>
          </w:p>
          <w:p w:rsidR="00ED4929" w:rsidRDefault="00ED4929">
            <w:pPr>
              <w:autoSpaceDE w:val="0"/>
              <w:rPr>
                <w:sz w:val="28"/>
                <w:szCs w:val="28"/>
              </w:rPr>
            </w:pPr>
          </w:p>
          <w:p w:rsidR="00ED4929" w:rsidRDefault="00ED4929">
            <w:pPr>
              <w:numPr>
                <w:ilvl w:val="0"/>
                <w:numId w:val="49"/>
              </w:numPr>
              <w:autoSpaceDE w:val="0"/>
              <w:rPr>
                <w:sz w:val="28"/>
                <w:szCs w:val="28"/>
              </w:rPr>
            </w:pPr>
            <w:r>
              <w:rPr>
                <w:sz w:val="28"/>
                <w:szCs w:val="28"/>
              </w:rPr>
              <w:t>přivlastňovací zájmena</w:t>
            </w:r>
          </w:p>
          <w:p w:rsidR="00ED4929" w:rsidRDefault="00ED4929">
            <w:pPr>
              <w:autoSpaceDE w:val="0"/>
              <w:rPr>
                <w:sz w:val="28"/>
                <w:szCs w:val="28"/>
              </w:rPr>
            </w:pPr>
            <w:r>
              <w:rPr>
                <w:sz w:val="28"/>
                <w:szCs w:val="28"/>
              </w:rPr>
              <w:t>- me, him, her, us, them</w:t>
            </w:r>
          </w:p>
          <w:p w:rsidR="00ED4929" w:rsidRDefault="00ED4929">
            <w:pPr>
              <w:autoSpaceDE w:val="0"/>
              <w:rPr>
                <w:sz w:val="28"/>
                <w:szCs w:val="28"/>
              </w:rPr>
            </w:pPr>
          </w:p>
          <w:p w:rsidR="00ED4929" w:rsidRDefault="00ED4929">
            <w:pPr>
              <w:autoSpaceDE w:val="0"/>
              <w:rPr>
                <w:sz w:val="28"/>
                <w:szCs w:val="28"/>
              </w:rPr>
            </w:pPr>
          </w:p>
        </w:tc>
        <w:tc>
          <w:tcPr>
            <w:tcW w:w="2860" w:type="dxa"/>
            <w:tcBorders>
              <w:left w:val="single" w:sz="2" w:space="0" w:color="000000"/>
              <w:bottom w:val="single" w:sz="2" w:space="0" w:color="000000"/>
              <w:right w:val="single" w:sz="2" w:space="0" w:color="000000"/>
            </w:tcBorders>
          </w:tcPr>
          <w:p w:rsidR="00ED4929" w:rsidRDefault="00ED4929">
            <w:pPr>
              <w:pStyle w:val="Obsahtabulky"/>
              <w:snapToGrid w:val="0"/>
            </w:pPr>
            <w:r>
              <w:lastRenderedPageBreak/>
              <w:t>častá práce se slovníkem, vyhledávání potřebných slovíček</w:t>
            </w: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p>
          <w:p w:rsidR="00ED4929" w:rsidRDefault="00ED4929">
            <w:pPr>
              <w:pStyle w:val="Obsahtabulky"/>
              <w:snapToGrid w:val="0"/>
            </w:pPr>
            <w:r>
              <w:t xml:space="preserve">zpracování projektů k daným tématům </w:t>
            </w:r>
          </w:p>
          <w:p w:rsidR="00ED4929" w:rsidRDefault="00ED4929">
            <w:pPr>
              <w:pStyle w:val="Obsahtabulky"/>
              <w:snapToGrid w:val="0"/>
            </w:pPr>
          </w:p>
          <w:p w:rsidR="00ED4929" w:rsidRDefault="00ED4929">
            <w:pPr>
              <w:pStyle w:val="Obsahtabulky"/>
              <w:snapToGrid w:val="0"/>
            </w:pPr>
          </w:p>
        </w:tc>
      </w:tr>
    </w:tbl>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64"/>
        <w:gridCol w:w="2860"/>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Anglický jazyk</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5.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60"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autoSpaceDE w:val="0"/>
              <w:snapToGrid w:val="0"/>
              <w:rPr>
                <w:b/>
                <w:bCs/>
                <w:sz w:val="28"/>
                <w:szCs w:val="28"/>
              </w:rPr>
            </w:pPr>
            <w:r>
              <w:rPr>
                <w:b/>
                <w:bCs/>
                <w:sz w:val="28"/>
                <w:szCs w:val="28"/>
              </w:rPr>
              <w:t>Žák:</w:t>
            </w:r>
          </w:p>
          <w:p w:rsidR="00ED4929" w:rsidRDefault="00ED4929">
            <w:pPr>
              <w:numPr>
                <w:ilvl w:val="0"/>
                <w:numId w:val="72"/>
              </w:numPr>
              <w:autoSpaceDE w:val="0"/>
              <w:rPr>
                <w:sz w:val="28"/>
                <w:szCs w:val="28"/>
              </w:rPr>
            </w:pPr>
            <w:r>
              <w:rPr>
                <w:sz w:val="28"/>
                <w:szCs w:val="28"/>
              </w:rPr>
              <w:t xml:space="preserve">vyslovuje a </w:t>
            </w:r>
            <w:r>
              <w:rPr>
                <w:rFonts w:ascii="TimesNewRoman" w:hAnsi="TimesNewRoman" w:cs="TimesNewRoman"/>
                <w:sz w:val="28"/>
                <w:szCs w:val="28"/>
              </w:rPr>
              <w:t>č</w:t>
            </w:r>
            <w:r>
              <w:rPr>
                <w:sz w:val="28"/>
                <w:szCs w:val="28"/>
              </w:rPr>
              <w:t>te foneticky správn</w:t>
            </w:r>
            <w:r>
              <w:rPr>
                <w:rFonts w:ascii="TimesNewRoman" w:hAnsi="TimesNewRoman" w:cs="TimesNewRoman"/>
                <w:sz w:val="28"/>
                <w:szCs w:val="28"/>
              </w:rPr>
              <w:t xml:space="preserve">ě </w:t>
            </w:r>
            <w:r>
              <w:rPr>
                <w:sz w:val="28"/>
                <w:szCs w:val="28"/>
              </w:rPr>
              <w:t>v p</w:t>
            </w:r>
            <w:r>
              <w:rPr>
                <w:rFonts w:ascii="TimesNewRoman" w:hAnsi="TimesNewRoman" w:cs="TimesNewRoman"/>
                <w:sz w:val="28"/>
                <w:szCs w:val="28"/>
              </w:rPr>
              <w:t>ř</w:t>
            </w:r>
            <w:r>
              <w:rPr>
                <w:sz w:val="28"/>
                <w:szCs w:val="28"/>
              </w:rPr>
              <w:t>im</w:t>
            </w:r>
            <w:r>
              <w:rPr>
                <w:rFonts w:ascii="TimesNewRoman" w:hAnsi="TimesNewRoman" w:cs="TimesNewRoman"/>
                <w:sz w:val="28"/>
                <w:szCs w:val="28"/>
              </w:rPr>
              <w:t>ěř</w:t>
            </w:r>
            <w:r>
              <w:rPr>
                <w:sz w:val="28"/>
                <w:szCs w:val="28"/>
              </w:rPr>
              <w:t>eném rozsahu slovní zásoby</w:t>
            </w:r>
          </w:p>
          <w:p w:rsidR="00ED4929" w:rsidRDefault="00ED4929">
            <w:pPr>
              <w:numPr>
                <w:ilvl w:val="0"/>
                <w:numId w:val="72"/>
              </w:numPr>
              <w:autoSpaceDE w:val="0"/>
              <w:rPr>
                <w:sz w:val="28"/>
                <w:szCs w:val="28"/>
              </w:rPr>
            </w:pPr>
            <w:r>
              <w:rPr>
                <w:sz w:val="28"/>
                <w:szCs w:val="28"/>
              </w:rPr>
              <w:t>rozumí jednoduchým pokyn</w:t>
            </w:r>
            <w:r>
              <w:rPr>
                <w:rFonts w:ascii="TimesNewRoman" w:hAnsi="TimesNewRoman" w:cs="TimesNewRoman"/>
                <w:sz w:val="28"/>
                <w:szCs w:val="28"/>
              </w:rPr>
              <w:t>ů</w:t>
            </w:r>
            <w:r>
              <w:rPr>
                <w:sz w:val="28"/>
                <w:szCs w:val="28"/>
              </w:rPr>
              <w:t>m a v</w:t>
            </w:r>
            <w:r>
              <w:rPr>
                <w:rFonts w:ascii="TimesNewRoman" w:hAnsi="TimesNewRoman" w:cs="TimesNewRoman"/>
                <w:sz w:val="28"/>
                <w:szCs w:val="28"/>
              </w:rPr>
              <w:t>ě</w:t>
            </w:r>
            <w:r>
              <w:rPr>
                <w:sz w:val="28"/>
                <w:szCs w:val="28"/>
              </w:rPr>
              <w:t>tám, adekvátn</w:t>
            </w:r>
            <w:r>
              <w:rPr>
                <w:rFonts w:ascii="TimesNewRoman" w:hAnsi="TimesNewRoman" w:cs="TimesNewRoman"/>
                <w:sz w:val="28"/>
                <w:szCs w:val="28"/>
              </w:rPr>
              <w:t xml:space="preserve">ě </w:t>
            </w:r>
            <w:r>
              <w:rPr>
                <w:sz w:val="28"/>
                <w:szCs w:val="28"/>
              </w:rPr>
              <w:t>na n</w:t>
            </w:r>
            <w:r>
              <w:rPr>
                <w:rFonts w:ascii="TimesNewRoman" w:hAnsi="TimesNewRoman" w:cs="TimesNewRoman"/>
                <w:sz w:val="28"/>
                <w:szCs w:val="28"/>
              </w:rPr>
              <w:t xml:space="preserve">ě </w:t>
            </w:r>
            <w:r>
              <w:rPr>
                <w:sz w:val="28"/>
                <w:szCs w:val="28"/>
              </w:rPr>
              <w:t>reaguje</w:t>
            </w:r>
          </w:p>
          <w:p w:rsidR="00ED4929" w:rsidRDefault="00ED4929">
            <w:pPr>
              <w:numPr>
                <w:ilvl w:val="0"/>
                <w:numId w:val="72"/>
              </w:numPr>
              <w:autoSpaceDE w:val="0"/>
              <w:rPr>
                <w:sz w:val="28"/>
                <w:szCs w:val="28"/>
              </w:rPr>
            </w:pPr>
            <w:r>
              <w:rPr>
                <w:sz w:val="28"/>
                <w:szCs w:val="28"/>
              </w:rPr>
              <w:t>rozlišuje grafickou a mluvenou podobu slova</w:t>
            </w:r>
          </w:p>
          <w:p w:rsidR="00ED4929" w:rsidRDefault="00ED4929">
            <w:pPr>
              <w:numPr>
                <w:ilvl w:val="0"/>
                <w:numId w:val="72"/>
              </w:numPr>
              <w:autoSpaceDE w:val="0"/>
              <w:rPr>
                <w:sz w:val="28"/>
                <w:szCs w:val="28"/>
              </w:rPr>
            </w:pPr>
            <w:r>
              <w:rPr>
                <w:sz w:val="28"/>
                <w:szCs w:val="28"/>
              </w:rPr>
              <w:t>pochopí obsah a smysl jednoduché, pomalé a pe</w:t>
            </w:r>
            <w:r>
              <w:rPr>
                <w:rFonts w:ascii="TimesNewRoman" w:hAnsi="TimesNewRoman" w:cs="TimesNewRoman"/>
                <w:sz w:val="28"/>
                <w:szCs w:val="28"/>
              </w:rPr>
              <w:t>č</w:t>
            </w:r>
            <w:r>
              <w:rPr>
                <w:sz w:val="28"/>
                <w:szCs w:val="28"/>
              </w:rPr>
              <w:t>liv</w:t>
            </w:r>
            <w:r>
              <w:rPr>
                <w:rFonts w:ascii="TimesNewRoman" w:hAnsi="TimesNewRoman" w:cs="TimesNewRoman"/>
                <w:sz w:val="28"/>
                <w:szCs w:val="28"/>
              </w:rPr>
              <w:t xml:space="preserve">ě </w:t>
            </w:r>
            <w:r>
              <w:rPr>
                <w:sz w:val="28"/>
                <w:szCs w:val="28"/>
              </w:rPr>
              <w:t xml:space="preserve">vyslovované konverzace dvou osob s dostatkem </w:t>
            </w:r>
            <w:r>
              <w:rPr>
                <w:rFonts w:ascii="TimesNewRoman" w:hAnsi="TimesNewRoman" w:cs="TimesNewRoman"/>
                <w:sz w:val="28"/>
                <w:szCs w:val="28"/>
              </w:rPr>
              <w:t>č</w:t>
            </w:r>
            <w:r>
              <w:rPr>
                <w:sz w:val="28"/>
                <w:szCs w:val="28"/>
              </w:rPr>
              <w:t>asu pro porozum</w:t>
            </w:r>
            <w:r>
              <w:rPr>
                <w:rFonts w:ascii="TimesNewRoman" w:hAnsi="TimesNewRoman" w:cs="TimesNewRoman"/>
                <w:sz w:val="28"/>
                <w:szCs w:val="28"/>
              </w:rPr>
              <w:t>ě</w:t>
            </w:r>
            <w:r>
              <w:rPr>
                <w:sz w:val="28"/>
                <w:szCs w:val="28"/>
              </w:rPr>
              <w:t>ní</w:t>
            </w:r>
          </w:p>
          <w:p w:rsidR="00ED4929" w:rsidRDefault="00ED4929">
            <w:pPr>
              <w:numPr>
                <w:ilvl w:val="0"/>
                <w:numId w:val="72"/>
              </w:numPr>
              <w:autoSpaceDE w:val="0"/>
              <w:rPr>
                <w:sz w:val="28"/>
                <w:szCs w:val="28"/>
              </w:rPr>
            </w:pPr>
            <w:r>
              <w:rPr>
                <w:sz w:val="28"/>
                <w:szCs w:val="28"/>
              </w:rPr>
              <w:t xml:space="preserve">používá abecední </w:t>
            </w:r>
            <w:r>
              <w:rPr>
                <w:sz w:val="28"/>
                <w:szCs w:val="28"/>
              </w:rPr>
              <w:lastRenderedPageBreak/>
              <w:t>slovník u</w:t>
            </w:r>
            <w:r>
              <w:rPr>
                <w:rFonts w:ascii="TimesNewRoman" w:hAnsi="TimesNewRoman" w:cs="TimesNewRoman"/>
                <w:sz w:val="28"/>
                <w:szCs w:val="28"/>
              </w:rPr>
              <w:t>č</w:t>
            </w:r>
            <w:r>
              <w:rPr>
                <w:sz w:val="28"/>
                <w:szCs w:val="28"/>
              </w:rPr>
              <w:t>ebnice</w:t>
            </w:r>
          </w:p>
          <w:p w:rsidR="00ED4929" w:rsidRDefault="00ED4929">
            <w:pPr>
              <w:numPr>
                <w:ilvl w:val="0"/>
                <w:numId w:val="72"/>
              </w:numPr>
              <w:autoSpaceDE w:val="0"/>
              <w:rPr>
                <w:sz w:val="28"/>
                <w:szCs w:val="28"/>
              </w:rPr>
            </w:pPr>
            <w:r>
              <w:rPr>
                <w:sz w:val="28"/>
                <w:szCs w:val="28"/>
              </w:rPr>
              <w:t>rozumí známým slov</w:t>
            </w:r>
            <w:r>
              <w:rPr>
                <w:rFonts w:ascii="TimesNewRoman" w:hAnsi="TimesNewRoman" w:cs="TimesNewRoman"/>
                <w:sz w:val="28"/>
                <w:szCs w:val="28"/>
              </w:rPr>
              <w:t>ů</w:t>
            </w:r>
            <w:r>
              <w:rPr>
                <w:sz w:val="28"/>
                <w:szCs w:val="28"/>
              </w:rPr>
              <w:t>m a jednoduchým v</w:t>
            </w:r>
            <w:r>
              <w:rPr>
                <w:rFonts w:ascii="TimesNewRoman" w:hAnsi="TimesNewRoman" w:cs="TimesNewRoman"/>
                <w:sz w:val="28"/>
                <w:szCs w:val="28"/>
              </w:rPr>
              <w:t>ě</w:t>
            </w:r>
            <w:r>
              <w:rPr>
                <w:sz w:val="28"/>
                <w:szCs w:val="28"/>
              </w:rPr>
              <w:t>tám se vztahem k osvojovaným témat</w:t>
            </w:r>
            <w:r>
              <w:rPr>
                <w:rFonts w:ascii="TimesNewRoman" w:hAnsi="TimesNewRoman" w:cs="TimesNewRoman"/>
                <w:sz w:val="28"/>
                <w:szCs w:val="28"/>
              </w:rPr>
              <w:t>ů</w:t>
            </w:r>
            <w:r>
              <w:rPr>
                <w:sz w:val="28"/>
                <w:szCs w:val="28"/>
              </w:rPr>
              <w:t>m</w:t>
            </w:r>
          </w:p>
          <w:p w:rsidR="00ED4929" w:rsidRDefault="00ED4929">
            <w:pPr>
              <w:numPr>
                <w:ilvl w:val="0"/>
                <w:numId w:val="72"/>
              </w:numPr>
              <w:autoSpaceDE w:val="0"/>
              <w:rPr>
                <w:sz w:val="28"/>
                <w:szCs w:val="28"/>
              </w:rPr>
            </w:pPr>
            <w:r>
              <w:rPr>
                <w:sz w:val="28"/>
                <w:szCs w:val="28"/>
              </w:rPr>
              <w:t>rozumí obsahu a smyslu jednoduchých autentických materiál</w:t>
            </w:r>
            <w:r>
              <w:rPr>
                <w:rFonts w:ascii="TimesNewRoman" w:hAnsi="TimesNewRoman" w:cs="TimesNewRoman"/>
                <w:sz w:val="28"/>
                <w:szCs w:val="28"/>
              </w:rPr>
              <w:t xml:space="preserve">ů </w:t>
            </w:r>
            <w:r>
              <w:rPr>
                <w:sz w:val="28"/>
                <w:szCs w:val="28"/>
              </w:rPr>
              <w:t>(</w:t>
            </w:r>
            <w:r>
              <w:rPr>
                <w:rFonts w:ascii="TimesNewRoman" w:hAnsi="TimesNewRoman" w:cs="TimesNewRoman"/>
                <w:sz w:val="28"/>
                <w:szCs w:val="28"/>
              </w:rPr>
              <w:t>č</w:t>
            </w:r>
            <w:r>
              <w:rPr>
                <w:sz w:val="28"/>
                <w:szCs w:val="28"/>
              </w:rPr>
              <w:t>asopisy, obrazové a poslechové</w:t>
            </w:r>
          </w:p>
          <w:p w:rsidR="00ED4929" w:rsidRDefault="00ED4929">
            <w:pPr>
              <w:numPr>
                <w:ilvl w:val="0"/>
                <w:numId w:val="72"/>
              </w:numPr>
              <w:autoSpaceDE w:val="0"/>
              <w:rPr>
                <w:sz w:val="28"/>
                <w:szCs w:val="28"/>
              </w:rPr>
            </w:pPr>
            <w:r>
              <w:rPr>
                <w:sz w:val="28"/>
                <w:szCs w:val="28"/>
              </w:rPr>
              <w:t>materiály) a využívá je p</w:t>
            </w:r>
            <w:r>
              <w:rPr>
                <w:rFonts w:ascii="TimesNewRoman" w:hAnsi="TimesNewRoman" w:cs="TimesNewRoman"/>
                <w:sz w:val="28"/>
                <w:szCs w:val="28"/>
              </w:rPr>
              <w:t>ř</w:t>
            </w:r>
            <w:r>
              <w:rPr>
                <w:sz w:val="28"/>
                <w:szCs w:val="28"/>
              </w:rPr>
              <w:t>i své práci</w:t>
            </w:r>
          </w:p>
          <w:p w:rsidR="00ED4929" w:rsidRDefault="00ED4929">
            <w:pPr>
              <w:numPr>
                <w:ilvl w:val="0"/>
                <w:numId w:val="72"/>
              </w:numPr>
              <w:autoSpaceDE w:val="0"/>
              <w:rPr>
                <w:sz w:val="28"/>
                <w:szCs w:val="28"/>
              </w:rPr>
            </w:pPr>
            <w:r>
              <w:rPr>
                <w:rFonts w:ascii="TimesNewRoman" w:hAnsi="TimesNewRoman" w:cs="TimesNewRoman"/>
                <w:sz w:val="28"/>
                <w:szCs w:val="28"/>
              </w:rPr>
              <w:t>č</w:t>
            </w:r>
            <w:r>
              <w:rPr>
                <w:sz w:val="28"/>
                <w:szCs w:val="28"/>
              </w:rPr>
              <w:t>te nahlas plynule a foneticky správn</w:t>
            </w:r>
            <w:r>
              <w:rPr>
                <w:rFonts w:ascii="TimesNewRoman" w:hAnsi="TimesNewRoman" w:cs="TimesNewRoman"/>
                <w:sz w:val="28"/>
                <w:szCs w:val="28"/>
              </w:rPr>
              <w:t xml:space="preserve">ě </w:t>
            </w:r>
            <w:r>
              <w:rPr>
                <w:sz w:val="28"/>
                <w:szCs w:val="28"/>
              </w:rPr>
              <w:t>jednoduché texty obsahující známou slovní zásobu</w:t>
            </w:r>
          </w:p>
          <w:p w:rsidR="00ED4929" w:rsidRDefault="00ED4929">
            <w:pPr>
              <w:numPr>
                <w:ilvl w:val="0"/>
                <w:numId w:val="72"/>
              </w:numPr>
              <w:autoSpaceDE w:val="0"/>
              <w:rPr>
                <w:sz w:val="28"/>
                <w:szCs w:val="28"/>
              </w:rPr>
            </w:pPr>
            <w:r>
              <w:rPr>
                <w:sz w:val="28"/>
                <w:szCs w:val="28"/>
              </w:rPr>
              <w:t>vyhledá v jednoduchém textu pot</w:t>
            </w:r>
            <w:r>
              <w:rPr>
                <w:rFonts w:ascii="TimesNewRoman" w:hAnsi="TimesNewRoman" w:cs="TimesNewRoman"/>
                <w:sz w:val="28"/>
                <w:szCs w:val="28"/>
              </w:rPr>
              <w:t>ř</w:t>
            </w:r>
            <w:r>
              <w:rPr>
                <w:sz w:val="28"/>
                <w:szCs w:val="28"/>
              </w:rPr>
              <w:t>ebnou informaci a vytvo</w:t>
            </w:r>
            <w:r>
              <w:rPr>
                <w:rFonts w:ascii="TimesNewRoman" w:hAnsi="TimesNewRoman" w:cs="TimesNewRoman"/>
                <w:sz w:val="28"/>
                <w:szCs w:val="28"/>
              </w:rPr>
              <w:t>ř</w:t>
            </w:r>
            <w:r>
              <w:rPr>
                <w:sz w:val="28"/>
                <w:szCs w:val="28"/>
              </w:rPr>
              <w:t>í odpov</w:t>
            </w:r>
            <w:r>
              <w:rPr>
                <w:rFonts w:ascii="TimesNewRoman" w:hAnsi="TimesNewRoman" w:cs="TimesNewRoman"/>
                <w:sz w:val="28"/>
                <w:szCs w:val="28"/>
              </w:rPr>
              <w:t xml:space="preserve">ěď </w:t>
            </w:r>
            <w:r>
              <w:rPr>
                <w:sz w:val="28"/>
                <w:szCs w:val="28"/>
              </w:rPr>
              <w:t>na otázku</w:t>
            </w:r>
          </w:p>
          <w:p w:rsidR="00ED4929" w:rsidRDefault="00ED4929">
            <w:pPr>
              <w:numPr>
                <w:ilvl w:val="0"/>
                <w:numId w:val="72"/>
              </w:numPr>
              <w:autoSpaceDE w:val="0"/>
              <w:rPr>
                <w:sz w:val="28"/>
                <w:szCs w:val="28"/>
              </w:rPr>
            </w:pPr>
            <w:r>
              <w:rPr>
                <w:sz w:val="28"/>
                <w:szCs w:val="28"/>
              </w:rPr>
              <w:t>používá dvojjazy</w:t>
            </w:r>
            <w:r>
              <w:rPr>
                <w:rFonts w:ascii="TimesNewRoman" w:hAnsi="TimesNewRoman" w:cs="TimesNewRoman"/>
                <w:sz w:val="28"/>
                <w:szCs w:val="28"/>
              </w:rPr>
              <w:t>č</w:t>
            </w:r>
            <w:r>
              <w:rPr>
                <w:sz w:val="28"/>
                <w:szCs w:val="28"/>
              </w:rPr>
              <w:t>ný slovník</w:t>
            </w:r>
          </w:p>
          <w:p w:rsidR="00ED4929" w:rsidRDefault="00ED4929">
            <w:pPr>
              <w:numPr>
                <w:ilvl w:val="0"/>
                <w:numId w:val="72"/>
              </w:numPr>
              <w:autoSpaceDE w:val="0"/>
              <w:rPr>
                <w:rFonts w:ascii="TimesNewRoman" w:hAnsi="TimesNewRoman" w:cs="TimesNewRoman"/>
                <w:sz w:val="28"/>
                <w:szCs w:val="28"/>
              </w:rPr>
            </w:pPr>
            <w:r>
              <w:rPr>
                <w:sz w:val="28"/>
                <w:szCs w:val="28"/>
              </w:rPr>
              <w:t>sestaví gramaticky a formáln</w:t>
            </w:r>
            <w:r>
              <w:rPr>
                <w:rFonts w:ascii="TimesNewRoman" w:hAnsi="TimesNewRoman" w:cs="TimesNewRoman"/>
                <w:sz w:val="28"/>
                <w:szCs w:val="28"/>
              </w:rPr>
              <w:t xml:space="preserve">ě </w:t>
            </w:r>
            <w:r>
              <w:rPr>
                <w:sz w:val="28"/>
                <w:szCs w:val="28"/>
              </w:rPr>
              <w:t>správn</w:t>
            </w:r>
            <w:r>
              <w:rPr>
                <w:rFonts w:ascii="TimesNewRoman" w:hAnsi="TimesNewRoman" w:cs="TimesNewRoman"/>
                <w:sz w:val="28"/>
                <w:szCs w:val="28"/>
              </w:rPr>
              <w:t xml:space="preserve">ě </w:t>
            </w:r>
            <w:r>
              <w:rPr>
                <w:sz w:val="28"/>
                <w:szCs w:val="28"/>
              </w:rPr>
              <w:t>jednoduché písemné sd</w:t>
            </w:r>
            <w:r>
              <w:rPr>
                <w:rFonts w:ascii="TimesNewRoman" w:hAnsi="TimesNewRoman" w:cs="TimesNewRoman"/>
                <w:sz w:val="28"/>
                <w:szCs w:val="28"/>
              </w:rPr>
              <w:t>ě</w:t>
            </w:r>
            <w:r>
              <w:rPr>
                <w:sz w:val="28"/>
                <w:szCs w:val="28"/>
              </w:rPr>
              <w:t>lení, krátký text a odpov</w:t>
            </w:r>
            <w:r>
              <w:rPr>
                <w:rFonts w:ascii="TimesNewRoman" w:hAnsi="TimesNewRoman" w:cs="TimesNewRoman"/>
                <w:sz w:val="28"/>
                <w:szCs w:val="28"/>
              </w:rPr>
              <w:t xml:space="preserve">ěď </w:t>
            </w:r>
            <w:r>
              <w:rPr>
                <w:sz w:val="28"/>
                <w:szCs w:val="28"/>
              </w:rPr>
              <w:t>na sd</w:t>
            </w:r>
            <w:r>
              <w:rPr>
                <w:rFonts w:ascii="TimesNewRoman" w:hAnsi="TimesNewRoman" w:cs="TimesNewRoman"/>
                <w:sz w:val="28"/>
                <w:szCs w:val="28"/>
              </w:rPr>
              <w:t>ě</w:t>
            </w:r>
            <w:r>
              <w:rPr>
                <w:sz w:val="28"/>
                <w:szCs w:val="28"/>
              </w:rPr>
              <w:t>lení, vyplní své základní údaje do formulá</w:t>
            </w:r>
            <w:r>
              <w:rPr>
                <w:rFonts w:ascii="TimesNewRoman" w:hAnsi="TimesNewRoman" w:cs="TimesNewRoman"/>
                <w:sz w:val="28"/>
                <w:szCs w:val="28"/>
              </w:rPr>
              <w:t>řů</w:t>
            </w:r>
          </w:p>
          <w:p w:rsidR="00ED4929" w:rsidRDefault="00ED4929">
            <w:pPr>
              <w:numPr>
                <w:ilvl w:val="0"/>
                <w:numId w:val="72"/>
              </w:numPr>
              <w:autoSpaceDE w:val="0"/>
              <w:rPr>
                <w:sz w:val="28"/>
                <w:szCs w:val="28"/>
              </w:rPr>
            </w:pPr>
            <w:r>
              <w:rPr>
                <w:sz w:val="28"/>
                <w:szCs w:val="28"/>
              </w:rPr>
              <w:t>reprodukuje ústně i písemn</w:t>
            </w:r>
            <w:r>
              <w:rPr>
                <w:rFonts w:ascii="TimesNewRoman" w:hAnsi="TimesNewRoman" w:cs="TimesNewRoman"/>
                <w:sz w:val="28"/>
                <w:szCs w:val="28"/>
              </w:rPr>
              <w:t xml:space="preserve">ě </w:t>
            </w:r>
            <w:r>
              <w:rPr>
                <w:sz w:val="28"/>
                <w:szCs w:val="28"/>
              </w:rPr>
              <w:t>obsah p</w:t>
            </w:r>
            <w:r>
              <w:rPr>
                <w:rFonts w:ascii="TimesNewRoman" w:hAnsi="TimesNewRoman" w:cs="TimesNewRoman"/>
                <w:sz w:val="28"/>
                <w:szCs w:val="28"/>
              </w:rPr>
              <w:t>ř</w:t>
            </w:r>
            <w:r>
              <w:rPr>
                <w:sz w:val="28"/>
                <w:szCs w:val="28"/>
              </w:rPr>
              <w:t>im</w:t>
            </w:r>
            <w:r>
              <w:rPr>
                <w:rFonts w:ascii="TimesNewRoman" w:hAnsi="TimesNewRoman" w:cs="TimesNewRoman"/>
                <w:sz w:val="28"/>
                <w:szCs w:val="28"/>
              </w:rPr>
              <w:t>ěř</w:t>
            </w:r>
            <w:r>
              <w:rPr>
                <w:sz w:val="28"/>
                <w:szCs w:val="28"/>
              </w:rPr>
              <w:t>en</w:t>
            </w:r>
            <w:r>
              <w:rPr>
                <w:rFonts w:ascii="TimesNewRoman" w:hAnsi="TimesNewRoman" w:cs="TimesNewRoman"/>
                <w:sz w:val="28"/>
                <w:szCs w:val="28"/>
              </w:rPr>
              <w:t xml:space="preserve">ě </w:t>
            </w:r>
            <w:r>
              <w:rPr>
                <w:sz w:val="28"/>
                <w:szCs w:val="28"/>
              </w:rPr>
              <w:t xml:space="preserve">obtížného textu a </w:t>
            </w:r>
            <w:r>
              <w:rPr>
                <w:sz w:val="28"/>
                <w:szCs w:val="28"/>
              </w:rPr>
              <w:lastRenderedPageBreak/>
              <w:t>jednoduché konverzace</w:t>
            </w:r>
          </w:p>
          <w:p w:rsidR="00ED4929" w:rsidRDefault="00ED4929">
            <w:pPr>
              <w:numPr>
                <w:ilvl w:val="0"/>
                <w:numId w:val="72"/>
              </w:numPr>
              <w:autoSpaceDE w:val="0"/>
              <w:rPr>
                <w:sz w:val="28"/>
                <w:szCs w:val="28"/>
              </w:rPr>
            </w:pPr>
            <w:r>
              <w:rPr>
                <w:sz w:val="28"/>
                <w:szCs w:val="28"/>
              </w:rPr>
              <w:t>obm</w:t>
            </w:r>
            <w:r>
              <w:rPr>
                <w:rFonts w:ascii="TimesNewRoman" w:hAnsi="TimesNewRoman" w:cs="TimesNewRoman"/>
                <w:sz w:val="28"/>
                <w:szCs w:val="28"/>
              </w:rPr>
              <w:t>ěň</w:t>
            </w:r>
            <w:r>
              <w:rPr>
                <w:sz w:val="28"/>
                <w:szCs w:val="28"/>
              </w:rPr>
              <w:t>uje krátké texty se zachováním smyslu textu</w:t>
            </w:r>
          </w:p>
          <w:p w:rsidR="00ED4929" w:rsidRDefault="00ED4929">
            <w:pPr>
              <w:numPr>
                <w:ilvl w:val="0"/>
                <w:numId w:val="72"/>
              </w:numPr>
              <w:autoSpaceDE w:val="0"/>
              <w:rPr>
                <w:sz w:val="28"/>
                <w:szCs w:val="28"/>
              </w:rPr>
            </w:pPr>
            <w:r>
              <w:rPr>
                <w:sz w:val="28"/>
                <w:szCs w:val="28"/>
              </w:rPr>
              <w:t>aktivn</w:t>
            </w:r>
            <w:r>
              <w:rPr>
                <w:rFonts w:ascii="TimesNewRoman" w:hAnsi="TimesNewRoman" w:cs="TimesNewRoman"/>
                <w:sz w:val="28"/>
                <w:szCs w:val="28"/>
              </w:rPr>
              <w:t xml:space="preserve">ě </w:t>
            </w:r>
            <w:r>
              <w:rPr>
                <w:sz w:val="28"/>
                <w:szCs w:val="28"/>
              </w:rPr>
              <w:t>se zapojí do jednoduché konverzace, pozdraví a rozlou</w:t>
            </w:r>
            <w:r>
              <w:rPr>
                <w:rFonts w:ascii="TimesNewRoman" w:hAnsi="TimesNewRoman" w:cs="TimesNewRoman"/>
                <w:sz w:val="28"/>
                <w:szCs w:val="28"/>
              </w:rPr>
              <w:t>č</w:t>
            </w:r>
            <w:r>
              <w:rPr>
                <w:sz w:val="28"/>
                <w:szCs w:val="28"/>
              </w:rPr>
              <w:t>í se s dosp</w:t>
            </w:r>
            <w:r>
              <w:rPr>
                <w:rFonts w:ascii="TimesNewRoman" w:hAnsi="TimesNewRoman" w:cs="TimesNewRoman"/>
                <w:sz w:val="28"/>
                <w:szCs w:val="28"/>
              </w:rPr>
              <w:t>ě</w:t>
            </w:r>
            <w:r>
              <w:rPr>
                <w:sz w:val="28"/>
                <w:szCs w:val="28"/>
              </w:rPr>
              <w:t>lým i kamarádem, poskytne požadovanou informaci</w:t>
            </w:r>
          </w:p>
        </w:tc>
        <w:tc>
          <w:tcPr>
            <w:tcW w:w="3764" w:type="dxa"/>
            <w:tcBorders>
              <w:left w:val="single" w:sz="2" w:space="0" w:color="000000"/>
              <w:bottom w:val="single" w:sz="2" w:space="0" w:color="000000"/>
            </w:tcBorders>
          </w:tcPr>
          <w:p w:rsidR="00ED4929" w:rsidRDefault="00ED4929">
            <w:pPr>
              <w:numPr>
                <w:ilvl w:val="0"/>
                <w:numId w:val="50"/>
              </w:numPr>
              <w:autoSpaceDE w:val="0"/>
              <w:snapToGrid w:val="0"/>
              <w:rPr>
                <w:sz w:val="28"/>
                <w:szCs w:val="28"/>
              </w:rPr>
            </w:pPr>
            <w:r>
              <w:rPr>
                <w:sz w:val="28"/>
                <w:szCs w:val="28"/>
              </w:rPr>
              <w:lastRenderedPageBreak/>
              <w:t>opakuje a rozšiřuje tématické okruhy</w:t>
            </w:r>
          </w:p>
          <w:p w:rsidR="00ED4929" w:rsidRDefault="00ED4929">
            <w:pPr>
              <w:autoSpaceDE w:val="0"/>
              <w:rPr>
                <w:sz w:val="28"/>
                <w:szCs w:val="28"/>
              </w:rPr>
            </w:pPr>
            <w:r>
              <w:rPr>
                <w:sz w:val="28"/>
                <w:szCs w:val="28"/>
              </w:rPr>
              <w:t>- sport, jména, nábytek, bydlení, oblečení</w:t>
            </w:r>
          </w:p>
          <w:p w:rsidR="00ED4929" w:rsidRDefault="00ED4929">
            <w:pPr>
              <w:autoSpaceDE w:val="0"/>
              <w:rPr>
                <w:sz w:val="28"/>
                <w:szCs w:val="28"/>
              </w:rPr>
            </w:pPr>
            <w:r>
              <w:rPr>
                <w:sz w:val="28"/>
                <w:szCs w:val="28"/>
              </w:rPr>
              <w:t xml:space="preserve">- orientace v prostoru a na mapě, denní program, jídlo – obchody, roční období, volnočasové aktivity, prázdniny, počasí, čas, </w:t>
            </w:r>
          </w:p>
          <w:p w:rsidR="00ED4929" w:rsidRDefault="00ED4929">
            <w:pPr>
              <w:autoSpaceDE w:val="0"/>
              <w:rPr>
                <w:sz w:val="28"/>
                <w:szCs w:val="28"/>
              </w:rPr>
            </w:pPr>
            <w:r>
              <w:rPr>
                <w:sz w:val="28"/>
                <w:szCs w:val="28"/>
              </w:rPr>
              <w:t>- říkanky, básničky, písničky, jazykové hry</w:t>
            </w:r>
          </w:p>
          <w:p w:rsidR="00ED4929" w:rsidRDefault="00ED4929">
            <w:pPr>
              <w:autoSpaceDE w:val="0"/>
              <w:rPr>
                <w:sz w:val="28"/>
                <w:szCs w:val="28"/>
              </w:rPr>
            </w:pPr>
          </w:p>
          <w:p w:rsidR="00ED4929" w:rsidRDefault="00ED4929">
            <w:pPr>
              <w:numPr>
                <w:ilvl w:val="0"/>
                <w:numId w:val="51"/>
              </w:numPr>
              <w:autoSpaceDE w:val="0"/>
              <w:rPr>
                <w:sz w:val="28"/>
                <w:szCs w:val="28"/>
              </w:rPr>
            </w:pPr>
            <w:r>
              <w:rPr>
                <w:sz w:val="28"/>
                <w:szCs w:val="28"/>
              </w:rPr>
              <w:t xml:space="preserve">předložky </w:t>
            </w:r>
          </w:p>
          <w:p w:rsidR="00ED4929" w:rsidRDefault="00ED4929">
            <w:pPr>
              <w:autoSpaceDE w:val="0"/>
              <w:rPr>
                <w:sz w:val="28"/>
                <w:szCs w:val="28"/>
              </w:rPr>
            </w:pPr>
            <w:r>
              <w:rPr>
                <w:sz w:val="28"/>
                <w:szCs w:val="28"/>
              </w:rPr>
              <w:t>- in, on, under, at, with, of, for, from, next to, in front of, in the opposite, left, right, on the top of, between, near,</w:t>
            </w:r>
          </w:p>
          <w:p w:rsidR="00ED4929" w:rsidRDefault="00ED4929">
            <w:pPr>
              <w:autoSpaceDE w:val="0"/>
              <w:rPr>
                <w:sz w:val="28"/>
                <w:szCs w:val="28"/>
              </w:rPr>
            </w:pPr>
          </w:p>
          <w:p w:rsidR="00ED4929" w:rsidRDefault="00ED4929">
            <w:pPr>
              <w:autoSpaceDE w:val="0"/>
              <w:rPr>
                <w:sz w:val="28"/>
                <w:szCs w:val="28"/>
              </w:rPr>
            </w:pPr>
          </w:p>
          <w:p w:rsidR="00ED4929" w:rsidRDefault="00ED4929">
            <w:pPr>
              <w:numPr>
                <w:ilvl w:val="0"/>
                <w:numId w:val="52"/>
              </w:numPr>
              <w:autoSpaceDE w:val="0"/>
              <w:rPr>
                <w:sz w:val="28"/>
                <w:szCs w:val="28"/>
              </w:rPr>
            </w:pPr>
            <w:r>
              <w:rPr>
                <w:sz w:val="28"/>
                <w:szCs w:val="28"/>
              </w:rPr>
              <w:t>učí se fixní pořádek slov ve větě</w:t>
            </w:r>
          </w:p>
          <w:p w:rsidR="00ED4929" w:rsidRDefault="00ED4929">
            <w:pPr>
              <w:autoSpaceDE w:val="0"/>
              <w:rPr>
                <w:sz w:val="28"/>
                <w:szCs w:val="28"/>
              </w:rPr>
            </w:pPr>
          </w:p>
          <w:p w:rsidR="00ED4929" w:rsidRDefault="00ED4929">
            <w:pPr>
              <w:numPr>
                <w:ilvl w:val="0"/>
                <w:numId w:val="53"/>
              </w:numPr>
              <w:autoSpaceDE w:val="0"/>
              <w:rPr>
                <w:sz w:val="28"/>
                <w:szCs w:val="28"/>
              </w:rPr>
            </w:pPr>
            <w:r>
              <w:rPr>
                <w:sz w:val="28"/>
                <w:szCs w:val="28"/>
              </w:rPr>
              <w:t>určování času</w:t>
            </w:r>
          </w:p>
          <w:p w:rsidR="00ED4929" w:rsidRDefault="00ED4929">
            <w:pPr>
              <w:autoSpaceDE w:val="0"/>
              <w:rPr>
                <w:sz w:val="28"/>
                <w:szCs w:val="28"/>
              </w:rPr>
            </w:pPr>
          </w:p>
          <w:p w:rsidR="00ED4929" w:rsidRDefault="00ED4929">
            <w:pPr>
              <w:numPr>
                <w:ilvl w:val="0"/>
                <w:numId w:val="53"/>
              </w:numPr>
              <w:autoSpaceDE w:val="0"/>
              <w:rPr>
                <w:sz w:val="28"/>
                <w:szCs w:val="28"/>
              </w:rPr>
            </w:pPr>
            <w:r>
              <w:rPr>
                <w:sz w:val="28"/>
                <w:szCs w:val="28"/>
              </w:rPr>
              <w:t>průběhový čas</w:t>
            </w:r>
          </w:p>
          <w:p w:rsidR="00ED4929" w:rsidRDefault="00ED4929">
            <w:pPr>
              <w:autoSpaceDE w:val="0"/>
              <w:rPr>
                <w:sz w:val="28"/>
                <w:szCs w:val="28"/>
              </w:rPr>
            </w:pPr>
            <w:r>
              <w:rPr>
                <w:sz w:val="28"/>
                <w:szCs w:val="28"/>
              </w:rPr>
              <w:t>- tvoření otázky</w:t>
            </w:r>
          </w:p>
          <w:p w:rsidR="00ED4929" w:rsidRDefault="00ED4929">
            <w:pPr>
              <w:autoSpaceDE w:val="0"/>
              <w:rPr>
                <w:sz w:val="28"/>
                <w:szCs w:val="28"/>
              </w:rPr>
            </w:pPr>
            <w:r>
              <w:rPr>
                <w:sz w:val="28"/>
                <w:szCs w:val="28"/>
              </w:rPr>
              <w:t>- tvoření záporu</w:t>
            </w:r>
          </w:p>
          <w:p w:rsidR="00ED4929" w:rsidRDefault="00ED4929">
            <w:pPr>
              <w:autoSpaceDE w:val="0"/>
              <w:rPr>
                <w:sz w:val="28"/>
                <w:szCs w:val="28"/>
              </w:rPr>
            </w:pPr>
          </w:p>
          <w:p w:rsidR="00ED4929" w:rsidRDefault="00ED4929">
            <w:pPr>
              <w:numPr>
                <w:ilvl w:val="0"/>
                <w:numId w:val="53"/>
              </w:numPr>
              <w:autoSpaceDE w:val="0"/>
              <w:rPr>
                <w:sz w:val="28"/>
                <w:szCs w:val="28"/>
              </w:rPr>
            </w:pPr>
            <w:r>
              <w:rPr>
                <w:sz w:val="28"/>
                <w:szCs w:val="28"/>
              </w:rPr>
              <w:t>minulý čas</w:t>
            </w:r>
          </w:p>
          <w:p w:rsidR="00ED4929" w:rsidRDefault="00ED4929">
            <w:pPr>
              <w:autoSpaceDE w:val="0"/>
              <w:rPr>
                <w:sz w:val="28"/>
                <w:szCs w:val="28"/>
              </w:rPr>
            </w:pPr>
            <w:r>
              <w:rPr>
                <w:sz w:val="28"/>
                <w:szCs w:val="28"/>
              </w:rPr>
              <w:t>- tvoření otázky</w:t>
            </w:r>
          </w:p>
          <w:p w:rsidR="00ED4929" w:rsidRDefault="00ED4929">
            <w:pPr>
              <w:autoSpaceDE w:val="0"/>
              <w:rPr>
                <w:sz w:val="28"/>
                <w:szCs w:val="28"/>
              </w:rPr>
            </w:pPr>
            <w:r>
              <w:rPr>
                <w:sz w:val="28"/>
                <w:szCs w:val="28"/>
              </w:rPr>
              <w:t>- tvoření otázky záporu</w:t>
            </w:r>
          </w:p>
          <w:p w:rsidR="00ED4929" w:rsidRDefault="00ED4929">
            <w:pPr>
              <w:autoSpaceDE w:val="0"/>
              <w:rPr>
                <w:sz w:val="28"/>
                <w:szCs w:val="28"/>
              </w:rPr>
            </w:pPr>
          </w:p>
          <w:p w:rsidR="00ED4929" w:rsidRDefault="00ED4929">
            <w:pPr>
              <w:numPr>
                <w:ilvl w:val="0"/>
                <w:numId w:val="53"/>
              </w:numPr>
              <w:autoSpaceDE w:val="0"/>
              <w:rPr>
                <w:sz w:val="28"/>
                <w:szCs w:val="28"/>
              </w:rPr>
            </w:pPr>
            <w:r>
              <w:rPr>
                <w:sz w:val="28"/>
                <w:szCs w:val="28"/>
              </w:rPr>
              <w:t>budoucí čas</w:t>
            </w:r>
          </w:p>
          <w:p w:rsidR="00ED4929" w:rsidRDefault="00ED4929">
            <w:pPr>
              <w:autoSpaceDE w:val="0"/>
              <w:rPr>
                <w:sz w:val="28"/>
                <w:szCs w:val="28"/>
              </w:rPr>
            </w:pPr>
            <w:r>
              <w:rPr>
                <w:sz w:val="28"/>
                <w:szCs w:val="28"/>
              </w:rPr>
              <w:t>- going to</w:t>
            </w:r>
          </w:p>
          <w:p w:rsidR="00ED4929" w:rsidRDefault="00ED4929">
            <w:pPr>
              <w:autoSpaceDE w:val="0"/>
              <w:rPr>
                <w:sz w:val="28"/>
                <w:szCs w:val="28"/>
              </w:rPr>
            </w:pPr>
            <w:r>
              <w:rPr>
                <w:sz w:val="28"/>
                <w:szCs w:val="28"/>
              </w:rPr>
              <w:t xml:space="preserve"> - tvoření otázky</w:t>
            </w:r>
          </w:p>
          <w:p w:rsidR="00ED4929" w:rsidRDefault="00ED4929">
            <w:pPr>
              <w:autoSpaceDE w:val="0"/>
              <w:rPr>
                <w:sz w:val="28"/>
                <w:szCs w:val="28"/>
              </w:rPr>
            </w:pPr>
            <w:r>
              <w:rPr>
                <w:sz w:val="28"/>
                <w:szCs w:val="28"/>
              </w:rPr>
              <w:t>- tvoření záporu</w:t>
            </w:r>
          </w:p>
          <w:p w:rsidR="00ED4929" w:rsidRDefault="00ED4929">
            <w:pPr>
              <w:autoSpaceDE w:val="0"/>
              <w:rPr>
                <w:sz w:val="28"/>
                <w:szCs w:val="28"/>
              </w:rPr>
            </w:pPr>
          </w:p>
          <w:p w:rsidR="00ED4929" w:rsidRDefault="00ED4929">
            <w:pPr>
              <w:numPr>
                <w:ilvl w:val="0"/>
                <w:numId w:val="53"/>
              </w:numPr>
              <w:autoSpaceDE w:val="0"/>
              <w:rPr>
                <w:sz w:val="28"/>
                <w:szCs w:val="28"/>
              </w:rPr>
            </w:pPr>
            <w:r>
              <w:rPr>
                <w:sz w:val="28"/>
                <w:szCs w:val="28"/>
              </w:rPr>
              <w:t xml:space="preserve">otázky </w:t>
            </w:r>
          </w:p>
          <w:p w:rsidR="00ED4929" w:rsidRDefault="00ED4929">
            <w:pPr>
              <w:autoSpaceDE w:val="0"/>
              <w:rPr>
                <w:sz w:val="28"/>
                <w:szCs w:val="28"/>
              </w:rPr>
            </w:pPr>
            <w:r>
              <w:rPr>
                <w:sz w:val="28"/>
                <w:szCs w:val="28"/>
              </w:rPr>
              <w:t xml:space="preserve">-why, which, who, where </w:t>
            </w:r>
          </w:p>
          <w:p w:rsidR="00ED4929" w:rsidRDefault="00ED4929">
            <w:pPr>
              <w:autoSpaceDE w:val="0"/>
              <w:rPr>
                <w:sz w:val="28"/>
                <w:szCs w:val="28"/>
              </w:rPr>
            </w:pPr>
            <w:r>
              <w:rPr>
                <w:sz w:val="28"/>
                <w:szCs w:val="28"/>
              </w:rPr>
              <w:t>- tvoření otázek</w:t>
            </w:r>
          </w:p>
          <w:p w:rsidR="00ED4929" w:rsidRDefault="00ED4929">
            <w:pPr>
              <w:autoSpaceDE w:val="0"/>
              <w:rPr>
                <w:sz w:val="28"/>
                <w:szCs w:val="28"/>
              </w:rPr>
            </w:pPr>
            <w:r>
              <w:rPr>
                <w:sz w:val="28"/>
                <w:szCs w:val="28"/>
              </w:rPr>
              <w:t>- odpovědi na otázky</w:t>
            </w:r>
          </w:p>
          <w:p w:rsidR="00ED4929" w:rsidRDefault="00ED4929">
            <w:pPr>
              <w:autoSpaceDE w:val="0"/>
              <w:rPr>
                <w:sz w:val="28"/>
                <w:szCs w:val="28"/>
              </w:rPr>
            </w:pPr>
          </w:p>
          <w:p w:rsidR="00ED4929" w:rsidRDefault="00ED4929">
            <w:pPr>
              <w:numPr>
                <w:ilvl w:val="0"/>
                <w:numId w:val="54"/>
              </w:numPr>
              <w:autoSpaceDE w:val="0"/>
              <w:rPr>
                <w:sz w:val="28"/>
                <w:szCs w:val="28"/>
              </w:rPr>
            </w:pPr>
            <w:r>
              <w:rPr>
                <w:sz w:val="28"/>
                <w:szCs w:val="28"/>
              </w:rPr>
              <w:t>somebody, nobody, anybody, everybody</w:t>
            </w:r>
          </w:p>
          <w:p w:rsidR="00ED4929" w:rsidRDefault="00ED4929">
            <w:pPr>
              <w:autoSpaceDE w:val="0"/>
              <w:rPr>
                <w:sz w:val="28"/>
                <w:szCs w:val="28"/>
              </w:rPr>
            </w:pPr>
            <w:r>
              <w:rPr>
                <w:sz w:val="28"/>
                <w:szCs w:val="28"/>
              </w:rPr>
              <w:t>- použití ve větě</w:t>
            </w:r>
          </w:p>
          <w:p w:rsidR="00ED4929" w:rsidRDefault="00ED4929">
            <w:pPr>
              <w:autoSpaceDE w:val="0"/>
              <w:rPr>
                <w:sz w:val="28"/>
                <w:szCs w:val="28"/>
              </w:rPr>
            </w:pPr>
          </w:p>
        </w:tc>
        <w:tc>
          <w:tcPr>
            <w:tcW w:w="2860" w:type="dxa"/>
            <w:tcBorders>
              <w:left w:val="single" w:sz="2" w:space="0" w:color="000000"/>
              <w:bottom w:val="single" w:sz="2" w:space="0" w:color="000000"/>
              <w:right w:val="single" w:sz="2" w:space="0" w:color="000000"/>
            </w:tcBorders>
          </w:tcPr>
          <w:p w:rsidR="00ED4929" w:rsidRDefault="00ED4929" w:rsidP="00235035">
            <w:pPr>
              <w:widowControl/>
              <w:suppressAutoHyphens w:val="0"/>
              <w:autoSpaceDE w:val="0"/>
              <w:autoSpaceDN w:val="0"/>
              <w:adjustRightInd w:val="0"/>
              <w:rPr>
                <w:kern w:val="0"/>
              </w:rPr>
            </w:pPr>
          </w:p>
          <w:p w:rsidR="00ED4929" w:rsidRPr="00235035" w:rsidRDefault="00ED4929" w:rsidP="00235035">
            <w:pPr>
              <w:widowControl/>
              <w:suppressAutoHyphens w:val="0"/>
              <w:autoSpaceDE w:val="0"/>
              <w:autoSpaceDN w:val="0"/>
              <w:adjustRightInd w:val="0"/>
              <w:rPr>
                <w:b/>
                <w:bCs/>
                <w:kern w:val="0"/>
              </w:rPr>
            </w:pPr>
            <w:r w:rsidRPr="00235035">
              <w:rPr>
                <w:kern w:val="0"/>
              </w:rPr>
              <w:t xml:space="preserve">tradice, zvyky, </w:t>
            </w:r>
            <w:r w:rsidRPr="00235035">
              <w:rPr>
                <w:bCs/>
                <w:kern w:val="0"/>
              </w:rPr>
              <w:t xml:space="preserve">svátky </w:t>
            </w:r>
            <w:r>
              <w:rPr>
                <w:bCs/>
                <w:kern w:val="0"/>
              </w:rPr>
              <w:t>v</w:t>
            </w:r>
            <w:r w:rsidRPr="00235035">
              <w:rPr>
                <w:bCs/>
                <w:kern w:val="0"/>
              </w:rPr>
              <w:t xml:space="preserve"> Británii</w:t>
            </w:r>
            <w:r w:rsidRPr="00235035">
              <w:rPr>
                <w:b/>
                <w:bCs/>
                <w:kern w:val="0"/>
              </w:rPr>
              <w:t>(průřezové</w:t>
            </w:r>
          </w:p>
          <w:p w:rsidR="00ED4929" w:rsidRPr="00235035" w:rsidRDefault="00ED4929" w:rsidP="00235035">
            <w:pPr>
              <w:widowControl/>
              <w:suppressAutoHyphens w:val="0"/>
              <w:autoSpaceDE w:val="0"/>
              <w:autoSpaceDN w:val="0"/>
              <w:adjustRightInd w:val="0"/>
              <w:rPr>
                <w:b/>
                <w:bCs/>
                <w:kern w:val="0"/>
              </w:rPr>
            </w:pPr>
            <w:r w:rsidRPr="00235035">
              <w:rPr>
                <w:b/>
                <w:bCs/>
                <w:kern w:val="0"/>
              </w:rPr>
              <w:t>téma multikulturní výchova)</w:t>
            </w:r>
          </w:p>
          <w:p w:rsidR="00ED4929" w:rsidRPr="00235035" w:rsidRDefault="00ED4929" w:rsidP="00235035">
            <w:pPr>
              <w:pStyle w:val="Obsahtabulky"/>
              <w:snapToGrid w:val="0"/>
              <w:rPr>
                <w:kern w:val="0"/>
              </w:rPr>
            </w:pPr>
          </w:p>
          <w:p w:rsidR="00ED4929" w:rsidRPr="00235035"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Pr="00235035" w:rsidRDefault="00ED4929" w:rsidP="00235035">
            <w:pPr>
              <w:pStyle w:val="Obsahtabulky"/>
              <w:snapToGrid w:val="0"/>
              <w:rPr>
                <w:kern w:val="0"/>
              </w:rPr>
            </w:pPr>
            <w:r w:rsidRPr="00235035">
              <w:rPr>
                <w:kern w:val="0"/>
              </w:rPr>
              <w:t>zpracování projektů k daným tématům</w:t>
            </w:r>
          </w:p>
          <w:p w:rsidR="00ED4929" w:rsidRPr="00235035" w:rsidRDefault="00ED4929" w:rsidP="00235035">
            <w:pPr>
              <w:pStyle w:val="Obsahtabulky"/>
              <w:snapToGrid w:val="0"/>
              <w:rPr>
                <w:kern w:val="0"/>
              </w:rPr>
            </w:pPr>
          </w:p>
          <w:p w:rsidR="00ED4929" w:rsidRPr="00235035"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rPr>
                <w:kern w:val="0"/>
              </w:rPr>
            </w:pPr>
          </w:p>
          <w:p w:rsidR="00ED4929" w:rsidRDefault="00ED4929" w:rsidP="00235035">
            <w:pPr>
              <w:pStyle w:val="Obsahtabulky"/>
              <w:snapToGrid w:val="0"/>
            </w:pPr>
            <w:r w:rsidRPr="00235035">
              <w:rPr>
                <w:kern w:val="0"/>
              </w:rPr>
              <w:lastRenderedPageBreak/>
              <w:t>práce se slovníkem</w:t>
            </w:r>
          </w:p>
        </w:tc>
      </w:tr>
    </w:tbl>
    <w:p w:rsidR="00ED4929" w:rsidRDefault="00ED4929">
      <w:pPr>
        <w:jc w:val="center"/>
      </w:pPr>
    </w:p>
    <w:p w:rsidR="00ED4929" w:rsidRDefault="00ED4929">
      <w:pPr>
        <w:jc w:val="center"/>
        <w:rPr>
          <w:b/>
          <w:bCs/>
          <w:sz w:val="32"/>
          <w:szCs w:val="32"/>
          <w:u w:val="single"/>
        </w:rPr>
      </w:pPr>
    </w:p>
    <w:p w:rsidR="00ED4929" w:rsidRDefault="00ED4929">
      <w:pPr>
        <w:jc w:val="center"/>
        <w:rPr>
          <w:b/>
          <w:bCs/>
          <w:sz w:val="32"/>
          <w:szCs w:val="32"/>
          <w:u w:val="single"/>
        </w:rPr>
      </w:pPr>
    </w:p>
    <w:p w:rsidR="00ED4929" w:rsidRDefault="00ED4929">
      <w:pPr>
        <w:jc w:val="center"/>
        <w:rPr>
          <w:b/>
          <w:bCs/>
          <w:sz w:val="32"/>
          <w:szCs w:val="32"/>
          <w:u w:val="single"/>
        </w:rPr>
      </w:pPr>
    </w:p>
    <w:p w:rsidR="00ED4929" w:rsidRDefault="00ED4929">
      <w:pPr>
        <w:jc w:val="center"/>
        <w:rPr>
          <w:b/>
          <w:bCs/>
          <w:sz w:val="32"/>
          <w:szCs w:val="32"/>
          <w:u w:val="single"/>
        </w:rPr>
      </w:pPr>
    </w:p>
    <w:p w:rsidR="00ED4929" w:rsidRDefault="00ED4929">
      <w:pPr>
        <w:jc w:val="center"/>
        <w:rPr>
          <w:b/>
          <w:bCs/>
          <w:sz w:val="32"/>
          <w:szCs w:val="32"/>
          <w:u w:val="single"/>
        </w:rPr>
      </w:pPr>
    </w:p>
    <w:p w:rsidR="00ED4929" w:rsidRDefault="00ED4929">
      <w:pPr>
        <w:jc w:val="center"/>
        <w:rPr>
          <w:b/>
          <w:bCs/>
          <w:sz w:val="32"/>
          <w:szCs w:val="32"/>
          <w:u w:val="single"/>
        </w:rPr>
      </w:pPr>
    </w:p>
    <w:p w:rsidR="00ED4929" w:rsidRDefault="00ED4929">
      <w:pPr>
        <w:jc w:val="center"/>
        <w:rPr>
          <w:b/>
          <w:bCs/>
          <w:sz w:val="32"/>
          <w:szCs w:val="32"/>
          <w:u w:val="single"/>
        </w:rPr>
      </w:pPr>
    </w:p>
    <w:p w:rsidR="00ED4929" w:rsidRDefault="00ED4929">
      <w:pPr>
        <w:jc w:val="center"/>
        <w:rPr>
          <w:b/>
          <w:bCs/>
          <w:sz w:val="32"/>
          <w:szCs w:val="32"/>
          <w:u w:val="single"/>
        </w:rPr>
      </w:pPr>
      <w:r>
        <w:rPr>
          <w:b/>
          <w:bCs/>
          <w:sz w:val="32"/>
          <w:szCs w:val="32"/>
          <w:u w:val="single"/>
        </w:rPr>
        <w:t>Tělesná výchova</w:t>
      </w:r>
    </w:p>
    <w:p w:rsidR="00ED4929" w:rsidRDefault="00ED4929">
      <w:pPr>
        <w:rPr>
          <w:b/>
          <w:sz w:val="32"/>
          <w:szCs w:val="32"/>
        </w:rPr>
      </w:pPr>
      <w:r>
        <w:rPr>
          <w:b/>
          <w:sz w:val="32"/>
          <w:szCs w:val="32"/>
        </w:rPr>
        <w:t>Charakteristika vyučovacího předmětu</w:t>
      </w:r>
    </w:p>
    <w:p w:rsidR="00ED4929" w:rsidRDefault="00ED4929">
      <w:pPr>
        <w:jc w:val="center"/>
        <w:rPr>
          <w:b/>
          <w:szCs w:val="28"/>
        </w:rPr>
      </w:pPr>
    </w:p>
    <w:p w:rsidR="00ED4929" w:rsidRDefault="00ED4929">
      <w:pPr>
        <w:jc w:val="both"/>
        <w:rPr>
          <w:sz w:val="28"/>
          <w:szCs w:val="28"/>
        </w:rPr>
      </w:pPr>
      <w:r>
        <w:rPr>
          <w:sz w:val="28"/>
          <w:szCs w:val="28"/>
        </w:rPr>
        <w:t xml:space="preserve">Výuka předmětu Tělesná výchova probíhá ve všech ročnících, předmět má časovou dotaci 2 hodiny týdně. </w:t>
      </w:r>
      <w:r>
        <w:rPr>
          <w:color w:val="000000"/>
          <w:sz w:val="28"/>
          <w:szCs w:val="28"/>
        </w:rPr>
        <w:t>Při výuce tělesné výchovy dochází ke spojování žáků do 2 skupin (1.-3. třídy, 4.-5. třídy, v rámci malotřídní školy).</w:t>
      </w:r>
      <w:r>
        <w:rPr>
          <w:sz w:val="28"/>
          <w:szCs w:val="28"/>
        </w:rPr>
        <w:t xml:space="preserve"> Výuka probíhá v tělocvičně, na školním hřišti a v plavecké bazénu v Hustopečích. Žáci využívají různé sportovní nářadí a náčiní.</w:t>
      </w:r>
    </w:p>
    <w:p w:rsidR="00ED4929" w:rsidRDefault="00ED4929">
      <w:pPr>
        <w:jc w:val="both"/>
        <w:rPr>
          <w:sz w:val="28"/>
          <w:szCs w:val="28"/>
        </w:rPr>
      </w:pPr>
      <w:r>
        <w:rPr>
          <w:sz w:val="28"/>
          <w:szCs w:val="28"/>
        </w:rPr>
        <w:t>Cílem tělesné výchovy je přispívat k harmonickému rozvoji osobnosti žáků, dosáhnout optimální tělesné zdatnosti a výkonnosti a osvojením potřebných vědomostí, dovedností a návyků účinně ovlivnit jejich způsob života ve škole, v rodině a v oblasti zájmové činnosti. Učitel by měl ve vyučovacím procesu vytvářet prostor pro aktivitu a samostatnost žáků, vytvářet všestranné podmínky pro objevení, rozvíjení a uplatňování schopností a zájmů každého žáka.</w:t>
      </w:r>
    </w:p>
    <w:p w:rsidR="00ED4929" w:rsidRDefault="00ED4929">
      <w:pPr>
        <w:jc w:val="both"/>
        <w:rPr>
          <w:sz w:val="28"/>
          <w:szCs w:val="28"/>
        </w:rPr>
      </w:pPr>
      <w:r>
        <w:rPr>
          <w:sz w:val="28"/>
          <w:szCs w:val="28"/>
        </w:rPr>
        <w:t>V tělesné výchově jsou hodnoceny všechny změny v dosahovaných výsledcích, a to v tělesné zdatnosti, pohybové výkonnosti, dovednosti v pohybových návycích, postoj žáků k pohybové aktivitě a k zadávaným činnostem.</w:t>
      </w:r>
    </w:p>
    <w:p w:rsidR="00ED4929" w:rsidRDefault="00ED4929">
      <w:pPr>
        <w:jc w:val="both"/>
        <w:rPr>
          <w:sz w:val="28"/>
          <w:szCs w:val="28"/>
        </w:rPr>
      </w:pPr>
      <w:r>
        <w:rPr>
          <w:sz w:val="28"/>
          <w:szCs w:val="28"/>
        </w:rPr>
        <w:t>Vývoj jedince je složitý proces, charakteristický kvalitativními změnami, je ovlivněn genetickými faktory, prostředím a výchovou. Výukou tělesné výchovy je ovlivňován růst sportovního talentu, výuka napomáhá formování osobnosti nadaných žáků.</w:t>
      </w:r>
    </w:p>
    <w:p w:rsidR="00ED4929" w:rsidRDefault="00ED4929">
      <w:pPr>
        <w:jc w:val="both"/>
        <w:rPr>
          <w:sz w:val="28"/>
          <w:szCs w:val="28"/>
        </w:rPr>
      </w:pPr>
      <w:r>
        <w:rPr>
          <w:sz w:val="28"/>
          <w:szCs w:val="28"/>
        </w:rPr>
        <w:lastRenderedPageBreak/>
        <w:t>Vědomosti a dovednosti vyučovacího předmětu Tělesná výchova jsou vybírány podle věku žáků v jednotlivých ročnících. Obsah je ve všech ročnících stejný (poznatky z TV a sportu, hygiena a bezpečnost v TV, cvičení průpravná, kondiční, vyrovnávací, tvořivá a jiná cvičení, gymnastika, atletika, pohybové a sportovní hry a plavání), ale očekávané výstupy jsou vždy přizpůsobeny věkovým zvláštnostem žáků.</w:t>
      </w:r>
    </w:p>
    <w:p w:rsidR="00ED4929" w:rsidRDefault="00ED4929">
      <w:pPr>
        <w:jc w:val="both"/>
        <w:rPr>
          <w:sz w:val="28"/>
          <w:szCs w:val="28"/>
        </w:rPr>
      </w:pPr>
    </w:p>
    <w:p w:rsidR="00ED4929" w:rsidRDefault="00ED4929">
      <w:pPr>
        <w:jc w:val="both"/>
      </w:pPr>
    </w:p>
    <w:p w:rsidR="00ED4929" w:rsidRDefault="00ED4929">
      <w:pPr>
        <w:pStyle w:val="Nadpis1"/>
      </w:pPr>
      <w:r>
        <w:t xml:space="preserve">Průřezová témata </w:t>
      </w:r>
    </w:p>
    <w:p w:rsidR="00ED4929" w:rsidRDefault="00ED4929"/>
    <w:p w:rsidR="00ED4929" w:rsidRDefault="00ED4929">
      <w:pPr>
        <w:numPr>
          <w:ilvl w:val="0"/>
          <w:numId w:val="55"/>
        </w:numPr>
        <w:jc w:val="both"/>
        <w:rPr>
          <w:sz w:val="28"/>
          <w:szCs w:val="28"/>
        </w:rPr>
      </w:pPr>
      <w:r>
        <w:rPr>
          <w:sz w:val="28"/>
          <w:szCs w:val="28"/>
        </w:rPr>
        <w:t>Osobnostní a sociální výchova – cvičení pozornosti, pružnost nápadů, komunikace ( omluva, prosba, žádost )</w:t>
      </w:r>
    </w:p>
    <w:p w:rsidR="00ED4929" w:rsidRDefault="00ED4929">
      <w:pPr>
        <w:numPr>
          <w:ilvl w:val="0"/>
          <w:numId w:val="55"/>
        </w:numPr>
        <w:jc w:val="both"/>
        <w:rPr>
          <w:sz w:val="28"/>
          <w:szCs w:val="28"/>
        </w:rPr>
      </w:pPr>
      <w:r>
        <w:rPr>
          <w:sz w:val="28"/>
          <w:szCs w:val="28"/>
        </w:rPr>
        <w:t>Multikulturní výchova – učí chápat a tolerovat odlišné zájmy spolužáků, učí uplatňovat principy slušného chování</w:t>
      </w:r>
    </w:p>
    <w:p w:rsidR="00ED4929" w:rsidRDefault="00ED4929">
      <w:pPr>
        <w:numPr>
          <w:ilvl w:val="0"/>
          <w:numId w:val="55"/>
        </w:numPr>
        <w:jc w:val="both"/>
        <w:rPr>
          <w:sz w:val="28"/>
          <w:szCs w:val="28"/>
        </w:rPr>
      </w:pPr>
      <w:r>
        <w:rPr>
          <w:sz w:val="28"/>
          <w:szCs w:val="28"/>
        </w:rPr>
        <w:t>Výchova demokratického občana – vede k pochopení pravidel (hra), podporuje komunikativní dovednosti, učí samostatnosti, ochotně pomáhá slabším</w:t>
      </w:r>
    </w:p>
    <w:p w:rsidR="00ED4929" w:rsidRDefault="00ED4929">
      <w:pPr>
        <w:jc w:val="both"/>
      </w:pPr>
    </w:p>
    <w:p w:rsidR="00ED4929" w:rsidRDefault="00ED4929">
      <w:pPr>
        <w:jc w:val="center"/>
        <w:rPr>
          <w:b/>
          <w:sz w:val="30"/>
          <w:szCs w:val="30"/>
        </w:rPr>
      </w:pPr>
    </w:p>
    <w:p w:rsidR="00ED4929" w:rsidRDefault="00ED4929">
      <w:pPr>
        <w:jc w:val="center"/>
        <w:rPr>
          <w:b/>
          <w:sz w:val="30"/>
          <w:szCs w:val="30"/>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p>
    <w:p w:rsidR="00ED4929" w:rsidRDefault="00ED4929">
      <w:pPr>
        <w:rPr>
          <w:b/>
          <w:sz w:val="32"/>
          <w:szCs w:val="32"/>
        </w:rPr>
      </w:pPr>
      <w:r>
        <w:rPr>
          <w:b/>
          <w:sz w:val="32"/>
          <w:szCs w:val="32"/>
        </w:rPr>
        <w:t>Výchovné a vzdělávací strategie</w:t>
      </w:r>
    </w:p>
    <w:p w:rsidR="00ED4929" w:rsidRDefault="00ED4929">
      <w:pPr>
        <w:jc w:val="both"/>
        <w:rPr>
          <w:b/>
        </w:rPr>
      </w:pPr>
    </w:p>
    <w:p w:rsidR="00ED4929" w:rsidRDefault="00ED4929">
      <w:pPr>
        <w:jc w:val="both"/>
        <w:rPr>
          <w:b/>
        </w:rPr>
      </w:pPr>
    </w:p>
    <w:p w:rsidR="00ED4929" w:rsidRDefault="00ED4929">
      <w:pPr>
        <w:jc w:val="both"/>
        <w:rPr>
          <w:b/>
          <w:sz w:val="28"/>
          <w:szCs w:val="28"/>
        </w:rPr>
      </w:pPr>
      <w:r>
        <w:rPr>
          <w:b/>
          <w:sz w:val="28"/>
          <w:szCs w:val="28"/>
        </w:rPr>
        <w:t>Kompetence k učení</w:t>
      </w:r>
    </w:p>
    <w:p w:rsidR="00ED4929" w:rsidRDefault="00ED4929">
      <w:pPr>
        <w:jc w:val="both"/>
        <w:rPr>
          <w:b/>
          <w:sz w:val="28"/>
          <w:szCs w:val="28"/>
        </w:rPr>
      </w:pPr>
    </w:p>
    <w:p w:rsidR="00ED4929" w:rsidRDefault="00ED4929">
      <w:pPr>
        <w:numPr>
          <w:ilvl w:val="0"/>
          <w:numId w:val="109"/>
        </w:numPr>
        <w:jc w:val="both"/>
        <w:rPr>
          <w:sz w:val="28"/>
          <w:szCs w:val="28"/>
        </w:rPr>
      </w:pPr>
      <w:r>
        <w:rPr>
          <w:sz w:val="28"/>
          <w:szCs w:val="28"/>
        </w:rPr>
        <w:t>Opakujeme látku a témata ve více ročnících základních školy, postupně rozšiřujeme látku,  poskytujeme přípravu pro další stupeň vzdělávání, vytváříme pozitivní postoj k některým formám kulturních projevů, vedeme k sebehodnocení, sebereflexi, k orientaci v příležitostech dostupných k dalšímu vzdělávání.</w:t>
      </w:r>
    </w:p>
    <w:p w:rsidR="00ED4929" w:rsidRDefault="00ED4929">
      <w:pPr>
        <w:jc w:val="both"/>
        <w:rPr>
          <w:sz w:val="28"/>
          <w:szCs w:val="28"/>
        </w:rPr>
      </w:pPr>
    </w:p>
    <w:p w:rsidR="00ED4929" w:rsidRDefault="00ED4929">
      <w:pPr>
        <w:jc w:val="both"/>
        <w:rPr>
          <w:b/>
          <w:iCs/>
          <w:sz w:val="28"/>
          <w:szCs w:val="28"/>
        </w:rPr>
      </w:pPr>
      <w:r>
        <w:rPr>
          <w:b/>
          <w:iCs/>
          <w:sz w:val="28"/>
          <w:szCs w:val="28"/>
        </w:rPr>
        <w:t>Kompetence k řešení problémů</w:t>
      </w:r>
    </w:p>
    <w:p w:rsidR="00ED4929" w:rsidRDefault="00ED4929">
      <w:pPr>
        <w:jc w:val="both"/>
        <w:rPr>
          <w:b/>
          <w:iCs/>
          <w:sz w:val="28"/>
          <w:szCs w:val="28"/>
        </w:rPr>
      </w:pPr>
    </w:p>
    <w:p w:rsidR="00ED4929" w:rsidRDefault="00ED4929">
      <w:pPr>
        <w:numPr>
          <w:ilvl w:val="0"/>
          <w:numId w:val="110"/>
        </w:numPr>
        <w:jc w:val="both"/>
        <w:rPr>
          <w:sz w:val="28"/>
          <w:szCs w:val="28"/>
        </w:rPr>
      </w:pPr>
      <w:r>
        <w:rPr>
          <w:sz w:val="28"/>
          <w:szCs w:val="28"/>
        </w:rPr>
        <w:t>Motivuje žáky a seznamujeme je s různými problémovými situacemi z běžného života,  hodnotíme a kontrolujeme práci žáků, uvádíme klady a zápory, oceňujeme snahu, poukazujeme na chyby a snažíme se je napravit.</w:t>
      </w:r>
    </w:p>
    <w:p w:rsidR="00ED4929" w:rsidRDefault="00ED4929">
      <w:pPr>
        <w:jc w:val="both"/>
        <w:rPr>
          <w:sz w:val="28"/>
          <w:szCs w:val="28"/>
        </w:rPr>
      </w:pPr>
    </w:p>
    <w:p w:rsidR="00ED4929" w:rsidRDefault="00ED4929">
      <w:pPr>
        <w:jc w:val="both"/>
        <w:rPr>
          <w:b/>
          <w:iCs/>
          <w:sz w:val="28"/>
          <w:szCs w:val="28"/>
        </w:rPr>
      </w:pPr>
    </w:p>
    <w:p w:rsidR="00ED4929" w:rsidRDefault="00ED4929">
      <w:pPr>
        <w:jc w:val="both"/>
        <w:rPr>
          <w:b/>
          <w:iCs/>
          <w:sz w:val="28"/>
          <w:szCs w:val="28"/>
        </w:rPr>
      </w:pPr>
      <w:r>
        <w:rPr>
          <w:b/>
          <w:iCs/>
          <w:sz w:val="28"/>
          <w:szCs w:val="28"/>
        </w:rPr>
        <w:t>Kompetence komunikativní</w:t>
      </w:r>
    </w:p>
    <w:p w:rsidR="00ED4929" w:rsidRDefault="00ED4929">
      <w:pPr>
        <w:jc w:val="both"/>
        <w:rPr>
          <w:b/>
          <w:iCs/>
          <w:sz w:val="28"/>
          <w:szCs w:val="28"/>
        </w:rPr>
      </w:pPr>
    </w:p>
    <w:p w:rsidR="00ED4929" w:rsidRDefault="00ED4929">
      <w:pPr>
        <w:numPr>
          <w:ilvl w:val="0"/>
          <w:numId w:val="111"/>
        </w:numPr>
        <w:jc w:val="both"/>
        <w:rPr>
          <w:sz w:val="28"/>
          <w:szCs w:val="28"/>
        </w:rPr>
      </w:pPr>
      <w:r>
        <w:rPr>
          <w:sz w:val="28"/>
          <w:szCs w:val="28"/>
        </w:rPr>
        <w:lastRenderedPageBreak/>
        <w:t>Vedeme žáky k pozornému vnímání jiných, rozvíjíme empatii, dbáme na dodržování zásad slušného chování, upozorňujeme na nevhodné chování žáka, dbáme na jeho nápravu, reagujeme na aktuální situaci, uvádíme příklad. Vytváříme klima pro spolupráci, hodnotíme úroveň spolupráce, nasloucháme názoru žáků, trváme na dodržování pravidel slušného chování.</w:t>
      </w:r>
    </w:p>
    <w:p w:rsidR="00ED4929" w:rsidRDefault="00ED4929">
      <w:pPr>
        <w:jc w:val="both"/>
        <w:rPr>
          <w:sz w:val="28"/>
          <w:szCs w:val="28"/>
        </w:rPr>
      </w:pPr>
    </w:p>
    <w:p w:rsidR="00ED4929" w:rsidRDefault="00ED4929">
      <w:pPr>
        <w:jc w:val="both"/>
        <w:rPr>
          <w:sz w:val="28"/>
          <w:szCs w:val="28"/>
        </w:rPr>
      </w:pPr>
    </w:p>
    <w:p w:rsidR="00ED4929" w:rsidRDefault="00ED4929">
      <w:pPr>
        <w:jc w:val="both"/>
        <w:rPr>
          <w:b/>
          <w:iCs/>
          <w:sz w:val="28"/>
          <w:szCs w:val="28"/>
        </w:rPr>
      </w:pPr>
      <w:r>
        <w:rPr>
          <w:b/>
          <w:iCs/>
          <w:sz w:val="28"/>
          <w:szCs w:val="28"/>
        </w:rPr>
        <w:t>Kompetence sociální a personální</w:t>
      </w:r>
    </w:p>
    <w:p w:rsidR="00ED4929" w:rsidRDefault="00ED4929">
      <w:pPr>
        <w:jc w:val="both"/>
        <w:rPr>
          <w:b/>
          <w:iCs/>
          <w:sz w:val="28"/>
          <w:szCs w:val="28"/>
        </w:rPr>
      </w:pPr>
    </w:p>
    <w:p w:rsidR="00ED4929" w:rsidRDefault="00ED4929">
      <w:pPr>
        <w:numPr>
          <w:ilvl w:val="0"/>
          <w:numId w:val="112"/>
        </w:numPr>
        <w:jc w:val="both"/>
        <w:rPr>
          <w:sz w:val="28"/>
          <w:szCs w:val="28"/>
        </w:rPr>
      </w:pPr>
      <w:r>
        <w:rPr>
          <w:iCs/>
          <w:sz w:val="28"/>
          <w:szCs w:val="28"/>
        </w:rPr>
        <w:t>Zadáváme kritéria pro vytvoření skupin, stanovíme úkoly, navrhujeme způsob spolupráce, podporujeme kohezní vztahy ve skupinách, poskytujeme žákům prostor k vyjádření jeho názoru na aktuální dění v týmu.  P</w:t>
      </w:r>
      <w:r>
        <w:rPr>
          <w:sz w:val="28"/>
          <w:szCs w:val="28"/>
        </w:rPr>
        <w:t>osilujeme sebevědomí, motivujeme, upevňujeme pozitivní myšlení, zadáváme úkoly přiměřené osobnosti žáka, podporujeme jeho snažení, oceňujeme jeho vklad, respektujeme individualitu žáka, oceňujeme originalitu, podporujeme samostatnost žáka, vyzdvihujeme klady.</w:t>
      </w:r>
    </w:p>
    <w:p w:rsidR="00ED4929" w:rsidRDefault="00ED4929">
      <w:pPr>
        <w:jc w:val="both"/>
        <w:rPr>
          <w:b/>
          <w:iCs/>
          <w:sz w:val="28"/>
          <w:szCs w:val="28"/>
        </w:rPr>
      </w:pPr>
      <w:r>
        <w:rPr>
          <w:b/>
          <w:iCs/>
          <w:sz w:val="28"/>
          <w:szCs w:val="28"/>
        </w:rPr>
        <w:t>Kompetence občanské</w:t>
      </w:r>
    </w:p>
    <w:p w:rsidR="00ED4929" w:rsidRDefault="00ED4929">
      <w:pPr>
        <w:jc w:val="both"/>
        <w:rPr>
          <w:b/>
          <w:iCs/>
          <w:sz w:val="28"/>
          <w:szCs w:val="28"/>
        </w:rPr>
      </w:pPr>
    </w:p>
    <w:p w:rsidR="00ED4929" w:rsidRDefault="00ED4929">
      <w:pPr>
        <w:numPr>
          <w:ilvl w:val="0"/>
          <w:numId w:val="113"/>
        </w:numPr>
        <w:jc w:val="both"/>
        <w:rPr>
          <w:sz w:val="28"/>
          <w:szCs w:val="28"/>
        </w:rPr>
      </w:pPr>
      <w:r>
        <w:rPr>
          <w:sz w:val="28"/>
          <w:szCs w:val="28"/>
        </w:rPr>
        <w:t>Rozvíjíme u žáků schopnost spolupracovat a respektovat práci a úspěchy vlastní i druhých, učíme toleranci. Vštěpujeme empatii, seznamujeme s mentálními i fyzickými možnostmi každého jedince. Vyzvedáváme mravní hodnoty a objasňujeme jejich význam pro člověka a seznamuje žáky s jejich právy a povinnostmi. Učíme žáky aktivně rozvíjet a chránit své fyzické, duševní a sociální zdraví. Motivujeme ke spolupráci, organizujeme soutěže.</w:t>
      </w:r>
    </w:p>
    <w:p w:rsidR="00ED4929" w:rsidRDefault="00ED4929">
      <w:pPr>
        <w:jc w:val="both"/>
        <w:rPr>
          <w:sz w:val="28"/>
          <w:szCs w:val="28"/>
        </w:rPr>
      </w:pPr>
    </w:p>
    <w:p w:rsidR="00ED4929" w:rsidRDefault="00ED4929">
      <w:pPr>
        <w:jc w:val="both"/>
        <w:rPr>
          <w:b/>
          <w:sz w:val="28"/>
          <w:szCs w:val="28"/>
        </w:rPr>
      </w:pPr>
      <w:r>
        <w:rPr>
          <w:b/>
          <w:sz w:val="28"/>
          <w:szCs w:val="28"/>
        </w:rPr>
        <w:t>Kompetence pracovní</w:t>
      </w:r>
    </w:p>
    <w:p w:rsidR="00ED4929" w:rsidRDefault="00ED4929">
      <w:pPr>
        <w:jc w:val="both"/>
        <w:rPr>
          <w:b/>
          <w:sz w:val="28"/>
          <w:szCs w:val="28"/>
        </w:rPr>
      </w:pPr>
    </w:p>
    <w:p w:rsidR="00ED4929" w:rsidRDefault="00ED4929">
      <w:pPr>
        <w:numPr>
          <w:ilvl w:val="0"/>
          <w:numId w:val="114"/>
        </w:numPr>
        <w:jc w:val="both"/>
        <w:rPr>
          <w:sz w:val="28"/>
          <w:szCs w:val="28"/>
        </w:rPr>
      </w:pPr>
      <w:r>
        <w:rPr>
          <w:sz w:val="28"/>
          <w:szCs w:val="28"/>
        </w:rPr>
        <w:t>Vymezujeme pravidla a seznamujeme s bezpečností práce, navrhujeme řešení, chválíme a oceňujeme různá kritéria (výsledek a snahu), pomáháme vytvořit vztah k ochraně zdraví.</w:t>
      </w:r>
    </w:p>
    <w:p w:rsidR="00ED4929" w:rsidRDefault="00ED4929">
      <w:pPr>
        <w:jc w:val="both"/>
        <w:rPr>
          <w:rFonts w:ascii="Arial Narrow" w:hAnsi="Arial Narrow"/>
          <w:sz w:val="28"/>
          <w:szCs w:val="28"/>
        </w:rPr>
      </w:pPr>
    </w:p>
    <w:p w:rsidR="00ED4929" w:rsidRDefault="00ED4929" w:rsidP="00863DE4">
      <w:pPr>
        <w:rPr>
          <w:b/>
          <w:bCs/>
          <w:sz w:val="32"/>
          <w:szCs w:val="32"/>
        </w:rPr>
      </w:pPr>
    </w:p>
    <w:p w:rsidR="00ED4929" w:rsidRDefault="00ED4929">
      <w:pPr>
        <w:jc w:val="center"/>
        <w:rPr>
          <w:b/>
          <w:bCs/>
          <w:sz w:val="32"/>
          <w:szCs w:val="32"/>
        </w:rPr>
      </w:pPr>
      <w:r>
        <w:rPr>
          <w:b/>
          <w:bCs/>
          <w:sz w:val="32"/>
          <w:szCs w:val="32"/>
        </w:rPr>
        <w:t>Vzdělávací obsah vyučovacího předmětu</w:t>
      </w:r>
    </w:p>
    <w:p w:rsidR="00ED4929" w:rsidRDefault="00ED4929">
      <w:pPr>
        <w:jc w:val="both"/>
        <w:rPr>
          <w:rFonts w:ascii="Arial Narrow" w:hAnsi="Arial Narrow"/>
          <w:sz w:val="28"/>
          <w:szCs w:val="28"/>
        </w:rPr>
      </w:pPr>
    </w:p>
    <w:tbl>
      <w:tblPr>
        <w:tblW w:w="0" w:type="auto"/>
        <w:tblInd w:w="55" w:type="dxa"/>
        <w:tblLayout w:type="fixed"/>
        <w:tblCellMar>
          <w:top w:w="55" w:type="dxa"/>
          <w:left w:w="55" w:type="dxa"/>
          <w:bottom w:w="55" w:type="dxa"/>
          <w:right w:w="55" w:type="dxa"/>
        </w:tblCellMar>
        <w:tblLook w:val="0000"/>
      </w:tblPr>
      <w:tblGrid>
        <w:gridCol w:w="3023"/>
        <w:gridCol w:w="3776"/>
        <w:gridCol w:w="2861"/>
      </w:tblGrid>
      <w:tr w:rsidR="00ED4929">
        <w:tc>
          <w:tcPr>
            <w:tcW w:w="9660"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Tělesná výchova</w:t>
            </w:r>
          </w:p>
        </w:tc>
      </w:tr>
      <w:tr w:rsidR="00ED4929">
        <w:tc>
          <w:tcPr>
            <w:tcW w:w="9660"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1.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61"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73"/>
              </w:numPr>
              <w:tabs>
                <w:tab w:val="left" w:pos="14100"/>
              </w:tabs>
              <w:snapToGrid w:val="0"/>
              <w:jc w:val="both"/>
              <w:rPr>
                <w:rFonts w:cs="Arial-BoldMT"/>
                <w:sz w:val="28"/>
                <w:szCs w:val="28"/>
              </w:rPr>
            </w:pPr>
            <w:r>
              <w:rPr>
                <w:rFonts w:cs="Arial"/>
                <w:color w:val="000000"/>
                <w:sz w:val="28"/>
                <w:szCs w:val="28"/>
              </w:rPr>
              <w:t xml:space="preserve">Spojuje pravidelnou každodenní </w:t>
            </w:r>
            <w:r>
              <w:rPr>
                <w:rFonts w:cs="Arial-BoldMT"/>
                <w:sz w:val="28"/>
                <w:szCs w:val="28"/>
              </w:rPr>
              <w:t xml:space="preserve">pohybovou činnost se zdravím a využívá nabízené </w:t>
            </w:r>
            <w:r>
              <w:rPr>
                <w:rFonts w:cs="Arial-BoldMT"/>
                <w:sz w:val="28"/>
                <w:szCs w:val="28"/>
              </w:rPr>
              <w:lastRenderedPageBreak/>
              <w:t>příležitosti</w:t>
            </w:r>
          </w:p>
          <w:p w:rsidR="00ED4929" w:rsidRDefault="00ED4929">
            <w:pPr>
              <w:numPr>
                <w:ilvl w:val="0"/>
                <w:numId w:val="73"/>
              </w:numPr>
              <w:tabs>
                <w:tab w:val="left" w:pos="14100"/>
              </w:tabs>
              <w:jc w:val="both"/>
              <w:rPr>
                <w:rFonts w:cs="Arial"/>
                <w:sz w:val="28"/>
                <w:szCs w:val="28"/>
              </w:rPr>
            </w:pPr>
            <w:r>
              <w:rPr>
                <w:rFonts w:cs="Arial"/>
                <w:sz w:val="28"/>
                <w:szCs w:val="28"/>
              </w:rPr>
              <w:t xml:space="preserve">Zvládá v souladu s individuálními </w:t>
            </w:r>
            <w:r>
              <w:rPr>
                <w:rFonts w:cs="Arial-BoldMT"/>
                <w:sz w:val="28"/>
                <w:szCs w:val="28"/>
              </w:rPr>
              <w:t xml:space="preserve">předpoklady jednoduché pohybové činnosti jednotlivce nebo činnosti prováděné ve skupině, usiluje o jejich </w:t>
            </w:r>
            <w:r>
              <w:rPr>
                <w:rFonts w:cs="Arial"/>
                <w:sz w:val="28"/>
                <w:szCs w:val="28"/>
              </w:rPr>
              <w:t>zlepšení</w:t>
            </w:r>
          </w:p>
          <w:p w:rsidR="00ED4929" w:rsidRDefault="00ED4929">
            <w:pPr>
              <w:numPr>
                <w:ilvl w:val="0"/>
                <w:numId w:val="73"/>
              </w:numPr>
              <w:autoSpaceDE w:val="0"/>
              <w:rPr>
                <w:rFonts w:cs="Arial-BoldMT"/>
                <w:sz w:val="28"/>
                <w:szCs w:val="28"/>
              </w:rPr>
            </w:pPr>
            <w:r>
              <w:rPr>
                <w:rFonts w:cs="Arial-BoldMT"/>
                <w:sz w:val="28"/>
                <w:szCs w:val="28"/>
              </w:rPr>
              <w:t>Spolupracuje při jednoduchých týmových pohybových činnostech a soutěžích</w:t>
            </w:r>
          </w:p>
          <w:p w:rsidR="00ED4929" w:rsidRDefault="00ED4929">
            <w:pPr>
              <w:numPr>
                <w:ilvl w:val="0"/>
                <w:numId w:val="73"/>
              </w:numPr>
              <w:autoSpaceDE w:val="0"/>
              <w:rPr>
                <w:rFonts w:cs="Arial"/>
                <w:sz w:val="28"/>
                <w:szCs w:val="28"/>
              </w:rPr>
            </w:pPr>
            <w:r>
              <w:rPr>
                <w:rFonts w:cs="Arial-BoldMT"/>
                <w:sz w:val="28"/>
                <w:szCs w:val="28"/>
              </w:rPr>
              <w:t xml:space="preserve">Uplatňuje hlavní zásady hygieny a bezpečnosti při pohybových činnostech ve známých prostorech </w:t>
            </w:r>
            <w:r>
              <w:rPr>
                <w:rFonts w:cs="Arial"/>
                <w:sz w:val="28"/>
                <w:szCs w:val="28"/>
              </w:rPr>
              <w:t>školy</w:t>
            </w:r>
          </w:p>
          <w:p w:rsidR="00ED4929" w:rsidRDefault="00ED4929">
            <w:pPr>
              <w:numPr>
                <w:ilvl w:val="0"/>
                <w:numId w:val="73"/>
              </w:numPr>
              <w:autoSpaceDE w:val="0"/>
              <w:rPr>
                <w:rFonts w:cs="Arial"/>
                <w:sz w:val="28"/>
                <w:szCs w:val="28"/>
              </w:rPr>
            </w:pPr>
            <w:r>
              <w:rPr>
                <w:rFonts w:cs="Arial"/>
                <w:sz w:val="28"/>
                <w:szCs w:val="28"/>
              </w:rPr>
              <w:t xml:space="preserve">Reaguje na základní pokyny a povely k </w:t>
            </w:r>
            <w:r>
              <w:rPr>
                <w:rFonts w:cs="Arial-BoldMT"/>
                <w:sz w:val="28"/>
                <w:szCs w:val="28"/>
              </w:rPr>
              <w:t xml:space="preserve">osvojované činnosti a její </w:t>
            </w:r>
            <w:r>
              <w:rPr>
                <w:rFonts w:cs="Arial"/>
                <w:sz w:val="28"/>
                <w:szCs w:val="28"/>
              </w:rPr>
              <w:t>organizaci</w:t>
            </w:r>
          </w:p>
          <w:p w:rsidR="00ED4929" w:rsidRDefault="00ED4929">
            <w:pPr>
              <w:autoSpaceDE w:val="0"/>
              <w:rPr>
                <w:rFonts w:cs="TimesNewRomanPS-BoldMT"/>
                <w:color w:val="000000"/>
                <w:sz w:val="28"/>
                <w:szCs w:val="28"/>
              </w:rPr>
            </w:pPr>
          </w:p>
        </w:tc>
        <w:tc>
          <w:tcPr>
            <w:tcW w:w="3776" w:type="dxa"/>
            <w:tcBorders>
              <w:left w:val="single" w:sz="2" w:space="0" w:color="000000"/>
              <w:bottom w:val="single" w:sz="2" w:space="0" w:color="000000"/>
            </w:tcBorders>
          </w:tcPr>
          <w:p w:rsidR="00ED4929" w:rsidRDefault="00ED4929">
            <w:pPr>
              <w:numPr>
                <w:ilvl w:val="0"/>
                <w:numId w:val="73"/>
              </w:numPr>
              <w:autoSpaceDE w:val="0"/>
              <w:snapToGrid w:val="0"/>
              <w:rPr>
                <w:rFonts w:cs="Arial-BoldMT"/>
                <w:color w:val="000000"/>
                <w:sz w:val="28"/>
                <w:szCs w:val="28"/>
              </w:rPr>
            </w:pPr>
            <w:r>
              <w:rPr>
                <w:rFonts w:cs="SymbolMT"/>
                <w:color w:val="000000"/>
                <w:sz w:val="28"/>
                <w:szCs w:val="28"/>
              </w:rPr>
              <w:lastRenderedPageBreak/>
              <w:t xml:space="preserve"> </w:t>
            </w:r>
            <w:r>
              <w:rPr>
                <w:rFonts w:cs="Arial"/>
                <w:color w:val="000000"/>
                <w:sz w:val="28"/>
                <w:szCs w:val="28"/>
              </w:rPr>
              <w:t>p</w:t>
            </w:r>
            <w:r>
              <w:rPr>
                <w:rFonts w:cs="Arial-BoldMT"/>
                <w:color w:val="000000"/>
                <w:sz w:val="28"/>
                <w:szCs w:val="28"/>
              </w:rPr>
              <w:t>ořadová cvičení</w:t>
            </w:r>
          </w:p>
          <w:p w:rsidR="00ED4929" w:rsidRDefault="00ED4929">
            <w:pPr>
              <w:autoSpaceDE w:val="0"/>
              <w:rPr>
                <w:rFonts w:cs="ArialMT"/>
                <w:sz w:val="28"/>
                <w:szCs w:val="28"/>
              </w:rPr>
            </w:pPr>
            <w:r>
              <w:rPr>
                <w:sz w:val="28"/>
                <w:szCs w:val="28"/>
              </w:rPr>
              <w:t xml:space="preserve">- </w:t>
            </w:r>
            <w:r>
              <w:rPr>
                <w:rFonts w:cs="Arial"/>
                <w:sz w:val="28"/>
                <w:szCs w:val="28"/>
              </w:rPr>
              <w:t xml:space="preserve">základní postoje – pozor, pohov, povely – v </w:t>
            </w:r>
            <w:r>
              <w:rPr>
                <w:rFonts w:cs="ArialMT"/>
                <w:sz w:val="28"/>
                <w:szCs w:val="28"/>
              </w:rPr>
              <w:t>řad nastoupit, rozchod</w:t>
            </w:r>
          </w:p>
          <w:p w:rsidR="00ED4929" w:rsidRDefault="00ED4929">
            <w:pPr>
              <w:autoSpaceDE w:val="0"/>
              <w:rPr>
                <w:rFonts w:cs="Arial"/>
                <w:sz w:val="28"/>
                <w:szCs w:val="28"/>
              </w:rPr>
            </w:pPr>
            <w:r>
              <w:rPr>
                <w:sz w:val="28"/>
                <w:szCs w:val="28"/>
              </w:rPr>
              <w:t xml:space="preserve">- </w:t>
            </w:r>
            <w:r>
              <w:rPr>
                <w:rFonts w:cs="ArialMT"/>
                <w:sz w:val="28"/>
                <w:szCs w:val="28"/>
              </w:rPr>
              <w:t xml:space="preserve">nástup do řady, do družstev, společný </w:t>
            </w:r>
            <w:r>
              <w:rPr>
                <w:rFonts w:cs="Arial"/>
                <w:sz w:val="28"/>
                <w:szCs w:val="28"/>
              </w:rPr>
              <w:t>pozdrav</w:t>
            </w:r>
          </w:p>
          <w:p w:rsidR="00ED4929" w:rsidRDefault="00ED4929">
            <w:pPr>
              <w:autoSpaceDE w:val="0"/>
              <w:rPr>
                <w:rFonts w:cs="SymbolMT"/>
                <w:sz w:val="28"/>
                <w:szCs w:val="28"/>
              </w:rPr>
            </w:pPr>
          </w:p>
          <w:p w:rsidR="00ED4929" w:rsidRDefault="00ED4929">
            <w:pPr>
              <w:numPr>
                <w:ilvl w:val="0"/>
                <w:numId w:val="30"/>
              </w:numPr>
              <w:autoSpaceDE w:val="0"/>
              <w:rPr>
                <w:rFonts w:cs="Arial"/>
                <w:sz w:val="28"/>
                <w:szCs w:val="28"/>
              </w:rPr>
            </w:pPr>
            <w:r>
              <w:rPr>
                <w:rFonts w:cs="SymbolMT"/>
                <w:sz w:val="28"/>
                <w:szCs w:val="28"/>
              </w:rPr>
              <w:t xml:space="preserve"> </w:t>
            </w:r>
            <w:r>
              <w:rPr>
                <w:rFonts w:cs="Arial"/>
                <w:sz w:val="28"/>
                <w:szCs w:val="28"/>
              </w:rPr>
              <w:t>rytmická gymnastika a tanec</w:t>
            </w:r>
          </w:p>
          <w:p w:rsidR="00ED4929" w:rsidRDefault="00ED4929">
            <w:pPr>
              <w:autoSpaceDE w:val="0"/>
              <w:rPr>
                <w:rFonts w:cs="Arial"/>
                <w:sz w:val="28"/>
                <w:szCs w:val="28"/>
              </w:rPr>
            </w:pPr>
            <w:r>
              <w:rPr>
                <w:sz w:val="28"/>
                <w:szCs w:val="28"/>
              </w:rPr>
              <w:t xml:space="preserve">- </w:t>
            </w:r>
            <w:r>
              <w:rPr>
                <w:rFonts w:cs="ArialMT"/>
                <w:sz w:val="28"/>
                <w:szCs w:val="28"/>
              </w:rPr>
              <w:t>motivovaná a rytmizovaná chůze a bě</w:t>
            </w:r>
            <w:r>
              <w:rPr>
                <w:rFonts w:cs="Arial"/>
                <w:sz w:val="28"/>
                <w:szCs w:val="28"/>
              </w:rPr>
              <w:t>h v základním tempu</w:t>
            </w:r>
          </w:p>
          <w:p w:rsidR="00ED4929" w:rsidRDefault="00ED4929">
            <w:pPr>
              <w:autoSpaceDE w:val="0"/>
              <w:rPr>
                <w:rFonts w:cs="Arial"/>
                <w:sz w:val="28"/>
                <w:szCs w:val="28"/>
              </w:rPr>
            </w:pPr>
            <w:r>
              <w:rPr>
                <w:sz w:val="28"/>
                <w:szCs w:val="28"/>
              </w:rPr>
              <w:t xml:space="preserve">- </w:t>
            </w:r>
            <w:r>
              <w:rPr>
                <w:rFonts w:cs="ArialMT"/>
                <w:sz w:val="28"/>
                <w:szCs w:val="28"/>
              </w:rPr>
              <w:t xml:space="preserve">pokus o přísunný krok, poskočný krok, cval </w:t>
            </w:r>
            <w:r>
              <w:rPr>
                <w:rFonts w:cs="Arial"/>
                <w:sz w:val="28"/>
                <w:szCs w:val="28"/>
              </w:rPr>
              <w:t>stranou</w:t>
            </w:r>
          </w:p>
          <w:p w:rsidR="00ED4929" w:rsidRDefault="00ED4929">
            <w:pPr>
              <w:autoSpaceDE w:val="0"/>
              <w:rPr>
                <w:rFonts w:cs="ArialMT"/>
                <w:sz w:val="28"/>
                <w:szCs w:val="28"/>
              </w:rPr>
            </w:pPr>
            <w:r>
              <w:rPr>
                <w:sz w:val="28"/>
                <w:szCs w:val="28"/>
              </w:rPr>
              <w:t xml:space="preserve">- </w:t>
            </w:r>
            <w:r>
              <w:rPr>
                <w:rFonts w:cs="ArialMT"/>
                <w:sz w:val="28"/>
                <w:szCs w:val="28"/>
              </w:rPr>
              <w:t>nácvik správného držení těla (v lehu na zádech), při rytmických cvičeních a tanci</w:t>
            </w:r>
          </w:p>
          <w:p w:rsidR="00ED4929" w:rsidRDefault="00ED4929">
            <w:pPr>
              <w:autoSpaceDE w:val="0"/>
              <w:rPr>
                <w:rFonts w:cs="SymbolMT"/>
                <w:sz w:val="28"/>
                <w:szCs w:val="28"/>
              </w:rPr>
            </w:pPr>
          </w:p>
          <w:p w:rsidR="00ED4929" w:rsidRDefault="00ED4929">
            <w:pPr>
              <w:numPr>
                <w:ilvl w:val="0"/>
                <w:numId w:val="31"/>
              </w:numPr>
              <w:autoSpaceDE w:val="0"/>
              <w:rPr>
                <w:rFonts w:cs="Arial"/>
                <w:sz w:val="28"/>
                <w:szCs w:val="28"/>
              </w:rPr>
            </w:pPr>
            <w:r>
              <w:rPr>
                <w:rFonts w:cs="SymbolMT"/>
                <w:sz w:val="28"/>
                <w:szCs w:val="28"/>
              </w:rPr>
              <w:t xml:space="preserve"> </w:t>
            </w:r>
            <w:r>
              <w:rPr>
                <w:rFonts w:cs="Arial"/>
                <w:sz w:val="28"/>
                <w:szCs w:val="28"/>
              </w:rPr>
              <w:t>drobné hry</w:t>
            </w:r>
          </w:p>
          <w:p w:rsidR="00ED4929" w:rsidRDefault="00ED4929">
            <w:pPr>
              <w:autoSpaceDE w:val="0"/>
              <w:rPr>
                <w:rFonts w:cs="ArialMT"/>
                <w:sz w:val="28"/>
                <w:szCs w:val="28"/>
              </w:rPr>
            </w:pPr>
            <w:r>
              <w:rPr>
                <w:sz w:val="28"/>
                <w:szCs w:val="28"/>
              </w:rPr>
              <w:t xml:space="preserve">- </w:t>
            </w:r>
            <w:r>
              <w:rPr>
                <w:rFonts w:cs="Arial"/>
                <w:sz w:val="28"/>
                <w:szCs w:val="28"/>
              </w:rPr>
              <w:t xml:space="preserve">hry spojené s </w:t>
            </w:r>
            <w:r>
              <w:rPr>
                <w:rFonts w:cs="ArialMT"/>
                <w:sz w:val="28"/>
                <w:szCs w:val="28"/>
              </w:rPr>
              <w:t xml:space="preserve">během </w:t>
            </w:r>
            <w:r>
              <w:rPr>
                <w:rFonts w:cs="Arial"/>
                <w:sz w:val="28"/>
                <w:szCs w:val="28"/>
              </w:rPr>
              <w:t xml:space="preserve">– </w:t>
            </w:r>
            <w:r>
              <w:rPr>
                <w:rFonts w:cs="ArialMT"/>
                <w:sz w:val="28"/>
                <w:szCs w:val="28"/>
              </w:rPr>
              <w:t>honičky (např. vš</w:t>
            </w:r>
            <w:r>
              <w:rPr>
                <w:rFonts w:cs="Arial"/>
                <w:sz w:val="28"/>
                <w:szCs w:val="28"/>
              </w:rPr>
              <w:t xml:space="preserve">ichni </w:t>
            </w:r>
            <w:r>
              <w:rPr>
                <w:rFonts w:cs="ArialMT"/>
                <w:sz w:val="28"/>
                <w:szCs w:val="28"/>
              </w:rPr>
              <w:t>domů, na rybáře, zajímaná)</w:t>
            </w:r>
          </w:p>
          <w:p w:rsidR="00ED4929" w:rsidRDefault="00ED4929">
            <w:pPr>
              <w:autoSpaceDE w:val="0"/>
              <w:rPr>
                <w:rFonts w:cs="Arial"/>
                <w:sz w:val="28"/>
                <w:szCs w:val="28"/>
              </w:rPr>
            </w:pPr>
            <w:r>
              <w:rPr>
                <w:sz w:val="28"/>
                <w:szCs w:val="28"/>
              </w:rPr>
              <w:t xml:space="preserve">- </w:t>
            </w:r>
            <w:r>
              <w:rPr>
                <w:rFonts w:cs="ArialMT"/>
                <w:sz w:val="28"/>
                <w:szCs w:val="28"/>
              </w:rPr>
              <w:t>podběhy pod dlou</w:t>
            </w:r>
            <w:r>
              <w:rPr>
                <w:rFonts w:cs="Arial"/>
                <w:sz w:val="28"/>
                <w:szCs w:val="28"/>
              </w:rPr>
              <w:t>hým kroužícím švihadlem aj.</w:t>
            </w:r>
          </w:p>
          <w:p w:rsidR="00ED4929" w:rsidRDefault="00ED4929">
            <w:pPr>
              <w:autoSpaceDE w:val="0"/>
              <w:rPr>
                <w:rFonts w:cs="Arial"/>
                <w:sz w:val="28"/>
                <w:szCs w:val="28"/>
              </w:rPr>
            </w:pPr>
            <w:r>
              <w:rPr>
                <w:sz w:val="28"/>
                <w:szCs w:val="28"/>
              </w:rPr>
              <w:t xml:space="preserve">- </w:t>
            </w:r>
            <w:r>
              <w:rPr>
                <w:rFonts w:cs="Arial"/>
                <w:sz w:val="28"/>
                <w:szCs w:val="28"/>
              </w:rPr>
              <w:t xml:space="preserve">hry spojené s </w:t>
            </w:r>
            <w:r>
              <w:rPr>
                <w:rFonts w:cs="ArialMT"/>
                <w:sz w:val="28"/>
                <w:szCs w:val="28"/>
              </w:rPr>
              <w:t xml:space="preserve">házením míče (např. míčová válka, přihrávaná v </w:t>
            </w:r>
            <w:r>
              <w:rPr>
                <w:rFonts w:cs="Arial"/>
                <w:sz w:val="28"/>
                <w:szCs w:val="28"/>
              </w:rPr>
              <w:t>kruhu, vybíjená v kruhu aj.)</w:t>
            </w:r>
          </w:p>
          <w:p w:rsidR="00ED4929" w:rsidRDefault="00ED4929">
            <w:pPr>
              <w:autoSpaceDE w:val="0"/>
              <w:rPr>
                <w:rFonts w:cs="Arial"/>
                <w:sz w:val="28"/>
                <w:szCs w:val="28"/>
              </w:rPr>
            </w:pPr>
            <w:r>
              <w:rPr>
                <w:sz w:val="28"/>
                <w:szCs w:val="28"/>
              </w:rPr>
              <w:t xml:space="preserve">- </w:t>
            </w:r>
            <w:r>
              <w:rPr>
                <w:rFonts w:cs="Arial"/>
                <w:sz w:val="28"/>
                <w:szCs w:val="28"/>
              </w:rPr>
              <w:t xml:space="preserve">hry spojené s </w:t>
            </w:r>
            <w:r>
              <w:rPr>
                <w:rFonts w:cs="ArialMT"/>
                <w:sz w:val="28"/>
                <w:szCs w:val="28"/>
              </w:rPr>
              <w:t xml:space="preserve">vítězstvím někoho (např. boj o místo, boj o míč, přetahy, přetlaky, kohoutí </w:t>
            </w:r>
            <w:r>
              <w:rPr>
                <w:rFonts w:cs="Arial"/>
                <w:sz w:val="28"/>
                <w:szCs w:val="28"/>
              </w:rPr>
              <w:t>zápas aj.)</w:t>
            </w:r>
          </w:p>
          <w:p w:rsidR="00ED4929" w:rsidRDefault="00ED4929">
            <w:pPr>
              <w:autoSpaceDE w:val="0"/>
              <w:rPr>
                <w:rFonts w:cs="ArialMT"/>
                <w:sz w:val="28"/>
                <w:szCs w:val="28"/>
              </w:rPr>
            </w:pPr>
            <w:r>
              <w:rPr>
                <w:sz w:val="28"/>
                <w:szCs w:val="28"/>
              </w:rPr>
              <w:t xml:space="preserve">- </w:t>
            </w:r>
            <w:r>
              <w:rPr>
                <w:rFonts w:cs="ArialMT"/>
                <w:sz w:val="28"/>
                <w:szCs w:val="28"/>
              </w:rPr>
              <w:t>hry pro uklidnění (např. Kuba řekl, na sochy, přibližovaná aj.)</w:t>
            </w:r>
          </w:p>
          <w:p w:rsidR="00ED4929" w:rsidRDefault="00ED4929">
            <w:pPr>
              <w:autoSpaceDE w:val="0"/>
              <w:rPr>
                <w:rFonts w:cs="ArialMT"/>
                <w:sz w:val="28"/>
                <w:szCs w:val="28"/>
              </w:rPr>
            </w:pPr>
            <w:r>
              <w:rPr>
                <w:sz w:val="28"/>
                <w:szCs w:val="28"/>
              </w:rPr>
              <w:t xml:space="preserve">- </w:t>
            </w:r>
            <w:r>
              <w:rPr>
                <w:rFonts w:cs="Arial"/>
                <w:sz w:val="28"/>
                <w:szCs w:val="28"/>
              </w:rPr>
              <w:t xml:space="preserve">hry </w:t>
            </w:r>
            <w:r>
              <w:rPr>
                <w:rFonts w:cs="ArialMT"/>
                <w:sz w:val="28"/>
                <w:szCs w:val="28"/>
              </w:rPr>
              <w:t>na hřišti</w:t>
            </w:r>
          </w:p>
          <w:p w:rsidR="00ED4929" w:rsidRDefault="00ED4929">
            <w:pPr>
              <w:autoSpaceDE w:val="0"/>
              <w:rPr>
                <w:rFonts w:cs="SymbolMT"/>
                <w:sz w:val="28"/>
                <w:szCs w:val="28"/>
              </w:rPr>
            </w:pPr>
          </w:p>
          <w:p w:rsidR="00ED4929" w:rsidRDefault="00ED4929">
            <w:pPr>
              <w:numPr>
                <w:ilvl w:val="0"/>
                <w:numId w:val="74"/>
              </w:numPr>
              <w:autoSpaceDE w:val="0"/>
              <w:rPr>
                <w:rFonts w:cs="Arial"/>
                <w:sz w:val="28"/>
                <w:szCs w:val="28"/>
              </w:rPr>
            </w:pPr>
            <w:r>
              <w:rPr>
                <w:rFonts w:cs="Arial"/>
                <w:sz w:val="28"/>
                <w:szCs w:val="28"/>
              </w:rPr>
              <w:t>lehká atletika</w:t>
            </w:r>
          </w:p>
          <w:p w:rsidR="00ED4929" w:rsidRDefault="00ED4929">
            <w:pPr>
              <w:autoSpaceDE w:val="0"/>
              <w:rPr>
                <w:rFonts w:cs="ArialMT"/>
                <w:sz w:val="28"/>
                <w:szCs w:val="28"/>
              </w:rPr>
            </w:pPr>
            <w:r>
              <w:rPr>
                <w:sz w:val="28"/>
                <w:szCs w:val="28"/>
              </w:rPr>
              <w:t xml:space="preserve">- </w:t>
            </w:r>
            <w:r>
              <w:rPr>
                <w:rFonts w:cs="ArialMT"/>
                <w:sz w:val="28"/>
                <w:szCs w:val="28"/>
              </w:rPr>
              <w:t>běh střídaný s chůzí, překonávání přírodních i umělých překážek</w:t>
            </w:r>
          </w:p>
          <w:p w:rsidR="00ED4929" w:rsidRDefault="00ED4929">
            <w:pPr>
              <w:autoSpaceDE w:val="0"/>
              <w:rPr>
                <w:rFonts w:cs="Arial"/>
                <w:sz w:val="28"/>
                <w:szCs w:val="28"/>
              </w:rPr>
            </w:pPr>
            <w:r>
              <w:rPr>
                <w:sz w:val="28"/>
                <w:szCs w:val="28"/>
              </w:rPr>
              <w:t xml:space="preserve">- </w:t>
            </w:r>
            <w:r>
              <w:rPr>
                <w:rFonts w:cs="ArialMT"/>
                <w:sz w:val="28"/>
                <w:szCs w:val="28"/>
              </w:rPr>
              <w:t xml:space="preserve">rychlý běh na 25 </w:t>
            </w:r>
            <w:r>
              <w:rPr>
                <w:rFonts w:cs="Arial"/>
                <w:sz w:val="28"/>
                <w:szCs w:val="28"/>
              </w:rPr>
              <w:t>m</w:t>
            </w:r>
          </w:p>
          <w:p w:rsidR="00ED4929" w:rsidRDefault="00ED4929">
            <w:pPr>
              <w:autoSpaceDE w:val="0"/>
              <w:rPr>
                <w:rFonts w:cs="Arial"/>
                <w:sz w:val="28"/>
                <w:szCs w:val="28"/>
              </w:rPr>
            </w:pPr>
            <w:r>
              <w:rPr>
                <w:sz w:val="28"/>
                <w:szCs w:val="28"/>
              </w:rPr>
              <w:t xml:space="preserve">- </w:t>
            </w:r>
            <w:r>
              <w:rPr>
                <w:rFonts w:cs="ArialMT"/>
                <w:sz w:val="28"/>
                <w:szCs w:val="28"/>
              </w:rPr>
              <w:t xml:space="preserve">vytrvalostní běh nejdéle 30 </w:t>
            </w:r>
            <w:r>
              <w:rPr>
                <w:rFonts w:cs="Arial"/>
                <w:sz w:val="28"/>
                <w:szCs w:val="28"/>
              </w:rPr>
              <w:t>s</w:t>
            </w:r>
          </w:p>
          <w:p w:rsidR="00ED4929" w:rsidRDefault="00ED4929">
            <w:pPr>
              <w:autoSpaceDE w:val="0"/>
              <w:rPr>
                <w:rFonts w:cs="ArialMT"/>
                <w:sz w:val="28"/>
                <w:szCs w:val="28"/>
              </w:rPr>
            </w:pPr>
            <w:r>
              <w:rPr>
                <w:sz w:val="28"/>
                <w:szCs w:val="28"/>
              </w:rPr>
              <w:t xml:space="preserve">- </w:t>
            </w:r>
            <w:r>
              <w:rPr>
                <w:rFonts w:cs="Arial"/>
                <w:sz w:val="28"/>
                <w:szCs w:val="28"/>
              </w:rPr>
              <w:t xml:space="preserve">skok daleký z místa odrazem snožmo a skok daleký z </w:t>
            </w:r>
            <w:r>
              <w:rPr>
                <w:rFonts w:cs="ArialMT"/>
                <w:sz w:val="28"/>
                <w:szCs w:val="28"/>
              </w:rPr>
              <w:t>rozběhu</w:t>
            </w:r>
          </w:p>
          <w:p w:rsidR="00ED4929" w:rsidRDefault="00ED4929">
            <w:pPr>
              <w:autoSpaceDE w:val="0"/>
              <w:rPr>
                <w:rFonts w:cs="ArialMT"/>
                <w:sz w:val="28"/>
                <w:szCs w:val="28"/>
              </w:rPr>
            </w:pPr>
            <w:r>
              <w:rPr>
                <w:sz w:val="28"/>
                <w:szCs w:val="28"/>
              </w:rPr>
              <w:t xml:space="preserve">- </w:t>
            </w:r>
            <w:r>
              <w:rPr>
                <w:rFonts w:cs="ArialMT"/>
                <w:sz w:val="28"/>
                <w:szCs w:val="28"/>
              </w:rPr>
              <w:t>hod míčkem horním obloukem na dálku</w:t>
            </w:r>
          </w:p>
          <w:p w:rsidR="00ED4929" w:rsidRDefault="00ED4929">
            <w:pPr>
              <w:autoSpaceDE w:val="0"/>
              <w:rPr>
                <w:rFonts w:cs="Arial"/>
                <w:sz w:val="28"/>
                <w:szCs w:val="28"/>
              </w:rPr>
            </w:pPr>
          </w:p>
          <w:p w:rsidR="00ED4929" w:rsidRDefault="00ED4929">
            <w:pPr>
              <w:autoSpaceDE w:val="0"/>
              <w:rPr>
                <w:rFonts w:cs="Arial"/>
                <w:sz w:val="28"/>
                <w:szCs w:val="28"/>
              </w:rPr>
            </w:pPr>
            <w:r>
              <w:rPr>
                <w:rFonts w:cs="Arial"/>
                <w:sz w:val="28"/>
                <w:szCs w:val="28"/>
              </w:rPr>
              <w:t>Sportovní gymnastika</w:t>
            </w:r>
          </w:p>
          <w:p w:rsidR="00ED4929" w:rsidRDefault="00ED4929">
            <w:pPr>
              <w:numPr>
                <w:ilvl w:val="0"/>
                <w:numId w:val="33"/>
              </w:numPr>
              <w:autoSpaceDE w:val="0"/>
              <w:rPr>
                <w:rFonts w:cs="Arial-BoldMT"/>
                <w:sz w:val="28"/>
                <w:szCs w:val="28"/>
              </w:rPr>
            </w:pPr>
            <w:r>
              <w:rPr>
                <w:rFonts w:cs="SymbolMT"/>
                <w:sz w:val="28"/>
                <w:szCs w:val="28"/>
              </w:rPr>
              <w:t xml:space="preserve"> </w:t>
            </w:r>
            <w:r>
              <w:rPr>
                <w:rFonts w:cs="Arial"/>
                <w:sz w:val="28"/>
                <w:szCs w:val="28"/>
              </w:rPr>
              <w:t>a</w:t>
            </w:r>
            <w:r>
              <w:rPr>
                <w:rFonts w:cs="Arial-BoldMT"/>
                <w:sz w:val="28"/>
                <w:szCs w:val="28"/>
              </w:rPr>
              <w:t>krobatická cvičení</w:t>
            </w:r>
          </w:p>
          <w:p w:rsidR="00ED4929" w:rsidRDefault="00ED4929">
            <w:pPr>
              <w:autoSpaceDE w:val="0"/>
              <w:rPr>
                <w:rFonts w:cs="ArialMT"/>
                <w:sz w:val="28"/>
                <w:szCs w:val="28"/>
              </w:rPr>
            </w:pPr>
            <w:r>
              <w:rPr>
                <w:sz w:val="28"/>
                <w:szCs w:val="28"/>
              </w:rPr>
              <w:t xml:space="preserve">- </w:t>
            </w:r>
            <w:r>
              <w:rPr>
                <w:rFonts w:cs="ArialMT"/>
                <w:sz w:val="28"/>
                <w:szCs w:val="28"/>
              </w:rPr>
              <w:t xml:space="preserve">převaly stranou v </w:t>
            </w:r>
            <w:r>
              <w:rPr>
                <w:rFonts w:cs="Arial"/>
                <w:sz w:val="28"/>
                <w:szCs w:val="28"/>
              </w:rPr>
              <w:t xml:space="preserve">lehu – </w:t>
            </w:r>
            <w:r>
              <w:rPr>
                <w:rFonts w:cs="ArialMT"/>
                <w:sz w:val="28"/>
                <w:szCs w:val="28"/>
              </w:rPr>
              <w:t>vzpažit (válení sudů)</w:t>
            </w:r>
          </w:p>
          <w:p w:rsidR="00ED4929" w:rsidRDefault="00ED4929">
            <w:pPr>
              <w:autoSpaceDE w:val="0"/>
              <w:rPr>
                <w:rFonts w:cs="ArialMT"/>
                <w:sz w:val="28"/>
                <w:szCs w:val="28"/>
              </w:rPr>
            </w:pPr>
            <w:r>
              <w:rPr>
                <w:sz w:val="28"/>
                <w:szCs w:val="28"/>
              </w:rPr>
              <w:t xml:space="preserve">- </w:t>
            </w:r>
            <w:r>
              <w:rPr>
                <w:rFonts w:cs="Arial"/>
                <w:sz w:val="28"/>
                <w:szCs w:val="28"/>
              </w:rPr>
              <w:t xml:space="preserve">kolébka na zádech – </w:t>
            </w:r>
            <w:r>
              <w:rPr>
                <w:rFonts w:cs="ArialMT"/>
                <w:sz w:val="28"/>
                <w:szCs w:val="28"/>
              </w:rPr>
              <w:t xml:space="preserve">ze sedu </w:t>
            </w:r>
            <w:r>
              <w:rPr>
                <w:rFonts w:cs="ArialMT"/>
                <w:sz w:val="28"/>
                <w:szCs w:val="28"/>
              </w:rPr>
              <w:lastRenderedPageBreak/>
              <w:t xml:space="preserve">skrčmo, </w:t>
            </w:r>
            <w:r>
              <w:rPr>
                <w:rFonts w:cs="Arial"/>
                <w:sz w:val="28"/>
                <w:szCs w:val="28"/>
              </w:rPr>
              <w:t xml:space="preserve">uchopením za bérce z </w:t>
            </w:r>
            <w:r>
              <w:rPr>
                <w:rFonts w:cs="ArialMT"/>
                <w:sz w:val="28"/>
                <w:szCs w:val="28"/>
              </w:rPr>
              <w:t>dřepu spojného</w:t>
            </w:r>
          </w:p>
          <w:p w:rsidR="00ED4929" w:rsidRDefault="00ED4929">
            <w:pPr>
              <w:autoSpaceDE w:val="0"/>
              <w:rPr>
                <w:rFonts w:cs="ArialMT"/>
                <w:sz w:val="28"/>
                <w:szCs w:val="28"/>
              </w:rPr>
            </w:pPr>
          </w:p>
          <w:p w:rsidR="00ED4929" w:rsidRDefault="00ED4929">
            <w:pPr>
              <w:numPr>
                <w:ilvl w:val="0"/>
                <w:numId w:val="34"/>
              </w:numPr>
              <w:autoSpaceDE w:val="0"/>
              <w:rPr>
                <w:rFonts w:cs="Arial-BoldMT"/>
                <w:sz w:val="28"/>
                <w:szCs w:val="28"/>
              </w:rPr>
            </w:pPr>
            <w:r>
              <w:rPr>
                <w:rFonts w:cs="SymbolMT"/>
                <w:sz w:val="28"/>
                <w:szCs w:val="28"/>
              </w:rPr>
              <w:t xml:space="preserve"> </w:t>
            </w:r>
            <w:r>
              <w:rPr>
                <w:rFonts w:cs="Arial"/>
                <w:sz w:val="28"/>
                <w:szCs w:val="28"/>
              </w:rPr>
              <w:t>c</w:t>
            </w:r>
            <w:r>
              <w:rPr>
                <w:rFonts w:cs="Arial-BoldMT"/>
                <w:sz w:val="28"/>
                <w:szCs w:val="28"/>
              </w:rPr>
              <w:t>vičení na nářadí</w:t>
            </w:r>
          </w:p>
          <w:p w:rsidR="00ED4929" w:rsidRDefault="00ED4929">
            <w:pPr>
              <w:autoSpaceDE w:val="0"/>
              <w:rPr>
                <w:rFonts w:cs="ArialMT"/>
                <w:sz w:val="28"/>
                <w:szCs w:val="28"/>
              </w:rPr>
            </w:pPr>
            <w:r>
              <w:rPr>
                <w:rFonts w:cs="Arial"/>
                <w:sz w:val="28"/>
                <w:szCs w:val="28"/>
              </w:rPr>
              <w:t xml:space="preserve">a) </w:t>
            </w:r>
            <w:r>
              <w:rPr>
                <w:rFonts w:cs="ArialMT"/>
                <w:sz w:val="28"/>
                <w:szCs w:val="28"/>
              </w:rPr>
              <w:t>cvičení na lavičce</w:t>
            </w:r>
          </w:p>
          <w:p w:rsidR="00ED4929" w:rsidRDefault="00ED4929">
            <w:pPr>
              <w:autoSpaceDE w:val="0"/>
              <w:rPr>
                <w:rFonts w:cs="ArialMT"/>
                <w:sz w:val="28"/>
                <w:szCs w:val="28"/>
              </w:rPr>
            </w:pPr>
            <w:r>
              <w:rPr>
                <w:sz w:val="28"/>
                <w:szCs w:val="28"/>
              </w:rPr>
              <w:t xml:space="preserve">- </w:t>
            </w:r>
            <w:r>
              <w:rPr>
                <w:rFonts w:cs="ArialMT"/>
                <w:sz w:val="28"/>
                <w:szCs w:val="28"/>
              </w:rPr>
              <w:t xml:space="preserve">chůze vpřed, vzad i s </w:t>
            </w:r>
            <w:r>
              <w:rPr>
                <w:rFonts w:cs="Arial"/>
                <w:sz w:val="28"/>
                <w:szCs w:val="28"/>
              </w:rPr>
              <w:t xml:space="preserve">obraty (také na </w:t>
            </w:r>
            <w:r>
              <w:rPr>
                <w:rFonts w:cs="ArialMT"/>
                <w:sz w:val="28"/>
                <w:szCs w:val="28"/>
              </w:rPr>
              <w:t>kladince lavičky)</w:t>
            </w:r>
          </w:p>
          <w:p w:rsidR="00ED4929" w:rsidRDefault="00ED4929">
            <w:pPr>
              <w:autoSpaceDE w:val="0"/>
              <w:rPr>
                <w:rFonts w:cs="ArialMT"/>
                <w:sz w:val="28"/>
                <w:szCs w:val="28"/>
              </w:rPr>
            </w:pPr>
            <w:r>
              <w:rPr>
                <w:sz w:val="28"/>
                <w:szCs w:val="28"/>
              </w:rPr>
              <w:t xml:space="preserve">- </w:t>
            </w:r>
            <w:r>
              <w:rPr>
                <w:rFonts w:cs="ArialMT"/>
                <w:sz w:val="28"/>
                <w:szCs w:val="28"/>
              </w:rPr>
              <w:t>přeběhy lavičky</w:t>
            </w:r>
          </w:p>
          <w:p w:rsidR="00ED4929" w:rsidRDefault="00ED4929">
            <w:pPr>
              <w:autoSpaceDE w:val="0"/>
              <w:rPr>
                <w:rFonts w:cs="ArialMT"/>
                <w:sz w:val="28"/>
                <w:szCs w:val="28"/>
              </w:rPr>
            </w:pPr>
            <w:r>
              <w:rPr>
                <w:rFonts w:cs="Arial"/>
                <w:sz w:val="28"/>
                <w:szCs w:val="28"/>
              </w:rPr>
              <w:t xml:space="preserve">b) </w:t>
            </w:r>
            <w:r>
              <w:rPr>
                <w:rFonts w:cs="ArialMT"/>
                <w:sz w:val="28"/>
                <w:szCs w:val="28"/>
              </w:rPr>
              <w:t>šplh na tyči</w:t>
            </w:r>
          </w:p>
          <w:p w:rsidR="00ED4929" w:rsidRDefault="00ED4929">
            <w:pPr>
              <w:autoSpaceDE w:val="0"/>
              <w:rPr>
                <w:rFonts w:cs="ArialMT"/>
                <w:sz w:val="28"/>
                <w:szCs w:val="28"/>
              </w:rPr>
            </w:pPr>
            <w:r>
              <w:rPr>
                <w:sz w:val="28"/>
                <w:szCs w:val="28"/>
              </w:rPr>
              <w:t xml:space="preserve">- </w:t>
            </w:r>
            <w:r>
              <w:rPr>
                <w:rFonts w:cs="Arial"/>
                <w:sz w:val="28"/>
                <w:szCs w:val="28"/>
              </w:rPr>
              <w:t xml:space="preserve">šplh s </w:t>
            </w:r>
            <w:r>
              <w:rPr>
                <w:rFonts w:cs="ArialMT"/>
                <w:sz w:val="28"/>
                <w:szCs w:val="28"/>
              </w:rPr>
              <w:t>přírazem na tyči</w:t>
            </w:r>
          </w:p>
          <w:p w:rsidR="00ED4929" w:rsidRDefault="00ED4929">
            <w:pPr>
              <w:autoSpaceDE w:val="0"/>
              <w:rPr>
                <w:rFonts w:cs="Arial"/>
                <w:sz w:val="28"/>
                <w:szCs w:val="28"/>
              </w:rPr>
            </w:pPr>
          </w:p>
          <w:p w:rsidR="00ED4929" w:rsidRDefault="00ED4929">
            <w:pPr>
              <w:autoSpaceDE w:val="0"/>
              <w:rPr>
                <w:rFonts w:cs="Arial"/>
                <w:sz w:val="28"/>
                <w:szCs w:val="28"/>
              </w:rPr>
            </w:pPr>
            <w:r>
              <w:rPr>
                <w:rFonts w:cs="Arial"/>
                <w:sz w:val="28"/>
                <w:szCs w:val="28"/>
              </w:rPr>
              <w:t>Sportovní hry</w:t>
            </w:r>
          </w:p>
          <w:p w:rsidR="00ED4929" w:rsidRDefault="00ED4929">
            <w:pPr>
              <w:numPr>
                <w:ilvl w:val="0"/>
                <w:numId w:val="75"/>
              </w:numPr>
              <w:autoSpaceDE w:val="0"/>
              <w:rPr>
                <w:rFonts w:cs="Arial-BoldMT"/>
                <w:sz w:val="28"/>
                <w:szCs w:val="28"/>
              </w:rPr>
            </w:pPr>
            <w:r>
              <w:rPr>
                <w:rFonts w:cs="Arial"/>
                <w:sz w:val="28"/>
                <w:szCs w:val="28"/>
              </w:rPr>
              <w:t>p</w:t>
            </w:r>
            <w:r>
              <w:rPr>
                <w:rFonts w:cs="Arial-BoldMT"/>
                <w:sz w:val="28"/>
                <w:szCs w:val="28"/>
              </w:rPr>
              <w:t>říprava</w:t>
            </w:r>
          </w:p>
          <w:p w:rsidR="00ED4929" w:rsidRDefault="00ED4929">
            <w:pPr>
              <w:autoSpaceDE w:val="0"/>
              <w:rPr>
                <w:rFonts w:cs="ArialMT"/>
                <w:sz w:val="28"/>
                <w:szCs w:val="28"/>
              </w:rPr>
            </w:pPr>
            <w:r>
              <w:rPr>
                <w:sz w:val="28"/>
                <w:szCs w:val="28"/>
              </w:rPr>
              <w:t xml:space="preserve">- </w:t>
            </w:r>
            <w:r>
              <w:rPr>
                <w:rFonts w:cs="ArialMT"/>
                <w:sz w:val="28"/>
                <w:szCs w:val="28"/>
              </w:rPr>
              <w:t>přihrávka obouruč ve dvojicích (na místě)</w:t>
            </w:r>
          </w:p>
          <w:p w:rsidR="00ED4929" w:rsidRDefault="00ED4929">
            <w:pPr>
              <w:autoSpaceDE w:val="0"/>
              <w:rPr>
                <w:rFonts w:cs="ArialMT"/>
                <w:sz w:val="28"/>
                <w:szCs w:val="28"/>
              </w:rPr>
            </w:pPr>
            <w:r>
              <w:rPr>
                <w:sz w:val="28"/>
                <w:szCs w:val="28"/>
              </w:rPr>
              <w:t xml:space="preserve">- </w:t>
            </w:r>
            <w:r>
              <w:rPr>
                <w:rFonts w:cs="ArialMT"/>
                <w:sz w:val="28"/>
                <w:szCs w:val="28"/>
              </w:rPr>
              <w:t>vrchní přihrávka jednoruč na místě</w:t>
            </w:r>
          </w:p>
          <w:p w:rsidR="00ED4929" w:rsidRDefault="00ED4929">
            <w:pPr>
              <w:autoSpaceDE w:val="0"/>
              <w:rPr>
                <w:rFonts w:cs="ArialMT"/>
                <w:sz w:val="28"/>
                <w:szCs w:val="28"/>
              </w:rPr>
            </w:pPr>
            <w:r>
              <w:rPr>
                <w:sz w:val="28"/>
                <w:szCs w:val="28"/>
              </w:rPr>
              <w:t xml:space="preserve">- </w:t>
            </w:r>
            <w:r>
              <w:rPr>
                <w:rFonts w:cs="Arial"/>
                <w:sz w:val="28"/>
                <w:szCs w:val="28"/>
              </w:rPr>
              <w:t>v</w:t>
            </w:r>
            <w:r>
              <w:rPr>
                <w:rFonts w:cs="ArialMT"/>
                <w:sz w:val="28"/>
                <w:szCs w:val="28"/>
              </w:rPr>
              <w:t>rchní chytání obouruč na místě</w:t>
            </w:r>
          </w:p>
          <w:p w:rsidR="00ED4929" w:rsidRDefault="00ED4929">
            <w:pPr>
              <w:autoSpaceDE w:val="0"/>
              <w:rPr>
                <w:rFonts w:cs="SymbolMT"/>
                <w:sz w:val="28"/>
                <w:szCs w:val="28"/>
              </w:rPr>
            </w:pPr>
          </w:p>
          <w:p w:rsidR="00ED4929" w:rsidRDefault="00ED4929">
            <w:pPr>
              <w:numPr>
                <w:ilvl w:val="0"/>
                <w:numId w:val="36"/>
              </w:numPr>
              <w:autoSpaceDE w:val="0"/>
              <w:rPr>
                <w:rFonts w:cs="Arial"/>
                <w:sz w:val="28"/>
                <w:szCs w:val="28"/>
              </w:rPr>
            </w:pPr>
            <w:r>
              <w:rPr>
                <w:rFonts w:cs="SymbolMT"/>
                <w:sz w:val="28"/>
                <w:szCs w:val="28"/>
              </w:rPr>
              <w:t xml:space="preserve"> </w:t>
            </w:r>
            <w:r>
              <w:rPr>
                <w:rFonts w:cs="Arial"/>
                <w:sz w:val="28"/>
                <w:szCs w:val="28"/>
              </w:rPr>
              <w:t>turistika</w:t>
            </w:r>
          </w:p>
          <w:p w:rsidR="00ED4929" w:rsidRDefault="00ED4929">
            <w:pPr>
              <w:autoSpaceDE w:val="0"/>
              <w:rPr>
                <w:rFonts w:cs="Arial"/>
                <w:sz w:val="28"/>
                <w:szCs w:val="28"/>
              </w:rPr>
            </w:pPr>
            <w:r>
              <w:rPr>
                <w:sz w:val="28"/>
                <w:szCs w:val="28"/>
              </w:rPr>
              <w:t xml:space="preserve">- </w:t>
            </w:r>
            <w:r>
              <w:rPr>
                <w:rFonts w:cs="ArialMT"/>
                <w:sz w:val="28"/>
                <w:szCs w:val="28"/>
              </w:rPr>
              <w:t xml:space="preserve">chůze k </w:t>
            </w:r>
            <w:r>
              <w:rPr>
                <w:rFonts w:cs="Arial"/>
                <w:sz w:val="28"/>
                <w:szCs w:val="28"/>
              </w:rPr>
              <w:t>cíli vzdálenému asi 1.5 km</w:t>
            </w:r>
          </w:p>
          <w:p w:rsidR="00ED4929" w:rsidRDefault="00ED4929">
            <w:pPr>
              <w:autoSpaceDE w:val="0"/>
              <w:rPr>
                <w:rFonts w:cs="ArialMT"/>
                <w:sz w:val="28"/>
                <w:szCs w:val="28"/>
              </w:rPr>
            </w:pPr>
            <w:r>
              <w:rPr>
                <w:sz w:val="28"/>
                <w:szCs w:val="28"/>
              </w:rPr>
              <w:t xml:space="preserve">- </w:t>
            </w:r>
            <w:r>
              <w:rPr>
                <w:rFonts w:cs="ArialMT"/>
                <w:sz w:val="28"/>
                <w:szCs w:val="28"/>
              </w:rPr>
              <w:t>smyslové hry zaměřené na pozorování okolí a</w:t>
            </w:r>
          </w:p>
          <w:p w:rsidR="00ED4929" w:rsidRDefault="00ED4929">
            <w:pPr>
              <w:autoSpaceDE w:val="0"/>
              <w:rPr>
                <w:rFonts w:cs="ArialMT"/>
                <w:sz w:val="28"/>
                <w:szCs w:val="28"/>
              </w:rPr>
            </w:pPr>
            <w:r>
              <w:rPr>
                <w:rFonts w:cs="ArialMT"/>
                <w:sz w:val="28"/>
                <w:szCs w:val="28"/>
              </w:rPr>
              <w:t>hledání předmětů</w:t>
            </w:r>
          </w:p>
          <w:p w:rsidR="00ED4929" w:rsidRDefault="00ED4929">
            <w:pPr>
              <w:autoSpaceDE w:val="0"/>
              <w:rPr>
                <w:rFonts w:cs="ArialMT"/>
                <w:sz w:val="28"/>
                <w:szCs w:val="28"/>
              </w:rPr>
            </w:pPr>
            <w:r>
              <w:rPr>
                <w:sz w:val="28"/>
                <w:szCs w:val="28"/>
              </w:rPr>
              <w:t xml:space="preserve">- </w:t>
            </w:r>
            <w:r>
              <w:rPr>
                <w:rFonts w:cs="Arial"/>
                <w:sz w:val="28"/>
                <w:szCs w:val="28"/>
              </w:rPr>
              <w:t xml:space="preserve">chování v </w:t>
            </w:r>
            <w:r>
              <w:rPr>
                <w:rFonts w:cs="ArialMT"/>
                <w:sz w:val="28"/>
                <w:szCs w:val="28"/>
              </w:rPr>
              <w:t>přírodě</w:t>
            </w:r>
          </w:p>
          <w:p w:rsidR="00ED4929" w:rsidRDefault="00ED4929">
            <w:pPr>
              <w:autoSpaceDE w:val="0"/>
              <w:rPr>
                <w:rFonts w:cs="ArialMT"/>
                <w:sz w:val="28"/>
                <w:szCs w:val="28"/>
              </w:rPr>
            </w:pPr>
            <w:r>
              <w:rPr>
                <w:sz w:val="28"/>
                <w:szCs w:val="28"/>
              </w:rPr>
              <w:t xml:space="preserve">- </w:t>
            </w:r>
            <w:r>
              <w:rPr>
                <w:rFonts w:cs="ArialMT"/>
                <w:sz w:val="28"/>
                <w:szCs w:val="28"/>
              </w:rPr>
              <w:t>překonávání přírodních překážek</w:t>
            </w:r>
          </w:p>
          <w:p w:rsidR="00ED4929" w:rsidRDefault="00ED4929">
            <w:pPr>
              <w:autoSpaceDE w:val="0"/>
              <w:rPr>
                <w:rFonts w:cs="Arial"/>
                <w:sz w:val="28"/>
                <w:szCs w:val="28"/>
              </w:rPr>
            </w:pPr>
            <w:r>
              <w:rPr>
                <w:sz w:val="28"/>
                <w:szCs w:val="28"/>
              </w:rPr>
              <w:t xml:space="preserve">- </w:t>
            </w:r>
            <w:r>
              <w:rPr>
                <w:rFonts w:cs="Arial"/>
                <w:sz w:val="28"/>
                <w:szCs w:val="28"/>
              </w:rPr>
              <w:t>orientace v terénu</w:t>
            </w:r>
          </w:p>
        </w:tc>
        <w:tc>
          <w:tcPr>
            <w:tcW w:w="2861" w:type="dxa"/>
            <w:tcBorders>
              <w:left w:val="single" w:sz="2" w:space="0" w:color="000000"/>
              <w:bottom w:val="single" w:sz="2" w:space="0" w:color="000000"/>
              <w:right w:val="single" w:sz="2" w:space="0" w:color="000000"/>
            </w:tcBorders>
          </w:tcPr>
          <w:p w:rsidR="00ED4929" w:rsidRDefault="00ED4929">
            <w:pPr>
              <w:pStyle w:val="Obsahtabulky"/>
              <w:snapToGrid w:val="0"/>
            </w:pPr>
            <w:r>
              <w:lastRenderedPageBreak/>
              <w:t>Ekologické vycházky po okolí rodné vesnice  - prvouka, výtvarná výchova, pracovní činnosti, etická výchova</w:t>
            </w:r>
          </w:p>
          <w:p w:rsidR="00ED4929" w:rsidRDefault="00ED4929" w:rsidP="008C29ED">
            <w:r>
              <w:t>Překonávání přírodních překážek</w:t>
            </w:r>
          </w:p>
          <w:p w:rsidR="00ED4929" w:rsidRDefault="00ED4929" w:rsidP="008C29ED"/>
          <w:p w:rsidR="00ED4929" w:rsidRDefault="00ED4929" w:rsidP="008C29ED">
            <w:r>
              <w:t>Cvičení po náročné duševní činnosti , kompenzace zátěže – fyzminutky-tělovýchovné chvilky-odstraňování cvičením únavy při výuce</w:t>
            </w:r>
          </w:p>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Pr="007844E1" w:rsidRDefault="00ED4929" w:rsidP="007844E1">
            <w:r>
              <w:t>Účast na Olympiádě – sportovní zápolení , dodržování pravidel, sportovní chování, soutěživost</w:t>
            </w:r>
          </w:p>
        </w:tc>
      </w:tr>
    </w:tbl>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76"/>
        <w:gridCol w:w="2848"/>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Tělesná výchova</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2. a 3.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76"/>
              </w:numPr>
              <w:autoSpaceDE w:val="0"/>
              <w:snapToGrid w:val="0"/>
              <w:rPr>
                <w:rFonts w:cs="Arial-BoldMT"/>
                <w:sz w:val="28"/>
                <w:szCs w:val="28"/>
              </w:rPr>
            </w:pPr>
            <w:r>
              <w:rPr>
                <w:rFonts w:cs="Arial"/>
                <w:sz w:val="28"/>
                <w:szCs w:val="28"/>
              </w:rPr>
              <w:t xml:space="preserve">Spojuje pravidelnou každodenní </w:t>
            </w:r>
            <w:r>
              <w:rPr>
                <w:rFonts w:cs="Arial-BoldMT"/>
                <w:sz w:val="28"/>
                <w:szCs w:val="28"/>
              </w:rPr>
              <w:t>pohybovou činnost se zdravím a využívá nabízené příležitosti</w:t>
            </w:r>
          </w:p>
          <w:p w:rsidR="00ED4929" w:rsidRDefault="00ED4929">
            <w:pPr>
              <w:numPr>
                <w:ilvl w:val="0"/>
                <w:numId w:val="76"/>
              </w:numPr>
              <w:autoSpaceDE w:val="0"/>
              <w:rPr>
                <w:rFonts w:cs="Arial"/>
                <w:sz w:val="28"/>
                <w:szCs w:val="28"/>
              </w:rPr>
            </w:pPr>
            <w:r>
              <w:rPr>
                <w:rFonts w:cs="Arial"/>
                <w:sz w:val="28"/>
                <w:szCs w:val="28"/>
              </w:rPr>
              <w:lastRenderedPageBreak/>
              <w:t xml:space="preserve">Zvládá v souladu s individuálními </w:t>
            </w:r>
            <w:r>
              <w:rPr>
                <w:rFonts w:cs="Arial-BoldMT"/>
                <w:sz w:val="28"/>
                <w:szCs w:val="28"/>
              </w:rPr>
              <w:t xml:space="preserve">předpoklady jednoduché pohybové činnosti jednotlivce nebo činnosti prováděné ve skupině, </w:t>
            </w:r>
            <w:r>
              <w:rPr>
                <w:rFonts w:cs="Arial"/>
                <w:sz w:val="28"/>
                <w:szCs w:val="28"/>
              </w:rPr>
              <w:t>usiluje o jejich zlepšení</w:t>
            </w:r>
          </w:p>
          <w:p w:rsidR="00ED4929" w:rsidRDefault="00ED4929">
            <w:pPr>
              <w:numPr>
                <w:ilvl w:val="0"/>
                <w:numId w:val="76"/>
              </w:numPr>
              <w:autoSpaceDE w:val="0"/>
              <w:rPr>
                <w:rFonts w:cs="Arial-BoldMT"/>
                <w:sz w:val="28"/>
                <w:szCs w:val="28"/>
              </w:rPr>
            </w:pPr>
            <w:r>
              <w:rPr>
                <w:rFonts w:cs="Arial-BoldMT"/>
                <w:sz w:val="28"/>
                <w:szCs w:val="28"/>
              </w:rPr>
              <w:t>Spolupracuje při jednoduchých týmových pohybových činnostech a soutěžích</w:t>
            </w:r>
          </w:p>
          <w:p w:rsidR="00ED4929" w:rsidRDefault="00ED4929">
            <w:pPr>
              <w:numPr>
                <w:ilvl w:val="0"/>
                <w:numId w:val="76"/>
              </w:numPr>
              <w:autoSpaceDE w:val="0"/>
              <w:rPr>
                <w:rFonts w:cs="Arial-BoldMT"/>
                <w:sz w:val="28"/>
                <w:szCs w:val="28"/>
              </w:rPr>
            </w:pPr>
            <w:r>
              <w:rPr>
                <w:rFonts w:cs="Arial-BoldMT"/>
                <w:sz w:val="28"/>
                <w:szCs w:val="28"/>
              </w:rPr>
              <w:t>Uplatňuje hlavní zásady hygieny a bezpečnosti při pohybových činnostech ve známých prostorech</w:t>
            </w:r>
          </w:p>
          <w:p w:rsidR="00ED4929" w:rsidRDefault="00ED4929">
            <w:pPr>
              <w:autoSpaceDE w:val="0"/>
              <w:rPr>
                <w:rFonts w:cs="Arial"/>
                <w:sz w:val="28"/>
                <w:szCs w:val="28"/>
              </w:rPr>
            </w:pPr>
            <w:r>
              <w:rPr>
                <w:rFonts w:cs="Arial"/>
                <w:sz w:val="28"/>
                <w:szCs w:val="28"/>
              </w:rPr>
              <w:t xml:space="preserve">            školy</w:t>
            </w:r>
          </w:p>
          <w:p w:rsidR="00ED4929" w:rsidRDefault="00ED4929">
            <w:pPr>
              <w:numPr>
                <w:ilvl w:val="0"/>
                <w:numId w:val="77"/>
              </w:numPr>
              <w:autoSpaceDE w:val="0"/>
              <w:rPr>
                <w:rFonts w:cs="Arial"/>
                <w:sz w:val="28"/>
                <w:szCs w:val="28"/>
              </w:rPr>
            </w:pPr>
            <w:r>
              <w:rPr>
                <w:rFonts w:cs="Arial"/>
                <w:sz w:val="28"/>
                <w:szCs w:val="28"/>
              </w:rPr>
              <w:t xml:space="preserve">Reaguje na základní pokyny a povely k </w:t>
            </w:r>
            <w:r>
              <w:rPr>
                <w:rFonts w:cs="Arial-BoldMT"/>
                <w:sz w:val="28"/>
                <w:szCs w:val="28"/>
              </w:rPr>
              <w:t>osvojované činn</w:t>
            </w:r>
            <w:r>
              <w:rPr>
                <w:rFonts w:cs="Arial"/>
                <w:sz w:val="28"/>
                <w:szCs w:val="28"/>
              </w:rPr>
              <w:t>osti a její organizaci</w:t>
            </w:r>
          </w:p>
          <w:p w:rsidR="00ED4929" w:rsidRDefault="00ED4929">
            <w:pPr>
              <w:autoSpaceDE w:val="0"/>
              <w:rPr>
                <w:rFonts w:cs="Arial-BoldMT"/>
                <w:sz w:val="28"/>
                <w:szCs w:val="28"/>
              </w:rPr>
            </w:pPr>
          </w:p>
        </w:tc>
        <w:tc>
          <w:tcPr>
            <w:tcW w:w="3776" w:type="dxa"/>
            <w:tcBorders>
              <w:left w:val="single" w:sz="2" w:space="0" w:color="000000"/>
              <w:bottom w:val="single" w:sz="2" w:space="0" w:color="000000"/>
            </w:tcBorders>
          </w:tcPr>
          <w:p w:rsidR="00ED4929" w:rsidRDefault="00ED4929">
            <w:pPr>
              <w:numPr>
                <w:ilvl w:val="0"/>
                <w:numId w:val="37"/>
              </w:numPr>
              <w:autoSpaceDE w:val="0"/>
              <w:snapToGrid w:val="0"/>
              <w:rPr>
                <w:rFonts w:cs="Arial-BoldMT"/>
                <w:sz w:val="28"/>
                <w:szCs w:val="28"/>
              </w:rPr>
            </w:pPr>
            <w:r>
              <w:rPr>
                <w:rFonts w:cs="SymbolMT"/>
                <w:sz w:val="28"/>
                <w:szCs w:val="28"/>
              </w:rPr>
              <w:lastRenderedPageBreak/>
              <w:t xml:space="preserve"> </w:t>
            </w:r>
            <w:r>
              <w:rPr>
                <w:rFonts w:cs="Arial"/>
                <w:sz w:val="28"/>
                <w:szCs w:val="28"/>
              </w:rPr>
              <w:t>p</w:t>
            </w:r>
            <w:r>
              <w:rPr>
                <w:rFonts w:cs="Arial-BoldMT"/>
                <w:sz w:val="28"/>
                <w:szCs w:val="28"/>
              </w:rPr>
              <w:t>ořadová cvičení a chůze</w:t>
            </w:r>
          </w:p>
          <w:p w:rsidR="00ED4929" w:rsidRDefault="00ED4929">
            <w:pPr>
              <w:autoSpaceDE w:val="0"/>
              <w:rPr>
                <w:rFonts w:cs="Arial"/>
                <w:sz w:val="28"/>
                <w:szCs w:val="28"/>
              </w:rPr>
            </w:pPr>
            <w:r>
              <w:rPr>
                <w:sz w:val="28"/>
                <w:szCs w:val="28"/>
              </w:rPr>
              <w:t xml:space="preserve">- </w:t>
            </w:r>
            <w:r>
              <w:rPr>
                <w:rFonts w:cs="Arial"/>
                <w:sz w:val="28"/>
                <w:szCs w:val="28"/>
              </w:rPr>
              <w:t>základní postoje – pozor, pohov</w:t>
            </w:r>
          </w:p>
          <w:p w:rsidR="00ED4929" w:rsidRDefault="00ED4929">
            <w:pPr>
              <w:autoSpaceDE w:val="0"/>
              <w:rPr>
                <w:rFonts w:cs="Arial"/>
                <w:sz w:val="28"/>
                <w:szCs w:val="28"/>
              </w:rPr>
            </w:pPr>
            <w:r>
              <w:rPr>
                <w:sz w:val="28"/>
                <w:szCs w:val="28"/>
              </w:rPr>
              <w:t xml:space="preserve">- </w:t>
            </w:r>
            <w:r>
              <w:rPr>
                <w:rFonts w:cs="Arial"/>
                <w:sz w:val="28"/>
                <w:szCs w:val="28"/>
              </w:rPr>
              <w:t>základní povely – nástup, pozor, pohov, vpravo v bok, vlevo v bok, vyrovnat, rozchod</w:t>
            </w:r>
          </w:p>
          <w:p w:rsidR="00ED4929" w:rsidRDefault="00ED4929">
            <w:pPr>
              <w:autoSpaceDE w:val="0"/>
              <w:rPr>
                <w:rFonts w:cs="ArialMT"/>
                <w:sz w:val="28"/>
                <w:szCs w:val="28"/>
              </w:rPr>
            </w:pPr>
            <w:r>
              <w:rPr>
                <w:sz w:val="28"/>
                <w:szCs w:val="28"/>
              </w:rPr>
              <w:t xml:space="preserve">- </w:t>
            </w:r>
            <w:r>
              <w:rPr>
                <w:rFonts w:cs="ArialMT"/>
                <w:sz w:val="28"/>
                <w:szCs w:val="28"/>
              </w:rPr>
              <w:t xml:space="preserve">nástup na značky, do řady, do </w:t>
            </w:r>
            <w:r>
              <w:rPr>
                <w:rFonts w:cs="ArialMT"/>
                <w:sz w:val="28"/>
                <w:szCs w:val="28"/>
              </w:rPr>
              <w:lastRenderedPageBreak/>
              <w:t>družstev, společný pozdrav</w:t>
            </w:r>
          </w:p>
          <w:p w:rsidR="00ED4929" w:rsidRDefault="00ED4929">
            <w:pPr>
              <w:autoSpaceDE w:val="0"/>
              <w:rPr>
                <w:rFonts w:cs="Arial"/>
                <w:sz w:val="28"/>
                <w:szCs w:val="28"/>
              </w:rPr>
            </w:pPr>
            <w:r>
              <w:rPr>
                <w:sz w:val="28"/>
                <w:szCs w:val="28"/>
              </w:rPr>
              <w:t xml:space="preserve">- </w:t>
            </w:r>
            <w:r>
              <w:rPr>
                <w:rFonts w:cs="ArialMT"/>
                <w:sz w:val="28"/>
                <w:szCs w:val="28"/>
              </w:rPr>
              <w:t>chůze do rytmu (na počítání), chů</w:t>
            </w:r>
            <w:r>
              <w:rPr>
                <w:rFonts w:cs="Arial"/>
                <w:sz w:val="28"/>
                <w:szCs w:val="28"/>
              </w:rPr>
              <w:t>ze s písní do pochodu v zástupu i ve dvojicích</w:t>
            </w:r>
          </w:p>
          <w:p w:rsidR="00ED4929" w:rsidRDefault="00ED4929">
            <w:pPr>
              <w:autoSpaceDE w:val="0"/>
              <w:rPr>
                <w:rFonts w:cs="SymbolMT"/>
                <w:sz w:val="28"/>
                <w:szCs w:val="28"/>
              </w:rPr>
            </w:pPr>
          </w:p>
          <w:p w:rsidR="00ED4929" w:rsidRDefault="00ED4929">
            <w:pPr>
              <w:numPr>
                <w:ilvl w:val="0"/>
                <w:numId w:val="38"/>
              </w:numPr>
              <w:autoSpaceDE w:val="0"/>
              <w:rPr>
                <w:rFonts w:cs="Arial"/>
                <w:sz w:val="28"/>
                <w:szCs w:val="28"/>
              </w:rPr>
            </w:pPr>
            <w:r>
              <w:rPr>
                <w:rFonts w:cs="Arial"/>
                <w:sz w:val="28"/>
                <w:szCs w:val="28"/>
              </w:rPr>
              <w:t>rytmická gymnastika a tanec</w:t>
            </w:r>
          </w:p>
          <w:p w:rsidR="00ED4929" w:rsidRDefault="00ED4929">
            <w:pPr>
              <w:autoSpaceDE w:val="0"/>
              <w:rPr>
                <w:rFonts w:cs="ArialMT"/>
                <w:sz w:val="28"/>
                <w:szCs w:val="28"/>
              </w:rPr>
            </w:pPr>
            <w:r>
              <w:rPr>
                <w:sz w:val="28"/>
                <w:szCs w:val="28"/>
              </w:rPr>
              <w:t xml:space="preserve">- </w:t>
            </w:r>
            <w:r>
              <w:rPr>
                <w:rFonts w:cs="ArialMT"/>
                <w:sz w:val="28"/>
                <w:szCs w:val="28"/>
              </w:rPr>
              <w:t>rytmizace jednoduchých pohybů podle písní</w:t>
            </w:r>
          </w:p>
          <w:p w:rsidR="00ED4929" w:rsidRDefault="00ED4929">
            <w:pPr>
              <w:autoSpaceDE w:val="0"/>
              <w:rPr>
                <w:rFonts w:cs="Arial"/>
                <w:sz w:val="28"/>
                <w:szCs w:val="28"/>
              </w:rPr>
            </w:pPr>
            <w:r>
              <w:rPr>
                <w:sz w:val="28"/>
                <w:szCs w:val="28"/>
              </w:rPr>
              <w:t xml:space="preserve">- </w:t>
            </w:r>
            <w:r>
              <w:rPr>
                <w:rFonts w:cs="Arial"/>
                <w:sz w:val="28"/>
                <w:szCs w:val="28"/>
              </w:rPr>
              <w:t>pohyb v dvoudobém taktu, dvoudobý takt v písni</w:t>
            </w:r>
          </w:p>
          <w:p w:rsidR="00ED4929" w:rsidRDefault="00ED4929">
            <w:pPr>
              <w:autoSpaceDE w:val="0"/>
              <w:rPr>
                <w:rFonts w:cs="Arial"/>
                <w:sz w:val="28"/>
                <w:szCs w:val="28"/>
              </w:rPr>
            </w:pPr>
            <w:r>
              <w:rPr>
                <w:sz w:val="28"/>
                <w:szCs w:val="28"/>
              </w:rPr>
              <w:t xml:space="preserve">- </w:t>
            </w:r>
            <w:r>
              <w:rPr>
                <w:rFonts w:cs="ArialMT"/>
                <w:sz w:val="28"/>
                <w:szCs w:val="28"/>
              </w:rPr>
              <w:t>střídání chůze a běhu –</w:t>
            </w:r>
            <w:r>
              <w:rPr>
                <w:rFonts w:cs="Arial"/>
                <w:sz w:val="28"/>
                <w:szCs w:val="28"/>
              </w:rPr>
              <w:t xml:space="preserve"> nepravidelné, pravidelné</w:t>
            </w:r>
          </w:p>
          <w:p w:rsidR="00ED4929" w:rsidRDefault="00ED4929">
            <w:pPr>
              <w:autoSpaceDE w:val="0"/>
              <w:rPr>
                <w:rFonts w:cs="ArialMT"/>
                <w:sz w:val="28"/>
                <w:szCs w:val="28"/>
              </w:rPr>
            </w:pPr>
            <w:r>
              <w:rPr>
                <w:sz w:val="28"/>
                <w:szCs w:val="28"/>
              </w:rPr>
              <w:t xml:space="preserve">- </w:t>
            </w:r>
            <w:r>
              <w:rPr>
                <w:rFonts w:cs="ArialMT"/>
                <w:sz w:val="28"/>
                <w:szCs w:val="28"/>
              </w:rPr>
              <w:t>přísunný krok, cval stranou, poskočný krok</w:t>
            </w:r>
          </w:p>
          <w:p w:rsidR="00ED4929" w:rsidRDefault="00ED4929">
            <w:pPr>
              <w:autoSpaceDE w:val="0"/>
              <w:rPr>
                <w:rFonts w:cs="Arial"/>
                <w:sz w:val="28"/>
                <w:szCs w:val="28"/>
              </w:rPr>
            </w:pPr>
            <w:r>
              <w:rPr>
                <w:sz w:val="28"/>
                <w:szCs w:val="28"/>
              </w:rPr>
              <w:t xml:space="preserve">- </w:t>
            </w:r>
            <w:r>
              <w:rPr>
                <w:rFonts w:cs="ArialMT"/>
                <w:sz w:val="28"/>
                <w:szCs w:val="28"/>
              </w:rPr>
              <w:t xml:space="preserve">využití naučených kroků v </w:t>
            </w:r>
            <w:r>
              <w:rPr>
                <w:rFonts w:cs="Arial"/>
                <w:sz w:val="28"/>
                <w:szCs w:val="28"/>
              </w:rPr>
              <w:t>lidovém tanci</w:t>
            </w:r>
          </w:p>
          <w:p w:rsidR="00ED4929" w:rsidRDefault="00ED4929">
            <w:pPr>
              <w:autoSpaceDE w:val="0"/>
              <w:rPr>
                <w:rFonts w:cs="SymbolMT"/>
                <w:sz w:val="28"/>
                <w:szCs w:val="28"/>
              </w:rPr>
            </w:pPr>
          </w:p>
          <w:p w:rsidR="00ED4929" w:rsidRDefault="00ED4929">
            <w:pPr>
              <w:numPr>
                <w:ilvl w:val="0"/>
                <w:numId w:val="39"/>
              </w:numPr>
              <w:autoSpaceDE w:val="0"/>
              <w:rPr>
                <w:sz w:val="28"/>
                <w:szCs w:val="28"/>
              </w:rPr>
            </w:pPr>
            <w:r>
              <w:rPr>
                <w:sz w:val="28"/>
                <w:szCs w:val="28"/>
              </w:rPr>
              <w:t xml:space="preserve"> průpravná cvičení</w:t>
            </w:r>
          </w:p>
          <w:p w:rsidR="00ED4929" w:rsidRDefault="00ED4929">
            <w:pPr>
              <w:autoSpaceDE w:val="0"/>
              <w:rPr>
                <w:rFonts w:cs="ArialMT"/>
                <w:sz w:val="28"/>
                <w:szCs w:val="28"/>
              </w:rPr>
            </w:pPr>
            <w:r>
              <w:rPr>
                <w:sz w:val="28"/>
                <w:szCs w:val="28"/>
              </w:rPr>
              <w:t xml:space="preserve">- </w:t>
            </w:r>
            <w:r>
              <w:rPr>
                <w:rFonts w:cs="ArialMT"/>
                <w:sz w:val="28"/>
                <w:szCs w:val="28"/>
              </w:rPr>
              <w:t>rozcvičky k procvičení koordinace pohybů ve trojdobém a čtyřdobém taktu</w:t>
            </w:r>
          </w:p>
          <w:p w:rsidR="00ED4929" w:rsidRDefault="00ED4929">
            <w:pPr>
              <w:autoSpaceDE w:val="0"/>
              <w:rPr>
                <w:rFonts w:cs="ArialMT"/>
                <w:sz w:val="28"/>
                <w:szCs w:val="28"/>
              </w:rPr>
            </w:pPr>
            <w:r>
              <w:rPr>
                <w:sz w:val="28"/>
                <w:szCs w:val="28"/>
              </w:rPr>
              <w:t xml:space="preserve">- </w:t>
            </w:r>
            <w:r>
              <w:rPr>
                <w:rFonts w:cs="ArialMT"/>
                <w:sz w:val="28"/>
                <w:szCs w:val="28"/>
              </w:rPr>
              <w:t>cvičení ve stoji spojném i stoji rozkročném</w:t>
            </w:r>
          </w:p>
          <w:p w:rsidR="00ED4929" w:rsidRDefault="00ED4929">
            <w:pPr>
              <w:autoSpaceDE w:val="0"/>
              <w:rPr>
                <w:rFonts w:cs="ArialMT"/>
                <w:sz w:val="28"/>
                <w:szCs w:val="28"/>
              </w:rPr>
            </w:pPr>
            <w:r>
              <w:rPr>
                <w:sz w:val="28"/>
                <w:szCs w:val="28"/>
              </w:rPr>
              <w:t xml:space="preserve">- </w:t>
            </w:r>
            <w:r>
              <w:rPr>
                <w:rFonts w:cs="ArialMT"/>
                <w:sz w:val="28"/>
                <w:szCs w:val="28"/>
              </w:rPr>
              <w:t xml:space="preserve">cvičení v </w:t>
            </w:r>
            <w:r>
              <w:rPr>
                <w:rFonts w:cs="Arial"/>
                <w:sz w:val="28"/>
                <w:szCs w:val="28"/>
              </w:rPr>
              <w:t xml:space="preserve">kleku, v </w:t>
            </w:r>
            <w:r>
              <w:rPr>
                <w:rFonts w:cs="ArialMT"/>
                <w:sz w:val="28"/>
                <w:szCs w:val="28"/>
              </w:rPr>
              <w:t>sedu snožmo, zkřižmo i skrčmo</w:t>
            </w:r>
          </w:p>
          <w:p w:rsidR="00ED4929" w:rsidRDefault="00ED4929">
            <w:pPr>
              <w:autoSpaceDE w:val="0"/>
              <w:rPr>
                <w:rFonts w:cs="Arial"/>
                <w:sz w:val="28"/>
                <w:szCs w:val="28"/>
              </w:rPr>
            </w:pPr>
            <w:r>
              <w:rPr>
                <w:sz w:val="28"/>
                <w:szCs w:val="28"/>
              </w:rPr>
              <w:t xml:space="preserve">- </w:t>
            </w:r>
            <w:r>
              <w:rPr>
                <w:rFonts w:cs="ArialMT"/>
                <w:sz w:val="28"/>
                <w:szCs w:val="28"/>
              </w:rPr>
              <w:t xml:space="preserve">cvičení v </w:t>
            </w:r>
            <w:r>
              <w:rPr>
                <w:rFonts w:cs="Arial"/>
                <w:sz w:val="28"/>
                <w:szCs w:val="28"/>
              </w:rPr>
              <w:t>lehu na zádech</w:t>
            </w:r>
          </w:p>
          <w:p w:rsidR="00ED4929" w:rsidRDefault="00ED4929">
            <w:pPr>
              <w:autoSpaceDE w:val="0"/>
              <w:rPr>
                <w:rFonts w:cs="ArialMT"/>
                <w:sz w:val="28"/>
                <w:szCs w:val="28"/>
              </w:rPr>
            </w:pPr>
            <w:r>
              <w:rPr>
                <w:sz w:val="28"/>
                <w:szCs w:val="28"/>
              </w:rPr>
              <w:t xml:space="preserve">- </w:t>
            </w:r>
            <w:r>
              <w:rPr>
                <w:rFonts w:cs="ArialMT"/>
                <w:sz w:val="28"/>
                <w:szCs w:val="28"/>
              </w:rPr>
              <w:t>chytání míčů a míčků do obou rukou p</w:t>
            </w:r>
            <w:r>
              <w:rPr>
                <w:rFonts w:cs="Arial"/>
                <w:sz w:val="28"/>
                <w:szCs w:val="28"/>
              </w:rPr>
              <w:t xml:space="preserve">o </w:t>
            </w:r>
            <w:r>
              <w:rPr>
                <w:rFonts w:cs="ArialMT"/>
                <w:sz w:val="28"/>
                <w:szCs w:val="28"/>
              </w:rPr>
              <w:t>vlastním nadhozu i odrazu od země i od zdi</w:t>
            </w:r>
          </w:p>
          <w:p w:rsidR="00ED4929" w:rsidRDefault="00ED4929">
            <w:pPr>
              <w:autoSpaceDE w:val="0"/>
              <w:rPr>
                <w:rFonts w:cs="SymbolMT"/>
                <w:sz w:val="28"/>
                <w:szCs w:val="28"/>
              </w:rPr>
            </w:pPr>
          </w:p>
          <w:p w:rsidR="00ED4929" w:rsidRDefault="00ED4929">
            <w:pPr>
              <w:numPr>
                <w:ilvl w:val="0"/>
                <w:numId w:val="40"/>
              </w:numPr>
              <w:autoSpaceDE w:val="0"/>
              <w:rPr>
                <w:sz w:val="28"/>
                <w:szCs w:val="28"/>
              </w:rPr>
            </w:pPr>
            <w:r>
              <w:rPr>
                <w:sz w:val="28"/>
                <w:szCs w:val="28"/>
              </w:rPr>
              <w:t xml:space="preserve"> drobné hry</w:t>
            </w:r>
          </w:p>
          <w:p w:rsidR="00ED4929" w:rsidRDefault="00ED4929">
            <w:pPr>
              <w:autoSpaceDE w:val="0"/>
              <w:rPr>
                <w:rFonts w:cs="ArialMT"/>
                <w:sz w:val="28"/>
                <w:szCs w:val="28"/>
              </w:rPr>
            </w:pPr>
            <w:r>
              <w:rPr>
                <w:sz w:val="28"/>
                <w:szCs w:val="28"/>
              </w:rPr>
              <w:t xml:space="preserve">- </w:t>
            </w:r>
            <w:r>
              <w:rPr>
                <w:rFonts w:cs="Arial"/>
                <w:sz w:val="28"/>
                <w:szCs w:val="28"/>
              </w:rPr>
              <w:t xml:space="preserve">hry spojené s </w:t>
            </w:r>
            <w:r>
              <w:rPr>
                <w:rFonts w:cs="ArialMT"/>
                <w:sz w:val="28"/>
                <w:szCs w:val="28"/>
              </w:rPr>
              <w:t>během</w:t>
            </w:r>
          </w:p>
          <w:p w:rsidR="00ED4929" w:rsidRDefault="00ED4929">
            <w:pPr>
              <w:autoSpaceDE w:val="0"/>
              <w:rPr>
                <w:rFonts w:cs="Arial"/>
                <w:sz w:val="28"/>
                <w:szCs w:val="28"/>
              </w:rPr>
            </w:pPr>
            <w:r>
              <w:rPr>
                <w:sz w:val="28"/>
                <w:szCs w:val="28"/>
              </w:rPr>
              <w:t xml:space="preserve">- </w:t>
            </w:r>
            <w:r>
              <w:rPr>
                <w:rFonts w:cs="Arial"/>
                <w:sz w:val="28"/>
                <w:szCs w:val="28"/>
              </w:rPr>
              <w:t>hry spojené s házením</w:t>
            </w:r>
          </w:p>
          <w:p w:rsidR="00ED4929" w:rsidRDefault="00ED4929">
            <w:pPr>
              <w:autoSpaceDE w:val="0"/>
              <w:rPr>
                <w:rFonts w:cs="ArialMT"/>
                <w:sz w:val="28"/>
                <w:szCs w:val="28"/>
              </w:rPr>
            </w:pPr>
            <w:r>
              <w:rPr>
                <w:sz w:val="28"/>
                <w:szCs w:val="28"/>
              </w:rPr>
              <w:t xml:space="preserve">- </w:t>
            </w:r>
            <w:r>
              <w:rPr>
                <w:rFonts w:cs="ArialMT"/>
                <w:sz w:val="28"/>
                <w:szCs w:val="28"/>
              </w:rPr>
              <w:t>hry pro uklidnění</w:t>
            </w:r>
          </w:p>
          <w:p w:rsidR="00ED4929" w:rsidRDefault="00ED4929">
            <w:pPr>
              <w:autoSpaceDE w:val="0"/>
              <w:rPr>
                <w:rFonts w:cs="ArialMT"/>
                <w:sz w:val="28"/>
                <w:szCs w:val="28"/>
              </w:rPr>
            </w:pPr>
            <w:r>
              <w:rPr>
                <w:sz w:val="28"/>
                <w:szCs w:val="28"/>
              </w:rPr>
              <w:t xml:space="preserve">- </w:t>
            </w:r>
            <w:r>
              <w:rPr>
                <w:rFonts w:cs="ArialMT"/>
                <w:sz w:val="28"/>
                <w:szCs w:val="28"/>
              </w:rPr>
              <w:t>hry na hřišti</w:t>
            </w:r>
          </w:p>
          <w:p w:rsidR="00ED4929" w:rsidRDefault="00ED4929">
            <w:pPr>
              <w:autoSpaceDE w:val="0"/>
              <w:rPr>
                <w:rFonts w:cs="SymbolMT"/>
                <w:sz w:val="28"/>
                <w:szCs w:val="28"/>
              </w:rPr>
            </w:pPr>
          </w:p>
          <w:p w:rsidR="00ED4929" w:rsidRDefault="00ED4929">
            <w:pPr>
              <w:numPr>
                <w:ilvl w:val="0"/>
                <w:numId w:val="41"/>
              </w:numPr>
              <w:autoSpaceDE w:val="0"/>
              <w:rPr>
                <w:sz w:val="28"/>
                <w:szCs w:val="28"/>
              </w:rPr>
            </w:pPr>
            <w:r>
              <w:rPr>
                <w:sz w:val="28"/>
                <w:szCs w:val="28"/>
              </w:rPr>
              <w:t xml:space="preserve"> cvičení rovnováhy</w:t>
            </w:r>
          </w:p>
          <w:p w:rsidR="00ED4929" w:rsidRDefault="00ED4929">
            <w:pPr>
              <w:autoSpaceDE w:val="0"/>
              <w:rPr>
                <w:rFonts w:cs="Arial"/>
                <w:sz w:val="28"/>
                <w:szCs w:val="28"/>
              </w:rPr>
            </w:pPr>
            <w:r>
              <w:rPr>
                <w:sz w:val="28"/>
                <w:szCs w:val="28"/>
              </w:rPr>
              <w:t xml:space="preserve">- </w:t>
            </w:r>
            <w:r>
              <w:rPr>
                <w:rFonts w:cs="Arial"/>
                <w:sz w:val="28"/>
                <w:szCs w:val="28"/>
              </w:rPr>
              <w:t>stoj na jedné noze (druhá v pohybu)</w:t>
            </w:r>
          </w:p>
          <w:p w:rsidR="00ED4929" w:rsidRDefault="00ED4929">
            <w:pPr>
              <w:autoSpaceDE w:val="0"/>
              <w:rPr>
                <w:rFonts w:cs="Arial"/>
                <w:sz w:val="28"/>
                <w:szCs w:val="28"/>
              </w:rPr>
            </w:pPr>
            <w:r>
              <w:rPr>
                <w:sz w:val="28"/>
                <w:szCs w:val="28"/>
              </w:rPr>
              <w:t xml:space="preserve">- </w:t>
            </w:r>
            <w:r>
              <w:rPr>
                <w:rFonts w:cs="Arial"/>
                <w:sz w:val="28"/>
                <w:szCs w:val="28"/>
              </w:rPr>
              <w:t>poskoky na jedné noze</w:t>
            </w:r>
          </w:p>
          <w:p w:rsidR="00ED4929" w:rsidRDefault="00ED4929">
            <w:pPr>
              <w:autoSpaceDE w:val="0"/>
              <w:rPr>
                <w:rFonts w:cs="ArialMT"/>
                <w:sz w:val="28"/>
                <w:szCs w:val="28"/>
              </w:rPr>
            </w:pPr>
            <w:r>
              <w:rPr>
                <w:sz w:val="28"/>
                <w:szCs w:val="28"/>
              </w:rPr>
              <w:t xml:space="preserve">- </w:t>
            </w:r>
            <w:r>
              <w:rPr>
                <w:rFonts w:cs="ArialMT"/>
                <w:sz w:val="28"/>
                <w:szCs w:val="28"/>
              </w:rPr>
              <w:t xml:space="preserve">chůze po lavičce s plněním drobných úkolů </w:t>
            </w:r>
            <w:r>
              <w:rPr>
                <w:rFonts w:cs="Arial"/>
                <w:sz w:val="28"/>
                <w:szCs w:val="28"/>
              </w:rPr>
              <w:t xml:space="preserve">(nesu </w:t>
            </w:r>
            <w:r>
              <w:rPr>
                <w:rFonts w:cs="ArialMT"/>
                <w:sz w:val="28"/>
                <w:szCs w:val="28"/>
              </w:rPr>
              <w:t xml:space="preserve">míč, přeskakuji překážku, přidávám </w:t>
            </w:r>
            <w:r>
              <w:rPr>
                <w:rFonts w:cs="ArialMT"/>
                <w:sz w:val="28"/>
                <w:szCs w:val="28"/>
              </w:rPr>
              <w:lastRenderedPageBreak/>
              <w:t>potlesky nad hlavou, před a za tělem apod.)</w:t>
            </w:r>
          </w:p>
          <w:p w:rsidR="00ED4929" w:rsidRDefault="00ED4929">
            <w:pPr>
              <w:autoSpaceDE w:val="0"/>
              <w:rPr>
                <w:rFonts w:cs="ArialMT"/>
                <w:sz w:val="28"/>
                <w:szCs w:val="28"/>
              </w:rPr>
            </w:pPr>
            <w:r>
              <w:rPr>
                <w:sz w:val="28"/>
                <w:szCs w:val="28"/>
              </w:rPr>
              <w:t xml:space="preserve">- </w:t>
            </w:r>
            <w:r>
              <w:rPr>
                <w:rFonts w:cs="ArialMT"/>
                <w:sz w:val="28"/>
                <w:szCs w:val="28"/>
              </w:rPr>
              <w:t>chůze po kladince lavičky</w:t>
            </w:r>
          </w:p>
          <w:p w:rsidR="00ED4929" w:rsidRDefault="00ED4929">
            <w:pPr>
              <w:autoSpaceDE w:val="0"/>
              <w:rPr>
                <w:rFonts w:cs="ArialMT"/>
                <w:sz w:val="28"/>
                <w:szCs w:val="28"/>
              </w:rPr>
            </w:pPr>
          </w:p>
          <w:p w:rsidR="00ED4929" w:rsidRDefault="00ED4929">
            <w:pPr>
              <w:autoSpaceDE w:val="0"/>
              <w:rPr>
                <w:rFonts w:cs="Arial"/>
                <w:sz w:val="28"/>
                <w:szCs w:val="28"/>
              </w:rPr>
            </w:pPr>
            <w:r>
              <w:rPr>
                <w:rFonts w:cs="Arial"/>
                <w:sz w:val="28"/>
                <w:szCs w:val="28"/>
              </w:rPr>
              <w:t>Lehká atletika</w:t>
            </w:r>
          </w:p>
          <w:p w:rsidR="00ED4929" w:rsidRDefault="00ED4929">
            <w:pPr>
              <w:numPr>
                <w:ilvl w:val="0"/>
                <w:numId w:val="42"/>
              </w:numPr>
              <w:autoSpaceDE w:val="0"/>
              <w:rPr>
                <w:rFonts w:cs="Arial-BoldMT"/>
                <w:sz w:val="28"/>
                <w:szCs w:val="28"/>
              </w:rPr>
            </w:pPr>
            <w:r>
              <w:rPr>
                <w:rFonts w:cs="SymbolMT"/>
                <w:sz w:val="28"/>
                <w:szCs w:val="28"/>
              </w:rPr>
              <w:t xml:space="preserve"> </w:t>
            </w:r>
            <w:r>
              <w:rPr>
                <w:rFonts w:cs="Arial"/>
                <w:sz w:val="28"/>
                <w:szCs w:val="28"/>
              </w:rPr>
              <w:t>b</w:t>
            </w:r>
            <w:r>
              <w:rPr>
                <w:rFonts w:cs="Arial-BoldMT"/>
                <w:sz w:val="28"/>
                <w:szCs w:val="28"/>
              </w:rPr>
              <w:t>ěhy</w:t>
            </w:r>
          </w:p>
          <w:p w:rsidR="00ED4929" w:rsidRDefault="00ED4929">
            <w:pPr>
              <w:autoSpaceDE w:val="0"/>
              <w:rPr>
                <w:rFonts w:cs="ArialMT"/>
                <w:sz w:val="28"/>
                <w:szCs w:val="28"/>
              </w:rPr>
            </w:pPr>
            <w:r>
              <w:rPr>
                <w:sz w:val="28"/>
                <w:szCs w:val="28"/>
              </w:rPr>
              <w:t xml:space="preserve">- </w:t>
            </w:r>
            <w:r>
              <w:rPr>
                <w:rFonts w:cs="ArialMT"/>
                <w:sz w:val="28"/>
                <w:szCs w:val="28"/>
              </w:rPr>
              <w:t>běh střídavý s chůzí</w:t>
            </w:r>
          </w:p>
          <w:p w:rsidR="00ED4929" w:rsidRDefault="00ED4929">
            <w:pPr>
              <w:autoSpaceDE w:val="0"/>
              <w:rPr>
                <w:rFonts w:cs="ArialMT"/>
                <w:sz w:val="28"/>
                <w:szCs w:val="28"/>
              </w:rPr>
            </w:pPr>
            <w:r>
              <w:rPr>
                <w:sz w:val="28"/>
                <w:szCs w:val="28"/>
              </w:rPr>
              <w:t xml:space="preserve">- </w:t>
            </w:r>
            <w:r>
              <w:rPr>
                <w:rFonts w:cs="ArialMT"/>
                <w:sz w:val="28"/>
                <w:szCs w:val="28"/>
              </w:rPr>
              <w:t>běh přes drobné překážky</w:t>
            </w:r>
          </w:p>
          <w:p w:rsidR="00ED4929" w:rsidRDefault="00ED4929">
            <w:pPr>
              <w:autoSpaceDE w:val="0"/>
              <w:rPr>
                <w:rFonts w:cs="ArialMT"/>
                <w:sz w:val="28"/>
                <w:szCs w:val="28"/>
              </w:rPr>
            </w:pPr>
            <w:r>
              <w:rPr>
                <w:sz w:val="28"/>
                <w:szCs w:val="28"/>
              </w:rPr>
              <w:t xml:space="preserve">- </w:t>
            </w:r>
            <w:r>
              <w:rPr>
                <w:rFonts w:cs="ArialMT"/>
                <w:sz w:val="28"/>
                <w:szCs w:val="28"/>
              </w:rPr>
              <w:t>štafetové běhy</w:t>
            </w:r>
          </w:p>
          <w:p w:rsidR="00ED4929" w:rsidRDefault="00ED4929">
            <w:pPr>
              <w:autoSpaceDE w:val="0"/>
              <w:rPr>
                <w:rFonts w:cs="ArialMT"/>
                <w:sz w:val="28"/>
                <w:szCs w:val="28"/>
              </w:rPr>
            </w:pPr>
            <w:r>
              <w:rPr>
                <w:sz w:val="28"/>
                <w:szCs w:val="28"/>
              </w:rPr>
              <w:t xml:space="preserve">- </w:t>
            </w:r>
            <w:r>
              <w:rPr>
                <w:rFonts w:cs="ArialMT"/>
                <w:sz w:val="28"/>
                <w:szCs w:val="28"/>
              </w:rPr>
              <w:t>rychlý běh do 50 metrů</w:t>
            </w:r>
          </w:p>
          <w:p w:rsidR="00ED4929" w:rsidRDefault="00ED4929">
            <w:pPr>
              <w:autoSpaceDE w:val="0"/>
              <w:rPr>
                <w:rFonts w:cs="Arial-BoldMT"/>
                <w:sz w:val="28"/>
                <w:szCs w:val="28"/>
              </w:rPr>
            </w:pPr>
          </w:p>
          <w:p w:rsidR="00ED4929" w:rsidRDefault="00ED4929">
            <w:pPr>
              <w:numPr>
                <w:ilvl w:val="0"/>
                <w:numId w:val="43"/>
              </w:numPr>
              <w:autoSpaceDE w:val="0"/>
              <w:rPr>
                <w:sz w:val="28"/>
                <w:szCs w:val="28"/>
              </w:rPr>
            </w:pPr>
            <w:r>
              <w:rPr>
                <w:sz w:val="28"/>
                <w:szCs w:val="28"/>
              </w:rPr>
              <w:t xml:space="preserve"> skoky</w:t>
            </w:r>
          </w:p>
          <w:p w:rsidR="00ED4929" w:rsidRDefault="00ED4929">
            <w:pPr>
              <w:autoSpaceDE w:val="0"/>
              <w:rPr>
                <w:rFonts w:cs="Arial"/>
                <w:sz w:val="28"/>
                <w:szCs w:val="28"/>
              </w:rPr>
            </w:pPr>
            <w:r>
              <w:rPr>
                <w:sz w:val="28"/>
                <w:szCs w:val="28"/>
              </w:rPr>
              <w:t xml:space="preserve">- </w:t>
            </w:r>
            <w:r>
              <w:rPr>
                <w:rFonts w:cs="Arial"/>
                <w:sz w:val="28"/>
                <w:szCs w:val="28"/>
              </w:rPr>
              <w:t xml:space="preserve">skok z místa s </w:t>
            </w:r>
            <w:r>
              <w:rPr>
                <w:rFonts w:cs="ArialMT"/>
                <w:sz w:val="28"/>
                <w:szCs w:val="28"/>
              </w:rPr>
              <w:t>doskokem na měkk</w:t>
            </w:r>
            <w:r>
              <w:rPr>
                <w:rFonts w:cs="Arial"/>
                <w:sz w:val="28"/>
                <w:szCs w:val="28"/>
              </w:rPr>
              <w:t>ou podložku</w:t>
            </w:r>
          </w:p>
          <w:p w:rsidR="00ED4929" w:rsidRDefault="00ED4929">
            <w:pPr>
              <w:autoSpaceDE w:val="0"/>
              <w:rPr>
                <w:rFonts w:cs="ArialMT"/>
                <w:sz w:val="28"/>
                <w:szCs w:val="28"/>
              </w:rPr>
            </w:pPr>
            <w:r>
              <w:rPr>
                <w:sz w:val="28"/>
                <w:szCs w:val="28"/>
              </w:rPr>
              <w:t xml:space="preserve">- </w:t>
            </w:r>
            <w:r>
              <w:rPr>
                <w:rFonts w:cs="ArialMT"/>
                <w:sz w:val="28"/>
                <w:szCs w:val="28"/>
              </w:rPr>
              <w:t>výskoky na překážku (rozběh, seskok)</w:t>
            </w:r>
          </w:p>
          <w:p w:rsidR="00ED4929" w:rsidRDefault="00ED4929">
            <w:pPr>
              <w:autoSpaceDE w:val="0"/>
              <w:rPr>
                <w:rFonts w:cs="Arial"/>
                <w:sz w:val="28"/>
                <w:szCs w:val="28"/>
              </w:rPr>
            </w:pPr>
            <w:r>
              <w:rPr>
                <w:sz w:val="28"/>
                <w:szCs w:val="28"/>
              </w:rPr>
              <w:t xml:space="preserve">- </w:t>
            </w:r>
            <w:r>
              <w:rPr>
                <w:rFonts w:cs="ArialMT"/>
                <w:sz w:val="28"/>
                <w:szCs w:val="28"/>
              </w:rPr>
              <w:t xml:space="preserve">přeskok lavičky s dopadem na měkkou </w:t>
            </w:r>
            <w:r>
              <w:rPr>
                <w:rFonts w:cs="Arial"/>
                <w:sz w:val="28"/>
                <w:szCs w:val="28"/>
              </w:rPr>
              <w:t>podložku</w:t>
            </w:r>
          </w:p>
          <w:p w:rsidR="00ED4929" w:rsidRDefault="00ED4929">
            <w:pPr>
              <w:autoSpaceDE w:val="0"/>
              <w:rPr>
                <w:rFonts w:cs="ArialMT"/>
                <w:sz w:val="28"/>
                <w:szCs w:val="28"/>
              </w:rPr>
            </w:pPr>
            <w:r>
              <w:rPr>
                <w:sz w:val="28"/>
                <w:szCs w:val="28"/>
              </w:rPr>
              <w:t xml:space="preserve">- </w:t>
            </w:r>
            <w:r>
              <w:rPr>
                <w:rFonts w:cs="Arial"/>
                <w:sz w:val="28"/>
                <w:szCs w:val="28"/>
              </w:rPr>
              <w:t xml:space="preserve">skok daleký s </w:t>
            </w:r>
            <w:r>
              <w:rPr>
                <w:rFonts w:cs="ArialMT"/>
                <w:sz w:val="28"/>
                <w:szCs w:val="28"/>
              </w:rPr>
              <w:t>rozběhem</w:t>
            </w:r>
          </w:p>
          <w:p w:rsidR="00ED4929" w:rsidRDefault="00ED4929">
            <w:pPr>
              <w:autoSpaceDE w:val="0"/>
              <w:rPr>
                <w:rFonts w:cs="ArialMT"/>
                <w:sz w:val="28"/>
                <w:szCs w:val="28"/>
              </w:rPr>
            </w:pPr>
            <w:r>
              <w:rPr>
                <w:rFonts w:cs="ArialMT"/>
                <w:sz w:val="28"/>
                <w:szCs w:val="28"/>
              </w:rPr>
              <w:t>- skok přes kozu</w:t>
            </w:r>
          </w:p>
          <w:p w:rsidR="00ED4929" w:rsidRDefault="00ED4929">
            <w:pPr>
              <w:autoSpaceDE w:val="0"/>
              <w:rPr>
                <w:rFonts w:cs="SymbolMT"/>
                <w:sz w:val="28"/>
                <w:szCs w:val="28"/>
              </w:rPr>
            </w:pPr>
          </w:p>
          <w:p w:rsidR="00ED4929" w:rsidRDefault="00ED4929">
            <w:pPr>
              <w:numPr>
                <w:ilvl w:val="0"/>
                <w:numId w:val="44"/>
              </w:numPr>
              <w:autoSpaceDE w:val="0"/>
              <w:rPr>
                <w:sz w:val="28"/>
                <w:szCs w:val="28"/>
              </w:rPr>
            </w:pPr>
            <w:r>
              <w:rPr>
                <w:sz w:val="28"/>
                <w:szCs w:val="28"/>
              </w:rPr>
              <w:t xml:space="preserve"> hody míčkem a drobnými předměty v přírodě</w:t>
            </w:r>
          </w:p>
          <w:p w:rsidR="00ED4929" w:rsidRDefault="00ED4929">
            <w:pPr>
              <w:autoSpaceDE w:val="0"/>
              <w:rPr>
                <w:rFonts w:cs="Arial"/>
                <w:sz w:val="28"/>
                <w:szCs w:val="28"/>
              </w:rPr>
            </w:pPr>
            <w:r>
              <w:rPr>
                <w:sz w:val="28"/>
                <w:szCs w:val="28"/>
              </w:rPr>
              <w:t xml:space="preserve">- </w:t>
            </w:r>
            <w:r>
              <w:rPr>
                <w:rFonts w:cs="ArialMT"/>
                <w:sz w:val="28"/>
                <w:szCs w:val="28"/>
              </w:rPr>
              <w:t xml:space="preserve">házení kaštanů, šišek (vrchní oblouk </w:t>
            </w:r>
            <w:r>
              <w:rPr>
                <w:rFonts w:cs="Arial"/>
                <w:sz w:val="28"/>
                <w:szCs w:val="28"/>
              </w:rPr>
              <w:t>– pravá i levá paže)</w:t>
            </w:r>
          </w:p>
          <w:p w:rsidR="00ED4929" w:rsidRDefault="00ED4929">
            <w:pPr>
              <w:autoSpaceDE w:val="0"/>
              <w:rPr>
                <w:rFonts w:cs="ArialMT"/>
                <w:sz w:val="28"/>
                <w:szCs w:val="28"/>
              </w:rPr>
            </w:pPr>
            <w:r>
              <w:rPr>
                <w:sz w:val="28"/>
                <w:szCs w:val="28"/>
              </w:rPr>
              <w:t xml:space="preserve">- </w:t>
            </w:r>
            <w:r>
              <w:rPr>
                <w:rFonts w:cs="ArialMT"/>
                <w:sz w:val="28"/>
                <w:szCs w:val="28"/>
              </w:rPr>
              <w:t>házení různými předměty na cíl</w:t>
            </w:r>
          </w:p>
          <w:p w:rsidR="00ED4929" w:rsidRDefault="00ED4929">
            <w:pPr>
              <w:autoSpaceDE w:val="0"/>
              <w:rPr>
                <w:rFonts w:cs="ArialMT"/>
                <w:sz w:val="28"/>
                <w:szCs w:val="28"/>
              </w:rPr>
            </w:pPr>
            <w:r>
              <w:rPr>
                <w:sz w:val="28"/>
                <w:szCs w:val="28"/>
              </w:rPr>
              <w:t xml:space="preserve">- </w:t>
            </w:r>
            <w:r>
              <w:rPr>
                <w:rFonts w:cs="Arial"/>
                <w:sz w:val="28"/>
                <w:szCs w:val="28"/>
              </w:rPr>
              <w:t xml:space="preserve">házení </w:t>
            </w:r>
            <w:r>
              <w:rPr>
                <w:rFonts w:cs="ArialMT"/>
                <w:sz w:val="28"/>
                <w:szCs w:val="28"/>
              </w:rPr>
              <w:t>míčkem a kutálení míčů</w:t>
            </w:r>
          </w:p>
          <w:p w:rsidR="00ED4929" w:rsidRDefault="00ED4929">
            <w:pPr>
              <w:autoSpaceDE w:val="0"/>
              <w:rPr>
                <w:rFonts w:cs="ArialMT"/>
                <w:sz w:val="28"/>
                <w:szCs w:val="28"/>
              </w:rPr>
            </w:pPr>
            <w:r>
              <w:rPr>
                <w:sz w:val="28"/>
                <w:szCs w:val="28"/>
              </w:rPr>
              <w:t xml:space="preserve">- </w:t>
            </w:r>
            <w:r>
              <w:rPr>
                <w:rFonts w:cs="ArialMT"/>
                <w:sz w:val="28"/>
                <w:szCs w:val="28"/>
              </w:rPr>
              <w:t>přehazování míčů a drobných předmětů</w:t>
            </w:r>
          </w:p>
          <w:p w:rsidR="00ED4929" w:rsidRDefault="00ED4929">
            <w:pPr>
              <w:autoSpaceDE w:val="0"/>
              <w:rPr>
                <w:rFonts w:cs="Arial"/>
                <w:sz w:val="28"/>
                <w:szCs w:val="28"/>
              </w:rPr>
            </w:pPr>
            <w:r>
              <w:rPr>
                <w:sz w:val="28"/>
                <w:szCs w:val="28"/>
              </w:rPr>
              <w:t xml:space="preserve">- </w:t>
            </w:r>
            <w:r>
              <w:rPr>
                <w:rFonts w:cs="ArialMT"/>
                <w:sz w:val="28"/>
                <w:szCs w:val="28"/>
              </w:rPr>
              <w:t xml:space="preserve">házení do naznačených terčů o straně 1 metr </w:t>
            </w:r>
            <w:r>
              <w:rPr>
                <w:rFonts w:cs="Arial"/>
                <w:sz w:val="28"/>
                <w:szCs w:val="28"/>
              </w:rPr>
              <w:t>na vzdálenost 4 metry</w:t>
            </w:r>
          </w:p>
          <w:p w:rsidR="00ED4929" w:rsidRDefault="00ED4929">
            <w:pPr>
              <w:autoSpaceDE w:val="0"/>
              <w:rPr>
                <w:rFonts w:cs="ArialMT"/>
                <w:sz w:val="28"/>
                <w:szCs w:val="28"/>
              </w:rPr>
            </w:pPr>
            <w:r>
              <w:rPr>
                <w:sz w:val="28"/>
                <w:szCs w:val="28"/>
              </w:rPr>
              <w:t xml:space="preserve">- </w:t>
            </w:r>
            <w:r>
              <w:rPr>
                <w:rFonts w:cs="ArialMT"/>
                <w:sz w:val="28"/>
                <w:szCs w:val="28"/>
              </w:rPr>
              <w:t>hod míčkem na dálku</w:t>
            </w:r>
          </w:p>
          <w:p w:rsidR="00ED4929" w:rsidRDefault="00ED4929">
            <w:pPr>
              <w:autoSpaceDE w:val="0"/>
              <w:rPr>
                <w:rFonts w:cs="Arial"/>
                <w:sz w:val="28"/>
                <w:szCs w:val="28"/>
              </w:rPr>
            </w:pPr>
          </w:p>
          <w:p w:rsidR="00ED4929" w:rsidRDefault="00ED4929">
            <w:pPr>
              <w:autoSpaceDE w:val="0"/>
              <w:rPr>
                <w:rFonts w:cs="Arial-BoldMT"/>
                <w:sz w:val="28"/>
                <w:szCs w:val="28"/>
              </w:rPr>
            </w:pPr>
            <w:r>
              <w:rPr>
                <w:rFonts w:cs="Arial"/>
                <w:sz w:val="28"/>
                <w:szCs w:val="28"/>
              </w:rPr>
              <w:t xml:space="preserve">Sportovní gymnastika ve 2. – </w:t>
            </w:r>
            <w:r>
              <w:rPr>
                <w:rFonts w:cs="Arial-BoldMT"/>
                <w:sz w:val="28"/>
                <w:szCs w:val="28"/>
              </w:rPr>
              <w:t>3. ročníku</w:t>
            </w:r>
          </w:p>
          <w:p w:rsidR="00ED4929" w:rsidRDefault="00ED4929">
            <w:pPr>
              <w:numPr>
                <w:ilvl w:val="0"/>
                <w:numId w:val="45"/>
              </w:numPr>
              <w:autoSpaceDE w:val="0"/>
              <w:rPr>
                <w:rFonts w:cs="Arial-BoldMT"/>
                <w:sz w:val="28"/>
                <w:szCs w:val="28"/>
              </w:rPr>
            </w:pPr>
            <w:r>
              <w:rPr>
                <w:rFonts w:cs="SymbolMT"/>
                <w:sz w:val="28"/>
                <w:szCs w:val="28"/>
              </w:rPr>
              <w:t xml:space="preserve"> </w:t>
            </w:r>
            <w:r>
              <w:rPr>
                <w:rFonts w:cs="Arial"/>
                <w:sz w:val="28"/>
                <w:szCs w:val="28"/>
              </w:rPr>
              <w:t>a</w:t>
            </w:r>
            <w:r>
              <w:rPr>
                <w:rFonts w:cs="Arial-BoldMT"/>
                <w:sz w:val="28"/>
                <w:szCs w:val="28"/>
              </w:rPr>
              <w:t>krobatická cvičení</w:t>
            </w:r>
          </w:p>
          <w:p w:rsidR="00ED4929" w:rsidRDefault="00ED4929">
            <w:pPr>
              <w:autoSpaceDE w:val="0"/>
              <w:rPr>
                <w:rFonts w:cs="ArialMT"/>
                <w:sz w:val="28"/>
                <w:szCs w:val="28"/>
              </w:rPr>
            </w:pPr>
            <w:r>
              <w:rPr>
                <w:sz w:val="28"/>
                <w:szCs w:val="28"/>
              </w:rPr>
              <w:t xml:space="preserve">- </w:t>
            </w:r>
            <w:r>
              <w:rPr>
                <w:rFonts w:cs="ArialMT"/>
                <w:sz w:val="28"/>
                <w:szCs w:val="28"/>
              </w:rPr>
              <w:t xml:space="preserve">přidat změny postojů a poloh, upevnit </w:t>
            </w:r>
            <w:r>
              <w:rPr>
                <w:rFonts w:cs="Arial"/>
                <w:sz w:val="28"/>
                <w:szCs w:val="28"/>
              </w:rPr>
              <w:t xml:space="preserve">dovednost </w:t>
            </w:r>
            <w:r>
              <w:rPr>
                <w:rFonts w:cs="ArialMT"/>
                <w:sz w:val="28"/>
                <w:szCs w:val="28"/>
              </w:rPr>
              <w:t>správného kotoulu napřed</w:t>
            </w:r>
          </w:p>
          <w:p w:rsidR="00ED4929" w:rsidRDefault="00ED4929">
            <w:pPr>
              <w:autoSpaceDE w:val="0"/>
              <w:rPr>
                <w:rFonts w:cs="ArialMT"/>
                <w:sz w:val="28"/>
                <w:szCs w:val="28"/>
              </w:rPr>
            </w:pPr>
            <w:r>
              <w:rPr>
                <w:sz w:val="28"/>
                <w:szCs w:val="28"/>
              </w:rPr>
              <w:t xml:space="preserve">- </w:t>
            </w:r>
            <w:r>
              <w:rPr>
                <w:rFonts w:cs="ArialMT"/>
                <w:sz w:val="28"/>
                <w:szCs w:val="28"/>
              </w:rPr>
              <w:t>převaly a kolébky na zádech</w:t>
            </w:r>
          </w:p>
          <w:p w:rsidR="00ED4929" w:rsidRDefault="00ED4929">
            <w:pPr>
              <w:autoSpaceDE w:val="0"/>
              <w:rPr>
                <w:rFonts w:cs="ArialMT"/>
                <w:sz w:val="28"/>
                <w:szCs w:val="28"/>
              </w:rPr>
            </w:pPr>
            <w:r>
              <w:rPr>
                <w:sz w:val="28"/>
                <w:szCs w:val="28"/>
              </w:rPr>
              <w:t xml:space="preserve">- </w:t>
            </w:r>
            <w:r>
              <w:rPr>
                <w:rFonts w:cs="Arial"/>
                <w:sz w:val="28"/>
                <w:szCs w:val="28"/>
              </w:rPr>
              <w:t xml:space="preserve">leh na zádech, vztyk bez </w:t>
            </w:r>
            <w:r>
              <w:rPr>
                <w:rFonts w:cs="Arial"/>
                <w:sz w:val="28"/>
                <w:szCs w:val="28"/>
              </w:rPr>
              <w:lastRenderedPageBreak/>
              <w:t xml:space="preserve">pomoci rukou, </w:t>
            </w:r>
            <w:r>
              <w:rPr>
                <w:rFonts w:cs="ArialMT"/>
                <w:sz w:val="28"/>
                <w:szCs w:val="28"/>
              </w:rPr>
              <w:t>opakovaně</w:t>
            </w:r>
          </w:p>
          <w:p w:rsidR="00ED4929" w:rsidRDefault="00ED4929">
            <w:pPr>
              <w:autoSpaceDE w:val="0"/>
              <w:rPr>
                <w:rFonts w:cs="ArialMT"/>
                <w:sz w:val="28"/>
                <w:szCs w:val="28"/>
              </w:rPr>
            </w:pPr>
            <w:r>
              <w:rPr>
                <w:sz w:val="28"/>
                <w:szCs w:val="28"/>
              </w:rPr>
              <w:t xml:space="preserve">- </w:t>
            </w:r>
            <w:r>
              <w:rPr>
                <w:rFonts w:cs="ArialMT"/>
                <w:sz w:val="28"/>
                <w:szCs w:val="28"/>
              </w:rPr>
              <w:t>sed zkřižmo, vztyk bez pomoci rukou, opakovaně</w:t>
            </w:r>
          </w:p>
          <w:p w:rsidR="00ED4929" w:rsidRDefault="00ED4929">
            <w:pPr>
              <w:autoSpaceDE w:val="0"/>
              <w:rPr>
                <w:rFonts w:cs="Arial"/>
                <w:sz w:val="28"/>
                <w:szCs w:val="28"/>
              </w:rPr>
            </w:pPr>
            <w:r>
              <w:rPr>
                <w:sz w:val="28"/>
                <w:szCs w:val="28"/>
              </w:rPr>
              <w:t xml:space="preserve">- </w:t>
            </w:r>
            <w:r>
              <w:rPr>
                <w:rFonts w:cs="Arial"/>
                <w:sz w:val="28"/>
                <w:szCs w:val="28"/>
              </w:rPr>
              <w:t>válení stranou i do mírného svahu</w:t>
            </w:r>
          </w:p>
          <w:p w:rsidR="00ED4929" w:rsidRDefault="00ED4929">
            <w:pPr>
              <w:autoSpaceDE w:val="0"/>
              <w:rPr>
                <w:rFonts w:cs="ArialMT"/>
                <w:sz w:val="28"/>
                <w:szCs w:val="28"/>
              </w:rPr>
            </w:pPr>
            <w:r>
              <w:rPr>
                <w:sz w:val="28"/>
                <w:szCs w:val="28"/>
              </w:rPr>
              <w:t xml:space="preserve">- </w:t>
            </w:r>
            <w:r>
              <w:rPr>
                <w:rFonts w:cs="ArialMT"/>
                <w:sz w:val="28"/>
                <w:szCs w:val="28"/>
              </w:rPr>
              <w:t>kotoul napřed ze stoj</w:t>
            </w:r>
            <w:r>
              <w:rPr>
                <w:rFonts w:cs="Arial"/>
                <w:sz w:val="28"/>
                <w:szCs w:val="28"/>
              </w:rPr>
              <w:t xml:space="preserve">e spojného, ze stoje </w:t>
            </w:r>
            <w:r>
              <w:rPr>
                <w:rFonts w:cs="ArialMT"/>
                <w:sz w:val="28"/>
                <w:szCs w:val="28"/>
              </w:rPr>
              <w:t>rozkročného</w:t>
            </w:r>
          </w:p>
          <w:p w:rsidR="00ED4929" w:rsidRDefault="00ED4929">
            <w:pPr>
              <w:autoSpaceDE w:val="0"/>
              <w:rPr>
                <w:rFonts w:cs="Arial"/>
                <w:sz w:val="28"/>
                <w:szCs w:val="28"/>
              </w:rPr>
            </w:pPr>
            <w:r>
              <w:rPr>
                <w:sz w:val="28"/>
                <w:szCs w:val="28"/>
              </w:rPr>
              <w:t xml:space="preserve">- </w:t>
            </w:r>
            <w:r>
              <w:rPr>
                <w:rFonts w:cs="Arial"/>
                <w:sz w:val="28"/>
                <w:szCs w:val="28"/>
              </w:rPr>
              <w:t>kotoul, obrat, druhý kotoul; dva kotouly za sebou</w:t>
            </w:r>
          </w:p>
          <w:p w:rsidR="00ED4929" w:rsidRDefault="00ED4929">
            <w:pPr>
              <w:autoSpaceDE w:val="0"/>
              <w:rPr>
                <w:rFonts w:cs="ArialMT"/>
                <w:sz w:val="28"/>
                <w:szCs w:val="28"/>
              </w:rPr>
            </w:pPr>
            <w:r>
              <w:rPr>
                <w:sz w:val="28"/>
                <w:szCs w:val="28"/>
              </w:rPr>
              <w:t xml:space="preserve">- </w:t>
            </w:r>
            <w:r>
              <w:rPr>
                <w:rFonts w:cs="ArialMT"/>
                <w:sz w:val="28"/>
                <w:szCs w:val="28"/>
              </w:rPr>
              <w:t>kotoul napřed z chůze</w:t>
            </w:r>
          </w:p>
          <w:p w:rsidR="00ED4929" w:rsidRDefault="00ED4929">
            <w:pPr>
              <w:autoSpaceDE w:val="0"/>
              <w:rPr>
                <w:rFonts w:cs="Arial"/>
                <w:sz w:val="28"/>
                <w:szCs w:val="28"/>
              </w:rPr>
            </w:pPr>
            <w:r>
              <w:rPr>
                <w:sz w:val="28"/>
                <w:szCs w:val="28"/>
              </w:rPr>
              <w:t xml:space="preserve">- </w:t>
            </w:r>
            <w:r>
              <w:rPr>
                <w:rFonts w:cs="Arial"/>
                <w:sz w:val="28"/>
                <w:szCs w:val="28"/>
              </w:rPr>
              <w:t>stoj s oporou o lopatky a záloktí</w:t>
            </w:r>
          </w:p>
          <w:p w:rsidR="00ED4929" w:rsidRDefault="00ED4929">
            <w:pPr>
              <w:autoSpaceDE w:val="0"/>
              <w:rPr>
                <w:rFonts w:cs="ArialMT"/>
                <w:sz w:val="28"/>
                <w:szCs w:val="28"/>
              </w:rPr>
            </w:pPr>
            <w:r>
              <w:rPr>
                <w:sz w:val="28"/>
                <w:szCs w:val="28"/>
              </w:rPr>
              <w:t xml:space="preserve">- </w:t>
            </w:r>
            <w:r>
              <w:rPr>
                <w:rFonts w:cs="ArialMT"/>
                <w:sz w:val="28"/>
                <w:szCs w:val="28"/>
              </w:rPr>
              <w:t>cvičení rovnováhy ( ve stoji na jedné noze)</w:t>
            </w:r>
          </w:p>
          <w:p w:rsidR="00ED4929" w:rsidRDefault="00ED4929">
            <w:pPr>
              <w:autoSpaceDE w:val="0"/>
              <w:rPr>
                <w:rFonts w:cs="SymbolMT"/>
                <w:sz w:val="28"/>
                <w:szCs w:val="28"/>
              </w:rPr>
            </w:pPr>
          </w:p>
          <w:p w:rsidR="00ED4929" w:rsidRDefault="00ED4929">
            <w:pPr>
              <w:numPr>
                <w:ilvl w:val="0"/>
                <w:numId w:val="46"/>
              </w:numPr>
              <w:autoSpaceDE w:val="0"/>
              <w:rPr>
                <w:sz w:val="28"/>
                <w:szCs w:val="28"/>
              </w:rPr>
            </w:pPr>
            <w:r>
              <w:rPr>
                <w:sz w:val="28"/>
                <w:szCs w:val="28"/>
              </w:rPr>
              <w:t xml:space="preserve"> cvičení na nářadí</w:t>
            </w:r>
          </w:p>
          <w:p w:rsidR="00ED4929" w:rsidRDefault="00ED4929">
            <w:pPr>
              <w:autoSpaceDE w:val="0"/>
              <w:rPr>
                <w:rFonts w:cs="Arial-BoldMT"/>
                <w:sz w:val="28"/>
                <w:szCs w:val="28"/>
              </w:rPr>
            </w:pPr>
            <w:r>
              <w:rPr>
                <w:rFonts w:cs="Arial-BoldMT"/>
                <w:sz w:val="28"/>
                <w:szCs w:val="28"/>
              </w:rPr>
              <w:t>a) cvičení na lavičkách</w:t>
            </w:r>
          </w:p>
          <w:p w:rsidR="00ED4929" w:rsidRDefault="00ED4929">
            <w:pPr>
              <w:autoSpaceDE w:val="0"/>
              <w:rPr>
                <w:rFonts w:cs="ArialMT"/>
                <w:sz w:val="28"/>
                <w:szCs w:val="28"/>
              </w:rPr>
            </w:pPr>
            <w:r>
              <w:rPr>
                <w:sz w:val="28"/>
                <w:szCs w:val="28"/>
              </w:rPr>
              <w:t xml:space="preserve">- </w:t>
            </w:r>
            <w:r>
              <w:rPr>
                <w:rFonts w:cs="ArialMT"/>
                <w:sz w:val="28"/>
                <w:szCs w:val="28"/>
              </w:rPr>
              <w:t xml:space="preserve">chůze vpřed i vzad s </w:t>
            </w:r>
            <w:r>
              <w:rPr>
                <w:rFonts w:cs="Arial"/>
                <w:sz w:val="28"/>
                <w:szCs w:val="28"/>
              </w:rPr>
              <w:t>obraty, p</w:t>
            </w:r>
            <w:r>
              <w:rPr>
                <w:rFonts w:cs="ArialMT"/>
                <w:sz w:val="28"/>
                <w:szCs w:val="28"/>
              </w:rPr>
              <w:t>řeběhy lavičky</w:t>
            </w:r>
          </w:p>
          <w:p w:rsidR="00ED4929" w:rsidRDefault="00ED4929">
            <w:pPr>
              <w:autoSpaceDE w:val="0"/>
              <w:rPr>
                <w:rFonts w:cs="ArialMT"/>
                <w:sz w:val="28"/>
                <w:szCs w:val="28"/>
              </w:rPr>
            </w:pPr>
            <w:r>
              <w:rPr>
                <w:sz w:val="28"/>
                <w:szCs w:val="28"/>
              </w:rPr>
              <w:t xml:space="preserve">- </w:t>
            </w:r>
            <w:r>
              <w:rPr>
                <w:rFonts w:cs="ArialMT"/>
                <w:sz w:val="28"/>
                <w:szCs w:val="28"/>
              </w:rPr>
              <w:t>cvičení v sedu rozkročmo na lavičce</w:t>
            </w:r>
          </w:p>
          <w:p w:rsidR="00ED4929" w:rsidRDefault="00ED4929">
            <w:pPr>
              <w:autoSpaceDE w:val="0"/>
              <w:rPr>
                <w:rFonts w:cs="Arial"/>
                <w:sz w:val="28"/>
                <w:szCs w:val="28"/>
              </w:rPr>
            </w:pPr>
            <w:r>
              <w:rPr>
                <w:sz w:val="28"/>
                <w:szCs w:val="28"/>
              </w:rPr>
              <w:t xml:space="preserve">- </w:t>
            </w:r>
            <w:r>
              <w:rPr>
                <w:rFonts w:cs="ArialMT"/>
                <w:sz w:val="28"/>
                <w:szCs w:val="28"/>
              </w:rPr>
              <w:t xml:space="preserve">sed rozkročmo </w:t>
            </w:r>
            <w:r>
              <w:rPr>
                <w:rFonts w:cs="Arial"/>
                <w:sz w:val="28"/>
                <w:szCs w:val="28"/>
              </w:rPr>
              <w:t xml:space="preserve">– </w:t>
            </w:r>
            <w:r>
              <w:rPr>
                <w:rFonts w:cs="ArialMT"/>
                <w:sz w:val="28"/>
                <w:szCs w:val="28"/>
              </w:rPr>
              <w:t xml:space="preserve">přitahování těla k lavičce </w:t>
            </w:r>
            <w:r>
              <w:rPr>
                <w:rFonts w:cs="Arial"/>
                <w:sz w:val="28"/>
                <w:szCs w:val="28"/>
              </w:rPr>
              <w:t>(nohy napjaté)</w:t>
            </w:r>
          </w:p>
          <w:p w:rsidR="00ED4929" w:rsidRDefault="00ED4929">
            <w:pPr>
              <w:autoSpaceDE w:val="0"/>
              <w:rPr>
                <w:rFonts w:cs="ArialMT"/>
                <w:sz w:val="28"/>
                <w:szCs w:val="28"/>
              </w:rPr>
            </w:pPr>
            <w:r>
              <w:rPr>
                <w:sz w:val="28"/>
                <w:szCs w:val="28"/>
              </w:rPr>
              <w:t xml:space="preserve">- </w:t>
            </w:r>
            <w:r>
              <w:rPr>
                <w:rFonts w:cs="ArialMT"/>
                <w:sz w:val="28"/>
                <w:szCs w:val="28"/>
              </w:rPr>
              <w:t>vzpor dřepmo u lavičky (držíme se rukama),vzpor stojmo, střídání</w:t>
            </w:r>
          </w:p>
          <w:p w:rsidR="00ED4929" w:rsidRDefault="00ED4929">
            <w:pPr>
              <w:autoSpaceDE w:val="0"/>
              <w:rPr>
                <w:rFonts w:cs="ArialMT"/>
                <w:sz w:val="28"/>
                <w:szCs w:val="28"/>
              </w:rPr>
            </w:pPr>
            <w:r>
              <w:rPr>
                <w:sz w:val="28"/>
                <w:szCs w:val="28"/>
              </w:rPr>
              <w:t xml:space="preserve">- </w:t>
            </w:r>
            <w:r>
              <w:rPr>
                <w:rFonts w:cs="ArialMT"/>
                <w:sz w:val="28"/>
                <w:szCs w:val="28"/>
              </w:rPr>
              <w:t xml:space="preserve">lezení po lavičce ve vzporu dřepmo </w:t>
            </w:r>
            <w:r>
              <w:rPr>
                <w:rFonts w:cs="Arial"/>
                <w:sz w:val="28"/>
                <w:szCs w:val="28"/>
              </w:rPr>
              <w:t xml:space="preserve">s </w:t>
            </w:r>
            <w:r>
              <w:rPr>
                <w:rFonts w:cs="ArialMT"/>
                <w:sz w:val="28"/>
                <w:szCs w:val="28"/>
              </w:rPr>
              <w:t>uchopením lavičky ze stran</w:t>
            </w:r>
          </w:p>
          <w:p w:rsidR="00ED4929" w:rsidRDefault="00ED4929">
            <w:pPr>
              <w:autoSpaceDE w:val="0"/>
              <w:rPr>
                <w:rFonts w:cs="ArialMT"/>
                <w:sz w:val="28"/>
                <w:szCs w:val="28"/>
              </w:rPr>
            </w:pPr>
            <w:r>
              <w:rPr>
                <w:sz w:val="28"/>
                <w:szCs w:val="28"/>
              </w:rPr>
              <w:t xml:space="preserve">- </w:t>
            </w:r>
            <w:r>
              <w:rPr>
                <w:rFonts w:cs="ArialMT"/>
                <w:sz w:val="28"/>
                <w:szCs w:val="28"/>
              </w:rPr>
              <w:t>chůze po kladince lavičky s plněním drobných úkolů</w:t>
            </w:r>
          </w:p>
          <w:p w:rsidR="00ED4929" w:rsidRDefault="00ED4929">
            <w:pPr>
              <w:autoSpaceDE w:val="0"/>
              <w:rPr>
                <w:rFonts w:cs="Arial-BoldMT"/>
                <w:sz w:val="28"/>
                <w:szCs w:val="28"/>
              </w:rPr>
            </w:pPr>
            <w:r>
              <w:rPr>
                <w:rFonts w:cs="Arial-BoldMT"/>
                <w:sz w:val="28"/>
                <w:szCs w:val="28"/>
              </w:rPr>
              <w:t>b) šplh na tyči</w:t>
            </w:r>
          </w:p>
          <w:p w:rsidR="00ED4929" w:rsidRDefault="00ED4929">
            <w:pPr>
              <w:autoSpaceDE w:val="0"/>
              <w:rPr>
                <w:rFonts w:cs="ArialMT"/>
                <w:sz w:val="28"/>
                <w:szCs w:val="28"/>
              </w:rPr>
            </w:pPr>
            <w:r>
              <w:rPr>
                <w:sz w:val="28"/>
                <w:szCs w:val="28"/>
              </w:rPr>
              <w:t xml:space="preserve">- </w:t>
            </w:r>
            <w:r>
              <w:rPr>
                <w:rFonts w:cs="Arial"/>
                <w:sz w:val="28"/>
                <w:szCs w:val="28"/>
              </w:rPr>
              <w:t xml:space="preserve">šplh s </w:t>
            </w:r>
            <w:r>
              <w:rPr>
                <w:rFonts w:cs="ArialMT"/>
                <w:sz w:val="28"/>
                <w:szCs w:val="28"/>
              </w:rPr>
              <w:t>přírazem do přiměřené výšky podle individuálních předpokladu žáků</w:t>
            </w:r>
          </w:p>
          <w:p w:rsidR="00ED4929" w:rsidRDefault="00ED4929">
            <w:pPr>
              <w:autoSpaceDE w:val="0"/>
              <w:rPr>
                <w:sz w:val="28"/>
                <w:szCs w:val="28"/>
              </w:rPr>
            </w:pPr>
          </w:p>
          <w:p w:rsidR="00ED4929" w:rsidRDefault="00ED4929">
            <w:pPr>
              <w:numPr>
                <w:ilvl w:val="0"/>
                <w:numId w:val="47"/>
              </w:numPr>
              <w:autoSpaceDE w:val="0"/>
              <w:rPr>
                <w:rFonts w:cs="Arial"/>
                <w:sz w:val="28"/>
                <w:szCs w:val="28"/>
              </w:rPr>
            </w:pPr>
            <w:r>
              <w:rPr>
                <w:rFonts w:cs="SymbolMT"/>
                <w:sz w:val="28"/>
                <w:szCs w:val="28"/>
              </w:rPr>
              <w:t xml:space="preserve"> </w:t>
            </w:r>
            <w:r>
              <w:rPr>
                <w:rFonts w:cs="Arial"/>
                <w:sz w:val="28"/>
                <w:szCs w:val="28"/>
              </w:rPr>
              <w:t>sportovní hry</w:t>
            </w:r>
          </w:p>
          <w:p w:rsidR="00ED4929" w:rsidRDefault="00ED4929">
            <w:pPr>
              <w:autoSpaceDE w:val="0"/>
              <w:rPr>
                <w:rFonts w:cs="ArialMT"/>
                <w:sz w:val="28"/>
                <w:szCs w:val="28"/>
              </w:rPr>
            </w:pPr>
            <w:r>
              <w:rPr>
                <w:sz w:val="28"/>
                <w:szCs w:val="28"/>
              </w:rPr>
              <w:t xml:space="preserve">- </w:t>
            </w:r>
            <w:r>
              <w:rPr>
                <w:rFonts w:cs="ArialMT"/>
                <w:sz w:val="28"/>
                <w:szCs w:val="28"/>
              </w:rPr>
              <w:t>přehazovaná</w:t>
            </w:r>
          </w:p>
          <w:p w:rsidR="00ED4929" w:rsidRDefault="00ED4929">
            <w:pPr>
              <w:autoSpaceDE w:val="0"/>
              <w:rPr>
                <w:rFonts w:cs="Arial"/>
                <w:sz w:val="28"/>
                <w:szCs w:val="28"/>
              </w:rPr>
            </w:pPr>
            <w:r>
              <w:rPr>
                <w:sz w:val="28"/>
                <w:szCs w:val="28"/>
              </w:rPr>
              <w:t xml:space="preserve">- </w:t>
            </w:r>
            <w:r>
              <w:rPr>
                <w:rFonts w:cs="Arial"/>
                <w:sz w:val="28"/>
                <w:szCs w:val="28"/>
              </w:rPr>
              <w:t>vybíjená</w:t>
            </w:r>
          </w:p>
          <w:p w:rsidR="00ED4929" w:rsidRDefault="00ED4929">
            <w:pPr>
              <w:autoSpaceDE w:val="0"/>
              <w:rPr>
                <w:rFonts w:cs="Arial"/>
                <w:sz w:val="28"/>
                <w:szCs w:val="28"/>
              </w:rPr>
            </w:pPr>
            <w:r>
              <w:rPr>
                <w:sz w:val="28"/>
                <w:szCs w:val="28"/>
              </w:rPr>
              <w:t xml:space="preserve">- </w:t>
            </w:r>
            <w:r>
              <w:rPr>
                <w:rFonts w:cs="Arial"/>
                <w:sz w:val="28"/>
                <w:szCs w:val="28"/>
              </w:rPr>
              <w:t>fotbal</w:t>
            </w:r>
          </w:p>
          <w:p w:rsidR="00ED4929" w:rsidRDefault="00ED4929">
            <w:pPr>
              <w:autoSpaceDE w:val="0"/>
              <w:rPr>
                <w:rFonts w:cs="SymbolMT"/>
                <w:sz w:val="28"/>
                <w:szCs w:val="28"/>
              </w:rPr>
            </w:pPr>
          </w:p>
          <w:p w:rsidR="00ED4929" w:rsidRDefault="00ED4929">
            <w:pPr>
              <w:numPr>
                <w:ilvl w:val="0"/>
                <w:numId w:val="48"/>
              </w:numPr>
              <w:autoSpaceDE w:val="0"/>
              <w:rPr>
                <w:rFonts w:cs="Arial-BoldMT"/>
                <w:sz w:val="28"/>
                <w:szCs w:val="28"/>
              </w:rPr>
            </w:pPr>
            <w:r>
              <w:rPr>
                <w:rFonts w:cs="SymbolMT"/>
                <w:sz w:val="28"/>
                <w:szCs w:val="28"/>
              </w:rPr>
              <w:t xml:space="preserve"> </w:t>
            </w:r>
            <w:r>
              <w:rPr>
                <w:rFonts w:cs="Arial"/>
                <w:sz w:val="28"/>
                <w:szCs w:val="28"/>
              </w:rPr>
              <w:t>p</w:t>
            </w:r>
            <w:r>
              <w:rPr>
                <w:rFonts w:cs="Arial-BoldMT"/>
                <w:sz w:val="28"/>
                <w:szCs w:val="28"/>
              </w:rPr>
              <w:t>řípravné cviky</w:t>
            </w:r>
          </w:p>
          <w:p w:rsidR="00ED4929" w:rsidRDefault="00ED4929">
            <w:pPr>
              <w:autoSpaceDE w:val="0"/>
              <w:rPr>
                <w:rFonts w:cs="Arial"/>
                <w:sz w:val="28"/>
                <w:szCs w:val="28"/>
              </w:rPr>
            </w:pPr>
            <w:r>
              <w:rPr>
                <w:sz w:val="28"/>
                <w:szCs w:val="28"/>
              </w:rPr>
              <w:t xml:space="preserve">- </w:t>
            </w:r>
            <w:r>
              <w:rPr>
                <w:rFonts w:cs="ArialMT"/>
                <w:sz w:val="28"/>
                <w:szCs w:val="28"/>
              </w:rPr>
              <w:t xml:space="preserve">přihrávky obouruč na místě (ve dvojicích, ve </w:t>
            </w:r>
            <w:r>
              <w:rPr>
                <w:rFonts w:cs="Arial"/>
                <w:sz w:val="28"/>
                <w:szCs w:val="28"/>
              </w:rPr>
              <w:t>skupinách)</w:t>
            </w:r>
          </w:p>
          <w:p w:rsidR="00ED4929" w:rsidRDefault="00ED4929">
            <w:pPr>
              <w:autoSpaceDE w:val="0"/>
              <w:rPr>
                <w:rFonts w:cs="ArialMT"/>
                <w:sz w:val="28"/>
                <w:szCs w:val="28"/>
              </w:rPr>
            </w:pPr>
            <w:r>
              <w:rPr>
                <w:sz w:val="28"/>
                <w:szCs w:val="28"/>
              </w:rPr>
              <w:lastRenderedPageBreak/>
              <w:t xml:space="preserve">- </w:t>
            </w:r>
            <w:r>
              <w:rPr>
                <w:rFonts w:cs="ArialMT"/>
                <w:sz w:val="28"/>
                <w:szCs w:val="28"/>
              </w:rPr>
              <w:t>vrchní přihrávka jednoruč na místě i chůzi</w:t>
            </w:r>
          </w:p>
          <w:p w:rsidR="00ED4929" w:rsidRDefault="00ED4929">
            <w:pPr>
              <w:autoSpaceDE w:val="0"/>
              <w:rPr>
                <w:rFonts w:cs="ArialMT"/>
                <w:sz w:val="28"/>
                <w:szCs w:val="28"/>
              </w:rPr>
            </w:pPr>
            <w:r>
              <w:rPr>
                <w:sz w:val="28"/>
                <w:szCs w:val="28"/>
              </w:rPr>
              <w:t xml:space="preserve">- </w:t>
            </w:r>
            <w:r>
              <w:rPr>
                <w:rFonts w:cs="ArialMT"/>
                <w:sz w:val="28"/>
                <w:szCs w:val="28"/>
              </w:rPr>
              <w:t>chytání obouruč na místě</w:t>
            </w:r>
          </w:p>
          <w:p w:rsidR="00ED4929" w:rsidRDefault="00ED4929">
            <w:pPr>
              <w:autoSpaceDE w:val="0"/>
              <w:rPr>
                <w:rFonts w:cs="ArialMT"/>
                <w:sz w:val="28"/>
                <w:szCs w:val="28"/>
              </w:rPr>
            </w:pPr>
            <w:r>
              <w:rPr>
                <w:sz w:val="28"/>
                <w:szCs w:val="28"/>
              </w:rPr>
              <w:t xml:space="preserve">- </w:t>
            </w:r>
            <w:r>
              <w:rPr>
                <w:rFonts w:cs="ArialMT"/>
                <w:sz w:val="28"/>
                <w:szCs w:val="28"/>
              </w:rPr>
              <w:t>běh nebo chůze s házením míče o zem</w:t>
            </w:r>
          </w:p>
          <w:p w:rsidR="00ED4929" w:rsidRDefault="00ED4929">
            <w:pPr>
              <w:autoSpaceDE w:val="0"/>
              <w:rPr>
                <w:rFonts w:cs="Arial"/>
                <w:sz w:val="28"/>
                <w:szCs w:val="28"/>
              </w:rPr>
            </w:pPr>
            <w:r>
              <w:rPr>
                <w:sz w:val="28"/>
                <w:szCs w:val="28"/>
              </w:rPr>
              <w:t xml:space="preserve">- </w:t>
            </w:r>
            <w:r>
              <w:rPr>
                <w:rFonts w:cs="ArialMT"/>
                <w:sz w:val="28"/>
                <w:szCs w:val="28"/>
              </w:rPr>
              <w:t xml:space="preserve">míčové hry a pravidla, některé vybrané míčové hry podle podmínek školy a možnosti </w:t>
            </w:r>
            <w:r>
              <w:rPr>
                <w:rFonts w:cs="Arial"/>
                <w:sz w:val="28"/>
                <w:szCs w:val="28"/>
              </w:rPr>
              <w:t>zapojit žáky do mimoškolní aktivity</w:t>
            </w:r>
          </w:p>
          <w:p w:rsidR="00ED4929" w:rsidRDefault="00ED4929">
            <w:pPr>
              <w:autoSpaceDE w:val="0"/>
              <w:rPr>
                <w:rFonts w:cs="Arial"/>
                <w:sz w:val="28"/>
                <w:szCs w:val="28"/>
              </w:rPr>
            </w:pPr>
          </w:p>
          <w:p w:rsidR="00ED4929" w:rsidRDefault="00ED4929">
            <w:pPr>
              <w:autoSpaceDE w:val="0"/>
              <w:rPr>
                <w:rFonts w:cs="Arial"/>
                <w:sz w:val="28"/>
                <w:szCs w:val="28"/>
              </w:rPr>
            </w:pPr>
            <w:r>
              <w:rPr>
                <w:rFonts w:cs="Arial"/>
                <w:sz w:val="28"/>
                <w:szCs w:val="28"/>
              </w:rPr>
              <w:t>Turistika</w:t>
            </w:r>
          </w:p>
          <w:p w:rsidR="00ED4929" w:rsidRDefault="00ED4929">
            <w:pPr>
              <w:autoSpaceDE w:val="0"/>
              <w:rPr>
                <w:rFonts w:cs="ArialMT"/>
                <w:sz w:val="28"/>
                <w:szCs w:val="28"/>
              </w:rPr>
            </w:pPr>
            <w:r>
              <w:rPr>
                <w:sz w:val="28"/>
                <w:szCs w:val="28"/>
              </w:rPr>
              <w:t xml:space="preserve">- </w:t>
            </w:r>
            <w:r>
              <w:rPr>
                <w:rFonts w:cs="Arial"/>
                <w:sz w:val="28"/>
                <w:szCs w:val="28"/>
              </w:rPr>
              <w:t xml:space="preserve">ve spojení s </w:t>
            </w:r>
            <w:r>
              <w:rPr>
                <w:rFonts w:cs="ArialMT"/>
                <w:sz w:val="28"/>
                <w:szCs w:val="28"/>
              </w:rPr>
              <w:t>dalšími vyučovacími předměty,</w:t>
            </w:r>
          </w:p>
          <w:p w:rsidR="00ED4929" w:rsidRDefault="00ED4929">
            <w:pPr>
              <w:autoSpaceDE w:val="0"/>
              <w:rPr>
                <w:sz w:val="28"/>
                <w:szCs w:val="28"/>
              </w:rPr>
            </w:pPr>
            <w:r>
              <w:rPr>
                <w:rFonts w:cs="ArialMT"/>
                <w:sz w:val="28"/>
                <w:szCs w:val="28"/>
              </w:rPr>
              <w:t xml:space="preserve">plnění úkolů podobných jako v </w:t>
            </w:r>
            <w:r>
              <w:rPr>
                <w:rFonts w:cs="Arial"/>
                <w:sz w:val="28"/>
                <w:szCs w:val="28"/>
              </w:rPr>
              <w:t xml:space="preserve">1. </w:t>
            </w:r>
            <w:r>
              <w:rPr>
                <w:rFonts w:cs="ArialMT"/>
                <w:sz w:val="28"/>
                <w:szCs w:val="28"/>
              </w:rPr>
              <w:t>ročníku</w:t>
            </w:r>
            <w:r>
              <w:rPr>
                <w:sz w:val="28"/>
                <w:szCs w:val="28"/>
              </w:rPr>
              <w:t>.</w:t>
            </w:r>
          </w:p>
          <w:p w:rsidR="00ED4929" w:rsidRDefault="00ED4929">
            <w:pPr>
              <w:autoSpaceDE w:val="0"/>
              <w:rPr>
                <w:rFonts w:cs="Arial"/>
                <w:sz w:val="28"/>
                <w:szCs w:val="28"/>
              </w:rPr>
            </w:pPr>
          </w:p>
          <w:p w:rsidR="00ED4929" w:rsidRDefault="00ED4929">
            <w:pPr>
              <w:autoSpaceDE w:val="0"/>
              <w:rPr>
                <w:rFonts w:cs="Arial"/>
                <w:sz w:val="28"/>
                <w:szCs w:val="28"/>
              </w:rPr>
            </w:pPr>
            <w:r>
              <w:rPr>
                <w:rFonts w:cs="Arial"/>
                <w:sz w:val="28"/>
                <w:szCs w:val="28"/>
              </w:rPr>
              <w:t>Plavání</w:t>
            </w:r>
          </w:p>
          <w:p w:rsidR="00ED4929" w:rsidRDefault="00ED4929">
            <w:pPr>
              <w:numPr>
                <w:ilvl w:val="0"/>
                <w:numId w:val="49"/>
              </w:numPr>
              <w:autoSpaceDE w:val="0"/>
              <w:rPr>
                <w:sz w:val="28"/>
                <w:szCs w:val="28"/>
              </w:rPr>
            </w:pPr>
            <w:r>
              <w:rPr>
                <w:sz w:val="28"/>
                <w:szCs w:val="28"/>
              </w:rPr>
              <w:t xml:space="preserve"> orientace v bazénu (šatny, sprchy, bazén)</w:t>
            </w:r>
          </w:p>
          <w:p w:rsidR="00ED4929" w:rsidRDefault="00ED4929">
            <w:pPr>
              <w:autoSpaceDE w:val="0"/>
              <w:rPr>
                <w:rFonts w:cs="ArialMT"/>
                <w:sz w:val="28"/>
                <w:szCs w:val="28"/>
              </w:rPr>
            </w:pPr>
            <w:r>
              <w:rPr>
                <w:sz w:val="28"/>
                <w:szCs w:val="28"/>
              </w:rPr>
              <w:t xml:space="preserve">- </w:t>
            </w:r>
            <w:r>
              <w:rPr>
                <w:rFonts w:cs="ArialMT"/>
                <w:sz w:val="28"/>
                <w:szCs w:val="28"/>
              </w:rPr>
              <w:t>základní hygiena při plaveckém výcviku (sprchování, mytí mýdlem, plavky, čepice)</w:t>
            </w:r>
          </w:p>
          <w:p w:rsidR="00ED4929" w:rsidRDefault="00ED4929">
            <w:pPr>
              <w:autoSpaceDE w:val="0"/>
              <w:rPr>
                <w:rFonts w:cs="Arial"/>
                <w:sz w:val="28"/>
                <w:szCs w:val="28"/>
              </w:rPr>
            </w:pPr>
            <w:r>
              <w:rPr>
                <w:sz w:val="28"/>
                <w:szCs w:val="28"/>
              </w:rPr>
              <w:t xml:space="preserve">- </w:t>
            </w:r>
            <w:r>
              <w:rPr>
                <w:rFonts w:cs="Arial"/>
                <w:sz w:val="28"/>
                <w:szCs w:val="28"/>
              </w:rPr>
              <w:t>sebeobsluha</w:t>
            </w:r>
          </w:p>
          <w:p w:rsidR="00ED4929" w:rsidRDefault="00ED4929">
            <w:pPr>
              <w:autoSpaceDE w:val="0"/>
              <w:rPr>
                <w:rFonts w:cs="Arial"/>
                <w:sz w:val="28"/>
                <w:szCs w:val="28"/>
              </w:rPr>
            </w:pPr>
            <w:r>
              <w:rPr>
                <w:sz w:val="28"/>
                <w:szCs w:val="28"/>
              </w:rPr>
              <w:t xml:space="preserve">- </w:t>
            </w:r>
            <w:r>
              <w:rPr>
                <w:rFonts w:cs="ArialMT"/>
                <w:sz w:val="28"/>
                <w:szCs w:val="28"/>
              </w:rPr>
              <w:t xml:space="preserve">zásady bezpečnosti při plavání, i pohybu </w:t>
            </w:r>
            <w:r>
              <w:rPr>
                <w:rFonts w:cs="Arial"/>
                <w:sz w:val="28"/>
                <w:szCs w:val="28"/>
              </w:rPr>
              <w:t>v bazénu</w:t>
            </w:r>
          </w:p>
          <w:p w:rsidR="00ED4929" w:rsidRDefault="00ED4929">
            <w:pPr>
              <w:autoSpaceDE w:val="0"/>
              <w:rPr>
                <w:rFonts w:cs="Arial"/>
                <w:sz w:val="28"/>
                <w:szCs w:val="28"/>
              </w:rPr>
            </w:pPr>
            <w:r>
              <w:rPr>
                <w:sz w:val="28"/>
                <w:szCs w:val="28"/>
              </w:rPr>
              <w:t xml:space="preserve">- </w:t>
            </w:r>
            <w:r>
              <w:rPr>
                <w:rFonts w:cs="Arial"/>
                <w:sz w:val="28"/>
                <w:szCs w:val="28"/>
              </w:rPr>
              <w:t>dýchání do vody</w:t>
            </w:r>
          </w:p>
          <w:p w:rsidR="00ED4929" w:rsidRDefault="00ED4929">
            <w:pPr>
              <w:numPr>
                <w:ilvl w:val="0"/>
                <w:numId w:val="50"/>
              </w:numPr>
              <w:autoSpaceDE w:val="0"/>
              <w:rPr>
                <w:rFonts w:cs="Arial"/>
                <w:sz w:val="28"/>
                <w:szCs w:val="28"/>
              </w:rPr>
            </w:pPr>
            <w:r>
              <w:rPr>
                <w:rFonts w:cs="SymbolMT"/>
                <w:sz w:val="28"/>
                <w:szCs w:val="28"/>
              </w:rPr>
              <w:t xml:space="preserve"> </w:t>
            </w:r>
            <w:r>
              <w:rPr>
                <w:rFonts w:cs="Arial"/>
                <w:sz w:val="28"/>
                <w:szCs w:val="28"/>
              </w:rPr>
              <w:t>osvojování plaveckých dovedností v hloubce do 1 metru</w:t>
            </w:r>
          </w:p>
          <w:p w:rsidR="00ED4929" w:rsidRDefault="00ED4929">
            <w:pPr>
              <w:autoSpaceDE w:val="0"/>
              <w:rPr>
                <w:rFonts w:cs="ArialMT"/>
                <w:sz w:val="28"/>
                <w:szCs w:val="28"/>
              </w:rPr>
            </w:pPr>
            <w:r>
              <w:rPr>
                <w:sz w:val="28"/>
                <w:szCs w:val="28"/>
              </w:rPr>
              <w:t xml:space="preserve">- </w:t>
            </w:r>
            <w:r>
              <w:rPr>
                <w:rFonts w:cs="ArialMT"/>
                <w:sz w:val="28"/>
                <w:szCs w:val="28"/>
              </w:rPr>
              <w:t>upevnění a dodržování hygienických návyků</w:t>
            </w:r>
          </w:p>
          <w:p w:rsidR="00ED4929" w:rsidRDefault="00ED4929">
            <w:pPr>
              <w:autoSpaceDE w:val="0"/>
              <w:rPr>
                <w:rFonts w:cs="ArialMT"/>
                <w:sz w:val="28"/>
                <w:szCs w:val="28"/>
              </w:rPr>
            </w:pPr>
            <w:r>
              <w:rPr>
                <w:sz w:val="28"/>
                <w:szCs w:val="28"/>
              </w:rPr>
              <w:t xml:space="preserve">- </w:t>
            </w:r>
            <w:r>
              <w:rPr>
                <w:rFonts w:cs="ArialMT"/>
                <w:sz w:val="28"/>
                <w:szCs w:val="28"/>
              </w:rPr>
              <w:t>zásady bezpečnosti při plavání, s</w:t>
            </w:r>
            <w:r>
              <w:rPr>
                <w:rFonts w:cs="Arial"/>
                <w:sz w:val="28"/>
                <w:szCs w:val="28"/>
              </w:rPr>
              <w:t xml:space="preserve">eznámení s </w:t>
            </w:r>
            <w:r>
              <w:rPr>
                <w:rFonts w:cs="ArialMT"/>
                <w:sz w:val="28"/>
                <w:szCs w:val="28"/>
              </w:rPr>
              <w:t xml:space="preserve">nebezpečím při plavání ve volné přírodě </w:t>
            </w:r>
            <w:r>
              <w:rPr>
                <w:rFonts w:cs="Arial"/>
                <w:sz w:val="28"/>
                <w:szCs w:val="28"/>
              </w:rPr>
              <w:t xml:space="preserve">v </w:t>
            </w:r>
            <w:r>
              <w:rPr>
                <w:rFonts w:cs="ArialMT"/>
                <w:sz w:val="28"/>
                <w:szCs w:val="28"/>
              </w:rPr>
              <w:t>neznámém prostředí</w:t>
            </w:r>
          </w:p>
          <w:p w:rsidR="00ED4929" w:rsidRDefault="00ED4929">
            <w:pPr>
              <w:autoSpaceDE w:val="0"/>
              <w:rPr>
                <w:rFonts w:cs="Arial"/>
                <w:sz w:val="28"/>
                <w:szCs w:val="28"/>
              </w:rPr>
            </w:pPr>
            <w:r>
              <w:rPr>
                <w:sz w:val="28"/>
                <w:szCs w:val="28"/>
              </w:rPr>
              <w:t xml:space="preserve">- </w:t>
            </w:r>
            <w:r>
              <w:rPr>
                <w:rFonts w:cs="ArialMT"/>
                <w:sz w:val="28"/>
                <w:szCs w:val="28"/>
              </w:rPr>
              <w:t xml:space="preserve">průpravná cvičení na suchu a ve vodě, </w:t>
            </w:r>
            <w:r>
              <w:rPr>
                <w:rFonts w:cs="Arial"/>
                <w:sz w:val="28"/>
                <w:szCs w:val="28"/>
              </w:rPr>
              <w:t>splývání</w:t>
            </w:r>
          </w:p>
          <w:p w:rsidR="00ED4929" w:rsidRDefault="00ED4929">
            <w:pPr>
              <w:autoSpaceDE w:val="0"/>
              <w:rPr>
                <w:rFonts w:cs="Arial"/>
                <w:sz w:val="28"/>
                <w:szCs w:val="28"/>
              </w:rPr>
            </w:pPr>
            <w:r>
              <w:rPr>
                <w:sz w:val="28"/>
                <w:szCs w:val="28"/>
              </w:rPr>
              <w:t xml:space="preserve">- </w:t>
            </w:r>
            <w:r>
              <w:rPr>
                <w:rFonts w:cs="Arial"/>
                <w:sz w:val="28"/>
                <w:szCs w:val="28"/>
              </w:rPr>
              <w:t>pády a skoky do vody</w:t>
            </w:r>
          </w:p>
          <w:p w:rsidR="00ED4929" w:rsidRDefault="00ED4929">
            <w:pPr>
              <w:autoSpaceDE w:val="0"/>
              <w:rPr>
                <w:rFonts w:cs="ArialMT"/>
                <w:sz w:val="28"/>
                <w:szCs w:val="28"/>
              </w:rPr>
            </w:pPr>
            <w:r>
              <w:rPr>
                <w:sz w:val="28"/>
                <w:szCs w:val="28"/>
              </w:rPr>
              <w:t xml:space="preserve">- </w:t>
            </w:r>
            <w:r>
              <w:rPr>
                <w:rFonts w:cs="Arial"/>
                <w:sz w:val="28"/>
                <w:szCs w:val="28"/>
              </w:rPr>
              <w:t xml:space="preserve">seznámení s plaveckými styly, zvládnutí </w:t>
            </w:r>
            <w:r>
              <w:rPr>
                <w:rFonts w:cs="ArialMT"/>
                <w:sz w:val="28"/>
                <w:szCs w:val="28"/>
              </w:rPr>
              <w:t>alespoň jednoho (prsa, znak)</w:t>
            </w:r>
          </w:p>
          <w:p w:rsidR="00ED4929" w:rsidRDefault="00ED4929">
            <w:pPr>
              <w:autoSpaceDE w:val="0"/>
              <w:rPr>
                <w:rFonts w:cs="ArialMT"/>
                <w:sz w:val="28"/>
                <w:szCs w:val="28"/>
              </w:rPr>
            </w:pPr>
            <w:r>
              <w:rPr>
                <w:sz w:val="28"/>
                <w:szCs w:val="28"/>
              </w:rPr>
              <w:t xml:space="preserve">- </w:t>
            </w:r>
            <w:r>
              <w:rPr>
                <w:rFonts w:cs="ArialMT"/>
                <w:sz w:val="28"/>
                <w:szCs w:val="28"/>
              </w:rPr>
              <w:t xml:space="preserve">plavání úseků 10 </w:t>
            </w:r>
            <w:r>
              <w:rPr>
                <w:rFonts w:cs="Arial"/>
                <w:sz w:val="28"/>
                <w:szCs w:val="28"/>
              </w:rPr>
              <w:t xml:space="preserve">– </w:t>
            </w:r>
            <w:r>
              <w:rPr>
                <w:rFonts w:cs="ArialMT"/>
                <w:sz w:val="28"/>
                <w:szCs w:val="28"/>
              </w:rPr>
              <w:t>100 metrů</w:t>
            </w:r>
          </w:p>
          <w:p w:rsidR="00ED4929" w:rsidRDefault="00ED4929">
            <w:pPr>
              <w:autoSpaceDE w:val="0"/>
              <w:rPr>
                <w:sz w:val="28"/>
                <w:szCs w:val="28"/>
              </w:rPr>
            </w:pP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pPr>
            <w:r>
              <w:lastRenderedPageBreak/>
              <w:t>Odstraňování cvičením únavy při výuce – správné držení těla, správné sezení, dýchání</w:t>
            </w:r>
          </w:p>
          <w:p w:rsidR="00ED4929" w:rsidRPr="007844E1"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r>
              <w:t>Účast na florbalovém turnaji – nácvik kolektivní hry , taktika, dodržování pravidel, spolupráce v družstvech</w:t>
            </w:r>
          </w:p>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Default="00ED4929" w:rsidP="007844E1"/>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p>
          <w:p w:rsidR="00ED4929" w:rsidRDefault="00ED4929" w:rsidP="007844E1">
            <w:pPr>
              <w:ind w:firstLine="709"/>
            </w:pPr>
            <w:r>
              <w:t>Malá Olympiáda- soutěžení mezi malotřídními školami</w:t>
            </w:r>
          </w:p>
          <w:p w:rsidR="00ED4929" w:rsidRPr="007844E1" w:rsidRDefault="00ED4929" w:rsidP="007844E1"/>
          <w:p w:rsidR="00ED4929" w:rsidRPr="007844E1" w:rsidRDefault="00ED4929" w:rsidP="007844E1"/>
          <w:p w:rsidR="00ED4929" w:rsidRPr="007844E1"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p w:rsidR="00ED4929" w:rsidRDefault="00ED4929" w:rsidP="007844E1">
            <w:r>
              <w:t>Environmentální výchova-vycházky po okolí vesnice – překonávání přírodních překážek, vztah k domovu,ekologické cítění</w:t>
            </w:r>
          </w:p>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Default="00ED4929" w:rsidP="007844E1"/>
          <w:p w:rsidR="00ED4929" w:rsidRPr="007844E1" w:rsidRDefault="00ED4929" w:rsidP="007844E1">
            <w:r>
              <w:t xml:space="preserve">Plavecký výcvik v Hustopečích , tělesná zdatnost, překonávání strachu, kontakt  s vyučujícími plavecké školy </w:t>
            </w:r>
          </w:p>
        </w:tc>
      </w:tr>
    </w:tbl>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12"/>
        <w:gridCol w:w="3763"/>
        <w:gridCol w:w="2860"/>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Tělesná výchova</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a 5. ročník</w:t>
            </w:r>
          </w:p>
        </w:tc>
      </w:tr>
      <w:tr w:rsidR="00ED4929">
        <w:tc>
          <w:tcPr>
            <w:tcW w:w="301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60"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12" w:type="dxa"/>
            <w:tcBorders>
              <w:left w:val="single" w:sz="2" w:space="0" w:color="000000"/>
              <w:bottom w:val="single" w:sz="2" w:space="0" w:color="000000"/>
            </w:tcBorders>
          </w:tcPr>
          <w:p w:rsidR="00ED4929" w:rsidRDefault="00ED4929">
            <w:pPr>
              <w:numPr>
                <w:ilvl w:val="0"/>
                <w:numId w:val="78"/>
              </w:numPr>
              <w:autoSpaceDE w:val="0"/>
              <w:snapToGrid w:val="0"/>
              <w:rPr>
                <w:rFonts w:cs="Arial-BoldMT"/>
                <w:sz w:val="28"/>
                <w:szCs w:val="28"/>
              </w:rPr>
            </w:pPr>
            <w:r>
              <w:rPr>
                <w:rFonts w:cs="Arial"/>
                <w:sz w:val="28"/>
                <w:szCs w:val="28"/>
              </w:rPr>
              <w:t xml:space="preserve">Podílí se na realizaci pravidelného </w:t>
            </w:r>
            <w:r>
              <w:rPr>
                <w:rFonts w:cs="Arial-BoldMT"/>
                <w:sz w:val="28"/>
                <w:szCs w:val="28"/>
              </w:rPr>
              <w:t xml:space="preserve">pohybového režimu, uplatňuje kondičně zaměřené činnosti, projevuje přiměřenou samostatnost a vůli po </w:t>
            </w:r>
            <w:r>
              <w:rPr>
                <w:rFonts w:cs="Arial"/>
                <w:sz w:val="28"/>
                <w:szCs w:val="28"/>
              </w:rPr>
              <w:t>zlepšení úrovn</w:t>
            </w:r>
            <w:r>
              <w:rPr>
                <w:rFonts w:cs="Arial-BoldMT"/>
                <w:sz w:val="28"/>
                <w:szCs w:val="28"/>
              </w:rPr>
              <w:t>ě své zdatnosti</w:t>
            </w:r>
          </w:p>
          <w:p w:rsidR="00ED4929" w:rsidRDefault="00ED4929">
            <w:pPr>
              <w:numPr>
                <w:ilvl w:val="0"/>
                <w:numId w:val="78"/>
              </w:numPr>
              <w:autoSpaceDE w:val="0"/>
              <w:rPr>
                <w:rFonts w:cs="Arial"/>
                <w:sz w:val="28"/>
                <w:szCs w:val="28"/>
              </w:rPr>
            </w:pPr>
            <w:r>
              <w:rPr>
                <w:rFonts w:cs="Arial"/>
                <w:sz w:val="28"/>
                <w:szCs w:val="28"/>
              </w:rPr>
              <w:t xml:space="preserve">Zvládá v souladu s individuálními </w:t>
            </w:r>
            <w:r>
              <w:rPr>
                <w:rFonts w:cs="Arial-BoldMT"/>
                <w:sz w:val="28"/>
                <w:szCs w:val="28"/>
              </w:rPr>
              <w:t xml:space="preserve">předpoklady osvojované pohybové dovednosti, vytváří varianty </w:t>
            </w:r>
            <w:r>
              <w:rPr>
                <w:rFonts w:cs="Arial"/>
                <w:sz w:val="28"/>
                <w:szCs w:val="28"/>
              </w:rPr>
              <w:t>osvojených pohybových her</w:t>
            </w:r>
          </w:p>
          <w:p w:rsidR="00ED4929" w:rsidRDefault="00ED4929">
            <w:pPr>
              <w:numPr>
                <w:ilvl w:val="0"/>
                <w:numId w:val="79"/>
              </w:numPr>
              <w:autoSpaceDE w:val="0"/>
              <w:rPr>
                <w:rFonts w:cs="Arial"/>
                <w:sz w:val="28"/>
                <w:szCs w:val="28"/>
              </w:rPr>
            </w:pPr>
            <w:r>
              <w:rPr>
                <w:rFonts w:cs="Arial-BoldMT"/>
                <w:sz w:val="28"/>
                <w:szCs w:val="28"/>
              </w:rPr>
              <w:t xml:space="preserve">Uplatňuje pravidla hygieny a bezpečného chování v běžném sportovním prostředí, adekvátně </w:t>
            </w:r>
            <w:r>
              <w:rPr>
                <w:rFonts w:cs="Arial"/>
                <w:sz w:val="28"/>
                <w:szCs w:val="28"/>
              </w:rPr>
              <w:t>reaguje v situaci úrazu spolužáka</w:t>
            </w:r>
          </w:p>
          <w:p w:rsidR="00ED4929" w:rsidRDefault="00ED4929">
            <w:pPr>
              <w:numPr>
                <w:ilvl w:val="0"/>
                <w:numId w:val="79"/>
              </w:numPr>
              <w:autoSpaceDE w:val="0"/>
              <w:rPr>
                <w:rFonts w:cs="Arial-BoldMT"/>
                <w:sz w:val="28"/>
                <w:szCs w:val="28"/>
              </w:rPr>
            </w:pPr>
            <w:r>
              <w:rPr>
                <w:rFonts w:cs="Arial"/>
                <w:sz w:val="28"/>
                <w:szCs w:val="28"/>
              </w:rPr>
              <w:t xml:space="preserve">Jednoduše zhodnotí kvalitu pohybové </w:t>
            </w:r>
            <w:r>
              <w:rPr>
                <w:rFonts w:cs="Arial-BoldMT"/>
                <w:sz w:val="28"/>
                <w:szCs w:val="28"/>
              </w:rPr>
              <w:t xml:space="preserve">činnosti spolužáka a reaguje na </w:t>
            </w:r>
            <w:r>
              <w:rPr>
                <w:rFonts w:cs="Arial"/>
                <w:sz w:val="28"/>
                <w:szCs w:val="28"/>
              </w:rPr>
              <w:t xml:space="preserve">pokyny k vlastnímu provedení </w:t>
            </w:r>
            <w:r>
              <w:rPr>
                <w:rFonts w:cs="Arial-BoldMT"/>
                <w:sz w:val="28"/>
                <w:szCs w:val="28"/>
              </w:rPr>
              <w:t>pohybové činnosti</w:t>
            </w:r>
          </w:p>
          <w:p w:rsidR="00ED4929" w:rsidRDefault="00ED4929">
            <w:pPr>
              <w:numPr>
                <w:ilvl w:val="0"/>
                <w:numId w:val="79"/>
              </w:numPr>
              <w:autoSpaceDE w:val="0"/>
              <w:rPr>
                <w:rFonts w:cs="Arial"/>
                <w:sz w:val="28"/>
                <w:szCs w:val="28"/>
              </w:rPr>
            </w:pPr>
            <w:r>
              <w:rPr>
                <w:rFonts w:cs="Arial"/>
                <w:sz w:val="28"/>
                <w:szCs w:val="28"/>
              </w:rPr>
              <w:t xml:space="preserve">Jedná v duchu fair play: dodržuje </w:t>
            </w:r>
            <w:r>
              <w:rPr>
                <w:rFonts w:cs="Arial-BoldMT"/>
                <w:sz w:val="28"/>
                <w:szCs w:val="28"/>
              </w:rPr>
              <w:lastRenderedPageBreak/>
              <w:t xml:space="preserve">pravidla her a soutěží, pozná a označí zjevné přestupky proti pravidlům a adekvátně na ně reaguje, </w:t>
            </w:r>
            <w:r>
              <w:rPr>
                <w:rFonts w:cs="Arial"/>
                <w:sz w:val="28"/>
                <w:szCs w:val="28"/>
              </w:rPr>
              <w:t xml:space="preserve">respektuje </w:t>
            </w:r>
            <w:r>
              <w:rPr>
                <w:rFonts w:cs="Arial-BoldMT"/>
                <w:sz w:val="28"/>
                <w:szCs w:val="28"/>
              </w:rPr>
              <w:t xml:space="preserve">při pohybových činnostech opačné </w:t>
            </w:r>
            <w:r>
              <w:rPr>
                <w:rFonts w:cs="Arial"/>
                <w:sz w:val="28"/>
                <w:szCs w:val="28"/>
              </w:rPr>
              <w:t>pohlaví</w:t>
            </w:r>
          </w:p>
          <w:p w:rsidR="00ED4929" w:rsidRDefault="00ED4929">
            <w:pPr>
              <w:numPr>
                <w:ilvl w:val="0"/>
                <w:numId w:val="79"/>
              </w:numPr>
              <w:autoSpaceDE w:val="0"/>
              <w:rPr>
                <w:rFonts w:cs="Arial-BoldMT"/>
                <w:sz w:val="28"/>
                <w:szCs w:val="28"/>
              </w:rPr>
            </w:pPr>
            <w:r>
              <w:rPr>
                <w:rFonts w:cs="Arial-BoldMT"/>
                <w:sz w:val="28"/>
                <w:szCs w:val="28"/>
              </w:rPr>
              <w:t>Užívá při pohybové činn</w:t>
            </w:r>
            <w:r>
              <w:rPr>
                <w:rFonts w:cs="Arial"/>
                <w:sz w:val="28"/>
                <w:szCs w:val="28"/>
              </w:rPr>
              <w:t xml:space="preserve">osti základní </w:t>
            </w:r>
            <w:r>
              <w:rPr>
                <w:rFonts w:cs="Arial-BoldMT"/>
                <w:sz w:val="28"/>
                <w:szCs w:val="28"/>
              </w:rPr>
              <w:t>osvojované tělocvičné názvosloví, cvičí podle jednoduchého nákresu, popisu cvičení</w:t>
            </w:r>
          </w:p>
          <w:p w:rsidR="00ED4929" w:rsidRDefault="00ED4929">
            <w:pPr>
              <w:numPr>
                <w:ilvl w:val="0"/>
                <w:numId w:val="79"/>
              </w:numPr>
              <w:autoSpaceDE w:val="0"/>
              <w:rPr>
                <w:rFonts w:cs="Arial-BoldMT"/>
                <w:sz w:val="28"/>
                <w:szCs w:val="28"/>
              </w:rPr>
            </w:pPr>
            <w:r>
              <w:rPr>
                <w:rFonts w:cs="Arial-BoldMT"/>
                <w:sz w:val="28"/>
                <w:szCs w:val="28"/>
              </w:rPr>
              <w:t xml:space="preserve">Změří základní pohybové výkony a </w:t>
            </w:r>
            <w:r>
              <w:rPr>
                <w:rFonts w:cs="Arial"/>
                <w:sz w:val="28"/>
                <w:szCs w:val="28"/>
              </w:rPr>
              <w:t xml:space="preserve">porovná je s </w:t>
            </w:r>
            <w:r>
              <w:rPr>
                <w:rFonts w:cs="Arial-BoldMT"/>
                <w:sz w:val="28"/>
                <w:szCs w:val="28"/>
              </w:rPr>
              <w:t>předchozími výsledky</w:t>
            </w:r>
          </w:p>
          <w:p w:rsidR="00ED4929" w:rsidRDefault="00ED4929">
            <w:pPr>
              <w:numPr>
                <w:ilvl w:val="0"/>
                <w:numId w:val="79"/>
              </w:numPr>
              <w:autoSpaceDE w:val="0"/>
              <w:rPr>
                <w:rFonts w:cs="Arial-BoldMT"/>
                <w:sz w:val="28"/>
                <w:szCs w:val="28"/>
              </w:rPr>
            </w:pPr>
            <w:r>
              <w:rPr>
                <w:rFonts w:cs="Arial"/>
                <w:sz w:val="28"/>
                <w:szCs w:val="28"/>
              </w:rPr>
              <w:t xml:space="preserve">Orientuje se v </w:t>
            </w:r>
            <w:r>
              <w:rPr>
                <w:rFonts w:cs="Arial-BoldMT"/>
                <w:sz w:val="28"/>
                <w:szCs w:val="28"/>
              </w:rPr>
              <w:t xml:space="preserve">informačních zdrojích o </w:t>
            </w:r>
            <w:r>
              <w:rPr>
                <w:rFonts w:cs="Arial"/>
                <w:sz w:val="28"/>
                <w:szCs w:val="28"/>
              </w:rPr>
              <w:t xml:space="preserve">pohybových aktivitách a sportovních akcích ve škole i v </w:t>
            </w:r>
            <w:r>
              <w:rPr>
                <w:rFonts w:cs="Arial-BoldMT"/>
                <w:sz w:val="28"/>
                <w:szCs w:val="28"/>
              </w:rPr>
              <w:t>místě bydliště, samostatně získá potřebné informace</w:t>
            </w:r>
          </w:p>
        </w:tc>
        <w:tc>
          <w:tcPr>
            <w:tcW w:w="3763" w:type="dxa"/>
            <w:tcBorders>
              <w:left w:val="single" w:sz="2" w:space="0" w:color="000000"/>
              <w:bottom w:val="single" w:sz="2" w:space="0" w:color="000000"/>
            </w:tcBorders>
          </w:tcPr>
          <w:p w:rsidR="00ED4929" w:rsidRDefault="00ED4929">
            <w:pPr>
              <w:autoSpaceDE w:val="0"/>
              <w:snapToGrid w:val="0"/>
              <w:rPr>
                <w:sz w:val="28"/>
                <w:szCs w:val="28"/>
              </w:rPr>
            </w:pPr>
          </w:p>
          <w:p w:rsidR="00ED4929" w:rsidRDefault="00ED4929">
            <w:pPr>
              <w:numPr>
                <w:ilvl w:val="0"/>
                <w:numId w:val="51"/>
              </w:numPr>
              <w:autoSpaceDE w:val="0"/>
              <w:rPr>
                <w:rFonts w:cs="Arial-BoldMT"/>
                <w:sz w:val="28"/>
                <w:szCs w:val="28"/>
              </w:rPr>
            </w:pPr>
            <w:r>
              <w:rPr>
                <w:rFonts w:cs="SymbolMT"/>
                <w:sz w:val="28"/>
                <w:szCs w:val="28"/>
              </w:rPr>
              <w:t xml:space="preserve"> </w:t>
            </w:r>
            <w:r>
              <w:rPr>
                <w:rFonts w:cs="Arial"/>
                <w:sz w:val="28"/>
                <w:szCs w:val="28"/>
              </w:rPr>
              <w:t>r</w:t>
            </w:r>
            <w:r>
              <w:rPr>
                <w:rFonts w:cs="Arial-BoldMT"/>
                <w:sz w:val="28"/>
                <w:szCs w:val="28"/>
              </w:rPr>
              <w:t>ytmická cvičení a tanec</w:t>
            </w:r>
          </w:p>
          <w:p w:rsidR="00ED4929" w:rsidRDefault="00ED4929">
            <w:pPr>
              <w:autoSpaceDE w:val="0"/>
              <w:rPr>
                <w:rFonts w:cs="Arial"/>
                <w:sz w:val="28"/>
                <w:szCs w:val="28"/>
              </w:rPr>
            </w:pPr>
            <w:r>
              <w:rPr>
                <w:sz w:val="28"/>
                <w:szCs w:val="28"/>
              </w:rPr>
              <w:t xml:space="preserve">- </w:t>
            </w:r>
            <w:r>
              <w:rPr>
                <w:rFonts w:cs="Arial"/>
                <w:sz w:val="28"/>
                <w:szCs w:val="28"/>
              </w:rPr>
              <w:t>rytmizovaný pohyb, nápodoba</w:t>
            </w:r>
          </w:p>
          <w:p w:rsidR="00ED4929" w:rsidRDefault="00ED4929">
            <w:pPr>
              <w:autoSpaceDE w:val="0"/>
              <w:rPr>
                <w:rFonts w:cs="ArialMT"/>
                <w:sz w:val="28"/>
                <w:szCs w:val="28"/>
              </w:rPr>
            </w:pPr>
            <w:r>
              <w:rPr>
                <w:sz w:val="28"/>
                <w:szCs w:val="28"/>
              </w:rPr>
              <w:t xml:space="preserve">- </w:t>
            </w:r>
            <w:r>
              <w:rPr>
                <w:rFonts w:cs="ArialMT"/>
                <w:sz w:val="28"/>
                <w:szCs w:val="28"/>
              </w:rPr>
              <w:t>tvořivé vyjádření rytmu a melodie pohybem</w:t>
            </w:r>
          </w:p>
          <w:p w:rsidR="00ED4929" w:rsidRDefault="00ED4929">
            <w:pPr>
              <w:autoSpaceDE w:val="0"/>
              <w:rPr>
                <w:rFonts w:cs="Arial"/>
                <w:sz w:val="28"/>
                <w:szCs w:val="28"/>
              </w:rPr>
            </w:pPr>
            <w:r>
              <w:rPr>
                <w:sz w:val="28"/>
                <w:szCs w:val="28"/>
              </w:rPr>
              <w:t xml:space="preserve">- </w:t>
            </w:r>
            <w:r>
              <w:rPr>
                <w:rFonts w:cs="Arial"/>
                <w:sz w:val="28"/>
                <w:szCs w:val="28"/>
              </w:rPr>
              <w:t>jednoduché tance</w:t>
            </w:r>
          </w:p>
          <w:p w:rsidR="00ED4929" w:rsidRDefault="00ED4929">
            <w:pPr>
              <w:autoSpaceDE w:val="0"/>
              <w:rPr>
                <w:rFonts w:cs="Arial"/>
                <w:sz w:val="28"/>
                <w:szCs w:val="28"/>
              </w:rPr>
            </w:pPr>
            <w:r>
              <w:rPr>
                <w:sz w:val="28"/>
                <w:szCs w:val="28"/>
              </w:rPr>
              <w:t xml:space="preserve">- </w:t>
            </w:r>
            <w:r>
              <w:rPr>
                <w:rFonts w:cs="ArialMT"/>
                <w:sz w:val="28"/>
                <w:szCs w:val="28"/>
              </w:rPr>
              <w:t xml:space="preserve">vytvoření kreativní choreografie s </w:t>
            </w:r>
            <w:r>
              <w:rPr>
                <w:rFonts w:cs="Arial"/>
                <w:sz w:val="28"/>
                <w:szCs w:val="28"/>
              </w:rPr>
              <w:t>prvky originality na rytmický doprovod</w:t>
            </w:r>
          </w:p>
          <w:p w:rsidR="00ED4929" w:rsidRDefault="00ED4929">
            <w:pPr>
              <w:autoSpaceDE w:val="0"/>
              <w:rPr>
                <w:rFonts w:cs="SymbolMT"/>
                <w:sz w:val="28"/>
                <w:szCs w:val="28"/>
              </w:rPr>
            </w:pPr>
          </w:p>
          <w:p w:rsidR="00ED4929" w:rsidRDefault="00ED4929">
            <w:pPr>
              <w:numPr>
                <w:ilvl w:val="0"/>
                <w:numId w:val="52"/>
              </w:numPr>
              <w:autoSpaceDE w:val="0"/>
              <w:rPr>
                <w:rFonts w:cs="Arial-BoldMT"/>
                <w:sz w:val="28"/>
                <w:szCs w:val="28"/>
              </w:rPr>
            </w:pPr>
            <w:r>
              <w:rPr>
                <w:rFonts w:cs="SymbolMT"/>
                <w:sz w:val="28"/>
                <w:szCs w:val="28"/>
              </w:rPr>
              <w:t xml:space="preserve"> </w:t>
            </w:r>
            <w:r>
              <w:rPr>
                <w:rFonts w:cs="Arial"/>
                <w:sz w:val="28"/>
                <w:szCs w:val="28"/>
              </w:rPr>
              <w:t>p</w:t>
            </w:r>
            <w:r>
              <w:rPr>
                <w:rFonts w:cs="Arial-BoldMT"/>
                <w:sz w:val="28"/>
                <w:szCs w:val="28"/>
              </w:rPr>
              <w:t>růpravná cvičení</w:t>
            </w:r>
          </w:p>
          <w:p w:rsidR="00ED4929" w:rsidRDefault="00ED4929">
            <w:pPr>
              <w:autoSpaceDE w:val="0"/>
              <w:rPr>
                <w:rFonts w:cs="ArialMT"/>
                <w:sz w:val="28"/>
                <w:szCs w:val="28"/>
              </w:rPr>
            </w:pPr>
            <w:r>
              <w:rPr>
                <w:sz w:val="28"/>
                <w:szCs w:val="28"/>
              </w:rPr>
              <w:t xml:space="preserve">- </w:t>
            </w:r>
            <w:r>
              <w:rPr>
                <w:rFonts w:cs="ArialMT"/>
                <w:sz w:val="28"/>
                <w:szCs w:val="28"/>
              </w:rPr>
              <w:t>rozcvičky</w:t>
            </w:r>
          </w:p>
          <w:p w:rsidR="00ED4929" w:rsidRDefault="00ED4929">
            <w:pPr>
              <w:autoSpaceDE w:val="0"/>
              <w:rPr>
                <w:rFonts w:cs="ArialMT"/>
                <w:sz w:val="28"/>
                <w:szCs w:val="28"/>
              </w:rPr>
            </w:pPr>
            <w:r>
              <w:rPr>
                <w:sz w:val="28"/>
                <w:szCs w:val="28"/>
              </w:rPr>
              <w:t xml:space="preserve">- </w:t>
            </w:r>
            <w:r>
              <w:rPr>
                <w:rFonts w:cs="ArialMT"/>
                <w:sz w:val="28"/>
                <w:szCs w:val="28"/>
              </w:rPr>
              <w:t>příprava organismu pro různé pohybové činnosti</w:t>
            </w:r>
          </w:p>
          <w:p w:rsidR="00ED4929" w:rsidRDefault="00ED4929">
            <w:pPr>
              <w:autoSpaceDE w:val="0"/>
              <w:rPr>
                <w:rFonts w:cs="ArialMT"/>
                <w:sz w:val="28"/>
                <w:szCs w:val="28"/>
              </w:rPr>
            </w:pPr>
            <w:r>
              <w:rPr>
                <w:sz w:val="28"/>
                <w:szCs w:val="28"/>
              </w:rPr>
              <w:t xml:space="preserve">- </w:t>
            </w:r>
            <w:r>
              <w:rPr>
                <w:rFonts w:cs="ArialMT"/>
                <w:sz w:val="28"/>
                <w:szCs w:val="28"/>
              </w:rPr>
              <w:t>správné držení těla</w:t>
            </w:r>
          </w:p>
          <w:p w:rsidR="00ED4929" w:rsidRDefault="00ED4929">
            <w:pPr>
              <w:autoSpaceDE w:val="0"/>
              <w:rPr>
                <w:rFonts w:cs="ArialMT"/>
                <w:sz w:val="28"/>
                <w:szCs w:val="28"/>
              </w:rPr>
            </w:pPr>
            <w:r>
              <w:rPr>
                <w:sz w:val="28"/>
                <w:szCs w:val="28"/>
              </w:rPr>
              <w:t xml:space="preserve">- </w:t>
            </w:r>
            <w:r>
              <w:rPr>
                <w:rFonts w:cs="ArialMT"/>
                <w:sz w:val="28"/>
                <w:szCs w:val="28"/>
              </w:rPr>
              <w:t>rozvoj koordinace pohybů a zvyšování jejich úrovně</w:t>
            </w:r>
          </w:p>
          <w:p w:rsidR="00ED4929" w:rsidRDefault="00ED4929">
            <w:pPr>
              <w:autoSpaceDE w:val="0"/>
              <w:rPr>
                <w:rFonts w:cs="Arial"/>
                <w:sz w:val="28"/>
                <w:szCs w:val="28"/>
              </w:rPr>
            </w:pPr>
            <w:r>
              <w:rPr>
                <w:sz w:val="28"/>
                <w:szCs w:val="28"/>
              </w:rPr>
              <w:t xml:space="preserve">- </w:t>
            </w:r>
            <w:r>
              <w:rPr>
                <w:rFonts w:cs="Arial"/>
                <w:sz w:val="28"/>
                <w:szCs w:val="28"/>
              </w:rPr>
              <w:t>v návaznosti na sprá</w:t>
            </w:r>
            <w:r>
              <w:rPr>
                <w:rFonts w:cs="ArialMT"/>
                <w:sz w:val="28"/>
                <w:szCs w:val="28"/>
              </w:rPr>
              <w:t xml:space="preserve">vně provedené průpravné cvičení dokáže dítě zvládnout </w:t>
            </w:r>
            <w:r>
              <w:rPr>
                <w:rFonts w:cs="Arial"/>
                <w:sz w:val="28"/>
                <w:szCs w:val="28"/>
              </w:rPr>
              <w:t>daný cvik</w:t>
            </w:r>
          </w:p>
          <w:p w:rsidR="00ED4929" w:rsidRDefault="00ED4929">
            <w:pPr>
              <w:autoSpaceDE w:val="0"/>
              <w:rPr>
                <w:rFonts w:cs="SymbolMT"/>
                <w:sz w:val="28"/>
                <w:szCs w:val="28"/>
              </w:rPr>
            </w:pPr>
          </w:p>
          <w:p w:rsidR="00ED4929" w:rsidRDefault="00ED4929">
            <w:pPr>
              <w:numPr>
                <w:ilvl w:val="0"/>
                <w:numId w:val="53"/>
              </w:numPr>
              <w:autoSpaceDE w:val="0"/>
              <w:rPr>
                <w:sz w:val="28"/>
                <w:szCs w:val="28"/>
              </w:rPr>
            </w:pPr>
            <w:r>
              <w:rPr>
                <w:sz w:val="28"/>
                <w:szCs w:val="28"/>
              </w:rPr>
              <w:t xml:space="preserve"> atletika</w:t>
            </w:r>
          </w:p>
          <w:p w:rsidR="00ED4929" w:rsidRDefault="00ED4929">
            <w:pPr>
              <w:autoSpaceDE w:val="0"/>
              <w:rPr>
                <w:rFonts w:cs="Arial"/>
                <w:sz w:val="28"/>
                <w:szCs w:val="28"/>
              </w:rPr>
            </w:pPr>
            <w:r>
              <w:rPr>
                <w:sz w:val="28"/>
                <w:szCs w:val="28"/>
              </w:rPr>
              <w:t xml:space="preserve">- </w:t>
            </w:r>
            <w:r>
              <w:rPr>
                <w:rFonts w:cs="Arial"/>
                <w:sz w:val="28"/>
                <w:szCs w:val="28"/>
              </w:rPr>
              <w:t>základní pojmy</w:t>
            </w:r>
          </w:p>
          <w:p w:rsidR="00ED4929" w:rsidRDefault="00ED4929">
            <w:pPr>
              <w:autoSpaceDE w:val="0"/>
              <w:rPr>
                <w:rFonts w:cs="ArialMT"/>
                <w:sz w:val="28"/>
                <w:szCs w:val="28"/>
              </w:rPr>
            </w:pPr>
            <w:r>
              <w:rPr>
                <w:sz w:val="28"/>
                <w:szCs w:val="28"/>
              </w:rPr>
              <w:t xml:space="preserve">- </w:t>
            </w:r>
            <w:r>
              <w:rPr>
                <w:rFonts w:cs="ArialMT"/>
                <w:sz w:val="28"/>
                <w:szCs w:val="28"/>
              </w:rPr>
              <w:t>běh střídavý s chůzí</w:t>
            </w:r>
          </w:p>
          <w:p w:rsidR="00ED4929" w:rsidRDefault="00ED4929">
            <w:pPr>
              <w:autoSpaceDE w:val="0"/>
              <w:rPr>
                <w:rFonts w:cs="Arial"/>
                <w:sz w:val="28"/>
                <w:szCs w:val="28"/>
              </w:rPr>
            </w:pPr>
            <w:r>
              <w:rPr>
                <w:sz w:val="28"/>
                <w:szCs w:val="28"/>
              </w:rPr>
              <w:t xml:space="preserve">- </w:t>
            </w:r>
            <w:r>
              <w:rPr>
                <w:rFonts w:cs="Arial"/>
                <w:sz w:val="28"/>
                <w:szCs w:val="28"/>
              </w:rPr>
              <w:t>nízký start, polovysoký start</w:t>
            </w:r>
          </w:p>
          <w:p w:rsidR="00ED4929" w:rsidRDefault="00ED4929">
            <w:pPr>
              <w:autoSpaceDE w:val="0"/>
              <w:rPr>
                <w:rFonts w:cs="ArialMT"/>
                <w:sz w:val="28"/>
                <w:szCs w:val="28"/>
              </w:rPr>
            </w:pPr>
            <w:r>
              <w:rPr>
                <w:sz w:val="28"/>
                <w:szCs w:val="28"/>
              </w:rPr>
              <w:t xml:space="preserve">- </w:t>
            </w:r>
            <w:r>
              <w:rPr>
                <w:rFonts w:cs="ArialMT"/>
                <w:sz w:val="28"/>
                <w:szCs w:val="28"/>
              </w:rPr>
              <w:t>běh 50 metrů, rychlý běh</w:t>
            </w:r>
          </w:p>
          <w:p w:rsidR="00ED4929" w:rsidRDefault="00ED4929">
            <w:pPr>
              <w:autoSpaceDE w:val="0"/>
              <w:rPr>
                <w:rFonts w:cs="ArialMT"/>
                <w:sz w:val="28"/>
                <w:szCs w:val="28"/>
              </w:rPr>
            </w:pPr>
            <w:r>
              <w:rPr>
                <w:sz w:val="28"/>
                <w:szCs w:val="28"/>
              </w:rPr>
              <w:t xml:space="preserve">- </w:t>
            </w:r>
            <w:r>
              <w:rPr>
                <w:rFonts w:cs="Arial"/>
                <w:sz w:val="28"/>
                <w:szCs w:val="28"/>
              </w:rPr>
              <w:t xml:space="preserve">skok daleký s </w:t>
            </w:r>
            <w:r>
              <w:rPr>
                <w:rFonts w:cs="ArialMT"/>
                <w:sz w:val="28"/>
                <w:szCs w:val="28"/>
              </w:rPr>
              <w:t>rozběhem</w:t>
            </w:r>
          </w:p>
          <w:p w:rsidR="00ED4929" w:rsidRDefault="00ED4929">
            <w:pPr>
              <w:autoSpaceDE w:val="0"/>
              <w:rPr>
                <w:rFonts w:cs="ArialMT"/>
                <w:sz w:val="28"/>
                <w:szCs w:val="28"/>
              </w:rPr>
            </w:pPr>
            <w:r>
              <w:rPr>
                <w:sz w:val="28"/>
                <w:szCs w:val="28"/>
              </w:rPr>
              <w:t xml:space="preserve">- </w:t>
            </w:r>
            <w:r>
              <w:rPr>
                <w:rFonts w:cs="ArialMT"/>
                <w:sz w:val="28"/>
                <w:szCs w:val="28"/>
              </w:rPr>
              <w:t>rozměření skoku</w:t>
            </w:r>
          </w:p>
          <w:p w:rsidR="00ED4929" w:rsidRDefault="00ED4929">
            <w:pPr>
              <w:autoSpaceDE w:val="0"/>
              <w:rPr>
                <w:rFonts w:cs="ArialMT"/>
                <w:sz w:val="28"/>
                <w:szCs w:val="28"/>
              </w:rPr>
            </w:pPr>
            <w:r>
              <w:rPr>
                <w:sz w:val="28"/>
                <w:szCs w:val="28"/>
              </w:rPr>
              <w:t xml:space="preserve">- </w:t>
            </w:r>
            <w:r>
              <w:rPr>
                <w:rFonts w:cs="ArialMT"/>
                <w:sz w:val="28"/>
                <w:szCs w:val="28"/>
              </w:rPr>
              <w:t>hod kriketovým míčkem z rozběhu</w:t>
            </w:r>
          </w:p>
          <w:p w:rsidR="00ED4929" w:rsidRDefault="00ED4929">
            <w:pPr>
              <w:autoSpaceDE w:val="0"/>
              <w:rPr>
                <w:rFonts w:cs="ArialMT"/>
                <w:sz w:val="28"/>
                <w:szCs w:val="28"/>
              </w:rPr>
            </w:pPr>
            <w:r>
              <w:rPr>
                <w:sz w:val="28"/>
                <w:szCs w:val="28"/>
              </w:rPr>
              <w:t xml:space="preserve">- </w:t>
            </w:r>
            <w:r>
              <w:rPr>
                <w:rFonts w:cs="Arial"/>
                <w:sz w:val="28"/>
                <w:szCs w:val="28"/>
              </w:rPr>
              <w:t>vytrvalostn</w:t>
            </w:r>
            <w:r>
              <w:rPr>
                <w:rFonts w:cs="ArialMT"/>
                <w:sz w:val="28"/>
                <w:szCs w:val="28"/>
              </w:rPr>
              <w:t>í běh</w:t>
            </w:r>
          </w:p>
          <w:p w:rsidR="00ED4929" w:rsidRDefault="00ED4929">
            <w:pPr>
              <w:autoSpaceDE w:val="0"/>
              <w:rPr>
                <w:rFonts w:cs="ArialMT"/>
                <w:sz w:val="28"/>
                <w:szCs w:val="28"/>
              </w:rPr>
            </w:pPr>
            <w:r>
              <w:rPr>
                <w:sz w:val="28"/>
                <w:szCs w:val="28"/>
              </w:rPr>
              <w:t xml:space="preserve">- </w:t>
            </w:r>
            <w:r>
              <w:rPr>
                <w:rFonts w:cs="ArialMT"/>
                <w:sz w:val="28"/>
                <w:szCs w:val="28"/>
              </w:rPr>
              <w:t>štafetový běh</w:t>
            </w:r>
          </w:p>
          <w:p w:rsidR="00ED4929" w:rsidRDefault="00ED4929">
            <w:pPr>
              <w:autoSpaceDE w:val="0"/>
              <w:rPr>
                <w:rFonts w:cs="SymbolMT"/>
                <w:sz w:val="28"/>
                <w:szCs w:val="28"/>
              </w:rPr>
            </w:pPr>
          </w:p>
          <w:p w:rsidR="00ED4929" w:rsidRDefault="00ED4929">
            <w:pPr>
              <w:numPr>
                <w:ilvl w:val="0"/>
                <w:numId w:val="54"/>
              </w:numPr>
              <w:autoSpaceDE w:val="0"/>
              <w:rPr>
                <w:sz w:val="28"/>
                <w:szCs w:val="28"/>
              </w:rPr>
            </w:pPr>
            <w:r>
              <w:rPr>
                <w:sz w:val="28"/>
                <w:szCs w:val="28"/>
              </w:rPr>
              <w:t xml:space="preserve"> gymnastika</w:t>
            </w:r>
          </w:p>
          <w:p w:rsidR="00ED4929" w:rsidRDefault="00ED4929">
            <w:pPr>
              <w:autoSpaceDE w:val="0"/>
              <w:rPr>
                <w:rFonts w:cs="Arial"/>
                <w:sz w:val="28"/>
                <w:szCs w:val="28"/>
              </w:rPr>
            </w:pPr>
            <w:r>
              <w:rPr>
                <w:sz w:val="28"/>
                <w:szCs w:val="28"/>
              </w:rPr>
              <w:t xml:space="preserve">- </w:t>
            </w:r>
            <w:r>
              <w:rPr>
                <w:rFonts w:cs="Arial"/>
                <w:sz w:val="28"/>
                <w:szCs w:val="28"/>
              </w:rPr>
              <w:t>akrobacie</w:t>
            </w:r>
          </w:p>
          <w:p w:rsidR="00ED4929" w:rsidRDefault="00ED4929">
            <w:pPr>
              <w:autoSpaceDE w:val="0"/>
              <w:rPr>
                <w:rFonts w:cs="ArialMT"/>
                <w:sz w:val="28"/>
                <w:szCs w:val="28"/>
              </w:rPr>
            </w:pPr>
            <w:r>
              <w:rPr>
                <w:sz w:val="28"/>
                <w:szCs w:val="28"/>
              </w:rPr>
              <w:t xml:space="preserve">- </w:t>
            </w:r>
            <w:r>
              <w:rPr>
                <w:rFonts w:cs="ArialMT"/>
                <w:sz w:val="28"/>
                <w:szCs w:val="28"/>
              </w:rPr>
              <w:t>kotoul vpřed, vzad</w:t>
            </w:r>
          </w:p>
          <w:p w:rsidR="00ED4929" w:rsidRDefault="00ED4929">
            <w:pPr>
              <w:autoSpaceDE w:val="0"/>
              <w:rPr>
                <w:rFonts w:cs="ArialMT"/>
                <w:sz w:val="28"/>
                <w:szCs w:val="28"/>
              </w:rPr>
            </w:pPr>
            <w:r>
              <w:rPr>
                <w:sz w:val="28"/>
                <w:szCs w:val="28"/>
              </w:rPr>
              <w:t xml:space="preserve">- </w:t>
            </w:r>
            <w:r>
              <w:rPr>
                <w:rFonts w:cs="ArialMT"/>
                <w:sz w:val="28"/>
                <w:szCs w:val="28"/>
              </w:rPr>
              <w:t>průprava pro zvládnutí stoje na rukou</w:t>
            </w:r>
          </w:p>
          <w:p w:rsidR="00ED4929" w:rsidRDefault="00ED4929">
            <w:pPr>
              <w:autoSpaceDE w:val="0"/>
              <w:rPr>
                <w:rFonts w:cs="Arial"/>
                <w:sz w:val="28"/>
                <w:szCs w:val="28"/>
              </w:rPr>
            </w:pPr>
            <w:r>
              <w:rPr>
                <w:sz w:val="28"/>
                <w:szCs w:val="28"/>
              </w:rPr>
              <w:t xml:space="preserve">- </w:t>
            </w:r>
            <w:r>
              <w:rPr>
                <w:rFonts w:cs="Arial"/>
                <w:sz w:val="28"/>
                <w:szCs w:val="28"/>
              </w:rPr>
              <w:t>akrobatická kombinace</w:t>
            </w:r>
          </w:p>
          <w:p w:rsidR="00ED4929" w:rsidRDefault="00ED4929">
            <w:pPr>
              <w:autoSpaceDE w:val="0"/>
              <w:rPr>
                <w:rFonts w:cs="ArialMT"/>
                <w:sz w:val="28"/>
                <w:szCs w:val="28"/>
              </w:rPr>
            </w:pPr>
            <w:r>
              <w:rPr>
                <w:sz w:val="28"/>
                <w:szCs w:val="28"/>
              </w:rPr>
              <w:lastRenderedPageBreak/>
              <w:t xml:space="preserve">- </w:t>
            </w:r>
            <w:r>
              <w:rPr>
                <w:rFonts w:cs="ArialMT"/>
                <w:sz w:val="28"/>
                <w:szCs w:val="28"/>
              </w:rPr>
              <w:t>přeskoky</w:t>
            </w:r>
          </w:p>
          <w:p w:rsidR="00ED4929" w:rsidRDefault="00ED4929">
            <w:pPr>
              <w:autoSpaceDE w:val="0"/>
              <w:rPr>
                <w:rFonts w:cs="ArialMT"/>
                <w:sz w:val="28"/>
                <w:szCs w:val="28"/>
              </w:rPr>
            </w:pPr>
            <w:r>
              <w:rPr>
                <w:sz w:val="28"/>
                <w:szCs w:val="28"/>
              </w:rPr>
              <w:t xml:space="preserve">- </w:t>
            </w:r>
            <w:r>
              <w:rPr>
                <w:rFonts w:cs="ArialMT"/>
                <w:sz w:val="28"/>
                <w:szCs w:val="28"/>
              </w:rPr>
              <w:t>přeskok dílů bedny (postupné zvyšování dílů)</w:t>
            </w:r>
          </w:p>
          <w:p w:rsidR="00ED4929" w:rsidRDefault="00ED4929">
            <w:pPr>
              <w:autoSpaceDE w:val="0"/>
              <w:rPr>
                <w:rFonts w:cs="ArialMT"/>
                <w:sz w:val="28"/>
                <w:szCs w:val="28"/>
              </w:rPr>
            </w:pPr>
            <w:r>
              <w:rPr>
                <w:sz w:val="28"/>
                <w:szCs w:val="28"/>
              </w:rPr>
              <w:t xml:space="preserve">- </w:t>
            </w:r>
            <w:r>
              <w:rPr>
                <w:rFonts w:cs="ArialMT"/>
                <w:sz w:val="28"/>
                <w:szCs w:val="28"/>
              </w:rPr>
              <w:t>přeskok přes kozu</w:t>
            </w:r>
          </w:p>
          <w:p w:rsidR="00ED4929" w:rsidRDefault="00ED4929">
            <w:pPr>
              <w:autoSpaceDE w:val="0"/>
              <w:rPr>
                <w:rFonts w:cs="ArialMT"/>
                <w:sz w:val="28"/>
                <w:szCs w:val="28"/>
              </w:rPr>
            </w:pPr>
            <w:r>
              <w:rPr>
                <w:sz w:val="28"/>
                <w:szCs w:val="28"/>
              </w:rPr>
              <w:t xml:space="preserve">- </w:t>
            </w:r>
            <w:r>
              <w:rPr>
                <w:rFonts w:cs="ArialMT"/>
                <w:sz w:val="28"/>
                <w:szCs w:val="28"/>
              </w:rPr>
              <w:t>cvičení s náčiním</w:t>
            </w:r>
          </w:p>
          <w:p w:rsidR="00ED4929" w:rsidRDefault="00ED4929">
            <w:pPr>
              <w:autoSpaceDE w:val="0"/>
              <w:rPr>
                <w:rFonts w:cs="ArialMT"/>
                <w:sz w:val="28"/>
                <w:szCs w:val="28"/>
              </w:rPr>
            </w:pPr>
            <w:r>
              <w:rPr>
                <w:sz w:val="28"/>
                <w:szCs w:val="28"/>
              </w:rPr>
              <w:t xml:space="preserve">- </w:t>
            </w:r>
            <w:r>
              <w:rPr>
                <w:rFonts w:cs="ArialMT"/>
                <w:sz w:val="28"/>
                <w:szCs w:val="28"/>
              </w:rPr>
              <w:t>cvičení na nářadí ( kladinka, lavičky, tyč)</w:t>
            </w:r>
          </w:p>
          <w:p w:rsidR="00ED4929" w:rsidRDefault="00ED4929">
            <w:pPr>
              <w:autoSpaceDE w:val="0"/>
              <w:rPr>
                <w:rFonts w:cs="SymbolMT"/>
                <w:sz w:val="28"/>
                <w:szCs w:val="28"/>
              </w:rPr>
            </w:pPr>
          </w:p>
          <w:p w:rsidR="00ED4929" w:rsidRDefault="00ED4929">
            <w:pPr>
              <w:numPr>
                <w:ilvl w:val="0"/>
                <w:numId w:val="56"/>
              </w:numPr>
              <w:autoSpaceDE w:val="0"/>
              <w:rPr>
                <w:sz w:val="28"/>
                <w:szCs w:val="28"/>
              </w:rPr>
            </w:pPr>
            <w:r>
              <w:rPr>
                <w:sz w:val="28"/>
                <w:szCs w:val="28"/>
              </w:rPr>
              <w:t xml:space="preserve"> pohybové hry</w:t>
            </w:r>
          </w:p>
          <w:p w:rsidR="00ED4929" w:rsidRDefault="00ED4929">
            <w:pPr>
              <w:autoSpaceDE w:val="0"/>
              <w:rPr>
                <w:rFonts w:cs="ArialMT"/>
                <w:sz w:val="28"/>
                <w:szCs w:val="28"/>
              </w:rPr>
            </w:pPr>
            <w:r>
              <w:rPr>
                <w:sz w:val="28"/>
                <w:szCs w:val="28"/>
              </w:rPr>
              <w:t xml:space="preserve">- </w:t>
            </w:r>
            <w:r>
              <w:rPr>
                <w:rFonts w:cs="ArialMT"/>
                <w:sz w:val="28"/>
                <w:szCs w:val="28"/>
              </w:rPr>
              <w:t xml:space="preserve">netradiční pohybové hry s </w:t>
            </w:r>
            <w:r>
              <w:rPr>
                <w:rFonts w:cs="Arial"/>
                <w:sz w:val="28"/>
                <w:szCs w:val="28"/>
              </w:rPr>
              <w:t>net</w:t>
            </w:r>
            <w:r>
              <w:rPr>
                <w:rFonts w:cs="ArialMT"/>
                <w:sz w:val="28"/>
                <w:szCs w:val="28"/>
              </w:rPr>
              <w:t>radičními pomůckami</w:t>
            </w:r>
          </w:p>
          <w:p w:rsidR="00ED4929" w:rsidRDefault="00ED4929">
            <w:pPr>
              <w:autoSpaceDE w:val="0"/>
              <w:rPr>
                <w:rFonts w:cs="ArialMT"/>
                <w:sz w:val="28"/>
                <w:szCs w:val="28"/>
              </w:rPr>
            </w:pPr>
            <w:r>
              <w:rPr>
                <w:sz w:val="28"/>
                <w:szCs w:val="28"/>
              </w:rPr>
              <w:t xml:space="preserve">- </w:t>
            </w:r>
            <w:r>
              <w:rPr>
                <w:rFonts w:cs="ArialMT"/>
                <w:sz w:val="28"/>
                <w:szCs w:val="28"/>
              </w:rPr>
              <w:t>upevnění pravidel hry</w:t>
            </w:r>
          </w:p>
          <w:p w:rsidR="00ED4929" w:rsidRDefault="00ED4929">
            <w:pPr>
              <w:autoSpaceDE w:val="0"/>
              <w:rPr>
                <w:rFonts w:cs="ArialMT"/>
                <w:sz w:val="28"/>
                <w:szCs w:val="28"/>
              </w:rPr>
            </w:pPr>
            <w:r>
              <w:rPr>
                <w:sz w:val="28"/>
                <w:szCs w:val="28"/>
              </w:rPr>
              <w:t xml:space="preserve">- </w:t>
            </w:r>
            <w:r>
              <w:rPr>
                <w:rFonts w:cs="ArialMT"/>
                <w:sz w:val="28"/>
                <w:szCs w:val="28"/>
              </w:rPr>
              <w:t>průprava her</w:t>
            </w:r>
          </w:p>
          <w:p w:rsidR="00ED4929" w:rsidRDefault="00ED4929">
            <w:pPr>
              <w:autoSpaceDE w:val="0"/>
              <w:rPr>
                <w:rFonts w:cs="ArialMT"/>
                <w:sz w:val="28"/>
                <w:szCs w:val="28"/>
              </w:rPr>
            </w:pPr>
            <w:r>
              <w:rPr>
                <w:sz w:val="28"/>
                <w:szCs w:val="28"/>
              </w:rPr>
              <w:t xml:space="preserve">- </w:t>
            </w:r>
            <w:r>
              <w:rPr>
                <w:rFonts w:cs="ArialMT"/>
                <w:sz w:val="28"/>
                <w:szCs w:val="28"/>
              </w:rPr>
              <w:t>míčové hry</w:t>
            </w:r>
          </w:p>
          <w:p w:rsidR="00ED4929" w:rsidRDefault="00ED4929">
            <w:pPr>
              <w:autoSpaceDE w:val="0"/>
              <w:rPr>
                <w:rFonts w:cs="ArialMT"/>
                <w:sz w:val="28"/>
                <w:szCs w:val="28"/>
              </w:rPr>
            </w:pPr>
            <w:r>
              <w:rPr>
                <w:sz w:val="28"/>
                <w:szCs w:val="28"/>
              </w:rPr>
              <w:t xml:space="preserve">- </w:t>
            </w:r>
            <w:r>
              <w:rPr>
                <w:rFonts w:cs="ArialMT"/>
                <w:sz w:val="28"/>
                <w:szCs w:val="28"/>
              </w:rPr>
              <w:t>soutěživé hry</w:t>
            </w:r>
          </w:p>
          <w:p w:rsidR="00ED4929" w:rsidRDefault="00ED4929">
            <w:pPr>
              <w:autoSpaceDE w:val="0"/>
              <w:rPr>
                <w:rFonts w:cs="ArialMT"/>
                <w:sz w:val="28"/>
                <w:szCs w:val="28"/>
              </w:rPr>
            </w:pPr>
            <w:r>
              <w:rPr>
                <w:sz w:val="28"/>
                <w:szCs w:val="28"/>
              </w:rPr>
              <w:t xml:space="preserve">- </w:t>
            </w:r>
            <w:r>
              <w:rPr>
                <w:rFonts w:cs="ArialMT"/>
                <w:sz w:val="28"/>
                <w:szCs w:val="28"/>
              </w:rPr>
              <w:t>variace, obměny her</w:t>
            </w:r>
          </w:p>
          <w:p w:rsidR="00ED4929" w:rsidRDefault="00ED4929">
            <w:pPr>
              <w:autoSpaceDE w:val="0"/>
              <w:rPr>
                <w:rFonts w:cs="ArialMT"/>
                <w:sz w:val="28"/>
                <w:szCs w:val="28"/>
              </w:rPr>
            </w:pPr>
            <w:r>
              <w:rPr>
                <w:sz w:val="28"/>
                <w:szCs w:val="28"/>
              </w:rPr>
              <w:t xml:space="preserve">- </w:t>
            </w:r>
            <w:r>
              <w:rPr>
                <w:rFonts w:cs="ArialMT"/>
                <w:sz w:val="28"/>
                <w:szCs w:val="28"/>
              </w:rPr>
              <w:t>hry pro uklidnění</w:t>
            </w:r>
          </w:p>
          <w:p w:rsidR="00ED4929" w:rsidRDefault="00ED4929">
            <w:pPr>
              <w:autoSpaceDE w:val="0"/>
              <w:rPr>
                <w:rFonts w:cs="SymbolMT"/>
                <w:sz w:val="28"/>
                <w:szCs w:val="28"/>
              </w:rPr>
            </w:pPr>
          </w:p>
          <w:p w:rsidR="00ED4929" w:rsidRDefault="00ED4929">
            <w:pPr>
              <w:numPr>
                <w:ilvl w:val="0"/>
                <w:numId w:val="57"/>
              </w:numPr>
              <w:autoSpaceDE w:val="0"/>
              <w:rPr>
                <w:rFonts w:cs="SymbolMT"/>
                <w:sz w:val="28"/>
                <w:szCs w:val="28"/>
              </w:rPr>
            </w:pPr>
            <w:r>
              <w:rPr>
                <w:rFonts w:cs="SymbolMT"/>
                <w:sz w:val="28"/>
                <w:szCs w:val="28"/>
              </w:rPr>
              <w:t xml:space="preserve"> sportovní hry</w:t>
            </w:r>
          </w:p>
          <w:p w:rsidR="00ED4929" w:rsidRDefault="00ED4929">
            <w:pPr>
              <w:autoSpaceDE w:val="0"/>
              <w:rPr>
                <w:rFonts w:cs="ArialMT"/>
                <w:sz w:val="28"/>
                <w:szCs w:val="28"/>
              </w:rPr>
            </w:pPr>
            <w:r>
              <w:rPr>
                <w:sz w:val="28"/>
                <w:szCs w:val="28"/>
              </w:rPr>
              <w:t xml:space="preserve">- </w:t>
            </w:r>
            <w:r>
              <w:rPr>
                <w:rFonts w:cs="ArialMT"/>
                <w:sz w:val="28"/>
                <w:szCs w:val="28"/>
              </w:rPr>
              <w:t>základní spolupráce při hře</w:t>
            </w:r>
          </w:p>
          <w:p w:rsidR="00ED4929" w:rsidRDefault="00ED4929">
            <w:pPr>
              <w:autoSpaceDE w:val="0"/>
              <w:rPr>
                <w:rFonts w:cs="Arial"/>
                <w:sz w:val="28"/>
                <w:szCs w:val="28"/>
              </w:rPr>
            </w:pPr>
            <w:r>
              <w:rPr>
                <w:sz w:val="28"/>
                <w:szCs w:val="28"/>
              </w:rPr>
              <w:t xml:space="preserve">- </w:t>
            </w:r>
            <w:r>
              <w:rPr>
                <w:rFonts w:cs="Arial"/>
                <w:sz w:val="28"/>
                <w:szCs w:val="28"/>
              </w:rPr>
              <w:t>organizace utkání, pravidla, výsledky, losování</w:t>
            </w:r>
          </w:p>
          <w:p w:rsidR="00ED4929" w:rsidRDefault="00ED4929">
            <w:pPr>
              <w:autoSpaceDE w:val="0"/>
              <w:rPr>
                <w:rFonts w:cs="ArialMT"/>
                <w:sz w:val="28"/>
                <w:szCs w:val="28"/>
              </w:rPr>
            </w:pPr>
            <w:r>
              <w:rPr>
                <w:sz w:val="28"/>
                <w:szCs w:val="28"/>
              </w:rPr>
              <w:t xml:space="preserve">- </w:t>
            </w:r>
            <w:r>
              <w:rPr>
                <w:rFonts w:cs="ArialMT"/>
                <w:sz w:val="28"/>
                <w:szCs w:val="28"/>
              </w:rPr>
              <w:t>průpravné sportovní hry</w:t>
            </w:r>
          </w:p>
          <w:p w:rsidR="00ED4929" w:rsidRDefault="00ED4929">
            <w:pPr>
              <w:autoSpaceDE w:val="0"/>
              <w:rPr>
                <w:rFonts w:cs="ArialMT"/>
                <w:sz w:val="28"/>
                <w:szCs w:val="28"/>
              </w:rPr>
            </w:pPr>
            <w:r>
              <w:rPr>
                <w:sz w:val="28"/>
                <w:szCs w:val="28"/>
              </w:rPr>
              <w:t xml:space="preserve">- </w:t>
            </w:r>
            <w:r>
              <w:rPr>
                <w:rFonts w:cs="ArialMT"/>
                <w:sz w:val="28"/>
                <w:szCs w:val="28"/>
              </w:rPr>
              <w:t xml:space="preserve">přihrávky, chytání, střelba, práce s míčem </w:t>
            </w:r>
            <w:r>
              <w:rPr>
                <w:rFonts w:cs="Arial"/>
                <w:sz w:val="28"/>
                <w:szCs w:val="28"/>
              </w:rPr>
              <w:t xml:space="preserve">a </w:t>
            </w:r>
            <w:r>
              <w:rPr>
                <w:rFonts w:cs="ArialMT"/>
                <w:sz w:val="28"/>
                <w:szCs w:val="28"/>
              </w:rPr>
              <w:t>bez míče</w:t>
            </w:r>
          </w:p>
          <w:p w:rsidR="00ED4929" w:rsidRDefault="00ED4929">
            <w:pPr>
              <w:autoSpaceDE w:val="0"/>
              <w:rPr>
                <w:sz w:val="28"/>
                <w:szCs w:val="28"/>
              </w:rPr>
            </w:pPr>
          </w:p>
        </w:tc>
        <w:tc>
          <w:tcPr>
            <w:tcW w:w="2860" w:type="dxa"/>
            <w:tcBorders>
              <w:left w:val="single" w:sz="2" w:space="0" w:color="000000"/>
              <w:bottom w:val="single" w:sz="2" w:space="0" w:color="000000"/>
              <w:right w:val="single" w:sz="2" w:space="0" w:color="000000"/>
            </w:tcBorders>
          </w:tcPr>
          <w:p w:rsidR="00ED4929" w:rsidRDefault="00ED4929">
            <w:pPr>
              <w:pStyle w:val="Obsahtabulky"/>
              <w:snapToGrid w:val="0"/>
            </w:pPr>
          </w:p>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Pr="007844E1" w:rsidRDefault="00ED4929" w:rsidP="007844E1"/>
          <w:p w:rsidR="00ED4929" w:rsidRDefault="00ED4929" w:rsidP="007844E1"/>
          <w:p w:rsidR="00ED4929" w:rsidRDefault="00ED4929" w:rsidP="007844E1">
            <w:r>
              <w:t>Odstraňování únavy – relaxační účinky hudby na mladý organizmus, zařazování cvičení – protahování, dýchání, správné držení těla a sezení.</w:t>
            </w:r>
          </w:p>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Default="00ED4929" w:rsidP="00AB7CAC"/>
          <w:p w:rsidR="00ED4929" w:rsidRDefault="00ED4929" w:rsidP="00AB7CAC">
            <w:r>
              <w:t xml:space="preserve">Malá Olympiáda – soupeření mezi malotřídními školami ,atletické disciplíny – příprava </w:t>
            </w:r>
          </w:p>
          <w:p w:rsidR="00ED4929" w:rsidRDefault="00ED4929" w:rsidP="00AB7CAC">
            <w:pPr>
              <w:tabs>
                <w:tab w:val="left" w:pos="903"/>
              </w:tabs>
            </w:pPr>
            <w:r>
              <w:tab/>
            </w: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Default="00ED4929" w:rsidP="00AB7CAC">
            <w:pPr>
              <w:tabs>
                <w:tab w:val="left" w:pos="903"/>
              </w:tabs>
            </w:pPr>
          </w:p>
          <w:p w:rsidR="00ED4929" w:rsidRPr="00AB7CAC" w:rsidRDefault="00ED4929" w:rsidP="00AB7CAC">
            <w:pPr>
              <w:tabs>
                <w:tab w:val="left" w:pos="903"/>
              </w:tabs>
            </w:pPr>
            <w:r>
              <w:t>Turnaj ve florbalu a malé kopané, přehazované – nácvik, pravidla, spolupráce ve družstvech</w:t>
            </w:r>
          </w:p>
        </w:tc>
      </w:tr>
    </w:tbl>
    <w:p w:rsidR="00ED4929" w:rsidRDefault="00ED4929"/>
    <w:p w:rsidR="00ED4929" w:rsidRDefault="00ED4929"/>
    <w:p w:rsidR="00ED4929" w:rsidRDefault="00ED4929"/>
    <w:p w:rsidR="00ED4929" w:rsidRDefault="00ED4929">
      <w:pPr>
        <w:pStyle w:val="Nadpis1"/>
        <w:jc w:val="center"/>
      </w:pPr>
    </w:p>
    <w:p w:rsidR="00ED4929" w:rsidRDefault="00ED4929">
      <w:pPr>
        <w:ind w:left="432" w:hanging="432"/>
        <w:jc w:val="center"/>
      </w:pPr>
    </w:p>
    <w:p w:rsidR="00ED4929" w:rsidRDefault="00ED4929">
      <w:pPr>
        <w:ind w:left="432" w:hanging="432"/>
        <w:jc w:val="center"/>
      </w:pPr>
    </w:p>
    <w:p w:rsidR="00ED4929" w:rsidRDefault="00ED4929">
      <w:pPr>
        <w:ind w:left="432" w:hanging="432"/>
        <w:jc w:val="center"/>
      </w:pPr>
    </w:p>
    <w:p w:rsidR="00ED4929" w:rsidRDefault="00ED4929">
      <w:pPr>
        <w:pStyle w:val="Nadpis1"/>
        <w:jc w:val="center"/>
      </w:pPr>
      <w:r>
        <w:rPr>
          <w:u w:val="single"/>
        </w:rPr>
        <w:lastRenderedPageBreak/>
        <w:t>Hudební výchova</w:t>
      </w:r>
      <w:r>
        <w:t xml:space="preserve"> </w:t>
      </w:r>
    </w:p>
    <w:p w:rsidR="00ED4929" w:rsidRDefault="00ED4929">
      <w:pPr>
        <w:jc w:val="center"/>
        <w:rPr>
          <w:sz w:val="32"/>
          <w:szCs w:val="32"/>
        </w:rPr>
      </w:pPr>
    </w:p>
    <w:p w:rsidR="00ED4929" w:rsidRDefault="00ED4929">
      <w:pPr>
        <w:pStyle w:val="Nadpis1"/>
      </w:pPr>
      <w:r>
        <w:t xml:space="preserve">Charakteristika vyučovacího předmětu </w:t>
      </w:r>
    </w:p>
    <w:p w:rsidR="00ED4929" w:rsidRDefault="00ED4929">
      <w:pPr>
        <w:jc w:val="both"/>
      </w:pPr>
    </w:p>
    <w:p w:rsidR="00ED4929" w:rsidRDefault="00ED4929">
      <w:pPr>
        <w:jc w:val="both"/>
        <w:rPr>
          <w:iCs/>
          <w:sz w:val="28"/>
          <w:szCs w:val="28"/>
        </w:rPr>
      </w:pPr>
      <w:r>
        <w:rPr>
          <w:sz w:val="28"/>
          <w:szCs w:val="28"/>
        </w:rPr>
        <w:t xml:space="preserve">Výuka předmětu Hudební výchova probíhá v rámci vzdělávací oblasti Umění a kultura. V 1.–5. ročníku má předmět </w:t>
      </w:r>
      <w:r>
        <w:rPr>
          <w:iCs/>
          <w:sz w:val="28"/>
          <w:szCs w:val="28"/>
        </w:rPr>
        <w:t>časovou dotaci 1 hodina týdně.</w:t>
      </w:r>
    </w:p>
    <w:p w:rsidR="00ED4929" w:rsidRDefault="00ED4929">
      <w:pPr>
        <w:jc w:val="both"/>
        <w:rPr>
          <w:iCs/>
          <w:sz w:val="28"/>
          <w:szCs w:val="28"/>
        </w:rPr>
      </w:pPr>
      <w:r>
        <w:rPr>
          <w:iCs/>
          <w:sz w:val="28"/>
          <w:szCs w:val="28"/>
        </w:rPr>
        <w:t>Výuka probíhá v kmenové třídě. Při výuce dochází ke sloučení 1., 2. a 3. ročníku a 4., 5. ročníku.</w:t>
      </w:r>
    </w:p>
    <w:p w:rsidR="00ED4929" w:rsidRDefault="00ED4929">
      <w:pPr>
        <w:jc w:val="both"/>
        <w:rPr>
          <w:bCs/>
          <w:sz w:val="28"/>
          <w:szCs w:val="28"/>
        </w:rPr>
      </w:pPr>
    </w:p>
    <w:p w:rsidR="00ED4929" w:rsidRDefault="00ED4929">
      <w:pPr>
        <w:jc w:val="both"/>
        <w:rPr>
          <w:sz w:val="28"/>
          <w:szCs w:val="28"/>
        </w:rPr>
      </w:pPr>
      <w:r>
        <w:rPr>
          <w:bCs/>
          <w:sz w:val="28"/>
          <w:szCs w:val="28"/>
        </w:rPr>
        <w:t xml:space="preserve">Obsahem předmětu </w:t>
      </w:r>
      <w:r>
        <w:rPr>
          <w:sz w:val="28"/>
          <w:szCs w:val="28"/>
        </w:rPr>
        <w:t xml:space="preserve">Hudební výchova </w:t>
      </w:r>
      <w:r>
        <w:rPr>
          <w:bCs/>
          <w:sz w:val="28"/>
          <w:szCs w:val="28"/>
        </w:rPr>
        <w:t xml:space="preserve">jsou </w:t>
      </w:r>
      <w:r>
        <w:rPr>
          <w:sz w:val="28"/>
          <w:szCs w:val="28"/>
        </w:rPr>
        <w:t>vokální činnosti, instrumentální činnosti, hudebně pohybové činnosti a poslechové činnosti. Předmět rozvíjí u žáků zejména porozumění hudbě a  jejímu aktivnímu vnímání. Je rozvíjena celková osobnost žáka vzájemným propojením všech činností v rámci hudební výchovy. Důraz je kladen na práci s hlasem, při níž dochází ke kultivaci pěveckého i mluvního projevu. Instrumentální činnosti rozvíjejí hudební reprodukci a produkci formou hry na hudební nástroje (např. Orffovy nástroje). Používán je tanec a pohyb ke ztvárňování hudby a reagování na ni. Žákovi je dán prostor k vyjadřování hudebních i nehudebních myšlenek prostřednictvím nástroje.</w:t>
      </w:r>
    </w:p>
    <w:p w:rsidR="00ED4929" w:rsidRDefault="00ED4929">
      <w:pPr>
        <w:jc w:val="both"/>
        <w:rPr>
          <w:sz w:val="28"/>
          <w:szCs w:val="28"/>
        </w:rPr>
      </w:pPr>
      <w:r>
        <w:rPr>
          <w:sz w:val="28"/>
          <w:szCs w:val="28"/>
        </w:rPr>
        <w:t>Hudební výchova rozvíjí především individuální hudební schopnosti a dovednosti při hudebních aktivitách a porozumění hudbě a hudebnímu prostředí. Vzájemným propojením činností pěveckých, sluchových, rytmických, intonačních, instrumentálních, hudebně pohybových a poslechových je rozvíjena celková osobnost žáka. Při vokálních činnostech dochází ke kultivaci pěveckého projevu, poslechové činnosti slouží k analýze hudebního díla.</w:t>
      </w:r>
    </w:p>
    <w:p w:rsidR="00ED4929" w:rsidRDefault="00ED4929">
      <w:pPr>
        <w:jc w:val="both"/>
        <w:rPr>
          <w:sz w:val="28"/>
          <w:szCs w:val="28"/>
        </w:rPr>
      </w:pPr>
      <w:r>
        <w:rPr>
          <w:sz w:val="28"/>
          <w:szCs w:val="28"/>
        </w:rPr>
        <w:t>Hudební výchova je předmětem uvolnění, radosti, citového prožitku, seberealizace, zábavy, týmové práce, při které se žáci učí rozpoznávat krásu umění, ctít schopnosti a výkony druhých lidí, vystupovat před spolužáky i dospělými, organizovat společenské akce, rozvíjet svou fantazii a tvůrčí schopnosti. V hudební výchově usilujeme o to, aby žák chápal hudbu jako součást umění a rozvíjel své estetické cítění.</w:t>
      </w:r>
    </w:p>
    <w:p w:rsidR="00ED4929" w:rsidRDefault="00ED4929">
      <w:pPr>
        <w:jc w:val="both"/>
        <w:rPr>
          <w:sz w:val="28"/>
          <w:szCs w:val="28"/>
        </w:rPr>
      </w:pPr>
    </w:p>
    <w:p w:rsidR="00ED4929" w:rsidRDefault="00ED4929">
      <w:pPr>
        <w:rPr>
          <w:b/>
          <w:sz w:val="28"/>
          <w:szCs w:val="28"/>
        </w:rPr>
      </w:pPr>
      <w:r>
        <w:rPr>
          <w:b/>
          <w:sz w:val="28"/>
          <w:szCs w:val="28"/>
        </w:rPr>
        <w:t>Průřezová témata</w:t>
      </w:r>
    </w:p>
    <w:p w:rsidR="00ED4929" w:rsidRDefault="00ED4929">
      <w:pPr>
        <w:numPr>
          <w:ilvl w:val="0"/>
          <w:numId w:val="58"/>
        </w:numPr>
        <w:rPr>
          <w:bCs/>
          <w:sz w:val="28"/>
          <w:szCs w:val="28"/>
        </w:rPr>
      </w:pPr>
      <w:r>
        <w:rPr>
          <w:bCs/>
          <w:sz w:val="28"/>
          <w:szCs w:val="28"/>
        </w:rPr>
        <w:t>Osobnostní a sociální výchova: sebepoznání a sebepojetí.</w:t>
      </w:r>
    </w:p>
    <w:p w:rsidR="00ED4929" w:rsidRDefault="00ED4929">
      <w:pPr>
        <w:numPr>
          <w:ilvl w:val="0"/>
          <w:numId w:val="58"/>
        </w:numPr>
        <w:rPr>
          <w:bCs/>
          <w:sz w:val="28"/>
          <w:szCs w:val="28"/>
        </w:rPr>
      </w:pPr>
      <w:r>
        <w:rPr>
          <w:bCs/>
          <w:sz w:val="28"/>
          <w:szCs w:val="28"/>
        </w:rPr>
        <w:t>Výchova k myšlení v evropských a globálních souvislostech: co Evropu spojuje a co ji rozděluje.</w:t>
      </w:r>
    </w:p>
    <w:p w:rsidR="00ED4929" w:rsidRDefault="00ED4929">
      <w:pPr>
        <w:numPr>
          <w:ilvl w:val="0"/>
          <w:numId w:val="58"/>
        </w:numPr>
        <w:rPr>
          <w:sz w:val="28"/>
          <w:szCs w:val="28"/>
        </w:rPr>
      </w:pPr>
      <w:r>
        <w:rPr>
          <w:bCs/>
          <w:sz w:val="28"/>
          <w:szCs w:val="28"/>
        </w:rPr>
        <w:t>Multikulturní výchova: respektování</w:t>
      </w:r>
      <w:r>
        <w:rPr>
          <w:sz w:val="28"/>
          <w:szCs w:val="28"/>
        </w:rPr>
        <w:t xml:space="preserve"> zvláštností různých etnik, vztahy mezi kulturami.</w:t>
      </w:r>
    </w:p>
    <w:p w:rsidR="00ED4929" w:rsidRDefault="00ED4929">
      <w:pPr>
        <w:jc w:val="both"/>
        <w:rPr>
          <w:sz w:val="28"/>
          <w:szCs w:val="28"/>
        </w:rPr>
      </w:pPr>
    </w:p>
    <w:p w:rsidR="00ED4929" w:rsidRDefault="00ED4929">
      <w:pPr>
        <w:jc w:val="both"/>
        <w:rPr>
          <w:sz w:val="28"/>
          <w:szCs w:val="28"/>
        </w:rPr>
      </w:pPr>
    </w:p>
    <w:p w:rsidR="00ED4929" w:rsidRDefault="00ED4929">
      <w:pPr>
        <w:jc w:val="both"/>
        <w:rPr>
          <w:sz w:val="28"/>
          <w:szCs w:val="28"/>
        </w:rPr>
      </w:pPr>
    </w:p>
    <w:p w:rsidR="00ED4929" w:rsidRDefault="00ED4929">
      <w:pPr>
        <w:jc w:val="both"/>
        <w:rPr>
          <w:sz w:val="28"/>
          <w:szCs w:val="28"/>
        </w:rPr>
      </w:pPr>
    </w:p>
    <w:p w:rsidR="00ED4929" w:rsidRDefault="00ED4929">
      <w:pPr>
        <w:pStyle w:val="Nadpis2"/>
        <w:rPr>
          <w:rFonts w:ascii="Times New Roman" w:hAnsi="Times New Roman"/>
          <w:i w:val="0"/>
          <w:iCs w:val="0"/>
          <w:sz w:val="32"/>
          <w:szCs w:val="32"/>
        </w:rPr>
      </w:pPr>
      <w:r>
        <w:rPr>
          <w:rFonts w:ascii="Times New Roman" w:hAnsi="Times New Roman"/>
          <w:i w:val="0"/>
          <w:iCs w:val="0"/>
          <w:sz w:val="32"/>
          <w:szCs w:val="32"/>
        </w:rPr>
        <w:lastRenderedPageBreak/>
        <w:t>Výchovné a vzdělávací strategie</w:t>
      </w:r>
    </w:p>
    <w:p w:rsidR="00ED4929" w:rsidRDefault="00ED4929">
      <w:pPr>
        <w:jc w:val="both"/>
        <w:rPr>
          <w:sz w:val="28"/>
          <w:szCs w:val="28"/>
        </w:rPr>
      </w:pPr>
    </w:p>
    <w:p w:rsidR="00ED4929" w:rsidRDefault="00ED4929">
      <w:pPr>
        <w:jc w:val="both"/>
        <w:rPr>
          <w:b/>
          <w:bCs/>
          <w:sz w:val="28"/>
          <w:szCs w:val="28"/>
        </w:rPr>
      </w:pPr>
      <w:r>
        <w:rPr>
          <w:b/>
          <w:bCs/>
          <w:sz w:val="28"/>
          <w:szCs w:val="28"/>
        </w:rPr>
        <w:t>Kompetence k učení</w:t>
      </w:r>
    </w:p>
    <w:p w:rsidR="00ED4929" w:rsidRDefault="00ED4929">
      <w:pPr>
        <w:jc w:val="both"/>
        <w:rPr>
          <w:b/>
          <w:bCs/>
          <w:sz w:val="28"/>
          <w:szCs w:val="28"/>
        </w:rPr>
      </w:pPr>
    </w:p>
    <w:p w:rsidR="00ED4929" w:rsidRDefault="00ED4929">
      <w:pPr>
        <w:numPr>
          <w:ilvl w:val="0"/>
          <w:numId w:val="59"/>
        </w:numPr>
        <w:jc w:val="both"/>
        <w:rPr>
          <w:sz w:val="28"/>
          <w:szCs w:val="28"/>
        </w:rPr>
      </w:pPr>
      <w:r>
        <w:rPr>
          <w:sz w:val="28"/>
          <w:szCs w:val="28"/>
        </w:rPr>
        <w:t>Opakujeme látku a témata ve více ročnících, postupně rozšiřujeme látku, učíme různými způsoby – audiovizuální, motorické, demonstrační, vedeme k organizaci vlastního učení,  k samostatnosti, k soustředění, motivujeme, poskytujeme přístup k dalším zdrojům a pramenům informací, poskytujeme přípravu pro další stupeň vzdělávání, učíme žáky třídit hodnotový žebříček a vedeme je k občanskému uvědomění, zařazujeme práci se zpěvníkem, seznamujeme s odbornými názvy hudebního názvosloví, používáme vhodné výrazové prostředky, vytváříme pozitivní postoje k učení.</w:t>
      </w:r>
    </w:p>
    <w:p w:rsidR="00ED4929" w:rsidRDefault="00ED4929">
      <w:pPr>
        <w:pStyle w:val="Nadpis2"/>
        <w:rPr>
          <w:rFonts w:ascii="Times New Roman" w:hAnsi="Times New Roman"/>
          <w:i w:val="0"/>
          <w:iCs w:val="0"/>
        </w:rPr>
      </w:pPr>
    </w:p>
    <w:p w:rsidR="00ED4929" w:rsidRDefault="00ED4929">
      <w:pPr>
        <w:pStyle w:val="Nadpis2"/>
        <w:rPr>
          <w:rFonts w:ascii="Times New Roman" w:hAnsi="Times New Roman"/>
          <w:i w:val="0"/>
          <w:iCs w:val="0"/>
        </w:rPr>
      </w:pPr>
      <w:r>
        <w:rPr>
          <w:rFonts w:ascii="Times New Roman" w:hAnsi="Times New Roman"/>
          <w:i w:val="0"/>
          <w:iCs w:val="0"/>
        </w:rPr>
        <w:t xml:space="preserve">Kompetence k řešení problémů </w:t>
      </w:r>
    </w:p>
    <w:p w:rsidR="00ED4929" w:rsidRDefault="00ED4929">
      <w:pPr>
        <w:pStyle w:val="Nadpis2"/>
        <w:numPr>
          <w:ilvl w:val="0"/>
          <w:numId w:val="60"/>
        </w:numPr>
        <w:rPr>
          <w:rFonts w:ascii="Times New Roman" w:hAnsi="Times New Roman"/>
          <w:b w:val="0"/>
          <w:i w:val="0"/>
          <w:iCs w:val="0"/>
        </w:rPr>
      </w:pPr>
      <w:r>
        <w:rPr>
          <w:rFonts w:ascii="Times New Roman" w:hAnsi="Times New Roman"/>
          <w:b w:val="0"/>
          <w:bCs w:val="0"/>
          <w:i w:val="0"/>
          <w:iCs w:val="0"/>
        </w:rPr>
        <w:t>V</w:t>
      </w:r>
      <w:r>
        <w:rPr>
          <w:rFonts w:ascii="Times New Roman" w:hAnsi="Times New Roman"/>
          <w:b w:val="0"/>
          <w:i w:val="0"/>
          <w:iCs w:val="0"/>
        </w:rPr>
        <w:t xml:space="preserve">ybíráme různé zdroje k získávání informací, používání počítače, využíváme média, učíme žáky vyhledávat, třídit a vhodným způsobem využívat informace, umožníme žákům orientovat se v daných informacích, hodnotíme a kontrolujeme práci žáků, uvádíme klady a zápory, oceníme snahu, poukazujeme na chyby a snažíme se je napravit, motivujeme žáky k pečlivé práci, volíme vhodné příklady, které je žák schopen vyřešit na základě získaných dovedností a znalostí, připravujeme vhodné úkoly a problémy s nejrůznější tématikou, využíváme mezipředmětových vztahů. </w:t>
      </w:r>
    </w:p>
    <w:p w:rsidR="00ED4929" w:rsidRDefault="00ED4929">
      <w:pPr>
        <w:jc w:val="both"/>
        <w:rPr>
          <w:sz w:val="28"/>
          <w:szCs w:val="28"/>
        </w:rPr>
      </w:pPr>
    </w:p>
    <w:p w:rsidR="00ED4929" w:rsidRDefault="00ED4929">
      <w:pPr>
        <w:pStyle w:val="Nadpis2"/>
        <w:rPr>
          <w:rFonts w:ascii="Times New Roman" w:hAnsi="Times New Roman"/>
          <w:i w:val="0"/>
          <w:iCs w:val="0"/>
        </w:rPr>
      </w:pPr>
      <w:r>
        <w:rPr>
          <w:rFonts w:ascii="Times New Roman" w:hAnsi="Times New Roman"/>
          <w:i w:val="0"/>
          <w:iCs w:val="0"/>
        </w:rPr>
        <w:t xml:space="preserve">Kompetence komunikativní </w:t>
      </w:r>
    </w:p>
    <w:p w:rsidR="00ED4929" w:rsidRDefault="00ED4929">
      <w:pPr>
        <w:pStyle w:val="Nadpis2"/>
        <w:numPr>
          <w:ilvl w:val="0"/>
          <w:numId w:val="61"/>
        </w:numPr>
        <w:rPr>
          <w:rFonts w:ascii="Times New Roman" w:hAnsi="Times New Roman"/>
          <w:b w:val="0"/>
          <w:bCs w:val="0"/>
          <w:i w:val="0"/>
          <w:iCs w:val="0"/>
        </w:rPr>
      </w:pPr>
      <w:r>
        <w:rPr>
          <w:rFonts w:ascii="Times New Roman" w:hAnsi="Times New Roman"/>
          <w:b w:val="0"/>
          <w:bCs w:val="0"/>
          <w:i w:val="0"/>
          <w:iCs w:val="0"/>
        </w:rPr>
        <w:t>Vybíráme vhodná témata, zadáváme referáty, navrhujeme vhodné náměty a prameny, neustále vedeme žáky k pozornému vnímání jiných, rozvíjíme empatii, vytváříme klima pro spolupráci, hodnotíme úroveň spolupráce, nasloucháme názoru žáků, připravujeme vhodné ukázky, upozorňujeme na důležité detaily, zařazujeme aktuální písně, analyzujeme zvukové ukázky, využíváme audiovizuální prostředky, upozorňujeme na aktuální události, vedeme žáky k získávání a používání různých informací, reagujeme na aktuální dění ve společnosti.</w:t>
      </w:r>
    </w:p>
    <w:p w:rsidR="00ED4929" w:rsidRDefault="00ED4929">
      <w:pPr>
        <w:jc w:val="both"/>
        <w:rPr>
          <w:sz w:val="28"/>
          <w:szCs w:val="28"/>
        </w:rPr>
      </w:pPr>
    </w:p>
    <w:p w:rsidR="00ED4929" w:rsidRDefault="00ED4929">
      <w:pPr>
        <w:pStyle w:val="Nadpis2"/>
        <w:rPr>
          <w:rFonts w:ascii="Times New Roman" w:hAnsi="Times New Roman"/>
          <w:i w:val="0"/>
          <w:iCs w:val="0"/>
        </w:rPr>
      </w:pPr>
      <w:r>
        <w:rPr>
          <w:rFonts w:ascii="Times New Roman" w:hAnsi="Times New Roman"/>
          <w:i w:val="0"/>
          <w:iCs w:val="0"/>
        </w:rPr>
        <w:lastRenderedPageBreak/>
        <w:t xml:space="preserve">Kompetence sociální a personální </w:t>
      </w:r>
    </w:p>
    <w:p w:rsidR="00ED4929" w:rsidRDefault="00ED4929">
      <w:pPr>
        <w:pStyle w:val="Nadpis2"/>
        <w:numPr>
          <w:ilvl w:val="0"/>
          <w:numId w:val="62"/>
        </w:numPr>
        <w:rPr>
          <w:rFonts w:ascii="Times New Roman" w:hAnsi="Times New Roman"/>
          <w:b w:val="0"/>
          <w:bCs w:val="0"/>
          <w:i w:val="0"/>
          <w:iCs w:val="0"/>
        </w:rPr>
      </w:pPr>
      <w:r>
        <w:rPr>
          <w:rFonts w:ascii="Times New Roman" w:hAnsi="Times New Roman"/>
          <w:b w:val="0"/>
          <w:bCs w:val="0"/>
          <w:i w:val="0"/>
          <w:iCs w:val="0"/>
        </w:rPr>
        <w:t>Posilujeme sebevědomí, motivujeme, upevňujeme pozitivní myšlení, zadáváme úkoly přiměřené osobnosti žáka, podporujeme jeho snažení, oceňujeme jeho vklad, respektujeme individualitu žáka, oceňujeme originalitu, podporujeme samostatnost žáka, vyzdvihujeme klady, po splnění úkolu necháme žáka zhodnotit jeho práci.</w:t>
      </w:r>
    </w:p>
    <w:p w:rsidR="00ED4929" w:rsidRDefault="00ED4929">
      <w:pPr>
        <w:jc w:val="both"/>
        <w:rPr>
          <w:sz w:val="28"/>
          <w:szCs w:val="28"/>
        </w:rPr>
      </w:pPr>
    </w:p>
    <w:p w:rsidR="00ED4929" w:rsidRDefault="00ED4929">
      <w:pPr>
        <w:pStyle w:val="Nadpis2"/>
        <w:rPr>
          <w:rFonts w:ascii="Times New Roman" w:hAnsi="Times New Roman"/>
          <w:i w:val="0"/>
          <w:iCs w:val="0"/>
        </w:rPr>
      </w:pPr>
      <w:r>
        <w:rPr>
          <w:rFonts w:ascii="Times New Roman" w:hAnsi="Times New Roman"/>
          <w:i w:val="0"/>
          <w:iCs w:val="0"/>
        </w:rPr>
        <w:t xml:space="preserve">Kompetence občanské </w:t>
      </w:r>
    </w:p>
    <w:p w:rsidR="00ED4929" w:rsidRDefault="00ED4929">
      <w:pPr>
        <w:pStyle w:val="Nadpis2"/>
        <w:numPr>
          <w:ilvl w:val="0"/>
          <w:numId w:val="63"/>
        </w:numPr>
        <w:rPr>
          <w:rFonts w:ascii="Times New Roman" w:hAnsi="Times New Roman"/>
          <w:b w:val="0"/>
          <w:bCs w:val="0"/>
          <w:i w:val="0"/>
          <w:iCs w:val="0"/>
        </w:rPr>
      </w:pPr>
      <w:r>
        <w:rPr>
          <w:rFonts w:ascii="Times New Roman" w:hAnsi="Times New Roman"/>
          <w:b w:val="0"/>
          <w:bCs w:val="0"/>
          <w:i w:val="0"/>
          <w:iCs w:val="0"/>
        </w:rPr>
        <w:t>Rozvíjíme u žáků schopnost spolupracovat a respektovat práci a úspěchy vlastní i druhých, učíme toleranci, vštěpujeme empatii, seznamujeme s mentálními i fyzickými možnostmi každého jedince, rozvíjíme jejich umělecké cítění, motivujeme ke spolupráci a samostatné tvorbě, organizujeme návštěvy kulturních akcí, organizujeme soutěže, rozvíjíme jejich představivost.</w:t>
      </w:r>
    </w:p>
    <w:p w:rsidR="00ED4929" w:rsidRDefault="00ED4929">
      <w:pPr>
        <w:jc w:val="both"/>
        <w:rPr>
          <w:sz w:val="28"/>
          <w:szCs w:val="28"/>
        </w:rPr>
      </w:pPr>
    </w:p>
    <w:p w:rsidR="00ED4929" w:rsidRDefault="00ED4929">
      <w:pPr>
        <w:pStyle w:val="Nadpis2"/>
        <w:rPr>
          <w:rFonts w:ascii="Times New Roman" w:hAnsi="Times New Roman"/>
          <w:i w:val="0"/>
          <w:iCs w:val="0"/>
        </w:rPr>
      </w:pPr>
      <w:r>
        <w:rPr>
          <w:rFonts w:ascii="Times New Roman" w:hAnsi="Times New Roman"/>
          <w:i w:val="0"/>
          <w:iCs w:val="0"/>
        </w:rPr>
        <w:t xml:space="preserve">Kompetence pracovní  </w:t>
      </w:r>
    </w:p>
    <w:p w:rsidR="00ED4929" w:rsidRDefault="00ED4929">
      <w:pPr>
        <w:pStyle w:val="Nadpis2"/>
        <w:numPr>
          <w:ilvl w:val="0"/>
          <w:numId w:val="64"/>
        </w:numPr>
        <w:rPr>
          <w:rFonts w:ascii="Times New Roman" w:hAnsi="Times New Roman"/>
          <w:b w:val="0"/>
          <w:bCs w:val="0"/>
          <w:i w:val="0"/>
          <w:iCs w:val="0"/>
        </w:rPr>
      </w:pPr>
      <w:r>
        <w:rPr>
          <w:rFonts w:ascii="Times New Roman" w:hAnsi="Times New Roman"/>
          <w:b w:val="0"/>
          <w:bCs w:val="0"/>
          <w:i w:val="0"/>
          <w:iCs w:val="0"/>
        </w:rPr>
        <w:t>Vyhodnocujeme dosažené výsledky žáků, podáváme souhrnné informace, dotazujeme se, chválíme a oceňujeme různá kritéria (výsledek, snahu, nápaditost), pomáháme vytvořit vztah ke kultuře, zařazujeme práci se zpěvníkem, seznamujeme s hudebním názvoslovím, používáme vhodné výrazové prostředky, vytváříme pozitivní postoje k učení.</w:t>
      </w:r>
    </w:p>
    <w:p w:rsidR="00ED4929" w:rsidRDefault="00ED4929">
      <w:pPr>
        <w:jc w:val="both"/>
        <w:rPr>
          <w:b/>
          <w:sz w:val="28"/>
          <w:szCs w:val="28"/>
        </w:rPr>
      </w:pPr>
    </w:p>
    <w:p w:rsidR="00ED4929" w:rsidRDefault="00ED4929">
      <w:pPr>
        <w:jc w:val="center"/>
        <w:rPr>
          <w:rFonts w:cs="Arial"/>
          <w:b/>
          <w:bCs/>
          <w:sz w:val="32"/>
          <w:szCs w:val="32"/>
        </w:rPr>
      </w:pPr>
      <w:r>
        <w:rPr>
          <w:rFonts w:cs="Arial"/>
          <w:b/>
          <w:bCs/>
          <w:sz w:val="32"/>
          <w:szCs w:val="32"/>
        </w:rPr>
        <w:t>Vzd</w:t>
      </w:r>
      <w:r>
        <w:rPr>
          <w:rFonts w:cs="Arial-BoldMT"/>
          <w:b/>
          <w:bCs/>
          <w:sz w:val="32"/>
          <w:szCs w:val="32"/>
        </w:rPr>
        <w:t>ě</w:t>
      </w:r>
      <w:r>
        <w:rPr>
          <w:rFonts w:cs="Arial"/>
          <w:b/>
          <w:bCs/>
          <w:sz w:val="32"/>
          <w:szCs w:val="32"/>
        </w:rPr>
        <w:t>lávací obsah vyu</w:t>
      </w:r>
      <w:r>
        <w:rPr>
          <w:rFonts w:cs="Arial-BoldMT"/>
          <w:b/>
          <w:bCs/>
          <w:sz w:val="32"/>
          <w:szCs w:val="32"/>
        </w:rPr>
        <w:t>č</w:t>
      </w:r>
      <w:r>
        <w:rPr>
          <w:rFonts w:cs="Arial"/>
          <w:b/>
          <w:bCs/>
          <w:sz w:val="32"/>
          <w:szCs w:val="32"/>
        </w:rPr>
        <w:t>ovacího p</w:t>
      </w:r>
      <w:r>
        <w:rPr>
          <w:rFonts w:cs="Arial-BoldMT"/>
          <w:b/>
          <w:bCs/>
          <w:sz w:val="32"/>
          <w:szCs w:val="32"/>
        </w:rPr>
        <w:t>ř</w:t>
      </w:r>
      <w:r>
        <w:rPr>
          <w:rFonts w:cs="Arial"/>
          <w:b/>
          <w:bCs/>
          <w:sz w:val="32"/>
          <w:szCs w:val="32"/>
        </w:rPr>
        <w:t>edm</w:t>
      </w:r>
      <w:r>
        <w:rPr>
          <w:rFonts w:cs="Arial-BoldMT"/>
          <w:b/>
          <w:bCs/>
          <w:sz w:val="32"/>
          <w:szCs w:val="32"/>
        </w:rPr>
        <w:t>ě</w:t>
      </w:r>
      <w:r>
        <w:rPr>
          <w:rFonts w:cs="Arial"/>
          <w:b/>
          <w:bCs/>
          <w:sz w:val="32"/>
          <w:szCs w:val="32"/>
        </w:rPr>
        <w:t>tu</w:t>
      </w:r>
    </w:p>
    <w:p w:rsidR="00ED4929" w:rsidRDefault="00ED4929">
      <w:pPr>
        <w:jc w:val="center"/>
        <w:rPr>
          <w:rFonts w:cs="Arial"/>
          <w:b/>
          <w:bCs/>
          <w:sz w:val="32"/>
          <w:szCs w:val="32"/>
        </w:rPr>
      </w:pPr>
    </w:p>
    <w:p w:rsidR="00ED4929" w:rsidRDefault="00ED4929">
      <w:pPr>
        <w:jc w:val="center"/>
        <w:rPr>
          <w:rFonts w:cs="Arial"/>
          <w:b/>
          <w:bCs/>
          <w:sz w:val="28"/>
          <w:szCs w:val="28"/>
        </w:rPr>
      </w:pPr>
    </w:p>
    <w:tbl>
      <w:tblPr>
        <w:tblW w:w="0" w:type="auto"/>
        <w:tblInd w:w="55" w:type="dxa"/>
        <w:tblLayout w:type="fixed"/>
        <w:tblCellMar>
          <w:top w:w="55" w:type="dxa"/>
          <w:left w:w="55" w:type="dxa"/>
          <w:bottom w:w="55" w:type="dxa"/>
          <w:right w:w="55" w:type="dxa"/>
        </w:tblCellMar>
        <w:tblLook w:val="0000"/>
      </w:tblPr>
      <w:tblGrid>
        <w:gridCol w:w="3023"/>
        <w:gridCol w:w="3752"/>
        <w:gridCol w:w="2872"/>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Hudební výchova</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1.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5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72"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snapToGrid w:val="0"/>
              <w:rPr>
                <w:rFonts w:cs="Arial"/>
                <w:sz w:val="28"/>
                <w:szCs w:val="28"/>
              </w:rPr>
            </w:pPr>
            <w:r>
              <w:rPr>
                <w:rFonts w:cs="Arial-BoldMT"/>
                <w:sz w:val="28"/>
                <w:szCs w:val="28"/>
              </w:rPr>
              <w:t xml:space="preserve">Zpívá na základě svých dispozic intonačně čistě a rytmicky přesně </w:t>
            </w:r>
            <w:r>
              <w:rPr>
                <w:rFonts w:cs="Arial"/>
                <w:sz w:val="28"/>
                <w:szCs w:val="28"/>
              </w:rPr>
              <w:t>v jednohlase</w:t>
            </w:r>
          </w:p>
          <w:p w:rsidR="00ED4929" w:rsidRDefault="00ED4929">
            <w:pPr>
              <w:autoSpaceDE w:val="0"/>
              <w:rPr>
                <w:rFonts w:cs="Arial"/>
                <w:sz w:val="28"/>
                <w:szCs w:val="28"/>
              </w:rPr>
            </w:pPr>
            <w:r>
              <w:rPr>
                <w:rFonts w:cs="Arial"/>
                <w:sz w:val="28"/>
                <w:szCs w:val="28"/>
              </w:rPr>
              <w:t>Rytmizuje a melodizuje jednoduché texty, improvizuje v rámci nejjednodušších hudebních forem</w:t>
            </w:r>
          </w:p>
          <w:p w:rsidR="00ED4929" w:rsidRDefault="00ED4929">
            <w:pPr>
              <w:autoSpaceDE w:val="0"/>
              <w:rPr>
                <w:rFonts w:cs="Arial-BoldMT"/>
                <w:sz w:val="28"/>
                <w:szCs w:val="28"/>
              </w:rPr>
            </w:pPr>
            <w:r>
              <w:rPr>
                <w:rFonts w:cs="Arial"/>
                <w:sz w:val="28"/>
                <w:szCs w:val="28"/>
              </w:rPr>
              <w:t xml:space="preserve">Využívá jednoduché hudební nástroje k </w:t>
            </w:r>
            <w:r>
              <w:rPr>
                <w:rFonts w:cs="Arial-BoldMT"/>
                <w:sz w:val="28"/>
                <w:szCs w:val="28"/>
              </w:rPr>
              <w:t>doprovodné hře</w:t>
            </w:r>
          </w:p>
          <w:p w:rsidR="00ED4929" w:rsidRDefault="00ED4929">
            <w:pPr>
              <w:autoSpaceDE w:val="0"/>
              <w:rPr>
                <w:rFonts w:cs="Arial-BoldMT"/>
                <w:sz w:val="28"/>
                <w:szCs w:val="28"/>
              </w:rPr>
            </w:pPr>
            <w:r>
              <w:rPr>
                <w:rFonts w:cs="Arial-BoldMT"/>
                <w:sz w:val="28"/>
                <w:szCs w:val="28"/>
              </w:rPr>
              <w:lastRenderedPageBreak/>
              <w:t>Reaguje pohybem na znějící hudbu, pohybem vyjadřuje metrum, tempo, dynamiku, směr melodie</w:t>
            </w:r>
          </w:p>
          <w:p w:rsidR="00ED4929" w:rsidRDefault="00ED4929">
            <w:pPr>
              <w:autoSpaceDE w:val="0"/>
              <w:rPr>
                <w:rFonts w:cs="Arial"/>
                <w:sz w:val="28"/>
                <w:szCs w:val="28"/>
              </w:rPr>
            </w:pPr>
            <w:r>
              <w:rPr>
                <w:rFonts w:cs="Arial-BoldMT"/>
                <w:sz w:val="28"/>
                <w:szCs w:val="28"/>
              </w:rPr>
              <w:t xml:space="preserve">Rozlišuje jednotlivé kvality tónů, </w:t>
            </w:r>
            <w:r>
              <w:rPr>
                <w:rFonts w:cs="Arial"/>
                <w:sz w:val="28"/>
                <w:szCs w:val="28"/>
              </w:rPr>
              <w:t xml:space="preserve">rozpozná výrazové, tempové a </w:t>
            </w:r>
            <w:r>
              <w:rPr>
                <w:rFonts w:cs="Arial-BoldMT"/>
                <w:sz w:val="28"/>
                <w:szCs w:val="28"/>
              </w:rPr>
              <w:t xml:space="preserve">dynamické změny v proudu znějící </w:t>
            </w:r>
            <w:r>
              <w:rPr>
                <w:rFonts w:cs="Arial"/>
                <w:sz w:val="28"/>
                <w:szCs w:val="28"/>
              </w:rPr>
              <w:t>hudby</w:t>
            </w:r>
          </w:p>
          <w:p w:rsidR="00ED4929" w:rsidRDefault="00ED4929">
            <w:pPr>
              <w:autoSpaceDE w:val="0"/>
              <w:rPr>
                <w:rFonts w:cs="Arial"/>
                <w:sz w:val="28"/>
                <w:szCs w:val="28"/>
              </w:rPr>
            </w:pPr>
            <w:r>
              <w:rPr>
                <w:rFonts w:cs="Arial"/>
                <w:sz w:val="28"/>
                <w:szCs w:val="28"/>
              </w:rPr>
              <w:t xml:space="preserve">Rozpozná v </w:t>
            </w:r>
            <w:r>
              <w:rPr>
                <w:rFonts w:cs="Arial-BoldMT"/>
                <w:sz w:val="28"/>
                <w:szCs w:val="28"/>
              </w:rPr>
              <w:t xml:space="preserve">proudu znějící hudby některé hudební nástroje, odliší hudbu vokální, instrumentální a vokálně </w:t>
            </w:r>
            <w:r>
              <w:rPr>
                <w:rFonts w:cs="Arial"/>
                <w:sz w:val="28"/>
                <w:szCs w:val="28"/>
              </w:rPr>
              <w:t>instrumentální</w:t>
            </w:r>
          </w:p>
        </w:tc>
        <w:tc>
          <w:tcPr>
            <w:tcW w:w="3752" w:type="dxa"/>
            <w:tcBorders>
              <w:left w:val="single" w:sz="2" w:space="0" w:color="000000"/>
              <w:bottom w:val="single" w:sz="2" w:space="0" w:color="000000"/>
            </w:tcBorders>
          </w:tcPr>
          <w:p w:rsidR="00ED4929" w:rsidRDefault="00ED4929">
            <w:pPr>
              <w:numPr>
                <w:ilvl w:val="0"/>
                <w:numId w:val="29"/>
              </w:numPr>
              <w:autoSpaceDE w:val="0"/>
              <w:snapToGrid w:val="0"/>
              <w:rPr>
                <w:rFonts w:cs="SymbolMT"/>
                <w:sz w:val="28"/>
                <w:szCs w:val="28"/>
              </w:rPr>
            </w:pPr>
            <w:r>
              <w:rPr>
                <w:rFonts w:cs="SymbolMT"/>
                <w:sz w:val="28"/>
                <w:szCs w:val="28"/>
              </w:rPr>
              <w:lastRenderedPageBreak/>
              <w:t xml:space="preserve"> vokální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pěvecký a mluvní projev (pěvecké </w:t>
            </w:r>
            <w:r>
              <w:rPr>
                <w:rFonts w:cs="Arial"/>
                <w:sz w:val="28"/>
                <w:szCs w:val="28"/>
              </w:rPr>
              <w:t>dovednosti, hlasová hygiena)</w:t>
            </w:r>
          </w:p>
          <w:p w:rsidR="00ED4929" w:rsidRDefault="00ED4929">
            <w:pPr>
              <w:autoSpaceDE w:val="0"/>
              <w:rPr>
                <w:rFonts w:cs="Arial"/>
                <w:sz w:val="28"/>
                <w:szCs w:val="28"/>
              </w:rPr>
            </w:pPr>
            <w:r>
              <w:rPr>
                <w:rFonts w:cs="Arial"/>
                <w:sz w:val="28"/>
                <w:szCs w:val="28"/>
              </w:rPr>
              <w:t>- hudební rytmus (realizace písní ve 2/4 taktu)</w:t>
            </w:r>
          </w:p>
          <w:p w:rsidR="00ED4929" w:rsidRDefault="00ED4929">
            <w:pPr>
              <w:autoSpaceDE w:val="0"/>
              <w:rPr>
                <w:rFonts w:cs="ArialMT"/>
                <w:sz w:val="28"/>
                <w:szCs w:val="28"/>
              </w:rPr>
            </w:pPr>
            <w:r>
              <w:rPr>
                <w:rFonts w:cs="Arial"/>
                <w:sz w:val="28"/>
                <w:szCs w:val="28"/>
              </w:rPr>
              <w:t xml:space="preserve">- </w:t>
            </w:r>
            <w:r>
              <w:rPr>
                <w:rFonts w:cs="ArialMT"/>
                <w:sz w:val="28"/>
                <w:szCs w:val="28"/>
              </w:rPr>
              <w:t>dbá na správné dýchání a držení těla</w:t>
            </w:r>
          </w:p>
          <w:p w:rsidR="00ED4929" w:rsidRDefault="00ED4929">
            <w:pPr>
              <w:autoSpaceDE w:val="0"/>
              <w:rPr>
                <w:rFonts w:cs="ArialMT"/>
                <w:sz w:val="28"/>
                <w:szCs w:val="28"/>
              </w:rPr>
            </w:pPr>
            <w:r>
              <w:rPr>
                <w:rFonts w:cs="Arial"/>
                <w:sz w:val="28"/>
                <w:szCs w:val="28"/>
              </w:rPr>
              <w:t xml:space="preserve">- </w:t>
            </w:r>
            <w:r>
              <w:rPr>
                <w:rFonts w:cs="ArialMT"/>
                <w:sz w:val="28"/>
                <w:szCs w:val="28"/>
              </w:rPr>
              <w:t>provádí hlasová a dechová cvičení</w:t>
            </w:r>
          </w:p>
          <w:p w:rsidR="00ED4929" w:rsidRDefault="00ED4929">
            <w:pPr>
              <w:autoSpaceDE w:val="0"/>
              <w:rPr>
                <w:rFonts w:cs="ArialMT"/>
                <w:sz w:val="28"/>
                <w:szCs w:val="28"/>
              </w:rPr>
            </w:pPr>
            <w:r>
              <w:rPr>
                <w:rFonts w:cs="Arial"/>
                <w:sz w:val="28"/>
                <w:szCs w:val="28"/>
              </w:rPr>
              <w:t xml:space="preserve">- </w:t>
            </w:r>
            <w:r>
              <w:rPr>
                <w:rFonts w:cs="ArialMT"/>
                <w:sz w:val="28"/>
                <w:szCs w:val="28"/>
              </w:rPr>
              <w:t>dbá na zřetelnou výslovnost</w:t>
            </w:r>
          </w:p>
          <w:p w:rsidR="00ED4929" w:rsidRDefault="00ED4929">
            <w:pPr>
              <w:autoSpaceDE w:val="0"/>
              <w:rPr>
                <w:rFonts w:cs="Arial"/>
                <w:sz w:val="28"/>
                <w:szCs w:val="28"/>
              </w:rPr>
            </w:pPr>
            <w:r>
              <w:rPr>
                <w:rFonts w:cs="Arial"/>
                <w:sz w:val="28"/>
                <w:szCs w:val="28"/>
              </w:rPr>
              <w:t>- zná význam not</w:t>
            </w:r>
          </w:p>
          <w:p w:rsidR="00ED4929" w:rsidRDefault="00ED4929">
            <w:pPr>
              <w:autoSpaceDE w:val="0"/>
              <w:rPr>
                <w:rFonts w:cs="ArialMT"/>
                <w:sz w:val="28"/>
                <w:szCs w:val="28"/>
              </w:rPr>
            </w:pPr>
            <w:r>
              <w:rPr>
                <w:rFonts w:cs="Arial"/>
                <w:sz w:val="28"/>
                <w:szCs w:val="28"/>
              </w:rPr>
              <w:lastRenderedPageBreak/>
              <w:t xml:space="preserve">- rozlišuje tón, zvuk, hlas mluvený a </w:t>
            </w:r>
            <w:r>
              <w:rPr>
                <w:rFonts w:cs="ArialMT"/>
                <w:sz w:val="28"/>
                <w:szCs w:val="28"/>
              </w:rPr>
              <w:t>zpěvní</w:t>
            </w:r>
          </w:p>
          <w:p w:rsidR="00ED4929" w:rsidRDefault="00ED4929">
            <w:pPr>
              <w:autoSpaceDE w:val="0"/>
              <w:rPr>
                <w:rFonts w:cs="Arial"/>
                <w:sz w:val="28"/>
                <w:szCs w:val="28"/>
              </w:rPr>
            </w:pPr>
            <w:r>
              <w:rPr>
                <w:rFonts w:cs="Arial"/>
                <w:sz w:val="28"/>
                <w:szCs w:val="28"/>
              </w:rPr>
              <w:t>- umí vytleskat rytmus podle vzoru</w:t>
            </w:r>
          </w:p>
          <w:p w:rsidR="00ED4929" w:rsidRDefault="00ED4929">
            <w:pPr>
              <w:autoSpaceDE w:val="0"/>
              <w:rPr>
                <w:rFonts w:cs="Arial"/>
                <w:sz w:val="28"/>
                <w:szCs w:val="28"/>
              </w:rPr>
            </w:pPr>
            <w:r>
              <w:rPr>
                <w:rFonts w:cs="Arial"/>
                <w:sz w:val="28"/>
                <w:szCs w:val="28"/>
              </w:rPr>
              <w:t>- rozlišuje krátké a dlouhé tóny</w:t>
            </w:r>
          </w:p>
          <w:p w:rsidR="00ED4929" w:rsidRDefault="00ED4929">
            <w:pPr>
              <w:autoSpaceDE w:val="0"/>
              <w:rPr>
                <w:rFonts w:cs="Arial-BoldMT"/>
                <w:sz w:val="28"/>
                <w:szCs w:val="28"/>
              </w:rPr>
            </w:pPr>
          </w:p>
          <w:p w:rsidR="00ED4929" w:rsidRDefault="00ED4929">
            <w:pPr>
              <w:numPr>
                <w:ilvl w:val="0"/>
                <w:numId w:val="30"/>
              </w:numPr>
              <w:autoSpaceDE w:val="0"/>
              <w:rPr>
                <w:sz w:val="28"/>
                <w:szCs w:val="28"/>
              </w:rPr>
            </w:pPr>
            <w:r>
              <w:rPr>
                <w:rFonts w:cs="SymbolMT"/>
                <w:sz w:val="28"/>
                <w:szCs w:val="28"/>
              </w:rPr>
              <w:t xml:space="preserve"> </w:t>
            </w:r>
            <w:r>
              <w:rPr>
                <w:sz w:val="28"/>
                <w:szCs w:val="28"/>
              </w:rPr>
              <w:t>instrumentální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učí se používat dětské hudební nástroje </w:t>
            </w:r>
            <w:r>
              <w:rPr>
                <w:rFonts w:cs="Arial"/>
                <w:sz w:val="28"/>
                <w:szCs w:val="28"/>
              </w:rPr>
              <w:t>k rytmických c</w:t>
            </w:r>
            <w:r>
              <w:rPr>
                <w:rFonts w:cs="ArialMT"/>
                <w:sz w:val="28"/>
                <w:szCs w:val="28"/>
              </w:rPr>
              <w:t xml:space="preserve">vičením a hudebnímu </w:t>
            </w:r>
            <w:r>
              <w:rPr>
                <w:rFonts w:cs="Arial"/>
                <w:sz w:val="28"/>
                <w:szCs w:val="28"/>
              </w:rPr>
              <w:t>doprovodu</w:t>
            </w:r>
          </w:p>
          <w:p w:rsidR="00ED4929" w:rsidRDefault="00ED4929">
            <w:pPr>
              <w:autoSpaceDE w:val="0"/>
              <w:rPr>
                <w:rFonts w:cs="ArialMT"/>
                <w:sz w:val="28"/>
                <w:szCs w:val="28"/>
              </w:rPr>
            </w:pPr>
            <w:r>
              <w:rPr>
                <w:sz w:val="28"/>
                <w:szCs w:val="28"/>
              </w:rPr>
              <w:t xml:space="preserve">- </w:t>
            </w:r>
            <w:r>
              <w:rPr>
                <w:rFonts w:cs="Arial"/>
                <w:sz w:val="28"/>
                <w:szCs w:val="28"/>
              </w:rPr>
              <w:t xml:space="preserve">hra na hudební nástroje (reprodukce </w:t>
            </w:r>
            <w:r>
              <w:rPr>
                <w:rFonts w:cs="ArialMT"/>
                <w:sz w:val="28"/>
                <w:szCs w:val="28"/>
              </w:rPr>
              <w:t xml:space="preserve">motivů, témat, jednoduchých skladbiček pomocí nástrojů z </w:t>
            </w:r>
            <w:r>
              <w:rPr>
                <w:rFonts w:cs="Arial"/>
                <w:sz w:val="28"/>
                <w:szCs w:val="28"/>
              </w:rPr>
              <w:t xml:space="preserve">Orfeova </w:t>
            </w:r>
            <w:r>
              <w:rPr>
                <w:rFonts w:cs="ArialMT"/>
                <w:sz w:val="28"/>
                <w:szCs w:val="28"/>
              </w:rPr>
              <w:t>instrumentáře)</w:t>
            </w:r>
          </w:p>
          <w:p w:rsidR="00ED4929" w:rsidRDefault="00ED4929">
            <w:pPr>
              <w:autoSpaceDE w:val="0"/>
              <w:rPr>
                <w:rFonts w:cs="ArialMT"/>
                <w:sz w:val="28"/>
                <w:szCs w:val="28"/>
              </w:rPr>
            </w:pPr>
            <w:r>
              <w:rPr>
                <w:rFonts w:cs="Arial"/>
                <w:sz w:val="28"/>
                <w:szCs w:val="28"/>
              </w:rPr>
              <w:t xml:space="preserve">- rytmizace, hudební hry </w:t>
            </w:r>
            <w:r>
              <w:rPr>
                <w:rFonts w:cs="ArialMT"/>
                <w:sz w:val="28"/>
                <w:szCs w:val="28"/>
              </w:rPr>
              <w:t>(ozvěna)</w:t>
            </w:r>
          </w:p>
          <w:p w:rsidR="00ED4929" w:rsidRDefault="00ED4929">
            <w:pPr>
              <w:autoSpaceDE w:val="0"/>
              <w:rPr>
                <w:rFonts w:cs="ArialMT"/>
                <w:sz w:val="28"/>
                <w:szCs w:val="28"/>
              </w:rPr>
            </w:pPr>
            <w:r>
              <w:rPr>
                <w:sz w:val="28"/>
                <w:szCs w:val="28"/>
              </w:rPr>
              <w:t xml:space="preserve">- </w:t>
            </w:r>
            <w:r>
              <w:rPr>
                <w:rFonts w:cs="Arial"/>
                <w:sz w:val="28"/>
                <w:szCs w:val="28"/>
              </w:rPr>
              <w:t xml:space="preserve">pozná a umí pojmenovat klavír, kytaru, </w:t>
            </w:r>
            <w:r>
              <w:rPr>
                <w:rFonts w:cs="ArialMT"/>
                <w:sz w:val="28"/>
                <w:szCs w:val="28"/>
              </w:rPr>
              <w:t>flétnu, dřívka, triangl, hůlky, bubínek</w:t>
            </w:r>
          </w:p>
          <w:p w:rsidR="00ED4929" w:rsidRDefault="00ED4929">
            <w:pPr>
              <w:autoSpaceDE w:val="0"/>
              <w:rPr>
                <w:rFonts w:cs="ArialMT"/>
                <w:sz w:val="28"/>
                <w:szCs w:val="28"/>
              </w:rPr>
            </w:pPr>
            <w:r>
              <w:rPr>
                <w:rFonts w:cs="ArialMT"/>
                <w:sz w:val="28"/>
                <w:szCs w:val="28"/>
              </w:rPr>
              <w:t xml:space="preserve">  </w:t>
            </w:r>
          </w:p>
          <w:p w:rsidR="00ED4929" w:rsidRDefault="00ED4929">
            <w:pPr>
              <w:numPr>
                <w:ilvl w:val="0"/>
                <w:numId w:val="31"/>
              </w:numPr>
              <w:autoSpaceDE w:val="0"/>
              <w:rPr>
                <w:rFonts w:cs="SymbolMT"/>
                <w:sz w:val="28"/>
                <w:szCs w:val="28"/>
              </w:rPr>
            </w:pPr>
            <w:r>
              <w:rPr>
                <w:rFonts w:cs="SymbolMT"/>
                <w:sz w:val="28"/>
                <w:szCs w:val="28"/>
              </w:rPr>
              <w:t xml:space="preserve"> hudebně pohybové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taktování, pohybový doprovod znějící </w:t>
            </w:r>
            <w:r>
              <w:rPr>
                <w:rFonts w:cs="Arial"/>
                <w:sz w:val="28"/>
                <w:szCs w:val="28"/>
              </w:rPr>
              <w:t>hudby (2/4 takt)</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pohybové vyjádření hudby (pohybová </w:t>
            </w:r>
            <w:r>
              <w:rPr>
                <w:rFonts w:cs="Arial"/>
                <w:sz w:val="28"/>
                <w:szCs w:val="28"/>
              </w:rPr>
              <w:t>improvizace)</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provádí hudebně pohybovou činnost (držení těla, chůze, jednoduché taneční </w:t>
            </w:r>
            <w:r>
              <w:rPr>
                <w:rFonts w:cs="Arial"/>
                <w:sz w:val="28"/>
                <w:szCs w:val="28"/>
              </w:rPr>
              <w:t>hry, pochod)</w:t>
            </w:r>
          </w:p>
          <w:p w:rsidR="00ED4929" w:rsidRDefault="00ED4929">
            <w:pPr>
              <w:autoSpaceDE w:val="0"/>
              <w:rPr>
                <w:rFonts w:cs="ArialMT"/>
                <w:sz w:val="28"/>
                <w:szCs w:val="28"/>
              </w:rPr>
            </w:pPr>
            <w:r>
              <w:rPr>
                <w:rFonts w:cs="ArialMT"/>
                <w:sz w:val="28"/>
                <w:szCs w:val="28"/>
              </w:rPr>
              <w:t xml:space="preserve">  </w:t>
            </w:r>
          </w:p>
          <w:p w:rsidR="00ED4929" w:rsidRDefault="00ED4929">
            <w:pPr>
              <w:numPr>
                <w:ilvl w:val="0"/>
                <w:numId w:val="32"/>
              </w:numPr>
              <w:autoSpaceDE w:val="0"/>
              <w:rPr>
                <w:sz w:val="28"/>
                <w:szCs w:val="28"/>
              </w:rPr>
            </w:pPr>
            <w:r>
              <w:rPr>
                <w:rFonts w:cs="SymbolMT"/>
                <w:sz w:val="28"/>
                <w:szCs w:val="28"/>
              </w:rPr>
              <w:t xml:space="preserve"> </w:t>
            </w:r>
            <w:r>
              <w:rPr>
                <w:sz w:val="28"/>
                <w:szCs w:val="28"/>
              </w:rPr>
              <w:t>poslechové činnosti</w:t>
            </w:r>
          </w:p>
          <w:p w:rsidR="00ED4929" w:rsidRDefault="00ED4929">
            <w:pPr>
              <w:autoSpaceDE w:val="0"/>
              <w:rPr>
                <w:rFonts w:cs="ArialMT"/>
                <w:sz w:val="28"/>
                <w:szCs w:val="28"/>
              </w:rPr>
            </w:pPr>
            <w:r>
              <w:rPr>
                <w:rFonts w:cs="Arial"/>
                <w:sz w:val="28"/>
                <w:szCs w:val="28"/>
              </w:rPr>
              <w:t xml:space="preserve">- </w:t>
            </w:r>
            <w:r>
              <w:rPr>
                <w:rFonts w:cs="ArialMT"/>
                <w:sz w:val="28"/>
                <w:szCs w:val="28"/>
              </w:rPr>
              <w:t>kvality tónů</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hudba vokální, instrumentální, vokálně </w:t>
            </w:r>
            <w:r>
              <w:rPr>
                <w:rFonts w:cs="Arial"/>
                <w:sz w:val="28"/>
                <w:szCs w:val="28"/>
              </w:rPr>
              <w:t>instrumentální, lidský hlas, hudební nástroj</w:t>
            </w:r>
          </w:p>
          <w:p w:rsidR="00ED4929" w:rsidRDefault="00ED4929">
            <w:pPr>
              <w:autoSpaceDE w:val="0"/>
              <w:rPr>
                <w:rFonts w:cs="Arial"/>
                <w:sz w:val="28"/>
                <w:szCs w:val="28"/>
              </w:rPr>
            </w:pPr>
            <w:r>
              <w:rPr>
                <w:rFonts w:cs="Arial"/>
                <w:sz w:val="28"/>
                <w:szCs w:val="28"/>
              </w:rPr>
              <w:t xml:space="preserve">- hudební styly (hudba pochodová, </w:t>
            </w:r>
            <w:r>
              <w:rPr>
                <w:rFonts w:cs="ArialMT"/>
                <w:sz w:val="28"/>
                <w:szCs w:val="28"/>
              </w:rPr>
              <w:t xml:space="preserve">taneční, ukolébavka </w:t>
            </w:r>
            <w:r>
              <w:rPr>
                <w:rFonts w:cs="Arial"/>
                <w:sz w:val="28"/>
                <w:szCs w:val="28"/>
              </w:rPr>
              <w:t>…)</w:t>
            </w:r>
          </w:p>
          <w:p w:rsidR="00ED4929" w:rsidRDefault="00ED4929">
            <w:pPr>
              <w:autoSpaceDE w:val="0"/>
              <w:rPr>
                <w:rFonts w:cs="ArialMT"/>
                <w:sz w:val="28"/>
                <w:szCs w:val="28"/>
              </w:rPr>
            </w:pPr>
            <w:r>
              <w:rPr>
                <w:rFonts w:cs="Arial"/>
                <w:sz w:val="28"/>
                <w:szCs w:val="28"/>
              </w:rPr>
              <w:t xml:space="preserve">- </w:t>
            </w:r>
            <w:r>
              <w:rPr>
                <w:rFonts w:cs="ArialMT"/>
                <w:sz w:val="28"/>
                <w:szCs w:val="28"/>
              </w:rPr>
              <w:t>pozná a naučí se vybrané vánoční koledy</w:t>
            </w:r>
          </w:p>
          <w:p w:rsidR="00ED4929" w:rsidRDefault="00ED4929">
            <w:pPr>
              <w:autoSpaceDE w:val="0"/>
              <w:rPr>
                <w:rFonts w:cs="Arial"/>
                <w:sz w:val="28"/>
                <w:szCs w:val="28"/>
              </w:rPr>
            </w:pPr>
            <w:r>
              <w:rPr>
                <w:rFonts w:cs="Arial"/>
                <w:sz w:val="28"/>
                <w:szCs w:val="28"/>
              </w:rPr>
              <w:t>- pozná vybrané hudební nástroje podle zvuku</w:t>
            </w:r>
          </w:p>
          <w:p w:rsidR="00ED4929" w:rsidRDefault="00ED4929">
            <w:pPr>
              <w:autoSpaceDE w:val="0"/>
              <w:rPr>
                <w:rFonts w:cs="ArialMT"/>
                <w:sz w:val="28"/>
                <w:szCs w:val="28"/>
              </w:rPr>
            </w:pPr>
            <w:r>
              <w:rPr>
                <w:rFonts w:cs="Arial"/>
                <w:sz w:val="28"/>
                <w:szCs w:val="28"/>
              </w:rPr>
              <w:lastRenderedPageBreak/>
              <w:t xml:space="preserve">- </w:t>
            </w:r>
            <w:r>
              <w:rPr>
                <w:rFonts w:cs="ArialMT"/>
                <w:sz w:val="28"/>
                <w:szCs w:val="28"/>
              </w:rPr>
              <w:t>pozná hymnu ČR a rozumí smyslu textu</w:t>
            </w:r>
          </w:p>
        </w:tc>
        <w:tc>
          <w:tcPr>
            <w:tcW w:w="2872" w:type="dxa"/>
            <w:tcBorders>
              <w:left w:val="single" w:sz="2" w:space="0" w:color="000000"/>
              <w:bottom w:val="single" w:sz="2" w:space="0" w:color="000000"/>
              <w:right w:val="single" w:sz="2" w:space="0" w:color="000000"/>
            </w:tcBorders>
          </w:tcPr>
          <w:p w:rsidR="00ED4929" w:rsidRDefault="00ED4929">
            <w:pPr>
              <w:pStyle w:val="Obsahtabulky"/>
              <w:snapToGrid w:val="0"/>
            </w:pPr>
            <w:r>
              <w:lastRenderedPageBreak/>
              <w:t>Užívání zpěvu při zahajování vyučování</w:t>
            </w:r>
          </w:p>
          <w:p w:rsidR="00ED4929" w:rsidRPr="00AB7CAC" w:rsidRDefault="00ED4929" w:rsidP="00AB7CAC"/>
          <w:p w:rsidR="00ED4929" w:rsidRDefault="00ED4929" w:rsidP="00AB7CAC"/>
          <w:p w:rsidR="00ED4929" w:rsidRDefault="00ED4929" w:rsidP="00AB7CAC">
            <w:r>
              <w:t>Poslech nahrávek CD se známými zpěváky</w:t>
            </w:r>
          </w:p>
          <w:p w:rsidR="00ED4929" w:rsidRPr="00AB7CAC" w:rsidRDefault="00ED4929" w:rsidP="00AB7CAC"/>
          <w:p w:rsidR="00ED4929" w:rsidRPr="00AB7CAC" w:rsidRDefault="00ED4929" w:rsidP="00AB7CAC"/>
          <w:p w:rsidR="00ED4929" w:rsidRDefault="00ED4929" w:rsidP="00AB7CAC"/>
          <w:p w:rsidR="00ED4929" w:rsidRDefault="00ED4929" w:rsidP="00AB7CAC">
            <w:r>
              <w:t>Účast na koncertním vystoupení – dechového orchestru, operního pěvce</w:t>
            </w:r>
          </w:p>
          <w:p w:rsidR="00ED4929" w:rsidRDefault="00ED4929" w:rsidP="00AB7CAC">
            <w:pPr>
              <w:ind w:firstLine="709"/>
            </w:pPr>
          </w:p>
          <w:p w:rsidR="00ED4929" w:rsidRDefault="00ED4929" w:rsidP="00AB7CAC">
            <w:pPr>
              <w:ind w:firstLine="709"/>
            </w:pPr>
          </w:p>
          <w:p w:rsidR="00ED4929" w:rsidRDefault="00ED4929" w:rsidP="00AB7CAC">
            <w:pPr>
              <w:ind w:firstLine="709"/>
            </w:pPr>
          </w:p>
          <w:p w:rsidR="00ED4929" w:rsidRPr="00AB7CAC" w:rsidRDefault="00ED4929" w:rsidP="00AB7CAC">
            <w:pPr>
              <w:ind w:firstLine="709"/>
            </w:pPr>
            <w:r>
              <w:t>Divadlo Radost – písničky při vystoupení</w:t>
            </w:r>
          </w:p>
        </w:tc>
      </w:tr>
    </w:tbl>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76"/>
        <w:gridCol w:w="2836"/>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Hudební výchova</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2.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autoSpaceDE w:val="0"/>
              <w:snapToGrid w:val="0"/>
              <w:rPr>
                <w:rFonts w:cs="Arial"/>
                <w:sz w:val="28"/>
                <w:szCs w:val="28"/>
              </w:rPr>
            </w:pPr>
            <w:r>
              <w:rPr>
                <w:rFonts w:cs="Arial"/>
                <w:sz w:val="28"/>
                <w:szCs w:val="28"/>
              </w:rPr>
              <w:t>Z</w:t>
            </w:r>
            <w:r>
              <w:rPr>
                <w:rFonts w:cs="Arial-BoldMT"/>
                <w:sz w:val="28"/>
                <w:szCs w:val="28"/>
              </w:rPr>
              <w:t xml:space="preserve">pívá na základě svých dispozic intonačně čistě a rytmicky přesně </w:t>
            </w:r>
            <w:r>
              <w:rPr>
                <w:rFonts w:cs="Arial"/>
                <w:sz w:val="28"/>
                <w:szCs w:val="28"/>
              </w:rPr>
              <w:t>v jednohlase</w:t>
            </w:r>
          </w:p>
          <w:p w:rsidR="00ED4929" w:rsidRDefault="00ED4929">
            <w:pPr>
              <w:autoSpaceDE w:val="0"/>
              <w:rPr>
                <w:rFonts w:cs="Arial-BoldMT"/>
                <w:sz w:val="28"/>
                <w:szCs w:val="28"/>
              </w:rPr>
            </w:pPr>
            <w:r>
              <w:rPr>
                <w:rFonts w:cs="Arial"/>
                <w:sz w:val="28"/>
                <w:szCs w:val="28"/>
              </w:rPr>
              <w:t>Reaguje pohybe</w:t>
            </w:r>
            <w:r>
              <w:rPr>
                <w:rFonts w:cs="Arial-BoldMT"/>
                <w:sz w:val="28"/>
                <w:szCs w:val="28"/>
              </w:rPr>
              <w:t xml:space="preserve">m na znějící hudbu, </w:t>
            </w:r>
            <w:r>
              <w:rPr>
                <w:rFonts w:cs="Arial"/>
                <w:sz w:val="28"/>
                <w:szCs w:val="28"/>
              </w:rPr>
              <w:t>pohybem vy</w:t>
            </w:r>
            <w:r>
              <w:rPr>
                <w:rFonts w:cs="Arial-BoldMT"/>
                <w:sz w:val="28"/>
                <w:szCs w:val="28"/>
              </w:rPr>
              <w:t>jadřuje metrum, tempo, dynamiku, směr melodie</w:t>
            </w:r>
          </w:p>
          <w:p w:rsidR="00ED4929" w:rsidRDefault="00ED4929">
            <w:pPr>
              <w:autoSpaceDE w:val="0"/>
              <w:rPr>
                <w:rFonts w:cs="Arial"/>
                <w:sz w:val="28"/>
                <w:szCs w:val="28"/>
              </w:rPr>
            </w:pPr>
            <w:r>
              <w:rPr>
                <w:rFonts w:cs="Arial"/>
                <w:sz w:val="28"/>
                <w:szCs w:val="28"/>
              </w:rPr>
              <w:t>Rytmizuje a melodizuje jednoduché texty, improvizuje v rámci nejjednodušších hudebních forem</w:t>
            </w:r>
          </w:p>
          <w:p w:rsidR="00ED4929" w:rsidRDefault="00ED4929">
            <w:pPr>
              <w:autoSpaceDE w:val="0"/>
              <w:rPr>
                <w:rFonts w:cs="Arial-BoldMT"/>
                <w:sz w:val="28"/>
                <w:szCs w:val="28"/>
              </w:rPr>
            </w:pPr>
            <w:r>
              <w:rPr>
                <w:rFonts w:cs="Arial"/>
                <w:sz w:val="28"/>
                <w:szCs w:val="28"/>
              </w:rPr>
              <w:t xml:space="preserve">Využívá jednoduché hudební nástroje k </w:t>
            </w:r>
            <w:r>
              <w:rPr>
                <w:rFonts w:cs="Arial-BoldMT"/>
                <w:sz w:val="28"/>
                <w:szCs w:val="28"/>
              </w:rPr>
              <w:t>doprovodné hře</w:t>
            </w:r>
          </w:p>
          <w:p w:rsidR="00ED4929" w:rsidRDefault="00ED4929">
            <w:pPr>
              <w:autoSpaceDE w:val="0"/>
              <w:rPr>
                <w:rFonts w:cs="Arial"/>
                <w:sz w:val="28"/>
                <w:szCs w:val="28"/>
              </w:rPr>
            </w:pPr>
            <w:r>
              <w:rPr>
                <w:rFonts w:cs="Arial-BoldMT"/>
                <w:sz w:val="28"/>
                <w:szCs w:val="28"/>
              </w:rPr>
              <w:t xml:space="preserve">Rozlišuje jednotlivé kvality tónů, </w:t>
            </w:r>
            <w:r>
              <w:rPr>
                <w:rFonts w:cs="Arial"/>
                <w:sz w:val="28"/>
                <w:szCs w:val="28"/>
              </w:rPr>
              <w:t xml:space="preserve">rozpozná výrazové, tempové a </w:t>
            </w:r>
            <w:r>
              <w:rPr>
                <w:rFonts w:cs="Arial-BoldMT"/>
                <w:sz w:val="28"/>
                <w:szCs w:val="28"/>
              </w:rPr>
              <w:t xml:space="preserve">dynamické změny v proudu znějící </w:t>
            </w:r>
            <w:r>
              <w:rPr>
                <w:rFonts w:cs="Arial"/>
                <w:sz w:val="28"/>
                <w:szCs w:val="28"/>
              </w:rPr>
              <w:t>hudby</w:t>
            </w:r>
          </w:p>
          <w:p w:rsidR="00ED4929" w:rsidRDefault="00ED4929">
            <w:pPr>
              <w:autoSpaceDE w:val="0"/>
              <w:rPr>
                <w:rFonts w:cs="Arial"/>
                <w:sz w:val="28"/>
                <w:szCs w:val="28"/>
              </w:rPr>
            </w:pPr>
            <w:r>
              <w:rPr>
                <w:rFonts w:cs="Arial"/>
                <w:sz w:val="28"/>
                <w:szCs w:val="28"/>
              </w:rPr>
              <w:t xml:space="preserve">Rozpozná v </w:t>
            </w:r>
            <w:r>
              <w:rPr>
                <w:rFonts w:cs="Arial-BoldMT"/>
                <w:sz w:val="28"/>
                <w:szCs w:val="28"/>
              </w:rPr>
              <w:t xml:space="preserve">proudu znějící hudby některé hudební nástroje, odliší hudbu vokální, instrumentální a vokálně </w:t>
            </w:r>
            <w:r>
              <w:rPr>
                <w:rFonts w:cs="Arial"/>
                <w:sz w:val="28"/>
                <w:szCs w:val="28"/>
              </w:rPr>
              <w:t>instrumentální</w:t>
            </w:r>
          </w:p>
          <w:p w:rsidR="00ED4929" w:rsidRDefault="00ED4929">
            <w:pPr>
              <w:autoSpaceDE w:val="0"/>
              <w:rPr>
                <w:rFonts w:cs="Arial-BoldMT"/>
                <w:sz w:val="28"/>
                <w:szCs w:val="28"/>
              </w:rPr>
            </w:pPr>
          </w:p>
        </w:tc>
        <w:tc>
          <w:tcPr>
            <w:tcW w:w="3776" w:type="dxa"/>
            <w:tcBorders>
              <w:left w:val="single" w:sz="2" w:space="0" w:color="000000"/>
              <w:bottom w:val="single" w:sz="2" w:space="0" w:color="000000"/>
            </w:tcBorders>
          </w:tcPr>
          <w:p w:rsidR="00ED4929" w:rsidRDefault="00ED4929">
            <w:pPr>
              <w:numPr>
                <w:ilvl w:val="0"/>
                <w:numId w:val="33"/>
              </w:numPr>
              <w:autoSpaceDE w:val="0"/>
              <w:snapToGrid w:val="0"/>
              <w:rPr>
                <w:rFonts w:cs="Arial-BoldMT"/>
                <w:sz w:val="28"/>
                <w:szCs w:val="28"/>
              </w:rPr>
            </w:pPr>
            <w:r>
              <w:rPr>
                <w:rFonts w:cs="SymbolMT"/>
                <w:sz w:val="28"/>
                <w:szCs w:val="28"/>
              </w:rPr>
              <w:t xml:space="preserve"> </w:t>
            </w:r>
            <w:r>
              <w:rPr>
                <w:rFonts w:cs="Arial"/>
                <w:sz w:val="28"/>
                <w:szCs w:val="28"/>
              </w:rPr>
              <w:t>v</w:t>
            </w:r>
            <w:r>
              <w:rPr>
                <w:rFonts w:cs="Arial-BoldMT"/>
                <w:sz w:val="28"/>
                <w:szCs w:val="28"/>
              </w:rPr>
              <w:t>okální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pěvecký a mluvní projev (pěvecké </w:t>
            </w:r>
            <w:r>
              <w:rPr>
                <w:rFonts w:cs="Arial"/>
                <w:sz w:val="28"/>
                <w:szCs w:val="28"/>
              </w:rPr>
              <w:t xml:space="preserve">dovednosti, hlasová hygiena, dynamicky </w:t>
            </w:r>
            <w:r>
              <w:rPr>
                <w:rFonts w:cs="ArialMT"/>
                <w:sz w:val="28"/>
                <w:szCs w:val="28"/>
              </w:rPr>
              <w:t xml:space="preserve">odlišný zpěv, rozšiřování hlasového </w:t>
            </w:r>
            <w:r>
              <w:rPr>
                <w:rFonts w:cs="Arial"/>
                <w:sz w:val="28"/>
                <w:szCs w:val="28"/>
              </w:rPr>
              <w:t>rozsahu)</w:t>
            </w:r>
          </w:p>
          <w:p w:rsidR="00ED4929" w:rsidRDefault="00ED4929">
            <w:pPr>
              <w:autoSpaceDE w:val="0"/>
              <w:rPr>
                <w:rFonts w:cs="Arial"/>
                <w:sz w:val="28"/>
                <w:szCs w:val="28"/>
              </w:rPr>
            </w:pPr>
            <w:r>
              <w:rPr>
                <w:rFonts w:cs="Arial"/>
                <w:sz w:val="28"/>
                <w:szCs w:val="28"/>
              </w:rPr>
              <w:t>- hudební rytmus (realizace písní ve 2/4 a 3/4 taktu)</w:t>
            </w:r>
          </w:p>
          <w:p w:rsidR="00ED4929" w:rsidRDefault="00ED4929">
            <w:pPr>
              <w:autoSpaceDE w:val="0"/>
              <w:rPr>
                <w:rFonts w:cs="ArialMT"/>
                <w:sz w:val="28"/>
                <w:szCs w:val="28"/>
              </w:rPr>
            </w:pPr>
            <w:r>
              <w:rPr>
                <w:rFonts w:cs="Arial"/>
                <w:sz w:val="28"/>
                <w:szCs w:val="28"/>
              </w:rPr>
              <w:t xml:space="preserve">- </w:t>
            </w:r>
            <w:r>
              <w:rPr>
                <w:rFonts w:cs="ArialMT"/>
                <w:sz w:val="28"/>
                <w:szCs w:val="28"/>
              </w:rPr>
              <w:t>zpěv vybraných vánočních koled</w:t>
            </w:r>
          </w:p>
          <w:p w:rsidR="00ED4929" w:rsidRDefault="00ED4929">
            <w:pPr>
              <w:autoSpaceDE w:val="0"/>
              <w:rPr>
                <w:rFonts w:cs="Arial-BoldMT"/>
                <w:sz w:val="28"/>
                <w:szCs w:val="28"/>
              </w:rPr>
            </w:pPr>
          </w:p>
          <w:p w:rsidR="00ED4929" w:rsidRDefault="00ED4929">
            <w:pPr>
              <w:numPr>
                <w:ilvl w:val="0"/>
                <w:numId w:val="34"/>
              </w:numPr>
              <w:autoSpaceDE w:val="0"/>
              <w:rPr>
                <w:rFonts w:cs="SymbolMT"/>
                <w:sz w:val="28"/>
                <w:szCs w:val="28"/>
              </w:rPr>
            </w:pPr>
            <w:r>
              <w:rPr>
                <w:rFonts w:cs="SymbolMT"/>
                <w:sz w:val="28"/>
                <w:szCs w:val="28"/>
              </w:rPr>
              <w:t xml:space="preserve"> hudebně pohybové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taktování, pohybový doprovod znějící </w:t>
            </w:r>
            <w:r>
              <w:rPr>
                <w:rFonts w:cs="Arial"/>
                <w:sz w:val="28"/>
                <w:szCs w:val="28"/>
              </w:rPr>
              <w:t>hudby (2/4 takt)</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pohybové vyjádření hudby (pohybová </w:t>
            </w:r>
            <w:r>
              <w:rPr>
                <w:rFonts w:cs="Arial"/>
                <w:sz w:val="28"/>
                <w:szCs w:val="28"/>
              </w:rPr>
              <w:t>improvizace)</w:t>
            </w:r>
          </w:p>
          <w:p w:rsidR="00ED4929" w:rsidRDefault="00ED4929">
            <w:pPr>
              <w:autoSpaceDE w:val="0"/>
              <w:rPr>
                <w:rFonts w:cs="ArialMT"/>
                <w:sz w:val="28"/>
                <w:szCs w:val="28"/>
              </w:rPr>
            </w:pPr>
            <w:r>
              <w:rPr>
                <w:rFonts w:cs="Arial"/>
                <w:sz w:val="28"/>
                <w:szCs w:val="28"/>
              </w:rPr>
              <w:t xml:space="preserve">- </w:t>
            </w:r>
            <w:r>
              <w:rPr>
                <w:rFonts w:cs="ArialMT"/>
                <w:sz w:val="28"/>
                <w:szCs w:val="28"/>
              </w:rPr>
              <w:t>umí vytleskat rytmus dle vzoru říkadla, písně</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snaží se doplnit zpěv hrou na </w:t>
            </w:r>
            <w:r>
              <w:rPr>
                <w:rFonts w:cs="Arial"/>
                <w:sz w:val="28"/>
                <w:szCs w:val="28"/>
              </w:rPr>
              <w:t>jednoduché hud. nástroje</w:t>
            </w:r>
          </w:p>
          <w:p w:rsidR="00ED4929" w:rsidRDefault="00ED4929">
            <w:pPr>
              <w:autoSpaceDE w:val="0"/>
              <w:rPr>
                <w:rFonts w:cs="ArialMT"/>
                <w:sz w:val="28"/>
                <w:szCs w:val="28"/>
              </w:rPr>
            </w:pPr>
            <w:r>
              <w:rPr>
                <w:rFonts w:cs="Arial"/>
                <w:sz w:val="28"/>
                <w:szCs w:val="28"/>
              </w:rPr>
              <w:t xml:space="preserve">- </w:t>
            </w:r>
            <w:r>
              <w:rPr>
                <w:rFonts w:cs="ArialMT"/>
                <w:sz w:val="28"/>
                <w:szCs w:val="28"/>
              </w:rPr>
              <w:t>umí užívat dětské hudební nástroje</w:t>
            </w:r>
          </w:p>
          <w:p w:rsidR="00ED4929" w:rsidRDefault="00ED4929">
            <w:pPr>
              <w:autoSpaceDE w:val="0"/>
              <w:rPr>
                <w:rFonts w:cs="ArialMT"/>
                <w:sz w:val="28"/>
                <w:szCs w:val="28"/>
              </w:rPr>
            </w:pPr>
            <w:r>
              <w:rPr>
                <w:rFonts w:cs="Arial"/>
                <w:sz w:val="28"/>
                <w:szCs w:val="28"/>
              </w:rPr>
              <w:t xml:space="preserve">- umí se pohybovat podle daného rytmu, </w:t>
            </w:r>
            <w:r>
              <w:rPr>
                <w:rFonts w:cs="ArialMT"/>
                <w:sz w:val="28"/>
                <w:szCs w:val="28"/>
              </w:rPr>
              <w:t>při tanci tleskat a do pochodu bubnovat</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umí pohybově vyjádřit hudbu, zpěv s </w:t>
            </w:r>
            <w:r>
              <w:rPr>
                <w:rFonts w:cs="Arial"/>
                <w:sz w:val="28"/>
                <w:szCs w:val="28"/>
              </w:rPr>
              <w:t>tancem</w:t>
            </w:r>
          </w:p>
          <w:p w:rsidR="00ED4929" w:rsidRDefault="00ED4929">
            <w:pPr>
              <w:autoSpaceDE w:val="0"/>
              <w:rPr>
                <w:rFonts w:cs="SymbolMT"/>
                <w:sz w:val="28"/>
                <w:szCs w:val="28"/>
              </w:rPr>
            </w:pPr>
            <w:r>
              <w:rPr>
                <w:rFonts w:cs="SymbolMT"/>
                <w:sz w:val="28"/>
                <w:szCs w:val="28"/>
              </w:rPr>
              <w:t xml:space="preserve">   </w:t>
            </w:r>
          </w:p>
          <w:p w:rsidR="00ED4929" w:rsidRDefault="00ED4929">
            <w:pPr>
              <w:numPr>
                <w:ilvl w:val="0"/>
                <w:numId w:val="35"/>
              </w:numPr>
              <w:autoSpaceDE w:val="0"/>
              <w:rPr>
                <w:rFonts w:cs="Arial-BoldMT"/>
                <w:sz w:val="28"/>
                <w:szCs w:val="28"/>
              </w:rPr>
            </w:pPr>
            <w:r>
              <w:rPr>
                <w:rFonts w:cs="SymbolMT"/>
                <w:sz w:val="28"/>
                <w:szCs w:val="28"/>
              </w:rPr>
              <w:t xml:space="preserve"> </w:t>
            </w:r>
            <w:r>
              <w:rPr>
                <w:rFonts w:cs="Arial"/>
                <w:sz w:val="28"/>
                <w:szCs w:val="28"/>
              </w:rPr>
              <w:t>i</w:t>
            </w:r>
            <w:r>
              <w:rPr>
                <w:rFonts w:cs="Arial-BoldMT"/>
                <w:sz w:val="28"/>
                <w:szCs w:val="28"/>
              </w:rPr>
              <w:t>nstrumentální činnosti</w:t>
            </w:r>
          </w:p>
          <w:p w:rsidR="00ED4929" w:rsidRDefault="00ED4929">
            <w:pPr>
              <w:autoSpaceDE w:val="0"/>
              <w:rPr>
                <w:rFonts w:cs="Arial"/>
                <w:sz w:val="28"/>
                <w:szCs w:val="28"/>
              </w:rPr>
            </w:pPr>
            <w:r>
              <w:rPr>
                <w:rFonts w:cs="Arial"/>
                <w:sz w:val="28"/>
                <w:szCs w:val="28"/>
              </w:rPr>
              <w:t xml:space="preserve">- hra na hudební nástroje (reprodukce </w:t>
            </w:r>
            <w:r>
              <w:rPr>
                <w:rFonts w:cs="ArialMT"/>
                <w:sz w:val="28"/>
                <w:szCs w:val="28"/>
              </w:rPr>
              <w:t>motivů, témat, jednoduchých skladbiček pomocí nástrojů z Orffova instrumentáře</w:t>
            </w:r>
            <w:r>
              <w:rPr>
                <w:rFonts w:cs="Arial"/>
                <w:sz w:val="28"/>
                <w:szCs w:val="28"/>
              </w:rPr>
              <w:t>)</w:t>
            </w:r>
          </w:p>
          <w:p w:rsidR="00ED4929" w:rsidRDefault="00ED4929">
            <w:pPr>
              <w:autoSpaceDE w:val="0"/>
              <w:rPr>
                <w:rFonts w:cs="ArialMT"/>
                <w:sz w:val="28"/>
                <w:szCs w:val="28"/>
              </w:rPr>
            </w:pPr>
            <w:r>
              <w:rPr>
                <w:rFonts w:cs="Arial"/>
                <w:sz w:val="28"/>
                <w:szCs w:val="28"/>
              </w:rPr>
              <w:t>- rytmizace, hudební hry (otázka –odpov</w:t>
            </w:r>
            <w:r>
              <w:rPr>
                <w:rFonts w:cs="ArialMT"/>
                <w:sz w:val="28"/>
                <w:szCs w:val="28"/>
              </w:rPr>
              <w:t xml:space="preserve">ěď), hudební </w:t>
            </w:r>
            <w:r>
              <w:rPr>
                <w:rFonts w:cs="ArialMT"/>
                <w:sz w:val="28"/>
                <w:szCs w:val="28"/>
              </w:rPr>
              <w:lastRenderedPageBreak/>
              <w:t>improvizace</w:t>
            </w:r>
          </w:p>
          <w:p w:rsidR="00ED4929" w:rsidRDefault="00ED4929">
            <w:pPr>
              <w:autoSpaceDE w:val="0"/>
              <w:rPr>
                <w:rFonts w:cs="Arial"/>
                <w:sz w:val="28"/>
                <w:szCs w:val="28"/>
              </w:rPr>
            </w:pPr>
          </w:p>
          <w:p w:rsidR="00ED4929" w:rsidRDefault="00ED4929">
            <w:pPr>
              <w:numPr>
                <w:ilvl w:val="0"/>
                <w:numId w:val="36"/>
              </w:numPr>
              <w:autoSpaceDE w:val="0"/>
              <w:rPr>
                <w:sz w:val="28"/>
                <w:szCs w:val="28"/>
              </w:rPr>
            </w:pPr>
            <w:r>
              <w:rPr>
                <w:rFonts w:cs="SymbolMT"/>
                <w:sz w:val="28"/>
                <w:szCs w:val="28"/>
              </w:rPr>
              <w:t xml:space="preserve"> </w:t>
            </w:r>
            <w:r>
              <w:rPr>
                <w:sz w:val="28"/>
                <w:szCs w:val="28"/>
              </w:rPr>
              <w:t>poslechové činnosti</w:t>
            </w:r>
          </w:p>
          <w:p w:rsidR="00ED4929" w:rsidRDefault="00ED4929">
            <w:pPr>
              <w:autoSpaceDE w:val="0"/>
              <w:rPr>
                <w:rFonts w:cs="ArialMT"/>
                <w:sz w:val="28"/>
                <w:szCs w:val="28"/>
              </w:rPr>
            </w:pPr>
            <w:r>
              <w:rPr>
                <w:rFonts w:cs="Arial"/>
                <w:sz w:val="28"/>
                <w:szCs w:val="28"/>
              </w:rPr>
              <w:t xml:space="preserve">- </w:t>
            </w:r>
            <w:r>
              <w:rPr>
                <w:rFonts w:cs="ArialMT"/>
                <w:sz w:val="28"/>
                <w:szCs w:val="28"/>
              </w:rPr>
              <w:t>kvantita tónů (tón, akord)</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hudební výrazové prostředky, hudební </w:t>
            </w:r>
            <w:r>
              <w:rPr>
                <w:rFonts w:cs="Arial"/>
                <w:sz w:val="28"/>
                <w:szCs w:val="28"/>
              </w:rPr>
              <w:t>prvky (pohyb melodie, rytmus)</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hudba vokální, instrumentální, vokálně </w:t>
            </w:r>
            <w:r>
              <w:rPr>
                <w:rFonts w:cs="Arial"/>
                <w:sz w:val="28"/>
                <w:szCs w:val="28"/>
              </w:rPr>
              <w:t>instrumentální, lidský hlas, hudební nástroj</w:t>
            </w:r>
          </w:p>
          <w:p w:rsidR="00ED4929" w:rsidRDefault="00ED4929">
            <w:pPr>
              <w:autoSpaceDE w:val="0"/>
              <w:rPr>
                <w:rFonts w:cs="ArialMT"/>
                <w:sz w:val="28"/>
                <w:szCs w:val="28"/>
              </w:rPr>
            </w:pPr>
            <w:r>
              <w:rPr>
                <w:rFonts w:cs="Arial"/>
                <w:sz w:val="28"/>
                <w:szCs w:val="28"/>
              </w:rPr>
              <w:t xml:space="preserve">- hudební styly (hudba pochodová, </w:t>
            </w:r>
            <w:r>
              <w:rPr>
                <w:rFonts w:cs="ArialMT"/>
                <w:sz w:val="28"/>
                <w:szCs w:val="28"/>
              </w:rPr>
              <w:t>taneční, ukolébavka, …)</w:t>
            </w:r>
          </w:p>
          <w:p w:rsidR="00ED4929" w:rsidRDefault="00ED4929">
            <w:pPr>
              <w:autoSpaceDE w:val="0"/>
              <w:rPr>
                <w:rFonts w:cs="Arial"/>
                <w:sz w:val="28"/>
                <w:szCs w:val="28"/>
              </w:rPr>
            </w:pPr>
            <w:r>
              <w:rPr>
                <w:rFonts w:cs="Arial"/>
                <w:sz w:val="28"/>
                <w:szCs w:val="28"/>
              </w:rPr>
              <w:t>- rozlišuje rytmus pomalý a rychlý, melodii stoupavou a klesavou, zeslabování a zesilování</w:t>
            </w:r>
          </w:p>
          <w:p w:rsidR="00ED4929" w:rsidRDefault="00ED4929">
            <w:pPr>
              <w:autoSpaceDE w:val="0"/>
              <w:rPr>
                <w:rFonts w:cs="Arial"/>
                <w:sz w:val="28"/>
                <w:szCs w:val="28"/>
              </w:rPr>
            </w:pPr>
            <w:r>
              <w:rPr>
                <w:rFonts w:cs="Arial"/>
                <w:sz w:val="28"/>
                <w:szCs w:val="28"/>
              </w:rPr>
              <w:t>- pozná a rozlišuje hudební nástroje podle zvuku – klavír, trubka, housle, flétna</w:t>
            </w:r>
          </w:p>
          <w:p w:rsidR="00ED4929" w:rsidRDefault="00ED4929">
            <w:pPr>
              <w:autoSpaceDE w:val="0"/>
              <w:rPr>
                <w:rFonts w:cs="ArialMT"/>
                <w:sz w:val="28"/>
                <w:szCs w:val="28"/>
              </w:rPr>
            </w:pPr>
            <w:r>
              <w:rPr>
                <w:rFonts w:cs="Arial"/>
                <w:sz w:val="28"/>
                <w:szCs w:val="28"/>
              </w:rPr>
              <w:t xml:space="preserve">- </w:t>
            </w:r>
            <w:r>
              <w:rPr>
                <w:rFonts w:cs="ArialMT"/>
                <w:sz w:val="28"/>
                <w:szCs w:val="28"/>
              </w:rPr>
              <w:t>rozlišuje umělou a lidovou píseň</w:t>
            </w:r>
          </w:p>
          <w:p w:rsidR="00ED4929" w:rsidRDefault="00ED4929">
            <w:pPr>
              <w:autoSpaceDE w:val="0"/>
              <w:rPr>
                <w:rFonts w:cs="ArialMT"/>
                <w:sz w:val="28"/>
                <w:szCs w:val="28"/>
              </w:rPr>
            </w:pPr>
            <w:r>
              <w:rPr>
                <w:rFonts w:cs="Arial"/>
                <w:sz w:val="28"/>
                <w:szCs w:val="28"/>
              </w:rPr>
              <w:t xml:space="preserve">- seznámí se s vybranými skladbami </w:t>
            </w:r>
            <w:r>
              <w:rPr>
                <w:rFonts w:cs="ArialMT"/>
                <w:sz w:val="28"/>
                <w:szCs w:val="28"/>
              </w:rPr>
              <w:t>klasiků</w:t>
            </w:r>
          </w:p>
          <w:p w:rsidR="00ED4929" w:rsidRDefault="00ED4929">
            <w:pPr>
              <w:autoSpaceDE w:val="0"/>
              <w:rPr>
                <w:rFonts w:cs="SymbolMT"/>
                <w:sz w:val="28"/>
                <w:szCs w:val="28"/>
              </w:rPr>
            </w:pPr>
          </w:p>
          <w:p w:rsidR="00ED4929" w:rsidRDefault="00ED4929">
            <w:pPr>
              <w:numPr>
                <w:ilvl w:val="0"/>
                <w:numId w:val="37"/>
              </w:numPr>
              <w:autoSpaceDE w:val="0"/>
              <w:rPr>
                <w:sz w:val="28"/>
                <w:szCs w:val="28"/>
              </w:rPr>
            </w:pPr>
            <w:r>
              <w:rPr>
                <w:rFonts w:cs="SymbolMT"/>
                <w:sz w:val="28"/>
                <w:szCs w:val="28"/>
              </w:rPr>
              <w:t xml:space="preserve"> </w:t>
            </w:r>
            <w:r>
              <w:rPr>
                <w:sz w:val="28"/>
                <w:szCs w:val="28"/>
              </w:rPr>
              <w:t>hudební teorie</w:t>
            </w:r>
          </w:p>
          <w:p w:rsidR="00ED4929" w:rsidRDefault="00ED4929">
            <w:pPr>
              <w:autoSpaceDE w:val="0"/>
              <w:rPr>
                <w:rFonts w:cs="ArialMT"/>
                <w:sz w:val="28"/>
                <w:szCs w:val="28"/>
              </w:rPr>
            </w:pPr>
            <w:r>
              <w:rPr>
                <w:rFonts w:cs="Arial"/>
                <w:sz w:val="28"/>
                <w:szCs w:val="28"/>
              </w:rPr>
              <w:t xml:space="preserve">- zná pojmy notová osnova, noty, houslový </w:t>
            </w:r>
            <w:r>
              <w:rPr>
                <w:rFonts w:cs="ArialMT"/>
                <w:sz w:val="28"/>
                <w:szCs w:val="28"/>
              </w:rPr>
              <w:t>klíč</w:t>
            </w:r>
          </w:p>
          <w:p w:rsidR="00ED4929" w:rsidRDefault="00ED4929">
            <w:pPr>
              <w:autoSpaceDE w:val="0"/>
              <w:rPr>
                <w:rFonts w:cs="Arial"/>
                <w:sz w:val="28"/>
                <w:szCs w:val="28"/>
              </w:rPr>
            </w:pPr>
            <w:r>
              <w:rPr>
                <w:rFonts w:cs="Arial"/>
                <w:sz w:val="28"/>
                <w:szCs w:val="28"/>
              </w:rPr>
              <w:t>- rozlišuje noty, pomlky, takty</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pPr>
            <w:r>
              <w:lastRenderedPageBreak/>
              <w:t>Zpívání pro radost- zahájení vyučování</w:t>
            </w:r>
          </w:p>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Default="00ED4929" w:rsidP="00AB7CAC"/>
          <w:p w:rsidR="00ED4929" w:rsidRDefault="00ED4929" w:rsidP="00AB7CAC">
            <w:r>
              <w:t>Vánoční Advent- zpěv koled u stromečku</w:t>
            </w:r>
          </w:p>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Default="00ED4929" w:rsidP="00AB7CAC"/>
          <w:p w:rsidR="00ED4929" w:rsidRDefault="00ED4929" w:rsidP="00AB7CAC">
            <w:r>
              <w:t>Účast na vystoupení dechového orchestru , operního pěvce</w:t>
            </w:r>
          </w:p>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Pr="00AB7CAC" w:rsidRDefault="00ED4929" w:rsidP="00AB7CAC"/>
          <w:p w:rsidR="00ED4929" w:rsidRDefault="00ED4929" w:rsidP="00AB7CAC"/>
          <w:p w:rsidR="00ED4929" w:rsidRDefault="00ED4929" w:rsidP="00AB7CAC"/>
          <w:p w:rsidR="00ED4929" w:rsidRDefault="00ED4929" w:rsidP="00AB7CAC"/>
          <w:p w:rsidR="00ED4929" w:rsidRDefault="00ED4929" w:rsidP="00AB7CAC"/>
          <w:p w:rsidR="00ED4929" w:rsidRDefault="00ED4929" w:rsidP="00AB7CAC"/>
          <w:p w:rsidR="00ED4929" w:rsidRPr="00AB7CAC" w:rsidRDefault="00ED4929" w:rsidP="00AB7CAC">
            <w:r>
              <w:lastRenderedPageBreak/>
              <w:t xml:space="preserve">  Divadlo Radost – písničky na vystoupení</w:t>
            </w:r>
          </w:p>
        </w:tc>
      </w:tr>
    </w:tbl>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52"/>
        <w:gridCol w:w="2872"/>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Hudební výchova</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3.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5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72"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autoSpaceDE w:val="0"/>
              <w:snapToGrid w:val="0"/>
              <w:rPr>
                <w:rFonts w:cs="Arial"/>
                <w:sz w:val="28"/>
                <w:szCs w:val="28"/>
              </w:rPr>
            </w:pPr>
            <w:r>
              <w:rPr>
                <w:rFonts w:cs="Arial-BoldMT"/>
                <w:sz w:val="28"/>
                <w:szCs w:val="28"/>
              </w:rPr>
              <w:t xml:space="preserve">Zpívá na základě svých dispozic intonačně čistě a rytmicky přesně </w:t>
            </w:r>
            <w:r>
              <w:rPr>
                <w:rFonts w:cs="Arial"/>
                <w:sz w:val="28"/>
                <w:szCs w:val="28"/>
              </w:rPr>
              <w:t>v jednohlase</w:t>
            </w:r>
          </w:p>
          <w:p w:rsidR="00ED4929" w:rsidRDefault="00ED4929">
            <w:pPr>
              <w:autoSpaceDE w:val="0"/>
              <w:rPr>
                <w:rFonts w:cs="Arial"/>
                <w:sz w:val="28"/>
                <w:szCs w:val="28"/>
              </w:rPr>
            </w:pPr>
            <w:r>
              <w:rPr>
                <w:rFonts w:cs="Arial"/>
                <w:sz w:val="28"/>
                <w:szCs w:val="28"/>
              </w:rPr>
              <w:t xml:space="preserve">Rytmizuje a melodizuje jednoduché texty, improvizuje v rámci nejjednodušších </w:t>
            </w:r>
            <w:r>
              <w:rPr>
                <w:rFonts w:cs="Arial"/>
                <w:sz w:val="28"/>
                <w:szCs w:val="28"/>
              </w:rPr>
              <w:lastRenderedPageBreak/>
              <w:t>hudebních forem</w:t>
            </w:r>
          </w:p>
          <w:p w:rsidR="00ED4929" w:rsidRDefault="00ED4929">
            <w:pPr>
              <w:autoSpaceDE w:val="0"/>
              <w:rPr>
                <w:rFonts w:cs="Arial-BoldMT"/>
                <w:sz w:val="28"/>
                <w:szCs w:val="28"/>
              </w:rPr>
            </w:pPr>
            <w:r>
              <w:rPr>
                <w:rFonts w:cs="Arial"/>
                <w:sz w:val="28"/>
                <w:szCs w:val="28"/>
              </w:rPr>
              <w:t xml:space="preserve">Využívá jednoduché hudební nástroje k </w:t>
            </w:r>
            <w:r>
              <w:rPr>
                <w:rFonts w:cs="Arial-BoldMT"/>
                <w:sz w:val="28"/>
                <w:szCs w:val="28"/>
              </w:rPr>
              <w:t>doprovodné hře</w:t>
            </w:r>
          </w:p>
          <w:p w:rsidR="00ED4929" w:rsidRDefault="00ED4929">
            <w:pPr>
              <w:autoSpaceDE w:val="0"/>
              <w:rPr>
                <w:rFonts w:cs="Arial"/>
                <w:sz w:val="28"/>
                <w:szCs w:val="28"/>
              </w:rPr>
            </w:pPr>
            <w:r>
              <w:rPr>
                <w:rFonts w:cs="Arial"/>
                <w:sz w:val="28"/>
                <w:szCs w:val="28"/>
              </w:rPr>
              <w:t>Rozlišuje jednotlivé kvality t</w:t>
            </w:r>
            <w:r>
              <w:rPr>
                <w:rFonts w:cs="Arial-BoldMT"/>
                <w:sz w:val="28"/>
                <w:szCs w:val="28"/>
              </w:rPr>
              <w:t xml:space="preserve">ónů, </w:t>
            </w:r>
            <w:r>
              <w:rPr>
                <w:rFonts w:cs="Arial"/>
                <w:sz w:val="28"/>
                <w:szCs w:val="28"/>
              </w:rPr>
              <w:t xml:space="preserve">rozpozná výrazové, tempové a </w:t>
            </w:r>
            <w:r>
              <w:rPr>
                <w:rFonts w:cs="Arial-BoldMT"/>
                <w:sz w:val="28"/>
                <w:szCs w:val="28"/>
              </w:rPr>
              <w:t xml:space="preserve">dynamické změny v proudu znějící </w:t>
            </w:r>
            <w:r>
              <w:rPr>
                <w:rFonts w:cs="Arial"/>
                <w:sz w:val="28"/>
                <w:szCs w:val="28"/>
              </w:rPr>
              <w:t>hudby</w:t>
            </w:r>
          </w:p>
          <w:p w:rsidR="00ED4929" w:rsidRDefault="00ED4929">
            <w:pPr>
              <w:autoSpaceDE w:val="0"/>
              <w:rPr>
                <w:rFonts w:cs="Arial"/>
                <w:sz w:val="28"/>
                <w:szCs w:val="28"/>
              </w:rPr>
            </w:pPr>
            <w:r>
              <w:rPr>
                <w:rFonts w:cs="Arial"/>
                <w:sz w:val="28"/>
                <w:szCs w:val="28"/>
              </w:rPr>
              <w:t xml:space="preserve">Rozpozná v </w:t>
            </w:r>
            <w:r>
              <w:rPr>
                <w:rFonts w:cs="Arial-BoldMT"/>
                <w:sz w:val="28"/>
                <w:szCs w:val="28"/>
              </w:rPr>
              <w:t xml:space="preserve">proudu znějící hudby některé hudební nástroje, odliší hudbu vokální, instrumentální a vokálně </w:t>
            </w:r>
            <w:r>
              <w:rPr>
                <w:rFonts w:cs="Arial"/>
                <w:sz w:val="28"/>
                <w:szCs w:val="28"/>
              </w:rPr>
              <w:t>instrumentální</w:t>
            </w:r>
          </w:p>
          <w:p w:rsidR="00ED4929" w:rsidRDefault="00ED4929">
            <w:pPr>
              <w:autoSpaceDE w:val="0"/>
              <w:rPr>
                <w:rFonts w:cs="Arial-BoldMT"/>
                <w:sz w:val="28"/>
                <w:szCs w:val="28"/>
              </w:rPr>
            </w:pPr>
            <w:r>
              <w:rPr>
                <w:rFonts w:cs="Arial"/>
                <w:sz w:val="28"/>
                <w:szCs w:val="28"/>
              </w:rPr>
              <w:t>R</w:t>
            </w:r>
            <w:r>
              <w:rPr>
                <w:rFonts w:cs="Arial-BoldMT"/>
                <w:sz w:val="28"/>
                <w:szCs w:val="28"/>
              </w:rPr>
              <w:t>eaguje pohybem na znějící hudbu, pohybem vyjadřuje metrum, tempo, dynamiku, směr melodie</w:t>
            </w:r>
          </w:p>
        </w:tc>
        <w:tc>
          <w:tcPr>
            <w:tcW w:w="3752" w:type="dxa"/>
            <w:tcBorders>
              <w:left w:val="single" w:sz="2" w:space="0" w:color="000000"/>
              <w:bottom w:val="single" w:sz="2" w:space="0" w:color="000000"/>
            </w:tcBorders>
          </w:tcPr>
          <w:p w:rsidR="00ED4929" w:rsidRDefault="00ED4929">
            <w:pPr>
              <w:numPr>
                <w:ilvl w:val="0"/>
                <w:numId w:val="38"/>
              </w:numPr>
              <w:autoSpaceDE w:val="0"/>
              <w:snapToGrid w:val="0"/>
              <w:rPr>
                <w:rFonts w:cs="Arial"/>
                <w:sz w:val="28"/>
                <w:szCs w:val="28"/>
              </w:rPr>
            </w:pPr>
            <w:r>
              <w:rPr>
                <w:rFonts w:cs="SymbolMT"/>
                <w:sz w:val="28"/>
                <w:szCs w:val="28"/>
              </w:rPr>
              <w:lastRenderedPageBreak/>
              <w:t xml:space="preserve"> </w:t>
            </w:r>
            <w:r>
              <w:rPr>
                <w:rFonts w:cs="Arial-BoldMT"/>
                <w:sz w:val="28"/>
                <w:szCs w:val="28"/>
              </w:rPr>
              <w:t>vokální činnost</w:t>
            </w:r>
            <w:r>
              <w:rPr>
                <w:rFonts w:cs="Arial"/>
                <w:sz w:val="28"/>
                <w:szCs w:val="28"/>
              </w:rPr>
              <w: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pěvecký a mluvní projev (pěvecké </w:t>
            </w:r>
            <w:r>
              <w:rPr>
                <w:rFonts w:cs="Arial"/>
                <w:sz w:val="28"/>
                <w:szCs w:val="28"/>
              </w:rPr>
              <w:t xml:space="preserve">dovednosti, hlasová hygiena, dynamicky </w:t>
            </w:r>
            <w:r>
              <w:rPr>
                <w:rFonts w:cs="ArialMT"/>
                <w:sz w:val="28"/>
                <w:szCs w:val="28"/>
              </w:rPr>
              <w:t xml:space="preserve">odlišný zpěv, rozšiřování hlasového </w:t>
            </w:r>
            <w:r>
              <w:rPr>
                <w:rFonts w:cs="Arial"/>
                <w:sz w:val="28"/>
                <w:szCs w:val="28"/>
              </w:rPr>
              <w:t>rozsahu)</w:t>
            </w:r>
          </w:p>
          <w:p w:rsidR="00ED4929" w:rsidRDefault="00ED4929">
            <w:pPr>
              <w:autoSpaceDE w:val="0"/>
              <w:rPr>
                <w:rFonts w:cs="Arial"/>
                <w:sz w:val="28"/>
                <w:szCs w:val="28"/>
              </w:rPr>
            </w:pPr>
            <w:r>
              <w:rPr>
                <w:rFonts w:cs="Arial"/>
                <w:sz w:val="28"/>
                <w:szCs w:val="28"/>
              </w:rPr>
              <w:t>- hudební rytmus (realizace písní ve 2/4 a 3/4 taktu)</w:t>
            </w:r>
          </w:p>
          <w:p w:rsidR="00ED4929" w:rsidRDefault="00ED4929">
            <w:pPr>
              <w:autoSpaceDE w:val="0"/>
              <w:rPr>
                <w:rFonts w:cs="Arial"/>
                <w:sz w:val="28"/>
                <w:szCs w:val="28"/>
              </w:rPr>
            </w:pPr>
            <w:r>
              <w:rPr>
                <w:rFonts w:cs="Arial"/>
                <w:sz w:val="28"/>
                <w:szCs w:val="28"/>
              </w:rPr>
              <w:lastRenderedPageBreak/>
              <w:t>- dvojhlas (kánon)</w:t>
            </w:r>
          </w:p>
          <w:p w:rsidR="00ED4929" w:rsidRDefault="00ED4929">
            <w:pPr>
              <w:autoSpaceDE w:val="0"/>
              <w:rPr>
                <w:rFonts w:cs="ArialMT"/>
                <w:sz w:val="28"/>
                <w:szCs w:val="28"/>
              </w:rPr>
            </w:pPr>
            <w:r>
              <w:rPr>
                <w:rFonts w:cs="Arial"/>
                <w:sz w:val="28"/>
                <w:szCs w:val="28"/>
              </w:rPr>
              <w:t xml:space="preserve">- </w:t>
            </w:r>
            <w:r>
              <w:rPr>
                <w:rFonts w:cs="ArialMT"/>
                <w:sz w:val="28"/>
                <w:szCs w:val="28"/>
              </w:rPr>
              <w:t>seznámí se s hymnou ČR</w:t>
            </w:r>
          </w:p>
          <w:p w:rsidR="00ED4929" w:rsidRDefault="00ED4929">
            <w:pPr>
              <w:autoSpaceDE w:val="0"/>
              <w:rPr>
                <w:rFonts w:cs="ArialMT"/>
                <w:sz w:val="28"/>
                <w:szCs w:val="28"/>
              </w:rPr>
            </w:pPr>
            <w:r>
              <w:rPr>
                <w:rFonts w:cs="Arial"/>
                <w:sz w:val="28"/>
                <w:szCs w:val="28"/>
              </w:rPr>
              <w:t xml:space="preserve">- </w:t>
            </w:r>
            <w:r>
              <w:rPr>
                <w:rFonts w:cs="ArialMT"/>
                <w:sz w:val="28"/>
                <w:szCs w:val="28"/>
              </w:rPr>
              <w:t>naučí se zpívat vybrané písně</w:t>
            </w:r>
          </w:p>
          <w:p w:rsidR="00ED4929" w:rsidRDefault="00ED4929">
            <w:pPr>
              <w:autoSpaceDE w:val="0"/>
              <w:rPr>
                <w:rFonts w:cs="Arial"/>
                <w:sz w:val="28"/>
                <w:szCs w:val="28"/>
              </w:rPr>
            </w:pPr>
            <w:r>
              <w:rPr>
                <w:rFonts w:cs="Arial"/>
                <w:sz w:val="28"/>
                <w:szCs w:val="28"/>
              </w:rPr>
              <w:t>- dbá na správné dýchání</w:t>
            </w:r>
          </w:p>
          <w:p w:rsidR="00ED4929" w:rsidRDefault="00ED4929">
            <w:pPr>
              <w:autoSpaceDE w:val="0"/>
              <w:rPr>
                <w:rFonts w:cs="TimesNewRomanPS-BoldMT"/>
                <w:sz w:val="28"/>
                <w:szCs w:val="28"/>
              </w:rPr>
            </w:pPr>
            <w:r>
              <w:rPr>
                <w:rFonts w:cs="TimesNewRomanPS-BoldMT"/>
                <w:sz w:val="28"/>
                <w:szCs w:val="28"/>
              </w:rPr>
              <w:t xml:space="preserve">  </w:t>
            </w:r>
          </w:p>
          <w:p w:rsidR="00ED4929" w:rsidRDefault="00ED4929">
            <w:pPr>
              <w:numPr>
                <w:ilvl w:val="0"/>
                <w:numId w:val="39"/>
              </w:numPr>
              <w:autoSpaceDE w:val="0"/>
              <w:rPr>
                <w:rFonts w:cs="Arial-BoldMT"/>
                <w:sz w:val="28"/>
                <w:szCs w:val="28"/>
              </w:rPr>
            </w:pPr>
            <w:r>
              <w:rPr>
                <w:rFonts w:cs="SymbolMT"/>
                <w:sz w:val="28"/>
                <w:szCs w:val="28"/>
              </w:rPr>
              <w:t xml:space="preserve"> </w:t>
            </w:r>
            <w:r>
              <w:rPr>
                <w:rFonts w:cs="Arial"/>
                <w:sz w:val="28"/>
                <w:szCs w:val="28"/>
              </w:rPr>
              <w:t>i</w:t>
            </w:r>
            <w:r>
              <w:rPr>
                <w:rFonts w:cs="Arial-BoldMT"/>
                <w:sz w:val="28"/>
                <w:szCs w:val="28"/>
              </w:rPr>
              <w:t>nstrumentální činnosti</w:t>
            </w:r>
          </w:p>
          <w:p w:rsidR="00ED4929" w:rsidRDefault="00ED4929">
            <w:pPr>
              <w:autoSpaceDE w:val="0"/>
              <w:rPr>
                <w:rFonts w:cs="Arial"/>
                <w:sz w:val="28"/>
                <w:szCs w:val="28"/>
              </w:rPr>
            </w:pPr>
            <w:r>
              <w:rPr>
                <w:rFonts w:cs="Arial"/>
                <w:sz w:val="28"/>
                <w:szCs w:val="28"/>
              </w:rPr>
              <w:t xml:space="preserve">- hra na hudební nástroje (reprodukce </w:t>
            </w:r>
            <w:r>
              <w:rPr>
                <w:rFonts w:cs="ArialMT"/>
                <w:sz w:val="28"/>
                <w:szCs w:val="28"/>
              </w:rPr>
              <w:t xml:space="preserve">motivů, témat, </w:t>
            </w:r>
            <w:r>
              <w:rPr>
                <w:rFonts w:cs="Arial"/>
                <w:sz w:val="28"/>
                <w:szCs w:val="28"/>
              </w:rPr>
              <w:t>jednoduchých skladb</w:t>
            </w:r>
            <w:r>
              <w:rPr>
                <w:rFonts w:cs="ArialMT"/>
                <w:sz w:val="28"/>
                <w:szCs w:val="28"/>
              </w:rPr>
              <w:t xml:space="preserve">iček pomocí nástrojů z </w:t>
            </w:r>
            <w:r>
              <w:rPr>
                <w:rFonts w:cs="Arial"/>
                <w:sz w:val="28"/>
                <w:szCs w:val="28"/>
              </w:rPr>
              <w:t xml:space="preserve">Orfeova </w:t>
            </w:r>
            <w:r>
              <w:rPr>
                <w:rFonts w:cs="ArialMT"/>
                <w:sz w:val="28"/>
                <w:szCs w:val="28"/>
              </w:rPr>
              <w:t>instrumentáře</w:t>
            </w:r>
            <w:r>
              <w:rPr>
                <w:rFonts w:cs="Arial"/>
                <w:sz w:val="28"/>
                <w:szCs w:val="28"/>
              </w:rPr>
              <w:t>)</w:t>
            </w:r>
          </w:p>
          <w:p w:rsidR="00ED4929" w:rsidRDefault="00ED4929">
            <w:pPr>
              <w:autoSpaceDE w:val="0"/>
              <w:rPr>
                <w:rFonts w:cs="ArialMT"/>
                <w:sz w:val="28"/>
                <w:szCs w:val="28"/>
              </w:rPr>
            </w:pPr>
            <w:r>
              <w:rPr>
                <w:rFonts w:cs="Arial"/>
                <w:sz w:val="28"/>
                <w:szCs w:val="28"/>
              </w:rPr>
              <w:t xml:space="preserve">- rytmizace, hudební hry (otázka – </w:t>
            </w:r>
            <w:r>
              <w:rPr>
                <w:rFonts w:cs="ArialMT"/>
                <w:sz w:val="28"/>
                <w:szCs w:val="28"/>
              </w:rPr>
              <w:t>odpověď), hudební improvizace</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umí vytleskat dvoučtvrteční a tříčtvrteční </w:t>
            </w:r>
            <w:r>
              <w:rPr>
                <w:rFonts w:cs="Arial"/>
                <w:sz w:val="28"/>
                <w:szCs w:val="28"/>
              </w:rPr>
              <w:t>takt</w:t>
            </w:r>
          </w:p>
          <w:p w:rsidR="00ED4929" w:rsidRDefault="00ED4929">
            <w:pPr>
              <w:autoSpaceDE w:val="0"/>
              <w:rPr>
                <w:rFonts w:cs="ArialMT"/>
                <w:sz w:val="28"/>
                <w:szCs w:val="28"/>
              </w:rPr>
            </w:pPr>
            <w:r>
              <w:rPr>
                <w:rFonts w:cs="Arial"/>
                <w:sz w:val="28"/>
                <w:szCs w:val="28"/>
              </w:rPr>
              <w:t xml:space="preserve">- </w:t>
            </w:r>
            <w:r>
              <w:rPr>
                <w:rFonts w:cs="ArialMT"/>
                <w:sz w:val="28"/>
                <w:szCs w:val="28"/>
              </w:rPr>
              <w:t xml:space="preserve">rozliší a přečte z </w:t>
            </w:r>
            <w:r>
              <w:rPr>
                <w:rFonts w:cs="Arial"/>
                <w:sz w:val="28"/>
                <w:szCs w:val="28"/>
              </w:rPr>
              <w:t xml:space="preserve">notového zápisu takt </w:t>
            </w:r>
            <w:r>
              <w:rPr>
                <w:rFonts w:cs="ArialMT"/>
                <w:sz w:val="28"/>
                <w:szCs w:val="28"/>
              </w:rPr>
              <w:t>dvoučtvrteční, tříčtvrteční</w:t>
            </w:r>
          </w:p>
          <w:p w:rsidR="00ED4929" w:rsidRDefault="00ED4929">
            <w:pPr>
              <w:autoSpaceDE w:val="0"/>
              <w:rPr>
                <w:rFonts w:cs="TimesNewRomanPS-BoldMT"/>
                <w:sz w:val="28"/>
                <w:szCs w:val="28"/>
              </w:rPr>
            </w:pPr>
          </w:p>
          <w:p w:rsidR="00ED4929" w:rsidRDefault="00ED4929">
            <w:pPr>
              <w:numPr>
                <w:ilvl w:val="0"/>
                <w:numId w:val="40"/>
              </w:numPr>
              <w:autoSpaceDE w:val="0"/>
              <w:rPr>
                <w:rFonts w:cs="SymbolMT"/>
                <w:sz w:val="28"/>
                <w:szCs w:val="28"/>
              </w:rPr>
            </w:pPr>
            <w:r>
              <w:rPr>
                <w:rFonts w:cs="SymbolMT"/>
                <w:sz w:val="28"/>
                <w:szCs w:val="28"/>
              </w:rPr>
              <w:t xml:space="preserve"> poslechové činnosti</w:t>
            </w:r>
          </w:p>
          <w:p w:rsidR="00ED4929" w:rsidRDefault="00ED4929">
            <w:pPr>
              <w:autoSpaceDE w:val="0"/>
              <w:rPr>
                <w:rFonts w:cs="ArialMT"/>
                <w:sz w:val="28"/>
                <w:szCs w:val="28"/>
              </w:rPr>
            </w:pPr>
            <w:r>
              <w:rPr>
                <w:rFonts w:cs="Arial"/>
                <w:sz w:val="28"/>
                <w:szCs w:val="28"/>
              </w:rPr>
              <w:t xml:space="preserve">- </w:t>
            </w:r>
            <w:r>
              <w:rPr>
                <w:rFonts w:cs="ArialMT"/>
                <w:sz w:val="28"/>
                <w:szCs w:val="28"/>
              </w:rPr>
              <w:t>kvality tónů, vztahy mezi tóny (akord)</w:t>
            </w:r>
          </w:p>
          <w:p w:rsidR="00ED4929" w:rsidRDefault="00ED4929">
            <w:pPr>
              <w:autoSpaceDE w:val="0"/>
              <w:rPr>
                <w:rFonts w:cs="Arial"/>
                <w:sz w:val="28"/>
                <w:szCs w:val="28"/>
              </w:rPr>
            </w:pPr>
            <w:r>
              <w:rPr>
                <w:rFonts w:cs="Arial"/>
                <w:sz w:val="28"/>
                <w:szCs w:val="28"/>
              </w:rPr>
              <w:t>- h</w:t>
            </w:r>
            <w:r>
              <w:rPr>
                <w:rFonts w:cs="ArialMT"/>
                <w:sz w:val="28"/>
                <w:szCs w:val="28"/>
              </w:rPr>
              <w:t xml:space="preserve">udební výrazové prostředky, hudební </w:t>
            </w:r>
            <w:r>
              <w:rPr>
                <w:rFonts w:cs="Arial"/>
                <w:sz w:val="28"/>
                <w:szCs w:val="28"/>
              </w:rPr>
              <w:t>prvky (pohyb, melodie, rytmus)</w:t>
            </w:r>
          </w:p>
          <w:p w:rsidR="00ED4929" w:rsidRDefault="00ED4929">
            <w:pPr>
              <w:autoSpaceDE w:val="0"/>
              <w:rPr>
                <w:rFonts w:cs="Arial"/>
                <w:sz w:val="28"/>
                <w:szCs w:val="28"/>
              </w:rPr>
            </w:pPr>
            <w:r>
              <w:rPr>
                <w:rFonts w:cs="Arial"/>
                <w:sz w:val="28"/>
                <w:szCs w:val="28"/>
              </w:rPr>
              <w:t>- hudba vokální, instrumentální, v</w:t>
            </w:r>
            <w:r>
              <w:rPr>
                <w:rFonts w:cs="ArialMT"/>
                <w:sz w:val="28"/>
                <w:szCs w:val="28"/>
              </w:rPr>
              <w:t xml:space="preserve">okálně </w:t>
            </w:r>
            <w:r>
              <w:rPr>
                <w:rFonts w:cs="Arial"/>
                <w:sz w:val="28"/>
                <w:szCs w:val="28"/>
              </w:rPr>
              <w:t>instrumentální, lidský hlas, hudební nástroj</w:t>
            </w:r>
          </w:p>
          <w:p w:rsidR="00ED4929" w:rsidRDefault="00ED4929">
            <w:pPr>
              <w:autoSpaceDE w:val="0"/>
              <w:rPr>
                <w:rFonts w:cs="ArialMT"/>
                <w:sz w:val="28"/>
                <w:szCs w:val="28"/>
              </w:rPr>
            </w:pPr>
            <w:r>
              <w:rPr>
                <w:rFonts w:cs="Arial"/>
                <w:sz w:val="28"/>
                <w:szCs w:val="28"/>
              </w:rPr>
              <w:t xml:space="preserve">- hudební styly (hudba pochodová, </w:t>
            </w:r>
            <w:r>
              <w:rPr>
                <w:rFonts w:cs="ArialMT"/>
                <w:sz w:val="28"/>
                <w:szCs w:val="28"/>
              </w:rPr>
              <w:t>taneční, ukolébavka, …)</w:t>
            </w:r>
          </w:p>
          <w:p w:rsidR="00ED4929" w:rsidRDefault="00ED4929">
            <w:pPr>
              <w:autoSpaceDE w:val="0"/>
              <w:rPr>
                <w:rFonts w:cs="Arial"/>
                <w:sz w:val="28"/>
                <w:szCs w:val="28"/>
              </w:rPr>
            </w:pPr>
            <w:r>
              <w:rPr>
                <w:rFonts w:cs="Arial"/>
                <w:sz w:val="28"/>
                <w:szCs w:val="28"/>
              </w:rPr>
              <w:t xml:space="preserve">- rozlišuje a umí napsat notu celou, </w:t>
            </w:r>
            <w:r>
              <w:rPr>
                <w:rFonts w:cs="ArialMT"/>
                <w:sz w:val="28"/>
                <w:szCs w:val="28"/>
              </w:rPr>
              <w:t xml:space="preserve">půlovou, čtvrťovou, podle zápisu not </w:t>
            </w:r>
            <w:r>
              <w:rPr>
                <w:rFonts w:cs="Arial"/>
                <w:sz w:val="28"/>
                <w:szCs w:val="28"/>
              </w:rPr>
              <w:t>pozná stoupavou a klesavou melodii</w:t>
            </w:r>
          </w:p>
          <w:p w:rsidR="00ED4929" w:rsidRDefault="00ED4929">
            <w:pPr>
              <w:autoSpaceDE w:val="0"/>
              <w:rPr>
                <w:rFonts w:cs="ArialMT"/>
                <w:sz w:val="28"/>
                <w:szCs w:val="28"/>
              </w:rPr>
            </w:pPr>
            <w:r>
              <w:rPr>
                <w:rFonts w:cs="Arial"/>
                <w:sz w:val="28"/>
                <w:szCs w:val="28"/>
              </w:rPr>
              <w:t xml:space="preserve">- </w:t>
            </w:r>
            <w:r>
              <w:rPr>
                <w:rFonts w:cs="ArialMT"/>
                <w:sz w:val="28"/>
                <w:szCs w:val="28"/>
              </w:rPr>
              <w:t>seznámí se s hymnou ČR</w:t>
            </w:r>
          </w:p>
          <w:p w:rsidR="00ED4929" w:rsidRDefault="00ED4929">
            <w:pPr>
              <w:autoSpaceDE w:val="0"/>
              <w:rPr>
                <w:rFonts w:cs="ArialMT"/>
                <w:sz w:val="28"/>
                <w:szCs w:val="28"/>
              </w:rPr>
            </w:pPr>
            <w:r>
              <w:rPr>
                <w:rFonts w:cs="Arial"/>
                <w:sz w:val="28"/>
                <w:szCs w:val="28"/>
              </w:rPr>
              <w:t xml:space="preserve">- </w:t>
            </w:r>
            <w:r>
              <w:rPr>
                <w:rFonts w:cs="ArialMT"/>
                <w:sz w:val="28"/>
                <w:szCs w:val="28"/>
              </w:rPr>
              <w:t>rozlišuje nástroje dechové, smyčcové, žesťové a umí uvést příklad</w:t>
            </w:r>
          </w:p>
          <w:p w:rsidR="00ED4929" w:rsidRDefault="00ED4929">
            <w:pPr>
              <w:autoSpaceDE w:val="0"/>
              <w:rPr>
                <w:rFonts w:cs="ArialMT"/>
                <w:sz w:val="28"/>
                <w:szCs w:val="28"/>
              </w:rPr>
            </w:pPr>
            <w:r>
              <w:rPr>
                <w:rFonts w:cs="Arial"/>
                <w:sz w:val="28"/>
                <w:szCs w:val="28"/>
              </w:rPr>
              <w:t xml:space="preserve">- </w:t>
            </w:r>
            <w:r>
              <w:rPr>
                <w:rFonts w:cs="ArialMT"/>
                <w:sz w:val="28"/>
                <w:szCs w:val="28"/>
              </w:rPr>
              <w:t>rozliší rytmus valčíku a polky</w:t>
            </w:r>
          </w:p>
          <w:p w:rsidR="00ED4929" w:rsidRDefault="00ED4929">
            <w:pPr>
              <w:autoSpaceDE w:val="0"/>
              <w:rPr>
                <w:rFonts w:cs="ArialMT"/>
                <w:sz w:val="28"/>
                <w:szCs w:val="28"/>
              </w:rPr>
            </w:pPr>
            <w:r>
              <w:rPr>
                <w:rFonts w:cs="Arial"/>
                <w:sz w:val="28"/>
                <w:szCs w:val="28"/>
              </w:rPr>
              <w:t xml:space="preserve">- </w:t>
            </w:r>
            <w:r>
              <w:rPr>
                <w:rFonts w:cs="ArialMT"/>
                <w:sz w:val="28"/>
                <w:szCs w:val="28"/>
              </w:rPr>
              <w:t>zná některá díla B. Smetany a A. Dvořáka</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poslechem rozezná některé </w:t>
            </w:r>
            <w:r>
              <w:rPr>
                <w:rFonts w:cs="ArialMT"/>
                <w:sz w:val="28"/>
                <w:szCs w:val="28"/>
              </w:rPr>
              <w:lastRenderedPageBreak/>
              <w:t xml:space="preserve">hudební </w:t>
            </w:r>
            <w:r>
              <w:rPr>
                <w:rFonts w:cs="Arial"/>
                <w:sz w:val="28"/>
                <w:szCs w:val="28"/>
              </w:rPr>
              <w:t>nástroje</w:t>
            </w:r>
          </w:p>
          <w:p w:rsidR="00ED4929" w:rsidRDefault="00ED4929">
            <w:pPr>
              <w:autoSpaceDE w:val="0"/>
              <w:rPr>
                <w:rFonts w:cs="Arial"/>
                <w:sz w:val="28"/>
                <w:szCs w:val="28"/>
              </w:rPr>
            </w:pPr>
            <w:r>
              <w:rPr>
                <w:rFonts w:cs="Arial"/>
                <w:sz w:val="28"/>
                <w:szCs w:val="28"/>
              </w:rPr>
              <w:t>- poslouchá vážnou hudbu, zábavnou, slavnostní</w:t>
            </w:r>
          </w:p>
          <w:p w:rsidR="00ED4929" w:rsidRDefault="00ED4929">
            <w:pPr>
              <w:autoSpaceDE w:val="0"/>
              <w:rPr>
                <w:rFonts w:cs="SymbolMT"/>
                <w:sz w:val="28"/>
                <w:szCs w:val="28"/>
              </w:rPr>
            </w:pPr>
          </w:p>
          <w:p w:rsidR="00ED4929" w:rsidRDefault="00ED4929">
            <w:pPr>
              <w:numPr>
                <w:ilvl w:val="0"/>
                <w:numId w:val="41"/>
              </w:numPr>
              <w:autoSpaceDE w:val="0"/>
              <w:rPr>
                <w:rFonts w:cs="Arial"/>
                <w:sz w:val="28"/>
                <w:szCs w:val="28"/>
              </w:rPr>
            </w:pPr>
            <w:r>
              <w:rPr>
                <w:rFonts w:cs="SymbolMT"/>
                <w:sz w:val="28"/>
                <w:szCs w:val="28"/>
              </w:rPr>
              <w:t xml:space="preserve"> </w:t>
            </w:r>
            <w:r>
              <w:rPr>
                <w:rFonts w:cs="Arial"/>
                <w:sz w:val="28"/>
                <w:szCs w:val="28"/>
              </w:rPr>
              <w:t>hudební teorie</w:t>
            </w:r>
          </w:p>
          <w:p w:rsidR="00ED4929" w:rsidRDefault="00ED4929">
            <w:pPr>
              <w:autoSpaceDE w:val="0"/>
              <w:rPr>
                <w:rFonts w:cs="ArialMT"/>
                <w:sz w:val="28"/>
                <w:szCs w:val="28"/>
              </w:rPr>
            </w:pPr>
            <w:r>
              <w:rPr>
                <w:rFonts w:cs="Arial"/>
                <w:sz w:val="28"/>
                <w:szCs w:val="28"/>
              </w:rPr>
              <w:t xml:space="preserve">- pozná skladatele B. Smetanu a A. </w:t>
            </w:r>
            <w:r>
              <w:rPr>
                <w:rFonts w:cs="ArialMT"/>
                <w:sz w:val="28"/>
                <w:szCs w:val="28"/>
              </w:rPr>
              <w:t>Dvořáka</w:t>
            </w:r>
          </w:p>
          <w:p w:rsidR="00ED4929" w:rsidRDefault="00ED4929">
            <w:pPr>
              <w:autoSpaceDE w:val="0"/>
              <w:rPr>
                <w:rFonts w:cs="TimesNewRomanPS-BoldMT"/>
                <w:sz w:val="28"/>
                <w:szCs w:val="28"/>
              </w:rPr>
            </w:pPr>
          </w:p>
          <w:p w:rsidR="00ED4929" w:rsidRDefault="00ED4929">
            <w:pPr>
              <w:numPr>
                <w:ilvl w:val="0"/>
                <w:numId w:val="42"/>
              </w:numPr>
              <w:autoSpaceDE w:val="0"/>
              <w:rPr>
                <w:rFonts w:cs="Arial-BoldMT"/>
                <w:sz w:val="28"/>
                <w:szCs w:val="28"/>
              </w:rPr>
            </w:pPr>
            <w:r>
              <w:rPr>
                <w:rFonts w:cs="SymbolMT"/>
                <w:sz w:val="28"/>
                <w:szCs w:val="28"/>
              </w:rPr>
              <w:t xml:space="preserve"> </w:t>
            </w:r>
            <w:r>
              <w:rPr>
                <w:rFonts w:cs="Arial-BoldMT"/>
                <w:sz w:val="28"/>
                <w:szCs w:val="28"/>
              </w:rPr>
              <w:t>hudebně pohybové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taktování, pohybový doprovod znějící </w:t>
            </w:r>
            <w:r>
              <w:rPr>
                <w:rFonts w:cs="Arial"/>
                <w:sz w:val="28"/>
                <w:szCs w:val="28"/>
              </w:rPr>
              <w:t>hudby (2/4 takt)</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pohybové vyjádření hudby (pohybová </w:t>
            </w:r>
            <w:r>
              <w:rPr>
                <w:rFonts w:cs="Arial"/>
                <w:sz w:val="28"/>
                <w:szCs w:val="28"/>
              </w:rPr>
              <w:t>improvizace)</w:t>
            </w:r>
          </w:p>
          <w:p w:rsidR="00ED4929" w:rsidRDefault="00ED4929">
            <w:pPr>
              <w:autoSpaceDE w:val="0"/>
              <w:rPr>
                <w:rFonts w:cs="Arial"/>
                <w:sz w:val="28"/>
                <w:szCs w:val="28"/>
              </w:rPr>
            </w:pPr>
            <w:r>
              <w:rPr>
                <w:rFonts w:cs="Arial"/>
                <w:sz w:val="28"/>
                <w:szCs w:val="28"/>
              </w:rPr>
              <w:t>- umí doprovázet na rytmické nástroje</w:t>
            </w:r>
          </w:p>
          <w:p w:rsidR="00ED4929" w:rsidRDefault="00ED4929">
            <w:pPr>
              <w:autoSpaceDE w:val="0"/>
              <w:rPr>
                <w:rFonts w:cs="ArialMT"/>
                <w:sz w:val="28"/>
                <w:szCs w:val="28"/>
              </w:rPr>
            </w:pPr>
            <w:r>
              <w:rPr>
                <w:rFonts w:cs="Arial"/>
                <w:sz w:val="28"/>
                <w:szCs w:val="28"/>
              </w:rPr>
              <w:t xml:space="preserve">- </w:t>
            </w:r>
            <w:r>
              <w:rPr>
                <w:rFonts w:cs="ArialMT"/>
                <w:sz w:val="28"/>
                <w:szCs w:val="28"/>
              </w:rPr>
              <w:t>umí polkové a valčíkové kroky (chůze dvoudobá, třídobá)</w:t>
            </w:r>
          </w:p>
          <w:p w:rsidR="00ED4929" w:rsidRDefault="00ED4929">
            <w:pPr>
              <w:autoSpaceDE w:val="0"/>
              <w:rPr>
                <w:rFonts w:cs="ArialMT"/>
                <w:sz w:val="28"/>
                <w:szCs w:val="28"/>
              </w:rPr>
            </w:pPr>
            <w:r>
              <w:rPr>
                <w:rFonts w:cs="Arial"/>
                <w:sz w:val="28"/>
                <w:szCs w:val="28"/>
              </w:rPr>
              <w:t xml:space="preserve">- </w:t>
            </w:r>
            <w:r>
              <w:rPr>
                <w:rFonts w:cs="ArialMT"/>
                <w:sz w:val="28"/>
                <w:szCs w:val="28"/>
              </w:rPr>
              <w:t>umí pohybově vyjádřit hudbu</w:t>
            </w:r>
          </w:p>
          <w:p w:rsidR="00ED4929" w:rsidRDefault="00ED4929">
            <w:pPr>
              <w:autoSpaceDE w:val="0"/>
              <w:rPr>
                <w:rFonts w:ascii="ArialMT" w:hAnsi="ArialMT" w:cs="ArialMT"/>
                <w:sz w:val="28"/>
                <w:szCs w:val="28"/>
              </w:rPr>
            </w:pPr>
            <w:r>
              <w:rPr>
                <w:rFonts w:ascii="ArialMT" w:hAnsi="ArialMT" w:cs="ArialMT"/>
                <w:sz w:val="28"/>
                <w:szCs w:val="28"/>
              </w:rPr>
              <w:t xml:space="preserve">  </w:t>
            </w:r>
          </w:p>
        </w:tc>
        <w:tc>
          <w:tcPr>
            <w:tcW w:w="2872" w:type="dxa"/>
            <w:tcBorders>
              <w:left w:val="single" w:sz="2" w:space="0" w:color="000000"/>
              <w:bottom w:val="single" w:sz="2" w:space="0" w:color="000000"/>
              <w:right w:val="single" w:sz="2" w:space="0" w:color="000000"/>
            </w:tcBorders>
          </w:tcPr>
          <w:p w:rsidR="00ED4929" w:rsidRDefault="00ED4929">
            <w:pPr>
              <w:pStyle w:val="Obsahtabulky"/>
              <w:snapToGrid w:val="0"/>
            </w:pPr>
            <w:r>
              <w:lastRenderedPageBreak/>
              <w:t>Zpívání pro radost- zahajování vyučování  písničkou</w:t>
            </w:r>
          </w:p>
          <w:p w:rsidR="00ED4929" w:rsidRPr="005146F1" w:rsidRDefault="00ED4929" w:rsidP="005146F1"/>
          <w:p w:rsidR="00ED4929" w:rsidRPr="005146F1"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r>
              <w:t>Účast na vystoupení dechového orchestru, operního pěvce</w:t>
            </w:r>
          </w:p>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Default="00ED4929" w:rsidP="005146F1"/>
          <w:p w:rsidR="00ED4929" w:rsidRDefault="00ED4929" w:rsidP="005146F1">
            <w:r>
              <w:t>Poslech CD – známí zpěváci a skupiny</w:t>
            </w:r>
          </w:p>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Default="00ED4929" w:rsidP="005146F1"/>
          <w:p w:rsidR="00ED4929" w:rsidRDefault="00ED4929" w:rsidP="005146F1"/>
          <w:p w:rsidR="00ED4929" w:rsidRPr="005146F1" w:rsidRDefault="00ED4929" w:rsidP="005146F1">
            <w:r>
              <w:t>Nácvik písní na vystoupení</w:t>
            </w:r>
          </w:p>
        </w:tc>
      </w:tr>
    </w:tbl>
    <w:p w:rsidR="00ED4929" w:rsidRDefault="00ED4929"/>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76"/>
        <w:gridCol w:w="2836"/>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Hudební výchova</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autoSpaceDE w:val="0"/>
              <w:snapToGrid w:val="0"/>
              <w:rPr>
                <w:rFonts w:cs="Arial"/>
                <w:sz w:val="28"/>
                <w:szCs w:val="28"/>
              </w:rPr>
            </w:pPr>
            <w:r>
              <w:rPr>
                <w:rFonts w:cs="Arial-BoldMT"/>
                <w:sz w:val="28"/>
                <w:szCs w:val="28"/>
              </w:rPr>
              <w:t xml:space="preserve">Zpívá na základě svých dispozic intonačně čistě a rytmicky přesně </w:t>
            </w:r>
            <w:r>
              <w:rPr>
                <w:rFonts w:cs="Arial"/>
                <w:sz w:val="28"/>
                <w:szCs w:val="28"/>
              </w:rPr>
              <w:t xml:space="preserve">v </w:t>
            </w:r>
            <w:r>
              <w:rPr>
                <w:rFonts w:cs="Arial-BoldMT"/>
                <w:sz w:val="28"/>
                <w:szCs w:val="28"/>
              </w:rPr>
              <w:t xml:space="preserve">jednohlase či dvojhlase v </w:t>
            </w:r>
            <w:r>
              <w:rPr>
                <w:rFonts w:cs="Arial"/>
                <w:sz w:val="28"/>
                <w:szCs w:val="28"/>
              </w:rPr>
              <w:t xml:space="preserve">durových i </w:t>
            </w:r>
            <w:r>
              <w:rPr>
                <w:rFonts w:cs="Arial-BoldMT"/>
                <w:sz w:val="28"/>
                <w:szCs w:val="28"/>
              </w:rPr>
              <w:t xml:space="preserve">mollových tóninách a při zpěvu využívá získané pěvecké </w:t>
            </w:r>
            <w:r>
              <w:rPr>
                <w:rFonts w:cs="Arial"/>
                <w:sz w:val="28"/>
                <w:szCs w:val="28"/>
              </w:rPr>
              <w:t>dovednosti</w:t>
            </w:r>
          </w:p>
          <w:p w:rsidR="00ED4929" w:rsidRDefault="00ED4929">
            <w:pPr>
              <w:autoSpaceDE w:val="0"/>
              <w:rPr>
                <w:rFonts w:cs="Arial"/>
                <w:sz w:val="28"/>
                <w:szCs w:val="28"/>
              </w:rPr>
            </w:pPr>
            <w:r>
              <w:rPr>
                <w:rFonts w:cs="Arial"/>
                <w:sz w:val="28"/>
                <w:szCs w:val="28"/>
              </w:rPr>
              <w:t xml:space="preserve">Realizuje podle svých individuálních </w:t>
            </w:r>
            <w:r>
              <w:rPr>
                <w:rFonts w:cs="Arial-BoldMT"/>
                <w:sz w:val="28"/>
                <w:szCs w:val="28"/>
              </w:rPr>
              <w:t xml:space="preserve">schopností a dovedností (zpěvem, </w:t>
            </w:r>
            <w:r>
              <w:rPr>
                <w:rFonts w:cs="Arial"/>
                <w:sz w:val="28"/>
                <w:szCs w:val="28"/>
              </w:rPr>
              <w:t xml:space="preserve">hrou, tancem, doprovodnou hrou) </w:t>
            </w:r>
            <w:r>
              <w:rPr>
                <w:rFonts w:cs="Arial-BoldMT"/>
                <w:sz w:val="28"/>
                <w:szCs w:val="28"/>
              </w:rPr>
              <w:t xml:space="preserve">jednoduchou melodii či píseň </w:t>
            </w:r>
            <w:r>
              <w:rPr>
                <w:rFonts w:cs="Arial"/>
                <w:sz w:val="28"/>
                <w:szCs w:val="28"/>
              </w:rPr>
              <w:t>zapsanou pomocí not</w:t>
            </w:r>
          </w:p>
          <w:p w:rsidR="00ED4929" w:rsidRDefault="00ED4929">
            <w:pPr>
              <w:autoSpaceDE w:val="0"/>
              <w:rPr>
                <w:rFonts w:cs="Arial-BoldMT"/>
                <w:sz w:val="28"/>
                <w:szCs w:val="28"/>
              </w:rPr>
            </w:pPr>
            <w:r>
              <w:rPr>
                <w:rFonts w:cs="Arial"/>
                <w:sz w:val="28"/>
                <w:szCs w:val="28"/>
              </w:rPr>
              <w:lastRenderedPageBreak/>
              <w:t>V</w:t>
            </w:r>
            <w:r>
              <w:rPr>
                <w:rFonts w:cs="Arial-BoldMT"/>
                <w:sz w:val="28"/>
                <w:szCs w:val="28"/>
              </w:rPr>
              <w:t xml:space="preserve">yužívá na základě svých hudebních </w:t>
            </w:r>
            <w:r>
              <w:rPr>
                <w:rFonts w:cs="Arial"/>
                <w:sz w:val="28"/>
                <w:szCs w:val="28"/>
              </w:rPr>
              <w:t xml:space="preserve">schopností a dovedností jednohlasé </w:t>
            </w:r>
            <w:r>
              <w:rPr>
                <w:rFonts w:cs="Arial-BoldMT"/>
                <w:sz w:val="28"/>
                <w:szCs w:val="28"/>
              </w:rPr>
              <w:t xml:space="preserve">popřípadě složitější hudební nástroje </w:t>
            </w:r>
            <w:r>
              <w:rPr>
                <w:rFonts w:cs="Arial"/>
                <w:sz w:val="28"/>
                <w:szCs w:val="28"/>
              </w:rPr>
              <w:t xml:space="preserve">k </w:t>
            </w:r>
            <w:r>
              <w:rPr>
                <w:rFonts w:cs="Arial-BoldMT"/>
                <w:sz w:val="28"/>
                <w:szCs w:val="28"/>
              </w:rPr>
              <w:t xml:space="preserve">doprovodné hře i k </w:t>
            </w:r>
            <w:r>
              <w:rPr>
                <w:rFonts w:cs="Arial"/>
                <w:sz w:val="28"/>
                <w:szCs w:val="28"/>
              </w:rPr>
              <w:t xml:space="preserve">reprodukci </w:t>
            </w:r>
            <w:r>
              <w:rPr>
                <w:rFonts w:cs="Arial-BoldMT"/>
                <w:sz w:val="28"/>
                <w:szCs w:val="28"/>
              </w:rPr>
              <w:t>jednoduchých motivů skladeb a písní</w:t>
            </w:r>
          </w:p>
          <w:p w:rsidR="00ED4929" w:rsidRDefault="00ED4929">
            <w:pPr>
              <w:autoSpaceDE w:val="0"/>
              <w:rPr>
                <w:rFonts w:cs="Arial"/>
                <w:sz w:val="28"/>
                <w:szCs w:val="28"/>
              </w:rPr>
            </w:pPr>
            <w:r>
              <w:rPr>
                <w:rFonts w:cs="Arial-BoldMT"/>
                <w:sz w:val="28"/>
                <w:szCs w:val="28"/>
              </w:rPr>
              <w:t xml:space="preserve">Vytváří v </w:t>
            </w:r>
            <w:r>
              <w:rPr>
                <w:rFonts w:cs="Arial"/>
                <w:sz w:val="28"/>
                <w:szCs w:val="28"/>
              </w:rPr>
              <w:t xml:space="preserve">rámci svých individuálních </w:t>
            </w:r>
            <w:r>
              <w:rPr>
                <w:rFonts w:cs="Arial-BoldMT"/>
                <w:sz w:val="28"/>
                <w:szCs w:val="28"/>
              </w:rPr>
              <w:t xml:space="preserve">dispozic jednoduché předehry, </w:t>
            </w:r>
            <w:r>
              <w:rPr>
                <w:rFonts w:cs="Arial"/>
                <w:sz w:val="28"/>
                <w:szCs w:val="28"/>
              </w:rPr>
              <w:t>mezihry a dohry a provádí</w:t>
            </w:r>
          </w:p>
          <w:p w:rsidR="00ED4929" w:rsidRDefault="00ED4929">
            <w:pPr>
              <w:autoSpaceDE w:val="0"/>
              <w:rPr>
                <w:rFonts w:cs="Arial"/>
                <w:sz w:val="28"/>
                <w:szCs w:val="28"/>
              </w:rPr>
            </w:pPr>
            <w:r>
              <w:rPr>
                <w:rFonts w:cs="Arial"/>
                <w:sz w:val="28"/>
                <w:szCs w:val="28"/>
              </w:rPr>
              <w:t>elementární hudební improvizace</w:t>
            </w:r>
          </w:p>
          <w:p w:rsidR="00ED4929" w:rsidRDefault="00ED4929">
            <w:pPr>
              <w:autoSpaceDE w:val="0"/>
              <w:rPr>
                <w:rFonts w:cs="Arial-BoldMT"/>
                <w:sz w:val="28"/>
                <w:szCs w:val="28"/>
              </w:rPr>
            </w:pPr>
            <w:r>
              <w:rPr>
                <w:rFonts w:cs="Arial"/>
                <w:sz w:val="28"/>
                <w:szCs w:val="28"/>
              </w:rPr>
              <w:t xml:space="preserve">Rozpozná v </w:t>
            </w:r>
            <w:r>
              <w:rPr>
                <w:rFonts w:cs="Arial-BoldMT"/>
                <w:sz w:val="28"/>
                <w:szCs w:val="28"/>
              </w:rPr>
              <w:t xml:space="preserve">proudu znějící hudby některé z </w:t>
            </w:r>
            <w:r>
              <w:rPr>
                <w:rFonts w:cs="Arial"/>
                <w:sz w:val="28"/>
                <w:szCs w:val="28"/>
              </w:rPr>
              <w:t xml:space="preserve">užitých hudebních </w:t>
            </w:r>
            <w:r>
              <w:rPr>
                <w:rFonts w:cs="Arial-BoldMT"/>
                <w:sz w:val="28"/>
                <w:szCs w:val="28"/>
              </w:rPr>
              <w:t>výrazových prostředků, upozorní na</w:t>
            </w:r>
          </w:p>
          <w:p w:rsidR="00ED4929" w:rsidRDefault="00ED4929">
            <w:pPr>
              <w:autoSpaceDE w:val="0"/>
              <w:rPr>
                <w:rFonts w:cs="Arial-BoldMT"/>
                <w:sz w:val="28"/>
                <w:szCs w:val="28"/>
              </w:rPr>
            </w:pPr>
            <w:r>
              <w:rPr>
                <w:rFonts w:cs="Arial"/>
                <w:sz w:val="28"/>
                <w:szCs w:val="28"/>
              </w:rPr>
              <w:t xml:space="preserve">metorytmické, tempové, dynamické i </w:t>
            </w:r>
            <w:r>
              <w:rPr>
                <w:rFonts w:cs="Arial-BoldMT"/>
                <w:sz w:val="28"/>
                <w:szCs w:val="28"/>
              </w:rPr>
              <w:t>zřetelné harmonické změny</w:t>
            </w:r>
          </w:p>
          <w:p w:rsidR="00ED4929" w:rsidRDefault="00ED4929">
            <w:pPr>
              <w:autoSpaceDE w:val="0"/>
              <w:rPr>
                <w:rFonts w:cs="Arial-BoldMT"/>
                <w:sz w:val="28"/>
                <w:szCs w:val="28"/>
              </w:rPr>
            </w:pPr>
            <w:r>
              <w:rPr>
                <w:rFonts w:cs="Arial"/>
                <w:sz w:val="28"/>
                <w:szCs w:val="28"/>
              </w:rPr>
              <w:t xml:space="preserve">Rozpozná hudební formu jednoduché </w:t>
            </w:r>
            <w:r>
              <w:rPr>
                <w:rFonts w:cs="Arial-BoldMT"/>
                <w:sz w:val="28"/>
                <w:szCs w:val="28"/>
              </w:rPr>
              <w:t>písně či skladby</w:t>
            </w:r>
          </w:p>
          <w:p w:rsidR="00ED4929" w:rsidRDefault="00ED4929">
            <w:pPr>
              <w:autoSpaceDE w:val="0"/>
              <w:rPr>
                <w:rFonts w:cs="Arial"/>
                <w:sz w:val="28"/>
                <w:szCs w:val="28"/>
              </w:rPr>
            </w:pPr>
            <w:r>
              <w:rPr>
                <w:rFonts w:cs="Arial-BoldMT"/>
                <w:sz w:val="28"/>
                <w:szCs w:val="28"/>
              </w:rPr>
              <w:t xml:space="preserve">Ztvárňuje hudbu pohybem s </w:t>
            </w:r>
            <w:r>
              <w:rPr>
                <w:rFonts w:cs="Arial"/>
                <w:sz w:val="28"/>
                <w:szCs w:val="28"/>
              </w:rPr>
              <w:t xml:space="preserve">využitím </w:t>
            </w:r>
            <w:r>
              <w:rPr>
                <w:rFonts w:cs="Arial-BoldMT"/>
                <w:sz w:val="28"/>
                <w:szCs w:val="28"/>
              </w:rPr>
              <w:t xml:space="preserve">tanečních kroků, na základě </w:t>
            </w:r>
            <w:r>
              <w:rPr>
                <w:rFonts w:cs="Arial"/>
                <w:sz w:val="28"/>
                <w:szCs w:val="28"/>
              </w:rPr>
              <w:t>individuálních schopností a</w:t>
            </w:r>
          </w:p>
          <w:p w:rsidR="00ED4929" w:rsidRDefault="00ED4929">
            <w:pPr>
              <w:autoSpaceDE w:val="0"/>
              <w:rPr>
                <w:rFonts w:cs="Arial"/>
                <w:sz w:val="28"/>
                <w:szCs w:val="28"/>
              </w:rPr>
            </w:pPr>
            <w:r>
              <w:rPr>
                <w:rFonts w:cs="Arial-BoldMT"/>
                <w:sz w:val="28"/>
                <w:szCs w:val="28"/>
              </w:rPr>
              <w:t xml:space="preserve">dovedností vytváří pohybové </w:t>
            </w:r>
            <w:r>
              <w:rPr>
                <w:rFonts w:cs="Arial"/>
                <w:sz w:val="28"/>
                <w:szCs w:val="28"/>
              </w:rPr>
              <w:t>improvizace</w:t>
            </w:r>
          </w:p>
        </w:tc>
        <w:tc>
          <w:tcPr>
            <w:tcW w:w="3776" w:type="dxa"/>
            <w:tcBorders>
              <w:left w:val="single" w:sz="2" w:space="0" w:color="000000"/>
              <w:bottom w:val="single" w:sz="2" w:space="0" w:color="000000"/>
            </w:tcBorders>
          </w:tcPr>
          <w:p w:rsidR="00ED4929" w:rsidRDefault="00ED4929">
            <w:pPr>
              <w:numPr>
                <w:ilvl w:val="0"/>
                <w:numId w:val="43"/>
              </w:numPr>
              <w:autoSpaceDE w:val="0"/>
              <w:snapToGrid w:val="0"/>
              <w:rPr>
                <w:rFonts w:cs="Arial-BoldMT"/>
                <w:sz w:val="28"/>
                <w:szCs w:val="28"/>
              </w:rPr>
            </w:pPr>
            <w:r>
              <w:rPr>
                <w:rFonts w:cs="SymbolMT"/>
                <w:sz w:val="28"/>
                <w:szCs w:val="28"/>
              </w:rPr>
              <w:lastRenderedPageBreak/>
              <w:t xml:space="preserve"> </w:t>
            </w:r>
            <w:r>
              <w:rPr>
                <w:rFonts w:cs="Arial"/>
                <w:sz w:val="28"/>
                <w:szCs w:val="28"/>
              </w:rPr>
              <w:t>v</w:t>
            </w:r>
            <w:r>
              <w:rPr>
                <w:rFonts w:cs="Arial-BoldMT"/>
                <w:sz w:val="28"/>
                <w:szCs w:val="28"/>
              </w:rPr>
              <w:t>okální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pěvecký a mluvní projev (pěvecké </w:t>
            </w:r>
            <w:r>
              <w:rPr>
                <w:rFonts w:cs="Arial"/>
                <w:sz w:val="28"/>
                <w:szCs w:val="28"/>
              </w:rPr>
              <w:t>dovednosti, hlasová hygiena)</w:t>
            </w:r>
          </w:p>
          <w:p w:rsidR="00ED4929" w:rsidRDefault="00ED4929">
            <w:pPr>
              <w:autoSpaceDE w:val="0"/>
              <w:rPr>
                <w:rFonts w:cs="Arial"/>
                <w:sz w:val="28"/>
                <w:szCs w:val="28"/>
              </w:rPr>
            </w:pPr>
            <w:r>
              <w:rPr>
                <w:rFonts w:cs="Arial"/>
                <w:sz w:val="28"/>
                <w:szCs w:val="28"/>
              </w:rPr>
              <w:t>- hudební rytmus (realizace písní ve 2/4 taktu)</w:t>
            </w:r>
          </w:p>
          <w:p w:rsidR="00ED4929" w:rsidRDefault="00ED4929">
            <w:pPr>
              <w:autoSpaceDE w:val="0"/>
              <w:rPr>
                <w:rFonts w:cs="Arial"/>
                <w:sz w:val="28"/>
                <w:szCs w:val="28"/>
              </w:rPr>
            </w:pPr>
            <w:r>
              <w:rPr>
                <w:rFonts w:cs="Arial"/>
                <w:sz w:val="28"/>
                <w:szCs w:val="28"/>
              </w:rPr>
              <w:t xml:space="preserve">- dvojhlas (kánon a lidový dvojhlas) </w:t>
            </w:r>
            <w:r>
              <w:rPr>
                <w:rFonts w:cs="ArialMT"/>
                <w:sz w:val="28"/>
                <w:szCs w:val="28"/>
              </w:rPr>
              <w:t xml:space="preserve">(rozvíjení vokálních činností z </w:t>
            </w:r>
            <w:r>
              <w:rPr>
                <w:rFonts w:cs="Arial"/>
                <w:sz w:val="28"/>
                <w:szCs w:val="28"/>
              </w:rPr>
              <w:t>1. období)</w:t>
            </w:r>
          </w:p>
          <w:p w:rsidR="00ED4929" w:rsidRDefault="00ED4929">
            <w:pPr>
              <w:autoSpaceDE w:val="0"/>
              <w:rPr>
                <w:rFonts w:cs="Arial"/>
                <w:sz w:val="28"/>
                <w:szCs w:val="28"/>
              </w:rPr>
            </w:pPr>
            <w:r>
              <w:rPr>
                <w:rFonts w:cs="Arial"/>
                <w:sz w:val="28"/>
                <w:szCs w:val="28"/>
              </w:rPr>
              <w:t>- hudební rytmus (realizace písní ve 3/4 a 4/4 taktu)</w:t>
            </w:r>
          </w:p>
          <w:p w:rsidR="00ED4929" w:rsidRDefault="00ED4929">
            <w:pPr>
              <w:autoSpaceDE w:val="0"/>
              <w:rPr>
                <w:rFonts w:cs="Arial"/>
                <w:sz w:val="28"/>
                <w:szCs w:val="28"/>
              </w:rPr>
            </w:pPr>
            <w:r>
              <w:rPr>
                <w:rFonts w:cs="Arial"/>
                <w:sz w:val="28"/>
                <w:szCs w:val="28"/>
              </w:rPr>
              <w:t>- intonace a vokální improvizace (durové a mollové tóniny)</w:t>
            </w:r>
          </w:p>
          <w:p w:rsidR="00ED4929" w:rsidRDefault="00ED4929">
            <w:pPr>
              <w:autoSpaceDE w:val="0"/>
              <w:rPr>
                <w:rFonts w:cs="ArialMT"/>
                <w:sz w:val="28"/>
                <w:szCs w:val="28"/>
              </w:rPr>
            </w:pPr>
            <w:r>
              <w:rPr>
                <w:rFonts w:cs="Arial"/>
                <w:sz w:val="28"/>
                <w:szCs w:val="28"/>
              </w:rPr>
              <w:t xml:space="preserve">- </w:t>
            </w:r>
            <w:r>
              <w:rPr>
                <w:rFonts w:cs="ArialMT"/>
                <w:sz w:val="28"/>
                <w:szCs w:val="28"/>
              </w:rPr>
              <w:t>učí se další písně</w:t>
            </w:r>
          </w:p>
          <w:p w:rsidR="00ED4929" w:rsidRDefault="00ED4929">
            <w:pPr>
              <w:autoSpaceDE w:val="0"/>
              <w:rPr>
                <w:rFonts w:cs="Arial"/>
                <w:sz w:val="28"/>
                <w:szCs w:val="28"/>
              </w:rPr>
            </w:pPr>
            <w:r>
              <w:rPr>
                <w:rFonts w:cs="Arial"/>
                <w:sz w:val="28"/>
                <w:szCs w:val="28"/>
              </w:rPr>
              <w:t>- dbá na správné dýchání</w:t>
            </w:r>
          </w:p>
          <w:p w:rsidR="00ED4929" w:rsidRDefault="00ED4929">
            <w:pPr>
              <w:autoSpaceDE w:val="0"/>
              <w:rPr>
                <w:rFonts w:cs="Arial-BoldMT"/>
                <w:sz w:val="28"/>
                <w:szCs w:val="28"/>
              </w:rPr>
            </w:pPr>
            <w:r>
              <w:rPr>
                <w:rFonts w:cs="Arial-BoldMT"/>
                <w:sz w:val="28"/>
                <w:szCs w:val="28"/>
              </w:rPr>
              <w:lastRenderedPageBreak/>
              <w:t xml:space="preserve">  </w:t>
            </w:r>
          </w:p>
          <w:p w:rsidR="00ED4929" w:rsidRDefault="00ED4929">
            <w:pPr>
              <w:numPr>
                <w:ilvl w:val="0"/>
                <w:numId w:val="44"/>
              </w:numPr>
              <w:autoSpaceDE w:val="0"/>
              <w:rPr>
                <w:rFonts w:cs="SymbolMT"/>
                <w:sz w:val="28"/>
                <w:szCs w:val="28"/>
              </w:rPr>
            </w:pPr>
            <w:r>
              <w:rPr>
                <w:rFonts w:cs="SymbolMT"/>
                <w:sz w:val="28"/>
                <w:szCs w:val="28"/>
              </w:rPr>
              <w:t xml:space="preserve"> instrumentální činnosti</w:t>
            </w:r>
          </w:p>
          <w:p w:rsidR="00ED4929" w:rsidRDefault="00ED4929">
            <w:pPr>
              <w:autoSpaceDE w:val="0"/>
              <w:rPr>
                <w:rFonts w:cs="Arial"/>
                <w:sz w:val="28"/>
                <w:szCs w:val="28"/>
              </w:rPr>
            </w:pPr>
            <w:r>
              <w:rPr>
                <w:rFonts w:cs="Arial"/>
                <w:sz w:val="28"/>
                <w:szCs w:val="28"/>
              </w:rPr>
              <w:t xml:space="preserve">- hra na hudební nástroje (reprodukce </w:t>
            </w:r>
            <w:r>
              <w:rPr>
                <w:rFonts w:cs="ArialMT"/>
                <w:sz w:val="28"/>
                <w:szCs w:val="28"/>
              </w:rPr>
              <w:t>motivů, témat, jednoduchých skladbiček pomocí nástrojů z Orffova instrumentáře</w:t>
            </w:r>
            <w:r>
              <w:rPr>
                <w:rFonts w:cs="Arial"/>
                <w:sz w:val="28"/>
                <w:szCs w:val="28"/>
              </w:rPr>
              <w:t>)</w:t>
            </w:r>
          </w:p>
          <w:p w:rsidR="00ED4929" w:rsidRDefault="00ED4929">
            <w:pPr>
              <w:autoSpaceDE w:val="0"/>
              <w:rPr>
                <w:rFonts w:cs="Arial"/>
                <w:sz w:val="28"/>
                <w:szCs w:val="28"/>
              </w:rPr>
            </w:pPr>
            <w:r>
              <w:rPr>
                <w:rFonts w:cs="Arial"/>
                <w:sz w:val="28"/>
                <w:szCs w:val="28"/>
              </w:rPr>
              <w:t>- rytmizace, melodizace a stylizace, hudební improvizace (tvorba hudebního doprovodu, hudební hry)</w:t>
            </w:r>
          </w:p>
          <w:p w:rsidR="00ED4929" w:rsidRDefault="00ED4929">
            <w:pPr>
              <w:autoSpaceDE w:val="0"/>
              <w:rPr>
                <w:rFonts w:cs="ArialMT"/>
                <w:sz w:val="28"/>
                <w:szCs w:val="28"/>
              </w:rPr>
            </w:pPr>
            <w:r>
              <w:rPr>
                <w:rFonts w:cs="Arial"/>
                <w:sz w:val="28"/>
                <w:szCs w:val="28"/>
              </w:rPr>
              <w:t xml:space="preserve">- </w:t>
            </w:r>
            <w:r>
              <w:rPr>
                <w:rFonts w:cs="ArialMT"/>
                <w:sz w:val="28"/>
                <w:szCs w:val="28"/>
              </w:rPr>
              <w:t>doprovodí písně na rytmických nástrojích</w:t>
            </w:r>
          </w:p>
          <w:p w:rsidR="00ED4929" w:rsidRDefault="00ED4929">
            <w:pPr>
              <w:autoSpaceDE w:val="0"/>
              <w:rPr>
                <w:rFonts w:cs="ArialMT"/>
                <w:sz w:val="28"/>
                <w:szCs w:val="28"/>
              </w:rPr>
            </w:pPr>
            <w:r>
              <w:rPr>
                <w:rFonts w:cs="Arial"/>
                <w:sz w:val="28"/>
                <w:szCs w:val="28"/>
              </w:rPr>
              <w:t xml:space="preserve">- </w:t>
            </w:r>
            <w:r>
              <w:rPr>
                <w:rFonts w:cs="ArialMT"/>
                <w:sz w:val="28"/>
                <w:szCs w:val="28"/>
              </w:rPr>
              <w:t>rytmizace říkadel</w:t>
            </w:r>
          </w:p>
          <w:p w:rsidR="00ED4929" w:rsidRDefault="00ED4929">
            <w:pPr>
              <w:autoSpaceDE w:val="0"/>
              <w:rPr>
                <w:rFonts w:cs="Arial-BoldMT"/>
                <w:sz w:val="28"/>
                <w:szCs w:val="28"/>
              </w:rPr>
            </w:pPr>
          </w:p>
          <w:p w:rsidR="00ED4929" w:rsidRDefault="00ED4929">
            <w:pPr>
              <w:numPr>
                <w:ilvl w:val="0"/>
                <w:numId w:val="45"/>
              </w:numPr>
              <w:autoSpaceDE w:val="0"/>
              <w:rPr>
                <w:sz w:val="28"/>
                <w:szCs w:val="28"/>
              </w:rPr>
            </w:pPr>
            <w:r>
              <w:rPr>
                <w:rFonts w:cs="SymbolMT"/>
                <w:sz w:val="28"/>
                <w:szCs w:val="28"/>
              </w:rPr>
              <w:t xml:space="preserve"> </w:t>
            </w:r>
            <w:r>
              <w:rPr>
                <w:sz w:val="28"/>
                <w:szCs w:val="28"/>
              </w:rPr>
              <w:t>poslechové činnosti</w:t>
            </w:r>
          </w:p>
          <w:p w:rsidR="00ED4929" w:rsidRDefault="00ED4929">
            <w:pPr>
              <w:autoSpaceDE w:val="0"/>
              <w:rPr>
                <w:rFonts w:cs="ArialMT"/>
                <w:sz w:val="28"/>
                <w:szCs w:val="28"/>
              </w:rPr>
            </w:pPr>
            <w:r>
              <w:rPr>
                <w:rFonts w:cs="Arial"/>
                <w:sz w:val="28"/>
                <w:szCs w:val="28"/>
              </w:rPr>
              <w:t xml:space="preserve">- </w:t>
            </w:r>
            <w:r>
              <w:rPr>
                <w:rFonts w:cs="ArialMT"/>
                <w:sz w:val="28"/>
                <w:szCs w:val="28"/>
              </w:rPr>
              <w:t>kvality tónů</w:t>
            </w:r>
          </w:p>
          <w:p w:rsidR="00ED4929" w:rsidRDefault="00ED4929">
            <w:pPr>
              <w:autoSpaceDE w:val="0"/>
              <w:rPr>
                <w:rFonts w:cs="Arial"/>
                <w:sz w:val="28"/>
                <w:szCs w:val="28"/>
              </w:rPr>
            </w:pPr>
            <w:r>
              <w:rPr>
                <w:rFonts w:cs="Arial"/>
                <w:sz w:val="28"/>
                <w:szCs w:val="28"/>
              </w:rPr>
              <w:t>- vztahy mezi tóny</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hudební výrazové prostředky a hudební </w:t>
            </w:r>
            <w:r>
              <w:rPr>
                <w:rFonts w:cs="Arial"/>
                <w:sz w:val="28"/>
                <w:szCs w:val="28"/>
              </w:rPr>
              <w:t>prvky</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hudba vokální, instrumentální, vokálně </w:t>
            </w:r>
            <w:r>
              <w:rPr>
                <w:rFonts w:cs="Arial"/>
                <w:sz w:val="28"/>
                <w:szCs w:val="28"/>
              </w:rPr>
              <w:t xml:space="preserve">instrumentální, lidský hlas, hudební nástroj </w:t>
            </w:r>
            <w:r>
              <w:rPr>
                <w:rFonts w:cs="ArialMT"/>
                <w:sz w:val="28"/>
                <w:szCs w:val="28"/>
              </w:rPr>
              <w:t xml:space="preserve">(rozvíjení činností z </w:t>
            </w:r>
            <w:r>
              <w:rPr>
                <w:rFonts w:cs="Arial"/>
                <w:sz w:val="28"/>
                <w:szCs w:val="28"/>
              </w:rPr>
              <w:t>1. období)</w:t>
            </w:r>
          </w:p>
          <w:p w:rsidR="00ED4929" w:rsidRDefault="00ED4929">
            <w:pPr>
              <w:autoSpaceDE w:val="0"/>
              <w:rPr>
                <w:rFonts w:cs="ArialMT"/>
                <w:sz w:val="28"/>
                <w:szCs w:val="28"/>
              </w:rPr>
            </w:pPr>
            <w:r>
              <w:rPr>
                <w:rFonts w:cs="Arial"/>
                <w:sz w:val="28"/>
                <w:szCs w:val="28"/>
              </w:rPr>
              <w:t xml:space="preserve">- hudební styly a žánry (hudba pochodová, </w:t>
            </w:r>
            <w:r>
              <w:rPr>
                <w:rFonts w:cs="ArialMT"/>
                <w:sz w:val="28"/>
                <w:szCs w:val="28"/>
              </w:rPr>
              <w:t>taneční, ukolébavka, …)</w:t>
            </w:r>
          </w:p>
          <w:p w:rsidR="00ED4929" w:rsidRDefault="00ED4929">
            <w:pPr>
              <w:autoSpaceDE w:val="0"/>
              <w:rPr>
                <w:rFonts w:cs="ArialMT"/>
                <w:sz w:val="28"/>
                <w:szCs w:val="28"/>
              </w:rPr>
            </w:pPr>
            <w:r>
              <w:rPr>
                <w:rFonts w:cs="Arial"/>
                <w:sz w:val="28"/>
                <w:szCs w:val="28"/>
              </w:rPr>
              <w:t xml:space="preserve">- </w:t>
            </w:r>
            <w:r>
              <w:rPr>
                <w:rFonts w:cs="ArialMT"/>
                <w:sz w:val="28"/>
                <w:szCs w:val="28"/>
              </w:rPr>
              <w:t>interpretace hudby (slovní vyjádření)</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rozlišuje nástroje dechové, smyčcové, </w:t>
            </w:r>
            <w:r>
              <w:rPr>
                <w:rFonts w:cs="Arial"/>
                <w:sz w:val="28"/>
                <w:szCs w:val="28"/>
              </w:rPr>
              <w:t>klávesové, drnkací, bicí</w:t>
            </w:r>
          </w:p>
          <w:p w:rsidR="00ED4929" w:rsidRDefault="00ED4929">
            <w:pPr>
              <w:autoSpaceDE w:val="0"/>
              <w:rPr>
                <w:rFonts w:cs="ArialMT"/>
                <w:sz w:val="28"/>
                <w:szCs w:val="28"/>
              </w:rPr>
            </w:pPr>
            <w:r>
              <w:rPr>
                <w:rFonts w:cs="Arial"/>
                <w:sz w:val="28"/>
                <w:szCs w:val="28"/>
              </w:rPr>
              <w:t xml:space="preserve">- pozná opakující se téma v poslouchané </w:t>
            </w:r>
            <w:r>
              <w:rPr>
                <w:rFonts w:cs="ArialMT"/>
                <w:sz w:val="28"/>
                <w:szCs w:val="28"/>
              </w:rPr>
              <w:t>skladbě</w:t>
            </w:r>
          </w:p>
          <w:p w:rsidR="00ED4929" w:rsidRDefault="00ED4929">
            <w:pPr>
              <w:autoSpaceDE w:val="0"/>
              <w:rPr>
                <w:rFonts w:cs="Arial"/>
                <w:sz w:val="28"/>
                <w:szCs w:val="28"/>
              </w:rPr>
            </w:pPr>
            <w:r>
              <w:rPr>
                <w:rFonts w:cs="Arial"/>
                <w:sz w:val="28"/>
                <w:szCs w:val="28"/>
              </w:rPr>
              <w:t>- poslouchá vybrané skladby</w:t>
            </w:r>
          </w:p>
          <w:p w:rsidR="00ED4929" w:rsidRDefault="00ED4929">
            <w:pPr>
              <w:autoSpaceDE w:val="0"/>
              <w:rPr>
                <w:rFonts w:cs="ArialMT"/>
                <w:sz w:val="28"/>
                <w:szCs w:val="28"/>
              </w:rPr>
            </w:pPr>
            <w:r>
              <w:rPr>
                <w:rFonts w:cs="Arial"/>
                <w:sz w:val="28"/>
                <w:szCs w:val="28"/>
              </w:rPr>
              <w:t xml:space="preserve">- </w:t>
            </w:r>
            <w:r>
              <w:rPr>
                <w:rFonts w:cs="ArialMT"/>
                <w:sz w:val="28"/>
                <w:szCs w:val="28"/>
              </w:rPr>
              <w:t>pozná písně ve dvoučtvrtečním a tříčtvrtečním taktu</w:t>
            </w:r>
          </w:p>
          <w:p w:rsidR="00ED4929" w:rsidRDefault="00ED4929">
            <w:pPr>
              <w:autoSpaceDE w:val="0"/>
              <w:rPr>
                <w:rFonts w:cs="Arial"/>
                <w:sz w:val="28"/>
                <w:szCs w:val="28"/>
              </w:rPr>
            </w:pPr>
            <w:r>
              <w:rPr>
                <w:rFonts w:cs="Arial"/>
                <w:sz w:val="28"/>
                <w:szCs w:val="28"/>
              </w:rPr>
              <w:t>- zná operní tvorbu B. Smetany</w:t>
            </w:r>
          </w:p>
          <w:p w:rsidR="00ED4929" w:rsidRDefault="00ED4929">
            <w:pPr>
              <w:autoSpaceDE w:val="0"/>
              <w:rPr>
                <w:rFonts w:cs="Arial-BoldMT"/>
                <w:sz w:val="28"/>
                <w:szCs w:val="28"/>
              </w:rPr>
            </w:pPr>
          </w:p>
          <w:p w:rsidR="00ED4929" w:rsidRDefault="00ED4929">
            <w:pPr>
              <w:numPr>
                <w:ilvl w:val="0"/>
                <w:numId w:val="46"/>
              </w:numPr>
              <w:autoSpaceDE w:val="0"/>
              <w:rPr>
                <w:rFonts w:cs="SymbolMT"/>
                <w:sz w:val="28"/>
                <w:szCs w:val="28"/>
              </w:rPr>
            </w:pPr>
            <w:r>
              <w:rPr>
                <w:rFonts w:cs="SymbolMT"/>
                <w:sz w:val="28"/>
                <w:szCs w:val="28"/>
              </w:rPr>
              <w:t xml:space="preserve"> hudební teorie</w:t>
            </w:r>
          </w:p>
          <w:p w:rsidR="00ED4929" w:rsidRDefault="00ED4929">
            <w:pPr>
              <w:autoSpaceDE w:val="0"/>
              <w:rPr>
                <w:rFonts w:cs="ArialMT"/>
                <w:sz w:val="28"/>
                <w:szCs w:val="28"/>
              </w:rPr>
            </w:pPr>
            <w:r>
              <w:rPr>
                <w:rFonts w:cs="Arial"/>
                <w:sz w:val="28"/>
                <w:szCs w:val="28"/>
              </w:rPr>
              <w:t xml:space="preserve">- seznámí se s </w:t>
            </w:r>
            <w:r>
              <w:rPr>
                <w:rFonts w:cs="ArialMT"/>
                <w:sz w:val="28"/>
                <w:szCs w:val="28"/>
              </w:rPr>
              <w:t>životem a dílem A. Dvoř</w:t>
            </w:r>
            <w:r>
              <w:rPr>
                <w:rFonts w:cs="Arial"/>
                <w:sz w:val="28"/>
                <w:szCs w:val="28"/>
              </w:rPr>
              <w:t xml:space="preserve">áka </w:t>
            </w:r>
            <w:r>
              <w:rPr>
                <w:rFonts w:cs="ArialMT"/>
                <w:sz w:val="28"/>
                <w:szCs w:val="28"/>
              </w:rPr>
              <w:t>a L. Janáčka</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pamatuje si nejdůležitější údaje o B. </w:t>
            </w:r>
            <w:r>
              <w:rPr>
                <w:rFonts w:cs="Arial"/>
                <w:sz w:val="28"/>
                <w:szCs w:val="28"/>
              </w:rPr>
              <w:t>Smetanovi</w:t>
            </w:r>
          </w:p>
          <w:p w:rsidR="00ED4929" w:rsidRDefault="00ED4929">
            <w:pPr>
              <w:autoSpaceDE w:val="0"/>
              <w:rPr>
                <w:rFonts w:cs="ArialMT"/>
                <w:sz w:val="28"/>
                <w:szCs w:val="28"/>
              </w:rPr>
            </w:pPr>
            <w:r>
              <w:rPr>
                <w:rFonts w:cs="Arial"/>
                <w:sz w:val="28"/>
                <w:szCs w:val="28"/>
              </w:rPr>
              <w:lastRenderedPageBreak/>
              <w:t xml:space="preserve">- </w:t>
            </w:r>
            <w:r>
              <w:rPr>
                <w:rFonts w:cs="ArialMT"/>
                <w:sz w:val="28"/>
                <w:szCs w:val="28"/>
              </w:rPr>
              <w:t>zná pojmy repetice, houslový klíč</w:t>
            </w:r>
          </w:p>
          <w:p w:rsidR="00ED4929" w:rsidRDefault="00ED4929">
            <w:pPr>
              <w:autoSpaceDE w:val="0"/>
              <w:rPr>
                <w:rFonts w:cs="ArialMT"/>
                <w:sz w:val="28"/>
                <w:szCs w:val="28"/>
              </w:rPr>
            </w:pPr>
            <w:r>
              <w:rPr>
                <w:rFonts w:cs="Arial"/>
                <w:sz w:val="28"/>
                <w:szCs w:val="28"/>
              </w:rPr>
              <w:t xml:space="preserve">- </w:t>
            </w:r>
            <w:r>
              <w:rPr>
                <w:rFonts w:cs="ArialMT"/>
                <w:sz w:val="28"/>
                <w:szCs w:val="28"/>
              </w:rPr>
              <w:t>umí napsat houslový klíč</w:t>
            </w:r>
          </w:p>
          <w:p w:rsidR="00ED4929" w:rsidRDefault="00ED4929">
            <w:pPr>
              <w:autoSpaceDE w:val="0"/>
              <w:rPr>
                <w:rFonts w:cs="Arial"/>
                <w:sz w:val="28"/>
                <w:szCs w:val="28"/>
              </w:rPr>
            </w:pPr>
            <w:r>
              <w:rPr>
                <w:rFonts w:cs="Arial"/>
                <w:sz w:val="28"/>
                <w:szCs w:val="28"/>
              </w:rPr>
              <w:t>- umí pojmenovat notovou osnovu</w:t>
            </w:r>
          </w:p>
          <w:p w:rsidR="00ED4929" w:rsidRDefault="00ED4929">
            <w:pPr>
              <w:autoSpaceDE w:val="0"/>
              <w:rPr>
                <w:rFonts w:cs="Arial"/>
                <w:sz w:val="28"/>
                <w:szCs w:val="28"/>
              </w:rPr>
            </w:pPr>
            <w:r>
              <w:rPr>
                <w:rFonts w:cs="Arial"/>
                <w:sz w:val="28"/>
                <w:szCs w:val="28"/>
              </w:rPr>
              <w:t>- rozlišuje délky not a umí je zapsat</w:t>
            </w:r>
          </w:p>
          <w:p w:rsidR="00ED4929" w:rsidRDefault="00ED4929">
            <w:pPr>
              <w:autoSpaceDE w:val="0"/>
              <w:rPr>
                <w:rFonts w:cs="Arial"/>
                <w:sz w:val="28"/>
                <w:szCs w:val="28"/>
              </w:rPr>
            </w:pPr>
          </w:p>
          <w:p w:rsidR="00ED4929" w:rsidRDefault="00ED4929">
            <w:pPr>
              <w:autoSpaceDE w:val="0"/>
              <w:rPr>
                <w:rFonts w:cs="Arial-BoldMT"/>
                <w:sz w:val="28"/>
                <w:szCs w:val="28"/>
              </w:rPr>
            </w:pPr>
          </w:p>
          <w:p w:rsidR="00ED4929" w:rsidRDefault="00ED4929">
            <w:pPr>
              <w:numPr>
                <w:ilvl w:val="0"/>
                <w:numId w:val="47"/>
              </w:numPr>
              <w:autoSpaceDE w:val="0"/>
              <w:rPr>
                <w:rFonts w:cs="Arial-BoldMT"/>
                <w:sz w:val="28"/>
                <w:szCs w:val="28"/>
              </w:rPr>
            </w:pPr>
            <w:r>
              <w:rPr>
                <w:rFonts w:cs="SymbolMT"/>
                <w:sz w:val="28"/>
                <w:szCs w:val="28"/>
              </w:rPr>
              <w:t xml:space="preserve"> </w:t>
            </w:r>
            <w:r>
              <w:rPr>
                <w:rFonts w:cs="Arial"/>
                <w:sz w:val="28"/>
                <w:szCs w:val="28"/>
              </w:rPr>
              <w:t>h</w:t>
            </w:r>
            <w:r>
              <w:rPr>
                <w:rFonts w:cs="Arial-BoldMT"/>
                <w:sz w:val="28"/>
                <w:szCs w:val="28"/>
              </w:rPr>
              <w:t>udebně pohybové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umí pohybově vyjádřit hudbu, valčíkový </w:t>
            </w:r>
            <w:r>
              <w:rPr>
                <w:rFonts w:cs="Arial"/>
                <w:sz w:val="28"/>
                <w:szCs w:val="28"/>
              </w:rPr>
              <w:t>krok</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pohybové vyjádření hudby ( pantomima a </w:t>
            </w:r>
            <w:r>
              <w:rPr>
                <w:rFonts w:cs="Arial"/>
                <w:sz w:val="28"/>
                <w:szCs w:val="28"/>
              </w:rPr>
              <w:t>pohybová improvizace)</w:t>
            </w:r>
          </w:p>
          <w:p w:rsidR="00ED4929" w:rsidRDefault="00ED4929">
            <w:pPr>
              <w:autoSpaceDE w:val="0"/>
              <w:rPr>
                <w:rFonts w:cs="ArialMT"/>
                <w:sz w:val="28"/>
                <w:szCs w:val="28"/>
              </w:rPr>
            </w:pPr>
            <w:r>
              <w:rPr>
                <w:rFonts w:cs="Arial"/>
                <w:sz w:val="28"/>
                <w:szCs w:val="28"/>
              </w:rPr>
              <w:t xml:space="preserve">- orientace v </w:t>
            </w:r>
            <w:r>
              <w:rPr>
                <w:rFonts w:cs="ArialMT"/>
                <w:sz w:val="28"/>
                <w:szCs w:val="28"/>
              </w:rPr>
              <w:t>prostoru (pamětné uchování tanečních pohybů)</w:t>
            </w:r>
          </w:p>
          <w:p w:rsidR="00ED4929" w:rsidRDefault="00ED4929">
            <w:pPr>
              <w:autoSpaceDE w:val="0"/>
              <w:rPr>
                <w:rFonts w:cs="Arial"/>
                <w:sz w:val="28"/>
                <w:szCs w:val="28"/>
              </w:rPr>
            </w:pP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pPr>
          </w:p>
          <w:p w:rsidR="00ED4929" w:rsidRDefault="00ED4929" w:rsidP="005146F1"/>
          <w:p w:rsidR="00ED4929" w:rsidRDefault="00ED4929" w:rsidP="005146F1">
            <w:r>
              <w:t>Zpěv písní při zahajování vyučování</w:t>
            </w:r>
          </w:p>
          <w:p w:rsidR="00ED4929" w:rsidRPr="005146F1" w:rsidRDefault="00ED4929" w:rsidP="005146F1"/>
          <w:p w:rsidR="00ED4929" w:rsidRPr="005146F1"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r>
              <w:t>Zpěv koled v období adventu – zpívání u vánočního stromečku</w:t>
            </w:r>
          </w:p>
          <w:p w:rsidR="00ED4929" w:rsidRDefault="00ED4929" w:rsidP="005146F1"/>
          <w:p w:rsidR="00ED4929" w:rsidRDefault="00ED4929" w:rsidP="005146F1"/>
          <w:p w:rsidR="00ED4929" w:rsidRDefault="00ED4929" w:rsidP="005146F1"/>
          <w:p w:rsidR="00ED4929"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Default="00ED4929" w:rsidP="005146F1"/>
          <w:p w:rsidR="00ED4929" w:rsidRDefault="00ED4929" w:rsidP="005146F1"/>
          <w:p w:rsidR="00ED4929" w:rsidRDefault="00ED4929" w:rsidP="005146F1">
            <w:r>
              <w:t>Poslech vážné hudby – hudební skladatelé naší historie</w:t>
            </w:r>
          </w:p>
          <w:p w:rsidR="00ED4929" w:rsidRDefault="00ED4929" w:rsidP="005146F1"/>
          <w:p w:rsidR="00ED4929" w:rsidRDefault="00ED4929" w:rsidP="005146F1"/>
          <w:p w:rsidR="00ED4929" w:rsidRDefault="00ED4929" w:rsidP="005146F1"/>
          <w:p w:rsidR="00ED4929" w:rsidRDefault="00ED4929" w:rsidP="005146F1"/>
          <w:p w:rsidR="00ED4929" w:rsidRDefault="00ED4929" w:rsidP="005146F1"/>
          <w:p w:rsidR="00ED4929" w:rsidRDefault="00ED4929" w:rsidP="005146F1">
            <w:r>
              <w:t>Návštěva divadla Radost – písně při vystoupení</w:t>
            </w:r>
          </w:p>
          <w:p w:rsidR="00ED4929" w:rsidRPr="005146F1" w:rsidRDefault="00ED4929" w:rsidP="005146F1"/>
          <w:p w:rsidR="00ED4929" w:rsidRPr="005146F1" w:rsidRDefault="00ED4929" w:rsidP="005146F1"/>
          <w:p w:rsidR="00ED4929" w:rsidRDefault="00ED4929" w:rsidP="005146F1"/>
          <w:p w:rsidR="00ED4929" w:rsidRPr="005146F1" w:rsidRDefault="00ED4929" w:rsidP="005146F1">
            <w:r>
              <w:t>Účast na koncertním vystoupení – dechové nástroje, operní pěvec</w:t>
            </w:r>
          </w:p>
        </w:tc>
      </w:tr>
    </w:tbl>
    <w:p w:rsidR="00ED4929" w:rsidRDefault="00ED4929"/>
    <w:p w:rsidR="00ED4929" w:rsidRDefault="00ED4929"/>
    <w:p w:rsidR="00ED4929" w:rsidRDefault="00ED4929"/>
    <w:p w:rsidR="00ED4929" w:rsidRDefault="00ED4929"/>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76"/>
        <w:gridCol w:w="2836"/>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Hudební výchova</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5.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autoSpaceDE w:val="0"/>
              <w:snapToGrid w:val="0"/>
              <w:rPr>
                <w:rFonts w:cs="Arial-BoldMT"/>
                <w:sz w:val="28"/>
                <w:szCs w:val="28"/>
              </w:rPr>
            </w:pPr>
            <w:r>
              <w:rPr>
                <w:rFonts w:cs="Arial"/>
                <w:sz w:val="28"/>
                <w:szCs w:val="28"/>
              </w:rPr>
              <w:t>Zp</w:t>
            </w:r>
            <w:r>
              <w:rPr>
                <w:rFonts w:cs="Arial-BoldMT"/>
                <w:sz w:val="28"/>
                <w:szCs w:val="28"/>
              </w:rPr>
              <w:t xml:space="preserve">ívá na základě svých dispozic intonačně čistě a rytmicky přesně </w:t>
            </w:r>
            <w:r>
              <w:rPr>
                <w:rFonts w:cs="Arial"/>
                <w:sz w:val="28"/>
                <w:szCs w:val="28"/>
              </w:rPr>
              <w:t xml:space="preserve">v </w:t>
            </w:r>
            <w:r>
              <w:rPr>
                <w:rFonts w:cs="Arial-BoldMT"/>
                <w:sz w:val="28"/>
                <w:szCs w:val="28"/>
              </w:rPr>
              <w:t xml:space="preserve">jednohlase či dvojhlase, při zpěvu </w:t>
            </w:r>
            <w:r>
              <w:rPr>
                <w:rFonts w:cs="Arial"/>
                <w:sz w:val="28"/>
                <w:szCs w:val="28"/>
              </w:rPr>
              <w:t>vy</w:t>
            </w:r>
            <w:r>
              <w:rPr>
                <w:rFonts w:cs="Arial-BoldMT"/>
                <w:sz w:val="28"/>
                <w:szCs w:val="28"/>
              </w:rPr>
              <w:t>užívá získané pěvecké dovednosti</w:t>
            </w:r>
          </w:p>
          <w:p w:rsidR="00ED4929" w:rsidRDefault="00ED4929">
            <w:pPr>
              <w:autoSpaceDE w:val="0"/>
              <w:rPr>
                <w:rFonts w:cs="Arial-BoldMT"/>
                <w:sz w:val="28"/>
                <w:szCs w:val="28"/>
              </w:rPr>
            </w:pPr>
            <w:r>
              <w:rPr>
                <w:rFonts w:cs="Arial"/>
                <w:sz w:val="28"/>
                <w:szCs w:val="28"/>
              </w:rPr>
              <w:t xml:space="preserve">Realizuje podle svých individuálních </w:t>
            </w:r>
            <w:r>
              <w:rPr>
                <w:rFonts w:cs="Arial-BoldMT"/>
                <w:sz w:val="28"/>
                <w:szCs w:val="28"/>
              </w:rPr>
              <w:t xml:space="preserve">schopností a dovedností (zpěvem, </w:t>
            </w:r>
            <w:r>
              <w:rPr>
                <w:rFonts w:cs="Arial"/>
                <w:sz w:val="28"/>
                <w:szCs w:val="28"/>
              </w:rPr>
              <w:t xml:space="preserve">hrou, tancem, doprovodnou hrou) </w:t>
            </w:r>
            <w:r>
              <w:rPr>
                <w:rFonts w:cs="Arial-BoldMT"/>
                <w:sz w:val="28"/>
                <w:szCs w:val="28"/>
              </w:rPr>
              <w:t>jednoduchou melodii či píseň</w:t>
            </w:r>
          </w:p>
          <w:p w:rsidR="00ED4929" w:rsidRDefault="00ED4929">
            <w:pPr>
              <w:autoSpaceDE w:val="0"/>
              <w:rPr>
                <w:rFonts w:cs="Arial"/>
                <w:sz w:val="28"/>
                <w:szCs w:val="28"/>
              </w:rPr>
            </w:pPr>
            <w:r>
              <w:rPr>
                <w:rFonts w:cs="Arial"/>
                <w:sz w:val="28"/>
                <w:szCs w:val="28"/>
              </w:rPr>
              <w:t>Vy</w:t>
            </w:r>
            <w:r>
              <w:rPr>
                <w:rFonts w:cs="Arial-BoldMT"/>
                <w:sz w:val="28"/>
                <w:szCs w:val="28"/>
              </w:rPr>
              <w:t xml:space="preserve">užívá na základě svých hudebních </w:t>
            </w:r>
            <w:r>
              <w:rPr>
                <w:rFonts w:cs="Arial"/>
                <w:sz w:val="28"/>
                <w:szCs w:val="28"/>
              </w:rPr>
              <w:t xml:space="preserve">schopností a </w:t>
            </w:r>
            <w:r>
              <w:rPr>
                <w:rFonts w:cs="Arial"/>
                <w:sz w:val="28"/>
                <w:szCs w:val="28"/>
              </w:rPr>
              <w:lastRenderedPageBreak/>
              <w:t xml:space="preserve">dovedností jednohlasé </w:t>
            </w:r>
            <w:r>
              <w:rPr>
                <w:rFonts w:cs="Arial-BoldMT"/>
                <w:sz w:val="28"/>
                <w:szCs w:val="28"/>
              </w:rPr>
              <w:t xml:space="preserve">popřípadě složitější hudební nástroje </w:t>
            </w:r>
            <w:r>
              <w:rPr>
                <w:rFonts w:cs="Arial"/>
                <w:sz w:val="28"/>
                <w:szCs w:val="28"/>
              </w:rPr>
              <w:t xml:space="preserve">k </w:t>
            </w:r>
            <w:r>
              <w:rPr>
                <w:rFonts w:cs="Arial-BoldMT"/>
                <w:sz w:val="28"/>
                <w:szCs w:val="28"/>
              </w:rPr>
              <w:t xml:space="preserve">doprovodné hře i k </w:t>
            </w:r>
            <w:r>
              <w:rPr>
                <w:rFonts w:cs="Arial"/>
                <w:sz w:val="28"/>
                <w:szCs w:val="28"/>
              </w:rPr>
              <w:t xml:space="preserve">reprodukci </w:t>
            </w:r>
            <w:r>
              <w:rPr>
                <w:rFonts w:cs="Arial-BoldMT"/>
                <w:sz w:val="28"/>
                <w:szCs w:val="28"/>
              </w:rPr>
              <w:t>jednoduchých motivů skladeb a písní</w:t>
            </w:r>
            <w:r>
              <w:rPr>
                <w:rFonts w:cs="Arial"/>
                <w:sz w:val="28"/>
                <w:szCs w:val="28"/>
              </w:rPr>
              <w:t xml:space="preserve"> </w:t>
            </w:r>
          </w:p>
          <w:p w:rsidR="00ED4929" w:rsidRDefault="00ED4929">
            <w:pPr>
              <w:autoSpaceDE w:val="0"/>
              <w:rPr>
                <w:rFonts w:cs="Arial-BoldMT"/>
                <w:sz w:val="28"/>
                <w:szCs w:val="28"/>
              </w:rPr>
            </w:pPr>
            <w:r>
              <w:rPr>
                <w:rFonts w:cs="Arial"/>
                <w:sz w:val="28"/>
                <w:szCs w:val="28"/>
              </w:rPr>
              <w:t xml:space="preserve">Rozpozná hudební formu jednoduché </w:t>
            </w:r>
            <w:r>
              <w:rPr>
                <w:rFonts w:cs="Arial-BoldMT"/>
                <w:sz w:val="28"/>
                <w:szCs w:val="28"/>
              </w:rPr>
              <w:t>písně či skladby</w:t>
            </w:r>
          </w:p>
          <w:p w:rsidR="00ED4929" w:rsidRDefault="00ED4929">
            <w:pPr>
              <w:autoSpaceDE w:val="0"/>
              <w:rPr>
                <w:rFonts w:cs="Arial"/>
                <w:sz w:val="28"/>
                <w:szCs w:val="28"/>
              </w:rPr>
            </w:pPr>
            <w:r>
              <w:rPr>
                <w:rFonts w:cs="Arial"/>
                <w:sz w:val="28"/>
                <w:szCs w:val="28"/>
              </w:rPr>
              <w:t>Z</w:t>
            </w:r>
            <w:r>
              <w:rPr>
                <w:rFonts w:cs="Arial-BoldMT"/>
                <w:sz w:val="28"/>
                <w:szCs w:val="28"/>
              </w:rPr>
              <w:t>tvárňuje hudbu pohyb</w:t>
            </w:r>
            <w:r>
              <w:rPr>
                <w:rFonts w:cs="Arial"/>
                <w:sz w:val="28"/>
                <w:szCs w:val="28"/>
              </w:rPr>
              <w:t xml:space="preserve">em s využitím </w:t>
            </w:r>
            <w:r>
              <w:rPr>
                <w:rFonts w:cs="Arial-BoldMT"/>
                <w:sz w:val="28"/>
                <w:szCs w:val="28"/>
              </w:rPr>
              <w:t xml:space="preserve">tanečních kroků, na základě </w:t>
            </w:r>
            <w:r>
              <w:rPr>
                <w:rFonts w:cs="Arial"/>
                <w:sz w:val="28"/>
                <w:szCs w:val="28"/>
              </w:rPr>
              <w:t>individuálních schopností a</w:t>
            </w:r>
          </w:p>
          <w:p w:rsidR="00ED4929" w:rsidRDefault="00ED4929">
            <w:pPr>
              <w:autoSpaceDE w:val="0"/>
              <w:rPr>
                <w:rFonts w:cs="Arial"/>
                <w:sz w:val="28"/>
                <w:szCs w:val="28"/>
              </w:rPr>
            </w:pPr>
            <w:r>
              <w:rPr>
                <w:rFonts w:cs="Arial-BoldMT"/>
                <w:sz w:val="28"/>
                <w:szCs w:val="28"/>
              </w:rPr>
              <w:t xml:space="preserve">dovedností vytváří pohybové </w:t>
            </w:r>
            <w:r>
              <w:rPr>
                <w:rFonts w:cs="Arial"/>
                <w:sz w:val="28"/>
                <w:szCs w:val="28"/>
              </w:rPr>
              <w:t>improvizace</w:t>
            </w:r>
          </w:p>
          <w:p w:rsidR="00ED4929" w:rsidRDefault="00ED4929">
            <w:pPr>
              <w:autoSpaceDE w:val="0"/>
              <w:rPr>
                <w:rFonts w:cs="Arial-BoldMT"/>
                <w:sz w:val="28"/>
                <w:szCs w:val="28"/>
              </w:rPr>
            </w:pPr>
            <w:r>
              <w:rPr>
                <w:rFonts w:cs="Arial"/>
                <w:sz w:val="28"/>
                <w:szCs w:val="28"/>
              </w:rPr>
              <w:t xml:space="preserve">Rozpozná v </w:t>
            </w:r>
            <w:r>
              <w:rPr>
                <w:rFonts w:cs="Arial-BoldMT"/>
                <w:sz w:val="28"/>
                <w:szCs w:val="28"/>
              </w:rPr>
              <w:t xml:space="preserve">proudu znějící hudby některé z </w:t>
            </w:r>
            <w:r>
              <w:rPr>
                <w:rFonts w:cs="Arial"/>
                <w:sz w:val="28"/>
                <w:szCs w:val="28"/>
              </w:rPr>
              <w:t xml:space="preserve">užitých hudebních </w:t>
            </w:r>
            <w:r>
              <w:rPr>
                <w:rFonts w:cs="Arial-BoldMT"/>
                <w:sz w:val="28"/>
                <w:szCs w:val="28"/>
              </w:rPr>
              <w:t>výrazových prostředků, upozorní na</w:t>
            </w:r>
          </w:p>
          <w:p w:rsidR="00ED4929" w:rsidRDefault="00ED4929">
            <w:pPr>
              <w:autoSpaceDE w:val="0"/>
              <w:rPr>
                <w:rFonts w:cs="Arial-BoldMT"/>
                <w:sz w:val="28"/>
                <w:szCs w:val="28"/>
              </w:rPr>
            </w:pPr>
            <w:r>
              <w:rPr>
                <w:rFonts w:cs="Arial"/>
                <w:sz w:val="28"/>
                <w:szCs w:val="28"/>
              </w:rPr>
              <w:t xml:space="preserve">metorytmické, tempové, dynamické i </w:t>
            </w:r>
            <w:r>
              <w:rPr>
                <w:rFonts w:cs="Arial-BoldMT"/>
                <w:sz w:val="28"/>
                <w:szCs w:val="28"/>
              </w:rPr>
              <w:t>zřetelné harmonické změny</w:t>
            </w:r>
          </w:p>
        </w:tc>
        <w:tc>
          <w:tcPr>
            <w:tcW w:w="3776" w:type="dxa"/>
            <w:tcBorders>
              <w:left w:val="single" w:sz="2" w:space="0" w:color="000000"/>
              <w:bottom w:val="single" w:sz="2" w:space="0" w:color="000000"/>
            </w:tcBorders>
          </w:tcPr>
          <w:p w:rsidR="00ED4929" w:rsidRDefault="00ED4929">
            <w:pPr>
              <w:numPr>
                <w:ilvl w:val="0"/>
                <w:numId w:val="48"/>
              </w:numPr>
              <w:autoSpaceDE w:val="0"/>
              <w:snapToGrid w:val="0"/>
              <w:rPr>
                <w:rFonts w:cs="SymbolMT"/>
                <w:sz w:val="28"/>
                <w:szCs w:val="28"/>
              </w:rPr>
            </w:pPr>
            <w:r>
              <w:rPr>
                <w:rFonts w:cs="SymbolMT"/>
                <w:sz w:val="28"/>
                <w:szCs w:val="28"/>
              </w:rPr>
              <w:lastRenderedPageBreak/>
              <w:t xml:space="preserve"> vokální činnosti</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pěvecký a mluvní projev (pěvecké </w:t>
            </w:r>
            <w:r>
              <w:rPr>
                <w:rFonts w:cs="Arial"/>
                <w:sz w:val="28"/>
                <w:szCs w:val="28"/>
              </w:rPr>
              <w:t>dovednosti, hlasová hygiena)</w:t>
            </w:r>
          </w:p>
          <w:p w:rsidR="00ED4929" w:rsidRDefault="00ED4929">
            <w:pPr>
              <w:autoSpaceDE w:val="0"/>
              <w:rPr>
                <w:rFonts w:cs="Arial"/>
                <w:sz w:val="28"/>
                <w:szCs w:val="28"/>
              </w:rPr>
            </w:pPr>
            <w:r>
              <w:rPr>
                <w:rFonts w:cs="Arial"/>
                <w:sz w:val="28"/>
                <w:szCs w:val="28"/>
              </w:rPr>
              <w:t>- hudební rytmus (realizace písní ve 2/4 taktu)</w:t>
            </w:r>
          </w:p>
          <w:p w:rsidR="00ED4929" w:rsidRDefault="00ED4929">
            <w:pPr>
              <w:autoSpaceDE w:val="0"/>
              <w:rPr>
                <w:rFonts w:cs="Arial"/>
                <w:sz w:val="28"/>
                <w:szCs w:val="28"/>
              </w:rPr>
            </w:pPr>
            <w:r>
              <w:rPr>
                <w:rFonts w:cs="Arial"/>
                <w:sz w:val="28"/>
                <w:szCs w:val="28"/>
              </w:rPr>
              <w:t xml:space="preserve">- dvojhlas a vícehlas ( kánon a </w:t>
            </w:r>
            <w:r>
              <w:rPr>
                <w:rFonts w:cs="ArialMT"/>
                <w:sz w:val="28"/>
                <w:szCs w:val="28"/>
              </w:rPr>
              <w:t xml:space="preserve">lidový dvojhlas), rozvíjení činností z </w:t>
            </w:r>
            <w:r>
              <w:rPr>
                <w:rFonts w:cs="Arial"/>
                <w:sz w:val="28"/>
                <w:szCs w:val="28"/>
              </w:rPr>
              <w:t>1. období</w:t>
            </w:r>
          </w:p>
          <w:p w:rsidR="00ED4929" w:rsidRDefault="00ED4929">
            <w:pPr>
              <w:autoSpaceDE w:val="0"/>
              <w:rPr>
                <w:rFonts w:cs="Arial"/>
                <w:sz w:val="28"/>
                <w:szCs w:val="28"/>
              </w:rPr>
            </w:pPr>
            <w:r>
              <w:rPr>
                <w:rFonts w:cs="Arial"/>
                <w:sz w:val="28"/>
                <w:szCs w:val="28"/>
              </w:rPr>
              <w:t>- hudební rytmus (realizace písní ve 3/4 a 4/4 taktu)</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grafický záznam vokální hudby (čtení a </w:t>
            </w:r>
            <w:r>
              <w:rPr>
                <w:rFonts w:cs="Arial"/>
                <w:sz w:val="28"/>
                <w:szCs w:val="28"/>
              </w:rPr>
              <w:t>zápis rytmického s</w:t>
            </w:r>
            <w:r>
              <w:rPr>
                <w:rFonts w:cs="ArialMT"/>
                <w:sz w:val="28"/>
                <w:szCs w:val="28"/>
              </w:rPr>
              <w:t xml:space="preserve">chématu písně, </w:t>
            </w:r>
            <w:r>
              <w:rPr>
                <w:rFonts w:cs="Arial"/>
                <w:sz w:val="28"/>
                <w:szCs w:val="28"/>
              </w:rPr>
              <w:t>orientace v notovém záznamu)</w:t>
            </w:r>
          </w:p>
          <w:p w:rsidR="00ED4929" w:rsidRDefault="00ED4929">
            <w:pPr>
              <w:autoSpaceDE w:val="0"/>
              <w:rPr>
                <w:rFonts w:cs="ArialMT"/>
                <w:sz w:val="28"/>
                <w:szCs w:val="28"/>
              </w:rPr>
            </w:pPr>
            <w:r>
              <w:rPr>
                <w:rFonts w:cs="Arial"/>
                <w:sz w:val="28"/>
                <w:szCs w:val="28"/>
              </w:rPr>
              <w:t xml:space="preserve">- </w:t>
            </w:r>
            <w:r>
              <w:rPr>
                <w:rFonts w:cs="ArialMT"/>
                <w:sz w:val="28"/>
                <w:szCs w:val="28"/>
              </w:rPr>
              <w:t xml:space="preserve">zpívá kolektivně jednoduché a </w:t>
            </w:r>
            <w:r>
              <w:rPr>
                <w:rFonts w:cs="ArialMT"/>
                <w:sz w:val="28"/>
                <w:szCs w:val="28"/>
              </w:rPr>
              <w:lastRenderedPageBreak/>
              <w:t>některé dvojhlasé písně</w:t>
            </w:r>
          </w:p>
          <w:p w:rsidR="00ED4929" w:rsidRDefault="00ED4929">
            <w:pPr>
              <w:autoSpaceDE w:val="0"/>
              <w:rPr>
                <w:rFonts w:cs="Arial"/>
                <w:sz w:val="28"/>
                <w:szCs w:val="28"/>
              </w:rPr>
            </w:pPr>
            <w:r>
              <w:rPr>
                <w:rFonts w:cs="Arial"/>
                <w:sz w:val="28"/>
                <w:szCs w:val="28"/>
              </w:rPr>
              <w:t>- dbá na správné dýchání</w:t>
            </w:r>
          </w:p>
          <w:p w:rsidR="00ED4929" w:rsidRDefault="00ED4929">
            <w:pPr>
              <w:autoSpaceDE w:val="0"/>
              <w:rPr>
                <w:rFonts w:cs="Arial-BoldMT"/>
                <w:sz w:val="28"/>
                <w:szCs w:val="28"/>
              </w:rPr>
            </w:pPr>
          </w:p>
          <w:p w:rsidR="00ED4929" w:rsidRDefault="00ED4929">
            <w:pPr>
              <w:numPr>
                <w:ilvl w:val="0"/>
                <w:numId w:val="49"/>
              </w:numPr>
              <w:autoSpaceDE w:val="0"/>
              <w:rPr>
                <w:sz w:val="28"/>
                <w:szCs w:val="28"/>
              </w:rPr>
            </w:pPr>
            <w:r>
              <w:rPr>
                <w:rFonts w:cs="SymbolMT"/>
                <w:sz w:val="28"/>
                <w:szCs w:val="28"/>
              </w:rPr>
              <w:t xml:space="preserve"> </w:t>
            </w:r>
            <w:r>
              <w:rPr>
                <w:sz w:val="28"/>
                <w:szCs w:val="28"/>
              </w:rPr>
              <w:t>instrumentální činnosti</w:t>
            </w:r>
          </w:p>
          <w:p w:rsidR="00ED4929" w:rsidRDefault="00ED4929">
            <w:pPr>
              <w:autoSpaceDE w:val="0"/>
              <w:rPr>
                <w:rFonts w:cs="Arial"/>
                <w:sz w:val="28"/>
                <w:szCs w:val="28"/>
              </w:rPr>
            </w:pPr>
            <w:r>
              <w:rPr>
                <w:rFonts w:cs="Arial"/>
                <w:sz w:val="28"/>
                <w:szCs w:val="28"/>
              </w:rPr>
              <w:t xml:space="preserve">- hra na hudební nástroje (reprodukce </w:t>
            </w:r>
            <w:r>
              <w:rPr>
                <w:rFonts w:cs="ArialMT"/>
                <w:sz w:val="28"/>
                <w:szCs w:val="28"/>
              </w:rPr>
              <w:t xml:space="preserve">motivů, témat, jednoduchých skladbiček pomocí nástrojů z </w:t>
            </w:r>
            <w:r>
              <w:rPr>
                <w:rFonts w:cs="Arial"/>
                <w:sz w:val="28"/>
                <w:szCs w:val="28"/>
              </w:rPr>
              <w:t xml:space="preserve">Orffova </w:t>
            </w:r>
            <w:r>
              <w:rPr>
                <w:rFonts w:cs="ArialMT"/>
                <w:sz w:val="28"/>
                <w:szCs w:val="28"/>
              </w:rPr>
              <w:t>instrumentáře</w:t>
            </w:r>
            <w:r>
              <w:rPr>
                <w:rFonts w:cs="Arial"/>
                <w:sz w:val="28"/>
                <w:szCs w:val="28"/>
              </w:rPr>
              <w:t>)</w:t>
            </w:r>
          </w:p>
          <w:p w:rsidR="00ED4929" w:rsidRDefault="00ED4929">
            <w:pPr>
              <w:autoSpaceDE w:val="0"/>
              <w:rPr>
                <w:rFonts w:cs="Arial"/>
                <w:sz w:val="28"/>
                <w:szCs w:val="28"/>
              </w:rPr>
            </w:pPr>
            <w:r>
              <w:rPr>
                <w:rFonts w:cs="Arial"/>
                <w:sz w:val="28"/>
                <w:szCs w:val="28"/>
              </w:rPr>
              <w:t>- rytmizace, melodizace a stylizace, hudební improvizace (tvorba hudebního doprovodu, hudební hry)</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doprovodí písně na rytmické a melodické </w:t>
            </w:r>
            <w:r>
              <w:rPr>
                <w:rFonts w:cs="Arial"/>
                <w:sz w:val="28"/>
                <w:szCs w:val="28"/>
              </w:rPr>
              <w:t>hudební nástroje</w:t>
            </w:r>
          </w:p>
          <w:p w:rsidR="00ED4929" w:rsidRDefault="00ED4929">
            <w:pPr>
              <w:autoSpaceDE w:val="0"/>
              <w:rPr>
                <w:rFonts w:cs="Arial-BoldMT"/>
                <w:sz w:val="28"/>
                <w:szCs w:val="28"/>
              </w:rPr>
            </w:pPr>
          </w:p>
          <w:p w:rsidR="00ED4929" w:rsidRDefault="00ED4929">
            <w:pPr>
              <w:numPr>
                <w:ilvl w:val="0"/>
                <w:numId w:val="50"/>
              </w:numPr>
              <w:autoSpaceDE w:val="0"/>
              <w:rPr>
                <w:rFonts w:cs="Arial-BoldMT"/>
                <w:sz w:val="28"/>
                <w:szCs w:val="28"/>
              </w:rPr>
            </w:pPr>
            <w:r>
              <w:rPr>
                <w:rFonts w:cs="SymbolMT"/>
                <w:sz w:val="28"/>
                <w:szCs w:val="28"/>
              </w:rPr>
              <w:t xml:space="preserve"> </w:t>
            </w:r>
            <w:r>
              <w:rPr>
                <w:rFonts w:cs="Arial"/>
                <w:sz w:val="28"/>
                <w:szCs w:val="28"/>
              </w:rPr>
              <w:t>h</w:t>
            </w:r>
            <w:r>
              <w:rPr>
                <w:rFonts w:cs="Arial-BoldMT"/>
                <w:sz w:val="28"/>
                <w:szCs w:val="28"/>
              </w:rPr>
              <w:t>udebně pohybové činnosti</w:t>
            </w:r>
          </w:p>
          <w:p w:rsidR="00ED4929" w:rsidRDefault="00ED4929">
            <w:pPr>
              <w:autoSpaceDE w:val="0"/>
              <w:rPr>
                <w:rFonts w:cs="ArialMT"/>
                <w:sz w:val="28"/>
                <w:szCs w:val="28"/>
              </w:rPr>
            </w:pPr>
            <w:r>
              <w:rPr>
                <w:rFonts w:cs="Arial"/>
                <w:sz w:val="28"/>
                <w:szCs w:val="28"/>
              </w:rPr>
              <w:t xml:space="preserve">- </w:t>
            </w:r>
            <w:r>
              <w:rPr>
                <w:rFonts w:cs="ArialMT"/>
                <w:sz w:val="28"/>
                <w:szCs w:val="28"/>
              </w:rPr>
              <w:t>taktování, pohybový doprovod znějící hudby (3/4 a 4/4 takt, valčík, menuet)</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pohybové vyjádření hudby (pantomima a </w:t>
            </w:r>
            <w:r>
              <w:rPr>
                <w:rFonts w:cs="Arial"/>
                <w:sz w:val="28"/>
                <w:szCs w:val="28"/>
              </w:rPr>
              <w:t>pohybová improvizace)</w:t>
            </w:r>
          </w:p>
          <w:p w:rsidR="00ED4929" w:rsidRDefault="00ED4929">
            <w:pPr>
              <w:autoSpaceDE w:val="0"/>
              <w:rPr>
                <w:rFonts w:cs="ArialMT"/>
                <w:sz w:val="28"/>
                <w:szCs w:val="28"/>
              </w:rPr>
            </w:pPr>
            <w:r>
              <w:rPr>
                <w:rFonts w:cs="Arial"/>
                <w:sz w:val="28"/>
                <w:szCs w:val="28"/>
              </w:rPr>
              <w:t xml:space="preserve">- orientace v </w:t>
            </w:r>
            <w:r>
              <w:rPr>
                <w:rFonts w:cs="ArialMT"/>
                <w:sz w:val="28"/>
                <w:szCs w:val="28"/>
              </w:rPr>
              <w:t>prostoru (pamětné uchování tanečních pohybů)</w:t>
            </w:r>
          </w:p>
          <w:p w:rsidR="00ED4929" w:rsidRDefault="00ED4929">
            <w:pPr>
              <w:autoSpaceDE w:val="0"/>
              <w:rPr>
                <w:rFonts w:cs="ArialMT"/>
                <w:sz w:val="28"/>
                <w:szCs w:val="28"/>
              </w:rPr>
            </w:pPr>
            <w:r>
              <w:rPr>
                <w:rFonts w:cs="Arial"/>
                <w:sz w:val="28"/>
                <w:szCs w:val="28"/>
              </w:rPr>
              <w:t xml:space="preserve">- </w:t>
            </w:r>
            <w:r>
              <w:rPr>
                <w:rFonts w:cs="ArialMT"/>
                <w:sz w:val="28"/>
                <w:szCs w:val="28"/>
              </w:rPr>
              <w:t>umí pohybově vyjádřit nálady</w:t>
            </w:r>
          </w:p>
          <w:p w:rsidR="00ED4929" w:rsidRDefault="00ED4929">
            <w:pPr>
              <w:autoSpaceDE w:val="0"/>
              <w:rPr>
                <w:rFonts w:cs="Arial"/>
                <w:sz w:val="28"/>
                <w:szCs w:val="28"/>
              </w:rPr>
            </w:pPr>
          </w:p>
          <w:p w:rsidR="00ED4929" w:rsidRDefault="00ED4929">
            <w:pPr>
              <w:numPr>
                <w:ilvl w:val="0"/>
                <w:numId w:val="51"/>
              </w:numPr>
              <w:autoSpaceDE w:val="0"/>
              <w:rPr>
                <w:rFonts w:cs="Arial-BoldMT"/>
                <w:sz w:val="28"/>
                <w:szCs w:val="28"/>
              </w:rPr>
            </w:pPr>
            <w:r>
              <w:rPr>
                <w:rFonts w:cs="SymbolMT"/>
                <w:sz w:val="28"/>
                <w:szCs w:val="28"/>
              </w:rPr>
              <w:t xml:space="preserve"> </w:t>
            </w:r>
            <w:r>
              <w:rPr>
                <w:rFonts w:cs="Arial"/>
                <w:sz w:val="28"/>
                <w:szCs w:val="28"/>
              </w:rPr>
              <w:t>p</w:t>
            </w:r>
            <w:r>
              <w:rPr>
                <w:rFonts w:cs="Arial-BoldMT"/>
                <w:sz w:val="28"/>
                <w:szCs w:val="28"/>
              </w:rPr>
              <w:t>oslechové činnosti</w:t>
            </w:r>
          </w:p>
          <w:p w:rsidR="00ED4929" w:rsidRDefault="00ED4929">
            <w:pPr>
              <w:autoSpaceDE w:val="0"/>
              <w:rPr>
                <w:rFonts w:cs="ArialMT"/>
                <w:sz w:val="28"/>
                <w:szCs w:val="28"/>
              </w:rPr>
            </w:pPr>
            <w:r>
              <w:rPr>
                <w:rFonts w:cs="Arial"/>
                <w:sz w:val="28"/>
                <w:szCs w:val="28"/>
              </w:rPr>
              <w:t xml:space="preserve">- </w:t>
            </w:r>
            <w:r>
              <w:rPr>
                <w:rFonts w:cs="ArialMT"/>
                <w:sz w:val="28"/>
                <w:szCs w:val="28"/>
              </w:rPr>
              <w:t>kvality tónů</w:t>
            </w:r>
          </w:p>
          <w:p w:rsidR="00ED4929" w:rsidRDefault="00ED4929">
            <w:pPr>
              <w:autoSpaceDE w:val="0"/>
              <w:rPr>
                <w:rFonts w:cs="Arial"/>
                <w:sz w:val="28"/>
                <w:szCs w:val="28"/>
              </w:rPr>
            </w:pPr>
            <w:r>
              <w:rPr>
                <w:rFonts w:cs="Arial"/>
                <w:sz w:val="28"/>
                <w:szCs w:val="28"/>
              </w:rPr>
              <w:t>- vztahy mezi tóny</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hudební výrazové prostředky a hudební </w:t>
            </w:r>
            <w:r>
              <w:rPr>
                <w:rFonts w:cs="Arial"/>
                <w:sz w:val="28"/>
                <w:szCs w:val="28"/>
              </w:rPr>
              <w:t>prvky</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hudba vokální, instrumentální, vokálně </w:t>
            </w:r>
            <w:r>
              <w:rPr>
                <w:rFonts w:cs="Arial"/>
                <w:sz w:val="28"/>
                <w:szCs w:val="28"/>
              </w:rPr>
              <w:t xml:space="preserve">instrumentální, lidský hlas, hudební nástroj </w:t>
            </w:r>
            <w:r>
              <w:rPr>
                <w:rFonts w:cs="ArialMT"/>
                <w:sz w:val="28"/>
                <w:szCs w:val="28"/>
              </w:rPr>
              <w:t xml:space="preserve">(rozvíjení činností z </w:t>
            </w:r>
            <w:r>
              <w:rPr>
                <w:rFonts w:cs="Arial"/>
                <w:sz w:val="28"/>
                <w:szCs w:val="28"/>
              </w:rPr>
              <w:t>1. období)</w:t>
            </w:r>
          </w:p>
          <w:p w:rsidR="00ED4929" w:rsidRDefault="00ED4929">
            <w:pPr>
              <w:autoSpaceDE w:val="0"/>
              <w:rPr>
                <w:rFonts w:cs="Arial"/>
                <w:sz w:val="28"/>
                <w:szCs w:val="28"/>
              </w:rPr>
            </w:pPr>
            <w:r>
              <w:rPr>
                <w:rFonts w:cs="Arial"/>
                <w:sz w:val="28"/>
                <w:szCs w:val="28"/>
              </w:rPr>
              <w:t xml:space="preserve">- hudební styly a žánry (hudba pochodová, </w:t>
            </w:r>
            <w:r>
              <w:rPr>
                <w:rFonts w:cs="ArialMT"/>
                <w:sz w:val="28"/>
                <w:szCs w:val="28"/>
              </w:rPr>
              <w:t xml:space="preserve">taneční, ukolébavka </w:t>
            </w:r>
            <w:r>
              <w:rPr>
                <w:rFonts w:cs="Arial"/>
                <w:sz w:val="28"/>
                <w:szCs w:val="28"/>
              </w:rPr>
              <w:t>…)</w:t>
            </w:r>
          </w:p>
          <w:p w:rsidR="00ED4929" w:rsidRDefault="00ED4929">
            <w:pPr>
              <w:autoSpaceDE w:val="0"/>
              <w:rPr>
                <w:rFonts w:cs="ArialMT"/>
                <w:sz w:val="28"/>
                <w:szCs w:val="28"/>
              </w:rPr>
            </w:pPr>
            <w:r>
              <w:rPr>
                <w:rFonts w:cs="Arial"/>
                <w:sz w:val="28"/>
                <w:szCs w:val="28"/>
              </w:rPr>
              <w:t xml:space="preserve">- </w:t>
            </w:r>
            <w:r>
              <w:rPr>
                <w:rFonts w:cs="ArialMT"/>
                <w:sz w:val="28"/>
                <w:szCs w:val="28"/>
              </w:rPr>
              <w:t>interpretace hudby (slovní vyjádření)</w:t>
            </w:r>
          </w:p>
          <w:p w:rsidR="00ED4929" w:rsidRDefault="00ED4929">
            <w:pPr>
              <w:autoSpaceDE w:val="0"/>
              <w:rPr>
                <w:rFonts w:cs="Arial"/>
                <w:sz w:val="28"/>
                <w:szCs w:val="28"/>
              </w:rPr>
            </w:pPr>
            <w:r>
              <w:rPr>
                <w:rFonts w:cs="Arial"/>
                <w:sz w:val="28"/>
                <w:szCs w:val="28"/>
              </w:rPr>
              <w:t>- poslouchá vybrané skladby</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poslechem pozná vybrané </w:t>
            </w:r>
            <w:r>
              <w:rPr>
                <w:rFonts w:cs="ArialMT"/>
                <w:sz w:val="28"/>
                <w:szCs w:val="28"/>
              </w:rPr>
              <w:lastRenderedPageBreak/>
              <w:t xml:space="preserve">smyčcové a </w:t>
            </w:r>
            <w:r>
              <w:rPr>
                <w:rFonts w:cs="Arial"/>
                <w:sz w:val="28"/>
                <w:szCs w:val="28"/>
              </w:rPr>
              <w:t>dechové nástroje</w:t>
            </w:r>
          </w:p>
          <w:p w:rsidR="00ED4929" w:rsidRDefault="00ED4929">
            <w:pPr>
              <w:autoSpaceDE w:val="0"/>
              <w:rPr>
                <w:rFonts w:cs="Arial"/>
                <w:sz w:val="28"/>
                <w:szCs w:val="28"/>
              </w:rPr>
            </w:pPr>
            <w:r>
              <w:rPr>
                <w:rFonts w:cs="Arial"/>
                <w:sz w:val="28"/>
                <w:szCs w:val="28"/>
              </w:rPr>
              <w:t>- pozná varhanní hudbu</w:t>
            </w:r>
          </w:p>
          <w:p w:rsidR="00ED4929" w:rsidRDefault="00ED4929">
            <w:pPr>
              <w:autoSpaceDE w:val="0"/>
              <w:rPr>
                <w:rFonts w:cs="ArialMT"/>
                <w:sz w:val="28"/>
                <w:szCs w:val="28"/>
              </w:rPr>
            </w:pPr>
            <w:r>
              <w:rPr>
                <w:rFonts w:cs="Arial"/>
                <w:sz w:val="28"/>
                <w:szCs w:val="28"/>
              </w:rPr>
              <w:t xml:space="preserve">- </w:t>
            </w:r>
            <w:r>
              <w:rPr>
                <w:rFonts w:cs="ArialMT"/>
                <w:sz w:val="28"/>
                <w:szCs w:val="28"/>
              </w:rPr>
              <w:t>pozná vánoční hudbu a vánoční koledy</w:t>
            </w:r>
          </w:p>
          <w:p w:rsidR="00ED4929" w:rsidRDefault="00ED4929">
            <w:pPr>
              <w:autoSpaceDE w:val="0"/>
              <w:rPr>
                <w:rFonts w:cs="ArialMT"/>
                <w:sz w:val="28"/>
                <w:szCs w:val="28"/>
              </w:rPr>
            </w:pPr>
            <w:r>
              <w:rPr>
                <w:rFonts w:cs="Arial"/>
                <w:sz w:val="28"/>
                <w:szCs w:val="28"/>
              </w:rPr>
              <w:t xml:space="preserve">- </w:t>
            </w:r>
            <w:r>
              <w:rPr>
                <w:rFonts w:cs="ArialMT"/>
                <w:sz w:val="28"/>
                <w:szCs w:val="28"/>
              </w:rPr>
              <w:t>pozná trampské písně</w:t>
            </w:r>
          </w:p>
          <w:p w:rsidR="00ED4929" w:rsidRDefault="00ED4929">
            <w:pPr>
              <w:autoSpaceDE w:val="0"/>
              <w:rPr>
                <w:rFonts w:cs="Arial"/>
                <w:sz w:val="28"/>
                <w:szCs w:val="28"/>
              </w:rPr>
            </w:pPr>
            <w:r>
              <w:rPr>
                <w:rFonts w:cs="Arial"/>
                <w:sz w:val="28"/>
                <w:szCs w:val="28"/>
              </w:rPr>
              <w:t>- seznámí se s relaxací</w:t>
            </w:r>
          </w:p>
          <w:p w:rsidR="00ED4929" w:rsidRDefault="00ED4929">
            <w:pPr>
              <w:autoSpaceDE w:val="0"/>
              <w:rPr>
                <w:rFonts w:cs="SymbolMT"/>
                <w:sz w:val="28"/>
                <w:szCs w:val="28"/>
              </w:rPr>
            </w:pPr>
          </w:p>
          <w:p w:rsidR="00ED4929" w:rsidRDefault="00ED4929">
            <w:pPr>
              <w:numPr>
                <w:ilvl w:val="0"/>
                <w:numId w:val="52"/>
              </w:numPr>
              <w:autoSpaceDE w:val="0"/>
              <w:rPr>
                <w:rFonts w:cs="Arial"/>
                <w:sz w:val="28"/>
                <w:szCs w:val="28"/>
              </w:rPr>
            </w:pPr>
            <w:r>
              <w:rPr>
                <w:rFonts w:cs="Arial"/>
                <w:sz w:val="28"/>
                <w:szCs w:val="28"/>
              </w:rPr>
              <w:t xml:space="preserve"> hudební teorie</w:t>
            </w:r>
          </w:p>
          <w:p w:rsidR="00ED4929" w:rsidRDefault="00ED4929">
            <w:pPr>
              <w:autoSpaceDE w:val="0"/>
              <w:rPr>
                <w:rFonts w:cs="Arial"/>
                <w:sz w:val="28"/>
                <w:szCs w:val="28"/>
              </w:rPr>
            </w:pPr>
            <w:r>
              <w:rPr>
                <w:rFonts w:cs="Arial"/>
                <w:sz w:val="28"/>
                <w:szCs w:val="28"/>
              </w:rPr>
              <w:t xml:space="preserve">- </w:t>
            </w:r>
            <w:r>
              <w:rPr>
                <w:rFonts w:cs="ArialMT"/>
                <w:sz w:val="28"/>
                <w:szCs w:val="28"/>
              </w:rPr>
              <w:t xml:space="preserve">pozná smyčcové nástroje </w:t>
            </w:r>
            <w:r>
              <w:rPr>
                <w:rFonts w:cs="Arial"/>
                <w:sz w:val="28"/>
                <w:szCs w:val="28"/>
              </w:rPr>
              <w:t>– housle, violoncello, kontrabas</w:t>
            </w:r>
          </w:p>
          <w:p w:rsidR="00ED4929" w:rsidRDefault="00ED4929">
            <w:pPr>
              <w:autoSpaceDE w:val="0"/>
              <w:rPr>
                <w:rFonts w:cs="Arial"/>
                <w:sz w:val="28"/>
                <w:szCs w:val="28"/>
              </w:rPr>
            </w:pPr>
            <w:r>
              <w:rPr>
                <w:rFonts w:cs="Arial"/>
                <w:sz w:val="28"/>
                <w:szCs w:val="28"/>
              </w:rPr>
              <w:t>- dechové nástroje – trubka, pozoun, lesní roh</w:t>
            </w:r>
          </w:p>
          <w:p w:rsidR="00ED4929" w:rsidRDefault="00ED4929">
            <w:pPr>
              <w:autoSpaceDE w:val="0"/>
              <w:rPr>
                <w:rFonts w:cs="Arial"/>
                <w:sz w:val="28"/>
                <w:szCs w:val="28"/>
              </w:rPr>
            </w:pPr>
            <w:r>
              <w:rPr>
                <w:rFonts w:cs="Arial"/>
                <w:sz w:val="28"/>
                <w:szCs w:val="28"/>
              </w:rPr>
              <w:t>- seznámí se s hudebními nástroji v symfonickém orchestru</w:t>
            </w:r>
          </w:p>
          <w:p w:rsidR="00ED4929" w:rsidRDefault="00ED4929">
            <w:pPr>
              <w:autoSpaceDE w:val="0"/>
              <w:rPr>
                <w:rFonts w:cs="Arial"/>
                <w:sz w:val="28"/>
                <w:szCs w:val="28"/>
              </w:rPr>
            </w:pPr>
            <w:r>
              <w:rPr>
                <w:rFonts w:cs="Arial"/>
                <w:sz w:val="28"/>
                <w:szCs w:val="28"/>
              </w:rPr>
              <w:t>- zná pojmy stupnice C dur, repetice, zesílení, zeslabení</w:t>
            </w:r>
          </w:p>
          <w:p w:rsidR="00ED4929" w:rsidRDefault="00ED4929">
            <w:pPr>
              <w:autoSpaceDE w:val="0"/>
              <w:rPr>
                <w:rFonts w:cs="ArialMT"/>
                <w:sz w:val="28"/>
                <w:szCs w:val="28"/>
              </w:rPr>
            </w:pPr>
            <w:r>
              <w:rPr>
                <w:rFonts w:cs="Arial"/>
                <w:sz w:val="28"/>
                <w:szCs w:val="28"/>
              </w:rPr>
              <w:t xml:space="preserve">- </w:t>
            </w:r>
            <w:r>
              <w:rPr>
                <w:rFonts w:cs="ArialMT"/>
                <w:sz w:val="28"/>
                <w:szCs w:val="28"/>
              </w:rPr>
              <w:t>pozná basový klíč</w:t>
            </w:r>
          </w:p>
          <w:p w:rsidR="00ED4929" w:rsidRDefault="00ED4929">
            <w:pPr>
              <w:autoSpaceDE w:val="0"/>
              <w:rPr>
                <w:rFonts w:cs="SymbolMT"/>
                <w:sz w:val="28"/>
                <w:szCs w:val="28"/>
              </w:rPr>
            </w:pPr>
            <w:r>
              <w:rPr>
                <w:rFonts w:ascii="SymbolMT" w:hAnsi="SymbolMT" w:cs="SymbolMT"/>
                <w:sz w:val="28"/>
                <w:szCs w:val="28"/>
              </w:rPr>
              <w:t xml:space="preserve">- </w:t>
            </w:r>
            <w:r>
              <w:rPr>
                <w:rFonts w:cs="SymbolMT"/>
                <w:sz w:val="28"/>
                <w:szCs w:val="28"/>
              </w:rPr>
              <w:t>zná původ hymny</w:t>
            </w:r>
          </w:p>
          <w:p w:rsidR="00ED4929" w:rsidRDefault="00ED4929">
            <w:pPr>
              <w:autoSpaceDE w:val="0"/>
              <w:rPr>
                <w:rFonts w:ascii="SymbolMT" w:hAnsi="SymbolMT" w:cs="SymbolMT"/>
                <w:sz w:val="28"/>
                <w:szCs w:val="28"/>
              </w:rPr>
            </w:pP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pPr>
          </w:p>
          <w:p w:rsidR="00ED4929" w:rsidRDefault="00ED4929" w:rsidP="005146F1">
            <w:r>
              <w:t>Zpěv a používání písně při zahajování vyučování</w:t>
            </w:r>
          </w:p>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Default="00ED4929" w:rsidP="005146F1"/>
          <w:p w:rsidR="00ED4929" w:rsidRDefault="00ED4929" w:rsidP="005146F1"/>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p>
          <w:p w:rsidR="00ED4929" w:rsidRDefault="00ED4929" w:rsidP="005146F1">
            <w:pPr>
              <w:ind w:firstLine="709"/>
            </w:pPr>
            <w:r>
              <w:t>Účast na koncertním vystoupení dechových nástrojů, operního pěvce</w:t>
            </w:r>
          </w:p>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Default="00ED4929" w:rsidP="005146F1"/>
          <w:p w:rsidR="00ED4929" w:rsidRDefault="00ED4929" w:rsidP="005146F1">
            <w:r>
              <w:t xml:space="preserve">Nácvik písní na vystoupení </w:t>
            </w:r>
          </w:p>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Pr="005146F1" w:rsidRDefault="00ED4929" w:rsidP="005146F1"/>
          <w:p w:rsidR="00ED4929" w:rsidRDefault="00ED4929" w:rsidP="005146F1"/>
          <w:p w:rsidR="00ED4929" w:rsidRPr="005146F1" w:rsidRDefault="00ED4929" w:rsidP="005146F1">
            <w:r>
              <w:t>Návštěva divadla Radost – písně při vystoupení</w:t>
            </w:r>
          </w:p>
        </w:tc>
      </w:tr>
    </w:tbl>
    <w:p w:rsidR="00ED4929" w:rsidRDefault="00ED4929"/>
    <w:p w:rsidR="00ED4929" w:rsidRDefault="00ED4929"/>
    <w:p w:rsidR="00ED4929" w:rsidRDefault="00ED4929"/>
    <w:p w:rsidR="00ED4929" w:rsidRDefault="00ED4929"/>
    <w:p w:rsidR="00ED4929" w:rsidRDefault="00ED4929">
      <w:pPr>
        <w:jc w:val="center"/>
      </w:pPr>
    </w:p>
    <w:p w:rsidR="00ED4929" w:rsidRDefault="00ED4929">
      <w:pPr>
        <w:jc w:val="center"/>
        <w:rPr>
          <w:b/>
          <w:bCs/>
          <w:sz w:val="32"/>
          <w:szCs w:val="32"/>
          <w:u w:val="single"/>
        </w:rPr>
      </w:pPr>
      <w:r>
        <w:rPr>
          <w:b/>
          <w:bCs/>
          <w:sz w:val="32"/>
          <w:szCs w:val="32"/>
          <w:u w:val="single"/>
        </w:rPr>
        <w:t>Výtvarná výchova</w:t>
      </w:r>
    </w:p>
    <w:p w:rsidR="00ED4929" w:rsidRDefault="00ED4929"/>
    <w:p w:rsidR="00ED4929" w:rsidRDefault="00ED4929"/>
    <w:p w:rsidR="00ED4929" w:rsidRDefault="00ED4929">
      <w:pPr>
        <w:rPr>
          <w:b/>
          <w:bCs/>
          <w:sz w:val="32"/>
          <w:szCs w:val="32"/>
        </w:rPr>
      </w:pPr>
      <w:r>
        <w:rPr>
          <w:b/>
          <w:bCs/>
          <w:sz w:val="32"/>
          <w:szCs w:val="32"/>
        </w:rPr>
        <w:t>Charakteristika vyučovacího předmětu</w:t>
      </w:r>
    </w:p>
    <w:p w:rsidR="00ED4929" w:rsidRDefault="00ED4929">
      <w:pPr>
        <w:rPr>
          <w:b/>
          <w:bCs/>
          <w:sz w:val="28"/>
          <w:szCs w:val="28"/>
        </w:rPr>
      </w:pPr>
    </w:p>
    <w:p w:rsidR="00ED4929" w:rsidRDefault="00ED4929">
      <w:pPr>
        <w:rPr>
          <w:sz w:val="28"/>
          <w:szCs w:val="28"/>
        </w:rPr>
      </w:pPr>
      <w:r>
        <w:rPr>
          <w:sz w:val="28"/>
          <w:szCs w:val="28"/>
        </w:rPr>
        <w:t>Vzdělávání ve výt. výchově směřuje k rozvoji zájmu o výtvarné umění, k porozumění základních pojmů ve výtvarné výchově, k estetickému cítění, používání různých výtvarných technik, k vyjadřování poznatků, prožitků, nápadů, námětů, učí žáky</w:t>
      </w:r>
      <w:r w:rsidRPr="005B2A8B">
        <w:rPr>
          <w:color w:val="FF0000"/>
          <w:sz w:val="28"/>
          <w:szCs w:val="28"/>
        </w:rPr>
        <w:t xml:space="preserve"> </w:t>
      </w:r>
      <w:r>
        <w:rPr>
          <w:sz w:val="28"/>
          <w:szCs w:val="28"/>
        </w:rPr>
        <w:t>chápat výtvarných proces jako způsob komunikace, rozvíjí fantazii dětí.</w:t>
      </w:r>
    </w:p>
    <w:p w:rsidR="00ED4929" w:rsidRDefault="00ED4929">
      <w:pPr>
        <w:pStyle w:val="Zkladntext"/>
        <w:rPr>
          <w:b/>
        </w:rPr>
      </w:pPr>
    </w:p>
    <w:p w:rsidR="00ED4929" w:rsidRDefault="00ED4929">
      <w:pPr>
        <w:pStyle w:val="Zkladntext"/>
        <w:rPr>
          <w:b/>
          <w:sz w:val="28"/>
          <w:szCs w:val="28"/>
        </w:rPr>
      </w:pPr>
      <w:r>
        <w:rPr>
          <w:b/>
          <w:sz w:val="28"/>
          <w:szCs w:val="28"/>
        </w:rPr>
        <w:t>Časové a organizační vymezení</w:t>
      </w:r>
    </w:p>
    <w:p w:rsidR="00ED4929" w:rsidRDefault="00ED4929">
      <w:pPr>
        <w:pStyle w:val="Zkladntext"/>
        <w:rPr>
          <w:sz w:val="28"/>
          <w:szCs w:val="28"/>
        </w:rPr>
      </w:pPr>
      <w:r>
        <w:rPr>
          <w:sz w:val="28"/>
          <w:szCs w:val="28"/>
        </w:rPr>
        <w:t>Vyučovací předmět výtvarná výchova se vyučuje jako samostatný předmět v 1. až 5. ročníku následovně:</w:t>
      </w:r>
    </w:p>
    <w:p w:rsidR="00ED4929" w:rsidRDefault="00ED4929">
      <w:pPr>
        <w:pStyle w:val="Zkladntext"/>
        <w:numPr>
          <w:ilvl w:val="0"/>
          <w:numId w:val="182"/>
        </w:numPr>
        <w:tabs>
          <w:tab w:val="left" w:pos="2121"/>
        </w:tabs>
        <w:spacing w:after="0"/>
        <w:rPr>
          <w:sz w:val="28"/>
          <w:szCs w:val="28"/>
        </w:rPr>
      </w:pPr>
      <w:r>
        <w:rPr>
          <w:sz w:val="28"/>
          <w:szCs w:val="28"/>
        </w:rPr>
        <w:t xml:space="preserve">1.ročník - 1 hodina týdně </w:t>
      </w:r>
    </w:p>
    <w:p w:rsidR="00ED4929" w:rsidRDefault="00ED4929">
      <w:pPr>
        <w:pStyle w:val="Zkladntext"/>
        <w:numPr>
          <w:ilvl w:val="0"/>
          <w:numId w:val="182"/>
        </w:numPr>
        <w:tabs>
          <w:tab w:val="left" w:pos="2121"/>
        </w:tabs>
        <w:spacing w:after="0"/>
        <w:rPr>
          <w:sz w:val="28"/>
          <w:szCs w:val="28"/>
        </w:rPr>
      </w:pPr>
      <w:r>
        <w:rPr>
          <w:sz w:val="28"/>
          <w:szCs w:val="28"/>
        </w:rPr>
        <w:t xml:space="preserve">2. ročník- 1 hodina týdně </w:t>
      </w:r>
    </w:p>
    <w:p w:rsidR="00ED4929" w:rsidRDefault="00ED4929">
      <w:pPr>
        <w:pStyle w:val="Zkladntext"/>
        <w:numPr>
          <w:ilvl w:val="0"/>
          <w:numId w:val="182"/>
        </w:numPr>
        <w:tabs>
          <w:tab w:val="left" w:pos="2121"/>
        </w:tabs>
        <w:spacing w:after="0"/>
        <w:rPr>
          <w:sz w:val="28"/>
          <w:szCs w:val="28"/>
        </w:rPr>
      </w:pPr>
      <w:r>
        <w:rPr>
          <w:sz w:val="28"/>
          <w:szCs w:val="28"/>
        </w:rPr>
        <w:t xml:space="preserve">3. ročník - 1 hodina týdně </w:t>
      </w:r>
    </w:p>
    <w:p w:rsidR="00ED4929" w:rsidRDefault="00ED4929">
      <w:pPr>
        <w:pStyle w:val="Zkladntext"/>
        <w:numPr>
          <w:ilvl w:val="0"/>
          <w:numId w:val="182"/>
        </w:numPr>
        <w:tabs>
          <w:tab w:val="left" w:pos="2121"/>
        </w:tabs>
        <w:spacing w:after="0"/>
        <w:rPr>
          <w:sz w:val="28"/>
          <w:szCs w:val="28"/>
        </w:rPr>
      </w:pPr>
      <w:r>
        <w:rPr>
          <w:sz w:val="28"/>
          <w:szCs w:val="28"/>
        </w:rPr>
        <w:t xml:space="preserve">4. ročník - 2 hodiny týdně </w:t>
      </w:r>
    </w:p>
    <w:p w:rsidR="00ED4929" w:rsidRDefault="00ED4929">
      <w:pPr>
        <w:pStyle w:val="Zkladntext"/>
        <w:numPr>
          <w:ilvl w:val="0"/>
          <w:numId w:val="182"/>
        </w:numPr>
        <w:tabs>
          <w:tab w:val="left" w:pos="2121"/>
        </w:tabs>
        <w:rPr>
          <w:sz w:val="28"/>
          <w:szCs w:val="28"/>
        </w:rPr>
      </w:pPr>
      <w:r>
        <w:rPr>
          <w:sz w:val="28"/>
          <w:szCs w:val="28"/>
        </w:rPr>
        <w:t xml:space="preserve">5. ročník - 2 hodiny týdně </w:t>
      </w:r>
    </w:p>
    <w:p w:rsidR="00ED4929" w:rsidRDefault="00ED4929">
      <w:pPr>
        <w:pStyle w:val="Zkladntext"/>
        <w:rPr>
          <w:sz w:val="28"/>
          <w:szCs w:val="28"/>
        </w:rPr>
      </w:pPr>
    </w:p>
    <w:p w:rsidR="00ED4929" w:rsidRDefault="00ED4929">
      <w:pPr>
        <w:pStyle w:val="Zkladntext"/>
        <w:rPr>
          <w:b/>
          <w:sz w:val="28"/>
          <w:szCs w:val="28"/>
        </w:rPr>
      </w:pPr>
      <w:r>
        <w:rPr>
          <w:b/>
          <w:sz w:val="28"/>
          <w:szCs w:val="28"/>
        </w:rPr>
        <w:t>Organizace</w:t>
      </w:r>
    </w:p>
    <w:p w:rsidR="00ED4929" w:rsidRDefault="00ED4929">
      <w:pPr>
        <w:pStyle w:val="Zkladntext"/>
        <w:numPr>
          <w:ilvl w:val="0"/>
          <w:numId w:val="184"/>
        </w:numPr>
        <w:spacing w:after="0"/>
        <w:rPr>
          <w:sz w:val="28"/>
          <w:szCs w:val="28"/>
        </w:rPr>
      </w:pPr>
      <w:r>
        <w:rPr>
          <w:sz w:val="28"/>
          <w:szCs w:val="28"/>
        </w:rPr>
        <w:t>žáci z každého ročníku pracují během vyučovací hodiny ve třídě (dochází ke slučování tříd v rámci malotřídní školy) a využívají k učení různé formy práce. Během hodiny učitel a žáci používají všechny dostupné vyučovací pomůcky.</w:t>
      </w:r>
    </w:p>
    <w:p w:rsidR="00ED4929" w:rsidRDefault="00ED4929">
      <w:pPr>
        <w:pStyle w:val="Zkladntext"/>
        <w:numPr>
          <w:ilvl w:val="0"/>
          <w:numId w:val="183"/>
        </w:numPr>
        <w:tabs>
          <w:tab w:val="left" w:pos="2121"/>
        </w:tabs>
        <w:spacing w:after="0"/>
        <w:rPr>
          <w:sz w:val="28"/>
          <w:szCs w:val="28"/>
        </w:rPr>
      </w:pPr>
      <w:r>
        <w:rPr>
          <w:sz w:val="28"/>
          <w:szCs w:val="28"/>
        </w:rPr>
        <w:t xml:space="preserve">Vyučovací předmět výtvarná výchova je úzce spjat s ostatními předměty všech vzdělávacích oblastí. </w:t>
      </w:r>
    </w:p>
    <w:p w:rsidR="00ED4929" w:rsidRDefault="00ED4929">
      <w:pPr>
        <w:rPr>
          <w:b/>
          <w:bCs/>
          <w:sz w:val="28"/>
          <w:szCs w:val="28"/>
        </w:rPr>
      </w:pPr>
    </w:p>
    <w:p w:rsidR="00ED4929" w:rsidRDefault="00ED4929">
      <w:pPr>
        <w:rPr>
          <w:b/>
          <w:bCs/>
          <w:sz w:val="32"/>
          <w:szCs w:val="32"/>
        </w:rPr>
      </w:pPr>
    </w:p>
    <w:p w:rsidR="00ED4929" w:rsidRDefault="00ED4929">
      <w:pPr>
        <w:rPr>
          <w:b/>
          <w:bCs/>
          <w:sz w:val="32"/>
          <w:szCs w:val="32"/>
        </w:rPr>
      </w:pPr>
      <w:r>
        <w:rPr>
          <w:b/>
          <w:bCs/>
          <w:sz w:val="32"/>
          <w:szCs w:val="32"/>
        </w:rPr>
        <w:t>Výchovné a vzdělávací strategie</w:t>
      </w:r>
    </w:p>
    <w:p w:rsidR="00ED4929" w:rsidRDefault="00ED4929">
      <w:pPr>
        <w:rPr>
          <w:b/>
          <w:sz w:val="28"/>
          <w:szCs w:val="28"/>
        </w:rPr>
      </w:pPr>
    </w:p>
    <w:p w:rsidR="00ED4929" w:rsidRDefault="00ED4929">
      <w:pPr>
        <w:rPr>
          <w:b/>
          <w:sz w:val="28"/>
          <w:szCs w:val="28"/>
        </w:rPr>
      </w:pPr>
      <w:r>
        <w:rPr>
          <w:b/>
          <w:sz w:val="28"/>
          <w:szCs w:val="28"/>
        </w:rPr>
        <w:t xml:space="preserve">Kompetence učení </w:t>
      </w:r>
    </w:p>
    <w:p w:rsidR="00ED4929" w:rsidRDefault="00ED4929">
      <w:pPr>
        <w:rPr>
          <w:b/>
          <w:sz w:val="28"/>
          <w:szCs w:val="28"/>
        </w:rPr>
      </w:pPr>
    </w:p>
    <w:p w:rsidR="00ED4929" w:rsidRDefault="00ED4929">
      <w:pPr>
        <w:pStyle w:val="Zkladntext"/>
        <w:numPr>
          <w:ilvl w:val="0"/>
          <w:numId w:val="115"/>
        </w:numPr>
        <w:rPr>
          <w:sz w:val="28"/>
          <w:szCs w:val="28"/>
        </w:rPr>
      </w:pPr>
      <w:r>
        <w:rPr>
          <w:sz w:val="28"/>
          <w:szCs w:val="28"/>
        </w:rPr>
        <w:t xml:space="preserve">žáci jsou vedení ke samostatnému pozorování a vnímání reality a řešení výtvarných problému </w:t>
      </w:r>
    </w:p>
    <w:p w:rsidR="00ED4929" w:rsidRDefault="00ED4929">
      <w:pPr>
        <w:pStyle w:val="Zkladntext"/>
        <w:numPr>
          <w:ilvl w:val="0"/>
          <w:numId w:val="115"/>
        </w:numPr>
        <w:tabs>
          <w:tab w:val="left" w:pos="6454"/>
        </w:tabs>
        <w:spacing w:after="0"/>
        <w:rPr>
          <w:sz w:val="28"/>
          <w:szCs w:val="28"/>
        </w:rPr>
      </w:pPr>
      <w:r>
        <w:rPr>
          <w:sz w:val="28"/>
          <w:szCs w:val="28"/>
        </w:rPr>
        <w:t xml:space="preserve">učitel vede žáky k aktivnímu vizuálně obraznému vyjádření </w:t>
      </w:r>
    </w:p>
    <w:p w:rsidR="00ED4929" w:rsidRDefault="00ED4929">
      <w:pPr>
        <w:pStyle w:val="Zkladntext"/>
        <w:numPr>
          <w:ilvl w:val="0"/>
          <w:numId w:val="115"/>
        </w:numPr>
        <w:tabs>
          <w:tab w:val="left" w:pos="6454"/>
        </w:tabs>
        <w:spacing w:after="0"/>
        <w:rPr>
          <w:sz w:val="28"/>
          <w:szCs w:val="28"/>
        </w:rPr>
      </w:pPr>
      <w:r>
        <w:rPr>
          <w:sz w:val="28"/>
          <w:szCs w:val="28"/>
        </w:rPr>
        <w:t xml:space="preserve">žáci využívají poznatky v dalších výtvarných činnostech </w:t>
      </w:r>
    </w:p>
    <w:p w:rsidR="00ED4929" w:rsidRDefault="00ED4929">
      <w:pPr>
        <w:pStyle w:val="Zkladntext"/>
        <w:tabs>
          <w:tab w:val="left" w:pos="7070"/>
        </w:tabs>
        <w:ind w:left="707" w:hanging="283"/>
        <w:rPr>
          <w:sz w:val="28"/>
          <w:szCs w:val="28"/>
        </w:rPr>
      </w:pPr>
      <w:r>
        <w:rPr>
          <w:sz w:val="28"/>
          <w:szCs w:val="28"/>
        </w:rPr>
        <w:t xml:space="preserve">žáci zaujímají a vyjadřují svůj postoj k vizuálně obraznému vyjádření </w:t>
      </w:r>
    </w:p>
    <w:p w:rsidR="00ED4929" w:rsidRDefault="00ED4929">
      <w:pPr>
        <w:rPr>
          <w:b/>
          <w:sz w:val="28"/>
          <w:szCs w:val="28"/>
        </w:rPr>
      </w:pPr>
    </w:p>
    <w:p w:rsidR="00ED4929" w:rsidRDefault="00ED4929">
      <w:pPr>
        <w:rPr>
          <w:b/>
          <w:sz w:val="28"/>
          <w:szCs w:val="28"/>
        </w:rPr>
      </w:pPr>
      <w:r>
        <w:rPr>
          <w:b/>
          <w:sz w:val="28"/>
          <w:szCs w:val="28"/>
        </w:rPr>
        <w:t xml:space="preserve">Kompetence k řešení problémů </w:t>
      </w:r>
    </w:p>
    <w:p w:rsidR="00ED4929" w:rsidRDefault="00ED4929">
      <w:pPr>
        <w:rPr>
          <w:b/>
          <w:sz w:val="28"/>
          <w:szCs w:val="28"/>
        </w:rPr>
      </w:pPr>
    </w:p>
    <w:p w:rsidR="00ED4929" w:rsidRDefault="00ED4929">
      <w:pPr>
        <w:pStyle w:val="Zkladntext"/>
        <w:numPr>
          <w:ilvl w:val="0"/>
          <w:numId w:val="116"/>
        </w:numPr>
        <w:rPr>
          <w:sz w:val="28"/>
          <w:szCs w:val="28"/>
        </w:rPr>
      </w:pPr>
      <w:r>
        <w:rPr>
          <w:sz w:val="28"/>
          <w:szCs w:val="28"/>
        </w:rPr>
        <w:t xml:space="preserve">učitel vede žáky k tvořivému přístupu při řešení výtvarných úkolů </w:t>
      </w:r>
    </w:p>
    <w:p w:rsidR="00ED4929" w:rsidRDefault="00ED4929">
      <w:pPr>
        <w:pStyle w:val="Zkladntext"/>
        <w:numPr>
          <w:ilvl w:val="0"/>
          <w:numId w:val="116"/>
        </w:numPr>
        <w:tabs>
          <w:tab w:val="left" w:pos="6454"/>
        </w:tabs>
        <w:spacing w:after="0"/>
        <w:rPr>
          <w:sz w:val="28"/>
          <w:szCs w:val="28"/>
        </w:rPr>
      </w:pPr>
      <w:r>
        <w:rPr>
          <w:sz w:val="28"/>
          <w:szCs w:val="28"/>
        </w:rPr>
        <w:t xml:space="preserve">žáci samostatně kombinují vizuálně obrazné elementy k dosažení obrazných vyjádření </w:t>
      </w:r>
    </w:p>
    <w:p w:rsidR="00ED4929" w:rsidRDefault="00ED4929">
      <w:pPr>
        <w:pStyle w:val="Zkladntext"/>
        <w:numPr>
          <w:ilvl w:val="0"/>
          <w:numId w:val="116"/>
        </w:numPr>
        <w:tabs>
          <w:tab w:val="left" w:pos="6454"/>
        </w:tabs>
        <w:spacing w:after="0"/>
        <w:rPr>
          <w:sz w:val="28"/>
          <w:szCs w:val="28"/>
        </w:rPr>
      </w:pPr>
      <w:r>
        <w:rPr>
          <w:sz w:val="28"/>
          <w:szCs w:val="28"/>
        </w:rPr>
        <w:t xml:space="preserve">žáci přemýšlí o různorodosti interpretací téhož vizuálně obrazného vyjádření a zaujímají k nim svůj postoj </w:t>
      </w:r>
    </w:p>
    <w:p w:rsidR="00ED4929" w:rsidRDefault="00ED4929">
      <w:pPr>
        <w:pStyle w:val="Zkladntext"/>
        <w:numPr>
          <w:ilvl w:val="0"/>
          <w:numId w:val="116"/>
        </w:numPr>
        <w:tabs>
          <w:tab w:val="left" w:pos="6454"/>
        </w:tabs>
        <w:rPr>
          <w:sz w:val="28"/>
          <w:szCs w:val="28"/>
        </w:rPr>
      </w:pPr>
      <w:r>
        <w:rPr>
          <w:sz w:val="28"/>
          <w:szCs w:val="28"/>
        </w:rPr>
        <w:t xml:space="preserve">žáci využívají získaná poznání při vlastní tvorbě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komunikativní </w:t>
      </w:r>
    </w:p>
    <w:p w:rsidR="00ED4929" w:rsidRDefault="00ED4929">
      <w:pPr>
        <w:pStyle w:val="Zkladntext"/>
        <w:rPr>
          <w:b/>
          <w:sz w:val="28"/>
          <w:szCs w:val="28"/>
        </w:rPr>
      </w:pPr>
    </w:p>
    <w:p w:rsidR="00ED4929" w:rsidRDefault="00ED4929">
      <w:pPr>
        <w:pStyle w:val="Zkladntext"/>
        <w:numPr>
          <w:ilvl w:val="0"/>
          <w:numId w:val="117"/>
        </w:numPr>
        <w:tabs>
          <w:tab w:val="left" w:pos="6454"/>
        </w:tabs>
        <w:spacing w:after="0"/>
        <w:rPr>
          <w:sz w:val="28"/>
          <w:szCs w:val="28"/>
        </w:rPr>
      </w:pPr>
      <w:r>
        <w:rPr>
          <w:sz w:val="28"/>
          <w:szCs w:val="28"/>
        </w:rPr>
        <w:t xml:space="preserve">žáci se zapojují do diskuse </w:t>
      </w:r>
    </w:p>
    <w:p w:rsidR="00ED4929" w:rsidRDefault="00ED4929">
      <w:pPr>
        <w:pStyle w:val="Zkladntext"/>
        <w:numPr>
          <w:ilvl w:val="0"/>
          <w:numId w:val="117"/>
        </w:numPr>
        <w:tabs>
          <w:tab w:val="left" w:pos="6454"/>
        </w:tabs>
        <w:spacing w:after="0"/>
        <w:rPr>
          <w:sz w:val="28"/>
          <w:szCs w:val="28"/>
        </w:rPr>
      </w:pPr>
      <w:r>
        <w:rPr>
          <w:sz w:val="28"/>
          <w:szCs w:val="28"/>
        </w:rPr>
        <w:t xml:space="preserve">respektuji názory jiných </w:t>
      </w:r>
    </w:p>
    <w:p w:rsidR="00ED4929" w:rsidRDefault="00ED4929">
      <w:pPr>
        <w:pStyle w:val="Zkladntext"/>
        <w:numPr>
          <w:ilvl w:val="0"/>
          <w:numId w:val="117"/>
        </w:numPr>
        <w:tabs>
          <w:tab w:val="left" w:pos="6454"/>
        </w:tabs>
        <w:spacing w:after="0"/>
        <w:rPr>
          <w:sz w:val="28"/>
          <w:szCs w:val="28"/>
        </w:rPr>
      </w:pPr>
      <w:r>
        <w:rPr>
          <w:sz w:val="28"/>
          <w:szCs w:val="28"/>
        </w:rPr>
        <w:t xml:space="preserve">žáci pojmenovávají vizuálně obrazné elementy, porovnávají je, umí ocenit vizuálně obrazná vyjádření </w:t>
      </w:r>
    </w:p>
    <w:p w:rsidR="00ED4929" w:rsidRDefault="00ED4929">
      <w:pPr>
        <w:pStyle w:val="Zkladntext"/>
        <w:numPr>
          <w:ilvl w:val="0"/>
          <w:numId w:val="117"/>
        </w:numPr>
        <w:tabs>
          <w:tab w:val="left" w:pos="6454"/>
        </w:tabs>
        <w:rPr>
          <w:sz w:val="28"/>
          <w:szCs w:val="28"/>
        </w:rPr>
      </w:pPr>
      <w:r>
        <w:rPr>
          <w:sz w:val="28"/>
          <w:szCs w:val="28"/>
        </w:rPr>
        <w:t xml:space="preserve">učitel vede žáky k obohacování slovní zásoby o odborné termíny z výtvarné oblasti </w:t>
      </w:r>
    </w:p>
    <w:p w:rsidR="00ED4929" w:rsidRDefault="00ED4929">
      <w:pPr>
        <w:pStyle w:val="Zkladntext"/>
        <w:rPr>
          <w:b/>
          <w:sz w:val="28"/>
          <w:szCs w:val="28"/>
        </w:rPr>
      </w:pPr>
      <w:r>
        <w:rPr>
          <w:b/>
          <w:sz w:val="28"/>
          <w:szCs w:val="28"/>
        </w:rPr>
        <w:t xml:space="preserve">Kompetence sociální a personální </w:t>
      </w:r>
    </w:p>
    <w:p w:rsidR="00ED4929" w:rsidRDefault="00ED4929">
      <w:pPr>
        <w:pStyle w:val="Zkladntext"/>
        <w:rPr>
          <w:b/>
          <w:sz w:val="28"/>
          <w:szCs w:val="28"/>
        </w:rPr>
      </w:pPr>
    </w:p>
    <w:p w:rsidR="00ED4929" w:rsidRDefault="00ED4929">
      <w:pPr>
        <w:pStyle w:val="Zkladntext"/>
        <w:numPr>
          <w:ilvl w:val="0"/>
          <w:numId w:val="118"/>
        </w:numPr>
        <w:tabs>
          <w:tab w:val="left" w:pos="6454"/>
        </w:tabs>
        <w:spacing w:after="0"/>
        <w:rPr>
          <w:sz w:val="28"/>
          <w:szCs w:val="28"/>
        </w:rPr>
      </w:pPr>
      <w:r>
        <w:rPr>
          <w:sz w:val="28"/>
          <w:szCs w:val="28"/>
        </w:rPr>
        <w:t xml:space="preserve">žáci umí tvořivě pracovat ve skupině </w:t>
      </w:r>
    </w:p>
    <w:p w:rsidR="00ED4929" w:rsidRDefault="00ED4929">
      <w:pPr>
        <w:pStyle w:val="Zkladntext"/>
        <w:numPr>
          <w:ilvl w:val="0"/>
          <w:numId w:val="118"/>
        </w:numPr>
        <w:tabs>
          <w:tab w:val="left" w:pos="6454"/>
        </w:tabs>
        <w:spacing w:after="0"/>
        <w:rPr>
          <w:sz w:val="28"/>
          <w:szCs w:val="28"/>
        </w:rPr>
      </w:pPr>
      <w:r>
        <w:rPr>
          <w:sz w:val="28"/>
          <w:szCs w:val="28"/>
        </w:rPr>
        <w:lastRenderedPageBreak/>
        <w:t xml:space="preserve">učitel vede žáky ke kolegiální pomoci </w:t>
      </w:r>
    </w:p>
    <w:p w:rsidR="00ED4929" w:rsidRDefault="00ED4929">
      <w:pPr>
        <w:pStyle w:val="Zkladntext"/>
        <w:numPr>
          <w:ilvl w:val="0"/>
          <w:numId w:val="118"/>
        </w:numPr>
        <w:tabs>
          <w:tab w:val="left" w:pos="6454"/>
        </w:tabs>
        <w:rPr>
          <w:sz w:val="28"/>
          <w:szCs w:val="28"/>
        </w:rPr>
      </w:pPr>
      <w:r>
        <w:rPr>
          <w:sz w:val="28"/>
          <w:szCs w:val="28"/>
        </w:rPr>
        <w:t xml:space="preserve">žáci respektují různorodost téhož vizuálně obrazného vyjadření, možnost alternativního přístupu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pracovní </w:t>
      </w:r>
    </w:p>
    <w:p w:rsidR="00ED4929" w:rsidRDefault="00ED4929">
      <w:pPr>
        <w:pStyle w:val="Zkladntext"/>
        <w:rPr>
          <w:b/>
          <w:sz w:val="28"/>
          <w:szCs w:val="28"/>
        </w:rPr>
      </w:pPr>
    </w:p>
    <w:p w:rsidR="00ED4929" w:rsidRDefault="00ED4929">
      <w:pPr>
        <w:pStyle w:val="Zkladntext"/>
        <w:numPr>
          <w:ilvl w:val="0"/>
          <w:numId w:val="119"/>
        </w:numPr>
        <w:tabs>
          <w:tab w:val="left" w:pos="6454"/>
        </w:tabs>
        <w:spacing w:after="0"/>
        <w:rPr>
          <w:sz w:val="28"/>
          <w:szCs w:val="28"/>
        </w:rPr>
      </w:pPr>
      <w:r>
        <w:rPr>
          <w:sz w:val="28"/>
          <w:szCs w:val="28"/>
        </w:rPr>
        <w:t xml:space="preserve">žáci užívají samostatně vizuálně obrazné techniky </w:t>
      </w:r>
    </w:p>
    <w:p w:rsidR="00ED4929" w:rsidRDefault="00ED4929">
      <w:pPr>
        <w:pStyle w:val="Zkladntext"/>
        <w:numPr>
          <w:ilvl w:val="0"/>
          <w:numId w:val="119"/>
        </w:numPr>
        <w:tabs>
          <w:tab w:val="left" w:pos="6454"/>
        </w:tabs>
        <w:spacing w:after="0"/>
        <w:rPr>
          <w:sz w:val="28"/>
          <w:szCs w:val="28"/>
        </w:rPr>
      </w:pPr>
      <w:r>
        <w:rPr>
          <w:sz w:val="28"/>
          <w:szCs w:val="28"/>
        </w:rPr>
        <w:t xml:space="preserve">žáci dodržují hygienická a bezpečnostní pravidla </w:t>
      </w:r>
    </w:p>
    <w:p w:rsidR="00ED4929" w:rsidRDefault="00ED4929">
      <w:pPr>
        <w:pStyle w:val="Zkladntext"/>
        <w:numPr>
          <w:ilvl w:val="0"/>
          <w:numId w:val="119"/>
        </w:numPr>
        <w:tabs>
          <w:tab w:val="left" w:pos="6454"/>
        </w:tabs>
        <w:rPr>
          <w:sz w:val="28"/>
          <w:szCs w:val="28"/>
        </w:rPr>
      </w:pPr>
      <w:r>
        <w:rPr>
          <w:sz w:val="28"/>
          <w:szCs w:val="28"/>
        </w:rPr>
        <w:t xml:space="preserve">učitel vede žáky k využívání návyků a znalostí v další praxi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občanské </w:t>
      </w:r>
    </w:p>
    <w:p w:rsidR="00ED4929" w:rsidRDefault="00ED4929">
      <w:pPr>
        <w:pStyle w:val="Zkladntext"/>
        <w:numPr>
          <w:ilvl w:val="0"/>
          <w:numId w:val="120"/>
        </w:numPr>
        <w:tabs>
          <w:tab w:val="left" w:pos="6454"/>
        </w:tabs>
        <w:spacing w:after="0"/>
        <w:rPr>
          <w:sz w:val="28"/>
          <w:szCs w:val="28"/>
        </w:rPr>
      </w:pPr>
      <w:r>
        <w:rPr>
          <w:sz w:val="28"/>
          <w:szCs w:val="28"/>
        </w:rPr>
        <w:t xml:space="preserve">žáci chápu a respektují estetické požadavky na životní prostředí </w:t>
      </w:r>
    </w:p>
    <w:p w:rsidR="00ED4929" w:rsidRDefault="00ED4929">
      <w:pPr>
        <w:pStyle w:val="Zkladntext"/>
        <w:numPr>
          <w:ilvl w:val="0"/>
          <w:numId w:val="120"/>
        </w:numPr>
        <w:tabs>
          <w:tab w:val="left" w:pos="6454"/>
        </w:tabs>
        <w:rPr>
          <w:sz w:val="28"/>
          <w:szCs w:val="28"/>
        </w:rPr>
      </w:pPr>
      <w:r>
        <w:rPr>
          <w:sz w:val="28"/>
          <w:szCs w:val="28"/>
        </w:rPr>
        <w:t xml:space="preserve">učitel pomáhá žákům vytvořit si postoj k výtvarným dílům </w:t>
      </w:r>
    </w:p>
    <w:p w:rsidR="00ED4929" w:rsidRDefault="00ED4929">
      <w:pPr>
        <w:jc w:val="center"/>
        <w:rPr>
          <w:b/>
          <w:sz w:val="32"/>
          <w:szCs w:val="32"/>
        </w:rPr>
      </w:pPr>
      <w:r>
        <w:rPr>
          <w:b/>
          <w:sz w:val="32"/>
          <w:szCs w:val="32"/>
        </w:rPr>
        <w:t>Vzdělávací obsah vyučovaného předmětu</w:t>
      </w:r>
    </w:p>
    <w:p w:rsidR="00ED4929" w:rsidRDefault="00ED4929">
      <w:pPr>
        <w:jc w:val="center"/>
        <w:rPr>
          <w:b/>
          <w:sz w:val="28"/>
          <w:szCs w:val="28"/>
        </w:rPr>
      </w:pPr>
    </w:p>
    <w:tbl>
      <w:tblPr>
        <w:tblW w:w="0" w:type="auto"/>
        <w:tblInd w:w="55" w:type="dxa"/>
        <w:tblLayout w:type="fixed"/>
        <w:tblCellMar>
          <w:top w:w="55" w:type="dxa"/>
          <w:left w:w="55" w:type="dxa"/>
          <w:bottom w:w="55" w:type="dxa"/>
          <w:right w:w="55" w:type="dxa"/>
        </w:tblCellMar>
        <w:tblLook w:val="0000"/>
      </w:tblPr>
      <w:tblGrid>
        <w:gridCol w:w="3023"/>
        <w:gridCol w:w="3752"/>
        <w:gridCol w:w="2872"/>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Výtvarná výchova</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1.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5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72"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uvědoměle zachází s některými prostředky a materiály</w:t>
            </w:r>
          </w:p>
          <w:p w:rsidR="00ED4929" w:rsidRDefault="00ED4929">
            <w:pPr>
              <w:numPr>
                <w:ilvl w:val="0"/>
                <w:numId w:val="49"/>
              </w:numPr>
              <w:rPr>
                <w:sz w:val="28"/>
                <w:szCs w:val="28"/>
              </w:rPr>
            </w:pPr>
            <w:r>
              <w:rPr>
                <w:sz w:val="28"/>
                <w:szCs w:val="28"/>
              </w:rPr>
              <w:t>ovládá základní technické dovednosti</w:t>
            </w:r>
          </w:p>
          <w:p w:rsidR="00ED4929" w:rsidRDefault="00ED4929">
            <w:pPr>
              <w:numPr>
                <w:ilvl w:val="0"/>
                <w:numId w:val="49"/>
              </w:numPr>
              <w:rPr>
                <w:sz w:val="28"/>
                <w:szCs w:val="28"/>
              </w:rPr>
            </w:pPr>
            <w:r>
              <w:rPr>
                <w:sz w:val="28"/>
                <w:szCs w:val="28"/>
              </w:rPr>
              <w:t>užívá důležité pojmy,související s výtvarnými formami,výt.materiály,technikami</w:t>
            </w:r>
          </w:p>
          <w:p w:rsidR="00ED4929" w:rsidRDefault="00ED4929">
            <w:pPr>
              <w:numPr>
                <w:ilvl w:val="0"/>
                <w:numId w:val="49"/>
              </w:numPr>
              <w:rPr>
                <w:sz w:val="28"/>
                <w:szCs w:val="28"/>
              </w:rPr>
            </w:pPr>
            <w:r>
              <w:rPr>
                <w:sz w:val="28"/>
                <w:szCs w:val="28"/>
              </w:rPr>
              <w:t>organizuje vlastní výt.práci</w:t>
            </w:r>
          </w:p>
          <w:p w:rsidR="00ED4929" w:rsidRDefault="00ED4929">
            <w:pPr>
              <w:numPr>
                <w:ilvl w:val="0"/>
                <w:numId w:val="49"/>
              </w:numPr>
              <w:rPr>
                <w:sz w:val="28"/>
                <w:szCs w:val="28"/>
              </w:rPr>
            </w:pPr>
            <w:r>
              <w:rPr>
                <w:sz w:val="28"/>
                <w:szCs w:val="28"/>
              </w:rPr>
              <w:t>řeší přiměřené úkoly v plošných i prostorových pracích</w:t>
            </w:r>
          </w:p>
          <w:p w:rsidR="00ED4929" w:rsidRDefault="00ED4929">
            <w:pPr>
              <w:numPr>
                <w:ilvl w:val="0"/>
                <w:numId w:val="49"/>
              </w:numPr>
              <w:rPr>
                <w:sz w:val="28"/>
                <w:szCs w:val="28"/>
              </w:rPr>
            </w:pPr>
            <w:r>
              <w:rPr>
                <w:sz w:val="28"/>
                <w:szCs w:val="28"/>
              </w:rPr>
              <w:t>chápe vzájemné souvislosti zobrazovaných předmětů</w:t>
            </w:r>
          </w:p>
          <w:p w:rsidR="00ED4929" w:rsidRDefault="00ED4929">
            <w:pPr>
              <w:numPr>
                <w:ilvl w:val="0"/>
                <w:numId w:val="49"/>
              </w:numPr>
              <w:rPr>
                <w:sz w:val="28"/>
                <w:szCs w:val="28"/>
              </w:rPr>
            </w:pPr>
            <w:r>
              <w:rPr>
                <w:sz w:val="28"/>
                <w:szCs w:val="28"/>
              </w:rPr>
              <w:lastRenderedPageBreak/>
              <w:t>uplatňuje fantazii a představivost</w:t>
            </w:r>
          </w:p>
          <w:p w:rsidR="00ED4929" w:rsidRDefault="00ED4929">
            <w:pPr>
              <w:numPr>
                <w:ilvl w:val="0"/>
                <w:numId w:val="49"/>
              </w:numPr>
              <w:rPr>
                <w:sz w:val="28"/>
                <w:szCs w:val="28"/>
              </w:rPr>
            </w:pPr>
            <w:r>
              <w:rPr>
                <w:sz w:val="28"/>
                <w:szCs w:val="28"/>
              </w:rPr>
              <w:t>rozeznává různý charakter lineární kresby</w:t>
            </w:r>
          </w:p>
          <w:p w:rsidR="00ED4929" w:rsidRDefault="00ED4929">
            <w:pPr>
              <w:numPr>
                <w:ilvl w:val="0"/>
                <w:numId w:val="49"/>
              </w:numPr>
              <w:rPr>
                <w:sz w:val="28"/>
                <w:szCs w:val="28"/>
              </w:rPr>
            </w:pPr>
            <w:r>
              <w:rPr>
                <w:sz w:val="28"/>
                <w:szCs w:val="28"/>
              </w:rPr>
              <w:t>využívá zákl. klasifikaci barev, světlostní a teplotní kontrast</w:t>
            </w:r>
          </w:p>
          <w:p w:rsidR="00ED4929" w:rsidRDefault="00ED4929">
            <w:pPr>
              <w:numPr>
                <w:ilvl w:val="0"/>
                <w:numId w:val="49"/>
              </w:numPr>
              <w:rPr>
                <w:sz w:val="28"/>
                <w:szCs w:val="28"/>
              </w:rPr>
            </w:pPr>
            <w:r>
              <w:rPr>
                <w:sz w:val="28"/>
                <w:szCs w:val="28"/>
              </w:rPr>
              <w:t>chápe výrazové vlastnosti barev</w:t>
            </w:r>
          </w:p>
          <w:p w:rsidR="00ED4929" w:rsidRDefault="00ED4929">
            <w:pPr>
              <w:numPr>
                <w:ilvl w:val="0"/>
                <w:numId w:val="49"/>
              </w:numPr>
              <w:rPr>
                <w:sz w:val="28"/>
                <w:szCs w:val="28"/>
              </w:rPr>
            </w:pPr>
            <w:r>
              <w:rPr>
                <w:sz w:val="28"/>
                <w:szCs w:val="28"/>
              </w:rPr>
              <w:t>poznává rozdíly ve výt. vyjadřování malířů – ilustrátorů dětských knih</w:t>
            </w:r>
          </w:p>
          <w:p w:rsidR="00ED4929" w:rsidRDefault="00ED4929">
            <w:pPr>
              <w:ind w:left="360"/>
              <w:rPr>
                <w:sz w:val="28"/>
                <w:szCs w:val="28"/>
              </w:rPr>
            </w:pPr>
            <w:r>
              <w:rPr>
                <w:sz w:val="28"/>
                <w:szCs w:val="28"/>
              </w:rPr>
              <w:t xml:space="preserve"> </w:t>
            </w:r>
          </w:p>
          <w:p w:rsidR="00ED4929" w:rsidRDefault="00ED4929">
            <w:pPr>
              <w:numPr>
                <w:ilvl w:val="0"/>
                <w:numId w:val="49"/>
              </w:numPr>
              <w:rPr>
                <w:sz w:val="28"/>
                <w:szCs w:val="28"/>
              </w:rPr>
            </w:pPr>
            <w:r>
              <w:rPr>
                <w:sz w:val="28"/>
                <w:szCs w:val="28"/>
              </w:rPr>
              <w:t>uvědomuje si,že výt. umění patří ke kulturnímu bohatství národa</w:t>
            </w:r>
          </w:p>
        </w:tc>
        <w:tc>
          <w:tcPr>
            <w:tcW w:w="3752" w:type="dxa"/>
            <w:tcBorders>
              <w:left w:val="single" w:sz="2" w:space="0" w:color="000000"/>
              <w:bottom w:val="single" w:sz="2" w:space="0" w:color="000000"/>
            </w:tcBorders>
          </w:tcPr>
          <w:p w:rsidR="00ED4929" w:rsidRDefault="00ED4929">
            <w:pPr>
              <w:pStyle w:val="Obsahtabulky"/>
              <w:numPr>
                <w:ilvl w:val="0"/>
                <w:numId w:val="49"/>
              </w:numPr>
              <w:snapToGrid w:val="0"/>
              <w:spacing w:after="283"/>
              <w:rPr>
                <w:sz w:val="28"/>
                <w:szCs w:val="28"/>
              </w:rPr>
            </w:pPr>
            <w:r>
              <w:rPr>
                <w:sz w:val="28"/>
                <w:szCs w:val="28"/>
              </w:rPr>
              <w:lastRenderedPageBreak/>
              <w:t>Barvy, které patří k sobě,stejné a podobné barvy a odstíny. Knižní ilustrace. Setkávání a mísení příbuzných a odlišných barev. Linie, plochy, tvary a objemy Čtverec, trojúhelník,koule, krychle,.. Barvy, linie, tvary, textury povrchu... Architektura : světlostní a barevné kvality (co je nejtmavší, nejsvětlejší, nejbarevnější) Malujeme, kreslíme, modelujeme, tvoříme objekty. Sbírky a instalace z drobných předmětů a materiálů</w:t>
            </w:r>
          </w:p>
          <w:p w:rsidR="00ED4929" w:rsidRDefault="00ED4929">
            <w:pPr>
              <w:pStyle w:val="Obsahtabulky"/>
              <w:numPr>
                <w:ilvl w:val="0"/>
                <w:numId w:val="49"/>
              </w:numPr>
              <w:rPr>
                <w:sz w:val="28"/>
                <w:szCs w:val="28"/>
              </w:rPr>
            </w:pPr>
            <w:r>
              <w:rPr>
                <w:sz w:val="28"/>
                <w:szCs w:val="28"/>
              </w:rPr>
              <w:t xml:space="preserve">Zážitky z každodenního života s využitím všech </w:t>
            </w:r>
            <w:r>
              <w:rPr>
                <w:sz w:val="28"/>
                <w:szCs w:val="28"/>
              </w:rPr>
              <w:lastRenderedPageBreak/>
              <w:t xml:space="preserve">prostředků vizuálního vyjadřování </w:t>
            </w:r>
          </w:p>
          <w:p w:rsidR="00ED4929" w:rsidRDefault="00ED4929">
            <w:pPr>
              <w:pStyle w:val="Obsahtabulky"/>
              <w:spacing w:after="283"/>
              <w:rPr>
                <w:sz w:val="28"/>
                <w:szCs w:val="28"/>
              </w:rPr>
            </w:pPr>
          </w:p>
          <w:p w:rsidR="00ED4929" w:rsidRDefault="00ED4929">
            <w:pPr>
              <w:pStyle w:val="Obsahtabulky"/>
              <w:numPr>
                <w:ilvl w:val="0"/>
                <w:numId w:val="49"/>
              </w:numPr>
              <w:spacing w:after="283"/>
              <w:rPr>
                <w:sz w:val="28"/>
                <w:szCs w:val="28"/>
              </w:rPr>
            </w:pPr>
            <w:r>
              <w:rPr>
                <w:sz w:val="28"/>
                <w:szCs w:val="28"/>
              </w:rPr>
              <w:t xml:space="preserve">Malba štětcem, houbou, prsty..., kresba dřívkem,tužkou, rozličnými materiály a nástroji, zanechávajícími různou stopu. Největší a nejmenší obraz,který znám a který dovedu vytvořit. Stopy ve sněhu nebo písku jako záznam vlastního pohybu. Namaluj, nakresli, vymodeluj, jak zpívají ptáci, jak chutná čokoláda,jak voní mateřídouška, jak pohladíš kotě ... vizuální vyjádření vjemů ostatních smyslů.  Proměny komunikačního obsahu. Veselá, klidná a smutná místa okolo nás. Denní a roční doby, proměny počasí a nálad vyjádřené všemi dostupnými prostředky. </w:t>
            </w:r>
          </w:p>
          <w:p w:rsidR="00ED4929" w:rsidRDefault="00ED4929">
            <w:pPr>
              <w:pStyle w:val="Obsahtabulky"/>
              <w:numPr>
                <w:ilvl w:val="0"/>
                <w:numId w:val="49"/>
              </w:numPr>
              <w:spacing w:after="283"/>
              <w:rPr>
                <w:sz w:val="28"/>
                <w:szCs w:val="28"/>
              </w:rPr>
            </w:pPr>
            <w:r>
              <w:rPr>
                <w:sz w:val="28"/>
                <w:szCs w:val="28"/>
              </w:rPr>
              <w:t>Prostředky pro vyjádření emocí, pocitů, nálad,fantazie, představ a osobních zkušeností. Veselé a smutné tvary, barvy a linie, veselé a smutné tváře a postavy, veselý a smutný den ..</w:t>
            </w:r>
          </w:p>
          <w:p w:rsidR="00ED4929" w:rsidRDefault="00ED4929">
            <w:pPr>
              <w:pStyle w:val="Obsahtabulky"/>
              <w:numPr>
                <w:ilvl w:val="0"/>
                <w:numId w:val="49"/>
              </w:numPr>
              <w:spacing w:after="283"/>
              <w:rPr>
                <w:sz w:val="28"/>
                <w:szCs w:val="28"/>
              </w:rPr>
            </w:pPr>
            <w:r>
              <w:rPr>
                <w:sz w:val="28"/>
                <w:szCs w:val="28"/>
              </w:rPr>
              <w:t xml:space="preserve">Typy vizuálně obrazných vyjádření. Kolektivní instalace nebo koláž, oblíbené pohádkové knížky,večerníčky, </w:t>
            </w:r>
            <w:r>
              <w:rPr>
                <w:sz w:val="28"/>
                <w:szCs w:val="28"/>
              </w:rPr>
              <w:lastRenderedPageBreak/>
              <w:t xml:space="preserve">vyprávění, dramatizace či vlastní obrazová vyjádření příběhu Společné sbírky předmětů </w:t>
            </w:r>
          </w:p>
        </w:tc>
        <w:tc>
          <w:tcPr>
            <w:tcW w:w="2872"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Pr="005146F1" w:rsidRDefault="00ED4929" w:rsidP="005146F1"/>
          <w:p w:rsidR="00ED4929" w:rsidRDefault="00ED4929" w:rsidP="005146F1"/>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r>
              <w:t>Výroba dýňových strašidel a využití plodů podzimu – spolupráce s rodiči</w:t>
            </w: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FD462A">
            <w:pPr>
              <w:tabs>
                <w:tab w:val="left" w:pos="204"/>
              </w:tabs>
            </w:pPr>
            <w:r>
              <w:tab/>
              <w:t>Vánoční výzdoba</w:t>
            </w: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pPr>
              <w:jc w:val="center"/>
            </w:pPr>
          </w:p>
          <w:p w:rsidR="00ED4929" w:rsidRDefault="00ED4929" w:rsidP="005146F1">
            <w:r>
              <w:t>Výroba dárku mamince, blahopřání k svátku, ozdobný předmět k Vánocům</w:t>
            </w:r>
          </w:p>
          <w:p w:rsidR="00ED4929" w:rsidRPr="005146F1" w:rsidRDefault="00ED4929" w:rsidP="005146F1">
            <w:pPr>
              <w:jc w:val="center"/>
            </w:pPr>
          </w:p>
        </w:tc>
      </w:tr>
    </w:tbl>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64"/>
        <w:gridCol w:w="2848"/>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Výtvarná výchova</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2.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ovládá zákl. technické dovednosti , organizuje vlastní výt. Činnost</w:t>
            </w:r>
          </w:p>
          <w:p w:rsidR="00ED4929" w:rsidRDefault="00ED4929">
            <w:pPr>
              <w:numPr>
                <w:ilvl w:val="0"/>
                <w:numId w:val="49"/>
              </w:numPr>
              <w:rPr>
                <w:sz w:val="28"/>
                <w:szCs w:val="28"/>
              </w:rPr>
            </w:pPr>
            <w:r>
              <w:rPr>
                <w:sz w:val="28"/>
                <w:szCs w:val="28"/>
              </w:rPr>
              <w:t>chápe souvislosti zobrazovaných předmětů</w:t>
            </w:r>
          </w:p>
          <w:p w:rsidR="00ED4929" w:rsidRDefault="00ED4929">
            <w:pPr>
              <w:numPr>
                <w:ilvl w:val="0"/>
                <w:numId w:val="49"/>
              </w:numPr>
              <w:rPr>
                <w:sz w:val="28"/>
                <w:szCs w:val="28"/>
              </w:rPr>
            </w:pPr>
            <w:r>
              <w:rPr>
                <w:sz w:val="28"/>
                <w:szCs w:val="28"/>
              </w:rPr>
              <w:t>uplatňuje představivost a fantazii</w:t>
            </w:r>
          </w:p>
          <w:p w:rsidR="00ED4929" w:rsidRDefault="00ED4929">
            <w:pPr>
              <w:numPr>
                <w:ilvl w:val="0"/>
                <w:numId w:val="49"/>
              </w:numPr>
              <w:rPr>
                <w:sz w:val="28"/>
                <w:szCs w:val="28"/>
              </w:rPr>
            </w:pPr>
            <w:r>
              <w:rPr>
                <w:sz w:val="28"/>
                <w:szCs w:val="28"/>
              </w:rPr>
              <w:t>poznává ilustrátora dětských knih</w:t>
            </w:r>
          </w:p>
          <w:p w:rsidR="00ED4929" w:rsidRDefault="00ED4929">
            <w:pPr>
              <w:numPr>
                <w:ilvl w:val="0"/>
                <w:numId w:val="49"/>
              </w:numPr>
              <w:rPr>
                <w:sz w:val="28"/>
                <w:szCs w:val="28"/>
              </w:rPr>
            </w:pPr>
            <w:r>
              <w:rPr>
                <w:sz w:val="28"/>
                <w:szCs w:val="28"/>
              </w:rPr>
              <w:t>uvědomuje si,že výtvarné umění patří ke kulturnímu životu</w:t>
            </w:r>
          </w:p>
          <w:p w:rsidR="00ED4929" w:rsidRDefault="00ED4929">
            <w:pPr>
              <w:numPr>
                <w:ilvl w:val="0"/>
                <w:numId w:val="49"/>
              </w:numPr>
              <w:rPr>
                <w:sz w:val="28"/>
                <w:szCs w:val="28"/>
              </w:rPr>
            </w:pPr>
            <w:r>
              <w:rPr>
                <w:sz w:val="28"/>
                <w:szCs w:val="28"/>
              </w:rPr>
              <w:t>poznává vlastnosti materiálů,barev</w:t>
            </w:r>
          </w:p>
          <w:p w:rsidR="00ED4929" w:rsidRDefault="00ED4929">
            <w:pPr>
              <w:numPr>
                <w:ilvl w:val="0"/>
                <w:numId w:val="49"/>
              </w:numPr>
              <w:rPr>
                <w:sz w:val="28"/>
                <w:szCs w:val="28"/>
              </w:rPr>
            </w:pPr>
            <w:r>
              <w:rPr>
                <w:sz w:val="28"/>
                <w:szCs w:val="28"/>
              </w:rPr>
              <w:t>poznává výt. prostředky ,materiály,</w:t>
            </w:r>
          </w:p>
          <w:p w:rsidR="00ED4929" w:rsidRDefault="00ED4929">
            <w:pPr>
              <w:numPr>
                <w:ilvl w:val="0"/>
                <w:numId w:val="49"/>
              </w:numPr>
              <w:rPr>
                <w:sz w:val="28"/>
                <w:szCs w:val="28"/>
              </w:rPr>
            </w:pPr>
            <w:r>
              <w:rPr>
                <w:sz w:val="28"/>
                <w:szCs w:val="28"/>
              </w:rPr>
              <w:t>vytváří si pěkný vztah k přírodě a život. Prostředí</w:t>
            </w:r>
          </w:p>
          <w:p w:rsidR="00ED4929" w:rsidRDefault="00ED4929">
            <w:pPr>
              <w:numPr>
                <w:ilvl w:val="0"/>
                <w:numId w:val="49"/>
              </w:numPr>
              <w:rPr>
                <w:sz w:val="28"/>
                <w:szCs w:val="28"/>
              </w:rPr>
            </w:pPr>
            <w:r>
              <w:rPr>
                <w:sz w:val="28"/>
                <w:szCs w:val="28"/>
              </w:rPr>
              <w:t>zobrazuje jed. děje,jevy,předměty</w:t>
            </w:r>
          </w:p>
          <w:p w:rsidR="00ED4929" w:rsidRDefault="00ED4929">
            <w:pPr>
              <w:numPr>
                <w:ilvl w:val="0"/>
                <w:numId w:val="49"/>
              </w:numPr>
              <w:rPr>
                <w:sz w:val="28"/>
                <w:szCs w:val="28"/>
              </w:rPr>
            </w:pPr>
            <w:r>
              <w:rPr>
                <w:sz w:val="28"/>
                <w:szCs w:val="28"/>
              </w:rPr>
              <w:t>ilustruje pohádky,příběhy,písně,verše</w:t>
            </w:r>
          </w:p>
          <w:p w:rsidR="00ED4929" w:rsidRDefault="00ED4929">
            <w:pPr>
              <w:numPr>
                <w:ilvl w:val="0"/>
                <w:numId w:val="49"/>
              </w:numPr>
              <w:rPr>
                <w:sz w:val="28"/>
                <w:szCs w:val="28"/>
              </w:rPr>
            </w:pPr>
            <w:r>
              <w:rPr>
                <w:sz w:val="28"/>
                <w:szCs w:val="28"/>
              </w:rPr>
              <w:t xml:space="preserve">zobrazuje postavy </w:t>
            </w:r>
            <w:r>
              <w:rPr>
                <w:sz w:val="28"/>
                <w:szCs w:val="28"/>
              </w:rPr>
              <w:lastRenderedPageBreak/>
              <w:t>lidské,zvířecí,fantazijní</w:t>
            </w:r>
          </w:p>
          <w:p w:rsidR="00ED4929" w:rsidRDefault="00ED4929">
            <w:pPr>
              <w:numPr>
                <w:ilvl w:val="0"/>
                <w:numId w:val="49"/>
              </w:numPr>
              <w:rPr>
                <w:sz w:val="28"/>
                <w:szCs w:val="28"/>
              </w:rPr>
            </w:pPr>
            <w:r>
              <w:rPr>
                <w:sz w:val="28"/>
                <w:szCs w:val="28"/>
              </w:rPr>
              <w:t>zobrazuje své pocity,prožitky,přání</w:t>
            </w:r>
          </w:p>
          <w:p w:rsidR="00ED4929" w:rsidRDefault="00ED4929">
            <w:pPr>
              <w:numPr>
                <w:ilvl w:val="0"/>
                <w:numId w:val="49"/>
              </w:numPr>
              <w:rPr>
                <w:sz w:val="28"/>
                <w:szCs w:val="28"/>
              </w:rPr>
            </w:pPr>
            <w:r>
              <w:rPr>
                <w:sz w:val="28"/>
                <w:szCs w:val="28"/>
              </w:rPr>
              <w:t>zhodnotí své dílo i dílo kamaráda</w:t>
            </w:r>
          </w:p>
          <w:p w:rsidR="00ED4929" w:rsidRDefault="00ED4929">
            <w:pPr>
              <w:numPr>
                <w:ilvl w:val="0"/>
                <w:numId w:val="49"/>
              </w:numPr>
              <w:rPr>
                <w:sz w:val="28"/>
                <w:szCs w:val="28"/>
              </w:rPr>
            </w:pPr>
            <w:r>
              <w:rPr>
                <w:sz w:val="28"/>
                <w:szCs w:val="28"/>
              </w:rPr>
              <w:t>sbírá přírodniny,sestavuje z nich obrazce, vytváří různé předměty,postavy</w:t>
            </w:r>
          </w:p>
        </w:tc>
        <w:tc>
          <w:tcPr>
            <w:tcW w:w="3764" w:type="dxa"/>
            <w:tcBorders>
              <w:left w:val="single" w:sz="2" w:space="0" w:color="000000"/>
              <w:bottom w:val="single" w:sz="2" w:space="0" w:color="000000"/>
            </w:tcBorders>
          </w:tcPr>
          <w:p w:rsidR="00ED4929" w:rsidRDefault="00ED4929">
            <w:pPr>
              <w:pStyle w:val="Obsahtabulky"/>
              <w:numPr>
                <w:ilvl w:val="0"/>
                <w:numId w:val="49"/>
              </w:numPr>
              <w:snapToGrid w:val="0"/>
              <w:spacing w:after="283"/>
              <w:rPr>
                <w:sz w:val="28"/>
                <w:szCs w:val="28"/>
              </w:rPr>
            </w:pPr>
            <w:r>
              <w:rPr>
                <w:sz w:val="28"/>
                <w:szCs w:val="28"/>
              </w:rPr>
              <w:lastRenderedPageBreak/>
              <w:t>Barvy, které patří k sobě,stejné a podobné barvy a odstíny Knižní ilustrace Setkávání a mísení příbuzných a odlišných barev Linie, plochy, tvary a objemy Čtverec, trojúhelník,koule, krychle,.. Barvy, linie, tvary, textury povrchu... Architektura : světlostní a barevné kvality (co je nejtmavší, nejsvětlejší, nejbarevnější) Malujeme, kreslíme, modelujeme, tvoříme objekty Sbírky a instalace z drobných předmětů a materiálů</w:t>
            </w:r>
          </w:p>
          <w:p w:rsidR="00ED4929" w:rsidRDefault="00ED4929">
            <w:pPr>
              <w:pStyle w:val="Obsahtabulky"/>
              <w:numPr>
                <w:ilvl w:val="0"/>
                <w:numId w:val="49"/>
              </w:numPr>
              <w:rPr>
                <w:sz w:val="28"/>
                <w:szCs w:val="28"/>
              </w:rPr>
            </w:pPr>
            <w:r>
              <w:rPr>
                <w:sz w:val="28"/>
                <w:szCs w:val="28"/>
              </w:rPr>
              <w:t xml:space="preserve">Zážitky z každodenního života s využitím všech prostředků vizuálního vyjadřování </w:t>
            </w:r>
          </w:p>
          <w:p w:rsidR="00ED4929" w:rsidRDefault="00ED4929">
            <w:pPr>
              <w:pStyle w:val="Obsahtabulky"/>
              <w:spacing w:after="283"/>
              <w:rPr>
                <w:sz w:val="28"/>
                <w:szCs w:val="28"/>
              </w:rPr>
            </w:pPr>
          </w:p>
          <w:p w:rsidR="00ED4929" w:rsidRDefault="00ED4929">
            <w:pPr>
              <w:pStyle w:val="Obsahtabulky"/>
              <w:numPr>
                <w:ilvl w:val="0"/>
                <w:numId w:val="49"/>
              </w:numPr>
              <w:spacing w:after="283"/>
              <w:rPr>
                <w:sz w:val="28"/>
                <w:szCs w:val="28"/>
              </w:rPr>
            </w:pPr>
            <w:r>
              <w:rPr>
                <w:sz w:val="28"/>
                <w:szCs w:val="28"/>
              </w:rPr>
              <w:t xml:space="preserve">Malba štětcem, houbou, prsty..., kresba dřívkem,tužkou, rozličnými materiály a nástroji, zanechávajícími různou stopu. Největší a </w:t>
            </w:r>
            <w:r>
              <w:rPr>
                <w:sz w:val="28"/>
                <w:szCs w:val="28"/>
              </w:rPr>
              <w:lastRenderedPageBreak/>
              <w:t xml:space="preserve">nejmenší obraz,který znám a který dovedu vytvořit Stopy ve sněhu nebo písku jako záznam vlastního pohybu. Namaluj, nakresli, vymodeluj, jak zpívají ptáci, jak chutná čokoláda,jak voní mateřídouška, jak pohladíš kotě ... vizuální vyjádření vjemů ostatních smyslů Proměny komunikačního obsahu Veselá, klidná a smutná místa okolo nás. Denní a roční doby, proměny počasí a nálad vyjádřené všemi dostupnými prostředky </w:t>
            </w:r>
          </w:p>
          <w:p w:rsidR="00ED4929" w:rsidRDefault="00ED4929">
            <w:pPr>
              <w:pStyle w:val="Obsahtabulky"/>
              <w:numPr>
                <w:ilvl w:val="0"/>
                <w:numId w:val="49"/>
              </w:numPr>
              <w:spacing w:after="283"/>
              <w:rPr>
                <w:sz w:val="28"/>
                <w:szCs w:val="28"/>
              </w:rPr>
            </w:pPr>
            <w:r>
              <w:rPr>
                <w:sz w:val="28"/>
                <w:szCs w:val="28"/>
              </w:rPr>
              <w:t>Prostředky pro vyjádření emocí, pocitů, nálad,fantazie, představ a osobních zkušeností Veselé a smutné tvary, barvy a linie, veselé a smutné tváře a postavy, veselý a smutný den ..</w:t>
            </w:r>
          </w:p>
          <w:p w:rsidR="00ED4929" w:rsidRDefault="00ED4929">
            <w:pPr>
              <w:pStyle w:val="Obsahtabulky"/>
              <w:numPr>
                <w:ilvl w:val="0"/>
                <w:numId w:val="49"/>
              </w:numPr>
              <w:spacing w:after="283"/>
              <w:rPr>
                <w:sz w:val="28"/>
                <w:szCs w:val="28"/>
              </w:rPr>
            </w:pPr>
            <w:r>
              <w:rPr>
                <w:sz w:val="28"/>
                <w:szCs w:val="28"/>
              </w:rPr>
              <w:t xml:space="preserve">Typy vizuálně obrazných vyjádření Kolektivní instalace nebo koláž, oblíbené pohádkové knížky,večerníčky, vyprávění, dramatizace či vlastní obrazová vyjádření příběhu Společné sbírky předmětů </w:t>
            </w:r>
          </w:p>
        </w:tc>
        <w:tc>
          <w:tcPr>
            <w:tcW w:w="2848"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Pr="00FD462A" w:rsidRDefault="00ED4929" w:rsidP="00FD462A"/>
          <w:p w:rsidR="00ED4929" w:rsidRPr="00FD462A" w:rsidRDefault="00ED4929" w:rsidP="00FD462A">
            <w:r>
              <w:t>Barvy podzimu- dýňová strašidla s využitím podzimních plodů</w:t>
            </w:r>
          </w:p>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Default="00ED4929" w:rsidP="00FD462A"/>
          <w:p w:rsidR="00ED4929" w:rsidRDefault="00ED4929" w:rsidP="00FD462A">
            <w:r>
              <w:t>Výroba dárku pro maminku, blahopřání</w:t>
            </w:r>
          </w:p>
          <w:p w:rsidR="00ED4929" w:rsidRPr="00FD462A" w:rsidRDefault="00ED4929" w:rsidP="00FD462A"/>
          <w:p w:rsidR="00ED4929" w:rsidRPr="00FD462A" w:rsidRDefault="00ED4929" w:rsidP="00FD462A"/>
          <w:p w:rsidR="00ED4929" w:rsidRPr="00FD462A" w:rsidRDefault="00ED4929" w:rsidP="00FD462A"/>
          <w:p w:rsidR="00ED4929" w:rsidRDefault="00ED4929" w:rsidP="00FD462A"/>
          <w:p w:rsidR="00ED4929" w:rsidRDefault="00ED4929" w:rsidP="00FD462A">
            <w:r>
              <w:t>Výroba ozdobného předmětu k Vánocům</w:t>
            </w:r>
          </w:p>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Pr="00FD462A" w:rsidRDefault="00ED4929" w:rsidP="00FD462A">
            <w:r>
              <w:t>Účast na výzdobě školy – nástěnky,předměty k zavěšení</w:t>
            </w:r>
          </w:p>
        </w:tc>
      </w:tr>
    </w:tbl>
    <w:p w:rsidR="00ED4929" w:rsidRDefault="00ED4929"/>
    <w:p w:rsidR="00ED4929" w:rsidRDefault="00ED4929">
      <w:pPr>
        <w:rPr>
          <w:sz w:val="28"/>
          <w:szCs w:val="28"/>
        </w:rPr>
      </w:pPr>
    </w:p>
    <w:p w:rsidR="00ED4929" w:rsidRDefault="00ED4929">
      <w:pPr>
        <w:rPr>
          <w:sz w:val="28"/>
          <w:szCs w:val="28"/>
        </w:rPr>
      </w:pPr>
    </w:p>
    <w:p w:rsidR="00ED4929" w:rsidRDefault="00ED4929">
      <w:pPr>
        <w:rPr>
          <w:sz w:val="28"/>
          <w:szCs w:val="28"/>
        </w:rPr>
      </w:pPr>
    </w:p>
    <w:tbl>
      <w:tblPr>
        <w:tblW w:w="0" w:type="auto"/>
        <w:tblInd w:w="55" w:type="dxa"/>
        <w:tblLayout w:type="fixed"/>
        <w:tblCellMar>
          <w:top w:w="55" w:type="dxa"/>
          <w:left w:w="55" w:type="dxa"/>
          <w:bottom w:w="55" w:type="dxa"/>
          <w:right w:w="55" w:type="dxa"/>
        </w:tblCellMar>
        <w:tblLook w:val="0000"/>
      </w:tblPr>
      <w:tblGrid>
        <w:gridCol w:w="3023"/>
        <w:gridCol w:w="3776"/>
        <w:gridCol w:w="2836"/>
      </w:tblGrid>
      <w:tr w:rsidR="00ED4929">
        <w:tc>
          <w:tcPr>
            <w:tcW w:w="9635"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Výtvarná výchova</w:t>
            </w:r>
          </w:p>
        </w:tc>
      </w:tr>
      <w:tr w:rsidR="00ED4929">
        <w:tc>
          <w:tcPr>
            <w:tcW w:w="9635"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lastRenderedPageBreak/>
              <w:t>3.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ovládá zákl. technické dovednosti</w:t>
            </w:r>
          </w:p>
          <w:p w:rsidR="00ED4929" w:rsidRDefault="00ED4929">
            <w:pPr>
              <w:numPr>
                <w:ilvl w:val="0"/>
                <w:numId w:val="49"/>
              </w:numPr>
              <w:rPr>
                <w:sz w:val="28"/>
                <w:szCs w:val="28"/>
              </w:rPr>
            </w:pPr>
            <w:r>
              <w:rPr>
                <w:sz w:val="28"/>
                <w:szCs w:val="28"/>
              </w:rPr>
              <w:t>dodržuje pravidla bezpečnosti</w:t>
            </w:r>
          </w:p>
          <w:p w:rsidR="00ED4929" w:rsidRDefault="00ED4929">
            <w:pPr>
              <w:numPr>
                <w:ilvl w:val="0"/>
                <w:numId w:val="49"/>
              </w:numPr>
              <w:rPr>
                <w:sz w:val="28"/>
                <w:szCs w:val="28"/>
              </w:rPr>
            </w:pPr>
            <w:r>
              <w:rPr>
                <w:sz w:val="28"/>
                <w:szCs w:val="28"/>
              </w:rPr>
              <w:t>organizuje vlastní výtvarnou tvorbu</w:t>
            </w:r>
          </w:p>
          <w:p w:rsidR="00ED4929" w:rsidRDefault="00ED4929">
            <w:pPr>
              <w:numPr>
                <w:ilvl w:val="0"/>
                <w:numId w:val="49"/>
              </w:numPr>
              <w:rPr>
                <w:sz w:val="28"/>
                <w:szCs w:val="28"/>
              </w:rPr>
            </w:pPr>
            <w:r>
              <w:rPr>
                <w:sz w:val="28"/>
                <w:szCs w:val="28"/>
              </w:rPr>
              <w:t>uplatňuje představivost a fantazii</w:t>
            </w:r>
          </w:p>
          <w:p w:rsidR="00ED4929" w:rsidRDefault="00ED4929">
            <w:pPr>
              <w:numPr>
                <w:ilvl w:val="0"/>
                <w:numId w:val="49"/>
              </w:numPr>
              <w:rPr>
                <w:sz w:val="28"/>
                <w:szCs w:val="28"/>
              </w:rPr>
            </w:pPr>
            <w:r>
              <w:rPr>
                <w:sz w:val="28"/>
                <w:szCs w:val="28"/>
              </w:rPr>
              <w:t>poznává ilustrátory dětských knih</w:t>
            </w:r>
          </w:p>
          <w:p w:rsidR="00ED4929" w:rsidRDefault="00ED4929">
            <w:pPr>
              <w:numPr>
                <w:ilvl w:val="0"/>
                <w:numId w:val="49"/>
              </w:numPr>
              <w:rPr>
                <w:sz w:val="28"/>
                <w:szCs w:val="28"/>
              </w:rPr>
            </w:pPr>
            <w:r>
              <w:rPr>
                <w:sz w:val="28"/>
                <w:szCs w:val="28"/>
              </w:rPr>
              <w:t>poznává vlastnosti materiálů, barev, výtvarné prostředky,</w:t>
            </w:r>
          </w:p>
          <w:p w:rsidR="00ED4929" w:rsidRDefault="00ED4929">
            <w:pPr>
              <w:numPr>
                <w:ilvl w:val="0"/>
                <w:numId w:val="49"/>
              </w:numPr>
              <w:rPr>
                <w:sz w:val="28"/>
                <w:szCs w:val="28"/>
              </w:rPr>
            </w:pPr>
            <w:r>
              <w:rPr>
                <w:sz w:val="28"/>
                <w:szCs w:val="28"/>
              </w:rPr>
              <w:t>seznamuje se s jednotl. graf. technikami</w:t>
            </w:r>
          </w:p>
          <w:p w:rsidR="00ED4929" w:rsidRDefault="00ED4929">
            <w:pPr>
              <w:numPr>
                <w:ilvl w:val="0"/>
                <w:numId w:val="49"/>
              </w:numPr>
              <w:rPr>
                <w:sz w:val="28"/>
                <w:szCs w:val="28"/>
              </w:rPr>
            </w:pPr>
            <w:r>
              <w:rPr>
                <w:sz w:val="28"/>
                <w:szCs w:val="28"/>
              </w:rPr>
              <w:t>poznává přírodní materiály, sbírá je a vytváří z nich</w:t>
            </w:r>
          </w:p>
          <w:p w:rsidR="00ED4929" w:rsidRDefault="00ED4929">
            <w:pPr>
              <w:numPr>
                <w:ilvl w:val="0"/>
                <w:numId w:val="49"/>
              </w:numPr>
              <w:rPr>
                <w:sz w:val="28"/>
                <w:szCs w:val="28"/>
              </w:rPr>
            </w:pPr>
            <w:r>
              <w:rPr>
                <w:sz w:val="28"/>
                <w:szCs w:val="28"/>
              </w:rPr>
              <w:t>zobrazuje děje, jevy, předměty, zážitky, poznatky, pocity, přání</w:t>
            </w:r>
          </w:p>
          <w:p w:rsidR="00ED4929" w:rsidRDefault="00ED4929">
            <w:pPr>
              <w:numPr>
                <w:ilvl w:val="0"/>
                <w:numId w:val="49"/>
              </w:numPr>
              <w:rPr>
                <w:sz w:val="28"/>
                <w:szCs w:val="28"/>
              </w:rPr>
            </w:pPr>
            <w:r>
              <w:rPr>
                <w:sz w:val="28"/>
                <w:szCs w:val="28"/>
              </w:rPr>
              <w:t>zobrazuje postavy lidské, zvířecí,fantazijní</w:t>
            </w:r>
          </w:p>
          <w:p w:rsidR="00ED4929" w:rsidRDefault="00ED4929">
            <w:pPr>
              <w:numPr>
                <w:ilvl w:val="0"/>
                <w:numId w:val="49"/>
              </w:numPr>
              <w:rPr>
                <w:sz w:val="28"/>
                <w:szCs w:val="28"/>
              </w:rPr>
            </w:pPr>
            <w:r>
              <w:rPr>
                <w:sz w:val="28"/>
                <w:szCs w:val="28"/>
              </w:rPr>
              <w:t>ilustruje pohádky, příběhy, písně, verše</w:t>
            </w:r>
          </w:p>
          <w:p w:rsidR="00ED4929" w:rsidRDefault="00ED4929">
            <w:pPr>
              <w:numPr>
                <w:ilvl w:val="0"/>
                <w:numId w:val="49"/>
              </w:numPr>
              <w:rPr>
                <w:sz w:val="28"/>
                <w:szCs w:val="28"/>
              </w:rPr>
            </w:pPr>
            <w:r>
              <w:rPr>
                <w:sz w:val="28"/>
                <w:szCs w:val="28"/>
              </w:rPr>
              <w:t>zhodnotí dílo své i svého kamaráda</w:t>
            </w:r>
          </w:p>
        </w:tc>
        <w:tc>
          <w:tcPr>
            <w:tcW w:w="3776" w:type="dxa"/>
            <w:tcBorders>
              <w:left w:val="single" w:sz="2" w:space="0" w:color="000000"/>
              <w:bottom w:val="single" w:sz="2" w:space="0" w:color="000000"/>
            </w:tcBorders>
          </w:tcPr>
          <w:p w:rsidR="00ED4929" w:rsidRDefault="00ED4929">
            <w:pPr>
              <w:pStyle w:val="Obsahtabulky"/>
              <w:numPr>
                <w:ilvl w:val="0"/>
                <w:numId w:val="49"/>
              </w:numPr>
              <w:snapToGrid w:val="0"/>
              <w:spacing w:after="283"/>
              <w:rPr>
                <w:sz w:val="28"/>
                <w:szCs w:val="28"/>
              </w:rPr>
            </w:pPr>
            <w:r>
              <w:rPr>
                <w:sz w:val="28"/>
                <w:szCs w:val="28"/>
              </w:rPr>
              <w:t>Barvy, které patří k sobě,stejné a podobné barvy a odstíny. Knižní ilustrace. Setkávání a mísení příbuzných a odlišných barev. Linie, plochy, tvary a objemy Čtverec, trojúhelník, koule, krychle,.. Barvy, linie, tvary, textury povrchu... Architektura : světlostní a barevné kvality (co je nejtmavší, nejsvětlejší, nejbarevnější). Malujeme, kreslíme, modelujeme, tvoříme objekty. Sbírky a instalace z drobných předmětů a materiálů</w:t>
            </w:r>
          </w:p>
          <w:p w:rsidR="00ED4929" w:rsidRDefault="00ED4929">
            <w:pPr>
              <w:pStyle w:val="Obsahtabulky"/>
              <w:numPr>
                <w:ilvl w:val="0"/>
                <w:numId w:val="49"/>
              </w:numPr>
              <w:rPr>
                <w:sz w:val="28"/>
                <w:szCs w:val="28"/>
              </w:rPr>
            </w:pPr>
            <w:r>
              <w:rPr>
                <w:sz w:val="28"/>
                <w:szCs w:val="28"/>
              </w:rPr>
              <w:t xml:space="preserve">Zážitky z každodenního života s využitím všech prostředků vizuálního vyjadřování </w:t>
            </w:r>
          </w:p>
          <w:p w:rsidR="00ED4929" w:rsidRDefault="00ED4929">
            <w:pPr>
              <w:pStyle w:val="Obsahtabulky"/>
              <w:spacing w:after="283"/>
              <w:rPr>
                <w:sz w:val="28"/>
                <w:szCs w:val="28"/>
              </w:rPr>
            </w:pPr>
          </w:p>
          <w:p w:rsidR="00ED4929" w:rsidRDefault="00ED4929">
            <w:pPr>
              <w:pStyle w:val="Obsahtabulky"/>
              <w:numPr>
                <w:ilvl w:val="0"/>
                <w:numId w:val="49"/>
              </w:numPr>
              <w:spacing w:after="283"/>
              <w:rPr>
                <w:sz w:val="28"/>
                <w:szCs w:val="28"/>
              </w:rPr>
            </w:pPr>
            <w:r>
              <w:rPr>
                <w:sz w:val="28"/>
                <w:szCs w:val="28"/>
              </w:rPr>
              <w:t xml:space="preserve">Malba štětcem, houbou, prsty..., kresba dřívkem,tužkou, rozličnými materiály a nástroji, zanechávajícími různou stopu. Největší a nejmenší obraz,který znám a který dovedu vytvořit Stopy ve sněhu nebo písku jako záznam vlastního pohybu. Namaluj, nakresli, vymodeluj, jak zpívají ptáci, jak chutná čokoláda,jak voní mateřídouška, jak </w:t>
            </w:r>
            <w:r>
              <w:rPr>
                <w:sz w:val="28"/>
                <w:szCs w:val="28"/>
              </w:rPr>
              <w:lastRenderedPageBreak/>
              <w:t xml:space="preserve">pohladíš kotě ... vizuální vyjádření vjemů ostatních smyslů Proměny komunikačního obsahu Veselá, klidná a smutná místa okolo nás Denní a roční doby, proměny počasí a nálad vyjádřené všemi dostupnými prostředky </w:t>
            </w:r>
          </w:p>
          <w:p w:rsidR="00ED4929" w:rsidRDefault="00ED4929">
            <w:pPr>
              <w:pStyle w:val="Obsahtabulky"/>
              <w:numPr>
                <w:ilvl w:val="0"/>
                <w:numId w:val="49"/>
              </w:numPr>
              <w:spacing w:after="283"/>
              <w:rPr>
                <w:sz w:val="28"/>
                <w:szCs w:val="28"/>
              </w:rPr>
            </w:pPr>
            <w:r>
              <w:rPr>
                <w:sz w:val="28"/>
                <w:szCs w:val="28"/>
              </w:rPr>
              <w:t>Prostředky pro vyjádření emocí, pocitů, nálad,fantazie, představ a osobních zkušeností Veselé a smutné tvary, barvy a linie, veselé a smutné tváře a postavy, veselý a smutný den ..</w:t>
            </w:r>
          </w:p>
          <w:p w:rsidR="00ED4929" w:rsidRDefault="00ED4929">
            <w:pPr>
              <w:pStyle w:val="Obsahtabulky"/>
              <w:numPr>
                <w:ilvl w:val="0"/>
                <w:numId w:val="49"/>
              </w:numPr>
              <w:spacing w:after="283"/>
              <w:rPr>
                <w:sz w:val="28"/>
                <w:szCs w:val="28"/>
              </w:rPr>
            </w:pPr>
            <w:r>
              <w:rPr>
                <w:sz w:val="28"/>
                <w:szCs w:val="28"/>
              </w:rPr>
              <w:t xml:space="preserve">Typy vizuálně obrazných vyjádření Kolektivní instalace nebo koláž, oblíbené pohádkové knížky,večerníčky, vyprávění, dramatizace či vlastní obrazová vyjádření příběhu Společné sbírky předmětů </w:t>
            </w:r>
          </w:p>
        </w:tc>
        <w:tc>
          <w:tcPr>
            <w:tcW w:w="2836"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Default="00ED4929" w:rsidP="00FD462A">
            <w:r>
              <w:t>Výroba dárku pro maminku, blahopřání, ozdobný předmět k Vánocům</w:t>
            </w:r>
          </w:p>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Default="00ED4929" w:rsidP="00FD462A"/>
          <w:p w:rsidR="00ED4929" w:rsidRDefault="00ED4929" w:rsidP="00FD462A"/>
          <w:p w:rsidR="00ED4929" w:rsidRDefault="00ED4929" w:rsidP="00FD462A">
            <w:r>
              <w:t>Výroba strašidýlek z dýní a plodů podzimu</w:t>
            </w:r>
          </w:p>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Default="00ED4929" w:rsidP="00FD462A"/>
          <w:p w:rsidR="00ED4929" w:rsidRPr="00FD462A" w:rsidRDefault="00ED4929" w:rsidP="00FD462A">
            <w:r>
              <w:t>Účast při výzdobě školy – nástěnky, závěsné předměty</w:t>
            </w:r>
          </w:p>
        </w:tc>
      </w:tr>
    </w:tbl>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801"/>
        <w:gridCol w:w="2823"/>
      </w:tblGrid>
      <w:tr w:rsidR="00ED4929">
        <w:tc>
          <w:tcPr>
            <w:tcW w:w="9647"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Výtvarná výchova</w:t>
            </w:r>
          </w:p>
        </w:tc>
      </w:tr>
      <w:tr w:rsidR="00ED4929">
        <w:tc>
          <w:tcPr>
            <w:tcW w:w="9647"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a 5.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801"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23"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8"/>
              </w:numPr>
              <w:snapToGrid w:val="0"/>
              <w:rPr>
                <w:sz w:val="28"/>
                <w:szCs w:val="28"/>
              </w:rPr>
            </w:pPr>
            <w:r>
              <w:rPr>
                <w:sz w:val="28"/>
                <w:szCs w:val="28"/>
              </w:rPr>
              <w:t>uplatňuje teoretické i praktické poznatky, dovednosti s výt. prostředky</w:t>
            </w:r>
          </w:p>
          <w:p w:rsidR="00ED4929" w:rsidRDefault="00ED4929">
            <w:pPr>
              <w:numPr>
                <w:ilvl w:val="0"/>
                <w:numId w:val="48"/>
              </w:numPr>
              <w:rPr>
                <w:sz w:val="28"/>
                <w:szCs w:val="28"/>
              </w:rPr>
            </w:pPr>
            <w:r>
              <w:rPr>
                <w:sz w:val="28"/>
                <w:szCs w:val="28"/>
              </w:rPr>
              <w:t>uplatňuje výrazové  vlastnosti linie</w:t>
            </w:r>
          </w:p>
          <w:p w:rsidR="00ED4929" w:rsidRDefault="00ED4929">
            <w:pPr>
              <w:numPr>
                <w:ilvl w:val="0"/>
                <w:numId w:val="48"/>
              </w:numPr>
              <w:rPr>
                <w:sz w:val="28"/>
                <w:szCs w:val="28"/>
              </w:rPr>
            </w:pPr>
            <w:r>
              <w:rPr>
                <w:sz w:val="28"/>
                <w:szCs w:val="28"/>
              </w:rPr>
              <w:t xml:space="preserve">seznamuje se s proporcemi lidského těla a </w:t>
            </w:r>
            <w:r>
              <w:rPr>
                <w:sz w:val="28"/>
                <w:szCs w:val="28"/>
              </w:rPr>
              <w:lastRenderedPageBreak/>
              <w:t>hlavy</w:t>
            </w:r>
          </w:p>
          <w:p w:rsidR="00ED4929" w:rsidRDefault="00ED4929">
            <w:pPr>
              <w:numPr>
                <w:ilvl w:val="0"/>
                <w:numId w:val="48"/>
              </w:numPr>
              <w:rPr>
                <w:sz w:val="28"/>
                <w:szCs w:val="28"/>
              </w:rPr>
            </w:pPr>
            <w:r>
              <w:rPr>
                <w:sz w:val="28"/>
                <w:szCs w:val="28"/>
              </w:rPr>
              <w:t>rozeznává základní výtvarné techniky, materiály, přírodniny</w:t>
            </w:r>
          </w:p>
          <w:p w:rsidR="00ED4929" w:rsidRDefault="00ED4929">
            <w:pPr>
              <w:numPr>
                <w:ilvl w:val="0"/>
                <w:numId w:val="48"/>
              </w:numPr>
              <w:rPr>
                <w:sz w:val="28"/>
                <w:szCs w:val="28"/>
              </w:rPr>
            </w:pPr>
            <w:r>
              <w:rPr>
                <w:sz w:val="28"/>
                <w:szCs w:val="28"/>
              </w:rPr>
              <w:t>orientuje se v řazení prvků v kompozici</w:t>
            </w:r>
          </w:p>
          <w:p w:rsidR="00ED4929" w:rsidRDefault="00ED4929">
            <w:pPr>
              <w:numPr>
                <w:ilvl w:val="0"/>
                <w:numId w:val="48"/>
              </w:numPr>
              <w:rPr>
                <w:sz w:val="28"/>
                <w:szCs w:val="28"/>
              </w:rPr>
            </w:pPr>
            <w:r>
              <w:rPr>
                <w:sz w:val="28"/>
                <w:szCs w:val="28"/>
              </w:rPr>
              <w:t>řeší úlohy dekorativního charakteru v ploše</w:t>
            </w:r>
          </w:p>
          <w:p w:rsidR="00ED4929" w:rsidRDefault="00ED4929">
            <w:pPr>
              <w:numPr>
                <w:ilvl w:val="0"/>
                <w:numId w:val="48"/>
              </w:numPr>
              <w:rPr>
                <w:sz w:val="28"/>
                <w:szCs w:val="28"/>
              </w:rPr>
            </w:pPr>
            <w:r>
              <w:rPr>
                <w:sz w:val="28"/>
                <w:szCs w:val="28"/>
              </w:rPr>
              <w:t>projevuje smysl a cit pro prostorové formy</w:t>
            </w:r>
          </w:p>
          <w:p w:rsidR="00ED4929" w:rsidRDefault="00ED4929">
            <w:pPr>
              <w:numPr>
                <w:ilvl w:val="0"/>
                <w:numId w:val="48"/>
              </w:numPr>
              <w:rPr>
                <w:sz w:val="28"/>
                <w:szCs w:val="28"/>
              </w:rPr>
            </w:pPr>
            <w:r>
              <w:rPr>
                <w:sz w:val="28"/>
                <w:szCs w:val="28"/>
              </w:rPr>
              <w:t>využívá různé způsoby výtvarného zobrazování jevů, dějů, předmětů</w:t>
            </w:r>
          </w:p>
          <w:p w:rsidR="00ED4929" w:rsidRDefault="00ED4929">
            <w:pPr>
              <w:numPr>
                <w:ilvl w:val="0"/>
                <w:numId w:val="48"/>
              </w:numPr>
              <w:rPr>
                <w:sz w:val="28"/>
                <w:szCs w:val="28"/>
              </w:rPr>
            </w:pPr>
            <w:r>
              <w:rPr>
                <w:sz w:val="28"/>
                <w:szCs w:val="28"/>
              </w:rPr>
              <w:t>modeluje ze základního tvaru koule</w:t>
            </w:r>
          </w:p>
          <w:p w:rsidR="00ED4929" w:rsidRDefault="00ED4929">
            <w:pPr>
              <w:numPr>
                <w:ilvl w:val="0"/>
                <w:numId w:val="48"/>
              </w:numPr>
              <w:rPr>
                <w:sz w:val="28"/>
                <w:szCs w:val="28"/>
              </w:rPr>
            </w:pPr>
            <w:r>
              <w:rPr>
                <w:sz w:val="28"/>
                <w:szCs w:val="28"/>
              </w:rPr>
              <w:t>poznává různé způsoby vyjádření skutečnosti v malbě (figura,krajina)</w:t>
            </w:r>
          </w:p>
          <w:p w:rsidR="00ED4929" w:rsidRDefault="00ED4929">
            <w:pPr>
              <w:numPr>
                <w:ilvl w:val="0"/>
                <w:numId w:val="48"/>
              </w:numPr>
              <w:rPr>
                <w:sz w:val="28"/>
                <w:szCs w:val="28"/>
              </w:rPr>
            </w:pPr>
            <w:r>
              <w:rPr>
                <w:sz w:val="28"/>
                <w:szCs w:val="28"/>
              </w:rPr>
              <w:t>v sochařství ( socha,busta,sousoší)</w:t>
            </w:r>
          </w:p>
          <w:p w:rsidR="00ED4929" w:rsidRDefault="00ED4929">
            <w:pPr>
              <w:numPr>
                <w:ilvl w:val="0"/>
                <w:numId w:val="48"/>
              </w:numPr>
              <w:rPr>
                <w:sz w:val="28"/>
                <w:szCs w:val="28"/>
              </w:rPr>
            </w:pPr>
            <w:r>
              <w:rPr>
                <w:sz w:val="28"/>
                <w:szCs w:val="28"/>
              </w:rPr>
              <w:t>umí vhodně kombinovat barvy</w:t>
            </w:r>
          </w:p>
          <w:p w:rsidR="00ED4929" w:rsidRDefault="00ED4929">
            <w:pPr>
              <w:numPr>
                <w:ilvl w:val="0"/>
                <w:numId w:val="48"/>
              </w:numPr>
              <w:rPr>
                <w:sz w:val="28"/>
                <w:szCs w:val="28"/>
              </w:rPr>
            </w:pPr>
            <w:r>
              <w:rPr>
                <w:sz w:val="28"/>
                <w:szCs w:val="28"/>
              </w:rPr>
              <w:t>vytváří koláže ,obrazce a předměty z přírodnin, růz. materiálů</w:t>
            </w:r>
          </w:p>
          <w:p w:rsidR="00ED4929" w:rsidRDefault="00ED4929">
            <w:pPr>
              <w:numPr>
                <w:ilvl w:val="0"/>
                <w:numId w:val="48"/>
              </w:numPr>
              <w:rPr>
                <w:sz w:val="28"/>
                <w:szCs w:val="28"/>
              </w:rPr>
            </w:pPr>
            <w:r>
              <w:rPr>
                <w:sz w:val="28"/>
                <w:szCs w:val="28"/>
              </w:rPr>
              <w:t>uvědomuje si , že výtvarné umění je součástí života lidí</w:t>
            </w:r>
          </w:p>
          <w:p w:rsidR="00ED4929" w:rsidRDefault="00ED4929">
            <w:pPr>
              <w:numPr>
                <w:ilvl w:val="0"/>
                <w:numId w:val="48"/>
              </w:numPr>
              <w:rPr>
                <w:sz w:val="28"/>
                <w:szCs w:val="28"/>
              </w:rPr>
            </w:pPr>
            <w:r>
              <w:rPr>
                <w:sz w:val="28"/>
                <w:szCs w:val="28"/>
              </w:rPr>
              <w:t>dodržuje hygienická a bezpečnostní pravidla</w:t>
            </w:r>
          </w:p>
        </w:tc>
        <w:tc>
          <w:tcPr>
            <w:tcW w:w="3801" w:type="dxa"/>
            <w:tcBorders>
              <w:left w:val="single" w:sz="2" w:space="0" w:color="000000"/>
              <w:bottom w:val="single" w:sz="2" w:space="0" w:color="000000"/>
            </w:tcBorders>
          </w:tcPr>
          <w:p w:rsidR="00ED4929" w:rsidRDefault="00ED4929">
            <w:pPr>
              <w:pStyle w:val="Obsahtabulky"/>
              <w:numPr>
                <w:ilvl w:val="0"/>
                <w:numId w:val="48"/>
              </w:numPr>
              <w:snapToGrid w:val="0"/>
              <w:spacing w:after="283"/>
              <w:rPr>
                <w:sz w:val="28"/>
                <w:szCs w:val="28"/>
              </w:rPr>
            </w:pPr>
            <w:r>
              <w:rPr>
                <w:sz w:val="28"/>
                <w:szCs w:val="28"/>
              </w:rPr>
              <w:lastRenderedPageBreak/>
              <w:t xml:space="preserve">Osobní postoj v komunikaci Malba na rozličná témata s využitím nejširší škály barev a odstínů, nástrojů a formátů, individuální i skupinová práce </w:t>
            </w:r>
          </w:p>
          <w:p w:rsidR="00ED4929" w:rsidRDefault="00ED4929">
            <w:pPr>
              <w:pStyle w:val="Obsahtabulky"/>
              <w:numPr>
                <w:ilvl w:val="0"/>
                <w:numId w:val="48"/>
              </w:numPr>
              <w:spacing w:after="283"/>
              <w:rPr>
                <w:sz w:val="28"/>
                <w:szCs w:val="28"/>
              </w:rPr>
            </w:pPr>
            <w:r>
              <w:rPr>
                <w:sz w:val="28"/>
                <w:szCs w:val="28"/>
              </w:rPr>
              <w:t xml:space="preserve">Komunikační obsah vizuálně obrazných </w:t>
            </w:r>
            <w:r>
              <w:rPr>
                <w:sz w:val="28"/>
                <w:szCs w:val="28"/>
              </w:rPr>
              <w:lastRenderedPageBreak/>
              <w:t>vyjádření. Společná trojrozměrná práce, volná parafráze prostorových a objemových vjemů a představ ve vazbě na známé prostředí. Proměny komunikačního obsahu. Volné variace na současná umělecká díla. Návštěvy galerie, výstav, ateliérů, architektonický děl a jejich tvůrčí reflexe, osobité vyjadřování na zadaná témata. Malba na rozličná témata všemi dostupnými materiály a nástroji,  jednoduché grafické techniky, plastické techniky,volba a instalace objektů, individuální, ve dvojici, ve skupině.</w:t>
            </w:r>
          </w:p>
          <w:p w:rsidR="00ED4929" w:rsidRDefault="00ED4929">
            <w:pPr>
              <w:pStyle w:val="Obsahtabulky"/>
              <w:numPr>
                <w:ilvl w:val="0"/>
                <w:numId w:val="48"/>
              </w:numPr>
              <w:spacing w:after="283"/>
              <w:rPr>
                <w:sz w:val="28"/>
                <w:szCs w:val="28"/>
              </w:rPr>
            </w:pPr>
            <w:r>
              <w:rPr>
                <w:sz w:val="28"/>
                <w:szCs w:val="28"/>
              </w:rPr>
              <w:t>Smyslové účinky vizuálně obrazných vyjádření Práce na téma vztahů mezi lidmi</w:t>
            </w:r>
          </w:p>
          <w:p w:rsidR="00ED4929" w:rsidRDefault="00ED4929">
            <w:pPr>
              <w:pStyle w:val="Obsahtabulky"/>
              <w:numPr>
                <w:ilvl w:val="0"/>
                <w:numId w:val="48"/>
              </w:numPr>
              <w:spacing w:after="283"/>
              <w:rPr>
                <w:sz w:val="28"/>
                <w:szCs w:val="28"/>
              </w:rPr>
            </w:pPr>
            <w:r>
              <w:rPr>
                <w:sz w:val="28"/>
                <w:szCs w:val="28"/>
              </w:rPr>
              <w:t>Proměny komunikačního obsahu Co po mně zůstává - moje stopy. Inscenace živých obrazů a scén podle výtvarných děl, filmů, pohádek a komiksů.</w:t>
            </w:r>
          </w:p>
          <w:p w:rsidR="00ED4929" w:rsidRDefault="00ED4929">
            <w:pPr>
              <w:pStyle w:val="Obsahtabulky"/>
              <w:numPr>
                <w:ilvl w:val="0"/>
                <w:numId w:val="48"/>
              </w:numPr>
              <w:spacing w:after="283"/>
              <w:rPr>
                <w:sz w:val="28"/>
                <w:szCs w:val="28"/>
              </w:rPr>
            </w:pPr>
            <w:r>
              <w:rPr>
                <w:sz w:val="28"/>
                <w:szCs w:val="28"/>
              </w:rPr>
              <w:t xml:space="preserve">Přístupy a vizuálně obrazným vyjádřením. Rytmus melodie, zvuky hudebních nástrojů, nálada textu, různé způsoby záznamu pohybu. Vyjadřování ostatních vjemů : zvuk, tvar, povrch, chuť, pohyb, </w:t>
            </w:r>
            <w:r>
              <w:rPr>
                <w:sz w:val="28"/>
                <w:szCs w:val="28"/>
              </w:rPr>
              <w:lastRenderedPageBreak/>
              <w:t>vzájemné vztahy a změny polohy v prostoru. Komunikační obsah vizuálně obrazných vyjádření. Vyprávíme obrazem; ilustrace, cyklus, komiksový příběh, obrázkové.</w:t>
            </w:r>
          </w:p>
          <w:p w:rsidR="00ED4929" w:rsidRDefault="00ED4929">
            <w:pPr>
              <w:pStyle w:val="Obsahtabulky"/>
              <w:numPr>
                <w:ilvl w:val="0"/>
                <w:numId w:val="48"/>
              </w:numPr>
              <w:spacing w:after="283"/>
              <w:rPr>
                <w:sz w:val="28"/>
                <w:szCs w:val="28"/>
              </w:rPr>
            </w:pPr>
            <w:r>
              <w:rPr>
                <w:sz w:val="28"/>
                <w:szCs w:val="28"/>
              </w:rPr>
              <w:t>Proměny komunikačního obsahu. Rozhovory o konkrétních obrazech, sochách, stavbách z vlastního okolí.</w:t>
            </w:r>
          </w:p>
          <w:p w:rsidR="00ED4929" w:rsidRDefault="00ED4929">
            <w:pPr>
              <w:pStyle w:val="Obsahtabulky"/>
              <w:numPr>
                <w:ilvl w:val="0"/>
                <w:numId w:val="48"/>
              </w:numPr>
              <w:snapToGrid w:val="0"/>
              <w:spacing w:after="283"/>
              <w:rPr>
                <w:sz w:val="28"/>
                <w:szCs w:val="28"/>
              </w:rPr>
            </w:pPr>
            <w:r>
              <w:rPr>
                <w:sz w:val="28"/>
                <w:szCs w:val="28"/>
              </w:rPr>
              <w:t xml:space="preserve">Osobní postoj v komunikaci. Hodnocení a úsudky o dílech vlastní i cizích. Ilustrátor a autor animovaných filmů. </w:t>
            </w:r>
          </w:p>
        </w:tc>
        <w:tc>
          <w:tcPr>
            <w:tcW w:w="2823"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Default="00ED4929" w:rsidP="00FD462A"/>
          <w:p w:rsidR="00ED4929" w:rsidRDefault="00ED4929" w:rsidP="00FD462A">
            <w:r>
              <w:t xml:space="preserve">Výroba dárků z keramiky pro maminky, blahopřání- kombinovaná technika, </w:t>
            </w:r>
          </w:p>
          <w:p w:rsidR="00ED4929" w:rsidRDefault="00ED4929" w:rsidP="00FD462A"/>
          <w:p w:rsidR="00ED4929" w:rsidRDefault="00ED4929" w:rsidP="00FD462A">
            <w:r>
              <w:t>Zdobení vánočního stromku, výzdoba oken a školy- předvánoční období- advent</w:t>
            </w:r>
          </w:p>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p w:rsidR="00ED4929" w:rsidRDefault="00ED4929" w:rsidP="00FD462A">
            <w:r>
              <w:t>Výroba dýňáčků z podzimních plodů, uspořádání výstavky na veřejném prostranství</w:t>
            </w:r>
          </w:p>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Pr="00FD462A" w:rsidRDefault="00ED4929" w:rsidP="00FD462A"/>
          <w:p w:rsidR="00ED4929" w:rsidRDefault="00ED4929" w:rsidP="00FD462A"/>
          <w:p w:rsidR="00ED4929" w:rsidRPr="00FD462A" w:rsidRDefault="00ED4929" w:rsidP="00FD462A">
            <w:r>
              <w:t>Účast na výzdobě školních chodeb</w:t>
            </w:r>
          </w:p>
        </w:tc>
      </w:tr>
    </w:tbl>
    <w:p w:rsidR="00ED4929" w:rsidRDefault="00ED4929">
      <w:pPr>
        <w:jc w:val="center"/>
      </w:pPr>
    </w:p>
    <w:p w:rsidR="00ED4929" w:rsidRDefault="00ED4929" w:rsidP="00D234E9">
      <w:pPr>
        <w:rPr>
          <w:b/>
          <w:bCs/>
          <w:sz w:val="28"/>
          <w:szCs w:val="28"/>
        </w:rPr>
      </w:pPr>
    </w:p>
    <w:p w:rsidR="00ED4929" w:rsidRDefault="00ED4929" w:rsidP="00D234E9">
      <w:pPr>
        <w:rPr>
          <w:b/>
          <w:bCs/>
          <w:sz w:val="28"/>
          <w:szCs w:val="28"/>
        </w:rPr>
      </w:pPr>
    </w:p>
    <w:p w:rsidR="00ED4929" w:rsidRPr="00D234E9" w:rsidRDefault="00ED4929" w:rsidP="00D234E9">
      <w:pPr>
        <w:rPr>
          <w:b/>
          <w:bCs/>
          <w:sz w:val="28"/>
          <w:szCs w:val="28"/>
        </w:rPr>
      </w:pPr>
      <w:r w:rsidRPr="00D234E9">
        <w:rPr>
          <w:b/>
          <w:bCs/>
          <w:sz w:val="28"/>
          <w:szCs w:val="28"/>
        </w:rPr>
        <w:t>Do předmětu výtvarné výchovy je začleněn předmět Etická výchova:</w:t>
      </w:r>
    </w:p>
    <w:p w:rsidR="00ED4929" w:rsidRPr="00D234E9" w:rsidRDefault="00ED4929" w:rsidP="00D234E9">
      <w:pPr>
        <w:jc w:val="center"/>
        <w:rPr>
          <w:b/>
          <w:sz w:val="36"/>
          <w:szCs w:val="36"/>
        </w:rPr>
      </w:pPr>
    </w:p>
    <w:p w:rsidR="00ED4929" w:rsidRDefault="00ED4929" w:rsidP="00D234E9">
      <w:pPr>
        <w:rPr>
          <w:b/>
          <w:bCs/>
          <w:sz w:val="30"/>
          <w:szCs w:val="30"/>
        </w:rPr>
      </w:pPr>
    </w:p>
    <w:p w:rsidR="00ED4929" w:rsidRDefault="00ED4929" w:rsidP="00D234E9">
      <w:pPr>
        <w:rPr>
          <w:sz w:val="28"/>
          <w:szCs w:val="28"/>
        </w:rPr>
      </w:pPr>
      <w:r>
        <w:rPr>
          <w:sz w:val="28"/>
          <w:szCs w:val="28"/>
        </w:rPr>
        <w:t>Etická výchova je doplňující vzdělávací obor, který je zaměřen na systematickém a metodicky propracovaném osvojování sociálních dovedností u žáků na základě zážitkové metody. Je zaměřen na vytvoření základních sociálních návyků u žáků.</w:t>
      </w:r>
    </w:p>
    <w:p w:rsidR="00ED4929" w:rsidRDefault="00ED4929" w:rsidP="00D234E9">
      <w:pPr>
        <w:pStyle w:val="Zkladntext"/>
        <w:rPr>
          <w:sz w:val="28"/>
          <w:szCs w:val="28"/>
        </w:rPr>
      </w:pPr>
      <w:r>
        <w:rPr>
          <w:sz w:val="28"/>
          <w:szCs w:val="28"/>
        </w:rPr>
        <w:t>Základním cílem je podněcovat žáky, aby si osvojili prosociální způsob chování, tj. chování zaměřené na pomoc nebo prospěch jiných osob, skupin nebo společenských cílů bez aktuálního očekávání odměny.</w:t>
      </w:r>
      <w:r>
        <w:rPr>
          <w:sz w:val="28"/>
          <w:szCs w:val="28"/>
        </w:rPr>
        <w:br/>
        <w:t xml:space="preserve">Projekt etické výchovy je také velmi efektivní nástroj prevence proti šikaně a dalším sociálně patologickým jevům. </w:t>
      </w:r>
      <w:r>
        <w:rPr>
          <w:sz w:val="28"/>
          <w:szCs w:val="28"/>
        </w:rPr>
        <w:br/>
      </w:r>
    </w:p>
    <w:p w:rsidR="00ED4929" w:rsidRDefault="00ED4929" w:rsidP="00D234E9">
      <w:pPr>
        <w:pStyle w:val="Zkladntext"/>
        <w:ind w:left="707"/>
        <w:rPr>
          <w:sz w:val="28"/>
          <w:szCs w:val="28"/>
        </w:rPr>
      </w:pPr>
    </w:p>
    <w:p w:rsidR="00ED4929" w:rsidRDefault="00ED4929" w:rsidP="00D234E9">
      <w:pPr>
        <w:pStyle w:val="Zkladntext"/>
        <w:rPr>
          <w:b/>
          <w:bCs/>
          <w:sz w:val="28"/>
          <w:szCs w:val="28"/>
        </w:rPr>
      </w:pPr>
      <w:r>
        <w:rPr>
          <w:b/>
          <w:bCs/>
          <w:sz w:val="28"/>
          <w:szCs w:val="28"/>
        </w:rPr>
        <w:t>Organizace:</w:t>
      </w:r>
    </w:p>
    <w:p w:rsidR="00ED4929" w:rsidRDefault="00ED4929" w:rsidP="00D234E9">
      <w:pPr>
        <w:pStyle w:val="Zkladntext"/>
        <w:numPr>
          <w:ilvl w:val="0"/>
          <w:numId w:val="190"/>
        </w:numPr>
        <w:rPr>
          <w:sz w:val="28"/>
          <w:szCs w:val="28"/>
        </w:rPr>
      </w:pPr>
      <w:r>
        <w:rPr>
          <w:sz w:val="28"/>
          <w:szCs w:val="28"/>
        </w:rPr>
        <w:t>žáci z každého ročníku pracují během vyučovací hodiny ve třídě (dochází ke slučování tříd v rámci malotřídní školy) a využívají k učení různé formy práce. Během hodiny učitel a žáci používají všechny dostupné vyučovací pomůcky.</w:t>
      </w:r>
    </w:p>
    <w:p w:rsidR="00ED4929" w:rsidRDefault="00ED4929" w:rsidP="00D234E9">
      <w:pPr>
        <w:jc w:val="center"/>
        <w:rPr>
          <w:b/>
          <w:bCs/>
          <w:sz w:val="36"/>
          <w:szCs w:val="36"/>
        </w:rPr>
      </w:pPr>
    </w:p>
    <w:p w:rsidR="00ED4929" w:rsidRDefault="00ED4929" w:rsidP="00D234E9">
      <w:pPr>
        <w:jc w:val="center"/>
        <w:rPr>
          <w:b/>
          <w:bCs/>
          <w:sz w:val="36"/>
          <w:szCs w:val="36"/>
        </w:rPr>
      </w:pPr>
      <w:r>
        <w:rPr>
          <w:b/>
          <w:bCs/>
          <w:sz w:val="36"/>
          <w:szCs w:val="36"/>
        </w:rPr>
        <w:lastRenderedPageBreak/>
        <w:t>Vzdělávací obsah</w:t>
      </w:r>
    </w:p>
    <w:p w:rsidR="00ED4929" w:rsidRDefault="00ED4929" w:rsidP="00D234E9">
      <w:pPr>
        <w:jc w:val="center"/>
        <w:rPr>
          <w:b/>
          <w:bCs/>
          <w:sz w:val="36"/>
          <w:szCs w:val="36"/>
        </w:rPr>
      </w:pPr>
    </w:p>
    <w:tbl>
      <w:tblPr>
        <w:tblW w:w="0" w:type="auto"/>
        <w:tblInd w:w="64" w:type="dxa"/>
        <w:tblLayout w:type="fixed"/>
        <w:tblCellMar>
          <w:top w:w="55" w:type="dxa"/>
          <w:left w:w="55" w:type="dxa"/>
          <w:bottom w:w="55" w:type="dxa"/>
          <w:right w:w="55" w:type="dxa"/>
        </w:tblCellMar>
        <w:tblLook w:val="0000"/>
      </w:tblPr>
      <w:tblGrid>
        <w:gridCol w:w="3200"/>
        <w:gridCol w:w="3213"/>
        <w:gridCol w:w="3217"/>
      </w:tblGrid>
      <w:tr w:rsidR="00ED4929" w:rsidTr="00E20C2A">
        <w:tc>
          <w:tcPr>
            <w:tcW w:w="9630" w:type="dxa"/>
            <w:gridSpan w:val="3"/>
            <w:tcBorders>
              <w:top w:val="single" w:sz="2" w:space="0" w:color="000000"/>
              <w:left w:val="single" w:sz="2" w:space="0" w:color="000000"/>
              <w:bottom w:val="single" w:sz="2" w:space="0" w:color="000000"/>
              <w:right w:val="single" w:sz="2" w:space="0" w:color="000000"/>
            </w:tcBorders>
          </w:tcPr>
          <w:p w:rsidR="00ED4929" w:rsidRDefault="00ED4929" w:rsidP="00E20C2A">
            <w:pPr>
              <w:pStyle w:val="Obsahtabulky"/>
              <w:snapToGrid w:val="0"/>
              <w:jc w:val="center"/>
              <w:rPr>
                <w:b/>
                <w:bCs/>
                <w:sz w:val="28"/>
                <w:szCs w:val="28"/>
              </w:rPr>
            </w:pPr>
            <w:r>
              <w:rPr>
                <w:b/>
                <w:bCs/>
                <w:sz w:val="28"/>
                <w:szCs w:val="28"/>
              </w:rPr>
              <w:t>Etická výchova</w:t>
            </w:r>
          </w:p>
        </w:tc>
      </w:tr>
      <w:tr w:rsidR="00ED4929" w:rsidTr="00E20C2A">
        <w:tc>
          <w:tcPr>
            <w:tcW w:w="9630" w:type="dxa"/>
            <w:gridSpan w:val="3"/>
            <w:tcBorders>
              <w:left w:val="single" w:sz="2" w:space="0" w:color="000000"/>
              <w:bottom w:val="single" w:sz="2" w:space="0" w:color="000000"/>
              <w:right w:val="single" w:sz="2" w:space="0" w:color="000000"/>
            </w:tcBorders>
          </w:tcPr>
          <w:p w:rsidR="00ED4929" w:rsidRPr="005B2A8B" w:rsidRDefault="00ED4929" w:rsidP="00E20C2A">
            <w:pPr>
              <w:pStyle w:val="Obsahtabulky"/>
              <w:snapToGrid w:val="0"/>
              <w:jc w:val="center"/>
              <w:rPr>
                <w:b/>
                <w:bCs/>
                <w:color w:val="FF0000"/>
                <w:sz w:val="28"/>
                <w:szCs w:val="28"/>
              </w:rPr>
            </w:pPr>
          </w:p>
        </w:tc>
      </w:tr>
      <w:tr w:rsidR="00ED4929" w:rsidTr="00E20C2A">
        <w:tc>
          <w:tcPr>
            <w:tcW w:w="3200" w:type="dxa"/>
            <w:tcBorders>
              <w:left w:val="single" w:sz="2" w:space="0" w:color="000000"/>
              <w:bottom w:val="single" w:sz="2" w:space="0" w:color="000000"/>
            </w:tcBorders>
          </w:tcPr>
          <w:p w:rsidR="00ED4929" w:rsidRDefault="00ED4929" w:rsidP="00E20C2A">
            <w:pPr>
              <w:pStyle w:val="Obsahtabulky"/>
              <w:snapToGrid w:val="0"/>
              <w:jc w:val="center"/>
              <w:rPr>
                <w:b/>
                <w:bCs/>
                <w:sz w:val="28"/>
                <w:szCs w:val="28"/>
              </w:rPr>
            </w:pPr>
            <w:r>
              <w:rPr>
                <w:b/>
                <w:bCs/>
                <w:sz w:val="28"/>
                <w:szCs w:val="28"/>
              </w:rPr>
              <w:t>Výstup z předmětu</w:t>
            </w:r>
          </w:p>
        </w:tc>
        <w:tc>
          <w:tcPr>
            <w:tcW w:w="3213" w:type="dxa"/>
            <w:tcBorders>
              <w:left w:val="single" w:sz="2" w:space="0" w:color="000000"/>
              <w:bottom w:val="single" w:sz="2" w:space="0" w:color="000000"/>
            </w:tcBorders>
          </w:tcPr>
          <w:p w:rsidR="00ED4929" w:rsidRDefault="00ED4929" w:rsidP="00E20C2A">
            <w:pPr>
              <w:pStyle w:val="Obsahtabulky"/>
              <w:snapToGrid w:val="0"/>
              <w:jc w:val="center"/>
              <w:rPr>
                <w:b/>
                <w:bCs/>
                <w:sz w:val="28"/>
                <w:szCs w:val="28"/>
              </w:rPr>
            </w:pPr>
            <w:r>
              <w:rPr>
                <w:b/>
                <w:bCs/>
                <w:sz w:val="28"/>
                <w:szCs w:val="28"/>
              </w:rPr>
              <w:t>Učivo předmětu</w:t>
            </w:r>
          </w:p>
        </w:tc>
        <w:tc>
          <w:tcPr>
            <w:tcW w:w="3217" w:type="dxa"/>
            <w:tcBorders>
              <w:left w:val="single" w:sz="2" w:space="0" w:color="000000"/>
              <w:bottom w:val="single" w:sz="2" w:space="0" w:color="000000"/>
              <w:right w:val="single" w:sz="2" w:space="0" w:color="000000"/>
            </w:tcBorders>
          </w:tcPr>
          <w:p w:rsidR="00ED4929" w:rsidRDefault="00ED4929" w:rsidP="00E20C2A">
            <w:pPr>
              <w:pStyle w:val="Obsahtabulky"/>
              <w:snapToGrid w:val="0"/>
              <w:jc w:val="center"/>
              <w:rPr>
                <w:b/>
                <w:bCs/>
                <w:sz w:val="28"/>
                <w:szCs w:val="28"/>
              </w:rPr>
            </w:pPr>
            <w:r>
              <w:rPr>
                <w:b/>
                <w:bCs/>
                <w:sz w:val="28"/>
                <w:szCs w:val="28"/>
              </w:rPr>
              <w:t>Přesahy a vazby</w:t>
            </w:r>
          </w:p>
        </w:tc>
      </w:tr>
      <w:tr w:rsidR="00ED4929" w:rsidTr="00E20C2A">
        <w:tc>
          <w:tcPr>
            <w:tcW w:w="3200" w:type="dxa"/>
            <w:tcBorders>
              <w:left w:val="single" w:sz="2" w:space="0" w:color="000000"/>
              <w:bottom w:val="single" w:sz="2" w:space="0" w:color="000000"/>
            </w:tcBorders>
          </w:tcPr>
          <w:p w:rsidR="00ED4929" w:rsidRDefault="00ED4929" w:rsidP="00E20C2A">
            <w:pPr>
              <w:pStyle w:val="Obsahtabulky"/>
              <w:numPr>
                <w:ilvl w:val="0"/>
                <w:numId w:val="196"/>
              </w:numPr>
              <w:snapToGrid w:val="0"/>
              <w:rPr>
                <w:sz w:val="28"/>
                <w:szCs w:val="28"/>
              </w:rPr>
            </w:pPr>
            <w:r>
              <w:rPr>
                <w:sz w:val="28"/>
                <w:szCs w:val="28"/>
              </w:rPr>
              <w:t>umí slušně pozdravit</w:t>
            </w:r>
          </w:p>
          <w:p w:rsidR="00ED4929" w:rsidRDefault="00ED4929" w:rsidP="00E20C2A">
            <w:pPr>
              <w:pStyle w:val="Obsahtabulky"/>
              <w:numPr>
                <w:ilvl w:val="0"/>
                <w:numId w:val="196"/>
              </w:numPr>
              <w:snapToGrid w:val="0"/>
              <w:rPr>
                <w:sz w:val="28"/>
                <w:szCs w:val="28"/>
              </w:rPr>
            </w:pPr>
            <w:r>
              <w:rPr>
                <w:sz w:val="28"/>
                <w:szCs w:val="28"/>
              </w:rPr>
              <w:t>zná a používá vhodná oslovení</w:t>
            </w:r>
          </w:p>
          <w:p w:rsidR="00ED4929" w:rsidRDefault="00ED4929" w:rsidP="00E20C2A">
            <w:pPr>
              <w:pStyle w:val="Obsahtabulky"/>
              <w:numPr>
                <w:ilvl w:val="0"/>
                <w:numId w:val="196"/>
              </w:numPr>
              <w:snapToGrid w:val="0"/>
              <w:rPr>
                <w:sz w:val="28"/>
                <w:szCs w:val="28"/>
              </w:rPr>
            </w:pPr>
            <w:r>
              <w:rPr>
                <w:sz w:val="28"/>
                <w:szCs w:val="28"/>
              </w:rPr>
              <w:t>slušně komunikuje s ostatními</w:t>
            </w:r>
          </w:p>
          <w:p w:rsidR="00ED4929" w:rsidRDefault="00ED4929" w:rsidP="00E20C2A">
            <w:pPr>
              <w:pStyle w:val="Obsahtabulky"/>
              <w:numPr>
                <w:ilvl w:val="0"/>
                <w:numId w:val="196"/>
              </w:numPr>
              <w:snapToGrid w:val="0"/>
              <w:rPr>
                <w:sz w:val="28"/>
                <w:szCs w:val="28"/>
              </w:rPr>
            </w:pPr>
            <w:r>
              <w:rPr>
                <w:sz w:val="28"/>
                <w:szCs w:val="28"/>
              </w:rPr>
              <w:t>umí se omluvit</w:t>
            </w:r>
          </w:p>
          <w:p w:rsidR="00ED4929" w:rsidRDefault="00ED4929" w:rsidP="00E20C2A">
            <w:pPr>
              <w:pStyle w:val="Obsahtabulky"/>
              <w:numPr>
                <w:ilvl w:val="0"/>
                <w:numId w:val="196"/>
              </w:numPr>
              <w:snapToGrid w:val="0"/>
              <w:rPr>
                <w:sz w:val="28"/>
                <w:szCs w:val="28"/>
              </w:rPr>
            </w:pPr>
            <w:r>
              <w:rPr>
                <w:sz w:val="28"/>
                <w:szCs w:val="28"/>
              </w:rPr>
              <w:t>používá slovíčka prosím a děkuji</w:t>
            </w:r>
          </w:p>
          <w:p w:rsidR="00ED4929" w:rsidRDefault="00ED4929" w:rsidP="00E20C2A">
            <w:pPr>
              <w:pStyle w:val="Obsahtabulky"/>
              <w:numPr>
                <w:ilvl w:val="0"/>
                <w:numId w:val="196"/>
              </w:numPr>
              <w:snapToGrid w:val="0"/>
              <w:rPr>
                <w:sz w:val="28"/>
                <w:szCs w:val="28"/>
              </w:rPr>
            </w:pPr>
            <w:r>
              <w:rPr>
                <w:sz w:val="28"/>
                <w:szCs w:val="28"/>
              </w:rPr>
              <w:t>kontroluje své emoce</w:t>
            </w:r>
          </w:p>
          <w:p w:rsidR="00ED4929" w:rsidRDefault="00ED4929" w:rsidP="00E20C2A">
            <w:pPr>
              <w:pStyle w:val="Obsahtabulky"/>
              <w:numPr>
                <w:ilvl w:val="0"/>
                <w:numId w:val="196"/>
              </w:numPr>
              <w:snapToGrid w:val="0"/>
              <w:rPr>
                <w:sz w:val="28"/>
                <w:szCs w:val="28"/>
              </w:rPr>
            </w:pPr>
            <w:r>
              <w:rPr>
                <w:sz w:val="28"/>
                <w:szCs w:val="28"/>
              </w:rPr>
              <w:t>zná řeč těla</w:t>
            </w:r>
          </w:p>
          <w:p w:rsidR="00ED4929" w:rsidRDefault="00ED4929" w:rsidP="00E20C2A">
            <w:pPr>
              <w:pStyle w:val="Obsahtabulky"/>
              <w:numPr>
                <w:ilvl w:val="0"/>
                <w:numId w:val="196"/>
              </w:numPr>
              <w:snapToGrid w:val="0"/>
              <w:rPr>
                <w:sz w:val="28"/>
                <w:szCs w:val="28"/>
              </w:rPr>
            </w:pPr>
            <w:r>
              <w:rPr>
                <w:sz w:val="28"/>
                <w:szCs w:val="28"/>
              </w:rPr>
              <w:t>respektuje ostatní</w:t>
            </w:r>
          </w:p>
          <w:p w:rsidR="00ED4929" w:rsidRDefault="00ED4929" w:rsidP="00E20C2A">
            <w:pPr>
              <w:pStyle w:val="Obsahtabulky"/>
              <w:numPr>
                <w:ilvl w:val="0"/>
                <w:numId w:val="196"/>
              </w:numPr>
              <w:snapToGrid w:val="0"/>
              <w:rPr>
                <w:sz w:val="28"/>
                <w:szCs w:val="28"/>
              </w:rPr>
            </w:pPr>
            <w:r>
              <w:rPr>
                <w:sz w:val="28"/>
                <w:szCs w:val="28"/>
              </w:rPr>
              <w:t>váží si sám sebe</w:t>
            </w:r>
          </w:p>
          <w:p w:rsidR="00ED4929" w:rsidRDefault="00ED4929" w:rsidP="00E20C2A">
            <w:pPr>
              <w:pStyle w:val="Obsahtabulky"/>
              <w:numPr>
                <w:ilvl w:val="0"/>
                <w:numId w:val="196"/>
              </w:numPr>
              <w:snapToGrid w:val="0"/>
              <w:rPr>
                <w:sz w:val="28"/>
                <w:szCs w:val="28"/>
              </w:rPr>
            </w:pPr>
            <w:r>
              <w:rPr>
                <w:sz w:val="28"/>
                <w:szCs w:val="28"/>
              </w:rPr>
              <w:t>je kolektivní</w:t>
            </w:r>
          </w:p>
          <w:p w:rsidR="00ED4929" w:rsidRDefault="00ED4929" w:rsidP="00E20C2A">
            <w:pPr>
              <w:pStyle w:val="Obsahtabulky"/>
              <w:numPr>
                <w:ilvl w:val="0"/>
                <w:numId w:val="196"/>
              </w:numPr>
              <w:snapToGrid w:val="0"/>
              <w:rPr>
                <w:sz w:val="28"/>
                <w:szCs w:val="28"/>
              </w:rPr>
            </w:pPr>
            <w:r>
              <w:rPr>
                <w:sz w:val="28"/>
                <w:szCs w:val="28"/>
              </w:rPr>
              <w:t>umí pomáhat ostatním</w:t>
            </w:r>
          </w:p>
          <w:p w:rsidR="00ED4929" w:rsidRDefault="00ED4929" w:rsidP="00E20C2A">
            <w:pPr>
              <w:pStyle w:val="Obsahtabulky"/>
              <w:numPr>
                <w:ilvl w:val="0"/>
                <w:numId w:val="196"/>
              </w:numPr>
              <w:snapToGrid w:val="0"/>
              <w:rPr>
                <w:sz w:val="28"/>
                <w:szCs w:val="28"/>
              </w:rPr>
            </w:pPr>
            <w:r>
              <w:rPr>
                <w:sz w:val="28"/>
                <w:szCs w:val="28"/>
              </w:rPr>
              <w:t>spolupracuje</w:t>
            </w:r>
          </w:p>
          <w:p w:rsidR="00ED4929" w:rsidRDefault="00ED4929" w:rsidP="00E20C2A">
            <w:pPr>
              <w:pStyle w:val="Obsahtabulky"/>
              <w:numPr>
                <w:ilvl w:val="0"/>
                <w:numId w:val="196"/>
              </w:numPr>
              <w:snapToGrid w:val="0"/>
              <w:rPr>
                <w:sz w:val="28"/>
                <w:szCs w:val="28"/>
              </w:rPr>
            </w:pPr>
            <w:r>
              <w:rPr>
                <w:sz w:val="28"/>
                <w:szCs w:val="28"/>
              </w:rPr>
              <w:t>jedná přátelsky</w:t>
            </w:r>
          </w:p>
          <w:p w:rsidR="00ED4929" w:rsidRDefault="00ED4929" w:rsidP="00E20C2A">
            <w:pPr>
              <w:pStyle w:val="Obsahtabulky"/>
              <w:numPr>
                <w:ilvl w:val="0"/>
                <w:numId w:val="196"/>
              </w:numPr>
              <w:snapToGrid w:val="0"/>
              <w:rPr>
                <w:sz w:val="28"/>
                <w:szCs w:val="28"/>
              </w:rPr>
            </w:pPr>
            <w:r>
              <w:rPr>
                <w:sz w:val="28"/>
                <w:szCs w:val="28"/>
              </w:rPr>
              <w:t>zná asertivní chování i svá práva</w:t>
            </w:r>
          </w:p>
        </w:tc>
        <w:tc>
          <w:tcPr>
            <w:tcW w:w="3213" w:type="dxa"/>
            <w:tcBorders>
              <w:left w:val="single" w:sz="2" w:space="0" w:color="000000"/>
              <w:bottom w:val="single" w:sz="2" w:space="0" w:color="000000"/>
            </w:tcBorders>
          </w:tcPr>
          <w:p w:rsidR="00ED4929" w:rsidRDefault="00ED4929" w:rsidP="00E20C2A">
            <w:pPr>
              <w:pStyle w:val="Obsahtabulky"/>
              <w:numPr>
                <w:ilvl w:val="0"/>
                <w:numId w:val="196"/>
              </w:numPr>
              <w:snapToGrid w:val="0"/>
              <w:rPr>
                <w:sz w:val="28"/>
                <w:szCs w:val="28"/>
              </w:rPr>
            </w:pPr>
            <w:r>
              <w:rPr>
                <w:sz w:val="28"/>
                <w:szCs w:val="28"/>
              </w:rPr>
              <w:t>druhy pozdravů a vhodné situace jejich použití</w:t>
            </w:r>
          </w:p>
          <w:p w:rsidR="00ED4929" w:rsidRDefault="00ED4929" w:rsidP="00E20C2A">
            <w:pPr>
              <w:pStyle w:val="Obsahtabulky"/>
              <w:numPr>
                <w:ilvl w:val="0"/>
                <w:numId w:val="196"/>
              </w:numPr>
              <w:snapToGrid w:val="0"/>
              <w:rPr>
                <w:sz w:val="28"/>
                <w:szCs w:val="28"/>
              </w:rPr>
            </w:pPr>
            <w:r>
              <w:rPr>
                <w:sz w:val="28"/>
                <w:szCs w:val="28"/>
              </w:rPr>
              <w:t>učí se seznamovat s ostatními</w:t>
            </w:r>
          </w:p>
          <w:p w:rsidR="00ED4929" w:rsidRDefault="00ED4929" w:rsidP="00E20C2A">
            <w:pPr>
              <w:pStyle w:val="Obsahtabulky"/>
              <w:numPr>
                <w:ilvl w:val="0"/>
                <w:numId w:val="196"/>
              </w:numPr>
              <w:snapToGrid w:val="0"/>
              <w:rPr>
                <w:sz w:val="28"/>
                <w:szCs w:val="28"/>
              </w:rPr>
            </w:pPr>
            <w:r>
              <w:rPr>
                <w:sz w:val="28"/>
                <w:szCs w:val="28"/>
              </w:rPr>
              <w:t>historie pozdravu</w:t>
            </w:r>
          </w:p>
          <w:p w:rsidR="00ED4929" w:rsidRDefault="00ED4929" w:rsidP="00E20C2A">
            <w:pPr>
              <w:pStyle w:val="Obsahtabulky"/>
              <w:numPr>
                <w:ilvl w:val="0"/>
                <w:numId w:val="196"/>
              </w:numPr>
              <w:snapToGrid w:val="0"/>
              <w:rPr>
                <w:sz w:val="28"/>
                <w:szCs w:val="28"/>
              </w:rPr>
            </w:pPr>
            <w:r>
              <w:rPr>
                <w:sz w:val="28"/>
                <w:szCs w:val="28"/>
              </w:rPr>
              <w:t>podání ruky</w:t>
            </w:r>
          </w:p>
          <w:p w:rsidR="00ED4929" w:rsidRDefault="00ED4929" w:rsidP="00E20C2A">
            <w:pPr>
              <w:pStyle w:val="Obsahtabulky"/>
              <w:numPr>
                <w:ilvl w:val="0"/>
                <w:numId w:val="196"/>
              </w:numPr>
              <w:snapToGrid w:val="0"/>
              <w:rPr>
                <w:sz w:val="28"/>
                <w:szCs w:val="28"/>
              </w:rPr>
            </w:pPr>
            <w:r>
              <w:rPr>
                <w:sz w:val="28"/>
                <w:szCs w:val="28"/>
              </w:rPr>
              <w:t>učí se oslovovat své spolužáky jménem</w:t>
            </w:r>
          </w:p>
          <w:p w:rsidR="00ED4929" w:rsidRDefault="00ED4929" w:rsidP="00E20C2A">
            <w:pPr>
              <w:pStyle w:val="Obsahtabulky"/>
              <w:numPr>
                <w:ilvl w:val="0"/>
                <w:numId w:val="196"/>
              </w:numPr>
              <w:snapToGrid w:val="0"/>
              <w:rPr>
                <w:sz w:val="28"/>
                <w:szCs w:val="28"/>
              </w:rPr>
            </w:pPr>
            <w:r>
              <w:rPr>
                <w:sz w:val="28"/>
                <w:szCs w:val="28"/>
              </w:rPr>
              <w:t>učí se vhodně komunikovat s okolím</w:t>
            </w:r>
          </w:p>
          <w:p w:rsidR="00ED4929" w:rsidRDefault="00ED4929" w:rsidP="00E20C2A">
            <w:pPr>
              <w:pStyle w:val="Obsahtabulky"/>
              <w:numPr>
                <w:ilvl w:val="0"/>
                <w:numId w:val="196"/>
              </w:numPr>
              <w:snapToGrid w:val="0"/>
              <w:rPr>
                <w:sz w:val="28"/>
                <w:szCs w:val="28"/>
              </w:rPr>
            </w:pPr>
            <w:r>
              <w:rPr>
                <w:sz w:val="28"/>
                <w:szCs w:val="28"/>
              </w:rPr>
              <w:t>pomluva</w:t>
            </w:r>
          </w:p>
          <w:p w:rsidR="00ED4929" w:rsidRDefault="00ED4929" w:rsidP="00E20C2A">
            <w:pPr>
              <w:pStyle w:val="Obsahtabulky"/>
              <w:numPr>
                <w:ilvl w:val="0"/>
                <w:numId w:val="196"/>
              </w:numPr>
              <w:snapToGrid w:val="0"/>
              <w:rPr>
                <w:sz w:val="28"/>
                <w:szCs w:val="28"/>
              </w:rPr>
            </w:pPr>
            <w:r>
              <w:rPr>
                <w:sz w:val="28"/>
                <w:szCs w:val="28"/>
              </w:rPr>
              <w:t>omluva není strašidlo</w:t>
            </w:r>
          </w:p>
          <w:p w:rsidR="00ED4929" w:rsidRDefault="00ED4929" w:rsidP="00E20C2A">
            <w:pPr>
              <w:pStyle w:val="Obsahtabulky"/>
              <w:numPr>
                <w:ilvl w:val="0"/>
                <w:numId w:val="196"/>
              </w:numPr>
              <w:snapToGrid w:val="0"/>
              <w:rPr>
                <w:sz w:val="28"/>
                <w:szCs w:val="28"/>
              </w:rPr>
            </w:pPr>
            <w:r>
              <w:rPr>
                <w:sz w:val="28"/>
                <w:szCs w:val="28"/>
              </w:rPr>
              <w:t>kouzelná slovíčka</w:t>
            </w:r>
          </w:p>
          <w:p w:rsidR="00ED4929" w:rsidRDefault="00ED4929" w:rsidP="00E20C2A">
            <w:pPr>
              <w:pStyle w:val="Obsahtabulky"/>
              <w:numPr>
                <w:ilvl w:val="0"/>
                <w:numId w:val="196"/>
              </w:numPr>
              <w:snapToGrid w:val="0"/>
              <w:rPr>
                <w:sz w:val="28"/>
                <w:szCs w:val="28"/>
              </w:rPr>
            </w:pPr>
            <w:r>
              <w:rPr>
                <w:sz w:val="28"/>
                <w:szCs w:val="28"/>
              </w:rPr>
              <w:t>city pod kontrolou</w:t>
            </w:r>
          </w:p>
          <w:p w:rsidR="00ED4929" w:rsidRDefault="00ED4929" w:rsidP="00E20C2A">
            <w:pPr>
              <w:pStyle w:val="Obsahtabulky"/>
              <w:numPr>
                <w:ilvl w:val="0"/>
                <w:numId w:val="196"/>
              </w:numPr>
              <w:snapToGrid w:val="0"/>
              <w:rPr>
                <w:sz w:val="28"/>
                <w:szCs w:val="28"/>
              </w:rPr>
            </w:pPr>
            <w:r>
              <w:rPr>
                <w:sz w:val="28"/>
                <w:szCs w:val="28"/>
              </w:rPr>
              <w:t>řeč těla</w:t>
            </w:r>
          </w:p>
          <w:p w:rsidR="00ED4929" w:rsidRDefault="00ED4929" w:rsidP="00E20C2A">
            <w:pPr>
              <w:pStyle w:val="Obsahtabulky"/>
              <w:numPr>
                <w:ilvl w:val="0"/>
                <w:numId w:val="196"/>
              </w:numPr>
              <w:snapToGrid w:val="0"/>
              <w:rPr>
                <w:sz w:val="28"/>
                <w:szCs w:val="28"/>
              </w:rPr>
            </w:pPr>
            <w:r>
              <w:rPr>
                <w:sz w:val="28"/>
                <w:szCs w:val="28"/>
              </w:rPr>
              <w:t>sebedůvěra a jedinečnost každého člověka</w:t>
            </w:r>
          </w:p>
          <w:p w:rsidR="00ED4929" w:rsidRDefault="00ED4929" w:rsidP="00E20C2A">
            <w:pPr>
              <w:pStyle w:val="Obsahtabulky"/>
              <w:numPr>
                <w:ilvl w:val="0"/>
                <w:numId w:val="196"/>
              </w:numPr>
              <w:snapToGrid w:val="0"/>
              <w:rPr>
                <w:sz w:val="28"/>
                <w:szCs w:val="28"/>
              </w:rPr>
            </w:pPr>
            <w:r>
              <w:rPr>
                <w:sz w:val="28"/>
                <w:szCs w:val="28"/>
              </w:rPr>
              <w:t>respekt k ostatním spolužákům</w:t>
            </w:r>
          </w:p>
          <w:p w:rsidR="00ED4929" w:rsidRDefault="00ED4929" w:rsidP="00E20C2A">
            <w:pPr>
              <w:pStyle w:val="Obsahtabulky"/>
              <w:numPr>
                <w:ilvl w:val="0"/>
                <w:numId w:val="196"/>
              </w:numPr>
              <w:snapToGrid w:val="0"/>
              <w:rPr>
                <w:sz w:val="28"/>
                <w:szCs w:val="28"/>
              </w:rPr>
            </w:pPr>
            <w:r>
              <w:rPr>
                <w:sz w:val="28"/>
                <w:szCs w:val="28"/>
              </w:rPr>
              <w:t>kolektiv</w:t>
            </w:r>
          </w:p>
          <w:p w:rsidR="00ED4929" w:rsidRDefault="00ED4929" w:rsidP="00E20C2A">
            <w:pPr>
              <w:pStyle w:val="Obsahtabulky"/>
              <w:numPr>
                <w:ilvl w:val="0"/>
                <w:numId w:val="196"/>
              </w:numPr>
              <w:snapToGrid w:val="0"/>
              <w:rPr>
                <w:sz w:val="28"/>
                <w:szCs w:val="28"/>
              </w:rPr>
            </w:pPr>
            <w:r>
              <w:rPr>
                <w:sz w:val="28"/>
                <w:szCs w:val="28"/>
              </w:rPr>
              <w:t>spolupráce</w:t>
            </w:r>
          </w:p>
          <w:p w:rsidR="00ED4929" w:rsidRDefault="00ED4929" w:rsidP="00E20C2A">
            <w:pPr>
              <w:pStyle w:val="Obsahtabulky"/>
              <w:numPr>
                <w:ilvl w:val="0"/>
                <w:numId w:val="196"/>
              </w:numPr>
              <w:snapToGrid w:val="0"/>
              <w:rPr>
                <w:sz w:val="28"/>
                <w:szCs w:val="28"/>
              </w:rPr>
            </w:pPr>
            <w:r>
              <w:rPr>
                <w:sz w:val="28"/>
                <w:szCs w:val="28"/>
              </w:rPr>
              <w:t>pomoc ostatním</w:t>
            </w:r>
          </w:p>
          <w:p w:rsidR="00ED4929" w:rsidRDefault="00ED4929" w:rsidP="00E20C2A">
            <w:pPr>
              <w:pStyle w:val="Obsahtabulky"/>
              <w:numPr>
                <w:ilvl w:val="0"/>
                <w:numId w:val="196"/>
              </w:numPr>
              <w:snapToGrid w:val="0"/>
              <w:rPr>
                <w:sz w:val="28"/>
                <w:szCs w:val="28"/>
              </w:rPr>
            </w:pPr>
            <w:r>
              <w:rPr>
                <w:sz w:val="28"/>
                <w:szCs w:val="28"/>
              </w:rPr>
              <w:t>přátelství</w:t>
            </w:r>
          </w:p>
          <w:p w:rsidR="00ED4929" w:rsidRDefault="00ED4929" w:rsidP="00E20C2A">
            <w:pPr>
              <w:pStyle w:val="Obsahtabulky"/>
              <w:numPr>
                <w:ilvl w:val="0"/>
                <w:numId w:val="196"/>
              </w:numPr>
              <w:snapToGrid w:val="0"/>
              <w:rPr>
                <w:sz w:val="28"/>
                <w:szCs w:val="28"/>
              </w:rPr>
            </w:pPr>
            <w:r>
              <w:rPr>
                <w:sz w:val="28"/>
                <w:szCs w:val="28"/>
              </w:rPr>
              <w:t>asertivita</w:t>
            </w:r>
          </w:p>
          <w:p w:rsidR="00ED4929" w:rsidRDefault="00ED4929" w:rsidP="00E20C2A">
            <w:pPr>
              <w:pStyle w:val="Obsahtabulky"/>
              <w:numPr>
                <w:ilvl w:val="0"/>
                <w:numId w:val="196"/>
              </w:numPr>
              <w:snapToGrid w:val="0"/>
              <w:rPr>
                <w:sz w:val="28"/>
                <w:szCs w:val="28"/>
              </w:rPr>
            </w:pPr>
            <w:r>
              <w:rPr>
                <w:sz w:val="28"/>
                <w:szCs w:val="28"/>
              </w:rPr>
              <w:t>naše práva</w:t>
            </w:r>
          </w:p>
          <w:p w:rsidR="00ED4929" w:rsidRDefault="00ED4929" w:rsidP="00E20C2A">
            <w:pPr>
              <w:pStyle w:val="Obsahtabulky"/>
              <w:snapToGrid w:val="0"/>
              <w:rPr>
                <w:sz w:val="28"/>
                <w:szCs w:val="28"/>
              </w:rPr>
            </w:pPr>
          </w:p>
        </w:tc>
        <w:tc>
          <w:tcPr>
            <w:tcW w:w="3217" w:type="dxa"/>
            <w:tcBorders>
              <w:left w:val="single" w:sz="2" w:space="0" w:color="000000"/>
              <w:bottom w:val="single" w:sz="2" w:space="0" w:color="000000"/>
              <w:right w:val="single" w:sz="2" w:space="0" w:color="000000"/>
            </w:tcBorders>
          </w:tcPr>
          <w:p w:rsidR="00ED4929" w:rsidRDefault="00ED4929" w:rsidP="00E20C2A">
            <w:pPr>
              <w:pStyle w:val="Obsahtabulky"/>
              <w:snapToGrid w:val="0"/>
              <w:rPr>
                <w:sz w:val="28"/>
                <w:szCs w:val="28"/>
              </w:rPr>
            </w:pPr>
          </w:p>
        </w:tc>
      </w:tr>
    </w:tbl>
    <w:p w:rsidR="00ED4929" w:rsidRDefault="00ED4929" w:rsidP="00D234E9">
      <w:pPr>
        <w:jc w:val="center"/>
        <w:rPr>
          <w:b/>
          <w:bCs/>
          <w:sz w:val="36"/>
          <w:szCs w:val="36"/>
        </w:rPr>
      </w:pPr>
    </w:p>
    <w:p w:rsidR="00ED4929" w:rsidRDefault="00ED4929">
      <w:pPr>
        <w:jc w:val="center"/>
        <w:rPr>
          <w:b/>
          <w:bCs/>
          <w:sz w:val="28"/>
          <w:szCs w:val="28"/>
        </w:rPr>
      </w:pPr>
    </w:p>
    <w:p w:rsidR="00ED4929" w:rsidRDefault="00ED4929">
      <w:pPr>
        <w:jc w:val="center"/>
        <w:rPr>
          <w:b/>
          <w:bCs/>
          <w:sz w:val="28"/>
          <w:szCs w:val="28"/>
        </w:rPr>
      </w:pPr>
    </w:p>
    <w:p w:rsidR="00ED4929" w:rsidRDefault="00ED4929">
      <w:pPr>
        <w:rPr>
          <w:b/>
          <w:bCs/>
          <w:sz w:val="32"/>
          <w:szCs w:val="32"/>
        </w:rPr>
      </w:pPr>
    </w:p>
    <w:p w:rsidR="00ED4929" w:rsidRDefault="00ED4929">
      <w:pPr>
        <w:jc w:val="center"/>
        <w:rPr>
          <w:b/>
          <w:bCs/>
          <w:sz w:val="32"/>
          <w:szCs w:val="32"/>
          <w:u w:val="single"/>
        </w:rPr>
      </w:pPr>
    </w:p>
    <w:p w:rsidR="00ED4929" w:rsidRDefault="00ED4929">
      <w:pPr>
        <w:jc w:val="center"/>
        <w:rPr>
          <w:b/>
          <w:bCs/>
          <w:sz w:val="32"/>
          <w:szCs w:val="32"/>
          <w:u w:val="single"/>
        </w:rPr>
      </w:pPr>
    </w:p>
    <w:p w:rsidR="00ED4929" w:rsidRDefault="00ED4929">
      <w:pPr>
        <w:jc w:val="center"/>
        <w:rPr>
          <w:b/>
          <w:bCs/>
          <w:sz w:val="32"/>
          <w:szCs w:val="32"/>
          <w:u w:val="single"/>
        </w:rPr>
      </w:pPr>
      <w:r>
        <w:rPr>
          <w:b/>
          <w:bCs/>
          <w:sz w:val="32"/>
          <w:szCs w:val="32"/>
          <w:u w:val="single"/>
        </w:rPr>
        <w:lastRenderedPageBreak/>
        <w:t>Prvouka</w:t>
      </w:r>
    </w:p>
    <w:p w:rsidR="00ED4929" w:rsidRDefault="00ED4929">
      <w:pPr>
        <w:rPr>
          <w:b/>
          <w:bCs/>
          <w:sz w:val="32"/>
          <w:szCs w:val="32"/>
        </w:rPr>
      </w:pPr>
    </w:p>
    <w:p w:rsidR="00ED4929" w:rsidRDefault="00ED4929">
      <w:pPr>
        <w:rPr>
          <w:b/>
          <w:bCs/>
          <w:sz w:val="32"/>
          <w:szCs w:val="32"/>
        </w:rPr>
      </w:pPr>
    </w:p>
    <w:p w:rsidR="00ED4929" w:rsidRDefault="00ED4929">
      <w:pPr>
        <w:rPr>
          <w:b/>
          <w:bCs/>
          <w:sz w:val="32"/>
          <w:szCs w:val="32"/>
        </w:rPr>
      </w:pPr>
      <w:r>
        <w:rPr>
          <w:b/>
          <w:bCs/>
          <w:sz w:val="32"/>
          <w:szCs w:val="32"/>
        </w:rPr>
        <w:t>Charakteristika vyučovacího předmětu</w:t>
      </w:r>
    </w:p>
    <w:p w:rsidR="00ED4929" w:rsidRDefault="00ED4929">
      <w:pPr>
        <w:rPr>
          <w:sz w:val="32"/>
          <w:szCs w:val="32"/>
        </w:rPr>
      </w:pPr>
    </w:p>
    <w:p w:rsidR="00ED4929" w:rsidRDefault="00ED4929">
      <w:pPr>
        <w:rPr>
          <w:sz w:val="28"/>
          <w:szCs w:val="28"/>
        </w:rPr>
      </w:pPr>
      <w:r>
        <w:rPr>
          <w:sz w:val="28"/>
          <w:szCs w:val="28"/>
        </w:rPr>
        <w:t xml:space="preserve">Prvouka patří do vzdělávací oblasti Člověk a jeho svět. Je koncipována jako soubor </w:t>
      </w:r>
    </w:p>
    <w:p w:rsidR="00ED4929" w:rsidRDefault="00ED4929">
      <w:pPr>
        <w:rPr>
          <w:sz w:val="28"/>
          <w:szCs w:val="28"/>
        </w:rPr>
      </w:pPr>
      <w:r>
        <w:rPr>
          <w:sz w:val="28"/>
          <w:szCs w:val="28"/>
        </w:rPr>
        <w:t>vzdělávacích námětů, které jsou členěny do tématických okruhů. Pomáhá formovat</w:t>
      </w:r>
    </w:p>
    <w:p w:rsidR="00ED4929" w:rsidRDefault="00ED4929">
      <w:pPr>
        <w:rPr>
          <w:sz w:val="28"/>
          <w:szCs w:val="28"/>
        </w:rPr>
      </w:pPr>
      <w:r>
        <w:rPr>
          <w:sz w:val="28"/>
          <w:szCs w:val="28"/>
        </w:rPr>
        <w:t>vztah k životu, vlastní osobě, k jiným lidem, živočichům, k lidské činnosti,</w:t>
      </w:r>
    </w:p>
    <w:p w:rsidR="00ED4929" w:rsidRDefault="00ED4929">
      <w:pPr>
        <w:rPr>
          <w:sz w:val="28"/>
          <w:szCs w:val="28"/>
        </w:rPr>
      </w:pPr>
      <w:r>
        <w:rPr>
          <w:sz w:val="28"/>
          <w:szCs w:val="28"/>
        </w:rPr>
        <w:t>k životnímu prostředí, prostředí domova.</w:t>
      </w:r>
    </w:p>
    <w:p w:rsidR="00ED4929" w:rsidRDefault="00ED4929">
      <w:pPr>
        <w:rPr>
          <w:sz w:val="28"/>
          <w:szCs w:val="28"/>
        </w:rPr>
      </w:pPr>
    </w:p>
    <w:p w:rsidR="00ED4929" w:rsidRDefault="00ED4929">
      <w:pPr>
        <w:rPr>
          <w:b/>
          <w:bCs/>
          <w:sz w:val="28"/>
          <w:szCs w:val="28"/>
        </w:rPr>
      </w:pPr>
      <w:r>
        <w:rPr>
          <w:b/>
          <w:bCs/>
          <w:sz w:val="28"/>
          <w:szCs w:val="28"/>
        </w:rPr>
        <w:t>Časové a organizační vymezení</w:t>
      </w:r>
    </w:p>
    <w:p w:rsidR="00ED4929" w:rsidRDefault="00ED4929">
      <w:pPr>
        <w:rPr>
          <w:sz w:val="28"/>
          <w:szCs w:val="28"/>
        </w:rPr>
      </w:pPr>
      <w:r>
        <w:rPr>
          <w:sz w:val="28"/>
          <w:szCs w:val="28"/>
        </w:rPr>
        <w:t xml:space="preserve"> </w:t>
      </w:r>
    </w:p>
    <w:p w:rsidR="00ED4929" w:rsidRDefault="00ED4929">
      <w:pPr>
        <w:rPr>
          <w:sz w:val="28"/>
          <w:szCs w:val="28"/>
        </w:rPr>
      </w:pPr>
      <w:r>
        <w:rPr>
          <w:sz w:val="28"/>
          <w:szCs w:val="28"/>
        </w:rPr>
        <w:t xml:space="preserve">Vyučuje se v 1. a 2. ročníku dvě hodiny týdně, ve 3. ročníku tři hodiny týdně. </w:t>
      </w:r>
    </w:p>
    <w:p w:rsidR="00ED4929" w:rsidRDefault="00ED4929">
      <w:pPr>
        <w:rPr>
          <w:sz w:val="28"/>
          <w:szCs w:val="28"/>
        </w:rPr>
      </w:pPr>
    </w:p>
    <w:p w:rsidR="00ED4929" w:rsidRDefault="00ED4929">
      <w:pPr>
        <w:rPr>
          <w:sz w:val="28"/>
          <w:szCs w:val="28"/>
        </w:rPr>
      </w:pPr>
      <w:r>
        <w:rPr>
          <w:sz w:val="28"/>
          <w:szCs w:val="28"/>
        </w:rPr>
        <w:t>Žáci z každého ročníku pracují během vyučovací hodiny ve třídě (dochází ke slučování tříd v rámci malotřídní školy) a využívají k učení různé formy práce. Během hodiny učitel a žáci používají všechny dostupné vyučovací pomůcky.</w:t>
      </w:r>
    </w:p>
    <w:p w:rsidR="00ED4929" w:rsidRDefault="00ED4929">
      <w:pPr>
        <w:pStyle w:val="Zkladntext"/>
        <w:spacing w:after="0"/>
        <w:rPr>
          <w:sz w:val="28"/>
          <w:szCs w:val="28"/>
        </w:rPr>
      </w:pPr>
    </w:p>
    <w:p w:rsidR="00ED4929" w:rsidRDefault="00ED4929">
      <w:pPr>
        <w:numPr>
          <w:ilvl w:val="0"/>
          <w:numId w:val="52"/>
        </w:numPr>
        <w:rPr>
          <w:sz w:val="28"/>
          <w:szCs w:val="28"/>
        </w:rPr>
      </w:pPr>
      <w:r>
        <w:rPr>
          <w:sz w:val="28"/>
          <w:szCs w:val="28"/>
        </w:rPr>
        <w:t>okruh : Místo ,kde žijeme</w:t>
      </w:r>
    </w:p>
    <w:p w:rsidR="00ED4929" w:rsidRDefault="00ED4929">
      <w:pPr>
        <w:rPr>
          <w:sz w:val="28"/>
          <w:szCs w:val="28"/>
        </w:rPr>
      </w:pPr>
    </w:p>
    <w:p w:rsidR="00ED4929" w:rsidRDefault="00ED4929">
      <w:pPr>
        <w:numPr>
          <w:ilvl w:val="0"/>
          <w:numId w:val="52"/>
        </w:numPr>
        <w:rPr>
          <w:sz w:val="28"/>
          <w:szCs w:val="28"/>
        </w:rPr>
      </w:pPr>
      <w:r>
        <w:rPr>
          <w:sz w:val="28"/>
          <w:szCs w:val="28"/>
        </w:rPr>
        <w:t>okruh : Lidé kolem nás</w:t>
      </w:r>
    </w:p>
    <w:p w:rsidR="00ED4929" w:rsidRDefault="00ED4929">
      <w:pPr>
        <w:rPr>
          <w:sz w:val="28"/>
          <w:szCs w:val="28"/>
        </w:rPr>
      </w:pPr>
    </w:p>
    <w:p w:rsidR="00ED4929" w:rsidRDefault="00ED4929">
      <w:pPr>
        <w:numPr>
          <w:ilvl w:val="0"/>
          <w:numId w:val="52"/>
        </w:numPr>
        <w:rPr>
          <w:sz w:val="28"/>
          <w:szCs w:val="28"/>
        </w:rPr>
      </w:pPr>
      <w:r>
        <w:rPr>
          <w:sz w:val="28"/>
          <w:szCs w:val="28"/>
        </w:rPr>
        <w:t xml:space="preserve"> okruh : Lidé a čas</w:t>
      </w:r>
    </w:p>
    <w:p w:rsidR="00ED4929" w:rsidRDefault="00ED4929">
      <w:pPr>
        <w:rPr>
          <w:sz w:val="28"/>
          <w:szCs w:val="28"/>
        </w:rPr>
      </w:pPr>
    </w:p>
    <w:p w:rsidR="00ED4929" w:rsidRDefault="00ED4929">
      <w:pPr>
        <w:numPr>
          <w:ilvl w:val="0"/>
          <w:numId w:val="52"/>
        </w:numPr>
        <w:rPr>
          <w:sz w:val="28"/>
          <w:szCs w:val="28"/>
        </w:rPr>
      </w:pPr>
      <w:r>
        <w:rPr>
          <w:sz w:val="28"/>
          <w:szCs w:val="28"/>
        </w:rPr>
        <w:t xml:space="preserve">  okruh : Rozmanitost přírody</w:t>
      </w:r>
    </w:p>
    <w:p w:rsidR="00ED4929" w:rsidRDefault="00ED4929">
      <w:pPr>
        <w:rPr>
          <w:sz w:val="28"/>
          <w:szCs w:val="28"/>
        </w:rPr>
      </w:pPr>
    </w:p>
    <w:p w:rsidR="00ED4929" w:rsidRDefault="00ED4929">
      <w:pPr>
        <w:numPr>
          <w:ilvl w:val="0"/>
          <w:numId w:val="52"/>
        </w:numPr>
        <w:rPr>
          <w:sz w:val="28"/>
          <w:szCs w:val="28"/>
        </w:rPr>
      </w:pPr>
      <w:r>
        <w:rPr>
          <w:sz w:val="28"/>
          <w:szCs w:val="28"/>
        </w:rPr>
        <w:t xml:space="preserve">   okruh . Člověk a jeho zdraví</w:t>
      </w:r>
    </w:p>
    <w:p w:rsidR="00ED4929" w:rsidRDefault="00ED4929">
      <w:pPr>
        <w:rPr>
          <w:sz w:val="28"/>
          <w:szCs w:val="28"/>
        </w:rPr>
      </w:pPr>
    </w:p>
    <w:p w:rsidR="00ED4929" w:rsidRDefault="00ED4929">
      <w:pPr>
        <w:rPr>
          <w:b/>
          <w:sz w:val="32"/>
          <w:szCs w:val="32"/>
        </w:rPr>
      </w:pPr>
      <w:r>
        <w:rPr>
          <w:b/>
          <w:sz w:val="32"/>
          <w:szCs w:val="32"/>
        </w:rPr>
        <w:t>Výchovné a vzdělávací strategie vyučovacího předmětu</w:t>
      </w:r>
    </w:p>
    <w:p w:rsidR="00ED4929" w:rsidRDefault="00ED4929">
      <w:pPr>
        <w:rPr>
          <w:sz w:val="28"/>
          <w:szCs w:val="28"/>
        </w:rPr>
      </w:pPr>
    </w:p>
    <w:p w:rsidR="00ED4929" w:rsidRDefault="00ED4929">
      <w:pPr>
        <w:rPr>
          <w:sz w:val="28"/>
          <w:szCs w:val="28"/>
        </w:rPr>
      </w:pPr>
      <w:r>
        <w:rPr>
          <w:b/>
          <w:sz w:val="28"/>
          <w:szCs w:val="28"/>
        </w:rPr>
        <w:t>Kompetence k učení</w:t>
      </w:r>
      <w:r>
        <w:rPr>
          <w:sz w:val="28"/>
          <w:szCs w:val="28"/>
        </w:rPr>
        <w:t xml:space="preserve"> </w:t>
      </w:r>
    </w:p>
    <w:p w:rsidR="00ED4929" w:rsidRDefault="00ED4929">
      <w:pPr>
        <w:rPr>
          <w:sz w:val="28"/>
          <w:szCs w:val="28"/>
        </w:rPr>
      </w:pPr>
    </w:p>
    <w:p w:rsidR="00ED4929" w:rsidRDefault="00ED4929">
      <w:pPr>
        <w:pStyle w:val="Zkladntext"/>
        <w:numPr>
          <w:ilvl w:val="0"/>
          <w:numId w:val="80"/>
        </w:numPr>
        <w:tabs>
          <w:tab w:val="left" w:pos="7070"/>
        </w:tabs>
        <w:spacing w:after="0"/>
        <w:rPr>
          <w:sz w:val="28"/>
          <w:szCs w:val="28"/>
        </w:rPr>
      </w:pPr>
      <w:r>
        <w:rPr>
          <w:sz w:val="28"/>
          <w:szCs w:val="28"/>
        </w:rPr>
        <w:t xml:space="preserve">žáci jsou vedeni k objevování a poznávání všeho, co je zajímá a v čem by v budoucnu mohli uspět </w:t>
      </w:r>
    </w:p>
    <w:p w:rsidR="00ED4929" w:rsidRDefault="00ED4929">
      <w:pPr>
        <w:pStyle w:val="Zkladntext"/>
        <w:numPr>
          <w:ilvl w:val="0"/>
          <w:numId w:val="80"/>
        </w:numPr>
        <w:tabs>
          <w:tab w:val="left" w:pos="7070"/>
        </w:tabs>
        <w:spacing w:after="0"/>
        <w:rPr>
          <w:sz w:val="28"/>
          <w:szCs w:val="28"/>
        </w:rPr>
      </w:pPr>
      <w:r>
        <w:rPr>
          <w:sz w:val="28"/>
          <w:szCs w:val="28"/>
        </w:rPr>
        <w:t xml:space="preserve">poznávání podstaty zdraví a příčin nemocí </w:t>
      </w:r>
    </w:p>
    <w:p w:rsidR="00ED4929" w:rsidRDefault="00ED4929">
      <w:pPr>
        <w:pStyle w:val="Zkladntext"/>
        <w:numPr>
          <w:ilvl w:val="0"/>
          <w:numId w:val="80"/>
        </w:numPr>
        <w:tabs>
          <w:tab w:val="left" w:pos="7070"/>
        </w:tabs>
        <w:spacing w:after="0"/>
        <w:rPr>
          <w:sz w:val="28"/>
          <w:szCs w:val="28"/>
        </w:rPr>
      </w:pPr>
      <w:r>
        <w:rPr>
          <w:sz w:val="28"/>
          <w:szCs w:val="28"/>
        </w:rPr>
        <w:t xml:space="preserve">upevňování preventivního chování </w:t>
      </w:r>
    </w:p>
    <w:p w:rsidR="00ED4929" w:rsidRDefault="00ED4929">
      <w:pPr>
        <w:pStyle w:val="Zkladntext"/>
        <w:numPr>
          <w:ilvl w:val="0"/>
          <w:numId w:val="80"/>
        </w:numPr>
        <w:tabs>
          <w:tab w:val="left" w:pos="7070"/>
        </w:tabs>
        <w:spacing w:after="0"/>
        <w:rPr>
          <w:sz w:val="28"/>
          <w:szCs w:val="28"/>
        </w:rPr>
      </w:pPr>
      <w:r>
        <w:rPr>
          <w:sz w:val="28"/>
          <w:szCs w:val="28"/>
        </w:rPr>
        <w:t xml:space="preserve">orientace ve světě informací </w:t>
      </w:r>
    </w:p>
    <w:p w:rsidR="00ED4929" w:rsidRDefault="00ED4929">
      <w:pPr>
        <w:pStyle w:val="Zkladntext"/>
        <w:numPr>
          <w:ilvl w:val="0"/>
          <w:numId w:val="80"/>
        </w:numPr>
        <w:tabs>
          <w:tab w:val="left" w:pos="7070"/>
        </w:tabs>
        <w:spacing w:after="0"/>
        <w:rPr>
          <w:sz w:val="28"/>
          <w:szCs w:val="28"/>
        </w:rPr>
      </w:pPr>
      <w:r>
        <w:rPr>
          <w:sz w:val="28"/>
          <w:szCs w:val="28"/>
        </w:rPr>
        <w:t xml:space="preserve">časově a místní propojování historických, zeměpisných a kulturních informací </w:t>
      </w:r>
    </w:p>
    <w:p w:rsidR="00ED4929" w:rsidRDefault="00ED4929">
      <w:pPr>
        <w:pStyle w:val="Zkladntext"/>
        <w:numPr>
          <w:ilvl w:val="0"/>
          <w:numId w:val="80"/>
        </w:numPr>
        <w:tabs>
          <w:tab w:val="left" w:pos="7070"/>
        </w:tabs>
        <w:spacing w:after="0"/>
        <w:rPr>
          <w:sz w:val="28"/>
          <w:szCs w:val="28"/>
        </w:rPr>
      </w:pPr>
      <w:r>
        <w:rPr>
          <w:sz w:val="28"/>
          <w:szCs w:val="28"/>
        </w:rPr>
        <w:t xml:space="preserve">učitel pomáhá řešit a třídit informace podle zvolených nebo zadaných kritérií </w:t>
      </w:r>
    </w:p>
    <w:p w:rsidR="00ED4929" w:rsidRDefault="00ED4929">
      <w:pPr>
        <w:pStyle w:val="Zkladntext"/>
        <w:numPr>
          <w:ilvl w:val="0"/>
          <w:numId w:val="80"/>
        </w:numPr>
        <w:tabs>
          <w:tab w:val="left" w:pos="7070"/>
        </w:tabs>
        <w:rPr>
          <w:sz w:val="28"/>
          <w:szCs w:val="28"/>
        </w:rPr>
      </w:pPr>
      <w:r>
        <w:rPr>
          <w:sz w:val="28"/>
          <w:szCs w:val="28"/>
        </w:rPr>
        <w:t xml:space="preserve">učitel motivuje žáky k celoživotnímu učení </w:t>
      </w:r>
    </w:p>
    <w:p w:rsidR="00ED4929" w:rsidRDefault="00ED4929">
      <w:pPr>
        <w:pStyle w:val="Zkladntext"/>
        <w:rPr>
          <w:b/>
          <w:sz w:val="28"/>
          <w:szCs w:val="28"/>
        </w:rPr>
      </w:pPr>
    </w:p>
    <w:p w:rsidR="00ED4929" w:rsidRDefault="00ED4929">
      <w:pPr>
        <w:pStyle w:val="Zkladntext"/>
        <w:rPr>
          <w:b/>
          <w:sz w:val="28"/>
          <w:szCs w:val="28"/>
        </w:rPr>
      </w:pP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k řešení problémů</w:t>
      </w:r>
    </w:p>
    <w:p w:rsidR="00ED4929" w:rsidRDefault="00ED4929">
      <w:pPr>
        <w:pStyle w:val="Zkladntext"/>
        <w:rPr>
          <w:b/>
          <w:sz w:val="28"/>
          <w:szCs w:val="28"/>
        </w:rPr>
      </w:pPr>
    </w:p>
    <w:p w:rsidR="00ED4929" w:rsidRDefault="00ED4929">
      <w:pPr>
        <w:pStyle w:val="Zkladntext"/>
        <w:numPr>
          <w:ilvl w:val="0"/>
          <w:numId w:val="81"/>
        </w:numPr>
        <w:tabs>
          <w:tab w:val="left" w:pos="7070"/>
        </w:tabs>
        <w:spacing w:after="0"/>
        <w:rPr>
          <w:sz w:val="28"/>
          <w:szCs w:val="28"/>
        </w:rPr>
      </w:pPr>
      <w:r>
        <w:rPr>
          <w:sz w:val="28"/>
          <w:szCs w:val="28"/>
        </w:rPr>
        <w:t xml:space="preserve">žáci si upevňují účelné rozhodování a jednání v různých situacích ohrožení vlastního zdraví a bezpečnosti druhých </w:t>
      </w:r>
    </w:p>
    <w:p w:rsidR="00ED4929" w:rsidRDefault="00ED4929">
      <w:pPr>
        <w:pStyle w:val="Zkladntext"/>
        <w:numPr>
          <w:ilvl w:val="0"/>
          <w:numId w:val="81"/>
        </w:numPr>
        <w:tabs>
          <w:tab w:val="left" w:pos="7070"/>
        </w:tabs>
        <w:spacing w:after="0"/>
        <w:rPr>
          <w:sz w:val="28"/>
          <w:szCs w:val="28"/>
        </w:rPr>
      </w:pPr>
      <w:r>
        <w:rPr>
          <w:sz w:val="28"/>
          <w:szCs w:val="28"/>
        </w:rPr>
        <w:t xml:space="preserve">poznávají a ovlivňují svou jedinečnost </w:t>
      </w:r>
    </w:p>
    <w:p w:rsidR="00ED4929" w:rsidRDefault="00ED4929">
      <w:pPr>
        <w:pStyle w:val="Zkladntext"/>
        <w:numPr>
          <w:ilvl w:val="0"/>
          <w:numId w:val="81"/>
        </w:numPr>
        <w:tabs>
          <w:tab w:val="left" w:pos="7070"/>
        </w:tabs>
        <w:spacing w:after="0"/>
        <w:rPr>
          <w:sz w:val="28"/>
          <w:szCs w:val="28"/>
        </w:rPr>
      </w:pPr>
      <w:r>
        <w:rPr>
          <w:sz w:val="28"/>
          <w:szCs w:val="28"/>
        </w:rPr>
        <w:t xml:space="preserve">učitel pomáhá žákům, aby došli k samostatným objevům, řešením a závěrům </w:t>
      </w:r>
    </w:p>
    <w:p w:rsidR="00ED4929" w:rsidRDefault="00ED4929">
      <w:pPr>
        <w:pStyle w:val="Zkladntext"/>
        <w:numPr>
          <w:ilvl w:val="0"/>
          <w:numId w:val="81"/>
        </w:numPr>
        <w:tabs>
          <w:tab w:val="left" w:pos="7070"/>
        </w:tabs>
        <w:spacing w:after="0"/>
        <w:rPr>
          <w:sz w:val="28"/>
          <w:szCs w:val="28"/>
        </w:rPr>
      </w:pPr>
      <w:r>
        <w:rPr>
          <w:sz w:val="28"/>
          <w:szCs w:val="28"/>
        </w:rPr>
        <w:t xml:space="preserve">učitel učí žáky pracovat s odbornou literaturou, encyklopediemi apod., </w:t>
      </w:r>
    </w:p>
    <w:p w:rsidR="00ED4929" w:rsidRDefault="00ED4929">
      <w:pPr>
        <w:pStyle w:val="Zkladntext"/>
        <w:numPr>
          <w:ilvl w:val="0"/>
          <w:numId w:val="81"/>
        </w:numPr>
        <w:tabs>
          <w:tab w:val="left" w:pos="7070"/>
        </w:tabs>
        <w:rPr>
          <w:sz w:val="28"/>
          <w:szCs w:val="28"/>
        </w:rPr>
      </w:pPr>
      <w:r>
        <w:rPr>
          <w:sz w:val="28"/>
          <w:szCs w:val="28"/>
        </w:rPr>
        <w:t xml:space="preserve">využívají různých informačních zdrojů </w:t>
      </w: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komunikativní</w:t>
      </w:r>
    </w:p>
    <w:p w:rsidR="00ED4929" w:rsidRDefault="00ED4929">
      <w:pPr>
        <w:pStyle w:val="Zkladntext"/>
        <w:rPr>
          <w:b/>
          <w:sz w:val="28"/>
          <w:szCs w:val="28"/>
        </w:rPr>
      </w:pPr>
    </w:p>
    <w:p w:rsidR="00ED4929" w:rsidRDefault="00ED4929">
      <w:pPr>
        <w:pStyle w:val="Zkladntext"/>
        <w:numPr>
          <w:ilvl w:val="0"/>
          <w:numId w:val="82"/>
        </w:numPr>
        <w:tabs>
          <w:tab w:val="left" w:pos="7070"/>
        </w:tabs>
        <w:spacing w:after="0"/>
        <w:rPr>
          <w:sz w:val="28"/>
          <w:szCs w:val="28"/>
        </w:rPr>
      </w:pPr>
      <w:r>
        <w:rPr>
          <w:sz w:val="28"/>
          <w:szCs w:val="28"/>
        </w:rPr>
        <w:t xml:space="preserve">žáci si rozšiřují slovní zásobu v osvojovaných tématech </w:t>
      </w:r>
    </w:p>
    <w:p w:rsidR="00ED4929" w:rsidRDefault="00ED4929">
      <w:pPr>
        <w:pStyle w:val="Zkladntext"/>
        <w:numPr>
          <w:ilvl w:val="0"/>
          <w:numId w:val="82"/>
        </w:numPr>
        <w:tabs>
          <w:tab w:val="left" w:pos="7070"/>
        </w:tabs>
        <w:spacing w:after="0"/>
        <w:rPr>
          <w:sz w:val="28"/>
          <w:szCs w:val="28"/>
        </w:rPr>
      </w:pPr>
      <w:r>
        <w:rPr>
          <w:sz w:val="28"/>
          <w:szCs w:val="28"/>
        </w:rPr>
        <w:t xml:space="preserve">jsou vedeni k samostatnému a sebevědomému vystupování a jednání </w:t>
      </w:r>
    </w:p>
    <w:p w:rsidR="00ED4929" w:rsidRDefault="00ED4929">
      <w:pPr>
        <w:pStyle w:val="Zkladntext"/>
        <w:numPr>
          <w:ilvl w:val="0"/>
          <w:numId w:val="82"/>
        </w:numPr>
        <w:tabs>
          <w:tab w:val="left" w:pos="7070"/>
        </w:tabs>
        <w:spacing w:after="0"/>
        <w:rPr>
          <w:sz w:val="28"/>
          <w:szCs w:val="28"/>
        </w:rPr>
      </w:pPr>
      <w:r>
        <w:rPr>
          <w:sz w:val="28"/>
          <w:szCs w:val="28"/>
        </w:rPr>
        <w:t xml:space="preserve">k efektivní, bezproblémové a bezkonfliktní komunikaci </w:t>
      </w:r>
    </w:p>
    <w:p w:rsidR="00ED4929" w:rsidRDefault="00ED4929">
      <w:pPr>
        <w:pStyle w:val="Zkladntext"/>
        <w:numPr>
          <w:ilvl w:val="0"/>
          <w:numId w:val="82"/>
        </w:numPr>
        <w:tabs>
          <w:tab w:val="left" w:pos="7070"/>
        </w:tabs>
        <w:spacing w:after="0"/>
        <w:rPr>
          <w:sz w:val="28"/>
          <w:szCs w:val="28"/>
        </w:rPr>
      </w:pPr>
      <w:r>
        <w:rPr>
          <w:sz w:val="28"/>
          <w:szCs w:val="28"/>
        </w:rPr>
        <w:t xml:space="preserve">pojmenovávání pozorované skutečnosti a zachycují je ve vlastních projevech, názorech a výtvorech </w:t>
      </w:r>
    </w:p>
    <w:p w:rsidR="00ED4929" w:rsidRDefault="00ED4929">
      <w:pPr>
        <w:pStyle w:val="Zkladntext"/>
        <w:numPr>
          <w:ilvl w:val="0"/>
          <w:numId w:val="82"/>
        </w:numPr>
        <w:tabs>
          <w:tab w:val="left" w:pos="7070"/>
        </w:tabs>
        <w:spacing w:after="0"/>
        <w:rPr>
          <w:sz w:val="28"/>
          <w:szCs w:val="28"/>
        </w:rPr>
      </w:pPr>
      <w:r>
        <w:rPr>
          <w:sz w:val="28"/>
          <w:szCs w:val="28"/>
        </w:rPr>
        <w:t xml:space="preserve">přirozeně vyjadřují pozitivní city ve vztahu k sobě i okolnímu prostředí </w:t>
      </w:r>
    </w:p>
    <w:p w:rsidR="00ED4929" w:rsidRDefault="00ED4929">
      <w:pPr>
        <w:pStyle w:val="Zkladntext"/>
        <w:numPr>
          <w:ilvl w:val="0"/>
          <w:numId w:val="82"/>
        </w:numPr>
        <w:tabs>
          <w:tab w:val="left" w:pos="7070"/>
        </w:tabs>
        <w:rPr>
          <w:sz w:val="28"/>
          <w:szCs w:val="28"/>
        </w:rPr>
      </w:pPr>
      <w:r>
        <w:rPr>
          <w:sz w:val="28"/>
          <w:szCs w:val="28"/>
        </w:rPr>
        <w:t xml:space="preserve">učitel podporuje u žáků prezentaci svých myšlenek a názorů, kladení otázek k věci, vzájemnému se naslouchání a odůvodňování svých závěrů, vzájemně si radí a pomáhají si </w:t>
      </w:r>
    </w:p>
    <w:p w:rsidR="00ED4929" w:rsidRDefault="00ED4929">
      <w:pPr>
        <w:pStyle w:val="Zkladntext"/>
        <w:tabs>
          <w:tab w:val="left" w:pos="7070"/>
        </w:tabs>
        <w:ind w:left="707" w:hanging="283"/>
        <w:rPr>
          <w:sz w:val="28"/>
          <w:szCs w:val="28"/>
        </w:rPr>
      </w:pPr>
    </w:p>
    <w:p w:rsidR="00ED4929" w:rsidRDefault="00ED4929">
      <w:pPr>
        <w:pStyle w:val="Zkladntext"/>
        <w:rPr>
          <w:b/>
          <w:sz w:val="28"/>
          <w:szCs w:val="28"/>
        </w:rPr>
      </w:pPr>
      <w:r>
        <w:rPr>
          <w:b/>
          <w:sz w:val="28"/>
          <w:szCs w:val="28"/>
        </w:rPr>
        <w:t>Kompetence sociální a personální</w:t>
      </w:r>
    </w:p>
    <w:p w:rsidR="00ED4929" w:rsidRDefault="00ED4929">
      <w:pPr>
        <w:pStyle w:val="Zkladntext"/>
        <w:rPr>
          <w:b/>
          <w:sz w:val="28"/>
          <w:szCs w:val="28"/>
        </w:rPr>
      </w:pPr>
    </w:p>
    <w:p w:rsidR="00ED4929" w:rsidRDefault="00ED4929">
      <w:pPr>
        <w:pStyle w:val="Zkladntext"/>
        <w:numPr>
          <w:ilvl w:val="0"/>
          <w:numId w:val="83"/>
        </w:numPr>
        <w:tabs>
          <w:tab w:val="left" w:pos="7070"/>
        </w:tabs>
        <w:spacing w:after="0"/>
        <w:rPr>
          <w:sz w:val="28"/>
          <w:szCs w:val="28"/>
        </w:rPr>
      </w:pPr>
      <w:r>
        <w:rPr>
          <w:sz w:val="28"/>
          <w:szCs w:val="28"/>
        </w:rPr>
        <w:t xml:space="preserve">žáci pracují ve skupině </w:t>
      </w:r>
    </w:p>
    <w:p w:rsidR="00ED4929" w:rsidRDefault="00ED4929">
      <w:pPr>
        <w:pStyle w:val="Zkladntext"/>
        <w:numPr>
          <w:ilvl w:val="0"/>
          <w:numId w:val="83"/>
        </w:numPr>
        <w:tabs>
          <w:tab w:val="left" w:pos="7070"/>
        </w:tabs>
        <w:spacing w:after="0"/>
        <w:rPr>
          <w:sz w:val="28"/>
          <w:szCs w:val="28"/>
        </w:rPr>
      </w:pPr>
      <w:r>
        <w:rPr>
          <w:sz w:val="28"/>
          <w:szCs w:val="28"/>
        </w:rPr>
        <w:t xml:space="preserve">efektivně spolupracují na řešení problémů </w:t>
      </w:r>
    </w:p>
    <w:p w:rsidR="00ED4929" w:rsidRDefault="00ED4929">
      <w:pPr>
        <w:pStyle w:val="Zkladntext"/>
        <w:numPr>
          <w:ilvl w:val="0"/>
          <w:numId w:val="83"/>
        </w:numPr>
        <w:tabs>
          <w:tab w:val="left" w:pos="7070"/>
        </w:tabs>
        <w:spacing w:after="0"/>
        <w:rPr>
          <w:sz w:val="28"/>
          <w:szCs w:val="28"/>
        </w:rPr>
      </w:pPr>
      <w:r>
        <w:rPr>
          <w:sz w:val="28"/>
          <w:szCs w:val="28"/>
        </w:rPr>
        <w:t xml:space="preserve">učí se respektovat názory druhých </w:t>
      </w:r>
    </w:p>
    <w:p w:rsidR="00ED4929" w:rsidRDefault="00ED4929">
      <w:pPr>
        <w:pStyle w:val="Zkladntext"/>
        <w:numPr>
          <w:ilvl w:val="0"/>
          <w:numId w:val="83"/>
        </w:numPr>
        <w:tabs>
          <w:tab w:val="left" w:pos="7070"/>
        </w:tabs>
        <w:spacing w:after="0"/>
        <w:rPr>
          <w:sz w:val="28"/>
          <w:szCs w:val="28"/>
        </w:rPr>
      </w:pPr>
      <w:r>
        <w:rPr>
          <w:sz w:val="28"/>
          <w:szCs w:val="28"/>
        </w:rPr>
        <w:t xml:space="preserve">přispívají k diskusi </w:t>
      </w:r>
    </w:p>
    <w:p w:rsidR="00ED4929" w:rsidRDefault="00ED4929">
      <w:pPr>
        <w:pStyle w:val="Zkladntext"/>
        <w:numPr>
          <w:ilvl w:val="0"/>
          <w:numId w:val="83"/>
        </w:numPr>
        <w:tabs>
          <w:tab w:val="left" w:pos="7070"/>
        </w:tabs>
        <w:spacing w:after="0"/>
        <w:rPr>
          <w:sz w:val="28"/>
          <w:szCs w:val="28"/>
        </w:rPr>
      </w:pPr>
      <w:r>
        <w:rPr>
          <w:sz w:val="28"/>
          <w:szCs w:val="28"/>
        </w:rPr>
        <w:t xml:space="preserve">učitel učí věcně argumentovat </w:t>
      </w:r>
    </w:p>
    <w:p w:rsidR="00ED4929" w:rsidRDefault="00ED4929">
      <w:pPr>
        <w:pStyle w:val="Zkladntext"/>
        <w:numPr>
          <w:ilvl w:val="0"/>
          <w:numId w:val="83"/>
        </w:numPr>
        <w:tabs>
          <w:tab w:val="left" w:pos="7070"/>
        </w:tabs>
        <w:rPr>
          <w:sz w:val="28"/>
          <w:szCs w:val="28"/>
        </w:rPr>
      </w:pPr>
      <w:r>
        <w:rPr>
          <w:sz w:val="28"/>
          <w:szCs w:val="28"/>
        </w:rPr>
        <w:t xml:space="preserve">učitel vede děti k oceňování svých názorů a přínosů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občanské </w:t>
      </w:r>
    </w:p>
    <w:p w:rsidR="00ED4929" w:rsidRDefault="00ED4929">
      <w:pPr>
        <w:pStyle w:val="Zkladntext"/>
        <w:rPr>
          <w:b/>
          <w:sz w:val="28"/>
          <w:szCs w:val="28"/>
        </w:rPr>
      </w:pPr>
    </w:p>
    <w:p w:rsidR="00ED4929" w:rsidRDefault="00ED4929">
      <w:pPr>
        <w:pStyle w:val="Zkladntext"/>
        <w:numPr>
          <w:ilvl w:val="0"/>
          <w:numId w:val="84"/>
        </w:numPr>
        <w:tabs>
          <w:tab w:val="left" w:pos="7070"/>
        </w:tabs>
        <w:spacing w:after="0"/>
        <w:rPr>
          <w:sz w:val="28"/>
          <w:szCs w:val="28"/>
        </w:rPr>
      </w:pPr>
      <w:r>
        <w:rPr>
          <w:sz w:val="28"/>
          <w:szCs w:val="28"/>
        </w:rPr>
        <w:t xml:space="preserve">učitel utváří ohleduplný vztah k přírodě i kulturním výtvorům </w:t>
      </w:r>
    </w:p>
    <w:p w:rsidR="00ED4929" w:rsidRDefault="00ED4929">
      <w:pPr>
        <w:pStyle w:val="Zkladntext"/>
        <w:numPr>
          <w:ilvl w:val="0"/>
          <w:numId w:val="84"/>
        </w:numPr>
        <w:tabs>
          <w:tab w:val="left" w:pos="7070"/>
        </w:tabs>
        <w:spacing w:after="0"/>
        <w:rPr>
          <w:sz w:val="28"/>
          <w:szCs w:val="28"/>
        </w:rPr>
      </w:pPr>
      <w:r>
        <w:rPr>
          <w:sz w:val="28"/>
          <w:szCs w:val="28"/>
        </w:rPr>
        <w:t xml:space="preserve">učitel motivuje žáky hledat možnosti aktivního uplatnění ochrany přírody </w:t>
      </w:r>
    </w:p>
    <w:p w:rsidR="00ED4929" w:rsidRDefault="00ED4929">
      <w:pPr>
        <w:pStyle w:val="Zkladntext"/>
        <w:numPr>
          <w:ilvl w:val="0"/>
          <w:numId w:val="84"/>
        </w:numPr>
        <w:tabs>
          <w:tab w:val="left" w:pos="7070"/>
        </w:tabs>
        <w:rPr>
          <w:sz w:val="28"/>
          <w:szCs w:val="28"/>
        </w:rPr>
      </w:pPr>
      <w:r>
        <w:rPr>
          <w:sz w:val="28"/>
          <w:szCs w:val="28"/>
        </w:rPr>
        <w:t xml:space="preserve">učitel vede žáky k respektování pravidel </w:t>
      </w:r>
    </w:p>
    <w:p w:rsidR="00ED4929" w:rsidRDefault="00ED4929">
      <w:pPr>
        <w:pStyle w:val="Zkladntext"/>
        <w:rPr>
          <w:b/>
          <w:sz w:val="28"/>
          <w:szCs w:val="28"/>
        </w:rPr>
      </w:pPr>
      <w:r>
        <w:rPr>
          <w:b/>
          <w:sz w:val="28"/>
          <w:szCs w:val="28"/>
        </w:rPr>
        <w:t>Kompetence pracovní</w:t>
      </w:r>
    </w:p>
    <w:p w:rsidR="00ED4929" w:rsidRDefault="00ED4929">
      <w:pPr>
        <w:pStyle w:val="Zkladntext"/>
        <w:rPr>
          <w:b/>
          <w:sz w:val="28"/>
          <w:szCs w:val="28"/>
        </w:rPr>
      </w:pPr>
    </w:p>
    <w:p w:rsidR="00ED4929" w:rsidRDefault="00ED4929">
      <w:pPr>
        <w:pStyle w:val="Zkladntext"/>
        <w:numPr>
          <w:ilvl w:val="0"/>
          <w:numId w:val="85"/>
        </w:numPr>
        <w:tabs>
          <w:tab w:val="left" w:pos="7070"/>
        </w:tabs>
        <w:spacing w:after="0"/>
        <w:rPr>
          <w:sz w:val="28"/>
          <w:szCs w:val="28"/>
        </w:rPr>
      </w:pPr>
      <w:r>
        <w:rPr>
          <w:sz w:val="28"/>
          <w:szCs w:val="28"/>
        </w:rPr>
        <w:t xml:space="preserve">žáci jsou vedeni k utváření pracovních návyků v jednoduché, samostatné i týmové činnosti </w:t>
      </w:r>
    </w:p>
    <w:p w:rsidR="00ED4929" w:rsidRDefault="00ED4929">
      <w:pPr>
        <w:pStyle w:val="Zkladntext"/>
        <w:numPr>
          <w:ilvl w:val="0"/>
          <w:numId w:val="85"/>
        </w:numPr>
        <w:tabs>
          <w:tab w:val="left" w:pos="7070"/>
        </w:tabs>
        <w:spacing w:after="0"/>
        <w:rPr>
          <w:sz w:val="28"/>
          <w:szCs w:val="28"/>
        </w:rPr>
      </w:pPr>
      <w:r>
        <w:rPr>
          <w:sz w:val="28"/>
          <w:szCs w:val="28"/>
        </w:rPr>
        <w:t xml:space="preserve">učitel učí žáky používat různé materiály, nástroje a vybavení </w:t>
      </w:r>
    </w:p>
    <w:p w:rsidR="00ED4929" w:rsidRDefault="00ED4929">
      <w:pPr>
        <w:pStyle w:val="Zkladntext"/>
        <w:numPr>
          <w:ilvl w:val="0"/>
          <w:numId w:val="85"/>
        </w:numPr>
        <w:tabs>
          <w:tab w:val="left" w:pos="7070"/>
        </w:tabs>
        <w:rPr>
          <w:sz w:val="28"/>
          <w:szCs w:val="28"/>
        </w:rPr>
      </w:pPr>
      <w:r>
        <w:rPr>
          <w:sz w:val="28"/>
          <w:szCs w:val="28"/>
        </w:rPr>
        <w:t xml:space="preserve">učitel zohledňuje soudobý stav poznání a technického rozvoje </w:t>
      </w:r>
    </w:p>
    <w:p w:rsidR="00ED4929" w:rsidRDefault="00ED4929">
      <w:pPr>
        <w:pStyle w:val="Zkladntext"/>
        <w:rPr>
          <w:sz w:val="28"/>
          <w:szCs w:val="28"/>
        </w:rPr>
      </w:pPr>
      <w:r>
        <w:rPr>
          <w:sz w:val="28"/>
          <w:szCs w:val="28"/>
        </w:rPr>
        <w:t> </w:t>
      </w:r>
    </w:p>
    <w:p w:rsidR="00ED4929" w:rsidRDefault="00ED4929">
      <w:pPr>
        <w:jc w:val="center"/>
        <w:rPr>
          <w:b/>
          <w:bCs/>
          <w:sz w:val="32"/>
          <w:szCs w:val="32"/>
        </w:rPr>
      </w:pPr>
    </w:p>
    <w:p w:rsidR="00ED4929" w:rsidRDefault="00ED4929">
      <w:pPr>
        <w:jc w:val="center"/>
        <w:rPr>
          <w:b/>
          <w:bCs/>
          <w:sz w:val="32"/>
          <w:szCs w:val="32"/>
        </w:rPr>
      </w:pPr>
    </w:p>
    <w:tbl>
      <w:tblPr>
        <w:tblW w:w="0" w:type="auto"/>
        <w:tblInd w:w="50" w:type="dxa"/>
        <w:tblLayout w:type="fixed"/>
        <w:tblCellMar>
          <w:top w:w="55" w:type="dxa"/>
          <w:left w:w="55" w:type="dxa"/>
          <w:bottom w:w="55" w:type="dxa"/>
          <w:right w:w="55" w:type="dxa"/>
        </w:tblCellMar>
        <w:tblLook w:val="0000"/>
      </w:tblPr>
      <w:tblGrid>
        <w:gridCol w:w="3025"/>
        <w:gridCol w:w="3762"/>
        <w:gridCol w:w="2297"/>
      </w:tblGrid>
      <w:tr w:rsidR="00ED4929">
        <w:tc>
          <w:tcPr>
            <w:tcW w:w="9084"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Prvouka</w:t>
            </w:r>
          </w:p>
        </w:tc>
      </w:tr>
      <w:tr w:rsidR="00ED4929">
        <w:tc>
          <w:tcPr>
            <w:tcW w:w="9084"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1. ročník</w:t>
            </w:r>
          </w:p>
        </w:tc>
      </w:tr>
      <w:tr w:rsidR="00ED4929">
        <w:tc>
          <w:tcPr>
            <w:tcW w:w="3025"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2"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297"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5" w:type="dxa"/>
            <w:tcBorders>
              <w:left w:val="single" w:sz="2" w:space="0" w:color="000000"/>
              <w:bottom w:val="single" w:sz="2" w:space="0" w:color="000000"/>
            </w:tcBorders>
          </w:tcPr>
          <w:p w:rsidR="00ED4929" w:rsidRDefault="00ED4929">
            <w:pPr>
              <w:pStyle w:val="Obsahtabulky"/>
              <w:numPr>
                <w:ilvl w:val="0"/>
                <w:numId w:val="185"/>
              </w:numPr>
              <w:snapToGrid w:val="0"/>
              <w:rPr>
                <w:sz w:val="28"/>
                <w:szCs w:val="28"/>
              </w:rPr>
            </w:pPr>
            <w:r>
              <w:rPr>
                <w:sz w:val="28"/>
                <w:szCs w:val="28"/>
              </w:rPr>
              <w:t>zná cestu do školy a zpět</w:t>
            </w:r>
          </w:p>
          <w:p w:rsidR="00ED4929" w:rsidRDefault="00ED4929">
            <w:pPr>
              <w:pStyle w:val="Obsahtabulky"/>
              <w:numPr>
                <w:ilvl w:val="0"/>
                <w:numId w:val="185"/>
              </w:numPr>
              <w:rPr>
                <w:sz w:val="28"/>
                <w:szCs w:val="28"/>
              </w:rPr>
            </w:pPr>
            <w:r>
              <w:rPr>
                <w:sz w:val="28"/>
                <w:szCs w:val="28"/>
              </w:rPr>
              <w:t>umí vyprávět o svém domově, bydlišti a okolí -les, pole, potok apod.</w:t>
            </w:r>
          </w:p>
          <w:p w:rsidR="00ED4929" w:rsidRDefault="00ED4929">
            <w:pPr>
              <w:pStyle w:val="Obsahtabulky"/>
              <w:numPr>
                <w:ilvl w:val="0"/>
                <w:numId w:val="185"/>
              </w:numPr>
              <w:rPr>
                <w:sz w:val="28"/>
                <w:szCs w:val="28"/>
              </w:rPr>
            </w:pPr>
            <w:r>
              <w:rPr>
                <w:sz w:val="28"/>
                <w:szCs w:val="28"/>
              </w:rPr>
              <w:t>zná název školy, zná jméno třídní učitelky a ředitele školy</w:t>
            </w:r>
          </w:p>
          <w:p w:rsidR="00ED4929" w:rsidRDefault="00ED4929">
            <w:pPr>
              <w:pStyle w:val="Obsahtabulky"/>
              <w:numPr>
                <w:ilvl w:val="0"/>
                <w:numId w:val="185"/>
              </w:numPr>
              <w:rPr>
                <w:sz w:val="28"/>
                <w:szCs w:val="28"/>
              </w:rPr>
            </w:pPr>
            <w:r>
              <w:rPr>
                <w:sz w:val="28"/>
                <w:szCs w:val="28"/>
              </w:rPr>
              <w:t>zná vztahy mezi rodinnými příslušníky (rodiče, děti, bratr, sestra, teta apod.)</w:t>
            </w:r>
          </w:p>
          <w:p w:rsidR="00ED4929" w:rsidRDefault="00ED4929">
            <w:pPr>
              <w:pStyle w:val="Obsahtabulky"/>
              <w:numPr>
                <w:ilvl w:val="0"/>
                <w:numId w:val="185"/>
              </w:numPr>
              <w:rPr>
                <w:sz w:val="28"/>
                <w:szCs w:val="28"/>
              </w:rPr>
            </w:pPr>
            <w:r>
              <w:rPr>
                <w:sz w:val="28"/>
                <w:szCs w:val="28"/>
              </w:rPr>
              <w:t>dokáže rozlišit nežádoucí formy chování</w:t>
            </w:r>
          </w:p>
          <w:p w:rsidR="00ED4929" w:rsidRDefault="00ED4929">
            <w:pPr>
              <w:pStyle w:val="Obsahtabulky"/>
              <w:numPr>
                <w:ilvl w:val="0"/>
                <w:numId w:val="185"/>
              </w:numPr>
              <w:rPr>
                <w:sz w:val="28"/>
                <w:szCs w:val="28"/>
              </w:rPr>
            </w:pPr>
            <w:r>
              <w:rPr>
                <w:sz w:val="28"/>
                <w:szCs w:val="28"/>
              </w:rPr>
              <w:t>umí se připravit pomůcky do školy, udržuje pořádek ve svých věcech, ve školní aktovce, umí si uspořádat pracovní místo</w:t>
            </w:r>
          </w:p>
          <w:p w:rsidR="00ED4929" w:rsidRDefault="00ED4929">
            <w:pPr>
              <w:pStyle w:val="Obsahtabulky"/>
              <w:numPr>
                <w:ilvl w:val="0"/>
                <w:numId w:val="185"/>
              </w:numPr>
              <w:rPr>
                <w:sz w:val="28"/>
                <w:szCs w:val="28"/>
              </w:rPr>
            </w:pPr>
            <w:r>
              <w:rPr>
                <w:sz w:val="28"/>
                <w:szCs w:val="28"/>
              </w:rPr>
              <w:t>rozlišuje čas k práci a odpočinku</w:t>
            </w:r>
          </w:p>
          <w:p w:rsidR="00ED4929" w:rsidRDefault="00ED4929">
            <w:pPr>
              <w:pStyle w:val="Obsahtabulky"/>
              <w:numPr>
                <w:ilvl w:val="0"/>
                <w:numId w:val="185"/>
              </w:numPr>
              <w:rPr>
                <w:sz w:val="28"/>
                <w:szCs w:val="28"/>
              </w:rPr>
            </w:pPr>
            <w:r>
              <w:rPr>
                <w:sz w:val="28"/>
                <w:szCs w:val="28"/>
              </w:rPr>
              <w:t xml:space="preserve">orientuje se v čase - rok, měsíc, týden, </w:t>
            </w:r>
            <w:r>
              <w:rPr>
                <w:sz w:val="28"/>
                <w:szCs w:val="28"/>
              </w:rPr>
              <w:lastRenderedPageBreak/>
              <w:t>den,</w:t>
            </w:r>
          </w:p>
          <w:p w:rsidR="00ED4929" w:rsidRDefault="00ED4929">
            <w:pPr>
              <w:pStyle w:val="Obsahtabulky"/>
              <w:numPr>
                <w:ilvl w:val="0"/>
                <w:numId w:val="185"/>
              </w:numPr>
              <w:rPr>
                <w:sz w:val="28"/>
                <w:szCs w:val="28"/>
              </w:rPr>
            </w:pPr>
            <w:r>
              <w:rPr>
                <w:sz w:val="28"/>
                <w:szCs w:val="28"/>
              </w:rPr>
              <w:t>hodina, umí vyjmenovat dny v týdnu</w:t>
            </w:r>
          </w:p>
          <w:p w:rsidR="00ED4929" w:rsidRDefault="00ED4929">
            <w:pPr>
              <w:pStyle w:val="Obsahtabulky"/>
              <w:numPr>
                <w:ilvl w:val="0"/>
                <w:numId w:val="185"/>
              </w:numPr>
              <w:rPr>
                <w:sz w:val="28"/>
                <w:szCs w:val="28"/>
              </w:rPr>
            </w:pPr>
            <w:r>
              <w:rPr>
                <w:sz w:val="28"/>
                <w:szCs w:val="28"/>
              </w:rPr>
              <w:t>zná některé vánoční a velikonoční zvyky a tradice</w:t>
            </w:r>
          </w:p>
          <w:p w:rsidR="00ED4929" w:rsidRDefault="00ED4929">
            <w:pPr>
              <w:pStyle w:val="Obsahtabulky"/>
              <w:numPr>
                <w:ilvl w:val="0"/>
                <w:numId w:val="185"/>
              </w:numPr>
              <w:rPr>
                <w:sz w:val="28"/>
                <w:szCs w:val="28"/>
              </w:rPr>
            </w:pPr>
            <w:r>
              <w:rPr>
                <w:sz w:val="28"/>
                <w:szCs w:val="28"/>
              </w:rPr>
              <w:t>zná čtvero ročních období a umí je charakterizovat, umí vyjmenovat měsíce jednotlivých ročních období</w:t>
            </w:r>
          </w:p>
          <w:p w:rsidR="00ED4929" w:rsidRDefault="00ED4929">
            <w:pPr>
              <w:pStyle w:val="Obsahtabulky"/>
              <w:numPr>
                <w:ilvl w:val="0"/>
                <w:numId w:val="185"/>
              </w:numPr>
              <w:rPr>
                <w:sz w:val="28"/>
                <w:szCs w:val="28"/>
              </w:rPr>
            </w:pPr>
            <w:r>
              <w:rPr>
                <w:sz w:val="28"/>
                <w:szCs w:val="28"/>
              </w:rPr>
              <w:t>roztřídí některé přírodniny podle nápadných určujících znaků, umí popsat změny v přírodě podle ročního období, umí časově zařadit Vánoce a Velikonoce</w:t>
            </w:r>
          </w:p>
          <w:p w:rsidR="00ED4929" w:rsidRDefault="00ED4929">
            <w:pPr>
              <w:pStyle w:val="Obsahtabulky"/>
              <w:numPr>
                <w:ilvl w:val="0"/>
                <w:numId w:val="185"/>
              </w:numPr>
              <w:rPr>
                <w:sz w:val="28"/>
                <w:szCs w:val="28"/>
              </w:rPr>
            </w:pPr>
            <w:r>
              <w:rPr>
                <w:sz w:val="28"/>
                <w:szCs w:val="28"/>
              </w:rPr>
              <w:t>vitamíny, odpočinek, spánek, pitný režim…, zná zásady správného chování u lékaře</w:t>
            </w:r>
          </w:p>
          <w:p w:rsidR="00ED4929" w:rsidRDefault="00ED4929">
            <w:pPr>
              <w:pStyle w:val="Obsahtabulky"/>
              <w:numPr>
                <w:ilvl w:val="0"/>
                <w:numId w:val="185"/>
              </w:numPr>
              <w:rPr>
                <w:sz w:val="28"/>
                <w:szCs w:val="28"/>
              </w:rPr>
            </w:pPr>
            <w:r>
              <w:rPr>
                <w:sz w:val="28"/>
                <w:szCs w:val="28"/>
              </w:rPr>
              <w:t>umí pojmenovat části lidského těla</w:t>
            </w:r>
          </w:p>
          <w:p w:rsidR="00ED4929" w:rsidRDefault="00ED4929">
            <w:pPr>
              <w:pStyle w:val="Obsahtabulky"/>
              <w:numPr>
                <w:ilvl w:val="0"/>
                <w:numId w:val="185"/>
              </w:numPr>
              <w:rPr>
                <w:sz w:val="28"/>
                <w:szCs w:val="28"/>
              </w:rPr>
            </w:pPr>
            <w:r>
              <w:rPr>
                <w:sz w:val="28"/>
                <w:szCs w:val="28"/>
              </w:rPr>
              <w:t>zná názvy běžných onemocnění</w:t>
            </w:r>
          </w:p>
          <w:p w:rsidR="00ED4929" w:rsidRDefault="00ED4929">
            <w:pPr>
              <w:pStyle w:val="Obsahtabulky"/>
              <w:numPr>
                <w:ilvl w:val="0"/>
                <w:numId w:val="185"/>
              </w:numPr>
              <w:rPr>
                <w:sz w:val="28"/>
                <w:szCs w:val="28"/>
              </w:rPr>
            </w:pPr>
            <w:r>
              <w:rPr>
                <w:sz w:val="28"/>
                <w:szCs w:val="28"/>
              </w:rPr>
              <w:t>ví, co dělat v případě úrazu</w:t>
            </w:r>
          </w:p>
        </w:tc>
        <w:tc>
          <w:tcPr>
            <w:tcW w:w="3762" w:type="dxa"/>
            <w:tcBorders>
              <w:left w:val="single" w:sz="2" w:space="0" w:color="000000"/>
              <w:bottom w:val="single" w:sz="2" w:space="0" w:color="000000"/>
            </w:tcBorders>
          </w:tcPr>
          <w:p w:rsidR="00ED4929" w:rsidRDefault="00ED4929">
            <w:pPr>
              <w:pStyle w:val="Obsahtabulky"/>
              <w:numPr>
                <w:ilvl w:val="0"/>
                <w:numId w:val="185"/>
              </w:numPr>
              <w:snapToGrid w:val="0"/>
              <w:rPr>
                <w:sz w:val="28"/>
                <w:szCs w:val="28"/>
              </w:rPr>
            </w:pPr>
            <w:r>
              <w:rPr>
                <w:sz w:val="28"/>
                <w:szCs w:val="28"/>
              </w:rPr>
              <w:lastRenderedPageBreak/>
              <w:t>Místo, kde žijeme domov obec, místní krajina, škola</w:t>
            </w:r>
          </w:p>
          <w:p w:rsidR="00ED4929" w:rsidRDefault="00ED4929">
            <w:pPr>
              <w:pStyle w:val="Obsahtabulky"/>
              <w:numPr>
                <w:ilvl w:val="0"/>
                <w:numId w:val="186"/>
              </w:numPr>
              <w:rPr>
                <w:sz w:val="28"/>
                <w:szCs w:val="28"/>
              </w:rPr>
            </w:pPr>
            <w:r>
              <w:rPr>
                <w:sz w:val="28"/>
                <w:szCs w:val="28"/>
              </w:rPr>
              <w:t>osobní bezpečí</w:t>
            </w:r>
          </w:p>
          <w:p w:rsidR="00ED4929" w:rsidRDefault="00ED4929">
            <w:pPr>
              <w:pStyle w:val="Obsahtabulky"/>
              <w:numPr>
                <w:ilvl w:val="0"/>
                <w:numId w:val="186"/>
              </w:numPr>
              <w:rPr>
                <w:sz w:val="28"/>
                <w:szCs w:val="28"/>
              </w:rPr>
            </w:pPr>
            <w:r>
              <w:rPr>
                <w:sz w:val="28"/>
                <w:szCs w:val="28"/>
              </w:rPr>
              <w:t>Lidé kolem nás rodina soužití lidí, chování lidí, právo a spravedlnost</w:t>
            </w:r>
          </w:p>
          <w:p w:rsidR="00ED4929" w:rsidRDefault="00ED4929">
            <w:pPr>
              <w:pStyle w:val="Obsahtabulky"/>
              <w:numPr>
                <w:ilvl w:val="0"/>
                <w:numId w:val="187"/>
              </w:numPr>
              <w:rPr>
                <w:sz w:val="28"/>
                <w:szCs w:val="28"/>
              </w:rPr>
            </w:pPr>
            <w:r>
              <w:rPr>
                <w:sz w:val="28"/>
                <w:szCs w:val="28"/>
              </w:rPr>
              <w:t>Lidé a čas             orientace v čase a časový řád, současnost a minulost v našem životě, jaro, léto, podzim, zima</w:t>
            </w:r>
          </w:p>
          <w:p w:rsidR="00ED4929" w:rsidRDefault="00ED4929">
            <w:pPr>
              <w:pStyle w:val="Obsahtabulky"/>
              <w:numPr>
                <w:ilvl w:val="0"/>
                <w:numId w:val="187"/>
              </w:numPr>
              <w:rPr>
                <w:sz w:val="28"/>
                <w:szCs w:val="28"/>
              </w:rPr>
            </w:pPr>
            <w:r>
              <w:rPr>
                <w:sz w:val="28"/>
                <w:szCs w:val="28"/>
              </w:rPr>
              <w:t>Rozmanitost přírody rostliny a živočichové, ochrana rostlin a živočichů</w:t>
            </w:r>
          </w:p>
          <w:p w:rsidR="00ED4929" w:rsidRDefault="00ED4929">
            <w:pPr>
              <w:pStyle w:val="Obsahtabulky"/>
              <w:numPr>
                <w:ilvl w:val="0"/>
                <w:numId w:val="187"/>
              </w:numPr>
              <w:rPr>
                <w:sz w:val="28"/>
                <w:szCs w:val="28"/>
              </w:rPr>
            </w:pPr>
            <w:r>
              <w:rPr>
                <w:sz w:val="28"/>
                <w:szCs w:val="28"/>
              </w:rPr>
              <w:t>Orientace v čase - roční období…</w:t>
            </w:r>
          </w:p>
          <w:p w:rsidR="00ED4929" w:rsidRDefault="00ED4929">
            <w:pPr>
              <w:pStyle w:val="Obsahtabulky"/>
              <w:numPr>
                <w:ilvl w:val="0"/>
                <w:numId w:val="187"/>
              </w:numPr>
              <w:rPr>
                <w:sz w:val="28"/>
                <w:szCs w:val="28"/>
              </w:rPr>
            </w:pPr>
            <w:r>
              <w:rPr>
                <w:sz w:val="28"/>
                <w:szCs w:val="28"/>
              </w:rPr>
              <w:t>Člověk a jeho zdraví zdravá výživa, lidské tělo osobní bezpečí (šikana, týrání), péče o zdraví</w:t>
            </w:r>
          </w:p>
        </w:tc>
        <w:tc>
          <w:tcPr>
            <w:tcW w:w="2297"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r>
              <w:rPr>
                <w:sz w:val="28"/>
                <w:szCs w:val="28"/>
              </w:rPr>
              <w:t>Vycházka do okolí</w:t>
            </w:r>
          </w:p>
          <w:p w:rsidR="00ED4929" w:rsidRPr="001F6C3C" w:rsidRDefault="00ED4929" w:rsidP="001F6C3C"/>
          <w:p w:rsidR="00ED4929" w:rsidRPr="001F6C3C" w:rsidRDefault="00ED4929" w:rsidP="001F6C3C"/>
          <w:p w:rsidR="00ED4929" w:rsidRPr="001F6C3C" w:rsidRDefault="00ED4929" w:rsidP="001F6C3C"/>
          <w:p w:rsidR="00ED4929" w:rsidRDefault="00ED4929" w:rsidP="001F6C3C"/>
          <w:p w:rsidR="00ED4929" w:rsidRDefault="00ED4929" w:rsidP="001F6C3C">
            <w:r>
              <w:t>Sociální výchova – vztahy mezi lidmi</w:t>
            </w:r>
          </w:p>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r>
              <w:t>Vv – modelování, výtvarné ztvárnění</w:t>
            </w:r>
          </w:p>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r>
              <w:t>Ochrana zdraví</w:t>
            </w:r>
          </w:p>
          <w:p w:rsidR="00ED4929" w:rsidRPr="001F6C3C"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Pr="001F6C3C" w:rsidRDefault="00ED4929" w:rsidP="001F6C3C"/>
          <w:p w:rsidR="00ED4929" w:rsidRPr="001F6C3C" w:rsidRDefault="00ED4929" w:rsidP="001F6C3C"/>
          <w:p w:rsidR="00ED4929" w:rsidRPr="001F6C3C" w:rsidRDefault="00ED4929" w:rsidP="001F6C3C"/>
          <w:p w:rsidR="00ED4929" w:rsidRDefault="00ED4929" w:rsidP="001F6C3C"/>
          <w:p w:rsidR="00ED4929" w:rsidRDefault="00ED4929" w:rsidP="001F6C3C">
            <w:r>
              <w:t>Advent – zpěv koled u stromečku</w:t>
            </w:r>
          </w:p>
          <w:p w:rsidR="00ED4929" w:rsidRDefault="00ED4929" w:rsidP="001F6C3C">
            <w:r>
              <w:t>Velikonoční zvyky ve vesnici</w:t>
            </w:r>
          </w:p>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Default="00ED4929" w:rsidP="001F6C3C"/>
          <w:p w:rsidR="00ED4929" w:rsidRDefault="00ED4929" w:rsidP="001F6C3C">
            <w:r>
              <w:t>Vycházka – sběr přírodnin – Vv, Pč</w:t>
            </w:r>
          </w:p>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Default="00ED4929" w:rsidP="001F6C3C"/>
          <w:p w:rsidR="00ED4929" w:rsidRDefault="00ED4929" w:rsidP="001F6C3C">
            <w:r>
              <w:t xml:space="preserve">Ochrana zdraví </w:t>
            </w:r>
          </w:p>
          <w:p w:rsidR="00ED4929" w:rsidRPr="001F6C3C" w:rsidRDefault="00ED4929" w:rsidP="001F6C3C"/>
          <w:p w:rsidR="00ED4929" w:rsidRDefault="00ED4929" w:rsidP="001F6C3C"/>
          <w:p w:rsidR="00ED4929" w:rsidRDefault="00ED4929" w:rsidP="001F6C3C">
            <w:r>
              <w:t>Dramatizace</w:t>
            </w:r>
          </w:p>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r>
              <w:t>Zdravotníček – preventivní program</w:t>
            </w:r>
          </w:p>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Pr="001F6C3C" w:rsidRDefault="00ED4929" w:rsidP="001F6C3C"/>
        </w:tc>
      </w:tr>
    </w:tbl>
    <w:p w:rsidR="00ED4929" w:rsidRDefault="00ED4929">
      <w:pPr>
        <w:jc w:val="center"/>
      </w:pPr>
    </w:p>
    <w:tbl>
      <w:tblPr>
        <w:tblW w:w="0" w:type="auto"/>
        <w:tblInd w:w="55" w:type="dxa"/>
        <w:tblLayout w:type="fixed"/>
        <w:tblCellMar>
          <w:top w:w="55" w:type="dxa"/>
          <w:left w:w="55" w:type="dxa"/>
          <w:bottom w:w="55" w:type="dxa"/>
          <w:right w:w="55" w:type="dxa"/>
        </w:tblCellMar>
        <w:tblLook w:val="0000"/>
      </w:tblPr>
      <w:tblGrid>
        <w:gridCol w:w="3023"/>
        <w:gridCol w:w="3024"/>
        <w:gridCol w:w="3034"/>
      </w:tblGrid>
      <w:tr w:rsidR="00ED4929">
        <w:tc>
          <w:tcPr>
            <w:tcW w:w="9081"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lastRenderedPageBreak/>
              <w:t>Prvouka</w:t>
            </w:r>
          </w:p>
        </w:tc>
      </w:tr>
      <w:tr w:rsidR="00ED4929">
        <w:tc>
          <w:tcPr>
            <w:tcW w:w="9081"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2.ročník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02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3034"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188"/>
              </w:numPr>
              <w:snapToGrid w:val="0"/>
              <w:rPr>
                <w:sz w:val="28"/>
                <w:szCs w:val="28"/>
              </w:rPr>
            </w:pPr>
            <w:r>
              <w:rPr>
                <w:sz w:val="28"/>
                <w:szCs w:val="28"/>
              </w:rPr>
              <w:t>zná základní pravidla slušného chování v rodině a ve společnosti</w:t>
            </w:r>
          </w:p>
          <w:p w:rsidR="00ED4929" w:rsidRDefault="00ED4929">
            <w:pPr>
              <w:pStyle w:val="Obsahtabulky"/>
              <w:numPr>
                <w:ilvl w:val="0"/>
                <w:numId w:val="188"/>
              </w:numPr>
              <w:rPr>
                <w:sz w:val="28"/>
                <w:szCs w:val="28"/>
              </w:rPr>
            </w:pPr>
            <w:r>
              <w:rPr>
                <w:sz w:val="28"/>
                <w:szCs w:val="28"/>
              </w:rPr>
              <w:t>vyznačí v jednoduchém plánu místo svého bydliště a školy, cestu na určené místo a rozliší možná nebezpečí v nejbližším okolí</w:t>
            </w:r>
          </w:p>
          <w:p w:rsidR="00ED4929" w:rsidRDefault="00ED4929">
            <w:pPr>
              <w:pStyle w:val="Obsahtabulky"/>
              <w:numPr>
                <w:ilvl w:val="0"/>
                <w:numId w:val="188"/>
              </w:numPr>
              <w:rPr>
                <w:sz w:val="28"/>
                <w:szCs w:val="28"/>
              </w:rPr>
            </w:pPr>
            <w:r>
              <w:rPr>
                <w:sz w:val="28"/>
                <w:szCs w:val="28"/>
              </w:rPr>
              <w:t>zná a dodržuje základní pravidla pro chodce</w:t>
            </w:r>
          </w:p>
          <w:p w:rsidR="00ED4929" w:rsidRDefault="00ED4929">
            <w:pPr>
              <w:pStyle w:val="Obsahtabulky"/>
              <w:numPr>
                <w:ilvl w:val="0"/>
                <w:numId w:val="188"/>
              </w:numPr>
              <w:rPr>
                <w:sz w:val="28"/>
                <w:szCs w:val="28"/>
              </w:rPr>
            </w:pPr>
            <w:r>
              <w:rPr>
                <w:sz w:val="28"/>
                <w:szCs w:val="28"/>
              </w:rPr>
              <w:t>umí správně přecházet vozovku</w:t>
            </w:r>
          </w:p>
          <w:p w:rsidR="00ED4929" w:rsidRDefault="00ED4929">
            <w:pPr>
              <w:pStyle w:val="Obsahtabulky"/>
              <w:numPr>
                <w:ilvl w:val="0"/>
                <w:numId w:val="188"/>
              </w:numPr>
              <w:rPr>
                <w:sz w:val="28"/>
                <w:szCs w:val="28"/>
              </w:rPr>
            </w:pPr>
            <w:r>
              <w:rPr>
                <w:sz w:val="28"/>
                <w:szCs w:val="28"/>
              </w:rPr>
              <w:t>zná vybrané dopravní značky (stop, hlavní silnice,zákaz vjezdu apod.)</w:t>
            </w:r>
          </w:p>
          <w:p w:rsidR="00ED4929" w:rsidRDefault="00ED4929">
            <w:pPr>
              <w:pStyle w:val="Obsahtabulky"/>
              <w:numPr>
                <w:ilvl w:val="0"/>
                <w:numId w:val="188"/>
              </w:numPr>
              <w:rPr>
                <w:sz w:val="28"/>
                <w:szCs w:val="28"/>
              </w:rPr>
            </w:pPr>
            <w:r>
              <w:rPr>
                <w:sz w:val="28"/>
                <w:szCs w:val="28"/>
              </w:rPr>
              <w:t>rozlišuje dopravní prostředky - auto, vlak apod.</w:t>
            </w:r>
          </w:p>
          <w:p w:rsidR="00ED4929" w:rsidRDefault="00ED4929">
            <w:pPr>
              <w:pStyle w:val="Obsahtabulky"/>
              <w:numPr>
                <w:ilvl w:val="0"/>
                <w:numId w:val="188"/>
              </w:numPr>
              <w:rPr>
                <w:sz w:val="28"/>
                <w:szCs w:val="28"/>
              </w:rPr>
            </w:pPr>
            <w:r>
              <w:rPr>
                <w:sz w:val="28"/>
                <w:szCs w:val="28"/>
              </w:rPr>
              <w:t>rozliší přírodní a umělé prvky v okolní krajině a vyjádří různými způsoby jejich estetické hodnoty a rozmanitost</w:t>
            </w:r>
          </w:p>
          <w:p w:rsidR="00ED4929" w:rsidRDefault="00ED4929">
            <w:pPr>
              <w:pStyle w:val="Obsahtabulky"/>
              <w:numPr>
                <w:ilvl w:val="0"/>
                <w:numId w:val="188"/>
              </w:numPr>
              <w:rPr>
                <w:sz w:val="28"/>
                <w:szCs w:val="28"/>
              </w:rPr>
            </w:pPr>
            <w:r>
              <w:rPr>
                <w:sz w:val="28"/>
                <w:szCs w:val="28"/>
              </w:rPr>
              <w:t>umí slušně požádat o pomoc a poděkovat</w:t>
            </w:r>
          </w:p>
          <w:p w:rsidR="00ED4929" w:rsidRDefault="00ED4929">
            <w:pPr>
              <w:pStyle w:val="Obsahtabulky"/>
              <w:numPr>
                <w:ilvl w:val="0"/>
                <w:numId w:val="188"/>
              </w:numPr>
              <w:rPr>
                <w:sz w:val="28"/>
                <w:szCs w:val="28"/>
              </w:rPr>
            </w:pPr>
            <w:r>
              <w:rPr>
                <w:sz w:val="28"/>
                <w:szCs w:val="28"/>
              </w:rPr>
              <w:t xml:space="preserve">rozlišuje blízké příbuzenské vztahy v rodině, role rodinných příslušníků a </w:t>
            </w:r>
            <w:r>
              <w:rPr>
                <w:sz w:val="28"/>
                <w:szCs w:val="28"/>
              </w:rPr>
              <w:lastRenderedPageBreak/>
              <w:t>vztahy mezi nimi</w:t>
            </w:r>
          </w:p>
          <w:p w:rsidR="00ED4929" w:rsidRDefault="00ED4929">
            <w:pPr>
              <w:pStyle w:val="Obsahtabulky"/>
              <w:numPr>
                <w:ilvl w:val="0"/>
                <w:numId w:val="188"/>
              </w:numPr>
              <w:rPr>
                <w:sz w:val="28"/>
                <w:szCs w:val="28"/>
              </w:rPr>
            </w:pPr>
            <w:r>
              <w:rPr>
                <w:sz w:val="28"/>
                <w:szCs w:val="28"/>
              </w:rPr>
              <w:t>zná zaměstnání rodičů, umí vysvětlit, v čem spočívají některá povolání(lékař, učitel, řidič apod.)</w:t>
            </w:r>
          </w:p>
          <w:p w:rsidR="00ED4929" w:rsidRDefault="00ED4929">
            <w:pPr>
              <w:pStyle w:val="Obsahtabulky"/>
              <w:numPr>
                <w:ilvl w:val="0"/>
                <w:numId w:val="188"/>
              </w:numPr>
              <w:rPr>
                <w:sz w:val="28"/>
                <w:szCs w:val="28"/>
              </w:rPr>
            </w:pPr>
            <w:r>
              <w:rPr>
                <w:sz w:val="28"/>
                <w:szCs w:val="28"/>
              </w:rPr>
              <w:t>projevuje toleranci k lidem odlišné pleti, jejich přednostem i nedostatkům</w:t>
            </w:r>
          </w:p>
          <w:p w:rsidR="00ED4929" w:rsidRDefault="00ED4929">
            <w:pPr>
              <w:pStyle w:val="Obsahtabulky"/>
              <w:numPr>
                <w:ilvl w:val="0"/>
                <w:numId w:val="188"/>
              </w:numPr>
              <w:rPr>
                <w:sz w:val="28"/>
                <w:szCs w:val="28"/>
              </w:rPr>
            </w:pPr>
            <w:r>
              <w:rPr>
                <w:sz w:val="28"/>
                <w:szCs w:val="28"/>
              </w:rPr>
              <w:t>využívá časové údaje při řešení různých situací v denním životě, rozlišuje děj minulý, přítomný a budoucí</w:t>
            </w:r>
          </w:p>
          <w:p w:rsidR="00ED4929" w:rsidRDefault="00ED4929">
            <w:pPr>
              <w:pStyle w:val="Obsahtabulky"/>
              <w:numPr>
                <w:ilvl w:val="0"/>
                <w:numId w:val="188"/>
              </w:numPr>
              <w:rPr>
                <w:sz w:val="28"/>
                <w:szCs w:val="28"/>
              </w:rPr>
            </w:pPr>
            <w:r>
              <w:rPr>
                <w:sz w:val="28"/>
                <w:szCs w:val="28"/>
              </w:rPr>
              <w:t>pozoruje, popíše a porovnává viditelné proměny v přírodě v jednotlivých ročních obdobích</w:t>
            </w:r>
          </w:p>
          <w:p w:rsidR="00ED4929" w:rsidRDefault="00ED4929">
            <w:pPr>
              <w:pStyle w:val="Obsahtabulky"/>
              <w:numPr>
                <w:ilvl w:val="0"/>
                <w:numId w:val="188"/>
              </w:numPr>
              <w:rPr>
                <w:sz w:val="28"/>
                <w:szCs w:val="28"/>
              </w:rPr>
            </w:pPr>
            <w:r>
              <w:rPr>
                <w:sz w:val="28"/>
                <w:szCs w:val="28"/>
              </w:rPr>
              <w:t>roztřídí některé přírodniny podle nápadných určujících znaků, uvede příklady výskytu organismů ve známé lokalitě</w:t>
            </w:r>
          </w:p>
          <w:p w:rsidR="00ED4929" w:rsidRDefault="00ED4929">
            <w:pPr>
              <w:pStyle w:val="Obsahtabulky"/>
              <w:numPr>
                <w:ilvl w:val="0"/>
                <w:numId w:val="188"/>
              </w:numPr>
              <w:rPr>
                <w:sz w:val="28"/>
                <w:szCs w:val="28"/>
              </w:rPr>
            </w:pPr>
            <w:r>
              <w:rPr>
                <w:sz w:val="28"/>
                <w:szCs w:val="28"/>
              </w:rPr>
              <w:t>provádí jednoduché pokusy u skupiny známých látek, určuje jejich společné a rozdílné vlastnosti a změří zákl., veličiny pomocí jednoduchých nástrojů a přístrojů</w:t>
            </w:r>
          </w:p>
          <w:p w:rsidR="00ED4929" w:rsidRDefault="00ED4929">
            <w:pPr>
              <w:pStyle w:val="Obsahtabulky"/>
              <w:numPr>
                <w:ilvl w:val="0"/>
                <w:numId w:val="188"/>
              </w:numPr>
              <w:rPr>
                <w:sz w:val="28"/>
                <w:szCs w:val="28"/>
              </w:rPr>
            </w:pPr>
            <w:r>
              <w:rPr>
                <w:sz w:val="28"/>
                <w:szCs w:val="28"/>
              </w:rPr>
              <w:t xml:space="preserve">uplatňuje zákl. hygienické, </w:t>
            </w:r>
            <w:r>
              <w:rPr>
                <w:sz w:val="28"/>
                <w:szCs w:val="28"/>
              </w:rPr>
              <w:lastRenderedPageBreak/>
              <w:t>režimové a jiné zdravotně preventivní návyky s využitím znalostí o lidském těle, projevuje vhodným chováním vztah ke zdraví</w:t>
            </w:r>
          </w:p>
          <w:p w:rsidR="00ED4929" w:rsidRDefault="00ED4929">
            <w:pPr>
              <w:pStyle w:val="Obsahtabulky"/>
              <w:numPr>
                <w:ilvl w:val="0"/>
                <w:numId w:val="188"/>
              </w:numPr>
              <w:rPr>
                <w:sz w:val="28"/>
                <w:szCs w:val="28"/>
              </w:rPr>
            </w:pPr>
            <w:r>
              <w:rPr>
                <w:sz w:val="28"/>
                <w:szCs w:val="28"/>
              </w:rPr>
              <w:t>dodržuje zásady bezpečného chování tak, aby neohrožoval zdraví své, ani zdraví jiných</w:t>
            </w:r>
          </w:p>
          <w:p w:rsidR="00ED4929" w:rsidRDefault="00ED4929">
            <w:pPr>
              <w:pStyle w:val="Obsahtabulky"/>
              <w:numPr>
                <w:ilvl w:val="0"/>
                <w:numId w:val="188"/>
              </w:numPr>
              <w:rPr>
                <w:sz w:val="28"/>
                <w:szCs w:val="28"/>
              </w:rPr>
            </w:pPr>
            <w:r>
              <w:rPr>
                <w:sz w:val="28"/>
                <w:szCs w:val="28"/>
              </w:rPr>
              <w:t>chová se obezřetně při setkání s neznámými jedinci, odmítne komunikaci, požádá o pomoc</w:t>
            </w:r>
          </w:p>
          <w:p w:rsidR="00ED4929" w:rsidRDefault="00ED4929">
            <w:pPr>
              <w:pStyle w:val="Obsahtabulky"/>
              <w:numPr>
                <w:ilvl w:val="0"/>
                <w:numId w:val="188"/>
              </w:numPr>
              <w:rPr>
                <w:sz w:val="28"/>
                <w:szCs w:val="28"/>
              </w:rPr>
            </w:pPr>
            <w:r>
              <w:rPr>
                <w:sz w:val="28"/>
                <w:szCs w:val="28"/>
              </w:rPr>
              <w:t>uplatňuje zákl. pravidla účastníků silničního provozu</w:t>
            </w:r>
          </w:p>
          <w:p w:rsidR="00ED4929" w:rsidRDefault="00ED4929">
            <w:pPr>
              <w:pStyle w:val="Obsahtabulky"/>
              <w:numPr>
                <w:ilvl w:val="0"/>
                <w:numId w:val="188"/>
              </w:numPr>
              <w:rPr>
                <w:sz w:val="28"/>
                <w:szCs w:val="28"/>
              </w:rPr>
            </w:pPr>
            <w:r>
              <w:rPr>
                <w:sz w:val="28"/>
                <w:szCs w:val="28"/>
              </w:rPr>
              <w:t>reaguje adekvátně na pokyny dospělých při mimořádných situacích</w:t>
            </w:r>
          </w:p>
        </w:tc>
        <w:tc>
          <w:tcPr>
            <w:tcW w:w="3024" w:type="dxa"/>
            <w:tcBorders>
              <w:left w:val="single" w:sz="2" w:space="0" w:color="000000"/>
              <w:bottom w:val="single" w:sz="2" w:space="0" w:color="000000"/>
            </w:tcBorders>
          </w:tcPr>
          <w:p w:rsidR="00ED4929" w:rsidRDefault="00ED4929">
            <w:pPr>
              <w:pStyle w:val="Obsahtabulky"/>
              <w:numPr>
                <w:ilvl w:val="0"/>
                <w:numId w:val="188"/>
              </w:numPr>
              <w:snapToGrid w:val="0"/>
              <w:rPr>
                <w:sz w:val="28"/>
                <w:szCs w:val="28"/>
              </w:rPr>
            </w:pPr>
            <w:r>
              <w:rPr>
                <w:sz w:val="28"/>
                <w:szCs w:val="28"/>
              </w:rPr>
              <w:lastRenderedPageBreak/>
              <w:t>Místo, kde žijeme Domov: prostředí domova, orientace v místě bydliště, adresa bydliště žáka, bezpečná cesta do školy, prostředí domova, panelový dům, nájemní dům, byt, vesnice, město obec - úřady, policie, hasiči, nemocnice, pošta, nádraží, kulturní zařízení, a jiné</w:t>
            </w:r>
          </w:p>
          <w:p w:rsidR="00ED4929" w:rsidRDefault="00ED4929">
            <w:pPr>
              <w:pStyle w:val="Obsahtabulky"/>
              <w:numPr>
                <w:ilvl w:val="0"/>
                <w:numId w:val="188"/>
              </w:numPr>
              <w:rPr>
                <w:sz w:val="28"/>
                <w:szCs w:val="28"/>
              </w:rPr>
            </w:pPr>
            <w:r>
              <w:rPr>
                <w:sz w:val="28"/>
                <w:szCs w:val="28"/>
              </w:rPr>
              <w:t>Lidé kolem nás soužití lidí    rodina: známí a noví lidé - odstupňování známosti podle důvěry a přátelství</w:t>
            </w:r>
          </w:p>
          <w:p w:rsidR="00ED4929" w:rsidRDefault="00ED4929">
            <w:pPr>
              <w:pStyle w:val="Obsahtabulky"/>
              <w:numPr>
                <w:ilvl w:val="0"/>
                <w:numId w:val="188"/>
              </w:numPr>
              <w:rPr>
                <w:sz w:val="28"/>
                <w:szCs w:val="28"/>
              </w:rPr>
            </w:pPr>
            <w:r>
              <w:rPr>
                <w:sz w:val="28"/>
                <w:szCs w:val="28"/>
              </w:rPr>
              <w:t>Práce, zaměstnání, řemesla, nezaměstnanost, odpočinek, zábava Využití volného času</w:t>
            </w:r>
          </w:p>
          <w:p w:rsidR="00ED4929" w:rsidRDefault="00ED4929">
            <w:pPr>
              <w:pStyle w:val="Obsahtabulky"/>
              <w:numPr>
                <w:ilvl w:val="0"/>
                <w:numId w:val="188"/>
              </w:numPr>
              <w:rPr>
                <w:sz w:val="28"/>
                <w:szCs w:val="28"/>
              </w:rPr>
            </w:pPr>
            <w:r>
              <w:rPr>
                <w:sz w:val="28"/>
                <w:szCs w:val="28"/>
              </w:rPr>
              <w:t>Podobní a odlišní lidé - barva pleti, povahové vlastnosti, jazyk a nářečí Volný čas</w:t>
            </w:r>
          </w:p>
          <w:p w:rsidR="00ED4929" w:rsidRDefault="00ED4929">
            <w:pPr>
              <w:pStyle w:val="Obsahtabulky"/>
              <w:numPr>
                <w:ilvl w:val="0"/>
                <w:numId w:val="188"/>
              </w:numPr>
              <w:rPr>
                <w:sz w:val="28"/>
                <w:szCs w:val="28"/>
              </w:rPr>
            </w:pPr>
            <w:r>
              <w:rPr>
                <w:sz w:val="28"/>
                <w:szCs w:val="28"/>
              </w:rPr>
              <w:t xml:space="preserve">Lidé a čas Orientace v čase, hodiny nástěnné, sluneční, přesýpací.. Budík, hodiny náramkové, </w:t>
            </w:r>
            <w:r>
              <w:rPr>
                <w:sz w:val="28"/>
                <w:szCs w:val="28"/>
              </w:rPr>
              <w:lastRenderedPageBreak/>
              <w:t>věžní. Kalendář současnost a minulost v našem životě rodokmen</w:t>
            </w:r>
          </w:p>
          <w:p w:rsidR="00ED4929" w:rsidRDefault="00ED4929">
            <w:pPr>
              <w:pStyle w:val="Obsahtabulky"/>
              <w:numPr>
                <w:ilvl w:val="0"/>
                <w:numId w:val="188"/>
              </w:numPr>
              <w:rPr>
                <w:sz w:val="28"/>
                <w:szCs w:val="28"/>
              </w:rPr>
            </w:pPr>
            <w:r>
              <w:rPr>
                <w:sz w:val="28"/>
                <w:szCs w:val="28"/>
              </w:rPr>
              <w:t>Rozmanitost přírody proměny přírody, živočichové ve volné přírodě, srst, přezimování, stavba těla ptáků, savců</w:t>
            </w:r>
          </w:p>
          <w:p w:rsidR="00ED4929" w:rsidRDefault="00ED4929">
            <w:pPr>
              <w:pStyle w:val="Obsahtabulky"/>
              <w:numPr>
                <w:ilvl w:val="0"/>
                <w:numId w:val="188"/>
              </w:numPr>
              <w:rPr>
                <w:sz w:val="28"/>
                <w:szCs w:val="28"/>
              </w:rPr>
            </w:pPr>
            <w:r>
              <w:rPr>
                <w:sz w:val="28"/>
                <w:szCs w:val="28"/>
              </w:rPr>
              <w:t>Zelenina a ovoce - jejich druhy a význam pro člověka, rovnováha v přírodě, pokojové rostliny, zemědělské plodiny, domácí mazlíčci, péče o zvířata v zajetí, chráněné rostliny, chránění živočichové, ekosystémy - louka, pole, les, rybník, řeka , ohleduplné chování k přírodě a ochrana přírody, péče o své zdraví, první pomoc při otravě</w:t>
            </w:r>
          </w:p>
          <w:p w:rsidR="00ED4929" w:rsidRDefault="00ED4929">
            <w:pPr>
              <w:pStyle w:val="Obsahtabulky"/>
              <w:numPr>
                <w:ilvl w:val="0"/>
                <w:numId w:val="188"/>
              </w:numPr>
              <w:rPr>
                <w:sz w:val="28"/>
                <w:szCs w:val="28"/>
              </w:rPr>
            </w:pPr>
            <w:r>
              <w:rPr>
                <w:sz w:val="28"/>
                <w:szCs w:val="28"/>
              </w:rPr>
              <w:t>Semeno. Koloběh vody v přírodě. Ochrana živ. Prostředí. Teplota vody , vzduchu Herbář.</w:t>
            </w:r>
          </w:p>
          <w:p w:rsidR="00ED4929" w:rsidRDefault="00ED4929">
            <w:pPr>
              <w:pStyle w:val="Obsahtabulky"/>
              <w:numPr>
                <w:ilvl w:val="0"/>
                <w:numId w:val="188"/>
              </w:numPr>
              <w:rPr>
                <w:sz w:val="28"/>
                <w:szCs w:val="28"/>
              </w:rPr>
            </w:pPr>
            <w:r>
              <w:rPr>
                <w:sz w:val="28"/>
                <w:szCs w:val="28"/>
              </w:rPr>
              <w:t xml:space="preserve">Člověk a jeho zdraví. Lidské tělo- vnitřní orgány. Hygiena a čistota. </w:t>
            </w:r>
            <w:r>
              <w:rPr>
                <w:sz w:val="28"/>
                <w:szCs w:val="28"/>
              </w:rPr>
              <w:lastRenderedPageBreak/>
              <w:t>Pořádek a čistota. Péče o zdraví Tel. čísla - 150, 155, 158, 156, 112 Pravidla chování Dětské nemoci</w:t>
            </w:r>
          </w:p>
          <w:p w:rsidR="00ED4929" w:rsidRDefault="00ED4929">
            <w:pPr>
              <w:pStyle w:val="Obsahtabulky"/>
              <w:numPr>
                <w:ilvl w:val="0"/>
                <w:numId w:val="188"/>
              </w:numPr>
              <w:rPr>
                <w:sz w:val="28"/>
                <w:szCs w:val="28"/>
              </w:rPr>
            </w:pPr>
            <w:r>
              <w:rPr>
                <w:sz w:val="28"/>
                <w:szCs w:val="28"/>
              </w:rPr>
              <w:t>Osobní bezpečí- rizikové prostředí, služby odborné pomoci Brutalita a násilí v médiích bezpečné chování v silničním provozu. Hromadná doprava</w:t>
            </w:r>
          </w:p>
          <w:p w:rsidR="00ED4929" w:rsidRDefault="00ED4929">
            <w:pPr>
              <w:pStyle w:val="Obsahtabulky"/>
              <w:numPr>
                <w:ilvl w:val="0"/>
                <w:numId w:val="188"/>
              </w:numPr>
              <w:rPr>
                <w:sz w:val="28"/>
                <w:szCs w:val="28"/>
              </w:rPr>
            </w:pPr>
            <w:r>
              <w:rPr>
                <w:sz w:val="28"/>
                <w:szCs w:val="28"/>
              </w:rPr>
              <w:t>Situace hromadného ohrožení</w:t>
            </w:r>
          </w:p>
        </w:tc>
        <w:tc>
          <w:tcPr>
            <w:tcW w:w="3034"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r>
              <w:rPr>
                <w:sz w:val="28"/>
                <w:szCs w:val="28"/>
              </w:rPr>
              <w:lastRenderedPageBreak/>
              <w:t xml:space="preserve">Vycházka po okolí </w:t>
            </w:r>
          </w:p>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Default="00ED4929" w:rsidP="001F6C3C"/>
          <w:p w:rsidR="00ED4929" w:rsidRDefault="00ED4929" w:rsidP="001F6C3C">
            <w:r>
              <w:t>Sociální vztahy – moje rodina, přátelé</w:t>
            </w:r>
          </w:p>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Pr="001F6C3C" w:rsidRDefault="00ED4929" w:rsidP="001F6C3C"/>
          <w:p w:rsidR="00ED4929" w:rsidRDefault="00ED4929" w:rsidP="001F6C3C"/>
          <w:p w:rsidR="00ED4929" w:rsidRDefault="00ED4929" w:rsidP="001F6C3C">
            <w:r>
              <w:t>Povolání rodičů – hádanky, pantomima</w:t>
            </w:r>
          </w:p>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r>
              <w:t>Nářečí – mluva starších lidí</w:t>
            </w:r>
          </w:p>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r>
              <w:t>Vycházka- pozorování u rybníka</w:t>
            </w:r>
          </w:p>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p w:rsidR="00ED4929" w:rsidRDefault="00ED4929" w:rsidP="001F6C3C">
            <w:r>
              <w:t>Pozorování pole, zahrady</w:t>
            </w:r>
          </w:p>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Default="00ED4929" w:rsidP="00E7531B"/>
          <w:p w:rsidR="00ED4929" w:rsidRDefault="00ED4929" w:rsidP="00E7531B">
            <w:r>
              <w:t>Ochrana zdraví – Zdravotníček – výukový program</w:t>
            </w:r>
          </w:p>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Default="00ED4929" w:rsidP="00E7531B"/>
          <w:p w:rsidR="00ED4929" w:rsidRDefault="00ED4929" w:rsidP="00E7531B">
            <w:r>
              <w:t>Vycházka – sběr rostlin v našem okolí</w:t>
            </w:r>
          </w:p>
          <w:p w:rsidR="00ED4929" w:rsidRDefault="00ED4929" w:rsidP="00E7531B"/>
          <w:p w:rsidR="00ED4929" w:rsidRDefault="00ED4929" w:rsidP="00E7531B"/>
          <w:p w:rsidR="00ED4929" w:rsidRDefault="00ED4929" w:rsidP="00E7531B"/>
          <w:p w:rsidR="00ED4929" w:rsidRDefault="00ED4929" w:rsidP="00E7531B"/>
          <w:p w:rsidR="00ED4929" w:rsidRDefault="00ED4929" w:rsidP="00E7531B"/>
          <w:p w:rsidR="00ED4929" w:rsidRDefault="00ED4929" w:rsidP="00E7531B"/>
          <w:p w:rsidR="00ED4929" w:rsidRDefault="00ED4929" w:rsidP="00E7531B"/>
          <w:p w:rsidR="00ED4929" w:rsidRDefault="00ED4929" w:rsidP="00E7531B"/>
          <w:p w:rsidR="00ED4929" w:rsidRDefault="00ED4929" w:rsidP="00E7531B"/>
          <w:p w:rsidR="00ED4929" w:rsidRDefault="00ED4929" w:rsidP="00E7531B"/>
          <w:p w:rsidR="00ED4929" w:rsidRDefault="00ED4929" w:rsidP="00E7531B">
            <w:r>
              <w:t>Beseda s Policií ČR</w:t>
            </w:r>
          </w:p>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Pr="00E7531B" w:rsidRDefault="00ED4929" w:rsidP="00E7531B"/>
          <w:p w:rsidR="00ED4929" w:rsidRDefault="00ED4929" w:rsidP="00E7531B"/>
          <w:p w:rsidR="00ED4929" w:rsidRPr="00E7531B" w:rsidRDefault="00ED4929" w:rsidP="00E7531B">
            <w:r>
              <w:t>Dopravní výchova – výukový program</w:t>
            </w:r>
          </w:p>
        </w:tc>
      </w:tr>
    </w:tbl>
    <w:p w:rsidR="00ED4929" w:rsidRDefault="00ED4929">
      <w:pPr>
        <w:jc w:val="center"/>
      </w:pPr>
    </w:p>
    <w:p w:rsidR="00ED4929" w:rsidRDefault="00ED4929">
      <w:pPr>
        <w:jc w:val="center"/>
        <w:rPr>
          <w:b/>
          <w:bCs/>
          <w:sz w:val="32"/>
          <w:szCs w:val="32"/>
        </w:rPr>
      </w:pPr>
    </w:p>
    <w:tbl>
      <w:tblPr>
        <w:tblW w:w="0" w:type="auto"/>
        <w:tblInd w:w="55" w:type="dxa"/>
        <w:tblLayout w:type="fixed"/>
        <w:tblCellMar>
          <w:top w:w="55" w:type="dxa"/>
          <w:left w:w="55" w:type="dxa"/>
          <w:bottom w:w="55" w:type="dxa"/>
          <w:right w:w="55" w:type="dxa"/>
        </w:tblCellMar>
        <w:tblLook w:val="0000"/>
      </w:tblPr>
      <w:tblGrid>
        <w:gridCol w:w="3023"/>
        <w:gridCol w:w="3024"/>
        <w:gridCol w:w="3046"/>
      </w:tblGrid>
      <w:tr w:rsidR="00ED4929">
        <w:tc>
          <w:tcPr>
            <w:tcW w:w="909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Prvouka</w:t>
            </w:r>
          </w:p>
        </w:tc>
      </w:tr>
      <w:tr w:rsidR="00ED4929">
        <w:tc>
          <w:tcPr>
            <w:tcW w:w="909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3.ročník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02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304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orientuje se v místní krajině,určuje světové strany a polohu sousedních obcí</w:t>
            </w:r>
          </w:p>
          <w:p w:rsidR="00ED4929" w:rsidRDefault="00ED4929">
            <w:pPr>
              <w:numPr>
                <w:ilvl w:val="0"/>
                <w:numId w:val="49"/>
              </w:numPr>
              <w:rPr>
                <w:sz w:val="28"/>
                <w:szCs w:val="28"/>
              </w:rPr>
            </w:pPr>
            <w:r>
              <w:rPr>
                <w:sz w:val="28"/>
                <w:szCs w:val="28"/>
              </w:rPr>
              <w:t xml:space="preserve">pozná některé dopravní značky a zná zákl. pravidla silničního provozu </w:t>
            </w:r>
            <w:r>
              <w:rPr>
                <w:sz w:val="28"/>
                <w:szCs w:val="28"/>
              </w:rPr>
              <w:lastRenderedPageBreak/>
              <w:t>– chodec</w:t>
            </w:r>
          </w:p>
          <w:p w:rsidR="00ED4929" w:rsidRDefault="00ED4929">
            <w:pPr>
              <w:numPr>
                <w:ilvl w:val="0"/>
                <w:numId w:val="49"/>
              </w:numPr>
              <w:rPr>
                <w:sz w:val="28"/>
                <w:szCs w:val="28"/>
              </w:rPr>
            </w:pPr>
            <w:r>
              <w:rPr>
                <w:sz w:val="28"/>
                <w:szCs w:val="28"/>
              </w:rPr>
              <w:t>ví,kde je obecní úřad (městys), kdo je starostou městyse</w:t>
            </w:r>
          </w:p>
          <w:p w:rsidR="00ED4929" w:rsidRDefault="00ED4929">
            <w:pPr>
              <w:numPr>
                <w:ilvl w:val="0"/>
                <w:numId w:val="49"/>
              </w:numPr>
              <w:rPr>
                <w:sz w:val="28"/>
                <w:szCs w:val="28"/>
              </w:rPr>
            </w:pPr>
            <w:r>
              <w:rPr>
                <w:sz w:val="28"/>
                <w:szCs w:val="28"/>
              </w:rPr>
              <w:t>pozná místní památky</w:t>
            </w:r>
          </w:p>
          <w:p w:rsidR="00ED4929" w:rsidRDefault="00ED4929">
            <w:pPr>
              <w:numPr>
                <w:ilvl w:val="0"/>
                <w:numId w:val="49"/>
              </w:numPr>
              <w:rPr>
                <w:sz w:val="28"/>
                <w:szCs w:val="28"/>
              </w:rPr>
            </w:pPr>
            <w:r>
              <w:rPr>
                <w:sz w:val="28"/>
                <w:szCs w:val="28"/>
              </w:rPr>
              <w:t>zná druhy lesů ,stromů,význam lesů</w:t>
            </w:r>
          </w:p>
          <w:p w:rsidR="00ED4929" w:rsidRDefault="00ED4929">
            <w:pPr>
              <w:numPr>
                <w:ilvl w:val="0"/>
                <w:numId w:val="49"/>
              </w:numPr>
              <w:rPr>
                <w:sz w:val="28"/>
                <w:szCs w:val="28"/>
              </w:rPr>
            </w:pPr>
            <w:r>
              <w:rPr>
                <w:sz w:val="28"/>
                <w:szCs w:val="28"/>
              </w:rPr>
              <w:t>zná význam vody,druhy a podoby vody</w:t>
            </w:r>
          </w:p>
          <w:p w:rsidR="00ED4929" w:rsidRDefault="00ED4929">
            <w:pPr>
              <w:numPr>
                <w:ilvl w:val="0"/>
                <w:numId w:val="49"/>
              </w:numPr>
              <w:rPr>
                <w:sz w:val="28"/>
                <w:szCs w:val="28"/>
              </w:rPr>
            </w:pPr>
            <w:r>
              <w:rPr>
                <w:sz w:val="28"/>
                <w:szCs w:val="28"/>
              </w:rPr>
              <w:t>ví, jak chránit krajinu,přírodní zdroje</w:t>
            </w:r>
          </w:p>
          <w:p w:rsidR="00ED4929" w:rsidRDefault="00ED4929">
            <w:pPr>
              <w:numPr>
                <w:ilvl w:val="0"/>
                <w:numId w:val="49"/>
              </w:numPr>
              <w:rPr>
                <w:sz w:val="28"/>
                <w:szCs w:val="28"/>
              </w:rPr>
            </w:pPr>
            <w:r>
              <w:rPr>
                <w:sz w:val="28"/>
                <w:szCs w:val="28"/>
              </w:rPr>
              <w:t>poznává látky kolem sebe a jejich vlastnosti</w:t>
            </w:r>
          </w:p>
          <w:p w:rsidR="00ED4929" w:rsidRDefault="00ED4929">
            <w:pPr>
              <w:numPr>
                <w:ilvl w:val="0"/>
                <w:numId w:val="49"/>
              </w:numPr>
              <w:rPr>
                <w:sz w:val="28"/>
                <w:szCs w:val="28"/>
              </w:rPr>
            </w:pPr>
            <w:r>
              <w:rPr>
                <w:sz w:val="28"/>
                <w:szCs w:val="28"/>
              </w:rPr>
              <w:t>určuje věci a předměty kolem sebe</w:t>
            </w:r>
          </w:p>
          <w:p w:rsidR="00ED4929" w:rsidRDefault="00ED4929">
            <w:pPr>
              <w:numPr>
                <w:ilvl w:val="0"/>
                <w:numId w:val="49"/>
              </w:numPr>
              <w:rPr>
                <w:sz w:val="28"/>
                <w:szCs w:val="28"/>
              </w:rPr>
            </w:pPr>
            <w:r>
              <w:rPr>
                <w:sz w:val="28"/>
                <w:szCs w:val="28"/>
              </w:rPr>
              <w:t>seznamuje se s horninami a nerosty</w:t>
            </w:r>
          </w:p>
          <w:p w:rsidR="00ED4929" w:rsidRDefault="00ED4929">
            <w:pPr>
              <w:numPr>
                <w:ilvl w:val="0"/>
                <w:numId w:val="49"/>
              </w:numPr>
              <w:rPr>
                <w:sz w:val="28"/>
                <w:szCs w:val="28"/>
              </w:rPr>
            </w:pPr>
            <w:r>
              <w:rPr>
                <w:sz w:val="28"/>
                <w:szCs w:val="28"/>
              </w:rPr>
              <w:t>zná lidskou postavu – hlavní části</w:t>
            </w:r>
          </w:p>
          <w:p w:rsidR="00ED4929" w:rsidRDefault="00ED4929">
            <w:pPr>
              <w:numPr>
                <w:ilvl w:val="0"/>
                <w:numId w:val="49"/>
              </w:numPr>
              <w:rPr>
                <w:sz w:val="28"/>
                <w:szCs w:val="28"/>
              </w:rPr>
            </w:pPr>
            <w:r>
              <w:rPr>
                <w:sz w:val="28"/>
                <w:szCs w:val="28"/>
              </w:rPr>
              <w:t>poznává smysly a jejich význam,vnitřní orgány</w:t>
            </w:r>
          </w:p>
          <w:p w:rsidR="00ED4929" w:rsidRDefault="00ED4929">
            <w:pPr>
              <w:numPr>
                <w:ilvl w:val="0"/>
                <w:numId w:val="49"/>
              </w:numPr>
              <w:rPr>
                <w:sz w:val="28"/>
                <w:szCs w:val="28"/>
              </w:rPr>
            </w:pPr>
            <w:r>
              <w:rPr>
                <w:sz w:val="28"/>
                <w:szCs w:val="28"/>
              </w:rPr>
              <w:t>popíše stavbu těla živočichů, třídí je do skupin,pozoruje živočichy v přírodě</w:t>
            </w:r>
          </w:p>
          <w:p w:rsidR="00ED4929" w:rsidRDefault="00ED4929">
            <w:pPr>
              <w:numPr>
                <w:ilvl w:val="0"/>
                <w:numId w:val="49"/>
              </w:numPr>
              <w:rPr>
                <w:sz w:val="28"/>
                <w:szCs w:val="28"/>
              </w:rPr>
            </w:pPr>
            <w:r>
              <w:rPr>
                <w:sz w:val="28"/>
                <w:szCs w:val="28"/>
              </w:rPr>
              <w:t>zná hlavní znaky života živočichů, rostlin</w:t>
            </w:r>
          </w:p>
          <w:p w:rsidR="00ED4929" w:rsidRDefault="00ED4929">
            <w:pPr>
              <w:numPr>
                <w:ilvl w:val="0"/>
                <w:numId w:val="49"/>
              </w:numPr>
              <w:rPr>
                <w:sz w:val="28"/>
                <w:szCs w:val="28"/>
              </w:rPr>
            </w:pPr>
            <w:r>
              <w:rPr>
                <w:sz w:val="28"/>
                <w:szCs w:val="28"/>
              </w:rPr>
              <w:t>pracuje s atlasem rostlin,živočichů¨</w:t>
            </w:r>
          </w:p>
          <w:p w:rsidR="00ED4929" w:rsidRDefault="00ED4929">
            <w:pPr>
              <w:numPr>
                <w:ilvl w:val="0"/>
                <w:numId w:val="49"/>
              </w:numPr>
              <w:rPr>
                <w:sz w:val="28"/>
                <w:szCs w:val="28"/>
              </w:rPr>
            </w:pPr>
            <w:r>
              <w:rPr>
                <w:sz w:val="28"/>
                <w:szCs w:val="28"/>
              </w:rPr>
              <w:t xml:space="preserve">popíše stavbu těla rostlin , třídí je do skupin,pozoruje </w:t>
            </w:r>
            <w:r>
              <w:rPr>
                <w:sz w:val="28"/>
                <w:szCs w:val="28"/>
              </w:rPr>
              <w:lastRenderedPageBreak/>
              <w:t>rostliny v přírodě</w:t>
            </w:r>
          </w:p>
          <w:p w:rsidR="00ED4929" w:rsidRDefault="00ED4929">
            <w:pPr>
              <w:numPr>
                <w:ilvl w:val="0"/>
                <w:numId w:val="49"/>
              </w:numPr>
              <w:rPr>
                <w:sz w:val="28"/>
                <w:szCs w:val="28"/>
              </w:rPr>
            </w:pPr>
            <w:r>
              <w:rPr>
                <w:sz w:val="28"/>
                <w:szCs w:val="28"/>
              </w:rPr>
              <w:t>poznává houby – stavbu těla , jedovaté a jedlé houby</w:t>
            </w:r>
          </w:p>
          <w:p w:rsidR="00ED4929" w:rsidRDefault="00ED4929">
            <w:pPr>
              <w:numPr>
                <w:ilvl w:val="0"/>
                <w:numId w:val="49"/>
              </w:numPr>
              <w:rPr>
                <w:sz w:val="28"/>
                <w:szCs w:val="28"/>
              </w:rPr>
            </w:pPr>
            <w:r>
              <w:rPr>
                <w:sz w:val="28"/>
                <w:szCs w:val="28"/>
              </w:rPr>
              <w:t>poznává různé druhy listů rostlin a stromů</w:t>
            </w:r>
          </w:p>
          <w:p w:rsidR="00ED4929" w:rsidRDefault="00ED4929">
            <w:pPr>
              <w:numPr>
                <w:ilvl w:val="0"/>
                <w:numId w:val="49"/>
              </w:numPr>
              <w:rPr>
                <w:sz w:val="28"/>
                <w:szCs w:val="28"/>
              </w:rPr>
            </w:pPr>
            <w:r>
              <w:rPr>
                <w:sz w:val="28"/>
                <w:szCs w:val="28"/>
              </w:rPr>
              <w:t>ví,jak může pomáhat chránit přírodu</w:t>
            </w:r>
          </w:p>
          <w:p w:rsidR="00ED4929" w:rsidRDefault="00ED4929">
            <w:pPr>
              <w:snapToGrid w:val="0"/>
              <w:ind w:left="720" w:hanging="360"/>
              <w:rPr>
                <w:sz w:val="28"/>
                <w:szCs w:val="28"/>
              </w:rPr>
            </w:pPr>
          </w:p>
        </w:tc>
        <w:tc>
          <w:tcPr>
            <w:tcW w:w="3024" w:type="dxa"/>
            <w:tcBorders>
              <w:left w:val="single" w:sz="2" w:space="0" w:color="000000"/>
              <w:bottom w:val="single" w:sz="2" w:space="0" w:color="000000"/>
            </w:tcBorders>
          </w:tcPr>
          <w:p w:rsidR="00ED4929" w:rsidRDefault="00ED4929">
            <w:pPr>
              <w:pStyle w:val="Obsahtabulky"/>
              <w:numPr>
                <w:ilvl w:val="0"/>
                <w:numId w:val="49"/>
              </w:numPr>
              <w:snapToGrid w:val="0"/>
              <w:rPr>
                <w:sz w:val="28"/>
                <w:szCs w:val="28"/>
              </w:rPr>
            </w:pPr>
            <w:r>
              <w:rPr>
                <w:sz w:val="28"/>
                <w:szCs w:val="28"/>
              </w:rPr>
              <w:lastRenderedPageBreak/>
              <w:t xml:space="preserve">Místo, kde žijeme domov - prostředí domova, orientace v místě bydliště, škola, minulost a současnost obce obec, její části, významné budovy,místní krajina,rozdíly </w:t>
            </w:r>
            <w:r>
              <w:rPr>
                <w:sz w:val="28"/>
                <w:szCs w:val="28"/>
              </w:rPr>
              <w:lastRenderedPageBreak/>
              <w:t>mezi městem a vesnicí, kultura, současnost a minulost v našem životě, báje, mýty a pověsti, obec, místní a okolní krajina, současnost a minulost v našem životě, regionální památky</w:t>
            </w:r>
          </w:p>
          <w:p w:rsidR="00ED4929" w:rsidRDefault="00ED4929">
            <w:pPr>
              <w:pStyle w:val="Obsahtabulky"/>
              <w:numPr>
                <w:ilvl w:val="0"/>
                <w:numId w:val="49"/>
              </w:numPr>
              <w:rPr>
                <w:sz w:val="28"/>
                <w:szCs w:val="28"/>
              </w:rPr>
            </w:pPr>
            <w:r>
              <w:rPr>
                <w:sz w:val="28"/>
                <w:szCs w:val="28"/>
              </w:rPr>
              <w:t>Lidé a čas orientace v čase, časový řád, jak žili lidé dříve, regionální báje a pověsti</w:t>
            </w:r>
          </w:p>
          <w:p w:rsidR="00ED4929" w:rsidRDefault="00ED4929">
            <w:pPr>
              <w:pStyle w:val="Obsahtabulky"/>
              <w:numPr>
                <w:ilvl w:val="0"/>
                <w:numId w:val="49"/>
              </w:numPr>
              <w:rPr>
                <w:sz w:val="28"/>
                <w:szCs w:val="28"/>
              </w:rPr>
            </w:pPr>
            <w:r>
              <w:rPr>
                <w:sz w:val="28"/>
                <w:szCs w:val="28"/>
              </w:rPr>
              <w:t>Rozmanitost přírody vlastnosti a změny látek, neživá příroda,  voda a vzduch,  nerosty a horniny, půda, vážení a měření, živá a neživá příroda, životní podmínky, živočichové, rovnováha v přírodě, ohleduplné, chování k přírodě, ochrana přírody, rostliny, životní podmínky, rovnováha v přírodě, ohleduplné chování k přírodě, ochrana přírody</w:t>
            </w:r>
          </w:p>
          <w:p w:rsidR="00ED4929" w:rsidRDefault="00ED4929">
            <w:pPr>
              <w:pStyle w:val="Obsahtabulky"/>
              <w:numPr>
                <w:ilvl w:val="0"/>
                <w:numId w:val="49"/>
              </w:numPr>
              <w:snapToGrid w:val="0"/>
              <w:rPr>
                <w:sz w:val="28"/>
                <w:szCs w:val="28"/>
              </w:rPr>
            </w:pPr>
            <w:r>
              <w:rPr>
                <w:sz w:val="28"/>
                <w:szCs w:val="28"/>
              </w:rPr>
              <w:t xml:space="preserve">Člověk a jeho zdraví člověk, rodina, soužití lidí, chování lidí, právo a spravedlnost, </w:t>
            </w:r>
            <w:r>
              <w:rPr>
                <w:sz w:val="28"/>
                <w:szCs w:val="28"/>
              </w:rPr>
              <w:lastRenderedPageBreak/>
              <w:t>lidské tělo, péče o zdraví, zdravá výživa, osobní bezpečí</w:t>
            </w:r>
          </w:p>
        </w:tc>
        <w:tc>
          <w:tcPr>
            <w:tcW w:w="3046" w:type="dxa"/>
            <w:tcBorders>
              <w:left w:val="single" w:sz="2" w:space="0" w:color="000000"/>
              <w:bottom w:val="single" w:sz="2" w:space="0" w:color="000000"/>
              <w:right w:val="single" w:sz="2" w:space="0" w:color="000000"/>
            </w:tcBorders>
          </w:tcPr>
          <w:p w:rsidR="00ED4929" w:rsidRDefault="00ED4929">
            <w:pPr>
              <w:snapToGrid w:val="0"/>
              <w:rPr>
                <w:sz w:val="28"/>
                <w:szCs w:val="28"/>
              </w:rPr>
            </w:pPr>
            <w:r>
              <w:rPr>
                <w:sz w:val="28"/>
                <w:szCs w:val="28"/>
              </w:rPr>
              <w:lastRenderedPageBreak/>
              <w:t>utváření mezilidských vztahů</w:t>
            </w:r>
          </w:p>
          <w:p w:rsidR="00ED4929" w:rsidRDefault="00ED4929">
            <w:pPr>
              <w:rPr>
                <w:sz w:val="28"/>
                <w:szCs w:val="28"/>
              </w:rPr>
            </w:pPr>
          </w:p>
          <w:p w:rsidR="00ED4929" w:rsidRDefault="00ED4929">
            <w:pPr>
              <w:numPr>
                <w:ilvl w:val="0"/>
                <w:numId w:val="49"/>
              </w:numPr>
              <w:rPr>
                <w:sz w:val="28"/>
                <w:szCs w:val="28"/>
              </w:rPr>
            </w:pPr>
            <w:r>
              <w:rPr>
                <w:sz w:val="28"/>
                <w:szCs w:val="28"/>
              </w:rPr>
              <w:t>smyslové vnímání</w:t>
            </w:r>
          </w:p>
          <w:p w:rsidR="00ED4929" w:rsidRDefault="00ED4929">
            <w:pPr>
              <w:ind w:left="720" w:hanging="360"/>
              <w:rPr>
                <w:sz w:val="28"/>
                <w:szCs w:val="28"/>
              </w:rPr>
            </w:pPr>
          </w:p>
          <w:p w:rsidR="00ED4929" w:rsidRDefault="00ED4929">
            <w:pPr>
              <w:numPr>
                <w:ilvl w:val="0"/>
                <w:numId w:val="49"/>
              </w:numPr>
              <w:rPr>
                <w:sz w:val="28"/>
                <w:szCs w:val="28"/>
              </w:rPr>
            </w:pPr>
            <w:r>
              <w:rPr>
                <w:sz w:val="28"/>
                <w:szCs w:val="28"/>
              </w:rPr>
              <w:t>rozvoj a podpora komunikace</w:t>
            </w:r>
          </w:p>
          <w:p w:rsidR="00ED4929" w:rsidRDefault="00ED4929">
            <w:pPr>
              <w:ind w:left="720" w:hanging="360"/>
              <w:rPr>
                <w:sz w:val="28"/>
                <w:szCs w:val="28"/>
              </w:rPr>
            </w:pPr>
          </w:p>
          <w:p w:rsidR="00ED4929" w:rsidRDefault="00ED4929" w:rsidP="00FD462A">
            <w:pPr>
              <w:numPr>
                <w:ilvl w:val="0"/>
                <w:numId w:val="65"/>
              </w:numPr>
              <w:ind w:left="360" w:firstLine="0"/>
              <w:rPr>
                <w:sz w:val="28"/>
                <w:szCs w:val="28"/>
              </w:rPr>
            </w:pPr>
            <w:r>
              <w:rPr>
                <w:sz w:val="28"/>
                <w:szCs w:val="28"/>
              </w:rPr>
              <w:t>ohleduplnost a ochota pomáhat lidem</w:t>
            </w:r>
          </w:p>
          <w:p w:rsidR="00ED4929" w:rsidRDefault="00ED4929">
            <w:pPr>
              <w:ind w:left="360"/>
              <w:rPr>
                <w:sz w:val="28"/>
                <w:szCs w:val="28"/>
              </w:rPr>
            </w:pPr>
          </w:p>
          <w:p w:rsidR="00ED4929" w:rsidRDefault="00ED4929" w:rsidP="00FD462A">
            <w:pPr>
              <w:numPr>
                <w:ilvl w:val="0"/>
                <w:numId w:val="66"/>
              </w:numPr>
              <w:ind w:left="360" w:firstLine="0"/>
              <w:rPr>
                <w:sz w:val="28"/>
                <w:szCs w:val="28"/>
              </w:rPr>
            </w:pPr>
            <w:r>
              <w:rPr>
                <w:sz w:val="28"/>
                <w:szCs w:val="28"/>
              </w:rPr>
              <w:t>tolerance odlišných zájmů, pohlaví</w:t>
            </w:r>
          </w:p>
          <w:p w:rsidR="00ED4929" w:rsidRDefault="00ED4929">
            <w:pPr>
              <w:ind w:left="360"/>
              <w:rPr>
                <w:sz w:val="28"/>
                <w:szCs w:val="28"/>
              </w:rPr>
            </w:pPr>
          </w:p>
          <w:p w:rsidR="00ED4929" w:rsidRDefault="00ED4929">
            <w:pPr>
              <w:ind w:left="360"/>
              <w:rPr>
                <w:sz w:val="28"/>
                <w:szCs w:val="28"/>
              </w:rPr>
            </w:pPr>
            <w:r>
              <w:rPr>
                <w:sz w:val="28"/>
                <w:szCs w:val="28"/>
              </w:rPr>
              <w:t>-       porozumění vztahů mezi člověkem a prostředím</w:t>
            </w:r>
          </w:p>
          <w:p w:rsidR="00ED4929" w:rsidRPr="00E7531B" w:rsidRDefault="00ED4929" w:rsidP="00E7531B">
            <w:pPr>
              <w:rPr>
                <w:sz w:val="28"/>
                <w:szCs w:val="28"/>
              </w:rPr>
            </w:pPr>
          </w:p>
          <w:p w:rsidR="00ED4929" w:rsidRPr="00E7531B" w:rsidRDefault="00ED4929" w:rsidP="00E7531B">
            <w:pPr>
              <w:rPr>
                <w:sz w:val="28"/>
                <w:szCs w:val="28"/>
              </w:rPr>
            </w:pPr>
          </w:p>
          <w:p w:rsidR="00ED4929" w:rsidRPr="00E7531B" w:rsidRDefault="00ED4929" w:rsidP="00E7531B">
            <w:pPr>
              <w:rPr>
                <w:sz w:val="28"/>
                <w:szCs w:val="28"/>
              </w:rPr>
            </w:pPr>
          </w:p>
          <w:p w:rsidR="00ED4929" w:rsidRPr="00E7531B" w:rsidRDefault="00ED4929" w:rsidP="00E7531B">
            <w:pPr>
              <w:rPr>
                <w:sz w:val="28"/>
                <w:szCs w:val="28"/>
              </w:rPr>
            </w:pPr>
          </w:p>
          <w:p w:rsidR="00ED4929" w:rsidRPr="00E7531B"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r>
              <w:rPr>
                <w:sz w:val="28"/>
                <w:szCs w:val="28"/>
              </w:rPr>
              <w:t>Ekologická výchova – chráníme přírodu</w:t>
            </w: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r>
              <w:rPr>
                <w:sz w:val="28"/>
                <w:szCs w:val="28"/>
              </w:rPr>
              <w:t>Zdravotníček – výukový program</w:t>
            </w: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Pr="00E7531B" w:rsidRDefault="00ED4929" w:rsidP="00E7531B">
            <w:pPr>
              <w:rPr>
                <w:sz w:val="28"/>
                <w:szCs w:val="28"/>
              </w:rPr>
            </w:pPr>
            <w:r>
              <w:rPr>
                <w:sz w:val="28"/>
                <w:szCs w:val="28"/>
              </w:rPr>
              <w:t>Projektový den – zdravé lidské vztahy</w:t>
            </w:r>
          </w:p>
        </w:tc>
      </w:tr>
    </w:tbl>
    <w:p w:rsidR="00ED4929" w:rsidRDefault="00ED4929">
      <w:pPr>
        <w:jc w:val="center"/>
      </w:pPr>
    </w:p>
    <w:p w:rsidR="00ED4929" w:rsidRDefault="00ED4929">
      <w:pPr>
        <w:jc w:val="center"/>
        <w:rPr>
          <w:b/>
          <w:bCs/>
          <w:sz w:val="32"/>
          <w:szCs w:val="32"/>
          <w:u w:val="single"/>
        </w:rPr>
      </w:pPr>
    </w:p>
    <w:p w:rsidR="00ED4929" w:rsidRDefault="00ED4929">
      <w:pPr>
        <w:jc w:val="center"/>
        <w:rPr>
          <w:b/>
          <w:bCs/>
          <w:sz w:val="32"/>
          <w:szCs w:val="32"/>
          <w:u w:val="single"/>
        </w:rPr>
      </w:pPr>
      <w:r>
        <w:rPr>
          <w:b/>
          <w:bCs/>
          <w:sz w:val="32"/>
          <w:szCs w:val="32"/>
          <w:u w:val="single"/>
        </w:rPr>
        <w:t>Přírodověda</w:t>
      </w:r>
    </w:p>
    <w:p w:rsidR="00ED4929" w:rsidRDefault="00ED4929">
      <w:pPr>
        <w:rPr>
          <w:b/>
          <w:bCs/>
          <w:sz w:val="32"/>
          <w:szCs w:val="32"/>
        </w:rPr>
      </w:pPr>
    </w:p>
    <w:p w:rsidR="00ED4929" w:rsidRDefault="00ED4929">
      <w:pPr>
        <w:rPr>
          <w:b/>
          <w:bCs/>
          <w:sz w:val="32"/>
          <w:szCs w:val="32"/>
        </w:rPr>
      </w:pPr>
    </w:p>
    <w:p w:rsidR="00ED4929" w:rsidRDefault="00ED4929">
      <w:pPr>
        <w:rPr>
          <w:b/>
          <w:bCs/>
          <w:sz w:val="32"/>
          <w:szCs w:val="32"/>
        </w:rPr>
      </w:pPr>
      <w:r>
        <w:rPr>
          <w:b/>
          <w:bCs/>
          <w:sz w:val="32"/>
          <w:szCs w:val="32"/>
        </w:rPr>
        <w:t>Charakteristika vyučovacího předmětu</w:t>
      </w:r>
    </w:p>
    <w:p w:rsidR="00ED4929" w:rsidRDefault="00ED4929">
      <w:pPr>
        <w:jc w:val="center"/>
        <w:rPr>
          <w:b/>
          <w:bCs/>
          <w:sz w:val="28"/>
          <w:szCs w:val="28"/>
        </w:rPr>
      </w:pPr>
    </w:p>
    <w:p w:rsidR="00ED4929" w:rsidRDefault="00ED4929">
      <w:pPr>
        <w:rPr>
          <w:sz w:val="28"/>
          <w:szCs w:val="28"/>
        </w:rPr>
      </w:pPr>
      <w:r>
        <w:rPr>
          <w:sz w:val="28"/>
          <w:szCs w:val="28"/>
        </w:rPr>
        <w:t>Předmět je zaměřen na poznávání přírody, člověka, získávání zákl. vědomostí o Zemi, člověku, poznávání jevů a vztahů v přírodě, poznávání souvislostí mezi organizmy a prostředím, utváření kladného vztahu k přírodě,svému zdraví, zdr. způsobu života a ochraně přírodního prostředí.</w:t>
      </w:r>
    </w:p>
    <w:p w:rsidR="00ED4929" w:rsidRDefault="00ED4929">
      <w:pPr>
        <w:rPr>
          <w:sz w:val="28"/>
          <w:szCs w:val="28"/>
        </w:rPr>
      </w:pPr>
    </w:p>
    <w:p w:rsidR="00ED4929" w:rsidRDefault="00ED4929">
      <w:pPr>
        <w:rPr>
          <w:sz w:val="28"/>
          <w:szCs w:val="28"/>
        </w:rPr>
      </w:pPr>
      <w:r>
        <w:rPr>
          <w:sz w:val="28"/>
          <w:szCs w:val="28"/>
        </w:rPr>
        <w:t>Vzdělávací obsah  je uspořádán do tématických okruhů.</w:t>
      </w:r>
    </w:p>
    <w:p w:rsidR="00ED4929" w:rsidRDefault="00ED4929">
      <w:pPr>
        <w:rPr>
          <w:sz w:val="28"/>
          <w:szCs w:val="28"/>
        </w:rPr>
      </w:pPr>
    </w:p>
    <w:p w:rsidR="00ED4929" w:rsidRDefault="00ED4929">
      <w:pPr>
        <w:numPr>
          <w:ilvl w:val="0"/>
          <w:numId w:val="53"/>
        </w:numPr>
        <w:rPr>
          <w:sz w:val="28"/>
          <w:szCs w:val="28"/>
        </w:rPr>
      </w:pPr>
      <w:r>
        <w:rPr>
          <w:sz w:val="28"/>
          <w:szCs w:val="28"/>
        </w:rPr>
        <w:t>okruh : Místo ,kde žijeme</w:t>
      </w:r>
    </w:p>
    <w:p w:rsidR="00ED4929" w:rsidRDefault="00ED4929">
      <w:pPr>
        <w:numPr>
          <w:ilvl w:val="0"/>
          <w:numId w:val="53"/>
        </w:numPr>
        <w:rPr>
          <w:sz w:val="28"/>
          <w:szCs w:val="28"/>
        </w:rPr>
      </w:pPr>
      <w:r>
        <w:rPr>
          <w:sz w:val="28"/>
          <w:szCs w:val="28"/>
        </w:rPr>
        <w:t xml:space="preserve"> okruh : Lidé kolem nás</w:t>
      </w:r>
    </w:p>
    <w:p w:rsidR="00ED4929" w:rsidRDefault="00ED4929">
      <w:pPr>
        <w:numPr>
          <w:ilvl w:val="0"/>
          <w:numId w:val="53"/>
        </w:numPr>
        <w:rPr>
          <w:sz w:val="28"/>
          <w:szCs w:val="28"/>
        </w:rPr>
      </w:pPr>
      <w:r>
        <w:rPr>
          <w:sz w:val="28"/>
          <w:szCs w:val="28"/>
        </w:rPr>
        <w:t xml:space="preserve">  okruh:  Lidé a čas</w:t>
      </w:r>
    </w:p>
    <w:p w:rsidR="00ED4929" w:rsidRDefault="00ED4929">
      <w:pPr>
        <w:numPr>
          <w:ilvl w:val="0"/>
          <w:numId w:val="53"/>
        </w:numPr>
        <w:rPr>
          <w:sz w:val="28"/>
          <w:szCs w:val="28"/>
        </w:rPr>
      </w:pPr>
      <w:r>
        <w:rPr>
          <w:sz w:val="28"/>
          <w:szCs w:val="28"/>
        </w:rPr>
        <w:t xml:space="preserve">  okruh : Rozmanitost přírody</w:t>
      </w:r>
    </w:p>
    <w:p w:rsidR="00ED4929" w:rsidRDefault="00ED4929">
      <w:pPr>
        <w:numPr>
          <w:ilvl w:val="0"/>
          <w:numId w:val="53"/>
        </w:numPr>
        <w:rPr>
          <w:sz w:val="28"/>
          <w:szCs w:val="28"/>
        </w:rPr>
      </w:pPr>
      <w:r>
        <w:rPr>
          <w:sz w:val="28"/>
          <w:szCs w:val="28"/>
        </w:rPr>
        <w:t xml:space="preserve">  okruh :   Člověk a jeho zdraví</w:t>
      </w:r>
    </w:p>
    <w:p w:rsidR="00ED4929" w:rsidRDefault="00ED4929">
      <w:pPr>
        <w:ind w:left="360"/>
        <w:rPr>
          <w:sz w:val="28"/>
          <w:szCs w:val="28"/>
        </w:rPr>
      </w:pPr>
    </w:p>
    <w:p w:rsidR="00ED4929" w:rsidRDefault="00ED4929">
      <w:pPr>
        <w:rPr>
          <w:b/>
          <w:sz w:val="28"/>
          <w:szCs w:val="28"/>
        </w:rPr>
      </w:pPr>
      <w:r>
        <w:rPr>
          <w:b/>
          <w:sz w:val="28"/>
          <w:szCs w:val="28"/>
        </w:rPr>
        <w:t xml:space="preserve">Časové a organizační vymezení </w:t>
      </w:r>
    </w:p>
    <w:p w:rsidR="00ED4929" w:rsidRDefault="00ED4929">
      <w:pPr>
        <w:rPr>
          <w:sz w:val="28"/>
          <w:szCs w:val="28"/>
        </w:rPr>
      </w:pPr>
    </w:p>
    <w:p w:rsidR="00ED4929" w:rsidRDefault="00ED4929">
      <w:pPr>
        <w:rPr>
          <w:sz w:val="28"/>
          <w:szCs w:val="28"/>
        </w:rPr>
      </w:pPr>
      <w:r>
        <w:rPr>
          <w:sz w:val="28"/>
          <w:szCs w:val="28"/>
        </w:rPr>
        <w:t xml:space="preserve">Vyučuje se ve 4. a 5. ročníku jednu hodinu týdně. </w:t>
      </w:r>
    </w:p>
    <w:p w:rsidR="00ED4929" w:rsidRDefault="00ED4929">
      <w:pPr>
        <w:rPr>
          <w:sz w:val="28"/>
          <w:szCs w:val="28"/>
        </w:rPr>
      </w:pPr>
    </w:p>
    <w:p w:rsidR="00ED4929" w:rsidRDefault="00ED4929">
      <w:pPr>
        <w:rPr>
          <w:sz w:val="28"/>
          <w:szCs w:val="28"/>
        </w:rPr>
      </w:pPr>
      <w:r>
        <w:rPr>
          <w:sz w:val="28"/>
          <w:szCs w:val="28"/>
        </w:rPr>
        <w:t>Žáci z každého ročníku pracují během vyučovací hodiny ve třídě (dochází ke slučování tříd v rámci malotřídní školy) a využívají k učení různé formy práce. Během hodiny učitel a žáci používají všechny dostupné vyučovací pomůcky.</w:t>
      </w:r>
    </w:p>
    <w:p w:rsidR="00ED4929" w:rsidRDefault="00ED4929">
      <w:pPr>
        <w:rPr>
          <w:sz w:val="28"/>
          <w:szCs w:val="28"/>
        </w:rPr>
      </w:pPr>
    </w:p>
    <w:p w:rsidR="00ED4929" w:rsidRDefault="00ED4929">
      <w:pPr>
        <w:rPr>
          <w:b/>
          <w:bCs/>
          <w:sz w:val="32"/>
          <w:szCs w:val="32"/>
        </w:rPr>
      </w:pPr>
      <w:r>
        <w:rPr>
          <w:b/>
          <w:bCs/>
          <w:sz w:val="32"/>
          <w:szCs w:val="32"/>
        </w:rPr>
        <w:t xml:space="preserve">Výchovné a vzdělávací strategie </w:t>
      </w:r>
    </w:p>
    <w:p w:rsidR="00ED4929" w:rsidRDefault="00ED4929">
      <w:pPr>
        <w:rPr>
          <w:b/>
          <w:sz w:val="28"/>
          <w:szCs w:val="28"/>
        </w:rPr>
      </w:pPr>
    </w:p>
    <w:p w:rsidR="00ED4929" w:rsidRDefault="00ED4929">
      <w:pPr>
        <w:rPr>
          <w:b/>
          <w:sz w:val="28"/>
          <w:szCs w:val="28"/>
        </w:rPr>
      </w:pPr>
    </w:p>
    <w:p w:rsidR="00ED4929" w:rsidRDefault="00ED4929">
      <w:pPr>
        <w:rPr>
          <w:b/>
          <w:sz w:val="28"/>
          <w:szCs w:val="28"/>
        </w:rPr>
      </w:pPr>
      <w:r>
        <w:rPr>
          <w:b/>
          <w:sz w:val="28"/>
          <w:szCs w:val="28"/>
        </w:rPr>
        <w:t xml:space="preserve">Kompetence k učení </w:t>
      </w:r>
    </w:p>
    <w:p w:rsidR="00ED4929" w:rsidRDefault="00ED4929">
      <w:pPr>
        <w:rPr>
          <w:b/>
          <w:sz w:val="28"/>
          <w:szCs w:val="28"/>
        </w:rPr>
      </w:pPr>
    </w:p>
    <w:p w:rsidR="00ED4929" w:rsidRDefault="00ED4929">
      <w:pPr>
        <w:pStyle w:val="Zkladntext"/>
        <w:numPr>
          <w:ilvl w:val="0"/>
          <w:numId w:val="121"/>
        </w:numPr>
        <w:rPr>
          <w:sz w:val="28"/>
          <w:szCs w:val="28"/>
        </w:rPr>
      </w:pPr>
      <w:r>
        <w:rPr>
          <w:sz w:val="28"/>
          <w:szCs w:val="28"/>
        </w:rPr>
        <w:t xml:space="preserve">žáci získávají informace o přírodě, pozorují přírodu a zaznamenávají a hodnotí výsledky svého pozorování </w:t>
      </w:r>
    </w:p>
    <w:p w:rsidR="00ED4929" w:rsidRDefault="00ED4929">
      <w:pPr>
        <w:pStyle w:val="Zkladntext"/>
        <w:numPr>
          <w:ilvl w:val="0"/>
          <w:numId w:val="121"/>
        </w:numPr>
        <w:tabs>
          <w:tab w:val="left" w:pos="6454"/>
        </w:tabs>
        <w:rPr>
          <w:sz w:val="28"/>
          <w:szCs w:val="28"/>
        </w:rPr>
      </w:pPr>
      <w:r>
        <w:rPr>
          <w:sz w:val="28"/>
          <w:szCs w:val="28"/>
        </w:rPr>
        <w:t xml:space="preserve">učitel umožňuje používat vhodné učební pomůcky, odbornou literaturu a encyklopedie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k řešení problémů </w:t>
      </w:r>
    </w:p>
    <w:p w:rsidR="00ED4929" w:rsidRDefault="00ED4929">
      <w:pPr>
        <w:pStyle w:val="Zkladntext"/>
        <w:rPr>
          <w:b/>
          <w:sz w:val="28"/>
          <w:szCs w:val="28"/>
        </w:rPr>
      </w:pPr>
    </w:p>
    <w:p w:rsidR="00ED4929" w:rsidRDefault="00ED4929">
      <w:pPr>
        <w:pStyle w:val="Zkladntext"/>
        <w:numPr>
          <w:ilvl w:val="0"/>
          <w:numId w:val="122"/>
        </w:numPr>
        <w:tabs>
          <w:tab w:val="left" w:pos="6454"/>
        </w:tabs>
        <w:spacing w:after="0"/>
        <w:rPr>
          <w:sz w:val="28"/>
          <w:szCs w:val="28"/>
        </w:rPr>
      </w:pPr>
      <w:r>
        <w:rPr>
          <w:sz w:val="28"/>
          <w:szCs w:val="28"/>
        </w:rPr>
        <w:t xml:space="preserve">žáci řeší zadané úkoly, učí se vyhledávat informace potřebné k řešení problému </w:t>
      </w:r>
    </w:p>
    <w:p w:rsidR="00ED4929" w:rsidRDefault="00ED4929">
      <w:pPr>
        <w:pStyle w:val="Zkladntext"/>
        <w:numPr>
          <w:ilvl w:val="0"/>
          <w:numId w:val="122"/>
        </w:numPr>
        <w:tabs>
          <w:tab w:val="left" w:pos="6454"/>
        </w:tabs>
        <w:rPr>
          <w:sz w:val="28"/>
          <w:szCs w:val="28"/>
        </w:rPr>
      </w:pPr>
      <w:r>
        <w:rPr>
          <w:sz w:val="28"/>
          <w:szCs w:val="28"/>
        </w:rPr>
        <w:t xml:space="preserve">učitel používá metody, při kterých žáci sami dochází k řešení a závěrům </w:t>
      </w: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komunikativní</w:t>
      </w:r>
    </w:p>
    <w:p w:rsidR="00ED4929" w:rsidRDefault="00ED4929">
      <w:pPr>
        <w:pStyle w:val="Zkladntext"/>
        <w:rPr>
          <w:b/>
          <w:sz w:val="28"/>
          <w:szCs w:val="28"/>
        </w:rPr>
      </w:pPr>
    </w:p>
    <w:p w:rsidR="00ED4929" w:rsidRDefault="00ED4929">
      <w:pPr>
        <w:pStyle w:val="Zkladntext"/>
        <w:numPr>
          <w:ilvl w:val="0"/>
          <w:numId w:val="123"/>
        </w:numPr>
        <w:tabs>
          <w:tab w:val="left" w:pos="6454"/>
        </w:tabs>
        <w:spacing w:after="0"/>
        <w:rPr>
          <w:sz w:val="28"/>
          <w:szCs w:val="28"/>
        </w:rPr>
      </w:pPr>
      <w:r>
        <w:rPr>
          <w:sz w:val="28"/>
          <w:szCs w:val="28"/>
        </w:rPr>
        <w:t xml:space="preserve">žáci se učí vyjadřovat své myšlenky, reagovat na názory a podměty jiných </w:t>
      </w:r>
    </w:p>
    <w:p w:rsidR="00ED4929" w:rsidRDefault="00ED4929">
      <w:pPr>
        <w:pStyle w:val="Zkladntext"/>
        <w:numPr>
          <w:ilvl w:val="0"/>
          <w:numId w:val="123"/>
        </w:numPr>
        <w:tabs>
          <w:tab w:val="left" w:pos="6454"/>
        </w:tabs>
        <w:spacing w:after="0"/>
        <w:rPr>
          <w:sz w:val="28"/>
          <w:szCs w:val="28"/>
        </w:rPr>
      </w:pPr>
      <w:r>
        <w:rPr>
          <w:sz w:val="28"/>
          <w:szCs w:val="28"/>
        </w:rPr>
        <w:t xml:space="preserve">žáci si rozšiřují slovní zásobu v osvojených tématech </w:t>
      </w:r>
    </w:p>
    <w:p w:rsidR="00ED4929" w:rsidRDefault="00ED4929">
      <w:pPr>
        <w:pStyle w:val="Zkladntext"/>
        <w:numPr>
          <w:ilvl w:val="0"/>
          <w:numId w:val="123"/>
        </w:numPr>
        <w:tabs>
          <w:tab w:val="left" w:pos="6454"/>
        </w:tabs>
        <w:rPr>
          <w:sz w:val="28"/>
          <w:szCs w:val="28"/>
        </w:rPr>
      </w:pPr>
      <w:r>
        <w:rPr>
          <w:sz w:val="28"/>
          <w:szCs w:val="28"/>
        </w:rPr>
        <w:t xml:space="preserve">učitel vede žáky k používání správné terminologie </w:t>
      </w: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sociální a personální</w:t>
      </w:r>
    </w:p>
    <w:p w:rsidR="00ED4929" w:rsidRDefault="00ED4929">
      <w:pPr>
        <w:pStyle w:val="Zkladntext"/>
        <w:rPr>
          <w:b/>
          <w:sz w:val="28"/>
          <w:szCs w:val="28"/>
        </w:rPr>
      </w:pPr>
    </w:p>
    <w:p w:rsidR="00ED4929" w:rsidRDefault="00ED4929">
      <w:pPr>
        <w:pStyle w:val="Zkladntext"/>
        <w:numPr>
          <w:ilvl w:val="0"/>
          <w:numId w:val="124"/>
        </w:numPr>
        <w:tabs>
          <w:tab w:val="left" w:pos="6454"/>
        </w:tabs>
        <w:spacing w:after="0"/>
        <w:rPr>
          <w:sz w:val="28"/>
          <w:szCs w:val="28"/>
        </w:rPr>
      </w:pPr>
      <w:r>
        <w:rPr>
          <w:sz w:val="28"/>
          <w:szCs w:val="28"/>
        </w:rPr>
        <w:t xml:space="preserve">žáci pracují ve skupinách, spolupracují s ostatními při řešení úkolů </w:t>
      </w:r>
    </w:p>
    <w:p w:rsidR="00ED4929" w:rsidRDefault="00ED4929">
      <w:pPr>
        <w:pStyle w:val="Zkladntext"/>
        <w:numPr>
          <w:ilvl w:val="0"/>
          <w:numId w:val="124"/>
        </w:numPr>
        <w:tabs>
          <w:tab w:val="left" w:pos="6454"/>
        </w:tabs>
        <w:rPr>
          <w:sz w:val="28"/>
          <w:szCs w:val="28"/>
        </w:rPr>
      </w:pPr>
      <w:r>
        <w:rPr>
          <w:sz w:val="28"/>
          <w:szCs w:val="28"/>
        </w:rPr>
        <w:t xml:space="preserve">učitel zařazuje metody, při kterých žáci pracují společně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občanské </w:t>
      </w:r>
    </w:p>
    <w:p w:rsidR="00ED4929" w:rsidRDefault="00ED4929">
      <w:pPr>
        <w:pStyle w:val="Zkladntext"/>
        <w:numPr>
          <w:ilvl w:val="0"/>
          <w:numId w:val="125"/>
        </w:numPr>
        <w:tabs>
          <w:tab w:val="left" w:pos="6454"/>
        </w:tabs>
        <w:spacing w:after="0"/>
        <w:rPr>
          <w:sz w:val="28"/>
          <w:szCs w:val="28"/>
        </w:rPr>
      </w:pPr>
      <w:r>
        <w:rPr>
          <w:sz w:val="28"/>
          <w:szCs w:val="28"/>
        </w:rPr>
        <w:t xml:space="preserve">žáci poznávají rozdíly mezi lidmi, učí se společenskému chování a komunikaci </w:t>
      </w:r>
    </w:p>
    <w:p w:rsidR="00ED4929" w:rsidRDefault="00ED4929">
      <w:pPr>
        <w:pStyle w:val="Zkladntext"/>
        <w:numPr>
          <w:ilvl w:val="0"/>
          <w:numId w:val="125"/>
        </w:numPr>
        <w:tabs>
          <w:tab w:val="left" w:pos="6454"/>
        </w:tabs>
        <w:spacing w:after="0"/>
        <w:rPr>
          <w:sz w:val="28"/>
          <w:szCs w:val="28"/>
        </w:rPr>
      </w:pPr>
      <w:r>
        <w:rPr>
          <w:sz w:val="28"/>
          <w:szCs w:val="28"/>
        </w:rPr>
        <w:t xml:space="preserve">učitel buduje u žáků vztah k přírodě </w:t>
      </w:r>
    </w:p>
    <w:p w:rsidR="00ED4929" w:rsidRDefault="00ED4929">
      <w:pPr>
        <w:pStyle w:val="Zkladntext"/>
        <w:numPr>
          <w:ilvl w:val="0"/>
          <w:numId w:val="125"/>
        </w:numPr>
        <w:tabs>
          <w:tab w:val="left" w:pos="6454"/>
        </w:tabs>
        <w:rPr>
          <w:sz w:val="28"/>
          <w:szCs w:val="28"/>
        </w:rPr>
      </w:pPr>
      <w:r>
        <w:rPr>
          <w:sz w:val="28"/>
          <w:szCs w:val="28"/>
        </w:rPr>
        <w:t xml:space="preserve">učitel vyžaduje dodržování pravidel slušného chování </w:t>
      </w: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pracovní</w:t>
      </w:r>
    </w:p>
    <w:p w:rsidR="00ED4929" w:rsidRDefault="00ED4929">
      <w:pPr>
        <w:pStyle w:val="Zkladntext"/>
        <w:rPr>
          <w:b/>
          <w:sz w:val="28"/>
          <w:szCs w:val="28"/>
        </w:rPr>
      </w:pPr>
    </w:p>
    <w:p w:rsidR="00ED4929" w:rsidRDefault="00ED4929">
      <w:pPr>
        <w:pStyle w:val="Zkladntext"/>
        <w:numPr>
          <w:ilvl w:val="0"/>
          <w:numId w:val="126"/>
        </w:numPr>
        <w:tabs>
          <w:tab w:val="left" w:pos="6454"/>
        </w:tabs>
        <w:spacing w:after="0"/>
        <w:rPr>
          <w:sz w:val="28"/>
          <w:szCs w:val="28"/>
        </w:rPr>
      </w:pPr>
      <w:r>
        <w:rPr>
          <w:sz w:val="28"/>
          <w:szCs w:val="28"/>
        </w:rPr>
        <w:t xml:space="preserve">žáci si vytvářejí vhodné pracovní návyky </w:t>
      </w:r>
    </w:p>
    <w:p w:rsidR="00ED4929" w:rsidRDefault="00ED4929">
      <w:pPr>
        <w:pStyle w:val="Zkladntext"/>
        <w:numPr>
          <w:ilvl w:val="0"/>
          <w:numId w:val="126"/>
        </w:numPr>
        <w:tabs>
          <w:tab w:val="left" w:pos="6454"/>
        </w:tabs>
        <w:spacing w:after="0"/>
        <w:rPr>
          <w:sz w:val="28"/>
          <w:szCs w:val="28"/>
        </w:rPr>
      </w:pPr>
      <w:r>
        <w:rPr>
          <w:sz w:val="28"/>
          <w:szCs w:val="28"/>
        </w:rPr>
        <w:t xml:space="preserve">učitel vede žáky ke správnému způsobu použití pomůcek </w:t>
      </w:r>
    </w:p>
    <w:p w:rsidR="00ED4929" w:rsidRDefault="00ED4929">
      <w:pPr>
        <w:pStyle w:val="Zkladntext"/>
        <w:numPr>
          <w:ilvl w:val="0"/>
          <w:numId w:val="126"/>
        </w:numPr>
        <w:tabs>
          <w:tab w:val="left" w:pos="6454"/>
        </w:tabs>
        <w:rPr>
          <w:sz w:val="28"/>
          <w:szCs w:val="28"/>
        </w:rPr>
      </w:pPr>
      <w:r>
        <w:rPr>
          <w:sz w:val="28"/>
          <w:szCs w:val="28"/>
        </w:rPr>
        <w:t xml:space="preserve">učitel umožňuje žákům pozorování a experimentování </w:t>
      </w:r>
    </w:p>
    <w:p w:rsidR="00ED4929" w:rsidRDefault="00ED4929">
      <w:pPr>
        <w:jc w:val="center"/>
        <w:rPr>
          <w:b/>
          <w:sz w:val="28"/>
          <w:szCs w:val="28"/>
        </w:rPr>
      </w:pPr>
    </w:p>
    <w:p w:rsidR="00ED4929" w:rsidRDefault="00ED4929">
      <w:pPr>
        <w:jc w:val="center"/>
        <w:rPr>
          <w:b/>
          <w:sz w:val="28"/>
          <w:szCs w:val="28"/>
        </w:rPr>
      </w:pPr>
    </w:p>
    <w:p w:rsidR="00ED4929" w:rsidRDefault="00ED4929">
      <w:pPr>
        <w:jc w:val="center"/>
        <w:rPr>
          <w:b/>
          <w:sz w:val="32"/>
          <w:szCs w:val="32"/>
        </w:rPr>
      </w:pPr>
    </w:p>
    <w:p w:rsidR="00ED4929" w:rsidRDefault="00ED4929">
      <w:pPr>
        <w:jc w:val="center"/>
        <w:rPr>
          <w:b/>
          <w:sz w:val="32"/>
          <w:szCs w:val="32"/>
        </w:rPr>
      </w:pPr>
    </w:p>
    <w:p w:rsidR="00ED4929" w:rsidRDefault="00ED4929">
      <w:pPr>
        <w:jc w:val="center"/>
        <w:rPr>
          <w:b/>
          <w:sz w:val="32"/>
          <w:szCs w:val="32"/>
        </w:rPr>
      </w:pPr>
      <w:r>
        <w:rPr>
          <w:b/>
          <w:sz w:val="32"/>
          <w:szCs w:val="32"/>
        </w:rPr>
        <w:lastRenderedPageBreak/>
        <w:t>Vzdělávací obsah vyučovacího předmětu</w:t>
      </w:r>
    </w:p>
    <w:p w:rsidR="00ED4929" w:rsidRDefault="00ED4929">
      <w:pPr>
        <w:jc w:val="center"/>
        <w:rPr>
          <w:b/>
          <w:sz w:val="28"/>
          <w:szCs w:val="28"/>
        </w:rPr>
      </w:pPr>
    </w:p>
    <w:tbl>
      <w:tblPr>
        <w:tblW w:w="0" w:type="auto"/>
        <w:tblInd w:w="55" w:type="dxa"/>
        <w:tblLayout w:type="fixed"/>
        <w:tblCellMar>
          <w:top w:w="55" w:type="dxa"/>
          <w:left w:w="55" w:type="dxa"/>
          <w:bottom w:w="55" w:type="dxa"/>
          <w:right w:w="55" w:type="dxa"/>
        </w:tblCellMar>
        <w:tblLook w:val="0000"/>
      </w:tblPr>
      <w:tblGrid>
        <w:gridCol w:w="3023"/>
        <w:gridCol w:w="3024"/>
        <w:gridCol w:w="3046"/>
      </w:tblGrid>
      <w:tr w:rsidR="00ED4929">
        <w:tc>
          <w:tcPr>
            <w:tcW w:w="909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Přírodověda</w:t>
            </w:r>
          </w:p>
        </w:tc>
      </w:tr>
      <w:tr w:rsidR="00ED4929">
        <w:tc>
          <w:tcPr>
            <w:tcW w:w="909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02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304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pozoruje přírodu kolem sebe</w:t>
            </w:r>
          </w:p>
          <w:p w:rsidR="00ED4929" w:rsidRDefault="00ED4929">
            <w:pPr>
              <w:numPr>
                <w:ilvl w:val="0"/>
                <w:numId w:val="49"/>
              </w:numPr>
              <w:rPr>
                <w:sz w:val="28"/>
                <w:szCs w:val="28"/>
              </w:rPr>
            </w:pPr>
            <w:r>
              <w:rPr>
                <w:sz w:val="28"/>
                <w:szCs w:val="28"/>
              </w:rPr>
              <w:t>zná význam vody, vzduchu, půdy, sl. energie</w:t>
            </w:r>
          </w:p>
          <w:p w:rsidR="00ED4929" w:rsidRDefault="00ED4929">
            <w:pPr>
              <w:numPr>
                <w:ilvl w:val="0"/>
                <w:numId w:val="49"/>
              </w:numPr>
              <w:rPr>
                <w:sz w:val="28"/>
                <w:szCs w:val="28"/>
              </w:rPr>
            </w:pPr>
            <w:r>
              <w:rPr>
                <w:sz w:val="28"/>
                <w:szCs w:val="28"/>
              </w:rPr>
              <w:t>poznává řadu živočichů,způsob jejich života , popíše stavbu těla živočichů</w:t>
            </w:r>
          </w:p>
          <w:p w:rsidR="00ED4929" w:rsidRDefault="00ED4929">
            <w:pPr>
              <w:numPr>
                <w:ilvl w:val="0"/>
                <w:numId w:val="49"/>
              </w:numPr>
              <w:rPr>
                <w:sz w:val="28"/>
                <w:szCs w:val="28"/>
              </w:rPr>
            </w:pPr>
            <w:r>
              <w:rPr>
                <w:sz w:val="28"/>
                <w:szCs w:val="28"/>
              </w:rPr>
              <w:t>třídí je do skupin</w:t>
            </w:r>
          </w:p>
          <w:p w:rsidR="00ED4929" w:rsidRDefault="00ED4929">
            <w:pPr>
              <w:numPr>
                <w:ilvl w:val="0"/>
                <w:numId w:val="49"/>
              </w:numPr>
              <w:rPr>
                <w:sz w:val="28"/>
                <w:szCs w:val="28"/>
              </w:rPr>
            </w:pPr>
            <w:r>
              <w:rPr>
                <w:sz w:val="28"/>
                <w:szCs w:val="28"/>
              </w:rPr>
              <w:t>třídí rostliny do skupin, popíše stavbu těla rostlin</w:t>
            </w:r>
          </w:p>
          <w:p w:rsidR="00ED4929" w:rsidRDefault="00ED4929">
            <w:pPr>
              <w:numPr>
                <w:ilvl w:val="0"/>
                <w:numId w:val="49"/>
              </w:numPr>
              <w:rPr>
                <w:sz w:val="28"/>
                <w:szCs w:val="28"/>
              </w:rPr>
            </w:pPr>
            <w:r>
              <w:rPr>
                <w:sz w:val="28"/>
                <w:szCs w:val="28"/>
              </w:rPr>
              <w:t>poznává rostliny užitkové,okrasné</w:t>
            </w:r>
          </w:p>
          <w:p w:rsidR="00ED4929" w:rsidRDefault="00ED4929">
            <w:pPr>
              <w:numPr>
                <w:ilvl w:val="0"/>
                <w:numId w:val="49"/>
              </w:numPr>
              <w:rPr>
                <w:sz w:val="28"/>
                <w:szCs w:val="28"/>
              </w:rPr>
            </w:pPr>
            <w:r>
              <w:rPr>
                <w:sz w:val="28"/>
                <w:szCs w:val="28"/>
              </w:rPr>
              <w:t>zná lidské tělo – jeho části</w:t>
            </w:r>
          </w:p>
          <w:p w:rsidR="00ED4929" w:rsidRDefault="00ED4929">
            <w:pPr>
              <w:numPr>
                <w:ilvl w:val="0"/>
                <w:numId w:val="49"/>
              </w:numPr>
              <w:rPr>
                <w:sz w:val="28"/>
                <w:szCs w:val="28"/>
              </w:rPr>
            </w:pPr>
            <w:r>
              <w:rPr>
                <w:sz w:val="28"/>
                <w:szCs w:val="28"/>
              </w:rPr>
              <w:t>seznamuje se s vnitřními orgány,jejich funkcí, se smysly</w:t>
            </w:r>
          </w:p>
          <w:p w:rsidR="00ED4929" w:rsidRDefault="00ED4929">
            <w:pPr>
              <w:numPr>
                <w:ilvl w:val="0"/>
                <w:numId w:val="49"/>
              </w:numPr>
              <w:rPr>
                <w:sz w:val="28"/>
                <w:szCs w:val="28"/>
              </w:rPr>
            </w:pPr>
            <w:r>
              <w:rPr>
                <w:sz w:val="28"/>
                <w:szCs w:val="28"/>
              </w:rPr>
              <w:t>poznává různé ptáky, plaze</w:t>
            </w:r>
          </w:p>
          <w:p w:rsidR="00ED4929" w:rsidRDefault="00ED4929">
            <w:pPr>
              <w:numPr>
                <w:ilvl w:val="0"/>
                <w:numId w:val="49"/>
              </w:numPr>
              <w:rPr>
                <w:sz w:val="28"/>
                <w:szCs w:val="28"/>
              </w:rPr>
            </w:pPr>
            <w:r>
              <w:rPr>
                <w:sz w:val="28"/>
                <w:szCs w:val="28"/>
              </w:rPr>
              <w:t>pracuje s atlasem živočichů , rostlin</w:t>
            </w:r>
          </w:p>
          <w:p w:rsidR="00ED4929" w:rsidRDefault="00ED4929">
            <w:pPr>
              <w:numPr>
                <w:ilvl w:val="0"/>
                <w:numId w:val="49"/>
              </w:numPr>
              <w:rPr>
                <w:sz w:val="28"/>
                <w:szCs w:val="28"/>
              </w:rPr>
            </w:pPr>
            <w:r>
              <w:rPr>
                <w:sz w:val="28"/>
                <w:szCs w:val="28"/>
              </w:rPr>
              <w:t>sbírá léčivé byliny</w:t>
            </w:r>
          </w:p>
          <w:p w:rsidR="00ED4929" w:rsidRDefault="00ED4929">
            <w:pPr>
              <w:numPr>
                <w:ilvl w:val="0"/>
                <w:numId w:val="49"/>
              </w:numPr>
              <w:rPr>
                <w:sz w:val="28"/>
                <w:szCs w:val="28"/>
              </w:rPr>
            </w:pPr>
            <w:r>
              <w:rPr>
                <w:sz w:val="28"/>
                <w:szCs w:val="28"/>
              </w:rPr>
              <w:t>ví, co je to přírodní společenstvo</w:t>
            </w:r>
          </w:p>
          <w:p w:rsidR="00ED4929" w:rsidRDefault="00ED4929">
            <w:pPr>
              <w:numPr>
                <w:ilvl w:val="0"/>
                <w:numId w:val="49"/>
              </w:numPr>
              <w:rPr>
                <w:sz w:val="28"/>
                <w:szCs w:val="28"/>
              </w:rPr>
            </w:pPr>
            <w:r>
              <w:rPr>
                <w:sz w:val="28"/>
                <w:szCs w:val="28"/>
              </w:rPr>
              <w:t>zná živočichy i rostliny přír. společenstev</w:t>
            </w:r>
          </w:p>
          <w:p w:rsidR="00ED4929" w:rsidRDefault="00ED4929">
            <w:pPr>
              <w:numPr>
                <w:ilvl w:val="0"/>
                <w:numId w:val="49"/>
              </w:numPr>
              <w:rPr>
                <w:sz w:val="28"/>
                <w:szCs w:val="28"/>
              </w:rPr>
            </w:pPr>
            <w:r>
              <w:rPr>
                <w:sz w:val="28"/>
                <w:szCs w:val="28"/>
              </w:rPr>
              <w:t>poznává některé šelmy, stavbu těla</w:t>
            </w:r>
          </w:p>
          <w:p w:rsidR="00ED4929" w:rsidRDefault="00ED4929">
            <w:pPr>
              <w:numPr>
                <w:ilvl w:val="0"/>
                <w:numId w:val="49"/>
              </w:numPr>
              <w:rPr>
                <w:sz w:val="28"/>
                <w:szCs w:val="28"/>
              </w:rPr>
            </w:pPr>
            <w:r>
              <w:rPr>
                <w:sz w:val="28"/>
                <w:szCs w:val="28"/>
              </w:rPr>
              <w:t>pozná některé jehličnaté stromy, stavbu těla stromů</w:t>
            </w:r>
          </w:p>
          <w:p w:rsidR="00ED4929" w:rsidRDefault="00ED4929">
            <w:pPr>
              <w:numPr>
                <w:ilvl w:val="0"/>
                <w:numId w:val="49"/>
              </w:numPr>
              <w:rPr>
                <w:sz w:val="28"/>
                <w:szCs w:val="28"/>
              </w:rPr>
            </w:pPr>
            <w:r>
              <w:rPr>
                <w:sz w:val="28"/>
                <w:szCs w:val="28"/>
              </w:rPr>
              <w:t xml:space="preserve">zná význam lesů, </w:t>
            </w:r>
            <w:r>
              <w:rPr>
                <w:sz w:val="28"/>
                <w:szCs w:val="28"/>
              </w:rPr>
              <w:lastRenderedPageBreak/>
              <w:t>ví co je to lesní podrost</w:t>
            </w:r>
          </w:p>
          <w:p w:rsidR="00ED4929" w:rsidRDefault="00ED4929">
            <w:pPr>
              <w:numPr>
                <w:ilvl w:val="0"/>
                <w:numId w:val="49"/>
              </w:numPr>
              <w:rPr>
                <w:sz w:val="28"/>
                <w:szCs w:val="28"/>
              </w:rPr>
            </w:pPr>
            <w:r>
              <w:rPr>
                <w:sz w:val="28"/>
                <w:szCs w:val="28"/>
              </w:rPr>
              <w:t>zná rostliny,živočichy,houby v lesním podrostu¨</w:t>
            </w:r>
          </w:p>
          <w:p w:rsidR="00ED4929" w:rsidRDefault="00ED4929">
            <w:pPr>
              <w:numPr>
                <w:ilvl w:val="0"/>
                <w:numId w:val="49"/>
              </w:numPr>
              <w:rPr>
                <w:sz w:val="28"/>
                <w:szCs w:val="28"/>
              </w:rPr>
            </w:pPr>
            <w:r>
              <w:rPr>
                <w:sz w:val="28"/>
                <w:szCs w:val="28"/>
              </w:rPr>
              <w:t>zná význam životního prostředí a jak jej chránit</w:t>
            </w:r>
          </w:p>
          <w:p w:rsidR="00ED4929" w:rsidRDefault="00ED4929">
            <w:pPr>
              <w:ind w:left="720" w:hanging="360"/>
              <w:rPr>
                <w:sz w:val="28"/>
                <w:szCs w:val="28"/>
              </w:rPr>
            </w:pPr>
          </w:p>
        </w:tc>
        <w:tc>
          <w:tcPr>
            <w:tcW w:w="3024" w:type="dxa"/>
            <w:tcBorders>
              <w:left w:val="single" w:sz="2" w:space="0" w:color="000000"/>
              <w:bottom w:val="single" w:sz="2" w:space="0" w:color="000000"/>
            </w:tcBorders>
          </w:tcPr>
          <w:p w:rsidR="00ED4929" w:rsidRDefault="00ED4929">
            <w:pPr>
              <w:pStyle w:val="Obsahtabulky"/>
              <w:numPr>
                <w:ilvl w:val="0"/>
                <w:numId w:val="49"/>
              </w:numPr>
              <w:snapToGrid w:val="0"/>
              <w:rPr>
                <w:sz w:val="28"/>
                <w:szCs w:val="28"/>
              </w:rPr>
            </w:pPr>
            <w:r>
              <w:rPr>
                <w:sz w:val="28"/>
                <w:szCs w:val="28"/>
              </w:rPr>
              <w:lastRenderedPageBreak/>
              <w:t>Rozmanitost přírodnin; jedinec, druh; rodové a druhové jméno; modelové příklady rostlin, živočichů, hub</w:t>
            </w:r>
          </w:p>
          <w:p w:rsidR="00ED4929" w:rsidRDefault="00ED4929">
            <w:pPr>
              <w:pStyle w:val="Obsahtabulky"/>
              <w:numPr>
                <w:ilvl w:val="0"/>
                <w:numId w:val="49"/>
              </w:numPr>
              <w:rPr>
                <w:sz w:val="28"/>
                <w:szCs w:val="28"/>
              </w:rPr>
            </w:pPr>
            <w:r>
              <w:rPr>
                <w:sz w:val="28"/>
                <w:szCs w:val="28"/>
              </w:rPr>
              <w:t>Rozmanitost letní a podzimní přírody, byliny: pšenice obecná, lilek rajče,sedmikráska, chudobka, plané a kulturní rostliny</w:t>
            </w:r>
          </w:p>
          <w:p w:rsidR="00ED4929" w:rsidRDefault="00ED4929">
            <w:pPr>
              <w:pStyle w:val="Obsahtabulky"/>
              <w:numPr>
                <w:ilvl w:val="0"/>
                <w:numId w:val="49"/>
              </w:numPr>
              <w:rPr>
                <w:sz w:val="28"/>
                <w:szCs w:val="28"/>
              </w:rPr>
            </w:pPr>
            <w:r>
              <w:rPr>
                <w:sz w:val="28"/>
                <w:szCs w:val="28"/>
              </w:rPr>
              <w:t>Dřeviny: jabloň sázená, meruzalka rybíz</w:t>
            </w:r>
          </w:p>
          <w:p w:rsidR="00ED4929" w:rsidRDefault="00ED4929">
            <w:pPr>
              <w:pStyle w:val="Obsahtabulky"/>
              <w:numPr>
                <w:ilvl w:val="0"/>
                <w:numId w:val="49"/>
              </w:numPr>
              <w:rPr>
                <w:sz w:val="28"/>
                <w:szCs w:val="28"/>
              </w:rPr>
            </w:pPr>
            <w:r>
              <w:rPr>
                <w:sz w:val="28"/>
                <w:szCs w:val="28"/>
              </w:rPr>
              <w:t>Lesní stromy: buk lesní, dub letní, bříza bělokorá, smrk ztepilý, jedle bělokorá, borovice lesní, modřín opadavý</w:t>
            </w:r>
          </w:p>
          <w:p w:rsidR="00ED4929" w:rsidRDefault="00ED4929">
            <w:pPr>
              <w:pStyle w:val="Obsahtabulky"/>
              <w:numPr>
                <w:ilvl w:val="0"/>
                <w:numId w:val="49"/>
              </w:numPr>
              <w:rPr>
                <w:sz w:val="28"/>
                <w:szCs w:val="28"/>
              </w:rPr>
            </w:pPr>
            <w:r>
              <w:rPr>
                <w:sz w:val="28"/>
                <w:szCs w:val="28"/>
              </w:rPr>
              <w:t>Houby: hřib dubový, kozák březový,klouzek žlutý, jedovaté houby,podhoubí, plodnice</w:t>
            </w:r>
          </w:p>
          <w:p w:rsidR="00ED4929" w:rsidRDefault="00ED4929">
            <w:pPr>
              <w:pStyle w:val="Obsahtabulky"/>
              <w:numPr>
                <w:ilvl w:val="0"/>
                <w:numId w:val="49"/>
              </w:numPr>
              <w:rPr>
                <w:sz w:val="28"/>
                <w:szCs w:val="28"/>
              </w:rPr>
            </w:pPr>
            <w:r>
              <w:rPr>
                <w:sz w:val="28"/>
                <w:szCs w:val="28"/>
              </w:rPr>
              <w:t>Neživá příroda: roční období, magnety a světové strany</w:t>
            </w:r>
          </w:p>
          <w:p w:rsidR="00ED4929" w:rsidRDefault="00ED4929">
            <w:pPr>
              <w:pStyle w:val="Obsahtabulky"/>
              <w:numPr>
                <w:ilvl w:val="0"/>
                <w:numId w:val="49"/>
              </w:numPr>
              <w:rPr>
                <w:sz w:val="28"/>
                <w:szCs w:val="28"/>
              </w:rPr>
            </w:pPr>
            <w:r>
              <w:rPr>
                <w:sz w:val="28"/>
                <w:szCs w:val="28"/>
              </w:rPr>
              <w:t>Jednotky: hmotnost, objem, čas, teplota</w:t>
            </w:r>
          </w:p>
          <w:p w:rsidR="00ED4929" w:rsidRDefault="00ED4929">
            <w:pPr>
              <w:pStyle w:val="Obsahtabulky"/>
              <w:numPr>
                <w:ilvl w:val="0"/>
                <w:numId w:val="49"/>
              </w:numPr>
              <w:snapToGrid w:val="0"/>
              <w:rPr>
                <w:sz w:val="28"/>
                <w:szCs w:val="28"/>
              </w:rPr>
            </w:pPr>
            <w:r>
              <w:rPr>
                <w:sz w:val="28"/>
                <w:szCs w:val="28"/>
              </w:rPr>
              <w:t xml:space="preserve">Neživé přírodniny, </w:t>
            </w:r>
            <w:r>
              <w:rPr>
                <w:sz w:val="28"/>
                <w:szCs w:val="28"/>
              </w:rPr>
              <w:lastRenderedPageBreak/>
              <w:t>vzduch, voda Horniny a nerosty: žula, pískovec, vápenec, sůl kamenná, půda</w:t>
            </w:r>
          </w:p>
          <w:p w:rsidR="00ED4929" w:rsidRDefault="00ED4929">
            <w:pPr>
              <w:pStyle w:val="Obsahtabulky"/>
              <w:numPr>
                <w:ilvl w:val="0"/>
                <w:numId w:val="49"/>
              </w:numPr>
              <w:rPr>
                <w:sz w:val="28"/>
                <w:szCs w:val="28"/>
              </w:rPr>
            </w:pPr>
            <w:r>
              <w:rPr>
                <w:sz w:val="28"/>
                <w:szCs w:val="28"/>
              </w:rPr>
              <w:t>Domácí zvířata: pes domácí, kočka domácí, živočichové v zimě: liška obecná, hraboš polní,havran polní, strakapoud polní. Jiní ptáci v zimě</w:t>
            </w:r>
          </w:p>
          <w:p w:rsidR="00ED4929" w:rsidRDefault="00ED4929">
            <w:pPr>
              <w:pStyle w:val="Obsahtabulky"/>
              <w:numPr>
                <w:ilvl w:val="0"/>
                <w:numId w:val="49"/>
              </w:numPr>
              <w:snapToGrid w:val="0"/>
              <w:rPr>
                <w:sz w:val="28"/>
                <w:szCs w:val="28"/>
              </w:rPr>
            </w:pPr>
            <w:r>
              <w:rPr>
                <w:sz w:val="28"/>
                <w:szCs w:val="28"/>
              </w:rPr>
              <w:t>Jarní období, ekosystémy, společenstva rostlin a živočichů, lesní přírodní společenstvo, společenstvo potoků a rybníků, zahrady a sady,</w:t>
            </w:r>
          </w:p>
        </w:tc>
        <w:tc>
          <w:tcPr>
            <w:tcW w:w="3046" w:type="dxa"/>
            <w:tcBorders>
              <w:left w:val="single" w:sz="2" w:space="0" w:color="000000"/>
              <w:bottom w:val="single" w:sz="2" w:space="0" w:color="000000"/>
              <w:right w:val="single" w:sz="2" w:space="0" w:color="000000"/>
            </w:tcBorders>
          </w:tcPr>
          <w:p w:rsidR="00ED4929" w:rsidRDefault="00ED4929">
            <w:pPr>
              <w:snapToGrid w:val="0"/>
              <w:rPr>
                <w:sz w:val="28"/>
                <w:szCs w:val="28"/>
              </w:rPr>
            </w:pPr>
            <w:r>
              <w:rPr>
                <w:sz w:val="28"/>
                <w:szCs w:val="28"/>
              </w:rPr>
              <w:lastRenderedPageBreak/>
              <w:t>- cvičení smyslového vnímání</w:t>
            </w:r>
          </w:p>
          <w:p w:rsidR="00ED4929" w:rsidRDefault="00ED4929">
            <w:pPr>
              <w:numPr>
                <w:ilvl w:val="0"/>
                <w:numId w:val="49"/>
              </w:numPr>
              <w:rPr>
                <w:sz w:val="28"/>
                <w:szCs w:val="28"/>
              </w:rPr>
            </w:pPr>
            <w:r>
              <w:rPr>
                <w:sz w:val="28"/>
                <w:szCs w:val="28"/>
              </w:rPr>
              <w:t>učí vnímat sama sebe jako člověka,občana</w:t>
            </w:r>
          </w:p>
          <w:p w:rsidR="00ED4929" w:rsidRDefault="00ED4929">
            <w:pPr>
              <w:numPr>
                <w:ilvl w:val="0"/>
                <w:numId w:val="49"/>
              </w:numPr>
              <w:rPr>
                <w:sz w:val="28"/>
                <w:szCs w:val="28"/>
              </w:rPr>
            </w:pPr>
            <w:r>
              <w:rPr>
                <w:sz w:val="28"/>
                <w:szCs w:val="28"/>
              </w:rPr>
              <w:t>učí vnímat člověka jako součást přírody</w:t>
            </w:r>
          </w:p>
          <w:p w:rsidR="00ED4929" w:rsidRDefault="00ED4929">
            <w:pPr>
              <w:numPr>
                <w:ilvl w:val="0"/>
                <w:numId w:val="49"/>
              </w:numPr>
              <w:rPr>
                <w:sz w:val="28"/>
                <w:szCs w:val="28"/>
              </w:rPr>
            </w:pPr>
            <w:r>
              <w:rPr>
                <w:sz w:val="28"/>
                <w:szCs w:val="28"/>
              </w:rPr>
              <w:t xml:space="preserve">vede k ochraně přírodních zdrojů, </w:t>
            </w:r>
          </w:p>
          <w:p w:rsidR="00ED4929" w:rsidRDefault="00ED4929" w:rsidP="00E7531B">
            <w:pPr>
              <w:rPr>
                <w:sz w:val="28"/>
                <w:szCs w:val="28"/>
              </w:rPr>
            </w:pPr>
          </w:p>
          <w:p w:rsidR="00ED4929" w:rsidRDefault="00ED4929" w:rsidP="00E7531B">
            <w:pPr>
              <w:ind w:left="360"/>
              <w:rPr>
                <w:sz w:val="28"/>
                <w:szCs w:val="28"/>
              </w:rPr>
            </w:pPr>
          </w:p>
          <w:p w:rsidR="00ED4929" w:rsidRDefault="00ED4929">
            <w:pPr>
              <w:numPr>
                <w:ilvl w:val="0"/>
                <w:numId w:val="49"/>
              </w:numPr>
              <w:rPr>
                <w:sz w:val="28"/>
                <w:szCs w:val="28"/>
              </w:rPr>
            </w:pPr>
            <w:r>
              <w:rPr>
                <w:sz w:val="28"/>
                <w:szCs w:val="28"/>
              </w:rPr>
              <w:t>ekosystémů</w:t>
            </w: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r>
              <w:rPr>
                <w:sz w:val="28"/>
                <w:szCs w:val="28"/>
              </w:rPr>
              <w:t>Vycházka - pozorování</w:t>
            </w: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r>
              <w:rPr>
                <w:sz w:val="28"/>
                <w:szCs w:val="28"/>
              </w:rPr>
              <w:t>Návštěva pískovny</w:t>
            </w: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p>
          <w:p w:rsidR="00ED4929" w:rsidRDefault="00ED4929" w:rsidP="00E7531B">
            <w:pPr>
              <w:rPr>
                <w:sz w:val="28"/>
                <w:szCs w:val="28"/>
              </w:rPr>
            </w:pPr>
            <w:r>
              <w:rPr>
                <w:sz w:val="28"/>
                <w:szCs w:val="28"/>
              </w:rPr>
              <w:t>Můj mazlíček – zvíře v rodině,</w:t>
            </w:r>
          </w:p>
          <w:p w:rsidR="00ED4929" w:rsidRDefault="00ED4929" w:rsidP="00E7531B">
            <w:pPr>
              <w:rPr>
                <w:sz w:val="28"/>
                <w:szCs w:val="28"/>
              </w:rPr>
            </w:pPr>
            <w:r>
              <w:rPr>
                <w:sz w:val="28"/>
                <w:szCs w:val="28"/>
              </w:rPr>
              <w:t>Beseda – nebezpečná domácí zvířata</w:t>
            </w:r>
          </w:p>
        </w:tc>
      </w:tr>
    </w:tbl>
    <w:p w:rsidR="00ED4929" w:rsidRDefault="00ED4929"/>
    <w:p w:rsidR="00ED4929" w:rsidRDefault="00ED4929">
      <w:pPr>
        <w:rPr>
          <w:sz w:val="28"/>
          <w:szCs w:val="28"/>
        </w:rPr>
      </w:pPr>
    </w:p>
    <w:tbl>
      <w:tblPr>
        <w:tblW w:w="0" w:type="auto"/>
        <w:tblInd w:w="55" w:type="dxa"/>
        <w:tblLayout w:type="fixed"/>
        <w:tblCellMar>
          <w:top w:w="55" w:type="dxa"/>
          <w:left w:w="55" w:type="dxa"/>
          <w:bottom w:w="55" w:type="dxa"/>
          <w:right w:w="55" w:type="dxa"/>
        </w:tblCellMar>
        <w:tblLook w:val="0000"/>
      </w:tblPr>
      <w:tblGrid>
        <w:gridCol w:w="3023"/>
        <w:gridCol w:w="3024"/>
        <w:gridCol w:w="3046"/>
      </w:tblGrid>
      <w:tr w:rsidR="00ED4929">
        <w:tc>
          <w:tcPr>
            <w:tcW w:w="909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Přírodověda</w:t>
            </w:r>
          </w:p>
        </w:tc>
      </w:tr>
      <w:tr w:rsidR="00ED4929">
        <w:tc>
          <w:tcPr>
            <w:tcW w:w="909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5.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02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304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zná podmínky života na Zemi</w:t>
            </w:r>
          </w:p>
          <w:p w:rsidR="00ED4929" w:rsidRDefault="00ED4929">
            <w:pPr>
              <w:numPr>
                <w:ilvl w:val="0"/>
                <w:numId w:val="49"/>
              </w:numPr>
              <w:rPr>
                <w:sz w:val="28"/>
                <w:szCs w:val="28"/>
              </w:rPr>
            </w:pPr>
            <w:r>
              <w:rPr>
                <w:sz w:val="28"/>
                <w:szCs w:val="28"/>
              </w:rPr>
              <w:t>seznamuje se s horninami a nerosty, třídí je</w:t>
            </w:r>
          </w:p>
          <w:p w:rsidR="00ED4929" w:rsidRDefault="00ED4929">
            <w:pPr>
              <w:numPr>
                <w:ilvl w:val="0"/>
                <w:numId w:val="49"/>
              </w:numPr>
              <w:rPr>
                <w:sz w:val="28"/>
                <w:szCs w:val="28"/>
              </w:rPr>
            </w:pPr>
            <w:r>
              <w:rPr>
                <w:sz w:val="28"/>
                <w:szCs w:val="28"/>
              </w:rPr>
              <w:t>poznává železné rudy a drahé kovy, energetická paliva</w:t>
            </w:r>
          </w:p>
          <w:p w:rsidR="00ED4929" w:rsidRDefault="00ED4929">
            <w:pPr>
              <w:numPr>
                <w:ilvl w:val="0"/>
                <w:numId w:val="49"/>
              </w:numPr>
              <w:rPr>
                <w:sz w:val="28"/>
                <w:szCs w:val="28"/>
              </w:rPr>
            </w:pPr>
            <w:r>
              <w:rPr>
                <w:sz w:val="28"/>
                <w:szCs w:val="28"/>
              </w:rPr>
              <w:t>poznává elektrárny a jejich význam</w:t>
            </w:r>
          </w:p>
          <w:p w:rsidR="00ED4929" w:rsidRDefault="00ED4929">
            <w:pPr>
              <w:numPr>
                <w:ilvl w:val="0"/>
                <w:numId w:val="49"/>
              </w:numPr>
              <w:rPr>
                <w:sz w:val="28"/>
                <w:szCs w:val="28"/>
              </w:rPr>
            </w:pPr>
            <w:r>
              <w:rPr>
                <w:sz w:val="28"/>
                <w:szCs w:val="28"/>
              </w:rPr>
              <w:t>poznává jednoduché elektr. spotřebič, jejich funkce</w:t>
            </w:r>
          </w:p>
          <w:p w:rsidR="00ED4929" w:rsidRDefault="00ED4929">
            <w:pPr>
              <w:numPr>
                <w:ilvl w:val="0"/>
                <w:numId w:val="49"/>
              </w:numPr>
              <w:rPr>
                <w:sz w:val="28"/>
                <w:szCs w:val="28"/>
              </w:rPr>
            </w:pPr>
            <w:r>
              <w:rPr>
                <w:sz w:val="28"/>
                <w:szCs w:val="28"/>
              </w:rPr>
              <w:t xml:space="preserve">ví ,jak vznikla </w:t>
            </w:r>
            <w:r>
              <w:rPr>
                <w:sz w:val="28"/>
                <w:szCs w:val="28"/>
              </w:rPr>
              <w:lastRenderedPageBreak/>
              <w:t>půda ,její význam</w:t>
            </w:r>
          </w:p>
          <w:p w:rsidR="00ED4929" w:rsidRDefault="00ED4929">
            <w:pPr>
              <w:numPr>
                <w:ilvl w:val="0"/>
                <w:numId w:val="49"/>
              </w:numPr>
              <w:rPr>
                <w:sz w:val="28"/>
                <w:szCs w:val="28"/>
              </w:rPr>
            </w:pPr>
            <w:r>
              <w:rPr>
                <w:sz w:val="28"/>
                <w:szCs w:val="28"/>
              </w:rPr>
              <w:t>poznává hvězdy,souhvězdí,sluneční soustavu, galaxie</w:t>
            </w:r>
          </w:p>
          <w:p w:rsidR="00ED4929" w:rsidRDefault="00ED4929">
            <w:pPr>
              <w:numPr>
                <w:ilvl w:val="0"/>
                <w:numId w:val="49"/>
              </w:numPr>
              <w:rPr>
                <w:sz w:val="28"/>
                <w:szCs w:val="28"/>
              </w:rPr>
            </w:pPr>
            <w:r>
              <w:rPr>
                <w:sz w:val="28"/>
                <w:szCs w:val="28"/>
              </w:rPr>
              <w:t>seznamuje se s výpravami do vesmíru,s planetami,planetou Země,</w:t>
            </w:r>
          </w:p>
          <w:p w:rsidR="00ED4929" w:rsidRDefault="00ED4929">
            <w:pPr>
              <w:numPr>
                <w:ilvl w:val="0"/>
                <w:numId w:val="49"/>
              </w:numPr>
              <w:rPr>
                <w:sz w:val="28"/>
                <w:szCs w:val="28"/>
              </w:rPr>
            </w:pPr>
            <w:r>
              <w:rPr>
                <w:sz w:val="28"/>
                <w:szCs w:val="28"/>
              </w:rPr>
              <w:t>seznamuje se s podnebními pásy, životem v nich</w:t>
            </w:r>
          </w:p>
          <w:p w:rsidR="00ED4929" w:rsidRDefault="00ED4929">
            <w:pPr>
              <w:numPr>
                <w:ilvl w:val="0"/>
                <w:numId w:val="49"/>
              </w:numPr>
              <w:rPr>
                <w:sz w:val="28"/>
                <w:szCs w:val="28"/>
              </w:rPr>
            </w:pPr>
            <w:r>
              <w:rPr>
                <w:sz w:val="28"/>
                <w:szCs w:val="28"/>
              </w:rPr>
              <w:t>poznává pouště,savany,tundry,stepi</w:t>
            </w:r>
          </w:p>
          <w:p w:rsidR="00ED4929" w:rsidRDefault="00ED4929">
            <w:pPr>
              <w:numPr>
                <w:ilvl w:val="0"/>
                <w:numId w:val="49"/>
              </w:numPr>
              <w:rPr>
                <w:sz w:val="28"/>
                <w:szCs w:val="28"/>
              </w:rPr>
            </w:pPr>
            <w:r>
              <w:rPr>
                <w:sz w:val="28"/>
                <w:szCs w:val="28"/>
              </w:rPr>
              <w:t>seznamuje se s významem zahrad: botanická,zoologická</w:t>
            </w:r>
          </w:p>
          <w:p w:rsidR="00ED4929" w:rsidRDefault="00ED4929">
            <w:pPr>
              <w:numPr>
                <w:ilvl w:val="0"/>
                <w:numId w:val="49"/>
              </w:numPr>
              <w:rPr>
                <w:sz w:val="28"/>
                <w:szCs w:val="28"/>
              </w:rPr>
            </w:pPr>
            <w:r>
              <w:rPr>
                <w:sz w:val="28"/>
                <w:szCs w:val="28"/>
              </w:rPr>
              <w:t>třídí rostliny, živočichy,houby</w:t>
            </w:r>
          </w:p>
          <w:p w:rsidR="00ED4929" w:rsidRDefault="00ED4929">
            <w:pPr>
              <w:numPr>
                <w:ilvl w:val="0"/>
                <w:numId w:val="49"/>
              </w:numPr>
              <w:rPr>
                <w:sz w:val="28"/>
                <w:szCs w:val="28"/>
              </w:rPr>
            </w:pPr>
            <w:r>
              <w:rPr>
                <w:sz w:val="28"/>
                <w:szCs w:val="28"/>
              </w:rPr>
              <w:t>zná stavbu těla člověka – hlavní části</w:t>
            </w:r>
          </w:p>
          <w:p w:rsidR="00ED4929" w:rsidRDefault="00ED4929">
            <w:pPr>
              <w:numPr>
                <w:ilvl w:val="0"/>
                <w:numId w:val="49"/>
              </w:numPr>
              <w:rPr>
                <w:sz w:val="28"/>
                <w:szCs w:val="28"/>
              </w:rPr>
            </w:pPr>
            <w:r>
              <w:rPr>
                <w:sz w:val="28"/>
                <w:szCs w:val="28"/>
              </w:rPr>
              <w:t>zná význam kostry, svalů,</w:t>
            </w:r>
          </w:p>
          <w:p w:rsidR="00ED4929" w:rsidRDefault="00ED4929">
            <w:pPr>
              <w:numPr>
                <w:ilvl w:val="0"/>
                <w:numId w:val="49"/>
              </w:numPr>
              <w:rPr>
                <w:sz w:val="28"/>
                <w:szCs w:val="28"/>
              </w:rPr>
            </w:pPr>
            <w:r>
              <w:rPr>
                <w:sz w:val="28"/>
                <w:szCs w:val="28"/>
              </w:rPr>
              <w:t>poznává vnitřní orgány,jejich význam, smysly</w:t>
            </w:r>
          </w:p>
          <w:p w:rsidR="00ED4929" w:rsidRDefault="00ED4929">
            <w:pPr>
              <w:numPr>
                <w:ilvl w:val="0"/>
                <w:numId w:val="49"/>
              </w:numPr>
              <w:rPr>
                <w:sz w:val="28"/>
                <w:szCs w:val="28"/>
              </w:rPr>
            </w:pPr>
            <w:r>
              <w:rPr>
                <w:sz w:val="28"/>
                <w:szCs w:val="28"/>
              </w:rPr>
              <w:t>ví, jak může chránit své zdraví</w:t>
            </w:r>
          </w:p>
          <w:p w:rsidR="00ED4929" w:rsidRDefault="00ED4929">
            <w:pPr>
              <w:numPr>
                <w:ilvl w:val="0"/>
                <w:numId w:val="49"/>
              </w:numPr>
              <w:rPr>
                <w:sz w:val="28"/>
                <w:szCs w:val="28"/>
              </w:rPr>
            </w:pPr>
            <w:r>
              <w:rPr>
                <w:sz w:val="28"/>
                <w:szCs w:val="28"/>
              </w:rPr>
              <w:t xml:space="preserve">seznamuje se s lidskými výrobky,výtvory, </w:t>
            </w:r>
          </w:p>
          <w:p w:rsidR="00ED4929" w:rsidRDefault="00ED4929">
            <w:pPr>
              <w:numPr>
                <w:ilvl w:val="0"/>
                <w:numId w:val="49"/>
              </w:numPr>
              <w:rPr>
                <w:sz w:val="28"/>
                <w:szCs w:val="28"/>
              </w:rPr>
            </w:pPr>
            <w:r>
              <w:rPr>
                <w:sz w:val="28"/>
                <w:szCs w:val="28"/>
              </w:rPr>
              <w:t>seznamuje se s průmyslovými oblastmi</w:t>
            </w:r>
          </w:p>
          <w:p w:rsidR="00ED4929" w:rsidRDefault="00ED4929">
            <w:pPr>
              <w:numPr>
                <w:ilvl w:val="0"/>
                <w:numId w:val="49"/>
              </w:numPr>
              <w:rPr>
                <w:sz w:val="28"/>
                <w:szCs w:val="28"/>
              </w:rPr>
            </w:pPr>
            <w:r>
              <w:rPr>
                <w:sz w:val="28"/>
                <w:szCs w:val="28"/>
              </w:rPr>
              <w:t>seznamuje se s přijímáním informací,jak je získat ( počítač,internet)</w:t>
            </w:r>
          </w:p>
          <w:p w:rsidR="00ED4929" w:rsidRDefault="00ED4929">
            <w:pPr>
              <w:numPr>
                <w:ilvl w:val="0"/>
                <w:numId w:val="49"/>
              </w:numPr>
              <w:rPr>
                <w:sz w:val="28"/>
                <w:szCs w:val="28"/>
              </w:rPr>
            </w:pPr>
            <w:r>
              <w:rPr>
                <w:sz w:val="28"/>
                <w:szCs w:val="28"/>
              </w:rPr>
              <w:lastRenderedPageBreak/>
              <w:t>seznamuje se s jednod. stroji ,jejich funkcí</w:t>
            </w:r>
          </w:p>
          <w:p w:rsidR="00ED4929" w:rsidRDefault="00ED4929">
            <w:pPr>
              <w:numPr>
                <w:ilvl w:val="0"/>
                <w:numId w:val="49"/>
              </w:numPr>
              <w:rPr>
                <w:sz w:val="28"/>
                <w:szCs w:val="28"/>
              </w:rPr>
            </w:pPr>
            <w:r>
              <w:rPr>
                <w:sz w:val="28"/>
                <w:szCs w:val="28"/>
              </w:rPr>
              <w:t>uvědomuje si význam životního prostředí</w:t>
            </w:r>
          </w:p>
          <w:p w:rsidR="00ED4929" w:rsidRDefault="00ED4929">
            <w:pPr>
              <w:ind w:left="720" w:hanging="360"/>
              <w:rPr>
                <w:sz w:val="28"/>
                <w:szCs w:val="28"/>
              </w:rPr>
            </w:pPr>
          </w:p>
        </w:tc>
        <w:tc>
          <w:tcPr>
            <w:tcW w:w="3024" w:type="dxa"/>
            <w:tcBorders>
              <w:left w:val="single" w:sz="2" w:space="0" w:color="000000"/>
              <w:bottom w:val="single" w:sz="2" w:space="0" w:color="000000"/>
            </w:tcBorders>
          </w:tcPr>
          <w:p w:rsidR="00ED4929" w:rsidRDefault="00ED4929">
            <w:pPr>
              <w:pStyle w:val="Obsahtabulky"/>
              <w:numPr>
                <w:ilvl w:val="0"/>
                <w:numId w:val="49"/>
              </w:numPr>
              <w:snapToGrid w:val="0"/>
              <w:rPr>
                <w:sz w:val="28"/>
                <w:szCs w:val="28"/>
              </w:rPr>
            </w:pPr>
            <w:r>
              <w:rPr>
                <w:sz w:val="28"/>
                <w:szCs w:val="28"/>
              </w:rPr>
              <w:lastRenderedPageBreak/>
              <w:t>Třídění organismů,třídění organismů: rod, druh</w:t>
            </w:r>
          </w:p>
          <w:p w:rsidR="00ED4929" w:rsidRDefault="00ED4929">
            <w:pPr>
              <w:pStyle w:val="Obsahtabulky"/>
              <w:numPr>
                <w:ilvl w:val="0"/>
                <w:numId w:val="49"/>
              </w:numPr>
              <w:rPr>
                <w:sz w:val="28"/>
                <w:szCs w:val="28"/>
              </w:rPr>
            </w:pPr>
            <w:r>
              <w:rPr>
                <w:sz w:val="28"/>
                <w:szCs w:val="28"/>
              </w:rPr>
              <w:t>Třídění živočichů: bezobratlí, obratlovci (ryby, obojživelníci,plazi, ptáci, savci)Třídění rostlin: rostliny výtrusné, semenné (nahosemenné,krytosemenné)</w:t>
            </w:r>
          </w:p>
          <w:p w:rsidR="00ED4929" w:rsidRDefault="00ED4929">
            <w:pPr>
              <w:pStyle w:val="Obsahtabulky"/>
              <w:numPr>
                <w:ilvl w:val="0"/>
                <w:numId w:val="49"/>
              </w:numPr>
              <w:rPr>
                <w:sz w:val="28"/>
                <w:szCs w:val="28"/>
              </w:rPr>
            </w:pPr>
            <w:r>
              <w:rPr>
                <w:sz w:val="28"/>
                <w:szCs w:val="28"/>
              </w:rPr>
              <w:t xml:space="preserve">Země ve vesmíru,sluneční </w:t>
            </w:r>
            <w:r>
              <w:rPr>
                <w:sz w:val="28"/>
                <w:szCs w:val="28"/>
              </w:rPr>
              <w:lastRenderedPageBreak/>
              <w:t>soustava; Zkoumání vesmíru; Model Země – glóbus;Velikost Země; Otáčení Země; Denní doby; Čas a denní doby; Země jako magnet; Zemská přitažlivost; Porovnání magnetického a gravitačního pole;Vzdušný obal Země; Roční období"</w:t>
            </w:r>
          </w:p>
          <w:p w:rsidR="00ED4929" w:rsidRDefault="00ED4929">
            <w:pPr>
              <w:pStyle w:val="Obsahtabulky"/>
              <w:numPr>
                <w:ilvl w:val="0"/>
                <w:numId w:val="49"/>
              </w:numPr>
              <w:rPr>
                <w:sz w:val="28"/>
                <w:szCs w:val="28"/>
              </w:rPr>
            </w:pPr>
            <w:r>
              <w:rPr>
                <w:sz w:val="28"/>
                <w:szCs w:val="28"/>
              </w:rPr>
              <w:t>Rozmanitost přírody, voda v krajině, Moře, oceány, Množství slunečního záření na různých místech, Savany, Pouště, polopouště, Polární oblasti, Podnebí mírného pásu</w:t>
            </w:r>
          </w:p>
          <w:p w:rsidR="00ED4929" w:rsidRDefault="00ED4929">
            <w:pPr>
              <w:pStyle w:val="Obsahtabulky"/>
              <w:numPr>
                <w:ilvl w:val="0"/>
                <w:numId w:val="49"/>
              </w:numPr>
              <w:rPr>
                <w:sz w:val="28"/>
                <w:szCs w:val="28"/>
              </w:rPr>
            </w:pPr>
            <w:r>
              <w:rPr>
                <w:sz w:val="28"/>
                <w:szCs w:val="28"/>
              </w:rPr>
              <w:t>Člověk, člověk na Zemi:lidská společnost, lidská řeč, zručnost ruky, způsob práce a života lidí</w:t>
            </w:r>
          </w:p>
          <w:p w:rsidR="00ED4929" w:rsidRDefault="00ED4929">
            <w:pPr>
              <w:pStyle w:val="Obsahtabulky"/>
              <w:numPr>
                <w:ilvl w:val="0"/>
                <w:numId w:val="49"/>
              </w:numPr>
              <w:rPr>
                <w:sz w:val="28"/>
                <w:szCs w:val="28"/>
              </w:rPr>
            </w:pPr>
            <w:r>
              <w:rPr>
                <w:sz w:val="28"/>
                <w:szCs w:val="28"/>
              </w:rPr>
              <w:t xml:space="preserve">Lidský organismus, :kůže, kostra, svaly, smysly a nervy, význam potravy, vody a vzduchu, přijímání a využívání potravy, dýchání, rozvádění látek po těle, </w:t>
            </w:r>
            <w:r>
              <w:rPr>
                <w:sz w:val="28"/>
                <w:szCs w:val="28"/>
              </w:rPr>
              <w:lastRenderedPageBreak/>
              <w:t>vylučování,celistvost lidského organismu</w:t>
            </w:r>
          </w:p>
          <w:p w:rsidR="00ED4929" w:rsidRDefault="00ED4929">
            <w:pPr>
              <w:pStyle w:val="Obsahtabulky"/>
              <w:numPr>
                <w:ilvl w:val="0"/>
                <w:numId w:val="49"/>
              </w:numPr>
              <w:rPr>
                <w:sz w:val="28"/>
                <w:szCs w:val="28"/>
              </w:rPr>
            </w:pPr>
            <w:r>
              <w:rPr>
                <w:sz w:val="28"/>
                <w:szCs w:val="28"/>
              </w:rPr>
              <w:t>Naše tělo a zdraví: denní režim, infekční nemoci,hygiena, očkování,kouření, drogy, škodlivé vlivy, nebezpečí úrazů, správné způsoby chování při událostech jako úraz,nemoc, autonehoda, povodeň</w:t>
            </w:r>
          </w:p>
          <w:p w:rsidR="00ED4929" w:rsidRDefault="00ED4929">
            <w:pPr>
              <w:pStyle w:val="Obsahtabulky"/>
              <w:numPr>
                <w:ilvl w:val="0"/>
                <w:numId w:val="49"/>
              </w:numPr>
              <w:rPr>
                <w:sz w:val="28"/>
                <w:szCs w:val="28"/>
              </w:rPr>
            </w:pPr>
            <w:r>
              <w:rPr>
                <w:sz w:val="28"/>
                <w:szCs w:val="28"/>
              </w:rPr>
              <w:t>Muž a žena: chlapec a dívka,dospívání, puberta, pohlavní orgány, oplození, vývin zárodku</w:t>
            </w:r>
          </w:p>
          <w:p w:rsidR="00ED4929" w:rsidRDefault="00ED4929">
            <w:pPr>
              <w:pStyle w:val="Obsahtabulky"/>
              <w:numPr>
                <w:ilvl w:val="0"/>
                <w:numId w:val="49"/>
              </w:numPr>
              <w:rPr>
                <w:sz w:val="28"/>
                <w:szCs w:val="28"/>
              </w:rPr>
            </w:pPr>
            <w:r>
              <w:rPr>
                <w:sz w:val="28"/>
                <w:szCs w:val="28"/>
              </w:rPr>
              <w:t>Lidský život: rodina, škola, společnost (lidská práva, demokratické principy)</w:t>
            </w:r>
          </w:p>
          <w:p w:rsidR="00ED4929" w:rsidRDefault="00ED4929">
            <w:pPr>
              <w:pStyle w:val="Obsahtabulky"/>
              <w:numPr>
                <w:ilvl w:val="0"/>
                <w:numId w:val="49"/>
              </w:numPr>
              <w:rPr>
                <w:sz w:val="28"/>
                <w:szCs w:val="28"/>
              </w:rPr>
            </w:pPr>
            <w:r>
              <w:rPr>
                <w:sz w:val="28"/>
                <w:szCs w:val="28"/>
              </w:rPr>
              <w:t>Člověk a technika: síla – pokusy se siloměrem, páka, nakloněná rovina, kladka, kolo, energie,parní stroj, spalovací motor, elektrická energie</w:t>
            </w:r>
          </w:p>
          <w:p w:rsidR="00ED4929" w:rsidRDefault="00ED4929">
            <w:pPr>
              <w:pStyle w:val="Obsahtabulky"/>
              <w:numPr>
                <w:ilvl w:val="0"/>
                <w:numId w:val="49"/>
              </w:numPr>
              <w:rPr>
                <w:sz w:val="28"/>
                <w:szCs w:val="28"/>
              </w:rPr>
            </w:pPr>
            <w:r>
              <w:rPr>
                <w:sz w:val="28"/>
                <w:szCs w:val="28"/>
              </w:rPr>
              <w:t>Člověk a přírodní zdroje: vzduch, voda, půda, uhlí, ropa, zemní plyn,</w:t>
            </w:r>
          </w:p>
          <w:p w:rsidR="00ED4929" w:rsidRDefault="00ED4929">
            <w:pPr>
              <w:pStyle w:val="Obsahtabulky"/>
              <w:numPr>
                <w:ilvl w:val="0"/>
                <w:numId w:val="49"/>
              </w:numPr>
              <w:rPr>
                <w:sz w:val="28"/>
                <w:szCs w:val="28"/>
              </w:rPr>
            </w:pPr>
            <w:r>
              <w:rPr>
                <w:sz w:val="28"/>
                <w:szCs w:val="28"/>
              </w:rPr>
              <w:t xml:space="preserve">Člověk a výroba,:místní závody, zdroje surovin, průmysl </w:t>
            </w:r>
            <w:r>
              <w:rPr>
                <w:sz w:val="28"/>
                <w:szCs w:val="28"/>
              </w:rPr>
              <w:lastRenderedPageBreak/>
              <w:t>v regionu, doprava</w:t>
            </w:r>
          </w:p>
          <w:p w:rsidR="00ED4929" w:rsidRDefault="00ED4929">
            <w:pPr>
              <w:pStyle w:val="Obsahtabulky"/>
              <w:numPr>
                <w:ilvl w:val="0"/>
                <w:numId w:val="49"/>
              </w:numPr>
              <w:rPr>
                <w:sz w:val="28"/>
                <w:szCs w:val="28"/>
              </w:rPr>
            </w:pPr>
            <w:r>
              <w:rPr>
                <w:sz w:val="28"/>
                <w:szCs w:val="28"/>
              </w:rPr>
              <w:t>Člověk a prostředí, vliv těžby surovin,vliv průmyslové výroby, zemědělství, chráněná území, ochrana přírody, regionální ochrana přírody</w:t>
            </w:r>
          </w:p>
        </w:tc>
        <w:tc>
          <w:tcPr>
            <w:tcW w:w="3046" w:type="dxa"/>
            <w:tcBorders>
              <w:left w:val="single" w:sz="2" w:space="0" w:color="000000"/>
              <w:bottom w:val="single" w:sz="2" w:space="0" w:color="000000"/>
              <w:right w:val="single" w:sz="2" w:space="0" w:color="000000"/>
            </w:tcBorders>
          </w:tcPr>
          <w:p w:rsidR="00ED4929" w:rsidRDefault="00ED4929">
            <w:pPr>
              <w:numPr>
                <w:ilvl w:val="0"/>
                <w:numId w:val="189"/>
              </w:numPr>
              <w:snapToGrid w:val="0"/>
              <w:rPr>
                <w:sz w:val="28"/>
                <w:szCs w:val="28"/>
              </w:rPr>
            </w:pPr>
            <w:r>
              <w:rPr>
                <w:sz w:val="28"/>
                <w:szCs w:val="28"/>
              </w:rPr>
              <w:lastRenderedPageBreak/>
              <w:t>uvědomování si podmínek života na Zemi</w:t>
            </w:r>
          </w:p>
          <w:p w:rsidR="00ED4929" w:rsidRDefault="00ED4929">
            <w:pPr>
              <w:numPr>
                <w:ilvl w:val="0"/>
                <w:numId w:val="189"/>
              </w:numPr>
              <w:rPr>
                <w:sz w:val="28"/>
                <w:szCs w:val="28"/>
              </w:rPr>
            </w:pPr>
            <w:r>
              <w:rPr>
                <w:sz w:val="28"/>
                <w:szCs w:val="28"/>
              </w:rPr>
              <w:t>ochrana přírody , přírodního prostředí</w:t>
            </w:r>
          </w:p>
          <w:p w:rsidR="00ED4929" w:rsidRDefault="00ED4929">
            <w:pPr>
              <w:numPr>
                <w:ilvl w:val="0"/>
                <w:numId w:val="189"/>
              </w:numPr>
              <w:rPr>
                <w:sz w:val="28"/>
                <w:szCs w:val="28"/>
              </w:rPr>
            </w:pPr>
            <w:r>
              <w:rPr>
                <w:sz w:val="28"/>
                <w:szCs w:val="28"/>
              </w:rPr>
              <w:t>samostatnost a angažovanost</w:t>
            </w:r>
          </w:p>
          <w:p w:rsidR="00ED4929" w:rsidRDefault="00ED4929">
            <w:pPr>
              <w:numPr>
                <w:ilvl w:val="0"/>
                <w:numId w:val="189"/>
              </w:numPr>
              <w:rPr>
                <w:sz w:val="28"/>
                <w:szCs w:val="28"/>
              </w:rPr>
            </w:pPr>
            <w:r>
              <w:rPr>
                <w:sz w:val="28"/>
                <w:szCs w:val="28"/>
              </w:rPr>
              <w:t xml:space="preserve">vzájemné poznávání ve skupině ( člověk ) </w:t>
            </w:r>
          </w:p>
          <w:p w:rsidR="00ED4929" w:rsidRPr="00A41DA7" w:rsidRDefault="00ED4929" w:rsidP="00A41DA7">
            <w:pPr>
              <w:rPr>
                <w:sz w:val="28"/>
                <w:szCs w:val="28"/>
              </w:rPr>
            </w:pPr>
          </w:p>
          <w:p w:rsidR="00ED4929" w:rsidRPr="00A41DA7"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r>
              <w:rPr>
                <w:sz w:val="28"/>
                <w:szCs w:val="28"/>
              </w:rPr>
              <w:t>Návštěva Planetária v Brně</w:t>
            </w:r>
          </w:p>
          <w:p w:rsidR="00ED4929"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r>
              <w:rPr>
                <w:sz w:val="28"/>
                <w:szCs w:val="28"/>
              </w:rPr>
              <w:t>Environmentální výchova</w:t>
            </w:r>
          </w:p>
          <w:p w:rsidR="00ED4929" w:rsidRPr="00A41DA7"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r>
              <w:rPr>
                <w:sz w:val="28"/>
                <w:szCs w:val="28"/>
              </w:rPr>
              <w:t>Čj – vypravování o dovolené, Vv ztvárnění zážitku z cestování</w:t>
            </w: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r>
              <w:rPr>
                <w:sz w:val="28"/>
                <w:szCs w:val="28"/>
              </w:rPr>
              <w:t>Vztah člověka k prostředí – ekologie , třídění odpadků</w:t>
            </w:r>
          </w:p>
          <w:p w:rsidR="00ED4929"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r>
              <w:rPr>
                <w:sz w:val="28"/>
                <w:szCs w:val="28"/>
              </w:rPr>
              <w:t>Preventivní výchova – minimální preventivní program</w:t>
            </w: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r>
              <w:rPr>
                <w:sz w:val="28"/>
                <w:szCs w:val="28"/>
              </w:rPr>
              <w:t>Sociální kompetence – moje rodina, člověk mezi lidmi</w:t>
            </w: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r>
              <w:rPr>
                <w:sz w:val="28"/>
                <w:szCs w:val="28"/>
              </w:rPr>
              <w:t xml:space="preserve">Ochrana životního prostředí, </w:t>
            </w:r>
          </w:p>
          <w:p w:rsidR="00ED4929" w:rsidRPr="00A41DA7" w:rsidRDefault="00ED4929" w:rsidP="00A41DA7">
            <w:pPr>
              <w:rPr>
                <w:sz w:val="28"/>
                <w:szCs w:val="28"/>
              </w:rPr>
            </w:pPr>
          </w:p>
          <w:p w:rsidR="00ED4929" w:rsidRDefault="00ED4929" w:rsidP="00A41DA7">
            <w:pPr>
              <w:rPr>
                <w:sz w:val="28"/>
                <w:szCs w:val="28"/>
              </w:rPr>
            </w:pPr>
          </w:p>
          <w:p w:rsidR="00ED4929" w:rsidRDefault="00ED4929" w:rsidP="00A41DA7">
            <w:pPr>
              <w:rPr>
                <w:sz w:val="28"/>
                <w:szCs w:val="28"/>
              </w:rPr>
            </w:pPr>
            <w:r>
              <w:rPr>
                <w:sz w:val="28"/>
                <w:szCs w:val="28"/>
              </w:rPr>
              <w:t>Ochrana biologických druhů- chránění živočichové a rostliny</w:t>
            </w: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Pr="00A41DA7" w:rsidRDefault="00ED4929" w:rsidP="00A41DA7">
            <w:pPr>
              <w:rPr>
                <w:sz w:val="28"/>
                <w:szCs w:val="28"/>
              </w:rPr>
            </w:pPr>
          </w:p>
          <w:p w:rsidR="00ED4929" w:rsidRDefault="00ED4929" w:rsidP="00A41DA7">
            <w:pPr>
              <w:rPr>
                <w:sz w:val="28"/>
                <w:szCs w:val="28"/>
              </w:rPr>
            </w:pPr>
          </w:p>
          <w:p w:rsidR="00ED4929" w:rsidRPr="00A41DA7" w:rsidRDefault="00ED4929" w:rsidP="00A41DA7">
            <w:pPr>
              <w:rPr>
                <w:sz w:val="28"/>
                <w:szCs w:val="28"/>
              </w:rPr>
            </w:pPr>
            <w:r>
              <w:rPr>
                <w:sz w:val="28"/>
                <w:szCs w:val="28"/>
              </w:rPr>
              <w:t>Pč- modelování , výtvarné ztvárnění</w:t>
            </w:r>
          </w:p>
        </w:tc>
      </w:tr>
    </w:tbl>
    <w:p w:rsidR="00ED4929" w:rsidRDefault="00ED4929">
      <w:pPr>
        <w:jc w:val="center"/>
        <w:rPr>
          <w:b/>
          <w:bCs/>
          <w:sz w:val="32"/>
          <w:szCs w:val="32"/>
        </w:rPr>
      </w:pPr>
    </w:p>
    <w:p w:rsidR="00ED4929" w:rsidRDefault="00ED4929">
      <w:pPr>
        <w:jc w:val="center"/>
        <w:rPr>
          <w:b/>
          <w:bCs/>
          <w:sz w:val="32"/>
          <w:szCs w:val="32"/>
          <w:u w:val="single"/>
        </w:rPr>
      </w:pPr>
      <w:r>
        <w:rPr>
          <w:b/>
          <w:bCs/>
          <w:sz w:val="32"/>
          <w:szCs w:val="32"/>
          <w:u w:val="single"/>
        </w:rPr>
        <w:t>Pracovní činnosti</w:t>
      </w:r>
    </w:p>
    <w:p w:rsidR="00ED4929" w:rsidRDefault="00ED4929">
      <w:pPr>
        <w:rPr>
          <w:b/>
          <w:bCs/>
          <w:sz w:val="32"/>
          <w:szCs w:val="32"/>
        </w:rPr>
      </w:pPr>
    </w:p>
    <w:p w:rsidR="00ED4929" w:rsidRDefault="00ED4929">
      <w:pPr>
        <w:rPr>
          <w:b/>
          <w:bCs/>
          <w:sz w:val="32"/>
          <w:szCs w:val="32"/>
        </w:rPr>
      </w:pPr>
      <w:r>
        <w:rPr>
          <w:b/>
          <w:bCs/>
          <w:sz w:val="32"/>
          <w:szCs w:val="32"/>
        </w:rPr>
        <w:t>Charakteristika vyučovacího předmětu</w:t>
      </w:r>
    </w:p>
    <w:p w:rsidR="00ED4929" w:rsidRDefault="00ED4929">
      <w:pPr>
        <w:rPr>
          <w:b/>
          <w:bCs/>
          <w:sz w:val="28"/>
          <w:szCs w:val="28"/>
        </w:rPr>
      </w:pPr>
    </w:p>
    <w:p w:rsidR="00ED4929" w:rsidRDefault="00ED4929">
      <w:pPr>
        <w:rPr>
          <w:sz w:val="28"/>
          <w:szCs w:val="28"/>
        </w:rPr>
      </w:pPr>
      <w:r>
        <w:rPr>
          <w:sz w:val="28"/>
          <w:szCs w:val="28"/>
        </w:rPr>
        <w:t>Žáci se učí pracovat s různými materiály a osvojují si základní  pracovní dovednosti a návyky.</w:t>
      </w:r>
    </w:p>
    <w:p w:rsidR="00ED4929" w:rsidRDefault="00ED4929">
      <w:pPr>
        <w:rPr>
          <w:sz w:val="28"/>
          <w:szCs w:val="28"/>
        </w:rPr>
      </w:pPr>
      <w:r>
        <w:rPr>
          <w:sz w:val="28"/>
          <w:szCs w:val="28"/>
        </w:rPr>
        <w:t>Učí se plánovat ,organizovat a hodnotit pracovní činnosti své, svých vrstevníku, skupiny.</w:t>
      </w:r>
    </w:p>
    <w:p w:rsidR="00ED4929" w:rsidRDefault="00ED4929">
      <w:pPr>
        <w:rPr>
          <w:sz w:val="28"/>
          <w:szCs w:val="28"/>
        </w:rPr>
      </w:pPr>
    </w:p>
    <w:p w:rsidR="00ED4929" w:rsidRDefault="00ED4929">
      <w:pPr>
        <w:rPr>
          <w:sz w:val="28"/>
          <w:szCs w:val="28"/>
        </w:rPr>
      </w:pPr>
      <w:r>
        <w:rPr>
          <w:sz w:val="28"/>
          <w:szCs w:val="28"/>
        </w:rPr>
        <w:t>Pracovní činnosti patří do vzdělávacího oboru Člověk a práce, který je rozdělen do čtyř¨</w:t>
      </w:r>
    </w:p>
    <w:p w:rsidR="00ED4929" w:rsidRDefault="00ED4929">
      <w:pPr>
        <w:rPr>
          <w:sz w:val="28"/>
          <w:szCs w:val="28"/>
        </w:rPr>
      </w:pPr>
      <w:r>
        <w:rPr>
          <w:sz w:val="28"/>
          <w:szCs w:val="28"/>
        </w:rPr>
        <w:t>tématických okruhů.</w:t>
      </w:r>
    </w:p>
    <w:p w:rsidR="00ED4929" w:rsidRDefault="00ED4929">
      <w:pPr>
        <w:rPr>
          <w:sz w:val="28"/>
          <w:szCs w:val="28"/>
        </w:rPr>
      </w:pPr>
    </w:p>
    <w:p w:rsidR="00ED4929" w:rsidRDefault="00ED4929">
      <w:pPr>
        <w:rPr>
          <w:sz w:val="28"/>
          <w:szCs w:val="28"/>
        </w:rPr>
      </w:pPr>
      <w:r>
        <w:rPr>
          <w:sz w:val="28"/>
          <w:szCs w:val="28"/>
        </w:rPr>
        <w:t>1.okruh : práce s drobným materiálem</w:t>
      </w:r>
    </w:p>
    <w:p w:rsidR="00ED4929" w:rsidRDefault="00ED4929">
      <w:pPr>
        <w:rPr>
          <w:sz w:val="28"/>
          <w:szCs w:val="28"/>
        </w:rPr>
      </w:pPr>
      <w:r>
        <w:rPr>
          <w:sz w:val="28"/>
          <w:szCs w:val="28"/>
        </w:rPr>
        <w:t>2. okruh : konstrukční činnosti</w:t>
      </w:r>
    </w:p>
    <w:p w:rsidR="00ED4929" w:rsidRDefault="00ED4929">
      <w:pPr>
        <w:rPr>
          <w:sz w:val="28"/>
          <w:szCs w:val="28"/>
        </w:rPr>
      </w:pPr>
      <w:r>
        <w:rPr>
          <w:sz w:val="28"/>
          <w:szCs w:val="28"/>
        </w:rPr>
        <w:t>3. okruh : pěstitelská práce</w:t>
      </w:r>
    </w:p>
    <w:p w:rsidR="00ED4929" w:rsidRDefault="00ED4929">
      <w:pPr>
        <w:rPr>
          <w:sz w:val="28"/>
          <w:szCs w:val="28"/>
        </w:rPr>
      </w:pPr>
      <w:r>
        <w:rPr>
          <w:sz w:val="28"/>
          <w:szCs w:val="28"/>
        </w:rPr>
        <w:t>4. okruh  : stolování,příprava pokrmů</w:t>
      </w:r>
    </w:p>
    <w:p w:rsidR="00ED4929" w:rsidRDefault="00ED4929">
      <w:pPr>
        <w:rPr>
          <w:sz w:val="28"/>
          <w:szCs w:val="28"/>
        </w:rPr>
      </w:pPr>
    </w:p>
    <w:p w:rsidR="00ED4929" w:rsidRDefault="00ED4929">
      <w:pPr>
        <w:pStyle w:val="Zkladntext"/>
        <w:rPr>
          <w:b/>
          <w:bCs/>
          <w:sz w:val="28"/>
          <w:szCs w:val="28"/>
        </w:rPr>
      </w:pPr>
      <w:r>
        <w:rPr>
          <w:b/>
          <w:bCs/>
          <w:sz w:val="28"/>
          <w:szCs w:val="28"/>
        </w:rPr>
        <w:t>Časové vymezení</w:t>
      </w:r>
    </w:p>
    <w:p w:rsidR="00ED4929" w:rsidRDefault="00ED4929">
      <w:pPr>
        <w:pStyle w:val="Zkladntext"/>
        <w:numPr>
          <w:ilvl w:val="0"/>
          <w:numId w:val="178"/>
        </w:numPr>
        <w:tabs>
          <w:tab w:val="left" w:pos="2121"/>
        </w:tabs>
        <w:spacing w:after="0"/>
        <w:rPr>
          <w:sz w:val="28"/>
          <w:szCs w:val="28"/>
        </w:rPr>
      </w:pPr>
      <w:r>
        <w:rPr>
          <w:sz w:val="28"/>
          <w:szCs w:val="28"/>
        </w:rPr>
        <w:t>je realizována v 1.-5. ročníku po jedné vyučovací hodině</w:t>
      </w:r>
    </w:p>
    <w:p w:rsidR="00ED4929" w:rsidRDefault="00ED4929">
      <w:pPr>
        <w:pStyle w:val="Zkladntext"/>
        <w:ind w:left="707"/>
        <w:rPr>
          <w:sz w:val="28"/>
          <w:szCs w:val="28"/>
        </w:rPr>
      </w:pPr>
    </w:p>
    <w:p w:rsidR="00ED4929" w:rsidRDefault="00ED4929">
      <w:pPr>
        <w:pStyle w:val="Zkladntext"/>
        <w:rPr>
          <w:b/>
          <w:bCs/>
          <w:sz w:val="28"/>
          <w:szCs w:val="28"/>
        </w:rPr>
      </w:pPr>
      <w:r>
        <w:rPr>
          <w:b/>
          <w:bCs/>
          <w:sz w:val="28"/>
          <w:szCs w:val="28"/>
        </w:rPr>
        <w:t>Organizace:</w:t>
      </w:r>
    </w:p>
    <w:p w:rsidR="00ED4929" w:rsidRDefault="00ED4929">
      <w:pPr>
        <w:pStyle w:val="Zkladntext"/>
        <w:numPr>
          <w:ilvl w:val="0"/>
          <w:numId w:val="190"/>
        </w:numPr>
        <w:rPr>
          <w:sz w:val="28"/>
          <w:szCs w:val="28"/>
        </w:rPr>
      </w:pPr>
      <w:r>
        <w:rPr>
          <w:sz w:val="28"/>
          <w:szCs w:val="28"/>
        </w:rPr>
        <w:t>žáci z každého ročníku pracují během vyučovací hodiny ve třídě (dochází ke slučování tříd v rámci malotřídní školy) a využívají k učení různé formy práce. Během hodiny učitel a žáci používají všechny dostupné vyučovací pomůcky.</w:t>
      </w:r>
    </w:p>
    <w:p w:rsidR="00ED4929" w:rsidRDefault="00ED4929">
      <w:pPr>
        <w:pStyle w:val="Zkladntext"/>
        <w:rPr>
          <w:sz w:val="28"/>
          <w:szCs w:val="28"/>
        </w:rPr>
      </w:pPr>
    </w:p>
    <w:p w:rsidR="00ED4929" w:rsidRDefault="00ED4929">
      <w:pPr>
        <w:rPr>
          <w:sz w:val="28"/>
          <w:szCs w:val="28"/>
        </w:rPr>
      </w:pPr>
    </w:p>
    <w:p w:rsidR="00ED4929" w:rsidRDefault="00ED4929">
      <w:pPr>
        <w:rPr>
          <w:color w:val="FF0000"/>
          <w:sz w:val="32"/>
          <w:szCs w:val="32"/>
        </w:rPr>
      </w:pPr>
      <w:r>
        <w:rPr>
          <w:b/>
          <w:sz w:val="32"/>
          <w:szCs w:val="32"/>
        </w:rPr>
        <w:t>Výchovné a vzdělávací strategie</w:t>
      </w:r>
      <w:r>
        <w:rPr>
          <w:sz w:val="32"/>
          <w:szCs w:val="32"/>
        </w:rPr>
        <w:t xml:space="preserve"> </w:t>
      </w:r>
    </w:p>
    <w:p w:rsidR="00ED4929" w:rsidRDefault="00ED4929">
      <w:pPr>
        <w:rPr>
          <w:sz w:val="32"/>
          <w:szCs w:val="32"/>
        </w:rPr>
      </w:pPr>
    </w:p>
    <w:p w:rsidR="00ED4929" w:rsidRDefault="00ED4929">
      <w:pPr>
        <w:pStyle w:val="Zkladntext"/>
        <w:rPr>
          <w:b/>
          <w:sz w:val="28"/>
          <w:szCs w:val="28"/>
        </w:rPr>
      </w:pPr>
      <w:r>
        <w:rPr>
          <w:b/>
          <w:sz w:val="28"/>
          <w:szCs w:val="28"/>
        </w:rPr>
        <w:t>Kompetence k učení</w:t>
      </w:r>
    </w:p>
    <w:p w:rsidR="00ED4929" w:rsidRDefault="00ED4929">
      <w:pPr>
        <w:pStyle w:val="Zkladntext"/>
        <w:rPr>
          <w:b/>
          <w:sz w:val="28"/>
          <w:szCs w:val="28"/>
        </w:rPr>
      </w:pPr>
    </w:p>
    <w:p w:rsidR="00ED4929" w:rsidRDefault="00ED4929">
      <w:pPr>
        <w:pStyle w:val="Zkladntext"/>
        <w:numPr>
          <w:ilvl w:val="0"/>
          <w:numId w:val="86"/>
        </w:numPr>
        <w:tabs>
          <w:tab w:val="left" w:pos="7070"/>
        </w:tabs>
        <w:spacing w:after="0"/>
        <w:rPr>
          <w:sz w:val="28"/>
          <w:szCs w:val="28"/>
        </w:rPr>
      </w:pPr>
      <w:r>
        <w:rPr>
          <w:sz w:val="28"/>
          <w:szCs w:val="28"/>
        </w:rPr>
        <w:t xml:space="preserve">žáci si osvojují základní pracovní dovednosti a návyky z různých pracovních oblastí, učí se používat vhodné nástroje, nářadí a pomůcky při práci i v běžném životě </w:t>
      </w:r>
    </w:p>
    <w:p w:rsidR="00ED4929" w:rsidRDefault="00ED4929">
      <w:pPr>
        <w:pStyle w:val="Zkladntext"/>
        <w:numPr>
          <w:ilvl w:val="0"/>
          <w:numId w:val="86"/>
        </w:numPr>
        <w:tabs>
          <w:tab w:val="left" w:pos="7070"/>
        </w:tabs>
        <w:spacing w:after="0"/>
        <w:rPr>
          <w:sz w:val="28"/>
          <w:szCs w:val="28"/>
        </w:rPr>
      </w:pPr>
      <w:r>
        <w:rPr>
          <w:sz w:val="28"/>
          <w:szCs w:val="28"/>
        </w:rPr>
        <w:t xml:space="preserve">učitel umožňuje žákům používat různé materiály, vhodné nástroje a nářadí </w:t>
      </w:r>
    </w:p>
    <w:p w:rsidR="00ED4929" w:rsidRDefault="00ED4929">
      <w:pPr>
        <w:pStyle w:val="Zkladntext"/>
        <w:numPr>
          <w:ilvl w:val="0"/>
          <w:numId w:val="86"/>
        </w:numPr>
        <w:tabs>
          <w:tab w:val="left" w:pos="7070"/>
        </w:tabs>
        <w:rPr>
          <w:sz w:val="28"/>
          <w:szCs w:val="28"/>
        </w:rPr>
      </w:pPr>
      <w:r>
        <w:rPr>
          <w:sz w:val="28"/>
          <w:szCs w:val="28"/>
        </w:rPr>
        <w:t xml:space="preserve">učitel pozoruje pokrok u všech žáků </w:t>
      </w:r>
    </w:p>
    <w:p w:rsidR="00ED4929" w:rsidRDefault="00ED4929">
      <w:pPr>
        <w:pStyle w:val="Zkladntext"/>
        <w:rPr>
          <w:b/>
          <w:sz w:val="28"/>
          <w:szCs w:val="28"/>
        </w:rPr>
      </w:pPr>
    </w:p>
    <w:p w:rsidR="00ED4929" w:rsidRDefault="00ED4929">
      <w:pPr>
        <w:pStyle w:val="Zkladntext"/>
        <w:rPr>
          <w:b/>
          <w:sz w:val="28"/>
          <w:szCs w:val="28"/>
        </w:rPr>
      </w:pPr>
      <w:r>
        <w:rPr>
          <w:b/>
          <w:sz w:val="28"/>
          <w:szCs w:val="28"/>
        </w:rPr>
        <w:t>Komunikativní</w:t>
      </w:r>
    </w:p>
    <w:p w:rsidR="00ED4929" w:rsidRPr="004B51F4" w:rsidRDefault="00ED4929" w:rsidP="004B51F4">
      <w:pPr>
        <w:pStyle w:val="Zkladntext"/>
        <w:ind w:firstLine="709"/>
        <w:rPr>
          <w:sz w:val="28"/>
          <w:szCs w:val="28"/>
        </w:rPr>
      </w:pPr>
      <w:r w:rsidRPr="004B51F4">
        <w:rPr>
          <w:sz w:val="28"/>
          <w:szCs w:val="28"/>
        </w:rPr>
        <w:t>- učí se pojmenovat činnosti</w:t>
      </w:r>
    </w:p>
    <w:p w:rsidR="00ED4929" w:rsidRPr="004B51F4" w:rsidRDefault="00ED4929">
      <w:pPr>
        <w:pStyle w:val="Zkladntext"/>
        <w:rPr>
          <w:sz w:val="28"/>
          <w:szCs w:val="28"/>
        </w:rPr>
      </w:pPr>
      <w:r>
        <w:rPr>
          <w:sz w:val="28"/>
          <w:szCs w:val="28"/>
        </w:rPr>
        <w:t xml:space="preserve">          - dovedou sdělit jakým způsobem daná činnost probíhá</w:t>
      </w:r>
    </w:p>
    <w:p w:rsidR="00ED4929" w:rsidRPr="004B51F4" w:rsidRDefault="00ED4929">
      <w:pPr>
        <w:pStyle w:val="Zkladntext"/>
        <w:rPr>
          <w:sz w:val="28"/>
          <w:szCs w:val="28"/>
        </w:rPr>
      </w:pPr>
      <w:r>
        <w:rPr>
          <w:b/>
          <w:sz w:val="28"/>
          <w:szCs w:val="28"/>
        </w:rPr>
        <w:t xml:space="preserve">          </w:t>
      </w:r>
      <w:r w:rsidRPr="004B51F4">
        <w:rPr>
          <w:sz w:val="28"/>
          <w:szCs w:val="28"/>
        </w:rPr>
        <w:t>- učí se schopnosti poradit, požádat o pomoc</w:t>
      </w:r>
    </w:p>
    <w:p w:rsidR="00ED4929" w:rsidRPr="004B51F4" w:rsidRDefault="00ED4929" w:rsidP="004B51F4">
      <w:pPr>
        <w:pStyle w:val="Zkladntext"/>
        <w:ind w:firstLine="709"/>
        <w:rPr>
          <w:sz w:val="28"/>
          <w:szCs w:val="28"/>
        </w:rPr>
      </w:pPr>
      <w:r w:rsidRPr="004B51F4">
        <w:rPr>
          <w:sz w:val="28"/>
          <w:szCs w:val="28"/>
        </w:rPr>
        <w:t>- získávají znalosti terminologie, nazývají předměty správnými názvy a termíny</w:t>
      </w:r>
    </w:p>
    <w:p w:rsidR="00ED4929" w:rsidRPr="004B51F4" w:rsidRDefault="00ED4929" w:rsidP="004B51F4">
      <w:pPr>
        <w:pStyle w:val="Zkladntext"/>
        <w:ind w:firstLine="709"/>
        <w:rPr>
          <w:sz w:val="28"/>
          <w:szCs w:val="28"/>
        </w:rPr>
      </w:pPr>
      <w:r>
        <w:rPr>
          <w:sz w:val="28"/>
          <w:szCs w:val="28"/>
        </w:rPr>
        <w:t>- práce probíhá často ve skupině – schopnost poradit si, spolupracovat</w:t>
      </w: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k řešení problémů</w:t>
      </w:r>
    </w:p>
    <w:p w:rsidR="00ED4929" w:rsidRDefault="00ED4929">
      <w:pPr>
        <w:pStyle w:val="Zkladntext"/>
        <w:rPr>
          <w:b/>
          <w:sz w:val="28"/>
          <w:szCs w:val="28"/>
        </w:rPr>
      </w:pPr>
    </w:p>
    <w:p w:rsidR="00ED4929" w:rsidRDefault="00ED4929">
      <w:pPr>
        <w:pStyle w:val="Zkladntext"/>
        <w:numPr>
          <w:ilvl w:val="0"/>
          <w:numId w:val="87"/>
        </w:numPr>
        <w:tabs>
          <w:tab w:val="left" w:pos="7070"/>
        </w:tabs>
        <w:spacing w:after="0"/>
        <w:rPr>
          <w:sz w:val="28"/>
          <w:szCs w:val="28"/>
        </w:rPr>
      </w:pPr>
      <w:r>
        <w:rPr>
          <w:sz w:val="28"/>
          <w:szCs w:val="28"/>
        </w:rPr>
        <w:t xml:space="preserve">učitel zadává úkoly způsobem, který umožňuje volbu různých postupů </w:t>
      </w:r>
    </w:p>
    <w:p w:rsidR="00ED4929" w:rsidRDefault="00ED4929">
      <w:pPr>
        <w:pStyle w:val="Zkladntext"/>
        <w:numPr>
          <w:ilvl w:val="0"/>
          <w:numId w:val="87"/>
        </w:numPr>
        <w:tabs>
          <w:tab w:val="left" w:pos="7070"/>
        </w:tabs>
        <w:spacing w:after="0"/>
        <w:rPr>
          <w:sz w:val="28"/>
          <w:szCs w:val="28"/>
        </w:rPr>
      </w:pPr>
      <w:r>
        <w:rPr>
          <w:sz w:val="28"/>
          <w:szCs w:val="28"/>
        </w:rPr>
        <w:t xml:space="preserve">žáci promýšlejí pracovní postupy při plnění zadaných úkolů </w:t>
      </w:r>
    </w:p>
    <w:p w:rsidR="00ED4929" w:rsidRDefault="00ED4929">
      <w:pPr>
        <w:pStyle w:val="Zkladntext"/>
        <w:numPr>
          <w:ilvl w:val="0"/>
          <w:numId w:val="87"/>
        </w:numPr>
        <w:tabs>
          <w:tab w:val="left" w:pos="7070"/>
        </w:tabs>
        <w:rPr>
          <w:sz w:val="28"/>
          <w:szCs w:val="28"/>
        </w:rPr>
      </w:pPr>
      <w:r>
        <w:rPr>
          <w:sz w:val="28"/>
          <w:szCs w:val="28"/>
        </w:rPr>
        <w:t xml:space="preserve">učitel vede žáky k užívání správné terminologie </w:t>
      </w: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sociální a personální</w:t>
      </w:r>
    </w:p>
    <w:p w:rsidR="00ED4929" w:rsidRDefault="00ED4929">
      <w:pPr>
        <w:pStyle w:val="Zkladntext"/>
        <w:rPr>
          <w:b/>
          <w:sz w:val="28"/>
          <w:szCs w:val="28"/>
        </w:rPr>
      </w:pPr>
    </w:p>
    <w:p w:rsidR="00ED4929" w:rsidRDefault="00ED4929">
      <w:pPr>
        <w:pStyle w:val="Zkladntext"/>
        <w:numPr>
          <w:ilvl w:val="0"/>
          <w:numId w:val="88"/>
        </w:numPr>
        <w:tabs>
          <w:tab w:val="left" w:pos="7070"/>
        </w:tabs>
        <w:spacing w:after="0"/>
        <w:rPr>
          <w:sz w:val="28"/>
          <w:szCs w:val="28"/>
        </w:rPr>
      </w:pPr>
      <w:r>
        <w:rPr>
          <w:sz w:val="28"/>
          <w:szCs w:val="28"/>
        </w:rPr>
        <w:t xml:space="preserve">učitel vede žáky ke spolupráci a vzájemné pomoci </w:t>
      </w:r>
    </w:p>
    <w:p w:rsidR="00ED4929" w:rsidRDefault="00ED4929">
      <w:pPr>
        <w:pStyle w:val="Zkladntext"/>
        <w:numPr>
          <w:ilvl w:val="0"/>
          <w:numId w:val="88"/>
        </w:numPr>
        <w:tabs>
          <w:tab w:val="left" w:pos="7070"/>
        </w:tabs>
        <w:rPr>
          <w:sz w:val="28"/>
          <w:szCs w:val="28"/>
        </w:rPr>
      </w:pPr>
      <w:r>
        <w:rPr>
          <w:sz w:val="28"/>
          <w:szCs w:val="28"/>
        </w:rPr>
        <w:t xml:space="preserve">žáci pracují ve skupině, vytvářejí společné práce, při kterých se učí spolupracovat a respektovat nápady druhých, společně se snaží o dosažení kvalitního výsledku </w:t>
      </w: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občanské</w:t>
      </w:r>
    </w:p>
    <w:p w:rsidR="00ED4929" w:rsidRDefault="00ED4929">
      <w:pPr>
        <w:pStyle w:val="Zkladntext"/>
        <w:rPr>
          <w:b/>
          <w:sz w:val="28"/>
          <w:szCs w:val="28"/>
        </w:rPr>
      </w:pPr>
    </w:p>
    <w:p w:rsidR="00ED4929" w:rsidRDefault="00ED4929">
      <w:pPr>
        <w:pStyle w:val="Zkladntext"/>
        <w:numPr>
          <w:ilvl w:val="0"/>
          <w:numId w:val="89"/>
        </w:numPr>
        <w:tabs>
          <w:tab w:val="left" w:pos="7070"/>
        </w:tabs>
        <w:spacing w:after="0"/>
        <w:rPr>
          <w:sz w:val="28"/>
          <w:szCs w:val="28"/>
        </w:rPr>
      </w:pPr>
      <w:r>
        <w:rPr>
          <w:sz w:val="28"/>
          <w:szCs w:val="28"/>
        </w:rPr>
        <w:t xml:space="preserve">učitel vytváří u žáků pozitivní vztah k práci a vede je k odpovědnosti za kvalitu svých i společných výsledků práce </w:t>
      </w:r>
    </w:p>
    <w:p w:rsidR="00ED4929" w:rsidRDefault="00ED4929">
      <w:pPr>
        <w:pStyle w:val="Zkladntext"/>
        <w:numPr>
          <w:ilvl w:val="0"/>
          <w:numId w:val="89"/>
        </w:numPr>
        <w:tabs>
          <w:tab w:val="left" w:pos="7070"/>
        </w:tabs>
        <w:spacing w:after="0"/>
        <w:rPr>
          <w:sz w:val="28"/>
          <w:szCs w:val="28"/>
        </w:rPr>
      </w:pPr>
      <w:r>
        <w:rPr>
          <w:sz w:val="28"/>
          <w:szCs w:val="28"/>
        </w:rPr>
        <w:t xml:space="preserve">učitel umožňuje žákům, aby na základě jasných kritérií hodnotili své činnosti nebo výsledky </w:t>
      </w:r>
    </w:p>
    <w:p w:rsidR="00ED4929" w:rsidRDefault="00ED4929">
      <w:pPr>
        <w:pStyle w:val="Zkladntext"/>
        <w:numPr>
          <w:ilvl w:val="0"/>
          <w:numId w:val="89"/>
        </w:numPr>
        <w:tabs>
          <w:tab w:val="left" w:pos="7070"/>
        </w:tabs>
        <w:rPr>
          <w:sz w:val="28"/>
          <w:szCs w:val="28"/>
        </w:rPr>
      </w:pPr>
      <w:r>
        <w:rPr>
          <w:sz w:val="28"/>
          <w:szCs w:val="28"/>
        </w:rPr>
        <w:t xml:space="preserve">učitel umožňuje každému žákovi zažít úspěch </w:t>
      </w:r>
    </w:p>
    <w:p w:rsidR="00ED4929" w:rsidRDefault="00ED4929">
      <w:pPr>
        <w:pStyle w:val="Zkladntext"/>
        <w:rPr>
          <w:b/>
          <w:bCs/>
          <w:sz w:val="28"/>
          <w:szCs w:val="28"/>
        </w:rPr>
      </w:pPr>
    </w:p>
    <w:p w:rsidR="00ED4929" w:rsidRDefault="00ED4929">
      <w:pPr>
        <w:pStyle w:val="Zkladntext"/>
        <w:rPr>
          <w:b/>
          <w:bCs/>
          <w:sz w:val="28"/>
          <w:szCs w:val="28"/>
        </w:rPr>
      </w:pPr>
      <w:r>
        <w:rPr>
          <w:b/>
          <w:bCs/>
          <w:sz w:val="28"/>
          <w:szCs w:val="28"/>
        </w:rPr>
        <w:lastRenderedPageBreak/>
        <w:t>Kompetence pracovní</w:t>
      </w:r>
    </w:p>
    <w:p w:rsidR="00ED4929" w:rsidRDefault="00ED4929">
      <w:pPr>
        <w:pStyle w:val="Zkladntext"/>
        <w:rPr>
          <w:b/>
          <w:bCs/>
          <w:sz w:val="28"/>
          <w:szCs w:val="28"/>
        </w:rPr>
      </w:pPr>
    </w:p>
    <w:p w:rsidR="00ED4929" w:rsidRDefault="00ED4929">
      <w:pPr>
        <w:pStyle w:val="Zkladntext"/>
        <w:numPr>
          <w:ilvl w:val="0"/>
          <w:numId w:val="90"/>
        </w:numPr>
        <w:tabs>
          <w:tab w:val="left" w:pos="7070"/>
        </w:tabs>
        <w:spacing w:after="0"/>
        <w:rPr>
          <w:sz w:val="28"/>
          <w:szCs w:val="28"/>
        </w:rPr>
      </w:pPr>
      <w:r>
        <w:rPr>
          <w:sz w:val="28"/>
          <w:szCs w:val="28"/>
        </w:rPr>
        <w:t xml:space="preserve">učitel vede žáky k dodržování obecných pravidel bezpečnosti a hygieny včetně používání ochranných pracovních prostředků </w:t>
      </w:r>
    </w:p>
    <w:p w:rsidR="00ED4929" w:rsidRDefault="00ED4929">
      <w:pPr>
        <w:pStyle w:val="Zkladntext"/>
        <w:numPr>
          <w:ilvl w:val="0"/>
          <w:numId w:val="90"/>
        </w:numPr>
        <w:tabs>
          <w:tab w:val="left" w:pos="7070"/>
        </w:tabs>
        <w:spacing w:after="0"/>
        <w:rPr>
          <w:sz w:val="28"/>
          <w:szCs w:val="28"/>
        </w:rPr>
      </w:pPr>
      <w:r>
        <w:rPr>
          <w:sz w:val="28"/>
          <w:szCs w:val="28"/>
        </w:rPr>
        <w:t xml:space="preserve">učitel vede žáky ke správným způsobům užití materiálu a pracovních nástrojů </w:t>
      </w:r>
    </w:p>
    <w:p w:rsidR="00ED4929" w:rsidRDefault="00ED4929">
      <w:pPr>
        <w:pStyle w:val="Zkladntext"/>
        <w:numPr>
          <w:ilvl w:val="0"/>
          <w:numId w:val="90"/>
        </w:numPr>
        <w:tabs>
          <w:tab w:val="left" w:pos="7070"/>
        </w:tabs>
        <w:spacing w:after="0"/>
        <w:rPr>
          <w:sz w:val="28"/>
          <w:szCs w:val="28"/>
        </w:rPr>
      </w:pPr>
      <w:r>
        <w:rPr>
          <w:sz w:val="28"/>
          <w:szCs w:val="28"/>
        </w:rPr>
        <w:t xml:space="preserve">učitel zohledňuje rozdíly v pracovním tempu jednotlivých žáků a podle potřeby žákům v činnostech pomáhá </w:t>
      </w:r>
    </w:p>
    <w:p w:rsidR="00ED4929" w:rsidRDefault="00ED4929">
      <w:pPr>
        <w:pStyle w:val="Zkladntext"/>
        <w:numPr>
          <w:ilvl w:val="0"/>
          <w:numId w:val="90"/>
        </w:numPr>
        <w:tabs>
          <w:tab w:val="left" w:pos="7070"/>
        </w:tabs>
        <w:rPr>
          <w:sz w:val="28"/>
          <w:szCs w:val="28"/>
        </w:rPr>
      </w:pPr>
      <w:r>
        <w:rPr>
          <w:sz w:val="28"/>
          <w:szCs w:val="28"/>
        </w:rPr>
        <w:t xml:space="preserve">žáci správně a zodpovědně zachází s pracovními pomůckami </w:t>
      </w:r>
    </w:p>
    <w:p w:rsidR="00ED4929" w:rsidRDefault="00ED4929">
      <w:pPr>
        <w:rPr>
          <w:sz w:val="28"/>
          <w:szCs w:val="28"/>
        </w:rPr>
      </w:pPr>
    </w:p>
    <w:p w:rsidR="00ED4929" w:rsidRDefault="00ED4929">
      <w:pPr>
        <w:rPr>
          <w:sz w:val="28"/>
          <w:szCs w:val="28"/>
        </w:rPr>
      </w:pPr>
    </w:p>
    <w:p w:rsidR="00ED4929" w:rsidRDefault="00ED4929">
      <w:pPr>
        <w:jc w:val="center"/>
        <w:rPr>
          <w:b/>
          <w:bCs/>
          <w:sz w:val="32"/>
          <w:szCs w:val="32"/>
        </w:rPr>
      </w:pPr>
    </w:p>
    <w:p w:rsidR="00ED4929" w:rsidRDefault="00ED4929">
      <w:pPr>
        <w:jc w:val="center"/>
        <w:rPr>
          <w:b/>
          <w:bCs/>
          <w:sz w:val="32"/>
          <w:szCs w:val="32"/>
        </w:rPr>
      </w:pPr>
      <w:r>
        <w:rPr>
          <w:b/>
          <w:bCs/>
          <w:sz w:val="32"/>
          <w:szCs w:val="32"/>
        </w:rPr>
        <w:t>Vzdělávací obsah vyučovacího předmětu</w:t>
      </w:r>
    </w:p>
    <w:p w:rsidR="00ED4929" w:rsidRDefault="00ED4929">
      <w:pPr>
        <w:rPr>
          <w:b/>
          <w:bCs/>
          <w:sz w:val="32"/>
          <w:szCs w:val="32"/>
        </w:rPr>
      </w:pPr>
    </w:p>
    <w:tbl>
      <w:tblPr>
        <w:tblW w:w="0" w:type="auto"/>
        <w:tblInd w:w="55" w:type="dxa"/>
        <w:tblLayout w:type="fixed"/>
        <w:tblCellMar>
          <w:top w:w="55" w:type="dxa"/>
          <w:left w:w="55" w:type="dxa"/>
          <w:bottom w:w="55" w:type="dxa"/>
          <w:right w:w="55" w:type="dxa"/>
        </w:tblCellMar>
        <w:tblLook w:val="0000"/>
      </w:tblPr>
      <w:tblGrid>
        <w:gridCol w:w="3023"/>
        <w:gridCol w:w="3024"/>
        <w:gridCol w:w="3046"/>
      </w:tblGrid>
      <w:tr w:rsidR="00ED4929">
        <w:tc>
          <w:tcPr>
            <w:tcW w:w="909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Pracovní činnosti</w:t>
            </w:r>
          </w:p>
        </w:tc>
      </w:tr>
      <w:tr w:rsidR="00ED4929">
        <w:tc>
          <w:tcPr>
            <w:tcW w:w="909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1.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02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304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pracuje podle slovního návodu</w:t>
            </w:r>
          </w:p>
          <w:p w:rsidR="00ED4929" w:rsidRDefault="00ED4929">
            <w:pPr>
              <w:numPr>
                <w:ilvl w:val="0"/>
                <w:numId w:val="49"/>
              </w:numPr>
              <w:rPr>
                <w:sz w:val="28"/>
                <w:szCs w:val="28"/>
              </w:rPr>
            </w:pPr>
            <w:r>
              <w:rPr>
                <w:sz w:val="28"/>
                <w:szCs w:val="28"/>
              </w:rPr>
              <w:t>pracuje podle jednoduchých postupů , předloh</w:t>
            </w:r>
          </w:p>
          <w:p w:rsidR="00ED4929" w:rsidRDefault="00ED4929">
            <w:pPr>
              <w:numPr>
                <w:ilvl w:val="0"/>
                <w:numId w:val="49"/>
              </w:numPr>
              <w:rPr>
                <w:sz w:val="28"/>
                <w:szCs w:val="28"/>
              </w:rPr>
            </w:pPr>
            <w:r>
              <w:rPr>
                <w:sz w:val="28"/>
                <w:szCs w:val="28"/>
              </w:rPr>
              <w:t>dodržuje zásady bezpečnosti a hygienické návyky</w:t>
            </w:r>
          </w:p>
          <w:p w:rsidR="00ED4929" w:rsidRDefault="00ED4929">
            <w:pPr>
              <w:numPr>
                <w:ilvl w:val="0"/>
                <w:numId w:val="49"/>
              </w:numPr>
              <w:rPr>
                <w:sz w:val="28"/>
                <w:szCs w:val="28"/>
              </w:rPr>
            </w:pPr>
            <w:r>
              <w:rPr>
                <w:sz w:val="28"/>
                <w:szCs w:val="28"/>
              </w:rPr>
              <w:t>zvládá elementární dovednosti při činnosti se stavebnicemi</w:t>
            </w:r>
          </w:p>
          <w:p w:rsidR="00ED4929" w:rsidRDefault="00ED4929">
            <w:pPr>
              <w:numPr>
                <w:ilvl w:val="0"/>
                <w:numId w:val="49"/>
              </w:numPr>
              <w:rPr>
                <w:sz w:val="28"/>
                <w:szCs w:val="28"/>
              </w:rPr>
            </w:pPr>
            <w:r>
              <w:rPr>
                <w:sz w:val="28"/>
                <w:szCs w:val="28"/>
              </w:rPr>
              <w:t>provádí přímé pozorování přírody</w:t>
            </w:r>
          </w:p>
          <w:p w:rsidR="00ED4929" w:rsidRDefault="00ED4929">
            <w:pPr>
              <w:numPr>
                <w:ilvl w:val="0"/>
                <w:numId w:val="49"/>
              </w:numPr>
              <w:rPr>
                <w:sz w:val="28"/>
                <w:szCs w:val="28"/>
              </w:rPr>
            </w:pPr>
            <w:r>
              <w:rPr>
                <w:sz w:val="28"/>
                <w:szCs w:val="28"/>
              </w:rPr>
              <w:t>pečuje o nenáročné rostliny, květiny</w:t>
            </w:r>
          </w:p>
          <w:p w:rsidR="00ED4929" w:rsidRDefault="00ED4929">
            <w:pPr>
              <w:numPr>
                <w:ilvl w:val="0"/>
                <w:numId w:val="49"/>
              </w:numPr>
              <w:rPr>
                <w:sz w:val="28"/>
                <w:szCs w:val="28"/>
              </w:rPr>
            </w:pPr>
            <w:r>
              <w:rPr>
                <w:sz w:val="28"/>
                <w:szCs w:val="28"/>
              </w:rPr>
              <w:t>zvládá jednoduché pracovní úkony a činnosti s jednoduchým nářadím</w:t>
            </w:r>
          </w:p>
          <w:p w:rsidR="00ED4929" w:rsidRDefault="00ED4929">
            <w:pPr>
              <w:numPr>
                <w:ilvl w:val="0"/>
                <w:numId w:val="49"/>
              </w:numPr>
              <w:rPr>
                <w:sz w:val="28"/>
                <w:szCs w:val="28"/>
              </w:rPr>
            </w:pPr>
            <w:r>
              <w:rPr>
                <w:sz w:val="28"/>
                <w:szCs w:val="28"/>
              </w:rPr>
              <w:t>udržuje pořádek na pracovním stole, místě</w:t>
            </w:r>
          </w:p>
          <w:p w:rsidR="00ED4929" w:rsidRDefault="00ED4929">
            <w:pPr>
              <w:numPr>
                <w:ilvl w:val="0"/>
                <w:numId w:val="49"/>
              </w:numPr>
              <w:rPr>
                <w:sz w:val="28"/>
                <w:szCs w:val="28"/>
              </w:rPr>
            </w:pPr>
            <w:r>
              <w:rPr>
                <w:sz w:val="28"/>
                <w:szCs w:val="28"/>
              </w:rPr>
              <w:t xml:space="preserve">vhodně se chová při stolování </w:t>
            </w:r>
          </w:p>
          <w:p w:rsidR="00ED4929" w:rsidRDefault="00ED4929">
            <w:pPr>
              <w:numPr>
                <w:ilvl w:val="0"/>
                <w:numId w:val="49"/>
              </w:numPr>
              <w:rPr>
                <w:sz w:val="28"/>
                <w:szCs w:val="28"/>
              </w:rPr>
            </w:pPr>
            <w:r>
              <w:rPr>
                <w:sz w:val="28"/>
                <w:szCs w:val="28"/>
              </w:rPr>
              <w:lastRenderedPageBreak/>
              <w:t xml:space="preserve"> zvládne jednoduchou úpravu stolu</w:t>
            </w:r>
          </w:p>
        </w:tc>
        <w:tc>
          <w:tcPr>
            <w:tcW w:w="3024" w:type="dxa"/>
            <w:tcBorders>
              <w:left w:val="single" w:sz="2" w:space="0" w:color="000000"/>
              <w:bottom w:val="single" w:sz="2" w:space="0" w:color="000000"/>
            </w:tcBorders>
          </w:tcPr>
          <w:p w:rsidR="00ED4929" w:rsidRDefault="00ED4929">
            <w:pPr>
              <w:pStyle w:val="Obsahtabulky"/>
              <w:numPr>
                <w:ilvl w:val="0"/>
                <w:numId w:val="49"/>
              </w:numPr>
              <w:snapToGrid w:val="0"/>
              <w:spacing w:after="283"/>
              <w:rPr>
                <w:sz w:val="28"/>
                <w:szCs w:val="28"/>
              </w:rPr>
            </w:pPr>
            <w:r>
              <w:rPr>
                <w:sz w:val="28"/>
                <w:szCs w:val="28"/>
              </w:rPr>
              <w:lastRenderedPageBreak/>
              <w:t>Práce s drobným materiálem: Papír-mačkání,trhání, lepení, stříhání, vystřihování, překládání, skládání, konstruování, řezání</w:t>
            </w:r>
          </w:p>
          <w:p w:rsidR="00ED4929" w:rsidRDefault="00ED4929">
            <w:pPr>
              <w:pStyle w:val="Obsahtabulky"/>
              <w:numPr>
                <w:ilvl w:val="0"/>
                <w:numId w:val="49"/>
              </w:numPr>
              <w:spacing w:after="283"/>
              <w:rPr>
                <w:sz w:val="28"/>
                <w:szCs w:val="28"/>
              </w:rPr>
            </w:pPr>
            <w:r>
              <w:rPr>
                <w:sz w:val="28"/>
                <w:szCs w:val="28"/>
              </w:rPr>
              <w:t>Kov- tvarování, proplétání drátu, práce s kovovou fólií</w:t>
            </w:r>
          </w:p>
          <w:p w:rsidR="00ED4929" w:rsidRDefault="00ED4929">
            <w:pPr>
              <w:pStyle w:val="Obsahtabulky"/>
              <w:numPr>
                <w:ilvl w:val="0"/>
                <w:numId w:val="49"/>
              </w:numPr>
              <w:spacing w:after="283"/>
              <w:rPr>
                <w:sz w:val="28"/>
                <w:szCs w:val="28"/>
              </w:rPr>
            </w:pPr>
            <w:r>
              <w:rPr>
                <w:sz w:val="28"/>
                <w:szCs w:val="28"/>
              </w:rPr>
              <w:t>Přírodniny- sbírání, dotváření, aranžování, opracovávání</w:t>
            </w:r>
          </w:p>
          <w:p w:rsidR="00ED4929" w:rsidRDefault="00ED4929">
            <w:pPr>
              <w:pStyle w:val="Obsahtabulky"/>
              <w:numPr>
                <w:ilvl w:val="0"/>
                <w:numId w:val="49"/>
              </w:numPr>
              <w:spacing w:after="283"/>
              <w:rPr>
                <w:sz w:val="28"/>
                <w:szCs w:val="28"/>
              </w:rPr>
            </w:pPr>
            <w:r>
              <w:rPr>
                <w:sz w:val="28"/>
                <w:szCs w:val="28"/>
              </w:rPr>
              <w:t xml:space="preserve">Textil- navlékání jehly, uzel, stříhání, , šití různých stehů, našívání knoflíků a </w:t>
            </w:r>
            <w:r>
              <w:rPr>
                <w:sz w:val="28"/>
                <w:szCs w:val="28"/>
              </w:rPr>
              <w:lastRenderedPageBreak/>
              <w:t>látek, lepení</w:t>
            </w:r>
          </w:p>
          <w:p w:rsidR="00ED4929" w:rsidRDefault="00ED4929">
            <w:pPr>
              <w:pStyle w:val="Obsahtabulky"/>
              <w:numPr>
                <w:ilvl w:val="0"/>
                <w:numId w:val="49"/>
              </w:numPr>
              <w:spacing w:after="283"/>
              <w:rPr>
                <w:sz w:val="28"/>
                <w:szCs w:val="28"/>
              </w:rPr>
            </w:pPr>
            <w:r>
              <w:rPr>
                <w:sz w:val="28"/>
                <w:szCs w:val="28"/>
              </w:rPr>
              <w:t>Konstrukční činnosti: Stavebnice- sestavování stavebnicových prvků, kolektivní práce, montáž, demontáž, práce s jednoduchým návodem, předlohou nebo náčrtem podle pokynů</w:t>
            </w:r>
          </w:p>
          <w:p w:rsidR="00ED4929" w:rsidRDefault="00ED4929">
            <w:pPr>
              <w:pStyle w:val="Obsahtabulky"/>
              <w:numPr>
                <w:ilvl w:val="0"/>
                <w:numId w:val="49"/>
              </w:numPr>
              <w:snapToGrid w:val="0"/>
              <w:spacing w:after="283"/>
              <w:rPr>
                <w:sz w:val="28"/>
                <w:szCs w:val="28"/>
              </w:rPr>
            </w:pPr>
            <w:r>
              <w:rPr>
                <w:sz w:val="28"/>
                <w:szCs w:val="28"/>
              </w:rPr>
              <w:t>Pěstitelské práce: Jednoduché pěstitelské činnosti přiměřené věku žáků- pěstování pokojových rostlin, výživa rostlin, pěstování rostlin ze semen v místnosti, na školním pozemku</w:t>
            </w:r>
          </w:p>
          <w:p w:rsidR="00ED4929" w:rsidRDefault="00ED4929">
            <w:pPr>
              <w:pStyle w:val="Obsahtabulky"/>
              <w:numPr>
                <w:ilvl w:val="0"/>
                <w:numId w:val="49"/>
              </w:numPr>
              <w:snapToGrid w:val="0"/>
              <w:spacing w:after="283"/>
              <w:rPr>
                <w:sz w:val="28"/>
                <w:szCs w:val="28"/>
              </w:rPr>
            </w:pPr>
            <w:r>
              <w:rPr>
                <w:sz w:val="28"/>
                <w:szCs w:val="28"/>
              </w:rPr>
              <w:t>Příprava pokrmů: Stolování- chování, příprava stolu, úklid,</w:t>
            </w:r>
          </w:p>
        </w:tc>
        <w:tc>
          <w:tcPr>
            <w:tcW w:w="3046"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Default="00ED4929" w:rsidP="00711052"/>
          <w:p w:rsidR="00ED4929" w:rsidRDefault="00ED4929" w:rsidP="00711052">
            <w:r>
              <w:t>Využívání přírodnin z okolí školy a vesnice – vztah k přírodě,ekologická výchova, estetická výchova</w:t>
            </w:r>
          </w:p>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Default="00ED4929" w:rsidP="00711052"/>
          <w:p w:rsidR="00ED4929" w:rsidRDefault="00ED4929" w:rsidP="00711052">
            <w:r>
              <w:t>Vztah k práci – volby povolání</w:t>
            </w:r>
          </w:p>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p w:rsidR="00ED4929" w:rsidRDefault="00ED4929" w:rsidP="00711052">
            <w:r>
              <w:t>Návaznost na učivo prvouky-jaro, podzim ,zima v přírodě</w:t>
            </w:r>
          </w:p>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Default="00ED4929" w:rsidP="00711052"/>
          <w:p w:rsidR="00ED4929" w:rsidRDefault="00ED4929" w:rsidP="00711052">
            <w:r>
              <w:t>Estetická výchova, sociální výchova, etická výchova,</w:t>
            </w:r>
          </w:p>
          <w:p w:rsidR="00ED4929" w:rsidRPr="00711052" w:rsidRDefault="00ED4929" w:rsidP="00711052">
            <w:r>
              <w:t>Hygienické návyky</w:t>
            </w:r>
          </w:p>
        </w:tc>
      </w:tr>
    </w:tbl>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024"/>
        <w:gridCol w:w="3046"/>
      </w:tblGrid>
      <w:tr w:rsidR="00ED4929">
        <w:tc>
          <w:tcPr>
            <w:tcW w:w="909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Pracovní činnosti</w:t>
            </w:r>
          </w:p>
        </w:tc>
      </w:tr>
      <w:tr w:rsidR="00ED4929">
        <w:tc>
          <w:tcPr>
            <w:tcW w:w="909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2.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02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304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pracuje podle slovního návodu a jednoduché předlohy</w:t>
            </w:r>
          </w:p>
          <w:p w:rsidR="00ED4929" w:rsidRDefault="00ED4929">
            <w:pPr>
              <w:numPr>
                <w:ilvl w:val="0"/>
                <w:numId w:val="49"/>
              </w:numPr>
              <w:rPr>
                <w:sz w:val="28"/>
                <w:szCs w:val="28"/>
              </w:rPr>
            </w:pPr>
            <w:r>
              <w:rPr>
                <w:sz w:val="28"/>
                <w:szCs w:val="28"/>
              </w:rPr>
              <w:t xml:space="preserve">volí vhodné pomůcky , udržuje pořádek </w:t>
            </w:r>
            <w:r>
              <w:rPr>
                <w:sz w:val="28"/>
                <w:szCs w:val="28"/>
              </w:rPr>
              <w:lastRenderedPageBreak/>
              <w:t>pracovního místa,stolu</w:t>
            </w:r>
          </w:p>
          <w:p w:rsidR="00ED4929" w:rsidRDefault="00ED4929">
            <w:pPr>
              <w:numPr>
                <w:ilvl w:val="0"/>
                <w:numId w:val="49"/>
              </w:numPr>
              <w:rPr>
                <w:sz w:val="28"/>
                <w:szCs w:val="28"/>
              </w:rPr>
            </w:pPr>
            <w:r>
              <w:rPr>
                <w:sz w:val="28"/>
                <w:szCs w:val="28"/>
              </w:rPr>
              <w:t>dodržuje zásady bezpečnosti a hygienické návyky</w:t>
            </w:r>
          </w:p>
          <w:p w:rsidR="00ED4929" w:rsidRDefault="00ED4929">
            <w:pPr>
              <w:numPr>
                <w:ilvl w:val="0"/>
                <w:numId w:val="49"/>
              </w:numPr>
              <w:rPr>
                <w:sz w:val="28"/>
                <w:szCs w:val="28"/>
              </w:rPr>
            </w:pPr>
            <w:r>
              <w:rPr>
                <w:sz w:val="28"/>
                <w:szCs w:val="28"/>
              </w:rPr>
              <w:t>zvládá elementární dovednosti při práci se stavebnicí (montáž,demontáž,sestavování)</w:t>
            </w:r>
          </w:p>
          <w:p w:rsidR="00ED4929" w:rsidRDefault="00ED4929">
            <w:pPr>
              <w:numPr>
                <w:ilvl w:val="0"/>
                <w:numId w:val="49"/>
              </w:numPr>
              <w:rPr>
                <w:sz w:val="28"/>
                <w:szCs w:val="28"/>
              </w:rPr>
            </w:pPr>
            <w:r>
              <w:rPr>
                <w:sz w:val="28"/>
                <w:szCs w:val="28"/>
              </w:rPr>
              <w:t>pracuje podle návodu  slovního, obrazového</w:t>
            </w:r>
          </w:p>
          <w:p w:rsidR="00ED4929" w:rsidRDefault="00ED4929">
            <w:pPr>
              <w:numPr>
                <w:ilvl w:val="0"/>
                <w:numId w:val="49"/>
              </w:numPr>
              <w:rPr>
                <w:sz w:val="28"/>
                <w:szCs w:val="28"/>
              </w:rPr>
            </w:pPr>
            <w:r>
              <w:rPr>
                <w:sz w:val="28"/>
                <w:szCs w:val="28"/>
              </w:rPr>
              <w:t>provádí pozorování přírody</w:t>
            </w:r>
          </w:p>
          <w:p w:rsidR="00ED4929" w:rsidRDefault="00ED4929">
            <w:pPr>
              <w:numPr>
                <w:ilvl w:val="0"/>
                <w:numId w:val="49"/>
              </w:numPr>
              <w:rPr>
                <w:sz w:val="28"/>
                <w:szCs w:val="28"/>
              </w:rPr>
            </w:pPr>
            <w:r>
              <w:rPr>
                <w:sz w:val="28"/>
                <w:szCs w:val="28"/>
              </w:rPr>
              <w:t>zvládá jednoduché pracovní úkony a nářadím</w:t>
            </w:r>
          </w:p>
          <w:p w:rsidR="00ED4929" w:rsidRDefault="00ED4929">
            <w:pPr>
              <w:numPr>
                <w:ilvl w:val="0"/>
                <w:numId w:val="49"/>
              </w:numPr>
              <w:rPr>
                <w:sz w:val="28"/>
                <w:szCs w:val="28"/>
              </w:rPr>
            </w:pPr>
            <w:r>
              <w:rPr>
                <w:sz w:val="28"/>
                <w:szCs w:val="28"/>
              </w:rPr>
              <w:t>vhodně se chová při stolování</w:t>
            </w:r>
          </w:p>
          <w:p w:rsidR="00ED4929" w:rsidRDefault="00ED4929">
            <w:pPr>
              <w:numPr>
                <w:ilvl w:val="0"/>
                <w:numId w:val="49"/>
              </w:numPr>
              <w:rPr>
                <w:sz w:val="28"/>
                <w:szCs w:val="28"/>
              </w:rPr>
            </w:pPr>
            <w:r>
              <w:rPr>
                <w:sz w:val="28"/>
                <w:szCs w:val="28"/>
              </w:rPr>
              <w:t>orientuje se ve vybavení kuchyně (základní vybavení)</w:t>
            </w:r>
          </w:p>
          <w:p w:rsidR="00ED4929" w:rsidRDefault="00ED4929">
            <w:pPr>
              <w:rPr>
                <w:sz w:val="28"/>
                <w:szCs w:val="28"/>
              </w:rPr>
            </w:pPr>
          </w:p>
        </w:tc>
        <w:tc>
          <w:tcPr>
            <w:tcW w:w="3024" w:type="dxa"/>
            <w:tcBorders>
              <w:left w:val="single" w:sz="2" w:space="0" w:color="000000"/>
              <w:bottom w:val="single" w:sz="2" w:space="0" w:color="000000"/>
            </w:tcBorders>
          </w:tcPr>
          <w:p w:rsidR="00ED4929" w:rsidRDefault="00ED4929">
            <w:pPr>
              <w:pStyle w:val="Obsahtabulky"/>
              <w:numPr>
                <w:ilvl w:val="0"/>
                <w:numId w:val="49"/>
              </w:numPr>
              <w:snapToGrid w:val="0"/>
              <w:spacing w:after="283"/>
              <w:rPr>
                <w:sz w:val="28"/>
                <w:szCs w:val="28"/>
              </w:rPr>
            </w:pPr>
            <w:r>
              <w:rPr>
                <w:sz w:val="28"/>
                <w:szCs w:val="28"/>
              </w:rPr>
              <w:lastRenderedPageBreak/>
              <w:t xml:space="preserve">Práce s drobným materiálem: Papír-mačkání,trhání, lepení, stříhání, vystřihování, překládání, skládání, </w:t>
            </w:r>
            <w:r>
              <w:rPr>
                <w:sz w:val="28"/>
                <w:szCs w:val="28"/>
              </w:rPr>
              <w:lastRenderedPageBreak/>
              <w:t>konstruování, řezání</w:t>
            </w:r>
          </w:p>
          <w:p w:rsidR="00ED4929" w:rsidRDefault="00ED4929">
            <w:pPr>
              <w:pStyle w:val="Obsahtabulky"/>
              <w:numPr>
                <w:ilvl w:val="0"/>
                <w:numId w:val="49"/>
              </w:numPr>
              <w:spacing w:after="283"/>
              <w:rPr>
                <w:sz w:val="28"/>
                <w:szCs w:val="28"/>
              </w:rPr>
            </w:pPr>
            <w:r>
              <w:rPr>
                <w:sz w:val="28"/>
                <w:szCs w:val="28"/>
              </w:rPr>
              <w:t>Kov- tvarování, proplétání drátu, práce s kovovou fólií</w:t>
            </w:r>
          </w:p>
          <w:p w:rsidR="00ED4929" w:rsidRDefault="00ED4929">
            <w:pPr>
              <w:pStyle w:val="Obsahtabulky"/>
              <w:numPr>
                <w:ilvl w:val="0"/>
                <w:numId w:val="49"/>
              </w:numPr>
              <w:spacing w:after="283"/>
              <w:rPr>
                <w:sz w:val="28"/>
                <w:szCs w:val="28"/>
              </w:rPr>
            </w:pPr>
            <w:r>
              <w:rPr>
                <w:sz w:val="28"/>
                <w:szCs w:val="28"/>
              </w:rPr>
              <w:t>Přírodniny- sbírání, dotváření, aranžování, opracovávání</w:t>
            </w:r>
          </w:p>
          <w:p w:rsidR="00ED4929" w:rsidRDefault="00ED4929">
            <w:pPr>
              <w:pStyle w:val="Obsahtabulky"/>
              <w:numPr>
                <w:ilvl w:val="0"/>
                <w:numId w:val="49"/>
              </w:numPr>
              <w:spacing w:after="283"/>
              <w:rPr>
                <w:sz w:val="28"/>
                <w:szCs w:val="28"/>
              </w:rPr>
            </w:pPr>
            <w:r>
              <w:rPr>
                <w:sz w:val="28"/>
                <w:szCs w:val="28"/>
              </w:rPr>
              <w:t>Textil- navlékání jehly, uzel, stříhání, , šití různých stehů, našívání knoflíků a látek, lepení</w:t>
            </w:r>
          </w:p>
          <w:p w:rsidR="00ED4929" w:rsidRDefault="00ED4929">
            <w:pPr>
              <w:pStyle w:val="Obsahtabulky"/>
              <w:numPr>
                <w:ilvl w:val="0"/>
                <w:numId w:val="49"/>
              </w:numPr>
              <w:spacing w:after="283"/>
              <w:rPr>
                <w:sz w:val="28"/>
                <w:szCs w:val="28"/>
              </w:rPr>
            </w:pPr>
            <w:r>
              <w:rPr>
                <w:sz w:val="28"/>
                <w:szCs w:val="28"/>
              </w:rPr>
              <w:t>Konstrukční činnosti: Stavebnice- sestavování stavebnicových prvků, kolektivní práce, montáž, demontáž, práce s jednoduchým návodem, předlohou nebo náčrtem podle pokynů</w:t>
            </w:r>
          </w:p>
          <w:p w:rsidR="00ED4929" w:rsidRDefault="00ED4929">
            <w:pPr>
              <w:pStyle w:val="Obsahtabulky"/>
              <w:numPr>
                <w:ilvl w:val="0"/>
                <w:numId w:val="49"/>
              </w:numPr>
              <w:snapToGrid w:val="0"/>
              <w:spacing w:after="283"/>
              <w:rPr>
                <w:sz w:val="28"/>
                <w:szCs w:val="28"/>
              </w:rPr>
            </w:pPr>
            <w:r>
              <w:rPr>
                <w:sz w:val="28"/>
                <w:szCs w:val="28"/>
              </w:rPr>
              <w:t xml:space="preserve">Pěstitelské práce: Jednoduché pěstitelské činnosti přiměřené věku žáků- pěstování pokojových rostlin, výživa rostlin, pěstování rostlin ze semen v místnosti, na školním </w:t>
            </w:r>
            <w:r>
              <w:rPr>
                <w:sz w:val="28"/>
                <w:szCs w:val="28"/>
              </w:rPr>
              <w:lastRenderedPageBreak/>
              <w:t>pozemku</w:t>
            </w:r>
          </w:p>
          <w:p w:rsidR="00ED4929" w:rsidRDefault="00ED4929">
            <w:pPr>
              <w:pStyle w:val="Obsahtabulky"/>
              <w:numPr>
                <w:ilvl w:val="0"/>
                <w:numId w:val="49"/>
              </w:numPr>
              <w:snapToGrid w:val="0"/>
              <w:spacing w:after="283"/>
              <w:rPr>
                <w:sz w:val="28"/>
                <w:szCs w:val="28"/>
              </w:rPr>
            </w:pPr>
            <w:r>
              <w:rPr>
                <w:sz w:val="28"/>
                <w:szCs w:val="28"/>
              </w:rPr>
              <w:t>Příprava pokrmů: Stolování- chování, příprava stolu, úklid</w:t>
            </w:r>
          </w:p>
        </w:tc>
        <w:tc>
          <w:tcPr>
            <w:tcW w:w="3046"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p>
          <w:p w:rsidR="00ED4929" w:rsidRDefault="00ED4929">
            <w:pPr>
              <w:pStyle w:val="Obsahtabulky"/>
              <w:snapToGrid w:val="0"/>
              <w:rPr>
                <w:sz w:val="28"/>
                <w:szCs w:val="28"/>
              </w:rPr>
            </w:pPr>
            <w:r>
              <w:rPr>
                <w:sz w:val="28"/>
                <w:szCs w:val="28"/>
              </w:rPr>
              <w:t>Přírodniny- ekologická výchova, estetická výchova,vztah k přírodě, roční období- návaznost na vyučování prvouky</w:t>
            </w:r>
          </w:p>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Default="00ED4929" w:rsidP="00711052"/>
          <w:p w:rsidR="00ED4929" w:rsidRDefault="00ED4929" w:rsidP="00711052">
            <w:r>
              <w:t>Výchova k volbě povolání – vztah k práci a pracovním úkonům</w:t>
            </w:r>
          </w:p>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Default="00ED4929" w:rsidP="00711052"/>
          <w:p w:rsidR="00ED4929" w:rsidRDefault="00ED4929" w:rsidP="00711052">
            <w:r>
              <w:t>Vztah k živé přírodě – vycházky a pozorování změn v přírodě, škůdci na poli a zahradě</w:t>
            </w:r>
          </w:p>
          <w:p w:rsidR="00ED4929" w:rsidRDefault="00ED4929" w:rsidP="00711052">
            <w:r>
              <w:t xml:space="preserve">Estetická výchova – pokojové rostliny, květinová výzdoba-neničíme práci ostatních spoluobčanů </w:t>
            </w:r>
          </w:p>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Pr="00711052" w:rsidRDefault="00ED4929" w:rsidP="00711052"/>
          <w:p w:rsidR="00ED4929" w:rsidRDefault="00ED4929" w:rsidP="00711052"/>
          <w:p w:rsidR="00ED4929" w:rsidRPr="00711052" w:rsidRDefault="00ED4929" w:rsidP="00711052">
            <w:r>
              <w:t xml:space="preserve">Estetická, etická a sociální výchova, prohlubování hygienických návyků </w:t>
            </w:r>
          </w:p>
        </w:tc>
      </w:tr>
      <w:tr w:rsidR="00ED4929">
        <w:tc>
          <w:tcPr>
            <w:tcW w:w="909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lastRenderedPageBreak/>
              <w:t>Pracovní činnosti</w:t>
            </w:r>
          </w:p>
        </w:tc>
      </w:tr>
      <w:tr w:rsidR="00ED4929">
        <w:tc>
          <w:tcPr>
            <w:tcW w:w="909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3.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02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304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127"/>
              </w:numPr>
              <w:snapToGrid w:val="0"/>
              <w:rPr>
                <w:sz w:val="28"/>
                <w:szCs w:val="28"/>
              </w:rPr>
            </w:pPr>
            <w:r>
              <w:rPr>
                <w:sz w:val="28"/>
                <w:szCs w:val="28"/>
              </w:rPr>
              <w:t>pracuje podle slovního návodu, předlohy</w:t>
            </w:r>
          </w:p>
          <w:p w:rsidR="00ED4929" w:rsidRDefault="00ED4929">
            <w:pPr>
              <w:numPr>
                <w:ilvl w:val="0"/>
                <w:numId w:val="127"/>
              </w:numPr>
              <w:rPr>
                <w:sz w:val="28"/>
                <w:szCs w:val="28"/>
              </w:rPr>
            </w:pPr>
            <w:r>
              <w:rPr>
                <w:sz w:val="28"/>
                <w:szCs w:val="28"/>
              </w:rPr>
              <w:t>vytváří různé předměty z tradičních i netradičních materiálů</w:t>
            </w:r>
          </w:p>
          <w:p w:rsidR="00ED4929" w:rsidRDefault="00ED4929">
            <w:pPr>
              <w:numPr>
                <w:ilvl w:val="0"/>
                <w:numId w:val="127"/>
              </w:numPr>
              <w:rPr>
                <w:sz w:val="28"/>
                <w:szCs w:val="28"/>
              </w:rPr>
            </w:pPr>
            <w:r>
              <w:rPr>
                <w:sz w:val="28"/>
                <w:szCs w:val="28"/>
              </w:rPr>
              <w:t>volí vhodné pracovní nástroje, pomůcky</w:t>
            </w:r>
          </w:p>
          <w:p w:rsidR="00ED4929" w:rsidRDefault="00ED4929">
            <w:pPr>
              <w:numPr>
                <w:ilvl w:val="0"/>
                <w:numId w:val="127"/>
              </w:numPr>
              <w:rPr>
                <w:sz w:val="28"/>
                <w:szCs w:val="28"/>
              </w:rPr>
            </w:pPr>
            <w:r>
              <w:rPr>
                <w:sz w:val="28"/>
                <w:szCs w:val="28"/>
              </w:rPr>
              <w:t>udržuje pořádek na pracovním stole, místě</w:t>
            </w:r>
          </w:p>
          <w:p w:rsidR="00ED4929" w:rsidRDefault="00ED4929">
            <w:pPr>
              <w:numPr>
                <w:ilvl w:val="0"/>
                <w:numId w:val="127"/>
              </w:numPr>
              <w:rPr>
                <w:sz w:val="28"/>
                <w:szCs w:val="28"/>
              </w:rPr>
            </w:pPr>
            <w:r>
              <w:rPr>
                <w:sz w:val="28"/>
                <w:szCs w:val="28"/>
              </w:rPr>
              <w:t>dodržuje pracovní a hygienické návyky</w:t>
            </w:r>
          </w:p>
          <w:p w:rsidR="00ED4929" w:rsidRDefault="00ED4929">
            <w:pPr>
              <w:numPr>
                <w:ilvl w:val="0"/>
                <w:numId w:val="127"/>
              </w:numPr>
              <w:rPr>
                <w:sz w:val="28"/>
                <w:szCs w:val="28"/>
              </w:rPr>
            </w:pPr>
            <w:r>
              <w:rPr>
                <w:sz w:val="28"/>
                <w:szCs w:val="28"/>
              </w:rPr>
              <w:t xml:space="preserve"> zvládá elementární dovednosti,činnosti se stavebnicemi jednoduchá montáž</w:t>
            </w:r>
          </w:p>
          <w:p w:rsidR="00ED4929" w:rsidRDefault="00ED4929">
            <w:pPr>
              <w:numPr>
                <w:ilvl w:val="0"/>
                <w:numId w:val="127"/>
              </w:numPr>
              <w:rPr>
                <w:sz w:val="28"/>
                <w:szCs w:val="28"/>
              </w:rPr>
            </w:pPr>
            <w:r>
              <w:rPr>
                <w:sz w:val="28"/>
                <w:szCs w:val="28"/>
              </w:rPr>
              <w:t>demontáž, sestavování</w:t>
            </w:r>
          </w:p>
          <w:p w:rsidR="00ED4929" w:rsidRDefault="00ED4929">
            <w:pPr>
              <w:numPr>
                <w:ilvl w:val="0"/>
                <w:numId w:val="127"/>
              </w:numPr>
              <w:rPr>
                <w:sz w:val="28"/>
                <w:szCs w:val="28"/>
              </w:rPr>
            </w:pPr>
            <w:r>
              <w:rPr>
                <w:sz w:val="28"/>
                <w:szCs w:val="28"/>
              </w:rPr>
              <w:t>provádí pozorování přírody,pěstování rostlin ze semínek</w:t>
            </w:r>
          </w:p>
          <w:p w:rsidR="00ED4929" w:rsidRDefault="00ED4929">
            <w:pPr>
              <w:numPr>
                <w:ilvl w:val="0"/>
                <w:numId w:val="127"/>
              </w:numPr>
              <w:rPr>
                <w:sz w:val="28"/>
                <w:szCs w:val="28"/>
              </w:rPr>
            </w:pPr>
            <w:r>
              <w:rPr>
                <w:sz w:val="28"/>
                <w:szCs w:val="28"/>
              </w:rPr>
              <w:t xml:space="preserve"> zvládá pěstování rostlin – zelenina</w:t>
            </w:r>
          </w:p>
          <w:p w:rsidR="00ED4929" w:rsidRDefault="00ED4929">
            <w:pPr>
              <w:numPr>
                <w:ilvl w:val="0"/>
                <w:numId w:val="127"/>
              </w:numPr>
              <w:rPr>
                <w:sz w:val="28"/>
                <w:szCs w:val="28"/>
              </w:rPr>
            </w:pPr>
            <w:r>
              <w:rPr>
                <w:sz w:val="28"/>
                <w:szCs w:val="28"/>
              </w:rPr>
              <w:t xml:space="preserve"> pečuje o pokojové rostliny </w:t>
            </w:r>
          </w:p>
          <w:p w:rsidR="00ED4929" w:rsidRDefault="00ED4929">
            <w:pPr>
              <w:numPr>
                <w:ilvl w:val="0"/>
                <w:numId w:val="127"/>
              </w:numPr>
              <w:rPr>
                <w:sz w:val="28"/>
                <w:szCs w:val="28"/>
              </w:rPr>
            </w:pPr>
            <w:r>
              <w:rPr>
                <w:sz w:val="28"/>
                <w:szCs w:val="28"/>
              </w:rPr>
              <w:t xml:space="preserve"> vhodně se chování při stolování</w:t>
            </w:r>
          </w:p>
          <w:p w:rsidR="00ED4929" w:rsidRDefault="00ED4929">
            <w:pPr>
              <w:numPr>
                <w:ilvl w:val="0"/>
                <w:numId w:val="127"/>
              </w:numPr>
              <w:rPr>
                <w:sz w:val="28"/>
                <w:szCs w:val="28"/>
              </w:rPr>
            </w:pPr>
            <w:r>
              <w:rPr>
                <w:sz w:val="28"/>
                <w:szCs w:val="28"/>
              </w:rPr>
              <w:t xml:space="preserve"> orientuje se ve </w:t>
            </w:r>
            <w:r>
              <w:rPr>
                <w:sz w:val="28"/>
                <w:szCs w:val="28"/>
              </w:rPr>
              <w:lastRenderedPageBreak/>
              <w:t>vybavení kuchyně</w:t>
            </w:r>
          </w:p>
          <w:p w:rsidR="00ED4929" w:rsidRDefault="00ED4929">
            <w:pPr>
              <w:numPr>
                <w:ilvl w:val="0"/>
                <w:numId w:val="127"/>
              </w:numPr>
              <w:rPr>
                <w:sz w:val="28"/>
                <w:szCs w:val="28"/>
              </w:rPr>
            </w:pPr>
            <w:r>
              <w:rPr>
                <w:sz w:val="28"/>
                <w:szCs w:val="28"/>
              </w:rPr>
              <w:t>zvládá jednoduchou úpravu jídelního stolu</w:t>
            </w:r>
          </w:p>
        </w:tc>
        <w:tc>
          <w:tcPr>
            <w:tcW w:w="3024" w:type="dxa"/>
            <w:tcBorders>
              <w:left w:val="single" w:sz="2" w:space="0" w:color="000000"/>
              <w:bottom w:val="single" w:sz="2" w:space="0" w:color="000000"/>
            </w:tcBorders>
          </w:tcPr>
          <w:p w:rsidR="00ED4929" w:rsidRDefault="00ED4929">
            <w:pPr>
              <w:pStyle w:val="Obsahtabulky"/>
              <w:numPr>
                <w:ilvl w:val="0"/>
                <w:numId w:val="49"/>
              </w:numPr>
              <w:snapToGrid w:val="0"/>
              <w:spacing w:after="283"/>
              <w:rPr>
                <w:sz w:val="28"/>
                <w:szCs w:val="28"/>
              </w:rPr>
            </w:pPr>
            <w:r>
              <w:rPr>
                <w:sz w:val="28"/>
                <w:szCs w:val="28"/>
              </w:rPr>
              <w:lastRenderedPageBreak/>
              <w:t>Práce s drobným materiálem: Papír-mačkání,trhání, lepení, stříhání, vystřihování, překládání, skládání, konstruování, řezání</w:t>
            </w:r>
          </w:p>
          <w:p w:rsidR="00ED4929" w:rsidRDefault="00ED4929">
            <w:pPr>
              <w:pStyle w:val="Obsahtabulky"/>
              <w:numPr>
                <w:ilvl w:val="0"/>
                <w:numId w:val="49"/>
              </w:numPr>
              <w:spacing w:after="283"/>
              <w:rPr>
                <w:sz w:val="28"/>
                <w:szCs w:val="28"/>
              </w:rPr>
            </w:pPr>
            <w:r>
              <w:rPr>
                <w:sz w:val="28"/>
                <w:szCs w:val="28"/>
              </w:rPr>
              <w:t>Kov- tvarování, proplétání drátu, práce s kovovou fólií</w:t>
            </w:r>
          </w:p>
          <w:p w:rsidR="00ED4929" w:rsidRDefault="00ED4929">
            <w:pPr>
              <w:pStyle w:val="Obsahtabulky"/>
              <w:numPr>
                <w:ilvl w:val="0"/>
                <w:numId w:val="49"/>
              </w:numPr>
              <w:spacing w:after="283"/>
              <w:rPr>
                <w:sz w:val="28"/>
                <w:szCs w:val="28"/>
              </w:rPr>
            </w:pPr>
            <w:r>
              <w:rPr>
                <w:sz w:val="28"/>
                <w:szCs w:val="28"/>
              </w:rPr>
              <w:t>Přírodniny- sbírání, dotváření, aranžování, opracovávání</w:t>
            </w:r>
          </w:p>
          <w:p w:rsidR="00ED4929" w:rsidRDefault="00ED4929">
            <w:pPr>
              <w:pStyle w:val="Obsahtabulky"/>
              <w:numPr>
                <w:ilvl w:val="0"/>
                <w:numId w:val="49"/>
              </w:numPr>
              <w:spacing w:after="283"/>
              <w:rPr>
                <w:sz w:val="28"/>
                <w:szCs w:val="28"/>
              </w:rPr>
            </w:pPr>
            <w:r>
              <w:rPr>
                <w:sz w:val="28"/>
                <w:szCs w:val="28"/>
              </w:rPr>
              <w:t>Textil- navlékání jehly, uzel, stříhání, , šití různých stehů, našívání knoflíků a látek, lepení</w:t>
            </w:r>
          </w:p>
          <w:p w:rsidR="00ED4929" w:rsidRDefault="00ED4929">
            <w:pPr>
              <w:pStyle w:val="Obsahtabulky"/>
              <w:numPr>
                <w:ilvl w:val="0"/>
                <w:numId w:val="49"/>
              </w:numPr>
              <w:spacing w:after="283"/>
              <w:rPr>
                <w:sz w:val="28"/>
                <w:szCs w:val="28"/>
              </w:rPr>
            </w:pPr>
            <w:r>
              <w:rPr>
                <w:sz w:val="28"/>
                <w:szCs w:val="28"/>
              </w:rPr>
              <w:t xml:space="preserve">Konstrukční činnosti: Stavebnice- sestavování stavebnicových prvků, kolektivní práce, montáž, </w:t>
            </w:r>
            <w:r>
              <w:rPr>
                <w:sz w:val="28"/>
                <w:szCs w:val="28"/>
              </w:rPr>
              <w:lastRenderedPageBreak/>
              <w:t>demontáž, práce s jednoduchým návodem, předlohou nebo náčrtem podle pokynů</w:t>
            </w:r>
          </w:p>
          <w:p w:rsidR="00ED4929" w:rsidRDefault="00ED4929">
            <w:pPr>
              <w:pStyle w:val="Obsahtabulky"/>
              <w:numPr>
                <w:ilvl w:val="0"/>
                <w:numId w:val="49"/>
              </w:numPr>
              <w:snapToGrid w:val="0"/>
              <w:spacing w:after="283"/>
              <w:rPr>
                <w:sz w:val="28"/>
                <w:szCs w:val="28"/>
              </w:rPr>
            </w:pPr>
            <w:r>
              <w:rPr>
                <w:sz w:val="28"/>
                <w:szCs w:val="28"/>
              </w:rPr>
              <w:t>Pěstitelské práce: Jednoduché pěstitelské činnosti přiměřené věku žáků- pěstování pokojových rostlin, výživa rostlin, pěstování rostlin ze semen v místnosti, na školním pozemku</w:t>
            </w:r>
          </w:p>
          <w:p w:rsidR="00ED4929" w:rsidRDefault="00ED4929">
            <w:pPr>
              <w:pStyle w:val="Obsahtabulky"/>
              <w:numPr>
                <w:ilvl w:val="0"/>
                <w:numId w:val="49"/>
              </w:numPr>
              <w:snapToGrid w:val="0"/>
              <w:spacing w:after="283"/>
              <w:rPr>
                <w:sz w:val="28"/>
                <w:szCs w:val="28"/>
              </w:rPr>
            </w:pPr>
            <w:r>
              <w:rPr>
                <w:sz w:val="28"/>
                <w:szCs w:val="28"/>
              </w:rPr>
              <w:t>Příprava pokrmů: Stolování- chování, příprava stolu, úklid</w:t>
            </w:r>
          </w:p>
        </w:tc>
        <w:tc>
          <w:tcPr>
            <w:tcW w:w="3046" w:type="dxa"/>
            <w:tcBorders>
              <w:left w:val="single" w:sz="2" w:space="0" w:color="000000"/>
              <w:bottom w:val="single" w:sz="2" w:space="0" w:color="000000"/>
              <w:right w:val="single" w:sz="2" w:space="0" w:color="000000"/>
            </w:tcBorders>
          </w:tcPr>
          <w:p w:rsidR="00ED4929" w:rsidRDefault="00ED4929">
            <w:pPr>
              <w:snapToGrid w:val="0"/>
              <w:rPr>
                <w:sz w:val="28"/>
                <w:szCs w:val="28"/>
              </w:rPr>
            </w:pPr>
            <w:r>
              <w:rPr>
                <w:sz w:val="28"/>
                <w:szCs w:val="28"/>
              </w:rPr>
              <w:lastRenderedPageBreak/>
              <w:t>- přizpůsobuje se potřebám kolektivu</w:t>
            </w:r>
          </w:p>
          <w:p w:rsidR="00ED4929" w:rsidRDefault="00ED4929">
            <w:pPr>
              <w:numPr>
                <w:ilvl w:val="0"/>
                <w:numId w:val="49"/>
              </w:numPr>
              <w:rPr>
                <w:sz w:val="28"/>
                <w:szCs w:val="28"/>
              </w:rPr>
            </w:pPr>
            <w:r>
              <w:rPr>
                <w:sz w:val="28"/>
                <w:szCs w:val="28"/>
              </w:rPr>
              <w:t>rozvíjení zákl. dovedností</w:t>
            </w:r>
          </w:p>
          <w:p w:rsidR="00ED4929" w:rsidRDefault="00ED4929">
            <w:pPr>
              <w:numPr>
                <w:ilvl w:val="0"/>
                <w:numId w:val="49"/>
              </w:numPr>
              <w:rPr>
                <w:sz w:val="28"/>
                <w:szCs w:val="28"/>
              </w:rPr>
            </w:pPr>
            <w:r>
              <w:rPr>
                <w:sz w:val="28"/>
                <w:szCs w:val="28"/>
              </w:rPr>
              <w:t>rozvíjení pozornosti a soustředěnosti</w:t>
            </w:r>
          </w:p>
          <w:p w:rsidR="00ED4929" w:rsidRDefault="00ED4929">
            <w:pPr>
              <w:numPr>
                <w:ilvl w:val="0"/>
                <w:numId w:val="49"/>
              </w:numPr>
              <w:rPr>
                <w:sz w:val="28"/>
                <w:szCs w:val="28"/>
              </w:rPr>
            </w:pPr>
            <w:r>
              <w:rPr>
                <w:sz w:val="28"/>
                <w:szCs w:val="28"/>
              </w:rPr>
              <w:t>zvládání vlastního chování</w:t>
            </w:r>
          </w:p>
          <w:p w:rsidR="00ED4929" w:rsidRDefault="00ED4929">
            <w:pPr>
              <w:numPr>
                <w:ilvl w:val="0"/>
                <w:numId w:val="49"/>
              </w:numPr>
              <w:rPr>
                <w:sz w:val="28"/>
                <w:szCs w:val="28"/>
              </w:rPr>
            </w:pPr>
            <w:r>
              <w:rPr>
                <w:sz w:val="28"/>
                <w:szCs w:val="28"/>
              </w:rPr>
              <w:t>učí se samostatnosti</w:t>
            </w:r>
          </w:p>
          <w:p w:rsidR="00ED4929" w:rsidRDefault="00ED4929">
            <w:pPr>
              <w:numPr>
                <w:ilvl w:val="0"/>
                <w:numId w:val="49"/>
              </w:numPr>
              <w:rPr>
                <w:sz w:val="28"/>
                <w:szCs w:val="28"/>
              </w:rPr>
            </w:pPr>
            <w:r>
              <w:rPr>
                <w:sz w:val="28"/>
                <w:szCs w:val="28"/>
              </w:rPr>
              <w:t xml:space="preserve"> rozvíjení komunikace</w:t>
            </w:r>
          </w:p>
          <w:p w:rsidR="00ED4929" w:rsidRDefault="00ED4929">
            <w:pPr>
              <w:numPr>
                <w:ilvl w:val="0"/>
                <w:numId w:val="49"/>
              </w:numPr>
              <w:rPr>
                <w:sz w:val="28"/>
                <w:szCs w:val="28"/>
              </w:rPr>
            </w:pPr>
            <w:r>
              <w:rPr>
                <w:sz w:val="28"/>
                <w:szCs w:val="28"/>
              </w:rPr>
              <w:t xml:space="preserve"> princip slušného chování</w:t>
            </w:r>
          </w:p>
          <w:p w:rsidR="00ED4929" w:rsidRDefault="00ED4929">
            <w:pPr>
              <w:numPr>
                <w:ilvl w:val="0"/>
                <w:numId w:val="49"/>
              </w:numPr>
              <w:rPr>
                <w:sz w:val="28"/>
                <w:szCs w:val="28"/>
              </w:rPr>
            </w:pPr>
            <w:r>
              <w:rPr>
                <w:sz w:val="28"/>
                <w:szCs w:val="28"/>
              </w:rPr>
              <w:t xml:space="preserve">  princip  tolerance odlišných zájmů</w:t>
            </w:r>
          </w:p>
          <w:p w:rsidR="00ED4929" w:rsidRDefault="00ED4929">
            <w:pPr>
              <w:rPr>
                <w:sz w:val="28"/>
                <w:szCs w:val="28"/>
              </w:rPr>
            </w:pPr>
          </w:p>
          <w:p w:rsidR="00ED4929" w:rsidRPr="00BA0E5C" w:rsidRDefault="00ED4929" w:rsidP="00BA0E5C">
            <w:pPr>
              <w:rPr>
                <w:sz w:val="28"/>
                <w:szCs w:val="28"/>
              </w:rPr>
            </w:pPr>
          </w:p>
          <w:p w:rsidR="00ED4929" w:rsidRDefault="00ED4929" w:rsidP="00BA0E5C">
            <w:pPr>
              <w:rPr>
                <w:sz w:val="28"/>
                <w:szCs w:val="28"/>
              </w:rPr>
            </w:pPr>
          </w:p>
          <w:p w:rsidR="00ED4929" w:rsidRDefault="00ED4929" w:rsidP="00BA0E5C">
            <w:pPr>
              <w:rPr>
                <w:sz w:val="28"/>
                <w:szCs w:val="28"/>
              </w:rPr>
            </w:pPr>
            <w:r>
              <w:rPr>
                <w:sz w:val="28"/>
                <w:szCs w:val="28"/>
              </w:rPr>
              <w:t>Pracuje se sesbíranými přírodninami,má vztah k přírodě v obci i v jejím okolí, všímá si změn v přírodě, chrání a ctí práci spoluobčanů</w:t>
            </w:r>
          </w:p>
          <w:p w:rsidR="00ED4929" w:rsidRPr="00BA0E5C" w:rsidRDefault="00ED4929" w:rsidP="00BA0E5C">
            <w:pPr>
              <w:rPr>
                <w:sz w:val="28"/>
                <w:szCs w:val="28"/>
              </w:rPr>
            </w:pPr>
          </w:p>
          <w:p w:rsidR="00ED4929" w:rsidRPr="00BA0E5C" w:rsidRDefault="00ED4929" w:rsidP="00BA0E5C">
            <w:pPr>
              <w:rPr>
                <w:sz w:val="28"/>
                <w:szCs w:val="28"/>
              </w:rPr>
            </w:pPr>
          </w:p>
          <w:p w:rsidR="00ED4929" w:rsidRPr="00BA0E5C" w:rsidRDefault="00ED4929" w:rsidP="00BA0E5C">
            <w:pPr>
              <w:rPr>
                <w:sz w:val="28"/>
                <w:szCs w:val="28"/>
              </w:rPr>
            </w:pPr>
          </w:p>
          <w:p w:rsidR="00ED4929" w:rsidRPr="00BA0E5C" w:rsidRDefault="00ED4929" w:rsidP="00BA0E5C">
            <w:pPr>
              <w:rPr>
                <w:sz w:val="28"/>
                <w:szCs w:val="28"/>
              </w:rPr>
            </w:pPr>
          </w:p>
          <w:p w:rsidR="00ED4929" w:rsidRPr="00BA0E5C" w:rsidRDefault="00ED4929" w:rsidP="00BA0E5C">
            <w:pPr>
              <w:rPr>
                <w:sz w:val="28"/>
                <w:szCs w:val="28"/>
              </w:rPr>
            </w:pPr>
          </w:p>
          <w:p w:rsidR="00ED4929" w:rsidRPr="00BA0E5C" w:rsidRDefault="00ED4929" w:rsidP="00BA0E5C">
            <w:pPr>
              <w:rPr>
                <w:sz w:val="28"/>
                <w:szCs w:val="28"/>
              </w:rPr>
            </w:pPr>
          </w:p>
          <w:p w:rsidR="00ED4929" w:rsidRPr="00BA0E5C" w:rsidRDefault="00ED4929" w:rsidP="00BA0E5C">
            <w:pPr>
              <w:rPr>
                <w:sz w:val="28"/>
                <w:szCs w:val="28"/>
              </w:rPr>
            </w:pPr>
          </w:p>
          <w:p w:rsidR="00ED4929" w:rsidRDefault="00ED4929" w:rsidP="00BA0E5C">
            <w:pPr>
              <w:rPr>
                <w:sz w:val="28"/>
                <w:szCs w:val="28"/>
              </w:rPr>
            </w:pPr>
          </w:p>
          <w:p w:rsidR="00ED4929" w:rsidRDefault="00ED4929" w:rsidP="00BA0E5C">
            <w:pPr>
              <w:rPr>
                <w:sz w:val="28"/>
                <w:szCs w:val="28"/>
              </w:rPr>
            </w:pPr>
            <w:r>
              <w:rPr>
                <w:sz w:val="28"/>
                <w:szCs w:val="28"/>
              </w:rPr>
              <w:t>Výchova k volbě povolání- vztah k práci a jejich výsledkům</w:t>
            </w:r>
          </w:p>
          <w:p w:rsidR="00ED4929" w:rsidRPr="00BA0E5C" w:rsidRDefault="00ED4929" w:rsidP="00BA0E5C">
            <w:pPr>
              <w:rPr>
                <w:sz w:val="28"/>
                <w:szCs w:val="28"/>
              </w:rPr>
            </w:pPr>
          </w:p>
          <w:p w:rsidR="00ED4929" w:rsidRDefault="00ED4929" w:rsidP="00BA0E5C">
            <w:pPr>
              <w:rPr>
                <w:sz w:val="28"/>
                <w:szCs w:val="28"/>
              </w:rPr>
            </w:pPr>
          </w:p>
          <w:p w:rsidR="00ED4929" w:rsidRDefault="00ED4929" w:rsidP="00BA0E5C">
            <w:pPr>
              <w:rPr>
                <w:sz w:val="28"/>
                <w:szCs w:val="28"/>
              </w:rPr>
            </w:pPr>
          </w:p>
          <w:p w:rsidR="00ED4929" w:rsidRDefault="00ED4929" w:rsidP="00BA0E5C">
            <w:pPr>
              <w:rPr>
                <w:sz w:val="28"/>
                <w:szCs w:val="28"/>
              </w:rPr>
            </w:pPr>
          </w:p>
          <w:p w:rsidR="00ED4929" w:rsidRDefault="00ED4929" w:rsidP="00BA0E5C">
            <w:pPr>
              <w:rPr>
                <w:sz w:val="28"/>
                <w:szCs w:val="28"/>
              </w:rPr>
            </w:pPr>
          </w:p>
          <w:p w:rsidR="00ED4929" w:rsidRDefault="00ED4929" w:rsidP="00BA0E5C">
            <w:pPr>
              <w:rPr>
                <w:sz w:val="28"/>
                <w:szCs w:val="28"/>
              </w:rPr>
            </w:pPr>
            <w:r>
              <w:rPr>
                <w:sz w:val="28"/>
                <w:szCs w:val="28"/>
              </w:rPr>
              <w:t>Estetická výchova- pěstování a péče o pokojové rostliny, práce na školním pozemku- sledování změn v přírodě, péče o rostliny, vztah k živé přírodě</w:t>
            </w:r>
          </w:p>
          <w:p w:rsidR="00ED4929" w:rsidRPr="00BA0E5C" w:rsidRDefault="00ED4929" w:rsidP="00BA0E5C">
            <w:pPr>
              <w:rPr>
                <w:sz w:val="28"/>
                <w:szCs w:val="28"/>
              </w:rPr>
            </w:pPr>
          </w:p>
          <w:p w:rsidR="00ED4929" w:rsidRPr="00BA0E5C" w:rsidRDefault="00ED4929" w:rsidP="00BA0E5C">
            <w:pPr>
              <w:rPr>
                <w:sz w:val="28"/>
                <w:szCs w:val="28"/>
              </w:rPr>
            </w:pPr>
          </w:p>
          <w:p w:rsidR="00ED4929" w:rsidRDefault="00ED4929" w:rsidP="00BA0E5C">
            <w:pPr>
              <w:rPr>
                <w:sz w:val="28"/>
                <w:szCs w:val="28"/>
              </w:rPr>
            </w:pPr>
          </w:p>
          <w:p w:rsidR="00ED4929" w:rsidRPr="00BA0E5C" w:rsidRDefault="00ED4929" w:rsidP="00BA0E5C">
            <w:pPr>
              <w:rPr>
                <w:sz w:val="28"/>
                <w:szCs w:val="28"/>
              </w:rPr>
            </w:pPr>
            <w:r>
              <w:rPr>
                <w:sz w:val="28"/>
                <w:szCs w:val="28"/>
              </w:rPr>
              <w:t xml:space="preserve">Estetické, etická,sociální výchova, prohlubování hygienických návyků </w:t>
            </w:r>
          </w:p>
        </w:tc>
      </w:tr>
    </w:tbl>
    <w:p w:rsidR="00ED4929" w:rsidRDefault="00ED4929"/>
    <w:p w:rsidR="00ED4929" w:rsidRDefault="00ED4929"/>
    <w:tbl>
      <w:tblPr>
        <w:tblW w:w="0" w:type="auto"/>
        <w:tblInd w:w="55" w:type="dxa"/>
        <w:tblLayout w:type="fixed"/>
        <w:tblCellMar>
          <w:top w:w="55" w:type="dxa"/>
          <w:left w:w="55" w:type="dxa"/>
          <w:bottom w:w="55" w:type="dxa"/>
          <w:right w:w="55" w:type="dxa"/>
        </w:tblCellMar>
        <w:tblLook w:val="0000"/>
      </w:tblPr>
      <w:tblGrid>
        <w:gridCol w:w="3023"/>
        <w:gridCol w:w="3764"/>
        <w:gridCol w:w="2856"/>
      </w:tblGrid>
      <w:tr w:rsidR="00ED4929">
        <w:tc>
          <w:tcPr>
            <w:tcW w:w="964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Pracovní činnosti</w:t>
            </w:r>
          </w:p>
        </w:tc>
      </w:tr>
      <w:tr w:rsidR="00ED4929">
        <w:tc>
          <w:tcPr>
            <w:tcW w:w="964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56"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zvládá elementární dovednosti při činnosti se stavebnicemi</w:t>
            </w:r>
          </w:p>
          <w:p w:rsidR="00ED4929" w:rsidRDefault="00ED4929">
            <w:pPr>
              <w:numPr>
                <w:ilvl w:val="0"/>
                <w:numId w:val="49"/>
              </w:numPr>
              <w:rPr>
                <w:sz w:val="28"/>
                <w:szCs w:val="28"/>
              </w:rPr>
            </w:pPr>
            <w:r>
              <w:rPr>
                <w:sz w:val="28"/>
                <w:szCs w:val="28"/>
              </w:rPr>
              <w:t>zvládá jednoduchou montáž,demontáž,sestavování</w:t>
            </w:r>
          </w:p>
          <w:p w:rsidR="00ED4929" w:rsidRDefault="00ED4929">
            <w:pPr>
              <w:numPr>
                <w:ilvl w:val="0"/>
                <w:numId w:val="49"/>
              </w:numPr>
              <w:rPr>
                <w:sz w:val="28"/>
                <w:szCs w:val="28"/>
              </w:rPr>
            </w:pPr>
            <w:r>
              <w:rPr>
                <w:sz w:val="28"/>
                <w:szCs w:val="28"/>
              </w:rPr>
              <w:t>pracuje podle slovního návodu,předlohy</w:t>
            </w:r>
          </w:p>
          <w:p w:rsidR="00ED4929" w:rsidRDefault="00ED4929">
            <w:pPr>
              <w:numPr>
                <w:ilvl w:val="0"/>
                <w:numId w:val="49"/>
              </w:numPr>
              <w:rPr>
                <w:sz w:val="28"/>
                <w:szCs w:val="28"/>
              </w:rPr>
            </w:pPr>
            <w:r>
              <w:rPr>
                <w:sz w:val="28"/>
                <w:szCs w:val="28"/>
              </w:rPr>
              <w:t>dodržuje zásady bezpečnosti a hygieny</w:t>
            </w:r>
          </w:p>
          <w:p w:rsidR="00ED4929" w:rsidRDefault="00ED4929">
            <w:pPr>
              <w:numPr>
                <w:ilvl w:val="0"/>
                <w:numId w:val="49"/>
              </w:numPr>
              <w:rPr>
                <w:sz w:val="28"/>
                <w:szCs w:val="28"/>
              </w:rPr>
            </w:pPr>
            <w:r>
              <w:rPr>
                <w:sz w:val="28"/>
                <w:szCs w:val="28"/>
              </w:rPr>
              <w:t xml:space="preserve">zachází </w:t>
            </w:r>
            <w:r>
              <w:rPr>
                <w:sz w:val="28"/>
                <w:szCs w:val="28"/>
              </w:rPr>
              <w:lastRenderedPageBreak/>
              <w:t>hospodárně s materiálem,nástroji,pomůckami</w:t>
            </w:r>
          </w:p>
          <w:p w:rsidR="00ED4929" w:rsidRDefault="00ED4929">
            <w:pPr>
              <w:numPr>
                <w:ilvl w:val="0"/>
                <w:numId w:val="49"/>
              </w:numPr>
              <w:rPr>
                <w:sz w:val="28"/>
                <w:szCs w:val="28"/>
              </w:rPr>
            </w:pPr>
            <w:r>
              <w:rPr>
                <w:sz w:val="28"/>
                <w:szCs w:val="28"/>
              </w:rPr>
              <w:t>volí vhodné pracovní postupy,metody,prostředí</w:t>
            </w:r>
          </w:p>
          <w:p w:rsidR="00ED4929" w:rsidRDefault="00ED4929">
            <w:pPr>
              <w:numPr>
                <w:ilvl w:val="0"/>
                <w:numId w:val="49"/>
              </w:numPr>
              <w:rPr>
                <w:sz w:val="28"/>
                <w:szCs w:val="28"/>
              </w:rPr>
            </w:pPr>
            <w:r>
              <w:rPr>
                <w:sz w:val="28"/>
                <w:szCs w:val="28"/>
              </w:rPr>
              <w:t>vytváří nesuchými postupy předměty z tradičních i netradičních materiálů</w:t>
            </w:r>
          </w:p>
          <w:p w:rsidR="00ED4929" w:rsidRDefault="00ED4929">
            <w:pPr>
              <w:numPr>
                <w:ilvl w:val="0"/>
                <w:numId w:val="49"/>
              </w:numPr>
              <w:rPr>
                <w:sz w:val="28"/>
                <w:szCs w:val="28"/>
              </w:rPr>
            </w:pPr>
            <w:r>
              <w:rPr>
                <w:sz w:val="28"/>
                <w:szCs w:val="28"/>
              </w:rPr>
              <w:t>vytváří z materiálů různé předměty</w:t>
            </w:r>
          </w:p>
          <w:p w:rsidR="00ED4929" w:rsidRDefault="00ED4929">
            <w:pPr>
              <w:numPr>
                <w:ilvl w:val="0"/>
                <w:numId w:val="49"/>
              </w:numPr>
              <w:rPr>
                <w:sz w:val="28"/>
                <w:szCs w:val="28"/>
              </w:rPr>
            </w:pPr>
            <w:r>
              <w:rPr>
                <w:sz w:val="28"/>
                <w:szCs w:val="28"/>
              </w:rPr>
              <w:t xml:space="preserve"> využívá prvky lidových tradic</w:t>
            </w:r>
          </w:p>
          <w:p w:rsidR="00ED4929" w:rsidRDefault="00ED4929">
            <w:pPr>
              <w:numPr>
                <w:ilvl w:val="0"/>
                <w:numId w:val="49"/>
              </w:numPr>
              <w:rPr>
                <w:sz w:val="28"/>
                <w:szCs w:val="28"/>
              </w:rPr>
            </w:pPr>
            <w:r>
              <w:rPr>
                <w:sz w:val="28"/>
                <w:szCs w:val="28"/>
              </w:rPr>
              <w:t xml:space="preserve"> volí vhodné materiály</w:t>
            </w:r>
          </w:p>
          <w:p w:rsidR="00ED4929" w:rsidRDefault="00ED4929">
            <w:pPr>
              <w:numPr>
                <w:ilvl w:val="0"/>
                <w:numId w:val="49"/>
              </w:numPr>
              <w:rPr>
                <w:sz w:val="28"/>
                <w:szCs w:val="28"/>
              </w:rPr>
            </w:pPr>
            <w:r>
              <w:rPr>
                <w:sz w:val="28"/>
                <w:szCs w:val="28"/>
              </w:rPr>
              <w:t xml:space="preserve">  udržuje pořádek pracovního stolu,místa  </w:t>
            </w:r>
          </w:p>
          <w:p w:rsidR="00ED4929" w:rsidRDefault="00ED4929">
            <w:pPr>
              <w:numPr>
                <w:ilvl w:val="0"/>
                <w:numId w:val="49"/>
              </w:numPr>
              <w:rPr>
                <w:sz w:val="28"/>
                <w:szCs w:val="28"/>
              </w:rPr>
            </w:pPr>
            <w:r>
              <w:rPr>
                <w:sz w:val="28"/>
                <w:szCs w:val="28"/>
              </w:rPr>
              <w:t xml:space="preserve"> provádí základní pracovní činnosti se všemi pracovními materiály</w:t>
            </w:r>
          </w:p>
          <w:p w:rsidR="00ED4929" w:rsidRDefault="00ED4929">
            <w:pPr>
              <w:numPr>
                <w:ilvl w:val="0"/>
                <w:numId w:val="49"/>
              </w:numPr>
              <w:rPr>
                <w:sz w:val="28"/>
                <w:szCs w:val="28"/>
              </w:rPr>
            </w:pPr>
            <w:r>
              <w:rPr>
                <w:sz w:val="28"/>
                <w:szCs w:val="28"/>
              </w:rPr>
              <w:t xml:space="preserve"> ovládá jednoduché pracovní postupy</w:t>
            </w:r>
          </w:p>
          <w:p w:rsidR="00ED4929" w:rsidRDefault="00ED4929">
            <w:pPr>
              <w:numPr>
                <w:ilvl w:val="0"/>
                <w:numId w:val="49"/>
              </w:numPr>
              <w:rPr>
                <w:sz w:val="28"/>
                <w:szCs w:val="28"/>
              </w:rPr>
            </w:pPr>
            <w:r>
              <w:rPr>
                <w:sz w:val="28"/>
                <w:szCs w:val="28"/>
              </w:rPr>
              <w:t xml:space="preserve">  umí manipulovat a obsluhovat jed. elektrospotřebiče</w:t>
            </w:r>
          </w:p>
        </w:tc>
        <w:tc>
          <w:tcPr>
            <w:tcW w:w="3764" w:type="dxa"/>
            <w:tcBorders>
              <w:left w:val="single" w:sz="2" w:space="0" w:color="000000"/>
              <w:bottom w:val="single" w:sz="2" w:space="0" w:color="000000"/>
            </w:tcBorders>
          </w:tcPr>
          <w:p w:rsidR="00ED4929" w:rsidRDefault="00ED4929">
            <w:pPr>
              <w:pStyle w:val="Obsahtabulky"/>
              <w:numPr>
                <w:ilvl w:val="0"/>
                <w:numId w:val="49"/>
              </w:numPr>
              <w:snapToGrid w:val="0"/>
              <w:spacing w:after="283"/>
              <w:rPr>
                <w:sz w:val="28"/>
                <w:szCs w:val="28"/>
              </w:rPr>
            </w:pPr>
            <w:r>
              <w:rPr>
                <w:sz w:val="28"/>
                <w:szCs w:val="28"/>
              </w:rPr>
              <w:lastRenderedPageBreak/>
              <w:t>Práce s papírem a kartonem: vyřezávání, vystřihávání, děrování, prostorová konstrukce, polepování, tapetování</w:t>
            </w:r>
          </w:p>
          <w:p w:rsidR="00ED4929" w:rsidRDefault="00ED4929">
            <w:pPr>
              <w:pStyle w:val="Obsahtabulky"/>
              <w:numPr>
                <w:ilvl w:val="0"/>
                <w:numId w:val="49"/>
              </w:numPr>
              <w:snapToGrid w:val="0"/>
              <w:spacing w:after="283"/>
              <w:rPr>
                <w:sz w:val="28"/>
                <w:szCs w:val="28"/>
              </w:rPr>
            </w:pPr>
            <w:r>
              <w:rPr>
                <w:sz w:val="28"/>
                <w:szCs w:val="28"/>
              </w:rPr>
              <w:t>Práce s dřevem- poznávání druhů dřeva, lepení, barvení,</w:t>
            </w:r>
          </w:p>
          <w:p w:rsidR="00ED4929" w:rsidRDefault="00ED4929">
            <w:pPr>
              <w:pStyle w:val="Obsahtabulky"/>
              <w:numPr>
                <w:ilvl w:val="0"/>
                <w:numId w:val="49"/>
              </w:numPr>
              <w:spacing w:after="283"/>
              <w:rPr>
                <w:sz w:val="28"/>
                <w:szCs w:val="28"/>
              </w:rPr>
            </w:pPr>
            <w:r>
              <w:rPr>
                <w:sz w:val="28"/>
                <w:szCs w:val="28"/>
              </w:rPr>
              <w:t xml:space="preserve">Práce s přírodninami:aranžování, vytváření jednoduchých výrobků z dostupných </w:t>
            </w:r>
            <w:r>
              <w:rPr>
                <w:sz w:val="28"/>
                <w:szCs w:val="28"/>
              </w:rPr>
              <w:lastRenderedPageBreak/>
              <w:t>přírodnin </w:t>
            </w:r>
          </w:p>
          <w:p w:rsidR="00ED4929" w:rsidRDefault="00ED4929">
            <w:pPr>
              <w:pStyle w:val="Obsahtabulky"/>
              <w:numPr>
                <w:ilvl w:val="0"/>
                <w:numId w:val="49"/>
              </w:numPr>
              <w:snapToGrid w:val="0"/>
              <w:rPr>
                <w:sz w:val="28"/>
                <w:szCs w:val="28"/>
              </w:rPr>
            </w:pPr>
            <w:r>
              <w:rPr>
                <w:sz w:val="28"/>
                <w:szCs w:val="28"/>
              </w:rPr>
              <w:t>Pěstitelské práce- ošetřování pokojových rostlin, množení rostlin,</w:t>
            </w:r>
          </w:p>
          <w:p w:rsidR="00ED4929" w:rsidRDefault="00ED4929">
            <w:pPr>
              <w:pStyle w:val="Obsahtabulky"/>
              <w:snapToGrid w:val="0"/>
              <w:rPr>
                <w:sz w:val="28"/>
                <w:szCs w:val="28"/>
              </w:rPr>
            </w:pPr>
          </w:p>
          <w:p w:rsidR="00ED4929" w:rsidRDefault="00ED4929">
            <w:pPr>
              <w:pStyle w:val="Obsahtabulky"/>
              <w:numPr>
                <w:ilvl w:val="0"/>
                <w:numId w:val="49"/>
              </w:numPr>
              <w:snapToGrid w:val="0"/>
              <w:rPr>
                <w:sz w:val="28"/>
                <w:szCs w:val="28"/>
              </w:rPr>
            </w:pPr>
            <w:r>
              <w:rPr>
                <w:sz w:val="28"/>
                <w:szCs w:val="28"/>
              </w:rPr>
              <w:t>Práce s textilem-stehy, sešívání, základní poznatky o tkaní, háčkování, tkaní, batika</w:t>
            </w:r>
          </w:p>
          <w:p w:rsidR="00ED4929" w:rsidRDefault="00ED4929">
            <w:pPr>
              <w:pStyle w:val="Obsahtabulky"/>
              <w:snapToGrid w:val="0"/>
              <w:spacing w:after="283"/>
              <w:rPr>
                <w:sz w:val="28"/>
                <w:szCs w:val="28"/>
              </w:rPr>
            </w:pPr>
          </w:p>
          <w:p w:rsidR="00ED4929" w:rsidRDefault="00ED4929">
            <w:pPr>
              <w:pStyle w:val="Obsahtabulky"/>
              <w:numPr>
                <w:ilvl w:val="0"/>
                <w:numId w:val="49"/>
              </w:numPr>
              <w:snapToGrid w:val="0"/>
              <w:spacing w:after="283"/>
              <w:rPr>
                <w:sz w:val="28"/>
                <w:szCs w:val="28"/>
              </w:rPr>
            </w:pPr>
            <w:r>
              <w:rPr>
                <w:sz w:val="28"/>
                <w:szCs w:val="28"/>
              </w:rPr>
              <w:t>Konstrukční práce se stavebnicí a technickými prostředky- montáž a demontáž stavebnicových prvků</w:t>
            </w:r>
          </w:p>
          <w:p w:rsidR="00ED4929" w:rsidRDefault="00ED4929">
            <w:pPr>
              <w:pStyle w:val="Obsahtabulky"/>
              <w:numPr>
                <w:ilvl w:val="0"/>
                <w:numId w:val="49"/>
              </w:numPr>
              <w:snapToGrid w:val="0"/>
              <w:spacing w:after="283"/>
              <w:rPr>
                <w:sz w:val="28"/>
                <w:szCs w:val="28"/>
              </w:rPr>
            </w:pPr>
            <w:r>
              <w:rPr>
                <w:sz w:val="28"/>
                <w:szCs w:val="28"/>
              </w:rPr>
              <w:t>Úprava pokrmů- výběr, nákup a skladování potravin, stravování, jídelníček, zdobení cukroví</w:t>
            </w:r>
          </w:p>
          <w:p w:rsidR="00ED4929" w:rsidRDefault="00ED4929">
            <w:pPr>
              <w:pStyle w:val="Obsahtabulky"/>
              <w:numPr>
                <w:ilvl w:val="0"/>
                <w:numId w:val="49"/>
              </w:numPr>
              <w:snapToGrid w:val="0"/>
              <w:spacing w:after="283"/>
              <w:rPr>
                <w:sz w:val="28"/>
                <w:szCs w:val="28"/>
              </w:rPr>
            </w:pPr>
            <w:r>
              <w:rPr>
                <w:sz w:val="28"/>
                <w:szCs w:val="28"/>
              </w:rPr>
              <w:t>Výroba doplňků- přívěsky, náramky, ozdoby, lidové zvyky, tradice, řemesla</w:t>
            </w:r>
          </w:p>
        </w:tc>
        <w:tc>
          <w:tcPr>
            <w:tcW w:w="2856"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r>
              <w:rPr>
                <w:sz w:val="28"/>
                <w:szCs w:val="28"/>
              </w:rPr>
              <w:lastRenderedPageBreak/>
              <w:t>Práce v kolektivu- podřizování se  kolektivu,umí prosadit svůj názor a vysvětlit svoje postoje- sociální kompetence</w:t>
            </w:r>
          </w:p>
          <w:p w:rsidR="00ED4929" w:rsidRPr="00BA0E5C" w:rsidRDefault="00ED4929" w:rsidP="00BA0E5C"/>
          <w:p w:rsidR="00ED4929" w:rsidRDefault="00ED4929" w:rsidP="00BA0E5C"/>
          <w:p w:rsidR="00ED4929" w:rsidRDefault="00ED4929" w:rsidP="00BA0E5C">
            <w:r>
              <w:t>Práce s přírodninami získanými sběrem v okolí vesnice- vztah k živé a neživé přírodě,pozorování přírody – vycházky do blízkého okolí</w:t>
            </w:r>
          </w:p>
          <w:p w:rsidR="00ED4929" w:rsidRPr="00BA0E5C" w:rsidRDefault="00ED4929" w:rsidP="00BA0E5C"/>
          <w:p w:rsidR="00ED4929" w:rsidRPr="00BA0E5C" w:rsidRDefault="00ED4929" w:rsidP="00BA0E5C"/>
          <w:p w:rsidR="00ED4929" w:rsidRPr="00BA0E5C" w:rsidRDefault="00ED4929" w:rsidP="00BA0E5C"/>
          <w:p w:rsidR="00ED4929" w:rsidRPr="00BA0E5C" w:rsidRDefault="00ED4929" w:rsidP="00BA0E5C"/>
          <w:p w:rsidR="00ED4929" w:rsidRPr="00BA0E5C" w:rsidRDefault="00ED4929" w:rsidP="00BA0E5C"/>
          <w:p w:rsidR="00ED4929" w:rsidRDefault="00ED4929" w:rsidP="00BA0E5C"/>
          <w:p w:rsidR="00ED4929" w:rsidRDefault="00ED4929" w:rsidP="00BA0E5C">
            <w:r>
              <w:t>Estetická výchova- pokojové rostliny, květinová výzdoba ve vesnici – odsuzování vandalství</w:t>
            </w:r>
          </w:p>
          <w:p w:rsidR="00ED4929" w:rsidRDefault="00ED4929" w:rsidP="00BA0E5C"/>
          <w:p w:rsidR="00ED4929" w:rsidRDefault="00ED4929" w:rsidP="00BA0E5C"/>
          <w:p w:rsidR="00ED4929" w:rsidRDefault="00ED4929" w:rsidP="00BA0E5C"/>
          <w:p w:rsidR="00ED4929" w:rsidRDefault="00ED4929" w:rsidP="00BA0E5C"/>
          <w:p w:rsidR="00ED4929" w:rsidRDefault="00ED4929" w:rsidP="00BA0E5C">
            <w:r>
              <w:t>Vztah k ruční práci-  výrobky z vlny, nití</w:t>
            </w:r>
          </w:p>
          <w:p w:rsidR="00ED4929" w:rsidRPr="00BA0E5C" w:rsidRDefault="00ED4929" w:rsidP="00BA0E5C"/>
          <w:p w:rsidR="00ED4929" w:rsidRPr="00BA0E5C" w:rsidRDefault="00ED4929" w:rsidP="00BA0E5C"/>
          <w:p w:rsidR="00ED4929" w:rsidRPr="00BA0E5C" w:rsidRDefault="00ED4929" w:rsidP="00BA0E5C"/>
          <w:p w:rsidR="00ED4929" w:rsidRDefault="00ED4929" w:rsidP="00BA0E5C"/>
          <w:p w:rsidR="00ED4929" w:rsidRDefault="00ED4929" w:rsidP="00BA0E5C">
            <w:r>
              <w:t>Vedení k volbě povolání – vztah k práci, k jejich výsledkům</w:t>
            </w:r>
          </w:p>
          <w:p w:rsidR="00ED4929" w:rsidRPr="002D468B" w:rsidRDefault="00ED4929" w:rsidP="002D468B"/>
          <w:p w:rsidR="00ED4929" w:rsidRDefault="00ED4929" w:rsidP="002D468B"/>
          <w:p w:rsidR="00ED4929" w:rsidRDefault="00ED4929" w:rsidP="002D468B">
            <w:r>
              <w:t>Estetická, sociální a etická</w:t>
            </w:r>
          </w:p>
          <w:p w:rsidR="00ED4929" w:rsidRDefault="00ED4929" w:rsidP="002D468B">
            <w:r>
              <w:t>Výchova- vedení k získávání správných návyků, prohloubení hygienickým návykům</w:t>
            </w:r>
          </w:p>
          <w:p w:rsidR="00ED4929" w:rsidRPr="002D468B" w:rsidRDefault="00ED4929" w:rsidP="002D468B"/>
          <w:p w:rsidR="00ED4929" w:rsidRPr="002D468B" w:rsidRDefault="00ED4929" w:rsidP="002D468B">
            <w:r>
              <w:t xml:space="preserve"> </w:t>
            </w:r>
          </w:p>
          <w:p w:rsidR="00ED4929" w:rsidRPr="002D468B" w:rsidRDefault="00ED4929" w:rsidP="002D468B"/>
          <w:p w:rsidR="00ED4929" w:rsidRPr="002D468B" w:rsidRDefault="00ED4929" w:rsidP="002D468B"/>
          <w:p w:rsidR="00ED4929" w:rsidRPr="002D468B" w:rsidRDefault="00ED4929" w:rsidP="002D468B"/>
          <w:p w:rsidR="00ED4929" w:rsidRPr="002D468B" w:rsidRDefault="00ED4929" w:rsidP="002D468B"/>
          <w:p w:rsidR="00ED4929" w:rsidRDefault="00ED4929" w:rsidP="002D468B"/>
          <w:p w:rsidR="00ED4929" w:rsidRPr="002D468B" w:rsidRDefault="00ED4929" w:rsidP="002D468B">
            <w:r>
              <w:t>Umí manipulovat se spotřebiči, umí vysvětlit tento postup, zná nebezpečí, které vzniká manipulací s těmito spotřebiči</w:t>
            </w:r>
          </w:p>
        </w:tc>
      </w:tr>
    </w:tbl>
    <w:p w:rsidR="00ED4929" w:rsidRDefault="00ED4929"/>
    <w:p w:rsidR="00ED4929" w:rsidRDefault="00ED4929">
      <w:pPr>
        <w:rPr>
          <w:sz w:val="28"/>
          <w:szCs w:val="28"/>
        </w:rPr>
      </w:pPr>
    </w:p>
    <w:p w:rsidR="00ED4929" w:rsidRDefault="00ED4929">
      <w:pPr>
        <w:rPr>
          <w:sz w:val="28"/>
          <w:szCs w:val="28"/>
        </w:rPr>
      </w:pPr>
    </w:p>
    <w:p w:rsidR="00ED4929" w:rsidRDefault="00ED4929">
      <w:pPr>
        <w:rPr>
          <w:sz w:val="28"/>
          <w:szCs w:val="28"/>
        </w:rPr>
      </w:pPr>
    </w:p>
    <w:tbl>
      <w:tblPr>
        <w:tblW w:w="0" w:type="auto"/>
        <w:tblInd w:w="55" w:type="dxa"/>
        <w:tblLayout w:type="fixed"/>
        <w:tblCellMar>
          <w:top w:w="55" w:type="dxa"/>
          <w:left w:w="55" w:type="dxa"/>
          <w:bottom w:w="55" w:type="dxa"/>
          <w:right w:w="55" w:type="dxa"/>
        </w:tblCellMar>
        <w:tblLook w:val="0000"/>
      </w:tblPr>
      <w:tblGrid>
        <w:gridCol w:w="3023"/>
        <w:gridCol w:w="3788"/>
        <w:gridCol w:w="2845"/>
      </w:tblGrid>
      <w:tr w:rsidR="00ED4929">
        <w:tc>
          <w:tcPr>
            <w:tcW w:w="9656"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Pracovní činnosti</w:t>
            </w:r>
          </w:p>
        </w:tc>
      </w:tr>
      <w:tr w:rsidR="00ED4929">
        <w:tc>
          <w:tcPr>
            <w:tcW w:w="9656"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5.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88"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45"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191"/>
              </w:numPr>
              <w:snapToGrid w:val="0"/>
              <w:rPr>
                <w:sz w:val="28"/>
                <w:szCs w:val="28"/>
              </w:rPr>
            </w:pPr>
            <w:r>
              <w:rPr>
                <w:sz w:val="28"/>
                <w:szCs w:val="28"/>
              </w:rPr>
              <w:t xml:space="preserve">zvládá elementární dovednosti a </w:t>
            </w:r>
            <w:r>
              <w:rPr>
                <w:sz w:val="28"/>
                <w:szCs w:val="28"/>
              </w:rPr>
              <w:lastRenderedPageBreak/>
              <w:t>činnosti při práci se stavebnicí –    montáž,demontáž sestavování</w:t>
            </w:r>
          </w:p>
          <w:p w:rsidR="00ED4929" w:rsidRDefault="00ED4929">
            <w:pPr>
              <w:numPr>
                <w:ilvl w:val="0"/>
                <w:numId w:val="49"/>
              </w:numPr>
              <w:rPr>
                <w:sz w:val="28"/>
                <w:szCs w:val="28"/>
              </w:rPr>
            </w:pPr>
            <w:r>
              <w:rPr>
                <w:sz w:val="28"/>
                <w:szCs w:val="28"/>
              </w:rPr>
              <w:t>pracuje podle slovního návodu, předlohy, jednoduchého nákresu</w:t>
            </w:r>
          </w:p>
          <w:p w:rsidR="00ED4929" w:rsidRDefault="00ED4929">
            <w:pPr>
              <w:numPr>
                <w:ilvl w:val="0"/>
                <w:numId w:val="49"/>
              </w:numPr>
              <w:rPr>
                <w:sz w:val="28"/>
                <w:szCs w:val="28"/>
              </w:rPr>
            </w:pPr>
            <w:r>
              <w:rPr>
                <w:sz w:val="28"/>
                <w:szCs w:val="28"/>
              </w:rPr>
              <w:t>dodržuje zásady bezpečnosti a hygieny</w:t>
            </w:r>
          </w:p>
          <w:p w:rsidR="00ED4929" w:rsidRDefault="00ED4929">
            <w:pPr>
              <w:numPr>
                <w:ilvl w:val="0"/>
                <w:numId w:val="49"/>
              </w:numPr>
              <w:rPr>
                <w:sz w:val="28"/>
                <w:szCs w:val="28"/>
              </w:rPr>
            </w:pPr>
            <w:r>
              <w:rPr>
                <w:sz w:val="28"/>
                <w:szCs w:val="28"/>
              </w:rPr>
              <w:t>hospodárně zachází s materiálem,nástroji,pomůckami</w:t>
            </w:r>
          </w:p>
          <w:p w:rsidR="00ED4929" w:rsidRDefault="00ED4929">
            <w:pPr>
              <w:numPr>
                <w:ilvl w:val="0"/>
                <w:numId w:val="49"/>
              </w:numPr>
              <w:rPr>
                <w:sz w:val="28"/>
                <w:szCs w:val="28"/>
              </w:rPr>
            </w:pPr>
            <w:r>
              <w:rPr>
                <w:sz w:val="28"/>
                <w:szCs w:val="28"/>
              </w:rPr>
              <w:t>volí vhodné pracovní postupy, prostředí</w:t>
            </w:r>
          </w:p>
          <w:p w:rsidR="00ED4929" w:rsidRDefault="00ED4929">
            <w:pPr>
              <w:numPr>
                <w:ilvl w:val="0"/>
                <w:numId w:val="49"/>
              </w:numPr>
              <w:rPr>
                <w:sz w:val="28"/>
                <w:szCs w:val="28"/>
              </w:rPr>
            </w:pPr>
            <w:r>
              <w:rPr>
                <w:sz w:val="28"/>
                <w:szCs w:val="28"/>
              </w:rPr>
              <w:t>vytváří jed. předměty z tradičních i netradičních materiálů</w:t>
            </w:r>
          </w:p>
          <w:p w:rsidR="00ED4929" w:rsidRDefault="00ED4929">
            <w:pPr>
              <w:numPr>
                <w:ilvl w:val="0"/>
                <w:numId w:val="49"/>
              </w:numPr>
              <w:rPr>
                <w:sz w:val="28"/>
                <w:szCs w:val="28"/>
              </w:rPr>
            </w:pPr>
            <w:r>
              <w:rPr>
                <w:sz w:val="28"/>
                <w:szCs w:val="28"/>
              </w:rPr>
              <w:t>využívá prvky lidové tradice</w:t>
            </w:r>
          </w:p>
          <w:p w:rsidR="00ED4929" w:rsidRDefault="00ED4929">
            <w:pPr>
              <w:numPr>
                <w:ilvl w:val="0"/>
                <w:numId w:val="49"/>
              </w:numPr>
              <w:rPr>
                <w:sz w:val="28"/>
                <w:szCs w:val="28"/>
              </w:rPr>
            </w:pPr>
            <w:r>
              <w:rPr>
                <w:sz w:val="28"/>
                <w:szCs w:val="28"/>
              </w:rPr>
              <w:t>volí vhodné materiály,nástroje</w:t>
            </w:r>
          </w:p>
          <w:p w:rsidR="00ED4929" w:rsidRDefault="00ED4929">
            <w:pPr>
              <w:numPr>
                <w:ilvl w:val="0"/>
                <w:numId w:val="49"/>
              </w:numPr>
              <w:rPr>
                <w:sz w:val="28"/>
                <w:szCs w:val="28"/>
              </w:rPr>
            </w:pPr>
            <w:r>
              <w:rPr>
                <w:sz w:val="28"/>
                <w:szCs w:val="28"/>
              </w:rPr>
              <w:t>udržuje pořádek na pracovním místě,stole</w:t>
            </w:r>
          </w:p>
          <w:p w:rsidR="00ED4929" w:rsidRDefault="00ED4929">
            <w:pPr>
              <w:numPr>
                <w:ilvl w:val="0"/>
                <w:numId w:val="49"/>
              </w:numPr>
              <w:rPr>
                <w:sz w:val="28"/>
                <w:szCs w:val="28"/>
              </w:rPr>
            </w:pPr>
            <w:r>
              <w:rPr>
                <w:sz w:val="28"/>
                <w:szCs w:val="28"/>
              </w:rPr>
              <w:t>poskytne první pomoc při úraze</w:t>
            </w:r>
          </w:p>
          <w:p w:rsidR="00ED4929" w:rsidRDefault="00ED4929">
            <w:pPr>
              <w:numPr>
                <w:ilvl w:val="0"/>
                <w:numId w:val="49"/>
              </w:numPr>
              <w:rPr>
                <w:sz w:val="28"/>
                <w:szCs w:val="28"/>
              </w:rPr>
            </w:pPr>
            <w:r>
              <w:rPr>
                <w:sz w:val="28"/>
                <w:szCs w:val="28"/>
              </w:rPr>
              <w:t>provádí základní pracovní činnosti se všemi druhy pracovního materiálu</w:t>
            </w:r>
          </w:p>
          <w:p w:rsidR="00ED4929" w:rsidRDefault="00ED4929">
            <w:pPr>
              <w:numPr>
                <w:ilvl w:val="0"/>
                <w:numId w:val="49"/>
              </w:numPr>
              <w:rPr>
                <w:sz w:val="28"/>
                <w:szCs w:val="28"/>
              </w:rPr>
            </w:pPr>
            <w:r>
              <w:rPr>
                <w:sz w:val="28"/>
                <w:szCs w:val="28"/>
              </w:rPr>
              <w:t>ovládá jednoduché pracovní postupy</w:t>
            </w:r>
          </w:p>
          <w:p w:rsidR="00ED4929" w:rsidRDefault="00ED4929">
            <w:pPr>
              <w:numPr>
                <w:ilvl w:val="0"/>
                <w:numId w:val="49"/>
              </w:numPr>
              <w:rPr>
                <w:sz w:val="28"/>
                <w:szCs w:val="28"/>
              </w:rPr>
            </w:pPr>
            <w:r>
              <w:rPr>
                <w:sz w:val="28"/>
                <w:szCs w:val="28"/>
              </w:rPr>
              <w:t>umí bezpečně manipulovat a obsluhovat jed. elektrospotřebiče</w:t>
            </w:r>
          </w:p>
          <w:p w:rsidR="00ED4929" w:rsidRDefault="00ED4929">
            <w:pPr>
              <w:numPr>
                <w:ilvl w:val="0"/>
                <w:numId w:val="49"/>
              </w:numPr>
              <w:rPr>
                <w:sz w:val="28"/>
                <w:szCs w:val="28"/>
              </w:rPr>
            </w:pPr>
            <w:r>
              <w:rPr>
                <w:sz w:val="28"/>
                <w:szCs w:val="28"/>
              </w:rPr>
              <w:lastRenderedPageBreak/>
              <w:t>vhodně stoluje,upraví jídelní stůl</w:t>
            </w:r>
          </w:p>
          <w:p w:rsidR="00ED4929" w:rsidRDefault="00ED4929">
            <w:pPr>
              <w:numPr>
                <w:ilvl w:val="0"/>
                <w:numId w:val="49"/>
              </w:numPr>
              <w:rPr>
                <w:sz w:val="28"/>
                <w:szCs w:val="28"/>
              </w:rPr>
            </w:pPr>
            <w:r>
              <w:rPr>
                <w:sz w:val="28"/>
                <w:szCs w:val="28"/>
              </w:rPr>
              <w:t>orientuje se v základním vybavení kuchyně</w:t>
            </w:r>
          </w:p>
          <w:p w:rsidR="00ED4929" w:rsidRDefault="00ED4929">
            <w:pPr>
              <w:rPr>
                <w:sz w:val="28"/>
                <w:szCs w:val="28"/>
              </w:rPr>
            </w:pPr>
            <w:r>
              <w:rPr>
                <w:sz w:val="28"/>
                <w:szCs w:val="28"/>
              </w:rPr>
              <w:t xml:space="preserve">      </w:t>
            </w:r>
          </w:p>
          <w:p w:rsidR="00ED4929" w:rsidRDefault="00ED4929">
            <w:pPr>
              <w:rPr>
                <w:sz w:val="28"/>
                <w:szCs w:val="28"/>
              </w:rPr>
            </w:pPr>
            <w:r>
              <w:rPr>
                <w:sz w:val="28"/>
                <w:szCs w:val="28"/>
              </w:rPr>
              <w:t xml:space="preserve">-     zhodnotí dílo svého,   kamaráda </w:t>
            </w:r>
          </w:p>
        </w:tc>
        <w:tc>
          <w:tcPr>
            <w:tcW w:w="3788" w:type="dxa"/>
            <w:tcBorders>
              <w:left w:val="single" w:sz="2" w:space="0" w:color="000000"/>
              <w:bottom w:val="single" w:sz="2" w:space="0" w:color="000000"/>
            </w:tcBorders>
          </w:tcPr>
          <w:p w:rsidR="00ED4929" w:rsidRDefault="00ED4929">
            <w:pPr>
              <w:pStyle w:val="Obsahtabulky"/>
              <w:numPr>
                <w:ilvl w:val="0"/>
                <w:numId w:val="49"/>
              </w:numPr>
              <w:snapToGrid w:val="0"/>
              <w:spacing w:after="283"/>
              <w:rPr>
                <w:sz w:val="28"/>
                <w:szCs w:val="28"/>
              </w:rPr>
            </w:pPr>
            <w:r>
              <w:rPr>
                <w:sz w:val="28"/>
                <w:szCs w:val="28"/>
              </w:rPr>
              <w:lastRenderedPageBreak/>
              <w:t xml:space="preserve">Práce s papírem a kartonem: vyřezávání, </w:t>
            </w:r>
            <w:r>
              <w:rPr>
                <w:sz w:val="28"/>
                <w:szCs w:val="28"/>
              </w:rPr>
              <w:lastRenderedPageBreak/>
              <w:t>vystřihávání, děrování, prostorová konstrukce, polepování, tapetování</w:t>
            </w:r>
          </w:p>
          <w:p w:rsidR="00ED4929" w:rsidRDefault="00ED4929">
            <w:pPr>
              <w:pStyle w:val="Obsahtabulky"/>
              <w:numPr>
                <w:ilvl w:val="0"/>
                <w:numId w:val="49"/>
              </w:numPr>
              <w:snapToGrid w:val="0"/>
              <w:spacing w:after="283"/>
              <w:rPr>
                <w:sz w:val="28"/>
                <w:szCs w:val="28"/>
              </w:rPr>
            </w:pPr>
            <w:r>
              <w:rPr>
                <w:sz w:val="28"/>
                <w:szCs w:val="28"/>
              </w:rPr>
              <w:t>Práce s dřevem- poznávání druhů dřeva, lepení, barvení,</w:t>
            </w:r>
          </w:p>
          <w:p w:rsidR="00ED4929" w:rsidRDefault="00ED4929">
            <w:pPr>
              <w:pStyle w:val="Obsahtabulky"/>
              <w:numPr>
                <w:ilvl w:val="0"/>
                <w:numId w:val="49"/>
              </w:numPr>
              <w:spacing w:after="283"/>
              <w:rPr>
                <w:sz w:val="28"/>
                <w:szCs w:val="28"/>
              </w:rPr>
            </w:pPr>
            <w:r>
              <w:rPr>
                <w:sz w:val="28"/>
                <w:szCs w:val="28"/>
              </w:rPr>
              <w:t>Práce s přírodninami:aranžování, vytváření jednoduchých výrobků z dostupných přírodnin </w:t>
            </w:r>
          </w:p>
          <w:p w:rsidR="00ED4929" w:rsidRDefault="00ED4929">
            <w:pPr>
              <w:pStyle w:val="Obsahtabulky"/>
              <w:numPr>
                <w:ilvl w:val="0"/>
                <w:numId w:val="49"/>
              </w:numPr>
              <w:snapToGrid w:val="0"/>
              <w:rPr>
                <w:sz w:val="28"/>
                <w:szCs w:val="28"/>
              </w:rPr>
            </w:pPr>
            <w:r>
              <w:rPr>
                <w:sz w:val="28"/>
                <w:szCs w:val="28"/>
              </w:rPr>
              <w:t>Pěstitelské práce- ošetřování pokojových rostlin, množení rostlin,</w:t>
            </w:r>
          </w:p>
          <w:p w:rsidR="00ED4929" w:rsidRDefault="00ED4929">
            <w:pPr>
              <w:pStyle w:val="Obsahtabulky"/>
              <w:snapToGrid w:val="0"/>
              <w:rPr>
                <w:sz w:val="28"/>
                <w:szCs w:val="28"/>
              </w:rPr>
            </w:pPr>
          </w:p>
          <w:p w:rsidR="00ED4929" w:rsidRDefault="00ED4929">
            <w:pPr>
              <w:pStyle w:val="Obsahtabulky"/>
              <w:numPr>
                <w:ilvl w:val="0"/>
                <w:numId w:val="49"/>
              </w:numPr>
              <w:snapToGrid w:val="0"/>
              <w:rPr>
                <w:sz w:val="28"/>
                <w:szCs w:val="28"/>
              </w:rPr>
            </w:pPr>
            <w:r>
              <w:rPr>
                <w:sz w:val="28"/>
                <w:szCs w:val="28"/>
              </w:rPr>
              <w:t>Práce s textilem-stehy, sešívání, základní poznatky o tkaní, háčkování, tkaní, batika</w:t>
            </w:r>
          </w:p>
          <w:p w:rsidR="00ED4929" w:rsidRDefault="00ED4929">
            <w:pPr>
              <w:pStyle w:val="Obsahtabulky"/>
              <w:snapToGrid w:val="0"/>
              <w:spacing w:after="283"/>
              <w:rPr>
                <w:sz w:val="28"/>
                <w:szCs w:val="28"/>
              </w:rPr>
            </w:pPr>
          </w:p>
          <w:p w:rsidR="00ED4929" w:rsidRDefault="00ED4929">
            <w:pPr>
              <w:pStyle w:val="Obsahtabulky"/>
              <w:numPr>
                <w:ilvl w:val="0"/>
                <w:numId w:val="49"/>
              </w:numPr>
              <w:snapToGrid w:val="0"/>
              <w:spacing w:after="283"/>
              <w:rPr>
                <w:sz w:val="28"/>
                <w:szCs w:val="28"/>
              </w:rPr>
            </w:pPr>
            <w:r>
              <w:rPr>
                <w:sz w:val="28"/>
                <w:szCs w:val="28"/>
              </w:rPr>
              <w:t>Konstrukční práce se stavebnicí a technickými prostředky- montáž a demontáž stavebnicových prvků</w:t>
            </w:r>
          </w:p>
          <w:p w:rsidR="00ED4929" w:rsidRDefault="00ED4929">
            <w:pPr>
              <w:pStyle w:val="Obsahtabulky"/>
              <w:numPr>
                <w:ilvl w:val="0"/>
                <w:numId w:val="49"/>
              </w:numPr>
              <w:snapToGrid w:val="0"/>
              <w:spacing w:after="283"/>
              <w:rPr>
                <w:sz w:val="28"/>
                <w:szCs w:val="28"/>
              </w:rPr>
            </w:pPr>
            <w:r>
              <w:rPr>
                <w:sz w:val="28"/>
                <w:szCs w:val="28"/>
              </w:rPr>
              <w:t>Úprava pokrmů- výběr, nákup a skladování potravin, stravování, jídelníček, zdobení cukroví</w:t>
            </w:r>
          </w:p>
          <w:p w:rsidR="00ED4929" w:rsidRDefault="00ED4929">
            <w:pPr>
              <w:pStyle w:val="Obsahtabulky"/>
              <w:numPr>
                <w:ilvl w:val="0"/>
                <w:numId w:val="49"/>
              </w:numPr>
              <w:snapToGrid w:val="0"/>
              <w:spacing w:after="283"/>
              <w:rPr>
                <w:sz w:val="28"/>
                <w:szCs w:val="28"/>
              </w:rPr>
            </w:pPr>
            <w:r>
              <w:rPr>
                <w:sz w:val="28"/>
                <w:szCs w:val="28"/>
              </w:rPr>
              <w:t>Výroba doplňků- přívěsky, náramky, ozdoby, lidové zvyky, tradice, řemesla</w:t>
            </w:r>
          </w:p>
        </w:tc>
        <w:tc>
          <w:tcPr>
            <w:tcW w:w="2845" w:type="dxa"/>
            <w:tcBorders>
              <w:left w:val="single" w:sz="2" w:space="0" w:color="000000"/>
              <w:bottom w:val="single" w:sz="2" w:space="0" w:color="000000"/>
              <w:right w:val="single" w:sz="2" w:space="0" w:color="000000"/>
            </w:tcBorders>
          </w:tcPr>
          <w:p w:rsidR="00ED4929" w:rsidRDefault="00ED4929">
            <w:pPr>
              <w:numPr>
                <w:ilvl w:val="0"/>
                <w:numId w:val="49"/>
              </w:numPr>
              <w:snapToGrid w:val="0"/>
              <w:rPr>
                <w:sz w:val="28"/>
                <w:szCs w:val="28"/>
              </w:rPr>
            </w:pPr>
            <w:r>
              <w:rPr>
                <w:sz w:val="28"/>
                <w:szCs w:val="28"/>
              </w:rPr>
              <w:lastRenderedPageBreak/>
              <w:t xml:space="preserve">mezilidské vztahy ve </w:t>
            </w:r>
            <w:r>
              <w:rPr>
                <w:sz w:val="28"/>
                <w:szCs w:val="28"/>
              </w:rPr>
              <w:lastRenderedPageBreak/>
              <w:t>třídě,jídelně</w:t>
            </w:r>
          </w:p>
          <w:p w:rsidR="00ED4929" w:rsidRDefault="00ED4929">
            <w:pPr>
              <w:numPr>
                <w:ilvl w:val="0"/>
                <w:numId w:val="49"/>
              </w:numPr>
              <w:rPr>
                <w:sz w:val="28"/>
                <w:szCs w:val="28"/>
              </w:rPr>
            </w:pPr>
            <w:r>
              <w:rPr>
                <w:sz w:val="28"/>
                <w:szCs w:val="28"/>
              </w:rPr>
              <w:t>komunikace v různých situacích</w:t>
            </w:r>
          </w:p>
          <w:p w:rsidR="00ED4929" w:rsidRDefault="00ED4929">
            <w:pPr>
              <w:numPr>
                <w:ilvl w:val="0"/>
                <w:numId w:val="49"/>
              </w:numPr>
              <w:rPr>
                <w:sz w:val="28"/>
                <w:szCs w:val="28"/>
              </w:rPr>
            </w:pPr>
            <w:r>
              <w:rPr>
                <w:sz w:val="28"/>
                <w:szCs w:val="28"/>
              </w:rPr>
              <w:t>omluva,řešení konfliktů</w:t>
            </w:r>
          </w:p>
          <w:p w:rsidR="00ED4929" w:rsidRDefault="00ED4929">
            <w:pPr>
              <w:numPr>
                <w:ilvl w:val="0"/>
                <w:numId w:val="49"/>
              </w:numPr>
              <w:rPr>
                <w:sz w:val="28"/>
                <w:szCs w:val="28"/>
              </w:rPr>
            </w:pPr>
            <w:r>
              <w:rPr>
                <w:sz w:val="28"/>
                <w:szCs w:val="28"/>
              </w:rPr>
              <w:t>komunikativní dovednosti</w:t>
            </w:r>
          </w:p>
          <w:p w:rsidR="00ED4929" w:rsidRDefault="00ED4929">
            <w:pPr>
              <w:numPr>
                <w:ilvl w:val="0"/>
                <w:numId w:val="49"/>
              </w:numPr>
              <w:rPr>
                <w:sz w:val="28"/>
                <w:szCs w:val="28"/>
              </w:rPr>
            </w:pPr>
            <w:r>
              <w:rPr>
                <w:sz w:val="28"/>
                <w:szCs w:val="28"/>
              </w:rPr>
              <w:t>ochota pomáhat mladším,slabším vrstevníkům</w:t>
            </w:r>
          </w:p>
          <w:p w:rsidR="00ED4929" w:rsidRDefault="00ED4929">
            <w:pPr>
              <w:numPr>
                <w:ilvl w:val="0"/>
                <w:numId w:val="49"/>
              </w:numPr>
              <w:rPr>
                <w:sz w:val="28"/>
                <w:szCs w:val="28"/>
              </w:rPr>
            </w:pPr>
            <w:r>
              <w:rPr>
                <w:sz w:val="28"/>
                <w:szCs w:val="28"/>
              </w:rPr>
              <w:t>tolerance odlišných zájmů</w:t>
            </w:r>
          </w:p>
          <w:p w:rsidR="00ED4929" w:rsidRDefault="00ED4929">
            <w:pPr>
              <w:numPr>
                <w:ilvl w:val="0"/>
                <w:numId w:val="49"/>
              </w:numPr>
              <w:rPr>
                <w:sz w:val="28"/>
                <w:szCs w:val="28"/>
              </w:rPr>
            </w:pPr>
            <w:r>
              <w:rPr>
                <w:sz w:val="28"/>
                <w:szCs w:val="28"/>
              </w:rPr>
              <w:t>spolupráce s dospělými lidmi</w:t>
            </w:r>
          </w:p>
          <w:p w:rsidR="00ED4929" w:rsidRPr="002D468B" w:rsidRDefault="00ED4929" w:rsidP="002D468B">
            <w:pPr>
              <w:rPr>
                <w:sz w:val="28"/>
                <w:szCs w:val="28"/>
              </w:rPr>
            </w:pPr>
          </w:p>
          <w:p w:rsidR="00ED4929" w:rsidRPr="002D468B" w:rsidRDefault="00ED4929" w:rsidP="002D468B">
            <w:pPr>
              <w:rPr>
                <w:sz w:val="28"/>
                <w:szCs w:val="28"/>
              </w:rPr>
            </w:pPr>
          </w:p>
          <w:p w:rsidR="00ED4929" w:rsidRPr="002D468B" w:rsidRDefault="00ED4929" w:rsidP="002D468B">
            <w:pPr>
              <w:rPr>
                <w:sz w:val="28"/>
                <w:szCs w:val="28"/>
              </w:rPr>
            </w:pPr>
          </w:p>
          <w:p w:rsidR="00ED4929" w:rsidRDefault="00ED4929" w:rsidP="002D468B">
            <w:pPr>
              <w:rPr>
                <w:sz w:val="28"/>
                <w:szCs w:val="28"/>
              </w:rPr>
            </w:pPr>
          </w:p>
          <w:p w:rsidR="00ED4929" w:rsidRDefault="00ED4929" w:rsidP="002D468B">
            <w:pPr>
              <w:rPr>
                <w:sz w:val="28"/>
                <w:szCs w:val="28"/>
              </w:rPr>
            </w:pPr>
            <w:r>
              <w:rPr>
                <w:sz w:val="28"/>
                <w:szCs w:val="28"/>
              </w:rPr>
              <w:t>Vztah k domácí práci - výrobky z vlny a nití. Vycházky do okolí – pozorování změn na poli a okolí, ekologická výchova – třídění odpadu</w:t>
            </w:r>
          </w:p>
          <w:p w:rsidR="00ED4929" w:rsidRPr="002D468B" w:rsidRDefault="00ED4929" w:rsidP="002D468B">
            <w:pPr>
              <w:rPr>
                <w:sz w:val="28"/>
                <w:szCs w:val="28"/>
              </w:rPr>
            </w:pPr>
          </w:p>
          <w:p w:rsidR="00ED4929" w:rsidRPr="002D468B" w:rsidRDefault="00ED4929" w:rsidP="002D468B">
            <w:pPr>
              <w:rPr>
                <w:sz w:val="28"/>
                <w:szCs w:val="28"/>
              </w:rPr>
            </w:pPr>
          </w:p>
          <w:p w:rsidR="00ED4929" w:rsidRPr="002D468B" w:rsidRDefault="00ED4929" w:rsidP="002D468B">
            <w:pPr>
              <w:rPr>
                <w:sz w:val="28"/>
                <w:szCs w:val="28"/>
              </w:rPr>
            </w:pPr>
          </w:p>
          <w:p w:rsidR="00ED4929" w:rsidRPr="002D468B" w:rsidRDefault="00ED4929" w:rsidP="002D468B">
            <w:pPr>
              <w:rPr>
                <w:sz w:val="28"/>
                <w:szCs w:val="28"/>
              </w:rPr>
            </w:pPr>
          </w:p>
          <w:p w:rsidR="00ED4929" w:rsidRDefault="00ED4929" w:rsidP="002D468B">
            <w:pPr>
              <w:rPr>
                <w:sz w:val="28"/>
                <w:szCs w:val="28"/>
              </w:rPr>
            </w:pPr>
          </w:p>
          <w:p w:rsidR="00ED4929" w:rsidRDefault="00ED4929" w:rsidP="002D468B">
            <w:pPr>
              <w:rPr>
                <w:sz w:val="28"/>
                <w:szCs w:val="28"/>
              </w:rPr>
            </w:pPr>
            <w:r>
              <w:rPr>
                <w:sz w:val="28"/>
                <w:szCs w:val="28"/>
              </w:rPr>
              <w:t>Výchova k volbě povolání – vztah k práci, váží si práce a jejich výsledků – odsuzuje vandalizmus</w:t>
            </w:r>
          </w:p>
          <w:p w:rsidR="00ED4929" w:rsidRPr="002D468B" w:rsidRDefault="00ED4929" w:rsidP="002D468B">
            <w:pPr>
              <w:rPr>
                <w:sz w:val="28"/>
                <w:szCs w:val="28"/>
              </w:rPr>
            </w:pPr>
          </w:p>
          <w:p w:rsidR="00ED4929" w:rsidRPr="002D468B" w:rsidRDefault="00ED4929" w:rsidP="002D468B">
            <w:pPr>
              <w:rPr>
                <w:sz w:val="28"/>
                <w:szCs w:val="28"/>
              </w:rPr>
            </w:pPr>
          </w:p>
          <w:p w:rsidR="00ED4929" w:rsidRDefault="00ED4929" w:rsidP="002D468B">
            <w:pPr>
              <w:rPr>
                <w:sz w:val="28"/>
                <w:szCs w:val="28"/>
              </w:rPr>
            </w:pPr>
            <w:r>
              <w:rPr>
                <w:sz w:val="28"/>
                <w:szCs w:val="28"/>
              </w:rPr>
              <w:t>Sociální kompetence- chování v jídelně, estetické a klidné prostředí, posilování správných návyků</w:t>
            </w:r>
          </w:p>
          <w:p w:rsidR="00ED4929" w:rsidRPr="002D468B" w:rsidRDefault="00ED4929" w:rsidP="002D468B">
            <w:pPr>
              <w:rPr>
                <w:sz w:val="28"/>
                <w:szCs w:val="28"/>
              </w:rPr>
            </w:pPr>
          </w:p>
          <w:p w:rsidR="00ED4929" w:rsidRPr="002D468B" w:rsidRDefault="00ED4929" w:rsidP="002D468B">
            <w:pPr>
              <w:rPr>
                <w:sz w:val="28"/>
                <w:szCs w:val="28"/>
              </w:rPr>
            </w:pPr>
          </w:p>
          <w:p w:rsidR="00ED4929" w:rsidRPr="002D468B" w:rsidRDefault="00ED4929" w:rsidP="002D468B">
            <w:pPr>
              <w:rPr>
                <w:sz w:val="28"/>
                <w:szCs w:val="28"/>
              </w:rPr>
            </w:pPr>
          </w:p>
          <w:p w:rsidR="00ED4929" w:rsidRDefault="00ED4929" w:rsidP="002D468B">
            <w:pPr>
              <w:rPr>
                <w:sz w:val="28"/>
                <w:szCs w:val="28"/>
              </w:rPr>
            </w:pPr>
          </w:p>
          <w:p w:rsidR="00ED4929" w:rsidRPr="002D468B" w:rsidRDefault="00ED4929" w:rsidP="002D468B">
            <w:pPr>
              <w:rPr>
                <w:sz w:val="28"/>
                <w:szCs w:val="28"/>
              </w:rPr>
            </w:pPr>
            <w:r>
              <w:rPr>
                <w:sz w:val="28"/>
                <w:szCs w:val="28"/>
              </w:rPr>
              <w:t>Při manipulaci s různými elektrospotřebiči a dalšími nástroji zná nebezpečí, které při jejich používání hrozí, umí vysvětlit pracovní postup a dodržovat ho</w:t>
            </w:r>
          </w:p>
        </w:tc>
      </w:tr>
    </w:tbl>
    <w:p w:rsidR="00ED4929" w:rsidRDefault="00ED4929"/>
    <w:p w:rsidR="00ED4929" w:rsidRDefault="00ED4929">
      <w:pPr>
        <w:rPr>
          <w:sz w:val="28"/>
          <w:szCs w:val="28"/>
        </w:rPr>
      </w:pPr>
    </w:p>
    <w:p w:rsidR="00ED4929" w:rsidRDefault="00ED4929">
      <w:pPr>
        <w:rPr>
          <w:sz w:val="28"/>
          <w:szCs w:val="28"/>
        </w:rPr>
      </w:pPr>
    </w:p>
    <w:p w:rsidR="00ED4929" w:rsidRDefault="00ED4929">
      <w:pPr>
        <w:jc w:val="center"/>
        <w:rPr>
          <w:b/>
          <w:bCs/>
          <w:sz w:val="32"/>
          <w:szCs w:val="32"/>
          <w:u w:val="single"/>
        </w:rPr>
      </w:pPr>
      <w:r>
        <w:rPr>
          <w:b/>
          <w:bCs/>
          <w:sz w:val="32"/>
          <w:szCs w:val="32"/>
          <w:u w:val="single"/>
        </w:rPr>
        <w:t>Vlastivěda</w:t>
      </w:r>
    </w:p>
    <w:p w:rsidR="00ED4929" w:rsidRDefault="00ED4929">
      <w:pPr>
        <w:rPr>
          <w:sz w:val="32"/>
          <w:szCs w:val="32"/>
        </w:rPr>
      </w:pPr>
    </w:p>
    <w:p w:rsidR="00ED4929" w:rsidRDefault="00ED4929">
      <w:pPr>
        <w:rPr>
          <w:b/>
          <w:bCs/>
          <w:sz w:val="32"/>
          <w:szCs w:val="32"/>
        </w:rPr>
      </w:pPr>
    </w:p>
    <w:p w:rsidR="00ED4929" w:rsidRDefault="00ED4929">
      <w:pPr>
        <w:rPr>
          <w:b/>
          <w:bCs/>
          <w:sz w:val="30"/>
          <w:szCs w:val="30"/>
        </w:rPr>
      </w:pPr>
      <w:r>
        <w:rPr>
          <w:b/>
          <w:bCs/>
          <w:sz w:val="32"/>
          <w:szCs w:val="32"/>
        </w:rPr>
        <w:t>Charakteristika vyučovacího předmě</w:t>
      </w:r>
      <w:r>
        <w:rPr>
          <w:b/>
          <w:bCs/>
          <w:sz w:val="30"/>
          <w:szCs w:val="30"/>
        </w:rPr>
        <w:t>tu</w:t>
      </w:r>
    </w:p>
    <w:p w:rsidR="00ED4929" w:rsidRDefault="00ED4929">
      <w:pPr>
        <w:rPr>
          <w:b/>
          <w:bCs/>
          <w:sz w:val="28"/>
          <w:szCs w:val="28"/>
        </w:rPr>
      </w:pPr>
    </w:p>
    <w:p w:rsidR="00ED4929" w:rsidRDefault="00ED4929">
      <w:pPr>
        <w:rPr>
          <w:sz w:val="28"/>
          <w:szCs w:val="28"/>
        </w:rPr>
      </w:pPr>
      <w:r>
        <w:rPr>
          <w:sz w:val="28"/>
          <w:szCs w:val="28"/>
        </w:rPr>
        <w:t>Obsahové,časové a organizační vymezení</w:t>
      </w:r>
    </w:p>
    <w:p w:rsidR="00ED4929" w:rsidRDefault="00ED4929">
      <w:pPr>
        <w:rPr>
          <w:sz w:val="28"/>
          <w:szCs w:val="28"/>
        </w:rPr>
      </w:pPr>
    </w:p>
    <w:p w:rsidR="00ED4929" w:rsidRDefault="00ED4929">
      <w:pPr>
        <w:numPr>
          <w:ilvl w:val="0"/>
          <w:numId w:val="48"/>
        </w:numPr>
        <w:rPr>
          <w:sz w:val="28"/>
          <w:szCs w:val="28"/>
        </w:rPr>
      </w:pPr>
      <w:r>
        <w:rPr>
          <w:sz w:val="28"/>
          <w:szCs w:val="28"/>
        </w:rPr>
        <w:t xml:space="preserve">je realizována ve 4. a 5. ročníku 2 hodiny týdně </w:t>
      </w:r>
    </w:p>
    <w:p w:rsidR="00ED4929" w:rsidRDefault="00ED4929">
      <w:pPr>
        <w:numPr>
          <w:ilvl w:val="0"/>
          <w:numId w:val="48"/>
        </w:numPr>
        <w:rPr>
          <w:sz w:val="28"/>
          <w:szCs w:val="28"/>
        </w:rPr>
      </w:pPr>
      <w:r>
        <w:rPr>
          <w:sz w:val="28"/>
          <w:szCs w:val="28"/>
        </w:rPr>
        <w:t>žáci z každého ročníku pracují během vyučovací hodiny ve třídě (dochází ke slučování tříd v rámci malotřídní školy) a využívají k učení různé formy práce. Během hodiny učitel a žáci používají všechny dostupné vyučovací pomůcky.</w:t>
      </w:r>
    </w:p>
    <w:p w:rsidR="00ED4929" w:rsidRDefault="00ED4929">
      <w:pPr>
        <w:rPr>
          <w:sz w:val="28"/>
          <w:szCs w:val="28"/>
        </w:rPr>
      </w:pPr>
    </w:p>
    <w:p w:rsidR="00ED4929" w:rsidRDefault="00ED4929">
      <w:pPr>
        <w:rPr>
          <w:sz w:val="28"/>
          <w:szCs w:val="28"/>
        </w:rPr>
      </w:pPr>
      <w:r>
        <w:rPr>
          <w:sz w:val="28"/>
          <w:szCs w:val="28"/>
        </w:rPr>
        <w:t>Vlastivěda v návaznosti na prvouku přináší základní poznatky o významných přírodních,hospodářských,společenských,kulturních a historických okolnostech života lidí,o výsledcích jejich činnosti. Formuje vědomí příslušnosti k vlastnímu národu.</w:t>
      </w:r>
    </w:p>
    <w:p w:rsidR="00ED4929" w:rsidRDefault="00ED4929">
      <w:pPr>
        <w:rPr>
          <w:sz w:val="28"/>
          <w:szCs w:val="28"/>
        </w:rPr>
      </w:pPr>
    </w:p>
    <w:p w:rsidR="00ED4929" w:rsidRDefault="00ED4929">
      <w:pPr>
        <w:rPr>
          <w:sz w:val="28"/>
          <w:szCs w:val="28"/>
        </w:rPr>
      </w:pPr>
      <w:r>
        <w:rPr>
          <w:sz w:val="28"/>
          <w:szCs w:val="28"/>
        </w:rPr>
        <w:t>Vzdělávací obsah je uspořádán do tématických okruhů .</w:t>
      </w:r>
    </w:p>
    <w:p w:rsidR="00ED4929" w:rsidRDefault="00ED4929">
      <w:pPr>
        <w:rPr>
          <w:sz w:val="28"/>
          <w:szCs w:val="28"/>
        </w:rPr>
      </w:pPr>
    </w:p>
    <w:p w:rsidR="00ED4929" w:rsidRDefault="00ED4929">
      <w:pPr>
        <w:rPr>
          <w:sz w:val="28"/>
          <w:szCs w:val="28"/>
        </w:rPr>
      </w:pPr>
      <w:r>
        <w:rPr>
          <w:sz w:val="28"/>
          <w:szCs w:val="28"/>
        </w:rPr>
        <w:t>1.okruh : Místo ,kde žijeme</w:t>
      </w:r>
    </w:p>
    <w:p w:rsidR="00ED4929" w:rsidRDefault="00ED4929">
      <w:pPr>
        <w:rPr>
          <w:sz w:val="28"/>
          <w:szCs w:val="28"/>
        </w:rPr>
      </w:pPr>
      <w:r>
        <w:rPr>
          <w:sz w:val="28"/>
          <w:szCs w:val="28"/>
        </w:rPr>
        <w:t>2. okruh : Lidé kolem nás</w:t>
      </w:r>
    </w:p>
    <w:p w:rsidR="00ED4929" w:rsidRDefault="00ED4929">
      <w:pPr>
        <w:rPr>
          <w:sz w:val="28"/>
          <w:szCs w:val="28"/>
        </w:rPr>
      </w:pPr>
      <w:r>
        <w:rPr>
          <w:sz w:val="28"/>
          <w:szCs w:val="28"/>
        </w:rPr>
        <w:t>3. Okruh : Lidé a čas</w:t>
      </w:r>
    </w:p>
    <w:p w:rsidR="00ED4929" w:rsidRDefault="00ED4929">
      <w:pPr>
        <w:rPr>
          <w:sz w:val="28"/>
          <w:szCs w:val="28"/>
        </w:rPr>
      </w:pPr>
    </w:p>
    <w:p w:rsidR="00ED4929" w:rsidRDefault="00ED4929">
      <w:pPr>
        <w:rPr>
          <w:b/>
          <w:sz w:val="28"/>
          <w:szCs w:val="28"/>
        </w:rPr>
      </w:pPr>
    </w:p>
    <w:p w:rsidR="00ED4929" w:rsidRDefault="00ED4929">
      <w:pPr>
        <w:rPr>
          <w:b/>
          <w:sz w:val="32"/>
          <w:szCs w:val="32"/>
        </w:rPr>
      </w:pPr>
      <w:r>
        <w:rPr>
          <w:b/>
          <w:sz w:val="32"/>
          <w:szCs w:val="32"/>
        </w:rPr>
        <w:t xml:space="preserve">Výchovné a vzdělávací strategie </w:t>
      </w:r>
    </w:p>
    <w:p w:rsidR="00ED4929" w:rsidRDefault="00ED4929">
      <w:pPr>
        <w:ind w:left="25"/>
        <w:rPr>
          <w:b/>
          <w:sz w:val="28"/>
          <w:szCs w:val="28"/>
        </w:rPr>
      </w:pPr>
    </w:p>
    <w:p w:rsidR="00ED4929" w:rsidRDefault="00ED4929">
      <w:pPr>
        <w:rPr>
          <w:b/>
          <w:sz w:val="28"/>
          <w:szCs w:val="28"/>
        </w:rPr>
      </w:pPr>
      <w:r>
        <w:rPr>
          <w:b/>
          <w:sz w:val="28"/>
          <w:szCs w:val="28"/>
        </w:rPr>
        <w:t xml:space="preserve">Kompetence k učení </w:t>
      </w:r>
    </w:p>
    <w:p w:rsidR="00ED4929" w:rsidRDefault="00ED4929">
      <w:pPr>
        <w:rPr>
          <w:b/>
          <w:sz w:val="28"/>
          <w:szCs w:val="28"/>
        </w:rPr>
      </w:pPr>
    </w:p>
    <w:p w:rsidR="00ED4929" w:rsidRDefault="00ED4929">
      <w:pPr>
        <w:pStyle w:val="Zkladntext"/>
        <w:numPr>
          <w:ilvl w:val="0"/>
          <w:numId w:val="128"/>
        </w:numPr>
        <w:rPr>
          <w:sz w:val="28"/>
          <w:szCs w:val="28"/>
        </w:rPr>
      </w:pPr>
      <w:r>
        <w:rPr>
          <w:sz w:val="28"/>
          <w:szCs w:val="28"/>
        </w:rPr>
        <w:t xml:space="preserve">učí se vyznačit v jednoduchém plánu obce místo bydliště, školy, cestu na určené místo </w:t>
      </w:r>
    </w:p>
    <w:p w:rsidR="00ED4929" w:rsidRDefault="00ED4929">
      <w:pPr>
        <w:pStyle w:val="Zkladntext"/>
        <w:numPr>
          <w:ilvl w:val="0"/>
          <w:numId w:val="128"/>
        </w:numPr>
        <w:tabs>
          <w:tab w:val="left" w:pos="6454"/>
        </w:tabs>
        <w:spacing w:after="0"/>
        <w:rPr>
          <w:sz w:val="28"/>
          <w:szCs w:val="28"/>
        </w:rPr>
      </w:pPr>
      <w:r>
        <w:rPr>
          <w:sz w:val="28"/>
          <w:szCs w:val="28"/>
        </w:rPr>
        <w:lastRenderedPageBreak/>
        <w:t xml:space="preserve">učí se začlenit obec (město) do příslušného kraje </w:t>
      </w:r>
    </w:p>
    <w:p w:rsidR="00ED4929" w:rsidRDefault="00ED4929">
      <w:pPr>
        <w:pStyle w:val="Zkladntext"/>
        <w:numPr>
          <w:ilvl w:val="0"/>
          <w:numId w:val="128"/>
        </w:numPr>
        <w:tabs>
          <w:tab w:val="left" w:pos="6454"/>
        </w:tabs>
        <w:spacing w:after="0"/>
        <w:rPr>
          <w:sz w:val="28"/>
          <w:szCs w:val="28"/>
        </w:rPr>
      </w:pPr>
      <w:r>
        <w:rPr>
          <w:sz w:val="28"/>
          <w:szCs w:val="28"/>
        </w:rPr>
        <w:t xml:space="preserve">učitel vede žáky k užívání správné terminologie a symboliky </w:t>
      </w:r>
    </w:p>
    <w:p w:rsidR="00ED4929" w:rsidRDefault="00ED4929">
      <w:pPr>
        <w:pStyle w:val="Zkladntext"/>
        <w:numPr>
          <w:ilvl w:val="0"/>
          <w:numId w:val="128"/>
        </w:numPr>
        <w:tabs>
          <w:tab w:val="left" w:pos="6454"/>
        </w:tabs>
        <w:rPr>
          <w:sz w:val="28"/>
          <w:szCs w:val="28"/>
        </w:rPr>
      </w:pPr>
      <w:r>
        <w:rPr>
          <w:sz w:val="28"/>
          <w:szCs w:val="28"/>
        </w:rPr>
        <w:t xml:space="preserve">učitel žákům srozumitelné vysvětluje, co se mají naučit </w:t>
      </w:r>
    </w:p>
    <w:p w:rsidR="00ED4929" w:rsidRDefault="00ED4929">
      <w:pPr>
        <w:pStyle w:val="Zkladntext"/>
        <w:rPr>
          <w:b/>
          <w:sz w:val="28"/>
          <w:szCs w:val="28"/>
        </w:rPr>
      </w:pPr>
    </w:p>
    <w:p w:rsidR="00ED4929" w:rsidRDefault="00ED4929">
      <w:pPr>
        <w:pStyle w:val="Zkladntext"/>
        <w:rPr>
          <w:b/>
          <w:sz w:val="28"/>
          <w:szCs w:val="28"/>
        </w:rPr>
      </w:pPr>
      <w:r>
        <w:rPr>
          <w:b/>
          <w:sz w:val="28"/>
          <w:szCs w:val="28"/>
        </w:rPr>
        <w:t>Kompetence k řešení problémům</w:t>
      </w:r>
    </w:p>
    <w:p w:rsidR="00ED4929" w:rsidRDefault="00ED4929">
      <w:pPr>
        <w:pStyle w:val="Zkladntext"/>
        <w:rPr>
          <w:b/>
          <w:sz w:val="28"/>
          <w:szCs w:val="28"/>
        </w:rPr>
      </w:pPr>
    </w:p>
    <w:p w:rsidR="00ED4929" w:rsidRDefault="00ED4929">
      <w:pPr>
        <w:pStyle w:val="Zkladntext"/>
        <w:numPr>
          <w:ilvl w:val="0"/>
          <w:numId w:val="129"/>
        </w:numPr>
        <w:tabs>
          <w:tab w:val="left" w:pos="6454"/>
        </w:tabs>
        <w:spacing w:after="0"/>
        <w:rPr>
          <w:sz w:val="28"/>
          <w:szCs w:val="28"/>
        </w:rPr>
      </w:pPr>
      <w:r>
        <w:rPr>
          <w:sz w:val="28"/>
          <w:szCs w:val="28"/>
        </w:rPr>
        <w:t xml:space="preserve">učí se rozlišovat přírodní a umělé prvky v okolní krajině </w:t>
      </w:r>
    </w:p>
    <w:p w:rsidR="00ED4929" w:rsidRDefault="00ED4929">
      <w:pPr>
        <w:pStyle w:val="Zkladntext"/>
        <w:numPr>
          <w:ilvl w:val="0"/>
          <w:numId w:val="129"/>
        </w:numPr>
        <w:tabs>
          <w:tab w:val="left" w:pos="6454"/>
        </w:tabs>
        <w:spacing w:after="0"/>
        <w:rPr>
          <w:sz w:val="28"/>
          <w:szCs w:val="28"/>
        </w:rPr>
      </w:pPr>
      <w:r>
        <w:rPr>
          <w:sz w:val="28"/>
          <w:szCs w:val="28"/>
        </w:rPr>
        <w:t xml:space="preserve">učitel umožňuje, aby žáci v hodině pracovali s odbornou literaturou, encyklopediemi apod. </w:t>
      </w:r>
    </w:p>
    <w:p w:rsidR="00ED4929" w:rsidRDefault="00ED4929">
      <w:pPr>
        <w:pStyle w:val="Zkladntext"/>
        <w:numPr>
          <w:ilvl w:val="0"/>
          <w:numId w:val="129"/>
        </w:numPr>
        <w:tabs>
          <w:tab w:val="left" w:pos="6454"/>
        </w:tabs>
        <w:rPr>
          <w:sz w:val="28"/>
          <w:szCs w:val="28"/>
        </w:rPr>
      </w:pPr>
      <w:r>
        <w:rPr>
          <w:sz w:val="28"/>
          <w:szCs w:val="28"/>
        </w:rPr>
        <w:t xml:space="preserve">učitel umožňuje každému žákovi zažít úspěch </w:t>
      </w:r>
    </w:p>
    <w:p w:rsidR="00ED4929" w:rsidRDefault="00ED4929">
      <w:pPr>
        <w:pStyle w:val="Zkladntext"/>
        <w:rPr>
          <w:b/>
          <w:sz w:val="28"/>
          <w:szCs w:val="28"/>
        </w:rPr>
      </w:pPr>
      <w:r>
        <w:rPr>
          <w:b/>
          <w:sz w:val="28"/>
          <w:szCs w:val="28"/>
        </w:rPr>
        <w:t>Kompetence komunikativní</w:t>
      </w:r>
    </w:p>
    <w:p w:rsidR="00ED4929" w:rsidRDefault="00ED4929">
      <w:pPr>
        <w:pStyle w:val="Zkladntext"/>
        <w:rPr>
          <w:b/>
          <w:sz w:val="28"/>
          <w:szCs w:val="28"/>
        </w:rPr>
      </w:pPr>
    </w:p>
    <w:p w:rsidR="00ED4929" w:rsidRDefault="00ED4929">
      <w:pPr>
        <w:pStyle w:val="Zkladntext"/>
        <w:numPr>
          <w:ilvl w:val="0"/>
          <w:numId w:val="130"/>
        </w:numPr>
        <w:tabs>
          <w:tab w:val="left" w:pos="6454"/>
        </w:tabs>
        <w:spacing w:after="0"/>
        <w:rPr>
          <w:sz w:val="28"/>
          <w:szCs w:val="28"/>
        </w:rPr>
      </w:pPr>
      <w:r>
        <w:rPr>
          <w:sz w:val="28"/>
          <w:szCs w:val="28"/>
        </w:rPr>
        <w:t xml:space="preserve">učí se vyjádřit různými způsoby estetické hodnoty a rozmanitost krajiny </w:t>
      </w:r>
    </w:p>
    <w:p w:rsidR="00ED4929" w:rsidRDefault="00ED4929">
      <w:pPr>
        <w:pStyle w:val="Zkladntext"/>
        <w:numPr>
          <w:ilvl w:val="0"/>
          <w:numId w:val="130"/>
        </w:numPr>
        <w:tabs>
          <w:tab w:val="left" w:pos="6454"/>
        </w:tabs>
        <w:spacing w:after="0"/>
        <w:rPr>
          <w:sz w:val="28"/>
          <w:szCs w:val="28"/>
        </w:rPr>
      </w:pPr>
      <w:r>
        <w:rPr>
          <w:sz w:val="28"/>
          <w:szCs w:val="28"/>
        </w:rPr>
        <w:t xml:space="preserve">využívá časové údaje při řešení různých situací, rozlišuje děj v minulosti, přítomnosti a budoucnosti </w:t>
      </w:r>
    </w:p>
    <w:p w:rsidR="00ED4929" w:rsidRDefault="00ED4929">
      <w:pPr>
        <w:pStyle w:val="Zkladntext"/>
        <w:numPr>
          <w:ilvl w:val="0"/>
          <w:numId w:val="130"/>
        </w:numPr>
        <w:tabs>
          <w:tab w:val="left" w:pos="6454"/>
        </w:tabs>
        <w:spacing w:after="0"/>
        <w:rPr>
          <w:sz w:val="28"/>
          <w:szCs w:val="28"/>
        </w:rPr>
      </w:pPr>
      <w:r>
        <w:rPr>
          <w:sz w:val="28"/>
          <w:szCs w:val="28"/>
        </w:rPr>
        <w:t xml:space="preserve">učitel vede žáky k ověření výsledků </w:t>
      </w:r>
    </w:p>
    <w:p w:rsidR="00ED4929" w:rsidRDefault="00ED4929">
      <w:pPr>
        <w:pStyle w:val="Zkladntext"/>
        <w:numPr>
          <w:ilvl w:val="0"/>
          <w:numId w:val="130"/>
        </w:numPr>
        <w:tabs>
          <w:tab w:val="left" w:pos="6454"/>
        </w:tabs>
        <w:rPr>
          <w:sz w:val="28"/>
          <w:szCs w:val="28"/>
        </w:rPr>
      </w:pPr>
      <w:r>
        <w:rPr>
          <w:sz w:val="28"/>
          <w:szCs w:val="28"/>
        </w:rPr>
        <w:t xml:space="preserve">učitel podněcuje k argumentaci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sociální a personální </w:t>
      </w:r>
    </w:p>
    <w:p w:rsidR="00ED4929" w:rsidRDefault="00ED4929">
      <w:pPr>
        <w:pStyle w:val="Zkladntext"/>
        <w:rPr>
          <w:b/>
          <w:sz w:val="28"/>
          <w:szCs w:val="28"/>
        </w:rPr>
      </w:pPr>
    </w:p>
    <w:p w:rsidR="00ED4929" w:rsidRDefault="00ED4929">
      <w:pPr>
        <w:pStyle w:val="Zkladntext"/>
        <w:numPr>
          <w:ilvl w:val="0"/>
          <w:numId w:val="131"/>
        </w:numPr>
        <w:tabs>
          <w:tab w:val="left" w:pos="6454"/>
        </w:tabs>
        <w:spacing w:after="0"/>
        <w:rPr>
          <w:sz w:val="28"/>
          <w:szCs w:val="28"/>
        </w:rPr>
      </w:pPr>
      <w:r>
        <w:rPr>
          <w:sz w:val="28"/>
          <w:szCs w:val="28"/>
        </w:rPr>
        <w:t xml:space="preserve">rozlišuje vztahy mezi lidmi, národy </w:t>
      </w:r>
    </w:p>
    <w:p w:rsidR="00ED4929" w:rsidRDefault="00ED4929">
      <w:pPr>
        <w:pStyle w:val="Zkladntext"/>
        <w:numPr>
          <w:ilvl w:val="0"/>
          <w:numId w:val="131"/>
        </w:numPr>
        <w:tabs>
          <w:tab w:val="left" w:pos="6454"/>
        </w:tabs>
        <w:spacing w:after="0"/>
        <w:rPr>
          <w:sz w:val="28"/>
          <w:szCs w:val="28"/>
        </w:rPr>
      </w:pPr>
      <w:r>
        <w:rPr>
          <w:sz w:val="28"/>
          <w:szCs w:val="28"/>
        </w:rPr>
        <w:t xml:space="preserve">odvodí význam a potřebu různých povolání a pracovních činností </w:t>
      </w:r>
    </w:p>
    <w:p w:rsidR="00ED4929" w:rsidRDefault="00ED4929">
      <w:pPr>
        <w:pStyle w:val="Zkladntext"/>
        <w:numPr>
          <w:ilvl w:val="0"/>
          <w:numId w:val="131"/>
        </w:numPr>
        <w:tabs>
          <w:tab w:val="left" w:pos="6454"/>
        </w:tabs>
        <w:spacing w:after="0"/>
        <w:rPr>
          <w:sz w:val="28"/>
          <w:szCs w:val="28"/>
        </w:rPr>
      </w:pPr>
      <w:r>
        <w:rPr>
          <w:sz w:val="28"/>
          <w:szCs w:val="28"/>
        </w:rPr>
        <w:t xml:space="preserve">učitel vytváří příležitosti k interpretaci či prezentaci různých textů, obrazových materiálů a jiných forem záznamů </w:t>
      </w:r>
    </w:p>
    <w:p w:rsidR="00ED4929" w:rsidRDefault="00ED4929">
      <w:pPr>
        <w:pStyle w:val="Zkladntext"/>
        <w:numPr>
          <w:ilvl w:val="0"/>
          <w:numId w:val="131"/>
        </w:numPr>
        <w:tabs>
          <w:tab w:val="left" w:pos="6454"/>
        </w:tabs>
        <w:rPr>
          <w:sz w:val="28"/>
          <w:szCs w:val="28"/>
        </w:rPr>
      </w:pPr>
      <w:r>
        <w:rPr>
          <w:sz w:val="28"/>
          <w:szCs w:val="28"/>
        </w:rPr>
        <w:t xml:space="preserve">učitel vytváří heterogenní pracovní skupiny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občanská </w:t>
      </w:r>
    </w:p>
    <w:p w:rsidR="00ED4929" w:rsidRDefault="00ED4929">
      <w:pPr>
        <w:pStyle w:val="Zkladntext"/>
        <w:rPr>
          <w:b/>
          <w:sz w:val="28"/>
          <w:szCs w:val="28"/>
        </w:rPr>
      </w:pPr>
    </w:p>
    <w:p w:rsidR="00ED4929" w:rsidRDefault="00ED4929">
      <w:pPr>
        <w:pStyle w:val="Zkladntext"/>
        <w:numPr>
          <w:ilvl w:val="0"/>
          <w:numId w:val="132"/>
        </w:numPr>
        <w:tabs>
          <w:tab w:val="left" w:pos="6454"/>
        </w:tabs>
        <w:spacing w:after="0"/>
        <w:rPr>
          <w:sz w:val="28"/>
          <w:szCs w:val="28"/>
        </w:rPr>
      </w:pPr>
      <w:r>
        <w:rPr>
          <w:sz w:val="28"/>
          <w:szCs w:val="28"/>
        </w:rPr>
        <w:t xml:space="preserve">pojmenuje některé rodáky, kulturní či historické památky, významné události v oblastech ČR (případně ve státech Evropy) </w:t>
      </w:r>
    </w:p>
    <w:p w:rsidR="00ED4929" w:rsidRDefault="00ED4929">
      <w:pPr>
        <w:pStyle w:val="Zkladntext"/>
        <w:numPr>
          <w:ilvl w:val="0"/>
          <w:numId w:val="132"/>
        </w:numPr>
        <w:tabs>
          <w:tab w:val="left" w:pos="6454"/>
        </w:tabs>
        <w:spacing w:after="0"/>
        <w:rPr>
          <w:sz w:val="28"/>
          <w:szCs w:val="28"/>
        </w:rPr>
      </w:pPr>
      <w:r>
        <w:rPr>
          <w:sz w:val="28"/>
          <w:szCs w:val="28"/>
        </w:rPr>
        <w:t xml:space="preserve">projevuje toleranci přirozeným odlišnostem lidské společnosti </w:t>
      </w:r>
    </w:p>
    <w:p w:rsidR="00ED4929" w:rsidRDefault="00ED4929">
      <w:pPr>
        <w:pStyle w:val="Zkladntext"/>
        <w:numPr>
          <w:ilvl w:val="0"/>
          <w:numId w:val="132"/>
        </w:numPr>
        <w:tabs>
          <w:tab w:val="left" w:pos="6454"/>
        </w:tabs>
        <w:rPr>
          <w:sz w:val="28"/>
          <w:szCs w:val="28"/>
        </w:rPr>
      </w:pPr>
      <w:r>
        <w:rPr>
          <w:sz w:val="28"/>
          <w:szCs w:val="28"/>
        </w:rPr>
        <w:t xml:space="preserve">učitel umožňuje žákům, aby se podíleli na utváření kriterií hodnocení činností nebo jejich výsledků </w:t>
      </w:r>
    </w:p>
    <w:p w:rsidR="00ED4929" w:rsidRDefault="00ED4929">
      <w:pPr>
        <w:pStyle w:val="Zkladntext"/>
        <w:rPr>
          <w:b/>
          <w:sz w:val="28"/>
          <w:szCs w:val="28"/>
        </w:rPr>
      </w:pPr>
    </w:p>
    <w:p w:rsidR="00ED4929" w:rsidRDefault="00ED4929">
      <w:pPr>
        <w:pStyle w:val="Zkladntext"/>
        <w:rPr>
          <w:b/>
          <w:sz w:val="28"/>
          <w:szCs w:val="28"/>
        </w:rPr>
      </w:pPr>
      <w:r>
        <w:rPr>
          <w:b/>
          <w:sz w:val="28"/>
          <w:szCs w:val="28"/>
        </w:rPr>
        <w:t xml:space="preserve">Kompetence pracovní </w:t>
      </w:r>
    </w:p>
    <w:p w:rsidR="00ED4929" w:rsidRDefault="00ED4929">
      <w:pPr>
        <w:pStyle w:val="Zkladntext"/>
        <w:rPr>
          <w:b/>
          <w:sz w:val="28"/>
          <w:szCs w:val="28"/>
        </w:rPr>
      </w:pPr>
    </w:p>
    <w:p w:rsidR="00ED4929" w:rsidRDefault="00ED4929">
      <w:pPr>
        <w:pStyle w:val="Zkladntext"/>
        <w:numPr>
          <w:ilvl w:val="0"/>
          <w:numId w:val="133"/>
        </w:numPr>
        <w:tabs>
          <w:tab w:val="left" w:pos="6454"/>
        </w:tabs>
        <w:spacing w:after="0"/>
        <w:rPr>
          <w:sz w:val="28"/>
          <w:szCs w:val="28"/>
        </w:rPr>
      </w:pPr>
      <w:r>
        <w:rPr>
          <w:sz w:val="28"/>
          <w:szCs w:val="28"/>
        </w:rPr>
        <w:t xml:space="preserve">uplatňuje elementární poznatky o lidské společnosti, soužití a o práci lidí na </w:t>
      </w:r>
      <w:r>
        <w:rPr>
          <w:sz w:val="28"/>
          <w:szCs w:val="28"/>
        </w:rPr>
        <w:lastRenderedPageBreak/>
        <w:t xml:space="preserve">příkladech porovnává minulost a současnost </w:t>
      </w:r>
    </w:p>
    <w:p w:rsidR="00ED4929" w:rsidRDefault="00ED4929">
      <w:pPr>
        <w:pStyle w:val="Zkladntext"/>
        <w:numPr>
          <w:ilvl w:val="0"/>
          <w:numId w:val="133"/>
        </w:numPr>
        <w:tabs>
          <w:tab w:val="left" w:pos="6454"/>
        </w:tabs>
        <w:spacing w:after="0"/>
        <w:rPr>
          <w:sz w:val="28"/>
          <w:szCs w:val="28"/>
        </w:rPr>
      </w:pPr>
      <w:r>
        <w:rPr>
          <w:sz w:val="28"/>
          <w:szCs w:val="28"/>
        </w:rPr>
        <w:t xml:space="preserve">učitel se zajímá o náměty, názory, zkušenosti žáků </w:t>
      </w:r>
    </w:p>
    <w:p w:rsidR="00ED4929" w:rsidRDefault="00ED4929">
      <w:pPr>
        <w:pStyle w:val="Zkladntext"/>
        <w:numPr>
          <w:ilvl w:val="0"/>
          <w:numId w:val="133"/>
        </w:numPr>
        <w:tabs>
          <w:tab w:val="left" w:pos="6454"/>
        </w:tabs>
        <w:spacing w:after="0"/>
        <w:rPr>
          <w:sz w:val="28"/>
          <w:szCs w:val="28"/>
        </w:rPr>
      </w:pPr>
      <w:r>
        <w:rPr>
          <w:sz w:val="28"/>
          <w:szCs w:val="28"/>
        </w:rPr>
        <w:t xml:space="preserve">učitel vede žáky k plánování úkolů a postupů </w:t>
      </w:r>
    </w:p>
    <w:p w:rsidR="00ED4929" w:rsidRDefault="00ED4929">
      <w:pPr>
        <w:pStyle w:val="Zkladntext"/>
        <w:numPr>
          <w:ilvl w:val="0"/>
          <w:numId w:val="133"/>
        </w:numPr>
        <w:tabs>
          <w:tab w:val="left" w:pos="6454"/>
        </w:tabs>
        <w:rPr>
          <w:sz w:val="28"/>
          <w:szCs w:val="28"/>
        </w:rPr>
      </w:pPr>
      <w:r>
        <w:rPr>
          <w:sz w:val="28"/>
          <w:szCs w:val="28"/>
        </w:rPr>
        <w:t xml:space="preserve">učitel zadává úkoly, při kterých žáci mohou spolupracovat </w:t>
      </w:r>
    </w:p>
    <w:p w:rsidR="00ED4929" w:rsidRDefault="00ED4929">
      <w:pPr>
        <w:jc w:val="center"/>
        <w:rPr>
          <w:b/>
          <w:sz w:val="32"/>
          <w:szCs w:val="32"/>
        </w:rPr>
      </w:pPr>
    </w:p>
    <w:p w:rsidR="00ED4929" w:rsidRDefault="00ED4929">
      <w:pPr>
        <w:jc w:val="center"/>
        <w:rPr>
          <w:b/>
          <w:sz w:val="32"/>
          <w:szCs w:val="32"/>
        </w:rPr>
      </w:pPr>
      <w:r>
        <w:rPr>
          <w:b/>
          <w:sz w:val="32"/>
          <w:szCs w:val="32"/>
        </w:rPr>
        <w:t>Vzdělávací obsah vyučovacího předmětu</w:t>
      </w:r>
    </w:p>
    <w:p w:rsidR="00ED4929" w:rsidRDefault="00ED4929">
      <w:pPr>
        <w:rPr>
          <w:b/>
          <w:sz w:val="28"/>
          <w:szCs w:val="28"/>
        </w:rPr>
      </w:pPr>
    </w:p>
    <w:tbl>
      <w:tblPr>
        <w:tblW w:w="0" w:type="auto"/>
        <w:tblInd w:w="55" w:type="dxa"/>
        <w:tblLayout w:type="fixed"/>
        <w:tblCellMar>
          <w:top w:w="55" w:type="dxa"/>
          <w:left w:w="55" w:type="dxa"/>
          <w:bottom w:w="55" w:type="dxa"/>
          <w:right w:w="55" w:type="dxa"/>
        </w:tblCellMar>
        <w:tblLook w:val="0000"/>
      </w:tblPr>
      <w:tblGrid>
        <w:gridCol w:w="3000"/>
        <w:gridCol w:w="3848"/>
        <w:gridCol w:w="2795"/>
      </w:tblGrid>
      <w:tr w:rsidR="00ED4929">
        <w:tc>
          <w:tcPr>
            <w:tcW w:w="9643"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Vlastivěda</w:t>
            </w:r>
          </w:p>
        </w:tc>
      </w:tr>
      <w:tr w:rsidR="00ED4929">
        <w:tc>
          <w:tcPr>
            <w:tcW w:w="9643"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ročník</w:t>
            </w:r>
          </w:p>
        </w:tc>
      </w:tr>
      <w:tr w:rsidR="00ED4929">
        <w:tc>
          <w:tcPr>
            <w:tcW w:w="3000"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848"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795"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00"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charakterizuje zeměpis. a přírodní prvky místní krajiny</w:t>
            </w:r>
          </w:p>
          <w:p w:rsidR="00ED4929" w:rsidRDefault="00ED4929">
            <w:pPr>
              <w:numPr>
                <w:ilvl w:val="0"/>
                <w:numId w:val="49"/>
              </w:numPr>
              <w:rPr>
                <w:sz w:val="28"/>
                <w:szCs w:val="28"/>
              </w:rPr>
            </w:pPr>
            <w:r>
              <w:rPr>
                <w:sz w:val="28"/>
                <w:szCs w:val="28"/>
              </w:rPr>
              <w:t xml:space="preserve">   -   „   -           zemědělské,rekreační i chráněné oblasti v regionu</w:t>
            </w:r>
          </w:p>
          <w:p w:rsidR="00ED4929" w:rsidRDefault="00ED4929">
            <w:pPr>
              <w:numPr>
                <w:ilvl w:val="0"/>
                <w:numId w:val="49"/>
              </w:numPr>
              <w:rPr>
                <w:sz w:val="28"/>
                <w:szCs w:val="28"/>
              </w:rPr>
            </w:pPr>
            <w:r>
              <w:rPr>
                <w:sz w:val="28"/>
                <w:szCs w:val="28"/>
              </w:rPr>
              <w:t>poznává krajská města,významná města ČR</w:t>
            </w:r>
          </w:p>
          <w:p w:rsidR="00ED4929" w:rsidRDefault="00ED4929">
            <w:pPr>
              <w:numPr>
                <w:ilvl w:val="0"/>
                <w:numId w:val="49"/>
              </w:numPr>
              <w:rPr>
                <w:sz w:val="28"/>
                <w:szCs w:val="28"/>
              </w:rPr>
            </w:pPr>
            <w:r>
              <w:rPr>
                <w:sz w:val="28"/>
                <w:szCs w:val="28"/>
              </w:rPr>
              <w:t>uvede příklady poškozování krajiny,ochrany přírody,živ.prostředí</w:t>
            </w:r>
          </w:p>
          <w:p w:rsidR="00ED4929" w:rsidRDefault="00ED4929">
            <w:pPr>
              <w:numPr>
                <w:ilvl w:val="0"/>
                <w:numId w:val="49"/>
              </w:numPr>
              <w:rPr>
                <w:sz w:val="28"/>
                <w:szCs w:val="28"/>
              </w:rPr>
            </w:pPr>
            <w:r>
              <w:rPr>
                <w:sz w:val="28"/>
                <w:szCs w:val="28"/>
              </w:rPr>
              <w:t>rozlišuje pojmy : vlast – cizina</w:t>
            </w:r>
          </w:p>
          <w:p w:rsidR="00ED4929" w:rsidRDefault="00ED4929">
            <w:pPr>
              <w:numPr>
                <w:ilvl w:val="0"/>
                <w:numId w:val="49"/>
              </w:numPr>
              <w:rPr>
                <w:sz w:val="28"/>
                <w:szCs w:val="28"/>
              </w:rPr>
            </w:pPr>
            <w:r>
              <w:rPr>
                <w:sz w:val="28"/>
                <w:szCs w:val="28"/>
              </w:rPr>
              <w:t>zná symboly vlasti, kdo je naším prezidentem</w:t>
            </w:r>
          </w:p>
          <w:p w:rsidR="00ED4929" w:rsidRDefault="00ED4929">
            <w:pPr>
              <w:numPr>
                <w:ilvl w:val="0"/>
                <w:numId w:val="49"/>
              </w:numPr>
              <w:rPr>
                <w:sz w:val="28"/>
                <w:szCs w:val="28"/>
              </w:rPr>
            </w:pPr>
            <w:r>
              <w:rPr>
                <w:sz w:val="28"/>
                <w:szCs w:val="28"/>
              </w:rPr>
              <w:t>orientuje se na mapě ČR</w:t>
            </w:r>
          </w:p>
          <w:p w:rsidR="00ED4929" w:rsidRDefault="00ED4929">
            <w:pPr>
              <w:numPr>
                <w:ilvl w:val="0"/>
                <w:numId w:val="49"/>
              </w:numPr>
              <w:rPr>
                <w:sz w:val="28"/>
                <w:szCs w:val="28"/>
              </w:rPr>
            </w:pPr>
            <w:r>
              <w:rPr>
                <w:sz w:val="28"/>
                <w:szCs w:val="28"/>
              </w:rPr>
              <w:t>zná chráněná území v místní oblasti (Pálava)</w:t>
            </w:r>
          </w:p>
          <w:p w:rsidR="00ED4929" w:rsidRDefault="00ED4929">
            <w:pPr>
              <w:numPr>
                <w:ilvl w:val="0"/>
                <w:numId w:val="49"/>
              </w:numPr>
              <w:rPr>
                <w:sz w:val="28"/>
                <w:szCs w:val="28"/>
              </w:rPr>
            </w:pPr>
            <w:r>
              <w:rPr>
                <w:sz w:val="28"/>
                <w:szCs w:val="28"/>
              </w:rPr>
              <w:t>vyjádří rozdíl mezi pověstí a historickou událostí</w:t>
            </w:r>
          </w:p>
          <w:p w:rsidR="00ED4929" w:rsidRDefault="00ED4929">
            <w:pPr>
              <w:numPr>
                <w:ilvl w:val="0"/>
                <w:numId w:val="49"/>
              </w:numPr>
              <w:rPr>
                <w:sz w:val="28"/>
                <w:szCs w:val="28"/>
              </w:rPr>
            </w:pPr>
            <w:r>
              <w:rPr>
                <w:sz w:val="28"/>
                <w:szCs w:val="28"/>
              </w:rPr>
              <w:t>popíše život jednotl. vrstev obyvatelstva</w:t>
            </w:r>
          </w:p>
          <w:p w:rsidR="00ED4929" w:rsidRDefault="00ED4929">
            <w:pPr>
              <w:numPr>
                <w:ilvl w:val="0"/>
                <w:numId w:val="49"/>
              </w:numPr>
              <w:rPr>
                <w:sz w:val="28"/>
                <w:szCs w:val="28"/>
              </w:rPr>
            </w:pPr>
            <w:r>
              <w:rPr>
                <w:sz w:val="28"/>
                <w:szCs w:val="28"/>
              </w:rPr>
              <w:lastRenderedPageBreak/>
              <w:t>seznámí se se husitskými válkami</w:t>
            </w:r>
          </w:p>
          <w:p w:rsidR="00ED4929" w:rsidRDefault="00ED4929">
            <w:pPr>
              <w:numPr>
                <w:ilvl w:val="0"/>
                <w:numId w:val="49"/>
              </w:numPr>
              <w:rPr>
                <w:sz w:val="28"/>
                <w:szCs w:val="28"/>
              </w:rPr>
            </w:pPr>
            <w:r>
              <w:rPr>
                <w:sz w:val="28"/>
                <w:szCs w:val="28"/>
              </w:rPr>
              <w:t xml:space="preserve"> seznamuje se starými pověstmi </w:t>
            </w:r>
          </w:p>
          <w:p w:rsidR="00ED4929" w:rsidRDefault="00ED4929">
            <w:pPr>
              <w:numPr>
                <w:ilvl w:val="0"/>
                <w:numId w:val="49"/>
              </w:numPr>
              <w:rPr>
                <w:sz w:val="28"/>
                <w:szCs w:val="28"/>
              </w:rPr>
            </w:pPr>
            <w:r>
              <w:rPr>
                <w:sz w:val="28"/>
                <w:szCs w:val="28"/>
              </w:rPr>
              <w:t>seznamuje se o osobnostmi tehdejší doby</w:t>
            </w:r>
          </w:p>
          <w:p w:rsidR="00ED4929" w:rsidRDefault="00ED4929">
            <w:pPr>
              <w:numPr>
                <w:ilvl w:val="0"/>
                <w:numId w:val="49"/>
              </w:numPr>
              <w:snapToGrid w:val="0"/>
              <w:rPr>
                <w:sz w:val="28"/>
                <w:szCs w:val="28"/>
              </w:rPr>
            </w:pPr>
            <w:r>
              <w:rPr>
                <w:sz w:val="28"/>
                <w:szCs w:val="28"/>
              </w:rPr>
              <w:t>popíše život v době války,demokracie</w:t>
            </w:r>
          </w:p>
        </w:tc>
        <w:tc>
          <w:tcPr>
            <w:tcW w:w="3848"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lastRenderedPageBreak/>
              <w:t xml:space="preserve">Místo,kde </w:t>
            </w:r>
            <w:r>
              <w:rPr>
                <w:rFonts w:cs="TimesNewRoman"/>
                <w:sz w:val="28"/>
                <w:szCs w:val="28"/>
              </w:rPr>
              <w:t>ž</w:t>
            </w:r>
            <w:r>
              <w:rPr>
                <w:sz w:val="28"/>
                <w:szCs w:val="28"/>
              </w:rPr>
              <w:t>ijeme</w:t>
            </w:r>
          </w:p>
          <w:p w:rsidR="00ED4929" w:rsidRDefault="00ED4929">
            <w:pPr>
              <w:autoSpaceDE w:val="0"/>
              <w:rPr>
                <w:sz w:val="28"/>
                <w:szCs w:val="28"/>
              </w:rPr>
            </w:pPr>
            <w:r>
              <w:rPr>
                <w:sz w:val="28"/>
                <w:szCs w:val="28"/>
              </w:rPr>
              <w:t>- obec(m</w:t>
            </w:r>
            <w:r>
              <w:rPr>
                <w:rFonts w:cs="TimesNewRoman"/>
                <w:sz w:val="28"/>
                <w:szCs w:val="28"/>
              </w:rPr>
              <w:t>ě</w:t>
            </w:r>
            <w:r>
              <w:rPr>
                <w:sz w:val="28"/>
                <w:szCs w:val="28"/>
              </w:rPr>
              <w:t>sto), místní krajina místní, poloha, krajina, minulost a</w:t>
            </w:r>
          </w:p>
          <w:p w:rsidR="00ED4929" w:rsidRDefault="00ED4929">
            <w:pPr>
              <w:autoSpaceDE w:val="0"/>
              <w:rPr>
                <w:sz w:val="28"/>
                <w:szCs w:val="28"/>
              </w:rPr>
            </w:pPr>
            <w:r>
              <w:rPr>
                <w:sz w:val="28"/>
                <w:szCs w:val="28"/>
              </w:rPr>
              <w:t>sou</w:t>
            </w:r>
            <w:r>
              <w:rPr>
                <w:rFonts w:cs="TimesNewRoman"/>
                <w:sz w:val="28"/>
                <w:szCs w:val="28"/>
              </w:rPr>
              <w:t>č</w:t>
            </w:r>
            <w:r>
              <w:rPr>
                <w:sz w:val="28"/>
                <w:szCs w:val="28"/>
              </w:rPr>
              <w:t>asnost m</w:t>
            </w:r>
            <w:r>
              <w:rPr>
                <w:rFonts w:cs="TimesNewRoman"/>
                <w:sz w:val="28"/>
                <w:szCs w:val="28"/>
              </w:rPr>
              <w:t>ě</w:t>
            </w:r>
            <w:r>
              <w:rPr>
                <w:sz w:val="28"/>
                <w:szCs w:val="28"/>
              </w:rPr>
              <w:t>sta (historie, místní pov</w:t>
            </w:r>
            <w:r>
              <w:rPr>
                <w:rFonts w:cs="TimesNewRoman"/>
                <w:sz w:val="28"/>
                <w:szCs w:val="28"/>
              </w:rPr>
              <w:t>ě</w:t>
            </w:r>
            <w:r>
              <w:rPr>
                <w:sz w:val="28"/>
                <w:szCs w:val="28"/>
              </w:rPr>
              <w:t>sti, doprava, cestovní ruch, kultura, hospodá</w:t>
            </w:r>
            <w:r>
              <w:rPr>
                <w:rFonts w:cs="TimesNewRoman"/>
                <w:sz w:val="28"/>
                <w:szCs w:val="28"/>
              </w:rPr>
              <w:t>ř</w:t>
            </w:r>
            <w:r>
              <w:rPr>
                <w:sz w:val="28"/>
                <w:szCs w:val="28"/>
              </w:rPr>
              <w:t>ství</w:t>
            </w:r>
          </w:p>
          <w:p w:rsidR="00ED4929" w:rsidRDefault="00ED4929">
            <w:pPr>
              <w:autoSpaceDE w:val="0"/>
              <w:rPr>
                <w:sz w:val="28"/>
                <w:szCs w:val="28"/>
              </w:rPr>
            </w:pPr>
            <w:r>
              <w:rPr>
                <w:sz w:val="28"/>
                <w:szCs w:val="28"/>
              </w:rPr>
              <w:t>-okolní krajina(místní</w:t>
            </w:r>
          </w:p>
          <w:p w:rsidR="00ED4929" w:rsidRDefault="00ED4929">
            <w:pPr>
              <w:autoSpaceDE w:val="0"/>
              <w:rPr>
                <w:sz w:val="28"/>
                <w:szCs w:val="28"/>
              </w:rPr>
            </w:pPr>
            <w:r>
              <w:rPr>
                <w:sz w:val="28"/>
                <w:szCs w:val="28"/>
              </w:rPr>
              <w:t>oblast, region) zemský</w:t>
            </w:r>
          </w:p>
          <w:p w:rsidR="00ED4929" w:rsidRDefault="00ED4929">
            <w:pPr>
              <w:autoSpaceDE w:val="0"/>
              <w:rPr>
                <w:sz w:val="28"/>
                <w:szCs w:val="28"/>
              </w:rPr>
            </w:pPr>
            <w:r>
              <w:rPr>
                <w:sz w:val="28"/>
                <w:szCs w:val="28"/>
              </w:rPr>
              <w:t xml:space="preserve">povrch, rostlinstvo, </w:t>
            </w:r>
            <w:r>
              <w:rPr>
                <w:rFonts w:cs="TimesNewRoman"/>
                <w:sz w:val="28"/>
                <w:szCs w:val="28"/>
              </w:rPr>
              <w:t>ž</w:t>
            </w:r>
            <w:r>
              <w:rPr>
                <w:sz w:val="28"/>
                <w:szCs w:val="28"/>
              </w:rPr>
              <w:t>ivo</w:t>
            </w:r>
            <w:r>
              <w:rPr>
                <w:rFonts w:cs="TimesNewRoman"/>
                <w:sz w:val="28"/>
                <w:szCs w:val="28"/>
              </w:rPr>
              <w:t>č</w:t>
            </w:r>
            <w:r>
              <w:rPr>
                <w:sz w:val="28"/>
                <w:szCs w:val="28"/>
              </w:rPr>
              <w:t>i</w:t>
            </w:r>
            <w:r>
              <w:rPr>
                <w:rFonts w:cs="TimesNewRoman"/>
                <w:sz w:val="28"/>
                <w:szCs w:val="28"/>
              </w:rPr>
              <w:t>š</w:t>
            </w:r>
            <w:r>
              <w:rPr>
                <w:sz w:val="28"/>
                <w:szCs w:val="28"/>
              </w:rPr>
              <w:t xml:space="preserve">stvo, vliv krajiny na </w:t>
            </w:r>
            <w:r>
              <w:rPr>
                <w:rFonts w:cs="TimesNewRoman"/>
                <w:sz w:val="28"/>
                <w:szCs w:val="28"/>
              </w:rPr>
              <w:t>ž</w:t>
            </w:r>
            <w:r>
              <w:rPr>
                <w:sz w:val="28"/>
                <w:szCs w:val="28"/>
              </w:rPr>
              <w:t xml:space="preserve">ivot lidí, </w:t>
            </w:r>
            <w:r>
              <w:rPr>
                <w:rFonts w:cs="TimesNewRoman"/>
                <w:sz w:val="28"/>
                <w:szCs w:val="28"/>
              </w:rPr>
              <w:t>ž</w:t>
            </w:r>
            <w:r>
              <w:rPr>
                <w:sz w:val="28"/>
                <w:szCs w:val="28"/>
              </w:rPr>
              <w:t>ivotní</w:t>
            </w:r>
          </w:p>
          <w:p w:rsidR="00ED4929" w:rsidRDefault="00ED4929">
            <w:pPr>
              <w:autoSpaceDE w:val="0"/>
              <w:rPr>
                <w:sz w:val="28"/>
                <w:szCs w:val="28"/>
              </w:rPr>
            </w:pPr>
            <w:r>
              <w:rPr>
                <w:sz w:val="28"/>
                <w:szCs w:val="28"/>
              </w:rPr>
              <w:t>prost</w:t>
            </w:r>
            <w:r>
              <w:rPr>
                <w:rFonts w:cs="TimesNewRoman"/>
                <w:sz w:val="28"/>
                <w:szCs w:val="28"/>
              </w:rPr>
              <w:t>ř</w:t>
            </w:r>
            <w:r>
              <w:rPr>
                <w:sz w:val="28"/>
                <w:szCs w:val="28"/>
              </w:rPr>
              <w:t>edí, podnebí</w:t>
            </w:r>
          </w:p>
          <w:p w:rsidR="00ED4929" w:rsidRDefault="00ED4929">
            <w:pPr>
              <w:autoSpaceDE w:val="0"/>
              <w:rPr>
                <w:sz w:val="28"/>
                <w:szCs w:val="28"/>
              </w:rPr>
            </w:pPr>
            <w:r>
              <w:rPr>
                <w:sz w:val="28"/>
                <w:szCs w:val="28"/>
              </w:rPr>
              <w:t xml:space="preserve">-regiony </w:t>
            </w:r>
            <w:r>
              <w:rPr>
                <w:rFonts w:cs="TimesNewRoman"/>
                <w:sz w:val="28"/>
                <w:szCs w:val="28"/>
              </w:rPr>
              <w:t>Č</w:t>
            </w:r>
            <w:r>
              <w:rPr>
                <w:sz w:val="28"/>
                <w:szCs w:val="28"/>
              </w:rPr>
              <w:t xml:space="preserve">R – Praha a vybrané oblasti </w:t>
            </w:r>
            <w:r>
              <w:rPr>
                <w:rFonts w:cs="TimesNewRoman"/>
                <w:sz w:val="28"/>
                <w:szCs w:val="28"/>
              </w:rPr>
              <w:t>Č</w:t>
            </w:r>
            <w:r>
              <w:rPr>
                <w:sz w:val="28"/>
                <w:szCs w:val="28"/>
              </w:rPr>
              <w:t>R, surovinové zdroje, výroba, slu</w:t>
            </w:r>
            <w:r>
              <w:rPr>
                <w:rFonts w:cs="TimesNewRoman"/>
                <w:sz w:val="28"/>
                <w:szCs w:val="28"/>
              </w:rPr>
              <w:t>ž</w:t>
            </w:r>
            <w:r>
              <w:rPr>
                <w:sz w:val="28"/>
                <w:szCs w:val="28"/>
              </w:rPr>
              <w:t>by a obchod</w:t>
            </w:r>
          </w:p>
          <w:p w:rsidR="00ED4929" w:rsidRDefault="00ED4929">
            <w:pPr>
              <w:autoSpaceDE w:val="0"/>
              <w:rPr>
                <w:rFonts w:cs="TimesNewRoman"/>
                <w:sz w:val="28"/>
                <w:szCs w:val="28"/>
              </w:rPr>
            </w:pPr>
            <w:r>
              <w:rPr>
                <w:sz w:val="28"/>
                <w:szCs w:val="28"/>
              </w:rPr>
              <w:t xml:space="preserve">poloha </w:t>
            </w:r>
            <w:r>
              <w:rPr>
                <w:rFonts w:cs="TimesNewRoman"/>
                <w:sz w:val="28"/>
                <w:szCs w:val="28"/>
              </w:rPr>
              <w:t>Č</w:t>
            </w:r>
            <w:r>
              <w:rPr>
                <w:sz w:val="28"/>
                <w:szCs w:val="28"/>
              </w:rPr>
              <w:t>R v Evrop</w:t>
            </w:r>
            <w:r>
              <w:rPr>
                <w:rFonts w:cs="TimesNewRoman"/>
                <w:sz w:val="28"/>
                <w:szCs w:val="28"/>
              </w:rPr>
              <w:t>ě</w:t>
            </w:r>
          </w:p>
          <w:p w:rsidR="00ED4929" w:rsidRDefault="00ED4929">
            <w:pPr>
              <w:autoSpaceDE w:val="0"/>
              <w:rPr>
                <w:sz w:val="28"/>
                <w:szCs w:val="28"/>
              </w:rPr>
            </w:pPr>
            <w:r>
              <w:rPr>
                <w:sz w:val="28"/>
                <w:szCs w:val="28"/>
              </w:rPr>
              <w:t>vodstvo, nejvýznamn</w:t>
            </w:r>
            <w:r>
              <w:rPr>
                <w:rFonts w:cs="TimesNewRoman"/>
                <w:sz w:val="28"/>
                <w:szCs w:val="28"/>
              </w:rPr>
              <w:t>ě</w:t>
            </w:r>
            <w:r>
              <w:rPr>
                <w:sz w:val="28"/>
                <w:szCs w:val="28"/>
              </w:rPr>
              <w:t>j</w:t>
            </w:r>
            <w:r>
              <w:rPr>
                <w:rFonts w:cs="TimesNewRoman"/>
                <w:sz w:val="28"/>
                <w:szCs w:val="28"/>
              </w:rPr>
              <w:t>š</w:t>
            </w:r>
            <w:r>
              <w:rPr>
                <w:sz w:val="28"/>
                <w:szCs w:val="28"/>
              </w:rPr>
              <w:t xml:space="preserve">í </w:t>
            </w:r>
            <w:r>
              <w:rPr>
                <w:rFonts w:cs="TimesNewRoman"/>
                <w:sz w:val="28"/>
                <w:szCs w:val="28"/>
              </w:rPr>
              <w:t>č</w:t>
            </w:r>
            <w:r>
              <w:rPr>
                <w:sz w:val="28"/>
                <w:szCs w:val="28"/>
              </w:rPr>
              <w:t>eské,moravské a</w:t>
            </w:r>
          </w:p>
          <w:p w:rsidR="00ED4929" w:rsidRDefault="00ED4929">
            <w:pPr>
              <w:autoSpaceDE w:val="0"/>
              <w:rPr>
                <w:sz w:val="28"/>
                <w:szCs w:val="28"/>
              </w:rPr>
            </w:pPr>
            <w:r>
              <w:rPr>
                <w:sz w:val="28"/>
                <w:szCs w:val="28"/>
              </w:rPr>
              <w:t xml:space="preserve">slezské </w:t>
            </w:r>
            <w:r>
              <w:rPr>
                <w:rFonts w:cs="TimesNewRoman"/>
                <w:sz w:val="28"/>
                <w:szCs w:val="28"/>
              </w:rPr>
              <w:t>ř</w:t>
            </w:r>
            <w:r>
              <w:rPr>
                <w:sz w:val="28"/>
                <w:szCs w:val="28"/>
              </w:rPr>
              <w:t>eky, pohrani</w:t>
            </w:r>
            <w:r>
              <w:rPr>
                <w:rFonts w:cs="TimesNewRoman"/>
                <w:sz w:val="28"/>
                <w:szCs w:val="28"/>
              </w:rPr>
              <w:t>č</w:t>
            </w:r>
            <w:r>
              <w:rPr>
                <w:sz w:val="28"/>
                <w:szCs w:val="28"/>
              </w:rPr>
              <w:t>ní hory, vnit</w:t>
            </w:r>
            <w:r>
              <w:rPr>
                <w:rFonts w:cs="TimesNewRoman"/>
                <w:sz w:val="28"/>
                <w:szCs w:val="28"/>
              </w:rPr>
              <w:t>ř</w:t>
            </w:r>
            <w:r>
              <w:rPr>
                <w:sz w:val="28"/>
                <w:szCs w:val="28"/>
              </w:rPr>
              <w:t>ní poho</w:t>
            </w:r>
            <w:r>
              <w:rPr>
                <w:rFonts w:cs="TimesNewRoman"/>
                <w:sz w:val="28"/>
                <w:szCs w:val="28"/>
              </w:rPr>
              <w:t>ř</w:t>
            </w:r>
            <w:r>
              <w:rPr>
                <w:sz w:val="28"/>
                <w:szCs w:val="28"/>
              </w:rPr>
              <w:t>í, turistika a rekreace</w:t>
            </w:r>
          </w:p>
          <w:p w:rsidR="00ED4929" w:rsidRDefault="00ED4929">
            <w:pPr>
              <w:autoSpaceDE w:val="0"/>
              <w:rPr>
                <w:sz w:val="28"/>
                <w:szCs w:val="28"/>
              </w:rPr>
            </w:pPr>
            <w:r>
              <w:rPr>
                <w:sz w:val="28"/>
                <w:szCs w:val="28"/>
              </w:rPr>
              <w:t xml:space="preserve">na horách, </w:t>
            </w:r>
            <w:r>
              <w:rPr>
                <w:rFonts w:cs="TimesNewRoman"/>
                <w:sz w:val="28"/>
                <w:szCs w:val="28"/>
              </w:rPr>
              <w:t>č</w:t>
            </w:r>
            <w:r>
              <w:rPr>
                <w:sz w:val="28"/>
                <w:szCs w:val="28"/>
              </w:rPr>
              <w:t>eská m</w:t>
            </w:r>
            <w:r>
              <w:rPr>
                <w:rFonts w:cs="TimesNewRoman"/>
                <w:sz w:val="28"/>
                <w:szCs w:val="28"/>
              </w:rPr>
              <w:t>ě</w:t>
            </w:r>
            <w:r>
              <w:rPr>
                <w:sz w:val="28"/>
                <w:szCs w:val="28"/>
              </w:rPr>
              <w:t>sta</w:t>
            </w:r>
          </w:p>
          <w:p w:rsidR="00ED4929" w:rsidRDefault="00ED4929">
            <w:pPr>
              <w:autoSpaceDE w:val="0"/>
              <w:rPr>
                <w:sz w:val="28"/>
                <w:szCs w:val="28"/>
              </w:rPr>
            </w:pPr>
            <w:r>
              <w:rPr>
                <w:sz w:val="28"/>
                <w:szCs w:val="28"/>
              </w:rPr>
              <w:t>moravská a slezská m</w:t>
            </w:r>
            <w:r>
              <w:rPr>
                <w:rFonts w:cs="TimesNewRoman"/>
                <w:sz w:val="28"/>
                <w:szCs w:val="28"/>
              </w:rPr>
              <w:t>ě</w:t>
            </w:r>
            <w:r>
              <w:rPr>
                <w:sz w:val="28"/>
                <w:szCs w:val="28"/>
              </w:rPr>
              <w:t>sta</w:t>
            </w:r>
          </w:p>
          <w:p w:rsidR="00ED4929" w:rsidRDefault="00ED4929">
            <w:pPr>
              <w:autoSpaceDE w:val="0"/>
              <w:rPr>
                <w:sz w:val="28"/>
                <w:szCs w:val="28"/>
              </w:rPr>
            </w:pPr>
            <w:r>
              <w:rPr>
                <w:sz w:val="28"/>
                <w:szCs w:val="28"/>
              </w:rPr>
              <w:t>Praha-hlavní m</w:t>
            </w:r>
            <w:r>
              <w:rPr>
                <w:rFonts w:cs="TimesNewRoman"/>
                <w:sz w:val="28"/>
                <w:szCs w:val="28"/>
              </w:rPr>
              <w:t>ě</w:t>
            </w:r>
            <w:r>
              <w:rPr>
                <w:sz w:val="28"/>
                <w:szCs w:val="28"/>
              </w:rPr>
              <w:t xml:space="preserve">sto </w:t>
            </w:r>
            <w:r>
              <w:rPr>
                <w:rFonts w:cs="TimesNewRoman"/>
                <w:sz w:val="28"/>
                <w:szCs w:val="28"/>
              </w:rPr>
              <w:t>Č</w:t>
            </w:r>
            <w:r>
              <w:rPr>
                <w:sz w:val="28"/>
                <w:szCs w:val="28"/>
              </w:rPr>
              <w:t>R</w:t>
            </w:r>
          </w:p>
          <w:p w:rsidR="00ED4929" w:rsidRDefault="00ED4929">
            <w:pPr>
              <w:autoSpaceDE w:val="0"/>
              <w:rPr>
                <w:sz w:val="28"/>
                <w:szCs w:val="28"/>
              </w:rPr>
            </w:pPr>
            <w:r>
              <w:rPr>
                <w:sz w:val="28"/>
                <w:szCs w:val="28"/>
              </w:rPr>
              <w:t>Pr</w:t>
            </w:r>
            <w:r>
              <w:rPr>
                <w:rFonts w:cs="TimesNewRoman"/>
                <w:sz w:val="28"/>
                <w:szCs w:val="28"/>
              </w:rPr>
              <w:t>ů</w:t>
            </w:r>
            <w:r>
              <w:rPr>
                <w:sz w:val="28"/>
                <w:szCs w:val="28"/>
              </w:rPr>
              <w:t>mysl a zem</w:t>
            </w:r>
            <w:r>
              <w:rPr>
                <w:rFonts w:cs="TimesNewRoman"/>
                <w:sz w:val="28"/>
                <w:szCs w:val="28"/>
              </w:rPr>
              <w:t>ě</w:t>
            </w:r>
            <w:r>
              <w:rPr>
                <w:sz w:val="28"/>
                <w:szCs w:val="28"/>
              </w:rPr>
              <w:t>d</w:t>
            </w:r>
            <w:r>
              <w:rPr>
                <w:rFonts w:cs="TimesNewRoman"/>
                <w:sz w:val="28"/>
                <w:szCs w:val="28"/>
              </w:rPr>
              <w:t>ě</w:t>
            </w:r>
            <w:r>
              <w:rPr>
                <w:sz w:val="28"/>
                <w:szCs w:val="28"/>
              </w:rPr>
              <w:t xml:space="preserve">lství v </w:t>
            </w:r>
            <w:r>
              <w:rPr>
                <w:rFonts w:cs="TimesNewRoman"/>
                <w:sz w:val="28"/>
                <w:szCs w:val="28"/>
              </w:rPr>
              <w:t>Č</w:t>
            </w:r>
            <w:r>
              <w:rPr>
                <w:sz w:val="28"/>
                <w:szCs w:val="28"/>
              </w:rPr>
              <w:t xml:space="preserve">R. Památná místa v </w:t>
            </w:r>
            <w:r>
              <w:rPr>
                <w:rFonts w:cs="TimesNewRoman"/>
                <w:sz w:val="28"/>
                <w:szCs w:val="28"/>
              </w:rPr>
              <w:t>Č</w:t>
            </w:r>
            <w:r>
              <w:rPr>
                <w:sz w:val="28"/>
                <w:szCs w:val="28"/>
              </w:rPr>
              <w:t>R</w:t>
            </w:r>
          </w:p>
          <w:p w:rsidR="00ED4929" w:rsidRDefault="00ED4929">
            <w:pPr>
              <w:autoSpaceDE w:val="0"/>
              <w:rPr>
                <w:sz w:val="28"/>
                <w:szCs w:val="28"/>
              </w:rPr>
            </w:pPr>
            <w:r>
              <w:rPr>
                <w:sz w:val="28"/>
                <w:szCs w:val="28"/>
              </w:rPr>
              <w:t>-na</w:t>
            </w:r>
            <w:r>
              <w:rPr>
                <w:rFonts w:cs="TimesNewRoman"/>
                <w:sz w:val="28"/>
                <w:szCs w:val="28"/>
              </w:rPr>
              <w:t>š</w:t>
            </w:r>
            <w:r>
              <w:rPr>
                <w:sz w:val="28"/>
                <w:szCs w:val="28"/>
              </w:rPr>
              <w:t>e vlast-domov, národ, státní z</w:t>
            </w:r>
            <w:r>
              <w:rPr>
                <w:rFonts w:cs="TimesNewRoman"/>
                <w:sz w:val="28"/>
                <w:szCs w:val="28"/>
              </w:rPr>
              <w:t>ř</w:t>
            </w:r>
            <w:r>
              <w:rPr>
                <w:sz w:val="28"/>
                <w:szCs w:val="28"/>
              </w:rPr>
              <w:t>ízení a politický systém, státní správa, samospráva, státní symboly, nejd</w:t>
            </w:r>
            <w:r>
              <w:rPr>
                <w:rFonts w:cs="TimesNewRoman"/>
                <w:sz w:val="28"/>
                <w:szCs w:val="28"/>
              </w:rPr>
              <w:t>ů</w:t>
            </w:r>
            <w:r>
              <w:rPr>
                <w:sz w:val="28"/>
                <w:szCs w:val="28"/>
              </w:rPr>
              <w:t>le</w:t>
            </w:r>
            <w:r>
              <w:rPr>
                <w:rFonts w:cs="TimesNewRoman"/>
                <w:sz w:val="28"/>
                <w:szCs w:val="28"/>
              </w:rPr>
              <w:t>ž</w:t>
            </w:r>
            <w:r>
              <w:rPr>
                <w:sz w:val="28"/>
                <w:szCs w:val="28"/>
              </w:rPr>
              <w:t>it</w:t>
            </w:r>
            <w:r>
              <w:rPr>
                <w:rFonts w:cs="TimesNewRoman"/>
                <w:sz w:val="28"/>
                <w:szCs w:val="28"/>
              </w:rPr>
              <w:t>ě</w:t>
            </w:r>
            <w:r>
              <w:rPr>
                <w:sz w:val="28"/>
                <w:szCs w:val="28"/>
              </w:rPr>
              <w:t>j</w:t>
            </w:r>
            <w:r>
              <w:rPr>
                <w:rFonts w:cs="TimesNewRoman"/>
                <w:sz w:val="28"/>
                <w:szCs w:val="28"/>
              </w:rPr>
              <w:t>š</w:t>
            </w:r>
            <w:r>
              <w:rPr>
                <w:sz w:val="28"/>
                <w:szCs w:val="28"/>
              </w:rPr>
              <w:t>í státní svátky</w:t>
            </w:r>
          </w:p>
          <w:p w:rsidR="00ED4929" w:rsidRDefault="00ED4929">
            <w:pPr>
              <w:autoSpaceDE w:val="0"/>
              <w:rPr>
                <w:sz w:val="28"/>
                <w:szCs w:val="28"/>
              </w:rPr>
            </w:pPr>
            <w:r>
              <w:rPr>
                <w:sz w:val="28"/>
                <w:szCs w:val="28"/>
              </w:rPr>
              <w:t>-mapy obecn</w:t>
            </w:r>
            <w:r>
              <w:rPr>
                <w:rFonts w:cs="TimesNewRoman"/>
                <w:sz w:val="28"/>
                <w:szCs w:val="28"/>
              </w:rPr>
              <w:t xml:space="preserve">ě </w:t>
            </w:r>
            <w:r>
              <w:rPr>
                <w:sz w:val="28"/>
                <w:szCs w:val="28"/>
              </w:rPr>
              <w:t>zem</w:t>
            </w:r>
            <w:r>
              <w:rPr>
                <w:rFonts w:cs="TimesNewRoman"/>
                <w:sz w:val="28"/>
                <w:szCs w:val="28"/>
              </w:rPr>
              <w:t>ě</w:t>
            </w:r>
            <w:r>
              <w:rPr>
                <w:sz w:val="28"/>
                <w:szCs w:val="28"/>
              </w:rPr>
              <w:t>pisné a tematické obsahy,</w:t>
            </w:r>
          </w:p>
          <w:p w:rsidR="00ED4929" w:rsidRDefault="00ED4929">
            <w:pPr>
              <w:autoSpaceDE w:val="0"/>
              <w:rPr>
                <w:sz w:val="28"/>
                <w:szCs w:val="28"/>
              </w:rPr>
            </w:pPr>
            <w:r>
              <w:rPr>
                <w:sz w:val="28"/>
                <w:szCs w:val="28"/>
              </w:rPr>
              <w:lastRenderedPageBreak/>
              <w:t>grafika,vysv</w:t>
            </w:r>
            <w:r>
              <w:rPr>
                <w:rFonts w:cs="TimesNewRoman"/>
                <w:sz w:val="28"/>
                <w:szCs w:val="28"/>
              </w:rPr>
              <w:t>ě</w:t>
            </w:r>
            <w:r>
              <w:rPr>
                <w:sz w:val="28"/>
                <w:szCs w:val="28"/>
              </w:rPr>
              <w:t>tlivky</w:t>
            </w:r>
          </w:p>
          <w:p w:rsidR="00ED4929" w:rsidRDefault="00ED4929">
            <w:pPr>
              <w:autoSpaceDE w:val="0"/>
              <w:rPr>
                <w:sz w:val="28"/>
                <w:szCs w:val="28"/>
              </w:rPr>
            </w:pPr>
            <w:r>
              <w:rPr>
                <w:sz w:val="28"/>
                <w:szCs w:val="28"/>
              </w:rPr>
              <w:t>druhy map, m</w:t>
            </w:r>
            <w:r>
              <w:rPr>
                <w:rFonts w:cs="TimesNewRoman"/>
                <w:sz w:val="28"/>
                <w:szCs w:val="28"/>
              </w:rPr>
              <w:t>ěř</w:t>
            </w:r>
            <w:r>
              <w:rPr>
                <w:sz w:val="28"/>
                <w:szCs w:val="28"/>
              </w:rPr>
              <w:t>ítko</w:t>
            </w:r>
          </w:p>
          <w:p w:rsidR="00ED4929" w:rsidRDefault="00ED4929">
            <w:pPr>
              <w:autoSpaceDE w:val="0"/>
              <w:rPr>
                <w:sz w:val="28"/>
                <w:szCs w:val="28"/>
              </w:rPr>
            </w:pPr>
            <w:r>
              <w:rPr>
                <w:sz w:val="28"/>
                <w:szCs w:val="28"/>
              </w:rPr>
              <w:t>mapy, orientace na map</w:t>
            </w:r>
            <w:r>
              <w:rPr>
                <w:rFonts w:cs="TimesNewRoman"/>
                <w:sz w:val="28"/>
                <w:szCs w:val="28"/>
              </w:rPr>
              <w:t>ě</w:t>
            </w:r>
            <w:r>
              <w:rPr>
                <w:sz w:val="28"/>
                <w:szCs w:val="28"/>
              </w:rPr>
              <w:t>, barvy na map</w:t>
            </w:r>
            <w:r>
              <w:rPr>
                <w:rFonts w:cs="TimesNewRoman"/>
                <w:sz w:val="28"/>
                <w:szCs w:val="28"/>
              </w:rPr>
              <w:t>ě</w:t>
            </w:r>
            <w:r>
              <w:rPr>
                <w:sz w:val="28"/>
                <w:szCs w:val="28"/>
              </w:rPr>
              <w:t>, mapové zna</w:t>
            </w:r>
            <w:r>
              <w:rPr>
                <w:rFonts w:cs="TimesNewRoman"/>
                <w:sz w:val="28"/>
                <w:szCs w:val="28"/>
              </w:rPr>
              <w:t>č</w:t>
            </w:r>
            <w:r>
              <w:rPr>
                <w:sz w:val="28"/>
                <w:szCs w:val="28"/>
              </w:rPr>
              <w:t>ky orientace v p</w:t>
            </w:r>
            <w:r>
              <w:rPr>
                <w:rFonts w:cs="TimesNewRoman"/>
                <w:sz w:val="28"/>
                <w:szCs w:val="28"/>
              </w:rPr>
              <w:t>ř</w:t>
            </w:r>
            <w:r>
              <w:rPr>
                <w:sz w:val="28"/>
                <w:szCs w:val="28"/>
              </w:rPr>
              <w:t>írod</w:t>
            </w:r>
            <w:r>
              <w:rPr>
                <w:rFonts w:cs="TimesNewRoman"/>
                <w:sz w:val="28"/>
                <w:szCs w:val="28"/>
              </w:rPr>
              <w:t>ě</w:t>
            </w:r>
            <w:r>
              <w:rPr>
                <w:sz w:val="28"/>
                <w:szCs w:val="28"/>
              </w:rPr>
              <w:t>, sv</w:t>
            </w:r>
            <w:r>
              <w:rPr>
                <w:rFonts w:cs="TimesNewRoman"/>
                <w:sz w:val="28"/>
                <w:szCs w:val="28"/>
              </w:rPr>
              <w:t>ě</w:t>
            </w:r>
            <w:r>
              <w:rPr>
                <w:sz w:val="28"/>
                <w:szCs w:val="28"/>
              </w:rPr>
              <w:t>tové strany</w:t>
            </w:r>
          </w:p>
          <w:p w:rsidR="00ED4929" w:rsidRDefault="00ED4929">
            <w:pPr>
              <w:numPr>
                <w:ilvl w:val="0"/>
                <w:numId w:val="192"/>
              </w:numPr>
              <w:autoSpaceDE w:val="0"/>
              <w:rPr>
                <w:sz w:val="28"/>
                <w:szCs w:val="28"/>
              </w:rPr>
            </w:pPr>
            <w:r>
              <w:rPr>
                <w:sz w:val="28"/>
                <w:szCs w:val="28"/>
              </w:rPr>
              <w:t>Lidé kolem nás</w:t>
            </w:r>
          </w:p>
          <w:p w:rsidR="00ED4929" w:rsidRDefault="00ED4929">
            <w:pPr>
              <w:autoSpaceDE w:val="0"/>
              <w:rPr>
                <w:sz w:val="28"/>
                <w:szCs w:val="28"/>
              </w:rPr>
            </w:pPr>
            <w:r>
              <w:rPr>
                <w:sz w:val="28"/>
                <w:szCs w:val="28"/>
              </w:rPr>
              <w:t>-sou</w:t>
            </w:r>
            <w:r>
              <w:rPr>
                <w:rFonts w:cs="TimesNewRoman"/>
                <w:sz w:val="28"/>
                <w:szCs w:val="28"/>
              </w:rPr>
              <w:t>ž</w:t>
            </w:r>
            <w:r>
              <w:rPr>
                <w:sz w:val="28"/>
                <w:szCs w:val="28"/>
              </w:rPr>
              <w:t>ití lidí-mezilidské vztahy, komunikace, pomoc nemocným, sociáln</w:t>
            </w:r>
            <w:r>
              <w:rPr>
                <w:rFonts w:cs="TimesNewRoman"/>
                <w:sz w:val="28"/>
                <w:szCs w:val="28"/>
              </w:rPr>
              <w:t xml:space="preserve">ě </w:t>
            </w:r>
            <w:r>
              <w:rPr>
                <w:sz w:val="28"/>
                <w:szCs w:val="28"/>
              </w:rPr>
              <w:t>slabým</w:t>
            </w:r>
          </w:p>
          <w:p w:rsidR="00ED4929" w:rsidRDefault="00ED4929">
            <w:pPr>
              <w:autoSpaceDE w:val="0"/>
              <w:rPr>
                <w:sz w:val="28"/>
                <w:szCs w:val="28"/>
              </w:rPr>
            </w:pPr>
            <w:r>
              <w:rPr>
                <w:sz w:val="28"/>
                <w:szCs w:val="28"/>
              </w:rPr>
              <w:t>-vlastnictví-soukromé, ve</w:t>
            </w:r>
            <w:r>
              <w:rPr>
                <w:rFonts w:cs="TimesNewRoman"/>
                <w:sz w:val="28"/>
                <w:szCs w:val="28"/>
              </w:rPr>
              <w:t>ř</w:t>
            </w:r>
            <w:r>
              <w:rPr>
                <w:sz w:val="28"/>
                <w:szCs w:val="28"/>
              </w:rPr>
              <w:t>ejné, osobní, spole</w:t>
            </w:r>
            <w:r>
              <w:rPr>
                <w:rFonts w:cs="TimesNewRoman"/>
                <w:sz w:val="28"/>
                <w:szCs w:val="28"/>
              </w:rPr>
              <w:t>č</w:t>
            </w:r>
            <w:r>
              <w:rPr>
                <w:sz w:val="28"/>
                <w:szCs w:val="28"/>
              </w:rPr>
              <w:t>né, hmotný a nehmotný majetek, peníze</w:t>
            </w:r>
          </w:p>
          <w:p w:rsidR="00ED4929" w:rsidRDefault="00ED4929">
            <w:pPr>
              <w:numPr>
                <w:ilvl w:val="0"/>
                <w:numId w:val="193"/>
              </w:numPr>
              <w:autoSpaceDE w:val="0"/>
              <w:rPr>
                <w:sz w:val="28"/>
                <w:szCs w:val="28"/>
              </w:rPr>
            </w:pPr>
            <w:r>
              <w:rPr>
                <w:sz w:val="28"/>
                <w:szCs w:val="28"/>
              </w:rPr>
              <w:t xml:space="preserve">Lidé a </w:t>
            </w:r>
            <w:r>
              <w:rPr>
                <w:rFonts w:cs="TimesNewRoman"/>
                <w:sz w:val="28"/>
                <w:szCs w:val="28"/>
              </w:rPr>
              <w:t>č</w:t>
            </w:r>
            <w:r>
              <w:rPr>
                <w:sz w:val="28"/>
                <w:szCs w:val="28"/>
              </w:rPr>
              <w:t>as</w:t>
            </w:r>
          </w:p>
          <w:p w:rsidR="00ED4929" w:rsidRDefault="00ED4929">
            <w:pPr>
              <w:autoSpaceDE w:val="0"/>
              <w:rPr>
                <w:sz w:val="28"/>
                <w:szCs w:val="28"/>
              </w:rPr>
            </w:pPr>
            <w:r>
              <w:rPr>
                <w:sz w:val="28"/>
                <w:szCs w:val="28"/>
              </w:rPr>
              <w:t>-regionální památky-pé</w:t>
            </w:r>
            <w:r>
              <w:rPr>
                <w:rFonts w:cs="TimesNewRoman"/>
                <w:sz w:val="28"/>
                <w:szCs w:val="28"/>
              </w:rPr>
              <w:t>č</w:t>
            </w:r>
            <w:r>
              <w:rPr>
                <w:sz w:val="28"/>
                <w:szCs w:val="28"/>
              </w:rPr>
              <w:t>e o památky, lidé a obory zkoumající minulost</w:t>
            </w:r>
          </w:p>
          <w:p w:rsidR="00ED4929" w:rsidRDefault="00ED4929">
            <w:pPr>
              <w:autoSpaceDE w:val="0"/>
              <w:rPr>
                <w:rFonts w:cs="TimesNewRoman"/>
                <w:sz w:val="28"/>
                <w:szCs w:val="28"/>
              </w:rPr>
            </w:pPr>
            <w:r>
              <w:rPr>
                <w:sz w:val="28"/>
                <w:szCs w:val="28"/>
              </w:rPr>
              <w:t>-báje,mýty,pov</w:t>
            </w:r>
            <w:r>
              <w:rPr>
                <w:rFonts w:cs="TimesNewRoman"/>
                <w:sz w:val="28"/>
                <w:szCs w:val="28"/>
              </w:rPr>
              <w:t>ě</w:t>
            </w:r>
            <w:r>
              <w:rPr>
                <w:sz w:val="28"/>
                <w:szCs w:val="28"/>
              </w:rPr>
              <w:t>sti-minulost kraje a p</w:t>
            </w:r>
            <w:r>
              <w:rPr>
                <w:rFonts w:cs="TimesNewRoman"/>
                <w:sz w:val="28"/>
                <w:szCs w:val="28"/>
              </w:rPr>
              <w:t>ř</w:t>
            </w:r>
            <w:r>
              <w:rPr>
                <w:sz w:val="28"/>
                <w:szCs w:val="28"/>
              </w:rPr>
              <w:t>edk</w:t>
            </w:r>
            <w:r>
              <w:rPr>
                <w:rFonts w:cs="TimesNewRoman"/>
                <w:sz w:val="28"/>
                <w:szCs w:val="28"/>
              </w:rPr>
              <w:t>ů</w:t>
            </w:r>
          </w:p>
          <w:p w:rsidR="00ED4929" w:rsidRDefault="00ED4929">
            <w:pPr>
              <w:autoSpaceDE w:val="0"/>
              <w:rPr>
                <w:sz w:val="28"/>
                <w:szCs w:val="28"/>
              </w:rPr>
            </w:pPr>
            <w:r>
              <w:rPr>
                <w:sz w:val="28"/>
                <w:szCs w:val="28"/>
              </w:rPr>
              <w:t>nejstar</w:t>
            </w:r>
            <w:r>
              <w:rPr>
                <w:rFonts w:cs="TimesNewRoman"/>
                <w:sz w:val="28"/>
                <w:szCs w:val="28"/>
              </w:rPr>
              <w:t>š</w:t>
            </w:r>
            <w:r>
              <w:rPr>
                <w:sz w:val="28"/>
                <w:szCs w:val="28"/>
              </w:rPr>
              <w:t>í osídlení na</w:t>
            </w:r>
            <w:r>
              <w:rPr>
                <w:rFonts w:cs="TimesNewRoman"/>
                <w:sz w:val="28"/>
                <w:szCs w:val="28"/>
              </w:rPr>
              <w:t>š</w:t>
            </w:r>
            <w:r>
              <w:rPr>
                <w:sz w:val="28"/>
                <w:szCs w:val="28"/>
              </w:rPr>
              <w:t>í vlasti, zp</w:t>
            </w:r>
            <w:r>
              <w:rPr>
                <w:rFonts w:cs="TimesNewRoman"/>
                <w:sz w:val="28"/>
                <w:szCs w:val="28"/>
              </w:rPr>
              <w:t>ů</w:t>
            </w:r>
            <w:r>
              <w:rPr>
                <w:sz w:val="28"/>
                <w:szCs w:val="28"/>
              </w:rPr>
              <w:t xml:space="preserve">sob </w:t>
            </w:r>
            <w:r>
              <w:rPr>
                <w:rFonts w:cs="TimesNewRoman"/>
                <w:sz w:val="28"/>
                <w:szCs w:val="28"/>
              </w:rPr>
              <w:t>ž</w:t>
            </w:r>
            <w:r>
              <w:rPr>
                <w:sz w:val="28"/>
                <w:szCs w:val="28"/>
              </w:rPr>
              <w:t>ivota Slovan</w:t>
            </w:r>
            <w:r>
              <w:rPr>
                <w:rFonts w:cs="TimesNewRoman"/>
                <w:sz w:val="28"/>
                <w:szCs w:val="28"/>
              </w:rPr>
              <w:t xml:space="preserve">ů, </w:t>
            </w:r>
            <w:r>
              <w:rPr>
                <w:sz w:val="28"/>
                <w:szCs w:val="28"/>
              </w:rPr>
              <w:t xml:space="preserve">staré </w:t>
            </w:r>
            <w:r>
              <w:rPr>
                <w:rFonts w:cs="TimesNewRoman"/>
                <w:sz w:val="28"/>
                <w:szCs w:val="28"/>
              </w:rPr>
              <w:t>č</w:t>
            </w:r>
            <w:r>
              <w:rPr>
                <w:sz w:val="28"/>
                <w:szCs w:val="28"/>
              </w:rPr>
              <w:t>eské pov</w:t>
            </w:r>
            <w:r>
              <w:rPr>
                <w:rFonts w:cs="TimesNewRoman"/>
                <w:sz w:val="28"/>
                <w:szCs w:val="28"/>
              </w:rPr>
              <w:t>ě</w:t>
            </w:r>
            <w:r>
              <w:rPr>
                <w:sz w:val="28"/>
                <w:szCs w:val="28"/>
              </w:rPr>
              <w:t>sti a historická</w:t>
            </w:r>
          </w:p>
          <w:p w:rsidR="00ED4929" w:rsidRDefault="00ED4929">
            <w:pPr>
              <w:autoSpaceDE w:val="0"/>
              <w:rPr>
                <w:sz w:val="28"/>
                <w:szCs w:val="28"/>
              </w:rPr>
            </w:pPr>
            <w:r>
              <w:rPr>
                <w:sz w:val="28"/>
                <w:szCs w:val="28"/>
              </w:rPr>
              <w:t>skute</w:t>
            </w:r>
            <w:r>
              <w:rPr>
                <w:rFonts w:cs="TimesNewRoman"/>
                <w:sz w:val="28"/>
                <w:szCs w:val="28"/>
              </w:rPr>
              <w:t>č</w:t>
            </w:r>
            <w:r>
              <w:rPr>
                <w:sz w:val="28"/>
                <w:szCs w:val="28"/>
              </w:rPr>
              <w:t>nost, první státní útvary na na</w:t>
            </w:r>
            <w:r>
              <w:rPr>
                <w:rFonts w:cs="TimesNewRoman"/>
                <w:sz w:val="28"/>
                <w:szCs w:val="28"/>
              </w:rPr>
              <w:t>š</w:t>
            </w:r>
            <w:r>
              <w:rPr>
                <w:sz w:val="28"/>
                <w:szCs w:val="28"/>
              </w:rPr>
              <w:t>em</w:t>
            </w:r>
          </w:p>
          <w:p w:rsidR="00ED4929" w:rsidRDefault="00ED4929">
            <w:pPr>
              <w:autoSpaceDE w:val="0"/>
              <w:rPr>
                <w:sz w:val="28"/>
                <w:szCs w:val="28"/>
              </w:rPr>
            </w:pPr>
            <w:r>
              <w:rPr>
                <w:sz w:val="28"/>
                <w:szCs w:val="28"/>
              </w:rPr>
              <w:t xml:space="preserve">území:Velká Morava, </w:t>
            </w:r>
            <w:r>
              <w:rPr>
                <w:rFonts w:cs="TimesNewRoman"/>
                <w:sz w:val="28"/>
                <w:szCs w:val="28"/>
              </w:rPr>
              <w:t>č</w:t>
            </w:r>
            <w:r>
              <w:rPr>
                <w:sz w:val="28"/>
                <w:szCs w:val="28"/>
              </w:rPr>
              <w:t>eský P</w:t>
            </w:r>
            <w:r>
              <w:rPr>
                <w:rFonts w:cs="TimesNewRoman"/>
                <w:sz w:val="28"/>
                <w:szCs w:val="28"/>
              </w:rPr>
              <w:t>ř</w:t>
            </w:r>
            <w:r>
              <w:rPr>
                <w:sz w:val="28"/>
                <w:szCs w:val="28"/>
              </w:rPr>
              <w:t>emyslovský stát</w:t>
            </w:r>
          </w:p>
          <w:p w:rsidR="00ED4929" w:rsidRDefault="00ED4929">
            <w:pPr>
              <w:autoSpaceDE w:val="0"/>
              <w:rPr>
                <w:sz w:val="28"/>
                <w:szCs w:val="28"/>
              </w:rPr>
            </w:pPr>
            <w:r>
              <w:rPr>
                <w:sz w:val="28"/>
                <w:szCs w:val="28"/>
              </w:rPr>
              <w:t>po</w:t>
            </w:r>
            <w:r>
              <w:rPr>
                <w:rFonts w:cs="TimesNewRoman"/>
                <w:sz w:val="28"/>
                <w:szCs w:val="28"/>
              </w:rPr>
              <w:t>č</w:t>
            </w:r>
            <w:r>
              <w:rPr>
                <w:sz w:val="28"/>
                <w:szCs w:val="28"/>
              </w:rPr>
              <w:t>átky k</w:t>
            </w:r>
            <w:r>
              <w:rPr>
                <w:rFonts w:cs="TimesNewRoman"/>
                <w:sz w:val="28"/>
                <w:szCs w:val="28"/>
              </w:rPr>
              <w:t>ř</w:t>
            </w:r>
            <w:r>
              <w:rPr>
                <w:sz w:val="28"/>
                <w:szCs w:val="28"/>
              </w:rPr>
              <w:t>es</w:t>
            </w:r>
            <w:r>
              <w:rPr>
                <w:rFonts w:cs="TimesNewRoman"/>
                <w:sz w:val="28"/>
                <w:szCs w:val="28"/>
              </w:rPr>
              <w:t>ť</w:t>
            </w:r>
            <w:r>
              <w:rPr>
                <w:sz w:val="28"/>
                <w:szCs w:val="28"/>
              </w:rPr>
              <w:t>anství, Cyril a Metod</w:t>
            </w:r>
            <w:r>
              <w:rPr>
                <w:rFonts w:cs="TimesNewRoman"/>
                <w:sz w:val="28"/>
                <w:szCs w:val="28"/>
              </w:rPr>
              <w:t>ě</w:t>
            </w:r>
            <w:r>
              <w:rPr>
                <w:sz w:val="28"/>
                <w:szCs w:val="28"/>
              </w:rPr>
              <w:t xml:space="preserve">j vznik </w:t>
            </w:r>
            <w:r>
              <w:rPr>
                <w:rFonts w:cs="TimesNewRoman"/>
                <w:sz w:val="28"/>
                <w:szCs w:val="28"/>
              </w:rPr>
              <w:t>č</w:t>
            </w:r>
            <w:r>
              <w:rPr>
                <w:sz w:val="28"/>
                <w:szCs w:val="28"/>
              </w:rPr>
              <w:t>eského království, vláda</w:t>
            </w:r>
          </w:p>
          <w:p w:rsidR="00ED4929" w:rsidRDefault="00ED4929">
            <w:pPr>
              <w:autoSpaceDE w:val="0"/>
              <w:rPr>
                <w:rFonts w:cs="TimesNewRoman"/>
                <w:sz w:val="28"/>
                <w:szCs w:val="28"/>
              </w:rPr>
            </w:pPr>
            <w:r>
              <w:rPr>
                <w:sz w:val="28"/>
                <w:szCs w:val="28"/>
              </w:rPr>
              <w:t>p</w:t>
            </w:r>
            <w:r>
              <w:rPr>
                <w:rFonts w:cs="TimesNewRoman"/>
                <w:sz w:val="28"/>
                <w:szCs w:val="28"/>
              </w:rPr>
              <w:t>ř</w:t>
            </w:r>
            <w:r>
              <w:rPr>
                <w:sz w:val="28"/>
                <w:szCs w:val="28"/>
              </w:rPr>
              <w:t>emyslovských král</w:t>
            </w:r>
            <w:r>
              <w:rPr>
                <w:rFonts w:cs="TimesNewRoman"/>
                <w:sz w:val="28"/>
                <w:szCs w:val="28"/>
              </w:rPr>
              <w:t>ů</w:t>
            </w:r>
            <w:r>
              <w:rPr>
                <w:sz w:val="28"/>
                <w:szCs w:val="28"/>
              </w:rPr>
              <w:t xml:space="preserve">, </w:t>
            </w:r>
            <w:r>
              <w:rPr>
                <w:rFonts w:cs="TimesNewRoman"/>
                <w:sz w:val="28"/>
                <w:szCs w:val="28"/>
              </w:rPr>
              <w:t>ž</w:t>
            </w:r>
            <w:r>
              <w:rPr>
                <w:sz w:val="28"/>
                <w:szCs w:val="28"/>
              </w:rPr>
              <w:t>ivot ve st</w:t>
            </w:r>
            <w:r>
              <w:rPr>
                <w:rFonts w:cs="TimesNewRoman"/>
                <w:sz w:val="28"/>
                <w:szCs w:val="28"/>
              </w:rPr>
              <w:t>ř</w:t>
            </w:r>
            <w:r>
              <w:rPr>
                <w:sz w:val="28"/>
                <w:szCs w:val="28"/>
              </w:rPr>
              <w:t>edov</w:t>
            </w:r>
            <w:r>
              <w:rPr>
                <w:rFonts w:cs="TimesNewRoman"/>
                <w:sz w:val="28"/>
                <w:szCs w:val="28"/>
              </w:rPr>
              <w:t>ě</w:t>
            </w:r>
            <w:r>
              <w:rPr>
                <w:sz w:val="28"/>
                <w:szCs w:val="28"/>
              </w:rPr>
              <w:t>ké vsi, m</w:t>
            </w:r>
            <w:r>
              <w:rPr>
                <w:rFonts w:cs="TimesNewRoman"/>
                <w:sz w:val="28"/>
                <w:szCs w:val="28"/>
              </w:rPr>
              <w:t>ě</w:t>
            </w:r>
            <w:r>
              <w:rPr>
                <w:sz w:val="28"/>
                <w:szCs w:val="28"/>
              </w:rPr>
              <w:t>st</w:t>
            </w:r>
            <w:r>
              <w:rPr>
                <w:rFonts w:cs="TimesNewRoman"/>
                <w:sz w:val="28"/>
                <w:szCs w:val="28"/>
              </w:rPr>
              <w:t>ě</w:t>
            </w:r>
            <w:r>
              <w:rPr>
                <w:sz w:val="28"/>
                <w:szCs w:val="28"/>
              </w:rPr>
              <w:t xml:space="preserve">, </w:t>
            </w:r>
            <w:r>
              <w:rPr>
                <w:rFonts w:cs="TimesNewRoman"/>
                <w:sz w:val="28"/>
                <w:szCs w:val="28"/>
              </w:rPr>
              <w:t>ž</w:t>
            </w:r>
            <w:r>
              <w:rPr>
                <w:sz w:val="28"/>
                <w:szCs w:val="28"/>
              </w:rPr>
              <w:t>ivot na hrad</w:t>
            </w:r>
            <w:r>
              <w:rPr>
                <w:rFonts w:cs="TimesNewRoman"/>
                <w:sz w:val="28"/>
                <w:szCs w:val="28"/>
              </w:rPr>
              <w:t>ě</w:t>
            </w:r>
          </w:p>
          <w:p w:rsidR="00ED4929" w:rsidRDefault="00ED4929">
            <w:pPr>
              <w:autoSpaceDE w:val="0"/>
              <w:rPr>
                <w:sz w:val="28"/>
                <w:szCs w:val="28"/>
              </w:rPr>
            </w:pPr>
            <w:r>
              <w:rPr>
                <w:sz w:val="28"/>
                <w:szCs w:val="28"/>
              </w:rPr>
              <w:t xml:space="preserve">Lucemburkové na </w:t>
            </w:r>
            <w:r>
              <w:rPr>
                <w:rFonts w:cs="TimesNewRoman"/>
                <w:sz w:val="28"/>
                <w:szCs w:val="28"/>
              </w:rPr>
              <w:t>č</w:t>
            </w:r>
            <w:r>
              <w:rPr>
                <w:sz w:val="28"/>
                <w:szCs w:val="28"/>
              </w:rPr>
              <w:t>eském tr</w:t>
            </w:r>
            <w:r>
              <w:rPr>
                <w:rFonts w:cs="TimesNewRoman"/>
                <w:sz w:val="28"/>
                <w:szCs w:val="28"/>
              </w:rPr>
              <w:t>ů</w:t>
            </w:r>
            <w:r>
              <w:rPr>
                <w:sz w:val="28"/>
                <w:szCs w:val="28"/>
              </w:rPr>
              <w:t>n</w:t>
            </w:r>
            <w:r>
              <w:rPr>
                <w:rFonts w:cs="TimesNewRoman"/>
                <w:sz w:val="28"/>
                <w:szCs w:val="28"/>
              </w:rPr>
              <w:t>ě</w:t>
            </w:r>
            <w:r>
              <w:rPr>
                <w:sz w:val="28"/>
                <w:szCs w:val="28"/>
              </w:rPr>
              <w:t>:Eli</w:t>
            </w:r>
            <w:r>
              <w:rPr>
                <w:rFonts w:cs="TimesNewRoman"/>
                <w:sz w:val="28"/>
                <w:szCs w:val="28"/>
              </w:rPr>
              <w:t>š</w:t>
            </w:r>
            <w:r>
              <w:rPr>
                <w:sz w:val="28"/>
                <w:szCs w:val="28"/>
              </w:rPr>
              <w:t>ka P</w:t>
            </w:r>
            <w:r>
              <w:rPr>
                <w:rFonts w:cs="TimesNewRoman"/>
                <w:sz w:val="28"/>
                <w:szCs w:val="28"/>
              </w:rPr>
              <w:t>ř</w:t>
            </w:r>
            <w:r>
              <w:rPr>
                <w:sz w:val="28"/>
                <w:szCs w:val="28"/>
              </w:rPr>
              <w:t>emyslovna a Jan</w:t>
            </w:r>
          </w:p>
          <w:p w:rsidR="00ED4929" w:rsidRDefault="00ED4929">
            <w:pPr>
              <w:autoSpaceDE w:val="0"/>
              <w:rPr>
                <w:sz w:val="28"/>
                <w:szCs w:val="28"/>
              </w:rPr>
            </w:pPr>
            <w:r>
              <w:rPr>
                <w:sz w:val="28"/>
                <w:szCs w:val="28"/>
              </w:rPr>
              <w:t xml:space="preserve">Lucemburský, </w:t>
            </w:r>
            <w:r>
              <w:rPr>
                <w:rFonts w:cs="TimesNewRoman"/>
                <w:sz w:val="28"/>
                <w:szCs w:val="28"/>
              </w:rPr>
              <w:t>Č</w:t>
            </w:r>
            <w:r>
              <w:rPr>
                <w:sz w:val="28"/>
                <w:szCs w:val="28"/>
              </w:rPr>
              <w:t>eský stát za vlády Karla IV.-</w:t>
            </w:r>
          </w:p>
          <w:p w:rsidR="00ED4929" w:rsidRDefault="00ED4929">
            <w:pPr>
              <w:autoSpaceDE w:val="0"/>
              <w:rPr>
                <w:sz w:val="28"/>
                <w:szCs w:val="28"/>
              </w:rPr>
            </w:pPr>
            <w:r>
              <w:rPr>
                <w:sz w:val="28"/>
                <w:szCs w:val="28"/>
              </w:rPr>
              <w:t>hospodá</w:t>
            </w:r>
            <w:r>
              <w:rPr>
                <w:rFonts w:cs="TimesNewRoman"/>
                <w:sz w:val="28"/>
                <w:szCs w:val="28"/>
              </w:rPr>
              <w:t>ř</w:t>
            </w:r>
            <w:r>
              <w:rPr>
                <w:sz w:val="28"/>
                <w:szCs w:val="28"/>
              </w:rPr>
              <w:t>ský rozkv</w:t>
            </w:r>
            <w:r>
              <w:rPr>
                <w:rFonts w:cs="TimesNewRoman"/>
                <w:sz w:val="28"/>
                <w:szCs w:val="28"/>
              </w:rPr>
              <w:t>ě</w:t>
            </w:r>
            <w:r>
              <w:rPr>
                <w:sz w:val="28"/>
                <w:szCs w:val="28"/>
              </w:rPr>
              <w:t>t, rozvoj vzd</w:t>
            </w:r>
            <w:r>
              <w:rPr>
                <w:rFonts w:cs="TimesNewRoman"/>
                <w:sz w:val="28"/>
                <w:szCs w:val="28"/>
              </w:rPr>
              <w:t>ě</w:t>
            </w:r>
            <w:r>
              <w:rPr>
                <w:sz w:val="28"/>
                <w:szCs w:val="28"/>
              </w:rPr>
              <w:t>lanosti a kultury, zp</w:t>
            </w:r>
            <w:r>
              <w:rPr>
                <w:rFonts w:cs="TimesNewRoman"/>
                <w:sz w:val="28"/>
                <w:szCs w:val="28"/>
              </w:rPr>
              <w:t>ů</w:t>
            </w:r>
            <w:r>
              <w:rPr>
                <w:sz w:val="28"/>
                <w:szCs w:val="28"/>
              </w:rPr>
              <w:t xml:space="preserve">sob </w:t>
            </w:r>
            <w:r>
              <w:rPr>
                <w:rFonts w:cs="TimesNewRoman"/>
                <w:sz w:val="28"/>
                <w:szCs w:val="28"/>
              </w:rPr>
              <w:t>ž</w:t>
            </w:r>
            <w:r>
              <w:rPr>
                <w:sz w:val="28"/>
                <w:szCs w:val="28"/>
              </w:rPr>
              <w:t>ivota lidí</w:t>
            </w:r>
          </w:p>
          <w:p w:rsidR="00ED4929" w:rsidRDefault="00ED4929">
            <w:pPr>
              <w:autoSpaceDE w:val="0"/>
              <w:rPr>
                <w:sz w:val="28"/>
                <w:szCs w:val="28"/>
              </w:rPr>
            </w:pPr>
            <w:r>
              <w:rPr>
                <w:rFonts w:cs="TimesNewRoman"/>
                <w:sz w:val="28"/>
                <w:szCs w:val="28"/>
              </w:rPr>
              <w:t>Č</w:t>
            </w:r>
            <w:r>
              <w:rPr>
                <w:sz w:val="28"/>
                <w:szCs w:val="28"/>
              </w:rPr>
              <w:t>eské zem</w:t>
            </w:r>
            <w:r>
              <w:rPr>
                <w:rFonts w:cs="TimesNewRoman"/>
                <w:sz w:val="28"/>
                <w:szCs w:val="28"/>
              </w:rPr>
              <w:t xml:space="preserve">ě </w:t>
            </w:r>
            <w:r>
              <w:rPr>
                <w:sz w:val="28"/>
                <w:szCs w:val="28"/>
              </w:rPr>
              <w:t>a zp</w:t>
            </w:r>
            <w:r>
              <w:rPr>
                <w:rFonts w:cs="TimesNewRoman"/>
                <w:sz w:val="28"/>
                <w:szCs w:val="28"/>
              </w:rPr>
              <w:t>ů</w:t>
            </w:r>
            <w:r>
              <w:rPr>
                <w:sz w:val="28"/>
                <w:szCs w:val="28"/>
              </w:rPr>
              <w:t xml:space="preserve">sob </w:t>
            </w:r>
            <w:r>
              <w:rPr>
                <w:rFonts w:cs="TimesNewRoman"/>
                <w:sz w:val="28"/>
                <w:szCs w:val="28"/>
              </w:rPr>
              <w:t>ž</w:t>
            </w:r>
            <w:r>
              <w:rPr>
                <w:sz w:val="28"/>
                <w:szCs w:val="28"/>
              </w:rPr>
              <w:t>ivota v dob</w:t>
            </w:r>
            <w:r>
              <w:rPr>
                <w:rFonts w:cs="TimesNewRoman"/>
                <w:sz w:val="28"/>
                <w:szCs w:val="28"/>
              </w:rPr>
              <w:t xml:space="preserve">ě </w:t>
            </w:r>
            <w:r>
              <w:rPr>
                <w:sz w:val="28"/>
                <w:szCs w:val="28"/>
              </w:rPr>
              <w:t>husitství a v dob</w:t>
            </w:r>
            <w:r>
              <w:rPr>
                <w:rFonts w:cs="TimesNewRoman"/>
                <w:sz w:val="28"/>
                <w:szCs w:val="28"/>
              </w:rPr>
              <w:t xml:space="preserve">ě </w:t>
            </w:r>
            <w:r>
              <w:rPr>
                <w:sz w:val="28"/>
                <w:szCs w:val="28"/>
              </w:rPr>
              <w:t>Ji</w:t>
            </w:r>
            <w:r>
              <w:rPr>
                <w:rFonts w:cs="TimesNewRoman"/>
                <w:sz w:val="28"/>
                <w:szCs w:val="28"/>
              </w:rPr>
              <w:t>ř</w:t>
            </w:r>
            <w:r>
              <w:rPr>
                <w:sz w:val="28"/>
                <w:szCs w:val="28"/>
              </w:rPr>
              <w:t>ího z Pod</w:t>
            </w:r>
            <w:r>
              <w:rPr>
                <w:rFonts w:cs="TimesNewRoman"/>
                <w:sz w:val="28"/>
                <w:szCs w:val="28"/>
              </w:rPr>
              <w:t>ě</w:t>
            </w:r>
            <w:r>
              <w:rPr>
                <w:sz w:val="28"/>
                <w:szCs w:val="28"/>
              </w:rPr>
              <w:t>brad.</w:t>
            </w:r>
          </w:p>
          <w:p w:rsidR="00ED4929" w:rsidRDefault="00ED4929">
            <w:pPr>
              <w:autoSpaceDE w:val="0"/>
              <w:rPr>
                <w:sz w:val="28"/>
                <w:szCs w:val="28"/>
              </w:rPr>
            </w:pPr>
            <w:r>
              <w:rPr>
                <w:sz w:val="28"/>
                <w:szCs w:val="28"/>
              </w:rPr>
              <w:t>Nejd</w:t>
            </w:r>
            <w:r>
              <w:rPr>
                <w:rFonts w:cs="TimesNewRoman"/>
                <w:sz w:val="28"/>
                <w:szCs w:val="28"/>
              </w:rPr>
              <w:t>ů</w:t>
            </w:r>
            <w:r>
              <w:rPr>
                <w:sz w:val="28"/>
                <w:szCs w:val="28"/>
              </w:rPr>
              <w:t>le</w:t>
            </w:r>
            <w:r>
              <w:rPr>
                <w:rFonts w:cs="TimesNewRoman"/>
                <w:sz w:val="28"/>
                <w:szCs w:val="28"/>
              </w:rPr>
              <w:t>ž</w:t>
            </w:r>
            <w:r>
              <w:rPr>
                <w:sz w:val="28"/>
                <w:szCs w:val="28"/>
              </w:rPr>
              <w:t>it</w:t>
            </w:r>
            <w:r>
              <w:rPr>
                <w:rFonts w:cs="TimesNewRoman"/>
                <w:sz w:val="28"/>
                <w:szCs w:val="28"/>
              </w:rPr>
              <w:t>ě</w:t>
            </w:r>
            <w:r>
              <w:rPr>
                <w:sz w:val="28"/>
                <w:szCs w:val="28"/>
              </w:rPr>
              <w:t>j</w:t>
            </w:r>
            <w:r>
              <w:rPr>
                <w:rFonts w:cs="TimesNewRoman"/>
                <w:sz w:val="28"/>
                <w:szCs w:val="28"/>
              </w:rPr>
              <w:t>š</w:t>
            </w:r>
            <w:r>
              <w:rPr>
                <w:sz w:val="28"/>
                <w:szCs w:val="28"/>
              </w:rPr>
              <w:t xml:space="preserve">í státní svátky </w:t>
            </w:r>
            <w:r>
              <w:rPr>
                <w:rFonts w:cs="TimesNewRoman"/>
                <w:sz w:val="28"/>
                <w:szCs w:val="28"/>
              </w:rPr>
              <w:t>Č</w:t>
            </w:r>
            <w:r>
              <w:rPr>
                <w:sz w:val="28"/>
                <w:szCs w:val="28"/>
              </w:rPr>
              <w:t>eské zem</w:t>
            </w:r>
            <w:r>
              <w:rPr>
                <w:rFonts w:cs="TimesNewRoman"/>
                <w:sz w:val="28"/>
                <w:szCs w:val="28"/>
              </w:rPr>
              <w:t xml:space="preserve">ě </w:t>
            </w:r>
            <w:r>
              <w:rPr>
                <w:sz w:val="28"/>
                <w:szCs w:val="28"/>
              </w:rPr>
              <w:t>a zp</w:t>
            </w:r>
            <w:r>
              <w:rPr>
                <w:rFonts w:cs="TimesNewRoman"/>
                <w:sz w:val="28"/>
                <w:szCs w:val="28"/>
              </w:rPr>
              <w:t>ů</w:t>
            </w:r>
            <w:r>
              <w:rPr>
                <w:sz w:val="28"/>
                <w:szCs w:val="28"/>
              </w:rPr>
              <w:t xml:space="preserve">sob </w:t>
            </w:r>
            <w:r>
              <w:rPr>
                <w:rFonts w:cs="TimesNewRoman"/>
                <w:sz w:val="28"/>
                <w:szCs w:val="28"/>
              </w:rPr>
              <w:t>ž</w:t>
            </w:r>
            <w:r>
              <w:rPr>
                <w:sz w:val="28"/>
                <w:szCs w:val="28"/>
              </w:rPr>
              <w:t xml:space="preserve">ivota v </w:t>
            </w:r>
            <w:r>
              <w:rPr>
                <w:sz w:val="28"/>
                <w:szCs w:val="28"/>
              </w:rPr>
              <w:lastRenderedPageBreak/>
              <w:t>období habsburské monarchie</w:t>
            </w:r>
          </w:p>
        </w:tc>
        <w:tc>
          <w:tcPr>
            <w:tcW w:w="2795"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r>
              <w:rPr>
                <w:sz w:val="28"/>
                <w:szCs w:val="28"/>
              </w:rPr>
              <w:lastRenderedPageBreak/>
              <w:t>Vycházky do okolí vesnice - orientace na mapě, světové strany, vytvoření vlastní mapky okolí vesnice</w:t>
            </w:r>
          </w:p>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Default="00ED4929" w:rsidP="007C3F8A"/>
          <w:p w:rsidR="00ED4929" w:rsidRDefault="00ED4929" w:rsidP="007C3F8A">
            <w:r>
              <w:t>Zásobník- rostlin a přírodnin z vycházek</w:t>
            </w:r>
          </w:p>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Default="00ED4929" w:rsidP="007C3F8A"/>
          <w:p w:rsidR="00ED4929" w:rsidRDefault="00ED4929" w:rsidP="007C3F8A">
            <w:r>
              <w:t>Výlet na Pálavu – poznávání místní krajiny</w:t>
            </w:r>
          </w:p>
          <w:p w:rsidR="00ED4929" w:rsidRPr="007C3F8A" w:rsidRDefault="00ED4929" w:rsidP="007C3F8A"/>
          <w:p w:rsidR="00ED4929" w:rsidRPr="007C3F8A" w:rsidRDefault="00ED4929" w:rsidP="007C3F8A"/>
          <w:p w:rsidR="00ED4929" w:rsidRDefault="00ED4929" w:rsidP="007C3F8A"/>
          <w:p w:rsidR="00ED4929" w:rsidRDefault="00ED4929" w:rsidP="007C3F8A">
            <w:r>
              <w:t>Vycházka k místnímu Dolnímu rybníku – chráněné území, rostlinstvo a živočichové</w:t>
            </w:r>
          </w:p>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Default="00ED4929" w:rsidP="007C3F8A"/>
          <w:p w:rsidR="00ED4929" w:rsidRDefault="00ED4929" w:rsidP="007C3F8A"/>
          <w:p w:rsidR="00ED4929" w:rsidRDefault="00ED4929" w:rsidP="007C3F8A"/>
          <w:p w:rsidR="00ED4929" w:rsidRDefault="00ED4929" w:rsidP="007C3F8A"/>
          <w:p w:rsidR="00ED4929" w:rsidRDefault="00ED4929" w:rsidP="007C3F8A"/>
          <w:p w:rsidR="00ED4929" w:rsidRDefault="00ED4929" w:rsidP="007C3F8A">
            <w:r>
              <w:t xml:space="preserve">Sociální kompetence- lidé v našem okolí. </w:t>
            </w:r>
          </w:p>
          <w:p w:rsidR="00ED4929" w:rsidRDefault="00ED4929" w:rsidP="007C3F8A">
            <w:r>
              <w:t>Etická výchova – úcta ke stáří</w:t>
            </w:r>
          </w:p>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Pr="007C3F8A" w:rsidRDefault="00ED4929" w:rsidP="007C3F8A"/>
          <w:p w:rsidR="00ED4929" w:rsidRDefault="00ED4929" w:rsidP="007C3F8A"/>
          <w:p w:rsidR="00ED4929" w:rsidRDefault="00ED4929" w:rsidP="007C3F8A">
            <w:r>
              <w:t>Sledování filmů s tématikou dějin- poznávání minulosti našich předků</w:t>
            </w:r>
          </w:p>
          <w:p w:rsidR="00ED4929" w:rsidRPr="00A27BC2" w:rsidRDefault="00ED4929" w:rsidP="00A27BC2"/>
          <w:p w:rsidR="00ED4929" w:rsidRDefault="00ED4929" w:rsidP="00A27BC2"/>
          <w:p w:rsidR="00ED4929" w:rsidRDefault="00ED4929" w:rsidP="00A27BC2">
            <w:r>
              <w:t>Vv-ilustrace k pověstem</w:t>
            </w:r>
          </w:p>
          <w:p w:rsidR="00ED4929" w:rsidRDefault="00ED4929" w:rsidP="00A27BC2"/>
          <w:p w:rsidR="00ED4929" w:rsidRDefault="00ED4929" w:rsidP="00A27BC2">
            <w:r>
              <w:t>Čj – cestujeme po naší vlasti - vypravování</w:t>
            </w:r>
          </w:p>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Default="00ED4929" w:rsidP="00A27BC2"/>
          <w:p w:rsidR="00ED4929" w:rsidRDefault="00ED4929" w:rsidP="00A27BC2">
            <w:r>
              <w:t>Lidé kolem nás – soužití, mezilidské vztahy</w:t>
            </w:r>
          </w:p>
          <w:p w:rsidR="00ED4929" w:rsidRDefault="00ED4929" w:rsidP="00A27BC2"/>
          <w:p w:rsidR="00ED4929" w:rsidRPr="00A27BC2" w:rsidRDefault="00ED4929" w:rsidP="00A27BC2">
            <w:r>
              <w:t xml:space="preserve">Regionální památky-péče o </w:t>
            </w:r>
            <w:r>
              <w:lastRenderedPageBreak/>
              <w:t>památky</w:t>
            </w:r>
          </w:p>
        </w:tc>
      </w:tr>
    </w:tbl>
    <w:p w:rsidR="00ED4929" w:rsidRDefault="00ED4929"/>
    <w:p w:rsidR="00ED4929" w:rsidRDefault="00ED4929">
      <w:pPr>
        <w:rPr>
          <w:sz w:val="28"/>
          <w:szCs w:val="28"/>
        </w:rPr>
      </w:pPr>
    </w:p>
    <w:p w:rsidR="00ED4929" w:rsidRDefault="00ED4929">
      <w:pPr>
        <w:rPr>
          <w:sz w:val="28"/>
          <w:szCs w:val="28"/>
        </w:rPr>
      </w:pPr>
    </w:p>
    <w:p w:rsidR="00ED4929" w:rsidRDefault="00ED4929">
      <w:pPr>
        <w:rPr>
          <w:sz w:val="28"/>
          <w:szCs w:val="28"/>
        </w:rPr>
      </w:pPr>
    </w:p>
    <w:tbl>
      <w:tblPr>
        <w:tblW w:w="0" w:type="auto"/>
        <w:tblInd w:w="55" w:type="dxa"/>
        <w:tblLayout w:type="fixed"/>
        <w:tblCellMar>
          <w:top w:w="55" w:type="dxa"/>
          <w:left w:w="55" w:type="dxa"/>
          <w:bottom w:w="55" w:type="dxa"/>
          <w:right w:w="55" w:type="dxa"/>
        </w:tblCellMar>
        <w:tblLook w:val="0000"/>
      </w:tblPr>
      <w:tblGrid>
        <w:gridCol w:w="3023"/>
        <w:gridCol w:w="3776"/>
        <w:gridCol w:w="2857"/>
      </w:tblGrid>
      <w:tr w:rsidR="00ED4929">
        <w:tc>
          <w:tcPr>
            <w:tcW w:w="9656"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Vlastivěda</w:t>
            </w:r>
          </w:p>
        </w:tc>
      </w:tr>
      <w:tr w:rsidR="00ED4929">
        <w:tc>
          <w:tcPr>
            <w:tcW w:w="9656"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5.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76"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57"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numPr>
                <w:ilvl w:val="0"/>
                <w:numId w:val="49"/>
              </w:numPr>
              <w:snapToGrid w:val="0"/>
              <w:rPr>
                <w:sz w:val="28"/>
                <w:szCs w:val="28"/>
              </w:rPr>
            </w:pPr>
            <w:r>
              <w:rPr>
                <w:sz w:val="28"/>
                <w:szCs w:val="28"/>
              </w:rPr>
              <w:t>charakterizuje podle mapy území ČR</w:t>
            </w:r>
          </w:p>
          <w:p w:rsidR="00ED4929" w:rsidRDefault="00ED4929">
            <w:pPr>
              <w:numPr>
                <w:ilvl w:val="0"/>
                <w:numId w:val="49"/>
              </w:numPr>
              <w:rPr>
                <w:sz w:val="28"/>
                <w:szCs w:val="28"/>
              </w:rPr>
            </w:pPr>
            <w:r>
              <w:rPr>
                <w:sz w:val="28"/>
                <w:szCs w:val="28"/>
              </w:rPr>
              <w:t>nachází na mapě důležitá města ČR</w:t>
            </w:r>
          </w:p>
          <w:p w:rsidR="00ED4929" w:rsidRDefault="00ED4929">
            <w:pPr>
              <w:numPr>
                <w:ilvl w:val="0"/>
                <w:numId w:val="49"/>
              </w:numPr>
              <w:rPr>
                <w:sz w:val="28"/>
                <w:szCs w:val="28"/>
              </w:rPr>
            </w:pPr>
            <w:r>
              <w:rPr>
                <w:sz w:val="28"/>
                <w:szCs w:val="28"/>
              </w:rPr>
              <w:t>charakterizuje význam průmyslu,zemědělství,dopravy a služeb</w:t>
            </w:r>
          </w:p>
          <w:p w:rsidR="00ED4929" w:rsidRDefault="00ED4929">
            <w:pPr>
              <w:numPr>
                <w:ilvl w:val="0"/>
                <w:numId w:val="49"/>
              </w:numPr>
              <w:rPr>
                <w:sz w:val="28"/>
                <w:szCs w:val="28"/>
              </w:rPr>
            </w:pPr>
            <w:r>
              <w:rPr>
                <w:sz w:val="28"/>
                <w:szCs w:val="28"/>
              </w:rPr>
              <w:t>seznamuje se s jednotl. kraji ČR</w:t>
            </w:r>
          </w:p>
          <w:p w:rsidR="00ED4929" w:rsidRDefault="00ED4929">
            <w:pPr>
              <w:numPr>
                <w:ilvl w:val="0"/>
                <w:numId w:val="49"/>
              </w:numPr>
              <w:rPr>
                <w:sz w:val="28"/>
                <w:szCs w:val="28"/>
              </w:rPr>
            </w:pPr>
            <w:r>
              <w:rPr>
                <w:sz w:val="28"/>
                <w:szCs w:val="28"/>
              </w:rPr>
              <w:t>chrání přírodu, životní prostředí</w:t>
            </w:r>
          </w:p>
          <w:p w:rsidR="00ED4929" w:rsidRDefault="00ED4929">
            <w:pPr>
              <w:numPr>
                <w:ilvl w:val="0"/>
                <w:numId w:val="49"/>
              </w:numPr>
              <w:rPr>
                <w:sz w:val="28"/>
                <w:szCs w:val="28"/>
              </w:rPr>
            </w:pPr>
            <w:r>
              <w:rPr>
                <w:sz w:val="28"/>
                <w:szCs w:val="28"/>
              </w:rPr>
              <w:t>rozlišuje pojmy : vlast, cizina</w:t>
            </w:r>
          </w:p>
          <w:p w:rsidR="00ED4929" w:rsidRDefault="00ED4929">
            <w:pPr>
              <w:numPr>
                <w:ilvl w:val="0"/>
                <w:numId w:val="49"/>
              </w:numPr>
              <w:rPr>
                <w:sz w:val="28"/>
                <w:szCs w:val="28"/>
              </w:rPr>
            </w:pPr>
            <w:r>
              <w:rPr>
                <w:sz w:val="28"/>
                <w:szCs w:val="28"/>
              </w:rPr>
              <w:t>zná symboly ČR,představitele státu</w:t>
            </w:r>
          </w:p>
          <w:p w:rsidR="00ED4929" w:rsidRDefault="00ED4929">
            <w:pPr>
              <w:numPr>
                <w:ilvl w:val="0"/>
                <w:numId w:val="49"/>
              </w:numPr>
              <w:rPr>
                <w:sz w:val="28"/>
                <w:szCs w:val="28"/>
              </w:rPr>
            </w:pPr>
            <w:r>
              <w:rPr>
                <w:sz w:val="28"/>
                <w:szCs w:val="28"/>
              </w:rPr>
              <w:t>popíše polohu ČR</w:t>
            </w:r>
          </w:p>
          <w:p w:rsidR="00ED4929" w:rsidRDefault="00ED4929">
            <w:pPr>
              <w:numPr>
                <w:ilvl w:val="0"/>
                <w:numId w:val="49"/>
              </w:numPr>
              <w:rPr>
                <w:sz w:val="28"/>
                <w:szCs w:val="28"/>
              </w:rPr>
            </w:pPr>
            <w:r>
              <w:rPr>
                <w:sz w:val="28"/>
                <w:szCs w:val="28"/>
              </w:rPr>
              <w:t>seznamuje se s Evropou, evropskými státy</w:t>
            </w:r>
          </w:p>
          <w:p w:rsidR="00ED4929" w:rsidRDefault="00ED4929">
            <w:pPr>
              <w:numPr>
                <w:ilvl w:val="0"/>
                <w:numId w:val="49"/>
              </w:numPr>
              <w:rPr>
                <w:sz w:val="28"/>
                <w:szCs w:val="28"/>
              </w:rPr>
            </w:pPr>
            <w:r>
              <w:rPr>
                <w:sz w:val="28"/>
                <w:szCs w:val="28"/>
              </w:rPr>
              <w:t xml:space="preserve">popisuje polohu evrop.státu,hlavní poloostrovy,ostrovy </w:t>
            </w:r>
          </w:p>
          <w:p w:rsidR="00ED4929" w:rsidRDefault="00ED4929">
            <w:pPr>
              <w:numPr>
                <w:ilvl w:val="0"/>
                <w:numId w:val="49"/>
              </w:numPr>
              <w:rPr>
                <w:sz w:val="28"/>
                <w:szCs w:val="28"/>
              </w:rPr>
            </w:pPr>
            <w:r>
              <w:rPr>
                <w:sz w:val="28"/>
                <w:szCs w:val="28"/>
              </w:rPr>
              <w:t>popisuje podle mapy – moře,oceány,pohoří</w:t>
            </w:r>
          </w:p>
          <w:p w:rsidR="00ED4929" w:rsidRDefault="00ED4929">
            <w:pPr>
              <w:numPr>
                <w:ilvl w:val="0"/>
                <w:numId w:val="49"/>
              </w:numPr>
              <w:rPr>
                <w:sz w:val="28"/>
                <w:szCs w:val="28"/>
              </w:rPr>
            </w:pPr>
            <w:r>
              <w:rPr>
                <w:sz w:val="28"/>
                <w:szCs w:val="28"/>
              </w:rPr>
              <w:t>nachází významná evropská města – mapa</w:t>
            </w:r>
          </w:p>
          <w:p w:rsidR="00ED4929" w:rsidRDefault="00ED4929">
            <w:pPr>
              <w:numPr>
                <w:ilvl w:val="0"/>
                <w:numId w:val="49"/>
              </w:numPr>
              <w:rPr>
                <w:sz w:val="28"/>
                <w:szCs w:val="28"/>
              </w:rPr>
            </w:pPr>
            <w:r>
              <w:rPr>
                <w:sz w:val="28"/>
                <w:szCs w:val="28"/>
              </w:rPr>
              <w:t xml:space="preserve">seznamuje se </w:t>
            </w:r>
            <w:r>
              <w:rPr>
                <w:sz w:val="28"/>
                <w:szCs w:val="28"/>
              </w:rPr>
              <w:lastRenderedPageBreak/>
              <w:t>s pojmy o vesmíru,výpravami do vesmíru,kosmonauty</w:t>
            </w:r>
          </w:p>
          <w:p w:rsidR="00ED4929" w:rsidRDefault="00ED4929">
            <w:pPr>
              <w:numPr>
                <w:ilvl w:val="0"/>
                <w:numId w:val="49"/>
              </w:numPr>
              <w:rPr>
                <w:sz w:val="28"/>
                <w:szCs w:val="28"/>
              </w:rPr>
            </w:pPr>
            <w:r>
              <w:rPr>
                <w:sz w:val="28"/>
                <w:szCs w:val="28"/>
              </w:rPr>
              <w:t>vypráví vlastní poznatky z cest – co musíme vědět před cestou po Evropě</w:t>
            </w:r>
          </w:p>
          <w:p w:rsidR="00ED4929" w:rsidRDefault="00ED4929">
            <w:pPr>
              <w:numPr>
                <w:ilvl w:val="0"/>
                <w:numId w:val="49"/>
              </w:numPr>
              <w:snapToGrid w:val="0"/>
              <w:rPr>
                <w:sz w:val="28"/>
                <w:szCs w:val="28"/>
              </w:rPr>
            </w:pPr>
            <w:r>
              <w:rPr>
                <w:sz w:val="28"/>
                <w:szCs w:val="28"/>
              </w:rPr>
              <w:t>( podnebí,měna,doprav)</w:t>
            </w:r>
          </w:p>
        </w:tc>
        <w:tc>
          <w:tcPr>
            <w:tcW w:w="3776" w:type="dxa"/>
            <w:tcBorders>
              <w:left w:val="single" w:sz="2" w:space="0" w:color="000000"/>
              <w:bottom w:val="single" w:sz="2" w:space="0" w:color="000000"/>
            </w:tcBorders>
          </w:tcPr>
          <w:p w:rsidR="00ED4929" w:rsidRDefault="00ED4929">
            <w:pPr>
              <w:pStyle w:val="Obsahtabulky"/>
              <w:numPr>
                <w:ilvl w:val="0"/>
                <w:numId w:val="49"/>
              </w:numPr>
              <w:snapToGrid w:val="0"/>
              <w:rPr>
                <w:sz w:val="28"/>
                <w:szCs w:val="28"/>
              </w:rPr>
            </w:pPr>
            <w:r>
              <w:rPr>
                <w:sz w:val="28"/>
                <w:szCs w:val="28"/>
              </w:rPr>
              <w:lastRenderedPageBreak/>
              <w:t xml:space="preserve"> Lidé a </w:t>
            </w:r>
            <w:r>
              <w:rPr>
                <w:rFonts w:cs="TimesNewRoman"/>
                <w:sz w:val="28"/>
                <w:szCs w:val="28"/>
              </w:rPr>
              <w:t>č</w:t>
            </w:r>
            <w:r>
              <w:rPr>
                <w:sz w:val="28"/>
                <w:szCs w:val="28"/>
              </w:rPr>
              <w:t>as</w:t>
            </w:r>
          </w:p>
          <w:p w:rsidR="00ED4929" w:rsidRDefault="00ED4929">
            <w:pPr>
              <w:autoSpaceDE w:val="0"/>
              <w:rPr>
                <w:sz w:val="28"/>
                <w:szCs w:val="28"/>
              </w:rPr>
            </w:pPr>
            <w:r>
              <w:rPr>
                <w:sz w:val="28"/>
                <w:szCs w:val="28"/>
              </w:rPr>
              <w:t>-sou</w:t>
            </w:r>
            <w:r>
              <w:rPr>
                <w:rFonts w:cs="TimesNewRoman"/>
                <w:sz w:val="28"/>
                <w:szCs w:val="28"/>
              </w:rPr>
              <w:t>č</w:t>
            </w:r>
            <w:r>
              <w:rPr>
                <w:sz w:val="28"/>
                <w:szCs w:val="28"/>
              </w:rPr>
              <w:t>asnost a minulost v</w:t>
            </w:r>
          </w:p>
          <w:p w:rsidR="00ED4929" w:rsidRDefault="00ED4929">
            <w:pPr>
              <w:autoSpaceDE w:val="0"/>
              <w:rPr>
                <w:sz w:val="28"/>
                <w:szCs w:val="28"/>
              </w:rPr>
            </w:pPr>
            <w:r>
              <w:rPr>
                <w:sz w:val="28"/>
                <w:szCs w:val="28"/>
              </w:rPr>
              <w:t>na</w:t>
            </w:r>
            <w:r>
              <w:rPr>
                <w:rFonts w:cs="TimesNewRoman"/>
                <w:sz w:val="28"/>
                <w:szCs w:val="28"/>
              </w:rPr>
              <w:t>š</w:t>
            </w:r>
            <w:r>
              <w:rPr>
                <w:sz w:val="28"/>
                <w:szCs w:val="28"/>
              </w:rPr>
              <w:t xml:space="preserve">em </w:t>
            </w:r>
            <w:r>
              <w:rPr>
                <w:rFonts w:cs="TimesNewRoman"/>
                <w:sz w:val="28"/>
                <w:szCs w:val="28"/>
              </w:rPr>
              <w:t>ž</w:t>
            </w:r>
            <w:r>
              <w:rPr>
                <w:sz w:val="28"/>
                <w:szCs w:val="28"/>
              </w:rPr>
              <w:t>ivot</w:t>
            </w:r>
            <w:r>
              <w:rPr>
                <w:rFonts w:cs="TimesNewRoman"/>
                <w:sz w:val="28"/>
                <w:szCs w:val="28"/>
              </w:rPr>
              <w:t xml:space="preserve">ě, </w:t>
            </w:r>
            <w:r>
              <w:rPr>
                <w:sz w:val="28"/>
                <w:szCs w:val="28"/>
              </w:rPr>
              <w:t>po</w:t>
            </w:r>
            <w:r>
              <w:rPr>
                <w:rFonts w:cs="TimesNewRoman"/>
                <w:sz w:val="28"/>
                <w:szCs w:val="28"/>
              </w:rPr>
              <w:t>č</w:t>
            </w:r>
            <w:r>
              <w:rPr>
                <w:sz w:val="28"/>
                <w:szCs w:val="28"/>
              </w:rPr>
              <w:t>átky utvá</w:t>
            </w:r>
            <w:r>
              <w:rPr>
                <w:rFonts w:cs="TimesNewRoman"/>
                <w:sz w:val="28"/>
                <w:szCs w:val="28"/>
              </w:rPr>
              <w:t>ř</w:t>
            </w:r>
            <w:r>
              <w:rPr>
                <w:sz w:val="28"/>
                <w:szCs w:val="28"/>
              </w:rPr>
              <w:t xml:space="preserve">ení novodobého </w:t>
            </w:r>
            <w:r>
              <w:rPr>
                <w:rFonts w:cs="TimesNewRoman"/>
                <w:sz w:val="28"/>
                <w:szCs w:val="28"/>
              </w:rPr>
              <w:t>č</w:t>
            </w:r>
            <w:r>
              <w:rPr>
                <w:sz w:val="28"/>
                <w:szCs w:val="28"/>
              </w:rPr>
              <w:t>eského národa : národní obrození a jeho významní</w:t>
            </w:r>
          </w:p>
          <w:p w:rsidR="00ED4929" w:rsidRDefault="00ED4929">
            <w:pPr>
              <w:autoSpaceDE w:val="0"/>
              <w:rPr>
                <w:sz w:val="28"/>
                <w:szCs w:val="28"/>
              </w:rPr>
            </w:pPr>
            <w:r>
              <w:rPr>
                <w:sz w:val="28"/>
                <w:szCs w:val="28"/>
              </w:rPr>
              <w:t>p</w:t>
            </w:r>
            <w:r>
              <w:rPr>
                <w:rFonts w:cs="TimesNewRoman"/>
                <w:sz w:val="28"/>
                <w:szCs w:val="28"/>
              </w:rPr>
              <w:t>ř</w:t>
            </w:r>
            <w:r>
              <w:rPr>
                <w:sz w:val="28"/>
                <w:szCs w:val="28"/>
              </w:rPr>
              <w:t>edstavitelé, sv</w:t>
            </w:r>
            <w:r>
              <w:rPr>
                <w:rFonts w:cs="TimesNewRoman"/>
                <w:sz w:val="28"/>
                <w:szCs w:val="28"/>
              </w:rPr>
              <w:t>ě</w:t>
            </w:r>
            <w:r>
              <w:rPr>
                <w:sz w:val="28"/>
                <w:szCs w:val="28"/>
              </w:rPr>
              <w:t>t práce a techniky, bou</w:t>
            </w:r>
            <w:r>
              <w:rPr>
                <w:rFonts w:cs="TimesNewRoman"/>
                <w:sz w:val="28"/>
                <w:szCs w:val="28"/>
              </w:rPr>
              <w:t>ř</w:t>
            </w:r>
            <w:r>
              <w:rPr>
                <w:sz w:val="28"/>
                <w:szCs w:val="28"/>
              </w:rPr>
              <w:t xml:space="preserve">livý rok 1848, </w:t>
            </w:r>
            <w:r>
              <w:rPr>
                <w:rFonts w:cs="TimesNewRoman"/>
                <w:sz w:val="28"/>
                <w:szCs w:val="28"/>
              </w:rPr>
              <w:t>č</w:t>
            </w:r>
            <w:r>
              <w:rPr>
                <w:sz w:val="28"/>
                <w:szCs w:val="28"/>
              </w:rPr>
              <w:t>eské zem</w:t>
            </w:r>
            <w:r>
              <w:rPr>
                <w:rFonts w:cs="TimesNewRoman"/>
                <w:sz w:val="28"/>
                <w:szCs w:val="28"/>
              </w:rPr>
              <w:t xml:space="preserve">ě </w:t>
            </w:r>
            <w:r>
              <w:rPr>
                <w:sz w:val="28"/>
                <w:szCs w:val="28"/>
              </w:rPr>
              <w:t>ve druhé polovin</w:t>
            </w:r>
            <w:r>
              <w:rPr>
                <w:rFonts w:cs="TimesNewRoman"/>
                <w:sz w:val="28"/>
                <w:szCs w:val="28"/>
              </w:rPr>
              <w:t xml:space="preserve">ě </w:t>
            </w:r>
            <w:r>
              <w:rPr>
                <w:sz w:val="28"/>
                <w:szCs w:val="28"/>
              </w:rPr>
              <w:t>19. století: nástin hospodá</w:t>
            </w:r>
            <w:r>
              <w:rPr>
                <w:rFonts w:cs="TimesNewRoman"/>
                <w:sz w:val="28"/>
                <w:szCs w:val="28"/>
              </w:rPr>
              <w:t>ř</w:t>
            </w:r>
            <w:r>
              <w:rPr>
                <w:sz w:val="28"/>
                <w:szCs w:val="28"/>
              </w:rPr>
              <w:t>ského,</w:t>
            </w:r>
          </w:p>
          <w:p w:rsidR="00ED4929" w:rsidRDefault="00ED4929">
            <w:pPr>
              <w:autoSpaceDE w:val="0"/>
              <w:rPr>
                <w:sz w:val="28"/>
                <w:szCs w:val="28"/>
              </w:rPr>
            </w:pPr>
            <w:r>
              <w:rPr>
                <w:sz w:val="28"/>
                <w:szCs w:val="28"/>
              </w:rPr>
              <w:t>politického, spole</w:t>
            </w:r>
            <w:r>
              <w:rPr>
                <w:rFonts w:cs="TimesNewRoman"/>
                <w:sz w:val="28"/>
                <w:szCs w:val="28"/>
              </w:rPr>
              <w:t>č</w:t>
            </w:r>
            <w:r>
              <w:rPr>
                <w:sz w:val="28"/>
                <w:szCs w:val="28"/>
              </w:rPr>
              <w:t>enského a</w:t>
            </w:r>
          </w:p>
          <w:p w:rsidR="00ED4929" w:rsidRDefault="00ED4929">
            <w:pPr>
              <w:autoSpaceDE w:val="0"/>
              <w:rPr>
                <w:sz w:val="28"/>
                <w:szCs w:val="28"/>
              </w:rPr>
            </w:pPr>
            <w:r>
              <w:rPr>
                <w:sz w:val="28"/>
                <w:szCs w:val="28"/>
              </w:rPr>
              <w:t>kulturního rozvoje, první sv</w:t>
            </w:r>
            <w:r>
              <w:rPr>
                <w:rFonts w:cs="TimesNewRoman"/>
                <w:sz w:val="28"/>
                <w:szCs w:val="28"/>
              </w:rPr>
              <w:t>ě</w:t>
            </w:r>
            <w:r>
              <w:rPr>
                <w:sz w:val="28"/>
                <w:szCs w:val="28"/>
              </w:rPr>
              <w:t>tová válka, vznik</w:t>
            </w:r>
          </w:p>
          <w:p w:rsidR="00ED4929" w:rsidRDefault="00ED4929">
            <w:pPr>
              <w:autoSpaceDE w:val="0"/>
              <w:rPr>
                <w:sz w:val="28"/>
                <w:szCs w:val="28"/>
              </w:rPr>
            </w:pPr>
            <w:r>
              <w:rPr>
                <w:rFonts w:cs="TimesNewRoman"/>
                <w:sz w:val="28"/>
                <w:szCs w:val="28"/>
              </w:rPr>
              <w:t>Č</w:t>
            </w:r>
            <w:r>
              <w:rPr>
                <w:sz w:val="28"/>
                <w:szCs w:val="28"/>
              </w:rPr>
              <w:t>eskoslovenské</w:t>
            </w:r>
          </w:p>
          <w:p w:rsidR="00ED4929" w:rsidRDefault="00ED4929">
            <w:pPr>
              <w:autoSpaceDE w:val="0"/>
              <w:rPr>
                <w:sz w:val="28"/>
                <w:szCs w:val="28"/>
              </w:rPr>
            </w:pPr>
            <w:r>
              <w:rPr>
                <w:sz w:val="28"/>
                <w:szCs w:val="28"/>
              </w:rPr>
              <w:t>republiky, T.G. Masaryk</w:t>
            </w:r>
          </w:p>
          <w:p w:rsidR="00ED4929" w:rsidRDefault="00ED4929">
            <w:pPr>
              <w:autoSpaceDE w:val="0"/>
              <w:rPr>
                <w:sz w:val="28"/>
                <w:szCs w:val="28"/>
              </w:rPr>
            </w:pPr>
            <w:r>
              <w:rPr>
                <w:rFonts w:cs="TimesNewRoman"/>
                <w:sz w:val="28"/>
                <w:szCs w:val="28"/>
              </w:rPr>
              <w:t>Č</w:t>
            </w:r>
            <w:r>
              <w:rPr>
                <w:sz w:val="28"/>
                <w:szCs w:val="28"/>
              </w:rPr>
              <w:t>eskoslovensko v letech</w:t>
            </w:r>
          </w:p>
          <w:p w:rsidR="00ED4929" w:rsidRDefault="00ED4929">
            <w:pPr>
              <w:autoSpaceDE w:val="0"/>
              <w:rPr>
                <w:sz w:val="28"/>
                <w:szCs w:val="28"/>
              </w:rPr>
            </w:pPr>
            <w:r>
              <w:rPr>
                <w:sz w:val="28"/>
                <w:szCs w:val="28"/>
              </w:rPr>
              <w:t>1918 – 1939, p</w:t>
            </w:r>
            <w:r>
              <w:rPr>
                <w:rFonts w:cs="TimesNewRoman"/>
                <w:sz w:val="28"/>
                <w:szCs w:val="28"/>
              </w:rPr>
              <w:t>ř</w:t>
            </w:r>
            <w:r>
              <w:rPr>
                <w:sz w:val="28"/>
                <w:szCs w:val="28"/>
              </w:rPr>
              <w:t>edvále</w:t>
            </w:r>
            <w:r>
              <w:rPr>
                <w:rFonts w:cs="TimesNewRoman"/>
                <w:sz w:val="28"/>
                <w:szCs w:val="28"/>
              </w:rPr>
              <w:t>č</w:t>
            </w:r>
            <w:r>
              <w:rPr>
                <w:sz w:val="28"/>
                <w:szCs w:val="28"/>
              </w:rPr>
              <w:t>né</w:t>
            </w:r>
          </w:p>
          <w:p w:rsidR="00ED4929" w:rsidRDefault="00ED4929">
            <w:pPr>
              <w:autoSpaceDE w:val="0"/>
              <w:rPr>
                <w:sz w:val="28"/>
                <w:szCs w:val="28"/>
              </w:rPr>
            </w:pPr>
            <w:r>
              <w:rPr>
                <w:rFonts w:cs="TimesNewRoman"/>
                <w:sz w:val="28"/>
                <w:szCs w:val="28"/>
              </w:rPr>
              <w:t>Č</w:t>
            </w:r>
            <w:r>
              <w:rPr>
                <w:sz w:val="28"/>
                <w:szCs w:val="28"/>
              </w:rPr>
              <w:t>eskoslovensko, okupace a odboj za druhé sv</w:t>
            </w:r>
            <w:r>
              <w:rPr>
                <w:rFonts w:cs="TimesNewRoman"/>
                <w:sz w:val="28"/>
                <w:szCs w:val="28"/>
              </w:rPr>
              <w:t>ě</w:t>
            </w:r>
            <w:r>
              <w:rPr>
                <w:sz w:val="28"/>
                <w:szCs w:val="28"/>
              </w:rPr>
              <w:t>tové války od osvobození k nové totalit</w:t>
            </w:r>
            <w:r>
              <w:rPr>
                <w:rFonts w:cs="TimesNewRoman"/>
                <w:sz w:val="28"/>
                <w:szCs w:val="28"/>
              </w:rPr>
              <w:t>ě, ž</w:t>
            </w:r>
            <w:r>
              <w:rPr>
                <w:sz w:val="28"/>
                <w:szCs w:val="28"/>
              </w:rPr>
              <w:t>ivot za komunistické totality od sametové revoluce k</w:t>
            </w:r>
          </w:p>
          <w:p w:rsidR="00ED4929" w:rsidRDefault="00ED4929">
            <w:pPr>
              <w:autoSpaceDE w:val="0"/>
              <w:rPr>
                <w:sz w:val="28"/>
                <w:szCs w:val="28"/>
              </w:rPr>
            </w:pPr>
            <w:r>
              <w:rPr>
                <w:sz w:val="28"/>
                <w:szCs w:val="28"/>
              </w:rPr>
              <w:t>sametovému rozchodu</w:t>
            </w:r>
          </w:p>
          <w:p w:rsidR="00ED4929" w:rsidRDefault="00ED4929">
            <w:pPr>
              <w:autoSpaceDE w:val="0"/>
              <w:rPr>
                <w:sz w:val="28"/>
                <w:szCs w:val="28"/>
              </w:rPr>
            </w:pPr>
            <w:r>
              <w:rPr>
                <w:sz w:val="28"/>
                <w:szCs w:val="28"/>
              </w:rPr>
              <w:t>charakteristika sou</w:t>
            </w:r>
            <w:r>
              <w:rPr>
                <w:rFonts w:cs="TimesNewRoman"/>
                <w:sz w:val="28"/>
                <w:szCs w:val="28"/>
              </w:rPr>
              <w:t>č</w:t>
            </w:r>
            <w:r>
              <w:rPr>
                <w:sz w:val="28"/>
                <w:szCs w:val="28"/>
              </w:rPr>
              <w:t>asné</w:t>
            </w:r>
          </w:p>
          <w:p w:rsidR="00ED4929" w:rsidRDefault="00ED4929">
            <w:pPr>
              <w:autoSpaceDE w:val="0"/>
              <w:rPr>
                <w:sz w:val="28"/>
                <w:szCs w:val="28"/>
              </w:rPr>
            </w:pPr>
            <w:r>
              <w:rPr>
                <w:sz w:val="28"/>
                <w:szCs w:val="28"/>
              </w:rPr>
              <w:t xml:space="preserve">vývojové etapy </w:t>
            </w:r>
            <w:r>
              <w:rPr>
                <w:rFonts w:cs="TimesNewRoman"/>
                <w:sz w:val="28"/>
                <w:szCs w:val="28"/>
              </w:rPr>
              <w:t>Č</w:t>
            </w:r>
            <w:r>
              <w:rPr>
                <w:sz w:val="28"/>
                <w:szCs w:val="28"/>
              </w:rPr>
              <w:t>R</w:t>
            </w:r>
          </w:p>
          <w:p w:rsidR="00ED4929" w:rsidRDefault="00ED4929">
            <w:pPr>
              <w:autoSpaceDE w:val="0"/>
              <w:rPr>
                <w:sz w:val="28"/>
                <w:szCs w:val="28"/>
              </w:rPr>
            </w:pPr>
            <w:r>
              <w:rPr>
                <w:sz w:val="28"/>
                <w:szCs w:val="28"/>
              </w:rPr>
              <w:t xml:space="preserve">Místo, kde </w:t>
            </w:r>
            <w:r>
              <w:rPr>
                <w:rFonts w:cs="TimesNewRoman"/>
                <w:sz w:val="28"/>
                <w:szCs w:val="28"/>
              </w:rPr>
              <w:t>ž</w:t>
            </w:r>
            <w:r>
              <w:rPr>
                <w:sz w:val="28"/>
                <w:szCs w:val="28"/>
              </w:rPr>
              <w:t>ijeme</w:t>
            </w:r>
          </w:p>
          <w:p w:rsidR="00ED4929" w:rsidRDefault="00ED4929">
            <w:pPr>
              <w:autoSpaceDE w:val="0"/>
              <w:rPr>
                <w:sz w:val="28"/>
                <w:szCs w:val="28"/>
              </w:rPr>
            </w:pPr>
            <w:r>
              <w:rPr>
                <w:sz w:val="28"/>
                <w:szCs w:val="28"/>
              </w:rPr>
              <w:t>-na</w:t>
            </w:r>
            <w:r>
              <w:rPr>
                <w:rFonts w:cs="TimesNewRoman"/>
                <w:sz w:val="28"/>
                <w:szCs w:val="28"/>
              </w:rPr>
              <w:t>š</w:t>
            </w:r>
            <w:r>
              <w:rPr>
                <w:sz w:val="28"/>
                <w:szCs w:val="28"/>
              </w:rPr>
              <w:t>e vlast domov,</w:t>
            </w:r>
          </w:p>
          <w:p w:rsidR="00ED4929" w:rsidRDefault="00ED4929">
            <w:pPr>
              <w:autoSpaceDE w:val="0"/>
              <w:rPr>
                <w:sz w:val="28"/>
                <w:szCs w:val="28"/>
              </w:rPr>
            </w:pPr>
            <w:r>
              <w:rPr>
                <w:sz w:val="28"/>
                <w:szCs w:val="28"/>
              </w:rPr>
              <w:t xml:space="preserve">krajina, národ, základy státního a politického systému </w:t>
            </w:r>
            <w:r>
              <w:rPr>
                <w:rFonts w:cs="TimesNewRoman"/>
                <w:sz w:val="28"/>
                <w:szCs w:val="28"/>
              </w:rPr>
              <w:t>Č</w:t>
            </w:r>
            <w:r>
              <w:rPr>
                <w:sz w:val="28"/>
                <w:szCs w:val="28"/>
              </w:rPr>
              <w:t>R,státní správa, samospráva, státní</w:t>
            </w:r>
          </w:p>
          <w:p w:rsidR="00ED4929" w:rsidRDefault="00ED4929">
            <w:pPr>
              <w:autoSpaceDE w:val="0"/>
              <w:rPr>
                <w:sz w:val="28"/>
                <w:szCs w:val="28"/>
              </w:rPr>
            </w:pPr>
            <w:r>
              <w:rPr>
                <w:sz w:val="28"/>
                <w:szCs w:val="28"/>
              </w:rPr>
              <w:t>symboly /opakování a</w:t>
            </w:r>
          </w:p>
          <w:p w:rsidR="00ED4929" w:rsidRDefault="00ED4929">
            <w:pPr>
              <w:autoSpaceDE w:val="0"/>
              <w:rPr>
                <w:sz w:val="28"/>
                <w:szCs w:val="28"/>
              </w:rPr>
            </w:pPr>
            <w:r>
              <w:rPr>
                <w:sz w:val="28"/>
                <w:szCs w:val="28"/>
              </w:rPr>
              <w:t>prohlubování u</w:t>
            </w:r>
            <w:r>
              <w:rPr>
                <w:rFonts w:cs="TimesNewRoman"/>
                <w:sz w:val="28"/>
                <w:szCs w:val="28"/>
              </w:rPr>
              <w:t>č</w:t>
            </w:r>
            <w:r>
              <w:rPr>
                <w:sz w:val="28"/>
                <w:szCs w:val="28"/>
              </w:rPr>
              <w:t>iva</w:t>
            </w:r>
          </w:p>
          <w:p w:rsidR="00ED4929" w:rsidRDefault="00ED4929">
            <w:pPr>
              <w:autoSpaceDE w:val="0"/>
              <w:rPr>
                <w:sz w:val="28"/>
                <w:szCs w:val="28"/>
              </w:rPr>
            </w:pPr>
            <w:r>
              <w:rPr>
                <w:sz w:val="28"/>
                <w:szCs w:val="28"/>
              </w:rPr>
              <w:t>4.ro</w:t>
            </w:r>
            <w:r>
              <w:rPr>
                <w:rFonts w:cs="TimesNewRoman"/>
                <w:sz w:val="28"/>
                <w:szCs w:val="28"/>
              </w:rPr>
              <w:t>č</w:t>
            </w:r>
            <w:r>
              <w:rPr>
                <w:sz w:val="28"/>
                <w:szCs w:val="28"/>
              </w:rPr>
              <w:t>níku/</w:t>
            </w:r>
          </w:p>
          <w:p w:rsidR="00ED4929" w:rsidRDefault="00ED4929">
            <w:pPr>
              <w:autoSpaceDE w:val="0"/>
              <w:rPr>
                <w:sz w:val="28"/>
                <w:szCs w:val="28"/>
              </w:rPr>
            </w:pPr>
            <w:r>
              <w:rPr>
                <w:sz w:val="28"/>
                <w:szCs w:val="28"/>
              </w:rPr>
              <w:t xml:space="preserve">-regiony </w:t>
            </w:r>
            <w:r>
              <w:rPr>
                <w:rFonts w:cs="TimesNewRoman"/>
                <w:sz w:val="28"/>
                <w:szCs w:val="28"/>
              </w:rPr>
              <w:t>Č</w:t>
            </w:r>
            <w:r>
              <w:rPr>
                <w:sz w:val="28"/>
                <w:szCs w:val="28"/>
              </w:rPr>
              <w:t>R-Praha a</w:t>
            </w:r>
          </w:p>
          <w:p w:rsidR="00ED4929" w:rsidRDefault="00ED4929">
            <w:pPr>
              <w:autoSpaceDE w:val="0"/>
              <w:rPr>
                <w:sz w:val="28"/>
                <w:szCs w:val="28"/>
              </w:rPr>
            </w:pPr>
            <w:r>
              <w:rPr>
                <w:sz w:val="28"/>
                <w:szCs w:val="28"/>
              </w:rPr>
              <w:lastRenderedPageBreak/>
              <w:t xml:space="preserve">vybrané oblasti </w:t>
            </w:r>
            <w:r>
              <w:rPr>
                <w:rFonts w:cs="TimesNewRoman"/>
                <w:sz w:val="28"/>
                <w:szCs w:val="28"/>
              </w:rPr>
              <w:t>Č</w:t>
            </w:r>
            <w:r>
              <w:rPr>
                <w:sz w:val="28"/>
                <w:szCs w:val="28"/>
              </w:rPr>
              <w:t>R</w:t>
            </w:r>
          </w:p>
          <w:p w:rsidR="00ED4929" w:rsidRDefault="00ED4929">
            <w:pPr>
              <w:autoSpaceDE w:val="0"/>
              <w:rPr>
                <w:sz w:val="28"/>
                <w:szCs w:val="28"/>
              </w:rPr>
            </w:pPr>
            <w:r>
              <w:rPr>
                <w:sz w:val="28"/>
                <w:szCs w:val="28"/>
              </w:rPr>
              <w:t>hospodá</w:t>
            </w:r>
            <w:r>
              <w:rPr>
                <w:rFonts w:cs="TimesNewRoman"/>
                <w:sz w:val="28"/>
                <w:szCs w:val="28"/>
              </w:rPr>
              <w:t>ř</w:t>
            </w:r>
            <w:r>
              <w:rPr>
                <w:sz w:val="28"/>
                <w:szCs w:val="28"/>
              </w:rPr>
              <w:t xml:space="preserve">ství </w:t>
            </w:r>
            <w:r>
              <w:rPr>
                <w:rFonts w:cs="TimesNewRoman"/>
                <w:sz w:val="28"/>
                <w:szCs w:val="28"/>
              </w:rPr>
              <w:t>Č</w:t>
            </w:r>
            <w:r>
              <w:rPr>
                <w:sz w:val="28"/>
                <w:szCs w:val="28"/>
              </w:rPr>
              <w:t>R: zem</w:t>
            </w:r>
            <w:r>
              <w:rPr>
                <w:rFonts w:cs="TimesNewRoman"/>
                <w:sz w:val="28"/>
                <w:szCs w:val="28"/>
              </w:rPr>
              <w:t>ě</w:t>
            </w:r>
            <w:r>
              <w:rPr>
                <w:sz w:val="28"/>
                <w:szCs w:val="28"/>
              </w:rPr>
              <w:t>d</w:t>
            </w:r>
            <w:r>
              <w:rPr>
                <w:rFonts w:cs="TimesNewRoman"/>
                <w:sz w:val="28"/>
                <w:szCs w:val="28"/>
              </w:rPr>
              <w:t>ě</w:t>
            </w:r>
            <w:r>
              <w:rPr>
                <w:sz w:val="28"/>
                <w:szCs w:val="28"/>
              </w:rPr>
              <w:t>lství, pr</w:t>
            </w:r>
            <w:r>
              <w:rPr>
                <w:rFonts w:cs="TimesNewRoman"/>
                <w:sz w:val="28"/>
                <w:szCs w:val="28"/>
              </w:rPr>
              <w:t>ů</w:t>
            </w:r>
            <w:r>
              <w:rPr>
                <w:sz w:val="28"/>
                <w:szCs w:val="28"/>
              </w:rPr>
              <w:t>mysl</w:t>
            </w:r>
          </w:p>
          <w:p w:rsidR="00ED4929" w:rsidRDefault="00ED4929">
            <w:pPr>
              <w:autoSpaceDE w:val="0"/>
              <w:rPr>
                <w:sz w:val="28"/>
                <w:szCs w:val="28"/>
              </w:rPr>
            </w:pPr>
            <w:r>
              <w:rPr>
                <w:sz w:val="28"/>
                <w:szCs w:val="28"/>
              </w:rPr>
              <w:t>doprava, obchod, slu</w:t>
            </w:r>
            <w:r>
              <w:rPr>
                <w:rFonts w:cs="TimesNewRoman"/>
                <w:sz w:val="28"/>
                <w:szCs w:val="28"/>
              </w:rPr>
              <w:t>ž</w:t>
            </w:r>
            <w:r>
              <w:rPr>
                <w:sz w:val="28"/>
                <w:szCs w:val="28"/>
              </w:rPr>
              <w:t xml:space="preserve">by, cestovní ruch území </w:t>
            </w:r>
            <w:r>
              <w:rPr>
                <w:rFonts w:cs="TimesNewRoman"/>
                <w:sz w:val="28"/>
                <w:szCs w:val="28"/>
              </w:rPr>
              <w:t>Č</w:t>
            </w:r>
            <w:r>
              <w:rPr>
                <w:sz w:val="28"/>
                <w:szCs w:val="28"/>
              </w:rPr>
              <w:t>R</w:t>
            </w:r>
          </w:p>
          <w:p w:rsidR="00ED4929" w:rsidRDefault="00ED4929">
            <w:pPr>
              <w:autoSpaceDE w:val="0"/>
              <w:rPr>
                <w:sz w:val="28"/>
                <w:szCs w:val="28"/>
              </w:rPr>
            </w:pPr>
            <w:r>
              <w:rPr>
                <w:sz w:val="28"/>
                <w:szCs w:val="28"/>
              </w:rPr>
              <w:t>-Evropa a sv</w:t>
            </w:r>
            <w:r>
              <w:rPr>
                <w:rFonts w:cs="TimesNewRoman"/>
                <w:sz w:val="28"/>
                <w:szCs w:val="28"/>
              </w:rPr>
              <w:t>ě</w:t>
            </w:r>
            <w:r>
              <w:rPr>
                <w:sz w:val="28"/>
                <w:szCs w:val="28"/>
              </w:rPr>
              <w:t>t, sousední</w:t>
            </w:r>
          </w:p>
          <w:p w:rsidR="00ED4929" w:rsidRDefault="00ED4929">
            <w:pPr>
              <w:autoSpaceDE w:val="0"/>
              <w:rPr>
                <w:sz w:val="28"/>
                <w:szCs w:val="28"/>
              </w:rPr>
            </w:pPr>
            <w:r>
              <w:rPr>
                <w:sz w:val="28"/>
                <w:szCs w:val="28"/>
              </w:rPr>
              <w:t xml:space="preserve">státy </w:t>
            </w:r>
            <w:r>
              <w:rPr>
                <w:rFonts w:cs="TimesNewRoman"/>
                <w:sz w:val="28"/>
                <w:szCs w:val="28"/>
              </w:rPr>
              <w:t>Č</w:t>
            </w:r>
            <w:r>
              <w:rPr>
                <w:sz w:val="28"/>
                <w:szCs w:val="28"/>
              </w:rPr>
              <w:t>R,jejich</w:t>
            </w:r>
          </w:p>
          <w:p w:rsidR="00ED4929" w:rsidRDefault="00ED4929">
            <w:pPr>
              <w:autoSpaceDE w:val="0"/>
              <w:rPr>
                <w:sz w:val="28"/>
                <w:szCs w:val="28"/>
              </w:rPr>
            </w:pPr>
            <w:r>
              <w:rPr>
                <w:sz w:val="28"/>
                <w:szCs w:val="28"/>
              </w:rPr>
              <w:t>poloha, p</w:t>
            </w:r>
            <w:r>
              <w:rPr>
                <w:rFonts w:cs="TimesNewRoman"/>
                <w:sz w:val="28"/>
                <w:szCs w:val="28"/>
              </w:rPr>
              <w:t>ř</w:t>
            </w:r>
            <w:r>
              <w:rPr>
                <w:sz w:val="28"/>
                <w:szCs w:val="28"/>
              </w:rPr>
              <w:t>írodní</w:t>
            </w:r>
          </w:p>
          <w:p w:rsidR="00ED4929" w:rsidRDefault="00ED4929">
            <w:pPr>
              <w:autoSpaceDE w:val="0"/>
              <w:rPr>
                <w:sz w:val="28"/>
                <w:szCs w:val="28"/>
              </w:rPr>
            </w:pPr>
            <w:r>
              <w:rPr>
                <w:sz w:val="28"/>
                <w:szCs w:val="28"/>
              </w:rPr>
              <w:t>podmínky, hospodá</w:t>
            </w:r>
            <w:r>
              <w:rPr>
                <w:rFonts w:cs="TimesNewRoman"/>
                <w:sz w:val="28"/>
                <w:szCs w:val="28"/>
              </w:rPr>
              <w:t>ř</w:t>
            </w:r>
            <w:r>
              <w:rPr>
                <w:sz w:val="28"/>
                <w:szCs w:val="28"/>
              </w:rPr>
              <w:t>ská a</w:t>
            </w:r>
          </w:p>
          <w:p w:rsidR="00ED4929" w:rsidRDefault="00ED4929">
            <w:pPr>
              <w:autoSpaceDE w:val="0"/>
              <w:rPr>
                <w:sz w:val="28"/>
                <w:szCs w:val="28"/>
              </w:rPr>
            </w:pPr>
            <w:r>
              <w:rPr>
                <w:sz w:val="28"/>
                <w:szCs w:val="28"/>
              </w:rPr>
              <w:t>spole</w:t>
            </w:r>
            <w:r>
              <w:rPr>
                <w:rFonts w:cs="TimesNewRoman"/>
                <w:sz w:val="28"/>
                <w:szCs w:val="28"/>
              </w:rPr>
              <w:t>č</w:t>
            </w:r>
            <w:r>
              <w:rPr>
                <w:sz w:val="28"/>
                <w:szCs w:val="28"/>
              </w:rPr>
              <w:t>enská vysp</w:t>
            </w:r>
            <w:r>
              <w:rPr>
                <w:rFonts w:cs="TimesNewRoman"/>
                <w:sz w:val="28"/>
                <w:szCs w:val="28"/>
              </w:rPr>
              <w:t>ě</w:t>
            </w:r>
            <w:r>
              <w:rPr>
                <w:sz w:val="28"/>
                <w:szCs w:val="28"/>
              </w:rPr>
              <w:t>lost</w:t>
            </w:r>
          </w:p>
          <w:p w:rsidR="00ED4929" w:rsidRDefault="00ED4929">
            <w:pPr>
              <w:autoSpaceDE w:val="0"/>
              <w:rPr>
                <w:sz w:val="28"/>
                <w:szCs w:val="28"/>
              </w:rPr>
            </w:pPr>
            <w:r>
              <w:rPr>
                <w:rFonts w:cs="TimesNewRoman"/>
                <w:sz w:val="28"/>
                <w:szCs w:val="28"/>
              </w:rPr>
              <w:t>Č</w:t>
            </w:r>
            <w:r>
              <w:rPr>
                <w:sz w:val="28"/>
                <w:szCs w:val="28"/>
              </w:rPr>
              <w:t>R na map</w:t>
            </w:r>
            <w:r>
              <w:rPr>
                <w:rFonts w:cs="TimesNewRoman"/>
                <w:sz w:val="28"/>
                <w:szCs w:val="28"/>
              </w:rPr>
              <w:t xml:space="preserve">ě </w:t>
            </w:r>
            <w:r>
              <w:rPr>
                <w:sz w:val="28"/>
                <w:szCs w:val="28"/>
              </w:rPr>
              <w:t>Evropy, významné evropské státy, m</w:t>
            </w:r>
            <w:r>
              <w:rPr>
                <w:rFonts w:cs="TimesNewRoman"/>
                <w:sz w:val="28"/>
                <w:szCs w:val="28"/>
              </w:rPr>
              <w:t>ě</w:t>
            </w:r>
            <w:r>
              <w:rPr>
                <w:sz w:val="28"/>
                <w:szCs w:val="28"/>
              </w:rPr>
              <w:t>sta a st</w:t>
            </w:r>
            <w:r>
              <w:rPr>
                <w:rFonts w:cs="TimesNewRoman"/>
                <w:sz w:val="28"/>
                <w:szCs w:val="28"/>
              </w:rPr>
              <w:t>ř</w:t>
            </w:r>
            <w:r>
              <w:rPr>
                <w:sz w:val="28"/>
                <w:szCs w:val="28"/>
              </w:rPr>
              <w:t xml:space="preserve">ediska cestovního ruchu </w:t>
            </w:r>
            <w:r>
              <w:rPr>
                <w:rFonts w:cs="TimesNewRoman"/>
                <w:sz w:val="28"/>
                <w:szCs w:val="28"/>
              </w:rPr>
              <w:t>Č</w:t>
            </w:r>
            <w:r>
              <w:rPr>
                <w:sz w:val="28"/>
                <w:szCs w:val="28"/>
              </w:rPr>
              <w:t>R na map</w:t>
            </w:r>
            <w:r>
              <w:rPr>
                <w:rFonts w:cs="TimesNewRoman"/>
                <w:sz w:val="28"/>
                <w:szCs w:val="28"/>
              </w:rPr>
              <w:t xml:space="preserve">ě </w:t>
            </w:r>
            <w:r>
              <w:rPr>
                <w:sz w:val="28"/>
                <w:szCs w:val="28"/>
              </w:rPr>
              <w:t>sv</w:t>
            </w:r>
            <w:r>
              <w:rPr>
                <w:rFonts w:cs="TimesNewRoman"/>
                <w:sz w:val="28"/>
                <w:szCs w:val="28"/>
              </w:rPr>
              <w:t>ě</w:t>
            </w:r>
            <w:r>
              <w:rPr>
                <w:sz w:val="28"/>
                <w:szCs w:val="28"/>
              </w:rPr>
              <w:t>t a orienta</w:t>
            </w:r>
            <w:r>
              <w:rPr>
                <w:rFonts w:cs="TimesNewRoman"/>
                <w:sz w:val="28"/>
                <w:szCs w:val="28"/>
              </w:rPr>
              <w:t>č</w:t>
            </w:r>
            <w:r>
              <w:rPr>
                <w:sz w:val="28"/>
                <w:szCs w:val="28"/>
              </w:rPr>
              <w:t>ní</w:t>
            </w:r>
          </w:p>
          <w:p w:rsidR="00ED4929" w:rsidRDefault="00ED4929">
            <w:pPr>
              <w:autoSpaceDE w:val="0"/>
              <w:rPr>
                <w:sz w:val="28"/>
                <w:szCs w:val="28"/>
              </w:rPr>
            </w:pPr>
            <w:r>
              <w:rPr>
                <w:sz w:val="28"/>
                <w:szCs w:val="28"/>
              </w:rPr>
              <w:t>seznámení s polohou sv</w:t>
            </w:r>
            <w:r>
              <w:rPr>
                <w:rFonts w:cs="TimesNewRoman"/>
                <w:sz w:val="28"/>
                <w:szCs w:val="28"/>
              </w:rPr>
              <w:t>ě</w:t>
            </w:r>
            <w:r>
              <w:rPr>
                <w:sz w:val="28"/>
                <w:szCs w:val="28"/>
              </w:rPr>
              <w:t>tadíl</w:t>
            </w:r>
            <w:r>
              <w:rPr>
                <w:rFonts w:cs="TimesNewRoman"/>
                <w:sz w:val="28"/>
                <w:szCs w:val="28"/>
              </w:rPr>
              <w:t xml:space="preserve">ů </w:t>
            </w:r>
            <w:r>
              <w:rPr>
                <w:sz w:val="28"/>
                <w:szCs w:val="28"/>
              </w:rPr>
              <w:t>a oceán</w:t>
            </w:r>
            <w:r>
              <w:rPr>
                <w:rFonts w:cs="TimesNewRoman"/>
                <w:sz w:val="28"/>
                <w:szCs w:val="28"/>
              </w:rPr>
              <w:t xml:space="preserve">ů </w:t>
            </w:r>
            <w:r>
              <w:rPr>
                <w:sz w:val="28"/>
                <w:szCs w:val="28"/>
              </w:rPr>
              <w:t>na Zemi</w:t>
            </w:r>
          </w:p>
          <w:p w:rsidR="00ED4929" w:rsidRDefault="00ED4929">
            <w:pPr>
              <w:numPr>
                <w:ilvl w:val="0"/>
                <w:numId w:val="194"/>
              </w:numPr>
              <w:autoSpaceDE w:val="0"/>
              <w:rPr>
                <w:sz w:val="28"/>
                <w:szCs w:val="28"/>
              </w:rPr>
            </w:pPr>
            <w:r>
              <w:rPr>
                <w:sz w:val="28"/>
                <w:szCs w:val="28"/>
              </w:rPr>
              <w:t>Lidé kolem nás</w:t>
            </w:r>
          </w:p>
          <w:p w:rsidR="00ED4929" w:rsidRDefault="00ED4929">
            <w:pPr>
              <w:autoSpaceDE w:val="0"/>
              <w:rPr>
                <w:sz w:val="28"/>
                <w:szCs w:val="28"/>
              </w:rPr>
            </w:pPr>
            <w:r>
              <w:rPr>
                <w:sz w:val="28"/>
                <w:szCs w:val="28"/>
              </w:rPr>
              <w:t>-sou</w:t>
            </w:r>
            <w:r>
              <w:rPr>
                <w:rFonts w:cs="TimesNewRoman"/>
                <w:sz w:val="28"/>
                <w:szCs w:val="28"/>
              </w:rPr>
              <w:t>ž</w:t>
            </w:r>
            <w:r>
              <w:rPr>
                <w:sz w:val="28"/>
                <w:szCs w:val="28"/>
              </w:rPr>
              <w:t>ití lidí-mezilidské</w:t>
            </w:r>
          </w:p>
          <w:p w:rsidR="00ED4929" w:rsidRDefault="00ED4929">
            <w:pPr>
              <w:autoSpaceDE w:val="0"/>
              <w:rPr>
                <w:sz w:val="28"/>
                <w:szCs w:val="28"/>
              </w:rPr>
            </w:pPr>
            <w:r>
              <w:rPr>
                <w:sz w:val="28"/>
                <w:szCs w:val="28"/>
              </w:rPr>
              <w:t>vztahy,komunikace</w:t>
            </w:r>
          </w:p>
          <w:p w:rsidR="00ED4929" w:rsidRDefault="00ED4929">
            <w:pPr>
              <w:autoSpaceDE w:val="0"/>
              <w:rPr>
                <w:sz w:val="28"/>
                <w:szCs w:val="28"/>
              </w:rPr>
            </w:pPr>
            <w:r>
              <w:rPr>
                <w:sz w:val="28"/>
                <w:szCs w:val="28"/>
              </w:rPr>
              <w:t>-právo a spravedlnost základní lidská práva a</w:t>
            </w:r>
          </w:p>
          <w:p w:rsidR="00ED4929" w:rsidRDefault="00ED4929">
            <w:pPr>
              <w:autoSpaceDE w:val="0"/>
              <w:rPr>
                <w:sz w:val="28"/>
                <w:szCs w:val="28"/>
              </w:rPr>
            </w:pPr>
            <w:r>
              <w:rPr>
                <w:sz w:val="28"/>
                <w:szCs w:val="28"/>
              </w:rPr>
              <w:t>práva dít</w:t>
            </w:r>
            <w:r>
              <w:rPr>
                <w:rFonts w:cs="TimesNewRoman"/>
                <w:sz w:val="28"/>
                <w:szCs w:val="28"/>
              </w:rPr>
              <w:t>ě</w:t>
            </w:r>
            <w:r>
              <w:rPr>
                <w:sz w:val="28"/>
                <w:szCs w:val="28"/>
              </w:rPr>
              <w:t>te, protiprávní jednání</w:t>
            </w:r>
          </w:p>
          <w:p w:rsidR="00ED4929" w:rsidRDefault="00ED4929">
            <w:pPr>
              <w:autoSpaceDE w:val="0"/>
              <w:rPr>
                <w:sz w:val="28"/>
                <w:szCs w:val="28"/>
              </w:rPr>
            </w:pPr>
            <w:r>
              <w:rPr>
                <w:sz w:val="28"/>
                <w:szCs w:val="28"/>
              </w:rPr>
              <w:t>-základní globální</w:t>
            </w:r>
          </w:p>
          <w:p w:rsidR="00ED4929" w:rsidRDefault="00ED4929">
            <w:pPr>
              <w:autoSpaceDE w:val="0"/>
              <w:rPr>
                <w:sz w:val="28"/>
                <w:szCs w:val="28"/>
              </w:rPr>
            </w:pPr>
            <w:r>
              <w:rPr>
                <w:sz w:val="28"/>
                <w:szCs w:val="28"/>
              </w:rPr>
              <w:t>problémy-významné</w:t>
            </w:r>
          </w:p>
          <w:p w:rsidR="00ED4929" w:rsidRDefault="00ED4929">
            <w:pPr>
              <w:autoSpaceDE w:val="0"/>
              <w:rPr>
                <w:sz w:val="28"/>
                <w:szCs w:val="28"/>
              </w:rPr>
            </w:pPr>
            <w:r>
              <w:rPr>
                <w:sz w:val="28"/>
                <w:szCs w:val="28"/>
              </w:rPr>
              <w:t>sociální problémy, problémy konzumní</w:t>
            </w:r>
          </w:p>
          <w:p w:rsidR="00ED4929" w:rsidRDefault="00ED4929">
            <w:pPr>
              <w:autoSpaceDE w:val="0"/>
              <w:rPr>
                <w:sz w:val="28"/>
                <w:szCs w:val="28"/>
              </w:rPr>
            </w:pPr>
            <w:r>
              <w:rPr>
                <w:sz w:val="28"/>
                <w:szCs w:val="28"/>
              </w:rPr>
              <w:t>spole</w:t>
            </w:r>
            <w:r>
              <w:rPr>
                <w:rFonts w:cs="TimesNewRoman"/>
                <w:sz w:val="28"/>
                <w:szCs w:val="28"/>
              </w:rPr>
              <w:t>č</w:t>
            </w:r>
            <w:r>
              <w:rPr>
                <w:sz w:val="28"/>
                <w:szCs w:val="28"/>
              </w:rPr>
              <w:t>nosti, nesná</w:t>
            </w:r>
            <w:r>
              <w:rPr>
                <w:rFonts w:cs="TimesNewRoman"/>
                <w:sz w:val="28"/>
                <w:szCs w:val="28"/>
              </w:rPr>
              <w:t>š</w:t>
            </w:r>
            <w:r>
              <w:rPr>
                <w:sz w:val="28"/>
                <w:szCs w:val="28"/>
              </w:rPr>
              <w:t>enlivost</w:t>
            </w:r>
          </w:p>
          <w:p w:rsidR="00ED4929" w:rsidRDefault="00ED4929">
            <w:pPr>
              <w:autoSpaceDE w:val="0"/>
              <w:rPr>
                <w:sz w:val="28"/>
                <w:szCs w:val="28"/>
              </w:rPr>
            </w:pPr>
            <w:r>
              <w:rPr>
                <w:sz w:val="28"/>
                <w:szCs w:val="28"/>
              </w:rPr>
              <w:t xml:space="preserve">mezi lidmi, globální problémy </w:t>
            </w:r>
            <w:r>
              <w:rPr>
                <w:rFonts w:cs="TimesNewRoman"/>
                <w:sz w:val="28"/>
                <w:szCs w:val="28"/>
              </w:rPr>
              <w:t>ž</w:t>
            </w:r>
            <w:r>
              <w:rPr>
                <w:sz w:val="28"/>
                <w:szCs w:val="28"/>
              </w:rPr>
              <w:t>ivotního prost</w:t>
            </w:r>
            <w:r>
              <w:rPr>
                <w:rFonts w:cs="TimesNewRoman"/>
                <w:sz w:val="28"/>
                <w:szCs w:val="28"/>
              </w:rPr>
              <w:t>ř</w:t>
            </w:r>
            <w:r>
              <w:rPr>
                <w:sz w:val="28"/>
                <w:szCs w:val="28"/>
              </w:rPr>
              <w:t>edí</w:t>
            </w:r>
          </w:p>
        </w:tc>
        <w:tc>
          <w:tcPr>
            <w:tcW w:w="2857" w:type="dxa"/>
            <w:tcBorders>
              <w:left w:val="single" w:sz="2" w:space="0" w:color="000000"/>
              <w:bottom w:val="single" w:sz="2" w:space="0" w:color="000000"/>
              <w:right w:val="single" w:sz="2" w:space="0" w:color="000000"/>
            </w:tcBorders>
          </w:tcPr>
          <w:p w:rsidR="00ED4929" w:rsidRDefault="00ED4929">
            <w:pPr>
              <w:snapToGrid w:val="0"/>
              <w:ind w:left="360"/>
              <w:rPr>
                <w:sz w:val="28"/>
                <w:szCs w:val="28"/>
              </w:rPr>
            </w:pPr>
          </w:p>
          <w:p w:rsidR="00ED4929" w:rsidRDefault="00ED4929" w:rsidP="007C3F8A">
            <w:pPr>
              <w:rPr>
                <w:sz w:val="28"/>
                <w:szCs w:val="28"/>
              </w:rPr>
            </w:pPr>
            <w:r>
              <w:rPr>
                <w:sz w:val="28"/>
                <w:szCs w:val="28"/>
              </w:rPr>
              <w:t>Poznávání blízkého i vzdálenějšího okolí naší obce- orientace na mapě, vytvoření vlastní mapky- užívání turistických značek</w:t>
            </w: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Default="00ED4929" w:rsidP="007C3F8A">
            <w:pPr>
              <w:rPr>
                <w:sz w:val="28"/>
                <w:szCs w:val="28"/>
              </w:rPr>
            </w:pPr>
          </w:p>
          <w:p w:rsidR="00ED4929" w:rsidRDefault="00ED4929" w:rsidP="007C3F8A">
            <w:pPr>
              <w:rPr>
                <w:sz w:val="28"/>
                <w:szCs w:val="28"/>
              </w:rPr>
            </w:pPr>
            <w:r>
              <w:rPr>
                <w:sz w:val="28"/>
                <w:szCs w:val="28"/>
              </w:rPr>
              <w:t>Využívání významných dnů v roce- státní svátky</w:t>
            </w: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Default="00ED4929" w:rsidP="007C3F8A">
            <w:pPr>
              <w:rPr>
                <w:sz w:val="28"/>
                <w:szCs w:val="28"/>
              </w:rPr>
            </w:pPr>
          </w:p>
          <w:p w:rsidR="00ED4929" w:rsidRDefault="00ED4929" w:rsidP="007C3F8A">
            <w:pPr>
              <w:rPr>
                <w:sz w:val="28"/>
                <w:szCs w:val="28"/>
              </w:rPr>
            </w:pPr>
            <w:r>
              <w:rPr>
                <w:sz w:val="28"/>
                <w:szCs w:val="28"/>
              </w:rPr>
              <w:t>Čj- vypravování- Kde jsme byli o prázdninách</w:t>
            </w: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Pr="007C3F8A" w:rsidRDefault="00ED4929" w:rsidP="007C3F8A">
            <w:pPr>
              <w:rPr>
                <w:sz w:val="28"/>
                <w:szCs w:val="28"/>
              </w:rPr>
            </w:pPr>
          </w:p>
          <w:p w:rsidR="00ED4929" w:rsidRDefault="00ED4929" w:rsidP="007C3F8A">
            <w:pPr>
              <w:rPr>
                <w:sz w:val="28"/>
                <w:szCs w:val="28"/>
              </w:rPr>
            </w:pPr>
          </w:p>
          <w:p w:rsidR="00ED4929" w:rsidRDefault="00ED4929" w:rsidP="007C3F8A">
            <w:pPr>
              <w:rPr>
                <w:sz w:val="28"/>
                <w:szCs w:val="28"/>
              </w:rPr>
            </w:pPr>
            <w:r>
              <w:rPr>
                <w:sz w:val="28"/>
                <w:szCs w:val="28"/>
              </w:rPr>
              <w:t>Vv- naše známé památky</w:t>
            </w:r>
          </w:p>
          <w:p w:rsidR="00ED4929" w:rsidRDefault="00ED4929" w:rsidP="00A27BC2">
            <w:pPr>
              <w:rPr>
                <w:sz w:val="28"/>
                <w:szCs w:val="28"/>
              </w:rPr>
            </w:pPr>
          </w:p>
          <w:p w:rsidR="00ED4929" w:rsidRDefault="00ED4929" w:rsidP="00A27BC2">
            <w:pPr>
              <w:rPr>
                <w:sz w:val="28"/>
                <w:szCs w:val="28"/>
              </w:rPr>
            </w:pPr>
            <w:r>
              <w:rPr>
                <w:sz w:val="28"/>
                <w:szCs w:val="28"/>
              </w:rPr>
              <w:t>Vv-ilustrace k pověstem</w:t>
            </w:r>
          </w:p>
          <w:p w:rsidR="00ED4929" w:rsidRDefault="00ED4929" w:rsidP="00A27BC2">
            <w:pPr>
              <w:rPr>
                <w:sz w:val="28"/>
                <w:szCs w:val="28"/>
              </w:rPr>
            </w:pPr>
          </w:p>
          <w:p w:rsidR="00ED4929" w:rsidRDefault="00ED4929" w:rsidP="00A27BC2">
            <w:pPr>
              <w:rPr>
                <w:sz w:val="28"/>
                <w:szCs w:val="28"/>
              </w:rPr>
            </w:pPr>
          </w:p>
          <w:p w:rsidR="00ED4929" w:rsidRDefault="00ED4929" w:rsidP="00A27BC2">
            <w:pPr>
              <w:rPr>
                <w:sz w:val="28"/>
                <w:szCs w:val="28"/>
              </w:rPr>
            </w:pPr>
          </w:p>
          <w:p w:rsidR="00ED4929" w:rsidRDefault="00ED4929" w:rsidP="00A27BC2">
            <w:pPr>
              <w:rPr>
                <w:sz w:val="28"/>
                <w:szCs w:val="28"/>
              </w:rPr>
            </w:pPr>
          </w:p>
          <w:p w:rsidR="00ED4929" w:rsidRDefault="00ED4929" w:rsidP="00A27BC2">
            <w:pPr>
              <w:rPr>
                <w:sz w:val="28"/>
                <w:szCs w:val="28"/>
              </w:rPr>
            </w:pPr>
            <w:r>
              <w:rPr>
                <w:sz w:val="28"/>
                <w:szCs w:val="28"/>
              </w:rPr>
              <w:t>Evropa a svět- jsme Evropané- využití zkušeností  žáků</w:t>
            </w: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Default="00ED4929" w:rsidP="00A27BC2">
            <w:pPr>
              <w:rPr>
                <w:sz w:val="28"/>
                <w:szCs w:val="28"/>
              </w:rPr>
            </w:pPr>
          </w:p>
          <w:p w:rsidR="00ED4929" w:rsidRDefault="00ED4929" w:rsidP="00A27BC2">
            <w:pPr>
              <w:rPr>
                <w:sz w:val="28"/>
                <w:szCs w:val="28"/>
              </w:rPr>
            </w:pPr>
            <w:r>
              <w:rPr>
                <w:sz w:val="28"/>
                <w:szCs w:val="28"/>
              </w:rPr>
              <w:t>Projekt – Jsme Evropané</w:t>
            </w: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Pr="00A27BC2" w:rsidRDefault="00ED4929" w:rsidP="00A27BC2">
            <w:pPr>
              <w:rPr>
                <w:sz w:val="28"/>
                <w:szCs w:val="28"/>
              </w:rPr>
            </w:pPr>
          </w:p>
          <w:p w:rsidR="00ED4929" w:rsidRDefault="00ED4929" w:rsidP="00A27BC2">
            <w:pPr>
              <w:rPr>
                <w:sz w:val="28"/>
                <w:szCs w:val="28"/>
              </w:rPr>
            </w:pPr>
          </w:p>
          <w:p w:rsidR="00ED4929" w:rsidRPr="00A27BC2" w:rsidRDefault="00ED4929" w:rsidP="00A27BC2">
            <w:pPr>
              <w:rPr>
                <w:sz w:val="28"/>
                <w:szCs w:val="28"/>
              </w:rPr>
            </w:pPr>
            <w:r>
              <w:rPr>
                <w:sz w:val="28"/>
                <w:szCs w:val="28"/>
              </w:rPr>
              <w:t xml:space="preserve">Environmentální výchova - </w:t>
            </w:r>
          </w:p>
        </w:tc>
      </w:tr>
    </w:tbl>
    <w:p w:rsidR="00ED4929" w:rsidRDefault="00ED4929"/>
    <w:p w:rsidR="00ED4929" w:rsidRDefault="00ED4929">
      <w:pPr>
        <w:pStyle w:val="Nadpis1"/>
        <w:jc w:val="center"/>
        <w:rPr>
          <w:rFonts w:ascii="Times New Roman" w:hAnsi="Times New Roman"/>
          <w:sz w:val="36"/>
          <w:szCs w:val="36"/>
          <w:u w:val="single"/>
        </w:rPr>
      </w:pPr>
    </w:p>
    <w:p w:rsidR="00ED4929" w:rsidRDefault="00ED4929">
      <w:pPr>
        <w:pStyle w:val="Nadpis1"/>
        <w:jc w:val="center"/>
        <w:rPr>
          <w:rFonts w:ascii="Times New Roman" w:hAnsi="Times New Roman"/>
          <w:sz w:val="36"/>
          <w:szCs w:val="36"/>
          <w:u w:val="single"/>
        </w:rPr>
      </w:pPr>
    </w:p>
    <w:p w:rsidR="00ED4929" w:rsidRDefault="00ED4929">
      <w:pPr>
        <w:pStyle w:val="Nadpis1"/>
        <w:jc w:val="center"/>
        <w:rPr>
          <w:rFonts w:ascii="Times New Roman" w:hAnsi="Times New Roman"/>
          <w:sz w:val="36"/>
          <w:szCs w:val="36"/>
          <w:u w:val="single"/>
        </w:rPr>
      </w:pPr>
    </w:p>
    <w:p w:rsidR="00ED4929" w:rsidRDefault="00ED4929">
      <w:pPr>
        <w:pStyle w:val="Nadpis1"/>
        <w:jc w:val="center"/>
        <w:rPr>
          <w:rFonts w:ascii="Times New Roman" w:hAnsi="Times New Roman"/>
          <w:sz w:val="36"/>
          <w:szCs w:val="36"/>
          <w:u w:val="single"/>
        </w:rPr>
      </w:pPr>
    </w:p>
    <w:p w:rsidR="00ED4929" w:rsidRDefault="00ED4929">
      <w:pPr>
        <w:pStyle w:val="Nadpis1"/>
        <w:jc w:val="center"/>
        <w:rPr>
          <w:rFonts w:ascii="Times New Roman" w:hAnsi="Times New Roman"/>
          <w:sz w:val="36"/>
          <w:szCs w:val="36"/>
          <w:u w:val="single"/>
        </w:rPr>
      </w:pPr>
    </w:p>
    <w:p w:rsidR="00ED4929" w:rsidRDefault="00ED4929">
      <w:pPr>
        <w:pStyle w:val="Nadpis1"/>
        <w:jc w:val="center"/>
        <w:rPr>
          <w:rFonts w:ascii="Times New Roman" w:hAnsi="Times New Roman"/>
          <w:sz w:val="36"/>
          <w:szCs w:val="36"/>
          <w:u w:val="single"/>
        </w:rPr>
      </w:pPr>
      <w:r>
        <w:rPr>
          <w:rFonts w:ascii="Times New Roman" w:hAnsi="Times New Roman"/>
          <w:sz w:val="36"/>
          <w:szCs w:val="36"/>
          <w:u w:val="single"/>
        </w:rPr>
        <w:t>Informatika</w:t>
      </w:r>
    </w:p>
    <w:p w:rsidR="00ED4929" w:rsidRDefault="00ED4929">
      <w:pPr>
        <w:pStyle w:val="Zkladntext"/>
        <w:rPr>
          <w:b/>
          <w:sz w:val="28"/>
          <w:szCs w:val="28"/>
        </w:rPr>
      </w:pPr>
    </w:p>
    <w:p w:rsidR="00ED4929" w:rsidRDefault="00ED4929">
      <w:pPr>
        <w:pStyle w:val="Zkladntext"/>
        <w:rPr>
          <w:b/>
          <w:sz w:val="32"/>
          <w:szCs w:val="32"/>
        </w:rPr>
      </w:pPr>
      <w:r>
        <w:rPr>
          <w:b/>
          <w:sz w:val="32"/>
          <w:szCs w:val="32"/>
        </w:rPr>
        <w:t>Charakteristika vyučovacího předmětu</w:t>
      </w:r>
    </w:p>
    <w:p w:rsidR="00ED4929" w:rsidRDefault="00ED4929">
      <w:pPr>
        <w:pStyle w:val="Zkladntext"/>
        <w:rPr>
          <w:b/>
          <w:sz w:val="28"/>
          <w:szCs w:val="28"/>
        </w:rPr>
      </w:pPr>
      <w:r>
        <w:rPr>
          <w:b/>
          <w:sz w:val="28"/>
          <w:szCs w:val="28"/>
        </w:rPr>
        <w:lastRenderedPageBreak/>
        <w:t>Obsahové, časové a organizační vymezení předmětu:</w:t>
      </w:r>
    </w:p>
    <w:p w:rsidR="00ED4929" w:rsidRPr="005B2A8B" w:rsidRDefault="00ED4929">
      <w:pPr>
        <w:pStyle w:val="Zkladntext"/>
        <w:rPr>
          <w:color w:val="FF0000"/>
          <w:sz w:val="28"/>
          <w:szCs w:val="28"/>
        </w:rPr>
      </w:pPr>
      <w:r>
        <w:rPr>
          <w:sz w:val="28"/>
          <w:szCs w:val="28"/>
        </w:rPr>
        <w:t xml:space="preserve">Předmět Informatika je vyučován </w:t>
      </w:r>
      <w:r w:rsidRPr="00CC4174">
        <w:rPr>
          <w:sz w:val="28"/>
          <w:szCs w:val="28"/>
        </w:rPr>
        <w:t>ve 4. ročníku a 5. ročníku</w:t>
      </w:r>
      <w:r>
        <w:rPr>
          <w:sz w:val="28"/>
          <w:szCs w:val="28"/>
        </w:rPr>
        <w:t xml:space="preserve"> jednu hodinu týdně</w:t>
      </w:r>
      <w:r w:rsidRPr="00CC4174">
        <w:rPr>
          <w:sz w:val="28"/>
          <w:szCs w:val="28"/>
        </w:rPr>
        <w:t>.</w:t>
      </w:r>
    </w:p>
    <w:p w:rsidR="00ED4929" w:rsidRDefault="00ED4929">
      <w:pPr>
        <w:pStyle w:val="Zkladntext"/>
        <w:rPr>
          <w:sz w:val="28"/>
          <w:szCs w:val="28"/>
        </w:rPr>
      </w:pPr>
      <w:r>
        <w:rPr>
          <w:sz w:val="28"/>
          <w:szCs w:val="28"/>
        </w:rPr>
        <w:t>Žáci jsou vedeni k chápání a správnému užívání pojmů z oblasti hardware, software, základů práce s počítačem, práce s myší a klávesnicí, a to především pomocí jednoduchých softwarových aplikací dále jsou vedeni k zvládnutí základní práce s grafikou,</w:t>
      </w:r>
    </w:p>
    <w:p w:rsidR="00ED4929" w:rsidRDefault="00ED4929">
      <w:pPr>
        <w:pStyle w:val="Zkladntext"/>
        <w:rPr>
          <w:sz w:val="28"/>
          <w:szCs w:val="28"/>
        </w:rPr>
      </w:pPr>
    </w:p>
    <w:p w:rsidR="00ED4929" w:rsidRPr="005B2A8B" w:rsidRDefault="00ED4929">
      <w:pPr>
        <w:rPr>
          <w:color w:val="FF0000"/>
          <w:sz w:val="28"/>
          <w:szCs w:val="28"/>
        </w:rPr>
      </w:pPr>
    </w:p>
    <w:p w:rsidR="00ED4929" w:rsidRPr="005B2A8B" w:rsidRDefault="00ED4929">
      <w:pPr>
        <w:rPr>
          <w:color w:val="FF0000"/>
        </w:rPr>
      </w:pPr>
    </w:p>
    <w:p w:rsidR="00ED4929" w:rsidRDefault="00ED4929">
      <w:pPr>
        <w:jc w:val="center"/>
        <w:rPr>
          <w:b/>
          <w:bCs/>
          <w:sz w:val="32"/>
          <w:szCs w:val="32"/>
        </w:rPr>
      </w:pPr>
      <w:r>
        <w:rPr>
          <w:b/>
          <w:bCs/>
          <w:sz w:val="32"/>
          <w:szCs w:val="32"/>
        </w:rPr>
        <w:t>Vzdělávací obsah vyučovacího předmětu</w:t>
      </w:r>
    </w:p>
    <w:p w:rsidR="00ED4929" w:rsidRDefault="00ED4929">
      <w:pPr>
        <w:jc w:val="center"/>
        <w:rPr>
          <w:b/>
          <w:bCs/>
          <w:sz w:val="32"/>
          <w:szCs w:val="32"/>
        </w:rPr>
      </w:pPr>
    </w:p>
    <w:tbl>
      <w:tblPr>
        <w:tblW w:w="0" w:type="auto"/>
        <w:tblInd w:w="55" w:type="dxa"/>
        <w:tblLayout w:type="fixed"/>
        <w:tblCellMar>
          <w:top w:w="55" w:type="dxa"/>
          <w:left w:w="55" w:type="dxa"/>
          <w:bottom w:w="55" w:type="dxa"/>
          <w:right w:w="55" w:type="dxa"/>
        </w:tblCellMar>
        <w:tblLook w:val="0000"/>
      </w:tblPr>
      <w:tblGrid>
        <w:gridCol w:w="3023"/>
        <w:gridCol w:w="3764"/>
        <w:gridCol w:w="2873"/>
      </w:tblGrid>
      <w:tr w:rsidR="00ED4929">
        <w:tc>
          <w:tcPr>
            <w:tcW w:w="9660"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Informatika</w:t>
            </w:r>
          </w:p>
        </w:tc>
      </w:tr>
      <w:tr w:rsidR="00ED4929">
        <w:tc>
          <w:tcPr>
            <w:tcW w:w="9660" w:type="dxa"/>
            <w:gridSpan w:val="3"/>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4. a 5. ročník</w:t>
            </w:r>
          </w:p>
        </w:tc>
      </w:tr>
      <w:tr w:rsidR="00ED4929">
        <w:tc>
          <w:tcPr>
            <w:tcW w:w="302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764"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2873"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023" w:type="dxa"/>
            <w:tcBorders>
              <w:left w:val="single" w:sz="2" w:space="0" w:color="000000"/>
              <w:bottom w:val="single" w:sz="2" w:space="0" w:color="000000"/>
            </w:tcBorders>
          </w:tcPr>
          <w:p w:rsidR="00ED4929" w:rsidRDefault="00ED4929">
            <w:pPr>
              <w:pStyle w:val="Obsahtabulky"/>
              <w:numPr>
                <w:ilvl w:val="0"/>
                <w:numId w:val="195"/>
              </w:numPr>
              <w:snapToGrid w:val="0"/>
              <w:rPr>
                <w:sz w:val="28"/>
                <w:szCs w:val="28"/>
              </w:rPr>
            </w:pPr>
            <w:r>
              <w:rPr>
                <w:sz w:val="28"/>
                <w:szCs w:val="28"/>
              </w:rPr>
              <w:t>spouští aplikace</w:t>
            </w:r>
          </w:p>
          <w:p w:rsidR="00ED4929" w:rsidRDefault="00ED4929">
            <w:pPr>
              <w:pStyle w:val="Obsahtabulky"/>
              <w:numPr>
                <w:ilvl w:val="0"/>
                <w:numId w:val="195"/>
              </w:numPr>
              <w:snapToGrid w:val="0"/>
              <w:rPr>
                <w:sz w:val="28"/>
                <w:szCs w:val="28"/>
              </w:rPr>
            </w:pPr>
            <w:r>
              <w:rPr>
                <w:sz w:val="28"/>
                <w:szCs w:val="28"/>
              </w:rPr>
              <w:t>hraje hry</w:t>
            </w:r>
          </w:p>
          <w:p w:rsidR="00ED4929" w:rsidRDefault="00ED4929">
            <w:pPr>
              <w:pStyle w:val="Obsahtabulky"/>
              <w:numPr>
                <w:ilvl w:val="0"/>
                <w:numId w:val="195"/>
              </w:numPr>
              <w:snapToGrid w:val="0"/>
              <w:rPr>
                <w:sz w:val="28"/>
                <w:szCs w:val="28"/>
              </w:rPr>
            </w:pPr>
            <w:r>
              <w:rPr>
                <w:sz w:val="28"/>
                <w:szCs w:val="28"/>
              </w:rPr>
              <w:t>píše na klávesnici</w:t>
            </w:r>
          </w:p>
          <w:p w:rsidR="00ED4929" w:rsidRDefault="00ED4929">
            <w:pPr>
              <w:pStyle w:val="Obsahtabulky"/>
              <w:numPr>
                <w:ilvl w:val="0"/>
                <w:numId w:val="195"/>
              </w:numPr>
              <w:snapToGrid w:val="0"/>
              <w:rPr>
                <w:sz w:val="28"/>
                <w:szCs w:val="28"/>
              </w:rPr>
            </w:pPr>
            <w:r>
              <w:rPr>
                <w:sz w:val="28"/>
                <w:szCs w:val="28"/>
              </w:rPr>
              <w:t>surfuje po internetu a vyhledává informace</w:t>
            </w:r>
          </w:p>
          <w:p w:rsidR="00ED4929" w:rsidRDefault="00ED4929">
            <w:pPr>
              <w:pStyle w:val="Obsahtabulky"/>
              <w:numPr>
                <w:ilvl w:val="0"/>
                <w:numId w:val="195"/>
              </w:numPr>
              <w:snapToGrid w:val="0"/>
              <w:rPr>
                <w:sz w:val="28"/>
                <w:szCs w:val="28"/>
              </w:rPr>
            </w:pPr>
            <w:r>
              <w:rPr>
                <w:sz w:val="28"/>
                <w:szCs w:val="28"/>
              </w:rPr>
              <w:t>ukládá svou práci</w:t>
            </w:r>
          </w:p>
          <w:p w:rsidR="00ED4929" w:rsidRDefault="00ED4929">
            <w:pPr>
              <w:pStyle w:val="Obsahtabulky"/>
              <w:numPr>
                <w:ilvl w:val="0"/>
                <w:numId w:val="195"/>
              </w:numPr>
              <w:snapToGrid w:val="0"/>
              <w:rPr>
                <w:sz w:val="28"/>
                <w:szCs w:val="28"/>
              </w:rPr>
            </w:pPr>
            <w:r>
              <w:rPr>
                <w:sz w:val="28"/>
                <w:szCs w:val="28"/>
              </w:rPr>
              <w:t>otevírá soubory</w:t>
            </w:r>
          </w:p>
          <w:p w:rsidR="00ED4929" w:rsidRDefault="00ED4929">
            <w:pPr>
              <w:pStyle w:val="Obsahtabulky"/>
              <w:numPr>
                <w:ilvl w:val="0"/>
                <w:numId w:val="195"/>
              </w:numPr>
              <w:snapToGrid w:val="0"/>
              <w:rPr>
                <w:sz w:val="28"/>
                <w:szCs w:val="28"/>
              </w:rPr>
            </w:pPr>
            <w:r>
              <w:rPr>
                <w:sz w:val="28"/>
                <w:szCs w:val="28"/>
              </w:rPr>
              <w:t>kopíruje</w:t>
            </w:r>
          </w:p>
          <w:p w:rsidR="00ED4929" w:rsidRDefault="00ED4929">
            <w:pPr>
              <w:pStyle w:val="Obsahtabulky"/>
              <w:numPr>
                <w:ilvl w:val="0"/>
                <w:numId w:val="195"/>
              </w:numPr>
              <w:snapToGrid w:val="0"/>
              <w:rPr>
                <w:sz w:val="28"/>
                <w:szCs w:val="28"/>
              </w:rPr>
            </w:pPr>
            <w:r>
              <w:rPr>
                <w:sz w:val="28"/>
                <w:szCs w:val="28"/>
              </w:rPr>
              <w:t>pracuje s výukovými programy</w:t>
            </w:r>
          </w:p>
          <w:p w:rsidR="00ED4929" w:rsidRDefault="00ED4929">
            <w:pPr>
              <w:pStyle w:val="Obsahtabulky"/>
              <w:numPr>
                <w:ilvl w:val="0"/>
                <w:numId w:val="195"/>
              </w:numPr>
              <w:snapToGrid w:val="0"/>
              <w:rPr>
                <w:sz w:val="28"/>
                <w:szCs w:val="28"/>
              </w:rPr>
            </w:pPr>
            <w:r>
              <w:rPr>
                <w:sz w:val="28"/>
                <w:szCs w:val="28"/>
              </w:rPr>
              <w:t>zná textové editory</w:t>
            </w:r>
          </w:p>
          <w:p w:rsidR="00ED4929" w:rsidRDefault="00ED4929">
            <w:pPr>
              <w:pStyle w:val="Obsahtabulky"/>
              <w:numPr>
                <w:ilvl w:val="0"/>
                <w:numId w:val="195"/>
              </w:numPr>
              <w:snapToGrid w:val="0"/>
              <w:rPr>
                <w:sz w:val="28"/>
                <w:szCs w:val="28"/>
              </w:rPr>
            </w:pPr>
            <w:r>
              <w:rPr>
                <w:sz w:val="28"/>
                <w:szCs w:val="28"/>
              </w:rPr>
              <w:t>hledá a nahrazuje texty</w:t>
            </w:r>
          </w:p>
          <w:p w:rsidR="00ED4929" w:rsidRDefault="00ED4929">
            <w:pPr>
              <w:pStyle w:val="Obsahtabulky"/>
              <w:numPr>
                <w:ilvl w:val="0"/>
                <w:numId w:val="195"/>
              </w:numPr>
              <w:snapToGrid w:val="0"/>
              <w:rPr>
                <w:sz w:val="28"/>
                <w:szCs w:val="28"/>
              </w:rPr>
            </w:pPr>
            <w:r>
              <w:rPr>
                <w:sz w:val="28"/>
                <w:szCs w:val="28"/>
              </w:rPr>
              <w:t>formátuje dokumenty</w:t>
            </w:r>
          </w:p>
          <w:p w:rsidR="00ED4929" w:rsidRDefault="00ED4929">
            <w:pPr>
              <w:pStyle w:val="Obsahtabulky"/>
              <w:numPr>
                <w:ilvl w:val="0"/>
                <w:numId w:val="195"/>
              </w:numPr>
              <w:snapToGrid w:val="0"/>
              <w:rPr>
                <w:sz w:val="28"/>
                <w:szCs w:val="28"/>
              </w:rPr>
            </w:pPr>
            <w:r>
              <w:rPr>
                <w:sz w:val="28"/>
                <w:szCs w:val="28"/>
              </w:rPr>
              <w:t>kreslí v programu Malování</w:t>
            </w:r>
          </w:p>
          <w:p w:rsidR="00ED4929" w:rsidRDefault="00ED4929">
            <w:pPr>
              <w:pStyle w:val="Obsahtabulky"/>
              <w:numPr>
                <w:ilvl w:val="0"/>
                <w:numId w:val="195"/>
              </w:numPr>
              <w:snapToGrid w:val="0"/>
              <w:rPr>
                <w:sz w:val="28"/>
                <w:szCs w:val="28"/>
              </w:rPr>
            </w:pPr>
            <w:r>
              <w:rPr>
                <w:sz w:val="28"/>
                <w:szCs w:val="28"/>
              </w:rPr>
              <w:t>pracuje se soubory</w:t>
            </w:r>
          </w:p>
          <w:p w:rsidR="00ED4929" w:rsidRDefault="00ED4929">
            <w:pPr>
              <w:pStyle w:val="Obsahtabulky"/>
              <w:snapToGrid w:val="0"/>
              <w:rPr>
                <w:sz w:val="28"/>
                <w:szCs w:val="28"/>
              </w:rPr>
            </w:pPr>
          </w:p>
        </w:tc>
        <w:tc>
          <w:tcPr>
            <w:tcW w:w="3764" w:type="dxa"/>
            <w:tcBorders>
              <w:left w:val="single" w:sz="2" w:space="0" w:color="000000"/>
              <w:bottom w:val="single" w:sz="2" w:space="0" w:color="000000"/>
            </w:tcBorders>
          </w:tcPr>
          <w:p w:rsidR="00ED4929" w:rsidRDefault="00ED4929">
            <w:pPr>
              <w:pStyle w:val="Obsahtabulky"/>
              <w:numPr>
                <w:ilvl w:val="0"/>
                <w:numId w:val="195"/>
              </w:numPr>
              <w:snapToGrid w:val="0"/>
              <w:rPr>
                <w:sz w:val="28"/>
                <w:szCs w:val="28"/>
              </w:rPr>
            </w:pPr>
            <w:r>
              <w:rPr>
                <w:sz w:val="28"/>
                <w:szCs w:val="28"/>
              </w:rPr>
              <w:t>Spouštění aplikace Malování, Kalkulačka, přepínání mezi aplikacemi, okna, spouštění aplikace pomocí ikony na ploše</w:t>
            </w:r>
          </w:p>
          <w:p w:rsidR="00ED4929" w:rsidRDefault="00ED4929">
            <w:pPr>
              <w:pStyle w:val="Obsahtabulky"/>
              <w:numPr>
                <w:ilvl w:val="0"/>
                <w:numId w:val="195"/>
              </w:numPr>
              <w:snapToGrid w:val="0"/>
              <w:rPr>
                <w:sz w:val="28"/>
                <w:szCs w:val="28"/>
              </w:rPr>
            </w:pPr>
            <w:r>
              <w:rPr>
                <w:sz w:val="28"/>
                <w:szCs w:val="28"/>
              </w:rPr>
              <w:t>panel kreslících nástrojů, volba barev, krok zpět</w:t>
            </w:r>
          </w:p>
          <w:p w:rsidR="00ED4929" w:rsidRDefault="00ED4929">
            <w:pPr>
              <w:pStyle w:val="Obsahtabulky"/>
              <w:numPr>
                <w:ilvl w:val="0"/>
                <w:numId w:val="195"/>
              </w:numPr>
              <w:snapToGrid w:val="0"/>
              <w:rPr>
                <w:sz w:val="28"/>
                <w:szCs w:val="28"/>
              </w:rPr>
            </w:pPr>
            <w:r>
              <w:rPr>
                <w:sz w:val="28"/>
                <w:szCs w:val="28"/>
              </w:rPr>
              <w:t>hledání min, matematické omalovánky, číselná bludiště</w:t>
            </w:r>
          </w:p>
          <w:p w:rsidR="00ED4929" w:rsidRDefault="00ED4929">
            <w:pPr>
              <w:pStyle w:val="Obsahtabulky"/>
              <w:numPr>
                <w:ilvl w:val="0"/>
                <w:numId w:val="195"/>
              </w:numPr>
              <w:snapToGrid w:val="0"/>
              <w:rPr>
                <w:sz w:val="28"/>
                <w:szCs w:val="28"/>
              </w:rPr>
            </w:pPr>
            <w:r>
              <w:rPr>
                <w:sz w:val="28"/>
                <w:szCs w:val="28"/>
              </w:rPr>
              <w:t>co najdeme na klávesnici, opravování chyb při psaní</w:t>
            </w:r>
          </w:p>
          <w:p w:rsidR="00ED4929" w:rsidRDefault="00ED4929">
            <w:pPr>
              <w:pStyle w:val="Obsahtabulky"/>
              <w:numPr>
                <w:ilvl w:val="0"/>
                <w:numId w:val="195"/>
              </w:numPr>
              <w:snapToGrid w:val="0"/>
              <w:rPr>
                <w:sz w:val="28"/>
                <w:szCs w:val="28"/>
              </w:rPr>
            </w:pPr>
            <w:r>
              <w:rPr>
                <w:sz w:val="28"/>
                <w:szCs w:val="28"/>
              </w:rPr>
              <w:t>zobrazení webové stránky, prohlížení stránky, přesunutí na další stránku a zpět</w:t>
            </w:r>
          </w:p>
          <w:p w:rsidR="00ED4929" w:rsidRDefault="00ED4929">
            <w:pPr>
              <w:pStyle w:val="Obsahtabulky"/>
              <w:numPr>
                <w:ilvl w:val="0"/>
                <w:numId w:val="195"/>
              </w:numPr>
              <w:snapToGrid w:val="0"/>
              <w:rPr>
                <w:sz w:val="28"/>
                <w:szCs w:val="28"/>
              </w:rPr>
            </w:pPr>
            <w:r>
              <w:rPr>
                <w:sz w:val="28"/>
                <w:szCs w:val="28"/>
              </w:rPr>
              <w:t xml:space="preserve">ukládání své práce </w:t>
            </w:r>
          </w:p>
          <w:p w:rsidR="00ED4929" w:rsidRDefault="00ED4929">
            <w:pPr>
              <w:pStyle w:val="Obsahtabulky"/>
              <w:numPr>
                <w:ilvl w:val="0"/>
                <w:numId w:val="195"/>
              </w:numPr>
              <w:snapToGrid w:val="0"/>
              <w:rPr>
                <w:sz w:val="28"/>
                <w:szCs w:val="28"/>
              </w:rPr>
            </w:pPr>
            <w:r>
              <w:rPr>
                <w:sz w:val="28"/>
                <w:szCs w:val="28"/>
              </w:rPr>
              <w:t>otevírání souborů</w:t>
            </w:r>
          </w:p>
          <w:p w:rsidR="00ED4929" w:rsidRDefault="00ED4929">
            <w:pPr>
              <w:pStyle w:val="Obsahtabulky"/>
              <w:numPr>
                <w:ilvl w:val="0"/>
                <w:numId w:val="195"/>
              </w:numPr>
              <w:snapToGrid w:val="0"/>
              <w:rPr>
                <w:sz w:val="28"/>
                <w:szCs w:val="28"/>
              </w:rPr>
            </w:pPr>
            <w:r>
              <w:rPr>
                <w:sz w:val="28"/>
                <w:szCs w:val="28"/>
              </w:rPr>
              <w:t>kopírování textů, obrázků, kopírování mezi aplikacemi</w:t>
            </w:r>
          </w:p>
          <w:p w:rsidR="00ED4929" w:rsidRDefault="00ED4929">
            <w:pPr>
              <w:pStyle w:val="Obsahtabulky"/>
              <w:numPr>
                <w:ilvl w:val="0"/>
                <w:numId w:val="195"/>
              </w:numPr>
              <w:snapToGrid w:val="0"/>
              <w:rPr>
                <w:sz w:val="28"/>
                <w:szCs w:val="28"/>
              </w:rPr>
            </w:pPr>
            <w:r>
              <w:rPr>
                <w:sz w:val="28"/>
                <w:szCs w:val="28"/>
              </w:rPr>
              <w:t>textové editory</w:t>
            </w:r>
          </w:p>
          <w:p w:rsidR="00ED4929" w:rsidRDefault="00ED4929">
            <w:pPr>
              <w:pStyle w:val="Obsahtabulky"/>
              <w:numPr>
                <w:ilvl w:val="0"/>
                <w:numId w:val="195"/>
              </w:numPr>
              <w:snapToGrid w:val="0"/>
              <w:rPr>
                <w:sz w:val="28"/>
                <w:szCs w:val="28"/>
              </w:rPr>
            </w:pPr>
            <w:r>
              <w:rPr>
                <w:sz w:val="28"/>
                <w:szCs w:val="28"/>
              </w:rPr>
              <w:t>psaní, editace textu</w:t>
            </w:r>
          </w:p>
          <w:p w:rsidR="00ED4929" w:rsidRDefault="00ED4929">
            <w:pPr>
              <w:pStyle w:val="Obsahtabulky"/>
              <w:numPr>
                <w:ilvl w:val="0"/>
                <w:numId w:val="195"/>
              </w:numPr>
              <w:snapToGrid w:val="0"/>
              <w:rPr>
                <w:sz w:val="28"/>
                <w:szCs w:val="28"/>
              </w:rPr>
            </w:pPr>
            <w:r>
              <w:rPr>
                <w:sz w:val="28"/>
                <w:szCs w:val="28"/>
              </w:rPr>
              <w:t>práce s nástroji</w:t>
            </w:r>
          </w:p>
          <w:p w:rsidR="00ED4929" w:rsidRDefault="00ED4929">
            <w:pPr>
              <w:pStyle w:val="Obsahtabulky"/>
              <w:numPr>
                <w:ilvl w:val="0"/>
                <w:numId w:val="195"/>
              </w:numPr>
              <w:snapToGrid w:val="0"/>
              <w:rPr>
                <w:sz w:val="28"/>
                <w:szCs w:val="28"/>
              </w:rPr>
            </w:pPr>
            <w:r>
              <w:rPr>
                <w:sz w:val="28"/>
                <w:szCs w:val="28"/>
              </w:rPr>
              <w:t>hledání a nahrazování textu</w:t>
            </w:r>
          </w:p>
          <w:p w:rsidR="00ED4929" w:rsidRDefault="00ED4929">
            <w:pPr>
              <w:pStyle w:val="Obsahtabulky"/>
              <w:numPr>
                <w:ilvl w:val="0"/>
                <w:numId w:val="195"/>
              </w:numPr>
              <w:snapToGrid w:val="0"/>
              <w:rPr>
                <w:sz w:val="28"/>
                <w:szCs w:val="28"/>
              </w:rPr>
            </w:pPr>
            <w:r>
              <w:rPr>
                <w:sz w:val="28"/>
                <w:szCs w:val="28"/>
              </w:rPr>
              <w:lastRenderedPageBreak/>
              <w:t>formátování dokumentu</w:t>
            </w:r>
          </w:p>
          <w:p w:rsidR="00ED4929" w:rsidRDefault="00ED4929">
            <w:pPr>
              <w:pStyle w:val="Obsahtabulky"/>
              <w:numPr>
                <w:ilvl w:val="0"/>
                <w:numId w:val="195"/>
              </w:numPr>
              <w:snapToGrid w:val="0"/>
              <w:rPr>
                <w:sz w:val="28"/>
                <w:szCs w:val="28"/>
              </w:rPr>
            </w:pPr>
            <w:r>
              <w:rPr>
                <w:sz w:val="28"/>
                <w:szCs w:val="28"/>
              </w:rPr>
              <w:t>kreslení v programu Malování (gumování, barvy a tloušťky čar, lupa, režim průhlednosti, křivky, vkládání textu do obrázku,práce s fotografiemi)</w:t>
            </w:r>
          </w:p>
          <w:p w:rsidR="00ED4929" w:rsidRDefault="00ED4929">
            <w:pPr>
              <w:pStyle w:val="Obsahtabulky"/>
              <w:numPr>
                <w:ilvl w:val="0"/>
                <w:numId w:val="195"/>
              </w:numPr>
              <w:snapToGrid w:val="0"/>
              <w:rPr>
                <w:sz w:val="28"/>
                <w:szCs w:val="28"/>
              </w:rPr>
            </w:pPr>
            <w:r>
              <w:rPr>
                <w:sz w:val="28"/>
                <w:szCs w:val="28"/>
              </w:rPr>
              <w:t xml:space="preserve">internet </w:t>
            </w:r>
          </w:p>
          <w:p w:rsidR="00ED4929" w:rsidRDefault="00ED4929">
            <w:pPr>
              <w:pStyle w:val="Obsahtabulky"/>
              <w:numPr>
                <w:ilvl w:val="0"/>
                <w:numId w:val="195"/>
              </w:numPr>
              <w:snapToGrid w:val="0"/>
              <w:rPr>
                <w:sz w:val="28"/>
                <w:szCs w:val="28"/>
              </w:rPr>
            </w:pPr>
            <w:r>
              <w:rPr>
                <w:sz w:val="28"/>
                <w:szCs w:val="28"/>
              </w:rPr>
              <w:t>práce se soubory</w:t>
            </w:r>
          </w:p>
        </w:tc>
        <w:tc>
          <w:tcPr>
            <w:tcW w:w="2873" w:type="dxa"/>
            <w:tcBorders>
              <w:left w:val="single" w:sz="2" w:space="0" w:color="000000"/>
              <w:bottom w:val="single" w:sz="2" w:space="0" w:color="000000"/>
              <w:right w:val="single" w:sz="2" w:space="0" w:color="000000"/>
            </w:tcBorders>
          </w:tcPr>
          <w:p w:rsidR="00ED4929" w:rsidRDefault="00ED4929">
            <w:pPr>
              <w:pStyle w:val="Obsahtabulky"/>
              <w:snapToGrid w:val="0"/>
            </w:pPr>
          </w:p>
          <w:p w:rsidR="00ED4929" w:rsidRDefault="00ED4929" w:rsidP="00A27BC2">
            <w:r>
              <w:t>Používání znalostí v M,Př.,VL.,</w:t>
            </w:r>
          </w:p>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Default="00ED4929" w:rsidP="00A27BC2"/>
          <w:p w:rsidR="00ED4929" w:rsidRDefault="00ED4929" w:rsidP="00A27BC2">
            <w:r>
              <w:t>Výtvarná výchova – použití barev</w:t>
            </w:r>
          </w:p>
          <w:p w:rsidR="00ED4929" w:rsidRPr="00A27BC2" w:rsidRDefault="00ED4929" w:rsidP="00A27BC2"/>
          <w:p w:rsidR="00ED4929" w:rsidRDefault="00ED4929" w:rsidP="00A27BC2"/>
          <w:p w:rsidR="00ED4929" w:rsidRDefault="00ED4929" w:rsidP="00A27BC2">
            <w:r>
              <w:t>Český jazyk – psaní vypravování, popis</w:t>
            </w:r>
          </w:p>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Pr="00A27BC2"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Default="00ED4929" w:rsidP="00A27BC2"/>
          <w:p w:rsidR="00ED4929" w:rsidRPr="00A27BC2" w:rsidRDefault="00ED4929" w:rsidP="00A27BC2">
            <w:r>
              <w:t>Užití znalostí při zpracovávání projektu</w:t>
            </w:r>
          </w:p>
        </w:tc>
      </w:tr>
    </w:tbl>
    <w:p w:rsidR="00ED4929" w:rsidRDefault="00ED4929">
      <w:pPr>
        <w:jc w:val="center"/>
        <w:rPr>
          <w:b/>
          <w:bCs/>
          <w:sz w:val="36"/>
          <w:szCs w:val="36"/>
        </w:rPr>
      </w:pPr>
    </w:p>
    <w:p w:rsidR="00ED4929" w:rsidRDefault="00ED4929">
      <w:pPr>
        <w:jc w:val="center"/>
        <w:rPr>
          <w:b/>
          <w:bCs/>
          <w:sz w:val="36"/>
          <w:szCs w:val="36"/>
        </w:rPr>
      </w:pPr>
    </w:p>
    <w:p w:rsidR="00ED4929" w:rsidRDefault="00ED4929">
      <w:pPr>
        <w:jc w:val="center"/>
        <w:rPr>
          <w:b/>
          <w:bCs/>
          <w:sz w:val="36"/>
          <w:szCs w:val="36"/>
        </w:rPr>
      </w:pPr>
      <w:r>
        <w:rPr>
          <w:b/>
          <w:bCs/>
          <w:sz w:val="36"/>
          <w:szCs w:val="36"/>
        </w:rPr>
        <w:t>Etická výchova</w:t>
      </w:r>
    </w:p>
    <w:p w:rsidR="00ED4929" w:rsidRDefault="00ED4929">
      <w:pPr>
        <w:jc w:val="center"/>
        <w:rPr>
          <w:sz w:val="36"/>
          <w:szCs w:val="36"/>
        </w:rPr>
      </w:pPr>
    </w:p>
    <w:p w:rsidR="00ED4929" w:rsidRDefault="00ED4929">
      <w:pPr>
        <w:rPr>
          <w:b/>
          <w:bCs/>
          <w:sz w:val="30"/>
          <w:szCs w:val="30"/>
        </w:rPr>
      </w:pPr>
      <w:r>
        <w:rPr>
          <w:b/>
          <w:bCs/>
          <w:sz w:val="30"/>
          <w:szCs w:val="30"/>
        </w:rPr>
        <w:t>Charakteristika vyučovacího předmětu:</w:t>
      </w:r>
    </w:p>
    <w:p w:rsidR="00ED4929" w:rsidRDefault="00ED4929">
      <w:pPr>
        <w:rPr>
          <w:sz w:val="28"/>
          <w:szCs w:val="28"/>
        </w:rPr>
      </w:pPr>
      <w:r>
        <w:rPr>
          <w:sz w:val="28"/>
          <w:szCs w:val="28"/>
        </w:rPr>
        <w:t>Etická výchova je doplňující vzdělávací obor, který je zaměřen na systematickém a metodicky propracovaném osvojování sociálních dovedností u žáků na základě zážitkové metody. Je zaměřen na vytvoření základních sociálních návyků u žáků.</w:t>
      </w:r>
    </w:p>
    <w:p w:rsidR="00ED4929" w:rsidRDefault="00ED4929">
      <w:pPr>
        <w:pStyle w:val="Zkladntext"/>
        <w:rPr>
          <w:sz w:val="28"/>
          <w:szCs w:val="28"/>
        </w:rPr>
      </w:pPr>
      <w:r>
        <w:rPr>
          <w:sz w:val="28"/>
          <w:szCs w:val="28"/>
        </w:rPr>
        <w:t>Základním cílem je podněcovat žáky, aby si osvojili vhodný způsob chování, tj. chování zaměřené na pomoc nebo prospěch jiných osob, skupin nebo společenských cílů bez aktuálního očekávání odměny.</w:t>
      </w:r>
      <w:r>
        <w:rPr>
          <w:sz w:val="28"/>
          <w:szCs w:val="28"/>
        </w:rPr>
        <w:br/>
        <w:t xml:space="preserve">Projekt etické výchovy je také velmi efektivní nástroj prevence proti šikaně a dalším sociálně patologickým jevům. </w:t>
      </w:r>
      <w:r>
        <w:rPr>
          <w:sz w:val="28"/>
          <w:szCs w:val="28"/>
        </w:rPr>
        <w:br/>
      </w:r>
    </w:p>
    <w:p w:rsidR="00ED4929" w:rsidRDefault="00ED4929">
      <w:pPr>
        <w:pStyle w:val="Zkladntext"/>
        <w:ind w:left="707"/>
        <w:rPr>
          <w:sz w:val="28"/>
          <w:szCs w:val="28"/>
        </w:rPr>
      </w:pPr>
    </w:p>
    <w:p w:rsidR="00ED4929" w:rsidRDefault="00ED4929">
      <w:pPr>
        <w:pStyle w:val="Zkladntext"/>
        <w:rPr>
          <w:b/>
          <w:bCs/>
          <w:sz w:val="28"/>
          <w:szCs w:val="28"/>
        </w:rPr>
      </w:pPr>
      <w:r>
        <w:rPr>
          <w:b/>
          <w:bCs/>
          <w:sz w:val="28"/>
          <w:szCs w:val="28"/>
        </w:rPr>
        <w:t>Organizace:</w:t>
      </w:r>
    </w:p>
    <w:p w:rsidR="00ED4929" w:rsidRDefault="00ED4929">
      <w:pPr>
        <w:pStyle w:val="Zkladntext"/>
        <w:numPr>
          <w:ilvl w:val="0"/>
          <w:numId w:val="190"/>
        </w:numPr>
        <w:rPr>
          <w:sz w:val="28"/>
          <w:szCs w:val="28"/>
        </w:rPr>
      </w:pPr>
      <w:r>
        <w:rPr>
          <w:sz w:val="28"/>
          <w:szCs w:val="28"/>
        </w:rPr>
        <w:t>žáci z každého ročníku pracují během vyučovací hodiny ve třídě (dochází ke slučování tříd v rámci malotřídní školy) a využívají k učení různé formy práce. Během hodiny učitel a žáci používají všechny dostupné vyučovací pomůcky.</w:t>
      </w:r>
    </w:p>
    <w:p w:rsidR="00ED4929" w:rsidRDefault="00ED4929">
      <w:pPr>
        <w:jc w:val="center"/>
        <w:rPr>
          <w:b/>
          <w:bCs/>
          <w:sz w:val="36"/>
          <w:szCs w:val="36"/>
        </w:rPr>
      </w:pPr>
      <w:r>
        <w:rPr>
          <w:b/>
          <w:bCs/>
          <w:sz w:val="36"/>
          <w:szCs w:val="36"/>
        </w:rPr>
        <w:t>Vzdělávací obsah</w:t>
      </w:r>
    </w:p>
    <w:p w:rsidR="00ED4929" w:rsidRDefault="00ED4929">
      <w:pPr>
        <w:jc w:val="center"/>
        <w:rPr>
          <w:b/>
          <w:bCs/>
          <w:sz w:val="36"/>
          <w:szCs w:val="36"/>
        </w:rPr>
      </w:pPr>
    </w:p>
    <w:tbl>
      <w:tblPr>
        <w:tblW w:w="0" w:type="auto"/>
        <w:tblInd w:w="64" w:type="dxa"/>
        <w:tblLayout w:type="fixed"/>
        <w:tblCellMar>
          <w:top w:w="55" w:type="dxa"/>
          <w:left w:w="55" w:type="dxa"/>
          <w:bottom w:w="55" w:type="dxa"/>
          <w:right w:w="55" w:type="dxa"/>
        </w:tblCellMar>
        <w:tblLook w:val="0000"/>
      </w:tblPr>
      <w:tblGrid>
        <w:gridCol w:w="3200"/>
        <w:gridCol w:w="3213"/>
        <w:gridCol w:w="3217"/>
      </w:tblGrid>
      <w:tr w:rsidR="00ED4929">
        <w:tc>
          <w:tcPr>
            <w:tcW w:w="9630" w:type="dxa"/>
            <w:gridSpan w:val="3"/>
            <w:tcBorders>
              <w:top w:val="single" w:sz="2" w:space="0" w:color="000000"/>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Etická výchova</w:t>
            </w:r>
          </w:p>
        </w:tc>
      </w:tr>
      <w:tr w:rsidR="00ED4929">
        <w:tc>
          <w:tcPr>
            <w:tcW w:w="9630" w:type="dxa"/>
            <w:gridSpan w:val="3"/>
            <w:tcBorders>
              <w:left w:val="single" w:sz="2" w:space="0" w:color="000000"/>
              <w:bottom w:val="single" w:sz="2" w:space="0" w:color="000000"/>
              <w:right w:val="single" w:sz="2" w:space="0" w:color="000000"/>
            </w:tcBorders>
          </w:tcPr>
          <w:p w:rsidR="00ED4929" w:rsidRPr="005B2A8B" w:rsidRDefault="00ED4929">
            <w:pPr>
              <w:pStyle w:val="Obsahtabulky"/>
              <w:snapToGrid w:val="0"/>
              <w:jc w:val="center"/>
              <w:rPr>
                <w:b/>
                <w:bCs/>
                <w:color w:val="FF0000"/>
                <w:sz w:val="28"/>
                <w:szCs w:val="28"/>
              </w:rPr>
            </w:pPr>
          </w:p>
        </w:tc>
      </w:tr>
      <w:tr w:rsidR="00ED4929">
        <w:tc>
          <w:tcPr>
            <w:tcW w:w="3200"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Výstup z předmětu</w:t>
            </w:r>
          </w:p>
        </w:tc>
        <w:tc>
          <w:tcPr>
            <w:tcW w:w="3213" w:type="dxa"/>
            <w:tcBorders>
              <w:left w:val="single" w:sz="2" w:space="0" w:color="000000"/>
              <w:bottom w:val="single" w:sz="2" w:space="0" w:color="000000"/>
            </w:tcBorders>
          </w:tcPr>
          <w:p w:rsidR="00ED4929" w:rsidRDefault="00ED4929">
            <w:pPr>
              <w:pStyle w:val="Obsahtabulky"/>
              <w:snapToGrid w:val="0"/>
              <w:jc w:val="center"/>
              <w:rPr>
                <w:b/>
                <w:bCs/>
                <w:sz w:val="28"/>
                <w:szCs w:val="28"/>
              </w:rPr>
            </w:pPr>
            <w:r>
              <w:rPr>
                <w:b/>
                <w:bCs/>
                <w:sz w:val="28"/>
                <w:szCs w:val="28"/>
              </w:rPr>
              <w:t>Učivo předmětu</w:t>
            </w:r>
          </w:p>
        </w:tc>
        <w:tc>
          <w:tcPr>
            <w:tcW w:w="3217" w:type="dxa"/>
            <w:tcBorders>
              <w:left w:val="single" w:sz="2" w:space="0" w:color="000000"/>
              <w:bottom w:val="single" w:sz="2" w:space="0" w:color="000000"/>
              <w:right w:val="single" w:sz="2" w:space="0" w:color="000000"/>
            </w:tcBorders>
          </w:tcPr>
          <w:p w:rsidR="00ED4929" w:rsidRDefault="00ED4929">
            <w:pPr>
              <w:pStyle w:val="Obsahtabulky"/>
              <w:snapToGrid w:val="0"/>
              <w:jc w:val="center"/>
              <w:rPr>
                <w:b/>
                <w:bCs/>
                <w:sz w:val="28"/>
                <w:szCs w:val="28"/>
              </w:rPr>
            </w:pPr>
            <w:r>
              <w:rPr>
                <w:b/>
                <w:bCs/>
                <w:sz w:val="28"/>
                <w:szCs w:val="28"/>
              </w:rPr>
              <w:t>Přesahy a vazby</w:t>
            </w:r>
          </w:p>
        </w:tc>
      </w:tr>
      <w:tr w:rsidR="00ED4929">
        <w:tc>
          <w:tcPr>
            <w:tcW w:w="3200" w:type="dxa"/>
            <w:tcBorders>
              <w:left w:val="single" w:sz="2" w:space="0" w:color="000000"/>
              <w:bottom w:val="single" w:sz="2" w:space="0" w:color="000000"/>
            </w:tcBorders>
          </w:tcPr>
          <w:p w:rsidR="00ED4929" w:rsidRDefault="00ED4929">
            <w:pPr>
              <w:pStyle w:val="Obsahtabulky"/>
              <w:numPr>
                <w:ilvl w:val="0"/>
                <w:numId w:val="196"/>
              </w:numPr>
              <w:snapToGrid w:val="0"/>
              <w:rPr>
                <w:sz w:val="28"/>
                <w:szCs w:val="28"/>
              </w:rPr>
            </w:pPr>
            <w:r>
              <w:rPr>
                <w:sz w:val="28"/>
                <w:szCs w:val="28"/>
              </w:rPr>
              <w:t>umí slušně pozdravit</w:t>
            </w:r>
          </w:p>
          <w:p w:rsidR="00ED4929" w:rsidRDefault="00ED4929">
            <w:pPr>
              <w:pStyle w:val="Obsahtabulky"/>
              <w:numPr>
                <w:ilvl w:val="0"/>
                <w:numId w:val="196"/>
              </w:numPr>
              <w:snapToGrid w:val="0"/>
              <w:rPr>
                <w:sz w:val="28"/>
                <w:szCs w:val="28"/>
              </w:rPr>
            </w:pPr>
            <w:r>
              <w:rPr>
                <w:sz w:val="28"/>
                <w:szCs w:val="28"/>
              </w:rPr>
              <w:t>zná a používá vhodná oslovení</w:t>
            </w:r>
          </w:p>
          <w:p w:rsidR="00ED4929" w:rsidRDefault="00ED4929">
            <w:pPr>
              <w:pStyle w:val="Obsahtabulky"/>
              <w:numPr>
                <w:ilvl w:val="0"/>
                <w:numId w:val="196"/>
              </w:numPr>
              <w:snapToGrid w:val="0"/>
              <w:rPr>
                <w:sz w:val="28"/>
                <w:szCs w:val="28"/>
              </w:rPr>
            </w:pPr>
            <w:r>
              <w:rPr>
                <w:sz w:val="28"/>
                <w:szCs w:val="28"/>
              </w:rPr>
              <w:t>slušně komunikuje s ostatními</w:t>
            </w:r>
          </w:p>
          <w:p w:rsidR="00ED4929" w:rsidRDefault="00ED4929">
            <w:pPr>
              <w:pStyle w:val="Obsahtabulky"/>
              <w:numPr>
                <w:ilvl w:val="0"/>
                <w:numId w:val="196"/>
              </w:numPr>
              <w:snapToGrid w:val="0"/>
              <w:rPr>
                <w:sz w:val="28"/>
                <w:szCs w:val="28"/>
              </w:rPr>
            </w:pPr>
            <w:r>
              <w:rPr>
                <w:sz w:val="28"/>
                <w:szCs w:val="28"/>
              </w:rPr>
              <w:lastRenderedPageBreak/>
              <w:t>umí se omluvit</w:t>
            </w:r>
          </w:p>
          <w:p w:rsidR="00ED4929" w:rsidRDefault="00ED4929">
            <w:pPr>
              <w:pStyle w:val="Obsahtabulky"/>
              <w:numPr>
                <w:ilvl w:val="0"/>
                <w:numId w:val="196"/>
              </w:numPr>
              <w:snapToGrid w:val="0"/>
              <w:rPr>
                <w:sz w:val="28"/>
                <w:szCs w:val="28"/>
              </w:rPr>
            </w:pPr>
            <w:r>
              <w:rPr>
                <w:sz w:val="28"/>
                <w:szCs w:val="28"/>
              </w:rPr>
              <w:t>používá slovíčka prosím a děkuji</w:t>
            </w:r>
          </w:p>
          <w:p w:rsidR="00ED4929" w:rsidRDefault="00ED4929">
            <w:pPr>
              <w:pStyle w:val="Obsahtabulky"/>
              <w:numPr>
                <w:ilvl w:val="0"/>
                <w:numId w:val="196"/>
              </w:numPr>
              <w:snapToGrid w:val="0"/>
              <w:rPr>
                <w:sz w:val="28"/>
                <w:szCs w:val="28"/>
              </w:rPr>
            </w:pPr>
            <w:r>
              <w:rPr>
                <w:sz w:val="28"/>
                <w:szCs w:val="28"/>
              </w:rPr>
              <w:t>kontroluje své emoce</w:t>
            </w:r>
          </w:p>
          <w:p w:rsidR="00ED4929" w:rsidRDefault="00ED4929">
            <w:pPr>
              <w:pStyle w:val="Obsahtabulky"/>
              <w:numPr>
                <w:ilvl w:val="0"/>
                <w:numId w:val="196"/>
              </w:numPr>
              <w:snapToGrid w:val="0"/>
              <w:rPr>
                <w:sz w:val="28"/>
                <w:szCs w:val="28"/>
              </w:rPr>
            </w:pPr>
            <w:r>
              <w:rPr>
                <w:sz w:val="28"/>
                <w:szCs w:val="28"/>
              </w:rPr>
              <w:t>zná řeč těla</w:t>
            </w:r>
          </w:p>
          <w:p w:rsidR="00ED4929" w:rsidRDefault="00ED4929">
            <w:pPr>
              <w:pStyle w:val="Obsahtabulky"/>
              <w:numPr>
                <w:ilvl w:val="0"/>
                <w:numId w:val="196"/>
              </w:numPr>
              <w:snapToGrid w:val="0"/>
              <w:rPr>
                <w:sz w:val="28"/>
                <w:szCs w:val="28"/>
              </w:rPr>
            </w:pPr>
            <w:r>
              <w:rPr>
                <w:sz w:val="28"/>
                <w:szCs w:val="28"/>
              </w:rPr>
              <w:t>respektuje ostatní</w:t>
            </w:r>
          </w:p>
          <w:p w:rsidR="00ED4929" w:rsidRDefault="00ED4929">
            <w:pPr>
              <w:pStyle w:val="Obsahtabulky"/>
              <w:numPr>
                <w:ilvl w:val="0"/>
                <w:numId w:val="196"/>
              </w:numPr>
              <w:snapToGrid w:val="0"/>
              <w:rPr>
                <w:sz w:val="28"/>
                <w:szCs w:val="28"/>
              </w:rPr>
            </w:pPr>
            <w:r>
              <w:rPr>
                <w:sz w:val="28"/>
                <w:szCs w:val="28"/>
              </w:rPr>
              <w:t>váží si sám sebe</w:t>
            </w:r>
          </w:p>
          <w:p w:rsidR="00ED4929" w:rsidRDefault="00ED4929">
            <w:pPr>
              <w:pStyle w:val="Obsahtabulky"/>
              <w:numPr>
                <w:ilvl w:val="0"/>
                <w:numId w:val="196"/>
              </w:numPr>
              <w:snapToGrid w:val="0"/>
              <w:rPr>
                <w:sz w:val="28"/>
                <w:szCs w:val="28"/>
              </w:rPr>
            </w:pPr>
            <w:r>
              <w:rPr>
                <w:sz w:val="28"/>
                <w:szCs w:val="28"/>
              </w:rPr>
              <w:t>je kolektivní</w:t>
            </w:r>
          </w:p>
          <w:p w:rsidR="00ED4929" w:rsidRDefault="00ED4929">
            <w:pPr>
              <w:pStyle w:val="Obsahtabulky"/>
              <w:numPr>
                <w:ilvl w:val="0"/>
                <w:numId w:val="196"/>
              </w:numPr>
              <w:snapToGrid w:val="0"/>
              <w:rPr>
                <w:sz w:val="28"/>
                <w:szCs w:val="28"/>
              </w:rPr>
            </w:pPr>
            <w:r>
              <w:rPr>
                <w:sz w:val="28"/>
                <w:szCs w:val="28"/>
              </w:rPr>
              <w:t>umí pomáhat ostatním</w:t>
            </w:r>
          </w:p>
          <w:p w:rsidR="00ED4929" w:rsidRDefault="00ED4929">
            <w:pPr>
              <w:pStyle w:val="Obsahtabulky"/>
              <w:numPr>
                <w:ilvl w:val="0"/>
                <w:numId w:val="196"/>
              </w:numPr>
              <w:snapToGrid w:val="0"/>
              <w:rPr>
                <w:sz w:val="28"/>
                <w:szCs w:val="28"/>
              </w:rPr>
            </w:pPr>
            <w:r>
              <w:rPr>
                <w:sz w:val="28"/>
                <w:szCs w:val="28"/>
              </w:rPr>
              <w:t>spolupracuje</w:t>
            </w:r>
          </w:p>
          <w:p w:rsidR="00ED4929" w:rsidRDefault="00ED4929">
            <w:pPr>
              <w:pStyle w:val="Obsahtabulky"/>
              <w:numPr>
                <w:ilvl w:val="0"/>
                <w:numId w:val="196"/>
              </w:numPr>
              <w:snapToGrid w:val="0"/>
              <w:rPr>
                <w:sz w:val="28"/>
                <w:szCs w:val="28"/>
              </w:rPr>
            </w:pPr>
            <w:r>
              <w:rPr>
                <w:sz w:val="28"/>
                <w:szCs w:val="28"/>
              </w:rPr>
              <w:t>jedná přátelsky</w:t>
            </w:r>
          </w:p>
          <w:p w:rsidR="00ED4929" w:rsidRDefault="00ED4929">
            <w:pPr>
              <w:pStyle w:val="Obsahtabulky"/>
              <w:numPr>
                <w:ilvl w:val="0"/>
                <w:numId w:val="196"/>
              </w:numPr>
              <w:snapToGrid w:val="0"/>
              <w:rPr>
                <w:sz w:val="28"/>
                <w:szCs w:val="28"/>
              </w:rPr>
            </w:pPr>
            <w:r>
              <w:rPr>
                <w:sz w:val="28"/>
                <w:szCs w:val="28"/>
              </w:rPr>
              <w:t>zná asertivní chování i svá práva</w:t>
            </w:r>
          </w:p>
        </w:tc>
        <w:tc>
          <w:tcPr>
            <w:tcW w:w="3213" w:type="dxa"/>
            <w:tcBorders>
              <w:left w:val="single" w:sz="2" w:space="0" w:color="000000"/>
              <w:bottom w:val="single" w:sz="2" w:space="0" w:color="000000"/>
            </w:tcBorders>
          </w:tcPr>
          <w:p w:rsidR="00ED4929" w:rsidRDefault="00ED4929">
            <w:pPr>
              <w:pStyle w:val="Obsahtabulky"/>
              <w:numPr>
                <w:ilvl w:val="0"/>
                <w:numId w:val="196"/>
              </w:numPr>
              <w:snapToGrid w:val="0"/>
              <w:rPr>
                <w:sz w:val="28"/>
                <w:szCs w:val="28"/>
              </w:rPr>
            </w:pPr>
            <w:r>
              <w:rPr>
                <w:sz w:val="28"/>
                <w:szCs w:val="28"/>
              </w:rPr>
              <w:lastRenderedPageBreak/>
              <w:t>druhy pozdravů a vhodné situace jejich použití</w:t>
            </w:r>
          </w:p>
          <w:p w:rsidR="00ED4929" w:rsidRDefault="00ED4929">
            <w:pPr>
              <w:pStyle w:val="Obsahtabulky"/>
              <w:numPr>
                <w:ilvl w:val="0"/>
                <w:numId w:val="196"/>
              </w:numPr>
              <w:snapToGrid w:val="0"/>
              <w:rPr>
                <w:sz w:val="28"/>
                <w:szCs w:val="28"/>
              </w:rPr>
            </w:pPr>
            <w:r>
              <w:rPr>
                <w:sz w:val="28"/>
                <w:szCs w:val="28"/>
              </w:rPr>
              <w:t>učí se seznamovat s ostatními</w:t>
            </w:r>
          </w:p>
          <w:p w:rsidR="00ED4929" w:rsidRDefault="00ED4929">
            <w:pPr>
              <w:pStyle w:val="Obsahtabulky"/>
              <w:numPr>
                <w:ilvl w:val="0"/>
                <w:numId w:val="196"/>
              </w:numPr>
              <w:snapToGrid w:val="0"/>
              <w:rPr>
                <w:sz w:val="28"/>
                <w:szCs w:val="28"/>
              </w:rPr>
            </w:pPr>
            <w:r>
              <w:rPr>
                <w:sz w:val="28"/>
                <w:szCs w:val="28"/>
              </w:rPr>
              <w:lastRenderedPageBreak/>
              <w:t>historie pozdravu</w:t>
            </w:r>
          </w:p>
          <w:p w:rsidR="00ED4929" w:rsidRDefault="00ED4929">
            <w:pPr>
              <w:pStyle w:val="Obsahtabulky"/>
              <w:numPr>
                <w:ilvl w:val="0"/>
                <w:numId w:val="196"/>
              </w:numPr>
              <w:snapToGrid w:val="0"/>
              <w:rPr>
                <w:sz w:val="28"/>
                <w:szCs w:val="28"/>
              </w:rPr>
            </w:pPr>
            <w:r>
              <w:rPr>
                <w:sz w:val="28"/>
                <w:szCs w:val="28"/>
              </w:rPr>
              <w:t>podání ruky</w:t>
            </w:r>
          </w:p>
          <w:p w:rsidR="00ED4929" w:rsidRDefault="00ED4929">
            <w:pPr>
              <w:pStyle w:val="Obsahtabulky"/>
              <w:numPr>
                <w:ilvl w:val="0"/>
                <w:numId w:val="196"/>
              </w:numPr>
              <w:snapToGrid w:val="0"/>
              <w:rPr>
                <w:sz w:val="28"/>
                <w:szCs w:val="28"/>
              </w:rPr>
            </w:pPr>
            <w:r>
              <w:rPr>
                <w:sz w:val="28"/>
                <w:szCs w:val="28"/>
              </w:rPr>
              <w:t>učí se oslovovat své spolužáky jménem</w:t>
            </w:r>
          </w:p>
          <w:p w:rsidR="00ED4929" w:rsidRDefault="00ED4929">
            <w:pPr>
              <w:pStyle w:val="Obsahtabulky"/>
              <w:numPr>
                <w:ilvl w:val="0"/>
                <w:numId w:val="196"/>
              </w:numPr>
              <w:snapToGrid w:val="0"/>
              <w:rPr>
                <w:sz w:val="28"/>
                <w:szCs w:val="28"/>
              </w:rPr>
            </w:pPr>
            <w:r>
              <w:rPr>
                <w:sz w:val="28"/>
                <w:szCs w:val="28"/>
              </w:rPr>
              <w:t>učí se vhodně komunikovat s okolím</w:t>
            </w:r>
          </w:p>
          <w:p w:rsidR="00ED4929" w:rsidRDefault="00ED4929">
            <w:pPr>
              <w:pStyle w:val="Obsahtabulky"/>
              <w:numPr>
                <w:ilvl w:val="0"/>
                <w:numId w:val="196"/>
              </w:numPr>
              <w:snapToGrid w:val="0"/>
              <w:rPr>
                <w:sz w:val="28"/>
                <w:szCs w:val="28"/>
              </w:rPr>
            </w:pPr>
            <w:r>
              <w:rPr>
                <w:sz w:val="28"/>
                <w:szCs w:val="28"/>
              </w:rPr>
              <w:t>pomluva</w:t>
            </w:r>
          </w:p>
          <w:p w:rsidR="00ED4929" w:rsidRDefault="00ED4929">
            <w:pPr>
              <w:pStyle w:val="Obsahtabulky"/>
              <w:numPr>
                <w:ilvl w:val="0"/>
                <w:numId w:val="196"/>
              </w:numPr>
              <w:snapToGrid w:val="0"/>
              <w:rPr>
                <w:sz w:val="28"/>
                <w:szCs w:val="28"/>
              </w:rPr>
            </w:pPr>
            <w:r>
              <w:rPr>
                <w:sz w:val="28"/>
                <w:szCs w:val="28"/>
              </w:rPr>
              <w:t>omluva není strašidlo</w:t>
            </w:r>
          </w:p>
          <w:p w:rsidR="00ED4929" w:rsidRDefault="00ED4929">
            <w:pPr>
              <w:pStyle w:val="Obsahtabulky"/>
              <w:numPr>
                <w:ilvl w:val="0"/>
                <w:numId w:val="196"/>
              </w:numPr>
              <w:snapToGrid w:val="0"/>
              <w:rPr>
                <w:sz w:val="28"/>
                <w:szCs w:val="28"/>
              </w:rPr>
            </w:pPr>
            <w:r>
              <w:rPr>
                <w:sz w:val="28"/>
                <w:szCs w:val="28"/>
              </w:rPr>
              <w:t>kouzelná slovíčka</w:t>
            </w:r>
          </w:p>
          <w:p w:rsidR="00ED4929" w:rsidRDefault="00ED4929">
            <w:pPr>
              <w:pStyle w:val="Obsahtabulky"/>
              <w:numPr>
                <w:ilvl w:val="0"/>
                <w:numId w:val="196"/>
              </w:numPr>
              <w:snapToGrid w:val="0"/>
              <w:rPr>
                <w:sz w:val="28"/>
                <w:szCs w:val="28"/>
              </w:rPr>
            </w:pPr>
            <w:r>
              <w:rPr>
                <w:sz w:val="28"/>
                <w:szCs w:val="28"/>
              </w:rPr>
              <w:t>city pod kontrolou</w:t>
            </w:r>
          </w:p>
          <w:p w:rsidR="00ED4929" w:rsidRDefault="00ED4929">
            <w:pPr>
              <w:pStyle w:val="Obsahtabulky"/>
              <w:numPr>
                <w:ilvl w:val="0"/>
                <w:numId w:val="196"/>
              </w:numPr>
              <w:snapToGrid w:val="0"/>
              <w:rPr>
                <w:sz w:val="28"/>
                <w:szCs w:val="28"/>
              </w:rPr>
            </w:pPr>
            <w:r>
              <w:rPr>
                <w:sz w:val="28"/>
                <w:szCs w:val="28"/>
              </w:rPr>
              <w:t>řeč těla</w:t>
            </w:r>
          </w:p>
          <w:p w:rsidR="00ED4929" w:rsidRDefault="00ED4929">
            <w:pPr>
              <w:pStyle w:val="Obsahtabulky"/>
              <w:numPr>
                <w:ilvl w:val="0"/>
                <w:numId w:val="196"/>
              </w:numPr>
              <w:snapToGrid w:val="0"/>
              <w:rPr>
                <w:sz w:val="28"/>
                <w:szCs w:val="28"/>
              </w:rPr>
            </w:pPr>
            <w:r>
              <w:rPr>
                <w:sz w:val="28"/>
                <w:szCs w:val="28"/>
              </w:rPr>
              <w:t>sebedůvěra a jedinečnost každého člověka</w:t>
            </w:r>
          </w:p>
          <w:p w:rsidR="00ED4929" w:rsidRDefault="00ED4929">
            <w:pPr>
              <w:pStyle w:val="Obsahtabulky"/>
              <w:numPr>
                <w:ilvl w:val="0"/>
                <w:numId w:val="196"/>
              </w:numPr>
              <w:snapToGrid w:val="0"/>
              <w:rPr>
                <w:sz w:val="28"/>
                <w:szCs w:val="28"/>
              </w:rPr>
            </w:pPr>
            <w:r>
              <w:rPr>
                <w:sz w:val="28"/>
                <w:szCs w:val="28"/>
              </w:rPr>
              <w:t>respekt k ostatním spolužákům</w:t>
            </w:r>
          </w:p>
          <w:p w:rsidR="00ED4929" w:rsidRDefault="00ED4929">
            <w:pPr>
              <w:pStyle w:val="Obsahtabulky"/>
              <w:numPr>
                <w:ilvl w:val="0"/>
                <w:numId w:val="196"/>
              </w:numPr>
              <w:snapToGrid w:val="0"/>
              <w:rPr>
                <w:sz w:val="28"/>
                <w:szCs w:val="28"/>
              </w:rPr>
            </w:pPr>
            <w:r>
              <w:rPr>
                <w:sz w:val="28"/>
                <w:szCs w:val="28"/>
              </w:rPr>
              <w:t>kolektiv</w:t>
            </w:r>
          </w:p>
          <w:p w:rsidR="00ED4929" w:rsidRDefault="00ED4929">
            <w:pPr>
              <w:pStyle w:val="Obsahtabulky"/>
              <w:numPr>
                <w:ilvl w:val="0"/>
                <w:numId w:val="196"/>
              </w:numPr>
              <w:snapToGrid w:val="0"/>
              <w:rPr>
                <w:sz w:val="28"/>
                <w:szCs w:val="28"/>
              </w:rPr>
            </w:pPr>
            <w:r>
              <w:rPr>
                <w:sz w:val="28"/>
                <w:szCs w:val="28"/>
              </w:rPr>
              <w:t>spolupráce</w:t>
            </w:r>
          </w:p>
          <w:p w:rsidR="00ED4929" w:rsidRDefault="00ED4929">
            <w:pPr>
              <w:pStyle w:val="Obsahtabulky"/>
              <w:numPr>
                <w:ilvl w:val="0"/>
                <w:numId w:val="196"/>
              </w:numPr>
              <w:snapToGrid w:val="0"/>
              <w:rPr>
                <w:sz w:val="28"/>
                <w:szCs w:val="28"/>
              </w:rPr>
            </w:pPr>
            <w:r>
              <w:rPr>
                <w:sz w:val="28"/>
                <w:szCs w:val="28"/>
              </w:rPr>
              <w:t>pomoc ostatním</w:t>
            </w:r>
          </w:p>
          <w:p w:rsidR="00ED4929" w:rsidRDefault="00ED4929">
            <w:pPr>
              <w:pStyle w:val="Obsahtabulky"/>
              <w:numPr>
                <w:ilvl w:val="0"/>
                <w:numId w:val="196"/>
              </w:numPr>
              <w:snapToGrid w:val="0"/>
              <w:rPr>
                <w:sz w:val="28"/>
                <w:szCs w:val="28"/>
              </w:rPr>
            </w:pPr>
            <w:r>
              <w:rPr>
                <w:sz w:val="28"/>
                <w:szCs w:val="28"/>
              </w:rPr>
              <w:t>přátelství</w:t>
            </w:r>
          </w:p>
          <w:p w:rsidR="00ED4929" w:rsidRDefault="00ED4929">
            <w:pPr>
              <w:pStyle w:val="Obsahtabulky"/>
              <w:numPr>
                <w:ilvl w:val="0"/>
                <w:numId w:val="196"/>
              </w:numPr>
              <w:snapToGrid w:val="0"/>
              <w:rPr>
                <w:sz w:val="28"/>
                <w:szCs w:val="28"/>
              </w:rPr>
            </w:pPr>
            <w:r>
              <w:rPr>
                <w:sz w:val="28"/>
                <w:szCs w:val="28"/>
              </w:rPr>
              <w:t>asertivita</w:t>
            </w:r>
          </w:p>
          <w:p w:rsidR="00ED4929" w:rsidRDefault="00ED4929">
            <w:pPr>
              <w:pStyle w:val="Obsahtabulky"/>
              <w:numPr>
                <w:ilvl w:val="0"/>
                <w:numId w:val="196"/>
              </w:numPr>
              <w:snapToGrid w:val="0"/>
              <w:rPr>
                <w:sz w:val="28"/>
                <w:szCs w:val="28"/>
              </w:rPr>
            </w:pPr>
            <w:r>
              <w:rPr>
                <w:sz w:val="28"/>
                <w:szCs w:val="28"/>
              </w:rPr>
              <w:t>naše práva</w:t>
            </w:r>
          </w:p>
          <w:p w:rsidR="00ED4929" w:rsidRDefault="00ED4929">
            <w:pPr>
              <w:pStyle w:val="Obsahtabulky"/>
              <w:snapToGrid w:val="0"/>
              <w:rPr>
                <w:sz w:val="28"/>
                <w:szCs w:val="28"/>
              </w:rPr>
            </w:pPr>
          </w:p>
        </w:tc>
        <w:tc>
          <w:tcPr>
            <w:tcW w:w="3217" w:type="dxa"/>
            <w:tcBorders>
              <w:left w:val="single" w:sz="2" w:space="0" w:color="000000"/>
              <w:bottom w:val="single" w:sz="2" w:space="0" w:color="000000"/>
              <w:right w:val="single" w:sz="2" w:space="0" w:color="000000"/>
            </w:tcBorders>
          </w:tcPr>
          <w:p w:rsidR="00ED4929" w:rsidRDefault="00ED4929">
            <w:pPr>
              <w:pStyle w:val="Obsahtabulky"/>
              <w:snapToGrid w:val="0"/>
              <w:rPr>
                <w:sz w:val="28"/>
                <w:szCs w:val="28"/>
              </w:rPr>
            </w:pPr>
          </w:p>
        </w:tc>
      </w:tr>
    </w:tbl>
    <w:p w:rsidR="00ED4929" w:rsidRDefault="00ED4929">
      <w:pPr>
        <w:jc w:val="center"/>
        <w:rPr>
          <w:b/>
          <w:bCs/>
          <w:sz w:val="36"/>
          <w:szCs w:val="36"/>
        </w:rPr>
      </w:pPr>
    </w:p>
    <w:p w:rsidR="00ED4929" w:rsidRDefault="00ED4929">
      <w:pPr>
        <w:jc w:val="center"/>
        <w:rPr>
          <w:b/>
          <w:bCs/>
          <w:sz w:val="36"/>
          <w:szCs w:val="36"/>
        </w:rPr>
      </w:pPr>
    </w:p>
    <w:p w:rsidR="00ED4929" w:rsidRDefault="00ED4929">
      <w:pPr>
        <w:jc w:val="center"/>
        <w:rPr>
          <w:b/>
          <w:bCs/>
          <w:sz w:val="36"/>
          <w:szCs w:val="36"/>
        </w:rPr>
      </w:pPr>
    </w:p>
    <w:p w:rsidR="00ED4929" w:rsidRDefault="00ED4929">
      <w:pPr>
        <w:jc w:val="center"/>
        <w:rPr>
          <w:b/>
          <w:bCs/>
          <w:sz w:val="36"/>
          <w:szCs w:val="36"/>
        </w:rPr>
      </w:pPr>
    </w:p>
    <w:p w:rsidR="00ED4929" w:rsidRDefault="00ED4929">
      <w:pPr>
        <w:jc w:val="center"/>
        <w:rPr>
          <w:b/>
          <w:bCs/>
          <w:sz w:val="36"/>
          <w:szCs w:val="36"/>
        </w:rPr>
      </w:pPr>
    </w:p>
    <w:p w:rsidR="00ED4929" w:rsidRDefault="00ED4929">
      <w:pPr>
        <w:jc w:val="center"/>
        <w:rPr>
          <w:b/>
          <w:bCs/>
          <w:sz w:val="36"/>
          <w:szCs w:val="36"/>
        </w:rPr>
      </w:pPr>
      <w:r>
        <w:rPr>
          <w:b/>
          <w:bCs/>
          <w:sz w:val="36"/>
          <w:szCs w:val="36"/>
        </w:rPr>
        <w:t>6. Hodnocení žáků a autoevaulace školy</w:t>
      </w:r>
    </w:p>
    <w:p w:rsidR="00ED4929" w:rsidRDefault="00ED4929"/>
    <w:p w:rsidR="00ED4929" w:rsidRDefault="00ED4929"/>
    <w:p w:rsidR="00ED4929" w:rsidRDefault="00ED4929">
      <w:pPr>
        <w:pStyle w:val="Zkladntext"/>
        <w:rPr>
          <w:b/>
          <w:bCs/>
          <w:sz w:val="28"/>
          <w:szCs w:val="28"/>
        </w:rPr>
      </w:pPr>
      <w:r>
        <w:rPr>
          <w:b/>
          <w:bCs/>
          <w:sz w:val="28"/>
          <w:szCs w:val="28"/>
        </w:rPr>
        <w:t>Zásady hodnocení průběhu a výsledků vzdělávání a chování ve škole a na akcích pořádaných školou</w:t>
      </w:r>
    </w:p>
    <w:p w:rsidR="00ED4929" w:rsidRDefault="00ED4929">
      <w:pPr>
        <w:rPr>
          <w:sz w:val="28"/>
          <w:szCs w:val="28"/>
          <w:u w:val="single"/>
        </w:rPr>
      </w:pPr>
    </w:p>
    <w:p w:rsidR="00ED4929" w:rsidRDefault="00ED4929">
      <w:pPr>
        <w:rPr>
          <w:sz w:val="28"/>
          <w:szCs w:val="28"/>
          <w:u w:val="single"/>
        </w:rPr>
      </w:pPr>
      <w:r>
        <w:rPr>
          <w:sz w:val="28"/>
          <w:szCs w:val="28"/>
          <w:u w:val="single"/>
        </w:rPr>
        <w:t>1.1 Zásady hodnocení průběhu a výsledku vzdělávání</w:t>
      </w:r>
    </w:p>
    <w:p w:rsidR="00ED4929" w:rsidRDefault="00ED4929">
      <w:pPr>
        <w:rPr>
          <w:sz w:val="28"/>
          <w:szCs w:val="28"/>
        </w:rPr>
      </w:pPr>
      <w:r>
        <w:rPr>
          <w:sz w:val="28"/>
          <w:szCs w:val="28"/>
        </w:rPr>
        <w:t>1. Hodnocení  žáka je  organickou součástí výchovně vzdělávacího procesu a jeho řízení.</w:t>
      </w:r>
    </w:p>
    <w:p w:rsidR="00ED4929" w:rsidRDefault="00ED4929">
      <w:pPr>
        <w:rPr>
          <w:sz w:val="28"/>
          <w:szCs w:val="28"/>
        </w:rPr>
      </w:pPr>
      <w:r>
        <w:rPr>
          <w:sz w:val="28"/>
          <w:szCs w:val="28"/>
        </w:rPr>
        <w:t>2. Za první pololetí se vydává škola žákovi vysvědčení, které žák v určený termín vrátí; za druhé pololetí vysvědčení, které žákovi zůstává.</w:t>
      </w:r>
    </w:p>
    <w:p w:rsidR="00ED4929" w:rsidRDefault="00ED4929">
      <w:pPr>
        <w:rPr>
          <w:sz w:val="28"/>
          <w:szCs w:val="28"/>
        </w:rPr>
      </w:pPr>
      <w:r>
        <w:rPr>
          <w:sz w:val="28"/>
          <w:szCs w:val="28"/>
        </w:rPr>
        <w:t xml:space="preserve">3. Hodnocení výsledků vzdělávání žáka na vysvědčení je vyjádřeno klasifikačním </w:t>
      </w:r>
      <w:r>
        <w:rPr>
          <w:sz w:val="28"/>
          <w:szCs w:val="28"/>
        </w:rPr>
        <w:lastRenderedPageBreak/>
        <w:t>stupněm,. O způsobu hodnocení rozhoduje ředitelka školy se souhlasem školské rady a po projednání v pedagogické radě.</w:t>
      </w:r>
    </w:p>
    <w:p w:rsidR="00ED4929" w:rsidRDefault="00ED4929">
      <w:pPr>
        <w:rPr>
          <w:sz w:val="28"/>
          <w:szCs w:val="28"/>
        </w:rPr>
      </w:pPr>
      <w:r>
        <w:rPr>
          <w:sz w:val="28"/>
          <w:szCs w:val="28"/>
        </w:rPr>
        <w:t>4. Klasifikace je jednou z forem hodnocení, její výsledky se vyjadřují stanovenou stupnicí.</w:t>
      </w:r>
    </w:p>
    <w:p w:rsidR="00ED4929" w:rsidRDefault="00ED4929">
      <w:pPr>
        <w:rPr>
          <w:sz w:val="28"/>
          <w:szCs w:val="28"/>
        </w:rPr>
      </w:pPr>
      <w:r>
        <w:rPr>
          <w:sz w:val="28"/>
          <w:szCs w:val="28"/>
        </w:rPr>
        <w:t>5. Ve výchovně vzdělávacím procesu se uskutečňuje  klasifikace průběžná a celková.</w:t>
      </w:r>
    </w:p>
    <w:p w:rsidR="00ED4929" w:rsidRDefault="00ED4929">
      <w:pPr>
        <w:rPr>
          <w:sz w:val="28"/>
          <w:szCs w:val="28"/>
        </w:rPr>
      </w:pPr>
      <w:r>
        <w:rPr>
          <w:sz w:val="28"/>
          <w:szCs w:val="28"/>
        </w:rPr>
        <w:t>6. Průběžná klasifikace  se uplatňuje  při hodnocení dílčích výsledků a projevů žáka.</w:t>
      </w:r>
    </w:p>
    <w:p w:rsidR="00ED4929" w:rsidRDefault="00ED4929">
      <w:pPr>
        <w:rPr>
          <w:sz w:val="28"/>
          <w:szCs w:val="28"/>
        </w:rPr>
      </w:pPr>
      <w:r>
        <w:rPr>
          <w:sz w:val="28"/>
          <w:szCs w:val="28"/>
        </w:rPr>
        <w:t>7. Klasifikace souhrnného prospěchu se provádí na  konci každého pololetí a není  aritmetickým průměrem běžné klasifikace.</w:t>
      </w:r>
    </w:p>
    <w:p w:rsidR="00ED4929" w:rsidRDefault="00ED4929">
      <w:pPr>
        <w:pStyle w:val="Odstavecaut"/>
        <w:spacing w:before="0"/>
        <w:jc w:val="left"/>
        <w:rPr>
          <w:sz w:val="28"/>
          <w:szCs w:val="28"/>
        </w:rPr>
      </w:pPr>
      <w:r>
        <w:rPr>
          <w:sz w:val="28"/>
          <w:szCs w:val="28"/>
        </w:rPr>
        <w:t>8. 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ED4929" w:rsidRDefault="00ED4929">
      <w:pPr>
        <w:rPr>
          <w:sz w:val="28"/>
          <w:szCs w:val="28"/>
        </w:rPr>
      </w:pPr>
      <w:r>
        <w:rPr>
          <w:sz w:val="28"/>
          <w:szCs w:val="28"/>
        </w:rPr>
        <w:t>9. Chování neovlivňuje klasifikaci výsledků ve vyučovacích předmětech.</w:t>
      </w:r>
    </w:p>
    <w:p w:rsidR="00ED4929" w:rsidRDefault="00ED4929">
      <w:pPr>
        <w:rPr>
          <w:sz w:val="28"/>
          <w:szCs w:val="28"/>
        </w:rPr>
      </w:pPr>
      <w:r>
        <w:rPr>
          <w:sz w:val="28"/>
          <w:szCs w:val="28"/>
        </w:rPr>
        <w:t>10. Při hodnocení a při průběžné i celkové klasifikaci  pedagogický pracovník uplatňuje  přiměřenou náročnost a pedagogický takt vůči žákovi.</w:t>
      </w:r>
    </w:p>
    <w:p w:rsidR="00ED4929" w:rsidRDefault="00ED4929">
      <w:pPr>
        <w:rPr>
          <w:sz w:val="28"/>
          <w:szCs w:val="28"/>
        </w:rPr>
      </w:pPr>
      <w:r>
        <w:rPr>
          <w:sz w:val="28"/>
          <w:szCs w:val="28"/>
        </w:rPr>
        <w:t>11. Klasifikační  stupeň  určí  učitel, který vyučuje  příslušnému předmětu.</w:t>
      </w:r>
    </w:p>
    <w:p w:rsidR="00ED4929" w:rsidRDefault="00ED4929">
      <w:pPr>
        <w:rPr>
          <w:sz w:val="28"/>
          <w:szCs w:val="28"/>
        </w:rPr>
      </w:pPr>
      <w:r>
        <w:rPr>
          <w:sz w:val="28"/>
          <w:szCs w:val="28"/>
        </w:rPr>
        <w:t>12. V předmětu, ve kterém vyučuje  více učitelů, určí  výsledný  klasifikační  stupeň  za  klasifikační  období příslušní učitelé po vzájemné dohodě.</w:t>
      </w:r>
    </w:p>
    <w:p w:rsidR="00ED4929" w:rsidRDefault="00ED4929">
      <w:pPr>
        <w:rPr>
          <w:sz w:val="28"/>
          <w:szCs w:val="28"/>
        </w:rPr>
      </w:pPr>
      <w:r>
        <w:rPr>
          <w:sz w:val="28"/>
          <w:szCs w:val="28"/>
        </w:rPr>
        <w:t>13. Ohodnocením  výkonu  žáka  klasifikačním  stupněm  posuzuje  učitel výsledky  práce objektivně  a přiměřeně náročně.</w:t>
      </w:r>
    </w:p>
    <w:p w:rsidR="00ED4929" w:rsidRDefault="00ED4929">
      <w:pPr>
        <w:rPr>
          <w:sz w:val="28"/>
          <w:szCs w:val="28"/>
        </w:rPr>
      </w:pPr>
      <w:r>
        <w:rPr>
          <w:sz w:val="28"/>
          <w:szCs w:val="28"/>
        </w:rPr>
        <w:t>14. Pro  určování  stupně  prospěchu  v  jednotlivých  předmětech  na  konci  klasifikačního  období se hodnotí učební výsledky,  jichž žák dosáhl  za celé klasifikační období. Při celkové klasifikaci přihlíží učitelka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p>
    <w:p w:rsidR="00ED4929" w:rsidRDefault="00ED4929">
      <w:pPr>
        <w:rPr>
          <w:sz w:val="28"/>
          <w:szCs w:val="28"/>
        </w:rPr>
      </w:pPr>
      <w:r>
        <w:rPr>
          <w:sz w:val="28"/>
          <w:szCs w:val="28"/>
        </w:rPr>
        <w:t>15. Ředitelka školy je  povinna působit na sjednocování  klasifikačních měřítek všech učitelů.</w:t>
      </w:r>
    </w:p>
    <w:p w:rsidR="00ED4929" w:rsidRDefault="00ED4929">
      <w:pPr>
        <w:rPr>
          <w:sz w:val="28"/>
          <w:szCs w:val="28"/>
        </w:rPr>
      </w:pPr>
      <w:r>
        <w:rPr>
          <w:sz w:val="28"/>
          <w:szCs w:val="28"/>
        </w:rPr>
        <w:t>16. Zákonní zástupci žáka jsou o  prospěchu  žáka informování třídním učitelem a učiteli jednotlivých předmětů:</w:t>
      </w:r>
    </w:p>
    <w:p w:rsidR="00ED4929" w:rsidRDefault="00ED4929">
      <w:pPr>
        <w:rPr>
          <w:sz w:val="28"/>
          <w:szCs w:val="28"/>
        </w:rPr>
      </w:pPr>
      <w:r>
        <w:rPr>
          <w:sz w:val="28"/>
          <w:szCs w:val="28"/>
        </w:rPr>
        <w:t>- průběžně prostřednictvím žákovské knížky,</w:t>
      </w:r>
    </w:p>
    <w:p w:rsidR="00ED4929" w:rsidRDefault="00ED4929">
      <w:pPr>
        <w:rPr>
          <w:sz w:val="28"/>
          <w:szCs w:val="28"/>
        </w:rPr>
      </w:pPr>
      <w:r>
        <w:rPr>
          <w:sz w:val="28"/>
          <w:szCs w:val="28"/>
        </w:rPr>
        <w:t>- před  koncem každého  čtvrtletí (čtvrtletní rodičovské schůzky),</w:t>
      </w:r>
    </w:p>
    <w:p w:rsidR="00ED4929" w:rsidRDefault="00ED4929">
      <w:pPr>
        <w:rPr>
          <w:sz w:val="28"/>
          <w:szCs w:val="28"/>
        </w:rPr>
      </w:pPr>
      <w:r>
        <w:rPr>
          <w:sz w:val="28"/>
          <w:szCs w:val="28"/>
        </w:rPr>
        <w:t xml:space="preserve">- případně  kdykoliv na požádání zákonných zástupců žáka. </w:t>
      </w:r>
    </w:p>
    <w:p w:rsidR="00ED4929" w:rsidRDefault="00ED4929">
      <w:pPr>
        <w:rPr>
          <w:sz w:val="28"/>
          <w:szCs w:val="28"/>
        </w:rPr>
      </w:pPr>
      <w:r>
        <w:rPr>
          <w:sz w:val="28"/>
          <w:szCs w:val="28"/>
        </w:rPr>
        <w:t>V  případě mimořádného zhoršení prospěchu  informuje  učitelka  zákonné  zástupce žáka  bezprostředně a prokazatelným způsobem. Případy zaostávání žáků v učení se projednají v pedagogické radě.</w:t>
      </w:r>
    </w:p>
    <w:p w:rsidR="00ED4929" w:rsidRDefault="00ED4929">
      <w:pPr>
        <w:rPr>
          <w:sz w:val="28"/>
          <w:szCs w:val="28"/>
        </w:rPr>
      </w:pPr>
      <w:r>
        <w:rPr>
          <w:sz w:val="28"/>
          <w:szCs w:val="28"/>
        </w:rPr>
        <w:t xml:space="preserve">17. 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w:t>
      </w:r>
      <w:r>
        <w:rPr>
          <w:sz w:val="28"/>
          <w:szCs w:val="28"/>
        </w:rPr>
        <w:lastRenderedPageBreak/>
        <w:t>kterých nebyli vyučováni, se neklasifikují.</w:t>
      </w:r>
    </w:p>
    <w:p w:rsidR="00ED4929" w:rsidRDefault="00ED4929">
      <w:pPr>
        <w:rPr>
          <w:sz w:val="28"/>
          <w:szCs w:val="28"/>
        </w:rPr>
      </w:pPr>
      <w:r>
        <w:rPr>
          <w:sz w:val="28"/>
          <w:szCs w:val="28"/>
        </w:rPr>
        <w:t>18.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w:t>
      </w:r>
    </w:p>
    <w:p w:rsidR="00ED4929" w:rsidRDefault="00ED4929">
      <w:pPr>
        <w:rPr>
          <w:sz w:val="28"/>
          <w:szCs w:val="28"/>
        </w:rPr>
      </w:pPr>
      <w:r>
        <w:rPr>
          <w:sz w:val="28"/>
          <w:szCs w:val="28"/>
        </w:rPr>
        <w:t>19.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ED4929" w:rsidRDefault="00ED4929">
      <w:pPr>
        <w:rPr>
          <w:sz w:val="28"/>
          <w:szCs w:val="28"/>
        </w:rPr>
      </w:pPr>
      <w:r>
        <w:rPr>
          <w:sz w:val="28"/>
          <w:szCs w:val="28"/>
        </w:rPr>
        <w:t>20. 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ED4929" w:rsidRDefault="00ED4929">
      <w:pPr>
        <w:rPr>
          <w:sz w:val="28"/>
          <w:szCs w:val="28"/>
        </w:rPr>
      </w:pPr>
      <w:r>
        <w:rPr>
          <w:sz w:val="28"/>
          <w:szCs w:val="28"/>
        </w:rPr>
        <w:t>21. 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ED4929" w:rsidRDefault="00ED4929">
      <w:pPr>
        <w:rPr>
          <w:sz w:val="28"/>
          <w:szCs w:val="28"/>
        </w:rPr>
      </w:pPr>
      <w:r>
        <w:rPr>
          <w:sz w:val="28"/>
          <w:szCs w:val="28"/>
        </w:rPr>
        <w:t>22. 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 je-li vyučujícím žáka v daném předmětu ředitelka školy, krajský úřad. Komisionální přezkoušení se koná nejpozději do 14 dnů od doručení žádosti nebo v termínu dohodnutém se zákonným zástupcem žáka.</w:t>
      </w:r>
    </w:p>
    <w:p w:rsidR="00ED4929" w:rsidRDefault="00ED4929">
      <w:pPr>
        <w:rPr>
          <w:sz w:val="28"/>
          <w:szCs w:val="28"/>
        </w:rPr>
      </w:pPr>
      <w:r>
        <w:rPr>
          <w:sz w:val="28"/>
          <w:szCs w:val="28"/>
        </w:rPr>
        <w:t>23. 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V případě zjištění porušení 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ED4929" w:rsidRDefault="00ED4929">
      <w:pPr>
        <w:rPr>
          <w:sz w:val="28"/>
          <w:szCs w:val="28"/>
        </w:rPr>
      </w:pPr>
      <w:r>
        <w:rPr>
          <w:sz w:val="28"/>
          <w:szCs w:val="28"/>
        </w:rPr>
        <w:t>24. 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 vážných zdravotních důvodů..</w:t>
      </w:r>
    </w:p>
    <w:p w:rsidR="00ED4929" w:rsidRDefault="00ED4929">
      <w:pPr>
        <w:rPr>
          <w:sz w:val="28"/>
          <w:szCs w:val="28"/>
        </w:rPr>
      </w:pPr>
      <w:r>
        <w:rPr>
          <w:sz w:val="28"/>
          <w:szCs w:val="28"/>
        </w:rPr>
        <w:t>.</w:t>
      </w:r>
    </w:p>
    <w:p w:rsidR="00ED4929" w:rsidRDefault="00ED4929">
      <w:pPr>
        <w:rPr>
          <w:sz w:val="28"/>
          <w:szCs w:val="28"/>
          <w:u w:val="single"/>
        </w:rPr>
      </w:pPr>
      <w:r>
        <w:rPr>
          <w:sz w:val="28"/>
          <w:szCs w:val="28"/>
          <w:u w:val="single"/>
        </w:rPr>
        <w:t>1.2 Zásady pro hodnocení chování ve škole</w:t>
      </w:r>
    </w:p>
    <w:p w:rsidR="00ED4929" w:rsidRDefault="00ED4929">
      <w:pPr>
        <w:rPr>
          <w:sz w:val="28"/>
          <w:szCs w:val="28"/>
        </w:rPr>
      </w:pPr>
      <w:r>
        <w:rPr>
          <w:sz w:val="28"/>
          <w:szCs w:val="28"/>
        </w:rPr>
        <w:t>1. Klasifikaci chování žáků navrhuje třídní učitelka po  projednání s učiteli, kteří ve třídě vyučují,  a s ostatními učiteli a rozhoduje o ní ředitelka po  projednání v pedagogické radě.</w:t>
      </w:r>
    </w:p>
    <w:p w:rsidR="00ED4929" w:rsidRDefault="00ED4929">
      <w:pPr>
        <w:rPr>
          <w:sz w:val="28"/>
          <w:szCs w:val="28"/>
        </w:rPr>
      </w:pPr>
      <w:r>
        <w:rPr>
          <w:sz w:val="28"/>
          <w:szCs w:val="28"/>
        </w:rPr>
        <w:t xml:space="preserve">2. Kritériem pro klasifikaci chování je dodržování pravidel slušného chování a </w:t>
      </w:r>
      <w:r>
        <w:rPr>
          <w:sz w:val="28"/>
          <w:szCs w:val="28"/>
        </w:rPr>
        <w:lastRenderedPageBreak/>
        <w:t>dodržování vnitřního řádu  školy během klasifikačního období.</w:t>
      </w:r>
    </w:p>
    <w:p w:rsidR="00ED4929" w:rsidRDefault="00ED4929">
      <w:pPr>
        <w:rPr>
          <w:sz w:val="28"/>
          <w:szCs w:val="28"/>
        </w:rPr>
      </w:pPr>
      <w:r>
        <w:rPr>
          <w:sz w:val="28"/>
          <w:szCs w:val="28"/>
        </w:rPr>
        <w:t>3. Při klasifikaci chování se přihlíží k věku, morální  a rozumové vyspělosti žáka; k uděleným opatřením  k posílení kázně se přihlíží pouze tehdy, jestliže tato  opatření byla neúčinná.</w:t>
      </w:r>
    </w:p>
    <w:p w:rsidR="00ED4929" w:rsidRDefault="00ED4929">
      <w:pPr>
        <w:rPr>
          <w:sz w:val="28"/>
          <w:szCs w:val="28"/>
        </w:rPr>
      </w:pPr>
      <w:r>
        <w:rPr>
          <w:sz w:val="28"/>
          <w:szCs w:val="28"/>
        </w:rPr>
        <w:t xml:space="preserve">4. Škola hodnotí a klasifikuje  žáky za jejich chování ve škole a při akcích organizovaných školou.  </w:t>
      </w:r>
    </w:p>
    <w:p w:rsidR="00ED4929" w:rsidRDefault="00ED4929">
      <w:pPr>
        <w:rPr>
          <w:sz w:val="28"/>
          <w:szCs w:val="28"/>
        </w:rPr>
      </w:pPr>
      <w:r>
        <w:rPr>
          <w:sz w:val="28"/>
          <w:szCs w:val="28"/>
        </w:rPr>
        <w:t>5. Nedostatky v chování žáků se projednávají v pedagogické radě.</w:t>
      </w:r>
    </w:p>
    <w:p w:rsidR="00ED4929" w:rsidRDefault="00ED4929">
      <w:pPr>
        <w:rPr>
          <w:sz w:val="28"/>
          <w:szCs w:val="28"/>
        </w:rPr>
      </w:pPr>
      <w:r>
        <w:rPr>
          <w:sz w:val="28"/>
          <w:szCs w:val="28"/>
        </w:rPr>
        <w:t>6. Zákonní zástupci žáka jsou o chování  žáka informování třídní učitelkou a učiteli jednotlivých předmětů:</w:t>
      </w:r>
    </w:p>
    <w:p w:rsidR="00ED4929" w:rsidRDefault="00ED4929">
      <w:pPr>
        <w:rPr>
          <w:sz w:val="28"/>
          <w:szCs w:val="28"/>
        </w:rPr>
      </w:pPr>
      <w:r>
        <w:rPr>
          <w:sz w:val="28"/>
          <w:szCs w:val="28"/>
        </w:rPr>
        <w:t>- průběžně prostřednictvím žákovské knížky,</w:t>
      </w:r>
    </w:p>
    <w:p w:rsidR="00ED4929" w:rsidRDefault="00ED4929">
      <w:pPr>
        <w:rPr>
          <w:sz w:val="28"/>
          <w:szCs w:val="28"/>
        </w:rPr>
      </w:pPr>
      <w:r>
        <w:rPr>
          <w:sz w:val="28"/>
          <w:szCs w:val="28"/>
        </w:rPr>
        <w:t>- před  koncem  každého  čtvrtletí (třídní schůzky),</w:t>
      </w:r>
    </w:p>
    <w:p w:rsidR="00ED4929" w:rsidRDefault="00ED4929">
      <w:pPr>
        <w:rPr>
          <w:sz w:val="28"/>
          <w:szCs w:val="28"/>
        </w:rPr>
      </w:pPr>
      <w:r>
        <w:rPr>
          <w:sz w:val="28"/>
          <w:szCs w:val="28"/>
        </w:rPr>
        <w:t>- okamžitě v případně mimořádného porušení školního řádu – prokazatelným způsobem</w:t>
      </w:r>
    </w:p>
    <w:p w:rsidR="00ED4929" w:rsidRDefault="00ED4929">
      <w:pPr>
        <w:pStyle w:val="Nadpis1"/>
        <w:rPr>
          <w:rFonts w:ascii="Times New Roman" w:hAnsi="Times New Roman" w:cs="Times New Roman"/>
          <w:sz w:val="28"/>
          <w:szCs w:val="28"/>
        </w:rPr>
      </w:pPr>
    </w:p>
    <w:p w:rsidR="00ED4929" w:rsidRDefault="00ED4929">
      <w:pPr>
        <w:pStyle w:val="Nadpis1"/>
        <w:rPr>
          <w:rFonts w:ascii="Times New Roman" w:hAnsi="Times New Roman" w:cs="Times New Roman"/>
          <w:sz w:val="28"/>
          <w:szCs w:val="28"/>
        </w:rPr>
      </w:pPr>
      <w:r>
        <w:rPr>
          <w:rFonts w:ascii="Times New Roman" w:hAnsi="Times New Roman" w:cs="Times New Roman"/>
          <w:sz w:val="28"/>
          <w:szCs w:val="28"/>
        </w:rPr>
        <w:t>2 Zásady a pravidla pro sebehodnocení žáků</w:t>
      </w:r>
    </w:p>
    <w:p w:rsidR="00ED4929" w:rsidRDefault="00ED4929">
      <w:pPr>
        <w:rPr>
          <w:sz w:val="28"/>
          <w:szCs w:val="28"/>
        </w:rPr>
      </w:pPr>
      <w:r>
        <w:rPr>
          <w:sz w:val="28"/>
          <w:szCs w:val="28"/>
        </w:rPr>
        <w:t>1. Sebehodnocení je důležitou součástí hodnocení žáků.</w:t>
      </w:r>
    </w:p>
    <w:p w:rsidR="00ED4929" w:rsidRDefault="00ED4929">
      <w:pPr>
        <w:rPr>
          <w:sz w:val="28"/>
          <w:szCs w:val="28"/>
        </w:rPr>
      </w:pPr>
      <w:r>
        <w:rPr>
          <w:sz w:val="28"/>
          <w:szCs w:val="28"/>
        </w:rPr>
        <w:t>2. Sebehodnocením se posiluje sebeúcta a sebevědomí žáků.</w:t>
      </w:r>
    </w:p>
    <w:p w:rsidR="00ED4929" w:rsidRDefault="00ED4929">
      <w:pPr>
        <w:rPr>
          <w:sz w:val="28"/>
          <w:szCs w:val="28"/>
        </w:rPr>
      </w:pPr>
      <w:r>
        <w:rPr>
          <w:sz w:val="28"/>
          <w:szCs w:val="28"/>
        </w:rPr>
        <w:t>3. Chybu je potřeba chápat jako přirozenou věc v procesu učení. Pedagogičtí pracovníci se o chybě se žáky baví, žáci mohou některé práce sami opravovat. Chyba je důležitý prostředek učení.</w:t>
      </w:r>
    </w:p>
    <w:p w:rsidR="00ED4929" w:rsidRDefault="00ED4929">
      <w:pPr>
        <w:rPr>
          <w:sz w:val="28"/>
          <w:szCs w:val="28"/>
        </w:rPr>
      </w:pPr>
      <w:r>
        <w:rPr>
          <w:sz w:val="28"/>
          <w:szCs w:val="28"/>
        </w:rPr>
        <w:t>4. Při sebehodnocení se žák snaží popsat:</w:t>
      </w:r>
    </w:p>
    <w:p w:rsidR="00ED4929" w:rsidRDefault="00ED4929">
      <w:pPr>
        <w:rPr>
          <w:sz w:val="28"/>
          <w:szCs w:val="28"/>
        </w:rPr>
      </w:pPr>
      <w:r>
        <w:rPr>
          <w:sz w:val="28"/>
          <w:szCs w:val="28"/>
        </w:rPr>
        <w:t>- co se mu daří,</w:t>
      </w:r>
    </w:p>
    <w:p w:rsidR="00ED4929" w:rsidRDefault="00ED4929">
      <w:pPr>
        <w:rPr>
          <w:sz w:val="28"/>
          <w:szCs w:val="28"/>
        </w:rPr>
      </w:pPr>
      <w:r>
        <w:rPr>
          <w:sz w:val="28"/>
          <w:szCs w:val="28"/>
        </w:rPr>
        <w:t>- co mu ještě nejde.</w:t>
      </w:r>
    </w:p>
    <w:p w:rsidR="00ED4929" w:rsidRDefault="00ED4929">
      <w:pPr>
        <w:rPr>
          <w:sz w:val="28"/>
          <w:szCs w:val="28"/>
        </w:rPr>
      </w:pPr>
      <w:r>
        <w:rPr>
          <w:sz w:val="28"/>
          <w:szCs w:val="28"/>
        </w:rPr>
        <w:t>- jak bude pokračovat dál.</w:t>
      </w:r>
    </w:p>
    <w:p w:rsidR="00ED4929" w:rsidRDefault="00ED4929">
      <w:pPr>
        <w:rPr>
          <w:sz w:val="28"/>
          <w:szCs w:val="28"/>
        </w:rPr>
      </w:pPr>
      <w:r>
        <w:rPr>
          <w:sz w:val="28"/>
          <w:szCs w:val="28"/>
        </w:rPr>
        <w:t>5. Při školní práci vedeme žáka, aby komentoval svoje výkony a výsledky.</w:t>
      </w:r>
    </w:p>
    <w:p w:rsidR="00ED4929" w:rsidRDefault="00ED4929">
      <w:pPr>
        <w:rPr>
          <w:sz w:val="28"/>
          <w:szCs w:val="28"/>
        </w:rPr>
      </w:pPr>
      <w:r>
        <w:rPr>
          <w:sz w:val="28"/>
          <w:szCs w:val="28"/>
        </w:rPr>
        <w:t>6. Známky nejsou jediným zdrojem motivace.</w:t>
      </w:r>
    </w:p>
    <w:p w:rsidR="00ED4929" w:rsidRDefault="00ED4929">
      <w:pPr>
        <w:pStyle w:val="Zkladntext"/>
        <w:rPr>
          <w:b/>
          <w:bCs/>
          <w:sz w:val="28"/>
          <w:szCs w:val="28"/>
        </w:rPr>
      </w:pPr>
    </w:p>
    <w:p w:rsidR="00ED4929" w:rsidRDefault="00ED4929">
      <w:pPr>
        <w:pStyle w:val="Zkladntext"/>
        <w:rPr>
          <w:b/>
          <w:bCs/>
          <w:sz w:val="28"/>
          <w:szCs w:val="28"/>
        </w:rPr>
      </w:pPr>
    </w:p>
    <w:p w:rsidR="00ED4929" w:rsidRDefault="00ED4929">
      <w:pPr>
        <w:pStyle w:val="Zkladntext"/>
        <w:rPr>
          <w:b/>
          <w:bCs/>
          <w:sz w:val="28"/>
          <w:szCs w:val="28"/>
        </w:rPr>
      </w:pPr>
      <w:r>
        <w:rPr>
          <w:b/>
          <w:bCs/>
          <w:sz w:val="28"/>
          <w:szCs w:val="28"/>
        </w:rPr>
        <w:t>Pravidla pro hodnocení žáka</w:t>
      </w:r>
    </w:p>
    <w:p w:rsidR="00ED4929" w:rsidRDefault="00ED4929">
      <w:pPr>
        <w:pStyle w:val="Zkladntext"/>
        <w:rPr>
          <w:b/>
          <w:bCs/>
          <w:sz w:val="28"/>
          <w:szCs w:val="28"/>
        </w:rPr>
      </w:pPr>
      <w:r>
        <w:rPr>
          <w:b/>
          <w:bCs/>
          <w:sz w:val="28"/>
          <w:szCs w:val="28"/>
        </w:rPr>
        <w:t>3 Stupně hodnocení prospěchu a chování v případě použití klasifikace a jejich charakteristiku, včetně předem stanovených kritérií</w:t>
      </w:r>
    </w:p>
    <w:p w:rsidR="00ED4929" w:rsidRDefault="00ED4929">
      <w:pPr>
        <w:rPr>
          <w:sz w:val="28"/>
          <w:szCs w:val="28"/>
          <w:u w:val="single"/>
        </w:rPr>
      </w:pPr>
      <w:r>
        <w:rPr>
          <w:sz w:val="28"/>
          <w:szCs w:val="28"/>
          <w:u w:val="single"/>
        </w:rPr>
        <w:t>3.1 Stupně hodnocení prospěchu</w:t>
      </w:r>
    </w:p>
    <w:p w:rsidR="00ED4929" w:rsidRDefault="00ED4929">
      <w:pPr>
        <w:pStyle w:val="Odstavecaut"/>
        <w:spacing w:before="0"/>
        <w:jc w:val="left"/>
        <w:rPr>
          <w:sz w:val="28"/>
          <w:szCs w:val="28"/>
        </w:rPr>
      </w:pPr>
      <w:r>
        <w:rPr>
          <w:sz w:val="28"/>
          <w:szCs w:val="28"/>
        </w:rPr>
        <w:t>1. Výsledky vzdělávání žáka v jednotlivých povinných a nepovinných předmětech stanovených školním vzdělávacím programem se v případě použití klasifikace hodnotí na vysvědčení stupni prospěchu:</w:t>
      </w:r>
    </w:p>
    <w:p w:rsidR="00ED4929" w:rsidRDefault="00ED4929">
      <w:pPr>
        <w:pStyle w:val="Psmeno"/>
        <w:ind w:left="0" w:firstLine="0"/>
        <w:jc w:val="left"/>
        <w:rPr>
          <w:color w:val="auto"/>
          <w:sz w:val="28"/>
          <w:szCs w:val="28"/>
        </w:rPr>
      </w:pPr>
      <w:r>
        <w:rPr>
          <w:color w:val="auto"/>
          <w:sz w:val="28"/>
          <w:szCs w:val="28"/>
        </w:rPr>
        <w:t>1 – výborný,</w:t>
      </w:r>
    </w:p>
    <w:p w:rsidR="00ED4929" w:rsidRDefault="00ED4929">
      <w:pPr>
        <w:pStyle w:val="Psmeno"/>
        <w:ind w:left="0" w:firstLine="0"/>
        <w:jc w:val="left"/>
        <w:rPr>
          <w:color w:val="auto"/>
          <w:sz w:val="28"/>
          <w:szCs w:val="28"/>
        </w:rPr>
      </w:pPr>
      <w:r>
        <w:rPr>
          <w:color w:val="auto"/>
          <w:sz w:val="28"/>
          <w:szCs w:val="28"/>
        </w:rPr>
        <w:t>2 – chvalitebný,</w:t>
      </w:r>
    </w:p>
    <w:p w:rsidR="00ED4929" w:rsidRDefault="00ED4929">
      <w:pPr>
        <w:pStyle w:val="Psmeno"/>
        <w:ind w:left="0" w:firstLine="0"/>
        <w:jc w:val="left"/>
        <w:rPr>
          <w:color w:val="auto"/>
          <w:sz w:val="28"/>
          <w:szCs w:val="28"/>
        </w:rPr>
      </w:pPr>
      <w:r>
        <w:rPr>
          <w:color w:val="auto"/>
          <w:sz w:val="28"/>
          <w:szCs w:val="28"/>
        </w:rPr>
        <w:t>3 – dobrý,</w:t>
      </w:r>
    </w:p>
    <w:p w:rsidR="00ED4929" w:rsidRDefault="00ED4929">
      <w:pPr>
        <w:pStyle w:val="Psmeno"/>
        <w:ind w:left="0" w:firstLine="0"/>
        <w:jc w:val="left"/>
        <w:rPr>
          <w:color w:val="auto"/>
          <w:sz w:val="28"/>
          <w:szCs w:val="28"/>
        </w:rPr>
      </w:pPr>
      <w:r>
        <w:rPr>
          <w:color w:val="auto"/>
          <w:sz w:val="28"/>
          <w:szCs w:val="28"/>
        </w:rPr>
        <w:t>4 – dostatečný,</w:t>
      </w:r>
    </w:p>
    <w:p w:rsidR="00ED4929" w:rsidRDefault="00ED4929">
      <w:pPr>
        <w:pStyle w:val="Psmeno"/>
        <w:ind w:left="0" w:firstLine="0"/>
        <w:jc w:val="left"/>
        <w:rPr>
          <w:color w:val="auto"/>
          <w:sz w:val="28"/>
          <w:szCs w:val="28"/>
        </w:rPr>
      </w:pPr>
      <w:r>
        <w:rPr>
          <w:color w:val="auto"/>
          <w:sz w:val="28"/>
          <w:szCs w:val="28"/>
        </w:rPr>
        <w:t>5 – nedostatečný.</w:t>
      </w:r>
    </w:p>
    <w:p w:rsidR="00ED4929" w:rsidRDefault="00ED4929">
      <w:pPr>
        <w:pStyle w:val="Psmeno"/>
        <w:ind w:left="0" w:firstLine="0"/>
        <w:jc w:val="left"/>
        <w:rPr>
          <w:color w:val="auto"/>
          <w:sz w:val="28"/>
          <w:szCs w:val="28"/>
        </w:rPr>
      </w:pPr>
      <w:r>
        <w:rPr>
          <w:color w:val="auto"/>
          <w:sz w:val="28"/>
          <w:szCs w:val="28"/>
        </w:rPr>
        <w:t xml:space="preserve">2. Pro potřeby klasifikace se předměty dělí do tří skupin: </w:t>
      </w:r>
    </w:p>
    <w:p w:rsidR="00ED4929" w:rsidRDefault="00ED4929">
      <w:pPr>
        <w:rPr>
          <w:sz w:val="28"/>
          <w:szCs w:val="28"/>
        </w:rPr>
      </w:pPr>
      <w:r>
        <w:rPr>
          <w:sz w:val="28"/>
          <w:szCs w:val="28"/>
        </w:rPr>
        <w:t xml:space="preserve">- předměty s převahou teoretického zaměření, </w:t>
      </w:r>
    </w:p>
    <w:p w:rsidR="00ED4929" w:rsidRDefault="00ED4929">
      <w:pPr>
        <w:rPr>
          <w:sz w:val="28"/>
          <w:szCs w:val="28"/>
        </w:rPr>
      </w:pPr>
      <w:r>
        <w:rPr>
          <w:sz w:val="28"/>
          <w:szCs w:val="28"/>
        </w:rPr>
        <w:lastRenderedPageBreak/>
        <w:t xml:space="preserve">- předměty s převahou praktických činností a </w:t>
      </w:r>
    </w:p>
    <w:p w:rsidR="00ED4929" w:rsidRDefault="00ED4929">
      <w:pPr>
        <w:rPr>
          <w:sz w:val="28"/>
          <w:szCs w:val="28"/>
        </w:rPr>
      </w:pPr>
      <w:r>
        <w:rPr>
          <w:sz w:val="28"/>
          <w:szCs w:val="28"/>
        </w:rPr>
        <w:t xml:space="preserve">- předměty s převahou výchovného a uměleckého odborného zaměření. </w:t>
      </w:r>
    </w:p>
    <w:p w:rsidR="00ED4929" w:rsidRDefault="00ED4929">
      <w:pPr>
        <w:rPr>
          <w:sz w:val="28"/>
          <w:szCs w:val="28"/>
        </w:rPr>
      </w:pPr>
      <w:r>
        <w:rPr>
          <w:sz w:val="28"/>
          <w:szCs w:val="28"/>
        </w:rPr>
        <w:t xml:space="preserve">Kritéria pro jednotlivé klasifikační stupně jsou formulována především pro celkovou klasifikaci. Učitelka však nepřeceňuje žádné z uvedených kritérií, posuzuje žákovy výkony komplexně, v souladu se specifikou předmětu. </w:t>
      </w:r>
    </w:p>
    <w:p w:rsidR="00ED4929" w:rsidRDefault="00ED4929">
      <w:pPr>
        <w:pStyle w:val="Nadpis2"/>
        <w:rPr>
          <w:rFonts w:ascii="Times New Roman" w:hAnsi="Times New Roman"/>
          <w:b w:val="0"/>
          <w:bCs w:val="0"/>
          <w:u w:val="single"/>
        </w:rPr>
      </w:pPr>
    </w:p>
    <w:p w:rsidR="00ED4929" w:rsidRDefault="00ED4929">
      <w:pPr>
        <w:pStyle w:val="Nadpis2"/>
        <w:rPr>
          <w:rFonts w:ascii="Times New Roman" w:hAnsi="Times New Roman"/>
          <w:b w:val="0"/>
          <w:bCs w:val="0"/>
          <w:i w:val="0"/>
          <w:iCs w:val="0"/>
          <w:u w:val="single"/>
        </w:rPr>
      </w:pPr>
      <w:r>
        <w:rPr>
          <w:rFonts w:ascii="Times New Roman" w:hAnsi="Times New Roman"/>
          <w:b w:val="0"/>
          <w:bCs w:val="0"/>
          <w:i w:val="0"/>
          <w:iCs w:val="0"/>
          <w:u w:val="single"/>
        </w:rPr>
        <w:t>3.1.1 Klasifikace ve vyučovacích předmětech s převahou teoretického zaměření</w:t>
      </w:r>
    </w:p>
    <w:p w:rsidR="00ED4929" w:rsidRDefault="00ED4929">
      <w:pPr>
        <w:rPr>
          <w:sz w:val="28"/>
          <w:szCs w:val="28"/>
        </w:rPr>
      </w:pPr>
      <w:r>
        <w:rPr>
          <w:sz w:val="28"/>
          <w:szCs w:val="28"/>
        </w:rPr>
        <w:t>Převahu teoretického zaměření mají jazykové, společenskovědní, přírodovědné předměty a matematika.</w:t>
      </w:r>
    </w:p>
    <w:p w:rsidR="00ED4929" w:rsidRDefault="00ED4929">
      <w:pPr>
        <w:rPr>
          <w:sz w:val="28"/>
          <w:szCs w:val="28"/>
        </w:rPr>
      </w:pPr>
      <w:r>
        <w:rPr>
          <w:sz w:val="28"/>
          <w:szCs w:val="28"/>
        </w:rPr>
        <w:t xml:space="preserve">Při klasifikaci výsledků ve vyučovacích předmětech s převahou teoretického zaměření se v souladu s požadavky učebních osnov hodnotí: </w:t>
      </w:r>
    </w:p>
    <w:p w:rsidR="00ED4929" w:rsidRDefault="00ED4929">
      <w:pPr>
        <w:rPr>
          <w:sz w:val="28"/>
          <w:szCs w:val="28"/>
        </w:rPr>
      </w:pPr>
      <w:r>
        <w:rPr>
          <w:sz w:val="28"/>
          <w:szCs w:val="28"/>
        </w:rPr>
        <w:t>- ucelenost, přesnost a trvalost osvojení požadovaných poznatků, faktů, pojmů, definic, zákonitostí a vztahů, kvalita a rozsah získaných dovedností vykonávat požadované intelektuální a motorické činnosti,</w:t>
      </w:r>
    </w:p>
    <w:p w:rsidR="00ED4929" w:rsidRDefault="00ED4929">
      <w:pPr>
        <w:rPr>
          <w:sz w:val="28"/>
          <w:szCs w:val="28"/>
        </w:rPr>
      </w:pPr>
      <w:r>
        <w:rPr>
          <w:sz w:val="28"/>
          <w:szCs w:val="28"/>
        </w:rPr>
        <w:t>- schopnost uplatňovat osvojené poznatky a dovednosti při řešení teoretických a praktických úkolů, při výkladu a hodnocení společenských a přírodních jevů a zákonitostí,</w:t>
      </w:r>
    </w:p>
    <w:p w:rsidR="00ED4929" w:rsidRDefault="00ED4929">
      <w:pPr>
        <w:rPr>
          <w:sz w:val="28"/>
          <w:szCs w:val="28"/>
        </w:rPr>
      </w:pPr>
      <w:r>
        <w:rPr>
          <w:sz w:val="28"/>
          <w:szCs w:val="28"/>
        </w:rPr>
        <w:t>- kvalita myšlení, především jeho logika, samostatnost a tvořivost,</w:t>
      </w:r>
    </w:p>
    <w:p w:rsidR="00ED4929" w:rsidRDefault="00ED4929">
      <w:pPr>
        <w:rPr>
          <w:sz w:val="28"/>
          <w:szCs w:val="28"/>
        </w:rPr>
      </w:pPr>
      <w:r>
        <w:rPr>
          <w:sz w:val="28"/>
          <w:szCs w:val="28"/>
        </w:rPr>
        <w:t>- aktivita v přístupu k činnostem, zájem o ně a vztah k nim,</w:t>
      </w:r>
    </w:p>
    <w:p w:rsidR="00ED4929" w:rsidRDefault="00ED4929">
      <w:pPr>
        <w:rPr>
          <w:sz w:val="28"/>
          <w:szCs w:val="28"/>
        </w:rPr>
      </w:pPr>
      <w:r>
        <w:rPr>
          <w:sz w:val="28"/>
          <w:szCs w:val="28"/>
        </w:rPr>
        <w:t>- přesnost, výstižnost a odborná i jazyková správnost ústního a písemného projevu,</w:t>
      </w:r>
    </w:p>
    <w:p w:rsidR="00ED4929" w:rsidRDefault="00ED4929">
      <w:pPr>
        <w:rPr>
          <w:sz w:val="28"/>
          <w:szCs w:val="28"/>
        </w:rPr>
      </w:pPr>
      <w:r>
        <w:rPr>
          <w:sz w:val="28"/>
          <w:szCs w:val="28"/>
        </w:rPr>
        <w:t>- kvalita výsledků činností,</w:t>
      </w:r>
    </w:p>
    <w:p w:rsidR="00ED4929" w:rsidRDefault="00ED4929">
      <w:pPr>
        <w:rPr>
          <w:sz w:val="28"/>
          <w:szCs w:val="28"/>
        </w:rPr>
      </w:pPr>
      <w:r>
        <w:rPr>
          <w:sz w:val="28"/>
          <w:szCs w:val="28"/>
        </w:rPr>
        <w:t>- osvojení účinných metod samostatného studia.</w:t>
      </w:r>
    </w:p>
    <w:p w:rsidR="00ED4929" w:rsidRDefault="00ED4929">
      <w:pPr>
        <w:rPr>
          <w:sz w:val="28"/>
          <w:szCs w:val="28"/>
        </w:rPr>
      </w:pPr>
      <w:r>
        <w:rPr>
          <w:sz w:val="28"/>
          <w:szCs w:val="28"/>
        </w:rPr>
        <w:t>Výchovně vzdělávací výsledky se klasifikují podle těchto kritérií:</w:t>
      </w:r>
    </w:p>
    <w:p w:rsidR="00ED4929" w:rsidRDefault="00ED4929">
      <w:pPr>
        <w:rPr>
          <w:i/>
          <w:iCs/>
          <w:sz w:val="28"/>
          <w:szCs w:val="28"/>
        </w:rPr>
      </w:pPr>
      <w:r>
        <w:rPr>
          <w:i/>
          <w:iCs/>
          <w:sz w:val="28"/>
          <w:szCs w:val="28"/>
        </w:rPr>
        <w:t>Stupeň 1 (výborný)</w:t>
      </w:r>
    </w:p>
    <w:p w:rsidR="00ED4929" w:rsidRDefault="00ED4929">
      <w:pPr>
        <w:rPr>
          <w:sz w:val="28"/>
          <w:szCs w:val="28"/>
        </w:rPr>
      </w:pPr>
      <w:r>
        <w:rPr>
          <w:sz w:val="28"/>
          <w:szCs w:val="28"/>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ED4929" w:rsidRDefault="00ED4929">
      <w:pPr>
        <w:rPr>
          <w:i/>
          <w:iCs/>
          <w:sz w:val="28"/>
          <w:szCs w:val="28"/>
        </w:rPr>
      </w:pPr>
      <w:r>
        <w:rPr>
          <w:i/>
          <w:iCs/>
          <w:sz w:val="28"/>
          <w:szCs w:val="28"/>
        </w:rPr>
        <w:t>Stupeň 2 (chvalitebný)</w:t>
      </w:r>
    </w:p>
    <w:p w:rsidR="00ED4929" w:rsidRDefault="00ED4929">
      <w:pPr>
        <w:rPr>
          <w:sz w:val="28"/>
          <w:szCs w:val="28"/>
        </w:rPr>
      </w:pPr>
      <w:r>
        <w:rPr>
          <w:sz w:val="28"/>
          <w:szCs w:val="28"/>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ED4929" w:rsidRDefault="00ED4929">
      <w:pPr>
        <w:rPr>
          <w:i/>
          <w:iCs/>
          <w:sz w:val="28"/>
          <w:szCs w:val="28"/>
        </w:rPr>
      </w:pPr>
      <w:r>
        <w:rPr>
          <w:i/>
          <w:iCs/>
          <w:sz w:val="28"/>
          <w:szCs w:val="28"/>
        </w:rPr>
        <w:t>Stupeň 3 (dobrý)</w:t>
      </w:r>
    </w:p>
    <w:p w:rsidR="00ED4929" w:rsidRDefault="00ED4929">
      <w:pPr>
        <w:rPr>
          <w:sz w:val="28"/>
          <w:szCs w:val="28"/>
        </w:rPr>
      </w:pPr>
      <w:r>
        <w:rPr>
          <w:sz w:val="28"/>
          <w:szCs w:val="28"/>
        </w:rPr>
        <w:lastRenderedPageBreak/>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ED4929" w:rsidRDefault="00ED4929">
      <w:pPr>
        <w:rPr>
          <w:i/>
          <w:iCs/>
          <w:sz w:val="28"/>
          <w:szCs w:val="28"/>
        </w:rPr>
      </w:pPr>
      <w:r>
        <w:rPr>
          <w:i/>
          <w:iCs/>
          <w:sz w:val="28"/>
          <w:szCs w:val="28"/>
        </w:rPr>
        <w:t>Stupeň 4 (dostatečný)</w:t>
      </w:r>
    </w:p>
    <w:p w:rsidR="00ED4929" w:rsidRDefault="00ED4929">
      <w:pPr>
        <w:rPr>
          <w:sz w:val="28"/>
          <w:szCs w:val="28"/>
        </w:rPr>
      </w:pPr>
      <w:r>
        <w:rPr>
          <w:sz w:val="28"/>
          <w:szCs w:val="28"/>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výstižnosti.V kvalitě výsledků jeho činnosti a v grafickém projevu se projevují nedostatky, grafický projev je málo estetický. Závažné nedostatky a chyby dovede žák s pomocí učitele opravit. Při samostatném studiu má velké těžkosti.</w:t>
      </w:r>
    </w:p>
    <w:p w:rsidR="00ED4929" w:rsidRDefault="00ED4929">
      <w:pPr>
        <w:rPr>
          <w:i/>
          <w:iCs/>
          <w:sz w:val="28"/>
          <w:szCs w:val="28"/>
        </w:rPr>
      </w:pPr>
      <w:r>
        <w:rPr>
          <w:i/>
          <w:iCs/>
          <w:sz w:val="28"/>
          <w:szCs w:val="28"/>
        </w:rPr>
        <w:t>Stupeň 5 (nedostatečný)</w:t>
      </w:r>
    </w:p>
    <w:p w:rsidR="00ED4929" w:rsidRDefault="00ED4929">
      <w:pPr>
        <w:rPr>
          <w:sz w:val="28"/>
          <w:szCs w:val="28"/>
        </w:rPr>
      </w:pPr>
      <w:r>
        <w:rPr>
          <w:sz w:val="28"/>
          <w:szCs w:val="28"/>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ED4929" w:rsidRDefault="00ED4929">
      <w:pPr>
        <w:pStyle w:val="Zkladntext"/>
        <w:rPr>
          <w:sz w:val="28"/>
          <w:szCs w:val="28"/>
          <w:u w:val="single"/>
        </w:rPr>
      </w:pPr>
    </w:p>
    <w:p w:rsidR="00ED4929" w:rsidRDefault="00ED4929">
      <w:pPr>
        <w:pStyle w:val="Zkladntext"/>
        <w:rPr>
          <w:sz w:val="28"/>
          <w:szCs w:val="28"/>
          <w:u w:val="single"/>
        </w:rPr>
      </w:pPr>
      <w:r>
        <w:rPr>
          <w:sz w:val="28"/>
          <w:szCs w:val="28"/>
          <w:u w:val="single"/>
        </w:rPr>
        <w:t>3.1.2 Klasifikace ve vyučovacích předmětech s převahou praktického zaměření.</w:t>
      </w:r>
    </w:p>
    <w:p w:rsidR="00ED4929" w:rsidRDefault="00ED4929">
      <w:pPr>
        <w:rPr>
          <w:sz w:val="28"/>
          <w:szCs w:val="28"/>
        </w:rPr>
      </w:pPr>
      <w:r>
        <w:rPr>
          <w:sz w:val="28"/>
          <w:szCs w:val="28"/>
        </w:rPr>
        <w:t>Převahu praktické činnosti mají v základní škole pracovní vyučování.</w:t>
      </w:r>
    </w:p>
    <w:p w:rsidR="00ED4929" w:rsidRDefault="00ED4929">
      <w:pPr>
        <w:rPr>
          <w:sz w:val="28"/>
          <w:szCs w:val="28"/>
        </w:rPr>
      </w:pPr>
      <w:r>
        <w:rPr>
          <w:sz w:val="28"/>
          <w:szCs w:val="28"/>
        </w:rPr>
        <w:t>Při klasifikaci v předmětech uvedených v s převahou praktického zaměření v souladu s požadavky učebních osnov se hodnotí:</w:t>
      </w:r>
    </w:p>
    <w:p w:rsidR="00ED4929" w:rsidRDefault="00ED4929">
      <w:pPr>
        <w:rPr>
          <w:sz w:val="28"/>
          <w:szCs w:val="28"/>
        </w:rPr>
      </w:pPr>
      <w:r>
        <w:rPr>
          <w:sz w:val="28"/>
          <w:szCs w:val="28"/>
        </w:rPr>
        <w:t>- vztah k práci, k pracovnímu kolektivu a k praktickým činnostem,</w:t>
      </w:r>
    </w:p>
    <w:p w:rsidR="00ED4929" w:rsidRDefault="00ED4929">
      <w:pPr>
        <w:rPr>
          <w:sz w:val="28"/>
          <w:szCs w:val="28"/>
        </w:rPr>
      </w:pPr>
      <w:r>
        <w:rPr>
          <w:sz w:val="28"/>
          <w:szCs w:val="28"/>
        </w:rPr>
        <w:t>- osvojení praktických dovedností a návyků, zvládnutí účelných způsobů práce,</w:t>
      </w:r>
    </w:p>
    <w:p w:rsidR="00ED4929" w:rsidRDefault="00ED4929">
      <w:pPr>
        <w:rPr>
          <w:sz w:val="28"/>
          <w:szCs w:val="28"/>
        </w:rPr>
      </w:pPr>
      <w:r>
        <w:rPr>
          <w:sz w:val="28"/>
          <w:szCs w:val="28"/>
        </w:rPr>
        <w:t>- využití získaných teoretických vědomostí v praktických činnostech,</w:t>
      </w:r>
    </w:p>
    <w:p w:rsidR="00ED4929" w:rsidRDefault="00ED4929">
      <w:pPr>
        <w:rPr>
          <w:sz w:val="28"/>
          <w:szCs w:val="28"/>
        </w:rPr>
      </w:pPr>
      <w:r>
        <w:rPr>
          <w:sz w:val="28"/>
          <w:szCs w:val="28"/>
        </w:rPr>
        <w:t>- aktivita, samostatnost, tvořivost, iniciativa v praktických činnostech,</w:t>
      </w:r>
    </w:p>
    <w:p w:rsidR="00ED4929" w:rsidRDefault="00ED4929">
      <w:pPr>
        <w:rPr>
          <w:sz w:val="28"/>
          <w:szCs w:val="28"/>
        </w:rPr>
      </w:pPr>
      <w:r>
        <w:rPr>
          <w:sz w:val="28"/>
          <w:szCs w:val="28"/>
        </w:rPr>
        <w:t>- kvalita výsledků činností,</w:t>
      </w:r>
    </w:p>
    <w:p w:rsidR="00ED4929" w:rsidRDefault="00ED4929">
      <w:pPr>
        <w:rPr>
          <w:sz w:val="28"/>
          <w:szCs w:val="28"/>
        </w:rPr>
      </w:pPr>
      <w:r>
        <w:rPr>
          <w:sz w:val="28"/>
          <w:szCs w:val="28"/>
        </w:rPr>
        <w:t>- organizace vlastní práce a pracoviště, udržování pořádku na pracovišti,</w:t>
      </w:r>
    </w:p>
    <w:p w:rsidR="00ED4929" w:rsidRDefault="00ED4929">
      <w:pPr>
        <w:rPr>
          <w:sz w:val="28"/>
          <w:szCs w:val="28"/>
        </w:rPr>
      </w:pPr>
      <w:r>
        <w:rPr>
          <w:sz w:val="28"/>
          <w:szCs w:val="28"/>
        </w:rPr>
        <w:lastRenderedPageBreak/>
        <w:t>- dodržování předpisů o bezpečnosti a ochraně zdraví při práci a péče o životní prostředí,</w:t>
      </w:r>
    </w:p>
    <w:p w:rsidR="00ED4929" w:rsidRDefault="00ED4929">
      <w:pPr>
        <w:rPr>
          <w:sz w:val="28"/>
          <w:szCs w:val="28"/>
        </w:rPr>
      </w:pPr>
      <w:r>
        <w:rPr>
          <w:sz w:val="28"/>
          <w:szCs w:val="28"/>
        </w:rPr>
        <w:t>- hospodárné využívání surovin, materiálů, energie, překonávání překážek v práci,</w:t>
      </w:r>
    </w:p>
    <w:p w:rsidR="00ED4929" w:rsidRDefault="00ED4929">
      <w:pPr>
        <w:rPr>
          <w:sz w:val="28"/>
          <w:szCs w:val="28"/>
        </w:rPr>
      </w:pPr>
    </w:p>
    <w:p w:rsidR="00ED4929" w:rsidRDefault="00ED4929">
      <w:pPr>
        <w:rPr>
          <w:sz w:val="28"/>
          <w:szCs w:val="28"/>
        </w:rPr>
      </w:pPr>
      <w:r>
        <w:rPr>
          <w:sz w:val="28"/>
          <w:szCs w:val="28"/>
        </w:rPr>
        <w:t>Výchovně vzdělávací výsledky se klasifikují podle těchto kritérií:</w:t>
      </w:r>
    </w:p>
    <w:p w:rsidR="00ED4929" w:rsidRDefault="00ED4929">
      <w:pPr>
        <w:rPr>
          <w:i/>
          <w:iCs/>
          <w:sz w:val="28"/>
          <w:szCs w:val="28"/>
        </w:rPr>
      </w:pPr>
      <w:r>
        <w:rPr>
          <w:i/>
          <w:iCs/>
          <w:sz w:val="28"/>
          <w:szCs w:val="28"/>
        </w:rPr>
        <w:t>Stupeň 1 ( výborný)</w:t>
      </w:r>
    </w:p>
    <w:p w:rsidR="00ED4929" w:rsidRDefault="00ED4929">
      <w:pPr>
        <w:rPr>
          <w:sz w:val="28"/>
          <w:szCs w:val="28"/>
        </w:rPr>
      </w:pPr>
      <w:r>
        <w:rPr>
          <w:sz w:val="28"/>
          <w:szCs w:val="28"/>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ED4929" w:rsidRDefault="00ED4929">
      <w:pPr>
        <w:rPr>
          <w:i/>
          <w:iCs/>
          <w:sz w:val="28"/>
          <w:szCs w:val="28"/>
        </w:rPr>
      </w:pPr>
      <w:r>
        <w:rPr>
          <w:i/>
          <w:iCs/>
          <w:sz w:val="28"/>
          <w:szCs w:val="28"/>
        </w:rPr>
        <w:t>Stupeň 2 (chvalitebný)</w:t>
      </w:r>
    </w:p>
    <w:p w:rsidR="00ED4929" w:rsidRDefault="00ED4929">
      <w:pPr>
        <w:rPr>
          <w:sz w:val="28"/>
          <w:szCs w:val="28"/>
        </w:rPr>
      </w:pPr>
      <w:r>
        <w:rPr>
          <w:sz w:val="28"/>
          <w:szCs w:val="28"/>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ED4929" w:rsidRDefault="00ED4929">
      <w:pPr>
        <w:rPr>
          <w:i/>
          <w:iCs/>
          <w:sz w:val="28"/>
          <w:szCs w:val="28"/>
        </w:rPr>
      </w:pPr>
      <w:r>
        <w:rPr>
          <w:i/>
          <w:iCs/>
          <w:sz w:val="28"/>
          <w:szCs w:val="28"/>
        </w:rPr>
        <w:t>Stupeň 3 (dobrý)</w:t>
      </w:r>
    </w:p>
    <w:p w:rsidR="00ED4929" w:rsidRDefault="00ED4929">
      <w:pPr>
        <w:rPr>
          <w:sz w:val="28"/>
          <w:szCs w:val="28"/>
        </w:rPr>
      </w:pPr>
      <w:r>
        <w:rPr>
          <w:sz w:val="28"/>
          <w:szCs w:val="28"/>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ED4929" w:rsidRDefault="00ED4929">
      <w:pPr>
        <w:rPr>
          <w:i/>
          <w:iCs/>
          <w:sz w:val="28"/>
          <w:szCs w:val="28"/>
        </w:rPr>
      </w:pPr>
      <w:r>
        <w:rPr>
          <w:i/>
          <w:iCs/>
          <w:sz w:val="28"/>
          <w:szCs w:val="28"/>
        </w:rPr>
        <w:t>Stupeň 4 (dostatečný)</w:t>
      </w:r>
    </w:p>
    <w:p w:rsidR="00ED4929" w:rsidRDefault="00ED4929">
      <w:pPr>
        <w:rPr>
          <w:sz w:val="28"/>
          <w:szCs w:val="28"/>
        </w:rPr>
      </w:pPr>
      <w:r>
        <w:rPr>
          <w:sz w:val="28"/>
          <w:szCs w:val="28"/>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w:t>
      </w:r>
      <w:r>
        <w:rPr>
          <w:sz w:val="28"/>
          <w:szCs w:val="28"/>
        </w:rPr>
        <w:lastRenderedPageBreak/>
        <w:t>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ED4929" w:rsidRDefault="00ED4929">
      <w:pPr>
        <w:rPr>
          <w:i/>
          <w:iCs/>
          <w:sz w:val="28"/>
          <w:szCs w:val="28"/>
        </w:rPr>
      </w:pPr>
      <w:r>
        <w:rPr>
          <w:i/>
          <w:iCs/>
          <w:sz w:val="28"/>
          <w:szCs w:val="28"/>
        </w:rPr>
        <w:t>Stupeň 5 (nedostatečný)</w:t>
      </w:r>
    </w:p>
    <w:p w:rsidR="00ED4929" w:rsidRDefault="00ED4929">
      <w:pPr>
        <w:rPr>
          <w:sz w:val="28"/>
          <w:szCs w:val="28"/>
        </w:rPr>
      </w:pPr>
      <w:r>
        <w:rPr>
          <w:sz w:val="28"/>
          <w:szCs w:val="28"/>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ED4929" w:rsidRDefault="00ED4929">
      <w:pPr>
        <w:rPr>
          <w:sz w:val="28"/>
          <w:szCs w:val="28"/>
          <w:u w:val="single"/>
        </w:rPr>
      </w:pPr>
    </w:p>
    <w:p w:rsidR="00ED4929" w:rsidRDefault="00ED4929">
      <w:pPr>
        <w:rPr>
          <w:sz w:val="28"/>
          <w:szCs w:val="28"/>
          <w:u w:val="single"/>
        </w:rPr>
      </w:pPr>
      <w:r>
        <w:rPr>
          <w:sz w:val="28"/>
          <w:szCs w:val="28"/>
          <w:u w:val="single"/>
        </w:rPr>
        <w:t>3.1.3 Klasifikace ve vyučovacích předmětech s převahou výchovného zaměření</w:t>
      </w:r>
    </w:p>
    <w:p w:rsidR="00ED4929" w:rsidRDefault="00ED4929">
      <w:pPr>
        <w:rPr>
          <w:sz w:val="28"/>
          <w:szCs w:val="28"/>
        </w:rPr>
      </w:pPr>
      <w:r>
        <w:rPr>
          <w:sz w:val="28"/>
          <w:szCs w:val="28"/>
        </w:rPr>
        <w:t>Převahu výchovného zaměření mají: výtvarná výchova, hudební výchova a zpěv, tělesná a sportovní výchova.</w:t>
      </w:r>
    </w:p>
    <w:p w:rsidR="00ED4929" w:rsidRDefault="00ED4929">
      <w:pPr>
        <w:rPr>
          <w:sz w:val="28"/>
          <w:szCs w:val="28"/>
        </w:rPr>
      </w:pPr>
      <w:r>
        <w:rPr>
          <w:sz w:val="28"/>
          <w:szCs w:val="28"/>
        </w:rPr>
        <w:t>Žák zařazený do zvláštní tělesné výchovy se při částečném uvolnění nebo úlevách doporučených lékařem klasifikuje s přihlédnutím ke zdravotnímu stavu.</w:t>
      </w:r>
    </w:p>
    <w:p w:rsidR="00ED4929" w:rsidRDefault="00ED4929">
      <w:pPr>
        <w:rPr>
          <w:sz w:val="28"/>
          <w:szCs w:val="28"/>
        </w:rPr>
      </w:pPr>
      <w:r>
        <w:rPr>
          <w:sz w:val="28"/>
          <w:szCs w:val="28"/>
        </w:rPr>
        <w:t>Při klasifikaci v předmětech s převahou výchovného zaměření se v souladu s požadavky učebních osnov hodnotí:</w:t>
      </w:r>
    </w:p>
    <w:p w:rsidR="00ED4929" w:rsidRDefault="00ED4929">
      <w:pPr>
        <w:rPr>
          <w:sz w:val="28"/>
          <w:szCs w:val="28"/>
        </w:rPr>
      </w:pPr>
      <w:r>
        <w:rPr>
          <w:sz w:val="28"/>
          <w:szCs w:val="28"/>
        </w:rPr>
        <w:t>- stupeň tvořivosti a samostatnosti projevu,</w:t>
      </w:r>
    </w:p>
    <w:p w:rsidR="00ED4929" w:rsidRDefault="00ED4929">
      <w:pPr>
        <w:rPr>
          <w:sz w:val="28"/>
          <w:szCs w:val="28"/>
        </w:rPr>
      </w:pPr>
      <w:r>
        <w:rPr>
          <w:sz w:val="28"/>
          <w:szCs w:val="28"/>
        </w:rPr>
        <w:t>- osvojení potřebných vědomostí, zkušeností, činností a jejich tvořivá aplikace,</w:t>
      </w:r>
    </w:p>
    <w:p w:rsidR="00ED4929" w:rsidRDefault="00ED4929">
      <w:pPr>
        <w:rPr>
          <w:sz w:val="28"/>
          <w:szCs w:val="28"/>
        </w:rPr>
      </w:pPr>
      <w:r>
        <w:rPr>
          <w:sz w:val="28"/>
          <w:szCs w:val="28"/>
        </w:rPr>
        <w:t>- poznání zákonitostí daných činností a jejich uplatňování ve vlastní činnosti,</w:t>
      </w:r>
    </w:p>
    <w:p w:rsidR="00ED4929" w:rsidRDefault="00ED4929">
      <w:pPr>
        <w:rPr>
          <w:sz w:val="28"/>
          <w:szCs w:val="28"/>
        </w:rPr>
      </w:pPr>
      <w:r>
        <w:rPr>
          <w:sz w:val="28"/>
          <w:szCs w:val="28"/>
        </w:rPr>
        <w:t>- kvalita projevu,</w:t>
      </w:r>
    </w:p>
    <w:p w:rsidR="00ED4929" w:rsidRDefault="00ED4929">
      <w:pPr>
        <w:rPr>
          <w:sz w:val="28"/>
          <w:szCs w:val="28"/>
        </w:rPr>
      </w:pPr>
      <w:r>
        <w:rPr>
          <w:sz w:val="28"/>
          <w:szCs w:val="28"/>
        </w:rPr>
        <w:t>- vztah žáka k činnostem a zájem o ně,</w:t>
      </w:r>
    </w:p>
    <w:p w:rsidR="00ED4929" w:rsidRDefault="00ED4929">
      <w:pPr>
        <w:rPr>
          <w:sz w:val="28"/>
          <w:szCs w:val="28"/>
        </w:rPr>
      </w:pPr>
      <w:r>
        <w:rPr>
          <w:sz w:val="28"/>
          <w:szCs w:val="28"/>
        </w:rPr>
        <w:t>- estetické vnímání, přístup k uměleckému dílu a k estetice ostatní společnosti,</w:t>
      </w:r>
    </w:p>
    <w:p w:rsidR="00ED4929" w:rsidRDefault="00ED4929">
      <w:pPr>
        <w:rPr>
          <w:sz w:val="28"/>
          <w:szCs w:val="28"/>
        </w:rPr>
      </w:pPr>
      <w:r>
        <w:rPr>
          <w:sz w:val="28"/>
          <w:szCs w:val="28"/>
        </w:rPr>
        <w:t>- v tělesné výchově s přihlédnutím ke zdravotnímu stavu žáka všeobecná, tělesná zdatnost, výkonnost a jeho péče o vlastní zdraví.</w:t>
      </w:r>
    </w:p>
    <w:p w:rsidR="00ED4929" w:rsidRDefault="00ED4929">
      <w:pPr>
        <w:rPr>
          <w:sz w:val="28"/>
          <w:szCs w:val="28"/>
        </w:rPr>
      </w:pPr>
    </w:p>
    <w:p w:rsidR="00ED4929" w:rsidRDefault="00ED4929">
      <w:pPr>
        <w:rPr>
          <w:sz w:val="28"/>
          <w:szCs w:val="28"/>
        </w:rPr>
      </w:pPr>
      <w:r>
        <w:rPr>
          <w:sz w:val="28"/>
          <w:szCs w:val="28"/>
        </w:rPr>
        <w:t>Výchovně vzdělávací výsledky se klasifikují podle těchto kritérií:</w:t>
      </w:r>
    </w:p>
    <w:p w:rsidR="00ED4929" w:rsidRDefault="00ED4929">
      <w:pPr>
        <w:rPr>
          <w:i/>
          <w:iCs/>
          <w:sz w:val="28"/>
          <w:szCs w:val="28"/>
        </w:rPr>
      </w:pPr>
      <w:r>
        <w:rPr>
          <w:i/>
          <w:iCs/>
          <w:sz w:val="28"/>
          <w:szCs w:val="28"/>
        </w:rPr>
        <w:t>Stupeň 1 (výborný)</w:t>
      </w:r>
    </w:p>
    <w:p w:rsidR="00ED4929" w:rsidRDefault="00ED4929">
      <w:pPr>
        <w:rPr>
          <w:sz w:val="28"/>
          <w:szCs w:val="28"/>
        </w:rPr>
      </w:pPr>
      <w:r>
        <w:rPr>
          <w:sz w:val="28"/>
          <w:szCs w:val="28"/>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ED4929" w:rsidRDefault="00ED4929">
      <w:pPr>
        <w:rPr>
          <w:i/>
          <w:iCs/>
          <w:sz w:val="28"/>
          <w:szCs w:val="28"/>
        </w:rPr>
      </w:pPr>
      <w:r>
        <w:rPr>
          <w:i/>
          <w:iCs/>
          <w:sz w:val="28"/>
          <w:szCs w:val="28"/>
        </w:rPr>
        <w:t>Stupeň 2 (chvalitebný)</w:t>
      </w:r>
    </w:p>
    <w:p w:rsidR="00ED4929" w:rsidRDefault="00ED4929">
      <w:pPr>
        <w:rPr>
          <w:sz w:val="28"/>
          <w:szCs w:val="28"/>
        </w:rPr>
      </w:pPr>
      <w:r>
        <w:rPr>
          <w:sz w:val="28"/>
          <w:szCs w:val="28"/>
        </w:rP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r>
        <w:rPr>
          <w:sz w:val="28"/>
          <w:szCs w:val="28"/>
        </w:rPr>
        <w:lastRenderedPageBreak/>
        <w:t>osnov.Žák tvořivě aplikuje osvojené vědomosti, dovednosti a návyky v nových úkolech. Má aktivní zájem o umění, o estetiku a tělesnou zdatnost. Rozvíjí si v požadované míře estetický vkus, brannost a tělesnou zdatnost.</w:t>
      </w:r>
    </w:p>
    <w:p w:rsidR="00ED4929" w:rsidRDefault="00ED4929">
      <w:pPr>
        <w:rPr>
          <w:i/>
          <w:iCs/>
          <w:sz w:val="28"/>
          <w:szCs w:val="28"/>
        </w:rPr>
      </w:pPr>
      <w:r>
        <w:rPr>
          <w:i/>
          <w:iCs/>
          <w:sz w:val="28"/>
          <w:szCs w:val="28"/>
        </w:rPr>
        <w:t>Stupeň 3 (dobrý)</w:t>
      </w:r>
    </w:p>
    <w:p w:rsidR="00ED4929" w:rsidRDefault="00ED4929">
      <w:pPr>
        <w:rPr>
          <w:sz w:val="28"/>
          <w:szCs w:val="28"/>
        </w:rPr>
      </w:pPr>
      <w:r>
        <w:rPr>
          <w:sz w:val="28"/>
          <w:szCs w:val="28"/>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ED4929" w:rsidRDefault="00ED4929">
      <w:pPr>
        <w:rPr>
          <w:i/>
          <w:iCs/>
          <w:sz w:val="28"/>
          <w:szCs w:val="28"/>
        </w:rPr>
      </w:pPr>
      <w:r>
        <w:rPr>
          <w:i/>
          <w:iCs/>
          <w:sz w:val="28"/>
          <w:szCs w:val="28"/>
        </w:rPr>
        <w:t>Stupeň 4 (dostatečný)</w:t>
      </w:r>
    </w:p>
    <w:p w:rsidR="00ED4929" w:rsidRDefault="00ED4929">
      <w:pPr>
        <w:rPr>
          <w:sz w:val="28"/>
          <w:szCs w:val="28"/>
        </w:rPr>
      </w:pPr>
      <w:r>
        <w:rPr>
          <w:sz w:val="28"/>
          <w:szCs w:val="28"/>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ED4929" w:rsidRDefault="00ED4929">
      <w:pPr>
        <w:rPr>
          <w:i/>
          <w:iCs/>
          <w:sz w:val="28"/>
          <w:szCs w:val="28"/>
        </w:rPr>
      </w:pPr>
      <w:r>
        <w:rPr>
          <w:i/>
          <w:iCs/>
          <w:sz w:val="28"/>
          <w:szCs w:val="28"/>
        </w:rPr>
        <w:t>Stupeň 5 (nedostatečný)</w:t>
      </w:r>
    </w:p>
    <w:p w:rsidR="00ED4929" w:rsidRDefault="00ED4929">
      <w:pPr>
        <w:rPr>
          <w:sz w:val="28"/>
          <w:szCs w:val="28"/>
        </w:rPr>
      </w:pPr>
      <w:r>
        <w:rPr>
          <w:sz w:val="28"/>
          <w:szCs w:val="28"/>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ED4929" w:rsidRDefault="00ED4929">
      <w:pPr>
        <w:rPr>
          <w:sz w:val="28"/>
          <w:szCs w:val="28"/>
        </w:rPr>
      </w:pPr>
    </w:p>
    <w:p w:rsidR="00ED4929" w:rsidRDefault="00ED4929">
      <w:pPr>
        <w:rPr>
          <w:sz w:val="28"/>
          <w:szCs w:val="28"/>
          <w:u w:val="single"/>
        </w:rPr>
      </w:pPr>
      <w:r>
        <w:rPr>
          <w:sz w:val="28"/>
          <w:szCs w:val="28"/>
          <w:u w:val="single"/>
        </w:rPr>
        <w:t>3.2 Stupně hodnocení chování</w:t>
      </w:r>
    </w:p>
    <w:p w:rsidR="00ED4929" w:rsidRDefault="00ED4929">
      <w:pPr>
        <w:pStyle w:val="Odstavecaut"/>
        <w:spacing w:before="0"/>
        <w:jc w:val="left"/>
        <w:rPr>
          <w:sz w:val="28"/>
          <w:szCs w:val="28"/>
        </w:rPr>
      </w:pPr>
      <w:r>
        <w:rPr>
          <w:sz w:val="28"/>
          <w:szCs w:val="28"/>
        </w:rPr>
        <w:t>(1) Chování žáka ve škole a na akcích pořádaných školou se v případě použití klasifikace hodnotí na vysvědčení stupni:</w:t>
      </w:r>
    </w:p>
    <w:p w:rsidR="00ED4929" w:rsidRDefault="00ED4929">
      <w:pPr>
        <w:pStyle w:val="Psmeno"/>
        <w:ind w:left="0" w:firstLine="0"/>
        <w:jc w:val="left"/>
        <w:rPr>
          <w:color w:val="auto"/>
          <w:sz w:val="28"/>
          <w:szCs w:val="28"/>
        </w:rPr>
      </w:pPr>
      <w:r>
        <w:rPr>
          <w:color w:val="auto"/>
          <w:sz w:val="28"/>
          <w:szCs w:val="28"/>
        </w:rPr>
        <w:t>a) 1 – velmi dobré,</w:t>
      </w:r>
    </w:p>
    <w:p w:rsidR="00ED4929" w:rsidRDefault="00ED4929">
      <w:pPr>
        <w:pStyle w:val="Psmeno"/>
        <w:ind w:left="0" w:firstLine="0"/>
        <w:jc w:val="left"/>
        <w:rPr>
          <w:color w:val="auto"/>
          <w:sz w:val="28"/>
          <w:szCs w:val="28"/>
        </w:rPr>
      </w:pPr>
      <w:r>
        <w:rPr>
          <w:color w:val="auto"/>
          <w:sz w:val="28"/>
          <w:szCs w:val="28"/>
        </w:rPr>
        <w:t>b) 2 – uspokojivé,</w:t>
      </w:r>
    </w:p>
    <w:p w:rsidR="00ED4929" w:rsidRDefault="00ED4929">
      <w:pPr>
        <w:pStyle w:val="Psmeno"/>
        <w:ind w:left="0" w:firstLine="0"/>
        <w:jc w:val="left"/>
        <w:rPr>
          <w:sz w:val="28"/>
          <w:szCs w:val="28"/>
        </w:rPr>
      </w:pPr>
      <w:r>
        <w:rPr>
          <w:sz w:val="28"/>
          <w:szCs w:val="28"/>
        </w:rPr>
        <w:t xml:space="preserve">c) 3 – neuspokojivé. </w:t>
      </w:r>
    </w:p>
    <w:p w:rsidR="00ED4929" w:rsidRDefault="00ED4929">
      <w:pPr>
        <w:rPr>
          <w:sz w:val="28"/>
          <w:szCs w:val="28"/>
        </w:rPr>
      </w:pPr>
      <w:r>
        <w:rPr>
          <w:sz w:val="28"/>
          <w:szCs w:val="28"/>
        </w:rPr>
        <w:t>Kritéria pro jednotlivé stupně klasifikace chování jsou následující:</w:t>
      </w:r>
    </w:p>
    <w:p w:rsidR="00ED4929" w:rsidRDefault="00ED4929">
      <w:pPr>
        <w:rPr>
          <w:i/>
          <w:iCs/>
          <w:sz w:val="28"/>
          <w:szCs w:val="28"/>
        </w:rPr>
      </w:pPr>
      <w:r>
        <w:rPr>
          <w:i/>
          <w:iCs/>
          <w:sz w:val="28"/>
          <w:szCs w:val="28"/>
        </w:rPr>
        <w:t>Stupeň 1 (velmi dobré)</w:t>
      </w:r>
    </w:p>
    <w:p w:rsidR="00ED4929" w:rsidRDefault="00ED4929">
      <w:pPr>
        <w:rPr>
          <w:sz w:val="28"/>
          <w:szCs w:val="28"/>
        </w:rPr>
      </w:pPr>
      <w:r>
        <w:rPr>
          <w:sz w:val="28"/>
          <w:szCs w:val="28"/>
        </w:rPr>
        <w:t>Žák uvědoměle dodržuje pravidla chování a ustanovení vnitřního řádu školy. Méně závažných přestupků se dopouští ojediněle. Žák je však přístupný výchovnému působení a snaží se své chyby napravit.</w:t>
      </w:r>
    </w:p>
    <w:p w:rsidR="00ED4929" w:rsidRDefault="00ED4929">
      <w:pPr>
        <w:rPr>
          <w:i/>
          <w:iCs/>
          <w:sz w:val="28"/>
          <w:szCs w:val="28"/>
        </w:rPr>
      </w:pPr>
      <w:r>
        <w:rPr>
          <w:i/>
          <w:iCs/>
          <w:sz w:val="28"/>
          <w:szCs w:val="28"/>
        </w:rPr>
        <w:t>Stupeň 2 (uspokojivé)</w:t>
      </w:r>
    </w:p>
    <w:p w:rsidR="00ED4929" w:rsidRDefault="00ED4929">
      <w:pPr>
        <w:rPr>
          <w:sz w:val="28"/>
          <w:szCs w:val="28"/>
        </w:rPr>
      </w:pPr>
      <w:r>
        <w:rPr>
          <w:sz w:val="28"/>
          <w:szCs w:val="28"/>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ED4929" w:rsidRDefault="00ED4929">
      <w:pPr>
        <w:rPr>
          <w:i/>
          <w:iCs/>
          <w:sz w:val="28"/>
          <w:szCs w:val="28"/>
        </w:rPr>
      </w:pPr>
      <w:r>
        <w:rPr>
          <w:i/>
          <w:iCs/>
          <w:sz w:val="28"/>
          <w:szCs w:val="28"/>
        </w:rPr>
        <w:t>Stupeň 3 (neuspokojivé)</w:t>
      </w:r>
    </w:p>
    <w:p w:rsidR="00ED4929" w:rsidRDefault="00ED4929">
      <w:pPr>
        <w:rPr>
          <w:sz w:val="28"/>
          <w:szCs w:val="28"/>
        </w:rPr>
      </w:pPr>
      <w:r>
        <w:rPr>
          <w:sz w:val="28"/>
          <w:szCs w:val="28"/>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ED4929" w:rsidRDefault="00ED4929">
      <w:pPr>
        <w:pStyle w:val="Zkladntext"/>
        <w:rPr>
          <w:sz w:val="28"/>
          <w:szCs w:val="28"/>
        </w:rPr>
      </w:pPr>
    </w:p>
    <w:p w:rsidR="00ED4929" w:rsidRDefault="00ED4929">
      <w:pPr>
        <w:pStyle w:val="Zkladntext"/>
        <w:rPr>
          <w:sz w:val="28"/>
          <w:szCs w:val="28"/>
          <w:u w:val="single"/>
        </w:rPr>
      </w:pPr>
      <w:r>
        <w:rPr>
          <w:sz w:val="28"/>
          <w:szCs w:val="28"/>
          <w:u w:val="single"/>
        </w:rPr>
        <w:t>3.2.1. Výchovná opatření</w:t>
      </w:r>
    </w:p>
    <w:p w:rsidR="00ED4929" w:rsidRPr="00C62A13" w:rsidRDefault="00ED4929">
      <w:pPr>
        <w:pStyle w:val="Zkladntext"/>
        <w:rPr>
          <w:bCs/>
          <w:sz w:val="28"/>
          <w:szCs w:val="28"/>
        </w:rPr>
      </w:pPr>
      <w:r w:rsidRPr="00EA7AD0">
        <w:rPr>
          <w:bCs/>
          <w:color w:val="FF0000"/>
          <w:sz w:val="28"/>
          <w:szCs w:val="28"/>
        </w:rPr>
        <w:t xml:space="preserve"> </w:t>
      </w:r>
      <w:r w:rsidRPr="00C62A13">
        <w:rPr>
          <w:bCs/>
          <w:sz w:val="28"/>
          <w:szCs w:val="28"/>
        </w:rPr>
        <w:t>Výchovnými  opatřeními jsou pochvaly nebo jiná ocenění a kázeňská opatření /napomenutí třídního učitele, důtka třídního učitele, napomenutí ředitele školy, důtka ředitele školy/. Pochvaly, jiná ocenění a další kázeňská opatření může udělit či uložit ředitelka školy nebo třídní učitelka.</w:t>
      </w:r>
    </w:p>
    <w:p w:rsidR="00ED4929" w:rsidRDefault="00ED4929">
      <w:pPr>
        <w:pStyle w:val="Zkladntext"/>
        <w:rPr>
          <w:bCs/>
          <w:sz w:val="28"/>
          <w:szCs w:val="28"/>
        </w:rPr>
      </w:pPr>
      <w:r>
        <w:rPr>
          <w:bCs/>
          <w:sz w:val="28"/>
          <w:szCs w:val="28"/>
        </w:rPr>
        <w:t>Zvláště hrubé slovní a úmyslné fyzické útoky žáka vůči pracovníkům školy se vždy považují za závažné zaviněné porušení povinností .</w:t>
      </w:r>
    </w:p>
    <w:p w:rsidR="00ED4929" w:rsidRDefault="00ED4929">
      <w:pPr>
        <w:pStyle w:val="Zkladntext"/>
        <w:rPr>
          <w:b/>
          <w:bCs/>
          <w:sz w:val="28"/>
          <w:szCs w:val="28"/>
        </w:rPr>
      </w:pPr>
    </w:p>
    <w:p w:rsidR="00ED4929" w:rsidRDefault="00ED4929">
      <w:pPr>
        <w:pStyle w:val="Zkladntext"/>
        <w:rPr>
          <w:sz w:val="28"/>
          <w:szCs w:val="28"/>
        </w:rPr>
      </w:pPr>
      <w:r>
        <w:rPr>
          <w:b/>
          <w:bCs/>
          <w:sz w:val="28"/>
          <w:szCs w:val="28"/>
        </w:rPr>
        <w:t>4 Zásady pro používání slovního hodnocení</w:t>
      </w:r>
      <w:r>
        <w:rPr>
          <w:sz w:val="28"/>
          <w:szCs w:val="28"/>
        </w:rPr>
        <w:t xml:space="preserve"> v souladu s § 15 odst. 2 vyhlášky č. 48/2005 Sb., o základním vzdělávání, včetně předem stanovených kritérií.</w:t>
      </w:r>
    </w:p>
    <w:p w:rsidR="00ED4929" w:rsidRDefault="00ED4929">
      <w:pPr>
        <w:rPr>
          <w:sz w:val="28"/>
          <w:szCs w:val="28"/>
        </w:rPr>
      </w:pPr>
      <w:r>
        <w:rPr>
          <w:sz w:val="28"/>
          <w:szCs w:val="28"/>
        </w:rPr>
        <w:t>1. O slovním hodnocení výsledků vzdělávání žáka na vysvědčení rozhoduje ředitelka školy se souhlasem školské rady a po projednání v pedagogické radě.</w:t>
      </w:r>
    </w:p>
    <w:p w:rsidR="00ED4929" w:rsidRDefault="00ED4929">
      <w:pPr>
        <w:rPr>
          <w:sz w:val="28"/>
          <w:szCs w:val="28"/>
        </w:rPr>
      </w:pPr>
      <w:r>
        <w:rPr>
          <w:sz w:val="28"/>
          <w:szCs w:val="28"/>
        </w:rPr>
        <w:t xml:space="preserve">2. Třídní učitelka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rsidR="00ED4929" w:rsidRDefault="00ED4929">
      <w:pPr>
        <w:rPr>
          <w:sz w:val="28"/>
          <w:szCs w:val="28"/>
        </w:rPr>
      </w:pPr>
      <w:r>
        <w:rPr>
          <w:sz w:val="28"/>
          <w:szCs w:val="28"/>
        </w:rPr>
        <w:t>3. Je-li žák hodnocen slovně, převede třídní učitelka po projednání s vyučujícími ostatních předmětů slovní hodnocení do klasifikace pro účely přijímacího řízení ke střednímu vzdělávání.</w:t>
      </w:r>
    </w:p>
    <w:p w:rsidR="00ED4929" w:rsidRPr="00C62A13" w:rsidRDefault="00ED4929">
      <w:pPr>
        <w:rPr>
          <w:sz w:val="28"/>
          <w:szCs w:val="28"/>
        </w:rPr>
      </w:pPr>
      <w:r>
        <w:rPr>
          <w:sz w:val="28"/>
          <w:szCs w:val="28"/>
        </w:rPr>
        <w:t xml:space="preserve">4. U žáka s vývojovou poruchou učení rozhodne ředitelka školy </w:t>
      </w:r>
      <w:r w:rsidRPr="00C62A13">
        <w:rPr>
          <w:sz w:val="28"/>
          <w:szCs w:val="28"/>
        </w:rPr>
        <w:t>o použití slovního hodnocení na základě žádosti zákonného zástupce žáka.</w:t>
      </w:r>
    </w:p>
    <w:p w:rsidR="00ED4929" w:rsidRDefault="00ED4929">
      <w:pPr>
        <w:pStyle w:val="Odstavecaut"/>
        <w:spacing w:before="0"/>
        <w:jc w:val="left"/>
        <w:rPr>
          <w:sz w:val="28"/>
          <w:szCs w:val="28"/>
        </w:rPr>
      </w:pPr>
      <w:r>
        <w:rPr>
          <w:sz w:val="28"/>
          <w:szCs w:val="28"/>
        </w:rPr>
        <w:t>5.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ED4929" w:rsidRDefault="00ED4929">
      <w:pPr>
        <w:rPr>
          <w:sz w:val="28"/>
          <w:szCs w:val="28"/>
        </w:rPr>
      </w:pPr>
    </w:p>
    <w:p w:rsidR="00ED4929" w:rsidRDefault="00ED4929">
      <w:pPr>
        <w:pStyle w:val="Zkladntext"/>
        <w:rPr>
          <w:b/>
          <w:bCs/>
          <w:sz w:val="28"/>
          <w:szCs w:val="28"/>
        </w:rPr>
      </w:pPr>
    </w:p>
    <w:p w:rsidR="00ED4929" w:rsidRDefault="00ED4929">
      <w:pPr>
        <w:rPr>
          <w:b/>
          <w:bCs/>
          <w:sz w:val="28"/>
          <w:szCs w:val="28"/>
        </w:rPr>
      </w:pPr>
      <w:r>
        <w:rPr>
          <w:b/>
          <w:bCs/>
          <w:sz w:val="28"/>
          <w:szCs w:val="28"/>
        </w:rPr>
        <w:t xml:space="preserve">5 Zásady pro stanovení celkového hodnocení žáka na vysvědčení v případě použití slovního hodnocení nebo kombinace slovního hodnocení a klasifikace  </w:t>
      </w:r>
    </w:p>
    <w:p w:rsidR="00ED4929" w:rsidRDefault="00ED4929">
      <w:pPr>
        <w:rPr>
          <w:sz w:val="28"/>
          <w:szCs w:val="28"/>
        </w:rPr>
      </w:pPr>
      <w:r>
        <w:rPr>
          <w:sz w:val="28"/>
          <w:szCs w:val="28"/>
        </w:rPr>
        <w:t>Jsou podrobně uvedeny ve školním řádu.</w:t>
      </w:r>
    </w:p>
    <w:p w:rsidR="00ED4929" w:rsidRDefault="00ED4929"/>
    <w:p w:rsidR="00ED4929" w:rsidRDefault="00ED4929">
      <w:pPr>
        <w:rPr>
          <w:sz w:val="28"/>
          <w:szCs w:val="28"/>
        </w:rPr>
      </w:pPr>
      <w:r>
        <w:rPr>
          <w:sz w:val="28"/>
          <w:szCs w:val="28"/>
        </w:rPr>
        <w:t>Chování</w:t>
      </w:r>
    </w:p>
    <w:tbl>
      <w:tblPr>
        <w:tblW w:w="0" w:type="auto"/>
        <w:tblInd w:w="37" w:type="dxa"/>
        <w:tblLayout w:type="fixed"/>
        <w:tblCellMar>
          <w:left w:w="70" w:type="dxa"/>
          <w:right w:w="70" w:type="dxa"/>
        </w:tblCellMar>
        <w:tblLook w:val="0000"/>
      </w:tblPr>
      <w:tblGrid>
        <w:gridCol w:w="2840"/>
        <w:gridCol w:w="6306"/>
      </w:tblGrid>
      <w:tr w:rsidR="00ED4929">
        <w:tc>
          <w:tcPr>
            <w:tcW w:w="2840" w:type="dxa"/>
            <w:tcBorders>
              <w:top w:val="double" w:sz="2" w:space="0" w:color="808080"/>
              <w:left w:val="double" w:sz="2" w:space="0" w:color="808080"/>
              <w:bottom w:val="double" w:sz="2" w:space="0" w:color="808080"/>
            </w:tcBorders>
          </w:tcPr>
          <w:p w:rsidR="00ED4929" w:rsidRDefault="00ED4929">
            <w:pPr>
              <w:snapToGrid w:val="0"/>
              <w:rPr>
                <w:sz w:val="28"/>
                <w:szCs w:val="28"/>
              </w:rPr>
            </w:pPr>
            <w:r>
              <w:rPr>
                <w:sz w:val="28"/>
                <w:szCs w:val="28"/>
              </w:rPr>
              <w:t>1 – velmi dobré</w:t>
            </w:r>
          </w:p>
        </w:tc>
        <w:tc>
          <w:tcPr>
            <w:tcW w:w="6306" w:type="dxa"/>
            <w:tcBorders>
              <w:top w:val="double" w:sz="2" w:space="0" w:color="808080"/>
              <w:left w:val="double" w:sz="2" w:space="0" w:color="808080"/>
              <w:bottom w:val="double" w:sz="2" w:space="0" w:color="808080"/>
              <w:right w:val="double" w:sz="2" w:space="0" w:color="808080"/>
            </w:tcBorders>
          </w:tcPr>
          <w:p w:rsidR="00ED4929" w:rsidRDefault="00ED4929">
            <w:pPr>
              <w:snapToGrid w:val="0"/>
              <w:rPr>
                <w:sz w:val="28"/>
                <w:szCs w:val="28"/>
              </w:rPr>
            </w:pPr>
            <w:r>
              <w:rPr>
                <w:sz w:val="28"/>
                <w:szCs w:val="28"/>
              </w:rPr>
              <w:t xml:space="preserve">Žák uvědoměle dodržuje pravidla chování a ustanovení vnitřního řádu školy. Méně závažných přestupků se dopouští ojediněle. Žák je však přístupný </w:t>
            </w:r>
            <w:r>
              <w:rPr>
                <w:sz w:val="28"/>
                <w:szCs w:val="28"/>
              </w:rPr>
              <w:lastRenderedPageBreak/>
              <w:t>výchovnému působení a snaží se své chyby napravit.</w:t>
            </w:r>
          </w:p>
        </w:tc>
      </w:tr>
      <w:tr w:rsidR="00ED4929">
        <w:tc>
          <w:tcPr>
            <w:tcW w:w="2840" w:type="dxa"/>
            <w:tcBorders>
              <w:top w:val="double" w:sz="2" w:space="0" w:color="808080"/>
              <w:left w:val="double" w:sz="2" w:space="0" w:color="808080"/>
              <w:bottom w:val="double" w:sz="2" w:space="0" w:color="808080"/>
            </w:tcBorders>
          </w:tcPr>
          <w:p w:rsidR="00ED4929" w:rsidRDefault="00ED4929">
            <w:pPr>
              <w:snapToGrid w:val="0"/>
              <w:rPr>
                <w:sz w:val="28"/>
                <w:szCs w:val="28"/>
              </w:rPr>
            </w:pPr>
            <w:r>
              <w:rPr>
                <w:sz w:val="28"/>
                <w:szCs w:val="28"/>
              </w:rPr>
              <w:lastRenderedPageBreak/>
              <w:t>2 - uspokojivé</w:t>
            </w:r>
          </w:p>
        </w:tc>
        <w:tc>
          <w:tcPr>
            <w:tcW w:w="6306" w:type="dxa"/>
            <w:tcBorders>
              <w:top w:val="double" w:sz="2" w:space="0" w:color="808080"/>
              <w:left w:val="double" w:sz="2" w:space="0" w:color="808080"/>
              <w:bottom w:val="double" w:sz="2" w:space="0" w:color="808080"/>
              <w:right w:val="double" w:sz="2" w:space="0" w:color="808080"/>
            </w:tcBorders>
          </w:tcPr>
          <w:p w:rsidR="00ED4929" w:rsidRDefault="00ED4929">
            <w:pPr>
              <w:snapToGrid w:val="0"/>
              <w:rPr>
                <w:sz w:val="28"/>
                <w:szCs w:val="28"/>
              </w:rPr>
            </w:pPr>
            <w:r>
              <w:rPr>
                <w:sz w:val="28"/>
                <w:szCs w:val="28"/>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ED4929">
        <w:tc>
          <w:tcPr>
            <w:tcW w:w="2840" w:type="dxa"/>
            <w:tcBorders>
              <w:top w:val="double" w:sz="2" w:space="0" w:color="808080"/>
              <w:left w:val="double" w:sz="2" w:space="0" w:color="808080"/>
              <w:bottom w:val="double" w:sz="2" w:space="0" w:color="808080"/>
            </w:tcBorders>
          </w:tcPr>
          <w:p w:rsidR="00ED4929" w:rsidRDefault="00ED4929">
            <w:pPr>
              <w:snapToGrid w:val="0"/>
              <w:rPr>
                <w:sz w:val="28"/>
                <w:szCs w:val="28"/>
              </w:rPr>
            </w:pPr>
            <w:r>
              <w:rPr>
                <w:sz w:val="28"/>
                <w:szCs w:val="28"/>
              </w:rPr>
              <w:t>3 - neuspokojivé</w:t>
            </w:r>
          </w:p>
        </w:tc>
        <w:tc>
          <w:tcPr>
            <w:tcW w:w="6306" w:type="dxa"/>
            <w:tcBorders>
              <w:top w:val="double" w:sz="2" w:space="0" w:color="808080"/>
              <w:left w:val="double" w:sz="2" w:space="0" w:color="808080"/>
              <w:bottom w:val="double" w:sz="2" w:space="0" w:color="808080"/>
              <w:right w:val="double" w:sz="2" w:space="0" w:color="808080"/>
            </w:tcBorders>
          </w:tcPr>
          <w:p w:rsidR="00ED4929" w:rsidRDefault="00ED4929">
            <w:pPr>
              <w:snapToGrid w:val="0"/>
              <w:rPr>
                <w:sz w:val="28"/>
                <w:szCs w:val="28"/>
              </w:rPr>
            </w:pPr>
            <w:r>
              <w:rPr>
                <w:sz w:val="28"/>
                <w:szCs w:val="28"/>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ED4929" w:rsidRDefault="00ED4929">
      <w:pPr>
        <w:pStyle w:val="Zkladntext"/>
      </w:pPr>
    </w:p>
    <w:p w:rsidR="00ED4929" w:rsidRDefault="00ED4929">
      <w:pPr>
        <w:pStyle w:val="Nadpis1"/>
        <w:rPr>
          <w:rFonts w:ascii="Times New Roman" w:hAnsi="Times New Roman" w:cs="Times New Roman"/>
          <w:sz w:val="28"/>
          <w:szCs w:val="28"/>
        </w:rPr>
      </w:pPr>
    </w:p>
    <w:p w:rsidR="00ED4929" w:rsidRDefault="00ED4929">
      <w:pPr>
        <w:pStyle w:val="Nadpis1"/>
        <w:rPr>
          <w:rFonts w:ascii="Times New Roman" w:hAnsi="Times New Roman" w:cs="Times New Roman"/>
          <w:sz w:val="28"/>
          <w:szCs w:val="28"/>
        </w:rPr>
      </w:pPr>
      <w:r>
        <w:rPr>
          <w:rFonts w:ascii="Times New Roman" w:hAnsi="Times New Roman" w:cs="Times New Roman"/>
          <w:sz w:val="28"/>
          <w:szCs w:val="28"/>
        </w:rPr>
        <w:t>6 Způsob získávání podkladů pro hodnocení</w:t>
      </w:r>
    </w:p>
    <w:p w:rsidR="00ED4929" w:rsidRDefault="00ED4929">
      <w:pPr>
        <w:rPr>
          <w:sz w:val="28"/>
          <w:szCs w:val="28"/>
        </w:rPr>
      </w:pPr>
      <w:r>
        <w:rPr>
          <w:sz w:val="28"/>
          <w:szCs w:val="28"/>
        </w:rPr>
        <w:t>1. Podklady pro hodnocení a klasifikaci výchovně vzdělávacích výsledků a chování žáka získává učitel zejména těmito metodami, formami a prostředky :</w:t>
      </w:r>
    </w:p>
    <w:p w:rsidR="00ED4929" w:rsidRDefault="00ED4929">
      <w:pPr>
        <w:rPr>
          <w:sz w:val="28"/>
          <w:szCs w:val="28"/>
        </w:rPr>
      </w:pPr>
      <w:r>
        <w:rPr>
          <w:sz w:val="28"/>
          <w:szCs w:val="28"/>
        </w:rPr>
        <w:t>- soustavným diagnostickým pozorováním žáka,</w:t>
      </w:r>
    </w:p>
    <w:p w:rsidR="00ED4929" w:rsidRDefault="00ED4929">
      <w:pPr>
        <w:rPr>
          <w:sz w:val="28"/>
          <w:szCs w:val="28"/>
        </w:rPr>
      </w:pPr>
      <w:r>
        <w:rPr>
          <w:sz w:val="28"/>
          <w:szCs w:val="28"/>
        </w:rPr>
        <w:t>- soustavným sledováním výkonů žáka a jeho připravenosti  na vyučování,</w:t>
      </w:r>
    </w:p>
    <w:p w:rsidR="00ED4929" w:rsidRDefault="00ED4929">
      <w:pPr>
        <w:rPr>
          <w:sz w:val="28"/>
          <w:szCs w:val="28"/>
        </w:rPr>
      </w:pPr>
      <w:r>
        <w:rPr>
          <w:sz w:val="28"/>
          <w:szCs w:val="28"/>
        </w:rPr>
        <w:t>- různými druhy zkoušek (písemné, ústní, grafické,  praktické, pohybové) ,didaktickými testy,</w:t>
      </w:r>
    </w:p>
    <w:p w:rsidR="00ED4929" w:rsidRDefault="00ED4929">
      <w:pPr>
        <w:rPr>
          <w:sz w:val="28"/>
          <w:szCs w:val="28"/>
        </w:rPr>
      </w:pPr>
      <w:r>
        <w:rPr>
          <w:sz w:val="28"/>
          <w:szCs w:val="28"/>
        </w:rPr>
        <w:t>- kontrolními písemnými pracemi a praktickými zkouškami  předepsanými učebními osnovami,</w:t>
      </w:r>
    </w:p>
    <w:p w:rsidR="00ED4929" w:rsidRDefault="00ED4929">
      <w:pPr>
        <w:rPr>
          <w:sz w:val="28"/>
          <w:szCs w:val="28"/>
        </w:rPr>
      </w:pPr>
      <w:r>
        <w:rPr>
          <w:sz w:val="28"/>
          <w:szCs w:val="28"/>
        </w:rPr>
        <w:t>- analýzou různých činností žáka,</w:t>
      </w:r>
    </w:p>
    <w:p w:rsidR="00ED4929" w:rsidRDefault="00ED4929">
      <w:pPr>
        <w:rPr>
          <w:sz w:val="28"/>
          <w:szCs w:val="28"/>
        </w:rPr>
      </w:pPr>
      <w:r>
        <w:rPr>
          <w:sz w:val="28"/>
          <w:szCs w:val="28"/>
        </w:rPr>
        <w:t>- konzultacemi s ostatními učiteli a podle potřeby s dalšími odborníky (PPP),</w:t>
      </w:r>
    </w:p>
    <w:p w:rsidR="00ED4929" w:rsidRDefault="00ED4929">
      <w:pPr>
        <w:rPr>
          <w:sz w:val="28"/>
          <w:szCs w:val="28"/>
        </w:rPr>
      </w:pPr>
      <w:r>
        <w:rPr>
          <w:sz w:val="28"/>
          <w:szCs w:val="28"/>
        </w:rPr>
        <w:t>- rozhovory se žákem a zákonnými zástupci žáka.</w:t>
      </w:r>
    </w:p>
    <w:p w:rsidR="00ED4929" w:rsidRDefault="00ED4929">
      <w:pPr>
        <w:rPr>
          <w:sz w:val="28"/>
          <w:szCs w:val="28"/>
        </w:rPr>
      </w:pPr>
      <w:r>
        <w:rPr>
          <w:sz w:val="28"/>
          <w:szCs w:val="28"/>
        </w:rPr>
        <w:t xml:space="preserve">2. </w:t>
      </w:r>
      <w:r w:rsidRPr="00C62A13">
        <w:rPr>
          <w:sz w:val="28"/>
          <w:szCs w:val="28"/>
        </w:rPr>
        <w:t>Žák 2. až 5. ročníku</w:t>
      </w:r>
      <w:r>
        <w:rPr>
          <w:sz w:val="28"/>
          <w:szCs w:val="28"/>
        </w:rPr>
        <w:t xml:space="preserve"> základní školy musí mít z každého předmětu, alespoň dvě známky za každé pololetí, z toho nejméně jednu za ústní zkoušení.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ED4929" w:rsidRDefault="00ED4929">
      <w:pPr>
        <w:rPr>
          <w:sz w:val="28"/>
          <w:szCs w:val="28"/>
        </w:rPr>
      </w:pPr>
      <w:r>
        <w:rPr>
          <w:sz w:val="28"/>
          <w:szCs w:val="28"/>
        </w:rPr>
        <w:t xml:space="preserve">3. Učitelka oznamuje žákovi výsledek každé klasifikace, klasifikaci zdůvodňuje a poukazuje na klady a nedostatky hodnocených projevů, výkonů, výtvorů. Po ústním vyzkoušení oznámí učitelka žákovi výsledek hodnocení okamžitě. Výsledky </w:t>
      </w:r>
      <w:r>
        <w:rPr>
          <w:sz w:val="28"/>
          <w:szCs w:val="28"/>
        </w:rPr>
        <w:lastRenderedPageBreak/>
        <w:t>hodnocení písemných zkoušek a prací a praktických činností oznámí žákovi nejpozději do 7 dnů. Učitelka sděluje všechny známky, které bere v úvahu při celkové klasifikaci, zástupcům žáka a to zejména prostřednictvím zápisů do žákovské knížky - současně se sdělováním známek žákům. Při hodnocení využívá i sebehodnocení žáka.</w:t>
      </w:r>
    </w:p>
    <w:p w:rsidR="00ED4929" w:rsidRDefault="00ED4929">
      <w:pPr>
        <w:rPr>
          <w:sz w:val="28"/>
          <w:szCs w:val="28"/>
        </w:rPr>
      </w:pPr>
      <w:r>
        <w:rPr>
          <w:sz w:val="28"/>
          <w:szCs w:val="28"/>
        </w:rPr>
        <w:t>4. Kontrolní písemné práce a další druhy zkoušek rozvrhne učitelka rovnoměrně na celý školní rok, aby se nadměrně nenahromadily v určitých obdobích.</w:t>
      </w:r>
    </w:p>
    <w:p w:rsidR="00ED4929" w:rsidRDefault="00ED4929">
      <w:pPr>
        <w:rPr>
          <w:sz w:val="28"/>
          <w:szCs w:val="28"/>
        </w:rPr>
      </w:pPr>
      <w:r>
        <w:rPr>
          <w:sz w:val="28"/>
          <w:szCs w:val="28"/>
        </w:rPr>
        <w:t>5. O termínu písemné zkoušky, která má trvat více než 25 minut, informuje vyučující žáky dostatečně dlouhou dobu předem. Ostatní vyučující o tom informuje formou zápisu do přílohy třídní knihy. V jednom dni mohou žáci konat jen jednu zkoušku uvedeného charakteru.</w:t>
      </w:r>
    </w:p>
    <w:p w:rsidR="00ED4929" w:rsidRDefault="00ED4929">
      <w:pPr>
        <w:rPr>
          <w:sz w:val="28"/>
          <w:szCs w:val="28"/>
        </w:rPr>
      </w:pPr>
      <w:r>
        <w:rPr>
          <w:sz w:val="28"/>
          <w:szCs w:val="28"/>
        </w:rPr>
        <w:t xml:space="preserve">6. </w:t>
      </w:r>
      <w:r w:rsidRPr="00661D21">
        <w:rPr>
          <w:sz w:val="28"/>
          <w:szCs w:val="28"/>
        </w:rPr>
        <w:t xml:space="preserve">Učitel </w:t>
      </w:r>
      <w:r>
        <w:rPr>
          <w:sz w:val="28"/>
          <w:szCs w:val="28"/>
        </w:rPr>
        <w:t>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ED4929" w:rsidRDefault="00ED4929">
      <w:pPr>
        <w:rPr>
          <w:sz w:val="28"/>
          <w:szCs w:val="28"/>
        </w:rPr>
      </w:pPr>
      <w:r>
        <w:rPr>
          <w:sz w:val="28"/>
          <w:szCs w:val="28"/>
        </w:rPr>
        <w:t xml:space="preserve">7. </w:t>
      </w:r>
      <w:r w:rsidRPr="00661D21">
        <w:rPr>
          <w:sz w:val="28"/>
          <w:szCs w:val="28"/>
        </w:rPr>
        <w:t xml:space="preserve">Do </w:t>
      </w:r>
      <w:r>
        <w:rPr>
          <w:sz w:val="28"/>
          <w:szCs w:val="28"/>
        </w:rPr>
        <w:t xml:space="preserve">katalogu jsou </w:t>
      </w:r>
      <w:r w:rsidRPr="00661D21">
        <w:rPr>
          <w:sz w:val="28"/>
          <w:szCs w:val="28"/>
        </w:rPr>
        <w:t>z</w:t>
      </w:r>
      <w:r>
        <w:rPr>
          <w:sz w:val="28"/>
          <w:szCs w:val="28"/>
        </w:rPr>
        <w:t>apisovány  udělená výchovná opatření a další údaje o chování žáka, jeho pracovní aktivitě a činnosti ve škole.</w:t>
      </w:r>
    </w:p>
    <w:p w:rsidR="00ED4929" w:rsidRDefault="00ED4929">
      <w:pPr>
        <w:rPr>
          <w:sz w:val="28"/>
          <w:szCs w:val="28"/>
        </w:rPr>
      </w:pPr>
      <w:r>
        <w:rPr>
          <w:sz w:val="28"/>
          <w:szCs w:val="28"/>
        </w:rPr>
        <w:t>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zákonným zástupcům.</w:t>
      </w:r>
    </w:p>
    <w:p w:rsidR="00ED4929" w:rsidRDefault="00ED4929">
      <w:pPr>
        <w:rPr>
          <w:sz w:val="28"/>
          <w:szCs w:val="28"/>
        </w:rPr>
      </w:pPr>
      <w:r>
        <w:rPr>
          <w:sz w:val="28"/>
          <w:szCs w:val="28"/>
        </w:rPr>
        <w:t>9. Vyučující dodržují zásady pedagogického taktu, zejména:</w:t>
      </w:r>
    </w:p>
    <w:p w:rsidR="00ED4929" w:rsidRDefault="00ED4929">
      <w:pPr>
        <w:rPr>
          <w:sz w:val="28"/>
          <w:szCs w:val="28"/>
        </w:rPr>
      </w:pPr>
      <w:r>
        <w:rPr>
          <w:sz w:val="28"/>
          <w:szCs w:val="28"/>
        </w:rPr>
        <w:t>- neklasifikují žáky ihned po jejich návratu do školy po nepřítomnosti delší než jeden týden,</w:t>
      </w:r>
    </w:p>
    <w:p w:rsidR="00ED4929" w:rsidRDefault="00ED4929">
      <w:pPr>
        <w:rPr>
          <w:sz w:val="28"/>
          <w:szCs w:val="28"/>
        </w:rPr>
      </w:pPr>
      <w:r>
        <w:rPr>
          <w:sz w:val="28"/>
          <w:szCs w:val="28"/>
        </w:rPr>
        <w:t>- žáci nemusí dopisovat do sešitů látku za dobu nepřítomnosti, pokud to není jediný zdroj informací,</w:t>
      </w:r>
    </w:p>
    <w:p w:rsidR="00ED4929" w:rsidRDefault="00ED4929">
      <w:pPr>
        <w:rPr>
          <w:sz w:val="28"/>
          <w:szCs w:val="28"/>
        </w:rPr>
      </w:pPr>
      <w:r>
        <w:rPr>
          <w:sz w:val="28"/>
          <w:szCs w:val="28"/>
        </w:rPr>
        <w:t>- účelem zkoušení není nacházet mezery ve vědomostech žáka, ale hodnotiti to, co umí,</w:t>
      </w:r>
    </w:p>
    <w:p w:rsidR="00ED4929" w:rsidRDefault="00ED4929">
      <w:pPr>
        <w:rPr>
          <w:sz w:val="28"/>
          <w:szCs w:val="28"/>
        </w:rPr>
      </w:pPr>
      <w:r>
        <w:rPr>
          <w:sz w:val="28"/>
          <w:szCs w:val="28"/>
        </w:rPr>
        <w:t>učitel klasifikuje jen probrané učivo, zadávání nové látky k samostatnému nastudování celé třídě není přípustné,</w:t>
      </w:r>
    </w:p>
    <w:p w:rsidR="00ED4929" w:rsidRDefault="00ED4929">
      <w:pPr>
        <w:rPr>
          <w:sz w:val="28"/>
          <w:szCs w:val="28"/>
        </w:rPr>
      </w:pPr>
      <w:r>
        <w:rPr>
          <w:sz w:val="28"/>
          <w:szCs w:val="28"/>
        </w:rPr>
        <w:t>- před prověřováním znalostí musí mít žáci dostatek času k naučení, procvičení a zažití učiva,</w:t>
      </w:r>
    </w:p>
    <w:p w:rsidR="00ED4929" w:rsidRDefault="00ED4929">
      <w:pPr>
        <w:rPr>
          <w:sz w:val="28"/>
          <w:szCs w:val="28"/>
        </w:rPr>
      </w:pPr>
      <w:r>
        <w:rPr>
          <w:sz w:val="28"/>
          <w:szCs w:val="28"/>
        </w:rPr>
        <w:t>- prověřování znalostí provádět až po dostatečném procvičení učiva.</w:t>
      </w:r>
    </w:p>
    <w:p w:rsidR="00ED4929" w:rsidRDefault="00ED4929">
      <w:pPr>
        <w:rPr>
          <w:sz w:val="28"/>
          <w:szCs w:val="28"/>
        </w:rPr>
      </w:pPr>
      <w:r>
        <w:rPr>
          <w:sz w:val="28"/>
          <w:szCs w:val="28"/>
        </w:rPr>
        <w:t>10. Třídní učitelky (případně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ED4929" w:rsidRDefault="00ED4929">
      <w:pPr>
        <w:pStyle w:val="Nadpis1"/>
        <w:rPr>
          <w:rFonts w:ascii="Times New Roman" w:hAnsi="Times New Roman" w:cs="Times New Roman"/>
          <w:sz w:val="28"/>
          <w:szCs w:val="28"/>
        </w:rPr>
      </w:pPr>
    </w:p>
    <w:p w:rsidR="00ED4929" w:rsidRDefault="00ED4929">
      <w:pPr>
        <w:pStyle w:val="Nadpis1"/>
        <w:rPr>
          <w:rFonts w:ascii="Times New Roman" w:hAnsi="Times New Roman" w:cs="Times New Roman"/>
          <w:sz w:val="28"/>
          <w:szCs w:val="28"/>
        </w:rPr>
      </w:pPr>
      <w:r>
        <w:rPr>
          <w:rFonts w:ascii="Times New Roman" w:hAnsi="Times New Roman" w:cs="Times New Roman"/>
          <w:sz w:val="28"/>
          <w:szCs w:val="28"/>
        </w:rPr>
        <w:t>7 Podrobnosti o komisionálních a opravných zkouškách</w:t>
      </w:r>
    </w:p>
    <w:p w:rsidR="00ED4929" w:rsidRDefault="00ED4929">
      <w:pPr>
        <w:rPr>
          <w:sz w:val="28"/>
          <w:szCs w:val="28"/>
          <w:u w:val="single"/>
        </w:rPr>
      </w:pPr>
      <w:r>
        <w:rPr>
          <w:sz w:val="28"/>
          <w:szCs w:val="28"/>
          <w:u w:val="single"/>
        </w:rPr>
        <w:t>7.1 Komisionální zkouška</w:t>
      </w:r>
    </w:p>
    <w:p w:rsidR="00ED4929" w:rsidRDefault="00ED4929">
      <w:pPr>
        <w:rPr>
          <w:sz w:val="28"/>
          <w:szCs w:val="28"/>
        </w:rPr>
      </w:pPr>
      <w:r>
        <w:rPr>
          <w:sz w:val="28"/>
          <w:szCs w:val="28"/>
        </w:rPr>
        <w:t>1. Komisionální zkouška se koná v těchto případech:</w:t>
      </w:r>
    </w:p>
    <w:p w:rsidR="00ED4929" w:rsidRDefault="00ED4929">
      <w:pPr>
        <w:pStyle w:val="Nadpis2"/>
        <w:rPr>
          <w:rFonts w:ascii="Times New Roman" w:hAnsi="Times New Roman"/>
          <w:b w:val="0"/>
          <w:bCs w:val="0"/>
        </w:rPr>
      </w:pPr>
      <w:r>
        <w:rPr>
          <w:rFonts w:ascii="Times New Roman" w:hAnsi="Times New Roman"/>
          <w:b w:val="0"/>
          <w:bCs w:val="0"/>
        </w:rPr>
        <w:t xml:space="preserve">- má-li zákonný zástupce žáka pochybnosti o správnosti hodnocení na konci prvního nebo druhého pololetí,  </w:t>
      </w:r>
    </w:p>
    <w:p w:rsidR="00ED4929" w:rsidRDefault="00ED4929">
      <w:pPr>
        <w:rPr>
          <w:sz w:val="28"/>
          <w:szCs w:val="28"/>
        </w:rPr>
      </w:pPr>
      <w:r>
        <w:rPr>
          <w:sz w:val="28"/>
          <w:szCs w:val="28"/>
        </w:rPr>
        <w:t xml:space="preserve">- při konání opravné zkoušky. </w:t>
      </w:r>
    </w:p>
    <w:p w:rsidR="00ED4929" w:rsidRDefault="00ED4929">
      <w:pPr>
        <w:pStyle w:val="Odstavecaut"/>
        <w:spacing w:before="0"/>
        <w:jc w:val="left"/>
        <w:rPr>
          <w:sz w:val="28"/>
          <w:szCs w:val="28"/>
        </w:rPr>
      </w:pPr>
      <w:r>
        <w:rPr>
          <w:sz w:val="28"/>
          <w:szCs w:val="28"/>
        </w:rPr>
        <w:t>2. Komisi pro komisionální přezkoušení jmenuje ředitelka školy; v případě, že je vyučujícím daného předmětu ředitelka školy, jmenuje komisi krajský úřad.</w:t>
      </w:r>
    </w:p>
    <w:p w:rsidR="00ED4929" w:rsidRDefault="00ED4929">
      <w:pPr>
        <w:pStyle w:val="Odstavecaut"/>
        <w:spacing w:before="0"/>
        <w:jc w:val="left"/>
        <w:rPr>
          <w:sz w:val="28"/>
          <w:szCs w:val="28"/>
        </w:rPr>
      </w:pPr>
      <w:r>
        <w:rPr>
          <w:sz w:val="28"/>
          <w:szCs w:val="28"/>
        </w:rPr>
        <w:t>3. Komise je tříčlenná a tvoří ji:</w:t>
      </w:r>
    </w:p>
    <w:p w:rsidR="00ED4929" w:rsidRDefault="00ED4929">
      <w:pPr>
        <w:pStyle w:val="Psmeno"/>
        <w:ind w:left="0" w:firstLine="0"/>
        <w:jc w:val="left"/>
        <w:rPr>
          <w:color w:val="auto"/>
          <w:sz w:val="28"/>
          <w:szCs w:val="28"/>
        </w:rPr>
      </w:pPr>
      <w:r>
        <w:rPr>
          <w:color w:val="auto"/>
          <w:sz w:val="28"/>
          <w:szCs w:val="28"/>
        </w:rPr>
        <w:t>a) předseda, kterým je ředitelka školy, popřípadě jím pověřený učitel, nebo v případě, že vyučujícím daného předmětu je ředitelka školy, krajským úřadem jmenovaný jiný pedagogický pracovník školy,</w:t>
      </w:r>
    </w:p>
    <w:p w:rsidR="00ED4929" w:rsidRDefault="00ED4929">
      <w:pPr>
        <w:pStyle w:val="Psmeno"/>
        <w:ind w:left="0" w:firstLine="0"/>
        <w:jc w:val="left"/>
        <w:rPr>
          <w:color w:val="auto"/>
          <w:sz w:val="28"/>
          <w:szCs w:val="28"/>
        </w:rPr>
      </w:pPr>
      <w:r>
        <w:rPr>
          <w:color w:val="auto"/>
          <w:sz w:val="28"/>
          <w:szCs w:val="28"/>
        </w:rPr>
        <w:t>b) zkoušející učitelka, jímž je vyučující daného předmětu ve třídě, v níž je žák zařazen, popřípadě jiný vyučující daného předmětu,</w:t>
      </w:r>
    </w:p>
    <w:p w:rsidR="00ED4929" w:rsidRDefault="00ED4929">
      <w:pPr>
        <w:pStyle w:val="Psmeno"/>
        <w:ind w:left="0" w:firstLine="0"/>
        <w:jc w:val="left"/>
        <w:rPr>
          <w:color w:val="auto"/>
          <w:sz w:val="28"/>
          <w:szCs w:val="28"/>
        </w:rPr>
      </w:pPr>
      <w:r>
        <w:rPr>
          <w:color w:val="auto"/>
          <w:sz w:val="28"/>
          <w:szCs w:val="28"/>
        </w:rPr>
        <w:t>c) přísedící, kterým je jiný vyučující daného předmětu nebo předmětu stejné vzdělávací oblasti stanovené.</w:t>
      </w:r>
    </w:p>
    <w:p w:rsidR="00ED4929" w:rsidRDefault="00ED4929">
      <w:pPr>
        <w:pStyle w:val="Psmeno"/>
        <w:ind w:left="0" w:firstLine="0"/>
        <w:jc w:val="left"/>
        <w:rPr>
          <w:color w:val="auto"/>
          <w:sz w:val="28"/>
          <w:szCs w:val="28"/>
        </w:rPr>
      </w:pPr>
      <w:r>
        <w:rPr>
          <w:color w:val="auto"/>
          <w:sz w:val="28"/>
          <w:szCs w:val="28"/>
        </w:rPr>
        <w:t>Rámcovým vzdělávacím programem pro základní vzdělávání.</w:t>
      </w:r>
    </w:p>
    <w:p w:rsidR="00ED4929" w:rsidRDefault="00ED4929">
      <w:pPr>
        <w:pStyle w:val="Odstavecaut"/>
        <w:spacing w:before="0"/>
        <w:jc w:val="left"/>
        <w:rPr>
          <w:sz w:val="28"/>
          <w:szCs w:val="28"/>
        </w:rPr>
      </w:pPr>
      <w:r>
        <w:rPr>
          <w:sz w:val="28"/>
          <w:szCs w:val="28"/>
        </w:rPr>
        <w:t>4. 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rsidR="00ED4929" w:rsidRDefault="00ED4929">
      <w:pPr>
        <w:pStyle w:val="Odstavecaut"/>
        <w:spacing w:before="0"/>
        <w:jc w:val="left"/>
        <w:rPr>
          <w:sz w:val="28"/>
          <w:szCs w:val="28"/>
        </w:rPr>
      </w:pPr>
      <w:r>
        <w:rPr>
          <w:sz w:val="28"/>
          <w:szCs w:val="28"/>
        </w:rPr>
        <w:t>5. O přezkoušení se pořizuje protokol, který se stává součástí dokumentace školy. Za řádné vyplnění protokolu odpovídá předseda komise, protokol podepíší všichni členové komise.</w:t>
      </w:r>
    </w:p>
    <w:p w:rsidR="00ED4929" w:rsidRDefault="00ED4929">
      <w:pPr>
        <w:pStyle w:val="Odstavecaut"/>
        <w:spacing w:before="0"/>
        <w:jc w:val="left"/>
        <w:rPr>
          <w:sz w:val="28"/>
          <w:szCs w:val="28"/>
        </w:rPr>
      </w:pPr>
      <w:r>
        <w:rPr>
          <w:sz w:val="28"/>
          <w:szCs w:val="28"/>
        </w:rPr>
        <w:t>6. Žák může v jednom dni vykonat přezkoušení pouze z jednoho předmětu. Není-li možné žáka ze závažných důvodů ve stanoveném termínu přezkoušet, stanoví orgán jmenující komisi náhradní termín přezkoušení.</w:t>
      </w:r>
    </w:p>
    <w:p w:rsidR="00ED4929" w:rsidRDefault="00ED4929">
      <w:pPr>
        <w:pStyle w:val="Odstavecaut"/>
        <w:spacing w:before="0"/>
        <w:jc w:val="left"/>
        <w:rPr>
          <w:sz w:val="28"/>
          <w:szCs w:val="28"/>
        </w:rPr>
      </w:pPr>
      <w:r>
        <w:rPr>
          <w:sz w:val="28"/>
          <w:szCs w:val="28"/>
        </w:rPr>
        <w:t>7. Konkrétní obsah a rozsah přezkoušení stanoví ředitelka školy v souladu se školním vzdělávacím programem.</w:t>
      </w:r>
    </w:p>
    <w:p w:rsidR="00ED4929" w:rsidRDefault="00ED4929">
      <w:pPr>
        <w:pStyle w:val="Odstavecaut"/>
        <w:spacing w:before="0"/>
        <w:jc w:val="left"/>
        <w:rPr>
          <w:sz w:val="28"/>
          <w:szCs w:val="28"/>
        </w:rPr>
      </w:pPr>
      <w:r>
        <w:rPr>
          <w:sz w:val="28"/>
          <w:szCs w:val="28"/>
        </w:rPr>
        <w:t>8. Vykonáním přezkoušení není dotčena možnost vykonat opravnou zkoušku.</w:t>
      </w:r>
    </w:p>
    <w:p w:rsidR="00ED4929" w:rsidRDefault="00ED4929">
      <w:pPr>
        <w:pStyle w:val="Odstavecaut"/>
        <w:spacing w:before="0"/>
        <w:jc w:val="left"/>
        <w:rPr>
          <w:sz w:val="28"/>
          <w:szCs w:val="28"/>
        </w:rPr>
      </w:pPr>
      <w:r>
        <w:rPr>
          <w:sz w:val="28"/>
          <w:szCs w:val="28"/>
        </w:rPr>
        <w:t>9. Třídní učitelka zapíše do třídního výkazu poznámku o vykonaných zkouškách, doplní celkový prospěch a vydá žákovi vysvědčení s datem poslední zkoušky.</w:t>
      </w:r>
    </w:p>
    <w:p w:rsidR="00ED4929" w:rsidRDefault="00ED4929">
      <w:pPr>
        <w:rPr>
          <w:sz w:val="28"/>
          <w:szCs w:val="28"/>
          <w:u w:val="single"/>
        </w:rPr>
      </w:pPr>
      <w:r>
        <w:rPr>
          <w:sz w:val="28"/>
          <w:szCs w:val="28"/>
          <w:u w:val="single"/>
        </w:rPr>
        <w:t>7.2 Opravná zkouška</w:t>
      </w:r>
    </w:p>
    <w:p w:rsidR="00ED4929" w:rsidRDefault="00ED4929">
      <w:pPr>
        <w:rPr>
          <w:sz w:val="28"/>
          <w:szCs w:val="28"/>
        </w:rPr>
      </w:pPr>
      <w:r>
        <w:rPr>
          <w:sz w:val="28"/>
          <w:szCs w:val="28"/>
        </w:rPr>
        <w:t>1. Opravné zkoušky konají:</w:t>
      </w:r>
    </w:p>
    <w:p w:rsidR="00ED4929" w:rsidRDefault="00ED4929">
      <w:pPr>
        <w:rPr>
          <w:sz w:val="28"/>
          <w:szCs w:val="28"/>
        </w:rPr>
      </w:pPr>
      <w:r>
        <w:rPr>
          <w:sz w:val="28"/>
          <w:szCs w:val="28"/>
        </w:rPr>
        <w:t>- žáci, kteří mají nejvýše dvě nedostatečné z povinných předmětů a zároveň dosud neopakovali ročník na daném stupni základní školy,</w:t>
      </w:r>
    </w:p>
    <w:p w:rsidR="00ED4929" w:rsidRDefault="00ED4929">
      <w:pPr>
        <w:rPr>
          <w:sz w:val="28"/>
          <w:szCs w:val="28"/>
        </w:rPr>
      </w:pPr>
      <w:r>
        <w:rPr>
          <w:sz w:val="28"/>
          <w:szCs w:val="28"/>
        </w:rPr>
        <w:t>- žáci devátého ročníku, kteří na konci druhého pololetí neprospěli nejvýše ze dvou povinných předmětů.</w:t>
      </w:r>
    </w:p>
    <w:p w:rsidR="00ED4929" w:rsidRDefault="00ED4929">
      <w:pPr>
        <w:rPr>
          <w:sz w:val="28"/>
          <w:szCs w:val="28"/>
        </w:rPr>
      </w:pPr>
      <w:r>
        <w:rPr>
          <w:sz w:val="28"/>
          <w:szCs w:val="28"/>
        </w:rPr>
        <w:t>Žáci nekonají opravné zkoušky, jestliže neprospěli z předmětu s výchovným zaměřením.</w:t>
      </w:r>
    </w:p>
    <w:p w:rsidR="00ED4929" w:rsidRDefault="00ED4929">
      <w:pPr>
        <w:rPr>
          <w:bCs/>
          <w:iCs/>
          <w:sz w:val="28"/>
          <w:szCs w:val="28"/>
        </w:rPr>
      </w:pPr>
      <w:r>
        <w:rPr>
          <w:bCs/>
          <w:iCs/>
          <w:sz w:val="28"/>
          <w:szCs w:val="28"/>
        </w:rPr>
        <w:t xml:space="preserve">2. Opravné zkoušky se konají nejpozději do konce příslušného školního roku, tj. do </w:t>
      </w:r>
      <w:r>
        <w:rPr>
          <w:bCs/>
          <w:iCs/>
          <w:sz w:val="28"/>
          <w:szCs w:val="28"/>
        </w:rPr>
        <w:lastRenderedPageBreak/>
        <w:t>31. srpna. Termín opravných zkoušek a konzultací žáků s příslušnými pedagogickými pracovníky stanoví ředitelka školy na červnové pedagogické radě. Žák může v jednom dni skládat pouze jednu opravnou zkoušku. Opravné zkoušky jsou komisionální.</w:t>
      </w:r>
    </w:p>
    <w:p w:rsidR="00ED4929" w:rsidRDefault="00ED4929">
      <w:pPr>
        <w:rPr>
          <w:bCs/>
          <w:iCs/>
          <w:sz w:val="28"/>
          <w:szCs w:val="28"/>
        </w:rPr>
      </w:pPr>
      <w:r>
        <w:rPr>
          <w:bCs/>
          <w:iCs/>
          <w:sz w:val="28"/>
          <w:szCs w:val="28"/>
        </w:rPr>
        <w:t>3. 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rsidR="00ED4929" w:rsidRDefault="00ED4929">
      <w:pPr>
        <w:rPr>
          <w:bCs/>
          <w:iCs/>
          <w:sz w:val="28"/>
          <w:szCs w:val="28"/>
        </w:rPr>
      </w:pPr>
      <w:r>
        <w:rPr>
          <w:bCs/>
          <w:iCs/>
          <w:sz w:val="28"/>
          <w:szCs w:val="28"/>
        </w:rPr>
        <w:t>4. Žákovi, který konal opravnou zkoušku, se na vysvědčení uvede datum poslední opravné zkoušky v daném pololetí.</w:t>
      </w:r>
    </w:p>
    <w:p w:rsidR="00ED4929" w:rsidRDefault="00ED4929">
      <w:pPr>
        <w:rPr>
          <w:bCs/>
          <w:iCs/>
          <w:sz w:val="28"/>
          <w:szCs w:val="28"/>
        </w:rPr>
      </w:pPr>
      <w:r>
        <w:rPr>
          <w:bCs/>
          <w:iCs/>
          <w:sz w:val="28"/>
          <w:szCs w:val="28"/>
        </w:rPr>
        <w:t>5. Třídní učitelka zapíše do třídního výkazu žákovi, který koná opravnou zkoušku:</w:t>
      </w:r>
    </w:p>
    <w:p w:rsidR="00ED4929" w:rsidRDefault="00ED4929">
      <w:pPr>
        <w:rPr>
          <w:i/>
          <w:iCs/>
          <w:sz w:val="28"/>
          <w:szCs w:val="28"/>
        </w:rPr>
      </w:pPr>
      <w:r>
        <w:rPr>
          <w:i/>
          <w:iCs/>
          <w:sz w:val="28"/>
          <w:szCs w:val="28"/>
        </w:rPr>
        <w:t>Vykonání opravné zkoušky (třídní výkaz – poznámka)</w:t>
      </w:r>
    </w:p>
    <w:p w:rsidR="00ED4929" w:rsidRDefault="00ED4929">
      <w:pPr>
        <w:rPr>
          <w:i/>
          <w:iCs/>
          <w:sz w:val="28"/>
          <w:szCs w:val="28"/>
        </w:rPr>
      </w:pPr>
      <w:r>
        <w:rPr>
          <w:i/>
          <w:iCs/>
          <w:sz w:val="28"/>
          <w:szCs w:val="28"/>
        </w:rPr>
        <w:t>Žák vykonal dne …… opravnou zkoušku z předmětu ………s prospěchem ……… .</w:t>
      </w:r>
    </w:p>
    <w:p w:rsidR="00ED4929" w:rsidRDefault="00ED4929">
      <w:pPr>
        <w:rPr>
          <w:i/>
          <w:iCs/>
          <w:sz w:val="28"/>
          <w:szCs w:val="28"/>
        </w:rPr>
      </w:pPr>
      <w:r>
        <w:rPr>
          <w:i/>
          <w:iCs/>
          <w:sz w:val="28"/>
          <w:szCs w:val="28"/>
        </w:rPr>
        <w:t>Nedostavení se k opravné zkoušce (třídní výkaz – poznámka)</w:t>
      </w:r>
    </w:p>
    <w:p w:rsidR="00ED4929" w:rsidRDefault="00ED4929">
      <w:pPr>
        <w:rPr>
          <w:i/>
          <w:iCs/>
          <w:sz w:val="28"/>
          <w:szCs w:val="28"/>
        </w:rPr>
      </w:pPr>
      <w:r>
        <w:rPr>
          <w:i/>
          <w:iCs/>
          <w:sz w:val="28"/>
          <w:szCs w:val="28"/>
        </w:rPr>
        <w:t>Žák se bez řádné omluvy nedostavil k vykonání opravné zkoušky, čímž jeho prospěch v předmětu ……… zůstává nedostatečný.</w:t>
      </w:r>
    </w:p>
    <w:p w:rsidR="00ED4929" w:rsidRDefault="00ED4929">
      <w:pPr>
        <w:rPr>
          <w:b/>
          <w:bCs/>
          <w:sz w:val="28"/>
          <w:szCs w:val="28"/>
        </w:rPr>
      </w:pPr>
    </w:p>
    <w:p w:rsidR="00ED4929" w:rsidRDefault="00ED4929">
      <w:pPr>
        <w:rPr>
          <w:b/>
          <w:bCs/>
          <w:sz w:val="28"/>
          <w:szCs w:val="28"/>
        </w:rPr>
      </w:pPr>
      <w:r>
        <w:rPr>
          <w:b/>
          <w:bCs/>
          <w:sz w:val="28"/>
          <w:szCs w:val="28"/>
        </w:rPr>
        <w:t>8 Způsob hodnocení žáků se speciálními vzdělávacími potřebami</w:t>
      </w:r>
    </w:p>
    <w:p w:rsidR="00ED4929" w:rsidRDefault="00ED4929">
      <w:pPr>
        <w:autoSpaceDE w:val="0"/>
        <w:rPr>
          <w:sz w:val="28"/>
          <w:szCs w:val="28"/>
        </w:rPr>
      </w:pPr>
      <w:r>
        <w:rPr>
          <w:sz w:val="28"/>
          <w:szCs w:val="28"/>
        </w:rPr>
        <w:t>1. Způsob hodnocení a klasifikace žáka vychází ze znalosti příznaků postižení a uplatňuje se ve všech vyučovacích předmětech, ve kterých se projevuje postižení žáka, a na obou stupních základní školy.</w:t>
      </w:r>
    </w:p>
    <w:p w:rsidR="00ED4929" w:rsidRDefault="00ED4929">
      <w:pPr>
        <w:autoSpaceDE w:val="0"/>
        <w:rPr>
          <w:sz w:val="28"/>
          <w:szCs w:val="28"/>
        </w:rPr>
      </w:pPr>
      <w:r>
        <w:rPr>
          <w:sz w:val="28"/>
          <w:szCs w:val="28"/>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ED4929" w:rsidRDefault="00ED4929">
      <w:pPr>
        <w:autoSpaceDE w:val="0"/>
        <w:rPr>
          <w:sz w:val="28"/>
          <w:szCs w:val="28"/>
        </w:rPr>
      </w:pPr>
      <w:r>
        <w:rPr>
          <w:sz w:val="28"/>
          <w:szCs w:val="28"/>
        </w:rPr>
        <w:t>3. Při klasifikaci žáků se doporučuje upřednostnit širší slovní hodnocení. Způsob hodnocení projedná třídní učitelka a výchovný poradce s ostatními vyučujícími.</w:t>
      </w:r>
    </w:p>
    <w:p w:rsidR="00ED4929" w:rsidRDefault="00ED4929">
      <w:pPr>
        <w:autoSpaceDE w:val="0"/>
        <w:rPr>
          <w:sz w:val="28"/>
          <w:szCs w:val="28"/>
        </w:rPr>
      </w:pPr>
      <w:r>
        <w:rPr>
          <w:sz w:val="28"/>
          <w:szCs w:val="28"/>
        </w:rPr>
        <w:t>4. Třídní učitelka sdělí vhodným způsobem ostatním žákům ve třídě podstatu individuálního přístupu a způsobu hodnocení a klasifikace žáka.</w:t>
      </w:r>
    </w:p>
    <w:p w:rsidR="00ED4929" w:rsidRDefault="00ED4929">
      <w:pPr>
        <w:rPr>
          <w:sz w:val="28"/>
          <w:szCs w:val="28"/>
        </w:rPr>
      </w:pPr>
      <w:r>
        <w:rPr>
          <w:sz w:val="28"/>
          <w:szCs w:val="28"/>
        </w:rPr>
        <w:t>5. Žák zařazený do zdravotní  tělesné výchovy při  částečném  osvobození nebo při  úlevách  doporučených lékařem se klasifikuje v  tělesné výchově s přihlédnutím  k druhu a  stupni   postižení i k jeho celkovému zdravotnímu stavu.</w:t>
      </w:r>
    </w:p>
    <w:p w:rsidR="00ED4929" w:rsidRDefault="00ED4929">
      <w:pPr>
        <w:rPr>
          <w:sz w:val="28"/>
          <w:szCs w:val="28"/>
        </w:rPr>
      </w:pPr>
    </w:p>
    <w:p w:rsidR="00ED4929" w:rsidRDefault="00ED4929">
      <w:pPr>
        <w:rPr>
          <w:b/>
          <w:sz w:val="28"/>
          <w:szCs w:val="28"/>
        </w:rPr>
      </w:pPr>
      <w:r>
        <w:rPr>
          <w:b/>
          <w:sz w:val="28"/>
          <w:szCs w:val="28"/>
        </w:rPr>
        <w:t>9.Hodnocení žáka na prvním stupni</w:t>
      </w:r>
    </w:p>
    <w:p w:rsidR="00ED4929" w:rsidRDefault="00ED4929">
      <w:pPr>
        <w:rPr>
          <w:sz w:val="28"/>
          <w:szCs w:val="28"/>
        </w:rPr>
      </w:pPr>
      <w:r>
        <w:rPr>
          <w:sz w:val="28"/>
          <w:szCs w:val="28"/>
        </w:rPr>
        <w:t>Při hodnocení žáka na prvním stupni použije pro zápis stupně hodnocení číslici.</w:t>
      </w:r>
    </w:p>
    <w:p w:rsidR="00ED4929" w:rsidRDefault="00ED4929">
      <w:pPr>
        <w:rPr>
          <w:sz w:val="28"/>
          <w:szCs w:val="28"/>
        </w:rPr>
      </w:pPr>
    </w:p>
    <w:p w:rsidR="00ED4929" w:rsidRDefault="00ED4929">
      <w:pPr>
        <w:rPr>
          <w:b/>
          <w:sz w:val="28"/>
          <w:szCs w:val="28"/>
        </w:rPr>
      </w:pPr>
      <w:r>
        <w:rPr>
          <w:b/>
          <w:sz w:val="28"/>
          <w:szCs w:val="28"/>
        </w:rPr>
        <w:t>10. Celkové hodnocení</w:t>
      </w:r>
    </w:p>
    <w:p w:rsidR="00ED4929" w:rsidRDefault="00ED4929">
      <w:pPr>
        <w:rPr>
          <w:sz w:val="28"/>
          <w:szCs w:val="28"/>
        </w:rPr>
      </w:pPr>
      <w:r>
        <w:rPr>
          <w:sz w:val="28"/>
          <w:szCs w:val="28"/>
        </w:rPr>
        <w:t>Celkové hodnocení žáka se na vysvědčení vyjadřuje stupni :</w:t>
      </w:r>
    </w:p>
    <w:p w:rsidR="00ED4929" w:rsidRDefault="00ED4929">
      <w:pPr>
        <w:rPr>
          <w:sz w:val="28"/>
          <w:szCs w:val="28"/>
        </w:rPr>
      </w:pPr>
      <w:r>
        <w:rPr>
          <w:sz w:val="28"/>
          <w:szCs w:val="28"/>
        </w:rPr>
        <w:t>a) prospěl (a) s vyznamenáním</w:t>
      </w:r>
    </w:p>
    <w:p w:rsidR="00ED4929" w:rsidRDefault="00ED4929">
      <w:pPr>
        <w:rPr>
          <w:sz w:val="28"/>
          <w:szCs w:val="28"/>
        </w:rPr>
      </w:pPr>
      <w:r>
        <w:rPr>
          <w:sz w:val="28"/>
          <w:szCs w:val="28"/>
        </w:rPr>
        <w:t>b) prospěl(a)</w:t>
      </w:r>
    </w:p>
    <w:p w:rsidR="00ED4929" w:rsidRDefault="00ED4929">
      <w:pPr>
        <w:rPr>
          <w:sz w:val="28"/>
          <w:szCs w:val="28"/>
        </w:rPr>
      </w:pPr>
      <w:r>
        <w:rPr>
          <w:sz w:val="28"/>
          <w:szCs w:val="28"/>
        </w:rPr>
        <w:t>c) neprospěl(a)</w:t>
      </w:r>
    </w:p>
    <w:p w:rsidR="00ED4929" w:rsidRDefault="00ED4929">
      <w:pPr>
        <w:rPr>
          <w:sz w:val="28"/>
          <w:szCs w:val="28"/>
        </w:rPr>
      </w:pPr>
      <w:r>
        <w:rPr>
          <w:sz w:val="28"/>
          <w:szCs w:val="28"/>
        </w:rPr>
        <w:t>d) nehodnocen(a).</w:t>
      </w:r>
    </w:p>
    <w:p w:rsidR="00ED4929" w:rsidRDefault="00ED4929">
      <w:pPr>
        <w:rPr>
          <w:sz w:val="28"/>
          <w:szCs w:val="28"/>
        </w:rPr>
      </w:pPr>
      <w:r>
        <w:rPr>
          <w:sz w:val="28"/>
          <w:szCs w:val="28"/>
        </w:rPr>
        <w:t>Kritéria pro jednotlivé stupně :</w:t>
      </w:r>
    </w:p>
    <w:p w:rsidR="00ED4929" w:rsidRDefault="00ED4929">
      <w:pPr>
        <w:rPr>
          <w:sz w:val="28"/>
          <w:szCs w:val="28"/>
        </w:rPr>
      </w:pPr>
      <w:r>
        <w:rPr>
          <w:sz w:val="28"/>
          <w:szCs w:val="28"/>
        </w:rPr>
        <w:t xml:space="preserve">a) Žák prospěl(a) s vyznamenáním, není-li v žádném z povinných předmětů </w:t>
      </w:r>
      <w:r>
        <w:rPr>
          <w:sz w:val="28"/>
          <w:szCs w:val="28"/>
        </w:rPr>
        <w:lastRenderedPageBreak/>
        <w:t>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-1.</w:t>
      </w:r>
    </w:p>
    <w:p w:rsidR="00ED4929" w:rsidRDefault="00ED4929">
      <w:pPr>
        <w:rPr>
          <w:sz w:val="28"/>
          <w:szCs w:val="28"/>
        </w:rPr>
      </w:pPr>
      <w:r>
        <w:rPr>
          <w:sz w:val="28"/>
          <w:szCs w:val="28"/>
        </w:rPr>
        <w:t>b) Žák prospěl(a) , není-li v žádném z povinných předmětů stanovených školním vzdělávacím programem hodnocen na vysvědčení stupněm prospěchu 5 –nedostatečný nebo odpovídajícím sloním hodnocením</w:t>
      </w:r>
    </w:p>
    <w:p w:rsidR="00ED4929" w:rsidRDefault="00ED4929">
      <w:pPr>
        <w:rPr>
          <w:sz w:val="28"/>
          <w:szCs w:val="28"/>
        </w:rPr>
      </w:pPr>
      <w:r>
        <w:rPr>
          <w:sz w:val="28"/>
          <w:szCs w:val="28"/>
        </w:rPr>
        <w:t>c) Žák neprospěl(a), je-li v některém z povinných předmětů stanovených školním vzdělávacím programem hodnocen na vysvědčení stupněm 5 – nedostatečný nebo odpovídajícím slovním hodnocení nebo není-li z něho hodnocen na konci druhého pololetí</w:t>
      </w:r>
    </w:p>
    <w:p w:rsidR="00ED4929" w:rsidRDefault="00ED4929">
      <w:pPr>
        <w:numPr>
          <w:ilvl w:val="0"/>
          <w:numId w:val="67"/>
        </w:numPr>
        <w:autoSpaceDE w:val="0"/>
        <w:rPr>
          <w:b/>
          <w:bCs/>
          <w:sz w:val="28"/>
          <w:szCs w:val="28"/>
        </w:rPr>
      </w:pPr>
      <w:r>
        <w:rPr>
          <w:b/>
          <w:bCs/>
          <w:sz w:val="28"/>
          <w:szCs w:val="28"/>
        </w:rPr>
        <w:t>Žák je nehodnocen(a),není-li možné žáka hodnotit z některého z povinných předmětů stanovených školním vzdělávacím programem na konci prvního pololetí</w:t>
      </w:r>
    </w:p>
    <w:p w:rsidR="00ED4929" w:rsidRDefault="00ED4929">
      <w:pPr>
        <w:autoSpaceDE w:val="0"/>
        <w:ind w:left="36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pPr>
        <w:autoSpaceDE w:val="0"/>
        <w:rPr>
          <w:b/>
          <w:bCs/>
          <w:sz w:val="28"/>
          <w:szCs w:val="28"/>
        </w:rPr>
      </w:pPr>
    </w:p>
    <w:p w:rsidR="00ED4929" w:rsidRDefault="00ED4929" w:rsidP="00661D21">
      <w:pPr>
        <w:autoSpaceDE w:val="0"/>
        <w:jc w:val="center"/>
        <w:rPr>
          <w:b/>
          <w:bCs/>
          <w:sz w:val="28"/>
          <w:szCs w:val="28"/>
        </w:rPr>
      </w:pPr>
    </w:p>
    <w:p w:rsidR="00ED4929" w:rsidRDefault="00ED4929" w:rsidP="00661D21">
      <w:pPr>
        <w:autoSpaceDE w:val="0"/>
        <w:jc w:val="center"/>
        <w:rPr>
          <w:b/>
          <w:bCs/>
          <w:sz w:val="28"/>
          <w:szCs w:val="28"/>
        </w:rPr>
      </w:pPr>
    </w:p>
    <w:p w:rsidR="00ED4929" w:rsidRDefault="00ED4929" w:rsidP="00661D21">
      <w:pPr>
        <w:autoSpaceDE w:val="0"/>
        <w:jc w:val="center"/>
        <w:rPr>
          <w:b/>
          <w:bCs/>
          <w:sz w:val="28"/>
          <w:szCs w:val="28"/>
        </w:rPr>
      </w:pPr>
      <w:r>
        <w:rPr>
          <w:b/>
          <w:bCs/>
          <w:sz w:val="28"/>
          <w:szCs w:val="28"/>
        </w:rPr>
        <w:t>Hodnocení školy</w:t>
      </w:r>
    </w:p>
    <w:p w:rsidR="00ED4929" w:rsidRDefault="00ED4929" w:rsidP="00661D21">
      <w:pPr>
        <w:autoSpaceDE w:val="0"/>
        <w:jc w:val="center"/>
        <w:rPr>
          <w:b/>
          <w:bCs/>
          <w:sz w:val="28"/>
          <w:szCs w:val="28"/>
        </w:rPr>
      </w:pPr>
    </w:p>
    <w:p w:rsidR="00ED4929" w:rsidRPr="00661D21" w:rsidRDefault="00ED4929" w:rsidP="00661D21">
      <w:pPr>
        <w:autoSpaceDE w:val="0"/>
        <w:jc w:val="center"/>
        <w:rPr>
          <w:b/>
          <w:bCs/>
          <w:sz w:val="28"/>
          <w:szCs w:val="28"/>
        </w:rPr>
      </w:pPr>
    </w:p>
    <w:tbl>
      <w:tblPr>
        <w:tblW w:w="9722" w:type="dxa"/>
        <w:tblInd w:w="55" w:type="dxa"/>
        <w:tblCellMar>
          <w:left w:w="70" w:type="dxa"/>
          <w:right w:w="70" w:type="dxa"/>
        </w:tblCellMar>
        <w:tblLook w:val="0000"/>
      </w:tblPr>
      <w:tblGrid>
        <w:gridCol w:w="2257"/>
        <w:gridCol w:w="1708"/>
        <w:gridCol w:w="1708"/>
        <w:gridCol w:w="1753"/>
        <w:gridCol w:w="2296"/>
      </w:tblGrid>
      <w:tr w:rsidR="00ED4929" w:rsidRPr="00661D21" w:rsidTr="00CF0421">
        <w:trPr>
          <w:trHeight w:val="255"/>
        </w:trPr>
        <w:tc>
          <w:tcPr>
            <w:tcW w:w="2257" w:type="dxa"/>
            <w:tcBorders>
              <w:top w:val="single" w:sz="4" w:space="0" w:color="auto"/>
              <w:left w:val="single" w:sz="4" w:space="0" w:color="auto"/>
              <w:bottom w:val="nil"/>
              <w:right w:val="single" w:sz="4" w:space="0" w:color="auto"/>
            </w:tcBorders>
            <w:noWrap/>
            <w:vAlign w:val="bottom"/>
          </w:tcPr>
          <w:p w:rsidR="00ED4929" w:rsidRPr="00661D21" w:rsidRDefault="00ED4929" w:rsidP="001F6C3C">
            <w:pPr>
              <w:jc w:val="center"/>
              <w:rPr>
                <w:sz w:val="28"/>
                <w:szCs w:val="28"/>
              </w:rPr>
            </w:pPr>
            <w:r w:rsidRPr="00661D21">
              <w:rPr>
                <w:sz w:val="28"/>
                <w:szCs w:val="28"/>
              </w:rPr>
              <w:t>OBLASTI</w:t>
            </w:r>
          </w:p>
        </w:tc>
        <w:tc>
          <w:tcPr>
            <w:tcW w:w="1708" w:type="dxa"/>
            <w:tcBorders>
              <w:top w:val="single" w:sz="4" w:space="0" w:color="auto"/>
              <w:left w:val="nil"/>
              <w:bottom w:val="nil"/>
              <w:right w:val="single" w:sz="4" w:space="0" w:color="auto"/>
            </w:tcBorders>
            <w:noWrap/>
            <w:vAlign w:val="bottom"/>
          </w:tcPr>
          <w:p w:rsidR="00ED4929" w:rsidRPr="00661D21" w:rsidRDefault="00ED4929" w:rsidP="001F6C3C">
            <w:pPr>
              <w:jc w:val="center"/>
              <w:rPr>
                <w:sz w:val="28"/>
                <w:szCs w:val="28"/>
              </w:rPr>
            </w:pPr>
            <w:r w:rsidRPr="00661D21">
              <w:rPr>
                <w:sz w:val="28"/>
                <w:szCs w:val="28"/>
              </w:rPr>
              <w:t> </w:t>
            </w:r>
          </w:p>
        </w:tc>
        <w:tc>
          <w:tcPr>
            <w:tcW w:w="1708" w:type="dxa"/>
            <w:tcBorders>
              <w:top w:val="single" w:sz="4" w:space="0" w:color="auto"/>
              <w:left w:val="nil"/>
              <w:bottom w:val="nil"/>
              <w:right w:val="single" w:sz="4" w:space="0" w:color="auto"/>
            </w:tcBorders>
            <w:noWrap/>
            <w:vAlign w:val="bottom"/>
          </w:tcPr>
          <w:p w:rsidR="00ED4929" w:rsidRPr="00661D21" w:rsidRDefault="00ED4929" w:rsidP="001F6C3C">
            <w:pPr>
              <w:jc w:val="center"/>
              <w:rPr>
                <w:sz w:val="28"/>
                <w:szCs w:val="28"/>
              </w:rPr>
            </w:pPr>
            <w:r w:rsidRPr="00661D21">
              <w:rPr>
                <w:sz w:val="28"/>
                <w:szCs w:val="28"/>
              </w:rPr>
              <w:t> </w:t>
            </w:r>
          </w:p>
        </w:tc>
        <w:tc>
          <w:tcPr>
            <w:tcW w:w="1753" w:type="dxa"/>
            <w:tcBorders>
              <w:top w:val="single" w:sz="4" w:space="0" w:color="auto"/>
              <w:left w:val="nil"/>
              <w:bottom w:val="nil"/>
              <w:right w:val="single" w:sz="4" w:space="0" w:color="auto"/>
            </w:tcBorders>
            <w:noWrap/>
            <w:vAlign w:val="bottom"/>
          </w:tcPr>
          <w:p w:rsidR="00ED4929" w:rsidRPr="00661D21" w:rsidRDefault="00ED4929" w:rsidP="001F6C3C">
            <w:pPr>
              <w:jc w:val="center"/>
              <w:rPr>
                <w:sz w:val="28"/>
                <w:szCs w:val="28"/>
              </w:rPr>
            </w:pPr>
            <w:r w:rsidRPr="00661D21">
              <w:rPr>
                <w:sz w:val="28"/>
                <w:szCs w:val="28"/>
              </w:rPr>
              <w:t> </w:t>
            </w:r>
          </w:p>
        </w:tc>
        <w:tc>
          <w:tcPr>
            <w:tcW w:w="2296" w:type="dxa"/>
            <w:tcBorders>
              <w:top w:val="single" w:sz="4" w:space="0" w:color="auto"/>
              <w:left w:val="nil"/>
              <w:bottom w:val="nil"/>
              <w:right w:val="single" w:sz="4" w:space="0" w:color="auto"/>
            </w:tcBorders>
            <w:noWrap/>
            <w:vAlign w:val="bottom"/>
          </w:tcPr>
          <w:p w:rsidR="00ED4929" w:rsidRPr="00661D21" w:rsidRDefault="00ED4929" w:rsidP="001F6C3C">
            <w:pPr>
              <w:jc w:val="center"/>
              <w:rPr>
                <w:sz w:val="28"/>
                <w:szCs w:val="28"/>
              </w:rPr>
            </w:pPr>
            <w:r w:rsidRPr="00661D21">
              <w:rPr>
                <w:sz w:val="28"/>
                <w:szCs w:val="28"/>
              </w:rPr>
              <w:t>ČASOVÝ</w:t>
            </w:r>
          </w:p>
        </w:tc>
      </w:tr>
      <w:tr w:rsidR="00ED4929" w:rsidRPr="00661D21" w:rsidTr="00CF0421">
        <w:trPr>
          <w:trHeight w:val="255"/>
        </w:trPr>
        <w:tc>
          <w:tcPr>
            <w:tcW w:w="2257" w:type="dxa"/>
            <w:tcBorders>
              <w:top w:val="nil"/>
              <w:left w:val="single" w:sz="4" w:space="0" w:color="auto"/>
              <w:bottom w:val="single" w:sz="4" w:space="0" w:color="auto"/>
              <w:right w:val="single" w:sz="4" w:space="0" w:color="auto"/>
            </w:tcBorders>
            <w:noWrap/>
            <w:vAlign w:val="bottom"/>
          </w:tcPr>
          <w:p w:rsidR="00ED4929" w:rsidRPr="00661D21" w:rsidRDefault="00ED4929" w:rsidP="001F6C3C">
            <w:pPr>
              <w:jc w:val="center"/>
              <w:rPr>
                <w:sz w:val="28"/>
                <w:szCs w:val="28"/>
              </w:rPr>
            </w:pPr>
            <w:r w:rsidRPr="00661D21">
              <w:rPr>
                <w:sz w:val="28"/>
                <w:szCs w:val="28"/>
              </w:rPr>
              <w:t>AUTOEVAULACE</w:t>
            </w: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jc w:val="center"/>
              <w:rPr>
                <w:sz w:val="28"/>
                <w:szCs w:val="28"/>
              </w:rPr>
            </w:pPr>
            <w:r w:rsidRPr="00661D21">
              <w:rPr>
                <w:sz w:val="28"/>
                <w:szCs w:val="28"/>
              </w:rPr>
              <w:t>CÍLE</w:t>
            </w: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jc w:val="center"/>
              <w:rPr>
                <w:sz w:val="28"/>
                <w:szCs w:val="28"/>
              </w:rPr>
            </w:pPr>
            <w:r w:rsidRPr="00661D21">
              <w:rPr>
                <w:sz w:val="28"/>
                <w:szCs w:val="28"/>
              </w:rPr>
              <w:t>KRITERIA</w:t>
            </w:r>
          </w:p>
        </w:tc>
        <w:tc>
          <w:tcPr>
            <w:tcW w:w="1753" w:type="dxa"/>
            <w:tcBorders>
              <w:top w:val="nil"/>
              <w:left w:val="nil"/>
              <w:bottom w:val="single" w:sz="4" w:space="0" w:color="auto"/>
              <w:right w:val="single" w:sz="4" w:space="0" w:color="auto"/>
            </w:tcBorders>
            <w:noWrap/>
            <w:vAlign w:val="bottom"/>
          </w:tcPr>
          <w:p w:rsidR="00ED4929" w:rsidRPr="00661D21" w:rsidRDefault="00ED4929" w:rsidP="001F6C3C">
            <w:pPr>
              <w:jc w:val="center"/>
              <w:rPr>
                <w:sz w:val="28"/>
                <w:szCs w:val="28"/>
              </w:rPr>
            </w:pPr>
            <w:r w:rsidRPr="00661D21">
              <w:rPr>
                <w:sz w:val="28"/>
                <w:szCs w:val="28"/>
              </w:rPr>
              <w:t>NÁSTROJE</w:t>
            </w:r>
          </w:p>
        </w:tc>
        <w:tc>
          <w:tcPr>
            <w:tcW w:w="2296" w:type="dxa"/>
            <w:tcBorders>
              <w:top w:val="nil"/>
              <w:left w:val="nil"/>
              <w:bottom w:val="single" w:sz="4" w:space="0" w:color="auto"/>
              <w:right w:val="single" w:sz="4" w:space="0" w:color="auto"/>
            </w:tcBorders>
            <w:noWrap/>
            <w:vAlign w:val="bottom"/>
          </w:tcPr>
          <w:p w:rsidR="00ED4929" w:rsidRPr="00661D21" w:rsidRDefault="00ED4929" w:rsidP="001F6C3C">
            <w:pPr>
              <w:jc w:val="center"/>
              <w:rPr>
                <w:sz w:val="28"/>
                <w:szCs w:val="28"/>
              </w:rPr>
            </w:pPr>
            <w:r w:rsidRPr="00661D21">
              <w:rPr>
                <w:sz w:val="28"/>
                <w:szCs w:val="28"/>
              </w:rPr>
              <w:t>HARMONOGRAM</w:t>
            </w:r>
          </w:p>
        </w:tc>
      </w:tr>
      <w:tr w:rsidR="00ED4929" w:rsidRPr="00661D21" w:rsidTr="00CF0421">
        <w:trPr>
          <w:trHeight w:val="300"/>
        </w:trPr>
        <w:tc>
          <w:tcPr>
            <w:tcW w:w="2257" w:type="dxa"/>
            <w:tcBorders>
              <w:top w:val="nil"/>
              <w:left w:val="single" w:sz="4" w:space="0" w:color="auto"/>
              <w:bottom w:val="nil"/>
              <w:right w:val="single" w:sz="4" w:space="0" w:color="auto"/>
            </w:tcBorders>
            <w:noWrap/>
            <w:vAlign w:val="bottom"/>
          </w:tcPr>
          <w:p w:rsidR="00ED4929" w:rsidRPr="00661D21" w:rsidRDefault="00ED4929" w:rsidP="001F6C3C">
            <w:pPr>
              <w:rPr>
                <w:sz w:val="28"/>
                <w:szCs w:val="28"/>
              </w:rPr>
            </w:pPr>
            <w:r w:rsidRPr="00661D21">
              <w:rPr>
                <w:sz w:val="28"/>
                <w:szCs w:val="28"/>
              </w:rPr>
              <w:t> Podmínky ke vzdělávání</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08" w:type="dxa"/>
            <w:tcBorders>
              <w:top w:val="nil"/>
              <w:left w:val="nil"/>
              <w:bottom w:val="nil"/>
              <w:right w:val="single" w:sz="4" w:space="0" w:color="auto"/>
            </w:tcBorders>
            <w:noWrap/>
            <w:vAlign w:val="bottom"/>
          </w:tcPr>
          <w:p w:rsidR="00ED4929" w:rsidRPr="00661D21" w:rsidRDefault="00ED4929" w:rsidP="001F6C3C">
            <w:pPr>
              <w:rPr>
                <w:sz w:val="28"/>
                <w:szCs w:val="28"/>
              </w:rPr>
            </w:pPr>
            <w:r w:rsidRPr="00661D21">
              <w:rPr>
                <w:sz w:val="28"/>
                <w:szCs w:val="28"/>
              </w:rPr>
              <w:t>Udržovat a modernizovat budovu školy a vybavení učeben </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08" w:type="dxa"/>
            <w:tcBorders>
              <w:top w:val="nil"/>
              <w:left w:val="nil"/>
              <w:bottom w:val="nil"/>
              <w:right w:val="single" w:sz="4" w:space="0" w:color="auto"/>
            </w:tcBorders>
            <w:noWrap/>
            <w:vAlign w:val="bottom"/>
          </w:tcPr>
          <w:p w:rsidR="00ED4929" w:rsidRPr="00661D21" w:rsidRDefault="00ED4929" w:rsidP="001F6C3C">
            <w:pPr>
              <w:rPr>
                <w:sz w:val="28"/>
                <w:szCs w:val="28"/>
              </w:rPr>
            </w:pPr>
            <w:r w:rsidRPr="00661D21">
              <w:rPr>
                <w:sz w:val="28"/>
                <w:szCs w:val="28"/>
              </w:rPr>
              <w:t xml:space="preserve"> Bezpečnostní a hygienické předpisy </w:t>
            </w:r>
          </w:p>
          <w:p w:rsidR="00ED4929" w:rsidRPr="00661D21" w:rsidRDefault="00ED4929" w:rsidP="001F6C3C">
            <w:pPr>
              <w:rPr>
                <w:sz w:val="28"/>
                <w:szCs w:val="28"/>
              </w:rPr>
            </w:pPr>
            <w:r w:rsidRPr="00661D21">
              <w:rPr>
                <w:sz w:val="28"/>
                <w:szCs w:val="28"/>
              </w:rPr>
              <w:t>Požadavky na výuku</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53" w:type="dxa"/>
            <w:tcBorders>
              <w:top w:val="nil"/>
              <w:left w:val="nil"/>
              <w:bottom w:val="nil"/>
              <w:right w:val="single" w:sz="4" w:space="0" w:color="auto"/>
            </w:tcBorders>
            <w:noWrap/>
            <w:vAlign w:val="bottom"/>
          </w:tcPr>
          <w:p w:rsidR="00ED4929" w:rsidRPr="00661D21" w:rsidRDefault="00ED4929" w:rsidP="001F6C3C">
            <w:pPr>
              <w:rPr>
                <w:sz w:val="28"/>
                <w:szCs w:val="28"/>
              </w:rPr>
            </w:pPr>
            <w:r w:rsidRPr="00661D21">
              <w:rPr>
                <w:sz w:val="28"/>
                <w:szCs w:val="28"/>
              </w:rPr>
              <w:t> Analýza požadavků na vybavení a modernizaci budovy</w:t>
            </w:r>
          </w:p>
          <w:p w:rsidR="00ED4929" w:rsidRPr="00661D21" w:rsidRDefault="00ED4929" w:rsidP="001F6C3C">
            <w:pPr>
              <w:rPr>
                <w:sz w:val="28"/>
                <w:szCs w:val="28"/>
              </w:rPr>
            </w:pPr>
            <w:r w:rsidRPr="00661D21">
              <w:rPr>
                <w:sz w:val="28"/>
                <w:szCs w:val="28"/>
              </w:rPr>
              <w:t>Analýza požadavků PK</w:t>
            </w:r>
          </w:p>
          <w:p w:rsidR="00ED4929" w:rsidRPr="00661D21" w:rsidRDefault="00ED4929" w:rsidP="001F6C3C">
            <w:pPr>
              <w:rPr>
                <w:sz w:val="28"/>
                <w:szCs w:val="28"/>
              </w:rPr>
            </w:pPr>
          </w:p>
        </w:tc>
        <w:tc>
          <w:tcPr>
            <w:tcW w:w="2296" w:type="dxa"/>
            <w:tcBorders>
              <w:top w:val="nil"/>
              <w:left w:val="nil"/>
              <w:bottom w:val="nil"/>
              <w:right w:val="single" w:sz="4" w:space="0" w:color="auto"/>
            </w:tcBorders>
            <w:noWrap/>
            <w:vAlign w:val="bottom"/>
          </w:tcPr>
          <w:p w:rsidR="00ED4929" w:rsidRPr="00661D21" w:rsidRDefault="00ED4929" w:rsidP="001F6C3C">
            <w:pPr>
              <w:rPr>
                <w:sz w:val="28"/>
                <w:szCs w:val="28"/>
              </w:rPr>
            </w:pPr>
            <w:r w:rsidRPr="00661D21">
              <w:rPr>
                <w:sz w:val="28"/>
                <w:szCs w:val="28"/>
              </w:rPr>
              <w:t> Jednou za 2 roky – ŘŠ</w:t>
            </w:r>
          </w:p>
          <w:p w:rsidR="00ED4929" w:rsidRPr="00661D21" w:rsidRDefault="00ED4929" w:rsidP="001F6C3C">
            <w:pPr>
              <w:rPr>
                <w:sz w:val="28"/>
                <w:szCs w:val="28"/>
              </w:rPr>
            </w:pPr>
          </w:p>
          <w:p w:rsidR="00ED4929" w:rsidRPr="00661D21" w:rsidRDefault="00ED4929" w:rsidP="001F6C3C">
            <w:pPr>
              <w:rPr>
                <w:sz w:val="28"/>
                <w:szCs w:val="28"/>
              </w:rPr>
            </w:pPr>
            <w:r w:rsidRPr="00661D21">
              <w:rPr>
                <w:sz w:val="28"/>
                <w:szCs w:val="28"/>
              </w:rPr>
              <w:t>Jednou za rok – září – ŘŠ</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r>
      <w:tr w:rsidR="00ED4929" w:rsidRPr="00661D21" w:rsidTr="00CF0421">
        <w:trPr>
          <w:trHeight w:val="255"/>
        </w:trPr>
        <w:tc>
          <w:tcPr>
            <w:tcW w:w="2257" w:type="dxa"/>
            <w:tcBorders>
              <w:top w:val="single" w:sz="4" w:space="0" w:color="auto"/>
              <w:left w:val="single" w:sz="4" w:space="0" w:color="auto"/>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Průběh vzdělávání</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08" w:type="dxa"/>
            <w:tcBorders>
              <w:top w:val="single" w:sz="4" w:space="0" w:color="auto"/>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Připravit kvalitně žáky na SŠ i pro život.</w:t>
            </w:r>
          </w:p>
          <w:p w:rsidR="00ED4929" w:rsidRPr="00661D21" w:rsidRDefault="00ED4929" w:rsidP="001F6C3C">
            <w:pPr>
              <w:rPr>
                <w:sz w:val="28"/>
                <w:szCs w:val="28"/>
              </w:rPr>
            </w:pPr>
            <w:r w:rsidRPr="00661D21">
              <w:rPr>
                <w:sz w:val="28"/>
                <w:szCs w:val="28"/>
              </w:rPr>
              <w:t>Užívat nových metod výuky</w:t>
            </w:r>
          </w:p>
          <w:p w:rsidR="00ED4929" w:rsidRPr="00661D21" w:rsidRDefault="00ED4929" w:rsidP="001F6C3C">
            <w:pPr>
              <w:rPr>
                <w:sz w:val="28"/>
                <w:szCs w:val="28"/>
              </w:rPr>
            </w:pPr>
            <w:r w:rsidRPr="00661D21">
              <w:rPr>
                <w:sz w:val="28"/>
                <w:szCs w:val="28"/>
              </w:rPr>
              <w:t>Stanovit kriteria hodnocení a využívat sebehodnocení žáků</w:t>
            </w:r>
          </w:p>
        </w:tc>
        <w:tc>
          <w:tcPr>
            <w:tcW w:w="1708" w:type="dxa"/>
            <w:tcBorders>
              <w:top w:val="single" w:sz="4" w:space="0" w:color="auto"/>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Efektivní projektová práce</w:t>
            </w:r>
          </w:p>
          <w:p w:rsidR="00ED4929" w:rsidRPr="00661D21" w:rsidRDefault="00ED4929" w:rsidP="001F6C3C">
            <w:pPr>
              <w:rPr>
                <w:sz w:val="28"/>
                <w:szCs w:val="28"/>
              </w:rPr>
            </w:pPr>
            <w:r w:rsidRPr="00661D21">
              <w:rPr>
                <w:sz w:val="28"/>
                <w:szCs w:val="28"/>
              </w:rPr>
              <w:t>Funkční portfolia</w:t>
            </w:r>
          </w:p>
          <w:p w:rsidR="00ED4929" w:rsidRPr="00661D21" w:rsidRDefault="00ED4929" w:rsidP="001F6C3C">
            <w:pPr>
              <w:rPr>
                <w:sz w:val="28"/>
                <w:szCs w:val="28"/>
              </w:rPr>
            </w:pPr>
            <w:r w:rsidRPr="00661D21">
              <w:rPr>
                <w:sz w:val="28"/>
                <w:szCs w:val="28"/>
              </w:rPr>
              <w:t>Úspěchy žáků v 6. třídách – testy</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53" w:type="dxa"/>
            <w:tcBorders>
              <w:top w:val="single" w:sz="4" w:space="0" w:color="auto"/>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Hospitační činnost, vzájemné hospitace</w:t>
            </w:r>
          </w:p>
          <w:p w:rsidR="00ED4929" w:rsidRPr="00661D21" w:rsidRDefault="00ED4929" w:rsidP="001F6C3C">
            <w:pPr>
              <w:rPr>
                <w:sz w:val="28"/>
                <w:szCs w:val="28"/>
              </w:rPr>
            </w:pPr>
            <w:r w:rsidRPr="00661D21">
              <w:rPr>
                <w:sz w:val="28"/>
                <w:szCs w:val="28"/>
              </w:rPr>
              <w:t>Sebehodnocení učitelů</w:t>
            </w:r>
          </w:p>
          <w:p w:rsidR="00ED4929" w:rsidRPr="00661D21" w:rsidRDefault="00ED4929" w:rsidP="001F6C3C">
            <w:pPr>
              <w:rPr>
                <w:sz w:val="28"/>
                <w:szCs w:val="28"/>
              </w:rPr>
            </w:pPr>
            <w:r w:rsidRPr="00661D21">
              <w:rPr>
                <w:sz w:val="28"/>
                <w:szCs w:val="28"/>
              </w:rPr>
              <w:t>Dotazníky a rozhovory se žáky a učiteli</w:t>
            </w:r>
          </w:p>
          <w:p w:rsidR="00ED4929" w:rsidRPr="00661D21" w:rsidRDefault="00ED4929" w:rsidP="001F6C3C">
            <w:pPr>
              <w:rPr>
                <w:sz w:val="28"/>
                <w:szCs w:val="28"/>
              </w:rPr>
            </w:pPr>
          </w:p>
        </w:tc>
        <w:tc>
          <w:tcPr>
            <w:tcW w:w="2296" w:type="dxa"/>
            <w:tcBorders>
              <w:top w:val="single" w:sz="4" w:space="0" w:color="auto"/>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V průběhu roku -  TU</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r>
      <w:tr w:rsidR="00ED4929" w:rsidRPr="00661D21" w:rsidTr="00CF0421">
        <w:trPr>
          <w:trHeight w:val="255"/>
        </w:trPr>
        <w:tc>
          <w:tcPr>
            <w:tcW w:w="2257" w:type="dxa"/>
            <w:tcBorders>
              <w:top w:val="nil"/>
              <w:left w:val="single" w:sz="4" w:space="0" w:color="auto"/>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Podpora školy žákům, spolupráce s rodiči</w:t>
            </w:r>
          </w:p>
          <w:p w:rsidR="00ED4929" w:rsidRPr="00661D21" w:rsidRDefault="00ED4929" w:rsidP="001F6C3C">
            <w:pPr>
              <w:rPr>
                <w:sz w:val="28"/>
                <w:szCs w:val="28"/>
              </w:rPr>
            </w:pPr>
            <w:r w:rsidRPr="00661D21">
              <w:rPr>
                <w:sz w:val="28"/>
                <w:szCs w:val="28"/>
              </w:rPr>
              <w:t>Vliv vzájemných vztahů žáků, rodičů a školy</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Podporovat žáky při aktivitách, soutěžích, projektech, které rozvíjí KK</w:t>
            </w:r>
          </w:p>
          <w:p w:rsidR="00ED4929" w:rsidRPr="00661D21" w:rsidRDefault="00ED4929" w:rsidP="001F6C3C">
            <w:pPr>
              <w:rPr>
                <w:sz w:val="28"/>
                <w:szCs w:val="28"/>
              </w:rPr>
            </w:pPr>
            <w:r w:rsidRPr="00661D21">
              <w:rPr>
                <w:sz w:val="28"/>
                <w:szCs w:val="28"/>
              </w:rPr>
              <w:lastRenderedPageBreak/>
              <w:t>Zlepšovat spolupráci s rodiči a dalšími institucemi</w:t>
            </w:r>
          </w:p>
          <w:p w:rsidR="00ED4929" w:rsidRPr="00661D21" w:rsidRDefault="00ED4929" w:rsidP="001F6C3C">
            <w:pPr>
              <w:rPr>
                <w:sz w:val="28"/>
                <w:szCs w:val="28"/>
              </w:rPr>
            </w:pPr>
            <w:r w:rsidRPr="00661D21">
              <w:rPr>
                <w:sz w:val="28"/>
                <w:szCs w:val="28"/>
              </w:rPr>
              <w:t>Prezentace školy, spolupráce s jinými organizacemi</w:t>
            </w:r>
          </w:p>
          <w:p w:rsidR="00ED4929" w:rsidRPr="00661D21" w:rsidRDefault="00ED4929" w:rsidP="001F6C3C">
            <w:pPr>
              <w:rPr>
                <w:sz w:val="28"/>
                <w:szCs w:val="28"/>
              </w:rPr>
            </w:pP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Počet realizovaných projektů a aktivit, účast a umístění v soutěžích</w:t>
            </w:r>
          </w:p>
          <w:p w:rsidR="00ED4929" w:rsidRPr="00661D21" w:rsidRDefault="00ED4929" w:rsidP="001F6C3C">
            <w:pPr>
              <w:rPr>
                <w:sz w:val="28"/>
                <w:szCs w:val="28"/>
              </w:rPr>
            </w:pPr>
            <w:r w:rsidRPr="00661D21">
              <w:rPr>
                <w:sz w:val="28"/>
                <w:szCs w:val="28"/>
              </w:rPr>
              <w:t xml:space="preserve">Účast rodičů </w:t>
            </w:r>
            <w:r w:rsidRPr="00661D21">
              <w:rPr>
                <w:sz w:val="28"/>
                <w:szCs w:val="28"/>
              </w:rPr>
              <w:lastRenderedPageBreak/>
              <w:t>na třídních schůzkách, prezentacích projektů</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53"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Doklady o umístění v soutěžích, seznamy projektů – veřejných i neveřejných</w:t>
            </w:r>
          </w:p>
          <w:p w:rsidR="00ED4929" w:rsidRPr="00661D21" w:rsidRDefault="00ED4929" w:rsidP="001F6C3C">
            <w:pPr>
              <w:rPr>
                <w:sz w:val="28"/>
                <w:szCs w:val="28"/>
              </w:rPr>
            </w:pPr>
            <w:r w:rsidRPr="00661D21">
              <w:rPr>
                <w:sz w:val="28"/>
                <w:szCs w:val="28"/>
              </w:rPr>
              <w:lastRenderedPageBreak/>
              <w:t>Rozbor zápisů z třídních schůzek</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2296"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Jednou za rok – PK, na konci ŠR</w:t>
            </w:r>
          </w:p>
          <w:p w:rsidR="00ED4929" w:rsidRPr="00661D21" w:rsidRDefault="00ED4929" w:rsidP="001F6C3C">
            <w:pPr>
              <w:rPr>
                <w:sz w:val="28"/>
                <w:szCs w:val="28"/>
              </w:rPr>
            </w:pPr>
          </w:p>
          <w:p w:rsidR="00ED4929" w:rsidRPr="00661D21" w:rsidRDefault="00ED4929" w:rsidP="001F6C3C">
            <w:pPr>
              <w:rPr>
                <w:sz w:val="28"/>
                <w:szCs w:val="28"/>
              </w:rPr>
            </w:pPr>
            <w:r w:rsidRPr="00661D21">
              <w:rPr>
                <w:sz w:val="28"/>
                <w:szCs w:val="28"/>
              </w:rPr>
              <w:t>Čtvrtletně – TU, ŘŠ</w:t>
            </w:r>
          </w:p>
          <w:p w:rsidR="00ED4929" w:rsidRPr="00661D21" w:rsidRDefault="00ED4929" w:rsidP="001F6C3C">
            <w:pPr>
              <w:rPr>
                <w:sz w:val="28"/>
                <w:szCs w:val="28"/>
              </w:rPr>
            </w:pPr>
          </w:p>
          <w:p w:rsidR="00ED4929" w:rsidRPr="00661D21" w:rsidRDefault="00ED4929" w:rsidP="001F6C3C">
            <w:pPr>
              <w:rPr>
                <w:sz w:val="28"/>
                <w:szCs w:val="28"/>
              </w:rPr>
            </w:pPr>
            <w:r w:rsidRPr="00661D21">
              <w:rPr>
                <w:sz w:val="28"/>
                <w:szCs w:val="28"/>
              </w:rPr>
              <w:t>Pravidelně</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r>
      <w:tr w:rsidR="00ED4929" w:rsidRPr="00661D21" w:rsidTr="00CF0421">
        <w:trPr>
          <w:trHeight w:val="255"/>
        </w:trPr>
        <w:tc>
          <w:tcPr>
            <w:tcW w:w="2257" w:type="dxa"/>
            <w:tcBorders>
              <w:top w:val="nil"/>
              <w:left w:val="single" w:sz="4" w:space="0" w:color="auto"/>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Řízení školy, kvalita personální práce, kvalita DVPP</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Stabilní pedagog. Sbor, efektivní chod školy, soulad výuky se ŠVP</w:t>
            </w:r>
          </w:p>
          <w:p w:rsidR="00ED4929" w:rsidRPr="00661D21" w:rsidRDefault="00ED4929" w:rsidP="001F6C3C">
            <w:pPr>
              <w:rPr>
                <w:sz w:val="28"/>
                <w:szCs w:val="28"/>
              </w:rPr>
            </w:pPr>
            <w:r w:rsidRPr="00661D21">
              <w:rPr>
                <w:sz w:val="28"/>
                <w:szCs w:val="28"/>
              </w:rPr>
              <w:t>Četnost, kvalita a účelnost DVPP</w:t>
            </w:r>
          </w:p>
          <w:p w:rsidR="00ED4929" w:rsidRPr="00661D21" w:rsidRDefault="00ED4929" w:rsidP="001F6C3C">
            <w:pPr>
              <w:rPr>
                <w:sz w:val="28"/>
                <w:szCs w:val="28"/>
              </w:rPr>
            </w:pP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Převaha kladného hodnocení učitelů, důvěra ve vedení školy</w:t>
            </w:r>
          </w:p>
          <w:p w:rsidR="00ED4929" w:rsidRPr="00661D21" w:rsidRDefault="00ED4929" w:rsidP="001F6C3C">
            <w:pPr>
              <w:rPr>
                <w:sz w:val="28"/>
                <w:szCs w:val="28"/>
              </w:rPr>
            </w:pPr>
            <w:r w:rsidRPr="00661D21">
              <w:rPr>
                <w:sz w:val="28"/>
                <w:szCs w:val="28"/>
              </w:rPr>
              <w:t>Počet uskutečněných DVPP</w:t>
            </w:r>
          </w:p>
        </w:tc>
        <w:tc>
          <w:tcPr>
            <w:tcW w:w="1753"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Dotazníky pro učitele, skupinové diskuze, rozbor dokumentace, zápisů z porad</w:t>
            </w:r>
          </w:p>
          <w:p w:rsidR="00ED4929" w:rsidRPr="00661D21" w:rsidRDefault="00ED4929" w:rsidP="001F6C3C">
            <w:pPr>
              <w:rPr>
                <w:sz w:val="28"/>
                <w:szCs w:val="28"/>
              </w:rPr>
            </w:pPr>
          </w:p>
          <w:p w:rsidR="00ED4929" w:rsidRPr="00661D21" w:rsidRDefault="00ED4929" w:rsidP="001F6C3C">
            <w:pPr>
              <w:rPr>
                <w:sz w:val="28"/>
                <w:szCs w:val="28"/>
              </w:rPr>
            </w:pPr>
            <w:r w:rsidRPr="00661D21">
              <w:rPr>
                <w:sz w:val="28"/>
                <w:szCs w:val="28"/>
              </w:rPr>
              <w:t>SWOT</w:t>
            </w:r>
          </w:p>
        </w:tc>
        <w:tc>
          <w:tcPr>
            <w:tcW w:w="2296"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Jednou za rok ŘŠ</w:t>
            </w:r>
          </w:p>
          <w:p w:rsidR="00ED4929" w:rsidRPr="00661D21" w:rsidRDefault="00ED4929" w:rsidP="001F6C3C">
            <w:pPr>
              <w:rPr>
                <w:sz w:val="28"/>
                <w:szCs w:val="28"/>
              </w:rPr>
            </w:pPr>
            <w:r w:rsidRPr="00661D21">
              <w:rPr>
                <w:sz w:val="28"/>
                <w:szCs w:val="28"/>
              </w:rPr>
              <w:t>Průběžně, nejméně 1 za rok – ŘŠ</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r>
      <w:tr w:rsidR="00ED4929" w:rsidRPr="00661D21" w:rsidTr="00CF0421">
        <w:trPr>
          <w:trHeight w:val="255"/>
        </w:trPr>
        <w:tc>
          <w:tcPr>
            <w:tcW w:w="2257" w:type="dxa"/>
            <w:tcBorders>
              <w:top w:val="nil"/>
              <w:left w:val="single" w:sz="4" w:space="0" w:color="auto"/>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Výsledky vzdělávání</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Úspěšné absolvování školy, zvládnutí výstupu ŠVP, úspěšné zapojení žáků na druhém stupni.</w:t>
            </w:r>
          </w:p>
          <w:p w:rsidR="00ED4929" w:rsidRPr="00661D21" w:rsidRDefault="00ED4929" w:rsidP="001F6C3C">
            <w:pPr>
              <w:rPr>
                <w:sz w:val="28"/>
                <w:szCs w:val="28"/>
              </w:rPr>
            </w:pPr>
            <w:r w:rsidRPr="00661D21">
              <w:rPr>
                <w:sz w:val="28"/>
                <w:szCs w:val="28"/>
              </w:rPr>
              <w:t>Udržet, případně zlepšit úspěšnost umístění školy ve státních srovnávacích zkouškách</w:t>
            </w: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Kvalita výsledků, připravenost na životní situace, výsledky státních srovnávacích zkoušek</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1753"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Klasifikace – statistiky</w:t>
            </w:r>
          </w:p>
          <w:p w:rsidR="00ED4929" w:rsidRPr="00661D21" w:rsidRDefault="00ED4929" w:rsidP="001F6C3C">
            <w:pPr>
              <w:rPr>
                <w:sz w:val="28"/>
                <w:szCs w:val="28"/>
              </w:rPr>
            </w:pPr>
            <w:r w:rsidRPr="00661D21">
              <w:rPr>
                <w:sz w:val="28"/>
                <w:szCs w:val="28"/>
              </w:rPr>
              <w:t>SCIO</w:t>
            </w:r>
          </w:p>
          <w:p w:rsidR="00ED4929" w:rsidRPr="00661D21" w:rsidRDefault="00ED4929" w:rsidP="001F6C3C">
            <w:pPr>
              <w:rPr>
                <w:sz w:val="28"/>
                <w:szCs w:val="28"/>
              </w:rPr>
            </w:pPr>
            <w:r w:rsidRPr="00661D21">
              <w:rPr>
                <w:sz w:val="28"/>
                <w:szCs w:val="28"/>
              </w:rPr>
              <w:t>Kalibro</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c>
          <w:tcPr>
            <w:tcW w:w="2296"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Jednou za rok VU</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r>
      <w:tr w:rsidR="00ED4929" w:rsidRPr="00661D21" w:rsidTr="00CF0421">
        <w:trPr>
          <w:trHeight w:val="255"/>
        </w:trPr>
        <w:tc>
          <w:tcPr>
            <w:tcW w:w="2257" w:type="dxa"/>
            <w:tcBorders>
              <w:top w:val="nil"/>
              <w:left w:val="single" w:sz="4" w:space="0" w:color="auto"/>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t xml:space="preserve"> Uroveň výsledků prací školy zejména vzhledem k podmínkám </w:t>
            </w:r>
            <w:r w:rsidRPr="00661D21">
              <w:rPr>
                <w:sz w:val="28"/>
                <w:szCs w:val="28"/>
              </w:rPr>
              <w:lastRenderedPageBreak/>
              <w:t>vzdělávání a ekonomickým zdrojům</w:t>
            </w: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xml:space="preserve"> Dodržování stanoveného plánu práce pro daný </w:t>
            </w:r>
            <w:r w:rsidRPr="00661D21">
              <w:rPr>
                <w:sz w:val="28"/>
                <w:szCs w:val="28"/>
              </w:rPr>
              <w:lastRenderedPageBreak/>
              <w:t>školní rok</w:t>
            </w:r>
          </w:p>
          <w:p w:rsidR="00ED4929" w:rsidRPr="00661D21" w:rsidRDefault="00ED4929" w:rsidP="001F6C3C">
            <w:pPr>
              <w:rPr>
                <w:sz w:val="28"/>
                <w:szCs w:val="28"/>
              </w:rPr>
            </w:pPr>
            <w:r w:rsidRPr="00661D21">
              <w:rPr>
                <w:sz w:val="28"/>
                <w:szCs w:val="28"/>
              </w:rPr>
              <w:t>Dodržování rozpočtu školy a plnění investičních záměrů</w:t>
            </w:r>
          </w:p>
          <w:p w:rsidR="00ED4929" w:rsidRPr="00661D21" w:rsidRDefault="00ED4929" w:rsidP="001F6C3C">
            <w:pPr>
              <w:rPr>
                <w:sz w:val="28"/>
                <w:szCs w:val="28"/>
              </w:rPr>
            </w:pPr>
            <w:r w:rsidRPr="00661D21">
              <w:rPr>
                <w:sz w:val="28"/>
                <w:szCs w:val="28"/>
              </w:rPr>
              <w:t>Udržet případně zvýšit počet žáků na škole</w:t>
            </w:r>
          </w:p>
        </w:tc>
        <w:tc>
          <w:tcPr>
            <w:tcW w:w="1708"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Kladný nebo vyrovnaný výsledek hospodaření</w:t>
            </w:r>
          </w:p>
          <w:p w:rsidR="00ED4929" w:rsidRPr="00661D21" w:rsidRDefault="00ED4929" w:rsidP="001F6C3C">
            <w:pPr>
              <w:rPr>
                <w:sz w:val="28"/>
                <w:szCs w:val="28"/>
              </w:rPr>
            </w:pPr>
            <w:r w:rsidRPr="00661D21">
              <w:rPr>
                <w:sz w:val="28"/>
                <w:szCs w:val="28"/>
              </w:rPr>
              <w:lastRenderedPageBreak/>
              <w:t>Škola přikládá každý rok zřizovateli investiční záměr na reprodukci investičních prostředků</w:t>
            </w:r>
          </w:p>
          <w:p w:rsidR="00ED4929" w:rsidRPr="00661D21" w:rsidRDefault="00ED4929" w:rsidP="001F6C3C">
            <w:pPr>
              <w:rPr>
                <w:sz w:val="28"/>
                <w:szCs w:val="28"/>
              </w:rPr>
            </w:pPr>
            <w:r w:rsidRPr="00661D21">
              <w:rPr>
                <w:sz w:val="28"/>
                <w:szCs w:val="28"/>
              </w:rPr>
              <w:t>Naplnění kapacity</w:t>
            </w:r>
          </w:p>
        </w:tc>
        <w:tc>
          <w:tcPr>
            <w:tcW w:w="1753"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Rozbor výroční zprávy</w:t>
            </w:r>
          </w:p>
          <w:p w:rsidR="00ED4929" w:rsidRPr="00661D21" w:rsidRDefault="00ED4929" w:rsidP="001F6C3C">
            <w:pPr>
              <w:rPr>
                <w:sz w:val="28"/>
                <w:szCs w:val="28"/>
              </w:rPr>
            </w:pPr>
          </w:p>
          <w:p w:rsidR="00ED4929" w:rsidRPr="00661D21" w:rsidRDefault="00ED4929" w:rsidP="001F6C3C">
            <w:pPr>
              <w:rPr>
                <w:sz w:val="28"/>
                <w:szCs w:val="28"/>
              </w:rPr>
            </w:pPr>
            <w:r w:rsidRPr="00661D21">
              <w:rPr>
                <w:sz w:val="28"/>
                <w:szCs w:val="28"/>
              </w:rPr>
              <w:lastRenderedPageBreak/>
              <w:t>Rozbor zpráv o hospodaření</w:t>
            </w:r>
          </w:p>
          <w:p w:rsidR="00ED4929" w:rsidRPr="00661D21" w:rsidRDefault="00ED4929" w:rsidP="001F6C3C">
            <w:pPr>
              <w:rPr>
                <w:sz w:val="28"/>
                <w:szCs w:val="28"/>
              </w:rPr>
            </w:pPr>
          </w:p>
          <w:p w:rsidR="00ED4929" w:rsidRPr="00661D21" w:rsidRDefault="00ED4929" w:rsidP="001F6C3C">
            <w:pPr>
              <w:rPr>
                <w:sz w:val="28"/>
                <w:szCs w:val="28"/>
              </w:rPr>
            </w:pPr>
            <w:r w:rsidRPr="00661D21">
              <w:rPr>
                <w:sz w:val="28"/>
                <w:szCs w:val="28"/>
              </w:rPr>
              <w:t>Rozbor zahajovacího výkazu</w:t>
            </w:r>
          </w:p>
        </w:tc>
        <w:tc>
          <w:tcPr>
            <w:tcW w:w="2296" w:type="dxa"/>
            <w:tcBorders>
              <w:top w:val="nil"/>
              <w:left w:val="nil"/>
              <w:bottom w:val="single" w:sz="4" w:space="0" w:color="auto"/>
              <w:right w:val="single" w:sz="4" w:space="0" w:color="auto"/>
            </w:tcBorders>
            <w:noWrap/>
            <w:vAlign w:val="bottom"/>
          </w:tcPr>
          <w:p w:rsidR="00ED4929" w:rsidRPr="00661D21" w:rsidRDefault="00ED4929" w:rsidP="001F6C3C">
            <w:pPr>
              <w:rPr>
                <w:sz w:val="28"/>
                <w:szCs w:val="28"/>
              </w:rPr>
            </w:pPr>
            <w:r w:rsidRPr="00661D21">
              <w:rPr>
                <w:sz w:val="28"/>
                <w:szCs w:val="28"/>
              </w:rPr>
              <w:lastRenderedPageBreak/>
              <w:t> Jednou ročně – ŘŠ</w:t>
            </w:r>
          </w:p>
          <w:p w:rsidR="00ED4929" w:rsidRPr="00661D21" w:rsidRDefault="00ED4929" w:rsidP="001F6C3C">
            <w:pPr>
              <w:rPr>
                <w:sz w:val="28"/>
                <w:szCs w:val="28"/>
              </w:rPr>
            </w:pPr>
          </w:p>
          <w:p w:rsidR="00ED4929" w:rsidRPr="00661D21" w:rsidRDefault="00ED4929" w:rsidP="001F6C3C">
            <w:pPr>
              <w:rPr>
                <w:sz w:val="28"/>
                <w:szCs w:val="28"/>
              </w:rPr>
            </w:pPr>
            <w:r w:rsidRPr="00661D21">
              <w:rPr>
                <w:sz w:val="28"/>
                <w:szCs w:val="28"/>
              </w:rPr>
              <w:t xml:space="preserve">Jednou ročně – </w:t>
            </w:r>
            <w:r w:rsidRPr="00661D21">
              <w:rPr>
                <w:sz w:val="28"/>
                <w:szCs w:val="28"/>
              </w:rPr>
              <w:lastRenderedPageBreak/>
              <w:t>řed.š.</w:t>
            </w:r>
          </w:p>
          <w:p w:rsidR="00ED4929" w:rsidRPr="00661D21" w:rsidRDefault="00ED4929" w:rsidP="001F6C3C">
            <w:pPr>
              <w:rPr>
                <w:sz w:val="28"/>
                <w:szCs w:val="28"/>
              </w:rPr>
            </w:pPr>
          </w:p>
          <w:p w:rsidR="00ED4929" w:rsidRPr="00661D21" w:rsidRDefault="00ED4929" w:rsidP="001F6C3C">
            <w:pPr>
              <w:rPr>
                <w:sz w:val="28"/>
                <w:szCs w:val="28"/>
              </w:rPr>
            </w:pPr>
            <w:r w:rsidRPr="00661D21">
              <w:rPr>
                <w:sz w:val="28"/>
                <w:szCs w:val="28"/>
              </w:rPr>
              <w:t>Jednou ročně – konec září – řed.š.</w:t>
            </w:r>
          </w:p>
          <w:p w:rsidR="00ED4929" w:rsidRPr="00661D21" w:rsidRDefault="00ED4929" w:rsidP="001F6C3C">
            <w:pPr>
              <w:rPr>
                <w:sz w:val="28"/>
                <w:szCs w:val="28"/>
              </w:rPr>
            </w:pPr>
          </w:p>
          <w:p w:rsidR="00ED4929" w:rsidRPr="00661D21" w:rsidRDefault="00ED4929" w:rsidP="001F6C3C">
            <w:pPr>
              <w:rPr>
                <w:sz w:val="28"/>
                <w:szCs w:val="28"/>
              </w:rPr>
            </w:pPr>
          </w:p>
          <w:p w:rsidR="00ED4929" w:rsidRPr="00661D21" w:rsidRDefault="00ED4929" w:rsidP="001F6C3C">
            <w:pPr>
              <w:rPr>
                <w:sz w:val="28"/>
                <w:szCs w:val="28"/>
              </w:rPr>
            </w:pPr>
          </w:p>
        </w:tc>
      </w:tr>
    </w:tbl>
    <w:p w:rsidR="00ED4929" w:rsidRPr="00661D21" w:rsidRDefault="00ED4929">
      <w:pPr>
        <w:jc w:val="center"/>
        <w:rPr>
          <w:b/>
          <w:bCs/>
          <w:sz w:val="28"/>
          <w:szCs w:val="28"/>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rPr>
          <w:b/>
          <w:bCs/>
          <w:sz w:val="32"/>
          <w:szCs w:val="32"/>
        </w:rPr>
      </w:pPr>
    </w:p>
    <w:p w:rsidR="00ED4929" w:rsidRDefault="00ED4929">
      <w:pPr>
        <w:jc w:val="center"/>
      </w:pPr>
    </w:p>
    <w:p w:rsidR="00ED4929" w:rsidRDefault="00ED4929"/>
    <w:p w:rsidR="00ED4929" w:rsidRDefault="00ED4929" w:rsidP="000B62C3">
      <w:pPr>
        <w:tabs>
          <w:tab w:val="left" w:pos="510"/>
        </w:tabs>
        <w:rPr>
          <w:b/>
          <w:i/>
          <w:sz w:val="36"/>
          <w:szCs w:val="36"/>
        </w:rPr>
      </w:pPr>
      <w:r>
        <w:rPr>
          <w:b/>
          <w:i/>
          <w:sz w:val="36"/>
          <w:szCs w:val="36"/>
        </w:rPr>
        <w:tab/>
      </w:r>
    </w:p>
    <w:p w:rsidR="00ED4929" w:rsidRDefault="00ED4929" w:rsidP="000B62C3">
      <w:pPr>
        <w:tabs>
          <w:tab w:val="left" w:pos="510"/>
        </w:tabs>
        <w:rPr>
          <w:b/>
          <w:i/>
          <w:sz w:val="36"/>
          <w:szCs w:val="36"/>
        </w:rPr>
      </w:pPr>
    </w:p>
    <w:p w:rsidR="00ED4929" w:rsidRPr="00EC75EF" w:rsidRDefault="00ED4929" w:rsidP="000B62C3">
      <w:pPr>
        <w:tabs>
          <w:tab w:val="left" w:pos="510"/>
        </w:tabs>
        <w:rPr>
          <w:b/>
          <w:sz w:val="28"/>
          <w:szCs w:val="28"/>
        </w:rPr>
      </w:pPr>
      <w:r>
        <w:rPr>
          <w:b/>
          <w:sz w:val="28"/>
          <w:szCs w:val="28"/>
        </w:rPr>
        <w:t>Základní škola a Mateřská škola Troskotovice, příspěvková organizace</w:t>
      </w:r>
    </w:p>
    <w:p w:rsidR="00ED4929" w:rsidRDefault="00ED4929" w:rsidP="000B62C3">
      <w:pPr>
        <w:jc w:val="center"/>
        <w:rPr>
          <w:b/>
          <w:i/>
          <w:sz w:val="36"/>
          <w:szCs w:val="36"/>
        </w:rPr>
      </w:pPr>
    </w:p>
    <w:p w:rsidR="00ED4929" w:rsidRDefault="00ED4929" w:rsidP="000B62C3">
      <w:pPr>
        <w:jc w:val="center"/>
        <w:rPr>
          <w:b/>
          <w:i/>
          <w:sz w:val="36"/>
          <w:szCs w:val="36"/>
        </w:rPr>
      </w:pPr>
    </w:p>
    <w:p w:rsidR="00ED4929" w:rsidRDefault="00ED4929" w:rsidP="000B62C3">
      <w:pPr>
        <w:jc w:val="center"/>
        <w:rPr>
          <w:b/>
          <w:i/>
          <w:sz w:val="36"/>
          <w:szCs w:val="36"/>
        </w:rPr>
      </w:pPr>
      <w:r w:rsidRPr="00EC75EF">
        <w:rPr>
          <w:b/>
          <w:i/>
          <w:sz w:val="36"/>
          <w:szCs w:val="36"/>
        </w:rPr>
        <w:t>Rámcový vzdělávací program – DVPP   -  2010/2011</w:t>
      </w:r>
    </w:p>
    <w:p w:rsidR="00ED4929" w:rsidRDefault="00ED4929" w:rsidP="000B62C3">
      <w:pPr>
        <w:rPr>
          <w:sz w:val="28"/>
          <w:szCs w:val="28"/>
        </w:rPr>
      </w:pPr>
    </w:p>
    <w:p w:rsidR="00ED4929" w:rsidRDefault="00ED4929" w:rsidP="000B62C3">
      <w:pPr>
        <w:rPr>
          <w:sz w:val="28"/>
          <w:szCs w:val="28"/>
        </w:rPr>
      </w:pPr>
      <w:r>
        <w:rPr>
          <w:sz w:val="28"/>
          <w:szCs w:val="28"/>
        </w:rPr>
        <w:t xml:space="preserve">     Učitelky MŠ se budou vzdělávat v diagnostických metodách, neaprobovaná učitelka v metodách a formách práce. </w:t>
      </w:r>
    </w:p>
    <w:p w:rsidR="00ED4929" w:rsidRDefault="00ED4929" w:rsidP="000B62C3">
      <w:pPr>
        <w:rPr>
          <w:sz w:val="28"/>
          <w:szCs w:val="28"/>
        </w:rPr>
      </w:pPr>
      <w:r>
        <w:rPr>
          <w:sz w:val="28"/>
          <w:szCs w:val="28"/>
        </w:rPr>
        <w:t>Budou se zdokonalovat na školeních, které jim poskytnou znalosti z citové výchovy, prožitkového učení a pestrosti nabízené činnosti.</w:t>
      </w:r>
    </w:p>
    <w:p w:rsidR="00ED4929" w:rsidRDefault="00ED4929" w:rsidP="000B62C3">
      <w:pPr>
        <w:rPr>
          <w:sz w:val="28"/>
          <w:szCs w:val="28"/>
        </w:rPr>
      </w:pPr>
      <w:r>
        <w:rPr>
          <w:sz w:val="28"/>
          <w:szCs w:val="28"/>
        </w:rPr>
        <w:t>Kateřina Veseláková je zdravotnicí školy – navštíví školení zaměřené na poskytování 1. pomoci.</w:t>
      </w:r>
    </w:p>
    <w:p w:rsidR="00ED4929" w:rsidRPr="00EC75EF" w:rsidRDefault="00ED4929" w:rsidP="000B62C3">
      <w:pPr>
        <w:rPr>
          <w:sz w:val="28"/>
          <w:szCs w:val="28"/>
        </w:rPr>
      </w:pPr>
    </w:p>
    <w:p w:rsidR="00ED4929" w:rsidRDefault="00ED4929" w:rsidP="000B62C3">
      <w:pPr>
        <w:rPr>
          <w:sz w:val="28"/>
          <w:szCs w:val="28"/>
        </w:rPr>
      </w:pPr>
      <w:r>
        <w:rPr>
          <w:sz w:val="28"/>
          <w:szCs w:val="28"/>
        </w:rPr>
        <w:t>Pedagogické pracovnice ŽŠ se budou v letošním roce soustředit : projektové vyučování, užívání aktivizačních metod,vyučování a dosahování klíčových kompetencí, zdokonalování výuky Aj- Drozdová.</w:t>
      </w:r>
    </w:p>
    <w:p w:rsidR="00ED4929" w:rsidRDefault="00ED4929" w:rsidP="000B62C3">
      <w:pPr>
        <w:rPr>
          <w:sz w:val="28"/>
          <w:szCs w:val="28"/>
        </w:rPr>
      </w:pPr>
      <w:r>
        <w:rPr>
          <w:sz w:val="28"/>
          <w:szCs w:val="28"/>
        </w:rPr>
        <w:t>V letošním roce se také budeme věnovat seminářům EU peníze školám.</w:t>
      </w:r>
    </w:p>
    <w:p w:rsidR="00ED4929" w:rsidRDefault="00ED4929" w:rsidP="000B62C3">
      <w:pPr>
        <w:rPr>
          <w:sz w:val="28"/>
          <w:szCs w:val="28"/>
        </w:rPr>
      </w:pPr>
      <w:r>
        <w:rPr>
          <w:sz w:val="28"/>
          <w:szCs w:val="28"/>
        </w:rPr>
        <w:t>Vedoucí stravování – znalosti hygienických předpisů, zdravá skladba jídelníčku  nebo podle vlastního uvážení.</w:t>
      </w:r>
    </w:p>
    <w:p w:rsidR="00ED4929" w:rsidRPr="005B6C7D" w:rsidRDefault="00ED4929" w:rsidP="000B62C3">
      <w:pPr>
        <w:rPr>
          <w:sz w:val="28"/>
          <w:szCs w:val="28"/>
        </w:rPr>
      </w:pPr>
      <w:r>
        <w:rPr>
          <w:sz w:val="28"/>
          <w:szCs w:val="28"/>
        </w:rPr>
        <w:t>Ředitelka se dle možnosti zdokonalí ve způsobu vedení spisové služby a vedení matriky- MŠ.</w:t>
      </w:r>
    </w:p>
    <w:p w:rsidR="00ED4929" w:rsidRPr="005B6C7D" w:rsidRDefault="00ED4929" w:rsidP="000B62C3">
      <w:pPr>
        <w:rPr>
          <w:sz w:val="28"/>
          <w:szCs w:val="28"/>
        </w:rPr>
      </w:pPr>
    </w:p>
    <w:p w:rsidR="00ED4929" w:rsidRDefault="00ED4929" w:rsidP="000B62C3">
      <w:pPr>
        <w:rPr>
          <w:sz w:val="28"/>
          <w:szCs w:val="28"/>
        </w:rPr>
      </w:pPr>
    </w:p>
    <w:p w:rsidR="00ED4929" w:rsidRDefault="00ED4929" w:rsidP="000B62C3">
      <w:pPr>
        <w:rPr>
          <w:sz w:val="28"/>
          <w:szCs w:val="28"/>
        </w:rPr>
      </w:pPr>
      <w:r>
        <w:rPr>
          <w:sz w:val="28"/>
          <w:szCs w:val="28"/>
        </w:rPr>
        <w:t xml:space="preserve">1. Každá pracovnice si dle vlastního uvážení </w:t>
      </w:r>
      <w:r w:rsidRPr="00605551">
        <w:rPr>
          <w:b/>
          <w:sz w:val="28"/>
          <w:szCs w:val="28"/>
        </w:rPr>
        <w:t>zvolí</w:t>
      </w:r>
      <w:r>
        <w:rPr>
          <w:sz w:val="28"/>
          <w:szCs w:val="28"/>
        </w:rPr>
        <w:t xml:space="preserve"> druh a termín školení, toto oznámí ředitelce. ¨</w:t>
      </w:r>
    </w:p>
    <w:p w:rsidR="00ED4929" w:rsidRDefault="00ED4929" w:rsidP="000B62C3">
      <w:pPr>
        <w:rPr>
          <w:sz w:val="28"/>
          <w:szCs w:val="28"/>
        </w:rPr>
      </w:pPr>
      <w:r>
        <w:rPr>
          <w:sz w:val="28"/>
          <w:szCs w:val="28"/>
        </w:rPr>
        <w:t xml:space="preserve">2. </w:t>
      </w:r>
      <w:r w:rsidRPr="00605551">
        <w:rPr>
          <w:b/>
          <w:sz w:val="28"/>
          <w:szCs w:val="28"/>
        </w:rPr>
        <w:t>Vyplní</w:t>
      </w:r>
      <w:r>
        <w:rPr>
          <w:sz w:val="28"/>
          <w:szCs w:val="28"/>
        </w:rPr>
        <w:t xml:space="preserve">  přihlášku , ředitelce ji </w:t>
      </w:r>
      <w:r w:rsidRPr="00605551">
        <w:rPr>
          <w:b/>
          <w:sz w:val="28"/>
          <w:szCs w:val="28"/>
        </w:rPr>
        <w:t>předloží</w:t>
      </w:r>
      <w:r>
        <w:rPr>
          <w:sz w:val="28"/>
          <w:szCs w:val="28"/>
        </w:rPr>
        <w:t xml:space="preserve"> k potvrzení.Tím je účast na  školení schválena. </w:t>
      </w:r>
    </w:p>
    <w:p w:rsidR="00ED4929" w:rsidRPr="00605551" w:rsidRDefault="00ED4929" w:rsidP="000B62C3">
      <w:pPr>
        <w:rPr>
          <w:b/>
          <w:sz w:val="28"/>
          <w:szCs w:val="28"/>
        </w:rPr>
      </w:pPr>
      <w:r>
        <w:rPr>
          <w:sz w:val="28"/>
          <w:szCs w:val="28"/>
        </w:rPr>
        <w:t xml:space="preserve">3.Ředitelka </w:t>
      </w:r>
      <w:r w:rsidRPr="00E679C9">
        <w:rPr>
          <w:b/>
          <w:sz w:val="28"/>
          <w:szCs w:val="28"/>
        </w:rPr>
        <w:t>zaznamená termín</w:t>
      </w:r>
      <w:r>
        <w:rPr>
          <w:sz w:val="28"/>
          <w:szCs w:val="28"/>
        </w:rPr>
        <w:t xml:space="preserve"> školení pro potřebu zástupu za ped. pracovnici. </w:t>
      </w:r>
      <w:r w:rsidRPr="00605551">
        <w:rPr>
          <w:b/>
          <w:sz w:val="28"/>
          <w:szCs w:val="28"/>
        </w:rPr>
        <w:t>Kopii přihlášky uloží</w:t>
      </w:r>
      <w:r>
        <w:rPr>
          <w:sz w:val="28"/>
          <w:szCs w:val="28"/>
        </w:rPr>
        <w:t xml:space="preserve"> . </w:t>
      </w:r>
      <w:r w:rsidRPr="00605551">
        <w:rPr>
          <w:b/>
          <w:sz w:val="28"/>
          <w:szCs w:val="28"/>
        </w:rPr>
        <w:t xml:space="preserve">Přihlášku odešle. </w:t>
      </w:r>
    </w:p>
    <w:p w:rsidR="00ED4929" w:rsidRDefault="00ED4929" w:rsidP="000B62C3">
      <w:pPr>
        <w:rPr>
          <w:sz w:val="28"/>
          <w:szCs w:val="28"/>
        </w:rPr>
      </w:pPr>
      <w:r>
        <w:rPr>
          <w:sz w:val="28"/>
          <w:szCs w:val="28"/>
        </w:rPr>
        <w:t xml:space="preserve">4.Ještě před odjezdem školící se pracovnice opět ředitelku </w:t>
      </w:r>
      <w:r w:rsidRPr="00E679C9">
        <w:rPr>
          <w:b/>
          <w:sz w:val="28"/>
          <w:szCs w:val="28"/>
        </w:rPr>
        <w:t xml:space="preserve">upozorní </w:t>
      </w:r>
      <w:r>
        <w:rPr>
          <w:sz w:val="28"/>
          <w:szCs w:val="28"/>
        </w:rPr>
        <w:t xml:space="preserve">na odjezd . Obdrží k vyplnění </w:t>
      </w:r>
      <w:r>
        <w:rPr>
          <w:b/>
          <w:sz w:val="28"/>
          <w:szCs w:val="28"/>
        </w:rPr>
        <w:t xml:space="preserve">cestovní příkaz, </w:t>
      </w:r>
      <w:r>
        <w:rPr>
          <w:sz w:val="28"/>
          <w:szCs w:val="28"/>
        </w:rPr>
        <w:t>který  vyplní předem.</w:t>
      </w:r>
    </w:p>
    <w:p w:rsidR="00ED4929" w:rsidRDefault="00ED4929" w:rsidP="000B62C3">
      <w:pPr>
        <w:rPr>
          <w:sz w:val="28"/>
          <w:szCs w:val="28"/>
        </w:rPr>
      </w:pPr>
      <w:r>
        <w:rPr>
          <w:sz w:val="28"/>
          <w:szCs w:val="28"/>
        </w:rPr>
        <w:t>5. Po návratu ředitelku informuje o získaných informacích  a znalostech. Podle druhu školení informuje a seznámí i ostatní kolegyně o nové získané znalosti a poznatky.</w:t>
      </w:r>
    </w:p>
    <w:p w:rsidR="00ED4929" w:rsidRDefault="00ED4929" w:rsidP="000B62C3">
      <w:pPr>
        <w:rPr>
          <w:b/>
          <w:i/>
          <w:sz w:val="28"/>
          <w:szCs w:val="28"/>
        </w:rPr>
      </w:pPr>
      <w:r>
        <w:rPr>
          <w:b/>
          <w:i/>
          <w:sz w:val="28"/>
          <w:szCs w:val="28"/>
        </w:rPr>
        <w:t>Každá pedagogická pracovnice navštíví DVPP alespoň jedenkrát za pololetí, během školního roku je možno doplnit nebo změnit druh školení podle momentální nabídky, potřeby a situace ve škole .</w:t>
      </w:r>
    </w:p>
    <w:p w:rsidR="00ED4929" w:rsidRDefault="00ED4929" w:rsidP="000B62C3">
      <w:pPr>
        <w:rPr>
          <w:sz w:val="28"/>
          <w:szCs w:val="28"/>
        </w:rPr>
      </w:pPr>
    </w:p>
    <w:p w:rsidR="00ED4929" w:rsidRDefault="00ED4929" w:rsidP="000B62C3">
      <w:pPr>
        <w:tabs>
          <w:tab w:val="left" w:pos="5175"/>
        </w:tabs>
        <w:rPr>
          <w:sz w:val="28"/>
          <w:szCs w:val="28"/>
        </w:rPr>
      </w:pPr>
      <w:r>
        <w:rPr>
          <w:sz w:val="28"/>
          <w:szCs w:val="28"/>
        </w:rPr>
        <w:t>V Troskotovicích dne 1.9.2010</w:t>
      </w:r>
      <w:r>
        <w:rPr>
          <w:sz w:val="28"/>
          <w:szCs w:val="28"/>
        </w:rPr>
        <w:tab/>
        <w:t>………………………………….</w:t>
      </w:r>
    </w:p>
    <w:p w:rsidR="00ED4929" w:rsidRDefault="00ED4929" w:rsidP="000B62C3">
      <w:pPr>
        <w:tabs>
          <w:tab w:val="left" w:pos="6210"/>
        </w:tabs>
        <w:rPr>
          <w:sz w:val="28"/>
          <w:szCs w:val="28"/>
        </w:rPr>
      </w:pPr>
      <w:r>
        <w:rPr>
          <w:sz w:val="28"/>
          <w:szCs w:val="28"/>
        </w:rPr>
        <w:tab/>
        <w:t>ředitelka</w:t>
      </w:r>
    </w:p>
    <w:p w:rsidR="00ED4929" w:rsidRPr="00E679C9" w:rsidRDefault="00ED4929" w:rsidP="000B62C3">
      <w:pPr>
        <w:rPr>
          <w:sz w:val="28"/>
          <w:szCs w:val="28"/>
        </w:rPr>
      </w:pPr>
      <w:r>
        <w:rPr>
          <w:sz w:val="28"/>
          <w:szCs w:val="28"/>
        </w:rPr>
        <w:t>Četky : ……………………………………</w:t>
      </w:r>
    </w:p>
    <w:p w:rsidR="00ED4929" w:rsidRPr="00E679C9" w:rsidRDefault="00ED4929" w:rsidP="000B62C3">
      <w:pPr>
        <w:rPr>
          <w:sz w:val="28"/>
          <w:szCs w:val="28"/>
        </w:rPr>
      </w:pPr>
    </w:p>
    <w:p w:rsidR="00ED4929" w:rsidRPr="00E679C9" w:rsidRDefault="00ED4929" w:rsidP="000B62C3">
      <w:pPr>
        <w:rPr>
          <w:sz w:val="28"/>
          <w:szCs w:val="28"/>
        </w:rPr>
      </w:pPr>
      <w:r>
        <w:rPr>
          <w:sz w:val="28"/>
          <w:szCs w:val="28"/>
        </w:rPr>
        <w:t>……………………………………………………………………………………</w:t>
      </w:r>
    </w:p>
    <w:p w:rsidR="00ED4929" w:rsidRPr="000B62C3" w:rsidRDefault="00ED4929">
      <w:pPr>
        <w:rPr>
          <w:sz w:val="28"/>
          <w:szCs w:val="28"/>
        </w:rPr>
      </w:pPr>
    </w:p>
    <w:p w:rsidR="00ED4929" w:rsidRDefault="00ED4929">
      <w:pPr>
        <w:rPr>
          <w:i/>
          <w:sz w:val="28"/>
          <w:szCs w:val="28"/>
        </w:rPr>
      </w:pPr>
    </w:p>
    <w:p w:rsidR="00ED4929" w:rsidRDefault="00ED4929">
      <w:pPr>
        <w:rPr>
          <w:i/>
          <w:sz w:val="28"/>
          <w:szCs w:val="28"/>
        </w:rPr>
      </w:pPr>
    </w:p>
    <w:p w:rsidR="00ED4929" w:rsidRPr="00D7790F" w:rsidRDefault="00ED4929">
      <w:pPr>
        <w:rPr>
          <w:i/>
          <w:color w:val="FF0000"/>
          <w:sz w:val="28"/>
          <w:szCs w:val="28"/>
        </w:rPr>
      </w:pPr>
    </w:p>
    <w:p w:rsidR="00ED4929" w:rsidRDefault="00ED4929"/>
    <w:p w:rsidR="00ED4929" w:rsidRDefault="00ED4929"/>
    <w:p w:rsidR="00ED4929" w:rsidRDefault="00ED4929"/>
    <w:p w:rsidR="00ED4929" w:rsidRDefault="00ED4929"/>
    <w:p w:rsidR="00ED4929" w:rsidRDefault="00ED4929"/>
    <w:p w:rsidR="00ED4929" w:rsidRDefault="00ED4929"/>
    <w:p w:rsidR="00ED4929" w:rsidRDefault="00ED4929"/>
    <w:p w:rsidR="00ED4929" w:rsidRDefault="00ED4929">
      <w:pPr>
        <w:autoSpaceDE w:val="0"/>
      </w:pPr>
    </w:p>
    <w:sectPr w:rsidR="00ED4929" w:rsidSect="00500CF8">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Times New Roman"/>
    <w:panose1 w:val="00000000000000000000"/>
    <w:charset w:val="EE"/>
    <w:family w:val="swiss"/>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swiss"/>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5"/>
    <w:multiLevelType w:val="multilevel"/>
    <w:tmpl w:val="00000005"/>
    <w:name w:val="WW8Num5"/>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singleLevel"/>
    <w:tmpl w:val="00000006"/>
    <w:name w:val="WW8Num6"/>
    <w:lvl w:ilvl="0">
      <w:start w:val="2"/>
      <w:numFmt w:val="bullet"/>
      <w:lvlText w:val="–"/>
      <w:lvlJc w:val="left"/>
      <w:pPr>
        <w:tabs>
          <w:tab w:val="num" w:pos="435"/>
        </w:tabs>
        <w:ind w:left="435" w:hanging="360"/>
      </w:pPr>
      <w:rPr>
        <w:rFonts w:ascii="Times New Roman" w:hAnsi="Times New Roman"/>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sz w:val="20"/>
      </w:rPr>
    </w:lvl>
    <w:lvl w:ilvl="2">
      <w:start w:val="1"/>
      <w:numFmt w:val="bullet"/>
      <w:lvlText w:val="▪"/>
      <w:lvlJc w:val="left"/>
      <w:pPr>
        <w:tabs>
          <w:tab w:val="num" w:pos="1440"/>
        </w:tabs>
        <w:ind w:left="1440" w:hanging="360"/>
      </w:pPr>
      <w:rPr>
        <w:rFonts w:ascii="OpenSymbol" w:hAnsi="OpenSymbol"/>
        <w:sz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20"/>
      </w:rPr>
    </w:lvl>
    <w:lvl w:ilvl="5">
      <w:start w:val="1"/>
      <w:numFmt w:val="bullet"/>
      <w:lvlText w:val="▪"/>
      <w:lvlJc w:val="left"/>
      <w:pPr>
        <w:tabs>
          <w:tab w:val="num" w:pos="2520"/>
        </w:tabs>
        <w:ind w:left="2520" w:hanging="360"/>
      </w:pPr>
      <w:rPr>
        <w:rFonts w:ascii="OpenSymbol" w:hAnsi="OpenSymbol"/>
        <w:sz w:val="20"/>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20"/>
      </w:rPr>
    </w:lvl>
    <w:lvl w:ilvl="8">
      <w:start w:val="1"/>
      <w:numFmt w:val="bullet"/>
      <w:lvlText w:val="▪"/>
      <w:lvlJc w:val="left"/>
      <w:pPr>
        <w:tabs>
          <w:tab w:val="num" w:pos="3600"/>
        </w:tabs>
        <w:ind w:left="3600" w:hanging="360"/>
      </w:pPr>
      <w:rPr>
        <w:rFonts w:ascii="OpenSymbol" w:hAnsi="OpenSymbol"/>
        <w:sz w:val="20"/>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sz w:val="20"/>
      </w:rPr>
    </w:lvl>
    <w:lvl w:ilvl="2">
      <w:start w:val="1"/>
      <w:numFmt w:val="bullet"/>
      <w:lvlText w:val="▪"/>
      <w:lvlJc w:val="left"/>
      <w:pPr>
        <w:tabs>
          <w:tab w:val="num" w:pos="1440"/>
        </w:tabs>
        <w:ind w:left="1440" w:hanging="360"/>
      </w:pPr>
      <w:rPr>
        <w:rFonts w:ascii="OpenSymbol" w:hAnsi="OpenSymbol"/>
        <w:sz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20"/>
      </w:rPr>
    </w:lvl>
    <w:lvl w:ilvl="5">
      <w:start w:val="1"/>
      <w:numFmt w:val="bullet"/>
      <w:lvlText w:val="▪"/>
      <w:lvlJc w:val="left"/>
      <w:pPr>
        <w:tabs>
          <w:tab w:val="num" w:pos="2520"/>
        </w:tabs>
        <w:ind w:left="2520" w:hanging="360"/>
      </w:pPr>
      <w:rPr>
        <w:rFonts w:ascii="OpenSymbol" w:hAnsi="OpenSymbol"/>
        <w:sz w:val="20"/>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20"/>
      </w:rPr>
    </w:lvl>
    <w:lvl w:ilvl="8">
      <w:start w:val="1"/>
      <w:numFmt w:val="bullet"/>
      <w:lvlText w:val="▪"/>
      <w:lvlJc w:val="left"/>
      <w:pPr>
        <w:tabs>
          <w:tab w:val="num" w:pos="3600"/>
        </w:tabs>
        <w:ind w:left="3600" w:hanging="360"/>
      </w:pPr>
      <w:rPr>
        <w:rFonts w:ascii="OpenSymbol" w:hAnsi="OpenSymbol"/>
        <w:sz w:val="20"/>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sz w:val="20"/>
      </w:rPr>
    </w:lvl>
    <w:lvl w:ilvl="2">
      <w:start w:val="1"/>
      <w:numFmt w:val="bullet"/>
      <w:lvlText w:val="▪"/>
      <w:lvlJc w:val="left"/>
      <w:pPr>
        <w:tabs>
          <w:tab w:val="num" w:pos="1440"/>
        </w:tabs>
        <w:ind w:left="1440" w:hanging="360"/>
      </w:pPr>
      <w:rPr>
        <w:rFonts w:ascii="OpenSymbol" w:hAnsi="OpenSymbol"/>
        <w:sz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20"/>
      </w:rPr>
    </w:lvl>
    <w:lvl w:ilvl="5">
      <w:start w:val="1"/>
      <w:numFmt w:val="bullet"/>
      <w:lvlText w:val="▪"/>
      <w:lvlJc w:val="left"/>
      <w:pPr>
        <w:tabs>
          <w:tab w:val="num" w:pos="2520"/>
        </w:tabs>
        <w:ind w:left="2520" w:hanging="360"/>
      </w:pPr>
      <w:rPr>
        <w:rFonts w:ascii="OpenSymbol" w:hAnsi="OpenSymbol"/>
        <w:sz w:val="20"/>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20"/>
      </w:rPr>
    </w:lvl>
    <w:lvl w:ilvl="8">
      <w:start w:val="1"/>
      <w:numFmt w:val="bullet"/>
      <w:lvlText w:val="▪"/>
      <w:lvlJc w:val="left"/>
      <w:pPr>
        <w:tabs>
          <w:tab w:val="num" w:pos="3600"/>
        </w:tabs>
        <w:ind w:left="3600" w:hanging="360"/>
      </w:pPr>
      <w:rPr>
        <w:rFonts w:ascii="OpenSymbol" w:hAnsi="OpenSymbol"/>
        <w:sz w:val="20"/>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sz w:val="20"/>
      </w:rPr>
    </w:lvl>
    <w:lvl w:ilvl="2">
      <w:start w:val="1"/>
      <w:numFmt w:val="bullet"/>
      <w:lvlText w:val="▪"/>
      <w:lvlJc w:val="left"/>
      <w:pPr>
        <w:tabs>
          <w:tab w:val="num" w:pos="1440"/>
        </w:tabs>
        <w:ind w:left="1440" w:hanging="360"/>
      </w:pPr>
      <w:rPr>
        <w:rFonts w:ascii="OpenSymbol" w:hAnsi="OpenSymbol"/>
        <w:sz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20"/>
      </w:rPr>
    </w:lvl>
    <w:lvl w:ilvl="5">
      <w:start w:val="1"/>
      <w:numFmt w:val="bullet"/>
      <w:lvlText w:val="▪"/>
      <w:lvlJc w:val="left"/>
      <w:pPr>
        <w:tabs>
          <w:tab w:val="num" w:pos="2520"/>
        </w:tabs>
        <w:ind w:left="2520" w:hanging="360"/>
      </w:pPr>
      <w:rPr>
        <w:rFonts w:ascii="OpenSymbol" w:hAnsi="OpenSymbol"/>
        <w:sz w:val="20"/>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20"/>
      </w:rPr>
    </w:lvl>
    <w:lvl w:ilvl="8">
      <w:start w:val="1"/>
      <w:numFmt w:val="bullet"/>
      <w:lvlText w:val="▪"/>
      <w:lvlJc w:val="left"/>
      <w:pPr>
        <w:tabs>
          <w:tab w:val="num" w:pos="3600"/>
        </w:tabs>
        <w:ind w:left="3600" w:hanging="360"/>
      </w:pPr>
      <w:rPr>
        <w:rFonts w:ascii="OpenSymbol" w:hAnsi="OpenSymbol"/>
        <w:sz w:val="20"/>
      </w:rPr>
    </w:lvl>
  </w:abstractNum>
  <w:abstractNum w:abstractNumId="11">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sz w:val="20"/>
      </w:rPr>
    </w:lvl>
    <w:lvl w:ilvl="2">
      <w:start w:val="1"/>
      <w:numFmt w:val="bullet"/>
      <w:lvlText w:val="▪"/>
      <w:lvlJc w:val="left"/>
      <w:pPr>
        <w:tabs>
          <w:tab w:val="num" w:pos="1440"/>
        </w:tabs>
        <w:ind w:left="1440" w:hanging="360"/>
      </w:pPr>
      <w:rPr>
        <w:rFonts w:ascii="OpenSymbol" w:hAnsi="OpenSymbol"/>
        <w:sz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sz w:val="20"/>
      </w:rPr>
    </w:lvl>
    <w:lvl w:ilvl="5">
      <w:start w:val="1"/>
      <w:numFmt w:val="bullet"/>
      <w:lvlText w:val="▪"/>
      <w:lvlJc w:val="left"/>
      <w:pPr>
        <w:tabs>
          <w:tab w:val="num" w:pos="2520"/>
        </w:tabs>
        <w:ind w:left="2520" w:hanging="360"/>
      </w:pPr>
      <w:rPr>
        <w:rFonts w:ascii="OpenSymbol" w:hAnsi="OpenSymbol"/>
        <w:sz w:val="20"/>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sz w:val="20"/>
      </w:rPr>
    </w:lvl>
    <w:lvl w:ilvl="8">
      <w:start w:val="1"/>
      <w:numFmt w:val="bullet"/>
      <w:lvlText w:val="▪"/>
      <w:lvlJc w:val="left"/>
      <w:pPr>
        <w:tabs>
          <w:tab w:val="num" w:pos="3600"/>
        </w:tabs>
        <w:ind w:left="3600" w:hanging="360"/>
      </w:pPr>
      <w:rPr>
        <w:rFonts w:ascii="OpenSymbol" w:hAnsi="OpenSymbol"/>
        <w:sz w:val="20"/>
      </w:rPr>
    </w:lvl>
  </w:abstractNum>
  <w:abstractNum w:abstractNumId="12">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nsid w:val="00000015"/>
    <w:multiLevelType w:val="singleLevel"/>
    <w:tmpl w:val="00000015"/>
    <w:name w:val="WW8Num21"/>
    <w:lvl w:ilvl="0">
      <w:start w:val="1"/>
      <w:numFmt w:val="bullet"/>
      <w:lvlText w:val="-"/>
      <w:lvlJc w:val="left"/>
      <w:pPr>
        <w:tabs>
          <w:tab w:val="num" w:pos="720"/>
        </w:tabs>
        <w:ind w:left="720" w:hanging="360"/>
      </w:pPr>
      <w:rPr>
        <w:rFonts w:ascii="Times New Roman" w:hAnsi="Times New Roman"/>
      </w:rPr>
    </w:lvl>
  </w:abstractNum>
  <w:abstractNum w:abstractNumId="20">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nsid w:val="00000018"/>
    <w:multiLevelType w:val="multilevel"/>
    <w:tmpl w:val="00000018"/>
    <w:name w:val="WW8Num2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3">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4">
    <w:nsid w:val="0000001A"/>
    <w:multiLevelType w:val="multilevel"/>
    <w:tmpl w:val="0000001A"/>
    <w:name w:val="WW8Num2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nsid w:val="0000001C"/>
    <w:multiLevelType w:val="multilevel"/>
    <w:tmpl w:val="0000001C"/>
    <w:name w:val="WW8Num2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8">
    <w:nsid w:val="0000001E"/>
    <w:multiLevelType w:val="multilevel"/>
    <w:tmpl w:val="0000001E"/>
    <w:name w:val="WW8Num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nsid w:val="0000001F"/>
    <w:multiLevelType w:val="multilevel"/>
    <w:tmpl w:val="0000001F"/>
    <w:name w:val="WW8Num3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0">
    <w:nsid w:val="00000020"/>
    <w:multiLevelType w:val="multilevel"/>
    <w:tmpl w:val="00000020"/>
    <w:name w:val="WW8Num3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1">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2">
    <w:nsid w:val="00000022"/>
    <w:multiLevelType w:val="multilevel"/>
    <w:tmpl w:val="00000022"/>
    <w:name w:val="WW8Num3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3">
    <w:nsid w:val="00000023"/>
    <w:multiLevelType w:val="multilevel"/>
    <w:tmpl w:val="00000023"/>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4">
    <w:nsid w:val="00000024"/>
    <w:multiLevelType w:val="multilevel"/>
    <w:tmpl w:val="00000024"/>
    <w:name w:val="WW8Num3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5">
    <w:nsid w:val="00000025"/>
    <w:multiLevelType w:val="multilevel"/>
    <w:tmpl w:val="00000025"/>
    <w:name w:val="WW8Num3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6">
    <w:nsid w:val="00000026"/>
    <w:multiLevelType w:val="multilevel"/>
    <w:tmpl w:val="00000026"/>
    <w:name w:val="WW8Num3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7">
    <w:nsid w:val="00000027"/>
    <w:multiLevelType w:val="multilevel"/>
    <w:tmpl w:val="00000027"/>
    <w:name w:val="WW8Num39"/>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8">
    <w:nsid w:val="00000028"/>
    <w:multiLevelType w:val="multilevel"/>
    <w:tmpl w:val="00000028"/>
    <w:name w:val="WW8Num4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39">
    <w:nsid w:val="00000029"/>
    <w:multiLevelType w:val="multilevel"/>
    <w:tmpl w:val="00000029"/>
    <w:name w:val="WW8Num4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0">
    <w:nsid w:val="0000002A"/>
    <w:multiLevelType w:val="multilevel"/>
    <w:tmpl w:val="0000002A"/>
    <w:name w:val="WW8Num4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1">
    <w:nsid w:val="0000002B"/>
    <w:multiLevelType w:val="multilevel"/>
    <w:tmpl w:val="0000002B"/>
    <w:name w:val="WW8Num4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2">
    <w:nsid w:val="0000002C"/>
    <w:multiLevelType w:val="multilevel"/>
    <w:tmpl w:val="0000002C"/>
    <w:name w:val="WW8Num4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3">
    <w:nsid w:val="0000002D"/>
    <w:multiLevelType w:val="multilevel"/>
    <w:tmpl w:val="0000002D"/>
    <w:name w:val="WW8Num4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4">
    <w:nsid w:val="0000002E"/>
    <w:multiLevelType w:val="multilevel"/>
    <w:tmpl w:val="0000002E"/>
    <w:name w:val="WW8Num4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5">
    <w:nsid w:val="0000002F"/>
    <w:multiLevelType w:val="multilevel"/>
    <w:tmpl w:val="0000002F"/>
    <w:name w:val="WW8Num4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6">
    <w:nsid w:val="00000030"/>
    <w:multiLevelType w:val="multilevel"/>
    <w:tmpl w:val="00000030"/>
    <w:name w:val="WW8Num4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7">
    <w:nsid w:val="00000031"/>
    <w:multiLevelType w:val="multilevel"/>
    <w:tmpl w:val="00000031"/>
    <w:name w:val="WW8Num4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8">
    <w:nsid w:val="00000032"/>
    <w:multiLevelType w:val="multilevel"/>
    <w:tmpl w:val="00000032"/>
    <w:name w:val="WW8Num5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9">
    <w:nsid w:val="00000033"/>
    <w:multiLevelType w:val="multilevel"/>
    <w:tmpl w:val="00000033"/>
    <w:name w:val="WW8Num5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0">
    <w:nsid w:val="00000034"/>
    <w:multiLevelType w:val="multilevel"/>
    <w:tmpl w:val="00000034"/>
    <w:name w:val="WW8Num5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1">
    <w:nsid w:val="00000035"/>
    <w:multiLevelType w:val="multilevel"/>
    <w:tmpl w:val="00000035"/>
    <w:name w:val="WW8Num5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2">
    <w:nsid w:val="00000036"/>
    <w:multiLevelType w:val="multilevel"/>
    <w:tmpl w:val="00000036"/>
    <w:name w:val="WW8Num5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3">
    <w:nsid w:val="00000037"/>
    <w:multiLevelType w:val="multilevel"/>
    <w:tmpl w:val="00000037"/>
    <w:name w:val="WW8Num5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4">
    <w:nsid w:val="00000038"/>
    <w:multiLevelType w:val="multilevel"/>
    <w:tmpl w:val="00000038"/>
    <w:name w:val="WW8Num5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5">
    <w:nsid w:val="00000039"/>
    <w:multiLevelType w:val="multilevel"/>
    <w:tmpl w:val="00000039"/>
    <w:name w:val="WW8Num5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6">
    <w:nsid w:val="0000003A"/>
    <w:multiLevelType w:val="multilevel"/>
    <w:tmpl w:val="0000003A"/>
    <w:name w:val="WW8Num5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7">
    <w:nsid w:val="0000003B"/>
    <w:multiLevelType w:val="multilevel"/>
    <w:tmpl w:val="0000003B"/>
    <w:name w:val="WW8Num59"/>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8">
    <w:nsid w:val="0000003C"/>
    <w:multiLevelType w:val="multilevel"/>
    <w:tmpl w:val="0000003C"/>
    <w:name w:val="WW8Num6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59">
    <w:nsid w:val="0000003D"/>
    <w:multiLevelType w:val="multilevel"/>
    <w:tmpl w:val="0000003D"/>
    <w:name w:val="WW8Num6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0">
    <w:nsid w:val="0000003E"/>
    <w:multiLevelType w:val="multilevel"/>
    <w:tmpl w:val="0000003E"/>
    <w:name w:val="WW8Num6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1">
    <w:nsid w:val="0000003F"/>
    <w:multiLevelType w:val="multilevel"/>
    <w:tmpl w:val="0000003F"/>
    <w:name w:val="WW8Num6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2">
    <w:nsid w:val="00000040"/>
    <w:multiLevelType w:val="multilevel"/>
    <w:tmpl w:val="00000040"/>
    <w:name w:val="WW8Num6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3">
    <w:nsid w:val="00000041"/>
    <w:multiLevelType w:val="multilevel"/>
    <w:tmpl w:val="00000041"/>
    <w:name w:val="WW8Num6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4">
    <w:nsid w:val="00000042"/>
    <w:multiLevelType w:val="multilevel"/>
    <w:tmpl w:val="00000042"/>
    <w:name w:val="WW8Num6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5">
    <w:nsid w:val="00000043"/>
    <w:multiLevelType w:val="multilevel"/>
    <w:tmpl w:val="00000043"/>
    <w:name w:val="WW8Num6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6">
    <w:nsid w:val="00000044"/>
    <w:multiLevelType w:val="multilevel"/>
    <w:tmpl w:val="00000044"/>
    <w:name w:val="WW8Num6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7">
    <w:nsid w:val="00000045"/>
    <w:multiLevelType w:val="multilevel"/>
    <w:tmpl w:val="00000045"/>
    <w:name w:val="WW8Num69"/>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68">
    <w:nsid w:val="00000046"/>
    <w:multiLevelType w:val="multilevel"/>
    <w:tmpl w:val="00000046"/>
    <w:name w:val="WW8Num70"/>
    <w:lvl w:ilvl="0">
      <w:start w:val="500"/>
      <w:numFmt w:val="low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9">
    <w:nsid w:val="00000047"/>
    <w:multiLevelType w:val="multilevel"/>
    <w:tmpl w:val="00000047"/>
    <w:name w:val="WW8Num7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0">
    <w:nsid w:val="00000048"/>
    <w:multiLevelType w:val="multilevel"/>
    <w:tmpl w:val="00000048"/>
    <w:name w:val="WW8Num7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1">
    <w:nsid w:val="00000049"/>
    <w:multiLevelType w:val="multilevel"/>
    <w:tmpl w:val="00000049"/>
    <w:name w:val="WW8Num7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2">
    <w:nsid w:val="0000004A"/>
    <w:multiLevelType w:val="multilevel"/>
    <w:tmpl w:val="0000004A"/>
    <w:name w:val="WW8Num7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3">
    <w:nsid w:val="0000004B"/>
    <w:multiLevelType w:val="multilevel"/>
    <w:tmpl w:val="0000004B"/>
    <w:name w:val="WW8Num7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4">
    <w:nsid w:val="0000004C"/>
    <w:multiLevelType w:val="multilevel"/>
    <w:tmpl w:val="0000004C"/>
    <w:name w:val="WW8Num7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5">
    <w:nsid w:val="0000004D"/>
    <w:multiLevelType w:val="multilevel"/>
    <w:tmpl w:val="0000004D"/>
    <w:name w:val="WW8Num7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6">
    <w:nsid w:val="0000004E"/>
    <w:multiLevelType w:val="multilevel"/>
    <w:tmpl w:val="0000004E"/>
    <w:name w:val="WW8Num7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7">
    <w:nsid w:val="0000004F"/>
    <w:multiLevelType w:val="multilevel"/>
    <w:tmpl w:val="0000004F"/>
    <w:name w:val="WW8Num7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8">
    <w:nsid w:val="00000050"/>
    <w:multiLevelType w:val="multilevel"/>
    <w:tmpl w:val="00000050"/>
    <w:name w:val="WW8Num8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9">
    <w:nsid w:val="00000051"/>
    <w:multiLevelType w:val="multilevel"/>
    <w:tmpl w:val="00000051"/>
    <w:name w:val="WW8Num8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0">
    <w:nsid w:val="00000052"/>
    <w:multiLevelType w:val="multilevel"/>
    <w:tmpl w:val="00000052"/>
    <w:name w:val="WW8Num8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1">
    <w:nsid w:val="00000053"/>
    <w:multiLevelType w:val="multilevel"/>
    <w:tmpl w:val="00000053"/>
    <w:name w:val="WW8Num8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82">
    <w:nsid w:val="00000054"/>
    <w:multiLevelType w:val="multilevel"/>
    <w:tmpl w:val="00000054"/>
    <w:name w:val="WW8Num8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83">
    <w:nsid w:val="00000055"/>
    <w:multiLevelType w:val="multilevel"/>
    <w:tmpl w:val="00000055"/>
    <w:name w:val="WW8Num85"/>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84">
    <w:nsid w:val="00000056"/>
    <w:multiLevelType w:val="multilevel"/>
    <w:tmpl w:val="00000056"/>
    <w:name w:val="WW8Num86"/>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85">
    <w:nsid w:val="00000057"/>
    <w:multiLevelType w:val="multilevel"/>
    <w:tmpl w:val="00000057"/>
    <w:name w:val="WW8Num87"/>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86">
    <w:nsid w:val="00000058"/>
    <w:multiLevelType w:val="multilevel"/>
    <w:tmpl w:val="00000058"/>
    <w:name w:val="WW8Num88"/>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87">
    <w:nsid w:val="00000059"/>
    <w:multiLevelType w:val="multilevel"/>
    <w:tmpl w:val="00000059"/>
    <w:name w:val="WW8Num89"/>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88">
    <w:nsid w:val="0000005A"/>
    <w:multiLevelType w:val="multilevel"/>
    <w:tmpl w:val="0000005A"/>
    <w:name w:val="WW8Num90"/>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89">
    <w:nsid w:val="0000005B"/>
    <w:multiLevelType w:val="multilevel"/>
    <w:tmpl w:val="0000005B"/>
    <w:name w:val="WW8Num91"/>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90">
    <w:nsid w:val="0000005C"/>
    <w:multiLevelType w:val="multilevel"/>
    <w:tmpl w:val="0000005C"/>
    <w:name w:val="WW8Num9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91">
    <w:nsid w:val="0000005D"/>
    <w:multiLevelType w:val="multilevel"/>
    <w:tmpl w:val="0000005D"/>
    <w:name w:val="WW8Num9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92">
    <w:nsid w:val="0000005E"/>
    <w:multiLevelType w:val="multilevel"/>
    <w:tmpl w:val="0000005E"/>
    <w:name w:val="WW8Num9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3">
    <w:nsid w:val="0000005F"/>
    <w:multiLevelType w:val="multilevel"/>
    <w:tmpl w:val="0000005F"/>
    <w:name w:val="WW8Num9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4">
    <w:nsid w:val="00000060"/>
    <w:multiLevelType w:val="multilevel"/>
    <w:tmpl w:val="00000060"/>
    <w:name w:val="WW8Num9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5">
    <w:nsid w:val="00000061"/>
    <w:multiLevelType w:val="multilevel"/>
    <w:tmpl w:val="00000061"/>
    <w:name w:val="WW8Num9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6">
    <w:nsid w:val="00000062"/>
    <w:multiLevelType w:val="multilevel"/>
    <w:tmpl w:val="00000062"/>
    <w:name w:val="WW8Num9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7">
    <w:nsid w:val="00000063"/>
    <w:multiLevelType w:val="multilevel"/>
    <w:tmpl w:val="00000063"/>
    <w:name w:val="WW8Num9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8">
    <w:nsid w:val="00000064"/>
    <w:multiLevelType w:val="multilevel"/>
    <w:tmpl w:val="00000064"/>
    <w:name w:val="WW8Num10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9">
    <w:nsid w:val="00000065"/>
    <w:multiLevelType w:val="multilevel"/>
    <w:tmpl w:val="00000065"/>
    <w:name w:val="WW8Num1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0">
    <w:nsid w:val="00000066"/>
    <w:multiLevelType w:val="multilevel"/>
    <w:tmpl w:val="00000066"/>
    <w:name w:val="WW8Num1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1">
    <w:nsid w:val="00000067"/>
    <w:multiLevelType w:val="multilevel"/>
    <w:tmpl w:val="00000067"/>
    <w:name w:val="WW8Num1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2">
    <w:nsid w:val="00000068"/>
    <w:multiLevelType w:val="multilevel"/>
    <w:tmpl w:val="00000068"/>
    <w:name w:val="WW8Num1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3">
    <w:nsid w:val="00000069"/>
    <w:multiLevelType w:val="multilevel"/>
    <w:tmpl w:val="00000069"/>
    <w:name w:val="WW8Num10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4">
    <w:nsid w:val="0000006A"/>
    <w:multiLevelType w:val="multilevel"/>
    <w:tmpl w:val="0000006A"/>
    <w:name w:val="WW8Num1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5">
    <w:nsid w:val="0000006B"/>
    <w:multiLevelType w:val="multilevel"/>
    <w:tmpl w:val="0000006B"/>
    <w:name w:val="WW8Num1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6">
    <w:nsid w:val="0000006C"/>
    <w:multiLevelType w:val="multilevel"/>
    <w:tmpl w:val="0000006C"/>
    <w:name w:val="WW8Num10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7">
    <w:nsid w:val="0000006D"/>
    <w:multiLevelType w:val="multilevel"/>
    <w:tmpl w:val="0000006D"/>
    <w:name w:val="WW8Num10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8">
    <w:nsid w:val="0000006E"/>
    <w:multiLevelType w:val="multilevel"/>
    <w:tmpl w:val="0000006E"/>
    <w:name w:val="WW8Num1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9">
    <w:nsid w:val="0000006F"/>
    <w:multiLevelType w:val="multilevel"/>
    <w:tmpl w:val="0000006F"/>
    <w:name w:val="WW8Num1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0">
    <w:nsid w:val="00000070"/>
    <w:multiLevelType w:val="multilevel"/>
    <w:tmpl w:val="00000070"/>
    <w:name w:val="WW8Num1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1">
    <w:nsid w:val="00000071"/>
    <w:multiLevelType w:val="multilevel"/>
    <w:tmpl w:val="00000071"/>
    <w:name w:val="WW8Num1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2">
    <w:nsid w:val="00000072"/>
    <w:multiLevelType w:val="multilevel"/>
    <w:tmpl w:val="00000072"/>
    <w:name w:val="WW8Num1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3">
    <w:nsid w:val="00000073"/>
    <w:multiLevelType w:val="multilevel"/>
    <w:tmpl w:val="00000073"/>
    <w:name w:val="WW8Num1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4">
    <w:nsid w:val="00000074"/>
    <w:multiLevelType w:val="multilevel"/>
    <w:tmpl w:val="00000074"/>
    <w:name w:val="WW8Num11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5">
    <w:nsid w:val="00000075"/>
    <w:multiLevelType w:val="multilevel"/>
    <w:tmpl w:val="00000075"/>
    <w:name w:val="WW8Num1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6">
    <w:nsid w:val="00000076"/>
    <w:multiLevelType w:val="multilevel"/>
    <w:tmpl w:val="00000076"/>
    <w:name w:val="WW8Num1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7">
    <w:nsid w:val="00000077"/>
    <w:multiLevelType w:val="multilevel"/>
    <w:tmpl w:val="00000077"/>
    <w:name w:val="WW8Num1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8">
    <w:nsid w:val="00000078"/>
    <w:multiLevelType w:val="multilevel"/>
    <w:tmpl w:val="00000078"/>
    <w:name w:val="WW8Num12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9">
    <w:nsid w:val="00000079"/>
    <w:multiLevelType w:val="multilevel"/>
    <w:tmpl w:val="00000079"/>
    <w:name w:val="WW8Num1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0">
    <w:nsid w:val="0000007A"/>
    <w:multiLevelType w:val="multilevel"/>
    <w:tmpl w:val="0000007A"/>
    <w:name w:val="WW8Num1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1">
    <w:nsid w:val="0000007B"/>
    <w:multiLevelType w:val="multilevel"/>
    <w:tmpl w:val="0000007B"/>
    <w:name w:val="WW8Num1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2">
    <w:nsid w:val="0000007C"/>
    <w:multiLevelType w:val="multilevel"/>
    <w:tmpl w:val="0000007C"/>
    <w:name w:val="WW8Num12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3">
    <w:nsid w:val="0000007D"/>
    <w:multiLevelType w:val="multilevel"/>
    <w:tmpl w:val="0000007D"/>
    <w:name w:val="WW8Num1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4">
    <w:nsid w:val="0000007E"/>
    <w:multiLevelType w:val="multilevel"/>
    <w:tmpl w:val="0000007E"/>
    <w:name w:val="WW8Num1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5">
    <w:nsid w:val="0000007F"/>
    <w:multiLevelType w:val="multilevel"/>
    <w:tmpl w:val="0000007F"/>
    <w:name w:val="WW8Num1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6">
    <w:nsid w:val="00000080"/>
    <w:multiLevelType w:val="multilevel"/>
    <w:tmpl w:val="00000080"/>
    <w:name w:val="WW8Num1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7">
    <w:nsid w:val="00000081"/>
    <w:multiLevelType w:val="multilevel"/>
    <w:tmpl w:val="00000081"/>
    <w:name w:val="WW8Num12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8">
    <w:nsid w:val="00000082"/>
    <w:multiLevelType w:val="multilevel"/>
    <w:tmpl w:val="00000082"/>
    <w:name w:val="WW8Num13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9">
    <w:nsid w:val="00000083"/>
    <w:multiLevelType w:val="multilevel"/>
    <w:tmpl w:val="00000083"/>
    <w:name w:val="WW8Num13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0">
    <w:nsid w:val="00000084"/>
    <w:multiLevelType w:val="multilevel"/>
    <w:tmpl w:val="00000084"/>
    <w:name w:val="WW8Num13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1">
    <w:nsid w:val="00000085"/>
    <w:multiLevelType w:val="multilevel"/>
    <w:tmpl w:val="00000085"/>
    <w:name w:val="WW8Num13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2">
    <w:nsid w:val="00000086"/>
    <w:multiLevelType w:val="multilevel"/>
    <w:tmpl w:val="00000086"/>
    <w:name w:val="WW8Num13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3">
    <w:nsid w:val="00000087"/>
    <w:multiLevelType w:val="multilevel"/>
    <w:tmpl w:val="00000087"/>
    <w:name w:val="WW8Num1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4">
    <w:nsid w:val="00000088"/>
    <w:multiLevelType w:val="multilevel"/>
    <w:tmpl w:val="00000088"/>
    <w:name w:val="WW8Num1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5">
    <w:nsid w:val="00000089"/>
    <w:multiLevelType w:val="multilevel"/>
    <w:tmpl w:val="00000089"/>
    <w:name w:val="WW8Num1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6">
    <w:nsid w:val="0000008A"/>
    <w:multiLevelType w:val="multilevel"/>
    <w:tmpl w:val="0000008A"/>
    <w:name w:val="WW8Num13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7">
    <w:nsid w:val="0000008B"/>
    <w:multiLevelType w:val="multilevel"/>
    <w:tmpl w:val="0000008B"/>
    <w:name w:val="WW8Num13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8">
    <w:nsid w:val="0000008C"/>
    <w:multiLevelType w:val="multilevel"/>
    <w:tmpl w:val="0000008C"/>
    <w:name w:val="WW8Num14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9">
    <w:nsid w:val="0000008D"/>
    <w:multiLevelType w:val="multilevel"/>
    <w:tmpl w:val="0000008D"/>
    <w:name w:val="WW8Num14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0">
    <w:nsid w:val="0000008E"/>
    <w:multiLevelType w:val="multilevel"/>
    <w:tmpl w:val="0000008E"/>
    <w:name w:val="WW8Num1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1">
    <w:nsid w:val="0000008F"/>
    <w:multiLevelType w:val="multilevel"/>
    <w:tmpl w:val="0000008F"/>
    <w:name w:val="WW8Num14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2">
    <w:nsid w:val="00000090"/>
    <w:multiLevelType w:val="multilevel"/>
    <w:tmpl w:val="00000090"/>
    <w:name w:val="WW8Num14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3">
    <w:nsid w:val="00000091"/>
    <w:multiLevelType w:val="multilevel"/>
    <w:tmpl w:val="00000091"/>
    <w:name w:val="WW8Num14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4">
    <w:nsid w:val="00000092"/>
    <w:multiLevelType w:val="multilevel"/>
    <w:tmpl w:val="00000092"/>
    <w:name w:val="WW8Num14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5">
    <w:nsid w:val="00000093"/>
    <w:multiLevelType w:val="multilevel"/>
    <w:tmpl w:val="00000093"/>
    <w:name w:val="WW8Num1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6">
    <w:nsid w:val="00000094"/>
    <w:multiLevelType w:val="multilevel"/>
    <w:tmpl w:val="00000094"/>
    <w:name w:val="WW8Num14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7">
    <w:nsid w:val="00000095"/>
    <w:multiLevelType w:val="multilevel"/>
    <w:tmpl w:val="00000095"/>
    <w:name w:val="WW8Num14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8">
    <w:nsid w:val="00000096"/>
    <w:multiLevelType w:val="multilevel"/>
    <w:tmpl w:val="00000096"/>
    <w:name w:val="WW8Num15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9">
    <w:nsid w:val="00000097"/>
    <w:multiLevelType w:val="multilevel"/>
    <w:tmpl w:val="00000097"/>
    <w:name w:val="WW8Num15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0">
    <w:nsid w:val="00000098"/>
    <w:multiLevelType w:val="multilevel"/>
    <w:tmpl w:val="00000098"/>
    <w:name w:val="WW8Num15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1">
    <w:nsid w:val="00000099"/>
    <w:multiLevelType w:val="multilevel"/>
    <w:tmpl w:val="00000099"/>
    <w:name w:val="WW8Num1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2">
    <w:nsid w:val="0000009A"/>
    <w:multiLevelType w:val="multilevel"/>
    <w:tmpl w:val="0000009A"/>
    <w:name w:val="WW8Num15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3">
    <w:nsid w:val="0000009B"/>
    <w:multiLevelType w:val="multilevel"/>
    <w:tmpl w:val="0000009B"/>
    <w:name w:val="WW8Num15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4">
    <w:nsid w:val="0000009C"/>
    <w:multiLevelType w:val="multilevel"/>
    <w:tmpl w:val="0000009C"/>
    <w:name w:val="WW8Num15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5">
    <w:nsid w:val="0000009D"/>
    <w:multiLevelType w:val="multilevel"/>
    <w:tmpl w:val="0000009D"/>
    <w:name w:val="WW8Num15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6">
    <w:nsid w:val="0000009E"/>
    <w:multiLevelType w:val="multilevel"/>
    <w:tmpl w:val="0000009E"/>
    <w:name w:val="WW8Num15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7">
    <w:nsid w:val="0000009F"/>
    <w:multiLevelType w:val="multilevel"/>
    <w:tmpl w:val="0000009F"/>
    <w:name w:val="WW8Num15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8">
    <w:nsid w:val="000000A0"/>
    <w:multiLevelType w:val="multilevel"/>
    <w:tmpl w:val="000000A0"/>
    <w:name w:val="WW8Num16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9">
    <w:nsid w:val="000000A1"/>
    <w:multiLevelType w:val="multilevel"/>
    <w:tmpl w:val="000000A1"/>
    <w:name w:val="WW8Num16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0">
    <w:nsid w:val="000000A2"/>
    <w:multiLevelType w:val="multilevel"/>
    <w:tmpl w:val="000000A2"/>
    <w:name w:val="WW8Num16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1">
    <w:nsid w:val="000000A3"/>
    <w:multiLevelType w:val="multilevel"/>
    <w:tmpl w:val="000000A3"/>
    <w:name w:val="WW8Num16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2">
    <w:nsid w:val="000000A4"/>
    <w:multiLevelType w:val="multilevel"/>
    <w:tmpl w:val="000000A4"/>
    <w:name w:val="WW8Num16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3">
    <w:nsid w:val="000000A5"/>
    <w:multiLevelType w:val="multilevel"/>
    <w:tmpl w:val="000000A5"/>
    <w:name w:val="WW8Num16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4">
    <w:nsid w:val="000000A6"/>
    <w:multiLevelType w:val="multilevel"/>
    <w:tmpl w:val="000000A6"/>
    <w:name w:val="WW8Num16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5">
    <w:nsid w:val="000000A7"/>
    <w:multiLevelType w:val="multilevel"/>
    <w:tmpl w:val="000000A7"/>
    <w:name w:val="WW8Num16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6">
    <w:nsid w:val="000000A8"/>
    <w:multiLevelType w:val="multilevel"/>
    <w:tmpl w:val="000000A8"/>
    <w:name w:val="WW8Num16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7">
    <w:nsid w:val="000000A9"/>
    <w:multiLevelType w:val="multilevel"/>
    <w:tmpl w:val="000000A9"/>
    <w:name w:val="WW8Num16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8">
    <w:nsid w:val="000000AA"/>
    <w:multiLevelType w:val="multilevel"/>
    <w:tmpl w:val="000000AA"/>
    <w:name w:val="WW8Num17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9">
    <w:nsid w:val="000000AB"/>
    <w:multiLevelType w:val="multilevel"/>
    <w:tmpl w:val="000000AB"/>
    <w:name w:val="WW8Num17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0">
    <w:nsid w:val="000000AC"/>
    <w:multiLevelType w:val="multilevel"/>
    <w:tmpl w:val="000000AC"/>
    <w:name w:val="WW8Num17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1">
    <w:nsid w:val="000000AD"/>
    <w:multiLevelType w:val="multilevel"/>
    <w:tmpl w:val="000000AD"/>
    <w:name w:val="WW8Num17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2">
    <w:nsid w:val="000000AE"/>
    <w:multiLevelType w:val="multilevel"/>
    <w:tmpl w:val="000000AE"/>
    <w:name w:val="WW8Num17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3">
    <w:nsid w:val="000000AF"/>
    <w:multiLevelType w:val="multilevel"/>
    <w:tmpl w:val="000000AF"/>
    <w:name w:val="WW8Num17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4">
    <w:nsid w:val="000000B0"/>
    <w:multiLevelType w:val="multilevel"/>
    <w:tmpl w:val="000000B0"/>
    <w:name w:val="WW8Num17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5">
    <w:nsid w:val="000000B1"/>
    <w:multiLevelType w:val="multilevel"/>
    <w:tmpl w:val="000000B1"/>
    <w:name w:val="WW8Num17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6">
    <w:nsid w:val="000000B2"/>
    <w:multiLevelType w:val="multilevel"/>
    <w:tmpl w:val="000000B2"/>
    <w:name w:val="WW8Num17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7">
    <w:nsid w:val="000000B3"/>
    <w:multiLevelType w:val="multilevel"/>
    <w:tmpl w:val="000000B3"/>
    <w:name w:val="WW8Num17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8">
    <w:nsid w:val="000000B4"/>
    <w:multiLevelType w:val="multilevel"/>
    <w:tmpl w:val="000000B4"/>
    <w:name w:val="WW8Num18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9">
    <w:nsid w:val="000000B5"/>
    <w:multiLevelType w:val="multilevel"/>
    <w:tmpl w:val="000000B5"/>
    <w:name w:val="WW8Num18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0">
    <w:nsid w:val="000000B6"/>
    <w:multiLevelType w:val="multilevel"/>
    <w:tmpl w:val="000000B6"/>
    <w:name w:val="WW8Num18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1">
    <w:nsid w:val="000000B7"/>
    <w:multiLevelType w:val="multilevel"/>
    <w:tmpl w:val="000000B7"/>
    <w:name w:val="WW8Num18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2">
    <w:nsid w:val="000000B8"/>
    <w:multiLevelType w:val="multilevel"/>
    <w:tmpl w:val="000000B8"/>
    <w:name w:val="WW8Num18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3">
    <w:nsid w:val="000000B9"/>
    <w:multiLevelType w:val="multilevel"/>
    <w:tmpl w:val="000000B9"/>
    <w:name w:val="WW8Num18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4">
    <w:nsid w:val="000000BA"/>
    <w:multiLevelType w:val="multilevel"/>
    <w:tmpl w:val="000000BA"/>
    <w:name w:val="WW8Num18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5">
    <w:nsid w:val="000000BB"/>
    <w:multiLevelType w:val="multilevel"/>
    <w:tmpl w:val="000000BB"/>
    <w:name w:val="WW8Num187"/>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86">
    <w:nsid w:val="000000BC"/>
    <w:multiLevelType w:val="multilevel"/>
    <w:tmpl w:val="000000BC"/>
    <w:name w:val="WW8Num188"/>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87">
    <w:nsid w:val="000000BD"/>
    <w:multiLevelType w:val="multilevel"/>
    <w:tmpl w:val="000000BD"/>
    <w:name w:val="WW8Num18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8">
    <w:nsid w:val="000000BE"/>
    <w:multiLevelType w:val="multilevel"/>
    <w:tmpl w:val="000000BE"/>
    <w:name w:val="WW8Num19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89">
    <w:nsid w:val="000000BF"/>
    <w:multiLevelType w:val="multilevel"/>
    <w:tmpl w:val="000000BF"/>
    <w:name w:val="WW8Num19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0">
    <w:nsid w:val="000000C0"/>
    <w:multiLevelType w:val="multilevel"/>
    <w:tmpl w:val="000000C0"/>
    <w:name w:val="WW8Num19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91">
    <w:nsid w:val="000000C1"/>
    <w:multiLevelType w:val="multilevel"/>
    <w:tmpl w:val="000000C1"/>
    <w:name w:val="WW8Num19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92">
    <w:nsid w:val="000000C2"/>
    <w:multiLevelType w:val="multilevel"/>
    <w:tmpl w:val="000000C2"/>
    <w:name w:val="WW8Num19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3">
    <w:nsid w:val="000000C3"/>
    <w:multiLevelType w:val="multilevel"/>
    <w:tmpl w:val="000000C3"/>
    <w:name w:val="WW8Num19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4">
    <w:nsid w:val="000000C4"/>
    <w:multiLevelType w:val="multilevel"/>
    <w:tmpl w:val="000000C4"/>
    <w:name w:val="WW8Num19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5">
    <w:nsid w:val="000000C5"/>
    <w:multiLevelType w:val="multilevel"/>
    <w:tmpl w:val="000000C5"/>
    <w:name w:val="WW8Num19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6">
    <w:nsid w:val="000000C6"/>
    <w:multiLevelType w:val="multilevel"/>
    <w:tmpl w:val="000000C6"/>
    <w:name w:val="WW8Num19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7">
    <w:nsid w:val="000000C7"/>
    <w:multiLevelType w:val="multilevel"/>
    <w:tmpl w:val="000000C7"/>
    <w:name w:val="WW8Num19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8">
    <w:nsid w:val="000000C8"/>
    <w:multiLevelType w:val="multilevel"/>
    <w:tmpl w:val="000000C8"/>
    <w:name w:val="WW8Num20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9">
    <w:nsid w:val="000000C9"/>
    <w:multiLevelType w:val="multilevel"/>
    <w:tmpl w:val="000000C9"/>
    <w:name w:val="WW8Num2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0">
    <w:nsid w:val="000000CA"/>
    <w:multiLevelType w:val="multilevel"/>
    <w:tmpl w:val="000000CA"/>
    <w:name w:val="WW8Num2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1">
    <w:nsid w:val="000000CB"/>
    <w:multiLevelType w:val="multilevel"/>
    <w:tmpl w:val="000000CB"/>
    <w:name w:val="WW8Num2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2">
    <w:nsid w:val="000000CC"/>
    <w:multiLevelType w:val="multilevel"/>
    <w:tmpl w:val="000000CC"/>
    <w:name w:val="WW8Num2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03">
    <w:nsid w:val="000000CD"/>
    <w:multiLevelType w:val="multilevel"/>
    <w:tmpl w:val="000000CD"/>
    <w:name w:val="WW8Num205"/>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04">
    <w:nsid w:val="000000CE"/>
    <w:multiLevelType w:val="multilevel"/>
    <w:tmpl w:val="000000CE"/>
    <w:name w:val="WW8Num206"/>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05">
    <w:nsid w:val="000000CF"/>
    <w:multiLevelType w:val="multilevel"/>
    <w:tmpl w:val="000000CF"/>
    <w:name w:val="WW8Num207"/>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06">
    <w:nsid w:val="000000D0"/>
    <w:multiLevelType w:val="multilevel"/>
    <w:tmpl w:val="000000D0"/>
    <w:name w:val="WW8Num208"/>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07">
    <w:nsid w:val="000000D1"/>
    <w:multiLevelType w:val="multilevel"/>
    <w:tmpl w:val="000000D1"/>
    <w:name w:val="WW8Num209"/>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08">
    <w:nsid w:val="000000D2"/>
    <w:multiLevelType w:val="multilevel"/>
    <w:tmpl w:val="000000D2"/>
    <w:name w:val="WW8Num210"/>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09">
    <w:nsid w:val="000000D3"/>
    <w:multiLevelType w:val="multilevel"/>
    <w:tmpl w:val="000000D3"/>
    <w:name w:val="WW8Num211"/>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10">
    <w:nsid w:val="000000D4"/>
    <w:multiLevelType w:val="multilevel"/>
    <w:tmpl w:val="000000D4"/>
    <w:name w:val="WW8Num212"/>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11">
    <w:nsid w:val="000000D5"/>
    <w:multiLevelType w:val="multilevel"/>
    <w:tmpl w:val="000000D5"/>
    <w:name w:val="WW8Num21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12">
    <w:nsid w:val="000000D6"/>
    <w:multiLevelType w:val="multilevel"/>
    <w:tmpl w:val="000000D6"/>
    <w:name w:val="WW8Num214"/>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13">
    <w:nsid w:val="000000D7"/>
    <w:multiLevelType w:val="multilevel"/>
    <w:tmpl w:val="000000D7"/>
    <w:name w:val="WW8Num215"/>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14">
    <w:nsid w:val="000000D8"/>
    <w:multiLevelType w:val="multilevel"/>
    <w:tmpl w:val="000000D8"/>
    <w:name w:val="WW8Num216"/>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215">
    <w:nsid w:val="000000D9"/>
    <w:multiLevelType w:val="multilevel"/>
    <w:tmpl w:val="000000D9"/>
    <w:name w:val="WW8Num2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6">
    <w:nsid w:val="000000DA"/>
    <w:multiLevelType w:val="multilevel"/>
    <w:tmpl w:val="000000DA"/>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7">
    <w:nsid w:val="000000DC"/>
    <w:multiLevelType w:val="multilevel"/>
    <w:tmpl w:val="000000DC"/>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8">
    <w:nsid w:val="000000DD"/>
    <w:multiLevelType w:val="multilevel"/>
    <w:tmpl w:val="000000D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9">
    <w:nsid w:val="000000DE"/>
    <w:multiLevelType w:val="multilevel"/>
    <w:tmpl w:val="000000DE"/>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0">
    <w:nsid w:val="000000DF"/>
    <w:multiLevelType w:val="multilevel"/>
    <w:tmpl w:val="000000DF"/>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1">
    <w:nsid w:val="000000E0"/>
    <w:multiLevelType w:val="multilevel"/>
    <w:tmpl w:val="000000E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2">
    <w:nsid w:val="000000E1"/>
    <w:multiLevelType w:val="multilevel"/>
    <w:tmpl w:val="000000E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3">
    <w:nsid w:val="000000E2"/>
    <w:multiLevelType w:val="multilevel"/>
    <w:tmpl w:val="000000E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4">
    <w:nsid w:val="000000E3"/>
    <w:multiLevelType w:val="multilevel"/>
    <w:tmpl w:val="000000E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5">
    <w:nsid w:val="000000E4"/>
    <w:multiLevelType w:val="multilevel"/>
    <w:tmpl w:val="000000E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6">
    <w:nsid w:val="000000E5"/>
    <w:multiLevelType w:val="multilevel"/>
    <w:tmpl w:val="000000E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7">
    <w:nsid w:val="37754895"/>
    <w:multiLevelType w:val="hybridMultilevel"/>
    <w:tmpl w:val="40EE7B26"/>
    <w:lvl w:ilvl="0" w:tplc="5BC28B1C">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8">
    <w:nsid w:val="4D033B55"/>
    <w:multiLevelType w:val="multilevel"/>
    <w:tmpl w:val="0000003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229">
    <w:nsid w:val="50A0428A"/>
    <w:multiLevelType w:val="hybridMultilevel"/>
    <w:tmpl w:val="F6FCD5D0"/>
    <w:lvl w:ilvl="0" w:tplc="D3701D5E">
      <w:numFmt w:val="bullet"/>
      <w:lvlText w:val="-"/>
      <w:lvlJc w:val="left"/>
      <w:pPr>
        <w:tabs>
          <w:tab w:val="num" w:pos="720"/>
        </w:tabs>
        <w:ind w:left="720" w:hanging="360"/>
      </w:pPr>
      <w:rPr>
        <w:rFonts w:ascii="Times New Roman" w:eastAsia="Times New Roman" w:hAnsi="Times New Roman" w:hint="default"/>
        <w:b/>
        <w:i/>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55"/>
  </w:num>
  <w:num w:numId="55">
    <w:abstractNumId w:val="56"/>
  </w:num>
  <w:num w:numId="56">
    <w:abstractNumId w:val="57"/>
  </w:num>
  <w:num w:numId="57">
    <w:abstractNumId w:val="58"/>
  </w:num>
  <w:num w:numId="58">
    <w:abstractNumId w:val="59"/>
  </w:num>
  <w:num w:numId="59">
    <w:abstractNumId w:val="60"/>
  </w:num>
  <w:num w:numId="60">
    <w:abstractNumId w:val="61"/>
  </w:num>
  <w:num w:numId="61">
    <w:abstractNumId w:val="62"/>
  </w:num>
  <w:num w:numId="62">
    <w:abstractNumId w:val="63"/>
  </w:num>
  <w:num w:numId="63">
    <w:abstractNumId w:val="64"/>
  </w:num>
  <w:num w:numId="64">
    <w:abstractNumId w:val="65"/>
  </w:num>
  <w:num w:numId="65">
    <w:abstractNumId w:val="66"/>
  </w:num>
  <w:num w:numId="66">
    <w:abstractNumId w:val="67"/>
  </w:num>
  <w:num w:numId="67">
    <w:abstractNumId w:val="68"/>
  </w:num>
  <w:num w:numId="68">
    <w:abstractNumId w:val="69"/>
  </w:num>
  <w:num w:numId="69">
    <w:abstractNumId w:val="70"/>
  </w:num>
  <w:num w:numId="70">
    <w:abstractNumId w:val="71"/>
  </w:num>
  <w:num w:numId="71">
    <w:abstractNumId w:val="72"/>
  </w:num>
  <w:num w:numId="72">
    <w:abstractNumId w:val="73"/>
  </w:num>
  <w:num w:numId="73">
    <w:abstractNumId w:val="74"/>
  </w:num>
  <w:num w:numId="74">
    <w:abstractNumId w:val="75"/>
  </w:num>
  <w:num w:numId="75">
    <w:abstractNumId w:val="76"/>
  </w:num>
  <w:num w:numId="76">
    <w:abstractNumId w:val="77"/>
  </w:num>
  <w:num w:numId="77">
    <w:abstractNumId w:val="78"/>
  </w:num>
  <w:num w:numId="78">
    <w:abstractNumId w:val="79"/>
  </w:num>
  <w:num w:numId="79">
    <w:abstractNumId w:val="80"/>
  </w:num>
  <w:num w:numId="80">
    <w:abstractNumId w:val="81"/>
  </w:num>
  <w:num w:numId="81">
    <w:abstractNumId w:val="82"/>
  </w:num>
  <w:num w:numId="82">
    <w:abstractNumId w:val="83"/>
  </w:num>
  <w:num w:numId="83">
    <w:abstractNumId w:val="84"/>
  </w:num>
  <w:num w:numId="84">
    <w:abstractNumId w:val="85"/>
  </w:num>
  <w:num w:numId="85">
    <w:abstractNumId w:val="86"/>
  </w:num>
  <w:num w:numId="86">
    <w:abstractNumId w:val="87"/>
  </w:num>
  <w:num w:numId="87">
    <w:abstractNumId w:val="88"/>
  </w:num>
  <w:num w:numId="88">
    <w:abstractNumId w:val="89"/>
  </w:num>
  <w:num w:numId="89">
    <w:abstractNumId w:val="90"/>
  </w:num>
  <w:num w:numId="90">
    <w:abstractNumId w:val="91"/>
  </w:num>
  <w:num w:numId="91">
    <w:abstractNumId w:val="92"/>
  </w:num>
  <w:num w:numId="92">
    <w:abstractNumId w:val="93"/>
  </w:num>
  <w:num w:numId="93">
    <w:abstractNumId w:val="94"/>
  </w:num>
  <w:num w:numId="94">
    <w:abstractNumId w:val="95"/>
  </w:num>
  <w:num w:numId="95">
    <w:abstractNumId w:val="96"/>
  </w:num>
  <w:num w:numId="96">
    <w:abstractNumId w:val="97"/>
  </w:num>
  <w:num w:numId="97">
    <w:abstractNumId w:val="104"/>
  </w:num>
  <w:num w:numId="98">
    <w:abstractNumId w:val="105"/>
  </w:num>
  <w:num w:numId="99">
    <w:abstractNumId w:val="106"/>
  </w:num>
  <w:num w:numId="100">
    <w:abstractNumId w:val="107"/>
  </w:num>
  <w:num w:numId="101">
    <w:abstractNumId w:val="108"/>
  </w:num>
  <w:num w:numId="102">
    <w:abstractNumId w:val="109"/>
  </w:num>
  <w:num w:numId="103">
    <w:abstractNumId w:val="110"/>
  </w:num>
  <w:num w:numId="104">
    <w:abstractNumId w:val="111"/>
  </w:num>
  <w:num w:numId="105">
    <w:abstractNumId w:val="112"/>
  </w:num>
  <w:num w:numId="106">
    <w:abstractNumId w:val="113"/>
  </w:num>
  <w:num w:numId="107">
    <w:abstractNumId w:val="114"/>
  </w:num>
  <w:num w:numId="108">
    <w:abstractNumId w:val="115"/>
  </w:num>
  <w:num w:numId="109">
    <w:abstractNumId w:val="116"/>
  </w:num>
  <w:num w:numId="110">
    <w:abstractNumId w:val="117"/>
  </w:num>
  <w:num w:numId="111">
    <w:abstractNumId w:val="118"/>
  </w:num>
  <w:num w:numId="112">
    <w:abstractNumId w:val="119"/>
  </w:num>
  <w:num w:numId="113">
    <w:abstractNumId w:val="120"/>
  </w:num>
  <w:num w:numId="114">
    <w:abstractNumId w:val="121"/>
  </w:num>
  <w:num w:numId="115">
    <w:abstractNumId w:val="122"/>
  </w:num>
  <w:num w:numId="116">
    <w:abstractNumId w:val="123"/>
  </w:num>
  <w:num w:numId="117">
    <w:abstractNumId w:val="124"/>
  </w:num>
  <w:num w:numId="118">
    <w:abstractNumId w:val="125"/>
  </w:num>
  <w:num w:numId="119">
    <w:abstractNumId w:val="126"/>
  </w:num>
  <w:num w:numId="120">
    <w:abstractNumId w:val="127"/>
  </w:num>
  <w:num w:numId="121">
    <w:abstractNumId w:val="128"/>
  </w:num>
  <w:num w:numId="122">
    <w:abstractNumId w:val="129"/>
  </w:num>
  <w:num w:numId="123">
    <w:abstractNumId w:val="130"/>
  </w:num>
  <w:num w:numId="124">
    <w:abstractNumId w:val="131"/>
  </w:num>
  <w:num w:numId="125">
    <w:abstractNumId w:val="132"/>
  </w:num>
  <w:num w:numId="126">
    <w:abstractNumId w:val="133"/>
  </w:num>
  <w:num w:numId="127">
    <w:abstractNumId w:val="134"/>
  </w:num>
  <w:num w:numId="128">
    <w:abstractNumId w:val="135"/>
  </w:num>
  <w:num w:numId="129">
    <w:abstractNumId w:val="136"/>
  </w:num>
  <w:num w:numId="130">
    <w:abstractNumId w:val="137"/>
  </w:num>
  <w:num w:numId="131">
    <w:abstractNumId w:val="138"/>
  </w:num>
  <w:num w:numId="132">
    <w:abstractNumId w:val="139"/>
  </w:num>
  <w:num w:numId="133">
    <w:abstractNumId w:val="140"/>
  </w:num>
  <w:num w:numId="134">
    <w:abstractNumId w:val="141"/>
  </w:num>
  <w:num w:numId="135">
    <w:abstractNumId w:val="142"/>
  </w:num>
  <w:num w:numId="136">
    <w:abstractNumId w:val="143"/>
  </w:num>
  <w:num w:numId="137">
    <w:abstractNumId w:val="144"/>
  </w:num>
  <w:num w:numId="138">
    <w:abstractNumId w:val="145"/>
  </w:num>
  <w:num w:numId="139">
    <w:abstractNumId w:val="146"/>
  </w:num>
  <w:num w:numId="140">
    <w:abstractNumId w:val="147"/>
  </w:num>
  <w:num w:numId="141">
    <w:abstractNumId w:val="148"/>
  </w:num>
  <w:num w:numId="142">
    <w:abstractNumId w:val="149"/>
  </w:num>
  <w:num w:numId="143">
    <w:abstractNumId w:val="150"/>
  </w:num>
  <w:num w:numId="144">
    <w:abstractNumId w:val="151"/>
  </w:num>
  <w:num w:numId="145">
    <w:abstractNumId w:val="152"/>
  </w:num>
  <w:num w:numId="146">
    <w:abstractNumId w:val="153"/>
  </w:num>
  <w:num w:numId="147">
    <w:abstractNumId w:val="154"/>
  </w:num>
  <w:num w:numId="148">
    <w:abstractNumId w:val="155"/>
  </w:num>
  <w:num w:numId="149">
    <w:abstractNumId w:val="156"/>
  </w:num>
  <w:num w:numId="150">
    <w:abstractNumId w:val="157"/>
  </w:num>
  <w:num w:numId="151">
    <w:abstractNumId w:val="158"/>
  </w:num>
  <w:num w:numId="152">
    <w:abstractNumId w:val="159"/>
  </w:num>
  <w:num w:numId="153">
    <w:abstractNumId w:val="160"/>
  </w:num>
  <w:num w:numId="154">
    <w:abstractNumId w:val="161"/>
  </w:num>
  <w:num w:numId="155">
    <w:abstractNumId w:val="162"/>
  </w:num>
  <w:num w:numId="156">
    <w:abstractNumId w:val="163"/>
  </w:num>
  <w:num w:numId="157">
    <w:abstractNumId w:val="164"/>
  </w:num>
  <w:num w:numId="158">
    <w:abstractNumId w:val="165"/>
  </w:num>
  <w:num w:numId="159">
    <w:abstractNumId w:val="166"/>
  </w:num>
  <w:num w:numId="160">
    <w:abstractNumId w:val="167"/>
  </w:num>
  <w:num w:numId="161">
    <w:abstractNumId w:val="168"/>
  </w:num>
  <w:num w:numId="162">
    <w:abstractNumId w:val="169"/>
  </w:num>
  <w:num w:numId="163">
    <w:abstractNumId w:val="170"/>
  </w:num>
  <w:num w:numId="164">
    <w:abstractNumId w:val="171"/>
  </w:num>
  <w:num w:numId="165">
    <w:abstractNumId w:val="172"/>
  </w:num>
  <w:num w:numId="166">
    <w:abstractNumId w:val="173"/>
  </w:num>
  <w:num w:numId="167">
    <w:abstractNumId w:val="174"/>
  </w:num>
  <w:num w:numId="168">
    <w:abstractNumId w:val="175"/>
  </w:num>
  <w:num w:numId="169">
    <w:abstractNumId w:val="176"/>
  </w:num>
  <w:num w:numId="170">
    <w:abstractNumId w:val="177"/>
  </w:num>
  <w:num w:numId="171">
    <w:abstractNumId w:val="178"/>
  </w:num>
  <w:num w:numId="172">
    <w:abstractNumId w:val="179"/>
  </w:num>
  <w:num w:numId="173">
    <w:abstractNumId w:val="180"/>
  </w:num>
  <w:num w:numId="174">
    <w:abstractNumId w:val="181"/>
  </w:num>
  <w:num w:numId="175">
    <w:abstractNumId w:val="182"/>
  </w:num>
  <w:num w:numId="176">
    <w:abstractNumId w:val="183"/>
  </w:num>
  <w:num w:numId="177">
    <w:abstractNumId w:val="184"/>
  </w:num>
  <w:num w:numId="178">
    <w:abstractNumId w:val="186"/>
  </w:num>
  <w:num w:numId="179">
    <w:abstractNumId w:val="187"/>
  </w:num>
  <w:num w:numId="180">
    <w:abstractNumId w:val="188"/>
  </w:num>
  <w:num w:numId="181">
    <w:abstractNumId w:val="189"/>
  </w:num>
  <w:num w:numId="182">
    <w:abstractNumId w:val="190"/>
  </w:num>
  <w:num w:numId="183">
    <w:abstractNumId w:val="191"/>
  </w:num>
  <w:num w:numId="184">
    <w:abstractNumId w:val="192"/>
  </w:num>
  <w:num w:numId="185">
    <w:abstractNumId w:val="193"/>
  </w:num>
  <w:num w:numId="186">
    <w:abstractNumId w:val="194"/>
  </w:num>
  <w:num w:numId="187">
    <w:abstractNumId w:val="195"/>
  </w:num>
  <w:num w:numId="188">
    <w:abstractNumId w:val="196"/>
  </w:num>
  <w:num w:numId="189">
    <w:abstractNumId w:val="197"/>
  </w:num>
  <w:num w:numId="190">
    <w:abstractNumId w:val="198"/>
  </w:num>
  <w:num w:numId="191">
    <w:abstractNumId w:val="199"/>
  </w:num>
  <w:num w:numId="192">
    <w:abstractNumId w:val="200"/>
  </w:num>
  <w:num w:numId="193">
    <w:abstractNumId w:val="201"/>
  </w:num>
  <w:num w:numId="194">
    <w:abstractNumId w:val="202"/>
  </w:num>
  <w:num w:numId="195">
    <w:abstractNumId w:val="215"/>
  </w:num>
  <w:num w:numId="196">
    <w:abstractNumId w:val="216"/>
  </w:num>
  <w:num w:numId="197">
    <w:abstractNumId w:val="227"/>
  </w:num>
  <w:num w:numId="198">
    <w:abstractNumId w:val="229"/>
  </w:num>
  <w:num w:numId="199">
    <w:abstractNumId w:val="217"/>
  </w:num>
  <w:num w:numId="200">
    <w:abstractNumId w:val="218"/>
  </w:num>
  <w:num w:numId="201">
    <w:abstractNumId w:val="219"/>
  </w:num>
  <w:num w:numId="202">
    <w:abstractNumId w:val="220"/>
  </w:num>
  <w:num w:numId="203">
    <w:abstractNumId w:val="221"/>
  </w:num>
  <w:num w:numId="204">
    <w:abstractNumId w:val="222"/>
  </w:num>
  <w:num w:numId="205">
    <w:abstractNumId w:val="223"/>
  </w:num>
  <w:num w:numId="206">
    <w:abstractNumId w:val="224"/>
  </w:num>
  <w:num w:numId="207">
    <w:abstractNumId w:val="225"/>
  </w:num>
  <w:num w:numId="208">
    <w:abstractNumId w:val="226"/>
  </w:num>
  <w:num w:numId="209">
    <w:abstractNumId w:val="228"/>
  </w:num>
  <w:numIdMacAtCleanup w:val="2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FB1D0D"/>
    <w:rsid w:val="00000CC6"/>
    <w:rsid w:val="00027526"/>
    <w:rsid w:val="00076B81"/>
    <w:rsid w:val="0008367C"/>
    <w:rsid w:val="00093BA1"/>
    <w:rsid w:val="000A17BA"/>
    <w:rsid w:val="000B0860"/>
    <w:rsid w:val="000B62C3"/>
    <w:rsid w:val="000C09C6"/>
    <w:rsid w:val="000D70AA"/>
    <w:rsid w:val="000F605C"/>
    <w:rsid w:val="001060DF"/>
    <w:rsid w:val="001650A0"/>
    <w:rsid w:val="00183DB8"/>
    <w:rsid w:val="001A73CC"/>
    <w:rsid w:val="001C2CCF"/>
    <w:rsid w:val="001F6C3C"/>
    <w:rsid w:val="00202959"/>
    <w:rsid w:val="00230D53"/>
    <w:rsid w:val="00235035"/>
    <w:rsid w:val="002C1F4C"/>
    <w:rsid w:val="002C6FB5"/>
    <w:rsid w:val="002D468B"/>
    <w:rsid w:val="00303D27"/>
    <w:rsid w:val="003437F4"/>
    <w:rsid w:val="003708D0"/>
    <w:rsid w:val="00376AE8"/>
    <w:rsid w:val="0038054D"/>
    <w:rsid w:val="003B09BC"/>
    <w:rsid w:val="003B6941"/>
    <w:rsid w:val="003D0736"/>
    <w:rsid w:val="003D2789"/>
    <w:rsid w:val="003D69A3"/>
    <w:rsid w:val="003E6ED0"/>
    <w:rsid w:val="003F19AA"/>
    <w:rsid w:val="004031CD"/>
    <w:rsid w:val="00411C11"/>
    <w:rsid w:val="004416DE"/>
    <w:rsid w:val="00456BAA"/>
    <w:rsid w:val="00462BC7"/>
    <w:rsid w:val="00470EFA"/>
    <w:rsid w:val="00475F86"/>
    <w:rsid w:val="0048285C"/>
    <w:rsid w:val="0049711E"/>
    <w:rsid w:val="004B51F4"/>
    <w:rsid w:val="004D2DF2"/>
    <w:rsid w:val="004E596E"/>
    <w:rsid w:val="004E5B39"/>
    <w:rsid w:val="004F4F09"/>
    <w:rsid w:val="00500CF8"/>
    <w:rsid w:val="00501A2F"/>
    <w:rsid w:val="00505E57"/>
    <w:rsid w:val="005146F1"/>
    <w:rsid w:val="005255D5"/>
    <w:rsid w:val="00572D3D"/>
    <w:rsid w:val="00596689"/>
    <w:rsid w:val="005B1204"/>
    <w:rsid w:val="005B2A8B"/>
    <w:rsid w:val="005B6C7D"/>
    <w:rsid w:val="005B7489"/>
    <w:rsid w:val="005D30FE"/>
    <w:rsid w:val="005F0F50"/>
    <w:rsid w:val="00605551"/>
    <w:rsid w:val="006217FB"/>
    <w:rsid w:val="006547EF"/>
    <w:rsid w:val="00660D52"/>
    <w:rsid w:val="00661D21"/>
    <w:rsid w:val="006A3311"/>
    <w:rsid w:val="00711052"/>
    <w:rsid w:val="007129C6"/>
    <w:rsid w:val="00720EBE"/>
    <w:rsid w:val="0077267E"/>
    <w:rsid w:val="007844E1"/>
    <w:rsid w:val="007922D5"/>
    <w:rsid w:val="007938F0"/>
    <w:rsid w:val="007A7C68"/>
    <w:rsid w:val="007C3F8A"/>
    <w:rsid w:val="007F1999"/>
    <w:rsid w:val="00804D36"/>
    <w:rsid w:val="00863DE4"/>
    <w:rsid w:val="0087022F"/>
    <w:rsid w:val="00873351"/>
    <w:rsid w:val="00875494"/>
    <w:rsid w:val="00881368"/>
    <w:rsid w:val="008867D8"/>
    <w:rsid w:val="008C06DB"/>
    <w:rsid w:val="008C29ED"/>
    <w:rsid w:val="008F2166"/>
    <w:rsid w:val="00903061"/>
    <w:rsid w:val="009214E2"/>
    <w:rsid w:val="00924E71"/>
    <w:rsid w:val="009279B0"/>
    <w:rsid w:val="00957F77"/>
    <w:rsid w:val="009749CD"/>
    <w:rsid w:val="009B149F"/>
    <w:rsid w:val="009B77A2"/>
    <w:rsid w:val="00A030F1"/>
    <w:rsid w:val="00A07001"/>
    <w:rsid w:val="00A16FE5"/>
    <w:rsid w:val="00A27BC2"/>
    <w:rsid w:val="00A41DA7"/>
    <w:rsid w:val="00A52D7C"/>
    <w:rsid w:val="00A61B7B"/>
    <w:rsid w:val="00A720E0"/>
    <w:rsid w:val="00A8331F"/>
    <w:rsid w:val="00AA2444"/>
    <w:rsid w:val="00AB7CAC"/>
    <w:rsid w:val="00AF40F6"/>
    <w:rsid w:val="00B0589A"/>
    <w:rsid w:val="00B26811"/>
    <w:rsid w:val="00B9149C"/>
    <w:rsid w:val="00B91A74"/>
    <w:rsid w:val="00B9720E"/>
    <w:rsid w:val="00BA0E5C"/>
    <w:rsid w:val="00BB772A"/>
    <w:rsid w:val="00BC7BD1"/>
    <w:rsid w:val="00C10678"/>
    <w:rsid w:val="00C205FB"/>
    <w:rsid w:val="00C36B42"/>
    <w:rsid w:val="00C3795E"/>
    <w:rsid w:val="00C62A13"/>
    <w:rsid w:val="00C927B5"/>
    <w:rsid w:val="00CC4174"/>
    <w:rsid w:val="00CF0421"/>
    <w:rsid w:val="00CF179F"/>
    <w:rsid w:val="00D234E9"/>
    <w:rsid w:val="00D57917"/>
    <w:rsid w:val="00D73D29"/>
    <w:rsid w:val="00D7790F"/>
    <w:rsid w:val="00D971D9"/>
    <w:rsid w:val="00DC15B5"/>
    <w:rsid w:val="00DC2972"/>
    <w:rsid w:val="00DC34EB"/>
    <w:rsid w:val="00DD2B84"/>
    <w:rsid w:val="00DE174D"/>
    <w:rsid w:val="00DF1D9A"/>
    <w:rsid w:val="00E04D13"/>
    <w:rsid w:val="00E14798"/>
    <w:rsid w:val="00E20C2A"/>
    <w:rsid w:val="00E478C6"/>
    <w:rsid w:val="00E53450"/>
    <w:rsid w:val="00E679C9"/>
    <w:rsid w:val="00E7531B"/>
    <w:rsid w:val="00E75658"/>
    <w:rsid w:val="00E80E95"/>
    <w:rsid w:val="00E84047"/>
    <w:rsid w:val="00EA35CB"/>
    <w:rsid w:val="00EA7AD0"/>
    <w:rsid w:val="00EC75EF"/>
    <w:rsid w:val="00ED357E"/>
    <w:rsid w:val="00ED4929"/>
    <w:rsid w:val="00EF7407"/>
    <w:rsid w:val="00F05CED"/>
    <w:rsid w:val="00F424E2"/>
    <w:rsid w:val="00F42A6B"/>
    <w:rsid w:val="00F47297"/>
    <w:rsid w:val="00F53FF9"/>
    <w:rsid w:val="00F64141"/>
    <w:rsid w:val="00F87BC0"/>
    <w:rsid w:val="00F95ED2"/>
    <w:rsid w:val="00FB1D0D"/>
    <w:rsid w:val="00FD462A"/>
    <w:rsid w:val="00FE746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0CF8"/>
    <w:pPr>
      <w:widowControl w:val="0"/>
      <w:suppressAutoHyphens/>
    </w:pPr>
    <w:rPr>
      <w:kern w:val="1"/>
      <w:sz w:val="24"/>
      <w:szCs w:val="24"/>
    </w:rPr>
  </w:style>
  <w:style w:type="paragraph" w:styleId="Nadpis1">
    <w:name w:val="heading 1"/>
    <w:basedOn w:val="Normln"/>
    <w:next w:val="Normln"/>
    <w:link w:val="Nadpis1Char"/>
    <w:uiPriority w:val="99"/>
    <w:qFormat/>
    <w:rsid w:val="00500CF8"/>
    <w:pPr>
      <w:keepNext/>
      <w:tabs>
        <w:tab w:val="num" w:pos="432"/>
      </w:tabs>
      <w:spacing w:before="240" w:after="60"/>
      <w:ind w:left="432" w:hanging="432"/>
      <w:outlineLvl w:val="0"/>
    </w:pPr>
    <w:rPr>
      <w:rFonts w:ascii="Arial" w:hAnsi="Arial" w:cs="Arial"/>
      <w:b/>
      <w:bCs/>
      <w:sz w:val="32"/>
      <w:szCs w:val="32"/>
    </w:rPr>
  </w:style>
  <w:style w:type="paragraph" w:styleId="Nadpis2">
    <w:name w:val="heading 2"/>
    <w:basedOn w:val="Normln"/>
    <w:next w:val="Normln"/>
    <w:link w:val="Nadpis2Char"/>
    <w:uiPriority w:val="99"/>
    <w:qFormat/>
    <w:rsid w:val="00500CF8"/>
    <w:pPr>
      <w:keepNext/>
      <w:tabs>
        <w:tab w:val="num" w:pos="576"/>
      </w:tabs>
      <w:spacing w:before="240" w:after="60"/>
      <w:ind w:left="576" w:hanging="576"/>
      <w:outlineLvl w:val="1"/>
    </w:pPr>
    <w:rPr>
      <w:rFonts w:ascii="Arial" w:hAnsi="Arial" w:cs="Arial"/>
      <w:b/>
      <w:bCs/>
      <w:i/>
      <w:iCs/>
      <w:sz w:val="28"/>
      <w:szCs w:val="28"/>
    </w:rPr>
  </w:style>
  <w:style w:type="paragraph" w:styleId="Nadpis3">
    <w:name w:val="heading 3"/>
    <w:basedOn w:val="Normln"/>
    <w:next w:val="Zkladntext"/>
    <w:link w:val="Nadpis3Char"/>
    <w:uiPriority w:val="99"/>
    <w:qFormat/>
    <w:rsid w:val="00500CF8"/>
    <w:pPr>
      <w:tabs>
        <w:tab w:val="num" w:pos="720"/>
      </w:tabs>
      <w:spacing w:before="280" w:after="280"/>
      <w:ind w:left="720" w:hanging="720"/>
      <w:outlineLvl w:val="2"/>
    </w:pPr>
    <w:rPr>
      <w:b/>
      <w:bCs/>
      <w:sz w:val="27"/>
      <w:szCs w:val="27"/>
    </w:rPr>
  </w:style>
  <w:style w:type="paragraph" w:styleId="Nadpis4">
    <w:name w:val="heading 4"/>
    <w:basedOn w:val="Normln"/>
    <w:next w:val="Zkladntext"/>
    <w:link w:val="Nadpis4Char"/>
    <w:uiPriority w:val="99"/>
    <w:qFormat/>
    <w:rsid w:val="00500CF8"/>
    <w:pPr>
      <w:tabs>
        <w:tab w:val="num" w:pos="864"/>
      </w:tabs>
      <w:spacing w:before="280" w:after="280"/>
      <w:ind w:left="864" w:hanging="864"/>
      <w:outlineLvl w:val="3"/>
    </w:pPr>
    <w:rPr>
      <w:b/>
      <w:bCs/>
    </w:rPr>
  </w:style>
  <w:style w:type="paragraph" w:styleId="Nadpis5">
    <w:name w:val="heading 5"/>
    <w:basedOn w:val="Normln"/>
    <w:next w:val="Normln"/>
    <w:link w:val="Nadpis5Char"/>
    <w:uiPriority w:val="99"/>
    <w:qFormat/>
    <w:rsid w:val="00500CF8"/>
    <w:pPr>
      <w:tabs>
        <w:tab w:val="num" w:pos="1008"/>
      </w:tabs>
      <w:spacing w:before="240" w:after="60"/>
      <w:ind w:left="1008" w:hanging="1008"/>
      <w:outlineLvl w:val="4"/>
    </w:pPr>
    <w:rPr>
      <w:b/>
      <w:bCs/>
      <w:i/>
      <w:iCs/>
      <w:sz w:val="26"/>
      <w:szCs w:val="26"/>
    </w:rPr>
  </w:style>
  <w:style w:type="paragraph" w:styleId="Nadpis6">
    <w:name w:val="heading 6"/>
    <w:basedOn w:val="Normln"/>
    <w:next w:val="Normln"/>
    <w:link w:val="Nadpis6Char"/>
    <w:uiPriority w:val="99"/>
    <w:qFormat/>
    <w:rsid w:val="00500CF8"/>
    <w:pPr>
      <w:keepNext/>
      <w:tabs>
        <w:tab w:val="num" w:pos="1152"/>
      </w:tabs>
      <w:ind w:left="1152" w:hanging="1152"/>
      <w:outlineLvl w:val="5"/>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376AE8"/>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76AE8"/>
    <w:rPr>
      <w:rFonts w:ascii="Cambria" w:hAnsi="Cambria" w:cs="Times New Roman"/>
      <w:b/>
      <w:bCs/>
      <w:i/>
      <w:iCs/>
      <w:kern w:val="1"/>
      <w:sz w:val="28"/>
      <w:szCs w:val="28"/>
    </w:rPr>
  </w:style>
  <w:style w:type="character" w:customStyle="1" w:styleId="Nadpis3Char">
    <w:name w:val="Nadpis 3 Char"/>
    <w:basedOn w:val="Standardnpsmoodstavce"/>
    <w:link w:val="Nadpis3"/>
    <w:uiPriority w:val="99"/>
    <w:semiHidden/>
    <w:locked/>
    <w:rsid w:val="00376AE8"/>
    <w:rPr>
      <w:rFonts w:ascii="Cambria" w:hAnsi="Cambria" w:cs="Times New Roman"/>
      <w:b/>
      <w:bCs/>
      <w:kern w:val="1"/>
      <w:sz w:val="26"/>
      <w:szCs w:val="26"/>
    </w:rPr>
  </w:style>
  <w:style w:type="character" w:customStyle="1" w:styleId="Nadpis4Char">
    <w:name w:val="Nadpis 4 Char"/>
    <w:basedOn w:val="Standardnpsmoodstavce"/>
    <w:link w:val="Nadpis4"/>
    <w:uiPriority w:val="99"/>
    <w:semiHidden/>
    <w:locked/>
    <w:rsid w:val="00376AE8"/>
    <w:rPr>
      <w:rFonts w:ascii="Calibri" w:hAnsi="Calibri" w:cs="Times New Roman"/>
      <w:b/>
      <w:bCs/>
      <w:kern w:val="1"/>
      <w:sz w:val="28"/>
      <w:szCs w:val="28"/>
    </w:rPr>
  </w:style>
  <w:style w:type="character" w:customStyle="1" w:styleId="Nadpis5Char">
    <w:name w:val="Nadpis 5 Char"/>
    <w:basedOn w:val="Standardnpsmoodstavce"/>
    <w:link w:val="Nadpis5"/>
    <w:uiPriority w:val="99"/>
    <w:semiHidden/>
    <w:locked/>
    <w:rsid w:val="00376AE8"/>
    <w:rPr>
      <w:rFonts w:ascii="Calibri" w:hAnsi="Calibri" w:cs="Times New Roman"/>
      <w:b/>
      <w:bCs/>
      <w:i/>
      <w:iCs/>
      <w:kern w:val="1"/>
      <w:sz w:val="26"/>
      <w:szCs w:val="26"/>
    </w:rPr>
  </w:style>
  <w:style w:type="character" w:customStyle="1" w:styleId="Nadpis6Char">
    <w:name w:val="Nadpis 6 Char"/>
    <w:basedOn w:val="Standardnpsmoodstavce"/>
    <w:link w:val="Nadpis6"/>
    <w:uiPriority w:val="99"/>
    <w:semiHidden/>
    <w:locked/>
    <w:rsid w:val="00376AE8"/>
    <w:rPr>
      <w:rFonts w:ascii="Calibri" w:hAnsi="Calibri" w:cs="Times New Roman"/>
      <w:b/>
      <w:bCs/>
      <w:kern w:val="1"/>
    </w:rPr>
  </w:style>
  <w:style w:type="character" w:customStyle="1" w:styleId="WW8Num2z0">
    <w:name w:val="WW8Num2z0"/>
    <w:uiPriority w:val="99"/>
    <w:rsid w:val="00500CF8"/>
    <w:rPr>
      <w:rFonts w:ascii="Times New Roman" w:hAnsi="Times New Roman"/>
    </w:rPr>
  </w:style>
  <w:style w:type="character" w:customStyle="1" w:styleId="WW8Num2z1">
    <w:name w:val="WW8Num2z1"/>
    <w:uiPriority w:val="99"/>
    <w:rsid w:val="00500CF8"/>
    <w:rPr>
      <w:rFonts w:ascii="Courier New" w:hAnsi="Courier New"/>
      <w:sz w:val="20"/>
    </w:rPr>
  </w:style>
  <w:style w:type="character" w:customStyle="1" w:styleId="WW8Num2z2">
    <w:name w:val="WW8Num2z2"/>
    <w:uiPriority w:val="99"/>
    <w:rsid w:val="00500CF8"/>
    <w:rPr>
      <w:rFonts w:ascii="Wingdings" w:hAnsi="Wingdings"/>
      <w:sz w:val="20"/>
    </w:rPr>
  </w:style>
  <w:style w:type="character" w:customStyle="1" w:styleId="WW8Num6z0">
    <w:name w:val="WW8Num6z0"/>
    <w:uiPriority w:val="99"/>
    <w:rsid w:val="00500CF8"/>
    <w:rPr>
      <w:rFonts w:ascii="Symbol" w:hAnsi="Symbol"/>
    </w:rPr>
  </w:style>
  <w:style w:type="character" w:customStyle="1" w:styleId="WW8Num7z0">
    <w:name w:val="WW8Num7z0"/>
    <w:uiPriority w:val="99"/>
    <w:rsid w:val="00500CF8"/>
    <w:rPr>
      <w:rFonts w:ascii="Symbol" w:hAnsi="Symbol"/>
    </w:rPr>
  </w:style>
  <w:style w:type="character" w:customStyle="1" w:styleId="WW8Num7z1">
    <w:name w:val="WW8Num7z1"/>
    <w:uiPriority w:val="99"/>
    <w:rsid w:val="00500CF8"/>
    <w:rPr>
      <w:rFonts w:ascii="Courier New" w:hAnsi="Courier New"/>
      <w:sz w:val="20"/>
    </w:rPr>
  </w:style>
  <w:style w:type="character" w:customStyle="1" w:styleId="WW8Num8z0">
    <w:name w:val="WW8Num8z0"/>
    <w:uiPriority w:val="99"/>
    <w:rsid w:val="00500CF8"/>
    <w:rPr>
      <w:rFonts w:ascii="Symbol" w:hAnsi="Symbol"/>
    </w:rPr>
  </w:style>
  <w:style w:type="character" w:customStyle="1" w:styleId="WW8Num8z1">
    <w:name w:val="WW8Num8z1"/>
    <w:uiPriority w:val="99"/>
    <w:rsid w:val="00500CF8"/>
    <w:rPr>
      <w:rFonts w:ascii="Courier New" w:hAnsi="Courier New"/>
      <w:sz w:val="20"/>
    </w:rPr>
  </w:style>
  <w:style w:type="character" w:customStyle="1" w:styleId="WW8Num9z0">
    <w:name w:val="WW8Num9z0"/>
    <w:uiPriority w:val="99"/>
    <w:rsid w:val="00500CF8"/>
    <w:rPr>
      <w:rFonts w:ascii="Symbol" w:hAnsi="Symbol"/>
    </w:rPr>
  </w:style>
  <w:style w:type="character" w:customStyle="1" w:styleId="WW8Num9z1">
    <w:name w:val="WW8Num9z1"/>
    <w:uiPriority w:val="99"/>
    <w:rsid w:val="00500CF8"/>
    <w:rPr>
      <w:rFonts w:ascii="Courier New" w:hAnsi="Courier New"/>
      <w:sz w:val="20"/>
    </w:rPr>
  </w:style>
  <w:style w:type="character" w:customStyle="1" w:styleId="WW8Num10z0">
    <w:name w:val="WW8Num10z0"/>
    <w:uiPriority w:val="99"/>
    <w:rsid w:val="00500CF8"/>
    <w:rPr>
      <w:rFonts w:ascii="Symbol" w:hAnsi="Symbol"/>
    </w:rPr>
  </w:style>
  <w:style w:type="character" w:customStyle="1" w:styleId="WW8Num10z1">
    <w:name w:val="WW8Num10z1"/>
    <w:uiPriority w:val="99"/>
    <w:rsid w:val="00500CF8"/>
    <w:rPr>
      <w:rFonts w:ascii="OpenSymbol" w:hAnsi="OpenSymbol"/>
    </w:rPr>
  </w:style>
  <w:style w:type="character" w:customStyle="1" w:styleId="WW8Num11z0">
    <w:name w:val="WW8Num11z0"/>
    <w:uiPriority w:val="99"/>
    <w:rsid w:val="00500CF8"/>
    <w:rPr>
      <w:rFonts w:ascii="Symbol" w:hAnsi="Symbol"/>
    </w:rPr>
  </w:style>
  <w:style w:type="character" w:customStyle="1" w:styleId="WW8Num11z1">
    <w:name w:val="WW8Num11z1"/>
    <w:uiPriority w:val="99"/>
    <w:rsid w:val="00500CF8"/>
    <w:rPr>
      <w:rFonts w:ascii="OpenSymbol" w:hAnsi="OpenSymbol"/>
    </w:rPr>
  </w:style>
  <w:style w:type="character" w:customStyle="1" w:styleId="WW8Num12z0">
    <w:name w:val="WW8Num12z0"/>
    <w:uiPriority w:val="99"/>
    <w:rsid w:val="00500CF8"/>
    <w:rPr>
      <w:rFonts w:ascii="Symbol" w:hAnsi="Symbol"/>
    </w:rPr>
  </w:style>
  <w:style w:type="character" w:customStyle="1" w:styleId="WW8Num12z1">
    <w:name w:val="WW8Num12z1"/>
    <w:uiPriority w:val="99"/>
    <w:rsid w:val="00500CF8"/>
    <w:rPr>
      <w:rFonts w:ascii="Courier New" w:hAnsi="Courier New"/>
      <w:sz w:val="20"/>
    </w:rPr>
  </w:style>
  <w:style w:type="character" w:customStyle="1" w:styleId="WW8Num13z0">
    <w:name w:val="WW8Num13z0"/>
    <w:uiPriority w:val="99"/>
    <w:rsid w:val="00500CF8"/>
    <w:rPr>
      <w:rFonts w:ascii="Symbol" w:hAnsi="Symbol"/>
    </w:rPr>
  </w:style>
  <w:style w:type="character" w:customStyle="1" w:styleId="WW8Num13z1">
    <w:name w:val="WW8Num13z1"/>
    <w:uiPriority w:val="99"/>
    <w:rsid w:val="00500CF8"/>
    <w:rPr>
      <w:rFonts w:ascii="Courier New" w:hAnsi="Courier New"/>
      <w:sz w:val="20"/>
    </w:rPr>
  </w:style>
  <w:style w:type="character" w:customStyle="1" w:styleId="WW8Num14z0">
    <w:name w:val="WW8Num14z0"/>
    <w:uiPriority w:val="99"/>
    <w:rsid w:val="00500CF8"/>
    <w:rPr>
      <w:rFonts w:ascii="Symbol" w:hAnsi="Symbol"/>
    </w:rPr>
  </w:style>
  <w:style w:type="character" w:customStyle="1" w:styleId="WW8Num14z1">
    <w:name w:val="WW8Num14z1"/>
    <w:uiPriority w:val="99"/>
    <w:rsid w:val="00500CF8"/>
    <w:rPr>
      <w:rFonts w:ascii="Courier New" w:hAnsi="Courier New"/>
      <w:sz w:val="20"/>
    </w:rPr>
  </w:style>
  <w:style w:type="character" w:customStyle="1" w:styleId="WW8Num14z2">
    <w:name w:val="WW8Num14z2"/>
    <w:uiPriority w:val="99"/>
    <w:rsid w:val="00500CF8"/>
    <w:rPr>
      <w:rFonts w:ascii="Wingdings" w:hAnsi="Wingdings"/>
      <w:sz w:val="20"/>
    </w:rPr>
  </w:style>
  <w:style w:type="character" w:customStyle="1" w:styleId="WW8Num15z0">
    <w:name w:val="WW8Num15z0"/>
    <w:uiPriority w:val="99"/>
    <w:rsid w:val="00500CF8"/>
    <w:rPr>
      <w:rFonts w:ascii="Symbol" w:hAnsi="Symbol"/>
    </w:rPr>
  </w:style>
  <w:style w:type="character" w:customStyle="1" w:styleId="WW8Num15z1">
    <w:name w:val="WW8Num15z1"/>
    <w:uiPriority w:val="99"/>
    <w:rsid w:val="00500CF8"/>
    <w:rPr>
      <w:rFonts w:ascii="OpenSymbol" w:hAnsi="OpenSymbol"/>
    </w:rPr>
  </w:style>
  <w:style w:type="character" w:customStyle="1" w:styleId="WW8Num16z0">
    <w:name w:val="WW8Num16z0"/>
    <w:uiPriority w:val="99"/>
    <w:rsid w:val="00500CF8"/>
    <w:rPr>
      <w:rFonts w:ascii="Symbol" w:hAnsi="Symbol"/>
    </w:rPr>
  </w:style>
  <w:style w:type="character" w:customStyle="1" w:styleId="WW8Num16z1">
    <w:name w:val="WW8Num16z1"/>
    <w:uiPriority w:val="99"/>
    <w:rsid w:val="00500CF8"/>
    <w:rPr>
      <w:rFonts w:ascii="Courier New" w:hAnsi="Courier New"/>
      <w:sz w:val="20"/>
    </w:rPr>
  </w:style>
  <w:style w:type="character" w:customStyle="1" w:styleId="WW8Num16z2">
    <w:name w:val="WW8Num16z2"/>
    <w:uiPriority w:val="99"/>
    <w:rsid w:val="00500CF8"/>
    <w:rPr>
      <w:rFonts w:ascii="Wingdings" w:hAnsi="Wingdings"/>
      <w:sz w:val="20"/>
    </w:rPr>
  </w:style>
  <w:style w:type="character" w:customStyle="1" w:styleId="WW8Num17z0">
    <w:name w:val="WW8Num17z0"/>
    <w:uiPriority w:val="99"/>
    <w:rsid w:val="00500CF8"/>
    <w:rPr>
      <w:rFonts w:ascii="Symbol" w:hAnsi="Symbol"/>
    </w:rPr>
  </w:style>
  <w:style w:type="character" w:customStyle="1" w:styleId="WW8Num17z1">
    <w:name w:val="WW8Num17z1"/>
    <w:uiPriority w:val="99"/>
    <w:rsid w:val="00500CF8"/>
    <w:rPr>
      <w:rFonts w:ascii="Courier New" w:hAnsi="Courier New"/>
      <w:sz w:val="20"/>
    </w:rPr>
  </w:style>
  <w:style w:type="character" w:customStyle="1" w:styleId="WW8Num17z2">
    <w:name w:val="WW8Num17z2"/>
    <w:uiPriority w:val="99"/>
    <w:rsid w:val="00500CF8"/>
    <w:rPr>
      <w:rFonts w:ascii="Wingdings" w:hAnsi="Wingdings"/>
      <w:sz w:val="20"/>
    </w:rPr>
  </w:style>
  <w:style w:type="character" w:customStyle="1" w:styleId="WW8Num18z0">
    <w:name w:val="WW8Num18z0"/>
    <w:uiPriority w:val="99"/>
    <w:rsid w:val="00500CF8"/>
    <w:rPr>
      <w:rFonts w:ascii="Symbol" w:hAnsi="Symbol"/>
    </w:rPr>
  </w:style>
  <w:style w:type="character" w:customStyle="1" w:styleId="WW8Num18z1">
    <w:name w:val="WW8Num18z1"/>
    <w:uiPriority w:val="99"/>
    <w:rsid w:val="00500CF8"/>
    <w:rPr>
      <w:rFonts w:ascii="Courier New" w:hAnsi="Courier New"/>
      <w:sz w:val="20"/>
    </w:rPr>
  </w:style>
  <w:style w:type="character" w:customStyle="1" w:styleId="WW8Num18z2">
    <w:name w:val="WW8Num18z2"/>
    <w:uiPriority w:val="99"/>
    <w:rsid w:val="00500CF8"/>
    <w:rPr>
      <w:rFonts w:ascii="Wingdings" w:hAnsi="Wingdings"/>
      <w:sz w:val="20"/>
    </w:rPr>
  </w:style>
  <w:style w:type="character" w:customStyle="1" w:styleId="WW8Num19z0">
    <w:name w:val="WW8Num19z0"/>
    <w:uiPriority w:val="99"/>
    <w:rsid w:val="00500CF8"/>
    <w:rPr>
      <w:rFonts w:ascii="Symbol" w:hAnsi="Symbol"/>
    </w:rPr>
  </w:style>
  <w:style w:type="character" w:customStyle="1" w:styleId="WW8Num19z1">
    <w:name w:val="WW8Num19z1"/>
    <w:uiPriority w:val="99"/>
    <w:rsid w:val="00500CF8"/>
    <w:rPr>
      <w:rFonts w:ascii="Courier New" w:hAnsi="Courier New"/>
      <w:sz w:val="20"/>
    </w:rPr>
  </w:style>
  <w:style w:type="character" w:customStyle="1" w:styleId="WW8Num19z2">
    <w:name w:val="WW8Num19z2"/>
    <w:uiPriority w:val="99"/>
    <w:rsid w:val="00500CF8"/>
    <w:rPr>
      <w:rFonts w:ascii="Wingdings" w:hAnsi="Wingdings"/>
      <w:sz w:val="20"/>
    </w:rPr>
  </w:style>
  <w:style w:type="character" w:customStyle="1" w:styleId="WW8Num20z0">
    <w:name w:val="WW8Num20z0"/>
    <w:uiPriority w:val="99"/>
    <w:rsid w:val="00500CF8"/>
    <w:rPr>
      <w:rFonts w:ascii="Symbol" w:hAnsi="Symbol"/>
    </w:rPr>
  </w:style>
  <w:style w:type="character" w:customStyle="1" w:styleId="WW8Num20z1">
    <w:name w:val="WW8Num20z1"/>
    <w:uiPriority w:val="99"/>
    <w:rsid w:val="00500CF8"/>
    <w:rPr>
      <w:rFonts w:ascii="Courier New" w:hAnsi="Courier New"/>
      <w:sz w:val="20"/>
    </w:rPr>
  </w:style>
  <w:style w:type="character" w:customStyle="1" w:styleId="WW8Num20z2">
    <w:name w:val="WW8Num20z2"/>
    <w:uiPriority w:val="99"/>
    <w:rsid w:val="00500CF8"/>
    <w:rPr>
      <w:rFonts w:ascii="Wingdings" w:hAnsi="Wingdings"/>
      <w:sz w:val="20"/>
    </w:rPr>
  </w:style>
  <w:style w:type="character" w:customStyle="1" w:styleId="WW8Num21z0">
    <w:name w:val="WW8Num21z0"/>
    <w:uiPriority w:val="99"/>
    <w:rsid w:val="00500CF8"/>
    <w:rPr>
      <w:rFonts w:ascii="Symbol" w:hAnsi="Symbol"/>
    </w:rPr>
  </w:style>
  <w:style w:type="character" w:customStyle="1" w:styleId="WW8Num22z0">
    <w:name w:val="WW8Num22z0"/>
    <w:uiPriority w:val="99"/>
    <w:rsid w:val="00500CF8"/>
    <w:rPr>
      <w:rFonts w:ascii="Symbol" w:hAnsi="Symbol"/>
    </w:rPr>
  </w:style>
  <w:style w:type="character" w:customStyle="1" w:styleId="WW8Num22z1">
    <w:name w:val="WW8Num22z1"/>
    <w:uiPriority w:val="99"/>
    <w:rsid w:val="00500CF8"/>
    <w:rPr>
      <w:rFonts w:ascii="Courier New" w:hAnsi="Courier New"/>
      <w:sz w:val="20"/>
    </w:rPr>
  </w:style>
  <w:style w:type="character" w:customStyle="1" w:styleId="WW8Num22z2">
    <w:name w:val="WW8Num22z2"/>
    <w:uiPriority w:val="99"/>
    <w:rsid w:val="00500CF8"/>
    <w:rPr>
      <w:rFonts w:ascii="Wingdings" w:hAnsi="Wingdings"/>
      <w:sz w:val="20"/>
    </w:rPr>
  </w:style>
  <w:style w:type="character" w:customStyle="1" w:styleId="WW8Num23z0">
    <w:name w:val="WW8Num23z0"/>
    <w:uiPriority w:val="99"/>
    <w:rsid w:val="00500CF8"/>
    <w:rPr>
      <w:rFonts w:ascii="Symbol" w:hAnsi="Symbol"/>
    </w:rPr>
  </w:style>
  <w:style w:type="character" w:customStyle="1" w:styleId="WW8Num23z1">
    <w:name w:val="WW8Num23z1"/>
    <w:uiPriority w:val="99"/>
    <w:rsid w:val="00500CF8"/>
    <w:rPr>
      <w:rFonts w:ascii="Courier New" w:hAnsi="Courier New"/>
      <w:sz w:val="20"/>
    </w:rPr>
  </w:style>
  <w:style w:type="character" w:customStyle="1" w:styleId="WW8Num23z2">
    <w:name w:val="WW8Num23z2"/>
    <w:uiPriority w:val="99"/>
    <w:rsid w:val="00500CF8"/>
    <w:rPr>
      <w:rFonts w:ascii="Wingdings" w:hAnsi="Wingdings"/>
      <w:sz w:val="20"/>
    </w:rPr>
  </w:style>
  <w:style w:type="character" w:customStyle="1" w:styleId="WW8Num24z0">
    <w:name w:val="WW8Num24z0"/>
    <w:uiPriority w:val="99"/>
    <w:rsid w:val="00500CF8"/>
    <w:rPr>
      <w:rFonts w:ascii="Symbol" w:hAnsi="Symbol"/>
    </w:rPr>
  </w:style>
  <w:style w:type="character" w:customStyle="1" w:styleId="WW8Num24z1">
    <w:name w:val="WW8Num24z1"/>
    <w:uiPriority w:val="99"/>
    <w:rsid w:val="00500CF8"/>
    <w:rPr>
      <w:rFonts w:ascii="Courier New" w:hAnsi="Courier New"/>
      <w:sz w:val="20"/>
    </w:rPr>
  </w:style>
  <w:style w:type="character" w:customStyle="1" w:styleId="WW8Num24z2">
    <w:name w:val="WW8Num24z2"/>
    <w:uiPriority w:val="99"/>
    <w:rsid w:val="00500CF8"/>
    <w:rPr>
      <w:rFonts w:ascii="Wingdings" w:hAnsi="Wingdings"/>
      <w:sz w:val="20"/>
    </w:rPr>
  </w:style>
  <w:style w:type="character" w:customStyle="1" w:styleId="WW8Num25z0">
    <w:name w:val="WW8Num25z0"/>
    <w:uiPriority w:val="99"/>
    <w:rsid w:val="00500CF8"/>
    <w:rPr>
      <w:rFonts w:ascii="Symbol" w:hAnsi="Symbol"/>
    </w:rPr>
  </w:style>
  <w:style w:type="character" w:customStyle="1" w:styleId="WW8Num25z1">
    <w:name w:val="WW8Num25z1"/>
    <w:uiPriority w:val="99"/>
    <w:rsid w:val="00500CF8"/>
    <w:rPr>
      <w:rFonts w:ascii="Courier New" w:hAnsi="Courier New"/>
      <w:sz w:val="20"/>
    </w:rPr>
  </w:style>
  <w:style w:type="character" w:customStyle="1" w:styleId="WW8Num25z2">
    <w:name w:val="WW8Num25z2"/>
    <w:uiPriority w:val="99"/>
    <w:rsid w:val="00500CF8"/>
    <w:rPr>
      <w:rFonts w:ascii="Wingdings" w:hAnsi="Wingdings"/>
      <w:sz w:val="20"/>
    </w:rPr>
  </w:style>
  <w:style w:type="character" w:customStyle="1" w:styleId="WW8Num26z0">
    <w:name w:val="WW8Num26z0"/>
    <w:uiPriority w:val="99"/>
    <w:rsid w:val="00500CF8"/>
    <w:rPr>
      <w:rFonts w:ascii="Symbol" w:hAnsi="Symbol"/>
    </w:rPr>
  </w:style>
  <w:style w:type="character" w:customStyle="1" w:styleId="WW8Num26z1">
    <w:name w:val="WW8Num26z1"/>
    <w:uiPriority w:val="99"/>
    <w:rsid w:val="00500CF8"/>
    <w:rPr>
      <w:rFonts w:ascii="Courier New" w:hAnsi="Courier New"/>
      <w:sz w:val="20"/>
    </w:rPr>
  </w:style>
  <w:style w:type="character" w:customStyle="1" w:styleId="WW8Num26z2">
    <w:name w:val="WW8Num26z2"/>
    <w:uiPriority w:val="99"/>
    <w:rsid w:val="00500CF8"/>
    <w:rPr>
      <w:rFonts w:ascii="Wingdings" w:hAnsi="Wingdings"/>
      <w:sz w:val="20"/>
    </w:rPr>
  </w:style>
  <w:style w:type="character" w:customStyle="1" w:styleId="WW8Num27z0">
    <w:name w:val="WW8Num27z0"/>
    <w:uiPriority w:val="99"/>
    <w:rsid w:val="00500CF8"/>
    <w:rPr>
      <w:rFonts w:ascii="Symbol" w:hAnsi="Symbol"/>
    </w:rPr>
  </w:style>
  <w:style w:type="character" w:customStyle="1" w:styleId="WW8Num27z1">
    <w:name w:val="WW8Num27z1"/>
    <w:uiPriority w:val="99"/>
    <w:rsid w:val="00500CF8"/>
    <w:rPr>
      <w:rFonts w:ascii="Courier New" w:hAnsi="Courier New"/>
      <w:sz w:val="20"/>
    </w:rPr>
  </w:style>
  <w:style w:type="character" w:customStyle="1" w:styleId="WW8Num27z2">
    <w:name w:val="WW8Num27z2"/>
    <w:uiPriority w:val="99"/>
    <w:rsid w:val="00500CF8"/>
    <w:rPr>
      <w:rFonts w:ascii="Wingdings" w:hAnsi="Wingdings"/>
      <w:sz w:val="20"/>
    </w:rPr>
  </w:style>
  <w:style w:type="character" w:customStyle="1" w:styleId="WW8Num28z0">
    <w:name w:val="WW8Num28z0"/>
    <w:uiPriority w:val="99"/>
    <w:rsid w:val="00500CF8"/>
    <w:rPr>
      <w:rFonts w:ascii="Symbol" w:hAnsi="Symbol"/>
    </w:rPr>
  </w:style>
  <w:style w:type="character" w:customStyle="1" w:styleId="WW8Num28z1">
    <w:name w:val="WW8Num28z1"/>
    <w:uiPriority w:val="99"/>
    <w:rsid w:val="00500CF8"/>
    <w:rPr>
      <w:rFonts w:ascii="Courier New" w:hAnsi="Courier New"/>
      <w:sz w:val="20"/>
    </w:rPr>
  </w:style>
  <w:style w:type="character" w:customStyle="1" w:styleId="WW8Num28z2">
    <w:name w:val="WW8Num28z2"/>
    <w:uiPriority w:val="99"/>
    <w:rsid w:val="00500CF8"/>
    <w:rPr>
      <w:rFonts w:ascii="Wingdings" w:hAnsi="Wingdings"/>
      <w:sz w:val="20"/>
    </w:rPr>
  </w:style>
  <w:style w:type="character" w:customStyle="1" w:styleId="WW8Num29z0">
    <w:name w:val="WW8Num29z0"/>
    <w:uiPriority w:val="99"/>
    <w:rsid w:val="00500CF8"/>
    <w:rPr>
      <w:rFonts w:ascii="Symbol" w:hAnsi="Symbol"/>
    </w:rPr>
  </w:style>
  <w:style w:type="character" w:customStyle="1" w:styleId="WW8Num29z1">
    <w:name w:val="WW8Num29z1"/>
    <w:uiPriority w:val="99"/>
    <w:rsid w:val="00500CF8"/>
    <w:rPr>
      <w:rFonts w:ascii="Courier New" w:hAnsi="Courier New"/>
      <w:sz w:val="20"/>
    </w:rPr>
  </w:style>
  <w:style w:type="character" w:customStyle="1" w:styleId="WW8Num29z2">
    <w:name w:val="WW8Num29z2"/>
    <w:uiPriority w:val="99"/>
    <w:rsid w:val="00500CF8"/>
    <w:rPr>
      <w:rFonts w:ascii="Wingdings" w:hAnsi="Wingdings"/>
      <w:sz w:val="20"/>
    </w:rPr>
  </w:style>
  <w:style w:type="character" w:customStyle="1" w:styleId="WW8Num30z0">
    <w:name w:val="WW8Num30z0"/>
    <w:uiPriority w:val="99"/>
    <w:rsid w:val="00500CF8"/>
    <w:rPr>
      <w:rFonts w:ascii="Symbol" w:hAnsi="Symbol"/>
    </w:rPr>
  </w:style>
  <w:style w:type="character" w:customStyle="1" w:styleId="WW8Num30z1">
    <w:name w:val="WW8Num30z1"/>
    <w:uiPriority w:val="99"/>
    <w:rsid w:val="00500CF8"/>
    <w:rPr>
      <w:rFonts w:ascii="Courier New" w:hAnsi="Courier New"/>
      <w:sz w:val="20"/>
    </w:rPr>
  </w:style>
  <w:style w:type="character" w:customStyle="1" w:styleId="WW8Num30z2">
    <w:name w:val="WW8Num30z2"/>
    <w:uiPriority w:val="99"/>
    <w:rsid w:val="00500CF8"/>
    <w:rPr>
      <w:rFonts w:ascii="Wingdings" w:hAnsi="Wingdings"/>
      <w:sz w:val="20"/>
    </w:rPr>
  </w:style>
  <w:style w:type="character" w:customStyle="1" w:styleId="WW8Num31z0">
    <w:name w:val="WW8Num31z0"/>
    <w:uiPriority w:val="99"/>
    <w:rsid w:val="00500CF8"/>
    <w:rPr>
      <w:rFonts w:ascii="Symbol" w:hAnsi="Symbol"/>
    </w:rPr>
  </w:style>
  <w:style w:type="character" w:customStyle="1" w:styleId="WW8Num31z1">
    <w:name w:val="WW8Num31z1"/>
    <w:uiPriority w:val="99"/>
    <w:rsid w:val="00500CF8"/>
    <w:rPr>
      <w:rFonts w:ascii="Courier New" w:hAnsi="Courier New"/>
      <w:sz w:val="20"/>
    </w:rPr>
  </w:style>
  <w:style w:type="character" w:customStyle="1" w:styleId="WW8Num31z2">
    <w:name w:val="WW8Num31z2"/>
    <w:uiPriority w:val="99"/>
    <w:rsid w:val="00500CF8"/>
    <w:rPr>
      <w:rFonts w:ascii="Wingdings" w:hAnsi="Wingdings"/>
      <w:sz w:val="20"/>
    </w:rPr>
  </w:style>
  <w:style w:type="character" w:customStyle="1" w:styleId="WW8Num32z0">
    <w:name w:val="WW8Num32z0"/>
    <w:uiPriority w:val="99"/>
    <w:rsid w:val="00500CF8"/>
    <w:rPr>
      <w:rFonts w:ascii="Symbol" w:hAnsi="Symbol"/>
      <w:sz w:val="20"/>
    </w:rPr>
  </w:style>
  <w:style w:type="character" w:customStyle="1" w:styleId="WW8Num33z0">
    <w:name w:val="WW8Num33z0"/>
    <w:uiPriority w:val="99"/>
    <w:rsid w:val="00500CF8"/>
    <w:rPr>
      <w:rFonts w:ascii="Times New Roman" w:hAnsi="Times New Roman"/>
    </w:rPr>
  </w:style>
  <w:style w:type="character" w:customStyle="1" w:styleId="WW8Num34z0">
    <w:name w:val="WW8Num34z0"/>
    <w:uiPriority w:val="99"/>
    <w:rsid w:val="00500CF8"/>
    <w:rPr>
      <w:rFonts w:ascii="Symbol" w:hAnsi="Symbol"/>
      <w:sz w:val="20"/>
    </w:rPr>
  </w:style>
  <w:style w:type="character" w:customStyle="1" w:styleId="WW8Num35z0">
    <w:name w:val="WW8Num35z0"/>
    <w:uiPriority w:val="99"/>
    <w:rsid w:val="00500CF8"/>
    <w:rPr>
      <w:rFonts w:ascii="Symbol" w:hAnsi="Symbol"/>
      <w:sz w:val="20"/>
    </w:rPr>
  </w:style>
  <w:style w:type="character" w:customStyle="1" w:styleId="WW8Num36z0">
    <w:name w:val="WW8Num36z0"/>
    <w:uiPriority w:val="99"/>
    <w:rsid w:val="00500CF8"/>
    <w:rPr>
      <w:rFonts w:ascii="Symbol" w:hAnsi="Symbol"/>
      <w:sz w:val="20"/>
    </w:rPr>
  </w:style>
  <w:style w:type="character" w:customStyle="1" w:styleId="WW8Num37z0">
    <w:name w:val="WW8Num37z0"/>
    <w:uiPriority w:val="99"/>
    <w:rsid w:val="00500CF8"/>
    <w:rPr>
      <w:rFonts w:ascii="Symbol" w:hAnsi="Symbol"/>
      <w:sz w:val="20"/>
    </w:rPr>
  </w:style>
  <w:style w:type="character" w:customStyle="1" w:styleId="WW8Num38z0">
    <w:name w:val="WW8Num38z0"/>
    <w:uiPriority w:val="99"/>
    <w:rsid w:val="00500CF8"/>
    <w:rPr>
      <w:rFonts w:ascii="Times New Roman" w:hAnsi="Times New Roman"/>
    </w:rPr>
  </w:style>
  <w:style w:type="character" w:customStyle="1" w:styleId="WW8Num39z0">
    <w:name w:val="WW8Num39z0"/>
    <w:uiPriority w:val="99"/>
    <w:rsid w:val="00500CF8"/>
    <w:rPr>
      <w:rFonts w:ascii="Symbol" w:hAnsi="Symbol"/>
      <w:sz w:val="20"/>
    </w:rPr>
  </w:style>
  <w:style w:type="character" w:customStyle="1" w:styleId="WW8Num40z0">
    <w:name w:val="WW8Num40z0"/>
    <w:uiPriority w:val="99"/>
    <w:rsid w:val="00500CF8"/>
    <w:rPr>
      <w:rFonts w:ascii="Symbol" w:hAnsi="Symbol"/>
      <w:sz w:val="20"/>
    </w:rPr>
  </w:style>
  <w:style w:type="character" w:customStyle="1" w:styleId="WW8Num41z0">
    <w:name w:val="WW8Num41z0"/>
    <w:uiPriority w:val="99"/>
    <w:rsid w:val="00500CF8"/>
    <w:rPr>
      <w:rFonts w:ascii="Times New Roman" w:hAnsi="Times New Roman"/>
    </w:rPr>
  </w:style>
  <w:style w:type="character" w:customStyle="1" w:styleId="WW8Num42z0">
    <w:name w:val="WW8Num42z0"/>
    <w:uiPriority w:val="99"/>
    <w:rsid w:val="00500CF8"/>
    <w:rPr>
      <w:rFonts w:ascii="Symbol" w:hAnsi="Symbol"/>
      <w:sz w:val="20"/>
    </w:rPr>
  </w:style>
  <w:style w:type="character" w:customStyle="1" w:styleId="WW8Num43z0">
    <w:name w:val="WW8Num43z0"/>
    <w:uiPriority w:val="99"/>
    <w:rsid w:val="00500CF8"/>
    <w:rPr>
      <w:rFonts w:ascii="Symbol" w:hAnsi="Symbol"/>
      <w:sz w:val="20"/>
    </w:rPr>
  </w:style>
  <w:style w:type="character" w:customStyle="1" w:styleId="WW8Num44z0">
    <w:name w:val="WW8Num44z0"/>
    <w:uiPriority w:val="99"/>
    <w:rsid w:val="00500CF8"/>
    <w:rPr>
      <w:rFonts w:ascii="Symbol" w:hAnsi="Symbol"/>
      <w:sz w:val="20"/>
    </w:rPr>
  </w:style>
  <w:style w:type="character" w:customStyle="1" w:styleId="WW8Num45z0">
    <w:name w:val="WW8Num45z0"/>
    <w:uiPriority w:val="99"/>
    <w:rsid w:val="00500CF8"/>
    <w:rPr>
      <w:rFonts w:ascii="Symbol" w:hAnsi="Symbol"/>
      <w:sz w:val="20"/>
    </w:rPr>
  </w:style>
  <w:style w:type="character" w:customStyle="1" w:styleId="WW8Num46z0">
    <w:name w:val="WW8Num46z0"/>
    <w:uiPriority w:val="99"/>
    <w:rsid w:val="00500CF8"/>
    <w:rPr>
      <w:rFonts w:ascii="Symbol" w:hAnsi="Symbol"/>
      <w:sz w:val="20"/>
    </w:rPr>
  </w:style>
  <w:style w:type="character" w:customStyle="1" w:styleId="WW8Num47z0">
    <w:name w:val="WW8Num47z0"/>
    <w:uiPriority w:val="99"/>
    <w:rsid w:val="00500CF8"/>
    <w:rPr>
      <w:rFonts w:ascii="Symbol" w:hAnsi="Symbol"/>
      <w:sz w:val="20"/>
    </w:rPr>
  </w:style>
  <w:style w:type="character" w:customStyle="1" w:styleId="WW8Num48z0">
    <w:name w:val="WW8Num48z0"/>
    <w:uiPriority w:val="99"/>
    <w:rsid w:val="00500CF8"/>
    <w:rPr>
      <w:rFonts w:ascii="Symbol" w:hAnsi="Symbol"/>
      <w:sz w:val="20"/>
    </w:rPr>
  </w:style>
  <w:style w:type="character" w:customStyle="1" w:styleId="WW8Num49z0">
    <w:name w:val="WW8Num49z0"/>
    <w:uiPriority w:val="99"/>
    <w:rsid w:val="00500CF8"/>
    <w:rPr>
      <w:rFonts w:ascii="Symbol" w:hAnsi="Symbol"/>
    </w:rPr>
  </w:style>
  <w:style w:type="character" w:customStyle="1" w:styleId="WW8Num50z0">
    <w:name w:val="WW8Num50z0"/>
    <w:uiPriority w:val="99"/>
    <w:rsid w:val="00500CF8"/>
    <w:rPr>
      <w:rFonts w:ascii="Symbol" w:hAnsi="Symbol"/>
      <w:sz w:val="20"/>
    </w:rPr>
  </w:style>
  <w:style w:type="character" w:customStyle="1" w:styleId="WW8Num51z0">
    <w:name w:val="WW8Num51z0"/>
    <w:uiPriority w:val="99"/>
    <w:rsid w:val="00500CF8"/>
    <w:rPr>
      <w:rFonts w:ascii="Symbol" w:hAnsi="Symbol"/>
      <w:sz w:val="20"/>
    </w:rPr>
  </w:style>
  <w:style w:type="character" w:customStyle="1" w:styleId="WW8Num52z0">
    <w:name w:val="WW8Num52z0"/>
    <w:uiPriority w:val="99"/>
    <w:rsid w:val="00500CF8"/>
    <w:rPr>
      <w:rFonts w:ascii="Symbol" w:hAnsi="Symbol"/>
      <w:sz w:val="20"/>
    </w:rPr>
  </w:style>
  <w:style w:type="character" w:customStyle="1" w:styleId="WW8Num53z0">
    <w:name w:val="WW8Num53z0"/>
    <w:uiPriority w:val="99"/>
    <w:rsid w:val="00500CF8"/>
    <w:rPr>
      <w:rFonts w:ascii="Symbol" w:hAnsi="Symbol"/>
      <w:sz w:val="20"/>
    </w:rPr>
  </w:style>
  <w:style w:type="character" w:customStyle="1" w:styleId="WW8Num54z0">
    <w:name w:val="WW8Num54z0"/>
    <w:uiPriority w:val="99"/>
    <w:rsid w:val="00500CF8"/>
    <w:rPr>
      <w:rFonts w:ascii="Symbol" w:hAnsi="Symbol"/>
      <w:sz w:val="20"/>
    </w:rPr>
  </w:style>
  <w:style w:type="character" w:customStyle="1" w:styleId="WW8Num55z0">
    <w:name w:val="WW8Num55z0"/>
    <w:uiPriority w:val="99"/>
    <w:rsid w:val="00500CF8"/>
    <w:rPr>
      <w:rFonts w:ascii="Symbol" w:hAnsi="Symbol"/>
      <w:sz w:val="20"/>
    </w:rPr>
  </w:style>
  <w:style w:type="character" w:customStyle="1" w:styleId="WW8Num56z0">
    <w:name w:val="WW8Num56z0"/>
    <w:uiPriority w:val="99"/>
    <w:rsid w:val="00500CF8"/>
    <w:rPr>
      <w:rFonts w:ascii="Symbol" w:hAnsi="Symbol"/>
      <w:sz w:val="20"/>
    </w:rPr>
  </w:style>
  <w:style w:type="character" w:customStyle="1" w:styleId="WW8Num57z0">
    <w:name w:val="WW8Num57z0"/>
    <w:uiPriority w:val="99"/>
    <w:rsid w:val="00500CF8"/>
    <w:rPr>
      <w:rFonts w:ascii="Symbol" w:hAnsi="Symbol"/>
    </w:rPr>
  </w:style>
  <w:style w:type="character" w:customStyle="1" w:styleId="WW8Num58z0">
    <w:name w:val="WW8Num58z0"/>
    <w:uiPriority w:val="99"/>
    <w:rsid w:val="00500CF8"/>
    <w:rPr>
      <w:rFonts w:ascii="Symbol" w:hAnsi="Symbol"/>
      <w:sz w:val="20"/>
    </w:rPr>
  </w:style>
  <w:style w:type="character" w:customStyle="1" w:styleId="WW8Num58z1">
    <w:name w:val="WW8Num58z1"/>
    <w:uiPriority w:val="99"/>
    <w:rsid w:val="00500CF8"/>
    <w:rPr>
      <w:rFonts w:ascii="OpenSymbol" w:hAnsi="OpenSymbol"/>
    </w:rPr>
  </w:style>
  <w:style w:type="character" w:customStyle="1" w:styleId="WW8Num59z0">
    <w:name w:val="WW8Num59z0"/>
    <w:uiPriority w:val="99"/>
    <w:rsid w:val="00500CF8"/>
    <w:rPr>
      <w:rFonts w:ascii="Symbol" w:hAnsi="Symbol"/>
      <w:sz w:val="20"/>
    </w:rPr>
  </w:style>
  <w:style w:type="character" w:customStyle="1" w:styleId="WW8Num60z0">
    <w:name w:val="WW8Num60z0"/>
    <w:uiPriority w:val="99"/>
    <w:rsid w:val="00500CF8"/>
    <w:rPr>
      <w:rFonts w:ascii="Symbol" w:hAnsi="Symbol"/>
      <w:sz w:val="20"/>
    </w:rPr>
  </w:style>
  <w:style w:type="character" w:customStyle="1" w:styleId="WW8Num61z0">
    <w:name w:val="WW8Num61z0"/>
    <w:uiPriority w:val="99"/>
    <w:rsid w:val="00500CF8"/>
    <w:rPr>
      <w:rFonts w:ascii="Symbol" w:hAnsi="Symbol"/>
    </w:rPr>
  </w:style>
  <w:style w:type="character" w:customStyle="1" w:styleId="WW8Num61z1">
    <w:name w:val="WW8Num61z1"/>
    <w:uiPriority w:val="99"/>
    <w:rsid w:val="00500CF8"/>
    <w:rPr>
      <w:rFonts w:ascii="OpenSymbol" w:hAnsi="OpenSymbol"/>
    </w:rPr>
  </w:style>
  <w:style w:type="character" w:customStyle="1" w:styleId="WW8Num62z0">
    <w:name w:val="WW8Num62z0"/>
    <w:uiPriority w:val="99"/>
    <w:rsid w:val="00500CF8"/>
    <w:rPr>
      <w:rFonts w:ascii="Symbol" w:hAnsi="Symbol"/>
    </w:rPr>
  </w:style>
  <w:style w:type="character" w:customStyle="1" w:styleId="WW8Num62z1">
    <w:name w:val="WW8Num62z1"/>
    <w:uiPriority w:val="99"/>
    <w:rsid w:val="00500CF8"/>
    <w:rPr>
      <w:rFonts w:ascii="OpenSymbol" w:hAnsi="OpenSymbol"/>
    </w:rPr>
  </w:style>
  <w:style w:type="character" w:customStyle="1" w:styleId="WW8Num63z0">
    <w:name w:val="WW8Num63z0"/>
    <w:uiPriority w:val="99"/>
    <w:rsid w:val="00500CF8"/>
    <w:rPr>
      <w:rFonts w:ascii="Symbol" w:hAnsi="Symbol"/>
    </w:rPr>
  </w:style>
  <w:style w:type="character" w:customStyle="1" w:styleId="WW8Num63z1">
    <w:name w:val="WW8Num63z1"/>
    <w:uiPriority w:val="99"/>
    <w:rsid w:val="00500CF8"/>
    <w:rPr>
      <w:rFonts w:ascii="OpenSymbol" w:hAnsi="OpenSymbol"/>
    </w:rPr>
  </w:style>
  <w:style w:type="character" w:customStyle="1" w:styleId="WW8Num64z0">
    <w:name w:val="WW8Num64z0"/>
    <w:uiPriority w:val="99"/>
    <w:rsid w:val="00500CF8"/>
    <w:rPr>
      <w:rFonts w:ascii="Symbol" w:hAnsi="Symbol"/>
    </w:rPr>
  </w:style>
  <w:style w:type="character" w:customStyle="1" w:styleId="WW8Num64z1">
    <w:name w:val="WW8Num64z1"/>
    <w:uiPriority w:val="99"/>
    <w:rsid w:val="00500CF8"/>
    <w:rPr>
      <w:rFonts w:ascii="OpenSymbol" w:hAnsi="OpenSymbol"/>
    </w:rPr>
  </w:style>
  <w:style w:type="character" w:customStyle="1" w:styleId="WW8Num65z0">
    <w:name w:val="WW8Num65z0"/>
    <w:uiPriority w:val="99"/>
    <w:rsid w:val="00500CF8"/>
    <w:rPr>
      <w:rFonts w:ascii="Symbol" w:hAnsi="Symbol"/>
    </w:rPr>
  </w:style>
  <w:style w:type="character" w:customStyle="1" w:styleId="WW8Num65z1">
    <w:name w:val="WW8Num65z1"/>
    <w:uiPriority w:val="99"/>
    <w:rsid w:val="00500CF8"/>
    <w:rPr>
      <w:rFonts w:ascii="OpenSymbol" w:hAnsi="OpenSymbol"/>
    </w:rPr>
  </w:style>
  <w:style w:type="character" w:customStyle="1" w:styleId="WW8Num66z0">
    <w:name w:val="WW8Num66z0"/>
    <w:uiPriority w:val="99"/>
    <w:rsid w:val="00500CF8"/>
    <w:rPr>
      <w:rFonts w:ascii="Symbol" w:hAnsi="Symbol"/>
    </w:rPr>
  </w:style>
  <w:style w:type="character" w:customStyle="1" w:styleId="WW8Num66z1">
    <w:name w:val="WW8Num66z1"/>
    <w:uiPriority w:val="99"/>
    <w:rsid w:val="00500CF8"/>
    <w:rPr>
      <w:rFonts w:ascii="OpenSymbol" w:hAnsi="OpenSymbol"/>
    </w:rPr>
  </w:style>
  <w:style w:type="character" w:customStyle="1" w:styleId="WW8Num67z0">
    <w:name w:val="WW8Num67z0"/>
    <w:uiPriority w:val="99"/>
    <w:rsid w:val="00500CF8"/>
    <w:rPr>
      <w:rFonts w:ascii="Symbol" w:hAnsi="Symbol"/>
    </w:rPr>
  </w:style>
  <w:style w:type="character" w:customStyle="1" w:styleId="WW8Num67z1">
    <w:name w:val="WW8Num67z1"/>
    <w:uiPriority w:val="99"/>
    <w:rsid w:val="00500CF8"/>
    <w:rPr>
      <w:rFonts w:ascii="OpenSymbol" w:hAnsi="OpenSymbol"/>
    </w:rPr>
  </w:style>
  <w:style w:type="character" w:customStyle="1" w:styleId="WW8Num68z0">
    <w:name w:val="WW8Num68z0"/>
    <w:uiPriority w:val="99"/>
    <w:rsid w:val="00500CF8"/>
    <w:rPr>
      <w:rFonts w:ascii="Symbol" w:hAnsi="Symbol"/>
    </w:rPr>
  </w:style>
  <w:style w:type="character" w:customStyle="1" w:styleId="WW8Num69z0">
    <w:name w:val="WW8Num69z0"/>
    <w:uiPriority w:val="99"/>
    <w:rsid w:val="00500CF8"/>
    <w:rPr>
      <w:rFonts w:ascii="Symbol" w:hAnsi="Symbol"/>
      <w:sz w:val="20"/>
    </w:rPr>
  </w:style>
  <w:style w:type="character" w:customStyle="1" w:styleId="WW8Num71z0">
    <w:name w:val="WW8Num71z0"/>
    <w:uiPriority w:val="99"/>
    <w:rsid w:val="00500CF8"/>
    <w:rPr>
      <w:rFonts w:ascii="Symbol" w:hAnsi="Symbol"/>
    </w:rPr>
  </w:style>
  <w:style w:type="character" w:customStyle="1" w:styleId="WW8Num71z1">
    <w:name w:val="WW8Num71z1"/>
    <w:uiPriority w:val="99"/>
    <w:rsid w:val="00500CF8"/>
    <w:rPr>
      <w:rFonts w:ascii="OpenSymbol" w:hAnsi="OpenSymbol"/>
    </w:rPr>
  </w:style>
  <w:style w:type="character" w:customStyle="1" w:styleId="WW8Num72z0">
    <w:name w:val="WW8Num72z0"/>
    <w:uiPriority w:val="99"/>
    <w:rsid w:val="00500CF8"/>
    <w:rPr>
      <w:rFonts w:ascii="Symbol" w:hAnsi="Symbol"/>
    </w:rPr>
  </w:style>
  <w:style w:type="character" w:customStyle="1" w:styleId="WW8Num72z1">
    <w:name w:val="WW8Num72z1"/>
    <w:uiPriority w:val="99"/>
    <w:rsid w:val="00500CF8"/>
    <w:rPr>
      <w:rFonts w:ascii="OpenSymbol" w:hAnsi="OpenSymbol"/>
    </w:rPr>
  </w:style>
  <w:style w:type="character" w:customStyle="1" w:styleId="WW8Num73z0">
    <w:name w:val="WW8Num73z0"/>
    <w:uiPriority w:val="99"/>
    <w:rsid w:val="00500CF8"/>
    <w:rPr>
      <w:rFonts w:ascii="Symbol" w:hAnsi="Symbol"/>
    </w:rPr>
  </w:style>
  <w:style w:type="character" w:customStyle="1" w:styleId="WW8Num73z1">
    <w:name w:val="WW8Num73z1"/>
    <w:uiPriority w:val="99"/>
    <w:rsid w:val="00500CF8"/>
    <w:rPr>
      <w:rFonts w:ascii="OpenSymbol" w:hAnsi="OpenSymbol"/>
    </w:rPr>
  </w:style>
  <w:style w:type="character" w:customStyle="1" w:styleId="WW8Num74z0">
    <w:name w:val="WW8Num74z0"/>
    <w:uiPriority w:val="99"/>
    <w:rsid w:val="00500CF8"/>
    <w:rPr>
      <w:rFonts w:ascii="Symbol" w:hAnsi="Symbol"/>
    </w:rPr>
  </w:style>
  <w:style w:type="character" w:customStyle="1" w:styleId="WW8Num74z1">
    <w:name w:val="WW8Num74z1"/>
    <w:uiPriority w:val="99"/>
    <w:rsid w:val="00500CF8"/>
    <w:rPr>
      <w:rFonts w:ascii="OpenSymbol" w:hAnsi="OpenSymbol"/>
    </w:rPr>
  </w:style>
  <w:style w:type="character" w:customStyle="1" w:styleId="WW8Num75z0">
    <w:name w:val="WW8Num75z0"/>
    <w:uiPriority w:val="99"/>
    <w:rsid w:val="00500CF8"/>
    <w:rPr>
      <w:rFonts w:ascii="Symbol" w:hAnsi="Symbol"/>
    </w:rPr>
  </w:style>
  <w:style w:type="character" w:customStyle="1" w:styleId="WW8Num75z1">
    <w:name w:val="WW8Num75z1"/>
    <w:uiPriority w:val="99"/>
    <w:rsid w:val="00500CF8"/>
    <w:rPr>
      <w:rFonts w:ascii="OpenSymbol" w:hAnsi="OpenSymbol"/>
    </w:rPr>
  </w:style>
  <w:style w:type="character" w:customStyle="1" w:styleId="WW8Num76z0">
    <w:name w:val="WW8Num76z0"/>
    <w:uiPriority w:val="99"/>
    <w:rsid w:val="00500CF8"/>
    <w:rPr>
      <w:rFonts w:ascii="Symbol" w:hAnsi="Symbol"/>
    </w:rPr>
  </w:style>
  <w:style w:type="character" w:customStyle="1" w:styleId="WW8Num76z1">
    <w:name w:val="WW8Num76z1"/>
    <w:uiPriority w:val="99"/>
    <w:rsid w:val="00500CF8"/>
    <w:rPr>
      <w:rFonts w:ascii="OpenSymbol" w:hAnsi="OpenSymbol"/>
    </w:rPr>
  </w:style>
  <w:style w:type="character" w:customStyle="1" w:styleId="WW8Num77z0">
    <w:name w:val="WW8Num77z0"/>
    <w:uiPriority w:val="99"/>
    <w:rsid w:val="00500CF8"/>
    <w:rPr>
      <w:rFonts w:ascii="Symbol" w:hAnsi="Symbol"/>
    </w:rPr>
  </w:style>
  <w:style w:type="character" w:customStyle="1" w:styleId="WW8Num77z1">
    <w:name w:val="WW8Num77z1"/>
    <w:uiPriority w:val="99"/>
    <w:rsid w:val="00500CF8"/>
    <w:rPr>
      <w:rFonts w:ascii="OpenSymbol" w:hAnsi="OpenSymbol"/>
    </w:rPr>
  </w:style>
  <w:style w:type="character" w:customStyle="1" w:styleId="WW8Num78z0">
    <w:name w:val="WW8Num78z0"/>
    <w:uiPriority w:val="99"/>
    <w:rsid w:val="00500CF8"/>
    <w:rPr>
      <w:rFonts w:ascii="Symbol" w:hAnsi="Symbol"/>
    </w:rPr>
  </w:style>
  <w:style w:type="character" w:customStyle="1" w:styleId="WW8Num78z1">
    <w:name w:val="WW8Num78z1"/>
    <w:uiPriority w:val="99"/>
    <w:rsid w:val="00500CF8"/>
    <w:rPr>
      <w:rFonts w:ascii="OpenSymbol" w:hAnsi="OpenSymbol"/>
    </w:rPr>
  </w:style>
  <w:style w:type="character" w:customStyle="1" w:styleId="WW8Num79z0">
    <w:name w:val="WW8Num79z0"/>
    <w:uiPriority w:val="99"/>
    <w:rsid w:val="00500CF8"/>
    <w:rPr>
      <w:rFonts w:ascii="Symbol" w:hAnsi="Symbol"/>
    </w:rPr>
  </w:style>
  <w:style w:type="character" w:customStyle="1" w:styleId="WW8Num79z1">
    <w:name w:val="WW8Num79z1"/>
    <w:uiPriority w:val="99"/>
    <w:rsid w:val="00500CF8"/>
    <w:rPr>
      <w:rFonts w:ascii="OpenSymbol" w:hAnsi="OpenSymbol"/>
    </w:rPr>
  </w:style>
  <w:style w:type="character" w:customStyle="1" w:styleId="WW8Num80z0">
    <w:name w:val="WW8Num80z0"/>
    <w:uiPriority w:val="99"/>
    <w:rsid w:val="00500CF8"/>
    <w:rPr>
      <w:rFonts w:ascii="Symbol" w:hAnsi="Symbol"/>
    </w:rPr>
  </w:style>
  <w:style w:type="character" w:customStyle="1" w:styleId="WW8Num80z1">
    <w:name w:val="WW8Num80z1"/>
    <w:uiPriority w:val="99"/>
    <w:rsid w:val="00500CF8"/>
    <w:rPr>
      <w:rFonts w:ascii="OpenSymbol" w:hAnsi="OpenSymbol"/>
    </w:rPr>
  </w:style>
  <w:style w:type="character" w:customStyle="1" w:styleId="WW8Num81z0">
    <w:name w:val="WW8Num81z0"/>
    <w:uiPriority w:val="99"/>
    <w:rsid w:val="00500CF8"/>
    <w:rPr>
      <w:rFonts w:ascii="Symbol" w:hAnsi="Symbol"/>
    </w:rPr>
  </w:style>
  <w:style w:type="character" w:customStyle="1" w:styleId="WW8Num81z1">
    <w:name w:val="WW8Num81z1"/>
    <w:uiPriority w:val="99"/>
    <w:rsid w:val="00500CF8"/>
    <w:rPr>
      <w:rFonts w:ascii="OpenSymbol" w:hAnsi="OpenSymbol"/>
    </w:rPr>
  </w:style>
  <w:style w:type="character" w:customStyle="1" w:styleId="WW8Num82z0">
    <w:name w:val="WW8Num82z0"/>
    <w:uiPriority w:val="99"/>
    <w:rsid w:val="00500CF8"/>
    <w:rPr>
      <w:rFonts w:ascii="Symbol" w:hAnsi="Symbol"/>
    </w:rPr>
  </w:style>
  <w:style w:type="character" w:customStyle="1" w:styleId="WW8Num82z1">
    <w:name w:val="WW8Num82z1"/>
    <w:uiPriority w:val="99"/>
    <w:rsid w:val="00500CF8"/>
    <w:rPr>
      <w:rFonts w:ascii="OpenSymbol" w:hAnsi="OpenSymbol"/>
    </w:rPr>
  </w:style>
  <w:style w:type="character" w:customStyle="1" w:styleId="WW8Num83z0">
    <w:name w:val="WW8Num83z0"/>
    <w:uiPriority w:val="99"/>
    <w:rsid w:val="00500CF8"/>
    <w:rPr>
      <w:rFonts w:ascii="Symbol" w:hAnsi="Symbol"/>
    </w:rPr>
  </w:style>
  <w:style w:type="character" w:customStyle="1" w:styleId="WW8Num84z0">
    <w:name w:val="WW8Num84z0"/>
    <w:uiPriority w:val="99"/>
    <w:rsid w:val="00500CF8"/>
    <w:rPr>
      <w:rFonts w:ascii="Symbol" w:hAnsi="Symbol"/>
    </w:rPr>
  </w:style>
  <w:style w:type="character" w:customStyle="1" w:styleId="WW8Num85z0">
    <w:name w:val="WW8Num85z0"/>
    <w:uiPriority w:val="99"/>
    <w:rsid w:val="00500CF8"/>
    <w:rPr>
      <w:rFonts w:ascii="Symbol" w:hAnsi="Symbol"/>
    </w:rPr>
  </w:style>
  <w:style w:type="character" w:customStyle="1" w:styleId="WW8Num86z0">
    <w:name w:val="WW8Num86z0"/>
    <w:uiPriority w:val="99"/>
    <w:rsid w:val="00500CF8"/>
    <w:rPr>
      <w:rFonts w:ascii="Symbol" w:hAnsi="Symbol"/>
    </w:rPr>
  </w:style>
  <w:style w:type="character" w:customStyle="1" w:styleId="WW8Num87z0">
    <w:name w:val="WW8Num87z0"/>
    <w:uiPriority w:val="99"/>
    <w:rsid w:val="00500CF8"/>
    <w:rPr>
      <w:rFonts w:ascii="Symbol" w:hAnsi="Symbol"/>
    </w:rPr>
  </w:style>
  <w:style w:type="character" w:customStyle="1" w:styleId="WW8Num88z0">
    <w:name w:val="WW8Num88z0"/>
    <w:uiPriority w:val="99"/>
    <w:rsid w:val="00500CF8"/>
    <w:rPr>
      <w:rFonts w:ascii="Symbol" w:hAnsi="Symbol"/>
    </w:rPr>
  </w:style>
  <w:style w:type="character" w:customStyle="1" w:styleId="WW8Num89z0">
    <w:name w:val="WW8Num89z0"/>
    <w:uiPriority w:val="99"/>
    <w:rsid w:val="00500CF8"/>
    <w:rPr>
      <w:rFonts w:ascii="Symbol" w:hAnsi="Symbol"/>
    </w:rPr>
  </w:style>
  <w:style w:type="character" w:customStyle="1" w:styleId="WW8Num90z0">
    <w:name w:val="WW8Num90z0"/>
    <w:uiPriority w:val="99"/>
    <w:rsid w:val="00500CF8"/>
    <w:rPr>
      <w:rFonts w:ascii="Symbol" w:hAnsi="Symbol"/>
    </w:rPr>
  </w:style>
  <w:style w:type="character" w:customStyle="1" w:styleId="WW8Num91z0">
    <w:name w:val="WW8Num91z0"/>
    <w:uiPriority w:val="99"/>
    <w:rsid w:val="00500CF8"/>
    <w:rPr>
      <w:rFonts w:ascii="Symbol" w:hAnsi="Symbol"/>
    </w:rPr>
  </w:style>
  <w:style w:type="character" w:customStyle="1" w:styleId="WW8Num92z0">
    <w:name w:val="WW8Num92z0"/>
    <w:uiPriority w:val="99"/>
    <w:rsid w:val="00500CF8"/>
    <w:rPr>
      <w:rFonts w:ascii="Symbol" w:hAnsi="Symbol"/>
    </w:rPr>
  </w:style>
  <w:style w:type="character" w:customStyle="1" w:styleId="WW8Num93z0">
    <w:name w:val="WW8Num93z0"/>
    <w:uiPriority w:val="99"/>
    <w:rsid w:val="00500CF8"/>
    <w:rPr>
      <w:rFonts w:ascii="Symbol" w:hAnsi="Symbol"/>
    </w:rPr>
  </w:style>
  <w:style w:type="character" w:customStyle="1" w:styleId="WW8Num94z0">
    <w:name w:val="WW8Num94z0"/>
    <w:uiPriority w:val="99"/>
    <w:rsid w:val="00500CF8"/>
    <w:rPr>
      <w:rFonts w:ascii="Symbol" w:hAnsi="Symbol"/>
    </w:rPr>
  </w:style>
  <w:style w:type="character" w:customStyle="1" w:styleId="WW8Num94z1">
    <w:name w:val="WW8Num94z1"/>
    <w:uiPriority w:val="99"/>
    <w:rsid w:val="00500CF8"/>
    <w:rPr>
      <w:rFonts w:ascii="OpenSymbol" w:hAnsi="OpenSymbol"/>
    </w:rPr>
  </w:style>
  <w:style w:type="character" w:customStyle="1" w:styleId="WW8Num95z0">
    <w:name w:val="WW8Num95z0"/>
    <w:uiPriority w:val="99"/>
    <w:rsid w:val="00500CF8"/>
    <w:rPr>
      <w:rFonts w:ascii="Symbol" w:hAnsi="Symbol"/>
    </w:rPr>
  </w:style>
  <w:style w:type="character" w:customStyle="1" w:styleId="WW8Num95z1">
    <w:name w:val="WW8Num95z1"/>
    <w:uiPriority w:val="99"/>
    <w:rsid w:val="00500CF8"/>
    <w:rPr>
      <w:rFonts w:ascii="OpenSymbol" w:hAnsi="OpenSymbol"/>
    </w:rPr>
  </w:style>
  <w:style w:type="character" w:customStyle="1" w:styleId="WW8Num96z0">
    <w:name w:val="WW8Num96z0"/>
    <w:uiPriority w:val="99"/>
    <w:rsid w:val="00500CF8"/>
    <w:rPr>
      <w:rFonts w:ascii="Symbol" w:hAnsi="Symbol"/>
    </w:rPr>
  </w:style>
  <w:style w:type="character" w:customStyle="1" w:styleId="WW8Num96z1">
    <w:name w:val="WW8Num96z1"/>
    <w:uiPriority w:val="99"/>
    <w:rsid w:val="00500CF8"/>
    <w:rPr>
      <w:rFonts w:ascii="OpenSymbol" w:hAnsi="OpenSymbol"/>
    </w:rPr>
  </w:style>
  <w:style w:type="character" w:customStyle="1" w:styleId="WW8Num97z0">
    <w:name w:val="WW8Num97z0"/>
    <w:uiPriority w:val="99"/>
    <w:rsid w:val="00500CF8"/>
    <w:rPr>
      <w:rFonts w:ascii="Symbol" w:hAnsi="Symbol"/>
    </w:rPr>
  </w:style>
  <w:style w:type="character" w:customStyle="1" w:styleId="WW8Num97z1">
    <w:name w:val="WW8Num97z1"/>
    <w:uiPriority w:val="99"/>
    <w:rsid w:val="00500CF8"/>
    <w:rPr>
      <w:rFonts w:ascii="OpenSymbol" w:hAnsi="OpenSymbol"/>
    </w:rPr>
  </w:style>
  <w:style w:type="character" w:customStyle="1" w:styleId="WW8Num98z0">
    <w:name w:val="WW8Num98z0"/>
    <w:uiPriority w:val="99"/>
    <w:rsid w:val="00500CF8"/>
    <w:rPr>
      <w:rFonts w:ascii="Symbol" w:hAnsi="Symbol"/>
    </w:rPr>
  </w:style>
  <w:style w:type="character" w:customStyle="1" w:styleId="WW8Num98z1">
    <w:name w:val="WW8Num98z1"/>
    <w:uiPriority w:val="99"/>
    <w:rsid w:val="00500CF8"/>
    <w:rPr>
      <w:rFonts w:ascii="OpenSymbol" w:hAnsi="OpenSymbol"/>
    </w:rPr>
  </w:style>
  <w:style w:type="character" w:customStyle="1" w:styleId="WW8Num99z0">
    <w:name w:val="WW8Num99z0"/>
    <w:uiPriority w:val="99"/>
    <w:rsid w:val="00500CF8"/>
    <w:rPr>
      <w:rFonts w:ascii="Symbol" w:hAnsi="Symbol"/>
    </w:rPr>
  </w:style>
  <w:style w:type="character" w:customStyle="1" w:styleId="WW8Num99z1">
    <w:name w:val="WW8Num99z1"/>
    <w:uiPriority w:val="99"/>
    <w:rsid w:val="00500CF8"/>
    <w:rPr>
      <w:rFonts w:ascii="OpenSymbol" w:hAnsi="OpenSymbol"/>
    </w:rPr>
  </w:style>
  <w:style w:type="character" w:customStyle="1" w:styleId="WW8Num100z0">
    <w:name w:val="WW8Num100z0"/>
    <w:uiPriority w:val="99"/>
    <w:rsid w:val="00500CF8"/>
    <w:rPr>
      <w:rFonts w:ascii="Symbol" w:hAnsi="Symbol"/>
    </w:rPr>
  </w:style>
  <w:style w:type="character" w:customStyle="1" w:styleId="WW8Num100z1">
    <w:name w:val="WW8Num100z1"/>
    <w:uiPriority w:val="99"/>
    <w:rsid w:val="00500CF8"/>
    <w:rPr>
      <w:rFonts w:ascii="OpenSymbol" w:hAnsi="OpenSymbol"/>
    </w:rPr>
  </w:style>
  <w:style w:type="character" w:customStyle="1" w:styleId="WW8Num101z0">
    <w:name w:val="WW8Num101z0"/>
    <w:uiPriority w:val="99"/>
    <w:rsid w:val="00500CF8"/>
    <w:rPr>
      <w:rFonts w:ascii="Symbol" w:hAnsi="Symbol"/>
    </w:rPr>
  </w:style>
  <w:style w:type="character" w:customStyle="1" w:styleId="WW8Num101z1">
    <w:name w:val="WW8Num101z1"/>
    <w:uiPriority w:val="99"/>
    <w:rsid w:val="00500CF8"/>
    <w:rPr>
      <w:rFonts w:ascii="OpenSymbol" w:hAnsi="OpenSymbol"/>
    </w:rPr>
  </w:style>
  <w:style w:type="character" w:customStyle="1" w:styleId="WW8Num102z0">
    <w:name w:val="WW8Num102z0"/>
    <w:uiPriority w:val="99"/>
    <w:rsid w:val="00500CF8"/>
    <w:rPr>
      <w:rFonts w:ascii="Symbol" w:hAnsi="Symbol"/>
    </w:rPr>
  </w:style>
  <w:style w:type="character" w:customStyle="1" w:styleId="WW8Num102z1">
    <w:name w:val="WW8Num102z1"/>
    <w:uiPriority w:val="99"/>
    <w:rsid w:val="00500CF8"/>
    <w:rPr>
      <w:rFonts w:ascii="OpenSymbol" w:hAnsi="OpenSymbol"/>
    </w:rPr>
  </w:style>
  <w:style w:type="character" w:customStyle="1" w:styleId="WW8Num103z0">
    <w:name w:val="WW8Num103z0"/>
    <w:uiPriority w:val="99"/>
    <w:rsid w:val="00500CF8"/>
    <w:rPr>
      <w:rFonts w:ascii="Symbol" w:hAnsi="Symbol"/>
    </w:rPr>
  </w:style>
  <w:style w:type="character" w:customStyle="1" w:styleId="WW8Num103z1">
    <w:name w:val="WW8Num103z1"/>
    <w:uiPriority w:val="99"/>
    <w:rsid w:val="00500CF8"/>
    <w:rPr>
      <w:rFonts w:ascii="OpenSymbol" w:hAnsi="OpenSymbol"/>
    </w:rPr>
  </w:style>
  <w:style w:type="character" w:customStyle="1" w:styleId="WW8Num104z0">
    <w:name w:val="WW8Num104z0"/>
    <w:uiPriority w:val="99"/>
    <w:rsid w:val="00500CF8"/>
    <w:rPr>
      <w:rFonts w:ascii="Symbol" w:hAnsi="Symbol"/>
    </w:rPr>
  </w:style>
  <w:style w:type="character" w:customStyle="1" w:styleId="WW8Num104z1">
    <w:name w:val="WW8Num104z1"/>
    <w:uiPriority w:val="99"/>
    <w:rsid w:val="00500CF8"/>
    <w:rPr>
      <w:rFonts w:ascii="OpenSymbol" w:hAnsi="OpenSymbol"/>
    </w:rPr>
  </w:style>
  <w:style w:type="character" w:customStyle="1" w:styleId="WW8Num105z0">
    <w:name w:val="WW8Num105z0"/>
    <w:uiPriority w:val="99"/>
    <w:rsid w:val="00500CF8"/>
    <w:rPr>
      <w:rFonts w:ascii="Symbol" w:hAnsi="Symbol"/>
    </w:rPr>
  </w:style>
  <w:style w:type="character" w:customStyle="1" w:styleId="WW8Num105z1">
    <w:name w:val="WW8Num105z1"/>
    <w:uiPriority w:val="99"/>
    <w:rsid w:val="00500CF8"/>
    <w:rPr>
      <w:rFonts w:ascii="OpenSymbol" w:hAnsi="OpenSymbol"/>
    </w:rPr>
  </w:style>
  <w:style w:type="character" w:customStyle="1" w:styleId="WW8Num106z0">
    <w:name w:val="WW8Num106z0"/>
    <w:uiPriority w:val="99"/>
    <w:rsid w:val="00500CF8"/>
    <w:rPr>
      <w:rFonts w:ascii="Symbol" w:hAnsi="Symbol"/>
    </w:rPr>
  </w:style>
  <w:style w:type="character" w:customStyle="1" w:styleId="WW8Num106z1">
    <w:name w:val="WW8Num106z1"/>
    <w:uiPriority w:val="99"/>
    <w:rsid w:val="00500CF8"/>
    <w:rPr>
      <w:rFonts w:ascii="OpenSymbol" w:hAnsi="OpenSymbol"/>
    </w:rPr>
  </w:style>
  <w:style w:type="character" w:customStyle="1" w:styleId="WW8Num107z0">
    <w:name w:val="WW8Num107z0"/>
    <w:uiPriority w:val="99"/>
    <w:rsid w:val="00500CF8"/>
    <w:rPr>
      <w:rFonts w:ascii="Symbol" w:hAnsi="Symbol"/>
    </w:rPr>
  </w:style>
  <w:style w:type="character" w:customStyle="1" w:styleId="WW8Num107z1">
    <w:name w:val="WW8Num107z1"/>
    <w:uiPriority w:val="99"/>
    <w:rsid w:val="00500CF8"/>
    <w:rPr>
      <w:rFonts w:ascii="OpenSymbol" w:hAnsi="OpenSymbol"/>
    </w:rPr>
  </w:style>
  <w:style w:type="character" w:customStyle="1" w:styleId="WW8Num108z0">
    <w:name w:val="WW8Num108z0"/>
    <w:uiPriority w:val="99"/>
    <w:rsid w:val="00500CF8"/>
    <w:rPr>
      <w:rFonts w:ascii="Symbol" w:hAnsi="Symbol"/>
    </w:rPr>
  </w:style>
  <w:style w:type="character" w:customStyle="1" w:styleId="WW8Num108z1">
    <w:name w:val="WW8Num108z1"/>
    <w:uiPriority w:val="99"/>
    <w:rsid w:val="00500CF8"/>
    <w:rPr>
      <w:rFonts w:ascii="OpenSymbol" w:hAnsi="OpenSymbol"/>
    </w:rPr>
  </w:style>
  <w:style w:type="character" w:customStyle="1" w:styleId="WW8Num109z0">
    <w:name w:val="WW8Num109z0"/>
    <w:uiPriority w:val="99"/>
    <w:rsid w:val="00500CF8"/>
    <w:rPr>
      <w:rFonts w:ascii="Symbol" w:hAnsi="Symbol"/>
    </w:rPr>
  </w:style>
  <w:style w:type="character" w:customStyle="1" w:styleId="WW8Num109z1">
    <w:name w:val="WW8Num109z1"/>
    <w:uiPriority w:val="99"/>
    <w:rsid w:val="00500CF8"/>
    <w:rPr>
      <w:rFonts w:ascii="OpenSymbol" w:hAnsi="OpenSymbol"/>
    </w:rPr>
  </w:style>
  <w:style w:type="character" w:customStyle="1" w:styleId="WW8Num110z0">
    <w:name w:val="WW8Num110z0"/>
    <w:uiPriority w:val="99"/>
    <w:rsid w:val="00500CF8"/>
    <w:rPr>
      <w:rFonts w:ascii="Symbol" w:hAnsi="Symbol"/>
    </w:rPr>
  </w:style>
  <w:style w:type="character" w:customStyle="1" w:styleId="WW8Num110z1">
    <w:name w:val="WW8Num110z1"/>
    <w:uiPriority w:val="99"/>
    <w:rsid w:val="00500CF8"/>
    <w:rPr>
      <w:rFonts w:ascii="OpenSymbol" w:hAnsi="OpenSymbol"/>
    </w:rPr>
  </w:style>
  <w:style w:type="character" w:customStyle="1" w:styleId="WW8Num111z0">
    <w:name w:val="WW8Num111z0"/>
    <w:uiPriority w:val="99"/>
    <w:rsid w:val="00500CF8"/>
    <w:rPr>
      <w:rFonts w:ascii="Symbol" w:hAnsi="Symbol"/>
    </w:rPr>
  </w:style>
  <w:style w:type="character" w:customStyle="1" w:styleId="WW8Num111z1">
    <w:name w:val="WW8Num111z1"/>
    <w:uiPriority w:val="99"/>
    <w:rsid w:val="00500CF8"/>
    <w:rPr>
      <w:rFonts w:ascii="OpenSymbol" w:hAnsi="OpenSymbol"/>
    </w:rPr>
  </w:style>
  <w:style w:type="character" w:customStyle="1" w:styleId="WW8Num112z0">
    <w:name w:val="WW8Num112z0"/>
    <w:uiPriority w:val="99"/>
    <w:rsid w:val="00500CF8"/>
    <w:rPr>
      <w:rFonts w:ascii="Symbol" w:hAnsi="Symbol"/>
    </w:rPr>
  </w:style>
  <w:style w:type="character" w:customStyle="1" w:styleId="WW8Num112z1">
    <w:name w:val="WW8Num112z1"/>
    <w:uiPriority w:val="99"/>
    <w:rsid w:val="00500CF8"/>
    <w:rPr>
      <w:rFonts w:ascii="OpenSymbol" w:hAnsi="OpenSymbol"/>
    </w:rPr>
  </w:style>
  <w:style w:type="character" w:customStyle="1" w:styleId="WW8Num113z0">
    <w:name w:val="WW8Num113z0"/>
    <w:uiPriority w:val="99"/>
    <w:rsid w:val="00500CF8"/>
    <w:rPr>
      <w:rFonts w:ascii="Symbol" w:hAnsi="Symbol"/>
    </w:rPr>
  </w:style>
  <w:style w:type="character" w:customStyle="1" w:styleId="WW8Num113z1">
    <w:name w:val="WW8Num113z1"/>
    <w:uiPriority w:val="99"/>
    <w:rsid w:val="00500CF8"/>
    <w:rPr>
      <w:rFonts w:ascii="OpenSymbol" w:hAnsi="OpenSymbol"/>
    </w:rPr>
  </w:style>
  <w:style w:type="character" w:customStyle="1" w:styleId="WW8Num114z0">
    <w:name w:val="WW8Num114z0"/>
    <w:uiPriority w:val="99"/>
    <w:rsid w:val="00500CF8"/>
    <w:rPr>
      <w:rFonts w:ascii="Symbol" w:hAnsi="Symbol"/>
    </w:rPr>
  </w:style>
  <w:style w:type="character" w:customStyle="1" w:styleId="WW8Num114z1">
    <w:name w:val="WW8Num114z1"/>
    <w:uiPriority w:val="99"/>
    <w:rsid w:val="00500CF8"/>
    <w:rPr>
      <w:rFonts w:ascii="OpenSymbol" w:hAnsi="OpenSymbol"/>
    </w:rPr>
  </w:style>
  <w:style w:type="character" w:customStyle="1" w:styleId="WW8Num115z0">
    <w:name w:val="WW8Num115z0"/>
    <w:uiPriority w:val="99"/>
    <w:rsid w:val="00500CF8"/>
    <w:rPr>
      <w:rFonts w:ascii="Symbol" w:hAnsi="Symbol"/>
    </w:rPr>
  </w:style>
  <w:style w:type="character" w:customStyle="1" w:styleId="WW8Num115z1">
    <w:name w:val="WW8Num115z1"/>
    <w:uiPriority w:val="99"/>
    <w:rsid w:val="00500CF8"/>
    <w:rPr>
      <w:rFonts w:ascii="OpenSymbol" w:hAnsi="OpenSymbol"/>
    </w:rPr>
  </w:style>
  <w:style w:type="character" w:customStyle="1" w:styleId="WW8Num116z0">
    <w:name w:val="WW8Num116z0"/>
    <w:uiPriority w:val="99"/>
    <w:rsid w:val="00500CF8"/>
    <w:rPr>
      <w:rFonts w:ascii="Symbol" w:hAnsi="Symbol"/>
    </w:rPr>
  </w:style>
  <w:style w:type="character" w:customStyle="1" w:styleId="WW8Num116z1">
    <w:name w:val="WW8Num116z1"/>
    <w:uiPriority w:val="99"/>
    <w:rsid w:val="00500CF8"/>
    <w:rPr>
      <w:rFonts w:ascii="OpenSymbol" w:hAnsi="OpenSymbol"/>
    </w:rPr>
  </w:style>
  <w:style w:type="character" w:customStyle="1" w:styleId="WW8Num117z0">
    <w:name w:val="WW8Num117z0"/>
    <w:uiPriority w:val="99"/>
    <w:rsid w:val="00500CF8"/>
    <w:rPr>
      <w:rFonts w:ascii="Symbol" w:hAnsi="Symbol"/>
    </w:rPr>
  </w:style>
  <w:style w:type="character" w:customStyle="1" w:styleId="WW8Num117z1">
    <w:name w:val="WW8Num117z1"/>
    <w:uiPriority w:val="99"/>
    <w:rsid w:val="00500CF8"/>
    <w:rPr>
      <w:rFonts w:ascii="OpenSymbol" w:hAnsi="OpenSymbol"/>
    </w:rPr>
  </w:style>
  <w:style w:type="character" w:customStyle="1" w:styleId="WW8Num118z0">
    <w:name w:val="WW8Num118z0"/>
    <w:uiPriority w:val="99"/>
    <w:rsid w:val="00500CF8"/>
    <w:rPr>
      <w:rFonts w:ascii="Symbol" w:hAnsi="Symbol"/>
    </w:rPr>
  </w:style>
  <w:style w:type="character" w:customStyle="1" w:styleId="WW8Num118z1">
    <w:name w:val="WW8Num118z1"/>
    <w:uiPriority w:val="99"/>
    <w:rsid w:val="00500CF8"/>
    <w:rPr>
      <w:rFonts w:ascii="OpenSymbol" w:hAnsi="OpenSymbol"/>
    </w:rPr>
  </w:style>
  <w:style w:type="character" w:customStyle="1" w:styleId="WW8Num119z0">
    <w:name w:val="WW8Num119z0"/>
    <w:uiPriority w:val="99"/>
    <w:rsid w:val="00500CF8"/>
    <w:rPr>
      <w:rFonts w:ascii="Symbol" w:hAnsi="Symbol"/>
    </w:rPr>
  </w:style>
  <w:style w:type="character" w:customStyle="1" w:styleId="WW8Num119z1">
    <w:name w:val="WW8Num119z1"/>
    <w:uiPriority w:val="99"/>
    <w:rsid w:val="00500CF8"/>
    <w:rPr>
      <w:rFonts w:ascii="OpenSymbol" w:hAnsi="OpenSymbol"/>
    </w:rPr>
  </w:style>
  <w:style w:type="character" w:customStyle="1" w:styleId="WW8Num120z0">
    <w:name w:val="WW8Num120z0"/>
    <w:uiPriority w:val="99"/>
    <w:rsid w:val="00500CF8"/>
    <w:rPr>
      <w:rFonts w:ascii="Symbol" w:hAnsi="Symbol"/>
    </w:rPr>
  </w:style>
  <w:style w:type="character" w:customStyle="1" w:styleId="WW8Num120z1">
    <w:name w:val="WW8Num120z1"/>
    <w:uiPriority w:val="99"/>
    <w:rsid w:val="00500CF8"/>
    <w:rPr>
      <w:rFonts w:ascii="OpenSymbol" w:hAnsi="OpenSymbol"/>
    </w:rPr>
  </w:style>
  <w:style w:type="character" w:customStyle="1" w:styleId="WW8Num121z0">
    <w:name w:val="WW8Num121z0"/>
    <w:uiPriority w:val="99"/>
    <w:rsid w:val="00500CF8"/>
    <w:rPr>
      <w:rFonts w:ascii="Symbol" w:hAnsi="Symbol"/>
    </w:rPr>
  </w:style>
  <w:style w:type="character" w:customStyle="1" w:styleId="WW8Num121z1">
    <w:name w:val="WW8Num121z1"/>
    <w:uiPriority w:val="99"/>
    <w:rsid w:val="00500CF8"/>
    <w:rPr>
      <w:rFonts w:ascii="OpenSymbol" w:hAnsi="OpenSymbol"/>
    </w:rPr>
  </w:style>
  <w:style w:type="character" w:customStyle="1" w:styleId="WW8Num122z0">
    <w:name w:val="WW8Num122z0"/>
    <w:uiPriority w:val="99"/>
    <w:rsid w:val="00500CF8"/>
    <w:rPr>
      <w:rFonts w:ascii="Symbol" w:hAnsi="Symbol"/>
    </w:rPr>
  </w:style>
  <w:style w:type="character" w:customStyle="1" w:styleId="WW8Num122z1">
    <w:name w:val="WW8Num122z1"/>
    <w:uiPriority w:val="99"/>
    <w:rsid w:val="00500CF8"/>
    <w:rPr>
      <w:rFonts w:ascii="OpenSymbol" w:hAnsi="OpenSymbol"/>
    </w:rPr>
  </w:style>
  <w:style w:type="character" w:customStyle="1" w:styleId="WW8Num123z0">
    <w:name w:val="WW8Num123z0"/>
    <w:uiPriority w:val="99"/>
    <w:rsid w:val="00500CF8"/>
    <w:rPr>
      <w:rFonts w:ascii="Symbol" w:hAnsi="Symbol"/>
    </w:rPr>
  </w:style>
  <w:style w:type="character" w:customStyle="1" w:styleId="WW8Num123z1">
    <w:name w:val="WW8Num123z1"/>
    <w:uiPriority w:val="99"/>
    <w:rsid w:val="00500CF8"/>
    <w:rPr>
      <w:rFonts w:ascii="OpenSymbol" w:hAnsi="OpenSymbol"/>
    </w:rPr>
  </w:style>
  <w:style w:type="character" w:customStyle="1" w:styleId="WW8Num124z0">
    <w:name w:val="WW8Num124z0"/>
    <w:uiPriority w:val="99"/>
    <w:rsid w:val="00500CF8"/>
    <w:rPr>
      <w:rFonts w:ascii="Symbol" w:hAnsi="Symbol"/>
    </w:rPr>
  </w:style>
  <w:style w:type="character" w:customStyle="1" w:styleId="WW8Num124z1">
    <w:name w:val="WW8Num124z1"/>
    <w:uiPriority w:val="99"/>
    <w:rsid w:val="00500CF8"/>
    <w:rPr>
      <w:rFonts w:ascii="OpenSymbol" w:hAnsi="OpenSymbol"/>
    </w:rPr>
  </w:style>
  <w:style w:type="character" w:customStyle="1" w:styleId="WW8Num125z0">
    <w:name w:val="WW8Num125z0"/>
    <w:uiPriority w:val="99"/>
    <w:rsid w:val="00500CF8"/>
    <w:rPr>
      <w:rFonts w:ascii="Symbol" w:hAnsi="Symbol"/>
    </w:rPr>
  </w:style>
  <w:style w:type="character" w:customStyle="1" w:styleId="WW8Num125z1">
    <w:name w:val="WW8Num125z1"/>
    <w:uiPriority w:val="99"/>
    <w:rsid w:val="00500CF8"/>
    <w:rPr>
      <w:rFonts w:ascii="OpenSymbol" w:hAnsi="OpenSymbol"/>
    </w:rPr>
  </w:style>
  <w:style w:type="character" w:customStyle="1" w:styleId="WW8Num126z0">
    <w:name w:val="WW8Num126z0"/>
    <w:uiPriority w:val="99"/>
    <w:rsid w:val="00500CF8"/>
    <w:rPr>
      <w:rFonts w:ascii="Symbol" w:hAnsi="Symbol"/>
    </w:rPr>
  </w:style>
  <w:style w:type="character" w:customStyle="1" w:styleId="WW8Num126z1">
    <w:name w:val="WW8Num126z1"/>
    <w:uiPriority w:val="99"/>
    <w:rsid w:val="00500CF8"/>
    <w:rPr>
      <w:rFonts w:ascii="OpenSymbol" w:hAnsi="OpenSymbol"/>
    </w:rPr>
  </w:style>
  <w:style w:type="character" w:customStyle="1" w:styleId="WW8Num127z0">
    <w:name w:val="WW8Num127z0"/>
    <w:uiPriority w:val="99"/>
    <w:rsid w:val="00500CF8"/>
    <w:rPr>
      <w:rFonts w:ascii="Symbol" w:hAnsi="Symbol"/>
    </w:rPr>
  </w:style>
  <w:style w:type="character" w:customStyle="1" w:styleId="WW8Num127z1">
    <w:name w:val="WW8Num127z1"/>
    <w:uiPriority w:val="99"/>
    <w:rsid w:val="00500CF8"/>
    <w:rPr>
      <w:rFonts w:ascii="OpenSymbol" w:hAnsi="OpenSymbol"/>
    </w:rPr>
  </w:style>
  <w:style w:type="character" w:customStyle="1" w:styleId="WW8Num128z0">
    <w:name w:val="WW8Num128z0"/>
    <w:uiPriority w:val="99"/>
    <w:rsid w:val="00500CF8"/>
    <w:rPr>
      <w:rFonts w:ascii="Symbol" w:hAnsi="Symbol"/>
    </w:rPr>
  </w:style>
  <w:style w:type="character" w:customStyle="1" w:styleId="WW8Num128z1">
    <w:name w:val="WW8Num128z1"/>
    <w:uiPriority w:val="99"/>
    <w:rsid w:val="00500CF8"/>
    <w:rPr>
      <w:rFonts w:ascii="OpenSymbol" w:hAnsi="OpenSymbol"/>
    </w:rPr>
  </w:style>
  <w:style w:type="character" w:customStyle="1" w:styleId="WW8Num129z0">
    <w:name w:val="WW8Num129z0"/>
    <w:uiPriority w:val="99"/>
    <w:rsid w:val="00500CF8"/>
    <w:rPr>
      <w:rFonts w:ascii="Symbol" w:hAnsi="Symbol"/>
    </w:rPr>
  </w:style>
  <w:style w:type="character" w:customStyle="1" w:styleId="WW8Num129z1">
    <w:name w:val="WW8Num129z1"/>
    <w:uiPriority w:val="99"/>
    <w:rsid w:val="00500CF8"/>
    <w:rPr>
      <w:rFonts w:ascii="OpenSymbol" w:hAnsi="OpenSymbol"/>
    </w:rPr>
  </w:style>
  <w:style w:type="character" w:customStyle="1" w:styleId="WW8Num130z0">
    <w:name w:val="WW8Num130z0"/>
    <w:uiPriority w:val="99"/>
    <w:rsid w:val="00500CF8"/>
    <w:rPr>
      <w:rFonts w:ascii="Symbol" w:hAnsi="Symbol"/>
    </w:rPr>
  </w:style>
  <w:style w:type="character" w:customStyle="1" w:styleId="WW8Num130z1">
    <w:name w:val="WW8Num130z1"/>
    <w:uiPriority w:val="99"/>
    <w:rsid w:val="00500CF8"/>
    <w:rPr>
      <w:rFonts w:ascii="OpenSymbol" w:hAnsi="OpenSymbol"/>
    </w:rPr>
  </w:style>
  <w:style w:type="character" w:customStyle="1" w:styleId="WW8Num131z0">
    <w:name w:val="WW8Num131z0"/>
    <w:uiPriority w:val="99"/>
    <w:rsid w:val="00500CF8"/>
    <w:rPr>
      <w:rFonts w:ascii="Symbol" w:hAnsi="Symbol"/>
    </w:rPr>
  </w:style>
  <w:style w:type="character" w:customStyle="1" w:styleId="WW8Num131z1">
    <w:name w:val="WW8Num131z1"/>
    <w:uiPriority w:val="99"/>
    <w:rsid w:val="00500CF8"/>
    <w:rPr>
      <w:rFonts w:ascii="OpenSymbol" w:hAnsi="OpenSymbol"/>
    </w:rPr>
  </w:style>
  <w:style w:type="character" w:customStyle="1" w:styleId="WW8Num132z0">
    <w:name w:val="WW8Num132z0"/>
    <w:uiPriority w:val="99"/>
    <w:rsid w:val="00500CF8"/>
    <w:rPr>
      <w:rFonts w:ascii="Symbol" w:hAnsi="Symbol"/>
    </w:rPr>
  </w:style>
  <w:style w:type="character" w:customStyle="1" w:styleId="WW8Num132z1">
    <w:name w:val="WW8Num132z1"/>
    <w:uiPriority w:val="99"/>
    <w:rsid w:val="00500CF8"/>
    <w:rPr>
      <w:rFonts w:ascii="OpenSymbol" w:hAnsi="OpenSymbol"/>
    </w:rPr>
  </w:style>
  <w:style w:type="character" w:customStyle="1" w:styleId="WW8Num133z0">
    <w:name w:val="WW8Num133z0"/>
    <w:uiPriority w:val="99"/>
    <w:rsid w:val="00500CF8"/>
    <w:rPr>
      <w:rFonts w:ascii="Symbol" w:hAnsi="Symbol"/>
    </w:rPr>
  </w:style>
  <w:style w:type="character" w:customStyle="1" w:styleId="WW8Num133z1">
    <w:name w:val="WW8Num133z1"/>
    <w:uiPriority w:val="99"/>
    <w:rsid w:val="00500CF8"/>
    <w:rPr>
      <w:rFonts w:ascii="OpenSymbol" w:hAnsi="OpenSymbol"/>
    </w:rPr>
  </w:style>
  <w:style w:type="character" w:customStyle="1" w:styleId="WW8Num134z0">
    <w:name w:val="WW8Num134z0"/>
    <w:uiPriority w:val="99"/>
    <w:rsid w:val="00500CF8"/>
    <w:rPr>
      <w:rFonts w:ascii="Symbol" w:hAnsi="Symbol"/>
    </w:rPr>
  </w:style>
  <w:style w:type="character" w:customStyle="1" w:styleId="WW8Num134z1">
    <w:name w:val="WW8Num134z1"/>
    <w:uiPriority w:val="99"/>
    <w:rsid w:val="00500CF8"/>
    <w:rPr>
      <w:rFonts w:ascii="OpenSymbol" w:hAnsi="OpenSymbol"/>
    </w:rPr>
  </w:style>
  <w:style w:type="character" w:customStyle="1" w:styleId="WW8Num135z0">
    <w:name w:val="WW8Num135z0"/>
    <w:uiPriority w:val="99"/>
    <w:rsid w:val="00500CF8"/>
    <w:rPr>
      <w:rFonts w:ascii="Symbol" w:hAnsi="Symbol"/>
    </w:rPr>
  </w:style>
  <w:style w:type="character" w:customStyle="1" w:styleId="WW8Num135z1">
    <w:name w:val="WW8Num135z1"/>
    <w:uiPriority w:val="99"/>
    <w:rsid w:val="00500CF8"/>
    <w:rPr>
      <w:rFonts w:ascii="OpenSymbol" w:hAnsi="OpenSymbol"/>
    </w:rPr>
  </w:style>
  <w:style w:type="character" w:customStyle="1" w:styleId="WW8Num136z0">
    <w:name w:val="WW8Num136z0"/>
    <w:uiPriority w:val="99"/>
    <w:rsid w:val="00500CF8"/>
    <w:rPr>
      <w:rFonts w:ascii="Symbol" w:hAnsi="Symbol"/>
    </w:rPr>
  </w:style>
  <w:style w:type="character" w:customStyle="1" w:styleId="WW8Num136z1">
    <w:name w:val="WW8Num136z1"/>
    <w:uiPriority w:val="99"/>
    <w:rsid w:val="00500CF8"/>
    <w:rPr>
      <w:rFonts w:ascii="OpenSymbol" w:hAnsi="OpenSymbol"/>
    </w:rPr>
  </w:style>
  <w:style w:type="character" w:customStyle="1" w:styleId="WW8Num137z0">
    <w:name w:val="WW8Num137z0"/>
    <w:uiPriority w:val="99"/>
    <w:rsid w:val="00500CF8"/>
    <w:rPr>
      <w:rFonts w:ascii="Symbol" w:hAnsi="Symbol"/>
    </w:rPr>
  </w:style>
  <w:style w:type="character" w:customStyle="1" w:styleId="WW8Num137z1">
    <w:name w:val="WW8Num137z1"/>
    <w:uiPriority w:val="99"/>
    <w:rsid w:val="00500CF8"/>
    <w:rPr>
      <w:rFonts w:ascii="OpenSymbol" w:hAnsi="OpenSymbol"/>
    </w:rPr>
  </w:style>
  <w:style w:type="character" w:customStyle="1" w:styleId="WW8Num138z0">
    <w:name w:val="WW8Num138z0"/>
    <w:uiPriority w:val="99"/>
    <w:rsid w:val="00500CF8"/>
    <w:rPr>
      <w:rFonts w:ascii="Symbol" w:hAnsi="Symbol"/>
    </w:rPr>
  </w:style>
  <w:style w:type="character" w:customStyle="1" w:styleId="WW8Num138z1">
    <w:name w:val="WW8Num138z1"/>
    <w:uiPriority w:val="99"/>
    <w:rsid w:val="00500CF8"/>
    <w:rPr>
      <w:rFonts w:ascii="OpenSymbol" w:hAnsi="OpenSymbol"/>
    </w:rPr>
  </w:style>
  <w:style w:type="character" w:customStyle="1" w:styleId="WW8Num139z0">
    <w:name w:val="WW8Num139z0"/>
    <w:uiPriority w:val="99"/>
    <w:rsid w:val="00500CF8"/>
    <w:rPr>
      <w:rFonts w:ascii="Symbol" w:hAnsi="Symbol"/>
    </w:rPr>
  </w:style>
  <w:style w:type="character" w:customStyle="1" w:styleId="WW8Num139z1">
    <w:name w:val="WW8Num139z1"/>
    <w:uiPriority w:val="99"/>
    <w:rsid w:val="00500CF8"/>
    <w:rPr>
      <w:rFonts w:ascii="OpenSymbol" w:hAnsi="OpenSymbol"/>
    </w:rPr>
  </w:style>
  <w:style w:type="character" w:customStyle="1" w:styleId="WW8Num140z0">
    <w:name w:val="WW8Num140z0"/>
    <w:uiPriority w:val="99"/>
    <w:rsid w:val="00500CF8"/>
    <w:rPr>
      <w:rFonts w:ascii="Symbol" w:hAnsi="Symbol"/>
    </w:rPr>
  </w:style>
  <w:style w:type="character" w:customStyle="1" w:styleId="WW8Num140z1">
    <w:name w:val="WW8Num140z1"/>
    <w:uiPriority w:val="99"/>
    <w:rsid w:val="00500CF8"/>
    <w:rPr>
      <w:rFonts w:ascii="OpenSymbol" w:hAnsi="OpenSymbol"/>
    </w:rPr>
  </w:style>
  <w:style w:type="character" w:customStyle="1" w:styleId="WW8Num141z0">
    <w:name w:val="WW8Num141z0"/>
    <w:uiPriority w:val="99"/>
    <w:rsid w:val="00500CF8"/>
    <w:rPr>
      <w:rFonts w:ascii="Symbol" w:hAnsi="Symbol"/>
    </w:rPr>
  </w:style>
  <w:style w:type="character" w:customStyle="1" w:styleId="WW8Num141z1">
    <w:name w:val="WW8Num141z1"/>
    <w:uiPriority w:val="99"/>
    <w:rsid w:val="00500CF8"/>
    <w:rPr>
      <w:rFonts w:ascii="OpenSymbol" w:hAnsi="OpenSymbol"/>
    </w:rPr>
  </w:style>
  <w:style w:type="character" w:customStyle="1" w:styleId="WW8Num142z0">
    <w:name w:val="WW8Num142z0"/>
    <w:uiPriority w:val="99"/>
    <w:rsid w:val="00500CF8"/>
    <w:rPr>
      <w:rFonts w:ascii="Symbol" w:hAnsi="Symbol"/>
    </w:rPr>
  </w:style>
  <w:style w:type="character" w:customStyle="1" w:styleId="WW8Num142z1">
    <w:name w:val="WW8Num142z1"/>
    <w:uiPriority w:val="99"/>
    <w:rsid w:val="00500CF8"/>
    <w:rPr>
      <w:rFonts w:ascii="OpenSymbol" w:hAnsi="OpenSymbol"/>
    </w:rPr>
  </w:style>
  <w:style w:type="character" w:customStyle="1" w:styleId="WW8Num143z0">
    <w:name w:val="WW8Num143z0"/>
    <w:uiPriority w:val="99"/>
    <w:rsid w:val="00500CF8"/>
    <w:rPr>
      <w:rFonts w:ascii="Symbol" w:hAnsi="Symbol"/>
    </w:rPr>
  </w:style>
  <w:style w:type="character" w:customStyle="1" w:styleId="WW8Num143z1">
    <w:name w:val="WW8Num143z1"/>
    <w:uiPriority w:val="99"/>
    <w:rsid w:val="00500CF8"/>
    <w:rPr>
      <w:rFonts w:ascii="OpenSymbol" w:hAnsi="OpenSymbol"/>
    </w:rPr>
  </w:style>
  <w:style w:type="character" w:customStyle="1" w:styleId="WW8Num144z0">
    <w:name w:val="WW8Num144z0"/>
    <w:uiPriority w:val="99"/>
    <w:rsid w:val="00500CF8"/>
    <w:rPr>
      <w:rFonts w:ascii="Symbol" w:hAnsi="Symbol"/>
    </w:rPr>
  </w:style>
  <w:style w:type="character" w:customStyle="1" w:styleId="WW8Num144z1">
    <w:name w:val="WW8Num144z1"/>
    <w:uiPriority w:val="99"/>
    <w:rsid w:val="00500CF8"/>
    <w:rPr>
      <w:rFonts w:ascii="OpenSymbol" w:hAnsi="OpenSymbol"/>
    </w:rPr>
  </w:style>
  <w:style w:type="character" w:customStyle="1" w:styleId="WW8Num145z0">
    <w:name w:val="WW8Num145z0"/>
    <w:uiPriority w:val="99"/>
    <w:rsid w:val="00500CF8"/>
    <w:rPr>
      <w:rFonts w:ascii="Symbol" w:hAnsi="Symbol"/>
    </w:rPr>
  </w:style>
  <w:style w:type="character" w:customStyle="1" w:styleId="WW8Num145z1">
    <w:name w:val="WW8Num145z1"/>
    <w:uiPriority w:val="99"/>
    <w:rsid w:val="00500CF8"/>
    <w:rPr>
      <w:rFonts w:ascii="OpenSymbol" w:hAnsi="OpenSymbol"/>
    </w:rPr>
  </w:style>
  <w:style w:type="character" w:customStyle="1" w:styleId="WW8Num146z0">
    <w:name w:val="WW8Num146z0"/>
    <w:uiPriority w:val="99"/>
    <w:rsid w:val="00500CF8"/>
    <w:rPr>
      <w:rFonts w:ascii="Symbol" w:hAnsi="Symbol"/>
    </w:rPr>
  </w:style>
  <w:style w:type="character" w:customStyle="1" w:styleId="WW8Num146z1">
    <w:name w:val="WW8Num146z1"/>
    <w:uiPriority w:val="99"/>
    <w:rsid w:val="00500CF8"/>
    <w:rPr>
      <w:rFonts w:ascii="OpenSymbol" w:hAnsi="OpenSymbol"/>
    </w:rPr>
  </w:style>
  <w:style w:type="character" w:customStyle="1" w:styleId="WW8Num147z0">
    <w:name w:val="WW8Num147z0"/>
    <w:uiPriority w:val="99"/>
    <w:rsid w:val="00500CF8"/>
    <w:rPr>
      <w:rFonts w:ascii="Symbol" w:hAnsi="Symbol"/>
    </w:rPr>
  </w:style>
  <w:style w:type="character" w:customStyle="1" w:styleId="WW8Num147z1">
    <w:name w:val="WW8Num147z1"/>
    <w:uiPriority w:val="99"/>
    <w:rsid w:val="00500CF8"/>
    <w:rPr>
      <w:rFonts w:ascii="OpenSymbol" w:hAnsi="OpenSymbol"/>
    </w:rPr>
  </w:style>
  <w:style w:type="character" w:customStyle="1" w:styleId="WW8Num148z0">
    <w:name w:val="WW8Num148z0"/>
    <w:uiPriority w:val="99"/>
    <w:rsid w:val="00500CF8"/>
    <w:rPr>
      <w:rFonts w:ascii="Symbol" w:hAnsi="Symbol"/>
    </w:rPr>
  </w:style>
  <w:style w:type="character" w:customStyle="1" w:styleId="WW8Num148z1">
    <w:name w:val="WW8Num148z1"/>
    <w:uiPriority w:val="99"/>
    <w:rsid w:val="00500CF8"/>
    <w:rPr>
      <w:rFonts w:ascii="OpenSymbol" w:hAnsi="OpenSymbol"/>
    </w:rPr>
  </w:style>
  <w:style w:type="character" w:customStyle="1" w:styleId="WW8Num149z0">
    <w:name w:val="WW8Num149z0"/>
    <w:uiPriority w:val="99"/>
    <w:rsid w:val="00500CF8"/>
    <w:rPr>
      <w:rFonts w:ascii="Symbol" w:hAnsi="Symbol"/>
    </w:rPr>
  </w:style>
  <w:style w:type="character" w:customStyle="1" w:styleId="WW8Num149z1">
    <w:name w:val="WW8Num149z1"/>
    <w:uiPriority w:val="99"/>
    <w:rsid w:val="00500CF8"/>
    <w:rPr>
      <w:rFonts w:ascii="OpenSymbol" w:hAnsi="OpenSymbol"/>
    </w:rPr>
  </w:style>
  <w:style w:type="character" w:customStyle="1" w:styleId="WW8Num150z0">
    <w:name w:val="WW8Num150z0"/>
    <w:uiPriority w:val="99"/>
    <w:rsid w:val="00500CF8"/>
    <w:rPr>
      <w:rFonts w:ascii="Symbol" w:hAnsi="Symbol"/>
    </w:rPr>
  </w:style>
  <w:style w:type="character" w:customStyle="1" w:styleId="WW8Num150z1">
    <w:name w:val="WW8Num150z1"/>
    <w:uiPriority w:val="99"/>
    <w:rsid w:val="00500CF8"/>
    <w:rPr>
      <w:rFonts w:ascii="OpenSymbol" w:hAnsi="OpenSymbol"/>
    </w:rPr>
  </w:style>
  <w:style w:type="character" w:customStyle="1" w:styleId="WW8Num151z0">
    <w:name w:val="WW8Num151z0"/>
    <w:uiPriority w:val="99"/>
    <w:rsid w:val="00500CF8"/>
    <w:rPr>
      <w:rFonts w:ascii="Symbol" w:hAnsi="Symbol"/>
    </w:rPr>
  </w:style>
  <w:style w:type="character" w:customStyle="1" w:styleId="WW8Num151z1">
    <w:name w:val="WW8Num151z1"/>
    <w:uiPriority w:val="99"/>
    <w:rsid w:val="00500CF8"/>
    <w:rPr>
      <w:rFonts w:ascii="OpenSymbol" w:hAnsi="OpenSymbol"/>
    </w:rPr>
  </w:style>
  <w:style w:type="character" w:customStyle="1" w:styleId="WW8Num152z0">
    <w:name w:val="WW8Num152z0"/>
    <w:uiPriority w:val="99"/>
    <w:rsid w:val="00500CF8"/>
    <w:rPr>
      <w:rFonts w:ascii="Symbol" w:hAnsi="Symbol"/>
    </w:rPr>
  </w:style>
  <w:style w:type="character" w:customStyle="1" w:styleId="WW8Num152z1">
    <w:name w:val="WW8Num152z1"/>
    <w:uiPriority w:val="99"/>
    <w:rsid w:val="00500CF8"/>
    <w:rPr>
      <w:rFonts w:ascii="OpenSymbol" w:hAnsi="OpenSymbol"/>
    </w:rPr>
  </w:style>
  <w:style w:type="character" w:customStyle="1" w:styleId="WW8Num153z0">
    <w:name w:val="WW8Num153z0"/>
    <w:uiPriority w:val="99"/>
    <w:rsid w:val="00500CF8"/>
    <w:rPr>
      <w:rFonts w:ascii="Symbol" w:hAnsi="Symbol"/>
    </w:rPr>
  </w:style>
  <w:style w:type="character" w:customStyle="1" w:styleId="WW8Num153z1">
    <w:name w:val="WW8Num153z1"/>
    <w:uiPriority w:val="99"/>
    <w:rsid w:val="00500CF8"/>
    <w:rPr>
      <w:rFonts w:ascii="OpenSymbol" w:hAnsi="OpenSymbol"/>
    </w:rPr>
  </w:style>
  <w:style w:type="character" w:customStyle="1" w:styleId="WW8Num154z0">
    <w:name w:val="WW8Num154z0"/>
    <w:uiPriority w:val="99"/>
    <w:rsid w:val="00500CF8"/>
    <w:rPr>
      <w:rFonts w:ascii="Symbol" w:hAnsi="Symbol"/>
    </w:rPr>
  </w:style>
  <w:style w:type="character" w:customStyle="1" w:styleId="WW8Num154z1">
    <w:name w:val="WW8Num154z1"/>
    <w:uiPriority w:val="99"/>
    <w:rsid w:val="00500CF8"/>
    <w:rPr>
      <w:rFonts w:ascii="OpenSymbol" w:hAnsi="OpenSymbol"/>
    </w:rPr>
  </w:style>
  <w:style w:type="character" w:customStyle="1" w:styleId="WW8Num155z0">
    <w:name w:val="WW8Num155z0"/>
    <w:uiPriority w:val="99"/>
    <w:rsid w:val="00500CF8"/>
    <w:rPr>
      <w:rFonts w:ascii="Symbol" w:hAnsi="Symbol"/>
    </w:rPr>
  </w:style>
  <w:style w:type="character" w:customStyle="1" w:styleId="WW8Num155z1">
    <w:name w:val="WW8Num155z1"/>
    <w:uiPriority w:val="99"/>
    <w:rsid w:val="00500CF8"/>
    <w:rPr>
      <w:rFonts w:ascii="OpenSymbol" w:hAnsi="OpenSymbol"/>
    </w:rPr>
  </w:style>
  <w:style w:type="character" w:customStyle="1" w:styleId="WW8Num156z0">
    <w:name w:val="WW8Num156z0"/>
    <w:uiPriority w:val="99"/>
    <w:rsid w:val="00500CF8"/>
    <w:rPr>
      <w:rFonts w:ascii="Symbol" w:hAnsi="Symbol"/>
    </w:rPr>
  </w:style>
  <w:style w:type="character" w:customStyle="1" w:styleId="WW8Num156z1">
    <w:name w:val="WW8Num156z1"/>
    <w:uiPriority w:val="99"/>
    <w:rsid w:val="00500CF8"/>
    <w:rPr>
      <w:rFonts w:ascii="OpenSymbol" w:hAnsi="OpenSymbol"/>
    </w:rPr>
  </w:style>
  <w:style w:type="character" w:customStyle="1" w:styleId="WW8Num157z0">
    <w:name w:val="WW8Num157z0"/>
    <w:uiPriority w:val="99"/>
    <w:rsid w:val="00500CF8"/>
    <w:rPr>
      <w:rFonts w:ascii="Symbol" w:hAnsi="Symbol"/>
    </w:rPr>
  </w:style>
  <w:style w:type="character" w:customStyle="1" w:styleId="WW8Num157z1">
    <w:name w:val="WW8Num157z1"/>
    <w:uiPriority w:val="99"/>
    <w:rsid w:val="00500CF8"/>
    <w:rPr>
      <w:rFonts w:ascii="OpenSymbol" w:hAnsi="OpenSymbol"/>
    </w:rPr>
  </w:style>
  <w:style w:type="character" w:customStyle="1" w:styleId="WW8Num158z0">
    <w:name w:val="WW8Num158z0"/>
    <w:uiPriority w:val="99"/>
    <w:rsid w:val="00500CF8"/>
    <w:rPr>
      <w:rFonts w:ascii="Symbol" w:hAnsi="Symbol"/>
    </w:rPr>
  </w:style>
  <w:style w:type="character" w:customStyle="1" w:styleId="WW8Num158z1">
    <w:name w:val="WW8Num158z1"/>
    <w:uiPriority w:val="99"/>
    <w:rsid w:val="00500CF8"/>
    <w:rPr>
      <w:rFonts w:ascii="OpenSymbol" w:hAnsi="OpenSymbol"/>
    </w:rPr>
  </w:style>
  <w:style w:type="character" w:customStyle="1" w:styleId="WW8Num159z0">
    <w:name w:val="WW8Num159z0"/>
    <w:uiPriority w:val="99"/>
    <w:rsid w:val="00500CF8"/>
    <w:rPr>
      <w:rFonts w:ascii="Symbol" w:hAnsi="Symbol"/>
    </w:rPr>
  </w:style>
  <w:style w:type="character" w:customStyle="1" w:styleId="WW8Num159z1">
    <w:name w:val="WW8Num159z1"/>
    <w:uiPriority w:val="99"/>
    <w:rsid w:val="00500CF8"/>
    <w:rPr>
      <w:rFonts w:ascii="OpenSymbol" w:hAnsi="OpenSymbol"/>
    </w:rPr>
  </w:style>
  <w:style w:type="character" w:customStyle="1" w:styleId="WW8Num160z0">
    <w:name w:val="WW8Num160z0"/>
    <w:uiPriority w:val="99"/>
    <w:rsid w:val="00500CF8"/>
    <w:rPr>
      <w:rFonts w:ascii="Symbol" w:hAnsi="Symbol"/>
    </w:rPr>
  </w:style>
  <w:style w:type="character" w:customStyle="1" w:styleId="WW8Num160z1">
    <w:name w:val="WW8Num160z1"/>
    <w:uiPriority w:val="99"/>
    <w:rsid w:val="00500CF8"/>
    <w:rPr>
      <w:rFonts w:ascii="OpenSymbol" w:hAnsi="OpenSymbol"/>
    </w:rPr>
  </w:style>
  <w:style w:type="character" w:customStyle="1" w:styleId="WW8Num161z0">
    <w:name w:val="WW8Num161z0"/>
    <w:uiPriority w:val="99"/>
    <w:rsid w:val="00500CF8"/>
    <w:rPr>
      <w:rFonts w:ascii="Symbol" w:hAnsi="Symbol"/>
    </w:rPr>
  </w:style>
  <w:style w:type="character" w:customStyle="1" w:styleId="WW8Num161z1">
    <w:name w:val="WW8Num161z1"/>
    <w:uiPriority w:val="99"/>
    <w:rsid w:val="00500CF8"/>
    <w:rPr>
      <w:rFonts w:ascii="OpenSymbol" w:hAnsi="OpenSymbol"/>
    </w:rPr>
  </w:style>
  <w:style w:type="character" w:customStyle="1" w:styleId="WW8Num162z0">
    <w:name w:val="WW8Num162z0"/>
    <w:uiPriority w:val="99"/>
    <w:rsid w:val="00500CF8"/>
    <w:rPr>
      <w:rFonts w:ascii="Symbol" w:hAnsi="Symbol"/>
    </w:rPr>
  </w:style>
  <w:style w:type="character" w:customStyle="1" w:styleId="WW8Num162z1">
    <w:name w:val="WW8Num162z1"/>
    <w:uiPriority w:val="99"/>
    <w:rsid w:val="00500CF8"/>
    <w:rPr>
      <w:rFonts w:ascii="OpenSymbol" w:hAnsi="OpenSymbol"/>
    </w:rPr>
  </w:style>
  <w:style w:type="character" w:customStyle="1" w:styleId="WW8Num163z0">
    <w:name w:val="WW8Num163z0"/>
    <w:uiPriority w:val="99"/>
    <w:rsid w:val="00500CF8"/>
    <w:rPr>
      <w:rFonts w:ascii="Symbol" w:hAnsi="Symbol"/>
    </w:rPr>
  </w:style>
  <w:style w:type="character" w:customStyle="1" w:styleId="WW8Num163z1">
    <w:name w:val="WW8Num163z1"/>
    <w:uiPriority w:val="99"/>
    <w:rsid w:val="00500CF8"/>
    <w:rPr>
      <w:rFonts w:ascii="OpenSymbol" w:hAnsi="OpenSymbol"/>
    </w:rPr>
  </w:style>
  <w:style w:type="character" w:customStyle="1" w:styleId="WW8Num164z0">
    <w:name w:val="WW8Num164z0"/>
    <w:uiPriority w:val="99"/>
    <w:rsid w:val="00500CF8"/>
    <w:rPr>
      <w:rFonts w:ascii="Symbol" w:hAnsi="Symbol"/>
    </w:rPr>
  </w:style>
  <w:style w:type="character" w:customStyle="1" w:styleId="WW8Num164z1">
    <w:name w:val="WW8Num164z1"/>
    <w:uiPriority w:val="99"/>
    <w:rsid w:val="00500CF8"/>
    <w:rPr>
      <w:rFonts w:ascii="OpenSymbol" w:hAnsi="OpenSymbol"/>
    </w:rPr>
  </w:style>
  <w:style w:type="character" w:customStyle="1" w:styleId="WW8Num165z0">
    <w:name w:val="WW8Num165z0"/>
    <w:uiPriority w:val="99"/>
    <w:rsid w:val="00500CF8"/>
    <w:rPr>
      <w:rFonts w:ascii="Symbol" w:hAnsi="Symbol"/>
    </w:rPr>
  </w:style>
  <w:style w:type="character" w:customStyle="1" w:styleId="WW8Num165z1">
    <w:name w:val="WW8Num165z1"/>
    <w:uiPriority w:val="99"/>
    <w:rsid w:val="00500CF8"/>
    <w:rPr>
      <w:rFonts w:ascii="OpenSymbol" w:hAnsi="OpenSymbol"/>
    </w:rPr>
  </w:style>
  <w:style w:type="character" w:customStyle="1" w:styleId="WW8Num166z0">
    <w:name w:val="WW8Num166z0"/>
    <w:uiPriority w:val="99"/>
    <w:rsid w:val="00500CF8"/>
    <w:rPr>
      <w:rFonts w:ascii="Symbol" w:hAnsi="Symbol"/>
    </w:rPr>
  </w:style>
  <w:style w:type="character" w:customStyle="1" w:styleId="WW8Num166z1">
    <w:name w:val="WW8Num166z1"/>
    <w:uiPriority w:val="99"/>
    <w:rsid w:val="00500CF8"/>
    <w:rPr>
      <w:rFonts w:ascii="OpenSymbol" w:hAnsi="OpenSymbol"/>
    </w:rPr>
  </w:style>
  <w:style w:type="character" w:customStyle="1" w:styleId="WW8Num167z0">
    <w:name w:val="WW8Num167z0"/>
    <w:uiPriority w:val="99"/>
    <w:rsid w:val="00500CF8"/>
    <w:rPr>
      <w:rFonts w:ascii="Symbol" w:hAnsi="Symbol"/>
    </w:rPr>
  </w:style>
  <w:style w:type="character" w:customStyle="1" w:styleId="WW8Num167z1">
    <w:name w:val="WW8Num167z1"/>
    <w:uiPriority w:val="99"/>
    <w:rsid w:val="00500CF8"/>
    <w:rPr>
      <w:rFonts w:ascii="OpenSymbol" w:hAnsi="OpenSymbol"/>
    </w:rPr>
  </w:style>
  <w:style w:type="character" w:customStyle="1" w:styleId="WW8Num168z0">
    <w:name w:val="WW8Num168z0"/>
    <w:uiPriority w:val="99"/>
    <w:rsid w:val="00500CF8"/>
    <w:rPr>
      <w:rFonts w:ascii="Symbol" w:hAnsi="Symbol"/>
    </w:rPr>
  </w:style>
  <w:style w:type="character" w:customStyle="1" w:styleId="WW8Num168z1">
    <w:name w:val="WW8Num168z1"/>
    <w:uiPriority w:val="99"/>
    <w:rsid w:val="00500CF8"/>
    <w:rPr>
      <w:rFonts w:ascii="OpenSymbol" w:hAnsi="OpenSymbol"/>
    </w:rPr>
  </w:style>
  <w:style w:type="character" w:customStyle="1" w:styleId="WW8Num169z0">
    <w:name w:val="WW8Num169z0"/>
    <w:uiPriority w:val="99"/>
    <w:rsid w:val="00500CF8"/>
    <w:rPr>
      <w:rFonts w:ascii="Symbol" w:hAnsi="Symbol"/>
    </w:rPr>
  </w:style>
  <w:style w:type="character" w:customStyle="1" w:styleId="WW8Num169z1">
    <w:name w:val="WW8Num169z1"/>
    <w:uiPriority w:val="99"/>
    <w:rsid w:val="00500CF8"/>
    <w:rPr>
      <w:rFonts w:ascii="OpenSymbol" w:hAnsi="OpenSymbol"/>
    </w:rPr>
  </w:style>
  <w:style w:type="character" w:customStyle="1" w:styleId="WW8Num170z0">
    <w:name w:val="WW8Num170z0"/>
    <w:uiPriority w:val="99"/>
    <w:rsid w:val="00500CF8"/>
    <w:rPr>
      <w:rFonts w:ascii="Symbol" w:hAnsi="Symbol"/>
    </w:rPr>
  </w:style>
  <w:style w:type="character" w:customStyle="1" w:styleId="WW8Num170z1">
    <w:name w:val="WW8Num170z1"/>
    <w:uiPriority w:val="99"/>
    <w:rsid w:val="00500CF8"/>
    <w:rPr>
      <w:rFonts w:ascii="OpenSymbol" w:hAnsi="OpenSymbol"/>
    </w:rPr>
  </w:style>
  <w:style w:type="character" w:customStyle="1" w:styleId="WW8Num171z0">
    <w:name w:val="WW8Num171z0"/>
    <w:uiPriority w:val="99"/>
    <w:rsid w:val="00500CF8"/>
    <w:rPr>
      <w:rFonts w:ascii="Symbol" w:hAnsi="Symbol"/>
    </w:rPr>
  </w:style>
  <w:style w:type="character" w:customStyle="1" w:styleId="WW8Num171z1">
    <w:name w:val="WW8Num171z1"/>
    <w:uiPriority w:val="99"/>
    <w:rsid w:val="00500CF8"/>
    <w:rPr>
      <w:rFonts w:ascii="OpenSymbol" w:hAnsi="OpenSymbol"/>
    </w:rPr>
  </w:style>
  <w:style w:type="character" w:customStyle="1" w:styleId="WW8Num172z0">
    <w:name w:val="WW8Num172z0"/>
    <w:uiPriority w:val="99"/>
    <w:rsid w:val="00500CF8"/>
    <w:rPr>
      <w:rFonts w:ascii="Symbol" w:hAnsi="Symbol"/>
    </w:rPr>
  </w:style>
  <w:style w:type="character" w:customStyle="1" w:styleId="WW8Num172z1">
    <w:name w:val="WW8Num172z1"/>
    <w:uiPriority w:val="99"/>
    <w:rsid w:val="00500CF8"/>
    <w:rPr>
      <w:rFonts w:ascii="OpenSymbol" w:hAnsi="OpenSymbol"/>
    </w:rPr>
  </w:style>
  <w:style w:type="character" w:customStyle="1" w:styleId="WW8Num173z0">
    <w:name w:val="WW8Num173z0"/>
    <w:uiPriority w:val="99"/>
    <w:rsid w:val="00500CF8"/>
    <w:rPr>
      <w:rFonts w:ascii="Symbol" w:hAnsi="Symbol"/>
    </w:rPr>
  </w:style>
  <w:style w:type="character" w:customStyle="1" w:styleId="WW8Num173z1">
    <w:name w:val="WW8Num173z1"/>
    <w:uiPriority w:val="99"/>
    <w:rsid w:val="00500CF8"/>
    <w:rPr>
      <w:rFonts w:ascii="OpenSymbol" w:hAnsi="OpenSymbol"/>
    </w:rPr>
  </w:style>
  <w:style w:type="character" w:customStyle="1" w:styleId="WW8Num174z0">
    <w:name w:val="WW8Num174z0"/>
    <w:uiPriority w:val="99"/>
    <w:rsid w:val="00500CF8"/>
    <w:rPr>
      <w:rFonts w:ascii="Symbol" w:hAnsi="Symbol"/>
    </w:rPr>
  </w:style>
  <w:style w:type="character" w:customStyle="1" w:styleId="WW8Num174z1">
    <w:name w:val="WW8Num174z1"/>
    <w:uiPriority w:val="99"/>
    <w:rsid w:val="00500CF8"/>
    <w:rPr>
      <w:rFonts w:ascii="OpenSymbol" w:hAnsi="OpenSymbol"/>
    </w:rPr>
  </w:style>
  <w:style w:type="character" w:customStyle="1" w:styleId="WW8Num175z0">
    <w:name w:val="WW8Num175z0"/>
    <w:uiPriority w:val="99"/>
    <w:rsid w:val="00500CF8"/>
    <w:rPr>
      <w:rFonts w:ascii="Symbol" w:hAnsi="Symbol"/>
    </w:rPr>
  </w:style>
  <w:style w:type="character" w:customStyle="1" w:styleId="WW8Num175z1">
    <w:name w:val="WW8Num175z1"/>
    <w:uiPriority w:val="99"/>
    <w:rsid w:val="00500CF8"/>
    <w:rPr>
      <w:rFonts w:ascii="OpenSymbol" w:hAnsi="OpenSymbol"/>
    </w:rPr>
  </w:style>
  <w:style w:type="character" w:customStyle="1" w:styleId="WW8Num176z0">
    <w:name w:val="WW8Num176z0"/>
    <w:uiPriority w:val="99"/>
    <w:rsid w:val="00500CF8"/>
    <w:rPr>
      <w:rFonts w:ascii="Symbol" w:hAnsi="Symbol"/>
    </w:rPr>
  </w:style>
  <w:style w:type="character" w:customStyle="1" w:styleId="WW8Num176z1">
    <w:name w:val="WW8Num176z1"/>
    <w:uiPriority w:val="99"/>
    <w:rsid w:val="00500CF8"/>
    <w:rPr>
      <w:rFonts w:ascii="OpenSymbol" w:hAnsi="OpenSymbol"/>
    </w:rPr>
  </w:style>
  <w:style w:type="character" w:customStyle="1" w:styleId="WW8Num177z0">
    <w:name w:val="WW8Num177z0"/>
    <w:uiPriority w:val="99"/>
    <w:rsid w:val="00500CF8"/>
    <w:rPr>
      <w:rFonts w:ascii="Symbol" w:hAnsi="Symbol"/>
    </w:rPr>
  </w:style>
  <w:style w:type="character" w:customStyle="1" w:styleId="WW8Num177z1">
    <w:name w:val="WW8Num177z1"/>
    <w:uiPriority w:val="99"/>
    <w:rsid w:val="00500CF8"/>
    <w:rPr>
      <w:rFonts w:ascii="OpenSymbol" w:hAnsi="OpenSymbol"/>
    </w:rPr>
  </w:style>
  <w:style w:type="character" w:customStyle="1" w:styleId="WW8Num178z0">
    <w:name w:val="WW8Num178z0"/>
    <w:uiPriority w:val="99"/>
    <w:rsid w:val="00500CF8"/>
    <w:rPr>
      <w:rFonts w:ascii="Symbol" w:hAnsi="Symbol"/>
    </w:rPr>
  </w:style>
  <w:style w:type="character" w:customStyle="1" w:styleId="WW8Num178z1">
    <w:name w:val="WW8Num178z1"/>
    <w:uiPriority w:val="99"/>
    <w:rsid w:val="00500CF8"/>
    <w:rPr>
      <w:rFonts w:ascii="OpenSymbol" w:hAnsi="OpenSymbol"/>
    </w:rPr>
  </w:style>
  <w:style w:type="character" w:customStyle="1" w:styleId="WW8Num179z0">
    <w:name w:val="WW8Num179z0"/>
    <w:uiPriority w:val="99"/>
    <w:rsid w:val="00500CF8"/>
    <w:rPr>
      <w:rFonts w:ascii="Symbol" w:hAnsi="Symbol"/>
    </w:rPr>
  </w:style>
  <w:style w:type="character" w:customStyle="1" w:styleId="WW8Num179z1">
    <w:name w:val="WW8Num179z1"/>
    <w:uiPriority w:val="99"/>
    <w:rsid w:val="00500CF8"/>
    <w:rPr>
      <w:rFonts w:ascii="OpenSymbol" w:hAnsi="OpenSymbol"/>
    </w:rPr>
  </w:style>
  <w:style w:type="character" w:customStyle="1" w:styleId="WW8Num180z0">
    <w:name w:val="WW8Num180z0"/>
    <w:uiPriority w:val="99"/>
    <w:rsid w:val="00500CF8"/>
    <w:rPr>
      <w:rFonts w:ascii="Symbol" w:hAnsi="Symbol"/>
    </w:rPr>
  </w:style>
  <w:style w:type="character" w:customStyle="1" w:styleId="WW8Num180z1">
    <w:name w:val="WW8Num180z1"/>
    <w:uiPriority w:val="99"/>
    <w:rsid w:val="00500CF8"/>
    <w:rPr>
      <w:rFonts w:ascii="OpenSymbol" w:hAnsi="OpenSymbol"/>
    </w:rPr>
  </w:style>
  <w:style w:type="character" w:customStyle="1" w:styleId="WW8Num181z0">
    <w:name w:val="WW8Num181z0"/>
    <w:uiPriority w:val="99"/>
    <w:rsid w:val="00500CF8"/>
    <w:rPr>
      <w:rFonts w:ascii="Symbol" w:hAnsi="Symbol"/>
    </w:rPr>
  </w:style>
  <w:style w:type="character" w:customStyle="1" w:styleId="WW8Num181z1">
    <w:name w:val="WW8Num181z1"/>
    <w:uiPriority w:val="99"/>
    <w:rsid w:val="00500CF8"/>
    <w:rPr>
      <w:rFonts w:ascii="OpenSymbol" w:hAnsi="OpenSymbol"/>
    </w:rPr>
  </w:style>
  <w:style w:type="character" w:customStyle="1" w:styleId="WW8Num182z0">
    <w:name w:val="WW8Num182z0"/>
    <w:uiPriority w:val="99"/>
    <w:rsid w:val="00500CF8"/>
    <w:rPr>
      <w:rFonts w:ascii="Symbol" w:hAnsi="Symbol"/>
    </w:rPr>
  </w:style>
  <w:style w:type="character" w:customStyle="1" w:styleId="WW8Num182z1">
    <w:name w:val="WW8Num182z1"/>
    <w:uiPriority w:val="99"/>
    <w:rsid w:val="00500CF8"/>
    <w:rPr>
      <w:rFonts w:ascii="OpenSymbol" w:hAnsi="OpenSymbol"/>
    </w:rPr>
  </w:style>
  <w:style w:type="character" w:customStyle="1" w:styleId="WW8Num183z0">
    <w:name w:val="WW8Num183z0"/>
    <w:uiPriority w:val="99"/>
    <w:rsid w:val="00500CF8"/>
    <w:rPr>
      <w:rFonts w:ascii="Symbol" w:hAnsi="Symbol"/>
    </w:rPr>
  </w:style>
  <w:style w:type="character" w:customStyle="1" w:styleId="WW8Num183z1">
    <w:name w:val="WW8Num183z1"/>
    <w:uiPriority w:val="99"/>
    <w:rsid w:val="00500CF8"/>
    <w:rPr>
      <w:rFonts w:ascii="OpenSymbol" w:hAnsi="OpenSymbol"/>
    </w:rPr>
  </w:style>
  <w:style w:type="character" w:customStyle="1" w:styleId="WW8Num184z0">
    <w:name w:val="WW8Num184z0"/>
    <w:uiPriority w:val="99"/>
    <w:rsid w:val="00500CF8"/>
    <w:rPr>
      <w:rFonts w:ascii="Symbol" w:hAnsi="Symbol"/>
    </w:rPr>
  </w:style>
  <w:style w:type="character" w:customStyle="1" w:styleId="WW8Num184z1">
    <w:name w:val="WW8Num184z1"/>
    <w:uiPriority w:val="99"/>
    <w:rsid w:val="00500CF8"/>
    <w:rPr>
      <w:rFonts w:ascii="OpenSymbol" w:hAnsi="OpenSymbol"/>
    </w:rPr>
  </w:style>
  <w:style w:type="character" w:customStyle="1" w:styleId="WW8Num185z0">
    <w:name w:val="WW8Num185z0"/>
    <w:uiPriority w:val="99"/>
    <w:rsid w:val="00500CF8"/>
    <w:rPr>
      <w:rFonts w:ascii="Symbol" w:hAnsi="Symbol"/>
    </w:rPr>
  </w:style>
  <w:style w:type="character" w:customStyle="1" w:styleId="WW8Num185z1">
    <w:name w:val="WW8Num185z1"/>
    <w:uiPriority w:val="99"/>
    <w:rsid w:val="00500CF8"/>
    <w:rPr>
      <w:rFonts w:ascii="OpenSymbol" w:hAnsi="OpenSymbol"/>
    </w:rPr>
  </w:style>
  <w:style w:type="character" w:customStyle="1" w:styleId="WW8Num186z0">
    <w:name w:val="WW8Num186z0"/>
    <w:uiPriority w:val="99"/>
    <w:rsid w:val="00500CF8"/>
    <w:rPr>
      <w:rFonts w:ascii="Symbol" w:hAnsi="Symbol"/>
    </w:rPr>
  </w:style>
  <w:style w:type="character" w:customStyle="1" w:styleId="WW8Num186z1">
    <w:name w:val="WW8Num186z1"/>
    <w:uiPriority w:val="99"/>
    <w:rsid w:val="00500CF8"/>
    <w:rPr>
      <w:rFonts w:ascii="OpenSymbol" w:hAnsi="OpenSymbol"/>
    </w:rPr>
  </w:style>
  <w:style w:type="character" w:customStyle="1" w:styleId="WW8Num187z0">
    <w:name w:val="WW8Num187z0"/>
    <w:uiPriority w:val="99"/>
    <w:rsid w:val="00500CF8"/>
    <w:rPr>
      <w:rFonts w:ascii="Symbol" w:hAnsi="Symbol"/>
    </w:rPr>
  </w:style>
  <w:style w:type="character" w:customStyle="1" w:styleId="WW8Num188z0">
    <w:name w:val="WW8Num188z0"/>
    <w:uiPriority w:val="99"/>
    <w:rsid w:val="00500CF8"/>
    <w:rPr>
      <w:rFonts w:ascii="Symbol" w:hAnsi="Symbol"/>
    </w:rPr>
  </w:style>
  <w:style w:type="character" w:customStyle="1" w:styleId="WW8Num189z0">
    <w:name w:val="WW8Num189z0"/>
    <w:uiPriority w:val="99"/>
    <w:rsid w:val="00500CF8"/>
    <w:rPr>
      <w:rFonts w:ascii="Symbol" w:hAnsi="Symbol"/>
    </w:rPr>
  </w:style>
  <w:style w:type="character" w:customStyle="1" w:styleId="WW8Num189z1">
    <w:name w:val="WW8Num189z1"/>
    <w:uiPriority w:val="99"/>
    <w:rsid w:val="00500CF8"/>
    <w:rPr>
      <w:rFonts w:ascii="OpenSymbol" w:hAnsi="OpenSymbol"/>
    </w:rPr>
  </w:style>
  <w:style w:type="character" w:customStyle="1" w:styleId="WW8Num190z0">
    <w:name w:val="WW8Num190z0"/>
    <w:uiPriority w:val="99"/>
    <w:rsid w:val="00500CF8"/>
    <w:rPr>
      <w:rFonts w:ascii="Symbol" w:hAnsi="Symbol"/>
    </w:rPr>
  </w:style>
  <w:style w:type="character" w:customStyle="1" w:styleId="WW8Num190z1">
    <w:name w:val="WW8Num190z1"/>
    <w:uiPriority w:val="99"/>
    <w:rsid w:val="00500CF8"/>
    <w:rPr>
      <w:rFonts w:ascii="OpenSymbol" w:hAnsi="OpenSymbol"/>
    </w:rPr>
  </w:style>
  <w:style w:type="character" w:customStyle="1" w:styleId="WW8Num191z0">
    <w:name w:val="WW8Num191z0"/>
    <w:uiPriority w:val="99"/>
    <w:rsid w:val="00500CF8"/>
    <w:rPr>
      <w:rFonts w:ascii="Symbol" w:hAnsi="Symbol"/>
    </w:rPr>
  </w:style>
  <w:style w:type="character" w:customStyle="1" w:styleId="WW8Num191z1">
    <w:name w:val="WW8Num191z1"/>
    <w:uiPriority w:val="99"/>
    <w:rsid w:val="00500CF8"/>
    <w:rPr>
      <w:rFonts w:ascii="OpenSymbol" w:hAnsi="OpenSymbol"/>
    </w:rPr>
  </w:style>
  <w:style w:type="character" w:customStyle="1" w:styleId="WW8Num192z0">
    <w:name w:val="WW8Num192z0"/>
    <w:uiPriority w:val="99"/>
    <w:rsid w:val="00500CF8"/>
    <w:rPr>
      <w:rFonts w:ascii="Symbol" w:hAnsi="Symbol"/>
    </w:rPr>
  </w:style>
  <w:style w:type="character" w:customStyle="1" w:styleId="WW8Num193z0">
    <w:name w:val="WW8Num193z0"/>
    <w:uiPriority w:val="99"/>
    <w:rsid w:val="00500CF8"/>
    <w:rPr>
      <w:rFonts w:ascii="Symbol" w:hAnsi="Symbol"/>
    </w:rPr>
  </w:style>
  <w:style w:type="character" w:customStyle="1" w:styleId="WW8Num194z0">
    <w:name w:val="WW8Num194z0"/>
    <w:uiPriority w:val="99"/>
    <w:rsid w:val="00500CF8"/>
    <w:rPr>
      <w:rFonts w:ascii="Symbol" w:hAnsi="Symbol"/>
    </w:rPr>
  </w:style>
  <w:style w:type="character" w:customStyle="1" w:styleId="WW8Num194z1">
    <w:name w:val="WW8Num194z1"/>
    <w:uiPriority w:val="99"/>
    <w:rsid w:val="00500CF8"/>
    <w:rPr>
      <w:rFonts w:ascii="OpenSymbol" w:hAnsi="OpenSymbol"/>
    </w:rPr>
  </w:style>
  <w:style w:type="character" w:customStyle="1" w:styleId="WW8Num195z0">
    <w:name w:val="WW8Num195z0"/>
    <w:uiPriority w:val="99"/>
    <w:rsid w:val="00500CF8"/>
    <w:rPr>
      <w:rFonts w:ascii="Symbol" w:hAnsi="Symbol"/>
    </w:rPr>
  </w:style>
  <w:style w:type="character" w:customStyle="1" w:styleId="WW8Num195z1">
    <w:name w:val="WW8Num195z1"/>
    <w:uiPriority w:val="99"/>
    <w:rsid w:val="00500CF8"/>
    <w:rPr>
      <w:rFonts w:ascii="OpenSymbol" w:hAnsi="OpenSymbol"/>
    </w:rPr>
  </w:style>
  <w:style w:type="character" w:customStyle="1" w:styleId="WW8Num196z0">
    <w:name w:val="WW8Num196z0"/>
    <w:uiPriority w:val="99"/>
    <w:rsid w:val="00500CF8"/>
    <w:rPr>
      <w:rFonts w:ascii="Symbol" w:hAnsi="Symbol"/>
    </w:rPr>
  </w:style>
  <w:style w:type="character" w:customStyle="1" w:styleId="WW8Num196z1">
    <w:name w:val="WW8Num196z1"/>
    <w:uiPriority w:val="99"/>
    <w:rsid w:val="00500CF8"/>
    <w:rPr>
      <w:rFonts w:ascii="OpenSymbol" w:hAnsi="OpenSymbol"/>
    </w:rPr>
  </w:style>
  <w:style w:type="character" w:customStyle="1" w:styleId="WW8Num197z0">
    <w:name w:val="WW8Num197z0"/>
    <w:uiPriority w:val="99"/>
    <w:rsid w:val="00500CF8"/>
    <w:rPr>
      <w:rFonts w:ascii="Symbol" w:hAnsi="Symbol"/>
    </w:rPr>
  </w:style>
  <w:style w:type="character" w:customStyle="1" w:styleId="WW8Num197z1">
    <w:name w:val="WW8Num197z1"/>
    <w:uiPriority w:val="99"/>
    <w:rsid w:val="00500CF8"/>
    <w:rPr>
      <w:rFonts w:ascii="OpenSymbol" w:hAnsi="OpenSymbol"/>
    </w:rPr>
  </w:style>
  <w:style w:type="character" w:customStyle="1" w:styleId="WW8Num198z0">
    <w:name w:val="WW8Num198z0"/>
    <w:uiPriority w:val="99"/>
    <w:rsid w:val="00500CF8"/>
    <w:rPr>
      <w:rFonts w:ascii="Symbol" w:hAnsi="Symbol"/>
    </w:rPr>
  </w:style>
  <w:style w:type="character" w:customStyle="1" w:styleId="WW8Num198z1">
    <w:name w:val="WW8Num198z1"/>
    <w:uiPriority w:val="99"/>
    <w:rsid w:val="00500CF8"/>
    <w:rPr>
      <w:rFonts w:ascii="OpenSymbol" w:hAnsi="OpenSymbol"/>
    </w:rPr>
  </w:style>
  <w:style w:type="character" w:customStyle="1" w:styleId="WW8Num199z0">
    <w:name w:val="WW8Num199z0"/>
    <w:uiPriority w:val="99"/>
    <w:rsid w:val="00500CF8"/>
    <w:rPr>
      <w:rFonts w:ascii="Symbol" w:hAnsi="Symbol"/>
    </w:rPr>
  </w:style>
  <w:style w:type="character" w:customStyle="1" w:styleId="WW8Num199z1">
    <w:name w:val="WW8Num199z1"/>
    <w:uiPriority w:val="99"/>
    <w:rsid w:val="00500CF8"/>
    <w:rPr>
      <w:rFonts w:ascii="OpenSymbol" w:hAnsi="OpenSymbol"/>
    </w:rPr>
  </w:style>
  <w:style w:type="character" w:customStyle="1" w:styleId="WW8Num200z0">
    <w:name w:val="WW8Num200z0"/>
    <w:uiPriority w:val="99"/>
    <w:rsid w:val="00500CF8"/>
    <w:rPr>
      <w:rFonts w:ascii="Symbol" w:hAnsi="Symbol"/>
    </w:rPr>
  </w:style>
  <w:style w:type="character" w:customStyle="1" w:styleId="WW8Num200z1">
    <w:name w:val="WW8Num200z1"/>
    <w:uiPriority w:val="99"/>
    <w:rsid w:val="00500CF8"/>
    <w:rPr>
      <w:rFonts w:ascii="OpenSymbol" w:hAnsi="OpenSymbol"/>
    </w:rPr>
  </w:style>
  <w:style w:type="character" w:customStyle="1" w:styleId="WW8Num201z0">
    <w:name w:val="WW8Num201z0"/>
    <w:uiPriority w:val="99"/>
    <w:rsid w:val="00500CF8"/>
    <w:rPr>
      <w:rFonts w:ascii="Symbol" w:hAnsi="Symbol"/>
    </w:rPr>
  </w:style>
  <w:style w:type="character" w:customStyle="1" w:styleId="WW8Num201z1">
    <w:name w:val="WW8Num201z1"/>
    <w:uiPriority w:val="99"/>
    <w:rsid w:val="00500CF8"/>
    <w:rPr>
      <w:rFonts w:ascii="OpenSymbol" w:hAnsi="OpenSymbol"/>
    </w:rPr>
  </w:style>
  <w:style w:type="character" w:customStyle="1" w:styleId="WW8Num202z0">
    <w:name w:val="WW8Num202z0"/>
    <w:uiPriority w:val="99"/>
    <w:rsid w:val="00500CF8"/>
    <w:rPr>
      <w:rFonts w:ascii="Symbol" w:hAnsi="Symbol"/>
    </w:rPr>
  </w:style>
  <w:style w:type="character" w:customStyle="1" w:styleId="WW8Num202z1">
    <w:name w:val="WW8Num202z1"/>
    <w:uiPriority w:val="99"/>
    <w:rsid w:val="00500CF8"/>
    <w:rPr>
      <w:rFonts w:ascii="OpenSymbol" w:hAnsi="OpenSymbol"/>
    </w:rPr>
  </w:style>
  <w:style w:type="character" w:customStyle="1" w:styleId="WW8Num203z0">
    <w:name w:val="WW8Num203z0"/>
    <w:uiPriority w:val="99"/>
    <w:rsid w:val="00500CF8"/>
    <w:rPr>
      <w:rFonts w:ascii="Symbol" w:hAnsi="Symbol"/>
    </w:rPr>
  </w:style>
  <w:style w:type="character" w:customStyle="1" w:styleId="WW8Num203z1">
    <w:name w:val="WW8Num203z1"/>
    <w:uiPriority w:val="99"/>
    <w:rsid w:val="00500CF8"/>
    <w:rPr>
      <w:rFonts w:ascii="OpenSymbol" w:hAnsi="OpenSymbol"/>
    </w:rPr>
  </w:style>
  <w:style w:type="character" w:customStyle="1" w:styleId="WW8Num204z0">
    <w:name w:val="WW8Num204z0"/>
    <w:uiPriority w:val="99"/>
    <w:rsid w:val="00500CF8"/>
    <w:rPr>
      <w:rFonts w:ascii="Symbol" w:hAnsi="Symbol"/>
    </w:rPr>
  </w:style>
  <w:style w:type="character" w:customStyle="1" w:styleId="WW8Num204z1">
    <w:name w:val="WW8Num204z1"/>
    <w:uiPriority w:val="99"/>
    <w:rsid w:val="00500CF8"/>
    <w:rPr>
      <w:rFonts w:ascii="OpenSymbol" w:hAnsi="OpenSymbol"/>
    </w:rPr>
  </w:style>
  <w:style w:type="character" w:customStyle="1" w:styleId="WW8Num205z0">
    <w:name w:val="WW8Num205z0"/>
    <w:uiPriority w:val="99"/>
    <w:rsid w:val="00500CF8"/>
    <w:rPr>
      <w:rFonts w:ascii="Symbol" w:hAnsi="Symbol"/>
    </w:rPr>
  </w:style>
  <w:style w:type="character" w:customStyle="1" w:styleId="WW8Num206z0">
    <w:name w:val="WW8Num206z0"/>
    <w:uiPriority w:val="99"/>
    <w:rsid w:val="00500CF8"/>
    <w:rPr>
      <w:rFonts w:ascii="Symbol" w:hAnsi="Symbol"/>
    </w:rPr>
  </w:style>
  <w:style w:type="character" w:customStyle="1" w:styleId="WW8Num207z0">
    <w:name w:val="WW8Num207z0"/>
    <w:uiPriority w:val="99"/>
    <w:rsid w:val="00500CF8"/>
    <w:rPr>
      <w:rFonts w:ascii="Symbol" w:hAnsi="Symbol"/>
    </w:rPr>
  </w:style>
  <w:style w:type="character" w:customStyle="1" w:styleId="WW8Num208z0">
    <w:name w:val="WW8Num208z0"/>
    <w:uiPriority w:val="99"/>
    <w:rsid w:val="00500CF8"/>
    <w:rPr>
      <w:rFonts w:ascii="Symbol" w:hAnsi="Symbol"/>
    </w:rPr>
  </w:style>
  <w:style w:type="character" w:customStyle="1" w:styleId="WW8Num209z0">
    <w:name w:val="WW8Num209z0"/>
    <w:uiPriority w:val="99"/>
    <w:rsid w:val="00500CF8"/>
    <w:rPr>
      <w:rFonts w:ascii="Symbol" w:hAnsi="Symbol"/>
    </w:rPr>
  </w:style>
  <w:style w:type="character" w:customStyle="1" w:styleId="WW8Num210z0">
    <w:name w:val="WW8Num210z0"/>
    <w:uiPriority w:val="99"/>
    <w:rsid w:val="00500CF8"/>
    <w:rPr>
      <w:rFonts w:ascii="Symbol" w:hAnsi="Symbol"/>
    </w:rPr>
  </w:style>
  <w:style w:type="character" w:customStyle="1" w:styleId="WW8Num211z0">
    <w:name w:val="WW8Num211z0"/>
    <w:uiPriority w:val="99"/>
    <w:rsid w:val="00500CF8"/>
    <w:rPr>
      <w:rFonts w:ascii="Symbol" w:hAnsi="Symbol"/>
    </w:rPr>
  </w:style>
  <w:style w:type="character" w:customStyle="1" w:styleId="WW8Num212z0">
    <w:name w:val="WW8Num212z0"/>
    <w:uiPriority w:val="99"/>
    <w:rsid w:val="00500CF8"/>
    <w:rPr>
      <w:rFonts w:ascii="Symbol" w:hAnsi="Symbol"/>
    </w:rPr>
  </w:style>
  <w:style w:type="character" w:customStyle="1" w:styleId="WW8Num213z0">
    <w:name w:val="WW8Num213z0"/>
    <w:uiPriority w:val="99"/>
    <w:rsid w:val="00500CF8"/>
    <w:rPr>
      <w:rFonts w:ascii="Symbol" w:hAnsi="Symbol"/>
    </w:rPr>
  </w:style>
  <w:style w:type="character" w:customStyle="1" w:styleId="WW8Num214z0">
    <w:name w:val="WW8Num214z0"/>
    <w:uiPriority w:val="99"/>
    <w:rsid w:val="00500CF8"/>
    <w:rPr>
      <w:rFonts w:ascii="Symbol" w:hAnsi="Symbol"/>
    </w:rPr>
  </w:style>
  <w:style w:type="character" w:customStyle="1" w:styleId="WW8Num215z0">
    <w:name w:val="WW8Num215z0"/>
    <w:uiPriority w:val="99"/>
    <w:rsid w:val="00500CF8"/>
    <w:rPr>
      <w:rFonts w:ascii="Symbol" w:hAnsi="Symbol"/>
    </w:rPr>
  </w:style>
  <w:style w:type="character" w:customStyle="1" w:styleId="WW8Num216z0">
    <w:name w:val="WW8Num216z0"/>
    <w:uiPriority w:val="99"/>
    <w:rsid w:val="00500CF8"/>
    <w:rPr>
      <w:rFonts w:ascii="Symbol" w:hAnsi="Symbol"/>
    </w:rPr>
  </w:style>
  <w:style w:type="character" w:customStyle="1" w:styleId="WW8Num217z0">
    <w:name w:val="WW8Num217z0"/>
    <w:uiPriority w:val="99"/>
    <w:rsid w:val="00500CF8"/>
    <w:rPr>
      <w:rFonts w:ascii="Symbol" w:hAnsi="Symbol"/>
    </w:rPr>
  </w:style>
  <w:style w:type="character" w:customStyle="1" w:styleId="WW8Num217z1">
    <w:name w:val="WW8Num217z1"/>
    <w:uiPriority w:val="99"/>
    <w:rsid w:val="00500CF8"/>
    <w:rPr>
      <w:rFonts w:ascii="OpenSymbol" w:hAnsi="OpenSymbol"/>
    </w:rPr>
  </w:style>
  <w:style w:type="character" w:customStyle="1" w:styleId="Absatz-Standardschriftart">
    <w:name w:val="Absatz-Standardschriftart"/>
    <w:uiPriority w:val="99"/>
    <w:rsid w:val="00500CF8"/>
  </w:style>
  <w:style w:type="character" w:customStyle="1" w:styleId="WW-Absatz-Standardschriftart">
    <w:name w:val="WW-Absatz-Standardschriftart"/>
    <w:uiPriority w:val="99"/>
    <w:rsid w:val="00500CF8"/>
  </w:style>
  <w:style w:type="character" w:customStyle="1" w:styleId="WW-Absatz-Standardschriftart1">
    <w:name w:val="WW-Absatz-Standardschriftart1"/>
    <w:uiPriority w:val="99"/>
    <w:rsid w:val="00500CF8"/>
  </w:style>
  <w:style w:type="character" w:customStyle="1" w:styleId="WW-Absatz-Standardschriftart11">
    <w:name w:val="WW-Absatz-Standardschriftart11"/>
    <w:uiPriority w:val="99"/>
    <w:rsid w:val="00500CF8"/>
  </w:style>
  <w:style w:type="character" w:customStyle="1" w:styleId="WW-Absatz-Standardschriftart111">
    <w:name w:val="WW-Absatz-Standardschriftart111"/>
    <w:uiPriority w:val="99"/>
    <w:rsid w:val="00500CF8"/>
  </w:style>
  <w:style w:type="character" w:customStyle="1" w:styleId="WW-Absatz-Standardschriftart1111">
    <w:name w:val="WW-Absatz-Standardschriftart1111"/>
    <w:uiPriority w:val="99"/>
    <w:rsid w:val="00500CF8"/>
  </w:style>
  <w:style w:type="character" w:customStyle="1" w:styleId="WW-Absatz-Standardschriftart11111">
    <w:name w:val="WW-Absatz-Standardschriftart11111"/>
    <w:uiPriority w:val="99"/>
    <w:rsid w:val="00500CF8"/>
  </w:style>
  <w:style w:type="character" w:customStyle="1" w:styleId="WW-Absatz-Standardschriftart111111">
    <w:name w:val="WW-Absatz-Standardschriftart111111"/>
    <w:uiPriority w:val="99"/>
    <w:rsid w:val="00500CF8"/>
  </w:style>
  <w:style w:type="character" w:customStyle="1" w:styleId="WW-Absatz-Standardschriftart1111111">
    <w:name w:val="WW-Absatz-Standardschriftart1111111"/>
    <w:uiPriority w:val="99"/>
    <w:rsid w:val="00500CF8"/>
  </w:style>
  <w:style w:type="character" w:customStyle="1" w:styleId="WW8Num32z1">
    <w:name w:val="WW8Num32z1"/>
    <w:uiPriority w:val="99"/>
    <w:rsid w:val="00500CF8"/>
    <w:rPr>
      <w:rFonts w:ascii="Courier New" w:hAnsi="Courier New"/>
      <w:sz w:val="20"/>
    </w:rPr>
  </w:style>
  <w:style w:type="character" w:customStyle="1" w:styleId="WW8Num32z2">
    <w:name w:val="WW8Num32z2"/>
    <w:uiPriority w:val="99"/>
    <w:rsid w:val="00500CF8"/>
    <w:rPr>
      <w:rFonts w:ascii="Wingdings" w:hAnsi="Wingdings"/>
      <w:sz w:val="20"/>
    </w:rPr>
  </w:style>
  <w:style w:type="character" w:customStyle="1" w:styleId="WW8Num35z1">
    <w:name w:val="WW8Num35z1"/>
    <w:uiPriority w:val="99"/>
    <w:rsid w:val="00500CF8"/>
    <w:rPr>
      <w:rFonts w:ascii="OpenSymbol" w:hAnsi="OpenSymbol"/>
    </w:rPr>
  </w:style>
  <w:style w:type="character" w:customStyle="1" w:styleId="WW8Num70z0">
    <w:name w:val="WW8Num70z0"/>
    <w:uiPriority w:val="99"/>
    <w:rsid w:val="00500CF8"/>
    <w:rPr>
      <w:rFonts w:ascii="Symbol" w:hAnsi="Symbol"/>
    </w:rPr>
  </w:style>
  <w:style w:type="character" w:customStyle="1" w:styleId="WW8Num70z1">
    <w:name w:val="WW8Num70z1"/>
    <w:uiPriority w:val="99"/>
    <w:rsid w:val="00500CF8"/>
    <w:rPr>
      <w:rFonts w:ascii="OpenSymbol" w:hAnsi="OpenSymbol"/>
    </w:rPr>
  </w:style>
  <w:style w:type="character" w:customStyle="1" w:styleId="WW8Num83z1">
    <w:name w:val="WW8Num83z1"/>
    <w:uiPriority w:val="99"/>
    <w:rsid w:val="00500CF8"/>
    <w:rPr>
      <w:rFonts w:ascii="OpenSymbol" w:hAnsi="OpenSymbol"/>
    </w:rPr>
  </w:style>
  <w:style w:type="character" w:customStyle="1" w:styleId="WW8Num84z1">
    <w:name w:val="WW8Num84z1"/>
    <w:uiPriority w:val="99"/>
    <w:rsid w:val="00500CF8"/>
    <w:rPr>
      <w:rFonts w:ascii="OpenSymbol" w:hAnsi="OpenSymbol"/>
    </w:rPr>
  </w:style>
  <w:style w:type="character" w:customStyle="1" w:styleId="WW8Num85z1">
    <w:name w:val="WW8Num85z1"/>
    <w:uiPriority w:val="99"/>
    <w:rsid w:val="00500CF8"/>
    <w:rPr>
      <w:rFonts w:ascii="OpenSymbol" w:hAnsi="OpenSymbol"/>
    </w:rPr>
  </w:style>
  <w:style w:type="character" w:customStyle="1" w:styleId="WW8Num86z1">
    <w:name w:val="WW8Num86z1"/>
    <w:uiPriority w:val="99"/>
    <w:rsid w:val="00500CF8"/>
    <w:rPr>
      <w:rFonts w:ascii="OpenSymbol" w:hAnsi="OpenSymbol"/>
    </w:rPr>
  </w:style>
  <w:style w:type="character" w:customStyle="1" w:styleId="WW8Num87z1">
    <w:name w:val="WW8Num87z1"/>
    <w:uiPriority w:val="99"/>
    <w:rsid w:val="00500CF8"/>
    <w:rPr>
      <w:rFonts w:ascii="OpenSymbol" w:hAnsi="OpenSymbol"/>
    </w:rPr>
  </w:style>
  <w:style w:type="character" w:customStyle="1" w:styleId="WW8Num88z1">
    <w:name w:val="WW8Num88z1"/>
    <w:uiPriority w:val="99"/>
    <w:rsid w:val="00500CF8"/>
    <w:rPr>
      <w:rFonts w:ascii="OpenSymbol" w:hAnsi="OpenSymbol"/>
    </w:rPr>
  </w:style>
  <w:style w:type="character" w:customStyle="1" w:styleId="WW8Num89z1">
    <w:name w:val="WW8Num89z1"/>
    <w:uiPriority w:val="99"/>
    <w:rsid w:val="00500CF8"/>
    <w:rPr>
      <w:rFonts w:ascii="OpenSymbol" w:hAnsi="OpenSymbol"/>
    </w:rPr>
  </w:style>
  <w:style w:type="character" w:customStyle="1" w:styleId="WW8Num90z1">
    <w:name w:val="WW8Num90z1"/>
    <w:uiPriority w:val="99"/>
    <w:rsid w:val="00500CF8"/>
    <w:rPr>
      <w:rFonts w:ascii="OpenSymbol" w:hAnsi="OpenSymbol"/>
    </w:rPr>
  </w:style>
  <w:style w:type="character" w:customStyle="1" w:styleId="WW8Num91z1">
    <w:name w:val="WW8Num91z1"/>
    <w:uiPriority w:val="99"/>
    <w:rsid w:val="00500CF8"/>
    <w:rPr>
      <w:rFonts w:ascii="OpenSymbol" w:hAnsi="OpenSymbol"/>
    </w:rPr>
  </w:style>
  <w:style w:type="character" w:customStyle="1" w:styleId="WW-Absatz-Standardschriftart11111111">
    <w:name w:val="WW-Absatz-Standardschriftart11111111"/>
    <w:uiPriority w:val="99"/>
    <w:rsid w:val="00500CF8"/>
  </w:style>
  <w:style w:type="character" w:customStyle="1" w:styleId="WW-Absatz-Standardschriftart111111111">
    <w:name w:val="WW-Absatz-Standardschriftart111111111"/>
    <w:uiPriority w:val="99"/>
    <w:rsid w:val="00500CF8"/>
  </w:style>
  <w:style w:type="character" w:customStyle="1" w:styleId="WW-Absatz-Standardschriftart1111111111">
    <w:name w:val="WW-Absatz-Standardschriftart1111111111"/>
    <w:uiPriority w:val="99"/>
    <w:rsid w:val="00500CF8"/>
  </w:style>
  <w:style w:type="character" w:customStyle="1" w:styleId="WW8Num8z2">
    <w:name w:val="WW8Num8z2"/>
    <w:uiPriority w:val="99"/>
    <w:rsid w:val="00500CF8"/>
    <w:rPr>
      <w:rFonts w:ascii="Wingdings" w:hAnsi="Wingdings"/>
      <w:sz w:val="20"/>
    </w:rPr>
  </w:style>
  <w:style w:type="character" w:customStyle="1" w:styleId="WW8Num12z2">
    <w:name w:val="WW8Num12z2"/>
    <w:uiPriority w:val="99"/>
    <w:rsid w:val="00500CF8"/>
    <w:rPr>
      <w:rFonts w:ascii="Wingdings" w:hAnsi="Wingdings"/>
      <w:sz w:val="20"/>
    </w:rPr>
  </w:style>
  <w:style w:type="character" w:customStyle="1" w:styleId="WW8Num68z1">
    <w:name w:val="WW8Num68z1"/>
    <w:uiPriority w:val="99"/>
    <w:rsid w:val="00500CF8"/>
    <w:rPr>
      <w:rFonts w:ascii="OpenSymbol" w:hAnsi="OpenSymbol"/>
    </w:rPr>
  </w:style>
  <w:style w:type="character" w:customStyle="1" w:styleId="WW8Num9z2">
    <w:name w:val="WW8Num9z2"/>
    <w:uiPriority w:val="99"/>
    <w:rsid w:val="00500CF8"/>
    <w:rPr>
      <w:rFonts w:ascii="Wingdings" w:hAnsi="Wingdings"/>
      <w:sz w:val="20"/>
    </w:rPr>
  </w:style>
  <w:style w:type="character" w:customStyle="1" w:styleId="WW8Num13z2">
    <w:name w:val="WW8Num13z2"/>
    <w:uiPriority w:val="99"/>
    <w:rsid w:val="00500CF8"/>
    <w:rPr>
      <w:rFonts w:ascii="Wingdings" w:hAnsi="Wingdings"/>
      <w:sz w:val="20"/>
    </w:rPr>
  </w:style>
  <w:style w:type="character" w:customStyle="1" w:styleId="WW8Num3z0">
    <w:name w:val="WW8Num3z0"/>
    <w:uiPriority w:val="99"/>
    <w:rsid w:val="00500CF8"/>
    <w:rPr>
      <w:rFonts w:ascii="Symbol" w:hAnsi="Symbol"/>
    </w:rPr>
  </w:style>
  <w:style w:type="character" w:customStyle="1" w:styleId="WW8Num3z1">
    <w:name w:val="WW8Num3z1"/>
    <w:uiPriority w:val="99"/>
    <w:rsid w:val="00500CF8"/>
    <w:rPr>
      <w:rFonts w:ascii="Courier New" w:hAnsi="Courier New"/>
      <w:sz w:val="20"/>
    </w:rPr>
  </w:style>
  <w:style w:type="character" w:customStyle="1" w:styleId="WW8Num3z2">
    <w:name w:val="WW8Num3z2"/>
    <w:uiPriority w:val="99"/>
    <w:rsid w:val="00500CF8"/>
    <w:rPr>
      <w:rFonts w:ascii="Wingdings" w:hAnsi="Wingdings"/>
      <w:sz w:val="20"/>
    </w:rPr>
  </w:style>
  <w:style w:type="character" w:customStyle="1" w:styleId="WW8Num4z0">
    <w:name w:val="WW8Num4z0"/>
    <w:uiPriority w:val="99"/>
    <w:rsid w:val="00500CF8"/>
    <w:rPr>
      <w:rFonts w:ascii="Symbol" w:hAnsi="Symbol"/>
    </w:rPr>
  </w:style>
  <w:style w:type="character" w:customStyle="1" w:styleId="WW8Num4z1">
    <w:name w:val="WW8Num4z1"/>
    <w:uiPriority w:val="99"/>
    <w:rsid w:val="00500CF8"/>
    <w:rPr>
      <w:rFonts w:ascii="Courier New" w:hAnsi="Courier New"/>
      <w:sz w:val="20"/>
    </w:rPr>
  </w:style>
  <w:style w:type="character" w:customStyle="1" w:styleId="WW8Num4z2">
    <w:name w:val="WW8Num4z2"/>
    <w:uiPriority w:val="99"/>
    <w:rsid w:val="00500CF8"/>
    <w:rPr>
      <w:rFonts w:ascii="Wingdings" w:hAnsi="Wingdings"/>
      <w:sz w:val="20"/>
    </w:rPr>
  </w:style>
  <w:style w:type="character" w:customStyle="1" w:styleId="WW8Num5z0">
    <w:name w:val="WW8Num5z0"/>
    <w:uiPriority w:val="99"/>
    <w:rsid w:val="00500CF8"/>
    <w:rPr>
      <w:rFonts w:ascii="Symbol" w:hAnsi="Symbol"/>
    </w:rPr>
  </w:style>
  <w:style w:type="character" w:customStyle="1" w:styleId="WW8Num5z1">
    <w:name w:val="WW8Num5z1"/>
    <w:uiPriority w:val="99"/>
    <w:rsid w:val="00500CF8"/>
    <w:rPr>
      <w:rFonts w:ascii="Courier New" w:hAnsi="Courier New"/>
      <w:sz w:val="20"/>
    </w:rPr>
  </w:style>
  <w:style w:type="character" w:customStyle="1" w:styleId="WW8Num5z2">
    <w:name w:val="WW8Num5z2"/>
    <w:uiPriority w:val="99"/>
    <w:rsid w:val="00500CF8"/>
    <w:rPr>
      <w:rFonts w:ascii="Wingdings" w:hAnsi="Wingdings"/>
      <w:sz w:val="20"/>
    </w:rPr>
  </w:style>
  <w:style w:type="character" w:customStyle="1" w:styleId="WW8Num7z2">
    <w:name w:val="WW8Num7z2"/>
    <w:uiPriority w:val="99"/>
    <w:rsid w:val="00500CF8"/>
    <w:rPr>
      <w:rFonts w:ascii="Wingdings" w:hAnsi="Wingdings"/>
      <w:sz w:val="20"/>
    </w:rPr>
  </w:style>
  <w:style w:type="character" w:customStyle="1" w:styleId="WW8Num1z0">
    <w:name w:val="WW8Num1z0"/>
    <w:uiPriority w:val="99"/>
    <w:rsid w:val="00500CF8"/>
    <w:rPr>
      <w:rFonts w:ascii="Symbol" w:hAnsi="Symbol"/>
    </w:rPr>
  </w:style>
  <w:style w:type="character" w:customStyle="1" w:styleId="WW8Num1z1">
    <w:name w:val="WW8Num1z1"/>
    <w:uiPriority w:val="99"/>
    <w:rsid w:val="00500CF8"/>
    <w:rPr>
      <w:rFonts w:ascii="Courier New" w:hAnsi="Courier New"/>
      <w:sz w:val="20"/>
    </w:rPr>
  </w:style>
  <w:style w:type="character" w:customStyle="1" w:styleId="WW8Num1z2">
    <w:name w:val="WW8Num1z2"/>
    <w:uiPriority w:val="99"/>
    <w:rsid w:val="00500CF8"/>
    <w:rPr>
      <w:rFonts w:ascii="Wingdings" w:hAnsi="Wingdings"/>
      <w:sz w:val="20"/>
    </w:rPr>
  </w:style>
  <w:style w:type="character" w:customStyle="1" w:styleId="Odrky">
    <w:name w:val="Odrážky"/>
    <w:uiPriority w:val="99"/>
    <w:rsid w:val="00500CF8"/>
    <w:rPr>
      <w:rFonts w:ascii="OpenSymbol" w:hAnsi="OpenSymbol"/>
    </w:rPr>
  </w:style>
  <w:style w:type="character" w:customStyle="1" w:styleId="WW8Num21z1">
    <w:name w:val="WW8Num21z1"/>
    <w:uiPriority w:val="99"/>
    <w:rsid w:val="00500CF8"/>
    <w:rPr>
      <w:rFonts w:ascii="Courier New" w:hAnsi="Courier New"/>
      <w:sz w:val="20"/>
    </w:rPr>
  </w:style>
  <w:style w:type="character" w:customStyle="1" w:styleId="WW8Num21z2">
    <w:name w:val="WW8Num21z2"/>
    <w:uiPriority w:val="99"/>
    <w:rsid w:val="00500CF8"/>
    <w:rPr>
      <w:rFonts w:ascii="Wingdings" w:hAnsi="Wingdings"/>
      <w:sz w:val="20"/>
    </w:rPr>
  </w:style>
  <w:style w:type="character" w:customStyle="1" w:styleId="Symbolyproslovn">
    <w:name w:val="Symboly pro číslování"/>
    <w:uiPriority w:val="99"/>
    <w:rsid w:val="00500CF8"/>
  </w:style>
  <w:style w:type="paragraph" w:customStyle="1" w:styleId="Nadpis">
    <w:name w:val="Nadpis"/>
    <w:basedOn w:val="Normln"/>
    <w:next w:val="Zkladntext"/>
    <w:uiPriority w:val="99"/>
    <w:rsid w:val="00500CF8"/>
    <w:pPr>
      <w:keepNext/>
      <w:spacing w:before="240" w:after="120"/>
    </w:pPr>
    <w:rPr>
      <w:rFonts w:ascii="Arial" w:hAnsi="Arial" w:cs="Tahoma"/>
      <w:sz w:val="28"/>
      <w:szCs w:val="28"/>
    </w:rPr>
  </w:style>
  <w:style w:type="paragraph" w:styleId="Zkladntext">
    <w:name w:val="Body Text"/>
    <w:basedOn w:val="Normln"/>
    <w:link w:val="ZkladntextChar"/>
    <w:uiPriority w:val="99"/>
    <w:semiHidden/>
    <w:rsid w:val="00500CF8"/>
    <w:pPr>
      <w:spacing w:after="120"/>
    </w:pPr>
  </w:style>
  <w:style w:type="character" w:customStyle="1" w:styleId="ZkladntextChar">
    <w:name w:val="Základní text Char"/>
    <w:basedOn w:val="Standardnpsmoodstavce"/>
    <w:link w:val="Zkladntext"/>
    <w:uiPriority w:val="99"/>
    <w:semiHidden/>
    <w:locked/>
    <w:rsid w:val="00376AE8"/>
    <w:rPr>
      <w:rFonts w:cs="Times New Roman"/>
      <w:kern w:val="1"/>
      <w:sz w:val="24"/>
      <w:szCs w:val="24"/>
    </w:rPr>
  </w:style>
  <w:style w:type="paragraph" w:styleId="Seznam">
    <w:name w:val="List"/>
    <w:basedOn w:val="Zkladntext"/>
    <w:uiPriority w:val="99"/>
    <w:semiHidden/>
    <w:rsid w:val="00500CF8"/>
    <w:rPr>
      <w:rFonts w:cs="Tahoma"/>
    </w:rPr>
  </w:style>
  <w:style w:type="paragraph" w:customStyle="1" w:styleId="Popisek">
    <w:name w:val="Popisek"/>
    <w:basedOn w:val="Normln"/>
    <w:uiPriority w:val="99"/>
    <w:rsid w:val="00500CF8"/>
    <w:pPr>
      <w:suppressLineNumbers/>
      <w:spacing w:before="120" w:after="120"/>
    </w:pPr>
    <w:rPr>
      <w:rFonts w:cs="Tahoma"/>
      <w:i/>
      <w:iCs/>
    </w:rPr>
  </w:style>
  <w:style w:type="paragraph" w:customStyle="1" w:styleId="Rejstk">
    <w:name w:val="Rejstřík"/>
    <w:basedOn w:val="Normln"/>
    <w:uiPriority w:val="99"/>
    <w:rsid w:val="00500CF8"/>
    <w:pPr>
      <w:suppressLineNumbers/>
    </w:pPr>
    <w:rPr>
      <w:rFonts w:cs="Tahoma"/>
    </w:rPr>
  </w:style>
  <w:style w:type="paragraph" w:styleId="Normlnweb">
    <w:name w:val="Normal (Web)"/>
    <w:basedOn w:val="Normln"/>
    <w:uiPriority w:val="99"/>
    <w:rsid w:val="00500CF8"/>
    <w:pPr>
      <w:spacing w:before="280" w:after="280"/>
    </w:pPr>
  </w:style>
  <w:style w:type="paragraph" w:customStyle="1" w:styleId="Obsahtabulky">
    <w:name w:val="Obsah tabulky"/>
    <w:basedOn w:val="Normln"/>
    <w:uiPriority w:val="99"/>
    <w:rsid w:val="00500CF8"/>
    <w:pPr>
      <w:suppressLineNumbers/>
    </w:pPr>
  </w:style>
  <w:style w:type="paragraph" w:customStyle="1" w:styleId="Nadpistabulky">
    <w:name w:val="Nadpis tabulky"/>
    <w:basedOn w:val="Obsahtabulky"/>
    <w:uiPriority w:val="99"/>
    <w:rsid w:val="00500CF8"/>
    <w:pPr>
      <w:jc w:val="center"/>
    </w:pPr>
    <w:rPr>
      <w:b/>
      <w:bCs/>
    </w:rPr>
  </w:style>
  <w:style w:type="paragraph" w:customStyle="1" w:styleId="Odstavecaut">
    <w:name w:val="Odstavec aut"/>
    <w:basedOn w:val="Normln"/>
    <w:uiPriority w:val="99"/>
    <w:rsid w:val="00500CF8"/>
    <w:pPr>
      <w:spacing w:before="120"/>
      <w:jc w:val="both"/>
    </w:pPr>
    <w:rPr>
      <w:szCs w:val="20"/>
    </w:rPr>
  </w:style>
  <w:style w:type="paragraph" w:customStyle="1" w:styleId="Psmeno">
    <w:name w:val="Písmeno"/>
    <w:basedOn w:val="Normln"/>
    <w:uiPriority w:val="99"/>
    <w:rsid w:val="00500CF8"/>
    <w:pPr>
      <w:ind w:left="284" w:hanging="284"/>
      <w:jc w:val="both"/>
    </w:pPr>
    <w:rPr>
      <w:color w:val="00000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32218</Words>
  <Characters>190088</Characters>
  <Application>Microsoft Office Word</Application>
  <DocSecurity>0</DocSecurity>
  <Lines>1584</Lines>
  <Paragraphs>443</Paragraphs>
  <ScaleCrop>false</ScaleCrop>
  <Company/>
  <LinksUpToDate>false</LinksUpToDate>
  <CharactersWithSpaces>221863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základní vzdělávání</dc:title>
  <dc:creator>jd</dc:creator>
  <cp:lastModifiedBy>Jája</cp:lastModifiedBy>
  <cp:revision>3</cp:revision>
  <dcterms:created xsi:type="dcterms:W3CDTF">2014-10-14T15:32:00Z</dcterms:created>
  <dcterms:modified xsi:type="dcterms:W3CDTF">2014-10-14T15:32:00Z</dcterms:modified>
</cp:coreProperties>
</file>