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B67" w:rsidRDefault="009B6B67" w:rsidP="009B6B67">
      <w:pPr>
        <w:spacing w:line="240" w:lineRule="auto"/>
        <w:rPr>
          <w:rFonts w:ascii="Comic Sans MS" w:hAnsi="Comic Sans MS"/>
          <w:b/>
          <w:i/>
          <w:sz w:val="36"/>
          <w:szCs w:val="36"/>
        </w:rPr>
      </w:pPr>
      <w:r>
        <w:rPr>
          <w:rFonts w:ascii="Comic Sans MS" w:hAnsi="Comic Sans MS"/>
          <w:b/>
          <w:i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1" locked="0" layoutInCell="1" allowOverlap="1" wp14:anchorId="6125BBF9" wp14:editId="7FA92D73">
            <wp:simplePos x="0" y="0"/>
            <wp:positionH relativeFrom="column">
              <wp:posOffset>-76200</wp:posOffset>
            </wp:positionH>
            <wp:positionV relativeFrom="paragraph">
              <wp:posOffset>285115</wp:posOffset>
            </wp:positionV>
            <wp:extent cx="2105025" cy="2105025"/>
            <wp:effectExtent l="19050" t="0" r="9525" b="0"/>
            <wp:wrapTight wrapText="bothSides">
              <wp:wrapPolygon edited="0">
                <wp:start x="-195" y="0"/>
                <wp:lineTo x="-195" y="21502"/>
                <wp:lineTo x="21698" y="21502"/>
                <wp:lineTo x="21698" y="0"/>
                <wp:lineTo x="-195" y="0"/>
              </wp:wrapPolygon>
            </wp:wrapTight>
            <wp:docPr id="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B6B67" w:rsidRPr="005B7136" w:rsidRDefault="009B6B67" w:rsidP="009B6B67">
      <w:pPr>
        <w:spacing w:line="240" w:lineRule="auto"/>
        <w:jc w:val="center"/>
        <w:rPr>
          <w:rFonts w:ascii="Comic Sans MS" w:hAnsi="Comic Sans MS"/>
          <w:i/>
          <w:sz w:val="44"/>
          <w:szCs w:val="36"/>
        </w:rPr>
      </w:pPr>
      <w:proofErr w:type="gramStart"/>
      <w:r w:rsidRPr="005B7136">
        <w:rPr>
          <w:rFonts w:ascii="Comic Sans MS" w:hAnsi="Comic Sans MS"/>
          <w:b/>
          <w:i/>
          <w:sz w:val="44"/>
          <w:szCs w:val="36"/>
        </w:rPr>
        <w:t>ZÁKLADNÍ  ŠKOLA</w:t>
      </w:r>
      <w:proofErr w:type="gramEnd"/>
      <w:r w:rsidRPr="005B7136">
        <w:rPr>
          <w:rFonts w:ascii="Comic Sans MS" w:hAnsi="Comic Sans MS"/>
          <w:b/>
          <w:i/>
          <w:sz w:val="44"/>
          <w:szCs w:val="36"/>
        </w:rPr>
        <w:t xml:space="preserve">  VÁPNO</w:t>
      </w:r>
    </w:p>
    <w:p w:rsidR="009B6B67" w:rsidRPr="005B7136" w:rsidRDefault="009B6B67" w:rsidP="009B6B67">
      <w:pPr>
        <w:spacing w:line="240" w:lineRule="auto"/>
        <w:ind w:left="-180"/>
        <w:jc w:val="center"/>
        <w:rPr>
          <w:b/>
          <w:sz w:val="44"/>
          <w:szCs w:val="36"/>
        </w:rPr>
      </w:pPr>
      <w:r w:rsidRPr="005B7136">
        <w:rPr>
          <w:rFonts w:ascii="Comic Sans MS" w:hAnsi="Comic Sans MS"/>
          <w:b/>
          <w:i/>
          <w:sz w:val="44"/>
          <w:szCs w:val="36"/>
        </w:rPr>
        <w:t>okres Pardubice</w:t>
      </w:r>
    </w:p>
    <w:p w:rsidR="009B6B67" w:rsidRPr="005B7136" w:rsidRDefault="009B6B67" w:rsidP="009B6B67">
      <w:pPr>
        <w:spacing w:line="240" w:lineRule="auto"/>
        <w:ind w:left="-180"/>
        <w:jc w:val="center"/>
        <w:rPr>
          <w:rFonts w:ascii="Comic Sans MS" w:hAnsi="Comic Sans MS"/>
          <w:sz w:val="28"/>
        </w:rPr>
      </w:pPr>
      <w:r w:rsidRPr="005B7136">
        <w:rPr>
          <w:rFonts w:ascii="Comic Sans MS" w:hAnsi="Comic Sans MS"/>
          <w:b/>
          <w:sz w:val="28"/>
        </w:rPr>
        <w:sym w:font="Wingdings" w:char="F02A"/>
      </w:r>
      <w:r w:rsidRPr="005B7136">
        <w:rPr>
          <w:rFonts w:ascii="Comic Sans MS" w:hAnsi="Comic Sans MS"/>
          <w:sz w:val="28"/>
        </w:rPr>
        <w:t xml:space="preserve">  Vápno 41, 533 16  </w:t>
      </w:r>
      <w:r w:rsidRPr="005B7136">
        <w:rPr>
          <w:rFonts w:ascii="Comic Sans MS" w:hAnsi="Comic Sans MS"/>
          <w:sz w:val="28"/>
        </w:rPr>
        <w:sym w:font="Wingdings" w:char="F028"/>
      </w:r>
      <w:r w:rsidRPr="005B7136">
        <w:rPr>
          <w:rFonts w:ascii="Comic Sans MS" w:hAnsi="Comic Sans MS"/>
          <w:sz w:val="28"/>
        </w:rPr>
        <w:t xml:space="preserve"> 724 300 427, 607998008</w:t>
      </w:r>
    </w:p>
    <w:p w:rsidR="009B6B67" w:rsidRPr="005B7136" w:rsidRDefault="009B6B67" w:rsidP="009B6B67">
      <w:pPr>
        <w:spacing w:line="240" w:lineRule="auto"/>
        <w:ind w:left="-180"/>
        <w:jc w:val="center"/>
        <w:rPr>
          <w:b/>
          <w:sz w:val="44"/>
          <w:szCs w:val="36"/>
        </w:rPr>
      </w:pPr>
      <w:r w:rsidRPr="005B7136">
        <w:rPr>
          <w:rFonts w:ascii="Comic Sans MS" w:hAnsi="Comic Sans MS"/>
          <w:sz w:val="28"/>
        </w:rPr>
        <w:sym w:font="Wingdings" w:char="F03A"/>
      </w:r>
      <w:r w:rsidRPr="005B7136">
        <w:rPr>
          <w:rFonts w:ascii="Comic Sans MS" w:hAnsi="Comic Sans MS"/>
          <w:sz w:val="28"/>
        </w:rPr>
        <w:t xml:space="preserve"> zs.vapno@seznam.</w:t>
      </w:r>
      <w:proofErr w:type="gramStart"/>
      <w:r w:rsidRPr="005B7136">
        <w:rPr>
          <w:rFonts w:ascii="Comic Sans MS" w:hAnsi="Comic Sans MS"/>
          <w:sz w:val="28"/>
        </w:rPr>
        <w:t>cz,     www</w:t>
      </w:r>
      <w:proofErr w:type="gramEnd"/>
      <w:r w:rsidRPr="005B7136">
        <w:rPr>
          <w:rFonts w:ascii="Comic Sans MS" w:hAnsi="Comic Sans MS"/>
          <w:sz w:val="28"/>
        </w:rPr>
        <w:t>.zsvapno.webnode.cz</w:t>
      </w:r>
    </w:p>
    <w:p w:rsidR="009B6B67" w:rsidRDefault="009B6B67" w:rsidP="00815F30">
      <w:pPr>
        <w:rPr>
          <w:rFonts w:ascii="Times New Roman" w:hAnsi="Times New Roman"/>
          <w:sz w:val="36"/>
        </w:rPr>
      </w:pPr>
      <w:bookmarkStart w:id="0" w:name="_GoBack"/>
      <w:bookmarkEnd w:id="0"/>
    </w:p>
    <w:p w:rsidR="00815F30" w:rsidRDefault="00815F30" w:rsidP="00815F30">
      <w:pPr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Základní škola Vápno, okres Pardubice je škola malotřídního typu. Žáci se učí ve dvou třídách se spojenými ročníky.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>Z našeho pohledu je naší největší výhodou nízký počet žáků. Můžeme tak vytvořit přátelské až rodinné prostředí a individuálně se věnovat každému žákovi. Žáci z naší školy přecházejí na druhý stupeň do škol v okolí i na gymnázium bez problémů. Jsou velice dobře hodnoceny také v angl</w:t>
      </w:r>
      <w:r>
        <w:rPr>
          <w:rFonts w:ascii="Times New Roman" w:hAnsi="Times New Roman"/>
          <w:sz w:val="36"/>
        </w:rPr>
        <w:t>ičtině, kterou učíme už od první</w:t>
      </w:r>
      <w:r w:rsidRPr="00825A5D">
        <w:rPr>
          <w:rFonts w:ascii="Times New Roman" w:hAnsi="Times New Roman"/>
          <w:sz w:val="36"/>
        </w:rPr>
        <w:t xml:space="preserve"> třídy. 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>Jsme sice malotřídní vesnická škola, ale ve vybavenosti rozhodně nezaostáváme. Z projektu od EU jsme vybavili všechny učebny interaktivními tabulemi. Z Nadačního fondu Tesco jsme získali finanční prostředky na interaktivní učebnice.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 xml:space="preserve">V každé třídě má žák své pracovní místo u počítače. Disponujeme spoustou kvalitních výukových programů, kterými vhodně doplňujeme a zpestřujeme žákům výuku už od prvního ročníku. Ve vyšších ročnících si žáci osvojují vyhledávání informací pomocí internetu. 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>Zaměřili jsme se i na čtenářskou gramotnost. Snažíme se vybavovat žákovskou knihovnu pro děti přitažlivými tituly.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 xml:space="preserve">Nezapomínáme ani na sportovní nebo kulturní vyžití našich žáků. Každý rok jezdíme na hory a učíme lyžovat i prvňáčky. Každý měsíc zajišťujeme vhodnou akci např. návštěvu divadla, různých výstav nebo </w:t>
      </w:r>
      <w:r w:rsidRPr="00825A5D">
        <w:rPr>
          <w:rFonts w:ascii="Times New Roman" w:hAnsi="Times New Roman"/>
          <w:sz w:val="36"/>
        </w:rPr>
        <w:lastRenderedPageBreak/>
        <w:t>exkurzí. Pořádáme výlety, kterých se mohou účastnit i rodiče. Oblíbená je vánoční besídka nebo dětský karneval.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 xml:space="preserve">Staráme se i </w:t>
      </w:r>
      <w:r>
        <w:rPr>
          <w:rFonts w:ascii="Times New Roman" w:hAnsi="Times New Roman"/>
          <w:sz w:val="36"/>
        </w:rPr>
        <w:t xml:space="preserve">o </w:t>
      </w:r>
      <w:r w:rsidRPr="00825A5D">
        <w:rPr>
          <w:rFonts w:ascii="Times New Roman" w:hAnsi="Times New Roman"/>
          <w:sz w:val="36"/>
        </w:rPr>
        <w:t>nabídku kvalitního stravování. Obědy zajišťuje jídelna při MŠ v Malých Výklekách. Jsme zapojeni do projektu ŠKOLNÍ MLÉKO. Žáci si mohou každý den objednat ochucené nebo neochucené mléko a k tomu zajišťujeme výběr pečiva z pekárny LUNA v Chlumci nad Cidlinou. Ráno vstupujeme do školy provoněné čerstvým pečivem. Rodiče se tak téměř nemusí starat o přípravu svačin do školy. Nabídku ovoce a zeleniny zajišťujeme v rámci projektu OVOCE DO ŠKOL. O přestávkách si tak děti podle chuti mohou vzít omyté a naporcované ovoce nebo zeleninu.</w:t>
      </w:r>
    </w:p>
    <w:p w:rsidR="00815F30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>Školní družina je vybavena pestrou nabídkou her a stavebnic. V provozu je ráno od 6.30. hodin. V odpoledních hodinách probíhají kroužky např. počítačový, sportovní hry, dovedné ruce</w:t>
      </w:r>
      <w:r>
        <w:rPr>
          <w:rFonts w:ascii="Times New Roman" w:hAnsi="Times New Roman"/>
          <w:sz w:val="36"/>
        </w:rPr>
        <w:t>, deskové a stolní hry, pěvecký kroužek</w:t>
      </w:r>
      <w:r w:rsidRPr="00825A5D">
        <w:rPr>
          <w:rFonts w:ascii="Times New Roman" w:hAnsi="Times New Roman"/>
          <w:sz w:val="36"/>
        </w:rPr>
        <w:t xml:space="preserve"> nebo hra na flétnu.</w:t>
      </w:r>
    </w:p>
    <w:p w:rsidR="00815F30" w:rsidRPr="00825A5D" w:rsidRDefault="00815F30" w:rsidP="00815F30">
      <w:pPr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>Školní družinu mohou navštěvovat žáci vše</w:t>
      </w:r>
      <w:r>
        <w:rPr>
          <w:rFonts w:ascii="Times New Roman" w:hAnsi="Times New Roman"/>
          <w:sz w:val="36"/>
        </w:rPr>
        <w:t>ch ročníků. P</w:t>
      </w:r>
      <w:r w:rsidRPr="00825A5D">
        <w:rPr>
          <w:rFonts w:ascii="Times New Roman" w:hAnsi="Times New Roman"/>
          <w:sz w:val="36"/>
        </w:rPr>
        <w:t>rovoz</w:t>
      </w:r>
      <w:r>
        <w:rPr>
          <w:rFonts w:ascii="Times New Roman" w:hAnsi="Times New Roman"/>
          <w:sz w:val="36"/>
        </w:rPr>
        <w:t xml:space="preserve"> je zajištěn do </w:t>
      </w:r>
      <w:r w:rsidRPr="00825A5D">
        <w:rPr>
          <w:rFonts w:ascii="Times New Roman" w:hAnsi="Times New Roman"/>
          <w:sz w:val="36"/>
        </w:rPr>
        <w:t>16 hodin. Jestliže ani tato provozní doba nebude vyhovovat, je možné se individuálně domluvit na pozdějš</w:t>
      </w:r>
      <w:r>
        <w:rPr>
          <w:rFonts w:ascii="Times New Roman" w:hAnsi="Times New Roman"/>
          <w:sz w:val="36"/>
        </w:rPr>
        <w:t xml:space="preserve">ím vyzvednutí </w:t>
      </w:r>
      <w:r w:rsidRPr="00825A5D">
        <w:rPr>
          <w:rFonts w:ascii="Times New Roman" w:hAnsi="Times New Roman"/>
          <w:sz w:val="36"/>
        </w:rPr>
        <w:t>dětí.</w:t>
      </w:r>
    </w:p>
    <w:p w:rsidR="00815F30" w:rsidRPr="00825A5D" w:rsidRDefault="00815F30" w:rsidP="00815F30">
      <w:pPr>
        <w:jc w:val="center"/>
        <w:rPr>
          <w:rFonts w:ascii="Times New Roman" w:hAnsi="Times New Roman"/>
          <w:sz w:val="36"/>
        </w:rPr>
      </w:pPr>
      <w:r w:rsidRPr="00825A5D">
        <w:rPr>
          <w:rFonts w:ascii="Times New Roman" w:hAnsi="Times New Roman"/>
          <w:sz w:val="36"/>
        </w:rPr>
        <w:t>Ještě více informací získáte na našich webových stránkách</w:t>
      </w:r>
    </w:p>
    <w:p w:rsidR="00815F30" w:rsidRPr="00825A5D" w:rsidRDefault="009B6B67" w:rsidP="00815F30">
      <w:pPr>
        <w:jc w:val="center"/>
        <w:rPr>
          <w:rFonts w:ascii="Times New Roman" w:hAnsi="Times New Roman"/>
          <w:sz w:val="36"/>
        </w:rPr>
      </w:pPr>
      <w:hyperlink r:id="rId6" w:history="1">
        <w:r w:rsidR="00815F30" w:rsidRPr="00825A5D">
          <w:rPr>
            <w:rStyle w:val="Hypertextovodkaz"/>
            <w:rFonts w:ascii="Times New Roman" w:hAnsi="Times New Roman"/>
            <w:sz w:val="36"/>
          </w:rPr>
          <w:t>www.zsvapno.webnode.cz</w:t>
        </w:r>
      </w:hyperlink>
    </w:p>
    <w:p w:rsidR="009B6B67" w:rsidRDefault="009B6B67" w:rsidP="009B6B67">
      <w:pPr>
        <w:jc w:val="center"/>
      </w:pPr>
      <w:r w:rsidRPr="009C2EDD">
        <w:rPr>
          <w:noProof/>
          <w:lang w:eastAsia="cs-CZ"/>
        </w:rPr>
        <w:drawing>
          <wp:inline distT="0" distB="0" distL="0" distR="0" wp14:anchorId="0DA2F8F6" wp14:editId="4035AC24">
            <wp:extent cx="3067050" cy="2300288"/>
            <wp:effectExtent l="19050" t="0" r="0" b="0"/>
            <wp:docPr id="2" name="detailImage" descr="http://img2.rajce.idnes.cz/d5/3/3886/3886232_35d534f70ecd9f0fcba5325016a1e7de/images/O_04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2.rajce.idnes.cz/d5/3/3886/3886232_35d534f70ecd9f0fcba5325016a1e7de/images/O_04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552" cy="230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67" w:rsidRDefault="009B6B67" w:rsidP="009B6B67">
      <w:pPr>
        <w:jc w:val="center"/>
      </w:pPr>
    </w:p>
    <w:p w:rsidR="009B6B67" w:rsidRDefault="009B6B67" w:rsidP="009B6B67">
      <w:pPr>
        <w:jc w:val="center"/>
      </w:pPr>
      <w:r>
        <w:rPr>
          <w:rFonts w:ascii="Trebuchet MS" w:hAnsi="Trebuchet MS"/>
          <w:noProof/>
          <w:color w:val="CC3300"/>
          <w:sz w:val="19"/>
          <w:szCs w:val="19"/>
          <w:lang w:eastAsia="cs-CZ"/>
        </w:rPr>
        <w:lastRenderedPageBreak/>
        <w:drawing>
          <wp:inline distT="0" distB="0" distL="0" distR="0" wp14:anchorId="6619B273" wp14:editId="02DFC9A9">
            <wp:extent cx="3286125" cy="2464594"/>
            <wp:effectExtent l="19050" t="0" r="9525" b="0"/>
            <wp:docPr id="1" name="detailImage" descr="http://img7.rajce.idnes.cz/d0703/5/5682/5682222_05b37cd9bbd4c2d60ff92cd9d7cc27d8/images/DSC03620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7.rajce.idnes.cz/d0703/5/5682/5682222_05b37cd9bbd4c2d60ff92cd9d7cc27d8/images/DSC03620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032" cy="2467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67" w:rsidRDefault="009B6B67" w:rsidP="009B6B67">
      <w:pPr>
        <w:jc w:val="center"/>
      </w:pPr>
    </w:p>
    <w:p w:rsidR="009B6B67" w:rsidRDefault="009B6B67" w:rsidP="009B6B67">
      <w:pPr>
        <w:jc w:val="center"/>
      </w:pPr>
      <w:r>
        <w:rPr>
          <w:rFonts w:ascii="Trebuchet MS" w:hAnsi="Trebuchet MS"/>
          <w:noProof/>
          <w:color w:val="CC3300"/>
          <w:sz w:val="19"/>
          <w:szCs w:val="19"/>
          <w:lang w:eastAsia="cs-CZ"/>
        </w:rPr>
        <w:drawing>
          <wp:inline distT="0" distB="0" distL="0" distR="0" wp14:anchorId="5E4810BD" wp14:editId="0DB71348">
            <wp:extent cx="3352800" cy="2514601"/>
            <wp:effectExtent l="19050" t="0" r="0" b="0"/>
            <wp:docPr id="4" name="detailImage" descr="http://img5.rajce.idnes.cz/d0502/4/4443/4443923_af33c37b26385814d7e9eaa3a22d9198/images/359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5.rajce.idnes.cz/d0502/4/4443/4443923_af33c37b26385814d7e9eaa3a22d9198/images/359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692" cy="2513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67" w:rsidRDefault="009B6B67" w:rsidP="009B6B67">
      <w:pPr>
        <w:jc w:val="center"/>
      </w:pPr>
    </w:p>
    <w:p w:rsidR="009B6B67" w:rsidRDefault="009B6B67" w:rsidP="009B6B67"/>
    <w:p w:rsidR="009B6B67" w:rsidRDefault="009B6B67" w:rsidP="009B6B67">
      <w:pPr>
        <w:jc w:val="center"/>
      </w:pPr>
      <w:r>
        <w:rPr>
          <w:rFonts w:ascii="Trebuchet MS" w:hAnsi="Trebuchet MS"/>
          <w:noProof/>
          <w:color w:val="CC3300"/>
          <w:sz w:val="19"/>
          <w:szCs w:val="19"/>
          <w:lang w:eastAsia="cs-CZ"/>
        </w:rPr>
        <w:drawing>
          <wp:inline distT="0" distB="0" distL="0" distR="0" wp14:anchorId="436B7BDC" wp14:editId="0D7B8470">
            <wp:extent cx="3476625" cy="2607469"/>
            <wp:effectExtent l="19050" t="0" r="9525" b="0"/>
            <wp:docPr id="16" name="detailImage" descr="http://img2.rajce.idnes.cz/d5/3/3886/3886232_35d534f70ecd9f0fcba5325016a1e7de/images/foto_251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2.rajce.idnes.cz/d5/3/3886/3886232_35d534f70ecd9f0fcba5325016a1e7de/images/foto_251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475" cy="260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B67" w:rsidRDefault="009B6B67" w:rsidP="009B6B67">
      <w:pPr>
        <w:jc w:val="center"/>
      </w:pPr>
    </w:p>
    <w:p w:rsidR="009B6B67" w:rsidRDefault="009B6B67" w:rsidP="009B6B67">
      <w:pPr>
        <w:jc w:val="center"/>
      </w:pPr>
      <w:r w:rsidRPr="009C2EDD">
        <w:rPr>
          <w:noProof/>
          <w:lang w:eastAsia="cs-CZ"/>
        </w:rPr>
        <w:lastRenderedPageBreak/>
        <w:drawing>
          <wp:inline distT="0" distB="0" distL="0" distR="0" wp14:anchorId="571FF2F7" wp14:editId="7FB8DD85">
            <wp:extent cx="3683541" cy="2762655"/>
            <wp:effectExtent l="0" t="0" r="0" b="0"/>
            <wp:docPr id="3" name="detailImage" descr="http://img2.rajce.idnes.cz/d5/3/3886/3886232_35d534f70ecd9f0fcba5325016a1e7de/images/O_044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2.rajce.idnes.cz/d5/3/3886/3886232_35d534f70ecd9f0fcba5325016a1e7de/images/O_044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963" cy="2765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1D2A" w:rsidRDefault="009B6B67" w:rsidP="009B6B67">
      <w:pPr>
        <w:jc w:val="center"/>
      </w:pPr>
      <w:r>
        <w:rPr>
          <w:rFonts w:ascii="Trebuchet MS" w:hAnsi="Trebuchet MS"/>
          <w:noProof/>
          <w:color w:val="CC3300"/>
          <w:sz w:val="19"/>
          <w:szCs w:val="19"/>
          <w:lang w:eastAsia="cs-CZ"/>
        </w:rPr>
        <w:drawing>
          <wp:inline distT="0" distB="0" distL="0" distR="0" wp14:anchorId="2E1AC3D9" wp14:editId="53D81CB8">
            <wp:extent cx="3826210" cy="2869659"/>
            <wp:effectExtent l="0" t="0" r="3175" b="6985"/>
            <wp:docPr id="19" name="detailImage" descr="http://img5.rajce.idnes.cz/d0508/4/4457/4457219_d67f8fc46ae0e0804bcd4265320b28cb/images/5.den_012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tailImage" descr="http://img5.rajce.idnes.cz/d0508/4/4457/4457219_d67f8fc46ae0e0804bcd4265320b28cb/images/5.den_012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559" cy="28721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1D2A" w:rsidSect="009B6B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22"/>
    <w:rsid w:val="00053722"/>
    <w:rsid w:val="00815F30"/>
    <w:rsid w:val="009B6B67"/>
    <w:rsid w:val="00D6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F3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15F3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B6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5F30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15F30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B6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zsvapno.rajce.idnes.cz/Jak_vypadala_nase_skola_v_sk._roce_09_10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hyperlink" Target="http://www.zsvapno.webnode.cz" TargetMode="External"/><Relationship Id="rId11" Type="http://schemas.openxmlformats.org/officeDocument/2006/relationships/hyperlink" Target="http://zsvapno.rajce.idnes.cz/Mame_interaktivni_tabuli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zsvapno.rajce.idnes.cz/5.den_vsichni_lyzuji_a_jezdi_sami_na_vleku_a_vece...../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zsvapno.rajce.idnes.cz/Podzimni_vyzdoba_skoly/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380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2014-10-30T18:21:00Z</dcterms:created>
  <dcterms:modified xsi:type="dcterms:W3CDTF">2014-10-30T18:55:00Z</dcterms:modified>
</cp:coreProperties>
</file>