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60" w:rsidRPr="00110A60" w:rsidRDefault="00110A60" w:rsidP="00110A60">
      <w:pPr>
        <w:jc w:val="center"/>
        <w:rPr>
          <w:rFonts w:asciiTheme="majorHAnsi" w:hAnsiTheme="majorHAnsi" w:cs="Arial"/>
          <w:b/>
          <w:color w:val="0F243E" w:themeColor="text2" w:themeShade="80"/>
        </w:rPr>
      </w:pPr>
      <w:r>
        <w:rPr>
          <w:rFonts w:asciiTheme="majorHAnsi" w:hAnsiTheme="majorHAnsi" w:cs="Arial"/>
          <w:b/>
          <w:color w:val="0F243E" w:themeColor="text2" w:themeShade="80"/>
        </w:rPr>
        <w:t>MATEŘSKÁ ŠKOLA KAŠTÁNEK, NA STÍNADLECH 2388, TEPLICE, 41501</w:t>
      </w:r>
    </w:p>
    <w:p w:rsidR="00635941" w:rsidRDefault="00110A60" w:rsidP="00635941">
      <w:pPr>
        <w:jc w:val="center"/>
        <w:rPr>
          <w:rFonts w:asciiTheme="majorHAnsi" w:hAnsiTheme="majorHAnsi" w:cs="Arial"/>
          <w:b/>
          <w:color w:val="0F243E" w:themeColor="text2" w:themeShade="80"/>
          <w:sz w:val="36"/>
          <w:szCs w:val="36"/>
        </w:rPr>
      </w:pPr>
      <w:r>
        <w:rPr>
          <w:rFonts w:asciiTheme="majorHAnsi" w:hAnsiTheme="majorHAnsi" w:cs="Arial"/>
          <w:b/>
          <w:color w:val="0F243E" w:themeColor="text2" w:themeShade="80"/>
          <w:sz w:val="36"/>
          <w:szCs w:val="36"/>
        </w:rPr>
        <w:t>Hodnocení školního roku 2014</w:t>
      </w:r>
      <w:r w:rsidR="00635941" w:rsidRPr="00635941">
        <w:rPr>
          <w:rFonts w:asciiTheme="majorHAnsi" w:hAnsiTheme="majorHAnsi" w:cs="Arial"/>
          <w:b/>
          <w:color w:val="0F243E" w:themeColor="text2" w:themeShade="80"/>
          <w:sz w:val="36"/>
          <w:szCs w:val="36"/>
        </w:rPr>
        <w:t xml:space="preserve"> </w:t>
      </w:r>
      <w:r w:rsidR="0029575B">
        <w:rPr>
          <w:rFonts w:asciiTheme="majorHAnsi" w:hAnsiTheme="majorHAnsi" w:cs="Arial"/>
          <w:b/>
          <w:color w:val="0F243E" w:themeColor="text2" w:themeShade="80"/>
          <w:sz w:val="36"/>
          <w:szCs w:val="36"/>
        </w:rPr>
        <w:t>–</w:t>
      </w:r>
      <w:r>
        <w:rPr>
          <w:rFonts w:asciiTheme="majorHAnsi" w:hAnsiTheme="majorHAnsi" w:cs="Arial"/>
          <w:b/>
          <w:color w:val="0F243E" w:themeColor="text2" w:themeShade="80"/>
          <w:sz w:val="36"/>
          <w:szCs w:val="36"/>
        </w:rPr>
        <w:t xml:space="preserve"> 2015</w:t>
      </w:r>
    </w:p>
    <w:p w:rsidR="0029575B" w:rsidRDefault="0029575B" w:rsidP="00635941">
      <w:pPr>
        <w:jc w:val="center"/>
        <w:rPr>
          <w:rFonts w:asciiTheme="majorHAnsi" w:hAnsiTheme="majorHAnsi" w:cs="Arial"/>
          <w:b/>
          <w:color w:val="0F243E" w:themeColor="text2" w:themeShade="80"/>
          <w:sz w:val="36"/>
          <w:szCs w:val="36"/>
        </w:rPr>
      </w:pPr>
    </w:p>
    <w:p w:rsidR="0029575B" w:rsidRDefault="0029575B" w:rsidP="00635941">
      <w:pPr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  <w:r w:rsidRPr="0029575B"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  <w:t>Zpráva slouží jako podklad pro vlastní hodnocení školy</w:t>
      </w:r>
    </w:p>
    <w:p w:rsidR="00293B31" w:rsidRPr="0029575B" w:rsidRDefault="00293B31" w:rsidP="00635941">
      <w:pPr>
        <w:jc w:val="center"/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635941" w:rsidRPr="00635941" w:rsidRDefault="00635941" w:rsidP="00B64641">
      <w:pPr>
        <w:rPr>
          <w:rFonts w:ascii="Arial" w:hAnsi="Arial" w:cs="Arial"/>
          <w:b/>
          <w:color w:val="0F243E" w:themeColor="text2" w:themeShade="80"/>
          <w:sz w:val="22"/>
          <w:szCs w:val="22"/>
        </w:rPr>
      </w:pPr>
    </w:p>
    <w:p w:rsidR="00293B31" w:rsidRPr="00B43323" w:rsidRDefault="00635941" w:rsidP="00293B31">
      <w:r w:rsidRPr="00AC3082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110A60">
        <w:rPr>
          <w:b/>
          <w:bCs/>
        </w:rPr>
        <w:t xml:space="preserve">Pro </w:t>
      </w:r>
      <w:r w:rsidR="00293B31" w:rsidRPr="00B43323">
        <w:rPr>
          <w:b/>
          <w:bCs/>
        </w:rPr>
        <w:t>hodnocení průběhu školního roku jsme použili tyto hodnotící nástroje:</w:t>
      </w:r>
    </w:p>
    <w:p w:rsidR="00293B31" w:rsidRPr="00B43323" w:rsidRDefault="00C53AA5" w:rsidP="00293B31">
      <w:pPr>
        <w:numPr>
          <w:ilvl w:val="0"/>
          <w:numId w:val="6"/>
        </w:numPr>
        <w:spacing w:before="100" w:beforeAutospacing="1" w:after="100" w:afterAutospacing="1"/>
      </w:pPr>
      <w:r>
        <w:t xml:space="preserve">kontrolní činnost ředitelky </w:t>
      </w:r>
      <w:r w:rsidR="00293B31" w:rsidRPr="00B43323">
        <w:t>školy</w:t>
      </w:r>
    </w:p>
    <w:p w:rsidR="00293B31" w:rsidRPr="00B43323" w:rsidRDefault="00B43323" w:rsidP="00293B31">
      <w:pPr>
        <w:numPr>
          <w:ilvl w:val="0"/>
          <w:numId w:val="6"/>
        </w:numPr>
        <w:spacing w:before="100" w:beforeAutospacing="1" w:after="100" w:afterAutospacing="1"/>
      </w:pPr>
      <w:proofErr w:type="gramStart"/>
      <w:r>
        <w:t>rozhovory s  pedagog</w:t>
      </w:r>
      <w:proofErr w:type="gramEnd"/>
      <w:r w:rsidR="00293B31" w:rsidRPr="00B43323">
        <w:t xml:space="preserve"> , dalšími pracovníky školy a rodiči</w:t>
      </w:r>
    </w:p>
    <w:p w:rsidR="00293B31" w:rsidRPr="00B43323" w:rsidRDefault="00293B31" w:rsidP="00293B31">
      <w:pPr>
        <w:numPr>
          <w:ilvl w:val="0"/>
          <w:numId w:val="6"/>
        </w:numPr>
        <w:spacing w:before="100" w:beforeAutospacing="1" w:after="100" w:afterAutospacing="1"/>
      </w:pPr>
      <w:r w:rsidRPr="00B43323">
        <w:t>dotazníková šetření</w:t>
      </w:r>
      <w:r w:rsidR="00AE1B94" w:rsidRPr="00B43323">
        <w:t xml:space="preserve"> od rodičů</w:t>
      </w:r>
      <w:r w:rsidR="00B43323">
        <w:t>, pracovníků školy</w:t>
      </w:r>
    </w:p>
    <w:p w:rsidR="00293B31" w:rsidRPr="00B43323" w:rsidRDefault="00293B31" w:rsidP="00293B31">
      <w:pPr>
        <w:numPr>
          <w:ilvl w:val="0"/>
          <w:numId w:val="6"/>
        </w:numPr>
        <w:spacing w:before="100" w:beforeAutospacing="1" w:after="100" w:afterAutospacing="1"/>
      </w:pPr>
      <w:r w:rsidRPr="00B43323">
        <w:t>měsíční evaluační zprávy tříd</w:t>
      </w:r>
    </w:p>
    <w:p w:rsidR="00293B31" w:rsidRPr="00B43323" w:rsidRDefault="00AE1B94" w:rsidP="00293B31">
      <w:pPr>
        <w:numPr>
          <w:ilvl w:val="0"/>
          <w:numId w:val="6"/>
        </w:numPr>
        <w:spacing w:before="100" w:beforeAutospacing="1" w:after="100" w:afterAutospacing="1"/>
      </w:pPr>
      <w:r w:rsidRPr="00B43323">
        <w:t>roční plán školy a TVP</w:t>
      </w:r>
    </w:p>
    <w:p w:rsidR="00293B31" w:rsidRPr="00B43323" w:rsidRDefault="00293B31" w:rsidP="00293B31">
      <w:pPr>
        <w:numPr>
          <w:ilvl w:val="0"/>
          <w:numId w:val="6"/>
        </w:numPr>
        <w:spacing w:before="100" w:beforeAutospacing="1" w:after="100" w:afterAutospacing="1"/>
      </w:pPr>
      <w:r w:rsidRPr="00B43323">
        <w:t>závěry kontrolní činnosti zřizovatele a dalších státních orgánů (hygiena …)</w:t>
      </w:r>
    </w:p>
    <w:p w:rsidR="00293B31" w:rsidRPr="00B43323" w:rsidRDefault="00293B31" w:rsidP="00293B31">
      <w:pPr>
        <w:numPr>
          <w:ilvl w:val="0"/>
          <w:numId w:val="6"/>
        </w:numPr>
        <w:spacing w:before="100" w:beforeAutospacing="1" w:after="100" w:afterAutospacing="1"/>
      </w:pPr>
      <w:r w:rsidRPr="00B43323">
        <w:t>zápisy z pedagogických rad, třídních schůzek, …</w:t>
      </w:r>
    </w:p>
    <w:p w:rsidR="00293B31" w:rsidRPr="00B43323" w:rsidRDefault="00293B31" w:rsidP="00293B31">
      <w:pPr>
        <w:numPr>
          <w:ilvl w:val="0"/>
          <w:numId w:val="6"/>
        </w:numPr>
        <w:spacing w:before="100" w:beforeAutospacing="1" w:after="100" w:afterAutospacing="1"/>
      </w:pPr>
      <w:r w:rsidRPr="00B43323">
        <w:t>plnění závazných ukazatelů rozpočtu</w:t>
      </w:r>
    </w:p>
    <w:p w:rsidR="00AC3082" w:rsidRPr="00B43323" w:rsidRDefault="00AC3082" w:rsidP="00AC3082">
      <w:pPr>
        <w:spacing w:after="60"/>
        <w:rPr>
          <w:rFonts w:asciiTheme="majorHAnsi" w:hAnsiTheme="majorHAnsi"/>
          <w:b/>
        </w:rPr>
      </w:pPr>
      <w:r w:rsidRPr="00B43323">
        <w:rPr>
          <w:rFonts w:asciiTheme="majorHAnsi" w:hAnsiTheme="majorHAnsi"/>
          <w:b/>
          <w:bCs/>
          <w:u w:val="single"/>
        </w:rPr>
        <w:t>Analýza současného stavu</w:t>
      </w:r>
    </w:p>
    <w:p w:rsidR="00AC3082" w:rsidRPr="00B43323" w:rsidRDefault="00AC3082" w:rsidP="00AC3082">
      <w:r w:rsidRPr="00B43323">
        <w:t> </w:t>
      </w:r>
    </w:p>
    <w:p w:rsidR="00AC3082" w:rsidRPr="00B43323" w:rsidRDefault="00AC3082" w:rsidP="00AC3082">
      <w:r w:rsidRPr="00B43323">
        <w:t xml:space="preserve">           Ke zjištění kladných i záporných stránek naší </w:t>
      </w:r>
      <w:proofErr w:type="gramStart"/>
      <w:r w:rsidRPr="00B43323">
        <w:t>školy</w:t>
      </w:r>
      <w:r w:rsidR="00110A60">
        <w:t xml:space="preserve">  jsme</w:t>
      </w:r>
      <w:proofErr w:type="gramEnd"/>
      <w:r w:rsidR="00110A60">
        <w:t xml:space="preserve"> zadali na konci školního roku 2014/2015 dotazníky rodičům</w:t>
      </w:r>
      <w:r w:rsidRPr="00B43323">
        <w:t xml:space="preserve"> a s ped</w:t>
      </w:r>
      <w:r w:rsidR="00C53AA5">
        <w:t>agogickými pracovníky jsme</w:t>
      </w:r>
      <w:r w:rsidRPr="00B43323">
        <w:t xml:space="preserve"> provedli SWOT analýzu.</w:t>
      </w:r>
    </w:p>
    <w:p w:rsidR="00AC3082" w:rsidRPr="00B43323" w:rsidRDefault="00AC3082" w:rsidP="00AC3082">
      <w:r w:rsidRPr="00B43323">
        <w:t xml:space="preserve">Vyhodnocení a závěry z dotazníků a analýza SWOT jsou v příloze. </w:t>
      </w:r>
    </w:p>
    <w:p w:rsidR="00B64641" w:rsidRPr="00B43323" w:rsidRDefault="00AC3082" w:rsidP="00B64641">
      <w:r w:rsidRPr="00B43323">
        <w:t>Při zpracování ročního hodnocení zachovala ředitelka školy struk</w:t>
      </w:r>
      <w:r w:rsidR="00110A60">
        <w:t>turu vlastního hodnocení.</w:t>
      </w:r>
    </w:p>
    <w:p w:rsidR="00AC3082" w:rsidRPr="00B43323" w:rsidRDefault="00AC3082" w:rsidP="00B64641"/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  <w:proofErr w:type="gramStart"/>
      <w:r w:rsidRPr="00B43323">
        <w:rPr>
          <w:rFonts w:ascii="Arial" w:hAnsi="Arial" w:cs="Arial"/>
          <w:sz w:val="22"/>
          <w:szCs w:val="22"/>
        </w:rPr>
        <w:t>1.1.Základní</w:t>
      </w:r>
      <w:proofErr w:type="gramEnd"/>
      <w:r w:rsidRPr="00B43323">
        <w:rPr>
          <w:rFonts w:ascii="Arial" w:hAnsi="Arial" w:cs="Arial"/>
          <w:sz w:val="22"/>
          <w:szCs w:val="22"/>
        </w:rPr>
        <w:t xml:space="preserve"> údaje o škole</w:t>
      </w:r>
    </w:p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B64641" w:rsidRPr="00B43323" w:rsidTr="00635941">
        <w:tc>
          <w:tcPr>
            <w:tcW w:w="3348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Název školy</w:t>
            </w:r>
          </w:p>
        </w:tc>
        <w:tc>
          <w:tcPr>
            <w:tcW w:w="5864" w:type="dxa"/>
            <w:shd w:val="clear" w:color="auto" w:fill="E0E0E0"/>
          </w:tcPr>
          <w:p w:rsidR="00B64641" w:rsidRPr="00B43323" w:rsidRDefault="00C53AA5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Mateřská škola </w:t>
            </w:r>
            <w:r w:rsidR="00B43323">
              <w:rPr>
                <w:rFonts w:ascii="Arial" w:hAnsi="Arial" w:cs="Arial"/>
                <w:sz w:val="20"/>
                <w:szCs w:val="20"/>
              </w:rPr>
              <w:t>Kaštánek, Na Stínadlech 2388, Teplice</w:t>
            </w:r>
          </w:p>
        </w:tc>
      </w:tr>
      <w:tr w:rsidR="00B64641" w:rsidRPr="00B43323" w:rsidTr="00635941">
        <w:tc>
          <w:tcPr>
            <w:tcW w:w="33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Adresa školy</w:t>
            </w:r>
          </w:p>
        </w:tc>
        <w:tc>
          <w:tcPr>
            <w:tcW w:w="5864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Mateřská </w:t>
            </w:r>
            <w:proofErr w:type="spellStart"/>
            <w:proofErr w:type="gramStart"/>
            <w:r w:rsidR="00B43323">
              <w:rPr>
                <w:rFonts w:ascii="Arial" w:hAnsi="Arial" w:cs="Arial"/>
                <w:sz w:val="20"/>
                <w:szCs w:val="20"/>
              </w:rPr>
              <w:t>škola,Kaštánek</w:t>
            </w:r>
            <w:proofErr w:type="spellEnd"/>
            <w:proofErr w:type="gramEnd"/>
            <w:r w:rsidR="00B43323">
              <w:rPr>
                <w:rFonts w:ascii="Arial" w:hAnsi="Arial" w:cs="Arial"/>
                <w:sz w:val="20"/>
                <w:szCs w:val="20"/>
              </w:rPr>
              <w:t>, Na Stínadlech 2</w:t>
            </w:r>
            <w:r w:rsidRPr="00B43323">
              <w:rPr>
                <w:rFonts w:ascii="Arial" w:hAnsi="Arial" w:cs="Arial"/>
                <w:sz w:val="20"/>
                <w:szCs w:val="20"/>
              </w:rPr>
              <w:t>388, Teplice 41501</w:t>
            </w:r>
          </w:p>
        </w:tc>
      </w:tr>
      <w:tr w:rsidR="00B64641" w:rsidRPr="00B43323" w:rsidTr="00635941">
        <w:tc>
          <w:tcPr>
            <w:tcW w:w="33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5864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46070915 </w:t>
            </w:r>
          </w:p>
        </w:tc>
      </w:tr>
      <w:tr w:rsidR="00B64641" w:rsidRPr="00B43323" w:rsidTr="00635941">
        <w:tc>
          <w:tcPr>
            <w:tcW w:w="33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5864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714200207/0100 Komerční banka Teplice</w:t>
            </w:r>
          </w:p>
        </w:tc>
      </w:tr>
      <w:tr w:rsidR="00B64641" w:rsidRPr="00B43323" w:rsidTr="00635941">
        <w:tc>
          <w:tcPr>
            <w:tcW w:w="33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Příspěvek na NIV náklady </w:t>
            </w:r>
          </w:p>
        </w:tc>
        <w:tc>
          <w:tcPr>
            <w:tcW w:w="5864" w:type="dxa"/>
          </w:tcPr>
          <w:p w:rsidR="00B64641" w:rsidRPr="00B43323" w:rsidRDefault="00110A60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B64641" w:rsidRPr="00B43323" w:rsidTr="00635941">
        <w:tc>
          <w:tcPr>
            <w:tcW w:w="33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864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417539373, mobil 724961533</w:t>
            </w:r>
          </w:p>
        </w:tc>
      </w:tr>
      <w:tr w:rsidR="00B64641" w:rsidRPr="00B43323" w:rsidTr="00635941">
        <w:tc>
          <w:tcPr>
            <w:tcW w:w="33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64" w:type="dxa"/>
          </w:tcPr>
          <w:p w:rsidR="00B64641" w:rsidRPr="00B43323" w:rsidRDefault="002518DD" w:rsidP="0063594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43323" w:rsidRPr="00BC2DA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ms.nastinadlech@atlas.cz</w:t>
              </w:r>
            </w:hyperlink>
            <w:r w:rsidR="00B43323">
              <w:rPr>
                <w:rFonts w:ascii="Arial" w:hAnsi="Arial" w:cs="Arial"/>
                <w:sz w:val="20"/>
                <w:szCs w:val="20"/>
              </w:rPr>
              <w:t xml:space="preserve"> , ms.kastanek@atlas.cz</w:t>
            </w:r>
          </w:p>
        </w:tc>
      </w:tr>
      <w:tr w:rsidR="00B64641" w:rsidRPr="00B43323" w:rsidTr="00635941">
        <w:tc>
          <w:tcPr>
            <w:tcW w:w="33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Adresa internetové stránky</w:t>
            </w:r>
          </w:p>
        </w:tc>
        <w:tc>
          <w:tcPr>
            <w:tcW w:w="5864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www.msnastinadlech.cz</w:t>
            </w:r>
          </w:p>
        </w:tc>
      </w:tr>
    </w:tbl>
    <w:p w:rsidR="00C7149F" w:rsidRPr="00B43323" w:rsidRDefault="00C7149F" w:rsidP="00B64641">
      <w:pPr>
        <w:rPr>
          <w:rFonts w:ascii="Arial" w:hAnsi="Arial" w:cs="Arial"/>
          <w:b/>
          <w:i/>
          <w:sz w:val="20"/>
          <w:szCs w:val="20"/>
        </w:rPr>
      </w:pPr>
    </w:p>
    <w:p w:rsidR="00C7149F" w:rsidRPr="00B43323" w:rsidRDefault="00C7149F" w:rsidP="00B64641">
      <w:pPr>
        <w:rPr>
          <w:rFonts w:ascii="Arial" w:hAnsi="Arial" w:cs="Arial"/>
          <w:b/>
          <w:i/>
          <w:sz w:val="20"/>
          <w:szCs w:val="20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1.2. Děti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1.2.1 Počty dětí školy</w:t>
      </w:r>
    </w:p>
    <w:p w:rsidR="00B64641" w:rsidRPr="00B43323" w:rsidRDefault="00B64641" w:rsidP="00B6464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1514"/>
        <w:gridCol w:w="1501"/>
        <w:gridCol w:w="1617"/>
        <w:gridCol w:w="1877"/>
      </w:tblGrid>
      <w:tr w:rsidR="00B64641" w:rsidRPr="00B43323" w:rsidTr="00635941">
        <w:tc>
          <w:tcPr>
            <w:tcW w:w="2787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1514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počet </w:t>
            </w:r>
          </w:p>
        </w:tc>
        <w:tc>
          <w:tcPr>
            <w:tcW w:w="1501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z toho chlapců</w:t>
            </w:r>
          </w:p>
        </w:tc>
        <w:tc>
          <w:tcPr>
            <w:tcW w:w="1617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z toho dívek</w:t>
            </w:r>
          </w:p>
        </w:tc>
        <w:tc>
          <w:tcPr>
            <w:tcW w:w="1877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Ukončilo</w:t>
            </w:r>
          </w:p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přijato</w:t>
            </w:r>
          </w:p>
        </w:tc>
      </w:tr>
      <w:tr w:rsidR="00B64641" w:rsidRPr="00B43323" w:rsidTr="00635941">
        <w:tc>
          <w:tcPr>
            <w:tcW w:w="2787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           Veverky</w:t>
            </w:r>
          </w:p>
        </w:tc>
        <w:tc>
          <w:tcPr>
            <w:tcW w:w="1514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01" w:type="dxa"/>
          </w:tcPr>
          <w:p w:rsidR="00B64641" w:rsidRPr="00B43323" w:rsidRDefault="00110A60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17" w:type="dxa"/>
          </w:tcPr>
          <w:p w:rsidR="00B64641" w:rsidRPr="00B43323" w:rsidRDefault="00110A60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7" w:type="dxa"/>
          </w:tcPr>
          <w:p w:rsidR="00B64641" w:rsidRPr="00B43323" w:rsidRDefault="00384C4C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7</w:t>
            </w:r>
          </w:p>
        </w:tc>
      </w:tr>
      <w:tr w:rsidR="00B64641" w:rsidRPr="00B43323" w:rsidTr="00635941">
        <w:tc>
          <w:tcPr>
            <w:tcW w:w="2787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           Zajíčci</w:t>
            </w:r>
          </w:p>
        </w:tc>
        <w:tc>
          <w:tcPr>
            <w:tcW w:w="1514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01" w:type="dxa"/>
          </w:tcPr>
          <w:p w:rsidR="00B64641" w:rsidRPr="00B43323" w:rsidRDefault="00110A60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17" w:type="dxa"/>
          </w:tcPr>
          <w:p w:rsidR="00B64641" w:rsidRPr="00B43323" w:rsidRDefault="00110A60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77" w:type="dxa"/>
          </w:tcPr>
          <w:p w:rsidR="00B64641" w:rsidRPr="00B43323" w:rsidRDefault="00384C4C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64641" w:rsidRPr="00B43323" w:rsidTr="00635941">
        <w:tc>
          <w:tcPr>
            <w:tcW w:w="2787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           Sovičky</w:t>
            </w:r>
          </w:p>
        </w:tc>
        <w:tc>
          <w:tcPr>
            <w:tcW w:w="1514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01" w:type="dxa"/>
          </w:tcPr>
          <w:p w:rsidR="00B64641" w:rsidRPr="00B43323" w:rsidRDefault="00110A60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17" w:type="dxa"/>
          </w:tcPr>
          <w:p w:rsidR="00B64641" w:rsidRPr="00B43323" w:rsidRDefault="00110A60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77" w:type="dxa"/>
          </w:tcPr>
          <w:p w:rsidR="00B64641" w:rsidRPr="00B43323" w:rsidRDefault="00384C4C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64641" w:rsidRPr="00B43323" w:rsidTr="00635941">
        <w:tc>
          <w:tcPr>
            <w:tcW w:w="2787" w:type="dxa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B43323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514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1501" w:type="dxa"/>
          </w:tcPr>
          <w:p w:rsidR="00B64641" w:rsidRPr="00B43323" w:rsidRDefault="00384C4C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1617" w:type="dxa"/>
          </w:tcPr>
          <w:p w:rsidR="00B64641" w:rsidRPr="00B43323" w:rsidRDefault="00384C4C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1877" w:type="dxa"/>
          </w:tcPr>
          <w:p w:rsidR="00B64641" w:rsidRPr="00B43323" w:rsidRDefault="003579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.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1.2.2 Děti p</w:t>
      </w:r>
      <w:r w:rsidR="00635941" w:rsidRPr="00B43323">
        <w:rPr>
          <w:rFonts w:ascii="Arial" w:hAnsi="Arial" w:cs="Arial"/>
          <w:sz w:val="22"/>
          <w:szCs w:val="22"/>
        </w:rPr>
        <w:t>řijaté ve školním roce 2009/2010</w:t>
      </w:r>
    </w:p>
    <w:p w:rsidR="00B64641" w:rsidRPr="00B43323" w:rsidRDefault="00B64641" w:rsidP="00B64641">
      <w:pPr>
        <w:rPr>
          <w:rFonts w:ascii="Arial" w:hAnsi="Arial" w:cs="Arial"/>
          <w:i/>
          <w:sz w:val="22"/>
          <w:szCs w:val="22"/>
        </w:rPr>
      </w:pPr>
    </w:p>
    <w:tbl>
      <w:tblPr>
        <w:tblW w:w="9282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388"/>
        <w:gridCol w:w="3342"/>
      </w:tblGrid>
      <w:tr w:rsidR="00B64641" w:rsidRPr="00B43323" w:rsidTr="00FD1B78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přijatých </w:t>
            </w:r>
            <w:r w:rsidR="00384C4C">
              <w:rPr>
                <w:rFonts w:ascii="Arial" w:hAnsi="Arial" w:cs="Arial"/>
                <w:b/>
                <w:sz w:val="20"/>
                <w:szCs w:val="20"/>
              </w:rPr>
              <w:t>k </w:t>
            </w:r>
            <w:proofErr w:type="gramStart"/>
            <w:r w:rsidR="00384C4C">
              <w:rPr>
                <w:rFonts w:ascii="Arial" w:hAnsi="Arial" w:cs="Arial"/>
                <w:b/>
                <w:sz w:val="20"/>
                <w:szCs w:val="20"/>
              </w:rPr>
              <w:t>1.9.2005</w:t>
            </w:r>
            <w:proofErr w:type="gramEnd"/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počet dětí ukončilo</w:t>
            </w:r>
            <w:r w:rsidR="00322D17">
              <w:rPr>
                <w:rFonts w:ascii="Arial" w:hAnsi="Arial" w:cs="Arial"/>
                <w:b/>
                <w:sz w:val="20"/>
                <w:szCs w:val="20"/>
              </w:rPr>
              <w:t xml:space="preserve"> – ZŠ</w:t>
            </w:r>
          </w:p>
        </w:tc>
        <w:tc>
          <w:tcPr>
            <w:tcW w:w="3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počet </w:t>
            </w:r>
            <w:proofErr w:type="gramStart"/>
            <w:r w:rsidRPr="00B43323">
              <w:rPr>
                <w:rFonts w:ascii="Arial" w:hAnsi="Arial" w:cs="Arial"/>
                <w:b/>
                <w:sz w:val="20"/>
                <w:szCs w:val="20"/>
              </w:rPr>
              <w:t>odkladů  ve</w:t>
            </w:r>
            <w:proofErr w:type="gramEnd"/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školním roce</w:t>
            </w:r>
          </w:p>
        </w:tc>
      </w:tr>
      <w:tr w:rsidR="00B64641" w:rsidRPr="00B43323" w:rsidTr="00FD1B7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2</w:t>
            </w:r>
            <w:r w:rsidR="00384C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4641" w:rsidRPr="00B43323" w:rsidRDefault="006359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4641" w:rsidRPr="00B43323" w:rsidRDefault="00A524F6" w:rsidP="00357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 / z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toho 1</w:t>
            </w:r>
            <w:r w:rsidR="003579F2">
              <w:rPr>
                <w:rFonts w:ascii="Arial" w:hAnsi="Arial" w:cs="Arial"/>
                <w:sz w:val="20"/>
                <w:szCs w:val="20"/>
              </w:rPr>
              <w:t>– přípravná</w:t>
            </w:r>
            <w:proofErr w:type="gramEnd"/>
            <w:r w:rsidR="003579F2">
              <w:rPr>
                <w:rFonts w:ascii="Arial" w:hAnsi="Arial" w:cs="Arial"/>
                <w:sz w:val="20"/>
                <w:szCs w:val="20"/>
              </w:rPr>
              <w:t xml:space="preserve"> tř. /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0"/>
          <w:szCs w:val="20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 xml:space="preserve">1.2.3 </w:t>
      </w:r>
      <w:proofErr w:type="gramStart"/>
      <w:r w:rsidRPr="00B43323">
        <w:rPr>
          <w:rFonts w:ascii="Arial" w:hAnsi="Arial" w:cs="Arial"/>
          <w:sz w:val="22"/>
          <w:szCs w:val="22"/>
        </w:rPr>
        <w:t>Odložená  docházka</w:t>
      </w:r>
      <w:proofErr w:type="gramEnd"/>
      <w:r w:rsidRPr="00B43323">
        <w:rPr>
          <w:rFonts w:ascii="Arial" w:hAnsi="Arial" w:cs="Arial"/>
          <w:sz w:val="22"/>
          <w:szCs w:val="22"/>
        </w:rPr>
        <w:t xml:space="preserve"> pro další školní rok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7"/>
        <w:gridCol w:w="4729"/>
      </w:tblGrid>
      <w:tr w:rsidR="00B64641" w:rsidRPr="00B43323" w:rsidTr="00635941">
        <w:tc>
          <w:tcPr>
            <w:tcW w:w="4567" w:type="dxa"/>
            <w:gridSpan w:val="2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4729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Odklad školní docházky</w:t>
            </w:r>
          </w:p>
        </w:tc>
      </w:tr>
      <w:tr w:rsidR="00B64641" w:rsidRPr="00B43323" w:rsidTr="00635941">
        <w:tc>
          <w:tcPr>
            <w:tcW w:w="4567" w:type="dxa"/>
            <w:gridSpan w:val="2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4729" w:type="dxa"/>
          </w:tcPr>
          <w:p w:rsidR="00B64641" w:rsidRPr="00B43323" w:rsidRDefault="00A524F6" w:rsidP="00A52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1</w:t>
            </w:r>
          </w:p>
        </w:tc>
      </w:tr>
      <w:tr w:rsidR="00B64641" w:rsidRPr="00B43323" w:rsidTr="00635941">
        <w:tc>
          <w:tcPr>
            <w:tcW w:w="4567" w:type="dxa"/>
            <w:gridSpan w:val="2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4729" w:type="dxa"/>
          </w:tcPr>
          <w:p w:rsidR="00B64641" w:rsidRPr="00B43323" w:rsidRDefault="00A524F6" w:rsidP="00A52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1</w:t>
            </w:r>
          </w:p>
        </w:tc>
      </w:tr>
      <w:tr w:rsidR="00B64641" w:rsidRPr="00B43323" w:rsidTr="00635941">
        <w:trPr>
          <w:trHeight w:val="184"/>
        </w:trPr>
        <w:tc>
          <w:tcPr>
            <w:tcW w:w="4567" w:type="dxa"/>
            <w:gridSpan w:val="2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729" w:type="dxa"/>
          </w:tcPr>
          <w:p w:rsidR="00B64641" w:rsidRPr="00B43323" w:rsidRDefault="00A524F6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 ./ př.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Třída/</w:t>
            </w:r>
          </w:p>
        </w:tc>
      </w:tr>
      <w:tr w:rsidR="00B64641" w:rsidRPr="00B43323" w:rsidTr="0063594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4560" w:type="dxa"/>
          </w:tcPr>
          <w:p w:rsidR="00B64641" w:rsidRPr="00B43323" w:rsidRDefault="00B64641" w:rsidP="00635941">
            <w:pPr>
              <w:ind w:left="116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celkem</w:t>
            </w:r>
          </w:p>
        </w:tc>
        <w:tc>
          <w:tcPr>
            <w:tcW w:w="4736" w:type="dxa"/>
            <w:gridSpan w:val="2"/>
          </w:tcPr>
          <w:p w:rsidR="00B64641" w:rsidRPr="00B43323" w:rsidRDefault="003579F2" w:rsidP="00635941">
            <w:pPr>
              <w:ind w:left="1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A524F6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BB27E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A524F6">
              <w:rPr>
                <w:rFonts w:ascii="Arial" w:hAnsi="Arial" w:cs="Arial"/>
                <w:b/>
                <w:sz w:val="20"/>
                <w:szCs w:val="20"/>
              </w:rPr>
              <w:t xml:space="preserve"> 3 / V. Bund, K. Vaník, </w:t>
            </w:r>
            <w:proofErr w:type="spellStart"/>
            <w:r w:rsidR="00A524F6">
              <w:rPr>
                <w:rFonts w:ascii="Arial" w:hAnsi="Arial" w:cs="Arial"/>
                <w:b/>
                <w:sz w:val="20"/>
                <w:szCs w:val="20"/>
              </w:rPr>
              <w:t>T.Státník</w:t>
            </w:r>
            <w:proofErr w:type="spellEnd"/>
            <w:r w:rsidR="00A524F6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1.2.4 Děti – cizinci</w:t>
      </w:r>
    </w:p>
    <w:p w:rsidR="00B64641" w:rsidRPr="00B43323" w:rsidRDefault="00B64641" w:rsidP="00B6464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256"/>
        <w:gridCol w:w="5419"/>
      </w:tblGrid>
      <w:tr w:rsidR="00B64641" w:rsidRPr="00B43323" w:rsidTr="0097458A">
        <w:tc>
          <w:tcPr>
            <w:tcW w:w="2520" w:type="dxa"/>
            <w:shd w:val="clear" w:color="auto" w:fill="D9D9D9" w:themeFill="background1" w:themeFillShade="D9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Kategorie cizinců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občané EU</w:t>
            </w:r>
          </w:p>
        </w:tc>
        <w:tc>
          <w:tcPr>
            <w:tcW w:w="5464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ostatní cizinci pobývající v ČR přechodně nebo trvale, žadatelé o udělení azylu a azylanti</w:t>
            </w:r>
          </w:p>
        </w:tc>
      </w:tr>
      <w:tr w:rsidR="00B64641" w:rsidRPr="00B43323" w:rsidTr="00635941">
        <w:tc>
          <w:tcPr>
            <w:tcW w:w="2520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počet dětí</w:t>
            </w:r>
          </w:p>
        </w:tc>
        <w:tc>
          <w:tcPr>
            <w:tcW w:w="1260" w:type="dxa"/>
          </w:tcPr>
          <w:p w:rsidR="00B64641" w:rsidRPr="00B43323" w:rsidRDefault="006F6D2D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64" w:type="dxa"/>
          </w:tcPr>
          <w:p w:rsidR="00B64641" w:rsidRPr="00B43323" w:rsidRDefault="00A524F6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641" w:rsidRPr="00B43323" w:rsidTr="00635941">
        <w:tc>
          <w:tcPr>
            <w:tcW w:w="2520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počet dětí celkem</w:t>
            </w:r>
          </w:p>
        </w:tc>
        <w:tc>
          <w:tcPr>
            <w:tcW w:w="1260" w:type="dxa"/>
          </w:tcPr>
          <w:p w:rsidR="00B64641" w:rsidRPr="00B43323" w:rsidRDefault="006F6D2D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64" w:type="dxa"/>
          </w:tcPr>
          <w:p w:rsidR="00B64641" w:rsidRPr="00B43323" w:rsidRDefault="00A524F6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B64641" w:rsidRPr="00B43323" w:rsidRDefault="00B64641" w:rsidP="00B64641">
      <w:pPr>
        <w:keepNext/>
        <w:rPr>
          <w:rFonts w:ascii="Arial" w:hAnsi="Arial" w:cs="Arial"/>
          <w:sz w:val="20"/>
          <w:szCs w:val="20"/>
        </w:rPr>
      </w:pPr>
    </w:p>
    <w:p w:rsidR="00B64641" w:rsidRPr="00B43323" w:rsidRDefault="00B64641" w:rsidP="00B64641">
      <w:pPr>
        <w:keepNext/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1.2.5 Průměrná docházka dětí v jednotlivých měsících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858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  <w:gridCol w:w="720"/>
        <w:gridCol w:w="720"/>
      </w:tblGrid>
      <w:tr w:rsidR="006632F2" w:rsidRPr="00B43323" w:rsidTr="006632F2">
        <w:tc>
          <w:tcPr>
            <w:tcW w:w="486" w:type="dxa"/>
            <w:shd w:val="clear" w:color="auto" w:fill="E0E0E0"/>
          </w:tcPr>
          <w:p w:rsidR="006632F2" w:rsidRPr="00B43323" w:rsidRDefault="006632F2" w:rsidP="00635941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Tř.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děti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ind w:right="-2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</w:tr>
      <w:tr w:rsidR="006632F2" w:rsidRPr="00B43323" w:rsidTr="006632F2">
        <w:trPr>
          <w:trHeight w:val="252"/>
        </w:trPr>
        <w:tc>
          <w:tcPr>
            <w:tcW w:w="486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V                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E7C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25            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8,41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6,55</w:t>
            </w:r>
          </w:p>
        </w:tc>
        <w:tc>
          <w:tcPr>
            <w:tcW w:w="90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19,95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5,40</w:t>
            </w:r>
          </w:p>
        </w:tc>
        <w:tc>
          <w:tcPr>
            <w:tcW w:w="720" w:type="dxa"/>
          </w:tcPr>
          <w:p w:rsidR="006632F2" w:rsidRPr="00B43323" w:rsidRDefault="006632F2" w:rsidP="00131EF9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9,55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5,82</w:t>
            </w:r>
          </w:p>
        </w:tc>
        <w:tc>
          <w:tcPr>
            <w:tcW w:w="720" w:type="dxa"/>
          </w:tcPr>
          <w:p w:rsidR="006632F2" w:rsidRPr="00B43323" w:rsidRDefault="006632F2" w:rsidP="00181A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16,10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18,95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17,77</w:t>
            </w:r>
          </w:p>
        </w:tc>
      </w:tr>
      <w:tr w:rsidR="006632F2" w:rsidRPr="00B43323" w:rsidTr="006632F2">
        <w:tc>
          <w:tcPr>
            <w:tcW w:w="486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18,82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18,41</w:t>
            </w:r>
          </w:p>
        </w:tc>
        <w:tc>
          <w:tcPr>
            <w:tcW w:w="90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7,47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7,20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19,30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6,95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8,82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8,48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20,58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19,50</w:t>
            </w:r>
          </w:p>
        </w:tc>
      </w:tr>
      <w:tr w:rsidR="006632F2" w:rsidRPr="00B43323" w:rsidTr="006632F2">
        <w:tc>
          <w:tcPr>
            <w:tcW w:w="486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21,18</w:t>
            </w:r>
          </w:p>
        </w:tc>
        <w:tc>
          <w:tcPr>
            <w:tcW w:w="720" w:type="dxa"/>
          </w:tcPr>
          <w:p w:rsidR="006632F2" w:rsidRPr="00B43323" w:rsidRDefault="006632F2" w:rsidP="004D1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9,32</w:t>
            </w:r>
          </w:p>
        </w:tc>
        <w:tc>
          <w:tcPr>
            <w:tcW w:w="90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9,05</w:t>
            </w:r>
          </w:p>
        </w:tc>
        <w:tc>
          <w:tcPr>
            <w:tcW w:w="720" w:type="dxa"/>
          </w:tcPr>
          <w:p w:rsidR="006632F2" w:rsidRPr="00B43323" w:rsidRDefault="00F5611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17,67</w:t>
            </w:r>
          </w:p>
        </w:tc>
        <w:tc>
          <w:tcPr>
            <w:tcW w:w="720" w:type="dxa"/>
          </w:tcPr>
          <w:p w:rsidR="006632F2" w:rsidRPr="00B43323" w:rsidRDefault="00F5611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 w:rsidR="00F56115"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 w:rsidR="00F56115">
              <w:rPr>
                <w:rFonts w:ascii="Arial" w:hAnsi="Arial" w:cs="Arial"/>
                <w:sz w:val="20"/>
                <w:szCs w:val="20"/>
              </w:rPr>
              <w:t>7,73</w:t>
            </w:r>
          </w:p>
        </w:tc>
        <w:tc>
          <w:tcPr>
            <w:tcW w:w="720" w:type="dxa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  <w:r w:rsidR="00F56115">
              <w:rPr>
                <w:rFonts w:ascii="Arial" w:hAnsi="Arial" w:cs="Arial"/>
                <w:sz w:val="20"/>
                <w:szCs w:val="20"/>
              </w:rPr>
              <w:t>7,38</w:t>
            </w:r>
          </w:p>
        </w:tc>
        <w:tc>
          <w:tcPr>
            <w:tcW w:w="720" w:type="dxa"/>
          </w:tcPr>
          <w:p w:rsidR="006632F2" w:rsidRPr="00B43323" w:rsidRDefault="00F56115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20,79</w:t>
            </w:r>
          </w:p>
        </w:tc>
        <w:tc>
          <w:tcPr>
            <w:tcW w:w="720" w:type="dxa"/>
          </w:tcPr>
          <w:p w:rsidR="006632F2" w:rsidRPr="00B43323" w:rsidRDefault="00F5611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18,32</w:t>
            </w:r>
          </w:p>
        </w:tc>
      </w:tr>
      <w:tr w:rsidR="006632F2" w:rsidRPr="00B43323" w:rsidTr="006632F2">
        <w:tc>
          <w:tcPr>
            <w:tcW w:w="486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6632F2" w:rsidRPr="00B43323" w:rsidRDefault="006632F2" w:rsidP="00635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97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58,41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97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54,28</w:t>
            </w:r>
          </w:p>
        </w:tc>
        <w:tc>
          <w:tcPr>
            <w:tcW w:w="900" w:type="dxa"/>
            <w:shd w:val="clear" w:color="auto" w:fill="E0E0E0"/>
          </w:tcPr>
          <w:p w:rsidR="006632F2" w:rsidRPr="00B43323" w:rsidRDefault="00F5611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56,47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97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50,27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97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58,85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97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51,05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52,37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51,96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97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60,32</w:t>
            </w:r>
          </w:p>
        </w:tc>
        <w:tc>
          <w:tcPr>
            <w:tcW w:w="720" w:type="dxa"/>
            <w:shd w:val="clear" w:color="auto" w:fill="E0E0E0"/>
          </w:tcPr>
          <w:p w:rsidR="006632F2" w:rsidRPr="00B43323" w:rsidRDefault="00F56115" w:rsidP="00974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55,59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C7149F">
        <w:tc>
          <w:tcPr>
            <w:tcW w:w="9104" w:type="dxa"/>
            <w:shd w:val="clear" w:color="auto" w:fill="D9D9D9" w:themeFill="background1" w:themeFillShade="D9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</w:t>
            </w:r>
          </w:p>
        </w:tc>
      </w:tr>
      <w:tr w:rsidR="00B64641" w:rsidRPr="00B43323" w:rsidTr="00635941">
        <w:tc>
          <w:tcPr>
            <w:tcW w:w="9104" w:type="dxa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Kapacita školy byla využita na</w:t>
            </w:r>
            <w:r w:rsidR="008F6DBB">
              <w:rPr>
                <w:rFonts w:ascii="Arial" w:hAnsi="Arial" w:cs="Arial"/>
                <w:sz w:val="20"/>
                <w:szCs w:val="20"/>
              </w:rPr>
              <w:t xml:space="preserve"> 100%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7EA">
              <w:rPr>
                <w:rFonts w:ascii="Arial" w:hAnsi="Arial" w:cs="Arial"/>
                <w:sz w:val="20"/>
                <w:szCs w:val="20"/>
              </w:rPr>
              <w:t>k</w:t>
            </w:r>
            <w:r w:rsidR="00F118F1">
              <w:rPr>
                <w:rFonts w:ascii="Arial" w:hAnsi="Arial" w:cs="Arial"/>
                <w:sz w:val="20"/>
                <w:szCs w:val="20"/>
              </w:rPr>
              <w:t> </w:t>
            </w:r>
            <w:proofErr w:type="gramStart"/>
            <w:r w:rsidR="00F118F1">
              <w:rPr>
                <w:rFonts w:ascii="Arial" w:hAnsi="Arial" w:cs="Arial"/>
                <w:sz w:val="20"/>
                <w:szCs w:val="20"/>
              </w:rPr>
              <w:t>1.9.2014</w:t>
            </w:r>
            <w:proofErr w:type="gramEnd"/>
            <w:r w:rsidR="00F118F1">
              <w:rPr>
                <w:rFonts w:ascii="Arial" w:hAnsi="Arial" w:cs="Arial"/>
                <w:sz w:val="20"/>
                <w:szCs w:val="20"/>
              </w:rPr>
              <w:t xml:space="preserve"> nastoupilo 22</w:t>
            </w:r>
            <w:r w:rsidR="00C824DD" w:rsidRPr="00B43323">
              <w:rPr>
                <w:rFonts w:ascii="Arial" w:hAnsi="Arial" w:cs="Arial"/>
                <w:sz w:val="20"/>
                <w:szCs w:val="20"/>
              </w:rPr>
              <w:t xml:space="preserve"> nových </w:t>
            </w:r>
            <w:r w:rsidR="00F118F1">
              <w:rPr>
                <w:rFonts w:ascii="Arial" w:hAnsi="Arial" w:cs="Arial"/>
                <w:sz w:val="20"/>
                <w:szCs w:val="20"/>
              </w:rPr>
              <w:t>dětí. Během školního roku odešlo 1 dítě z důvodu velké nemocnosti. Na uvolněné místo bylo přijato okamžitě dítko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dle přihlášek v zá</w:t>
            </w:r>
            <w:r w:rsidR="00C824DD" w:rsidRPr="00B43323">
              <w:rPr>
                <w:rFonts w:ascii="Arial" w:hAnsi="Arial" w:cs="Arial"/>
                <w:sz w:val="20"/>
                <w:szCs w:val="20"/>
              </w:rPr>
              <w:t>z</w:t>
            </w:r>
            <w:r w:rsidR="00F118F1">
              <w:rPr>
                <w:rFonts w:ascii="Arial" w:hAnsi="Arial" w:cs="Arial"/>
                <w:sz w:val="20"/>
                <w:szCs w:val="20"/>
              </w:rPr>
              <w:t>namech školy.</w:t>
            </w:r>
            <w:r w:rsidR="00C824DD" w:rsidRPr="00B43323">
              <w:rPr>
                <w:rFonts w:ascii="Arial" w:hAnsi="Arial" w:cs="Arial"/>
                <w:sz w:val="20"/>
                <w:szCs w:val="20"/>
              </w:rPr>
              <w:t xml:space="preserve"> Na konci roku odešlo 23 dětí do ZŠ</w:t>
            </w:r>
            <w:r w:rsidR="00F118F1">
              <w:rPr>
                <w:rFonts w:ascii="Arial" w:hAnsi="Arial" w:cs="Arial"/>
                <w:sz w:val="20"/>
                <w:szCs w:val="20"/>
              </w:rPr>
              <w:t>, z toho jeden chlapec do přípravné třídy.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B43323" w:rsidRDefault="00B64641" w:rsidP="00B64641"/>
    <w:p w:rsidR="00B64641" w:rsidRPr="00B43323" w:rsidRDefault="00B64641" w:rsidP="00B64641"/>
    <w:p w:rsidR="00B64641" w:rsidRPr="00B43323" w:rsidRDefault="00B64641" w:rsidP="00B64641">
      <w:pPr>
        <w:rPr>
          <w:rFonts w:ascii="Arial" w:hAnsi="Arial" w:cs="Arial"/>
          <w:b/>
        </w:rPr>
      </w:pPr>
      <w:r w:rsidRPr="00B43323">
        <w:rPr>
          <w:rFonts w:ascii="Arial" w:hAnsi="Arial" w:cs="Arial"/>
          <w:b/>
        </w:rPr>
        <w:t>2. Podmínky předškolního vzdělávání</w:t>
      </w:r>
    </w:p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</w:p>
    <w:p w:rsidR="00B64641" w:rsidRPr="00B43323" w:rsidRDefault="00BB27EA" w:rsidP="00B646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Věcné podmínky /</w:t>
      </w:r>
      <w:r w:rsidR="00C7149F" w:rsidRPr="00B43323">
        <w:rPr>
          <w:rFonts w:ascii="Arial" w:hAnsi="Arial" w:cs="Arial"/>
          <w:sz w:val="22"/>
          <w:szCs w:val="22"/>
        </w:rPr>
        <w:t>zpracováno všemi pracovníky školy</w:t>
      </w:r>
      <w:r w:rsidR="004446C8" w:rsidRPr="00B43323">
        <w:rPr>
          <w:rFonts w:ascii="Arial" w:hAnsi="Arial" w:cs="Arial"/>
          <w:sz w:val="22"/>
          <w:szCs w:val="22"/>
        </w:rPr>
        <w:t xml:space="preserve"> metodou SWOT/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5E0AF3">
        <w:tc>
          <w:tcPr>
            <w:tcW w:w="9104" w:type="dxa"/>
            <w:shd w:val="clear" w:color="auto" w:fill="D9D9D9" w:themeFill="background1" w:themeFillShade="D9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 výstupy</w:t>
            </w:r>
          </w:p>
        </w:tc>
      </w:tr>
      <w:tr w:rsidR="00B64641" w:rsidRPr="00B43323" w:rsidTr="00635941">
        <w:tc>
          <w:tcPr>
            <w:tcW w:w="9104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Prostory třídy a herny:</w:t>
            </w:r>
          </w:p>
          <w:p w:rsidR="00B64641" w:rsidRPr="00B43323" w:rsidRDefault="006B6955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sedací nábytek dle normy dle velikosti dětí</w:t>
            </w:r>
          </w:p>
          <w:p w:rsidR="006B6955" w:rsidRPr="00B43323" w:rsidRDefault="006B6955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třídy</w:t>
            </w:r>
            <w:r w:rsidR="00D02DB3">
              <w:rPr>
                <w:rFonts w:ascii="Arial" w:hAnsi="Arial" w:cs="Arial"/>
                <w:sz w:val="20"/>
                <w:szCs w:val="20"/>
              </w:rPr>
              <w:t xml:space="preserve"> i herny dovybaveny novým nábytkem</w:t>
            </w:r>
          </w:p>
          <w:p w:rsidR="006B6955" w:rsidRPr="00B43323" w:rsidRDefault="006B6955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hračky jsou dětem dostupné a je jich dostatek</w:t>
            </w:r>
          </w:p>
          <w:p w:rsidR="000E58F6" w:rsidRPr="00B43323" w:rsidRDefault="00D02DB3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nový kapsář pro děti ze třídy Zajíčků</w:t>
            </w:r>
          </w:p>
          <w:p w:rsidR="000E58F6" w:rsidRDefault="00D02DB3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nová interaktivní tabule umístěná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scházecí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místnosti</w:t>
            </w:r>
          </w:p>
          <w:p w:rsidR="00D02DB3" w:rsidRPr="00B43323" w:rsidRDefault="00D02DB3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nové koberce ve všech třídách</w:t>
            </w:r>
          </w:p>
          <w:p w:rsidR="000E58F6" w:rsidRPr="00B43323" w:rsidRDefault="00D02DB3" w:rsidP="000E5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7620D">
              <w:rPr>
                <w:rFonts w:ascii="Arial" w:hAnsi="Arial" w:cs="Arial"/>
                <w:sz w:val="20"/>
                <w:szCs w:val="20"/>
              </w:rPr>
              <w:t>málo</w:t>
            </w:r>
            <w:r>
              <w:rPr>
                <w:rFonts w:ascii="Arial" w:hAnsi="Arial" w:cs="Arial"/>
                <w:sz w:val="20"/>
                <w:szCs w:val="20"/>
              </w:rPr>
              <w:t xml:space="preserve"> prostoru na rozehranou hru</w:t>
            </w:r>
          </w:p>
          <w:p w:rsidR="000E58F6" w:rsidRDefault="000E58F6" w:rsidP="000E58F6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</w:t>
            </w:r>
            <w:r w:rsidR="00D02DB3">
              <w:rPr>
                <w:rFonts w:ascii="Arial" w:hAnsi="Arial" w:cs="Arial"/>
                <w:sz w:val="20"/>
                <w:szCs w:val="20"/>
              </w:rPr>
              <w:t xml:space="preserve"> špatně přístupné boxy v šatně (Sovičky)</w:t>
            </w:r>
          </w:p>
          <w:p w:rsidR="002A4E89" w:rsidRPr="00B43323" w:rsidRDefault="002A4E89" w:rsidP="000E5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výměna baterií v umývárnách</w:t>
            </w:r>
          </w:p>
          <w:p w:rsidR="00BB27EA" w:rsidRDefault="00BB27EA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20D" w:rsidRPr="0057620D" w:rsidRDefault="000E58F6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>Komentář</w:t>
            </w:r>
            <w:r w:rsidR="001449C5" w:rsidRPr="00B4332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7620D">
              <w:rPr>
                <w:rFonts w:ascii="Arial" w:hAnsi="Arial" w:cs="Arial"/>
                <w:b/>
                <w:sz w:val="20"/>
                <w:szCs w:val="20"/>
              </w:rPr>
              <w:t xml:space="preserve"> Byly </w:t>
            </w:r>
            <w:proofErr w:type="gramStart"/>
            <w:r w:rsidR="0057620D">
              <w:rPr>
                <w:rFonts w:ascii="Arial" w:hAnsi="Arial" w:cs="Arial"/>
                <w:b/>
                <w:sz w:val="20"/>
                <w:szCs w:val="20"/>
              </w:rPr>
              <w:t xml:space="preserve">dovybaveny </w:t>
            </w:r>
            <w:r w:rsidR="004446C8" w:rsidRPr="00B43323">
              <w:rPr>
                <w:rFonts w:ascii="Arial" w:hAnsi="Arial" w:cs="Arial"/>
                <w:b/>
                <w:sz w:val="20"/>
                <w:szCs w:val="20"/>
              </w:rPr>
              <w:t xml:space="preserve"> třídy</w:t>
            </w:r>
            <w:proofErr w:type="gramEnd"/>
            <w:r w:rsidR="004446C8" w:rsidRPr="00B43323">
              <w:rPr>
                <w:rFonts w:ascii="Arial" w:hAnsi="Arial" w:cs="Arial"/>
                <w:b/>
                <w:sz w:val="20"/>
                <w:szCs w:val="20"/>
              </w:rPr>
              <w:t xml:space="preserve"> Veverek</w:t>
            </w:r>
            <w:r w:rsidR="0057620D">
              <w:rPr>
                <w:rFonts w:ascii="Arial" w:hAnsi="Arial" w:cs="Arial"/>
                <w:b/>
                <w:sz w:val="20"/>
                <w:szCs w:val="20"/>
              </w:rPr>
              <w:t>, Soviček</w:t>
            </w:r>
            <w:r w:rsidR="004446C8" w:rsidRPr="00B43323">
              <w:rPr>
                <w:rFonts w:ascii="Arial" w:hAnsi="Arial" w:cs="Arial"/>
                <w:b/>
                <w:sz w:val="20"/>
                <w:szCs w:val="20"/>
              </w:rPr>
              <w:t xml:space="preserve"> a Zajíčků</w:t>
            </w:r>
            <w:r w:rsidR="0057620D">
              <w:rPr>
                <w:rFonts w:ascii="Arial" w:hAnsi="Arial" w:cs="Arial"/>
                <w:b/>
                <w:sz w:val="20"/>
                <w:szCs w:val="20"/>
              </w:rPr>
              <w:t xml:space="preserve"> o nové úložné prostory – skříně a drobný nábytek (stolky pod počítač) (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B27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>Firma Prachař</w:t>
            </w:r>
            <w:r w:rsidR="001B153F" w:rsidRPr="00B433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7620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153F" w:rsidRPr="00B43323">
              <w:rPr>
                <w:rFonts w:ascii="Arial" w:hAnsi="Arial" w:cs="Arial"/>
                <w:b/>
                <w:sz w:val="20"/>
                <w:szCs w:val="20"/>
              </w:rPr>
              <w:t>Příští školní rok bude pokračovat dovybavení</w:t>
            </w:r>
            <w:r w:rsidR="0057620D">
              <w:rPr>
                <w:rFonts w:ascii="Arial" w:hAnsi="Arial" w:cs="Arial"/>
                <w:b/>
                <w:sz w:val="20"/>
                <w:szCs w:val="20"/>
              </w:rPr>
              <w:t>m umýváren o nové věšáky na ručníky. Ty současné jsou velmi nepraktické a z našeho pohled nevhodné.</w:t>
            </w:r>
            <w:r w:rsidR="001B153F" w:rsidRPr="00B43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20D">
              <w:rPr>
                <w:rFonts w:ascii="Arial" w:hAnsi="Arial" w:cs="Arial"/>
                <w:b/>
                <w:sz w:val="20"/>
                <w:szCs w:val="20"/>
              </w:rPr>
              <w:t>Zvažujeme i nové pořízení lehátek do ložnic.</w:t>
            </w:r>
          </w:p>
          <w:p w:rsidR="0057620D" w:rsidRDefault="0057620D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620D" w:rsidRDefault="0057620D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620D" w:rsidRDefault="0057620D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lastRenderedPageBreak/>
              <w:t>Zahrada školy:</w:t>
            </w:r>
          </w:p>
          <w:p w:rsidR="00B64641" w:rsidRPr="00B43323" w:rsidRDefault="005762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nové herní prvky – koše na basketball, fotbalové branky</w:t>
            </w:r>
          </w:p>
          <w:p w:rsidR="004446C8" w:rsidRPr="00B43323" w:rsidRDefault="005762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pokácen napadený strom, místo něj vysazen strom nový</w:t>
            </w:r>
          </w:p>
          <w:p w:rsidR="004446C8" w:rsidRPr="00B43323" w:rsidRDefault="004446C8" w:rsidP="004446C8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</w:t>
            </w:r>
            <w:r w:rsidR="0057620D">
              <w:rPr>
                <w:rFonts w:ascii="Arial" w:hAnsi="Arial" w:cs="Arial"/>
                <w:sz w:val="20"/>
                <w:szCs w:val="20"/>
              </w:rPr>
              <w:t xml:space="preserve"> dovybavit zahradu o nový herní prvek (vrboviště, provazová prolézačka)</w:t>
            </w:r>
          </w:p>
          <w:p w:rsidR="001B153F" w:rsidRPr="00B43323" w:rsidRDefault="001B153F" w:rsidP="004446C8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-domyslet zastínění zahrady v</w:t>
            </w:r>
            <w:r w:rsidR="001449C5" w:rsidRPr="00B43323">
              <w:rPr>
                <w:rFonts w:ascii="Arial" w:hAnsi="Arial" w:cs="Arial"/>
                <w:sz w:val="20"/>
                <w:szCs w:val="20"/>
              </w:rPr>
              <w:t> </w:t>
            </w:r>
            <w:r w:rsidRPr="00B43323">
              <w:rPr>
                <w:rFonts w:ascii="Arial" w:hAnsi="Arial" w:cs="Arial"/>
                <w:sz w:val="20"/>
                <w:szCs w:val="20"/>
              </w:rPr>
              <w:t>létě</w:t>
            </w:r>
          </w:p>
          <w:p w:rsidR="001449C5" w:rsidRPr="00B43323" w:rsidRDefault="001449C5" w:rsidP="00444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49C5" w:rsidRPr="00B43323" w:rsidRDefault="0057620D" w:rsidP="004446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Komentář: Nové herní prv</w:t>
            </w:r>
            <w:r w:rsidR="001449C5" w:rsidRPr="00B43323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1449C5" w:rsidRPr="00B43323">
              <w:rPr>
                <w:rFonts w:ascii="Arial" w:hAnsi="Arial" w:cs="Arial"/>
                <w:b/>
                <w:sz w:val="20"/>
                <w:szCs w:val="20"/>
              </w:rPr>
              <w:t xml:space="preserve"> na zahradě o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 xml:space="preserve">cenily nejen děti, ale i rodiče.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Vzhledem k tomu, že jsme se snažily zařadit do života dětí více pohybu, bylo pořízení těchto pomůcek nutné. 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449C5" w:rsidRPr="00B43323">
              <w:rPr>
                <w:rFonts w:ascii="Arial" w:hAnsi="Arial" w:cs="Arial"/>
                <w:b/>
                <w:sz w:val="20"/>
                <w:szCs w:val="20"/>
              </w:rPr>
              <w:t>udeme dále budovat zahradu tak, aby využití bylo co největší a děti zde mohly mít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 xml:space="preserve"> co největší vyžití. 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Default="00B64641" w:rsidP="00B64641">
      <w:pPr>
        <w:rPr>
          <w:rFonts w:ascii="Arial" w:hAnsi="Arial" w:cs="Arial"/>
          <w:b/>
          <w:sz w:val="22"/>
          <w:szCs w:val="22"/>
        </w:rPr>
      </w:pPr>
    </w:p>
    <w:p w:rsidR="001E4049" w:rsidRPr="00B43323" w:rsidRDefault="001E4049" w:rsidP="00B64641">
      <w:pPr>
        <w:rPr>
          <w:rFonts w:ascii="Arial" w:hAnsi="Arial" w:cs="Arial"/>
          <w:sz w:val="22"/>
          <w:szCs w:val="22"/>
        </w:rPr>
      </w:pPr>
    </w:p>
    <w:p w:rsidR="001B153F" w:rsidRPr="00B43323" w:rsidRDefault="00B64641" w:rsidP="001B153F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2.2. Životospráva</w:t>
      </w:r>
      <w:r w:rsidR="001B153F" w:rsidRPr="00B43323">
        <w:rPr>
          <w:rFonts w:ascii="Arial" w:hAnsi="Arial" w:cs="Arial"/>
          <w:sz w:val="22"/>
          <w:szCs w:val="22"/>
        </w:rPr>
        <w:t xml:space="preserve">  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635941">
        <w:tc>
          <w:tcPr>
            <w:tcW w:w="9104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 výstupy</w:t>
            </w:r>
          </w:p>
        </w:tc>
      </w:tr>
      <w:tr w:rsidR="00B64641" w:rsidRPr="00B43323" w:rsidTr="00635941">
        <w:trPr>
          <w:trHeight w:val="3118"/>
        </w:trPr>
        <w:tc>
          <w:tcPr>
            <w:tcW w:w="9104" w:type="dxa"/>
            <w:tcBorders>
              <w:bottom w:val="single" w:sz="4" w:space="0" w:color="auto"/>
            </w:tcBorders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Stravování:</w:t>
            </w:r>
          </w:p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Mateřská škola nemá vlastní výrobnu jídla, jídlo se donáší z jídelny ZŠ Na Stínadlech. Vedoucí ŠJ a ředitelka MŠ úzce spolupracují. V každé třídě je zaveden pitný režim. </w:t>
            </w:r>
            <w:proofErr w:type="gramStart"/>
            <w:r w:rsidRPr="00B43323">
              <w:rPr>
                <w:rFonts w:ascii="Arial" w:hAnsi="Arial" w:cs="Arial"/>
                <w:b/>
                <w:sz w:val="20"/>
                <w:szCs w:val="20"/>
              </w:rPr>
              <w:t>Děti  mají</w:t>
            </w:r>
            <w:proofErr w:type="gramEnd"/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možnost se napít čaje či vody.</w:t>
            </w:r>
            <w:r w:rsidR="00C7149F" w:rsidRPr="00B43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3323">
              <w:rPr>
                <w:rFonts w:ascii="Arial" w:hAnsi="Arial" w:cs="Arial"/>
                <w:b/>
                <w:sz w:val="20"/>
                <w:szCs w:val="20"/>
              </w:rPr>
              <w:t>Dopolední svačinu si děti připravují samostatně na stolečky, pití rozlévá učitelka nebo starší děti Oběd - talíře na polévku a lžíce mají většinou děti připravené, polévku nalévá učitelka, někdy velké děti. Druhé jídlo si děti nosí samy. Po jídle samostatně odnáší vše ze stolečku.</w:t>
            </w:r>
          </w:p>
          <w:p w:rsidR="00B64641" w:rsidRPr="00B43323" w:rsidRDefault="00472348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Odpol</w:t>
            </w:r>
            <w:r w:rsidR="009C1B38">
              <w:rPr>
                <w:rFonts w:ascii="Arial" w:hAnsi="Arial" w:cs="Arial"/>
                <w:sz w:val="20"/>
                <w:szCs w:val="20"/>
              </w:rPr>
              <w:t>ední svačinka je velmi individuá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lní, děti si berou </w:t>
            </w:r>
            <w:r w:rsidR="0057620D">
              <w:rPr>
                <w:rFonts w:ascii="Arial" w:hAnsi="Arial" w:cs="Arial"/>
                <w:sz w:val="20"/>
                <w:szCs w:val="20"/>
              </w:rPr>
              <w:t>svačinku samostatně na stoleček, mají možnost si pečivo samy namazat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děti mají dobře zažitý pitný režim, po stránce hygienické, většinu dětí je však nutno k pití upomínat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učitelky obědvají společně s dětmi a jsou pro ně vzorem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pravidla stravování jsou rozpracována v ŠVP</w:t>
            </w:r>
          </w:p>
          <w:p w:rsidR="00B64641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děti mají dostatek ovoce, zeleniny</w:t>
            </w:r>
          </w:p>
          <w:p w:rsidR="009C1B38" w:rsidRPr="00B43323" w:rsidRDefault="009C1B38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zavádíme k hlavnímu jídlu alternativní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přílohy(kuskus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  <w:p w:rsidR="00472348" w:rsidRPr="00B43323" w:rsidRDefault="00472348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odpolední svačina – hrnek každé dítě ne jen pitný režim +tácek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-  málo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času na jídlo pro učitelky</w:t>
            </w:r>
          </w:p>
          <w:p w:rsidR="00472348" w:rsidRDefault="00472348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nepospíchat s odpolední svačinou</w:t>
            </w:r>
          </w:p>
          <w:p w:rsidR="009C1B38" w:rsidRPr="00B43323" w:rsidRDefault="009C1B38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nemožnost kontroly, kolik kdo vypije během dne</w:t>
            </w:r>
          </w:p>
          <w:p w:rsidR="00472348" w:rsidRDefault="00472348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pozor na 3 hodinový odstup mezi jídly – odpolední svačina</w:t>
            </w:r>
          </w:p>
          <w:p w:rsidR="00797285" w:rsidRPr="00B43323" w:rsidRDefault="00797285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zlepšit organizaci při přidávání dětí</w:t>
            </w:r>
          </w:p>
          <w:p w:rsidR="00B64641" w:rsidRPr="00B43323" w:rsidRDefault="00797285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4641" w:rsidRPr="00B97C87" w:rsidRDefault="00B97C87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Hygiena :</w:t>
            </w:r>
            <w:proofErr w:type="gramEnd"/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692F" w:rsidRPr="00B43323">
              <w:rPr>
                <w:rFonts w:ascii="Arial" w:hAnsi="Arial" w:cs="Arial"/>
                <w:sz w:val="20"/>
                <w:szCs w:val="20"/>
              </w:rPr>
              <w:t>zlepšit ranní filtr dětí – nemocnost – společně s rodiči na třídní schůzce</w:t>
            </w:r>
          </w:p>
          <w:p w:rsidR="00B97C87" w:rsidRPr="00B43323" w:rsidRDefault="00B97C87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Odpočinek dětí:</w:t>
            </w:r>
          </w:p>
          <w:p w:rsidR="00B64641" w:rsidRPr="00B43323" w:rsidRDefault="00B97C87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děti odpočívají individuá</w:t>
            </w:r>
            <w:r w:rsidR="001A692F" w:rsidRPr="00B43323">
              <w:rPr>
                <w:rFonts w:ascii="Arial" w:hAnsi="Arial" w:cs="Arial"/>
                <w:sz w:val="20"/>
                <w:szCs w:val="20"/>
              </w:rPr>
              <w:t>lně</w:t>
            </w:r>
            <w:r w:rsidR="001449C5" w:rsidRPr="00B43323">
              <w:rPr>
                <w:rFonts w:ascii="Arial" w:hAnsi="Arial" w:cs="Arial"/>
                <w:sz w:val="20"/>
                <w:szCs w:val="20"/>
              </w:rPr>
              <w:t>, dle svých potřeb</w:t>
            </w:r>
          </w:p>
          <w:p w:rsidR="00B64641" w:rsidRPr="00B43323" w:rsidRDefault="00217B59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-děti, které vstávají dříve – připravit činno</w:t>
            </w:r>
            <w:r w:rsidR="00B97C87">
              <w:rPr>
                <w:rFonts w:ascii="Arial" w:hAnsi="Arial" w:cs="Arial"/>
                <w:sz w:val="20"/>
                <w:szCs w:val="20"/>
              </w:rPr>
              <w:t>st tak, aby nerušily spící děti</w:t>
            </w:r>
          </w:p>
          <w:p w:rsidR="00B64641" w:rsidRPr="00B43323" w:rsidRDefault="001A692F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více využívat dobu před odpočinkem k hodnocení dne</w:t>
            </w:r>
          </w:p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Pobyt venku:</w:t>
            </w:r>
          </w:p>
          <w:p w:rsidR="00B64641" w:rsidRPr="00B43323" w:rsidRDefault="0025769A" w:rsidP="001449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pěkně organizované pondělní výlety předškoláků – spolupráce rodiny a školy</w:t>
            </w:r>
            <w:r w:rsidR="001449C5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49C5" w:rsidRPr="00B43323" w:rsidRDefault="001449C5" w:rsidP="001449C5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-v</w:t>
            </w:r>
            <w:r w:rsidR="0025769A">
              <w:rPr>
                <w:rFonts w:ascii="Arial" w:hAnsi="Arial" w:cs="Arial"/>
                <w:sz w:val="20"/>
                <w:szCs w:val="20"/>
              </w:rPr>
              <w:t xml:space="preserve"> zimním období využívat </w:t>
            </w:r>
            <w:r w:rsidRPr="00B43323">
              <w:rPr>
                <w:rFonts w:ascii="Arial" w:hAnsi="Arial" w:cs="Arial"/>
                <w:sz w:val="20"/>
                <w:szCs w:val="20"/>
              </w:rPr>
              <w:t>„</w:t>
            </w:r>
            <w:r w:rsidR="00FA1EFA" w:rsidRPr="00B43323">
              <w:rPr>
                <w:rFonts w:ascii="Arial" w:hAnsi="Arial" w:cs="Arial"/>
                <w:sz w:val="20"/>
                <w:szCs w:val="20"/>
              </w:rPr>
              <w:t>kopec“ na bobování dětí</w:t>
            </w:r>
          </w:p>
          <w:p w:rsidR="00217B59" w:rsidRPr="00B43323" w:rsidRDefault="00217B59" w:rsidP="001449C5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- připravovat cíl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vycházky , kdy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není možnost si hrát</w:t>
            </w:r>
            <w:r w:rsidR="009C1B38">
              <w:rPr>
                <w:rFonts w:ascii="Arial" w:hAnsi="Arial" w:cs="Arial"/>
                <w:sz w:val="20"/>
                <w:szCs w:val="20"/>
              </w:rPr>
              <w:t xml:space="preserve"> na zahradě</w:t>
            </w:r>
          </w:p>
          <w:p w:rsidR="00DE4D37" w:rsidRDefault="00DE4D37" w:rsidP="001449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7B59" w:rsidRPr="00B43323" w:rsidRDefault="00217B59" w:rsidP="001E4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7A5637" w:rsidRPr="00B4332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E4049">
              <w:rPr>
                <w:rFonts w:ascii="Arial" w:hAnsi="Arial" w:cs="Arial"/>
                <w:b/>
                <w:sz w:val="20"/>
                <w:szCs w:val="20"/>
              </w:rPr>
              <w:t>Vzhledem k tomu, že okolí není moc nakloněno vycházkám, je nutné děti na vycházku vhodně namotivovat (stanovit si nějaký cíl, záměr, se kterým na vycházku jdeme). Zahrada bude neustále doplňována o nové herní prvky, aby její využití bylo multifunkční.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</w:p>
    <w:p w:rsidR="00BB27EA" w:rsidRDefault="00BB27EA" w:rsidP="00B64641">
      <w:pPr>
        <w:rPr>
          <w:rFonts w:ascii="Arial" w:hAnsi="Arial" w:cs="Arial"/>
          <w:sz w:val="22"/>
          <w:szCs w:val="22"/>
        </w:rPr>
      </w:pPr>
    </w:p>
    <w:p w:rsidR="0025769A" w:rsidRDefault="0025769A" w:rsidP="00B64641">
      <w:pPr>
        <w:rPr>
          <w:rFonts w:ascii="Arial" w:hAnsi="Arial" w:cs="Arial"/>
          <w:sz w:val="22"/>
          <w:szCs w:val="22"/>
        </w:rPr>
      </w:pPr>
    </w:p>
    <w:p w:rsidR="0025769A" w:rsidRDefault="0025769A" w:rsidP="00B64641">
      <w:pPr>
        <w:rPr>
          <w:rFonts w:ascii="Arial" w:hAnsi="Arial" w:cs="Arial"/>
          <w:sz w:val="22"/>
          <w:szCs w:val="22"/>
        </w:rPr>
      </w:pPr>
    </w:p>
    <w:p w:rsidR="0025769A" w:rsidRDefault="0025769A" w:rsidP="00B64641">
      <w:pPr>
        <w:rPr>
          <w:rFonts w:ascii="Arial" w:hAnsi="Arial" w:cs="Arial"/>
          <w:sz w:val="22"/>
          <w:szCs w:val="22"/>
        </w:rPr>
      </w:pPr>
    </w:p>
    <w:p w:rsidR="001E4049" w:rsidRDefault="001E4049" w:rsidP="00B64641">
      <w:pPr>
        <w:rPr>
          <w:rFonts w:ascii="Arial" w:hAnsi="Arial" w:cs="Arial"/>
          <w:sz w:val="22"/>
          <w:szCs w:val="22"/>
        </w:rPr>
      </w:pPr>
    </w:p>
    <w:p w:rsidR="0025769A" w:rsidRDefault="0025769A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lastRenderedPageBreak/>
        <w:t xml:space="preserve">2.3. Psychosociální podmínky 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635941">
        <w:tc>
          <w:tcPr>
            <w:tcW w:w="9104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 výstupy</w:t>
            </w:r>
          </w:p>
        </w:tc>
      </w:tr>
      <w:tr w:rsidR="00B64641" w:rsidRPr="00B43323" w:rsidTr="00635941">
        <w:tc>
          <w:tcPr>
            <w:tcW w:w="9104" w:type="dxa"/>
          </w:tcPr>
          <w:p w:rsidR="00B64641" w:rsidRPr="00B43323" w:rsidRDefault="0025769A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prodloužení adaptační doby u nově příchozích dětí</w:t>
            </w:r>
          </w:p>
          <w:p w:rsidR="00B64641" w:rsidRPr="00B43323" w:rsidRDefault="00FA1EFA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děti mají možnost volby činnosti</w:t>
            </w:r>
            <w:r w:rsidR="001E4049">
              <w:rPr>
                <w:rFonts w:ascii="Arial" w:hAnsi="Arial" w:cs="Arial"/>
                <w:sz w:val="20"/>
                <w:szCs w:val="20"/>
              </w:rPr>
              <w:t>, centra aktivit</w:t>
            </w:r>
          </w:p>
          <w:p w:rsidR="00B64641" w:rsidRPr="00B43323" w:rsidRDefault="0025769A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p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rostředí mateřské školy je vlídné pro děti i</w:t>
            </w:r>
            <w:r w:rsidR="007A5637" w:rsidRPr="00B43323">
              <w:rPr>
                <w:rFonts w:ascii="Arial" w:hAnsi="Arial" w:cs="Arial"/>
                <w:sz w:val="20"/>
                <w:szCs w:val="20"/>
              </w:rPr>
              <w:t xml:space="preserve"> dospělé</w:t>
            </w:r>
          </w:p>
          <w:p w:rsidR="00B64641" w:rsidRPr="00B43323" w:rsidRDefault="0025769A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r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odiče mají možnost vstupovat do tříd</w:t>
            </w:r>
            <w:r w:rsidR="009003FD" w:rsidRPr="00B43323">
              <w:rPr>
                <w:rFonts w:ascii="Arial" w:hAnsi="Arial" w:cs="Arial"/>
                <w:sz w:val="20"/>
                <w:szCs w:val="20"/>
              </w:rPr>
              <w:t xml:space="preserve"> a spolupracovat</w:t>
            </w:r>
          </w:p>
          <w:p w:rsidR="00B64641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</w:t>
            </w:r>
            <w:r w:rsidR="00FA1EFA" w:rsidRPr="00B43323">
              <w:rPr>
                <w:rFonts w:ascii="Arial" w:hAnsi="Arial" w:cs="Arial"/>
                <w:sz w:val="20"/>
                <w:szCs w:val="20"/>
              </w:rPr>
              <w:t>děti se podílí na tvorbě pravidel,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jednotná pravidla celé školky, děti se lépe orientují</w:t>
            </w:r>
          </w:p>
          <w:p w:rsidR="0025769A" w:rsidRPr="00B43323" w:rsidRDefault="0025769A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dodržování pevně stanovených pravidel (všechen PP)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málo prostoru pro hry u dětí pozdě přicházejících</w:t>
            </w:r>
            <w:r w:rsidR="00FA1EFA" w:rsidRPr="00B43323">
              <w:rPr>
                <w:rFonts w:ascii="Arial" w:hAnsi="Arial" w:cs="Arial"/>
                <w:sz w:val="20"/>
                <w:szCs w:val="20"/>
              </w:rPr>
              <w:t xml:space="preserve"> – nelze změnit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málo prostoru / času / na hodnocení a sebehodnocení</w:t>
            </w:r>
            <w:r w:rsidR="00FA1EFA" w:rsidRPr="00B43323">
              <w:rPr>
                <w:rFonts w:ascii="Arial" w:hAnsi="Arial" w:cs="Arial"/>
                <w:sz w:val="20"/>
                <w:szCs w:val="20"/>
              </w:rPr>
              <w:t xml:space="preserve"> dopoledne</w:t>
            </w:r>
          </w:p>
          <w:p w:rsidR="00B64641" w:rsidRPr="00B43323" w:rsidRDefault="00FA1EFA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ranního scháze</w:t>
            </w:r>
            <w:r w:rsidRPr="00B43323">
              <w:rPr>
                <w:rFonts w:ascii="Arial" w:hAnsi="Arial" w:cs="Arial"/>
                <w:sz w:val="20"/>
                <w:szCs w:val="20"/>
              </w:rPr>
              <w:t>ní dětí v kruhu – dlouhé čekání, lépe promýšlet</w:t>
            </w:r>
          </w:p>
          <w:p w:rsidR="009003FD" w:rsidRPr="00B43323" w:rsidRDefault="007A5637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K: </w:t>
            </w:r>
            <w:r w:rsidR="001E4049">
              <w:rPr>
                <w:rFonts w:ascii="Arial" w:hAnsi="Arial" w:cs="Arial"/>
                <w:b/>
                <w:sz w:val="20"/>
                <w:szCs w:val="20"/>
              </w:rPr>
              <w:t>Dbát na osobní prostor dětí, na vlastní sebevyjádření. Podněcovat dětskou fantazii a tvořivost. Zamýšlet se během dne, nad organizací a psychohygienou dětí.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3323" w:rsidRDefault="00B43323" w:rsidP="00B64641">
      <w:pPr>
        <w:rPr>
          <w:rFonts w:ascii="Arial" w:hAnsi="Arial" w:cs="Arial"/>
          <w:sz w:val="22"/>
          <w:szCs w:val="22"/>
        </w:rPr>
      </w:pPr>
    </w:p>
    <w:p w:rsidR="00B43323" w:rsidRDefault="00B43323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 xml:space="preserve">2.4. Organizace 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2A4E89">
        <w:trPr>
          <w:trHeight w:val="70"/>
        </w:trPr>
        <w:tc>
          <w:tcPr>
            <w:tcW w:w="9104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</w:rPr>
            </w:pPr>
            <w:r w:rsidRPr="00B43323">
              <w:rPr>
                <w:rFonts w:ascii="Arial" w:hAnsi="Arial" w:cs="Arial"/>
                <w:b/>
                <w:sz w:val="22"/>
                <w:szCs w:val="22"/>
              </w:rPr>
              <w:t>Komentář ředitele školy s výstup</w:t>
            </w:r>
            <w:r w:rsidR="007A5637" w:rsidRPr="00B43323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</w:tr>
    </w:tbl>
    <w:p w:rsidR="00B43323" w:rsidRDefault="00B43323" w:rsidP="00B43323">
      <w:pPr>
        <w:rPr>
          <w:rFonts w:ascii="Arial" w:hAnsi="Arial" w:cs="Arial"/>
          <w:sz w:val="22"/>
          <w:szCs w:val="22"/>
        </w:rPr>
      </w:pPr>
    </w:p>
    <w:p w:rsidR="00B43323" w:rsidRPr="00B43323" w:rsidRDefault="00B43323" w:rsidP="00B43323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2.5. Řízení mateřské školy</w:t>
      </w:r>
    </w:p>
    <w:p w:rsidR="00B43323" w:rsidRPr="00B43323" w:rsidRDefault="00B43323" w:rsidP="00B433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3323" w:rsidRPr="00B43323" w:rsidTr="00322D17">
        <w:tc>
          <w:tcPr>
            <w:tcW w:w="9104" w:type="dxa"/>
            <w:shd w:val="clear" w:color="auto" w:fill="E0E0E0"/>
          </w:tcPr>
          <w:p w:rsidR="00B43323" w:rsidRPr="00B43323" w:rsidRDefault="00B43323" w:rsidP="00322D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 výstupy</w:t>
            </w:r>
          </w:p>
        </w:tc>
      </w:tr>
      <w:tr w:rsidR="00B43323" w:rsidRPr="00B43323" w:rsidTr="00322D17">
        <w:tc>
          <w:tcPr>
            <w:tcW w:w="9104" w:type="dxa"/>
          </w:tcPr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školní řád a ŠVP k dispozici rodičům na nástěnce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třídní schůzky pr</w:t>
            </w:r>
            <w:r w:rsidR="003B4BC8">
              <w:rPr>
                <w:rFonts w:ascii="Arial" w:hAnsi="Arial" w:cs="Arial"/>
                <w:sz w:val="20"/>
                <w:szCs w:val="20"/>
              </w:rPr>
              <w:t>o nové rodiče ředitelka – poslední týden v srpnu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 třídní schůzky </w:t>
            </w:r>
            <w:r w:rsidR="00A550B4">
              <w:rPr>
                <w:rFonts w:ascii="Arial" w:hAnsi="Arial" w:cs="Arial"/>
                <w:sz w:val="20"/>
                <w:szCs w:val="20"/>
              </w:rPr>
              <w:t>jednotlivých tříd - září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+Veškeré informace pro rodiče jsou na </w:t>
            </w:r>
            <w:r w:rsidR="003B4BC8">
              <w:rPr>
                <w:rFonts w:ascii="Arial" w:hAnsi="Arial" w:cs="Arial"/>
                <w:sz w:val="20"/>
                <w:szCs w:val="20"/>
              </w:rPr>
              <w:t>nástěnkách při vstupu do budovy i na webových stránkách školy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 řízení školy je založeno na spolupráci- </w:t>
            </w:r>
            <w:r w:rsidR="003B4BC8">
              <w:rPr>
                <w:rFonts w:ascii="Arial" w:hAnsi="Arial" w:cs="Arial"/>
                <w:sz w:val="20"/>
                <w:szCs w:val="20"/>
              </w:rPr>
              <w:t xml:space="preserve">týdenní </w:t>
            </w:r>
            <w:r w:rsidR="00A550B4">
              <w:rPr>
                <w:rFonts w:ascii="Arial" w:hAnsi="Arial" w:cs="Arial"/>
                <w:sz w:val="20"/>
                <w:szCs w:val="20"/>
              </w:rPr>
              <w:t xml:space="preserve">pondělní </w:t>
            </w:r>
            <w:proofErr w:type="spellStart"/>
            <w:r w:rsidR="003B4BC8">
              <w:rPr>
                <w:rFonts w:ascii="Arial" w:hAnsi="Arial" w:cs="Arial"/>
                <w:sz w:val="20"/>
                <w:szCs w:val="20"/>
              </w:rPr>
              <w:t>miniporady</w:t>
            </w:r>
            <w:proofErr w:type="spellEnd"/>
            <w:r w:rsidR="003B4BC8">
              <w:rPr>
                <w:rFonts w:ascii="Arial" w:hAnsi="Arial" w:cs="Arial"/>
                <w:sz w:val="20"/>
                <w:szCs w:val="20"/>
              </w:rPr>
              <w:t>,</w:t>
            </w:r>
            <w:r w:rsidR="00A55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měsíční </w:t>
            </w:r>
            <w:proofErr w:type="spellStart"/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pedagogické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rady</w:t>
            </w:r>
            <w:proofErr w:type="spellEnd"/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rodi</w:t>
            </w:r>
            <w:r w:rsidR="00A550B4">
              <w:rPr>
                <w:rFonts w:ascii="Arial" w:hAnsi="Arial" w:cs="Arial"/>
                <w:sz w:val="20"/>
                <w:szCs w:val="20"/>
              </w:rPr>
              <w:t>če  mají</w:t>
            </w:r>
            <w:proofErr w:type="gramEnd"/>
            <w:r w:rsidR="00A550B4">
              <w:rPr>
                <w:rFonts w:ascii="Arial" w:hAnsi="Arial" w:cs="Arial"/>
                <w:sz w:val="20"/>
                <w:szCs w:val="20"/>
              </w:rPr>
              <w:t xml:space="preserve"> možnost spolupracovat 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rodiče pomohly škole sponzorskými dary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v průběhu školního roku nebyla ze strany rodičů žádná stížnost na vedení ani personál školy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v dotaznících hodnotí rodiče školu a řízení kladně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prezentace školy – Mateřinka, maturita, dětský den s</w:t>
            </w:r>
            <w:r w:rsidR="00A550B4">
              <w:rPr>
                <w:rFonts w:ascii="Arial" w:hAnsi="Arial" w:cs="Arial"/>
                <w:sz w:val="20"/>
                <w:szCs w:val="20"/>
              </w:rPr>
              <w:t> </w:t>
            </w:r>
            <w:r w:rsidRPr="00B43323">
              <w:rPr>
                <w:rFonts w:ascii="Arial" w:hAnsi="Arial" w:cs="Arial"/>
                <w:sz w:val="20"/>
                <w:szCs w:val="20"/>
              </w:rPr>
              <w:t>rodiči</w:t>
            </w:r>
            <w:r w:rsidR="00A550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550B4">
              <w:rPr>
                <w:rFonts w:ascii="Arial" w:hAnsi="Arial" w:cs="Arial"/>
                <w:sz w:val="20"/>
                <w:szCs w:val="20"/>
              </w:rPr>
              <w:t>dýňování</w:t>
            </w:r>
            <w:proofErr w:type="spellEnd"/>
            <w:r w:rsidR="00A550B4">
              <w:rPr>
                <w:rFonts w:ascii="Arial" w:hAnsi="Arial" w:cs="Arial"/>
                <w:sz w:val="20"/>
                <w:szCs w:val="20"/>
              </w:rPr>
              <w:t>, dny pro prarodiče, společné zdobení vánočního stromku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- málo času na kontrolní činnost vzdělávací práce 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příliš mnoho kancelářské práce mimo pedagogický obor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aktualizace Webových stránek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lépe plánovat kontrolní činnost</w:t>
            </w:r>
          </w:p>
          <w:p w:rsidR="00B43323" w:rsidRPr="00B43323" w:rsidRDefault="00B43323" w:rsidP="00322D17">
            <w:pPr>
              <w:rPr>
                <w:rFonts w:asciiTheme="majorHAnsi" w:hAnsiTheme="majorHAnsi" w:cstheme="minorHAnsi"/>
                <w:b/>
              </w:rPr>
            </w:pPr>
            <w:r w:rsidRPr="00B43323">
              <w:rPr>
                <w:rFonts w:asciiTheme="majorHAnsi" w:hAnsiTheme="majorHAnsi" w:cstheme="minorHAnsi"/>
                <w:b/>
                <w:sz w:val="22"/>
                <w:szCs w:val="22"/>
              </w:rPr>
              <w:t>Komentář Ř:</w:t>
            </w:r>
            <w:r w:rsidR="00A550B4">
              <w:rPr>
                <w:rFonts w:asciiTheme="majorHAnsi" w:hAnsiTheme="majorHAnsi" w:cstheme="minorHAnsi"/>
                <w:b/>
                <w:sz w:val="22"/>
                <w:szCs w:val="22"/>
              </w:rPr>
              <w:t>Pracovníci jsou ochotni pracovat nad rámec svých povinností. Aktivně se zapojují do všech mimoškolních aktivit. Všichni pedagogové jsou schopni pracovat v týmu a být si nápomocni. Problémy vzniklé během roku se řeší otevřeně a bez větších průtahů.</w:t>
            </w:r>
          </w:p>
          <w:p w:rsidR="00B43323" w:rsidRPr="00B43323" w:rsidRDefault="00B43323" w:rsidP="00322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3323" w:rsidRDefault="00B43323" w:rsidP="00B64641">
      <w:pPr>
        <w:rPr>
          <w:rFonts w:ascii="Arial" w:hAnsi="Arial" w:cs="Arial"/>
          <w:sz w:val="22"/>
          <w:szCs w:val="22"/>
        </w:rPr>
      </w:pPr>
    </w:p>
    <w:p w:rsidR="00B43323" w:rsidRPr="00B43323" w:rsidRDefault="00B43323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2.6. Personální a pedagogické zajištění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635941">
        <w:tc>
          <w:tcPr>
            <w:tcW w:w="9104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 výstupy</w:t>
            </w:r>
          </w:p>
        </w:tc>
      </w:tr>
      <w:tr w:rsidR="00B64641" w:rsidRPr="00B43323" w:rsidTr="00635941">
        <w:tc>
          <w:tcPr>
            <w:tcW w:w="9104" w:type="dxa"/>
          </w:tcPr>
          <w:p w:rsidR="004C677C" w:rsidRPr="00B43323" w:rsidRDefault="00A550B4" w:rsidP="004F7B19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mateřské škole pracuje 7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pedagogických pracovníků</w:t>
            </w:r>
            <w:r>
              <w:rPr>
                <w:rFonts w:ascii="Arial" w:hAnsi="Arial" w:cs="Arial"/>
                <w:sz w:val="20"/>
                <w:szCs w:val="20"/>
              </w:rPr>
              <w:t>. Včetně jednoho asistenta pedagoga</w:t>
            </w:r>
          </w:p>
          <w:p w:rsidR="004C677C" w:rsidRDefault="00A550B4" w:rsidP="004F7B19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v letošním roce se nám podařilo získat asistenta pedagoga.</w:t>
            </w:r>
          </w:p>
          <w:p w:rsidR="00A550B4" w:rsidRPr="00B43323" w:rsidRDefault="00A550B4" w:rsidP="004F7B19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vzhledem k tomu, že byla pořízena i IT se zlepšila práce s ICT.</w:t>
            </w:r>
          </w:p>
          <w:p w:rsidR="004C677C" w:rsidRDefault="004C677C" w:rsidP="004F7B19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pedagogové mají chuť se sebevzdělávat</w:t>
            </w:r>
          </w:p>
          <w:p w:rsidR="00A550B4" w:rsidRPr="00B43323" w:rsidRDefault="00A550B4" w:rsidP="004F7B19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zapojení do grantu pořádaného UJEP – všichni pedagogičtí pracovníci se účastnili</w:t>
            </w:r>
          </w:p>
          <w:p w:rsidR="00B64641" w:rsidRPr="00B43323" w:rsidRDefault="00A550B4" w:rsidP="004F7B19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C677C" w:rsidRPr="00B43323">
              <w:rPr>
                <w:rFonts w:ascii="Arial" w:hAnsi="Arial" w:cs="Arial"/>
                <w:sz w:val="20"/>
                <w:szCs w:val="20"/>
              </w:rPr>
              <w:t>kolektiv stárne</w:t>
            </w:r>
          </w:p>
          <w:p w:rsidR="004C677C" w:rsidRPr="00B43323" w:rsidRDefault="00A550B4" w:rsidP="004F7B19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zlepšit předávání informací získaných na školeních,</w:t>
            </w:r>
          </w:p>
        </w:tc>
      </w:tr>
    </w:tbl>
    <w:p w:rsidR="00B64641" w:rsidRPr="00B43323" w:rsidRDefault="00B64641" w:rsidP="00B64641"/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lastRenderedPageBreak/>
        <w:t>2.7. Spoluúčast rodičů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635941">
        <w:tc>
          <w:tcPr>
            <w:tcW w:w="9104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 výstupy</w:t>
            </w:r>
          </w:p>
        </w:tc>
      </w:tr>
      <w:tr w:rsidR="00B64641" w:rsidRPr="00B43323" w:rsidTr="00635941">
        <w:tc>
          <w:tcPr>
            <w:tcW w:w="9104" w:type="dxa"/>
          </w:tcPr>
          <w:p w:rsidR="00B64641" w:rsidRPr="00B43323" w:rsidRDefault="004C677C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rod</w:t>
            </w:r>
            <w:r w:rsidR="00A550B4">
              <w:rPr>
                <w:rFonts w:ascii="Arial" w:hAnsi="Arial" w:cs="Arial"/>
                <w:sz w:val="20"/>
                <w:szCs w:val="20"/>
              </w:rPr>
              <w:t>iče se</w:t>
            </w:r>
            <w:r w:rsidR="007A6775">
              <w:rPr>
                <w:rFonts w:ascii="Arial" w:hAnsi="Arial" w:cs="Arial"/>
                <w:sz w:val="20"/>
                <w:szCs w:val="20"/>
              </w:rPr>
              <w:t xml:space="preserve"> zapojily do ročního projektu. C</w:t>
            </w:r>
            <w:r w:rsidR="00A550B4">
              <w:rPr>
                <w:rFonts w:ascii="Arial" w:hAnsi="Arial" w:cs="Arial"/>
                <w:sz w:val="20"/>
                <w:szCs w:val="20"/>
              </w:rPr>
              <w:t>htějí být nápomocni, ve vysokém počtu se účastní pořádaných odpoledních aktivit</w:t>
            </w:r>
          </w:p>
          <w:p w:rsidR="00E95D94" w:rsidRDefault="00E95D94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pomoc rodičů při akcích školy, Olympiáda, Mateřinka</w:t>
            </w:r>
          </w:p>
          <w:p w:rsidR="007A6775" w:rsidRDefault="007A6775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+realizovali jsme odpolední keramické tvoření s rodiči</w:t>
            </w:r>
          </w:p>
          <w:p w:rsidR="005E527F" w:rsidRPr="00B43323" w:rsidRDefault="005E527F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dotazníky vybrané od rodičů, jsou velmi pozitivní. Získané informace a nápady se snažíme realizovat. (pokud to lze)</w:t>
            </w:r>
          </w:p>
          <w:p w:rsidR="00E95D94" w:rsidRPr="00B43323" w:rsidRDefault="00E95D94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-rodiče si nehlídají děti po odchodu z MŠ na zahradě</w:t>
            </w:r>
          </w:p>
          <w:p w:rsidR="00B64641" w:rsidRPr="007A6775" w:rsidRDefault="005E527F" w:rsidP="004C6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rodiče nehlídají nástěnky, ani aktuální webové stránky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b/>
        </w:rPr>
      </w:pPr>
      <w:r w:rsidRPr="00B43323">
        <w:rPr>
          <w:rFonts w:ascii="Arial" w:hAnsi="Arial" w:cs="Arial"/>
          <w:b/>
        </w:rPr>
        <w:t xml:space="preserve">3. </w:t>
      </w:r>
      <w:proofErr w:type="gramStart"/>
      <w:r w:rsidRPr="00B43323">
        <w:rPr>
          <w:rFonts w:ascii="Arial" w:hAnsi="Arial" w:cs="Arial"/>
          <w:b/>
        </w:rPr>
        <w:t>Průběh  vzdělávání</w:t>
      </w:r>
      <w:proofErr w:type="gramEnd"/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3.1 Vzdělávací program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264"/>
      </w:tblGrid>
      <w:tr w:rsidR="00B64641" w:rsidRPr="00B43323" w:rsidTr="00635941">
        <w:tc>
          <w:tcPr>
            <w:tcW w:w="6948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vzdělávací program</w:t>
            </w:r>
          </w:p>
        </w:tc>
        <w:tc>
          <w:tcPr>
            <w:tcW w:w="2264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zařazené třídy</w:t>
            </w:r>
          </w:p>
        </w:tc>
      </w:tr>
      <w:tr w:rsidR="00B64641" w:rsidRPr="00B43323" w:rsidTr="00635941">
        <w:tc>
          <w:tcPr>
            <w:tcW w:w="694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Školní vzdělávací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 xml:space="preserve">program –  </w:t>
            </w:r>
            <w:r w:rsidRPr="00B43323">
              <w:rPr>
                <w:rFonts w:ascii="Arial" w:hAnsi="Arial" w:cs="Arial"/>
                <w:b/>
                <w:sz w:val="20"/>
                <w:szCs w:val="20"/>
              </w:rPr>
              <w:t>Krok</w:t>
            </w:r>
            <w:proofErr w:type="gramEnd"/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za krokem s Kaštánkem</w:t>
            </w:r>
          </w:p>
        </w:tc>
        <w:tc>
          <w:tcPr>
            <w:tcW w:w="2264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353B4" w:rsidRPr="00B43323" w:rsidTr="00635941">
        <w:tc>
          <w:tcPr>
            <w:tcW w:w="6948" w:type="dxa"/>
          </w:tcPr>
          <w:p w:rsidR="00D353B4" w:rsidRPr="00B43323" w:rsidRDefault="00D353B4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Roční plán – TVP –</w:t>
            </w:r>
            <w:r w:rsidR="007A6775">
              <w:rPr>
                <w:rFonts w:ascii="Arial" w:hAnsi="Arial" w:cs="Arial"/>
                <w:sz w:val="20"/>
                <w:szCs w:val="20"/>
              </w:rPr>
              <w:t xml:space="preserve"> Ferda cvičí mrave</w:t>
            </w:r>
            <w:r w:rsidR="005E527F">
              <w:rPr>
                <w:rFonts w:ascii="Arial" w:hAnsi="Arial" w:cs="Arial"/>
                <w:sz w:val="20"/>
                <w:szCs w:val="20"/>
              </w:rPr>
              <w:t>niště</w:t>
            </w:r>
          </w:p>
        </w:tc>
        <w:tc>
          <w:tcPr>
            <w:tcW w:w="2264" w:type="dxa"/>
          </w:tcPr>
          <w:p w:rsidR="00D353B4" w:rsidRPr="00B43323" w:rsidRDefault="00D353B4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caps/>
          <w:sz w:val="20"/>
          <w:szCs w:val="20"/>
        </w:rPr>
      </w:pPr>
      <w:r w:rsidRPr="00B43323">
        <w:rPr>
          <w:rFonts w:ascii="Arial" w:hAnsi="Arial" w:cs="Arial"/>
          <w:caps/>
          <w:sz w:val="20"/>
          <w:szCs w:val="20"/>
        </w:rPr>
        <w:t xml:space="preserve"> </w:t>
      </w:r>
    </w:p>
    <w:p w:rsidR="008E4A8A" w:rsidRDefault="008E4A8A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3.1.1 Charakteristika a obsah</w:t>
      </w:r>
      <w:r w:rsidR="002D75EC" w:rsidRPr="00B43323">
        <w:rPr>
          <w:rFonts w:ascii="Arial" w:hAnsi="Arial" w:cs="Arial"/>
          <w:sz w:val="22"/>
          <w:szCs w:val="22"/>
        </w:rPr>
        <w:t xml:space="preserve"> ročního</w:t>
      </w:r>
      <w:r w:rsidR="00121B68" w:rsidRPr="00B43323">
        <w:rPr>
          <w:rFonts w:ascii="Arial" w:hAnsi="Arial" w:cs="Arial"/>
          <w:sz w:val="22"/>
          <w:szCs w:val="22"/>
        </w:rPr>
        <w:t xml:space="preserve"> vzdělávacího plánu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353B4" w:rsidRPr="00B43323" w:rsidTr="002D75EC">
        <w:trPr>
          <w:trHeight w:val="689"/>
        </w:trPr>
        <w:tc>
          <w:tcPr>
            <w:tcW w:w="9180" w:type="dxa"/>
          </w:tcPr>
          <w:p w:rsidR="00D353B4" w:rsidRDefault="005E527F" w:rsidP="005E52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školní rok 2014/2015</w:t>
            </w:r>
            <w:r w:rsidR="00D353B4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A8A">
              <w:rPr>
                <w:rFonts w:ascii="Arial" w:hAnsi="Arial" w:cs="Arial"/>
                <w:sz w:val="20"/>
                <w:szCs w:val="20"/>
              </w:rPr>
              <w:t>jsme připravili roční plán</w:t>
            </w:r>
            <w:r w:rsidR="00CE3783">
              <w:rPr>
                <w:rFonts w:ascii="Arial" w:hAnsi="Arial" w:cs="Arial"/>
                <w:sz w:val="20"/>
                <w:szCs w:val="20"/>
              </w:rPr>
              <w:t xml:space="preserve"> s </w:t>
            </w:r>
            <w:r>
              <w:rPr>
                <w:rFonts w:ascii="Arial" w:hAnsi="Arial" w:cs="Arial"/>
                <w:sz w:val="20"/>
                <w:szCs w:val="20"/>
              </w:rPr>
              <w:t>názvem „Ferda cvičí mraveniště“. Vzhledem k tomu, že tělesná zdatnost dětí se stále snižuje, byla naše volba TVP jasná. Předlohou se nám stala stejnojmenná kniha Ondřeje Sekory. Ve všech třídách byli k dispozici „maskoti“, Ferda mravenec a Brouk Pytlík.</w:t>
            </w:r>
          </w:p>
          <w:p w:rsidR="00CE3783" w:rsidRDefault="00CE3783" w:rsidP="005E52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 během deseti měsíců plnily úkoly, které dostaly od Ferdy. Odměnou jim poté byl puntík na šátek.</w:t>
            </w:r>
          </w:p>
          <w:p w:rsidR="005E527F" w:rsidRPr="00B43323" w:rsidRDefault="004C6B20" w:rsidP="005E52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Vyvrcholením bylo sesbírání deseti puntíků na šátku a </w:t>
            </w:r>
            <w:r w:rsidR="00CE3783">
              <w:rPr>
                <w:rFonts w:ascii="Arial" w:hAnsi="Arial" w:cs="Arial"/>
                <w:sz w:val="20"/>
                <w:szCs w:val="20"/>
              </w:rPr>
              <w:t>mravenčí olympiád</w:t>
            </w:r>
            <w:r>
              <w:rPr>
                <w:rFonts w:ascii="Arial" w:hAnsi="Arial" w:cs="Arial"/>
                <w:sz w:val="20"/>
                <w:szCs w:val="20"/>
              </w:rPr>
              <w:t xml:space="preserve">a, které se vždy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účastnilo  dítě</w:t>
            </w:r>
            <w:proofErr w:type="gramEnd"/>
            <w:r w:rsidR="00CE3783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e svým</w:t>
            </w:r>
            <w:r w:rsidR="00CE3783">
              <w:rPr>
                <w:rFonts w:ascii="Arial" w:hAnsi="Arial" w:cs="Arial"/>
                <w:sz w:val="20"/>
                <w:szCs w:val="20"/>
              </w:rPr>
              <w:t> rodičem.</w:t>
            </w:r>
            <w:r>
              <w:rPr>
                <w:rFonts w:ascii="Arial" w:hAnsi="Arial" w:cs="Arial"/>
                <w:sz w:val="20"/>
                <w:szCs w:val="20"/>
              </w:rPr>
              <w:t xml:space="preserve"> Jednalo se o soutěž týmů.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E95D94" w:rsidRPr="00B43323" w:rsidRDefault="00E95D94" w:rsidP="00E95D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641" w:rsidRPr="00B43323" w:rsidRDefault="005E527F" w:rsidP="00E95D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Třetí</w:t>
            </w:r>
            <w:r w:rsidR="00E95D94" w:rsidRPr="00B43323">
              <w:rPr>
                <w:rFonts w:ascii="Arial" w:hAnsi="Arial" w:cs="Arial"/>
                <w:b/>
                <w:sz w:val="20"/>
                <w:szCs w:val="20"/>
              </w:rPr>
              <w:t xml:space="preserve">, verze </w:t>
            </w:r>
            <w:r w:rsidR="001E5C6C" w:rsidRPr="00B43323">
              <w:rPr>
                <w:rFonts w:ascii="Arial" w:hAnsi="Arial" w:cs="Arial"/>
                <w:b/>
                <w:sz w:val="20"/>
                <w:szCs w:val="20"/>
              </w:rPr>
              <w:t>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VP , platná od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1.9.2012</w:t>
            </w:r>
            <w:proofErr w:type="gramEnd"/>
            <w:r w:rsidR="00E95D94" w:rsidRPr="00B43323">
              <w:rPr>
                <w:rFonts w:ascii="Arial" w:hAnsi="Arial" w:cs="Arial"/>
                <w:b/>
                <w:sz w:val="20"/>
                <w:szCs w:val="20"/>
              </w:rPr>
              <w:t xml:space="preserve"> je v souladu s RVP.</w:t>
            </w:r>
          </w:p>
          <w:p w:rsidR="00E95D94" w:rsidRPr="005E527F" w:rsidRDefault="00E95D94" w:rsidP="00E95D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ŠVP je zprac</w:t>
            </w:r>
            <w:r w:rsidR="005E527F">
              <w:rPr>
                <w:rFonts w:ascii="Arial" w:hAnsi="Arial" w:cs="Arial"/>
                <w:b/>
                <w:sz w:val="20"/>
                <w:szCs w:val="20"/>
              </w:rPr>
              <w:t xml:space="preserve">ován na tři roky </w:t>
            </w:r>
            <w:proofErr w:type="gramStart"/>
            <w:r w:rsidR="005E527F">
              <w:rPr>
                <w:rFonts w:ascii="Arial" w:hAnsi="Arial" w:cs="Arial"/>
                <w:b/>
                <w:sz w:val="20"/>
                <w:szCs w:val="20"/>
              </w:rPr>
              <w:t>1.9.2015</w:t>
            </w:r>
            <w:proofErr w:type="gramEnd"/>
            <w:r w:rsidR="005E527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3.1.2 Individuální vzdělávací plány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Učitelky pracovaly u OŠD s výstupní zprávou PPP, která jim byla předána se souhlasem rodičů ředitelkou školy.</w:t>
            </w:r>
          </w:p>
          <w:p w:rsidR="00B64641" w:rsidRDefault="00B64641" w:rsidP="001E5C6C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1E5C6C" w:rsidRPr="00B43323">
              <w:rPr>
                <w:rFonts w:ascii="Arial" w:hAnsi="Arial" w:cs="Arial"/>
                <w:sz w:val="20"/>
                <w:szCs w:val="20"/>
              </w:rPr>
              <w:t>předškolní děti jsou zapojeny do programu Školička</w:t>
            </w:r>
          </w:p>
          <w:p w:rsidR="00CE3783" w:rsidRDefault="00CE3783" w:rsidP="001E5C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+společně s rodiči, jsme pro každého předškoláka zakoupili pracovní sešity, které jsou pojícím můstkem mezi rodinou a školou.</w:t>
            </w:r>
          </w:p>
          <w:p w:rsidR="00CE3783" w:rsidRPr="00CE3783" w:rsidRDefault="00CE3783" w:rsidP="00CE3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+pro nedoslýchavou holčičku (integrace) je ve spolupráci s PPP x rodinou x školou vytvořen IVP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 xml:space="preserve">3.1.3 Vedení pedagogické dokumentace 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</w:rPr>
            </w:pPr>
            <w:r w:rsidRPr="00B43323">
              <w:rPr>
                <w:rFonts w:ascii="Arial" w:hAnsi="Arial" w:cs="Arial"/>
                <w:b/>
                <w:sz w:val="22"/>
                <w:szCs w:val="22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B64641" w:rsidRPr="00B43323" w:rsidRDefault="001E5C6C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týdenní přípravy formou myšlenkov</w:t>
            </w:r>
            <w:r w:rsidRPr="00B43323">
              <w:rPr>
                <w:rFonts w:ascii="Arial" w:hAnsi="Arial" w:cs="Arial"/>
                <w:sz w:val="20"/>
                <w:szCs w:val="20"/>
              </w:rPr>
              <w:t>é mapy – někdy se může na některou oblast zapomenout</w:t>
            </w:r>
          </w:p>
          <w:p w:rsidR="001E5C6C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jednotná struktura</w:t>
            </w:r>
            <w:r w:rsidR="001E5C6C" w:rsidRPr="00B43323">
              <w:rPr>
                <w:rFonts w:ascii="Arial" w:hAnsi="Arial" w:cs="Arial"/>
                <w:sz w:val="20"/>
                <w:szCs w:val="20"/>
              </w:rPr>
              <w:t xml:space="preserve"> měsíční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eva</w:t>
            </w:r>
            <w:r w:rsidR="001E5C6C" w:rsidRPr="00B43323">
              <w:rPr>
                <w:rFonts w:ascii="Arial" w:hAnsi="Arial" w:cs="Arial"/>
                <w:sz w:val="20"/>
                <w:szCs w:val="20"/>
              </w:rPr>
              <w:t>luační zprávy</w:t>
            </w:r>
          </w:p>
          <w:p w:rsidR="00B64641" w:rsidRPr="004C6B20" w:rsidRDefault="004C6B20" w:rsidP="004C6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  <w:t>-</w:t>
            </w:r>
            <w:r w:rsidR="00E81074" w:rsidRPr="004C6B20">
              <w:rPr>
                <w:rFonts w:ascii="Arial" w:hAnsi="Arial" w:cs="Arial"/>
                <w:sz w:val="20"/>
                <w:szCs w:val="20"/>
              </w:rPr>
              <w:t>třídní knihy</w:t>
            </w:r>
            <w:r w:rsidR="001E5C6C" w:rsidRPr="004C6B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1074" w:rsidRPr="004C6B20">
              <w:rPr>
                <w:rFonts w:ascii="Arial" w:hAnsi="Arial" w:cs="Arial"/>
                <w:sz w:val="20"/>
                <w:szCs w:val="20"/>
              </w:rPr>
              <w:t>– zápisy pro</w:t>
            </w:r>
            <w:r w:rsidR="00CE3783" w:rsidRPr="004C6B20">
              <w:rPr>
                <w:rFonts w:ascii="Arial" w:hAnsi="Arial" w:cs="Arial"/>
                <w:sz w:val="20"/>
                <w:szCs w:val="20"/>
              </w:rPr>
              <w:t>vádět detailněji, zapisovat i drobnou evaluaci</w:t>
            </w:r>
          </w:p>
          <w:p w:rsidR="00B64641" w:rsidRPr="00B43323" w:rsidRDefault="0002158C" w:rsidP="00635941">
            <w:pPr>
              <w:rPr>
                <w:rFonts w:ascii="Arial" w:hAnsi="Arial" w:cs="Arial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–</w:t>
            </w:r>
            <w:r w:rsidR="00CE3783">
              <w:rPr>
                <w:rFonts w:ascii="Arial" w:hAnsi="Arial" w:cs="Arial"/>
                <w:sz w:val="20"/>
                <w:szCs w:val="20"/>
              </w:rPr>
              <w:t xml:space="preserve"> přemýšlet o vytvoření vlastní třídní knihy</w:t>
            </w:r>
            <w:r w:rsidR="004C6B20">
              <w:rPr>
                <w:rFonts w:ascii="Arial" w:hAnsi="Arial" w:cs="Arial"/>
                <w:sz w:val="20"/>
                <w:szCs w:val="20"/>
              </w:rPr>
              <w:t>, která by lépe vyhovovala našim požadavkům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3.2. Organizace výchovně vzdělávacího procesu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lastRenderedPageBreak/>
        <w:t>3.2.1 Školní řád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3.2.2 Informace pro děti a rodiče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E81074" w:rsidRPr="00B43323" w:rsidRDefault="00E81074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</w:t>
            </w:r>
            <w:r w:rsidR="004C6B20">
              <w:rPr>
                <w:rFonts w:ascii="Arial" w:hAnsi="Arial" w:cs="Arial"/>
                <w:sz w:val="20"/>
                <w:szCs w:val="20"/>
              </w:rPr>
              <w:t xml:space="preserve"> se ŠŘ 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jsou rodiče seznámeny na tř.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schůzce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a potvrzují svým podpisem</w:t>
            </w:r>
          </w:p>
          <w:p w:rsidR="00B64641" w:rsidRPr="00B43323" w:rsidRDefault="00E81074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+ŠŘ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je vypracován v souladu se školským zákonem. Je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vyvěšen na hlavní nástěnce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 Rodiče jsou </w:t>
            </w:r>
            <w:r w:rsidR="00CE3783">
              <w:rPr>
                <w:rFonts w:ascii="Arial" w:hAnsi="Arial" w:cs="Arial"/>
                <w:sz w:val="20"/>
                <w:szCs w:val="20"/>
              </w:rPr>
              <w:t>informováni o akcích školy (nástěnka, web)</w:t>
            </w:r>
          </w:p>
          <w:p w:rsidR="00B64641" w:rsidRPr="00B43323" w:rsidRDefault="00B64641" w:rsidP="00E81074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ne všechny rodiče čt</w:t>
            </w:r>
            <w:r w:rsidR="00CE3783">
              <w:rPr>
                <w:rFonts w:ascii="Arial" w:hAnsi="Arial" w:cs="Arial"/>
                <w:sz w:val="20"/>
                <w:szCs w:val="20"/>
              </w:rPr>
              <w:t>ou informace na nástěnkách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121B68" w:rsidRPr="00B43323" w:rsidRDefault="00121B68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proofErr w:type="gramStart"/>
      <w:r w:rsidRPr="00B43323">
        <w:rPr>
          <w:rFonts w:ascii="Arial" w:hAnsi="Arial" w:cs="Arial"/>
          <w:sz w:val="22"/>
          <w:szCs w:val="22"/>
        </w:rPr>
        <w:t>3.2.3.Hodnocení</w:t>
      </w:r>
      <w:proofErr w:type="gramEnd"/>
      <w:r w:rsidRPr="00B43323">
        <w:rPr>
          <w:rFonts w:ascii="Arial" w:hAnsi="Arial" w:cs="Arial"/>
          <w:sz w:val="22"/>
          <w:szCs w:val="22"/>
        </w:rPr>
        <w:t xml:space="preserve"> dětí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B64641" w:rsidRPr="00B43323" w:rsidRDefault="00E81074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+  učitelky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hodnotí výsledky celé skupiny jako celku – evaluační  měsíční zpráva má jednotnou osnovu pro všechny třídy, slouží ředitelce školy pro zpracování roční hodnotící zprávy.</w:t>
            </w:r>
          </w:p>
          <w:p w:rsidR="004C6B20" w:rsidRPr="00B43323" w:rsidRDefault="00E81074" w:rsidP="00E81074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individuální záznamy v měsíci říjnu</w:t>
            </w:r>
          </w:p>
          <w:p w:rsidR="00E81074" w:rsidRPr="00B43323" w:rsidRDefault="003F103E" w:rsidP="00E81074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+hodnocení v třídních knihách</w:t>
            </w:r>
            <w:r w:rsidR="00E81074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F103E" w:rsidRPr="00B43323" w:rsidRDefault="00E81074" w:rsidP="003F103E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učitelky mají k dispozici dotazník o dítěti od rodičů</w:t>
            </w:r>
          </w:p>
          <w:p w:rsidR="00E81074" w:rsidRPr="00B43323" w:rsidRDefault="003F103E" w:rsidP="003F103E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-n</w:t>
            </w:r>
            <w:r w:rsidR="00E81074" w:rsidRPr="00B43323">
              <w:rPr>
                <w:rFonts w:ascii="Arial" w:hAnsi="Arial" w:cs="Arial"/>
                <w:sz w:val="20"/>
                <w:szCs w:val="20"/>
              </w:rPr>
              <w:t xml:space="preserve">a zpracování </w:t>
            </w:r>
            <w:r w:rsidRPr="00B43323">
              <w:rPr>
                <w:rFonts w:ascii="Arial" w:hAnsi="Arial" w:cs="Arial"/>
                <w:sz w:val="20"/>
                <w:szCs w:val="20"/>
              </w:rPr>
              <w:t>není dostatek prostoru, času</w:t>
            </w:r>
          </w:p>
          <w:p w:rsidR="00B64641" w:rsidRPr="00B43323" w:rsidRDefault="00121B68" w:rsidP="003F103E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ke konci roku pro hodnocení nezbývají síly, množství akcí, prováděno až v září</w:t>
            </w:r>
          </w:p>
        </w:tc>
      </w:tr>
    </w:tbl>
    <w:p w:rsidR="0002158C" w:rsidRDefault="0002158C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proofErr w:type="gramStart"/>
      <w:r w:rsidRPr="00B43323">
        <w:rPr>
          <w:rFonts w:ascii="Arial" w:hAnsi="Arial" w:cs="Arial"/>
          <w:sz w:val="22"/>
          <w:szCs w:val="22"/>
        </w:rPr>
        <w:t>3.2.4.Sledování</w:t>
      </w:r>
      <w:proofErr w:type="gramEnd"/>
      <w:r w:rsidRPr="00B43323">
        <w:rPr>
          <w:rFonts w:ascii="Arial" w:hAnsi="Arial" w:cs="Arial"/>
          <w:sz w:val="22"/>
          <w:szCs w:val="22"/>
        </w:rPr>
        <w:t xml:space="preserve"> a plnění stanovených cílů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586237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6237">
              <w:rPr>
                <w:rFonts w:ascii="Arial" w:hAnsi="Arial" w:cs="Arial"/>
                <w:b/>
                <w:sz w:val="20"/>
                <w:szCs w:val="20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616DA4" w:rsidRPr="00586237" w:rsidRDefault="00616DA4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586237">
              <w:rPr>
                <w:rFonts w:ascii="Arial" w:hAnsi="Arial" w:cs="Arial"/>
                <w:sz w:val="20"/>
                <w:szCs w:val="20"/>
              </w:rPr>
              <w:t>Stanovené cíle ve školním roce</w:t>
            </w:r>
          </w:p>
          <w:p w:rsidR="00616DA4" w:rsidRPr="00586237" w:rsidRDefault="00586237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posílení a rozvoj tělesných aktivit</w:t>
            </w:r>
          </w:p>
          <w:p w:rsidR="002224FD" w:rsidRPr="00586237" w:rsidRDefault="00586237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8525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celý projekt zaměřen v tomto </w:t>
            </w:r>
            <w:r w:rsidR="00852536">
              <w:rPr>
                <w:rFonts w:ascii="Arial" w:hAnsi="Arial" w:cs="Arial"/>
                <w:sz w:val="20"/>
                <w:szCs w:val="20"/>
              </w:rPr>
              <w:t>duchu -</w:t>
            </w:r>
            <w:r>
              <w:rPr>
                <w:rFonts w:ascii="Arial" w:hAnsi="Arial" w:cs="Arial"/>
                <w:sz w:val="20"/>
                <w:szCs w:val="20"/>
              </w:rPr>
              <w:t xml:space="preserve"> dobrá spolupráce s rodinou</w:t>
            </w:r>
          </w:p>
          <w:p w:rsidR="002224FD" w:rsidRPr="00586237" w:rsidRDefault="00573039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586237">
              <w:rPr>
                <w:rFonts w:ascii="Arial" w:hAnsi="Arial" w:cs="Arial"/>
                <w:sz w:val="20"/>
                <w:szCs w:val="20"/>
              </w:rPr>
              <w:t>+</w:t>
            </w:r>
            <w:r w:rsidR="00586237">
              <w:rPr>
                <w:rFonts w:ascii="Arial" w:hAnsi="Arial" w:cs="Arial"/>
                <w:sz w:val="20"/>
                <w:szCs w:val="20"/>
              </w:rPr>
              <w:t xml:space="preserve"> častější zařazování</w:t>
            </w:r>
            <w:r w:rsidR="00852536">
              <w:rPr>
                <w:rFonts w:ascii="Arial" w:hAnsi="Arial" w:cs="Arial"/>
                <w:sz w:val="20"/>
                <w:szCs w:val="20"/>
              </w:rPr>
              <w:t xml:space="preserve"> tělocvičných chvilek – veliké zlepšení motoriky u dětí</w:t>
            </w:r>
          </w:p>
          <w:p w:rsidR="002224FD" w:rsidRPr="00586237" w:rsidRDefault="00852536" w:rsidP="005730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zařazováno cvičení venku</w:t>
            </w:r>
          </w:p>
          <w:p w:rsidR="00852536" w:rsidRPr="00586237" w:rsidRDefault="00573039" w:rsidP="00573039">
            <w:pPr>
              <w:rPr>
                <w:rFonts w:ascii="Arial" w:hAnsi="Arial" w:cs="Arial"/>
                <w:sz w:val="20"/>
                <w:szCs w:val="20"/>
              </w:rPr>
            </w:pPr>
            <w:r w:rsidRPr="00586237">
              <w:rPr>
                <w:rFonts w:ascii="Arial" w:hAnsi="Arial" w:cs="Arial"/>
                <w:sz w:val="20"/>
                <w:szCs w:val="20"/>
              </w:rPr>
              <w:t>-mnoho dětí n</w:t>
            </w:r>
            <w:r w:rsidR="00852536">
              <w:rPr>
                <w:rFonts w:ascii="Arial" w:hAnsi="Arial" w:cs="Arial"/>
                <w:sz w:val="20"/>
                <w:szCs w:val="20"/>
              </w:rPr>
              <w:t>a učitelku, nestačí sledovat a opravovat</w:t>
            </w:r>
          </w:p>
          <w:p w:rsidR="00616DA4" w:rsidRPr="00586237" w:rsidRDefault="00852536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2.respektování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vývojových specifik u dětí</w:t>
            </w:r>
          </w:p>
          <w:p w:rsidR="00616DA4" w:rsidRPr="00586237" w:rsidRDefault="00852536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větší individualizace vzdělávání</w:t>
            </w:r>
          </w:p>
          <w:p w:rsidR="00616DA4" w:rsidRPr="00586237" w:rsidRDefault="00852536" w:rsidP="00852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vyčlenění času na děti, které mají vyšší potřebu </w:t>
            </w:r>
          </w:p>
          <w:p w:rsidR="00616DA4" w:rsidRPr="00586237" w:rsidRDefault="0056387B" w:rsidP="00616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lepší orientace v potřebách dětí</w:t>
            </w:r>
          </w:p>
          <w:p w:rsidR="00616DA4" w:rsidRPr="00586237" w:rsidRDefault="00616DA4" w:rsidP="00616DA4">
            <w:pPr>
              <w:rPr>
                <w:rFonts w:ascii="Arial" w:hAnsi="Arial" w:cs="Arial"/>
                <w:sz w:val="20"/>
                <w:szCs w:val="20"/>
              </w:rPr>
            </w:pPr>
            <w:r w:rsidRPr="00586237">
              <w:rPr>
                <w:rFonts w:ascii="Arial" w:hAnsi="Arial" w:cs="Arial"/>
                <w:sz w:val="20"/>
                <w:szCs w:val="20"/>
              </w:rPr>
              <w:t>-málo prostoru a času</w:t>
            </w:r>
          </w:p>
          <w:p w:rsidR="002224FD" w:rsidRPr="00586237" w:rsidRDefault="0056387B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3.Rozvoj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povědomí o životě hmyzu o kladných vlastnostech</w:t>
            </w:r>
          </w:p>
          <w:p w:rsidR="002224FD" w:rsidRDefault="0056387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+téma podporující fantazii a</w:t>
            </w:r>
            <w:r w:rsidR="002224FD" w:rsidRPr="00586237">
              <w:rPr>
                <w:rFonts w:ascii="Arial" w:hAnsi="Arial" w:cs="Arial"/>
                <w:sz w:val="20"/>
                <w:szCs w:val="20"/>
              </w:rPr>
              <w:t xml:space="preserve"> vlastní </w:t>
            </w:r>
            <w:r w:rsidR="005C611F" w:rsidRPr="00586237">
              <w:rPr>
                <w:rFonts w:ascii="Arial" w:hAnsi="Arial" w:cs="Arial"/>
                <w:sz w:val="20"/>
                <w:szCs w:val="20"/>
              </w:rPr>
              <w:t>sebevyjádřen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</w:p>
          <w:p w:rsidR="005C611F" w:rsidRPr="00586237" w:rsidRDefault="0056387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+vybudování kladného vztahu k přírodě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3.2.5 Metody a formy práce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1716D9" w:rsidRDefault="004D1293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1293">
              <w:rPr>
                <w:rFonts w:ascii="Arial" w:hAnsi="Arial" w:cs="Arial"/>
                <w:b/>
                <w:sz w:val="20"/>
                <w:szCs w:val="20"/>
              </w:rPr>
              <w:t>frontální učení</w:t>
            </w:r>
          </w:p>
          <w:p w:rsidR="004D1293" w:rsidRPr="004D1293" w:rsidRDefault="004D1293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zařazováno stále méně – daří se práce v paralelních skupinách</w:t>
            </w:r>
          </w:p>
          <w:p w:rsidR="00573039" w:rsidRPr="00B43323" w:rsidRDefault="00573039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volná hra </w:t>
            </w:r>
          </w:p>
          <w:p w:rsidR="00B64641" w:rsidRPr="00B43323" w:rsidRDefault="00573039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ne vždy se nám daří ponechat děti volně si hrát, stále přetrvává tendence řídit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dětskou hru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4641" w:rsidRPr="00B43323" w:rsidRDefault="00573039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učit děti hrát si samostatně</w:t>
            </w:r>
            <w:r w:rsidR="005C611F" w:rsidRPr="00B43323">
              <w:rPr>
                <w:rFonts w:ascii="Arial" w:hAnsi="Arial" w:cs="Arial"/>
                <w:sz w:val="20"/>
                <w:szCs w:val="20"/>
              </w:rPr>
              <w:t>, ukázat dětem práci se stavebnicemi, různými pomůckami</w:t>
            </w:r>
          </w:p>
          <w:p w:rsidR="00484247" w:rsidRPr="00B43323" w:rsidRDefault="00484247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důležitost poznání jednotlivých dětí, jejich temperamentu, schopností</w:t>
            </w:r>
          </w:p>
          <w:p w:rsidR="00573039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Integrované učení</w:t>
            </w:r>
          </w:p>
          <w:p w:rsidR="00B64641" w:rsidRPr="00B43323" w:rsidRDefault="00484247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</w:t>
            </w:r>
            <w:r w:rsidR="00573039" w:rsidRPr="00B43323">
              <w:rPr>
                <w:rFonts w:ascii="Arial" w:hAnsi="Arial" w:cs="Arial"/>
                <w:sz w:val="20"/>
                <w:szCs w:val="20"/>
              </w:rPr>
              <w:t>Zvolená témata letošní roku byla dětem blízká,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4641" w:rsidRPr="00B43323">
              <w:rPr>
                <w:rFonts w:ascii="Arial" w:hAnsi="Arial" w:cs="Arial"/>
                <w:sz w:val="20"/>
                <w:szCs w:val="20"/>
              </w:rPr>
              <w:t>t</w:t>
            </w:r>
            <w:r w:rsidRPr="00B43323">
              <w:rPr>
                <w:rFonts w:ascii="Arial" w:hAnsi="Arial" w:cs="Arial"/>
                <w:sz w:val="20"/>
                <w:szCs w:val="20"/>
              </w:rPr>
              <w:t>ématické</w:t>
            </w:r>
            <w:proofErr w:type="spellEnd"/>
            <w:r w:rsidR="00573039" w:rsidRPr="00B43323">
              <w:rPr>
                <w:rFonts w:ascii="Arial" w:hAnsi="Arial" w:cs="Arial"/>
                <w:sz w:val="20"/>
                <w:szCs w:val="20"/>
              </w:rPr>
              <w:t xml:space="preserve"> celky byly dotvářeny dle zájmu</w:t>
            </w:r>
            <w:r w:rsidR="005C611F" w:rsidRPr="00B43323">
              <w:rPr>
                <w:rFonts w:ascii="Arial" w:hAnsi="Arial" w:cs="Arial"/>
                <w:sz w:val="20"/>
                <w:szCs w:val="20"/>
              </w:rPr>
              <w:t xml:space="preserve"> a fantazie</w:t>
            </w:r>
            <w:r w:rsidR="00573039" w:rsidRPr="00B43323">
              <w:rPr>
                <w:rFonts w:ascii="Arial" w:hAnsi="Arial" w:cs="Arial"/>
                <w:sz w:val="20"/>
                <w:szCs w:val="20"/>
              </w:rPr>
              <w:t xml:space="preserve"> dětí</w:t>
            </w:r>
            <w:r w:rsidR="005C611F" w:rsidRPr="00B43323">
              <w:rPr>
                <w:rFonts w:ascii="Arial" w:hAnsi="Arial" w:cs="Arial"/>
                <w:sz w:val="20"/>
                <w:szCs w:val="20"/>
              </w:rPr>
              <w:t>, motivace byla výborná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Prožitkové učení</w:t>
            </w:r>
          </w:p>
          <w:p w:rsidR="00484247" w:rsidRPr="00B43323" w:rsidRDefault="00484247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+tato oblast výc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>h</w:t>
            </w:r>
            <w:r w:rsidR="001716D9" w:rsidRPr="00B43323">
              <w:rPr>
                <w:rFonts w:ascii="Arial" w:hAnsi="Arial" w:cs="Arial"/>
                <w:sz w:val="20"/>
                <w:szCs w:val="20"/>
              </w:rPr>
              <w:t>o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vy je v MŠ naplňována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dostatečně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293">
              <w:rPr>
                <w:rFonts w:ascii="Arial" w:hAnsi="Arial" w:cs="Arial"/>
                <w:sz w:val="20"/>
                <w:szCs w:val="20"/>
              </w:rPr>
              <w:t>–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v</w:t>
            </w:r>
            <w:r w:rsidR="004D1293">
              <w:rPr>
                <w:rFonts w:ascii="Arial" w:hAnsi="Arial" w:cs="Arial"/>
                <w:sz w:val="20"/>
                <w:szCs w:val="20"/>
              </w:rPr>
              <w:t>aření</w:t>
            </w:r>
            <w:proofErr w:type="gramEnd"/>
            <w:r w:rsidR="004D1293">
              <w:rPr>
                <w:rFonts w:ascii="Arial" w:hAnsi="Arial" w:cs="Arial"/>
                <w:sz w:val="20"/>
                <w:szCs w:val="20"/>
              </w:rPr>
              <w:t xml:space="preserve"> x pečení pro maminky, sázení na nově vybudované záhonky,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samostatné stolování,</w:t>
            </w:r>
            <w:r w:rsidR="004D1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323">
              <w:rPr>
                <w:rFonts w:ascii="Arial" w:hAnsi="Arial" w:cs="Arial"/>
                <w:sz w:val="20"/>
                <w:szCs w:val="20"/>
              </w:rPr>
              <w:t>výroba dárků</w:t>
            </w:r>
            <w:r w:rsidR="001716D9" w:rsidRPr="00B43323">
              <w:rPr>
                <w:rFonts w:ascii="Arial" w:hAnsi="Arial" w:cs="Arial"/>
                <w:sz w:val="20"/>
                <w:szCs w:val="20"/>
              </w:rPr>
              <w:t xml:space="preserve"> z hlí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>ny</w:t>
            </w:r>
          </w:p>
          <w:p w:rsidR="00B64641" w:rsidRPr="00B43323" w:rsidRDefault="00B64641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i/>
          <w:sz w:val="22"/>
          <w:szCs w:val="22"/>
        </w:rPr>
      </w:pPr>
    </w:p>
    <w:p w:rsidR="00B64641" w:rsidRPr="00B43323" w:rsidRDefault="00B64641" w:rsidP="00B64641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Evaluace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ind w:left="142" w:hanging="142"/>
              <w:jc w:val="both"/>
              <w:rPr>
                <w:rFonts w:ascii="Arial" w:hAnsi="Arial" w:cs="Arial"/>
                <w:b/>
              </w:rPr>
            </w:pPr>
            <w:r w:rsidRPr="00B43323">
              <w:rPr>
                <w:rFonts w:ascii="Arial" w:hAnsi="Arial" w:cs="Arial"/>
                <w:b/>
                <w:sz w:val="22"/>
                <w:szCs w:val="22"/>
              </w:rPr>
              <w:t>Komentář ředitele školy s výstupy</w:t>
            </w:r>
          </w:p>
        </w:tc>
      </w:tr>
      <w:tr w:rsidR="00B64641" w:rsidRPr="00B43323" w:rsidTr="00635941">
        <w:tc>
          <w:tcPr>
            <w:tcW w:w="9212" w:type="dxa"/>
            <w:shd w:val="clear" w:color="auto" w:fill="auto"/>
          </w:tcPr>
          <w:p w:rsidR="001716D9" w:rsidRPr="00B43323" w:rsidRDefault="001716D9" w:rsidP="004D12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716D9" w:rsidRPr="00B43323" w:rsidRDefault="001716D9" w:rsidP="00635941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na úrovni tříd záznamy v třídních knihách a měsíční zpráva</w:t>
            </w:r>
          </w:p>
          <w:p w:rsidR="001716D9" w:rsidRPr="00B43323" w:rsidRDefault="001716D9" w:rsidP="00635941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+zpětná vazba z dotazníků rodičů - využíváme</w:t>
            </w:r>
          </w:p>
          <w:p w:rsidR="001716D9" w:rsidRPr="00B43323" w:rsidRDefault="001716D9" w:rsidP="001716D9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 nedost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>at</w:t>
            </w:r>
            <w:r w:rsidRPr="00B43323">
              <w:rPr>
                <w:rFonts w:ascii="Arial" w:hAnsi="Arial" w:cs="Arial"/>
                <w:sz w:val="20"/>
                <w:szCs w:val="20"/>
              </w:rPr>
              <w:t>ek času na pravidelné provádění záznamů o dětech</w:t>
            </w:r>
          </w:p>
          <w:p w:rsidR="00B64641" w:rsidRPr="00B43323" w:rsidRDefault="001716D9" w:rsidP="001716D9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3.4 Prevence rizik a školní úrazy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i/>
          <w:sz w:val="22"/>
          <w:szCs w:val="22"/>
        </w:rPr>
        <w:t>3</w:t>
      </w:r>
      <w:r w:rsidRPr="00B43323">
        <w:rPr>
          <w:rFonts w:ascii="Arial" w:hAnsi="Arial" w:cs="Arial"/>
          <w:sz w:val="22"/>
          <w:szCs w:val="22"/>
        </w:rPr>
        <w:t>.4.1 Počet úrazů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64641" w:rsidRPr="00B43323" w:rsidTr="00E92BD2">
        <w:trPr>
          <w:trHeight w:val="141"/>
        </w:trPr>
        <w:tc>
          <w:tcPr>
            <w:tcW w:w="4606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Počet záznamů v knize úrazů</w:t>
            </w:r>
          </w:p>
        </w:tc>
        <w:tc>
          <w:tcPr>
            <w:tcW w:w="4606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4641" w:rsidRPr="00B43323" w:rsidTr="00635941">
        <w:tc>
          <w:tcPr>
            <w:tcW w:w="4606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Počet odeslaných záznamů o úrazech</w:t>
            </w:r>
          </w:p>
        </w:tc>
        <w:tc>
          <w:tcPr>
            <w:tcW w:w="4606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8E4A8A" w:rsidRDefault="008E4A8A" w:rsidP="00B64641">
      <w:pPr>
        <w:rPr>
          <w:rFonts w:ascii="Arial" w:hAnsi="Arial" w:cs="Arial"/>
          <w:sz w:val="22"/>
          <w:szCs w:val="22"/>
        </w:rPr>
      </w:pPr>
    </w:p>
    <w:p w:rsidR="008E4A8A" w:rsidRDefault="008E4A8A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3.4.2 Vyhodnocení úrazů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64641" w:rsidRPr="00B43323" w:rsidTr="00635941">
        <w:tc>
          <w:tcPr>
            <w:tcW w:w="4606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Místo úrazu</w:t>
            </w:r>
          </w:p>
        </w:tc>
        <w:tc>
          <w:tcPr>
            <w:tcW w:w="4606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Počet úrazů</w:t>
            </w:r>
          </w:p>
        </w:tc>
      </w:tr>
      <w:tr w:rsidR="00B64641" w:rsidRPr="00B43323" w:rsidTr="00635941">
        <w:tc>
          <w:tcPr>
            <w:tcW w:w="4606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Během pobytu v MŠ</w:t>
            </w:r>
          </w:p>
        </w:tc>
        <w:tc>
          <w:tcPr>
            <w:tcW w:w="4606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64641" w:rsidRPr="00B43323" w:rsidTr="00635941">
        <w:tc>
          <w:tcPr>
            <w:tcW w:w="4606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Výuka plavání</w:t>
            </w:r>
          </w:p>
        </w:tc>
        <w:tc>
          <w:tcPr>
            <w:tcW w:w="4606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64641" w:rsidRPr="00B43323" w:rsidTr="00635941">
        <w:tc>
          <w:tcPr>
            <w:tcW w:w="4606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Výlety a exkurze</w:t>
            </w:r>
          </w:p>
        </w:tc>
        <w:tc>
          <w:tcPr>
            <w:tcW w:w="4606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3.4.3 Prevence rizik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Prohloubení preventivních rizik, které škola přijala</w:t>
            </w:r>
          </w:p>
        </w:tc>
      </w:tr>
      <w:tr w:rsidR="00B64641" w:rsidRPr="00B43323" w:rsidTr="00635941">
        <w:tc>
          <w:tcPr>
            <w:tcW w:w="9212" w:type="dxa"/>
          </w:tcPr>
          <w:p w:rsidR="001716D9" w:rsidRPr="00B43323" w:rsidRDefault="001716D9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+poučení rodičů na třídních schůzkách a vyzvání ke spolupráci </w:t>
            </w:r>
          </w:p>
          <w:p w:rsidR="00B64641" w:rsidRPr="00B43323" w:rsidRDefault="001716D9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 poučení dětí</w:t>
            </w:r>
            <w:r w:rsidR="00E92BD2" w:rsidRPr="00B43323">
              <w:rPr>
                <w:rFonts w:ascii="Arial" w:hAnsi="Arial" w:cs="Arial"/>
                <w:sz w:val="20"/>
                <w:szCs w:val="20"/>
              </w:rPr>
              <w:t xml:space="preserve"> – možná rizika na zahradě – záznam o poučení v třídní knize do konce října</w:t>
            </w:r>
          </w:p>
          <w:p w:rsidR="00B64641" w:rsidRPr="00B43323" w:rsidRDefault="00E92BD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+akce městské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64641" w:rsidRPr="00B43323">
              <w:rPr>
                <w:rFonts w:ascii="Arial" w:hAnsi="Arial" w:cs="Arial"/>
                <w:sz w:val="20"/>
                <w:szCs w:val="20"/>
              </w:rPr>
              <w:t>policie  pro</w:t>
            </w:r>
            <w:proofErr w:type="gramEnd"/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293">
              <w:rPr>
                <w:rFonts w:ascii="Arial" w:hAnsi="Arial" w:cs="Arial"/>
                <w:sz w:val="20"/>
                <w:szCs w:val="20"/>
              </w:rPr>
              <w:t xml:space="preserve">děti, v tělocvičně </w:t>
            </w:r>
            <w:r w:rsidR="000A0E91">
              <w:rPr>
                <w:rFonts w:ascii="Arial" w:hAnsi="Arial" w:cs="Arial"/>
                <w:sz w:val="20"/>
                <w:szCs w:val="20"/>
              </w:rPr>
              <w:t>SK</w:t>
            </w:r>
            <w:r w:rsidR="004D1293">
              <w:rPr>
                <w:rFonts w:ascii="Arial" w:hAnsi="Arial" w:cs="Arial"/>
                <w:sz w:val="20"/>
                <w:szCs w:val="20"/>
              </w:rPr>
              <w:t xml:space="preserve"> judo Teplice</w:t>
            </w:r>
          </w:p>
          <w:p w:rsidR="00B64641" w:rsidRPr="00B43323" w:rsidRDefault="00E92BD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+s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ervisní prohlídka zahradního a tělocvičného 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 xml:space="preserve">nářadí je </w:t>
            </w:r>
            <w:proofErr w:type="gramStart"/>
            <w:r w:rsidR="00B660F8" w:rsidRPr="00B43323">
              <w:rPr>
                <w:rFonts w:ascii="Arial" w:hAnsi="Arial" w:cs="Arial"/>
                <w:sz w:val="20"/>
                <w:szCs w:val="20"/>
              </w:rPr>
              <w:t>prováděna .</w:t>
            </w:r>
            <w:proofErr w:type="gramEnd"/>
          </w:p>
          <w:p w:rsidR="00E92BD2" w:rsidRPr="00B43323" w:rsidRDefault="004D1293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-před pobytem na zahradě je</w:t>
            </w:r>
            <w:r w:rsidR="000A0E91">
              <w:rPr>
                <w:rFonts w:ascii="Arial" w:hAnsi="Arial" w:cs="Arial"/>
                <w:sz w:val="20"/>
                <w:szCs w:val="20"/>
              </w:rPr>
              <w:t xml:space="preserve"> nutné zahradu zkontrolovat (nálezy injekčních stříkaček, léků)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a výstupy</w:t>
            </w:r>
          </w:p>
        </w:tc>
      </w:tr>
      <w:tr w:rsidR="00B64641" w:rsidRPr="00B43323" w:rsidTr="00635941">
        <w:tc>
          <w:tcPr>
            <w:tcW w:w="9212" w:type="dxa"/>
          </w:tcPr>
          <w:p w:rsidR="00B64641" w:rsidRPr="00B43323" w:rsidRDefault="00AE1BD6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V letošním školním roce jsme našli použité injekční stříkačky</w:t>
            </w:r>
            <w:r w:rsidR="000A0E91">
              <w:rPr>
                <w:rFonts w:ascii="Arial" w:hAnsi="Arial" w:cs="Arial"/>
                <w:sz w:val="20"/>
                <w:szCs w:val="20"/>
              </w:rPr>
              <w:t xml:space="preserve"> a léky v </w:t>
            </w:r>
            <w:proofErr w:type="gramStart"/>
            <w:r w:rsidR="000A0E91">
              <w:rPr>
                <w:rFonts w:ascii="Arial" w:hAnsi="Arial" w:cs="Arial"/>
                <w:sz w:val="20"/>
                <w:szCs w:val="20"/>
              </w:rPr>
              <w:t>areálů</w:t>
            </w:r>
            <w:proofErr w:type="gramEnd"/>
            <w:r w:rsidR="000A0E91">
              <w:rPr>
                <w:rFonts w:ascii="Arial" w:hAnsi="Arial" w:cs="Arial"/>
                <w:sz w:val="20"/>
                <w:szCs w:val="20"/>
              </w:rPr>
              <w:t xml:space="preserve"> školy a jeho těsné blízkosti</w:t>
            </w:r>
            <w:r w:rsidRPr="00B4332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4641" w:rsidRPr="00B43323" w:rsidRDefault="00E92BD2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Doplnit protidrogový plán, seznámit s ním </w:t>
            </w:r>
            <w:r w:rsidR="00AE1BD6" w:rsidRPr="00B43323">
              <w:rPr>
                <w:rFonts w:ascii="Arial" w:hAnsi="Arial" w:cs="Arial"/>
                <w:sz w:val="20"/>
                <w:szCs w:val="20"/>
              </w:rPr>
              <w:t xml:space="preserve">důkladně všechny pracovníky školy i </w:t>
            </w:r>
            <w:r w:rsidRPr="00B43323">
              <w:rPr>
                <w:rFonts w:ascii="Arial" w:hAnsi="Arial" w:cs="Arial"/>
                <w:sz w:val="20"/>
                <w:szCs w:val="20"/>
              </w:rPr>
              <w:t>rodiče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b/>
        </w:rPr>
      </w:pPr>
      <w:r w:rsidRPr="00B43323">
        <w:rPr>
          <w:rFonts w:ascii="Arial" w:hAnsi="Arial" w:cs="Arial"/>
          <w:b/>
        </w:rPr>
        <w:t>4. Spolupráce školy s rodiči</w:t>
      </w:r>
    </w:p>
    <w:p w:rsidR="00B64641" w:rsidRPr="00B43323" w:rsidRDefault="00B64641" w:rsidP="00B64641">
      <w:pPr>
        <w:rPr>
          <w:rFonts w:ascii="Arial" w:hAnsi="Arial" w:cs="Arial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4.1 Formy spolupráce</w:t>
      </w:r>
    </w:p>
    <w:p w:rsidR="00B64641" w:rsidRPr="00B43323" w:rsidRDefault="00B64641" w:rsidP="00B646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školy:</w:t>
            </w:r>
          </w:p>
        </w:tc>
      </w:tr>
      <w:tr w:rsidR="00B64641" w:rsidRPr="00B43323" w:rsidTr="00635941">
        <w:tc>
          <w:tcPr>
            <w:tcW w:w="9212" w:type="dxa"/>
          </w:tcPr>
          <w:p w:rsidR="00E92BD2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Spolupráce  s rodiči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je na dobré úrovni.</w:t>
            </w:r>
            <w:r w:rsidR="00E92BD2" w:rsidRPr="00B43323">
              <w:rPr>
                <w:rFonts w:ascii="Arial" w:hAnsi="Arial" w:cs="Arial"/>
                <w:sz w:val="20"/>
                <w:szCs w:val="20"/>
              </w:rPr>
              <w:t xml:space="preserve"> Rodičům postačují nabízené třídní schůzky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BD2" w:rsidRPr="00B43323">
              <w:rPr>
                <w:rFonts w:ascii="Arial" w:hAnsi="Arial" w:cs="Arial"/>
                <w:sz w:val="20"/>
                <w:szCs w:val="20"/>
              </w:rPr>
              <w:t>a pak řešíme spíše individuálně.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Nedorozumění ze strany rodičů vnikají převážně z nedostatečného přečtení či nečtení info</w:t>
            </w:r>
            <w:r w:rsidR="00E92BD2" w:rsidRPr="00B43323">
              <w:rPr>
                <w:rFonts w:ascii="Arial" w:hAnsi="Arial" w:cs="Arial"/>
                <w:sz w:val="20"/>
                <w:szCs w:val="20"/>
              </w:rPr>
              <w:t>rmací,</w:t>
            </w:r>
            <w:r w:rsidR="000A0E91">
              <w:rPr>
                <w:rFonts w:ascii="Arial" w:hAnsi="Arial" w:cs="Arial"/>
                <w:sz w:val="20"/>
                <w:szCs w:val="20"/>
              </w:rPr>
              <w:t xml:space="preserve"> které mají na nástěnkách či webu školy</w:t>
            </w:r>
          </w:p>
          <w:p w:rsidR="00B9229E" w:rsidRPr="00B43323" w:rsidRDefault="000A0E9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spoluúčast na programu, pomoc při pořádání akcí mimo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9229E" w:rsidRPr="00B43323" w:rsidRDefault="000A0E9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oprava návleků</w:t>
            </w:r>
          </w:p>
          <w:p w:rsidR="00B9229E" w:rsidRPr="00B43323" w:rsidRDefault="00B9229E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+pomoc při akcích školy</w:t>
            </w:r>
            <w:r w:rsidR="009233CB" w:rsidRPr="00B4332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 w:rsidR="009233CB" w:rsidRPr="00B43323">
              <w:rPr>
                <w:rFonts w:ascii="Arial" w:hAnsi="Arial" w:cs="Arial"/>
                <w:sz w:val="20"/>
                <w:szCs w:val="20"/>
              </w:rPr>
              <w:t>olympiáda , Mateřinka</w:t>
            </w:r>
            <w:proofErr w:type="gramEnd"/>
          </w:p>
          <w:p w:rsidR="009233CB" w:rsidRDefault="009233CB" w:rsidP="009233CB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</w:t>
            </w:r>
            <w:r w:rsidR="000A0E91">
              <w:rPr>
                <w:rFonts w:ascii="Arial" w:hAnsi="Arial" w:cs="Arial"/>
                <w:sz w:val="20"/>
                <w:szCs w:val="20"/>
              </w:rPr>
              <w:t>n</w:t>
            </w:r>
            <w:r w:rsidR="00B9229E" w:rsidRPr="00B43323">
              <w:rPr>
                <w:rFonts w:ascii="Arial" w:hAnsi="Arial" w:cs="Arial"/>
                <w:sz w:val="20"/>
                <w:szCs w:val="20"/>
              </w:rPr>
              <w:t>ěkteří rodiče zneužívají našeho vstřícného přís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tupu, nedodržování zavírací doby, školní zahrada </w:t>
            </w:r>
          </w:p>
          <w:p w:rsidR="000A0E91" w:rsidRPr="00B43323" w:rsidRDefault="000A0E91" w:rsidP="009233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vzhledem k tomu, že přibývá dětí s poruchami, je někdy obtížná volba vhodn</w:t>
            </w:r>
            <w:r w:rsidR="005E2075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komunikace</w:t>
            </w:r>
          </w:p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4.2 Vyřizování stížností, oznámení podnětů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AE1BD6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4.2.1 Stížnosti proti rozhodnutím ředitele školy podle správního řádu</w:t>
      </w:r>
    </w:p>
    <w:p w:rsidR="00B64641" w:rsidRPr="00B43323" w:rsidRDefault="00B64641" w:rsidP="00B646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školy:</w:t>
            </w:r>
          </w:p>
        </w:tc>
      </w:tr>
      <w:tr w:rsidR="00B64641" w:rsidRPr="00B43323" w:rsidTr="00635941">
        <w:tc>
          <w:tcPr>
            <w:tcW w:w="9212" w:type="dxa"/>
          </w:tcPr>
          <w:p w:rsidR="00B64641" w:rsidRPr="00B43323" w:rsidRDefault="00B64641" w:rsidP="006359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V tomto školním roce nebyla podána ani řešena žádná stížnost </w:t>
            </w:r>
            <w:proofErr w:type="gramStart"/>
            <w:r w:rsidRPr="00B43323">
              <w:rPr>
                <w:rFonts w:ascii="Arial" w:hAnsi="Arial" w:cs="Arial"/>
                <w:b/>
                <w:sz w:val="20"/>
                <w:szCs w:val="20"/>
              </w:rPr>
              <w:t>rodičů , či</w:t>
            </w:r>
            <w:proofErr w:type="gramEnd"/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zaměstnanců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b/>
          <w:i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  <w:proofErr w:type="gramStart"/>
      <w:r w:rsidRPr="00B43323">
        <w:rPr>
          <w:rFonts w:ascii="Arial" w:hAnsi="Arial" w:cs="Arial"/>
          <w:b/>
          <w:sz w:val="22"/>
          <w:szCs w:val="22"/>
        </w:rPr>
        <w:t>5.Výsledky</w:t>
      </w:r>
      <w:proofErr w:type="gramEnd"/>
      <w:r w:rsidRPr="00B43323">
        <w:rPr>
          <w:rFonts w:ascii="Arial" w:hAnsi="Arial" w:cs="Arial"/>
          <w:b/>
          <w:sz w:val="22"/>
          <w:szCs w:val="22"/>
        </w:rPr>
        <w:t xml:space="preserve"> vzdělávání dětí</w:t>
      </w:r>
    </w:p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5.1 Úroveň klíčových kompetencí dětí na konci předškolního vzdělávání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 </w:t>
            </w:r>
            <w:proofErr w:type="gramStart"/>
            <w:r w:rsidRPr="00B43323">
              <w:rPr>
                <w:rFonts w:ascii="Arial" w:hAnsi="Arial" w:cs="Arial"/>
                <w:b/>
                <w:sz w:val="20"/>
                <w:szCs w:val="20"/>
              </w:rPr>
              <w:t>výstupy :</w:t>
            </w:r>
            <w:proofErr w:type="gramEnd"/>
          </w:p>
        </w:tc>
      </w:tr>
      <w:tr w:rsidR="00B64641" w:rsidRPr="00B43323" w:rsidTr="00635941">
        <w:trPr>
          <w:trHeight w:val="6561"/>
        </w:trPr>
        <w:tc>
          <w:tcPr>
            <w:tcW w:w="9212" w:type="dxa"/>
            <w:tcBorders>
              <w:bottom w:val="single" w:sz="4" w:space="0" w:color="auto"/>
            </w:tcBorders>
          </w:tcPr>
          <w:p w:rsidR="0002158C" w:rsidRDefault="0002158C" w:rsidP="000215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158C" w:rsidRPr="00B43323" w:rsidRDefault="0002158C" w:rsidP="00021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Kompetence k učení: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+děti mají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zájem a  touhu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poznávat a učit se a to se u většiny dětí podařilo pomocí ročního programu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+pestrost způsobu učení – prožitek, zkoumání 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+u většiny pedagogů je respektován věk a vývoj dítěte ve smíšených třídách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-uvědomit si délku soustředění dětí předškolního věku a umět pružně reagovat /ranní kruh/</w:t>
            </w:r>
          </w:p>
          <w:p w:rsidR="005E2075" w:rsidRPr="002259B4" w:rsidRDefault="005E2075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vytvářet program i pro děti, které se v ranním kruhu i jiných činnostech hůře soustředí.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58C" w:rsidRDefault="0002158C" w:rsidP="00021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kompetence k řešení problémů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 w:rsidRPr="007D3B50">
              <w:rPr>
                <w:rFonts w:ascii="Arial" w:hAnsi="Arial" w:cs="Arial"/>
                <w:sz w:val="20"/>
                <w:szCs w:val="20"/>
              </w:rPr>
              <w:t>+</w:t>
            </w:r>
            <w:r w:rsidR="005E20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rozvoj fantazie dětí – domýšlení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příběhů , řešení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úkolů různým způsobem,</w:t>
            </w:r>
            <w:r w:rsidR="005E20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samostatné tvoření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-Větší samostatnosti při řešení úkolů, hledat cesty a prožít radost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43323">
              <w:rPr>
                <w:rFonts w:ascii="Arial" w:hAnsi="Arial" w:cs="Arial"/>
                <w:sz w:val="20"/>
                <w:szCs w:val="20"/>
              </w:rPr>
              <w:t>objeveného</w:t>
            </w:r>
          </w:p>
          <w:p w:rsidR="0002158C" w:rsidRDefault="00D3748B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dát dětem více prostoru při řešení kladených otázek</w:t>
            </w:r>
          </w:p>
          <w:p w:rsidR="00D3748B" w:rsidRPr="00B43323" w:rsidRDefault="00D3748B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nechat děti vést nás učitele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58C" w:rsidRDefault="0002158C" w:rsidP="00021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Komunikativní kompetence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 w:rsidRPr="00EB0241">
              <w:rPr>
                <w:rFonts w:ascii="Arial" w:hAnsi="Arial" w:cs="Arial"/>
                <w:sz w:val="20"/>
                <w:szCs w:val="20"/>
              </w:rPr>
              <w:t>+podařilo se pravidelnou měsíční návštěvou knihovny posílit u dětí zájem o knihy</w:t>
            </w:r>
            <w:r w:rsidR="00D3748B">
              <w:rPr>
                <w:rFonts w:ascii="Arial" w:hAnsi="Arial" w:cs="Arial"/>
                <w:sz w:val="20"/>
                <w:szCs w:val="20"/>
              </w:rPr>
              <w:t xml:space="preserve"> - zopakovat</w:t>
            </w:r>
          </w:p>
          <w:p w:rsidR="0002158C" w:rsidRPr="00EB0241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vyprávění pohádek před spaním dětmi, domýšlení příběhů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některé děti nedovedou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soustředěně vnímat slyšené slovo, poslouchat čtený text, vliv TV</w:t>
            </w:r>
            <w:r>
              <w:rPr>
                <w:rFonts w:ascii="Arial" w:hAnsi="Arial" w:cs="Arial"/>
                <w:sz w:val="20"/>
                <w:szCs w:val="20"/>
              </w:rPr>
              <w:t>, rodiny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předškolní děti nedovedou předat informaci – příprava na školu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58C" w:rsidRPr="00B43323" w:rsidRDefault="0002158C" w:rsidP="000215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sociální a personální kompetence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znají a 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zvládají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základní společenské návyky a pravidla 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kladný vliv smíšených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tříd , přirozenost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prostředí – starší se učí pomáhat mladším apod.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spolupodílejí se na vytváření pravidel, řeší společně správné i nesprávné v kruhu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 vždy dovedou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dodržet dohodnutá pravidla chování, napod</w:t>
            </w:r>
            <w:r>
              <w:rPr>
                <w:rFonts w:ascii="Arial" w:hAnsi="Arial" w:cs="Arial"/>
                <w:sz w:val="20"/>
                <w:szCs w:val="20"/>
              </w:rPr>
              <w:t>obují nevhodné chování kamarádů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 některých případech nedodržují pravidla i rodiče, nevhodný vzor pro děti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58C" w:rsidRPr="00B43323" w:rsidRDefault="0002158C" w:rsidP="0002158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3323">
              <w:rPr>
                <w:rFonts w:ascii="Arial" w:hAnsi="Arial" w:cs="Arial"/>
                <w:b/>
                <w:sz w:val="20"/>
                <w:szCs w:val="20"/>
              </w:rPr>
              <w:t>činnostní a  občanské</w:t>
            </w:r>
            <w:proofErr w:type="gramEnd"/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kompetence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+děti získaly elementární poznatky o osobním zdraví a správném chování se k okolnímu světu,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+učily se, že i ony mohou ovlivňovat a podílet se na dění školy</w:t>
            </w:r>
          </w:p>
          <w:p w:rsidR="0002158C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+děti se učily, že každý je jiný, má jiné schopnosti a dovednosti, </w:t>
            </w:r>
          </w:p>
          <w:p w:rsidR="00D3748B" w:rsidRDefault="00D3748B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-neumí ještě přijmout porážku</w:t>
            </w:r>
          </w:p>
          <w:p w:rsidR="0002158C" w:rsidRDefault="00D3748B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2158C">
              <w:rPr>
                <w:rFonts w:ascii="Arial" w:hAnsi="Arial" w:cs="Arial"/>
                <w:sz w:val="20"/>
                <w:szCs w:val="20"/>
              </w:rPr>
              <w:t xml:space="preserve"> některé se nechovají hezky k dětem jiné rasy – vliv rodiny</w:t>
            </w:r>
          </w:p>
          <w:p w:rsidR="0002158C" w:rsidRDefault="00BB27EA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-nedokážou</w:t>
            </w:r>
            <w:r w:rsidR="0002158C">
              <w:rPr>
                <w:rFonts w:ascii="Arial" w:hAnsi="Arial" w:cs="Arial"/>
                <w:sz w:val="20"/>
                <w:szCs w:val="20"/>
              </w:rPr>
              <w:t xml:space="preserve"> odhadnout a rozpoznat rizika svých nápadů</w:t>
            </w:r>
          </w:p>
          <w:p w:rsidR="0002158C" w:rsidRPr="00165264" w:rsidRDefault="00D3748B" w:rsidP="00021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nevhodnost vedení rodiny u problémových dětí</w:t>
            </w:r>
          </w:p>
          <w:p w:rsidR="0002158C" w:rsidRPr="00B43323" w:rsidRDefault="0002158C" w:rsidP="00021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58C" w:rsidRDefault="0002158C" w:rsidP="0002158C"/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58C" w:rsidRPr="008E4A8A" w:rsidRDefault="0002158C" w:rsidP="0002158C">
      <w:pPr>
        <w:rPr>
          <w:rFonts w:ascii="Arial" w:hAnsi="Arial" w:cs="Arial"/>
          <w:b/>
          <w:color w:val="C00000"/>
          <w:sz w:val="20"/>
          <w:szCs w:val="20"/>
        </w:rPr>
      </w:pPr>
    </w:p>
    <w:p w:rsidR="0002158C" w:rsidRDefault="0002158C" w:rsidP="00B64641"/>
    <w:p w:rsidR="00B64641" w:rsidRPr="00B43323" w:rsidRDefault="00B64641" w:rsidP="00B64641">
      <w:r w:rsidRPr="00B43323">
        <w:rPr>
          <w:rFonts w:ascii="Arial" w:hAnsi="Arial" w:cs="Arial"/>
          <w:sz w:val="22"/>
          <w:szCs w:val="22"/>
        </w:rPr>
        <w:t>5.2. Zájmové aktivity nad rámec ŠVP PV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5.2.1 Zájmové aktivity</w:t>
      </w:r>
    </w:p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780"/>
      </w:tblGrid>
      <w:tr w:rsidR="00B64641" w:rsidRPr="00B43323" w:rsidTr="00635941">
        <w:tc>
          <w:tcPr>
            <w:tcW w:w="3168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Aktivita</w:t>
            </w:r>
          </w:p>
        </w:tc>
        <w:tc>
          <w:tcPr>
            <w:tcW w:w="2340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Počet dětí </w:t>
            </w:r>
          </w:p>
        </w:tc>
        <w:tc>
          <w:tcPr>
            <w:tcW w:w="3780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Lektorka</w:t>
            </w:r>
          </w:p>
        </w:tc>
      </w:tr>
      <w:tr w:rsidR="00B64641" w:rsidRPr="00B43323" w:rsidTr="00635941">
        <w:tc>
          <w:tcPr>
            <w:tcW w:w="3168" w:type="dxa"/>
          </w:tcPr>
          <w:p w:rsidR="00B64641" w:rsidRPr="00B43323" w:rsidRDefault="00E9533E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1. Angličtina </w:t>
            </w:r>
          </w:p>
        </w:tc>
        <w:tc>
          <w:tcPr>
            <w:tcW w:w="2340" w:type="dxa"/>
          </w:tcPr>
          <w:p w:rsidR="00B64641" w:rsidRPr="00B43323" w:rsidRDefault="005E207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780" w:type="dxa"/>
          </w:tcPr>
          <w:p w:rsidR="00B64641" w:rsidRPr="00B43323" w:rsidRDefault="005E207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by step</w:t>
            </w:r>
          </w:p>
        </w:tc>
      </w:tr>
      <w:tr w:rsidR="00B64641" w:rsidRPr="00B43323" w:rsidTr="00635941">
        <w:tc>
          <w:tcPr>
            <w:tcW w:w="316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85C51">
              <w:rPr>
                <w:rFonts w:ascii="Arial" w:hAnsi="Arial" w:cs="Arial"/>
                <w:sz w:val="20"/>
                <w:szCs w:val="20"/>
              </w:rPr>
              <w:t>K</w:t>
            </w:r>
            <w:r w:rsidR="00E9533E" w:rsidRPr="00B43323">
              <w:rPr>
                <w:rFonts w:ascii="Arial" w:hAnsi="Arial" w:cs="Arial"/>
                <w:sz w:val="20"/>
                <w:szCs w:val="20"/>
              </w:rPr>
              <w:t>aštánkova školička</w:t>
            </w:r>
          </w:p>
        </w:tc>
        <w:tc>
          <w:tcPr>
            <w:tcW w:w="23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Předškolní děti</w:t>
            </w:r>
            <w:r w:rsidR="00E9533E" w:rsidRPr="00B43323"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780" w:type="dxa"/>
          </w:tcPr>
          <w:p w:rsidR="00B64641" w:rsidRPr="00B43323" w:rsidRDefault="00E9533E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Učitelky jednotlivých tříd</w:t>
            </w:r>
          </w:p>
        </w:tc>
      </w:tr>
      <w:tr w:rsidR="00B64641" w:rsidRPr="00B43323" w:rsidTr="00635941">
        <w:tc>
          <w:tcPr>
            <w:tcW w:w="3168" w:type="dxa"/>
          </w:tcPr>
          <w:p w:rsidR="00B64641" w:rsidRPr="00B43323" w:rsidRDefault="00B85C5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</w:t>
            </w:r>
            <w:r w:rsidR="00E82106" w:rsidRPr="00B43323">
              <w:rPr>
                <w:rFonts w:ascii="Arial" w:hAnsi="Arial" w:cs="Arial"/>
                <w:sz w:val="20"/>
                <w:szCs w:val="20"/>
              </w:rPr>
              <w:t>ískání s kaštánkem</w:t>
            </w:r>
          </w:p>
        </w:tc>
        <w:tc>
          <w:tcPr>
            <w:tcW w:w="2340" w:type="dxa"/>
          </w:tcPr>
          <w:p w:rsidR="00B64641" w:rsidRPr="00B43323" w:rsidRDefault="00E9533E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Předškolní děti</w:t>
            </w:r>
          </w:p>
        </w:tc>
        <w:tc>
          <w:tcPr>
            <w:tcW w:w="3780" w:type="dxa"/>
          </w:tcPr>
          <w:p w:rsidR="00B64641" w:rsidRPr="00B43323" w:rsidRDefault="005E2075" w:rsidP="005E2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Kropáčová.</w:t>
            </w:r>
            <w:r w:rsidR="00E9533E" w:rsidRPr="00B43323">
              <w:rPr>
                <w:rFonts w:ascii="Arial" w:hAnsi="Arial" w:cs="Arial"/>
                <w:sz w:val="20"/>
                <w:szCs w:val="20"/>
              </w:rPr>
              <w:t xml:space="preserve"> Michalková</w:t>
            </w:r>
          </w:p>
        </w:tc>
      </w:tr>
      <w:tr w:rsidR="00B64641" w:rsidRPr="00B43323" w:rsidTr="00635941">
        <w:tc>
          <w:tcPr>
            <w:tcW w:w="3168" w:type="dxa"/>
          </w:tcPr>
          <w:p w:rsidR="00B64641" w:rsidRPr="00B85C51" w:rsidRDefault="00B85C51" w:rsidP="00B85C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="00E9533E" w:rsidRPr="00B85C51">
              <w:rPr>
                <w:rFonts w:ascii="Arial" w:hAnsi="Arial" w:cs="Arial"/>
                <w:sz w:val="20"/>
                <w:szCs w:val="20"/>
              </w:rPr>
              <w:t>Jóga</w:t>
            </w:r>
            <w:proofErr w:type="gramEnd"/>
          </w:p>
        </w:tc>
        <w:tc>
          <w:tcPr>
            <w:tcW w:w="2340" w:type="dxa"/>
          </w:tcPr>
          <w:p w:rsidR="00B64641" w:rsidRPr="00B43323" w:rsidRDefault="00E9533E" w:rsidP="00E9533E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E82106" w:rsidRPr="00B433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780" w:type="dxa"/>
          </w:tcPr>
          <w:p w:rsidR="00B64641" w:rsidRPr="00B43323" w:rsidRDefault="00E82106" w:rsidP="00E9533E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                        Holá</w:t>
            </w:r>
          </w:p>
        </w:tc>
      </w:tr>
      <w:tr w:rsidR="00B64641" w:rsidRPr="00B43323" w:rsidTr="00635941">
        <w:tc>
          <w:tcPr>
            <w:tcW w:w="3168" w:type="dxa"/>
          </w:tcPr>
          <w:p w:rsidR="00B64641" w:rsidRPr="00B43323" w:rsidRDefault="00B85C5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.Předplavecká výchova</w:t>
            </w:r>
          </w:p>
        </w:tc>
        <w:tc>
          <w:tcPr>
            <w:tcW w:w="2340" w:type="dxa"/>
          </w:tcPr>
          <w:p w:rsidR="00B64641" w:rsidRPr="00B43323" w:rsidRDefault="005E2075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7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Věra Šperková</w:t>
            </w:r>
          </w:p>
        </w:tc>
      </w:tr>
      <w:tr w:rsidR="00B64641" w:rsidRPr="00B43323" w:rsidTr="00635941">
        <w:tc>
          <w:tcPr>
            <w:tcW w:w="3168" w:type="dxa"/>
          </w:tcPr>
          <w:p w:rsidR="00B64641" w:rsidRDefault="00B85C5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Tanečky</w:t>
            </w:r>
          </w:p>
          <w:p w:rsidR="00B92907" w:rsidRPr="00B43323" w:rsidRDefault="00B92907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Výpravy pro předškoláky</w:t>
            </w:r>
          </w:p>
        </w:tc>
        <w:tc>
          <w:tcPr>
            <w:tcW w:w="2340" w:type="dxa"/>
          </w:tcPr>
          <w:p w:rsidR="00B64641" w:rsidRDefault="00B85C5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B92907" w:rsidRPr="00B43323" w:rsidRDefault="00B92907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780" w:type="dxa"/>
          </w:tcPr>
          <w:p w:rsidR="00B92907" w:rsidRDefault="00B92907" w:rsidP="00B92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agency</w:t>
            </w:r>
            <w:proofErr w:type="spellEnd"/>
          </w:p>
          <w:p w:rsidR="00B92907" w:rsidRPr="00B43323" w:rsidRDefault="00B92907" w:rsidP="00B92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Učitelky jednotlivých tříd</w:t>
            </w:r>
          </w:p>
        </w:tc>
      </w:tr>
    </w:tbl>
    <w:p w:rsidR="00B64641" w:rsidRDefault="00B64641" w:rsidP="00B64641">
      <w:pPr>
        <w:rPr>
          <w:rFonts w:ascii="Arial" w:hAnsi="Arial" w:cs="Arial"/>
          <w:sz w:val="22"/>
          <w:szCs w:val="22"/>
        </w:rPr>
      </w:pPr>
    </w:p>
    <w:p w:rsidR="00BB27EA" w:rsidRPr="00B43323" w:rsidRDefault="00BB27EA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5.2.2 Materiálně technické vybavení pro zájmové aktivity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rPr>
          <w:trHeight w:val="254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Angličtina </w:t>
            </w:r>
            <w:r w:rsidR="00E82106" w:rsidRPr="00B43323">
              <w:rPr>
                <w:rFonts w:ascii="Arial" w:hAnsi="Arial" w:cs="Arial"/>
                <w:sz w:val="20"/>
                <w:szCs w:val="20"/>
              </w:rPr>
              <w:t>– kurz probíhal v prostorách MŠ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B660F8" w:rsidRPr="00B43323">
              <w:rPr>
                <w:rFonts w:ascii="Arial" w:hAnsi="Arial" w:cs="Arial"/>
                <w:sz w:val="20"/>
                <w:szCs w:val="20"/>
              </w:rPr>
              <w:t>scházečka</w:t>
            </w:r>
            <w:proofErr w:type="spellEnd"/>
            <w:r w:rsidR="00B85C5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82106" w:rsidRPr="00B43323">
              <w:rPr>
                <w:rFonts w:ascii="Arial" w:hAnsi="Arial" w:cs="Arial"/>
                <w:sz w:val="20"/>
                <w:szCs w:val="20"/>
              </w:rPr>
              <w:t>x týdn</w:t>
            </w:r>
            <w:r w:rsidR="00B85C51">
              <w:rPr>
                <w:rFonts w:ascii="Arial" w:hAnsi="Arial" w:cs="Arial"/>
                <w:sz w:val="20"/>
                <w:szCs w:val="20"/>
              </w:rPr>
              <w:t>ě ve středu – 13.00 – 14.0</w:t>
            </w:r>
            <w:r w:rsidR="00E82106" w:rsidRPr="00B43323">
              <w:rPr>
                <w:rFonts w:ascii="Arial" w:hAnsi="Arial" w:cs="Arial"/>
                <w:sz w:val="20"/>
                <w:szCs w:val="20"/>
              </w:rPr>
              <w:t>0</w:t>
            </w:r>
            <w:r w:rsidR="00B85C51">
              <w:rPr>
                <w:rFonts w:ascii="Arial" w:hAnsi="Arial" w:cs="Arial"/>
                <w:sz w:val="20"/>
                <w:szCs w:val="20"/>
              </w:rPr>
              <w:t xml:space="preserve"> – pokročilý, 14.15. – </w:t>
            </w:r>
            <w:proofErr w:type="gramStart"/>
            <w:r w:rsidR="00B85C51">
              <w:rPr>
                <w:rFonts w:ascii="Arial" w:hAnsi="Arial" w:cs="Arial"/>
                <w:sz w:val="20"/>
                <w:szCs w:val="20"/>
              </w:rPr>
              <w:t>15.</w:t>
            </w:r>
            <w:r w:rsidR="00B92907">
              <w:rPr>
                <w:rFonts w:ascii="Arial" w:hAnsi="Arial" w:cs="Arial"/>
                <w:sz w:val="20"/>
                <w:szCs w:val="20"/>
              </w:rPr>
              <w:t>15.- za</w:t>
            </w:r>
            <w:r w:rsidR="00B85C51">
              <w:rPr>
                <w:rFonts w:ascii="Arial" w:hAnsi="Arial" w:cs="Arial"/>
                <w:sz w:val="20"/>
                <w:szCs w:val="20"/>
              </w:rPr>
              <w:t>čátečníci</w:t>
            </w:r>
            <w:proofErr w:type="gramEnd"/>
          </w:p>
          <w:p w:rsidR="00E82106" w:rsidRPr="00B43323" w:rsidRDefault="00E82106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641" w:rsidRPr="00B43323" w:rsidRDefault="00E82106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Flétna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B92907">
              <w:rPr>
                <w:rFonts w:ascii="Arial" w:hAnsi="Arial" w:cs="Arial"/>
                <w:sz w:val="20"/>
                <w:szCs w:val="20"/>
              </w:rPr>
              <w:t xml:space="preserve">bíhá v rámci dopoledne (pátek) – dvě </w:t>
            </w:r>
            <w:proofErr w:type="gramStart"/>
            <w:r w:rsidR="00B92907">
              <w:rPr>
                <w:rFonts w:ascii="Arial" w:hAnsi="Arial" w:cs="Arial"/>
                <w:sz w:val="20"/>
                <w:szCs w:val="20"/>
              </w:rPr>
              <w:t>skupiny(všichni</w:t>
            </w:r>
            <w:proofErr w:type="gramEnd"/>
            <w:r w:rsidR="00B92907">
              <w:rPr>
                <w:rFonts w:ascii="Arial" w:hAnsi="Arial" w:cs="Arial"/>
                <w:sz w:val="20"/>
                <w:szCs w:val="20"/>
              </w:rPr>
              <w:t xml:space="preserve"> předškoláci)</w:t>
            </w:r>
          </w:p>
          <w:p w:rsidR="00E82106" w:rsidRPr="00B43323" w:rsidRDefault="00E82106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06" w:rsidRPr="00B43323" w:rsidRDefault="00E82106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Kaštánkova školička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– celkové rozvíjení dovedností předškoláka se zřetelem na </w:t>
            </w:r>
            <w:proofErr w:type="spellStart"/>
            <w:r w:rsidRPr="00B43323">
              <w:rPr>
                <w:rFonts w:ascii="Arial" w:hAnsi="Arial" w:cs="Arial"/>
                <w:sz w:val="20"/>
                <w:szCs w:val="20"/>
              </w:rPr>
              <w:t>indiv</w:t>
            </w:r>
            <w:proofErr w:type="spellEnd"/>
            <w:r w:rsidRPr="00B4332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B660F8" w:rsidRPr="00B43323">
              <w:rPr>
                <w:rFonts w:ascii="Arial" w:hAnsi="Arial" w:cs="Arial"/>
                <w:sz w:val="20"/>
                <w:szCs w:val="20"/>
              </w:rPr>
              <w:t>r</w:t>
            </w:r>
            <w:r w:rsidRPr="00B43323">
              <w:rPr>
                <w:rFonts w:ascii="Arial" w:hAnsi="Arial" w:cs="Arial"/>
                <w:sz w:val="20"/>
                <w:szCs w:val="20"/>
              </w:rPr>
              <w:t>ozvíjení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 xml:space="preserve"> každého</w:t>
            </w:r>
            <w:r w:rsidR="00B92907">
              <w:rPr>
                <w:rFonts w:ascii="Arial" w:hAnsi="Arial" w:cs="Arial"/>
                <w:sz w:val="20"/>
                <w:szCs w:val="20"/>
              </w:rPr>
              <w:t xml:space="preserve"> dítěte. Úterý – Sovičky, středa – Zajíčci, čtvrtek - Veverky</w:t>
            </w:r>
          </w:p>
          <w:p w:rsidR="00E82106" w:rsidRPr="00B43323" w:rsidRDefault="00E82106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3323">
              <w:rPr>
                <w:rFonts w:ascii="Arial" w:hAnsi="Arial" w:cs="Arial"/>
                <w:b/>
                <w:sz w:val="20"/>
                <w:szCs w:val="20"/>
              </w:rPr>
              <w:t>Předplavecká</w:t>
            </w:r>
            <w:proofErr w:type="spellEnd"/>
            <w:r w:rsidRPr="00B43323">
              <w:rPr>
                <w:rFonts w:ascii="Arial" w:hAnsi="Arial" w:cs="Arial"/>
                <w:b/>
                <w:sz w:val="20"/>
                <w:szCs w:val="20"/>
              </w:rPr>
              <w:t xml:space="preserve"> výchova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– kurz probíhal v plavecké hale v Teplicích pod</w:t>
            </w:r>
            <w:r w:rsidR="00B92907">
              <w:rPr>
                <w:rFonts w:ascii="Arial" w:hAnsi="Arial" w:cs="Arial"/>
                <w:sz w:val="20"/>
                <w:szCs w:val="20"/>
              </w:rPr>
              <w:t xml:space="preserve"> vedením Plavecké školy Žabka od </w:t>
            </w:r>
            <w:proofErr w:type="gramStart"/>
            <w:r w:rsidR="00B92907">
              <w:rPr>
                <w:rFonts w:ascii="Arial" w:hAnsi="Arial" w:cs="Arial"/>
                <w:sz w:val="20"/>
                <w:szCs w:val="20"/>
              </w:rPr>
              <w:t>března  do</w:t>
            </w:r>
            <w:proofErr w:type="gramEnd"/>
            <w:r w:rsidR="00B92907">
              <w:rPr>
                <w:rFonts w:ascii="Arial" w:hAnsi="Arial" w:cs="Arial"/>
                <w:sz w:val="20"/>
                <w:szCs w:val="20"/>
              </w:rPr>
              <w:t xml:space="preserve"> května v pátek</w:t>
            </w:r>
            <w:r w:rsidRPr="00B43323">
              <w:rPr>
                <w:rFonts w:ascii="Arial" w:hAnsi="Arial" w:cs="Arial"/>
                <w:sz w:val="20"/>
                <w:szCs w:val="20"/>
              </w:rPr>
              <w:t>. Kurzovné bylo s</w:t>
            </w:r>
            <w:r w:rsidR="00B92907">
              <w:rPr>
                <w:rFonts w:ascii="Arial" w:hAnsi="Arial" w:cs="Arial"/>
                <w:sz w:val="20"/>
                <w:szCs w:val="20"/>
              </w:rPr>
              <w:t>tanoveno plaveckou školou na 620</w:t>
            </w:r>
            <w:r w:rsidRPr="00B43323">
              <w:rPr>
                <w:rFonts w:ascii="Arial" w:hAnsi="Arial" w:cs="Arial"/>
                <w:sz w:val="20"/>
                <w:szCs w:val="20"/>
              </w:rPr>
              <w:t>,- Kč.</w:t>
            </w:r>
          </w:p>
          <w:p w:rsidR="00E82106" w:rsidRPr="00B43323" w:rsidRDefault="00E82106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106" w:rsidRDefault="00E82106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Jóga</w:t>
            </w:r>
            <w:r w:rsidR="00B92907">
              <w:rPr>
                <w:rFonts w:ascii="Arial" w:hAnsi="Arial" w:cs="Arial"/>
                <w:sz w:val="20"/>
                <w:szCs w:val="20"/>
              </w:rPr>
              <w:t xml:space="preserve"> – pondělí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15.30 – 16.30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 xml:space="preserve"> pod vedením učitelky Holé v</w:t>
            </w:r>
            <w:r w:rsidR="00B92907">
              <w:rPr>
                <w:rFonts w:ascii="Arial" w:hAnsi="Arial" w:cs="Arial"/>
                <w:sz w:val="20"/>
                <w:szCs w:val="20"/>
              </w:rPr>
              <w:t> </w:t>
            </w:r>
            <w:r w:rsidR="00B660F8" w:rsidRPr="00B43323">
              <w:rPr>
                <w:rFonts w:ascii="Arial" w:hAnsi="Arial" w:cs="Arial"/>
                <w:sz w:val="20"/>
                <w:szCs w:val="20"/>
              </w:rPr>
              <w:t>MŠ</w:t>
            </w:r>
          </w:p>
          <w:p w:rsidR="00B92907" w:rsidRDefault="00B92907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2907" w:rsidRDefault="00B92907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92907">
              <w:rPr>
                <w:rFonts w:ascii="Arial" w:hAnsi="Arial" w:cs="Arial"/>
                <w:b/>
                <w:sz w:val="20"/>
                <w:szCs w:val="20"/>
              </w:rPr>
              <w:t>Výpravy předškoláků</w:t>
            </w:r>
            <w:r w:rsidRPr="00B92907">
              <w:rPr>
                <w:rFonts w:ascii="Arial" w:hAnsi="Arial" w:cs="Arial"/>
                <w:sz w:val="20"/>
                <w:szCs w:val="20"/>
              </w:rPr>
              <w:t xml:space="preserve"> – každé pondělí vyráží předškolní děti mimo areál školy. Vž</w:t>
            </w:r>
            <w:r w:rsidR="00C17810">
              <w:rPr>
                <w:rFonts w:ascii="Arial" w:hAnsi="Arial" w:cs="Arial"/>
                <w:sz w:val="20"/>
                <w:szCs w:val="20"/>
              </w:rPr>
              <w:t>d</w:t>
            </w:r>
            <w:r w:rsidRPr="00B92907">
              <w:rPr>
                <w:rFonts w:ascii="Arial" w:hAnsi="Arial" w:cs="Arial"/>
                <w:sz w:val="20"/>
                <w:szCs w:val="20"/>
              </w:rPr>
              <w:t>y je pro ně připraven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s konkrétním zaměřením. Jedná</w:t>
            </w:r>
            <w:r w:rsidR="00C17810">
              <w:rPr>
                <w:rFonts w:ascii="Arial" w:hAnsi="Arial" w:cs="Arial"/>
                <w:sz w:val="20"/>
                <w:szCs w:val="20"/>
              </w:rPr>
              <w:t xml:space="preserve"> se o výlety do přírody, divadel, muzeí</w:t>
            </w:r>
            <w:r>
              <w:rPr>
                <w:rFonts w:ascii="Arial" w:hAnsi="Arial" w:cs="Arial"/>
                <w:sz w:val="20"/>
                <w:szCs w:val="20"/>
              </w:rPr>
              <w:t xml:space="preserve"> atd.</w:t>
            </w:r>
          </w:p>
          <w:p w:rsidR="00C17810" w:rsidRDefault="00C17810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810" w:rsidRPr="00B43323" w:rsidRDefault="00C17810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C17810">
              <w:rPr>
                <w:rFonts w:ascii="Arial" w:hAnsi="Arial" w:cs="Arial"/>
                <w:b/>
                <w:sz w:val="20"/>
                <w:szCs w:val="20"/>
              </w:rPr>
              <w:t>Tanečky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čtvrtek – 15.30 – 16.30.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 s výstupy:</w:t>
            </w:r>
          </w:p>
        </w:tc>
      </w:tr>
      <w:tr w:rsidR="00B64641" w:rsidRPr="00B43323" w:rsidTr="00635941">
        <w:tc>
          <w:tcPr>
            <w:tcW w:w="9212" w:type="dxa"/>
          </w:tcPr>
          <w:p w:rsidR="00BB27EA" w:rsidRDefault="00C17810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Kaštánkova školička, výpravy předškoláků a </w:t>
            </w:r>
            <w:r w:rsidR="00BB27EA">
              <w:rPr>
                <w:rFonts w:ascii="Arial" w:hAnsi="Arial" w:cs="Arial"/>
                <w:sz w:val="20"/>
                <w:szCs w:val="20"/>
              </w:rPr>
              <w:t>pískání s kaštánkem probíhá v rámci vzdělávacího programu školy, ostatní aktivity jsou nad rámec ŠVP a jsou hrazeny rodiči.</w:t>
            </w:r>
          </w:p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Průzkumem u rodičů je každoročně zjišťován zájem dětí o zájmovou činnost formou dotazn</w:t>
            </w:r>
            <w:r w:rsidR="005A7291" w:rsidRPr="00B43323">
              <w:rPr>
                <w:rFonts w:ascii="Arial" w:hAnsi="Arial" w:cs="Arial"/>
                <w:sz w:val="20"/>
                <w:szCs w:val="20"/>
              </w:rPr>
              <w:t>íku,</w:t>
            </w:r>
            <w:r w:rsidR="00C17810">
              <w:rPr>
                <w:rFonts w:ascii="Arial" w:hAnsi="Arial" w:cs="Arial"/>
                <w:sz w:val="20"/>
                <w:szCs w:val="20"/>
              </w:rPr>
              <w:t xml:space="preserve"> který obdrží na konci školního </w:t>
            </w:r>
            <w:r w:rsidR="005A7291" w:rsidRPr="00B43323">
              <w:rPr>
                <w:rFonts w:ascii="Arial" w:hAnsi="Arial" w:cs="Arial"/>
                <w:sz w:val="20"/>
                <w:szCs w:val="20"/>
              </w:rPr>
              <w:t>roku.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4641" w:rsidRDefault="00C17810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Rodiče hodnotí velmi pozitivně Kaštánkovu školičku. Mají zájem a velmi dobře spolupracují při předávání drobných úkolů k domácímu vypracování.</w:t>
            </w:r>
          </w:p>
          <w:p w:rsidR="00C17810" w:rsidRDefault="00BB27EA" w:rsidP="00C17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Výuka anglič</w:t>
            </w:r>
            <w:r w:rsidR="00C17810">
              <w:rPr>
                <w:rFonts w:ascii="Arial" w:hAnsi="Arial" w:cs="Arial"/>
                <w:sz w:val="20"/>
                <w:szCs w:val="20"/>
              </w:rPr>
              <w:t xml:space="preserve">tiny je zajišťována v odpoledním bloku externistkou, která je kvalifikovanou uč. </w:t>
            </w:r>
            <w:proofErr w:type="gramStart"/>
            <w:r w:rsidR="00C17810">
              <w:rPr>
                <w:rFonts w:ascii="Arial" w:hAnsi="Arial" w:cs="Arial"/>
                <w:sz w:val="20"/>
                <w:szCs w:val="20"/>
              </w:rPr>
              <w:t>anglického</w:t>
            </w:r>
            <w:proofErr w:type="gramEnd"/>
            <w:r w:rsidR="00C17810">
              <w:rPr>
                <w:rFonts w:ascii="Arial" w:hAnsi="Arial" w:cs="Arial"/>
                <w:sz w:val="20"/>
                <w:szCs w:val="20"/>
              </w:rPr>
              <w:t xml:space="preserve"> jazyka. Z pohledu rodičů i dětí je právě s touto lektorkou veliká spokojenost.</w:t>
            </w:r>
          </w:p>
          <w:p w:rsidR="00C17810" w:rsidRPr="00B43323" w:rsidRDefault="00C17810" w:rsidP="00C17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Tanečky jsou taktéž zajišťovány externisti. Bohužel se ukázalo, že společnost, která tento kurz zajišťuje je nespolehlivá a neprofesionální. Na konci roku s nimi byla rozvázána spolupráce.</w:t>
            </w:r>
          </w:p>
          <w:p w:rsidR="00B64641" w:rsidRPr="00B43323" w:rsidRDefault="00C17810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Jógu v odpolední bloku prování p. uč Holá.</w:t>
            </w:r>
          </w:p>
        </w:tc>
      </w:tr>
    </w:tbl>
    <w:p w:rsidR="00025676" w:rsidRDefault="00025676" w:rsidP="00B64641">
      <w:pPr>
        <w:rPr>
          <w:rFonts w:ascii="Arial" w:hAnsi="Arial" w:cs="Arial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5.3. Akce školy pro děti</w:t>
      </w: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B64641" w:rsidRPr="00B43323" w:rsidTr="00635941">
        <w:tc>
          <w:tcPr>
            <w:tcW w:w="2628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akce</w:t>
            </w:r>
          </w:p>
        </w:tc>
        <w:tc>
          <w:tcPr>
            <w:tcW w:w="6660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Komentář, cíle akce</w:t>
            </w:r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0B73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6660" w:type="dxa"/>
          </w:tcPr>
          <w:p w:rsidR="00B64641" w:rsidRDefault="000B73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5.9.  Rákosníček a jeho rybník – Divadlo na zámku</w:t>
            </w:r>
          </w:p>
          <w:p w:rsidR="000B730D" w:rsidRDefault="000B73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16.9. Třídní schůzky</w:t>
            </w:r>
          </w:p>
          <w:p w:rsidR="000B730D" w:rsidRPr="00B43323" w:rsidRDefault="000B73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24.9. Strašák fešák  - divadlo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6660" w:type="dxa"/>
          </w:tcPr>
          <w:p w:rsidR="003E1DFC" w:rsidRDefault="000B73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1.10. </w:t>
            </w:r>
            <w:r w:rsidR="006E34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Výlet do obory</w:t>
            </w:r>
          </w:p>
          <w:p w:rsidR="000B730D" w:rsidRDefault="000B73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 Focení dětí</w:t>
            </w:r>
          </w:p>
          <w:p w:rsidR="00B64641" w:rsidRPr="00B43323" w:rsidRDefault="000B730D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 V začarovaném lese – Severočeská filharmonie</w:t>
            </w:r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43323">
              <w:rPr>
                <w:rFonts w:ascii="Arial" w:hAnsi="Arial" w:cs="Arial"/>
                <w:bCs/>
                <w:sz w:val="20"/>
                <w:szCs w:val="20"/>
              </w:rPr>
              <w:t>Listopad</w:t>
            </w:r>
          </w:p>
        </w:tc>
        <w:tc>
          <w:tcPr>
            <w:tcW w:w="6660" w:type="dxa"/>
          </w:tcPr>
          <w:p w:rsidR="003E1DFC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6.11.   </w:t>
            </w:r>
            <w:proofErr w:type="spellStart"/>
            <w:r w:rsidR="000B730D">
              <w:rPr>
                <w:rFonts w:ascii="Arial" w:hAnsi="Arial" w:cs="Arial"/>
                <w:sz w:val="20"/>
                <w:szCs w:val="20"/>
              </w:rPr>
              <w:t>Dýňování</w:t>
            </w:r>
            <w:proofErr w:type="spellEnd"/>
            <w:r w:rsidR="000B730D">
              <w:rPr>
                <w:rFonts w:ascii="Arial" w:hAnsi="Arial" w:cs="Arial"/>
                <w:sz w:val="20"/>
                <w:szCs w:val="20"/>
              </w:rPr>
              <w:t xml:space="preserve"> – akce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B730D">
              <w:rPr>
                <w:rFonts w:ascii="Arial" w:hAnsi="Arial" w:cs="Arial"/>
                <w:sz w:val="20"/>
                <w:szCs w:val="20"/>
              </w:rPr>
              <w:t>rodiči</w:t>
            </w:r>
          </w:p>
          <w:p w:rsidR="006E348B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 Sváťovo divadlo- divadlo 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6E348B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18.11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19.11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– Den pro babičky a dědečky</w:t>
            </w:r>
          </w:p>
          <w:p w:rsidR="006E348B" w:rsidRPr="00B43323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19.11. Živá zvířátka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6660" w:type="dxa"/>
          </w:tcPr>
          <w:p w:rsidR="003E1DFC" w:rsidRPr="00B43323" w:rsidRDefault="003E1DFC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4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.12. </w:t>
            </w:r>
            <w:r w:rsidR="006E348B">
              <w:rPr>
                <w:rFonts w:ascii="Arial" w:hAnsi="Arial" w:cs="Arial"/>
                <w:sz w:val="20"/>
                <w:szCs w:val="20"/>
              </w:rPr>
              <w:t xml:space="preserve">Vánoční příběh – pohádka v </w:t>
            </w:r>
            <w:proofErr w:type="spellStart"/>
            <w:r w:rsidR="006E348B"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64641" w:rsidRPr="00B43323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5.12. Pekelná nadílka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64641" w:rsidRPr="00B43323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a 16.12 – Vánoční besídky na třídách</w:t>
            </w:r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6660" w:type="dxa"/>
          </w:tcPr>
          <w:p w:rsidR="00DB5B93" w:rsidRDefault="003E1DFC" w:rsidP="00DB5B93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5</w:t>
            </w:r>
            <w:r w:rsidR="006E348B">
              <w:rPr>
                <w:rFonts w:ascii="Arial" w:hAnsi="Arial" w:cs="Arial"/>
                <w:sz w:val="20"/>
                <w:szCs w:val="20"/>
              </w:rPr>
              <w:t xml:space="preserve">.1. Škola baví školy – návštěva </w:t>
            </w:r>
            <w:proofErr w:type="spellStart"/>
            <w:r w:rsidR="006E348B">
              <w:rPr>
                <w:rFonts w:ascii="Arial" w:hAnsi="Arial" w:cs="Arial"/>
                <w:sz w:val="20"/>
                <w:szCs w:val="20"/>
              </w:rPr>
              <w:t>Zš</w:t>
            </w:r>
            <w:proofErr w:type="spellEnd"/>
          </w:p>
          <w:p w:rsidR="006E348B" w:rsidRDefault="006E348B" w:rsidP="00DB5B9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12.1.Návštěva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Zš</w:t>
            </w:r>
            <w:proofErr w:type="spellEnd"/>
          </w:p>
          <w:p w:rsidR="006E348B" w:rsidRDefault="006E348B" w:rsidP="00DB5B9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12.a 14.1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Konzultace pro rodiče předškoláků</w:t>
            </w:r>
          </w:p>
          <w:p w:rsidR="006E348B" w:rsidRDefault="006E348B" w:rsidP="00DB5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20.1. Lví očko – oční vyšetření</w:t>
            </w:r>
          </w:p>
          <w:p w:rsidR="00B64641" w:rsidRPr="00B43323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26.1. O Smolíčkovi 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divadlo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lastRenderedPageBreak/>
              <w:t>Únor</w:t>
            </w:r>
          </w:p>
        </w:tc>
        <w:tc>
          <w:tcPr>
            <w:tcW w:w="6660" w:type="dxa"/>
          </w:tcPr>
          <w:p w:rsidR="00DB5B93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 Hry bez hranic – předškoláci 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Zš</w:t>
            </w:r>
            <w:proofErr w:type="spellEnd"/>
          </w:p>
          <w:p w:rsidR="006E348B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  Autorské čtení z knihy Elišky Polanecké – 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6E348B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23.2. Návštěva kina</w:t>
            </w:r>
          </w:p>
          <w:p w:rsidR="006E348B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25.2. Karneval</w:t>
            </w:r>
          </w:p>
          <w:p w:rsidR="006E348B" w:rsidRPr="00B43323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6660" w:type="dxa"/>
          </w:tcPr>
          <w:p w:rsidR="00B64641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3.a 5.3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Keramické dílny pro rodiče</w:t>
            </w:r>
          </w:p>
          <w:p w:rsidR="006E348B" w:rsidRDefault="006E348B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 Zvířátka</w:t>
            </w:r>
            <w:r w:rsidR="00B173D1">
              <w:rPr>
                <w:rFonts w:ascii="Arial" w:hAnsi="Arial" w:cs="Arial"/>
                <w:sz w:val="20"/>
                <w:szCs w:val="20"/>
              </w:rPr>
              <w:t xml:space="preserve"> a loupežníci – divadlo v </w:t>
            </w:r>
            <w:proofErr w:type="spellStart"/>
            <w:r w:rsidR="00B173D1"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173D1" w:rsidRPr="00B43323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25.3. Krejčík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Hrdina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divadlo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DB5B93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783B30" w:rsidRPr="00B43323">
              <w:rPr>
                <w:rFonts w:ascii="Arial" w:hAnsi="Arial" w:cs="Arial"/>
                <w:sz w:val="20"/>
                <w:szCs w:val="20"/>
              </w:rPr>
              <w:t xml:space="preserve">.3 - 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Zah</w:t>
            </w:r>
            <w:r>
              <w:rPr>
                <w:rFonts w:ascii="Arial" w:hAnsi="Arial" w:cs="Arial"/>
                <w:sz w:val="20"/>
                <w:szCs w:val="20"/>
              </w:rPr>
              <w:t>ájení plavání – předškolní děti</w:t>
            </w:r>
          </w:p>
          <w:p w:rsidR="00BC6398" w:rsidRPr="00B43323" w:rsidRDefault="00BC6398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Mateřinka</w:t>
            </w:r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6660" w:type="dxa"/>
          </w:tcPr>
          <w:p w:rsidR="00783B30" w:rsidRDefault="00B173D1" w:rsidP="00783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 Velikonoční Zajíček – nadílka 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173D1" w:rsidRPr="00B43323" w:rsidRDefault="00B173D1" w:rsidP="00783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Barevné Velikonoční dny</w:t>
            </w:r>
          </w:p>
          <w:p w:rsidR="00B64641" w:rsidRDefault="00B173D1" w:rsidP="00B17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16.4. O princezně Rozmařilce – divadlo 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173D1" w:rsidRPr="00B43323" w:rsidRDefault="00B173D1" w:rsidP="00B17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28.4. Naučná stezka na zahradě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akce LČR</w:t>
            </w:r>
          </w:p>
        </w:tc>
      </w:tr>
      <w:tr w:rsidR="00B64641" w:rsidRPr="00B43323" w:rsidTr="003269BD">
        <w:trPr>
          <w:trHeight w:val="566"/>
        </w:trPr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6660" w:type="dxa"/>
          </w:tcPr>
          <w:p w:rsidR="00783B30" w:rsidRPr="00B43323" w:rsidRDefault="00783B30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9BD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6,5, Vlk a ovce běží z kopce – divadlo 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173D1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12.5. Olympiáda pro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173D1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19.5. Návštěva u hasičů</w:t>
            </w:r>
          </w:p>
          <w:p w:rsidR="00B173D1" w:rsidRPr="00B43323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27.5. Závěrečné focení tříd</w:t>
            </w:r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6660" w:type="dxa"/>
          </w:tcPr>
          <w:p w:rsidR="00025676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Grétička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Perlička – divadlo v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Mš</w:t>
            </w:r>
            <w:proofErr w:type="spellEnd"/>
          </w:p>
          <w:p w:rsidR="00B173D1" w:rsidRDefault="00B173D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2.6. Zakončení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projektu .Ferda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cvičí mraveniště</w:t>
            </w:r>
          </w:p>
          <w:p w:rsidR="00BC6398" w:rsidRDefault="00BC6398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16.6.Celodenní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výlet – zámek Ploskovice – Čertův poklad</w:t>
            </w:r>
          </w:p>
          <w:p w:rsidR="00BC6398" w:rsidRPr="00B43323" w:rsidRDefault="00BC6398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18.6.Kaštánkova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Maturita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641" w:rsidRPr="00B43323" w:rsidTr="00635941">
        <w:tc>
          <w:tcPr>
            <w:tcW w:w="2628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</w:tcPr>
          <w:p w:rsidR="00783B30" w:rsidRPr="00B43323" w:rsidRDefault="00783B30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B43323" w:rsidRDefault="00B64641" w:rsidP="00B64641">
      <w:pPr>
        <w:rPr>
          <w:rFonts w:ascii="Arial" w:hAnsi="Arial" w:cs="Arial"/>
          <w:sz w:val="20"/>
          <w:szCs w:val="20"/>
        </w:rPr>
      </w:pPr>
    </w:p>
    <w:p w:rsidR="005E0AF3" w:rsidRDefault="00C648F6" w:rsidP="00B646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předškolní děti, jsou každé pondělí organizovány „Výpravy“ – jedná se o výlety zaměřené na poznávání a rozvíjení všeobecného přehledu mimo „zdi“ školy,</w:t>
      </w:r>
    </w:p>
    <w:p w:rsidR="005E0AF3" w:rsidRPr="00B43323" w:rsidRDefault="005E0AF3" w:rsidP="00B64641">
      <w:pPr>
        <w:rPr>
          <w:rFonts w:ascii="Arial" w:hAnsi="Arial" w:cs="Arial"/>
          <w:sz w:val="20"/>
          <w:szCs w:val="20"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5.4. Mimořádné výsledky a úspěchy dětí</w:t>
      </w:r>
    </w:p>
    <w:p w:rsidR="00B64641" w:rsidRPr="00B43323" w:rsidRDefault="00B64641" w:rsidP="00B64641">
      <w:pPr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143"/>
        <w:gridCol w:w="2520"/>
      </w:tblGrid>
      <w:tr w:rsidR="00B64641" w:rsidRPr="00B43323" w:rsidTr="00635941">
        <w:tc>
          <w:tcPr>
            <w:tcW w:w="3625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3143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Počet dětí</w:t>
            </w:r>
          </w:p>
        </w:tc>
        <w:tc>
          <w:tcPr>
            <w:tcW w:w="2520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Výsledek, umístění</w:t>
            </w:r>
          </w:p>
        </w:tc>
      </w:tr>
      <w:tr w:rsidR="00B64641" w:rsidRPr="00B43323" w:rsidTr="00635941">
        <w:tc>
          <w:tcPr>
            <w:tcW w:w="3625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Místní olympiáda MŠ</w:t>
            </w:r>
          </w:p>
        </w:tc>
        <w:tc>
          <w:tcPr>
            <w:tcW w:w="3143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20" w:type="dxa"/>
          </w:tcPr>
          <w:p w:rsidR="00B64641" w:rsidRPr="00B43323" w:rsidRDefault="00BC6398" w:rsidP="0063594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.místo</w:t>
            </w:r>
            <w:proofErr w:type="gramEnd"/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celkové umístění</w:t>
            </w:r>
          </w:p>
        </w:tc>
      </w:tr>
      <w:tr w:rsidR="00B64641" w:rsidRPr="00B43323" w:rsidTr="00635941">
        <w:tc>
          <w:tcPr>
            <w:tcW w:w="3625" w:type="dxa"/>
          </w:tcPr>
          <w:p w:rsidR="00B64641" w:rsidRPr="00B43323" w:rsidRDefault="00BC6398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Mateřinka </w:t>
            </w:r>
          </w:p>
        </w:tc>
        <w:tc>
          <w:tcPr>
            <w:tcW w:w="3143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0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Přehlídka bez umístění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64641" w:rsidRPr="00B43323" w:rsidTr="00635941">
        <w:tc>
          <w:tcPr>
            <w:tcW w:w="9288" w:type="dxa"/>
            <w:shd w:val="clear" w:color="auto" w:fill="E6E6E6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školy:</w:t>
            </w:r>
          </w:p>
        </w:tc>
      </w:tr>
      <w:tr w:rsidR="00B64641" w:rsidRPr="00B43323" w:rsidTr="00771701">
        <w:trPr>
          <w:trHeight w:val="1031"/>
        </w:trPr>
        <w:tc>
          <w:tcPr>
            <w:tcW w:w="9288" w:type="dxa"/>
          </w:tcPr>
          <w:p w:rsidR="00B64641" w:rsidRPr="00B43323" w:rsidRDefault="00771701" w:rsidP="0063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– Ferda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cvičí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mraveniště 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líbil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dětem, ale i rodičům. Byl jim blízký a jednoduše se s ním ztotožnili. Velikou oblibu si získala keramická tvoření. Jedná se o akci rodičů s dětmi s odbornou dopomocí paní učitelek.</w:t>
            </w:r>
          </w:p>
          <w:p w:rsidR="003269BD" w:rsidRPr="00B43323" w:rsidRDefault="003269BD" w:rsidP="00873FF3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Velk</w:t>
            </w:r>
            <w:r w:rsidR="00771701">
              <w:rPr>
                <w:rFonts w:ascii="Arial" w:hAnsi="Arial" w:cs="Arial"/>
                <w:sz w:val="20"/>
                <w:szCs w:val="20"/>
              </w:rPr>
              <w:t xml:space="preserve">ý ohlas měl také závěr projektu pojatý jako mravenčí </w:t>
            </w:r>
            <w:proofErr w:type="gramStart"/>
            <w:r w:rsidR="00771701">
              <w:rPr>
                <w:rFonts w:ascii="Arial" w:hAnsi="Arial" w:cs="Arial"/>
                <w:sz w:val="20"/>
                <w:szCs w:val="20"/>
              </w:rPr>
              <w:t>olympiáda a  akce</w:t>
            </w:r>
            <w:proofErr w:type="gramEnd"/>
            <w:r w:rsidR="00771701">
              <w:rPr>
                <w:rFonts w:ascii="Arial" w:hAnsi="Arial" w:cs="Arial"/>
                <w:sz w:val="20"/>
                <w:szCs w:val="20"/>
              </w:rPr>
              <w:t xml:space="preserve"> Kaštánkova maturita.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z w:val="28"/>
          <w:szCs w:val="28"/>
        </w:rPr>
      </w:pPr>
    </w:p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  <w:r w:rsidRPr="00B43323">
        <w:rPr>
          <w:rFonts w:ascii="Arial" w:hAnsi="Arial" w:cs="Arial"/>
          <w:b/>
          <w:sz w:val="22"/>
          <w:szCs w:val="22"/>
        </w:rPr>
        <w:t>6. Řízení školy, kvalita personální práce, kvalita DVPP</w:t>
      </w:r>
    </w:p>
    <w:p w:rsidR="00B64641" w:rsidRPr="00B43323" w:rsidRDefault="00B64641" w:rsidP="00B64641">
      <w:pPr>
        <w:rPr>
          <w:rFonts w:ascii="Arial" w:hAnsi="Arial" w:cs="Arial"/>
          <w:b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napToGrid w:val="0"/>
          <w:sz w:val="22"/>
          <w:szCs w:val="22"/>
        </w:rPr>
      </w:pPr>
      <w:r w:rsidRPr="00B43323">
        <w:rPr>
          <w:rFonts w:ascii="Arial" w:hAnsi="Arial" w:cs="Arial"/>
          <w:snapToGrid w:val="0"/>
          <w:sz w:val="22"/>
          <w:szCs w:val="22"/>
        </w:rPr>
        <w:t xml:space="preserve">6.1.2. Přehled </w:t>
      </w:r>
      <w:proofErr w:type="gramStart"/>
      <w:r w:rsidRPr="00B43323">
        <w:rPr>
          <w:rFonts w:ascii="Arial" w:hAnsi="Arial" w:cs="Arial"/>
          <w:snapToGrid w:val="0"/>
          <w:sz w:val="22"/>
          <w:szCs w:val="22"/>
        </w:rPr>
        <w:t>zaměstnanc</w:t>
      </w:r>
      <w:r w:rsidR="005C0D74" w:rsidRPr="00B43323">
        <w:rPr>
          <w:rFonts w:ascii="Arial" w:hAnsi="Arial" w:cs="Arial"/>
          <w:snapToGrid w:val="0"/>
          <w:sz w:val="22"/>
          <w:szCs w:val="22"/>
        </w:rPr>
        <w:t>ů  ve</w:t>
      </w:r>
      <w:proofErr w:type="gramEnd"/>
      <w:r w:rsidR="005C0D74" w:rsidRPr="00B43323">
        <w:rPr>
          <w:rFonts w:ascii="Arial" w:hAnsi="Arial" w:cs="Arial"/>
          <w:snapToGrid w:val="0"/>
          <w:sz w:val="22"/>
          <w:szCs w:val="22"/>
        </w:rPr>
        <w:t xml:space="preserve"> školním roce</w:t>
      </w:r>
    </w:p>
    <w:p w:rsidR="00B64641" w:rsidRPr="00B43323" w:rsidRDefault="00B64641" w:rsidP="00B64641">
      <w:pPr>
        <w:rPr>
          <w:rFonts w:ascii="Arial" w:hAnsi="Arial" w:cs="Arial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4680"/>
        <w:gridCol w:w="1440"/>
      </w:tblGrid>
      <w:tr w:rsidR="00B64641" w:rsidRPr="00B43323" w:rsidTr="00635941">
        <w:trPr>
          <w:trHeight w:val="235"/>
        </w:trPr>
        <w:tc>
          <w:tcPr>
            <w:tcW w:w="2910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napToGrid w:val="0"/>
                <w:sz w:val="20"/>
                <w:szCs w:val="20"/>
              </w:rPr>
              <w:t>jméno</w:t>
            </w:r>
          </w:p>
        </w:tc>
        <w:tc>
          <w:tcPr>
            <w:tcW w:w="4680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napToGrid w:val="0"/>
                <w:sz w:val="20"/>
                <w:szCs w:val="20"/>
              </w:rPr>
              <w:t>Dosažené vzdělání</w:t>
            </w:r>
          </w:p>
        </w:tc>
        <w:tc>
          <w:tcPr>
            <w:tcW w:w="1440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napToGrid w:val="0"/>
                <w:sz w:val="20"/>
                <w:szCs w:val="20"/>
              </w:rPr>
              <w:t>poznámka</w:t>
            </w:r>
          </w:p>
        </w:tc>
      </w:tr>
      <w:tr w:rsidR="00B64641" w:rsidRPr="00B43323" w:rsidTr="00635941">
        <w:trPr>
          <w:trHeight w:val="221"/>
        </w:trPr>
        <w:tc>
          <w:tcPr>
            <w:tcW w:w="291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Langerová Dobroslava</w:t>
            </w:r>
          </w:p>
        </w:tc>
        <w:tc>
          <w:tcPr>
            <w:tcW w:w="4680" w:type="dxa"/>
          </w:tcPr>
          <w:p w:rsidR="00B64641" w:rsidRPr="00B43323" w:rsidRDefault="0077170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Vysokoškolské – Mgr.</w:t>
            </w:r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ředitelka</w:t>
            </w:r>
          </w:p>
        </w:tc>
      </w:tr>
      <w:tr w:rsidR="00B64641" w:rsidRPr="00B43323" w:rsidTr="00635941">
        <w:trPr>
          <w:trHeight w:val="221"/>
        </w:trPr>
        <w:tc>
          <w:tcPr>
            <w:tcW w:w="2910" w:type="dxa"/>
          </w:tcPr>
          <w:p w:rsidR="00B64641" w:rsidRPr="00B43323" w:rsidRDefault="0077170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</w:rPr>
              <w:t>Ottenschlagerová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Jana</w:t>
            </w:r>
          </w:p>
        </w:tc>
        <w:tc>
          <w:tcPr>
            <w:tcW w:w="4680" w:type="dxa"/>
          </w:tcPr>
          <w:p w:rsidR="00B64641" w:rsidRPr="00B43323" w:rsidRDefault="005C0D74" w:rsidP="005C0D74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SPgŠ</w:t>
            </w:r>
            <w:proofErr w:type="spellEnd"/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učitelka</w:t>
            </w:r>
          </w:p>
        </w:tc>
      </w:tr>
      <w:tr w:rsidR="00B64641" w:rsidRPr="00B43323" w:rsidTr="00635941">
        <w:trPr>
          <w:trHeight w:val="221"/>
        </w:trPr>
        <w:tc>
          <w:tcPr>
            <w:tcW w:w="291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Holá Pavlína</w:t>
            </w:r>
          </w:p>
        </w:tc>
        <w:tc>
          <w:tcPr>
            <w:tcW w:w="46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SPgŠ</w:t>
            </w:r>
            <w:proofErr w:type="spellEnd"/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učitelka</w:t>
            </w:r>
          </w:p>
        </w:tc>
      </w:tr>
      <w:tr w:rsidR="00B64641" w:rsidRPr="00B43323" w:rsidTr="00635941">
        <w:trPr>
          <w:trHeight w:val="221"/>
        </w:trPr>
        <w:tc>
          <w:tcPr>
            <w:tcW w:w="291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Kropáčová Jana</w:t>
            </w:r>
          </w:p>
        </w:tc>
        <w:tc>
          <w:tcPr>
            <w:tcW w:w="46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SPgŠ</w:t>
            </w:r>
            <w:proofErr w:type="spellEnd"/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učitelka</w:t>
            </w:r>
          </w:p>
        </w:tc>
      </w:tr>
      <w:tr w:rsidR="00B64641" w:rsidRPr="00B43323" w:rsidTr="00635941">
        <w:trPr>
          <w:trHeight w:val="221"/>
        </w:trPr>
        <w:tc>
          <w:tcPr>
            <w:tcW w:w="291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Nová Lenka</w:t>
            </w:r>
          </w:p>
        </w:tc>
        <w:tc>
          <w:tcPr>
            <w:tcW w:w="46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SPgŠ</w:t>
            </w:r>
            <w:proofErr w:type="spellEnd"/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učitelka</w:t>
            </w:r>
          </w:p>
        </w:tc>
      </w:tr>
      <w:tr w:rsidR="00B64641" w:rsidRPr="00B43323" w:rsidTr="00635941">
        <w:trPr>
          <w:trHeight w:val="235"/>
        </w:trPr>
        <w:tc>
          <w:tcPr>
            <w:tcW w:w="2910" w:type="dxa"/>
          </w:tcPr>
          <w:p w:rsidR="00B64641" w:rsidRPr="00B43323" w:rsidRDefault="0077170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Kellerová Hana</w:t>
            </w:r>
          </w:p>
        </w:tc>
        <w:tc>
          <w:tcPr>
            <w:tcW w:w="468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 xml:space="preserve">                                     </w:t>
            </w:r>
            <w:proofErr w:type="spellStart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SPgŠ</w:t>
            </w:r>
            <w:proofErr w:type="spellEnd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771701">
              <w:rPr>
                <w:rFonts w:ascii="Arial" w:hAnsi="Arial" w:cs="Arial"/>
                <w:snapToGrid w:val="0"/>
                <w:sz w:val="20"/>
                <w:szCs w:val="20"/>
              </w:rPr>
              <w:t xml:space="preserve"> - </w:t>
            </w:r>
            <w:proofErr w:type="spellStart"/>
            <w:r w:rsidR="00771701">
              <w:rPr>
                <w:rFonts w:ascii="Arial" w:hAnsi="Arial" w:cs="Arial"/>
                <w:snapToGrid w:val="0"/>
                <w:sz w:val="20"/>
                <w:szCs w:val="20"/>
              </w:rPr>
              <w:t>liceum</w:t>
            </w:r>
            <w:proofErr w:type="spellEnd"/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učitelka</w:t>
            </w:r>
          </w:p>
        </w:tc>
      </w:tr>
      <w:tr w:rsidR="00B64641" w:rsidRPr="00B43323" w:rsidTr="00635941">
        <w:trPr>
          <w:trHeight w:val="235"/>
        </w:trPr>
        <w:tc>
          <w:tcPr>
            <w:tcW w:w="291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6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B64641" w:rsidRPr="00B43323" w:rsidTr="00635941">
        <w:trPr>
          <w:trHeight w:val="235"/>
        </w:trPr>
        <w:tc>
          <w:tcPr>
            <w:tcW w:w="291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Václavová Hana</w:t>
            </w:r>
          </w:p>
        </w:tc>
        <w:tc>
          <w:tcPr>
            <w:tcW w:w="46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Střední - M</w:t>
            </w:r>
            <w:r w:rsidR="005C0D74" w:rsidRPr="00B43323">
              <w:rPr>
                <w:rFonts w:ascii="Arial" w:hAnsi="Arial" w:cs="Arial"/>
                <w:snapToGrid w:val="0"/>
                <w:sz w:val="20"/>
                <w:szCs w:val="20"/>
              </w:rPr>
              <w:t>Z</w:t>
            </w:r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 xml:space="preserve">Vedoucí </w:t>
            </w:r>
            <w:proofErr w:type="spellStart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šk.v</w:t>
            </w:r>
            <w:proofErr w:type="spellEnd"/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  <w:tr w:rsidR="00B64641" w:rsidRPr="00B43323" w:rsidTr="00635941">
        <w:trPr>
          <w:trHeight w:val="235"/>
        </w:trPr>
        <w:tc>
          <w:tcPr>
            <w:tcW w:w="2910" w:type="dxa"/>
          </w:tcPr>
          <w:p w:rsidR="00B64641" w:rsidRPr="00B43323" w:rsidRDefault="005C0D74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Havlíčková Zdeňka</w:t>
            </w:r>
          </w:p>
        </w:tc>
        <w:tc>
          <w:tcPr>
            <w:tcW w:w="46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 xml:space="preserve">Střední - </w:t>
            </w:r>
            <w:r w:rsidR="005C0D74" w:rsidRPr="00B43323">
              <w:rPr>
                <w:rFonts w:ascii="Arial" w:hAnsi="Arial" w:cs="Arial"/>
                <w:snapToGrid w:val="0"/>
                <w:sz w:val="20"/>
                <w:szCs w:val="20"/>
              </w:rPr>
              <w:t>VL</w:t>
            </w:r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uklízečka</w:t>
            </w:r>
          </w:p>
        </w:tc>
      </w:tr>
      <w:tr w:rsidR="00B64641" w:rsidRPr="00B43323" w:rsidTr="00635941">
        <w:trPr>
          <w:trHeight w:val="235"/>
        </w:trPr>
        <w:tc>
          <w:tcPr>
            <w:tcW w:w="291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Jandová Iveta</w:t>
            </w:r>
          </w:p>
        </w:tc>
        <w:tc>
          <w:tcPr>
            <w:tcW w:w="468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Střední - VL</w:t>
            </w:r>
          </w:p>
        </w:tc>
        <w:tc>
          <w:tcPr>
            <w:tcW w:w="1440" w:type="dxa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 xml:space="preserve">uklízečka 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  <w:snapToGrid w:val="0"/>
          <w:sz w:val="22"/>
          <w:szCs w:val="22"/>
        </w:rPr>
      </w:pPr>
    </w:p>
    <w:p w:rsidR="00771701" w:rsidRDefault="00771701" w:rsidP="00B64641">
      <w:pPr>
        <w:rPr>
          <w:rFonts w:ascii="Arial" w:hAnsi="Arial" w:cs="Arial"/>
          <w:snapToGrid w:val="0"/>
          <w:sz w:val="22"/>
          <w:szCs w:val="22"/>
        </w:rPr>
      </w:pPr>
    </w:p>
    <w:p w:rsidR="00771701" w:rsidRDefault="00771701" w:rsidP="00B64641">
      <w:pPr>
        <w:rPr>
          <w:rFonts w:ascii="Arial" w:hAnsi="Arial" w:cs="Arial"/>
          <w:snapToGrid w:val="0"/>
          <w:sz w:val="22"/>
          <w:szCs w:val="22"/>
        </w:rPr>
      </w:pPr>
    </w:p>
    <w:p w:rsidR="00771701" w:rsidRDefault="00771701" w:rsidP="00B64641">
      <w:pPr>
        <w:rPr>
          <w:rFonts w:ascii="Arial" w:hAnsi="Arial" w:cs="Arial"/>
          <w:snapToGrid w:val="0"/>
          <w:sz w:val="22"/>
          <w:szCs w:val="22"/>
        </w:rPr>
      </w:pPr>
    </w:p>
    <w:p w:rsidR="00B64641" w:rsidRPr="00B43323" w:rsidRDefault="00B64641" w:rsidP="00B64641">
      <w:pPr>
        <w:rPr>
          <w:rFonts w:ascii="Arial" w:hAnsi="Arial" w:cs="Arial"/>
          <w:snapToGrid w:val="0"/>
          <w:sz w:val="22"/>
          <w:szCs w:val="22"/>
        </w:rPr>
      </w:pPr>
      <w:r w:rsidRPr="00B43323">
        <w:rPr>
          <w:rFonts w:ascii="Arial" w:hAnsi="Arial" w:cs="Arial"/>
          <w:snapToGrid w:val="0"/>
          <w:sz w:val="22"/>
          <w:szCs w:val="22"/>
        </w:rPr>
        <w:t xml:space="preserve">6.1.6. Celkový údaj o vzniku a skončení </w:t>
      </w:r>
      <w:proofErr w:type="gramStart"/>
      <w:r w:rsidRPr="00B43323">
        <w:rPr>
          <w:rFonts w:ascii="Arial" w:hAnsi="Arial" w:cs="Arial"/>
          <w:snapToGrid w:val="0"/>
          <w:sz w:val="22"/>
          <w:szCs w:val="22"/>
        </w:rPr>
        <w:t>P.P.</w:t>
      </w:r>
      <w:proofErr w:type="gramEnd"/>
      <w:r w:rsidRPr="00B43323">
        <w:rPr>
          <w:rFonts w:ascii="Arial" w:hAnsi="Arial" w:cs="Arial"/>
          <w:snapToGrid w:val="0"/>
          <w:sz w:val="22"/>
          <w:szCs w:val="22"/>
        </w:rPr>
        <w:t xml:space="preserve"> zaměs</w:t>
      </w:r>
      <w:r w:rsidR="00771701">
        <w:rPr>
          <w:rFonts w:ascii="Arial" w:hAnsi="Arial" w:cs="Arial"/>
          <w:snapToGrid w:val="0"/>
          <w:sz w:val="22"/>
          <w:szCs w:val="22"/>
        </w:rPr>
        <w:t>tnanců ve školním roce 2014/2015</w:t>
      </w:r>
    </w:p>
    <w:p w:rsidR="00B64641" w:rsidRPr="00B43323" w:rsidRDefault="00B64641" w:rsidP="00B64641">
      <w:pPr>
        <w:rPr>
          <w:rFonts w:ascii="Arial" w:hAnsi="Arial" w:cs="Arial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0"/>
        <w:gridCol w:w="3060"/>
      </w:tblGrid>
      <w:tr w:rsidR="00B64641" w:rsidRPr="00B43323" w:rsidTr="00635941">
        <w:trPr>
          <w:trHeight w:val="235"/>
        </w:trPr>
        <w:tc>
          <w:tcPr>
            <w:tcW w:w="5970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napToGrid w:val="0"/>
                <w:sz w:val="20"/>
                <w:szCs w:val="20"/>
              </w:rPr>
              <w:t>nástupy a odchody</w:t>
            </w:r>
          </w:p>
        </w:tc>
        <w:tc>
          <w:tcPr>
            <w:tcW w:w="3060" w:type="dxa"/>
            <w:shd w:val="clear" w:color="auto" w:fill="E0E0E0"/>
          </w:tcPr>
          <w:p w:rsidR="00B64641" w:rsidRPr="00B43323" w:rsidRDefault="00B64641" w:rsidP="00635941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napToGrid w:val="0"/>
                <w:sz w:val="20"/>
                <w:szCs w:val="20"/>
              </w:rPr>
              <w:t>počet</w:t>
            </w:r>
          </w:p>
        </w:tc>
      </w:tr>
      <w:tr w:rsidR="00B64641" w:rsidRPr="00B43323" w:rsidTr="00635941">
        <w:trPr>
          <w:trHeight w:val="235"/>
        </w:trPr>
        <w:tc>
          <w:tcPr>
            <w:tcW w:w="597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 xml:space="preserve">nástupy </w:t>
            </w:r>
          </w:p>
        </w:tc>
        <w:tc>
          <w:tcPr>
            <w:tcW w:w="3060" w:type="dxa"/>
          </w:tcPr>
          <w:p w:rsidR="00B64641" w:rsidRPr="00B43323" w:rsidRDefault="0077170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</w:tr>
      <w:tr w:rsidR="00B64641" w:rsidRPr="00B43323" w:rsidTr="00635941">
        <w:trPr>
          <w:trHeight w:val="235"/>
        </w:trPr>
        <w:tc>
          <w:tcPr>
            <w:tcW w:w="5970" w:type="dxa"/>
          </w:tcPr>
          <w:p w:rsidR="00B64641" w:rsidRPr="00B43323" w:rsidRDefault="00B64641" w:rsidP="0063594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43323">
              <w:rPr>
                <w:rFonts w:ascii="Arial" w:hAnsi="Arial" w:cs="Arial"/>
                <w:snapToGrid w:val="0"/>
                <w:sz w:val="20"/>
                <w:szCs w:val="20"/>
              </w:rPr>
              <w:t>Odchody</w:t>
            </w:r>
          </w:p>
        </w:tc>
        <w:tc>
          <w:tcPr>
            <w:tcW w:w="3060" w:type="dxa"/>
          </w:tcPr>
          <w:p w:rsidR="00B64641" w:rsidRPr="00B43323" w:rsidRDefault="00771701" w:rsidP="00635941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</w:tr>
    </w:tbl>
    <w:p w:rsidR="00B64641" w:rsidRPr="00B43323" w:rsidRDefault="00B64641" w:rsidP="00B646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635941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</w:t>
            </w:r>
          </w:p>
        </w:tc>
      </w:tr>
      <w:tr w:rsidR="00B64641" w:rsidRPr="00B43323" w:rsidTr="00635941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41" w:rsidRPr="00B43323" w:rsidRDefault="005C0D74" w:rsidP="005C0D74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Ve školním roce</w:t>
            </w:r>
            <w:r w:rsidR="00771701">
              <w:rPr>
                <w:rFonts w:ascii="Arial" w:hAnsi="Arial" w:cs="Arial"/>
                <w:sz w:val="20"/>
                <w:szCs w:val="20"/>
              </w:rPr>
              <w:t xml:space="preserve"> 2014/15došlo k přijmutí nové paní učitelky J. </w:t>
            </w:r>
            <w:proofErr w:type="spellStart"/>
            <w:r w:rsidR="00771701">
              <w:rPr>
                <w:rFonts w:ascii="Arial" w:hAnsi="Arial" w:cs="Arial"/>
                <w:sz w:val="20"/>
                <w:szCs w:val="20"/>
              </w:rPr>
              <w:t>Ottenschlagerové</w:t>
            </w:r>
            <w:proofErr w:type="spellEnd"/>
            <w:r w:rsidR="00771701">
              <w:rPr>
                <w:rFonts w:ascii="Arial" w:hAnsi="Arial" w:cs="Arial"/>
                <w:sz w:val="20"/>
                <w:szCs w:val="20"/>
              </w:rPr>
              <w:t xml:space="preserve"> za p. uč. </w:t>
            </w:r>
            <w:proofErr w:type="spellStart"/>
            <w:r w:rsidR="00771701">
              <w:rPr>
                <w:rFonts w:ascii="Arial" w:hAnsi="Arial" w:cs="Arial"/>
                <w:sz w:val="20"/>
                <w:szCs w:val="20"/>
              </w:rPr>
              <w:t>Janotkovou</w:t>
            </w:r>
            <w:proofErr w:type="spellEnd"/>
            <w:r w:rsidR="00771701">
              <w:rPr>
                <w:rFonts w:ascii="Arial" w:hAnsi="Arial" w:cs="Arial"/>
                <w:sz w:val="20"/>
                <w:szCs w:val="20"/>
              </w:rPr>
              <w:t>, která uspěla v konkurzu na ředitele školy.</w:t>
            </w:r>
          </w:p>
        </w:tc>
      </w:tr>
    </w:tbl>
    <w:p w:rsidR="00BB27EA" w:rsidRPr="00B43323" w:rsidRDefault="00BB27EA" w:rsidP="00B64641">
      <w:pPr>
        <w:rPr>
          <w:rFonts w:ascii="Arial" w:hAnsi="Arial" w:cs="Arial"/>
          <w:b/>
          <w:sz w:val="22"/>
          <w:szCs w:val="22"/>
        </w:rPr>
      </w:pPr>
    </w:p>
    <w:p w:rsidR="00B64641" w:rsidRPr="00B43323" w:rsidRDefault="00B64641" w:rsidP="00B64641">
      <w:pPr>
        <w:widowControl w:val="0"/>
        <w:rPr>
          <w:rFonts w:ascii="Arial" w:hAnsi="Arial" w:cs="Arial"/>
          <w:bCs/>
          <w:sz w:val="22"/>
          <w:szCs w:val="22"/>
        </w:rPr>
      </w:pPr>
      <w:r w:rsidRPr="00B43323">
        <w:rPr>
          <w:rFonts w:ascii="Arial" w:hAnsi="Arial" w:cs="Arial"/>
          <w:bCs/>
          <w:sz w:val="22"/>
          <w:szCs w:val="22"/>
        </w:rPr>
        <w:t>6.2. Kultura školy</w:t>
      </w:r>
    </w:p>
    <w:p w:rsidR="00B64641" w:rsidRPr="00B43323" w:rsidRDefault="00B64641" w:rsidP="00B64641">
      <w:pPr>
        <w:widowControl w:val="0"/>
        <w:rPr>
          <w:rFonts w:ascii="Arial" w:hAnsi="Arial" w:cs="Arial"/>
          <w:b/>
          <w:bCs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635941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</w:t>
            </w:r>
          </w:p>
        </w:tc>
      </w:tr>
      <w:tr w:rsidR="00B64641" w:rsidRPr="00B43323" w:rsidTr="00635941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EA" w:rsidRDefault="00BB27EA" w:rsidP="005C0D74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D74" w:rsidRPr="00B43323" w:rsidRDefault="00FA42D6" w:rsidP="005C0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Škola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má  10</w:t>
            </w:r>
            <w:proofErr w:type="gramEnd"/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D74" w:rsidRPr="00B43323">
              <w:rPr>
                <w:rFonts w:ascii="Arial" w:hAnsi="Arial" w:cs="Arial"/>
                <w:sz w:val="20"/>
                <w:szCs w:val="20"/>
              </w:rPr>
              <w:t xml:space="preserve">zaměstnanců a všichni spolu 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 xml:space="preserve"> dobře vycházejí, dokáží spolupracovat a navzájem si </w:t>
            </w:r>
            <w:r w:rsidR="003269BD" w:rsidRPr="00B43323">
              <w:rPr>
                <w:rFonts w:ascii="Arial" w:hAnsi="Arial" w:cs="Arial"/>
                <w:sz w:val="20"/>
                <w:szCs w:val="20"/>
              </w:rPr>
              <w:t xml:space="preserve">pomoci. Pedagogičtí pracovníci 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dobře komunikují s rodiči.</w:t>
            </w:r>
            <w:r w:rsidR="005C0D74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641" w:rsidRPr="00B43323">
              <w:rPr>
                <w:rFonts w:ascii="Arial" w:hAnsi="Arial" w:cs="Arial"/>
                <w:sz w:val="20"/>
                <w:szCs w:val="20"/>
              </w:rPr>
              <w:t>Pro děti se snaží být zaměstnanci vzorem.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B43323" w:rsidRDefault="00B64641" w:rsidP="00B64641">
      <w:pPr>
        <w:widowControl w:val="0"/>
        <w:rPr>
          <w:rFonts w:ascii="Arial" w:hAnsi="Arial" w:cs="Arial"/>
          <w:bCs/>
          <w:sz w:val="22"/>
          <w:szCs w:val="22"/>
        </w:rPr>
      </w:pPr>
    </w:p>
    <w:p w:rsidR="00B64641" w:rsidRPr="00B43323" w:rsidRDefault="00B64641" w:rsidP="00B64641">
      <w:pPr>
        <w:widowControl w:val="0"/>
        <w:rPr>
          <w:rFonts w:ascii="Arial" w:hAnsi="Arial" w:cs="Arial"/>
          <w:bCs/>
          <w:sz w:val="22"/>
          <w:szCs w:val="22"/>
        </w:rPr>
      </w:pPr>
    </w:p>
    <w:p w:rsidR="00B64641" w:rsidRPr="00B43323" w:rsidRDefault="00B64641" w:rsidP="00B64641">
      <w:pPr>
        <w:widowControl w:val="0"/>
        <w:rPr>
          <w:rFonts w:ascii="Arial" w:hAnsi="Arial" w:cs="Arial"/>
          <w:bCs/>
          <w:sz w:val="22"/>
          <w:szCs w:val="22"/>
        </w:rPr>
      </w:pPr>
      <w:r w:rsidRPr="00B43323">
        <w:rPr>
          <w:rFonts w:ascii="Arial" w:hAnsi="Arial" w:cs="Arial"/>
          <w:bCs/>
          <w:sz w:val="22"/>
          <w:szCs w:val="22"/>
        </w:rPr>
        <w:t>6.3 Hospitační a kontrolní činnost</w:t>
      </w:r>
    </w:p>
    <w:p w:rsidR="00B64641" w:rsidRPr="00B43323" w:rsidRDefault="00B64641" w:rsidP="00B64641">
      <w:pPr>
        <w:widowControl w:val="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4641" w:rsidRPr="00B43323" w:rsidTr="00635941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</w:t>
            </w:r>
          </w:p>
        </w:tc>
      </w:tr>
      <w:tr w:rsidR="00B64641" w:rsidRPr="00B43323" w:rsidTr="00635941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38" w:rsidRPr="00B43323" w:rsidRDefault="003F4538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Hospitac</w:t>
            </w:r>
            <w:r w:rsidR="00FA42D6">
              <w:rPr>
                <w:rFonts w:ascii="Arial" w:hAnsi="Arial" w:cs="Arial"/>
                <w:b/>
                <w:sz w:val="20"/>
                <w:szCs w:val="20"/>
              </w:rPr>
              <w:t>e ředitelkou školy v tomto roce neprobíhala. A to z důvodů prozkoumávání „terénu“.(</w:t>
            </w:r>
            <w:proofErr w:type="spellStart"/>
            <w:proofErr w:type="gramStart"/>
            <w:r w:rsidR="00FA42D6">
              <w:rPr>
                <w:rFonts w:ascii="Arial" w:hAnsi="Arial" w:cs="Arial"/>
                <w:b/>
                <w:sz w:val="20"/>
                <w:szCs w:val="20"/>
              </w:rPr>
              <w:t>P.ředitelka</w:t>
            </w:r>
            <w:proofErr w:type="spellEnd"/>
            <w:proofErr w:type="gramEnd"/>
            <w:r w:rsidR="00FA42D6">
              <w:rPr>
                <w:rFonts w:ascii="Arial" w:hAnsi="Arial" w:cs="Arial"/>
                <w:b/>
                <w:sz w:val="20"/>
                <w:szCs w:val="20"/>
              </w:rPr>
              <w:t xml:space="preserve"> byla do </w:t>
            </w:r>
            <w:proofErr w:type="spellStart"/>
            <w:r w:rsidR="00FA42D6">
              <w:rPr>
                <w:rFonts w:ascii="Arial" w:hAnsi="Arial" w:cs="Arial"/>
                <w:b/>
                <w:sz w:val="20"/>
                <w:szCs w:val="20"/>
              </w:rPr>
              <w:t>fce</w:t>
            </w:r>
            <w:proofErr w:type="spellEnd"/>
            <w:r w:rsidR="00FA42D6">
              <w:rPr>
                <w:rFonts w:ascii="Arial" w:hAnsi="Arial" w:cs="Arial"/>
                <w:b/>
                <w:sz w:val="20"/>
                <w:szCs w:val="20"/>
              </w:rPr>
              <w:t xml:space="preserve"> zvolena nově)</w:t>
            </w:r>
          </w:p>
          <w:p w:rsidR="00B64641" w:rsidRPr="00B43323" w:rsidRDefault="00B64641" w:rsidP="00FA4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B43323" w:rsidRDefault="00B64641" w:rsidP="00B64641">
      <w:pPr>
        <w:widowControl w:val="0"/>
        <w:rPr>
          <w:rFonts w:ascii="Arial" w:hAnsi="Arial" w:cs="Arial"/>
          <w:b/>
          <w:bCs/>
          <w:i/>
          <w:sz w:val="20"/>
          <w:szCs w:val="20"/>
        </w:rPr>
      </w:pPr>
    </w:p>
    <w:p w:rsidR="00B64641" w:rsidRPr="00B43323" w:rsidRDefault="00B64641" w:rsidP="00B64641">
      <w:pPr>
        <w:widowControl w:val="0"/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6.4 Plánování v oblasti lidských zdrojů</w:t>
      </w:r>
    </w:p>
    <w:p w:rsidR="00B64641" w:rsidRPr="00B43323" w:rsidRDefault="00B64641" w:rsidP="00B64641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Komentář ředitele školy:</w:t>
            </w:r>
          </w:p>
        </w:tc>
      </w:tr>
      <w:tr w:rsidR="00B64641" w:rsidRPr="00B43323" w:rsidTr="00635941">
        <w:tc>
          <w:tcPr>
            <w:tcW w:w="9212" w:type="dxa"/>
          </w:tcPr>
          <w:p w:rsidR="00B64641" w:rsidRPr="00B43323" w:rsidRDefault="00B64641" w:rsidP="006359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 Při stavu 75 dětí je  personální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zajištění : 6 pedagogů</w:t>
            </w:r>
            <w:proofErr w:type="gramEnd"/>
            <w:r w:rsidRPr="00B43323">
              <w:rPr>
                <w:rFonts w:ascii="Arial" w:hAnsi="Arial" w:cs="Arial"/>
                <w:sz w:val="20"/>
                <w:szCs w:val="20"/>
              </w:rPr>
              <w:t>,</w:t>
            </w:r>
            <w:r w:rsidR="00FA42D6">
              <w:rPr>
                <w:rFonts w:ascii="Arial" w:hAnsi="Arial" w:cs="Arial"/>
                <w:sz w:val="20"/>
                <w:szCs w:val="20"/>
              </w:rPr>
              <w:t>1 asistentka pedagoga,</w:t>
            </w:r>
            <w:r w:rsidRPr="00B4332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B43323">
              <w:rPr>
                <w:rFonts w:ascii="Arial" w:hAnsi="Arial" w:cs="Arial"/>
                <w:sz w:val="20"/>
                <w:szCs w:val="20"/>
              </w:rPr>
              <w:t>uklizeček</w:t>
            </w:r>
            <w:proofErr w:type="spellEnd"/>
            <w:r w:rsidRPr="00B43323">
              <w:rPr>
                <w:rFonts w:ascii="Arial" w:hAnsi="Arial" w:cs="Arial"/>
                <w:sz w:val="20"/>
                <w:szCs w:val="20"/>
              </w:rPr>
              <w:t>, 1 vedoucí výdejny a hospodářka školy.</w:t>
            </w:r>
            <w:r w:rsidR="00CB78F7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2D6">
              <w:rPr>
                <w:rFonts w:ascii="Arial" w:hAnsi="Arial" w:cs="Arial"/>
                <w:sz w:val="20"/>
                <w:szCs w:val="20"/>
              </w:rPr>
              <w:t xml:space="preserve">V případě, že jsou přítomni všichni pracovníci </w:t>
            </w:r>
            <w:proofErr w:type="gramStart"/>
            <w:r w:rsidR="00FA42D6">
              <w:rPr>
                <w:rFonts w:ascii="Arial" w:hAnsi="Arial" w:cs="Arial"/>
                <w:sz w:val="20"/>
                <w:szCs w:val="20"/>
              </w:rPr>
              <w:t>je</w:t>
            </w:r>
            <w:proofErr w:type="gramEnd"/>
            <w:r w:rsidR="00FA42D6">
              <w:rPr>
                <w:rFonts w:ascii="Arial" w:hAnsi="Arial" w:cs="Arial"/>
                <w:sz w:val="20"/>
                <w:szCs w:val="20"/>
              </w:rPr>
              <w:t xml:space="preserve"> stav optimální. Stoupá ovšem nemocnost pracovníků a tím se komplikuje i zastupování.</w:t>
            </w:r>
          </w:p>
          <w:p w:rsidR="00CB78F7" w:rsidRPr="00B43323" w:rsidRDefault="00CB78F7" w:rsidP="0063594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B64641" w:rsidRPr="00B43323" w:rsidRDefault="00B64641" w:rsidP="0063594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Aktualizovat plán zastupitelnosti povinností při absenci pracovníků</w:t>
            </w:r>
          </w:p>
          <w:p w:rsidR="00B64641" w:rsidRPr="00B43323" w:rsidRDefault="00B64641" w:rsidP="00635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B43323" w:rsidRDefault="00B64641" w:rsidP="00B64641">
      <w:pPr>
        <w:rPr>
          <w:rFonts w:ascii="Arial" w:hAnsi="Arial" w:cs="Arial"/>
          <w:b/>
          <w:i/>
        </w:rPr>
      </w:pPr>
    </w:p>
    <w:p w:rsidR="00B64641" w:rsidRPr="00B43323" w:rsidRDefault="00B64641" w:rsidP="00B64641">
      <w:pPr>
        <w:rPr>
          <w:rFonts w:ascii="Arial" w:hAnsi="Arial" w:cs="Arial"/>
          <w:b/>
        </w:rPr>
      </w:pPr>
      <w:proofErr w:type="gramStart"/>
      <w:r w:rsidRPr="00B43323">
        <w:rPr>
          <w:rFonts w:ascii="Arial" w:hAnsi="Arial" w:cs="Arial"/>
          <w:b/>
        </w:rPr>
        <w:t>6.5. DVPP</w:t>
      </w:r>
      <w:proofErr w:type="gramEnd"/>
    </w:p>
    <w:p w:rsidR="00B64641" w:rsidRPr="00B43323" w:rsidRDefault="00B64641" w:rsidP="00B64641">
      <w:pPr>
        <w:rPr>
          <w:rFonts w:ascii="Arial" w:hAnsi="Arial" w:cs="Arial"/>
          <w:b/>
        </w:rPr>
      </w:pPr>
    </w:p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6.5.1 Výchozí stav</w:t>
      </w:r>
    </w:p>
    <w:p w:rsidR="00B64641" w:rsidRPr="00B43323" w:rsidRDefault="00B64641" w:rsidP="00B6464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shd w:val="clear" w:color="auto" w:fill="E0E0E0"/>
          </w:tcPr>
          <w:p w:rsidR="00B64641" w:rsidRPr="00B43323" w:rsidRDefault="00B64641" w:rsidP="0063594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323">
              <w:rPr>
                <w:rFonts w:ascii="Arial" w:hAnsi="Arial" w:cs="Arial"/>
                <w:b/>
                <w:sz w:val="20"/>
                <w:szCs w:val="20"/>
              </w:rPr>
              <w:t>Pojmenování výchozího stavu</w:t>
            </w:r>
          </w:p>
        </w:tc>
      </w:tr>
      <w:tr w:rsidR="00B64641" w:rsidRPr="00B43323" w:rsidTr="00635941">
        <w:tc>
          <w:tcPr>
            <w:tcW w:w="9212" w:type="dxa"/>
          </w:tcPr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Pedagogové mají možnost výběru seminářů a vzdělávacích akcí podle nabídky NIDV, Pedagogického centra v Ústí nad Labem , Pedagogické</w:t>
            </w:r>
            <w:r w:rsidR="002518DD">
              <w:rPr>
                <w:rFonts w:ascii="Arial" w:hAnsi="Arial" w:cs="Arial"/>
                <w:sz w:val="20"/>
                <w:szCs w:val="20"/>
              </w:rPr>
              <w:t>ho centra v Teplicích a Praze. V tomto roce se nám podařilo být součástí grantu, který získala pedagogická fakulta v Ústí nad Labem A téměř všechen pedagogický personál byl do programu zařazen.</w:t>
            </w:r>
            <w:r w:rsidR="00607173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323">
              <w:rPr>
                <w:rFonts w:ascii="Arial" w:hAnsi="Arial" w:cs="Arial"/>
                <w:sz w:val="20"/>
                <w:szCs w:val="20"/>
              </w:rPr>
              <w:t>Z nedostatku finančních prostředků se snažíme obsadit důležité semináře alespoň jedním pracovníkem, který pak předá poznatky ostatním na Pedagogické ra</w:t>
            </w:r>
            <w:r w:rsidR="00607173" w:rsidRPr="00B43323">
              <w:rPr>
                <w:rFonts w:ascii="Arial" w:hAnsi="Arial" w:cs="Arial"/>
                <w:sz w:val="20"/>
                <w:szCs w:val="20"/>
              </w:rPr>
              <w:t>dě.</w:t>
            </w:r>
            <w:r w:rsidR="00FA42D6">
              <w:rPr>
                <w:rFonts w:ascii="Arial" w:hAnsi="Arial" w:cs="Arial"/>
                <w:sz w:val="20"/>
                <w:szCs w:val="20"/>
              </w:rPr>
              <w:t xml:space="preserve"> Snažíme se využívat a účastnit se seminářů. Které jsou zaštítěny grantem, a nejsou pro nás tím </w:t>
            </w:r>
            <w:r w:rsidR="002518DD">
              <w:rPr>
                <w:rFonts w:ascii="Arial" w:hAnsi="Arial" w:cs="Arial"/>
                <w:sz w:val="20"/>
                <w:szCs w:val="20"/>
              </w:rPr>
              <w:t>p</w:t>
            </w:r>
            <w:r w:rsidR="00FA42D6">
              <w:rPr>
                <w:rFonts w:ascii="Arial" w:hAnsi="Arial" w:cs="Arial"/>
                <w:sz w:val="20"/>
                <w:szCs w:val="20"/>
              </w:rPr>
              <w:t>ádem finančně náročné.</w:t>
            </w:r>
          </w:p>
        </w:tc>
      </w:tr>
    </w:tbl>
    <w:p w:rsidR="00677C83" w:rsidRDefault="00677C83" w:rsidP="00B64641">
      <w:pPr>
        <w:widowControl w:val="0"/>
        <w:rPr>
          <w:rFonts w:ascii="Arial" w:hAnsi="Arial" w:cs="Arial"/>
          <w:bCs/>
          <w:color w:val="C00000"/>
          <w:sz w:val="22"/>
          <w:szCs w:val="22"/>
        </w:rPr>
      </w:pPr>
    </w:p>
    <w:p w:rsidR="003F2A4C" w:rsidRPr="005E0AF3" w:rsidRDefault="003F2A4C" w:rsidP="00B64641">
      <w:pPr>
        <w:widowControl w:val="0"/>
        <w:rPr>
          <w:rFonts w:ascii="Arial" w:hAnsi="Arial" w:cs="Arial"/>
          <w:bCs/>
          <w:sz w:val="22"/>
          <w:szCs w:val="22"/>
        </w:rPr>
      </w:pPr>
    </w:p>
    <w:p w:rsidR="00B64641" w:rsidRPr="00B43323" w:rsidRDefault="00B64641" w:rsidP="00B64641">
      <w:pPr>
        <w:widowControl w:val="0"/>
        <w:rPr>
          <w:rFonts w:ascii="Arial" w:hAnsi="Arial" w:cs="Arial"/>
          <w:bCs/>
          <w:sz w:val="22"/>
          <w:szCs w:val="22"/>
        </w:rPr>
      </w:pPr>
    </w:p>
    <w:p w:rsidR="002518DD" w:rsidRDefault="002518DD" w:rsidP="00B64641">
      <w:pPr>
        <w:widowControl w:val="0"/>
        <w:rPr>
          <w:rFonts w:ascii="Arial" w:hAnsi="Arial" w:cs="Arial"/>
          <w:sz w:val="22"/>
          <w:szCs w:val="22"/>
        </w:rPr>
      </w:pPr>
    </w:p>
    <w:p w:rsidR="002518DD" w:rsidRDefault="002518DD" w:rsidP="00B64641">
      <w:pPr>
        <w:widowControl w:val="0"/>
        <w:rPr>
          <w:rFonts w:ascii="Arial" w:hAnsi="Arial" w:cs="Arial"/>
          <w:sz w:val="22"/>
          <w:szCs w:val="22"/>
        </w:rPr>
      </w:pPr>
    </w:p>
    <w:p w:rsidR="002518DD" w:rsidRDefault="002518DD" w:rsidP="00B64641">
      <w:pPr>
        <w:widowControl w:val="0"/>
        <w:rPr>
          <w:rFonts w:ascii="Arial" w:hAnsi="Arial" w:cs="Arial"/>
          <w:sz w:val="22"/>
          <w:szCs w:val="22"/>
        </w:rPr>
      </w:pPr>
    </w:p>
    <w:p w:rsidR="003F2A4C" w:rsidRPr="00B43323" w:rsidRDefault="002518DD" w:rsidP="00B6464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6.5.2</w:t>
      </w:r>
      <w:r w:rsidR="00C648F6">
        <w:rPr>
          <w:rFonts w:ascii="Arial" w:hAnsi="Arial" w:cs="Arial"/>
          <w:sz w:val="22"/>
          <w:szCs w:val="22"/>
        </w:rPr>
        <w:t xml:space="preserve"> Semináře</w:t>
      </w:r>
    </w:p>
    <w:p w:rsidR="00B64641" w:rsidRDefault="00B64641" w:rsidP="00B64641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518DD" w:rsidTr="002518DD"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semináře</w:t>
            </w:r>
          </w:p>
        </w:tc>
        <w:tc>
          <w:tcPr>
            <w:tcW w:w="2303" w:type="dxa"/>
          </w:tcPr>
          <w:p w:rsidR="002518DD" w:rsidRP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518DD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 konání</w:t>
            </w:r>
          </w:p>
        </w:tc>
      </w:tr>
      <w:tr w:rsidR="002518DD" w:rsidTr="002518DD"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Ottenschlägerová</w:t>
            </w:r>
            <w:proofErr w:type="spell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Neklidné a nesoustředěné dítě</w:t>
            </w:r>
          </w:p>
        </w:tc>
        <w:tc>
          <w:tcPr>
            <w:tcW w:w="2303" w:type="dxa"/>
          </w:tcPr>
          <w:p w:rsidR="002518DD" w:rsidRPr="00081A3C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81A3C">
              <w:rPr>
                <w:rFonts w:ascii="Arial" w:hAnsi="Arial" w:cs="Arial"/>
                <w:sz w:val="22"/>
                <w:szCs w:val="22"/>
              </w:rPr>
              <w:t>9.12.2014</w:t>
            </w:r>
            <w:proofErr w:type="gram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</w:tr>
      <w:tr w:rsidR="002518DD" w:rsidTr="002518DD"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Martina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Janotková</w:t>
            </w:r>
            <w:proofErr w:type="spell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Podpora interaktivní výuky</w:t>
            </w:r>
          </w:p>
        </w:tc>
        <w:tc>
          <w:tcPr>
            <w:tcW w:w="2303" w:type="dxa"/>
          </w:tcPr>
          <w:p w:rsidR="002518DD" w:rsidRPr="00081A3C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81A3C">
              <w:rPr>
                <w:rFonts w:ascii="Arial" w:hAnsi="Arial" w:cs="Arial"/>
                <w:sz w:val="22"/>
                <w:szCs w:val="22"/>
              </w:rPr>
              <w:t>14.5.2015</w:t>
            </w:r>
            <w:proofErr w:type="gram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Chomutov</w:t>
            </w:r>
          </w:p>
        </w:tc>
      </w:tr>
      <w:tr w:rsidR="002518DD" w:rsidTr="002518DD"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Správní řízení ve škole z pohledu výkonu spisové služby</w:t>
            </w:r>
          </w:p>
        </w:tc>
        <w:tc>
          <w:tcPr>
            <w:tcW w:w="2303" w:type="dxa"/>
          </w:tcPr>
          <w:p w:rsidR="002518DD" w:rsidRPr="00081A3C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81A3C">
              <w:rPr>
                <w:rFonts w:ascii="Arial" w:hAnsi="Arial" w:cs="Arial"/>
                <w:sz w:val="22"/>
                <w:szCs w:val="22"/>
              </w:rPr>
              <w:t>27.2.2015</w:t>
            </w:r>
            <w:proofErr w:type="gram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</w:tr>
      <w:tr w:rsidR="002518DD" w:rsidTr="002518DD"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Právní odpovědnost ředitelů škol</w:t>
            </w:r>
          </w:p>
        </w:tc>
        <w:tc>
          <w:tcPr>
            <w:tcW w:w="2303" w:type="dxa"/>
          </w:tcPr>
          <w:p w:rsidR="002518DD" w:rsidRPr="00081A3C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81A3C">
              <w:rPr>
                <w:rFonts w:ascii="Arial" w:hAnsi="Arial" w:cs="Arial"/>
                <w:sz w:val="22"/>
                <w:szCs w:val="22"/>
              </w:rPr>
              <w:t>19.3.2015</w:t>
            </w:r>
            <w:proofErr w:type="gram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</w:tr>
      <w:tr w:rsidR="002518DD" w:rsidTr="002518DD"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Profesní průprava zástupců ředitelů</w:t>
            </w:r>
          </w:p>
        </w:tc>
        <w:tc>
          <w:tcPr>
            <w:tcW w:w="2303" w:type="dxa"/>
          </w:tcPr>
          <w:p w:rsidR="002518DD" w:rsidRPr="00081A3C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81A3C">
              <w:rPr>
                <w:rFonts w:ascii="Arial" w:hAnsi="Arial" w:cs="Arial"/>
                <w:sz w:val="22"/>
                <w:szCs w:val="22"/>
              </w:rPr>
              <w:t xml:space="preserve">13.10 – </w:t>
            </w:r>
            <w:proofErr w:type="gramStart"/>
            <w:r w:rsidRPr="00081A3C">
              <w:rPr>
                <w:rFonts w:ascii="Arial" w:hAnsi="Arial" w:cs="Arial"/>
                <w:sz w:val="22"/>
                <w:szCs w:val="22"/>
              </w:rPr>
              <w:t>1.12.2014</w:t>
            </w:r>
            <w:proofErr w:type="gram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</w:tr>
      <w:tr w:rsidR="002518DD" w:rsidTr="002518DD"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Lenka Nová</w:t>
            </w: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Psychomotorické aktivity pro rozvoj osobnosti dítěte</w:t>
            </w:r>
          </w:p>
        </w:tc>
        <w:tc>
          <w:tcPr>
            <w:tcW w:w="2303" w:type="dxa"/>
          </w:tcPr>
          <w:p w:rsidR="002518DD" w:rsidRPr="00081A3C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81A3C">
              <w:rPr>
                <w:rFonts w:ascii="Arial" w:hAnsi="Arial" w:cs="Arial"/>
                <w:sz w:val="22"/>
                <w:szCs w:val="22"/>
              </w:rPr>
              <w:t>V první polovině školního roku</w:t>
            </w: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Ústní nad Labem</w:t>
            </w:r>
          </w:p>
        </w:tc>
      </w:tr>
      <w:tr w:rsidR="002518DD" w:rsidTr="002518DD"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Kropáčová</w:t>
            </w: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Matematické myšlení v úlohách pro děti předškolního věku</w:t>
            </w:r>
          </w:p>
        </w:tc>
        <w:tc>
          <w:tcPr>
            <w:tcW w:w="2303" w:type="dxa"/>
          </w:tcPr>
          <w:p w:rsidR="002518DD" w:rsidRPr="00C648F6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648F6">
              <w:rPr>
                <w:rFonts w:ascii="Arial" w:hAnsi="Arial" w:cs="Arial"/>
                <w:sz w:val="22"/>
                <w:szCs w:val="22"/>
              </w:rPr>
              <w:t xml:space="preserve">Semináře během celého </w:t>
            </w:r>
            <w:proofErr w:type="spellStart"/>
            <w:r w:rsidRPr="00C648F6">
              <w:rPr>
                <w:rFonts w:ascii="Arial" w:hAnsi="Arial" w:cs="Arial"/>
                <w:sz w:val="22"/>
                <w:szCs w:val="22"/>
              </w:rPr>
              <w:t>šk</w:t>
            </w:r>
            <w:proofErr w:type="spellEnd"/>
            <w:r w:rsidRPr="00C648F6">
              <w:rPr>
                <w:rFonts w:ascii="Arial" w:hAnsi="Arial" w:cs="Arial"/>
                <w:sz w:val="22"/>
                <w:szCs w:val="22"/>
              </w:rPr>
              <w:t>. roku</w:t>
            </w: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</w:tr>
      <w:tr w:rsidR="002518DD" w:rsidTr="002518DD"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Pavlína Holá</w:t>
            </w: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Jóga pro děti</w:t>
            </w:r>
          </w:p>
        </w:tc>
        <w:tc>
          <w:tcPr>
            <w:tcW w:w="2303" w:type="dxa"/>
          </w:tcPr>
          <w:p w:rsidR="002518DD" w:rsidRPr="00C648F6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648F6">
              <w:rPr>
                <w:rFonts w:ascii="Arial" w:hAnsi="Arial" w:cs="Arial"/>
                <w:sz w:val="22"/>
                <w:szCs w:val="22"/>
              </w:rPr>
              <w:t>29.5.2015</w:t>
            </w:r>
            <w:proofErr w:type="gramEnd"/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Teplice</w:t>
            </w:r>
          </w:p>
        </w:tc>
      </w:tr>
      <w:tr w:rsidR="002518DD" w:rsidTr="002518DD"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2518DD" w:rsidRDefault="00081A3C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Konference o podpoře interaktivní</w:t>
            </w:r>
          </w:p>
        </w:tc>
        <w:tc>
          <w:tcPr>
            <w:tcW w:w="2303" w:type="dxa"/>
          </w:tcPr>
          <w:p w:rsidR="002518DD" w:rsidRPr="00C648F6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648F6">
              <w:rPr>
                <w:rFonts w:ascii="Arial" w:hAnsi="Arial" w:cs="Arial"/>
                <w:sz w:val="22"/>
                <w:szCs w:val="22"/>
              </w:rPr>
              <w:t>14.5.2015</w:t>
            </w:r>
            <w:proofErr w:type="gramEnd"/>
          </w:p>
        </w:tc>
        <w:tc>
          <w:tcPr>
            <w:tcW w:w="2303" w:type="dxa"/>
          </w:tcPr>
          <w:p w:rsidR="002518DD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Chomutov</w:t>
            </w:r>
          </w:p>
        </w:tc>
      </w:tr>
      <w:tr w:rsidR="002518DD" w:rsidTr="002518DD">
        <w:tc>
          <w:tcPr>
            <w:tcW w:w="2303" w:type="dxa"/>
          </w:tcPr>
          <w:p w:rsidR="002518DD" w:rsidRDefault="002518DD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2518DD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Artefiletika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muzikofiletika</w:t>
            </w:r>
            <w:proofErr w:type="spellEnd"/>
          </w:p>
        </w:tc>
        <w:tc>
          <w:tcPr>
            <w:tcW w:w="2303" w:type="dxa"/>
          </w:tcPr>
          <w:p w:rsidR="002518DD" w:rsidRPr="00C648F6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648F6">
              <w:rPr>
                <w:rFonts w:ascii="Arial" w:hAnsi="Arial" w:cs="Arial"/>
                <w:sz w:val="22"/>
                <w:szCs w:val="22"/>
              </w:rPr>
              <w:t>V první polovině školního roku</w:t>
            </w:r>
          </w:p>
        </w:tc>
        <w:tc>
          <w:tcPr>
            <w:tcW w:w="2303" w:type="dxa"/>
          </w:tcPr>
          <w:p w:rsidR="002518DD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</w:tr>
      <w:tr w:rsidR="002518DD" w:rsidTr="002518DD">
        <w:tc>
          <w:tcPr>
            <w:tcW w:w="2303" w:type="dxa"/>
          </w:tcPr>
          <w:p w:rsidR="002518DD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Kateřina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Rückl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Michalková</w:t>
            </w:r>
          </w:p>
        </w:tc>
        <w:tc>
          <w:tcPr>
            <w:tcW w:w="2303" w:type="dxa"/>
          </w:tcPr>
          <w:p w:rsidR="002518DD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Konference o podpoře interaktivní výuky</w:t>
            </w:r>
          </w:p>
        </w:tc>
        <w:tc>
          <w:tcPr>
            <w:tcW w:w="2303" w:type="dxa"/>
          </w:tcPr>
          <w:p w:rsidR="002518DD" w:rsidRPr="00C648F6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648F6">
              <w:rPr>
                <w:rFonts w:ascii="Arial" w:hAnsi="Arial" w:cs="Arial"/>
                <w:sz w:val="22"/>
                <w:szCs w:val="22"/>
              </w:rPr>
              <w:t>15.5.2015</w:t>
            </w:r>
            <w:proofErr w:type="gramEnd"/>
          </w:p>
        </w:tc>
        <w:tc>
          <w:tcPr>
            <w:tcW w:w="2303" w:type="dxa"/>
          </w:tcPr>
          <w:p w:rsidR="002518DD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</w:tr>
      <w:tr w:rsidR="00C648F6" w:rsidTr="002518DD">
        <w:tc>
          <w:tcPr>
            <w:tcW w:w="2303" w:type="dxa"/>
          </w:tcPr>
          <w:p w:rsidR="00C648F6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C648F6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Rozvoj expresivních vlastností prostřednictvím tvořivé dramatiky</w:t>
            </w:r>
          </w:p>
        </w:tc>
        <w:tc>
          <w:tcPr>
            <w:tcW w:w="2303" w:type="dxa"/>
          </w:tcPr>
          <w:p w:rsidR="00C648F6" w:rsidRPr="00C648F6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648F6">
              <w:rPr>
                <w:rFonts w:ascii="Arial" w:hAnsi="Arial" w:cs="Arial"/>
                <w:sz w:val="22"/>
                <w:szCs w:val="22"/>
              </w:rPr>
              <w:t>V první polovině školního roku</w:t>
            </w:r>
          </w:p>
        </w:tc>
        <w:tc>
          <w:tcPr>
            <w:tcW w:w="2303" w:type="dxa"/>
          </w:tcPr>
          <w:p w:rsidR="00C648F6" w:rsidRDefault="00C648F6" w:rsidP="00B6464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</w:tr>
    </w:tbl>
    <w:p w:rsidR="002518DD" w:rsidRPr="00B43323" w:rsidRDefault="002518DD" w:rsidP="00B64641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C648F6">
        <w:tc>
          <w:tcPr>
            <w:tcW w:w="9212" w:type="dxa"/>
            <w:shd w:val="clear" w:color="auto" w:fill="E0E0E0"/>
          </w:tcPr>
          <w:p w:rsidR="00B64641" w:rsidRPr="00C648F6" w:rsidRDefault="00B64641" w:rsidP="00635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8F6">
              <w:rPr>
                <w:rFonts w:ascii="Arial" w:hAnsi="Arial" w:cs="Arial"/>
                <w:b/>
                <w:sz w:val="20"/>
                <w:szCs w:val="20"/>
              </w:rPr>
              <w:t>Komentář ředitele školy:</w:t>
            </w:r>
          </w:p>
        </w:tc>
      </w:tr>
      <w:tr w:rsidR="00B64641" w:rsidRPr="00B43323" w:rsidTr="00C648F6">
        <w:tc>
          <w:tcPr>
            <w:tcW w:w="9212" w:type="dxa"/>
          </w:tcPr>
          <w:p w:rsidR="00C648F6" w:rsidRPr="00C648F6" w:rsidRDefault="00C648F6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C648F6">
              <w:rPr>
                <w:rFonts w:ascii="Arial" w:hAnsi="Arial" w:cs="Arial"/>
                <w:sz w:val="20"/>
                <w:szCs w:val="20"/>
              </w:rPr>
              <w:t>Velkým přínos</w:t>
            </w:r>
            <w:r>
              <w:rPr>
                <w:rFonts w:ascii="Arial" w:hAnsi="Arial" w:cs="Arial"/>
                <w:sz w:val="20"/>
                <w:szCs w:val="20"/>
              </w:rPr>
              <w:t>em pro nás byla účast na grantu</w:t>
            </w:r>
            <w:r w:rsidRPr="00C648F6">
              <w:rPr>
                <w:rFonts w:ascii="Arial" w:hAnsi="Arial" w:cs="Arial"/>
                <w:sz w:val="20"/>
                <w:szCs w:val="20"/>
              </w:rPr>
              <w:t xml:space="preserve"> od Univerzity </w:t>
            </w:r>
            <w:proofErr w:type="gramStart"/>
            <w:r w:rsidRPr="00C648F6">
              <w:rPr>
                <w:rFonts w:ascii="Arial" w:hAnsi="Arial" w:cs="Arial"/>
                <w:sz w:val="20"/>
                <w:szCs w:val="20"/>
              </w:rPr>
              <w:t>J.E Purkyně</w:t>
            </w:r>
            <w:proofErr w:type="gramEnd"/>
            <w:r w:rsidRPr="00C648F6">
              <w:rPr>
                <w:rFonts w:ascii="Arial" w:hAnsi="Arial" w:cs="Arial"/>
                <w:sz w:val="20"/>
                <w:szCs w:val="20"/>
              </w:rPr>
              <w:t xml:space="preserve">. Díky tomuto grantu bylo možné podívat </w:t>
            </w:r>
            <w:proofErr w:type="gramStart"/>
            <w:r w:rsidRPr="00C648F6">
              <w:rPr>
                <w:rFonts w:ascii="Arial" w:hAnsi="Arial" w:cs="Arial"/>
                <w:sz w:val="20"/>
                <w:szCs w:val="20"/>
              </w:rPr>
              <w:t>se jak</w:t>
            </w:r>
            <w:proofErr w:type="gramEnd"/>
            <w:r w:rsidRPr="00C648F6">
              <w:rPr>
                <w:rFonts w:ascii="Arial" w:hAnsi="Arial" w:cs="Arial"/>
                <w:sz w:val="20"/>
                <w:szCs w:val="20"/>
              </w:rPr>
              <w:t xml:space="preserve"> funguje vzdělávání ve Finsku.</w:t>
            </w:r>
          </w:p>
          <w:p w:rsidR="00660E52" w:rsidRPr="00C648F6" w:rsidRDefault="00660E52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C648F6">
              <w:rPr>
                <w:rFonts w:ascii="Arial" w:hAnsi="Arial" w:cs="Arial"/>
                <w:sz w:val="20"/>
                <w:szCs w:val="20"/>
              </w:rPr>
              <w:t>Samostudium:</w:t>
            </w:r>
          </w:p>
          <w:p w:rsidR="00B64641" w:rsidRPr="00C648F6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C648F6">
              <w:rPr>
                <w:rFonts w:ascii="Arial" w:hAnsi="Arial" w:cs="Arial"/>
                <w:sz w:val="20"/>
                <w:szCs w:val="20"/>
              </w:rPr>
              <w:t>S</w:t>
            </w:r>
            <w:r w:rsidR="00C648F6" w:rsidRPr="00C648F6">
              <w:rPr>
                <w:rFonts w:ascii="Arial" w:hAnsi="Arial" w:cs="Arial"/>
                <w:sz w:val="20"/>
                <w:szCs w:val="20"/>
              </w:rPr>
              <w:t> </w:t>
            </w:r>
            <w:r w:rsidRPr="00C648F6">
              <w:rPr>
                <w:rFonts w:ascii="Arial" w:hAnsi="Arial" w:cs="Arial"/>
                <w:sz w:val="20"/>
                <w:szCs w:val="20"/>
              </w:rPr>
              <w:t>přihlédnutím k</w:t>
            </w:r>
            <w:r w:rsidR="00C648F6" w:rsidRPr="00C648F6">
              <w:rPr>
                <w:rFonts w:ascii="Arial" w:hAnsi="Arial" w:cs="Arial"/>
                <w:sz w:val="20"/>
                <w:szCs w:val="20"/>
              </w:rPr>
              <w:t> </w:t>
            </w:r>
            <w:r w:rsidRPr="00C648F6">
              <w:rPr>
                <w:rFonts w:ascii="Arial" w:hAnsi="Arial" w:cs="Arial"/>
                <w:sz w:val="20"/>
                <w:szCs w:val="20"/>
              </w:rPr>
              <w:t xml:space="preserve">tomu, že je nutné zajistit provoz školy je velmi obtížně čerpat </w:t>
            </w:r>
            <w:r w:rsidR="00607173" w:rsidRPr="00C648F6">
              <w:rPr>
                <w:rFonts w:ascii="Arial" w:hAnsi="Arial" w:cs="Arial"/>
                <w:sz w:val="20"/>
                <w:szCs w:val="20"/>
              </w:rPr>
              <w:t xml:space="preserve">12 dnů </w:t>
            </w:r>
            <w:proofErr w:type="gramStart"/>
            <w:r w:rsidR="00607173" w:rsidRPr="00C648F6">
              <w:rPr>
                <w:rFonts w:ascii="Arial" w:hAnsi="Arial" w:cs="Arial"/>
                <w:sz w:val="20"/>
                <w:szCs w:val="20"/>
              </w:rPr>
              <w:t>samostudia .</w:t>
            </w:r>
            <w:proofErr w:type="gramEnd"/>
          </w:p>
          <w:p w:rsidR="00607173" w:rsidRPr="00C648F6" w:rsidRDefault="00296D27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C648F6">
              <w:rPr>
                <w:rFonts w:ascii="Arial" w:hAnsi="Arial" w:cs="Arial"/>
                <w:sz w:val="20"/>
                <w:szCs w:val="20"/>
              </w:rPr>
              <w:t>Počty dětí jsou vysoké, děti nelze spojovat. I tak máme problémy v</w:t>
            </w:r>
            <w:r w:rsidR="00C648F6" w:rsidRPr="00C648F6">
              <w:rPr>
                <w:rFonts w:ascii="Arial" w:hAnsi="Arial" w:cs="Arial"/>
                <w:sz w:val="20"/>
                <w:szCs w:val="20"/>
              </w:rPr>
              <w:t> </w:t>
            </w:r>
            <w:r w:rsidRPr="00C648F6">
              <w:rPr>
                <w:rFonts w:ascii="Arial" w:hAnsi="Arial" w:cs="Arial"/>
                <w:sz w:val="20"/>
                <w:szCs w:val="20"/>
              </w:rPr>
              <w:t>zajištění provozu v</w:t>
            </w:r>
            <w:r w:rsidR="00C648F6" w:rsidRPr="00C648F6">
              <w:rPr>
                <w:rFonts w:ascii="Arial" w:hAnsi="Arial" w:cs="Arial"/>
                <w:sz w:val="20"/>
                <w:szCs w:val="20"/>
              </w:rPr>
              <w:t> </w:t>
            </w:r>
            <w:r w:rsidRPr="00C648F6">
              <w:rPr>
                <w:rFonts w:ascii="Arial" w:hAnsi="Arial" w:cs="Arial"/>
                <w:sz w:val="20"/>
                <w:szCs w:val="20"/>
              </w:rPr>
              <w:t>době školení pracovníků.</w:t>
            </w:r>
          </w:p>
          <w:p w:rsidR="00B64641" w:rsidRPr="00C648F6" w:rsidRDefault="00B64641" w:rsidP="00C64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641" w:rsidRPr="005E0AF3" w:rsidRDefault="00B64641" w:rsidP="00B64641">
      <w:pPr>
        <w:rPr>
          <w:rFonts w:ascii="Arial" w:hAnsi="Arial" w:cs="Arial"/>
          <w:sz w:val="22"/>
          <w:szCs w:val="22"/>
        </w:rPr>
      </w:pPr>
    </w:p>
    <w:p w:rsidR="00B64641" w:rsidRPr="005E0AF3" w:rsidRDefault="00B64641" w:rsidP="005E0AF3">
      <w:pPr>
        <w:rPr>
          <w:rFonts w:ascii="Arial" w:hAnsi="Arial" w:cs="Arial"/>
          <w:b/>
        </w:rPr>
      </w:pPr>
      <w:proofErr w:type="gramStart"/>
      <w:r w:rsidRPr="00B43323">
        <w:rPr>
          <w:rFonts w:ascii="Arial" w:hAnsi="Arial" w:cs="Arial"/>
          <w:b/>
        </w:rPr>
        <w:t>7.Ekonomická</w:t>
      </w:r>
      <w:proofErr w:type="gramEnd"/>
      <w:r w:rsidRPr="00B43323">
        <w:rPr>
          <w:rFonts w:ascii="Arial" w:hAnsi="Arial" w:cs="Arial"/>
          <w:b/>
        </w:rPr>
        <w:t xml:space="preserve"> oblast a její vliv na vzdělávání</w:t>
      </w:r>
    </w:p>
    <w:p w:rsidR="00B64641" w:rsidRPr="00B43323" w:rsidRDefault="00B64641" w:rsidP="00B64641"/>
    <w:p w:rsidR="00B64641" w:rsidRPr="00B43323" w:rsidRDefault="00B64641" w:rsidP="00B64641">
      <w:pPr>
        <w:rPr>
          <w:rFonts w:ascii="Arial" w:hAnsi="Arial" w:cs="Arial"/>
          <w:sz w:val="22"/>
          <w:szCs w:val="22"/>
        </w:rPr>
      </w:pPr>
      <w:r w:rsidRPr="00B43323">
        <w:rPr>
          <w:rFonts w:ascii="Arial" w:hAnsi="Arial" w:cs="Arial"/>
          <w:sz w:val="22"/>
          <w:szCs w:val="22"/>
        </w:rPr>
        <w:t>7.1.1. Plnění závazných ukazatelů rozpočtu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4641" w:rsidRPr="00B43323" w:rsidTr="0063594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5B" w:rsidRPr="00B43323" w:rsidRDefault="0029575B" w:rsidP="006359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64641" w:rsidRPr="00B43323" w:rsidRDefault="00296D27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Státní rozpočet: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>Závazné ukazatele byly splněny, nepřekročeny, vyčerpány beze zbytku, žádné finanční prostředky nebyly vráceny do státního rozpočtu.</w:t>
            </w:r>
            <w:r w:rsidR="0029575B" w:rsidRPr="00B43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3323">
              <w:rPr>
                <w:rFonts w:ascii="Arial" w:hAnsi="Arial" w:cs="Arial"/>
                <w:sz w:val="20"/>
                <w:szCs w:val="20"/>
              </w:rPr>
              <w:t>Rozpočet byl vyrovnaný.</w:t>
            </w:r>
          </w:p>
          <w:p w:rsidR="00296D27" w:rsidRPr="00B43323" w:rsidRDefault="00296D27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Rozpočet na </w:t>
            </w:r>
            <w:proofErr w:type="gramStart"/>
            <w:r w:rsidRPr="00B43323">
              <w:rPr>
                <w:rFonts w:ascii="Arial" w:hAnsi="Arial" w:cs="Arial"/>
                <w:sz w:val="20"/>
                <w:szCs w:val="20"/>
              </w:rPr>
              <w:t>provoz :</w:t>
            </w:r>
            <w:proofErr w:type="gramEnd"/>
          </w:p>
          <w:p w:rsidR="00B64641" w:rsidRPr="00B43323" w:rsidRDefault="00296D27" w:rsidP="00635941">
            <w:pPr>
              <w:rPr>
                <w:rFonts w:ascii="Arial" w:hAnsi="Arial" w:cs="Arial"/>
                <w:sz w:val="20"/>
                <w:szCs w:val="20"/>
              </w:rPr>
            </w:pPr>
            <w:r w:rsidRPr="00B43323">
              <w:rPr>
                <w:rFonts w:ascii="Arial" w:hAnsi="Arial" w:cs="Arial"/>
                <w:sz w:val="20"/>
                <w:szCs w:val="20"/>
              </w:rPr>
              <w:t xml:space="preserve">Rozpočet nebyl vyčerpán a byl </w:t>
            </w:r>
            <w:r w:rsidR="0029575B" w:rsidRPr="00B43323">
              <w:rPr>
                <w:rFonts w:ascii="Arial" w:hAnsi="Arial" w:cs="Arial"/>
                <w:sz w:val="20"/>
                <w:szCs w:val="20"/>
              </w:rPr>
              <w:t>s</w:t>
            </w:r>
            <w:r w:rsidR="002518DD">
              <w:rPr>
                <w:rFonts w:ascii="Arial" w:hAnsi="Arial" w:cs="Arial"/>
                <w:sz w:val="20"/>
                <w:szCs w:val="20"/>
              </w:rPr>
              <w:t>e souhlasem zřizovatele převeden do rezervního fondu.</w:t>
            </w:r>
          </w:p>
          <w:p w:rsidR="00B64641" w:rsidRPr="00B43323" w:rsidRDefault="00B64641" w:rsidP="0063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5DBA" w:rsidRPr="00B43323" w:rsidRDefault="00CC5DBA"/>
    <w:sectPr w:rsidR="00CC5DBA" w:rsidRPr="00B43323" w:rsidSect="00635941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DD" w:rsidRDefault="002518DD" w:rsidP="00EF6CC9">
      <w:r>
        <w:separator/>
      </w:r>
    </w:p>
  </w:endnote>
  <w:endnote w:type="continuationSeparator" w:id="0">
    <w:p w:rsidR="002518DD" w:rsidRDefault="002518DD" w:rsidP="00EF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DD" w:rsidRDefault="002518DD" w:rsidP="006359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518DD" w:rsidRDefault="002518DD" w:rsidP="0063594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DD" w:rsidRDefault="002518DD" w:rsidP="006359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7408">
      <w:rPr>
        <w:rStyle w:val="slostrnky"/>
        <w:noProof/>
      </w:rPr>
      <w:t>2</w:t>
    </w:r>
    <w:r>
      <w:rPr>
        <w:rStyle w:val="slostrnky"/>
      </w:rPr>
      <w:fldChar w:fldCharType="end"/>
    </w:r>
  </w:p>
  <w:p w:rsidR="002518DD" w:rsidRDefault="002518DD" w:rsidP="0063594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DD" w:rsidRDefault="002518DD" w:rsidP="00EF6CC9">
      <w:r>
        <w:separator/>
      </w:r>
    </w:p>
  </w:footnote>
  <w:footnote w:type="continuationSeparator" w:id="0">
    <w:p w:rsidR="002518DD" w:rsidRDefault="002518DD" w:rsidP="00EF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965"/>
    <w:multiLevelType w:val="hybridMultilevel"/>
    <w:tmpl w:val="6B2CFD78"/>
    <w:lvl w:ilvl="0" w:tplc="97901D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5B6"/>
    <w:multiLevelType w:val="hybridMultilevel"/>
    <w:tmpl w:val="95A8CB16"/>
    <w:lvl w:ilvl="0" w:tplc="C5F4B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B6E70"/>
    <w:multiLevelType w:val="hybridMultilevel"/>
    <w:tmpl w:val="4F361BBA"/>
    <w:lvl w:ilvl="0" w:tplc="7818A4BC">
      <w:start w:val="6"/>
      <w:numFmt w:val="bullet"/>
      <w:lvlText w:val="-"/>
      <w:lvlJc w:val="left"/>
      <w:pPr>
        <w:tabs>
          <w:tab w:val="num" w:pos="2370"/>
        </w:tabs>
        <w:ind w:left="23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3">
    <w:nsid w:val="2CD07540"/>
    <w:multiLevelType w:val="hybridMultilevel"/>
    <w:tmpl w:val="CF325A88"/>
    <w:lvl w:ilvl="0" w:tplc="DAD4809E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E32D3"/>
    <w:multiLevelType w:val="hybridMultilevel"/>
    <w:tmpl w:val="642A309E"/>
    <w:lvl w:ilvl="0" w:tplc="771C03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748D6"/>
    <w:multiLevelType w:val="multilevel"/>
    <w:tmpl w:val="9EA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5C5F83"/>
    <w:multiLevelType w:val="hybridMultilevel"/>
    <w:tmpl w:val="4C9A30DA"/>
    <w:lvl w:ilvl="0" w:tplc="C3E6D0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855D6B"/>
    <w:multiLevelType w:val="multilevel"/>
    <w:tmpl w:val="1D4A14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FBB4CF6"/>
    <w:multiLevelType w:val="hybridMultilevel"/>
    <w:tmpl w:val="D6786BA6"/>
    <w:lvl w:ilvl="0" w:tplc="DB2E13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41"/>
    <w:rsid w:val="0002158C"/>
    <w:rsid w:val="00025676"/>
    <w:rsid w:val="0006441D"/>
    <w:rsid w:val="00081A3C"/>
    <w:rsid w:val="000A0E91"/>
    <w:rsid w:val="000B730D"/>
    <w:rsid w:val="000E0A0A"/>
    <w:rsid w:val="000E58F6"/>
    <w:rsid w:val="00110A60"/>
    <w:rsid w:val="001216EC"/>
    <w:rsid w:val="00121B68"/>
    <w:rsid w:val="00131EF9"/>
    <w:rsid w:val="001449C5"/>
    <w:rsid w:val="001716D9"/>
    <w:rsid w:val="00181A84"/>
    <w:rsid w:val="001A692F"/>
    <w:rsid w:val="001B153F"/>
    <w:rsid w:val="001E4049"/>
    <w:rsid w:val="001E5C6C"/>
    <w:rsid w:val="00217B59"/>
    <w:rsid w:val="002224FD"/>
    <w:rsid w:val="002518DD"/>
    <w:rsid w:val="002525D8"/>
    <w:rsid w:val="0025769A"/>
    <w:rsid w:val="00293B31"/>
    <w:rsid w:val="0029575B"/>
    <w:rsid w:val="00296D27"/>
    <w:rsid w:val="002A4E89"/>
    <w:rsid w:val="002D382B"/>
    <w:rsid w:val="002D75EC"/>
    <w:rsid w:val="00322D17"/>
    <w:rsid w:val="003269BD"/>
    <w:rsid w:val="003579F2"/>
    <w:rsid w:val="00384C4C"/>
    <w:rsid w:val="00394DA2"/>
    <w:rsid w:val="003B4BC8"/>
    <w:rsid w:val="003D126E"/>
    <w:rsid w:val="003E1DFC"/>
    <w:rsid w:val="003F103E"/>
    <w:rsid w:val="003F2A4C"/>
    <w:rsid w:val="003F4538"/>
    <w:rsid w:val="004201F7"/>
    <w:rsid w:val="004325BD"/>
    <w:rsid w:val="004446C8"/>
    <w:rsid w:val="00472348"/>
    <w:rsid w:val="00484247"/>
    <w:rsid w:val="004B6DF1"/>
    <w:rsid w:val="004C677C"/>
    <w:rsid w:val="004C6B20"/>
    <w:rsid w:val="004D1293"/>
    <w:rsid w:val="004D1408"/>
    <w:rsid w:val="004F7B19"/>
    <w:rsid w:val="00510FAF"/>
    <w:rsid w:val="0056387B"/>
    <w:rsid w:val="00573039"/>
    <w:rsid w:val="0057620D"/>
    <w:rsid w:val="00586237"/>
    <w:rsid w:val="005A7291"/>
    <w:rsid w:val="005B2B1C"/>
    <w:rsid w:val="005B4F1E"/>
    <w:rsid w:val="005C0D74"/>
    <w:rsid w:val="005C611F"/>
    <w:rsid w:val="005E0AF3"/>
    <w:rsid w:val="005E2075"/>
    <w:rsid w:val="005E527F"/>
    <w:rsid w:val="005E7C07"/>
    <w:rsid w:val="00607173"/>
    <w:rsid w:val="00616DA4"/>
    <w:rsid w:val="00635941"/>
    <w:rsid w:val="00660E52"/>
    <w:rsid w:val="006632F2"/>
    <w:rsid w:val="00677C83"/>
    <w:rsid w:val="006B6955"/>
    <w:rsid w:val="006E05C2"/>
    <w:rsid w:val="006E348B"/>
    <w:rsid w:val="006F0345"/>
    <w:rsid w:val="006F6D2D"/>
    <w:rsid w:val="00760E72"/>
    <w:rsid w:val="00771701"/>
    <w:rsid w:val="00783B30"/>
    <w:rsid w:val="00797285"/>
    <w:rsid w:val="007A5637"/>
    <w:rsid w:val="007A6775"/>
    <w:rsid w:val="008102CF"/>
    <w:rsid w:val="00845F2B"/>
    <w:rsid w:val="00852536"/>
    <w:rsid w:val="00873FF3"/>
    <w:rsid w:val="008E4A8A"/>
    <w:rsid w:val="008F6DBB"/>
    <w:rsid w:val="009003FD"/>
    <w:rsid w:val="009233CB"/>
    <w:rsid w:val="00947FF4"/>
    <w:rsid w:val="0097458A"/>
    <w:rsid w:val="009871CF"/>
    <w:rsid w:val="009A71BE"/>
    <w:rsid w:val="009C1B38"/>
    <w:rsid w:val="009E42CE"/>
    <w:rsid w:val="00A524F6"/>
    <w:rsid w:val="00A550B4"/>
    <w:rsid w:val="00A80C39"/>
    <w:rsid w:val="00AB4252"/>
    <w:rsid w:val="00AC3082"/>
    <w:rsid w:val="00AE1B94"/>
    <w:rsid w:val="00AE1BD6"/>
    <w:rsid w:val="00B07408"/>
    <w:rsid w:val="00B173D1"/>
    <w:rsid w:val="00B43323"/>
    <w:rsid w:val="00B5280B"/>
    <w:rsid w:val="00B64641"/>
    <w:rsid w:val="00B660F8"/>
    <w:rsid w:val="00B7549E"/>
    <w:rsid w:val="00B85C51"/>
    <w:rsid w:val="00B9229E"/>
    <w:rsid w:val="00B92907"/>
    <w:rsid w:val="00B97C87"/>
    <w:rsid w:val="00BA36A2"/>
    <w:rsid w:val="00BB27EA"/>
    <w:rsid w:val="00BC3935"/>
    <w:rsid w:val="00BC6398"/>
    <w:rsid w:val="00BF1E1C"/>
    <w:rsid w:val="00C17810"/>
    <w:rsid w:val="00C53AA5"/>
    <w:rsid w:val="00C648F6"/>
    <w:rsid w:val="00C7149F"/>
    <w:rsid w:val="00C824DD"/>
    <w:rsid w:val="00CA3661"/>
    <w:rsid w:val="00CB78F7"/>
    <w:rsid w:val="00CC5DBA"/>
    <w:rsid w:val="00CE3783"/>
    <w:rsid w:val="00D02DB3"/>
    <w:rsid w:val="00D21964"/>
    <w:rsid w:val="00D353B4"/>
    <w:rsid w:val="00D3748B"/>
    <w:rsid w:val="00D62D86"/>
    <w:rsid w:val="00DB4344"/>
    <w:rsid w:val="00DB5B93"/>
    <w:rsid w:val="00DE4D37"/>
    <w:rsid w:val="00E136B2"/>
    <w:rsid w:val="00E507FC"/>
    <w:rsid w:val="00E734A8"/>
    <w:rsid w:val="00E81074"/>
    <w:rsid w:val="00E82106"/>
    <w:rsid w:val="00E92BD2"/>
    <w:rsid w:val="00E9533E"/>
    <w:rsid w:val="00E95D94"/>
    <w:rsid w:val="00EF6CC9"/>
    <w:rsid w:val="00F118F1"/>
    <w:rsid w:val="00F2705C"/>
    <w:rsid w:val="00F56115"/>
    <w:rsid w:val="00F6253C"/>
    <w:rsid w:val="00FA1EFA"/>
    <w:rsid w:val="00FA42D6"/>
    <w:rsid w:val="00FC5372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464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64641"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4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64641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64641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B646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ulek">
    <w:name w:val="caption"/>
    <w:basedOn w:val="Normln"/>
    <w:next w:val="Normln"/>
    <w:qFormat/>
    <w:rsid w:val="00B64641"/>
    <w:pPr>
      <w:spacing w:before="120" w:after="120"/>
    </w:pPr>
    <w:rPr>
      <w:b/>
      <w:bCs/>
      <w:sz w:val="20"/>
      <w:szCs w:val="20"/>
    </w:rPr>
  </w:style>
  <w:style w:type="paragraph" w:customStyle="1" w:styleId="Prosttext1">
    <w:name w:val="Prostý text1"/>
    <w:basedOn w:val="Normln"/>
    <w:rsid w:val="00B6464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Vchoz">
    <w:name w:val="Výchozí"/>
    <w:rsid w:val="00B64641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Zkladntext">
    <w:name w:val="Body Text"/>
    <w:basedOn w:val="Normln"/>
    <w:link w:val="ZkladntextChar"/>
    <w:rsid w:val="00B64641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B64641"/>
    <w:rPr>
      <w:rFonts w:ascii="Arial" w:eastAsia="Times New Roman" w:hAnsi="Arial" w:cs="Arial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B64641"/>
    <w:pPr>
      <w:widowControl w:val="0"/>
      <w:autoSpaceDE w:val="0"/>
      <w:autoSpaceDN w:val="0"/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B64641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customStyle="1" w:styleId="diplomkanorml">
    <w:name w:val="diplomka normál"/>
    <w:basedOn w:val="Normln"/>
    <w:rsid w:val="00B64641"/>
    <w:pPr>
      <w:suppressAutoHyphens/>
      <w:spacing w:line="360" w:lineRule="auto"/>
      <w:jc w:val="both"/>
    </w:pPr>
    <w:rPr>
      <w:rFonts w:ascii="Courier" w:hAnsi="Courier"/>
      <w:lang w:eastAsia="ar-SA"/>
    </w:rPr>
  </w:style>
  <w:style w:type="paragraph" w:styleId="Zhlav">
    <w:name w:val="header"/>
    <w:basedOn w:val="Normln"/>
    <w:link w:val="ZhlavChar"/>
    <w:rsid w:val="00B64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4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64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46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64641"/>
  </w:style>
  <w:style w:type="paragraph" w:styleId="Odstavecseseznamem">
    <w:name w:val="List Paragraph"/>
    <w:basedOn w:val="Normln"/>
    <w:uiPriority w:val="34"/>
    <w:qFormat/>
    <w:rsid w:val="00B646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5D94"/>
    <w:rPr>
      <w:color w:val="0000FF" w:themeColor="hyperlink"/>
      <w:u w:val="single"/>
    </w:rPr>
  </w:style>
  <w:style w:type="table" w:styleId="Mkatabulky">
    <w:name w:val="Table Grid"/>
    <w:basedOn w:val="Normlntabulka"/>
    <w:rsid w:val="0025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464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64641"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4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64641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64641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B646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ulek">
    <w:name w:val="caption"/>
    <w:basedOn w:val="Normln"/>
    <w:next w:val="Normln"/>
    <w:qFormat/>
    <w:rsid w:val="00B64641"/>
    <w:pPr>
      <w:spacing w:before="120" w:after="120"/>
    </w:pPr>
    <w:rPr>
      <w:b/>
      <w:bCs/>
      <w:sz w:val="20"/>
      <w:szCs w:val="20"/>
    </w:rPr>
  </w:style>
  <w:style w:type="paragraph" w:customStyle="1" w:styleId="Prosttext1">
    <w:name w:val="Prostý text1"/>
    <w:basedOn w:val="Normln"/>
    <w:rsid w:val="00B6464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Vchoz">
    <w:name w:val="Výchozí"/>
    <w:rsid w:val="00B64641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Zkladntext">
    <w:name w:val="Body Text"/>
    <w:basedOn w:val="Normln"/>
    <w:link w:val="ZkladntextChar"/>
    <w:rsid w:val="00B64641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B64641"/>
    <w:rPr>
      <w:rFonts w:ascii="Arial" w:eastAsia="Times New Roman" w:hAnsi="Arial" w:cs="Arial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B64641"/>
    <w:pPr>
      <w:widowControl w:val="0"/>
      <w:autoSpaceDE w:val="0"/>
      <w:autoSpaceDN w:val="0"/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B64641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customStyle="1" w:styleId="diplomkanorml">
    <w:name w:val="diplomka normál"/>
    <w:basedOn w:val="Normln"/>
    <w:rsid w:val="00B64641"/>
    <w:pPr>
      <w:suppressAutoHyphens/>
      <w:spacing w:line="360" w:lineRule="auto"/>
      <w:jc w:val="both"/>
    </w:pPr>
    <w:rPr>
      <w:rFonts w:ascii="Courier" w:hAnsi="Courier"/>
      <w:lang w:eastAsia="ar-SA"/>
    </w:rPr>
  </w:style>
  <w:style w:type="paragraph" w:styleId="Zhlav">
    <w:name w:val="header"/>
    <w:basedOn w:val="Normln"/>
    <w:link w:val="ZhlavChar"/>
    <w:rsid w:val="00B64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4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64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46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64641"/>
  </w:style>
  <w:style w:type="paragraph" w:styleId="Odstavecseseznamem">
    <w:name w:val="List Paragraph"/>
    <w:basedOn w:val="Normln"/>
    <w:uiPriority w:val="34"/>
    <w:qFormat/>
    <w:rsid w:val="00B646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5D94"/>
    <w:rPr>
      <w:color w:val="0000FF" w:themeColor="hyperlink"/>
      <w:u w:val="single"/>
    </w:rPr>
  </w:style>
  <w:style w:type="table" w:styleId="Mkatabulky">
    <w:name w:val="Table Grid"/>
    <w:basedOn w:val="Normlntabulka"/>
    <w:rsid w:val="0025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s.nastinadlech@atla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C0CD-F9D6-4833-A600-1FB450F2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12</Pages>
  <Words>3799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Drahuška</dc:creator>
  <cp:lastModifiedBy>Martina</cp:lastModifiedBy>
  <cp:revision>6</cp:revision>
  <dcterms:created xsi:type="dcterms:W3CDTF">2015-10-27T07:21:00Z</dcterms:created>
  <dcterms:modified xsi:type="dcterms:W3CDTF">2015-11-12T10:27:00Z</dcterms:modified>
</cp:coreProperties>
</file>