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1E" w:rsidRPr="00C570CB" w:rsidRDefault="003C371E" w:rsidP="003C371E">
      <w:pPr>
        <w:jc w:val="center"/>
        <w:rPr>
          <w:sz w:val="36"/>
          <w:szCs w:val="36"/>
        </w:rPr>
      </w:pPr>
      <w:r w:rsidRPr="00C570CB">
        <w:rPr>
          <w:sz w:val="36"/>
          <w:szCs w:val="36"/>
        </w:rPr>
        <w:t xml:space="preserve">Základní škola a mateřská škola Spálené </w:t>
      </w:r>
      <w:proofErr w:type="gramStart"/>
      <w:r w:rsidRPr="00C570CB">
        <w:rPr>
          <w:sz w:val="36"/>
          <w:szCs w:val="36"/>
        </w:rPr>
        <w:t xml:space="preserve">Poříčí,           </w:t>
      </w:r>
      <w:r>
        <w:rPr>
          <w:sz w:val="36"/>
          <w:szCs w:val="36"/>
        </w:rPr>
        <w:t xml:space="preserve">      </w:t>
      </w:r>
      <w:r w:rsidRPr="00C570CB">
        <w:rPr>
          <w:sz w:val="36"/>
          <w:szCs w:val="36"/>
        </w:rPr>
        <w:t>okres</w:t>
      </w:r>
      <w:proofErr w:type="gramEnd"/>
      <w:r w:rsidRPr="00C570CB">
        <w:rPr>
          <w:sz w:val="36"/>
          <w:szCs w:val="36"/>
        </w:rPr>
        <w:t xml:space="preserve"> Plzeň – jih, příspěvková organizace</w:t>
      </w:r>
    </w:p>
    <w:p w:rsidR="003C371E" w:rsidRDefault="003C371E" w:rsidP="003C371E">
      <w:pPr>
        <w:jc w:val="center"/>
        <w:rPr>
          <w:b/>
          <w:sz w:val="36"/>
          <w:szCs w:val="36"/>
        </w:rPr>
      </w:pPr>
    </w:p>
    <w:p w:rsidR="003C371E" w:rsidRDefault="003C371E" w:rsidP="003C371E">
      <w:pPr>
        <w:jc w:val="center"/>
        <w:rPr>
          <w:b/>
          <w:sz w:val="36"/>
          <w:szCs w:val="36"/>
        </w:rPr>
      </w:pPr>
    </w:p>
    <w:p w:rsidR="003C371E" w:rsidRPr="00C570CB" w:rsidRDefault="003C371E" w:rsidP="003C371E">
      <w:pPr>
        <w:jc w:val="center"/>
        <w:rPr>
          <w:rFonts w:ascii="Arial Rounded MT Bold" w:hAnsi="Arial Rounded MT Bold"/>
          <w:b/>
          <w:sz w:val="36"/>
          <w:szCs w:val="36"/>
        </w:rPr>
      </w:pPr>
      <w:r w:rsidRPr="00C570CB">
        <w:rPr>
          <w:rFonts w:ascii="Arial Rounded MT Bold" w:hAnsi="Arial Rounded MT Bold"/>
          <w:b/>
          <w:sz w:val="36"/>
          <w:szCs w:val="36"/>
        </w:rPr>
        <w:t xml:space="preserve">ŠKOLNÍ </w:t>
      </w:r>
      <w:r w:rsidRPr="00C570CB">
        <w:rPr>
          <w:b/>
          <w:sz w:val="36"/>
          <w:szCs w:val="36"/>
        </w:rPr>
        <w:t>Ř</w:t>
      </w:r>
      <w:r w:rsidRPr="00C570CB">
        <w:rPr>
          <w:rFonts w:ascii="Arial Rounded MT Bold" w:hAnsi="Arial Rounded MT Bold"/>
          <w:b/>
          <w:sz w:val="36"/>
          <w:szCs w:val="36"/>
        </w:rPr>
        <w:t>ÁD MATE</w:t>
      </w:r>
      <w:r w:rsidRPr="00C570CB">
        <w:rPr>
          <w:b/>
          <w:sz w:val="36"/>
          <w:szCs w:val="36"/>
        </w:rPr>
        <w:t>Ř</w:t>
      </w:r>
      <w:r w:rsidRPr="00C570CB">
        <w:rPr>
          <w:rFonts w:ascii="Arial Rounded MT Bold" w:hAnsi="Arial Rounded MT Bold"/>
          <w:b/>
          <w:sz w:val="36"/>
          <w:szCs w:val="36"/>
        </w:rPr>
        <w:t xml:space="preserve">SKÉ ŠKOLY </w:t>
      </w:r>
    </w:p>
    <w:p w:rsidR="003C371E" w:rsidRPr="00C570CB" w:rsidRDefault="003C371E" w:rsidP="003C371E">
      <w:pPr>
        <w:jc w:val="center"/>
        <w:rPr>
          <w:rFonts w:ascii="Arial Rounded MT Bold" w:hAnsi="Arial Rounded MT Bold"/>
          <w:b/>
          <w:sz w:val="36"/>
          <w:szCs w:val="36"/>
        </w:rPr>
      </w:pPr>
      <w:r w:rsidRPr="00C570CB">
        <w:rPr>
          <w:rFonts w:ascii="Arial Rounded MT Bold" w:hAnsi="Arial Rounded MT Bold"/>
          <w:b/>
          <w:sz w:val="36"/>
          <w:szCs w:val="36"/>
        </w:rPr>
        <w:t>SPÁLENÉ PO</w:t>
      </w:r>
      <w:r w:rsidRPr="00C570CB">
        <w:rPr>
          <w:b/>
          <w:sz w:val="36"/>
          <w:szCs w:val="36"/>
        </w:rPr>
        <w:t>Ř</w:t>
      </w:r>
      <w:r w:rsidRPr="00C570CB">
        <w:rPr>
          <w:rFonts w:ascii="Arial Rounded MT Bold" w:hAnsi="Arial Rounded MT Bold"/>
          <w:b/>
          <w:sz w:val="36"/>
          <w:szCs w:val="36"/>
        </w:rPr>
        <w:t>Í</w:t>
      </w:r>
      <w:r w:rsidRPr="00C570CB">
        <w:rPr>
          <w:b/>
          <w:sz w:val="36"/>
          <w:szCs w:val="36"/>
        </w:rPr>
        <w:t>Č</w:t>
      </w:r>
      <w:r w:rsidRPr="00C570CB">
        <w:rPr>
          <w:rFonts w:ascii="Arial Rounded MT Bold" w:hAnsi="Arial Rounded MT Bold"/>
          <w:b/>
          <w:sz w:val="36"/>
          <w:szCs w:val="36"/>
        </w:rPr>
        <w:t>Í</w:t>
      </w:r>
    </w:p>
    <w:p w:rsidR="003C371E" w:rsidRDefault="003C371E" w:rsidP="003C371E"/>
    <w:p w:rsidR="003C371E" w:rsidRPr="00C570CB" w:rsidRDefault="003C371E" w:rsidP="003C371E">
      <w:r w:rsidRPr="00C570CB">
        <w:rPr>
          <w:sz w:val="28"/>
          <w:szCs w:val="28"/>
        </w:rPr>
        <w:t>Adresa:       Zámecká 401, 335 61 Spálené Poříčí</w:t>
      </w:r>
    </w:p>
    <w:p w:rsidR="003C371E" w:rsidRDefault="003C371E" w:rsidP="003C371E">
      <w:pPr>
        <w:rPr>
          <w:sz w:val="28"/>
          <w:szCs w:val="28"/>
        </w:rPr>
      </w:pPr>
      <w:r w:rsidRPr="00C570CB">
        <w:rPr>
          <w:sz w:val="28"/>
          <w:szCs w:val="28"/>
        </w:rPr>
        <w:t>Zřizovatel:  Městský úřad ve Spáleném Poříčí</w:t>
      </w:r>
    </w:p>
    <w:p w:rsidR="003C371E" w:rsidRPr="00E551CA" w:rsidRDefault="003C371E" w:rsidP="003C371E">
      <w:r w:rsidRPr="00E551CA">
        <w:t xml:space="preserve">Ředitel školy: Mgr. </w:t>
      </w:r>
      <w:proofErr w:type="spellStart"/>
      <w:r w:rsidRPr="00E551CA">
        <w:t>J.Šeffl</w:t>
      </w:r>
      <w:proofErr w:type="spellEnd"/>
    </w:p>
    <w:p w:rsidR="003C371E" w:rsidRPr="00E551CA" w:rsidRDefault="003C371E" w:rsidP="003C371E">
      <w:r w:rsidRPr="00E551CA">
        <w:t>Vedoucí učitelka MŠ:  Marie Benetková</w:t>
      </w:r>
    </w:p>
    <w:p w:rsidR="003C371E" w:rsidRDefault="003C371E" w:rsidP="003C371E">
      <w:r w:rsidRPr="00E551CA">
        <w:t>Kontakty:</w:t>
      </w:r>
      <w:r w:rsidRPr="00E551CA">
        <w:rPr>
          <w:sz w:val="28"/>
          <w:szCs w:val="28"/>
        </w:rPr>
        <w:t xml:space="preserve">  </w:t>
      </w:r>
      <w:r w:rsidRPr="00E551CA">
        <w:t xml:space="preserve">371 594 674, 371 594 672 ( </w:t>
      </w:r>
      <w:proofErr w:type="spellStart"/>
      <w:proofErr w:type="gramStart"/>
      <w:r w:rsidRPr="00E551CA">
        <w:t>řed</w:t>
      </w:r>
      <w:proofErr w:type="gramEnd"/>
      <w:r w:rsidRPr="00E551CA">
        <w:t>.</w:t>
      </w:r>
      <w:proofErr w:type="gramStart"/>
      <w:r w:rsidRPr="00E551CA">
        <w:t>školy</w:t>
      </w:r>
      <w:proofErr w:type="spellEnd"/>
      <w:proofErr w:type="gramEnd"/>
      <w:r w:rsidRPr="00E551CA">
        <w:t xml:space="preserve">), e-mailové spojení: </w:t>
      </w:r>
      <w:hyperlink r:id="rId5" w:history="1">
        <w:r w:rsidRPr="00E551CA">
          <w:rPr>
            <w:rStyle w:val="Hypertextovodkaz"/>
          </w:rPr>
          <w:t>seffl@spaleneporici.cz</w:t>
        </w:r>
      </w:hyperlink>
      <w:r w:rsidRPr="00E551CA">
        <w:t xml:space="preserve">, </w:t>
      </w:r>
      <w:hyperlink r:id="rId6" w:history="1">
        <w:r w:rsidRPr="00741B21">
          <w:rPr>
            <w:rStyle w:val="Hypertextovodkaz"/>
          </w:rPr>
          <w:t>benetkova@zsspaleneporici.cz</w:t>
        </w:r>
      </w:hyperlink>
    </w:p>
    <w:p w:rsidR="003C371E" w:rsidRDefault="003C371E" w:rsidP="003C371E"/>
    <w:p w:rsidR="003C371E" w:rsidRPr="00E551CA" w:rsidRDefault="003C371E" w:rsidP="003C371E">
      <w:pPr>
        <w:rPr>
          <w:b/>
        </w:rPr>
      </w:pPr>
      <w:r w:rsidRPr="00E551CA">
        <w:rPr>
          <w:b/>
        </w:rPr>
        <w:t xml:space="preserve">Účinnost: od </w:t>
      </w:r>
      <w:proofErr w:type="gramStart"/>
      <w:r w:rsidRPr="00E551CA">
        <w:rPr>
          <w:b/>
        </w:rPr>
        <w:t>1.9.2013</w:t>
      </w:r>
      <w:proofErr w:type="gramEnd"/>
    </w:p>
    <w:p w:rsidR="003C371E" w:rsidRDefault="003C371E" w:rsidP="003C371E"/>
    <w:p w:rsidR="003C371E" w:rsidRDefault="003C371E" w:rsidP="003C371E">
      <w:pPr>
        <w:rPr>
          <w:b/>
        </w:rPr>
      </w:pPr>
      <w:r w:rsidRPr="00E551CA">
        <w:rPr>
          <w:b/>
        </w:rPr>
        <w:t>Závaznost: Školní řád je závazný pro všechny zaměstnance mateřské školy a rodiče dětí</w:t>
      </w:r>
    </w:p>
    <w:p w:rsidR="003C371E" w:rsidRDefault="003C371E" w:rsidP="003C371E">
      <w:pPr>
        <w:rPr>
          <w:b/>
        </w:rPr>
      </w:pPr>
    </w:p>
    <w:p w:rsidR="003C371E" w:rsidRDefault="003C371E" w:rsidP="003C371E">
      <w:r w:rsidRPr="00E551CA">
        <w:t>Školní řád je</w:t>
      </w:r>
      <w:r>
        <w:t xml:space="preserve"> zpracovaný v souladu:</w:t>
      </w:r>
    </w:p>
    <w:p w:rsidR="003C371E" w:rsidRDefault="003C371E" w:rsidP="003C371E">
      <w:r>
        <w:t xml:space="preserve">- se zákonem č.561/2004 Sb., o předškolním, základním, středním, vyšším odborném a jiném </w:t>
      </w:r>
      <w:proofErr w:type="gramStart"/>
      <w:r>
        <w:t>vzdělávání ( školský</w:t>
      </w:r>
      <w:proofErr w:type="gramEnd"/>
      <w:r>
        <w:t xml:space="preserve"> zákon) </w:t>
      </w:r>
    </w:p>
    <w:p w:rsidR="003C371E" w:rsidRDefault="003C371E" w:rsidP="003C371E">
      <w:r>
        <w:t xml:space="preserve">- s vyhláškou č.14/2005 Sb., o předškolním vzdělávání </w:t>
      </w:r>
    </w:p>
    <w:p w:rsidR="003C371E" w:rsidRDefault="003C371E" w:rsidP="003C371E">
      <w:r>
        <w:t xml:space="preserve">- s vyhláškou č. 410/2005 Sb., o hygienických požadavcích na prostory a provoz zařízení </w:t>
      </w:r>
    </w:p>
    <w:p w:rsidR="003C371E" w:rsidRPr="00E551CA" w:rsidRDefault="003C371E" w:rsidP="003C371E">
      <w:r>
        <w:t>- se zákonem č.258/2000 Sb., o ochraně veřejného zdraví</w:t>
      </w:r>
    </w:p>
    <w:p w:rsidR="003C371E" w:rsidRDefault="003C371E" w:rsidP="003C371E">
      <w:pPr>
        <w:rPr>
          <w:sz w:val="28"/>
          <w:szCs w:val="28"/>
        </w:rPr>
      </w:pPr>
    </w:p>
    <w:p w:rsidR="003C371E" w:rsidRDefault="003C371E" w:rsidP="003C371E">
      <w:proofErr w:type="spellStart"/>
      <w:proofErr w:type="gramStart"/>
      <w:r>
        <w:rPr>
          <w:b/>
        </w:rPr>
        <w:t>I.Přijímací</w:t>
      </w:r>
      <w:proofErr w:type="spellEnd"/>
      <w:proofErr w:type="gramEnd"/>
      <w:r>
        <w:rPr>
          <w:b/>
        </w:rPr>
        <w:t xml:space="preserve"> řízení:</w:t>
      </w:r>
    </w:p>
    <w:p w:rsidR="003C371E" w:rsidRDefault="003C371E" w:rsidP="003C371E">
      <w:r>
        <w:t>Do mateřské školy se přijímají děti na základě písemné žádosti rodičů při zápisu, který bývá v předcházejícím školním roce. O termínech zápisu bývá veřejnost informována prostřednictvím plakátů, internetu.</w:t>
      </w:r>
    </w:p>
    <w:p w:rsidR="003C371E" w:rsidRDefault="003C371E" w:rsidP="003C371E">
      <w:r>
        <w:t xml:space="preserve">O zařazení dítěte do MŠ rozhoduje ředitel školy dle </w:t>
      </w:r>
      <w:proofErr w:type="spellStart"/>
      <w:r>
        <w:t>kriterií</w:t>
      </w:r>
      <w:proofErr w:type="spellEnd"/>
      <w:r>
        <w:t xml:space="preserve"> MŠ. Odvolacím orgánem proti tomuto rozhodnutí je KÚ.</w:t>
      </w:r>
    </w:p>
    <w:p w:rsidR="003C371E" w:rsidRDefault="003C371E" w:rsidP="003C371E">
      <w:r>
        <w:t xml:space="preserve">Do třídy mateřské školy se zpravidla přijímají děti smyslově, tělesně a duševně zdravé od tří do šesti let. </w:t>
      </w:r>
    </w:p>
    <w:p w:rsidR="003C371E" w:rsidRDefault="003C371E" w:rsidP="003C371E">
      <w:r>
        <w:t>Přijímají se pouze děti, které se podrobily pravidelnému očkování.</w:t>
      </w:r>
    </w:p>
    <w:p w:rsidR="003C371E" w:rsidRDefault="003C371E" w:rsidP="003C371E">
      <w:r>
        <w:t xml:space="preserve">O přijetí </w:t>
      </w:r>
      <w:proofErr w:type="gramStart"/>
      <w:r>
        <w:t>dítěte  může</w:t>
      </w:r>
      <w:proofErr w:type="gramEnd"/>
      <w:r>
        <w:t xml:space="preserve"> ředitel rozhodnout výjimečně i na dobu určitou – zkušební doba 3 měsíce, a to v případě, že není u zápisu zcela zřejmé, do jaké míry se bude dítě schopno přizpůsobit podmínkám v MŠ.</w:t>
      </w:r>
    </w:p>
    <w:p w:rsidR="003C371E" w:rsidRDefault="003C371E" w:rsidP="003C371E">
      <w:r>
        <w:t>Dítě může být přijato k předškolnímu vzdělávání i v průběhu školního roku, pokud není naplněna kapacita školy.</w:t>
      </w:r>
    </w:p>
    <w:p w:rsidR="003C371E" w:rsidRDefault="003C371E" w:rsidP="003C371E">
      <w:r>
        <w:t>Rodiče se domluví na průběhu adaptačního období a konkrétním nástupu dítěte do MŠ a nahlásí každou změnu uvedenou v evidenčním listě, zejména adresu trvalého bydliště a telefonního čísla.</w:t>
      </w:r>
    </w:p>
    <w:p w:rsidR="003C371E" w:rsidRDefault="003C371E" w:rsidP="003C371E"/>
    <w:p w:rsidR="003C371E" w:rsidRDefault="003C371E" w:rsidP="003C371E"/>
    <w:p w:rsidR="003C371E" w:rsidRDefault="003C371E" w:rsidP="003C371E"/>
    <w:p w:rsidR="003C371E" w:rsidRDefault="003C371E" w:rsidP="003C371E"/>
    <w:p w:rsidR="003C371E" w:rsidRDefault="003C371E" w:rsidP="003C371E"/>
    <w:p w:rsidR="003C371E" w:rsidRDefault="003C371E" w:rsidP="003C371E">
      <w:pPr>
        <w:rPr>
          <w:b/>
        </w:rPr>
      </w:pPr>
      <w:proofErr w:type="spellStart"/>
      <w:proofErr w:type="gramStart"/>
      <w:r>
        <w:rPr>
          <w:b/>
        </w:rPr>
        <w:lastRenderedPageBreak/>
        <w:t>II.Práva</w:t>
      </w:r>
      <w:proofErr w:type="spellEnd"/>
      <w:proofErr w:type="gramEnd"/>
      <w:r>
        <w:rPr>
          <w:b/>
        </w:rPr>
        <w:t xml:space="preserve"> a povinnosti  :</w:t>
      </w:r>
    </w:p>
    <w:p w:rsidR="003C371E" w:rsidRDefault="003C371E" w:rsidP="003C371E">
      <w:pPr>
        <w:rPr>
          <w:b/>
        </w:rPr>
      </w:pPr>
    </w:p>
    <w:p w:rsidR="003C371E" w:rsidRDefault="003C371E" w:rsidP="003C371E">
      <w:pPr>
        <w:rPr>
          <w:b/>
          <w:i/>
        </w:rPr>
      </w:pPr>
      <w:r w:rsidRPr="00DE0FC2">
        <w:rPr>
          <w:b/>
          <w:i/>
        </w:rPr>
        <w:t>Dítě má právo:</w:t>
      </w:r>
    </w:p>
    <w:p w:rsidR="003C371E" w:rsidRDefault="003C371E" w:rsidP="003C371E">
      <w:r>
        <w:t xml:space="preserve">    -     na </w:t>
      </w:r>
      <w:proofErr w:type="gramStart"/>
      <w:r>
        <w:t>ochranu ( potřeba</w:t>
      </w:r>
      <w:proofErr w:type="gramEnd"/>
      <w:r>
        <w:t xml:space="preserve"> jídla, oblečení, místa k životu, lékařské pomoci, ochrany před  </w:t>
      </w:r>
    </w:p>
    <w:p w:rsidR="003C371E" w:rsidRPr="00E33BF6" w:rsidRDefault="003C371E" w:rsidP="003C371E">
      <w:r>
        <w:t xml:space="preserve">           </w:t>
      </w:r>
      <w:proofErr w:type="gramStart"/>
      <w:r>
        <w:t>lidmi a  situacemi</w:t>
      </w:r>
      <w:proofErr w:type="gramEnd"/>
      <w:r>
        <w:t>, které by je mohli fyzicky nebo psychicky zranit)</w:t>
      </w:r>
    </w:p>
    <w:p w:rsidR="003C371E" w:rsidRDefault="003C371E" w:rsidP="003C371E">
      <w:r>
        <w:t xml:space="preserve">    </w:t>
      </w:r>
      <w:proofErr w:type="gramStart"/>
      <w:r>
        <w:t>-      individuálně</w:t>
      </w:r>
      <w:proofErr w:type="gramEnd"/>
      <w:r>
        <w:t xml:space="preserve"> uspokojovat své tělesné potřeby</w:t>
      </w:r>
    </w:p>
    <w:p w:rsidR="003C371E" w:rsidRDefault="003C371E" w:rsidP="003C371E">
      <w:r>
        <w:t xml:space="preserve">    </w:t>
      </w:r>
      <w:proofErr w:type="gramStart"/>
      <w:r>
        <w:t>-      užívat</w:t>
      </w:r>
      <w:proofErr w:type="gramEnd"/>
      <w:r>
        <w:t xml:space="preserve"> spontánně celé prostředí třídy za předpokladu dodržení smluvených pravidel</w:t>
      </w:r>
    </w:p>
    <w:p w:rsidR="003C371E" w:rsidRDefault="003C371E" w:rsidP="003C371E">
      <w:r>
        <w:t xml:space="preserve">    </w:t>
      </w:r>
      <w:proofErr w:type="gramStart"/>
      <w:r>
        <w:t>-      účastnit</w:t>
      </w:r>
      <w:proofErr w:type="gramEnd"/>
      <w:r>
        <w:t xml:space="preserve"> i neúčastnit se aktivit nabízených učitelkou nebo ostatními dětmi          </w:t>
      </w:r>
    </w:p>
    <w:p w:rsidR="003C371E" w:rsidRDefault="003C371E" w:rsidP="003C371E">
      <w:r>
        <w:t xml:space="preserve">    </w:t>
      </w:r>
      <w:proofErr w:type="gramStart"/>
      <w:r>
        <w:t>-      podílet</w:t>
      </w:r>
      <w:proofErr w:type="gramEnd"/>
      <w:r>
        <w:t xml:space="preserve"> se na plánování programu a rozhodování ve společných záležitostech</w:t>
      </w:r>
    </w:p>
    <w:p w:rsidR="003C371E" w:rsidRDefault="003C371E" w:rsidP="003C371E">
      <w:r>
        <w:t xml:space="preserve">    </w:t>
      </w:r>
      <w:proofErr w:type="gramStart"/>
      <w:r>
        <w:t>-      vyjadřovat</w:t>
      </w:r>
      <w:proofErr w:type="gramEnd"/>
      <w:r>
        <w:t xml:space="preserve"> svůj názor, naslouchat názorům jiných, hledat společná řešení</w:t>
      </w:r>
    </w:p>
    <w:p w:rsidR="003C371E" w:rsidRDefault="003C371E" w:rsidP="003C371E">
      <w:r>
        <w:t xml:space="preserve">    </w:t>
      </w:r>
      <w:proofErr w:type="gramStart"/>
      <w:r>
        <w:t>-      podílet</w:t>
      </w:r>
      <w:proofErr w:type="gramEnd"/>
      <w:r>
        <w:t xml:space="preserve"> se na vytváření společných pravidel soužití</w:t>
      </w:r>
    </w:p>
    <w:p w:rsidR="003C371E" w:rsidRDefault="003C371E" w:rsidP="003C371E"/>
    <w:p w:rsidR="003C371E" w:rsidRDefault="003C371E" w:rsidP="003C371E">
      <w:pPr>
        <w:rPr>
          <w:b/>
          <w:i/>
        </w:rPr>
      </w:pPr>
      <w:r>
        <w:rPr>
          <w:b/>
          <w:i/>
        </w:rPr>
        <w:t>Dítě má povinnost:</w:t>
      </w:r>
    </w:p>
    <w:p w:rsidR="003C371E" w:rsidRDefault="003C371E" w:rsidP="003C371E">
      <w:pPr>
        <w:numPr>
          <w:ilvl w:val="0"/>
          <w:numId w:val="1"/>
        </w:numPr>
      </w:pPr>
      <w:r>
        <w:t xml:space="preserve">respektovat dohodnutá pravidla </w:t>
      </w:r>
    </w:p>
    <w:p w:rsidR="003C371E" w:rsidRDefault="003C371E" w:rsidP="003C371E">
      <w:r>
        <w:t xml:space="preserve">      </w:t>
      </w:r>
      <w:proofErr w:type="gramStart"/>
      <w:r>
        <w:t>-     nerušit</w:t>
      </w:r>
      <w:proofErr w:type="gramEnd"/>
      <w:r>
        <w:t xml:space="preserve"> svým jednáním ostatní pokud volí jinou činnost</w:t>
      </w:r>
    </w:p>
    <w:p w:rsidR="003C371E" w:rsidRDefault="003C371E" w:rsidP="003C371E"/>
    <w:p w:rsidR="003C371E" w:rsidRPr="009C5F56" w:rsidRDefault="003C371E" w:rsidP="003C371E">
      <w:pPr>
        <w:rPr>
          <w:b/>
          <w:i/>
        </w:rPr>
      </w:pPr>
      <w:r w:rsidRPr="009C5F56">
        <w:rPr>
          <w:b/>
          <w:i/>
        </w:rPr>
        <w:t>Zákonný zástupce má právo:</w:t>
      </w:r>
    </w:p>
    <w:p w:rsidR="003C371E" w:rsidRDefault="003C371E" w:rsidP="003C371E">
      <w:r>
        <w:t xml:space="preserve">     </w:t>
      </w:r>
      <w:proofErr w:type="gramStart"/>
      <w:r>
        <w:t>-      na</w:t>
      </w:r>
      <w:proofErr w:type="gramEnd"/>
      <w:r>
        <w:t xml:space="preserve"> diskrétnost</w:t>
      </w:r>
    </w:p>
    <w:p w:rsidR="003C371E" w:rsidRDefault="003C371E" w:rsidP="003C371E">
      <w:r>
        <w:t xml:space="preserve">     </w:t>
      </w:r>
      <w:proofErr w:type="gramStart"/>
      <w:r>
        <w:t>-      v rámci</w:t>
      </w:r>
      <w:proofErr w:type="gramEnd"/>
      <w:r>
        <w:t xml:space="preserve"> adaptace být přítomen při výchovně vzdělávacích činností dětí</w:t>
      </w:r>
    </w:p>
    <w:p w:rsidR="003C371E" w:rsidRDefault="003C371E" w:rsidP="003C371E">
      <w:r>
        <w:t xml:space="preserve">     </w:t>
      </w:r>
      <w:proofErr w:type="gramStart"/>
      <w:r>
        <w:t>-      účastnit</w:t>
      </w:r>
      <w:proofErr w:type="gramEnd"/>
      <w:r>
        <w:t xml:space="preserve"> se akcí společně pořádaných školou a rodiči, schůzek, besídek apod. </w:t>
      </w:r>
    </w:p>
    <w:p w:rsidR="003C371E" w:rsidRDefault="003C371E" w:rsidP="003C371E">
      <w:r>
        <w:t xml:space="preserve">     </w:t>
      </w:r>
      <w:proofErr w:type="gramStart"/>
      <w:r>
        <w:t>-       přispívat</w:t>
      </w:r>
      <w:proofErr w:type="gramEnd"/>
      <w:r>
        <w:t xml:space="preserve"> nápady a náměty k obohacení školního plánu</w:t>
      </w:r>
    </w:p>
    <w:p w:rsidR="003C371E" w:rsidRDefault="003C371E" w:rsidP="003C371E">
      <w:r>
        <w:t xml:space="preserve">     </w:t>
      </w:r>
      <w:proofErr w:type="gramStart"/>
      <w:r>
        <w:t>-       právo</w:t>
      </w:r>
      <w:proofErr w:type="gramEnd"/>
      <w:r>
        <w:t xml:space="preserve"> na informace o svém dítěti a konzultaci o případných problémech s učitelkou, </w:t>
      </w:r>
    </w:p>
    <w:p w:rsidR="003C371E" w:rsidRDefault="003C371E" w:rsidP="003C371E">
      <w:r>
        <w:t xml:space="preserve">             vedoucí školy, doporučení odborníka</w:t>
      </w:r>
    </w:p>
    <w:p w:rsidR="003C371E" w:rsidRDefault="003C371E" w:rsidP="003C371E">
      <w:pPr>
        <w:numPr>
          <w:ilvl w:val="0"/>
          <w:numId w:val="1"/>
        </w:numPr>
      </w:pPr>
      <w:r>
        <w:t xml:space="preserve"> projevit připomínky k provozu školy, školnímu řádu apod.</w:t>
      </w:r>
    </w:p>
    <w:p w:rsidR="003C371E" w:rsidRDefault="003C371E" w:rsidP="003C371E">
      <w:pPr>
        <w:ind w:left="360"/>
      </w:pPr>
    </w:p>
    <w:p w:rsidR="003C371E" w:rsidRPr="0054609C" w:rsidRDefault="003C371E" w:rsidP="003C371E">
      <w:pPr>
        <w:rPr>
          <w:b/>
          <w:i/>
        </w:rPr>
      </w:pPr>
      <w:r w:rsidRPr="0054609C">
        <w:rPr>
          <w:b/>
          <w:i/>
        </w:rPr>
        <w:t>Zákonný zástupce má povinnost:</w:t>
      </w:r>
    </w:p>
    <w:p w:rsidR="003C371E" w:rsidRDefault="003C371E" w:rsidP="003C371E">
      <w:r>
        <w:t xml:space="preserve">      </w:t>
      </w:r>
      <w:proofErr w:type="gramStart"/>
      <w:r>
        <w:t>-    zajistit</w:t>
      </w:r>
      <w:proofErr w:type="gramEnd"/>
      <w:r>
        <w:t xml:space="preserve"> řádnou docházku dítěte do MŠ, omluvit případnou nepřítomnost dítěte</w:t>
      </w:r>
    </w:p>
    <w:p w:rsidR="003C371E" w:rsidRDefault="003C371E" w:rsidP="003C371E">
      <w:r>
        <w:t xml:space="preserve">      </w:t>
      </w:r>
      <w:proofErr w:type="gramStart"/>
      <w:r>
        <w:t>-    znát</w:t>
      </w:r>
      <w:proofErr w:type="gramEnd"/>
      <w:r>
        <w:t xml:space="preserve"> a respektovat pravidla soužití, která ve škole platí</w:t>
      </w:r>
    </w:p>
    <w:p w:rsidR="003C371E" w:rsidRDefault="003C371E" w:rsidP="003C371E">
      <w:r>
        <w:t xml:space="preserve">      </w:t>
      </w:r>
      <w:proofErr w:type="gramStart"/>
      <w:r>
        <w:t>-    posílat</w:t>
      </w:r>
      <w:proofErr w:type="gramEnd"/>
      <w:r>
        <w:t xml:space="preserve"> do MŠ dítě zdravé, při náhlé změně stavu dítěte v době jeho pobytu v MŠ si     </w:t>
      </w:r>
    </w:p>
    <w:p w:rsidR="003C371E" w:rsidRDefault="003C371E" w:rsidP="003C371E">
      <w:r>
        <w:t xml:space="preserve">            neprodleně dítě vyzvednout</w:t>
      </w:r>
    </w:p>
    <w:p w:rsidR="003C371E" w:rsidRDefault="003C371E" w:rsidP="003C371E">
      <w:pPr>
        <w:numPr>
          <w:ilvl w:val="0"/>
          <w:numId w:val="1"/>
        </w:numPr>
      </w:pPr>
      <w:r>
        <w:t>písemně omlouvat nepřítomnost dítěte trvající déle než 14 dní</w:t>
      </w:r>
    </w:p>
    <w:p w:rsidR="003C371E" w:rsidRDefault="003C371E" w:rsidP="003C371E">
      <w:pPr>
        <w:numPr>
          <w:ilvl w:val="0"/>
          <w:numId w:val="1"/>
        </w:numPr>
      </w:pPr>
      <w:r>
        <w:t>informovat školu o změně zdravotní způsobilosti, nebo jiných závažných skutečnostech, které by mohly mít vliv na průběh vzdělání</w:t>
      </w:r>
    </w:p>
    <w:p w:rsidR="003C371E" w:rsidRDefault="003C371E" w:rsidP="003C371E">
      <w:pPr>
        <w:numPr>
          <w:ilvl w:val="0"/>
          <w:numId w:val="1"/>
        </w:numPr>
      </w:pPr>
      <w:r>
        <w:t xml:space="preserve">doložit potvrzení od lékaře pokud si jej učitelka </w:t>
      </w:r>
      <w:proofErr w:type="gramStart"/>
      <w:r>
        <w:t>vyžádá ( infekční</w:t>
      </w:r>
      <w:proofErr w:type="gramEnd"/>
      <w:r>
        <w:t xml:space="preserve"> nemoci, zdravotní způsobilost…..)</w:t>
      </w:r>
    </w:p>
    <w:p w:rsidR="003C371E" w:rsidRDefault="003C371E" w:rsidP="003C371E">
      <w:pPr>
        <w:numPr>
          <w:ilvl w:val="0"/>
          <w:numId w:val="1"/>
        </w:numPr>
      </w:pPr>
      <w:r>
        <w:t>poskytnout svému dítěti veškeré potřeby k pobytu v MŠ</w:t>
      </w:r>
    </w:p>
    <w:p w:rsidR="003C371E" w:rsidRDefault="003C371E" w:rsidP="003C371E">
      <w:pPr>
        <w:numPr>
          <w:ilvl w:val="0"/>
          <w:numId w:val="1"/>
        </w:numPr>
      </w:pPr>
      <w:r>
        <w:t>sledovat informace na nástěnkách v šatnách dětí</w:t>
      </w:r>
    </w:p>
    <w:p w:rsidR="003C371E" w:rsidRDefault="003C371E" w:rsidP="003C371E">
      <w:pPr>
        <w:numPr>
          <w:ilvl w:val="0"/>
          <w:numId w:val="1"/>
        </w:numPr>
      </w:pPr>
      <w:r>
        <w:t>při úmyslném poničení zařízení MŠ uhradit vzniklou škodu</w:t>
      </w:r>
    </w:p>
    <w:p w:rsidR="003C371E" w:rsidRDefault="003C371E" w:rsidP="003C371E">
      <w:pPr>
        <w:numPr>
          <w:ilvl w:val="0"/>
          <w:numId w:val="1"/>
        </w:numPr>
      </w:pPr>
      <w:proofErr w:type="gramStart"/>
      <w:r>
        <w:t>dojde.li</w:t>
      </w:r>
      <w:proofErr w:type="gramEnd"/>
      <w:r>
        <w:t xml:space="preserve"> k nedorozumění s některým z pracovníků školy, je potřeba konflikt řešit neprodleně s tímto pedagogem nebo provozním zaměstnancem, kterého se to týká, při neuspokojivém výsledku jednání se obrátit na vedoucí učitelku nebo ředitele školy</w:t>
      </w:r>
    </w:p>
    <w:p w:rsidR="003C371E" w:rsidRDefault="003C371E" w:rsidP="003C371E"/>
    <w:p w:rsidR="003C371E" w:rsidRDefault="003C371E" w:rsidP="003C371E">
      <w:r>
        <w:rPr>
          <w:b/>
          <w:i/>
        </w:rPr>
        <w:t>Práva a povinnosti pedagogů:</w:t>
      </w:r>
      <w:r>
        <w:t xml:space="preserve">          </w:t>
      </w:r>
    </w:p>
    <w:p w:rsidR="003C371E" w:rsidRDefault="003C371E" w:rsidP="003C371E">
      <w:pPr>
        <w:numPr>
          <w:ilvl w:val="0"/>
          <w:numId w:val="1"/>
        </w:numPr>
      </w:pPr>
      <w:r>
        <w:t>je povinen odpovídat zákonným zástupcům na jejich připomínky a dotazy přiměřeným způsobem</w:t>
      </w:r>
    </w:p>
    <w:p w:rsidR="003C371E" w:rsidRDefault="003C371E" w:rsidP="003C371E">
      <w:pPr>
        <w:numPr>
          <w:ilvl w:val="0"/>
          <w:numId w:val="1"/>
        </w:numPr>
      </w:pPr>
      <w:r>
        <w:t>má právo na zdvořilé chování ze strany rodičů</w:t>
      </w:r>
    </w:p>
    <w:p w:rsidR="003C371E" w:rsidRDefault="003C371E" w:rsidP="003C371E">
      <w:pPr>
        <w:numPr>
          <w:ilvl w:val="0"/>
          <w:numId w:val="1"/>
        </w:numPr>
      </w:pPr>
      <w:r>
        <w:t>učitelky odpovídají za děti od doby, kdy dítě převezmou od rodičů nebo jimi pověřených zástupců až do doby, kdy je opět rodičům nebo jejich zástupcům předají</w:t>
      </w:r>
    </w:p>
    <w:p w:rsidR="003C371E" w:rsidRDefault="003C371E" w:rsidP="003C371E">
      <w:pPr>
        <w:numPr>
          <w:ilvl w:val="0"/>
          <w:numId w:val="1"/>
        </w:numPr>
      </w:pPr>
      <w:r>
        <w:t>učitelky předají dítě jen rodičům a osobám uvedeným v evidenčním listě nebo na základě písemného zmocnění</w:t>
      </w:r>
    </w:p>
    <w:p w:rsidR="003C371E" w:rsidRPr="007A0148" w:rsidRDefault="003C371E" w:rsidP="003C371E">
      <w:pPr>
        <w:rPr>
          <w:i/>
        </w:rPr>
      </w:pPr>
      <w:r>
        <w:rPr>
          <w:b/>
          <w:i/>
        </w:rPr>
        <w:lastRenderedPageBreak/>
        <w:t>Pravomoci ředitele školy:</w:t>
      </w:r>
    </w:p>
    <w:p w:rsidR="003C371E" w:rsidRDefault="003C371E" w:rsidP="003C371E">
      <w:r>
        <w:t xml:space="preserve">    Ředitel školy může dle zákona 561/2004 </w:t>
      </w:r>
      <w:proofErr w:type="spellStart"/>
      <w:proofErr w:type="gramStart"/>
      <w:r>
        <w:t>Sb.,školský</w:t>
      </w:r>
      <w:proofErr w:type="spellEnd"/>
      <w:proofErr w:type="gramEnd"/>
      <w:r>
        <w:t xml:space="preserve"> zákon,§35 ukončit docházku dítěte do</w:t>
      </w:r>
    </w:p>
    <w:p w:rsidR="003C371E" w:rsidRDefault="003C371E" w:rsidP="003C371E">
      <w:r>
        <w:t xml:space="preserve">    MŠ po předchozím písemném upozornění zástupce, </w:t>
      </w:r>
      <w:proofErr w:type="gramStart"/>
      <w:r>
        <w:t>jestliže :</w:t>
      </w:r>
      <w:proofErr w:type="gramEnd"/>
    </w:p>
    <w:p w:rsidR="003C371E" w:rsidRDefault="003C371E" w:rsidP="003C371E">
      <w:r>
        <w:t xml:space="preserve">    -   se dítě bez omluvy zástupce nepřetržitě neúčastní předškolního vzdělávání po dobu  </w:t>
      </w:r>
    </w:p>
    <w:p w:rsidR="003C371E" w:rsidRDefault="003C371E" w:rsidP="003C371E">
      <w:r>
        <w:t xml:space="preserve">         delší než dva týdny</w:t>
      </w:r>
    </w:p>
    <w:p w:rsidR="003C371E" w:rsidRDefault="003C371E" w:rsidP="003C371E">
      <w:r>
        <w:t xml:space="preserve">     </w:t>
      </w:r>
      <w:proofErr w:type="gramStart"/>
      <w:r>
        <w:t>-  zákonný</w:t>
      </w:r>
      <w:proofErr w:type="gramEnd"/>
      <w:r>
        <w:t xml:space="preserve"> zástupce závažným způsobem opakovaně narušuje provoz MŠ </w:t>
      </w:r>
    </w:p>
    <w:p w:rsidR="003C371E" w:rsidRDefault="003C371E" w:rsidP="003C371E">
      <w:r>
        <w:t xml:space="preserve">     </w:t>
      </w:r>
      <w:proofErr w:type="gramStart"/>
      <w:r>
        <w:t>-  ukončení</w:t>
      </w:r>
      <w:proofErr w:type="gramEnd"/>
      <w:r>
        <w:t xml:space="preserve"> docházky doporučí v průběhu zkušebního pobytu lékař nebo školské   </w:t>
      </w:r>
    </w:p>
    <w:p w:rsidR="003C371E" w:rsidRDefault="003C371E" w:rsidP="003C371E">
      <w:r>
        <w:t xml:space="preserve">         poradenské zařízení</w:t>
      </w:r>
    </w:p>
    <w:p w:rsidR="003C371E" w:rsidRDefault="003C371E" w:rsidP="003C371E">
      <w:r>
        <w:t xml:space="preserve">     </w:t>
      </w:r>
      <w:proofErr w:type="gramStart"/>
      <w:r>
        <w:t>-  zástupce</w:t>
      </w:r>
      <w:proofErr w:type="gramEnd"/>
      <w:r>
        <w:t xml:space="preserve"> neuhradí úplatu za vzdělávání nebo stravné ve stanoveném termínu a </w:t>
      </w:r>
    </w:p>
    <w:p w:rsidR="003C371E" w:rsidRDefault="003C371E" w:rsidP="003C371E">
      <w:r>
        <w:t xml:space="preserve">         nedohodne  s ředitelem školy jiný termín</w:t>
      </w:r>
    </w:p>
    <w:p w:rsidR="003C371E" w:rsidRDefault="003C371E" w:rsidP="003C371E">
      <w:pPr>
        <w:ind w:left="720"/>
      </w:pPr>
    </w:p>
    <w:p w:rsidR="003C371E" w:rsidRDefault="003C371E" w:rsidP="003C371E">
      <w:pPr>
        <w:rPr>
          <w:b/>
        </w:rPr>
      </w:pPr>
      <w:r>
        <w:rPr>
          <w:b/>
        </w:rPr>
        <w:t>III. Provoz a vnitřní režim mateřské školy:</w:t>
      </w:r>
    </w:p>
    <w:p w:rsidR="003C371E" w:rsidRDefault="003C371E" w:rsidP="003C371E">
      <w:r>
        <w:t>Provoz MŠ je od 6.15 do 16.00 hodin.</w:t>
      </w:r>
    </w:p>
    <w:p w:rsidR="003C371E" w:rsidRDefault="003C371E" w:rsidP="003C371E">
      <w:r>
        <w:t>Ráno se děti scházejí v jedné třídě, pak si je učitelky rozdělí do svých tříd.</w:t>
      </w:r>
    </w:p>
    <w:p w:rsidR="003C371E" w:rsidRDefault="003C371E" w:rsidP="003C371E">
      <w:r>
        <w:t>Vzdělávání v mateřské škole probíhá ve třech ročnících, přičemž do jedné třídy mateřské školy lze zařadit děti z různých ročníků.</w:t>
      </w:r>
    </w:p>
    <w:p w:rsidR="003C371E" w:rsidRDefault="003C371E" w:rsidP="003C371E">
      <w:r>
        <w:t>Mateřská škola Spálené Poříčí má tři třídy:</w:t>
      </w:r>
    </w:p>
    <w:p w:rsidR="003C371E" w:rsidRDefault="003C371E" w:rsidP="003C371E">
      <w:r>
        <w:t>Třída motýlků</w:t>
      </w:r>
    </w:p>
    <w:p w:rsidR="003C371E" w:rsidRDefault="003C371E" w:rsidP="003C371E">
      <w:r>
        <w:t>Třída kytiček</w:t>
      </w:r>
    </w:p>
    <w:p w:rsidR="003C371E" w:rsidRDefault="003C371E" w:rsidP="003C371E">
      <w:r>
        <w:t>Třída sluníček</w:t>
      </w:r>
    </w:p>
    <w:p w:rsidR="003C371E" w:rsidRDefault="003C371E" w:rsidP="003C371E">
      <w:r>
        <w:t>Mateřská škola může organizovat výlety a další akce související s výchovně vzdělávací činností školy. O uskutečnění těchto výletů a různých akcí informuje mateřská škola zákonné zástupce dětí nejméně týden před jejich zahájením.</w:t>
      </w:r>
    </w:p>
    <w:p w:rsidR="003C371E" w:rsidRDefault="003C371E" w:rsidP="003C371E">
      <w:r>
        <w:t xml:space="preserve">V měsíci červenci a srpnu může ředitel </w:t>
      </w:r>
      <w:proofErr w:type="gramStart"/>
      <w:r>
        <w:t>školy , po</w:t>
      </w:r>
      <w:proofErr w:type="gramEnd"/>
      <w:r>
        <w:t xml:space="preserve"> dohodě se zřizovatelem stanovený provoz omezit nebo přerušit. Rozsah omezení nebo přerušení oznámí zákonným zástupcům dětí nejméně 2 měsíce předem.</w:t>
      </w:r>
    </w:p>
    <w:p w:rsidR="003C371E" w:rsidRDefault="003C371E" w:rsidP="003C371E">
      <w:pPr>
        <w:rPr>
          <w:b/>
        </w:rPr>
      </w:pPr>
      <w:r w:rsidRPr="007F3F7A">
        <w:rPr>
          <w:b/>
        </w:rPr>
        <w:t>Vnitřní denní režim při vzdělávání dětí:</w:t>
      </w:r>
    </w:p>
    <w:p w:rsidR="003C371E" w:rsidRDefault="003C371E" w:rsidP="003C371E">
      <w:r>
        <w:t>Předškolní vzdělávání dětí podle stanoveného vzdělávacího plánu probíhá v následujícím denním režimu:</w:t>
      </w:r>
    </w:p>
    <w:p w:rsidR="003C371E" w:rsidRDefault="003C371E" w:rsidP="003C371E">
      <w:r>
        <w:t>6.15 -  8.15  doba určená pro příchod dětí do mateřské školy a předání dětí pedagogickým pracovníkům</w:t>
      </w:r>
    </w:p>
    <w:p w:rsidR="003C371E" w:rsidRDefault="003C371E" w:rsidP="003C371E">
      <w:r>
        <w:t>Režim dne je uvolněný a variabilní zaměřený na hry, cvičení a prožitkovou činnost, řízené činnosti a aktivity na výchovu a vzdělání dětí. Stanovena je pouze doba jídla, pobyt venku a odpoledního odpočinku:</w:t>
      </w:r>
    </w:p>
    <w:p w:rsidR="003C371E" w:rsidRDefault="003C371E" w:rsidP="003C371E">
      <w:r>
        <w:t>Přesnídávka: 8.30 – 9.00 hod.</w:t>
      </w:r>
    </w:p>
    <w:p w:rsidR="003C371E" w:rsidRDefault="003C371E" w:rsidP="003C371E">
      <w:r>
        <w:t xml:space="preserve">Pobyt venku: 9.45 – 11.20 hod. Důvodem ke zrušení pobytu venku je velký vítr, prudký déšť </w:t>
      </w:r>
    </w:p>
    <w:p w:rsidR="003C371E" w:rsidRDefault="003C371E" w:rsidP="003C371E">
      <w:r>
        <w:t xml:space="preserve">a velký mráz. </w:t>
      </w:r>
    </w:p>
    <w:p w:rsidR="003C371E" w:rsidRDefault="003C371E" w:rsidP="003C371E">
      <w:r>
        <w:t xml:space="preserve">Oběd: 11.30 hod., 11.45 hod., </w:t>
      </w:r>
      <w:proofErr w:type="gramStart"/>
      <w:r>
        <w:t>12.hod.</w:t>
      </w:r>
      <w:proofErr w:type="gramEnd"/>
    </w:p>
    <w:p w:rsidR="003C371E" w:rsidRDefault="003C371E" w:rsidP="003C371E">
      <w:r>
        <w:t>Odpočinek: ukládání dětí 12.00 – 12.30 hod. Odpočinek je individuální, děti nejsou nuceny spát. Dětem, které neusnou, je po určité době odpočinku nabídnuta tichá činnost, aby nebudily ostatní.</w:t>
      </w:r>
    </w:p>
    <w:p w:rsidR="003C371E" w:rsidRDefault="003C371E" w:rsidP="003C371E">
      <w:r>
        <w:t>Svačina: 14.30 hod.</w:t>
      </w:r>
    </w:p>
    <w:p w:rsidR="003C371E" w:rsidRDefault="003C371E" w:rsidP="003C371E">
      <w:r>
        <w:t xml:space="preserve">Děti lze vyzvedávat po obědě od 11.45 do 12.30 </w:t>
      </w:r>
      <w:proofErr w:type="gramStart"/>
      <w:r>
        <w:t>hodin ( třída</w:t>
      </w:r>
      <w:proofErr w:type="gramEnd"/>
      <w:r>
        <w:t xml:space="preserve"> </w:t>
      </w:r>
      <w:proofErr w:type="spellStart"/>
      <w:r>
        <w:t>II.pav</w:t>
      </w:r>
      <w:proofErr w:type="spellEnd"/>
      <w:r>
        <w:t xml:space="preserve">.), a od 12.15 do 12.30 hod. ( třídy I. </w:t>
      </w:r>
      <w:proofErr w:type="spellStart"/>
      <w:r>
        <w:t>pav</w:t>
      </w:r>
      <w:proofErr w:type="spellEnd"/>
      <w:r>
        <w:t>.). Odpoledne lze děti vyzvedávat od 14.30 hod. do 16.00 hod. Po dohodě s učitelkou kdykoliv.</w:t>
      </w:r>
    </w:p>
    <w:p w:rsidR="003C371E" w:rsidRDefault="003C371E" w:rsidP="003C371E"/>
    <w:p w:rsidR="003C371E" w:rsidRDefault="003C371E" w:rsidP="003C371E">
      <w:r>
        <w:t xml:space="preserve">       </w:t>
      </w:r>
    </w:p>
    <w:p w:rsidR="003C371E" w:rsidRDefault="003C371E" w:rsidP="003C371E"/>
    <w:p w:rsidR="003C371E" w:rsidRDefault="003C371E" w:rsidP="003C371E"/>
    <w:p w:rsidR="003C371E" w:rsidRPr="007F3F7A" w:rsidRDefault="003C371E" w:rsidP="003C371E">
      <w:r>
        <w:t xml:space="preserve">   </w:t>
      </w:r>
    </w:p>
    <w:p w:rsidR="003C371E" w:rsidRDefault="003C371E" w:rsidP="003C371E">
      <w:r w:rsidRPr="007F3F7A">
        <w:lastRenderedPageBreak/>
        <w:t xml:space="preserve">                    </w:t>
      </w:r>
    </w:p>
    <w:p w:rsidR="003C371E" w:rsidRPr="00706FCB" w:rsidRDefault="003C371E" w:rsidP="003C371E">
      <w:pPr>
        <w:rPr>
          <w:i/>
        </w:rPr>
      </w:pPr>
      <w:r w:rsidRPr="00706FCB">
        <w:rPr>
          <w:b/>
          <w:i/>
        </w:rPr>
        <w:t>IV. Podmínky zajištění bezpečnosti a ochrany zdraví dětí:</w:t>
      </w:r>
    </w:p>
    <w:p w:rsidR="003C371E" w:rsidRDefault="003C371E" w:rsidP="003C371E">
      <w:pPr>
        <w:numPr>
          <w:ilvl w:val="0"/>
          <w:numId w:val="1"/>
        </w:numPr>
      </w:pPr>
      <w:r>
        <w:t xml:space="preserve">Učitelka odpovídá za dítě od doby, kdy si dítě převezme od zákonného zástupce až </w:t>
      </w:r>
      <w:proofErr w:type="gramStart"/>
      <w:r>
        <w:t>do          doby</w:t>
      </w:r>
      <w:proofErr w:type="gramEnd"/>
      <w:r>
        <w:t>, kdy je opět zákonným zástupcům nebo jimi pověřeným osobám předají.</w:t>
      </w:r>
    </w:p>
    <w:p w:rsidR="003C371E" w:rsidRDefault="003C371E" w:rsidP="003C371E">
      <w:pPr>
        <w:numPr>
          <w:ilvl w:val="0"/>
          <w:numId w:val="1"/>
        </w:numPr>
      </w:pPr>
      <w:r>
        <w:t xml:space="preserve">Škola zajišťuje, aby děti byly poučené o možném ohrožení a bezpečnosti při všech činnostech, jichž se účastní při vzdělávání nebo v přímé souvislosti s ním. </w:t>
      </w:r>
    </w:p>
    <w:p w:rsidR="003C371E" w:rsidRDefault="003C371E" w:rsidP="003C371E">
      <w:pPr>
        <w:numPr>
          <w:ilvl w:val="0"/>
          <w:numId w:val="1"/>
        </w:numPr>
      </w:pPr>
      <w:r>
        <w:t>Pověření jiným osobám uvedou rodiče v evidenčním listu dítěte.</w:t>
      </w:r>
    </w:p>
    <w:p w:rsidR="003C371E" w:rsidRDefault="003C371E" w:rsidP="003C371E">
      <w:pPr>
        <w:numPr>
          <w:ilvl w:val="0"/>
          <w:numId w:val="1"/>
        </w:numPr>
      </w:pPr>
      <w:r>
        <w:t>Rodiče zajistí dětem do MŠ bezpečnou a protiskluzovou obuv.</w:t>
      </w:r>
    </w:p>
    <w:p w:rsidR="003C371E" w:rsidRDefault="003C371E" w:rsidP="003C371E">
      <w:pPr>
        <w:numPr>
          <w:ilvl w:val="0"/>
          <w:numId w:val="1"/>
        </w:numPr>
      </w:pPr>
      <w:r>
        <w:t>Všechny děti jsou v MŠ pojištěny proti úrazům a krádeži u pojišťovny KOOPERATIVA, a.s.</w:t>
      </w:r>
    </w:p>
    <w:p w:rsidR="003C371E" w:rsidRDefault="003C371E" w:rsidP="003C371E">
      <w:pPr>
        <w:numPr>
          <w:ilvl w:val="0"/>
          <w:numId w:val="1"/>
        </w:numPr>
      </w:pPr>
      <w:r>
        <w:t>Při náhlém onemocnění dítěte, úrazu, zajistí pedagog včasné poskytnutí první pomoci,</w:t>
      </w:r>
    </w:p>
    <w:p w:rsidR="003C371E" w:rsidRDefault="003C371E" w:rsidP="003C371E">
      <w:pPr>
        <w:ind w:left="720"/>
      </w:pPr>
      <w:r>
        <w:t>o události a provedených opatřeních informuje neprodleně zákonné zástupce a ředitele školy, o úrazu je proveden zápis do knihy úrazů.</w:t>
      </w:r>
    </w:p>
    <w:p w:rsidR="003C371E" w:rsidRDefault="003C371E" w:rsidP="003C371E">
      <w:r>
        <w:t xml:space="preserve">      </w:t>
      </w:r>
      <w:proofErr w:type="gramStart"/>
      <w:r>
        <w:t>-    Do</w:t>
      </w:r>
      <w:proofErr w:type="gramEnd"/>
      <w:r>
        <w:t xml:space="preserve"> MŠ chodí pouze zdravé děti. Dítě se do MŠ nepřijímá s léky nebo nedoléčené.</w:t>
      </w:r>
    </w:p>
    <w:p w:rsidR="003C371E" w:rsidRDefault="003C371E" w:rsidP="003C371E">
      <w:r>
        <w:t xml:space="preserve">           Pedagog nemůže podávat léky v MŠ, protože k tomuto úkonu nemá odbornou    </w:t>
      </w:r>
    </w:p>
    <w:p w:rsidR="003C371E" w:rsidRDefault="003C371E" w:rsidP="003C371E">
      <w:r>
        <w:t xml:space="preserve">            </w:t>
      </w:r>
      <w:proofErr w:type="spellStart"/>
      <w:proofErr w:type="gramStart"/>
      <w:r>
        <w:t>způsobilost.Výjimkou</w:t>
      </w:r>
      <w:proofErr w:type="spellEnd"/>
      <w:proofErr w:type="gramEnd"/>
      <w:r>
        <w:t xml:space="preserve"> jsou alergie nebo astma.</w:t>
      </w:r>
    </w:p>
    <w:p w:rsidR="003C371E" w:rsidRDefault="003C371E" w:rsidP="003C371E">
      <w:pPr>
        <w:numPr>
          <w:ilvl w:val="0"/>
          <w:numId w:val="1"/>
        </w:numPr>
      </w:pPr>
      <w:r>
        <w:t xml:space="preserve">Pokud zákonný zástupce objeví u svého dítěte vši, sdělí tuto skutečnost v MŠ, aby </w:t>
      </w:r>
    </w:p>
    <w:p w:rsidR="003C371E" w:rsidRDefault="003C371E" w:rsidP="003C371E">
      <w:r>
        <w:t xml:space="preserve">            mohla být učiněna potřebná opatření.     </w:t>
      </w:r>
    </w:p>
    <w:p w:rsidR="003C371E" w:rsidRPr="007F3F7A" w:rsidRDefault="003C371E" w:rsidP="003C371E"/>
    <w:p w:rsidR="003C371E" w:rsidRPr="00706FCB" w:rsidRDefault="003C371E" w:rsidP="003C371E">
      <w:pPr>
        <w:rPr>
          <w:b/>
          <w:i/>
        </w:rPr>
      </w:pPr>
      <w:proofErr w:type="spellStart"/>
      <w:proofErr w:type="gramStart"/>
      <w:r w:rsidRPr="00706FCB">
        <w:rPr>
          <w:b/>
          <w:i/>
        </w:rPr>
        <w:t>V.Podmínky</w:t>
      </w:r>
      <w:proofErr w:type="spellEnd"/>
      <w:proofErr w:type="gramEnd"/>
      <w:r w:rsidRPr="00706FCB">
        <w:rPr>
          <w:b/>
          <w:i/>
        </w:rPr>
        <w:t xml:space="preserve"> zacházení s majetkem školy:</w:t>
      </w:r>
    </w:p>
    <w:p w:rsidR="003C371E" w:rsidRDefault="003C371E" w:rsidP="003C371E">
      <w:r>
        <w:t xml:space="preserve">     </w:t>
      </w:r>
      <w:proofErr w:type="gramStart"/>
      <w:r>
        <w:t>-   Děti</w:t>
      </w:r>
      <w:proofErr w:type="gramEnd"/>
      <w:r>
        <w:t xml:space="preserve"> jsou vedeny k šetrnému zacházení s hračkami a školními pomůckami. Za škodu na </w:t>
      </w:r>
    </w:p>
    <w:p w:rsidR="003C371E" w:rsidRDefault="003C371E" w:rsidP="003C371E">
      <w:r>
        <w:t xml:space="preserve">          majetku školy, kterou způsobí dítě (popř. jeho doprovod) svévolně nebo z nedbalosti </w:t>
      </w:r>
    </w:p>
    <w:p w:rsidR="003C371E" w:rsidRDefault="003C371E" w:rsidP="003C371E">
      <w:r>
        <w:t xml:space="preserve">          bude vyžadována odpovídající náhrada.</w:t>
      </w:r>
    </w:p>
    <w:p w:rsidR="003C371E" w:rsidRDefault="003C371E" w:rsidP="003C371E"/>
    <w:p w:rsidR="003C371E" w:rsidRPr="000F7137" w:rsidRDefault="003C371E" w:rsidP="003C371E">
      <w:r w:rsidRPr="00706FCB">
        <w:rPr>
          <w:b/>
          <w:i/>
        </w:rPr>
        <w:t xml:space="preserve">VI. Peněžní </w:t>
      </w:r>
      <w:proofErr w:type="gramStart"/>
      <w:r w:rsidRPr="00706FCB">
        <w:rPr>
          <w:b/>
          <w:i/>
        </w:rPr>
        <w:t>úhrady</w:t>
      </w:r>
      <w:r w:rsidRPr="000F7137">
        <w:t xml:space="preserve"> </w:t>
      </w:r>
      <w:r>
        <w:rPr>
          <w:b/>
          <w:i/>
        </w:rPr>
        <w:t>:</w:t>
      </w:r>
      <w:proofErr w:type="gramEnd"/>
    </w:p>
    <w:p w:rsidR="003C371E" w:rsidRPr="000F7137" w:rsidRDefault="003C371E" w:rsidP="003C371E">
      <w:pPr>
        <w:numPr>
          <w:ilvl w:val="0"/>
          <w:numId w:val="1"/>
        </w:numPr>
      </w:pPr>
      <w:r w:rsidRPr="000F7137">
        <w:t xml:space="preserve"> </w:t>
      </w:r>
      <w:r>
        <w:t>Úplata za předškolní vzdělávání se řídí vyhláškou č.14/2005 Sb., v pozdějším znění, a je stanovena ředitelem školy na daný školní rok.</w:t>
      </w:r>
    </w:p>
    <w:p w:rsidR="003C371E" w:rsidRDefault="003C371E" w:rsidP="003C371E">
      <w:pPr>
        <w:numPr>
          <w:ilvl w:val="0"/>
          <w:numId w:val="1"/>
        </w:numPr>
      </w:pPr>
      <w:r>
        <w:t>Děti, které chodí do posledního ročníku MŠ, mají předškolní vzdělávání bezúplatné</w:t>
      </w:r>
    </w:p>
    <w:p w:rsidR="003C371E" w:rsidRDefault="003C371E" w:rsidP="003C371E">
      <w:pPr>
        <w:numPr>
          <w:ilvl w:val="0"/>
          <w:numId w:val="1"/>
        </w:numPr>
      </w:pPr>
      <w:r>
        <w:t xml:space="preserve">Úplata za předškolní vzdělávání a úhrada nákladů za stravování dítěte v mateřské škole jsou </w:t>
      </w:r>
      <w:proofErr w:type="gramStart"/>
      <w:r>
        <w:t>platby  pro</w:t>
      </w:r>
      <w:proofErr w:type="gramEnd"/>
      <w:r>
        <w:t xml:space="preserve"> rodiče povinné a jsou nedílnou součástí rozpočtu mateřské školy. Opakované neuhrazení těchto plateb v MŠ je považováno za závažné.</w:t>
      </w:r>
    </w:p>
    <w:p w:rsidR="003C371E" w:rsidRDefault="003C371E" w:rsidP="003C371E">
      <w:r>
        <w:t>.</w:t>
      </w:r>
    </w:p>
    <w:p w:rsidR="003C371E" w:rsidRDefault="003C371E" w:rsidP="003C371E">
      <w:pPr>
        <w:rPr>
          <w:b/>
          <w:i/>
        </w:rPr>
      </w:pPr>
      <w:r>
        <w:rPr>
          <w:b/>
        </w:rPr>
        <w:t xml:space="preserve"> </w:t>
      </w:r>
      <w:r>
        <w:rPr>
          <w:b/>
          <w:i/>
        </w:rPr>
        <w:t>VII. Závěrečné ustanovení:</w:t>
      </w:r>
    </w:p>
    <w:p w:rsidR="003C371E" w:rsidRPr="000F7137" w:rsidRDefault="003C371E" w:rsidP="003C371E">
      <w:r>
        <w:t xml:space="preserve">   Seznámení se Školním řádem a jeho dodržování je závazné pro zákonné zástupce dítěte, </w:t>
      </w:r>
      <w:proofErr w:type="gramStart"/>
      <w:r>
        <w:t>pedagogy  a zaměstnance</w:t>
      </w:r>
      <w:proofErr w:type="gramEnd"/>
      <w:r>
        <w:t xml:space="preserve"> školy.</w:t>
      </w:r>
    </w:p>
    <w:p w:rsidR="003C371E" w:rsidRDefault="003C371E" w:rsidP="003C371E">
      <w:pPr>
        <w:rPr>
          <w:b/>
        </w:rPr>
      </w:pPr>
    </w:p>
    <w:p w:rsidR="003C371E" w:rsidRDefault="003C371E" w:rsidP="003C371E">
      <w:pPr>
        <w:rPr>
          <w:b/>
        </w:rPr>
      </w:pPr>
    </w:p>
    <w:p w:rsidR="003C371E" w:rsidRDefault="003C371E" w:rsidP="003C371E">
      <w:pPr>
        <w:rPr>
          <w:b/>
        </w:rPr>
      </w:pPr>
    </w:p>
    <w:p w:rsidR="003C371E" w:rsidRDefault="003C371E" w:rsidP="003C371E">
      <w:pPr>
        <w:rPr>
          <w:sz w:val="20"/>
          <w:szCs w:val="20"/>
        </w:rPr>
      </w:pPr>
    </w:p>
    <w:p w:rsidR="003C371E" w:rsidRDefault="003C371E" w:rsidP="003C371E">
      <w:pPr>
        <w:rPr>
          <w:sz w:val="20"/>
          <w:szCs w:val="20"/>
        </w:rPr>
      </w:pPr>
    </w:p>
    <w:p w:rsidR="003C371E" w:rsidRDefault="003C371E" w:rsidP="003C371E">
      <w:pPr>
        <w:rPr>
          <w:sz w:val="20"/>
          <w:szCs w:val="20"/>
        </w:rPr>
      </w:pPr>
    </w:p>
    <w:p w:rsidR="003C371E" w:rsidRDefault="003C371E" w:rsidP="003C371E">
      <w:r>
        <w:t xml:space="preserve">Platnost od </w:t>
      </w:r>
      <w:proofErr w:type="gramStart"/>
      <w:r>
        <w:t>1.9.2013</w:t>
      </w:r>
      <w:proofErr w:type="gramEnd"/>
    </w:p>
    <w:p w:rsidR="003C371E" w:rsidRDefault="003C371E" w:rsidP="003C371E">
      <w:r>
        <w:t>Platnost do vydání nového školního řádu</w:t>
      </w:r>
    </w:p>
    <w:p w:rsidR="003C371E" w:rsidRDefault="003C371E" w:rsidP="003C371E">
      <w:pPr>
        <w:rPr>
          <w:sz w:val="20"/>
          <w:szCs w:val="20"/>
        </w:rPr>
      </w:pPr>
    </w:p>
    <w:p w:rsidR="003C371E" w:rsidRDefault="003C371E" w:rsidP="003C371E">
      <w:pPr>
        <w:rPr>
          <w:sz w:val="20"/>
          <w:szCs w:val="20"/>
        </w:rPr>
      </w:pPr>
    </w:p>
    <w:p w:rsidR="003C371E" w:rsidRDefault="003C371E" w:rsidP="003C371E">
      <w:pPr>
        <w:rPr>
          <w:sz w:val="20"/>
          <w:szCs w:val="20"/>
        </w:rPr>
      </w:pPr>
    </w:p>
    <w:p w:rsidR="00927952" w:rsidRDefault="00927952">
      <w:bookmarkStart w:id="0" w:name="_GoBack"/>
      <w:bookmarkEnd w:id="0"/>
    </w:p>
    <w:sectPr w:rsidR="0092795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A59D3"/>
    <w:multiLevelType w:val="hybridMultilevel"/>
    <w:tmpl w:val="54A833F4"/>
    <w:lvl w:ilvl="0" w:tplc="64940E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1E"/>
    <w:rsid w:val="003C371E"/>
    <w:rsid w:val="0092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15F09-C685-46F3-8B75-0F2DC6A2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C3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etkova@zsspaleneporici.cz" TargetMode="External"/><Relationship Id="rId5" Type="http://schemas.openxmlformats.org/officeDocument/2006/relationships/hyperlink" Target="mailto:seffl@spalenepori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1370</Words>
  <Characters>8087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1</cp:revision>
  <dcterms:created xsi:type="dcterms:W3CDTF">2014-07-21T07:38:00Z</dcterms:created>
  <dcterms:modified xsi:type="dcterms:W3CDTF">2014-07-21T07:39:00Z</dcterms:modified>
</cp:coreProperties>
</file>