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3420"/>
      </w:tblGrid>
      <w:tr w:rsidR="00293169" w:rsidRPr="002732F6">
        <w:trPr>
          <w:cantSplit/>
          <w:trHeight w:val="326"/>
        </w:trPr>
        <w:tc>
          <w:tcPr>
            <w:tcW w:w="6370" w:type="dxa"/>
            <w:gridSpan w:val="2"/>
          </w:tcPr>
          <w:p w:rsidR="00293169" w:rsidRDefault="00293169" w:rsidP="00D95FD6">
            <w:pPr>
              <w:pStyle w:val="Title"/>
            </w:pPr>
            <w:r>
              <w:t>Základní škola a Mateřská škola Vranovice, příspěvková organizace</w:t>
            </w:r>
          </w:p>
          <w:p w:rsidR="00293169" w:rsidRDefault="00293169" w:rsidP="00D95FD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Masarykova 178, 691 25 Vranovice</w:t>
            </w:r>
          </w:p>
          <w:p w:rsidR="00293169" w:rsidRPr="002732F6" w:rsidRDefault="00293169" w:rsidP="00D95FD6">
            <w:pPr>
              <w:pStyle w:val="NormalWeb"/>
              <w:spacing w:before="0" w:beforeAutospacing="0" w:after="0" w:afterAutospacing="0"/>
            </w:pPr>
          </w:p>
        </w:tc>
      </w:tr>
      <w:tr w:rsidR="00293169" w:rsidRPr="006E3BC6">
        <w:trPr>
          <w:cantSplit/>
          <w:trHeight w:val="326"/>
        </w:trPr>
        <w:tc>
          <w:tcPr>
            <w:tcW w:w="6370" w:type="dxa"/>
            <w:gridSpan w:val="2"/>
          </w:tcPr>
          <w:p w:rsidR="00293169" w:rsidRDefault="00293169" w:rsidP="00D95FD6">
            <w:pPr>
              <w:pStyle w:val="Heading1"/>
            </w:pPr>
            <w:r>
              <w:t>ŠKOLNÍ ŘÁD MATEŘSKÉ ŠKOLY</w:t>
            </w:r>
          </w:p>
          <w:p w:rsidR="00293169" w:rsidRDefault="00293169" w:rsidP="00D95FD6">
            <w:pPr>
              <w:pBdr>
                <w:bottom w:val="single" w:sz="6" w:space="1" w:color="auto"/>
              </w:pBdr>
              <w:rPr>
                <w:b/>
                <w:bCs/>
              </w:rPr>
            </w:pPr>
          </w:p>
          <w:p w:rsidR="00293169" w:rsidRDefault="00293169" w:rsidP="00D95FD6">
            <w:r>
              <w:rPr>
                <w:b/>
                <w:bCs/>
              </w:rPr>
              <w:t xml:space="preserve">Zpracovala a schválila: </w:t>
            </w:r>
            <w:r>
              <w:t>Mgr.Hana Pokorná, v.r.</w:t>
            </w:r>
          </w:p>
          <w:p w:rsidR="00293169" w:rsidRPr="00E776CD" w:rsidRDefault="00293169" w:rsidP="00D95FD6">
            <w:r>
              <w:rPr>
                <w:b/>
                <w:bCs/>
              </w:rPr>
              <w:t xml:space="preserve">Kontrolovala: </w:t>
            </w:r>
            <w:r>
              <w:t>Monika Galbavá, Dis.</w:t>
            </w:r>
          </w:p>
          <w:p w:rsidR="00293169" w:rsidRPr="006E3BC6" w:rsidRDefault="00293169" w:rsidP="00D95FD6">
            <w:r w:rsidRPr="006E3BC6">
              <w:rPr>
                <w:b/>
                <w:bCs/>
              </w:rPr>
              <w:t>PR schválila</w:t>
            </w:r>
            <w:r>
              <w:t xml:space="preserve">: </w:t>
            </w:r>
          </w:p>
        </w:tc>
      </w:tr>
      <w:tr w:rsidR="00293169" w:rsidRPr="002732F6">
        <w:trPr>
          <w:trHeight w:val="326"/>
        </w:trPr>
        <w:tc>
          <w:tcPr>
            <w:tcW w:w="2950" w:type="dxa"/>
          </w:tcPr>
          <w:p w:rsidR="00293169" w:rsidRPr="002732F6" w:rsidRDefault="00293169" w:rsidP="00D95FD6">
            <w:r w:rsidRPr="002732F6">
              <w:t>Č.j.:</w:t>
            </w:r>
            <w:r>
              <w:t xml:space="preserve"> </w:t>
            </w:r>
          </w:p>
        </w:tc>
        <w:tc>
          <w:tcPr>
            <w:tcW w:w="3420" w:type="dxa"/>
          </w:tcPr>
          <w:p w:rsidR="00293169" w:rsidRPr="002732F6" w:rsidRDefault="00293169" w:rsidP="00D95FD6">
            <w:r w:rsidRPr="002732F6">
              <w:t>Účinnost od:</w:t>
            </w:r>
            <w:r>
              <w:t xml:space="preserve"> </w:t>
            </w:r>
            <w:r>
              <w:rPr>
                <w:b/>
                <w:bCs/>
              </w:rPr>
              <w:t>1.9</w:t>
            </w:r>
            <w:r w:rsidRPr="006E3BC6">
              <w:rPr>
                <w:b/>
                <w:bCs/>
              </w:rPr>
              <w:t>.201</w:t>
            </w:r>
            <w:r>
              <w:rPr>
                <w:b/>
                <w:bCs/>
              </w:rPr>
              <w:t>4</w:t>
            </w:r>
          </w:p>
        </w:tc>
      </w:tr>
      <w:tr w:rsidR="00293169" w:rsidRPr="002732F6">
        <w:trPr>
          <w:trHeight w:val="326"/>
        </w:trPr>
        <w:tc>
          <w:tcPr>
            <w:tcW w:w="2950" w:type="dxa"/>
          </w:tcPr>
          <w:p w:rsidR="00293169" w:rsidRPr="002732F6" w:rsidRDefault="00293169" w:rsidP="00D95FD6">
            <w:r w:rsidRPr="002732F6">
              <w:t>Spisový znak:</w:t>
            </w:r>
            <w:r>
              <w:t xml:space="preserve"> 5.1</w:t>
            </w:r>
          </w:p>
        </w:tc>
        <w:tc>
          <w:tcPr>
            <w:tcW w:w="3420" w:type="dxa"/>
          </w:tcPr>
          <w:p w:rsidR="00293169" w:rsidRPr="002732F6" w:rsidRDefault="00293169" w:rsidP="00D95FD6">
            <w:r w:rsidRPr="002732F6">
              <w:t xml:space="preserve">Skartační znak: </w:t>
            </w:r>
            <w:r>
              <w:t>A5</w:t>
            </w:r>
          </w:p>
        </w:tc>
      </w:tr>
      <w:tr w:rsidR="00293169" w:rsidRPr="002732F6">
        <w:trPr>
          <w:cantSplit/>
          <w:trHeight w:val="326"/>
        </w:trPr>
        <w:tc>
          <w:tcPr>
            <w:tcW w:w="6370" w:type="dxa"/>
            <w:gridSpan w:val="2"/>
          </w:tcPr>
          <w:p w:rsidR="00293169" w:rsidRPr="002732F6" w:rsidRDefault="00293169" w:rsidP="00D95FD6">
            <w:r w:rsidRPr="002732F6">
              <w:t>Změny:</w:t>
            </w:r>
            <w:r>
              <w:t xml:space="preserve"> Nahrazuje řád MŠ z 1.9.2013, č.j. 309/2013</w:t>
            </w:r>
          </w:p>
          <w:p w:rsidR="00293169" w:rsidRPr="002732F6" w:rsidRDefault="00293169" w:rsidP="00D95FD6"/>
          <w:p w:rsidR="00293169" w:rsidRPr="002732F6" w:rsidRDefault="00293169" w:rsidP="00D95FD6"/>
        </w:tc>
      </w:tr>
    </w:tbl>
    <w:p w:rsidR="00293169" w:rsidRDefault="00293169" w:rsidP="006602E1"/>
    <w:p w:rsidR="00293169" w:rsidRPr="003D1DA1" w:rsidRDefault="00293169" w:rsidP="006602E1"/>
    <w:p w:rsidR="00293169" w:rsidRPr="00404EE9" w:rsidRDefault="00293169" w:rsidP="006602E1">
      <w:pPr>
        <w:spacing w:before="100" w:beforeAutospacing="1" w:after="100" w:afterAutospacing="1"/>
      </w:pPr>
      <w:r>
        <w:rPr>
          <w:b/>
          <w:bCs/>
          <w:i/>
          <w:iCs/>
          <w:sz w:val="28"/>
          <w:szCs w:val="28"/>
        </w:rPr>
        <w:t>I. Obecná ustanovení</w:t>
      </w:r>
    </w:p>
    <w:p w:rsidR="00293169" w:rsidRPr="00404EE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Na základě ustanovení § 30, odst. 1) zákona č. 561/2004 Sb.  o předškolním, základním středním, vyšším odborném a jiném vzdělávání (školský zákon) v platném znění a vyhlášky č.14/2005 Sb. v platném znění o předškolním vzdělávání vydávám jako statutární orgán školy tuto směrnici – školní řád pro MŠ.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Mateřská škola podporuje zdravý tělesný, duševní a sociální vývoj dítěte a vytváří optimální podmínky pro jeho individuální osobnostní rozvoj. Přispívá ke zvýšení sociálně- kulturní úrovně dítěte a vytváří základní předpoklady jeho pozdějšího vzdělávání. Vyvíjí aktivity a organizuje činnosti ve prospěch dítěte, prohlubuje výchovně- vzdělávací působení mateřské školy, rodiny a veřejnosti.</w:t>
      </w:r>
    </w:p>
    <w:p w:rsidR="00293169" w:rsidRDefault="00293169" w:rsidP="006602E1">
      <w:pPr>
        <w:pStyle w:val="NormalWeb"/>
        <w:spacing w:after="0" w:afterAutospacing="0" w:line="360" w:lineRule="auto"/>
      </w:pPr>
      <w:r>
        <w:t>Předškolní vzdělávání zajišťují pedagogické pracovnice s odborným vzděláním. Vyučovacím jazykem je jazyk český. Vzdělávání v Mateřské škole Vranovice se uskutečňuje podle vzdělávacího programu s názvem „OBJEVUJEME SVĚT PRO ZDRAVÝ ŽIVOT“, který je vytvořen v souladu s Rámcovým vzdělávacím programem pro předškolní vzdělávání. Školní vzdělávací program byl předán zřizovateli školy a je k dispozici rodičům. Rodiče si jej mohou kdykoli prohlédnout v prostorách šatny jednotlivých tříd.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</w:p>
    <w:p w:rsidR="00293169" w:rsidRPr="00404EE9" w:rsidRDefault="00293169" w:rsidP="006602E1">
      <w:pPr>
        <w:pStyle w:val="BodyText21"/>
        <w:spacing w:before="120" w:line="240" w:lineRule="atLeast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II. Organizace m</w:t>
      </w:r>
      <w:r w:rsidRPr="00404EE9">
        <w:rPr>
          <w:i/>
          <w:iCs/>
          <w:color w:val="auto"/>
          <w:sz w:val="28"/>
          <w:szCs w:val="28"/>
        </w:rPr>
        <w:t>ateřské školy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Předškolní vzdělávání má 3 ročníky. Do jedné třídy MŠ lze zařadit děti různých ročníků.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MŠ může organizovat zotavovací pobyty ve zdravotně příznivém prostředí. Třída MŠ se naplňuje do počtu 24 dětí.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1.třída – Koťátka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2.třída – Kuřátka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3.třída – Káčátka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4.třída – Žabičky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Třídy 1.-3. sídlí na budově MŠ Školní 323, 4.třída sídlí v budově Školní 413.</w:t>
      </w: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</w:p>
    <w:p w:rsidR="00293169" w:rsidRDefault="00293169" w:rsidP="006602E1">
      <w:pPr>
        <w:pStyle w:val="BodyText21"/>
        <w:spacing w:before="120" w:line="240" w:lineRule="atLeast"/>
        <w:rPr>
          <w:b w:val="0"/>
          <w:bCs w:val="0"/>
          <w:color w:val="auto"/>
        </w:rPr>
      </w:pPr>
    </w:p>
    <w:p w:rsidR="00293169" w:rsidRPr="003B5EE5" w:rsidRDefault="00293169" w:rsidP="006602E1">
      <w:pPr>
        <w:pStyle w:val="BodyText21"/>
        <w:numPr>
          <w:ilvl w:val="0"/>
          <w:numId w:val="4"/>
        </w:numPr>
        <w:spacing w:before="120" w:line="240" w:lineRule="atLeast"/>
        <w:rPr>
          <w:i/>
          <w:iCs/>
          <w:color w:val="auto"/>
          <w:sz w:val="28"/>
          <w:szCs w:val="28"/>
        </w:rPr>
      </w:pPr>
      <w:r w:rsidRPr="003B5EE5">
        <w:rPr>
          <w:i/>
          <w:iCs/>
          <w:color w:val="auto"/>
          <w:sz w:val="28"/>
          <w:szCs w:val="28"/>
        </w:rPr>
        <w:t>Provoz mateřské školy</w:t>
      </w:r>
    </w:p>
    <w:p w:rsidR="00293169" w:rsidRPr="006C7D77" w:rsidRDefault="00293169" w:rsidP="002E4865">
      <w:pPr>
        <w:pStyle w:val="BodyText21"/>
        <w:spacing w:before="120" w:line="240" w:lineRule="atLeast"/>
        <w:outlineLvl w:val="0"/>
        <w:rPr>
          <w:i/>
          <w:iCs/>
          <w:color w:val="auto"/>
        </w:rPr>
      </w:pPr>
      <w:r>
        <w:rPr>
          <w:i/>
          <w:iCs/>
          <w:color w:val="auto"/>
        </w:rPr>
        <w:t>1. Budova Školní 323</w:t>
      </w:r>
    </w:p>
    <w:p w:rsidR="00293169" w:rsidRDefault="00293169" w:rsidP="006602E1">
      <w:pPr>
        <w:pStyle w:val="NormalWeb"/>
        <w:numPr>
          <w:ilvl w:val="0"/>
          <w:numId w:val="8"/>
        </w:numPr>
        <w:spacing w:after="0" w:afterAutospacing="0" w:line="360" w:lineRule="auto"/>
      </w:pPr>
      <w:r>
        <w:t>Provoz mateřské školy je od 6,00 hodin do 17,00 hodin</w:t>
      </w:r>
    </w:p>
    <w:p w:rsidR="00293169" w:rsidRDefault="00293169" w:rsidP="006602E1">
      <w:pPr>
        <w:pStyle w:val="BodyText21"/>
        <w:numPr>
          <w:ilvl w:val="0"/>
          <w:numId w:val="8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Děti se scházejí v době od 6:00 do 8:15 hod. poté se MŠ uzamyká z bezpečnostních důvodů. </w:t>
      </w:r>
    </w:p>
    <w:p w:rsidR="00293169" w:rsidRDefault="00293169" w:rsidP="006602E1">
      <w:pPr>
        <w:pStyle w:val="BodyText21"/>
        <w:numPr>
          <w:ilvl w:val="0"/>
          <w:numId w:val="8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Do MŠ je zakázáno vjíždět s dětskými kočárky, koly a koloběžkami. Před budovou MŠ je zřízen přístřešek a stojany pro jejich odkládání.</w:t>
      </w:r>
    </w:p>
    <w:p w:rsidR="00293169" w:rsidRDefault="00293169" w:rsidP="006602E1">
      <w:pPr>
        <w:pStyle w:val="BodyText21"/>
        <w:numPr>
          <w:ilvl w:val="0"/>
          <w:numId w:val="8"/>
        </w:numPr>
        <w:spacing w:before="120" w:line="240" w:lineRule="atLeast"/>
        <w:rPr>
          <w:b w:val="0"/>
          <w:bCs w:val="0"/>
          <w:color w:val="auto"/>
        </w:rPr>
      </w:pPr>
      <w:r w:rsidRPr="003B5EE5">
        <w:rPr>
          <w:b w:val="0"/>
          <w:bCs w:val="0"/>
          <w:color w:val="auto"/>
        </w:rPr>
        <w:t>V případě velmi nízkého počtu dětí v odpoledn</w:t>
      </w:r>
      <w:r>
        <w:rPr>
          <w:b w:val="0"/>
          <w:bCs w:val="0"/>
          <w:color w:val="auto"/>
        </w:rPr>
        <w:t xml:space="preserve">ích hodinách se děti rozdělí do </w:t>
      </w:r>
      <w:r w:rsidRPr="003B5EE5">
        <w:rPr>
          <w:b w:val="0"/>
          <w:bCs w:val="0"/>
          <w:color w:val="auto"/>
        </w:rPr>
        <w:t>zbývajících</w:t>
      </w:r>
      <w:r>
        <w:rPr>
          <w:b w:val="0"/>
          <w:bCs w:val="0"/>
          <w:color w:val="auto"/>
        </w:rPr>
        <w:t>.</w:t>
      </w:r>
      <w:r w:rsidRPr="003B5EE5">
        <w:rPr>
          <w:b w:val="0"/>
          <w:bCs w:val="0"/>
          <w:color w:val="auto"/>
        </w:rPr>
        <w:t xml:space="preserve"> </w:t>
      </w:r>
    </w:p>
    <w:p w:rsidR="00293169" w:rsidRDefault="00293169" w:rsidP="006602E1">
      <w:pPr>
        <w:pStyle w:val="BodyText21"/>
        <w:numPr>
          <w:ilvl w:val="0"/>
          <w:numId w:val="8"/>
        </w:numPr>
        <w:spacing w:before="120" w:line="240" w:lineRule="atLeast"/>
      </w:pPr>
      <w:r w:rsidRPr="003B5EE5">
        <w:rPr>
          <w:b w:val="0"/>
          <w:bCs w:val="0"/>
          <w:color w:val="auto"/>
        </w:rPr>
        <w:t>Po obědě si rodič může dítě vyzvednout po předchozí domluvě s učitelkou výjimečně i            pravidelně</w:t>
      </w:r>
      <w:r>
        <w:t>.  </w:t>
      </w:r>
    </w:p>
    <w:p w:rsidR="00293169" w:rsidRDefault="00293169" w:rsidP="006602E1">
      <w:pPr>
        <w:pStyle w:val="BodyText21"/>
        <w:numPr>
          <w:ilvl w:val="0"/>
          <w:numId w:val="8"/>
        </w:numPr>
        <w:spacing w:before="120" w:line="240" w:lineRule="atLeast"/>
      </w:pPr>
      <w:r w:rsidRPr="008844BA">
        <w:rPr>
          <w:b w:val="0"/>
          <w:bCs w:val="0"/>
          <w:color w:val="auto"/>
        </w:rPr>
        <w:t>Rodiče omlouvají dě</w:t>
      </w:r>
      <w:r>
        <w:rPr>
          <w:b w:val="0"/>
          <w:bCs w:val="0"/>
          <w:color w:val="auto"/>
        </w:rPr>
        <w:t>ti na tentýž den nejpozději do 8</w:t>
      </w:r>
      <w:r w:rsidRPr="008844BA">
        <w:rPr>
          <w:b w:val="0"/>
          <w:bCs w:val="0"/>
          <w:color w:val="auto"/>
        </w:rPr>
        <w:t>,00 hod.</w:t>
      </w:r>
      <w:r>
        <w:rPr>
          <w:b w:val="0"/>
          <w:bCs w:val="0"/>
          <w:color w:val="auto"/>
        </w:rPr>
        <w:t xml:space="preserve">, a to telefonicky, nebo osobně. </w:t>
      </w:r>
      <w:r w:rsidRPr="008844BA">
        <w:rPr>
          <w:b w:val="0"/>
          <w:bCs w:val="0"/>
          <w:color w:val="auto"/>
        </w:rPr>
        <w:t>Na následující dny se děti omlouvají kdykoli v průběhu dne, osobně nebo telefonicky</w:t>
      </w:r>
      <w:r>
        <w:t>.</w:t>
      </w:r>
    </w:p>
    <w:p w:rsidR="00293169" w:rsidRDefault="00293169" w:rsidP="006602E1">
      <w:pPr>
        <w:numPr>
          <w:ilvl w:val="0"/>
          <w:numId w:val="8"/>
        </w:numPr>
        <w:spacing w:before="100" w:beforeAutospacing="1" w:after="100" w:afterAutospacing="1"/>
      </w:pPr>
      <w:r>
        <w:t>Všechny děti v mateřské škole jsou pojištěny proti úrazům a nehodám v době pobytu dítěte v MŠ a při akcích MŠ organizovaných.</w:t>
      </w:r>
    </w:p>
    <w:p w:rsidR="00293169" w:rsidRDefault="00293169" w:rsidP="006602E1">
      <w:pPr>
        <w:numPr>
          <w:ilvl w:val="0"/>
          <w:numId w:val="8"/>
        </w:numPr>
        <w:spacing w:before="100" w:beforeAutospacing="1" w:after="100" w:afterAutospacing="1"/>
      </w:pPr>
      <w:r>
        <w:t>Informace o připravovaných akcích v MŠ jsou vždy včas oznamovány na nástěnkách v šatnách dětí,nebo internetových stránkách . Doporučujeme rodičům pravidelně sledovat nástěnky, internet.</w:t>
      </w:r>
    </w:p>
    <w:p w:rsidR="00293169" w:rsidRDefault="00293169" w:rsidP="00B04F61">
      <w:pPr>
        <w:numPr>
          <w:ilvl w:val="0"/>
          <w:numId w:val="8"/>
        </w:numPr>
        <w:spacing w:before="100" w:beforeAutospacing="1" w:after="100" w:afterAutospacing="1"/>
      </w:pPr>
      <w:r>
        <w:t>Rodič je povinen své dítě vyzvednout a opustit areál školy do skončení provozu mateřské školy (tj. do 17,00 hod).</w:t>
      </w:r>
    </w:p>
    <w:p w:rsidR="00293169" w:rsidRDefault="00293169" w:rsidP="002E4865">
      <w:pPr>
        <w:pStyle w:val="NormalWeb"/>
        <w:spacing w:after="0" w:afterAutospacing="0" w:line="360" w:lineRule="auto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2. Budova Školní 413</w:t>
      </w:r>
    </w:p>
    <w:p w:rsidR="00293169" w:rsidRDefault="00293169" w:rsidP="006602E1">
      <w:pPr>
        <w:pStyle w:val="BodyText21"/>
        <w:numPr>
          <w:ilvl w:val="0"/>
          <w:numId w:val="9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Děti se scházejí v době od 6:00 do 8:15 hod. v budově MŠ Školní 323, poté přecházejí do budovy MŠ Školní 413 .V 8.30 hod.se budova uzamyká z bezpečnostních důvodů. V době 8 -14,45 hod probíhají v budově běžné činnosti, poté jsou děti převedeny na „hlavní budovu“ MŠ.</w:t>
      </w:r>
    </w:p>
    <w:p w:rsidR="00293169" w:rsidRDefault="00293169" w:rsidP="006602E1">
      <w:pPr>
        <w:pStyle w:val="BodyText21"/>
        <w:numPr>
          <w:ilvl w:val="0"/>
          <w:numId w:val="9"/>
        </w:numPr>
        <w:spacing w:before="120" w:line="240" w:lineRule="atLeast"/>
      </w:pPr>
      <w:r w:rsidRPr="00AB3D12">
        <w:rPr>
          <w:b w:val="0"/>
          <w:bCs w:val="0"/>
          <w:color w:val="auto"/>
        </w:rPr>
        <w:t>Do MŠ je zaká</w:t>
      </w:r>
      <w:r>
        <w:rPr>
          <w:b w:val="0"/>
          <w:bCs w:val="0"/>
          <w:color w:val="auto"/>
        </w:rPr>
        <w:t>záno vjíždět s dětskými kočárky, koly a koloběžkami. Před budovou školy je zřízen stojan na kola.</w:t>
      </w:r>
      <w:r w:rsidRPr="00AB3D12">
        <w:rPr>
          <w:b w:val="0"/>
          <w:bCs w:val="0"/>
          <w:color w:val="auto"/>
        </w:rPr>
        <w:t xml:space="preserve"> Po obědě si rodič může dítě vyzvednout po předchozí domlu</w:t>
      </w:r>
      <w:r>
        <w:rPr>
          <w:b w:val="0"/>
          <w:bCs w:val="0"/>
          <w:color w:val="auto"/>
        </w:rPr>
        <w:t>vě s učitelkou výjimečně i</w:t>
      </w:r>
      <w:r w:rsidRPr="00AB3D12">
        <w:rPr>
          <w:b w:val="0"/>
          <w:bCs w:val="0"/>
          <w:color w:val="auto"/>
        </w:rPr>
        <w:t> pravidelně</w:t>
      </w:r>
      <w:r>
        <w:t>.  </w:t>
      </w:r>
    </w:p>
    <w:p w:rsidR="00293169" w:rsidRDefault="00293169" w:rsidP="006602E1">
      <w:pPr>
        <w:pStyle w:val="BodyText21"/>
        <w:numPr>
          <w:ilvl w:val="0"/>
          <w:numId w:val="9"/>
        </w:numPr>
        <w:spacing w:before="120" w:line="240" w:lineRule="atLeast"/>
      </w:pPr>
      <w:r w:rsidRPr="008844BA">
        <w:rPr>
          <w:b w:val="0"/>
          <w:bCs w:val="0"/>
          <w:color w:val="auto"/>
        </w:rPr>
        <w:t>Rodiče omlouvají dě</w:t>
      </w:r>
      <w:r>
        <w:rPr>
          <w:b w:val="0"/>
          <w:bCs w:val="0"/>
          <w:color w:val="auto"/>
        </w:rPr>
        <w:t>ti na tentýž den nejpozději do 8</w:t>
      </w:r>
      <w:r w:rsidRPr="008844BA">
        <w:rPr>
          <w:b w:val="0"/>
          <w:bCs w:val="0"/>
          <w:color w:val="auto"/>
        </w:rPr>
        <w:t>,00 hod.</w:t>
      </w:r>
      <w:r>
        <w:rPr>
          <w:b w:val="0"/>
          <w:bCs w:val="0"/>
          <w:color w:val="auto"/>
        </w:rPr>
        <w:t xml:space="preserve"> a to telefonicky, nebo osobně. </w:t>
      </w:r>
      <w:r w:rsidRPr="008844BA">
        <w:rPr>
          <w:b w:val="0"/>
          <w:bCs w:val="0"/>
          <w:color w:val="auto"/>
        </w:rPr>
        <w:t>Na následující dny se děti omlouvají kdykoli v průběhu dne, osobně nebo telefonicky</w:t>
      </w:r>
      <w:r>
        <w:t>.</w:t>
      </w:r>
    </w:p>
    <w:p w:rsidR="00293169" w:rsidRDefault="00293169" w:rsidP="006602E1">
      <w:pPr>
        <w:numPr>
          <w:ilvl w:val="0"/>
          <w:numId w:val="9"/>
        </w:numPr>
        <w:spacing w:before="100" w:beforeAutospacing="1" w:after="100" w:afterAutospacing="1"/>
      </w:pPr>
      <w:r>
        <w:t>Všechny děti v mateřské škole jsou pojištěny proti úrazům a nehodám v době pobytu dítěte v MŠ a při akcích MŠ organizovaných.</w:t>
      </w:r>
    </w:p>
    <w:p w:rsidR="00293169" w:rsidRDefault="00293169" w:rsidP="006602E1">
      <w:pPr>
        <w:numPr>
          <w:ilvl w:val="0"/>
          <w:numId w:val="9"/>
        </w:numPr>
        <w:spacing w:before="100" w:beforeAutospacing="1" w:after="100" w:afterAutospacing="1"/>
      </w:pPr>
      <w:r>
        <w:t>Informace o připravovaných akcích v MŠ jsou vždy včas oznamovány na nástěnkách v šatnách dětí, internetových stránkách. Doporučujeme rodičům pravidelně sledovat nástěnky, internet.</w:t>
      </w:r>
    </w:p>
    <w:p w:rsidR="00293169" w:rsidRDefault="00293169" w:rsidP="006602E1">
      <w:pPr>
        <w:numPr>
          <w:ilvl w:val="0"/>
          <w:numId w:val="9"/>
        </w:numPr>
        <w:spacing w:before="100" w:beforeAutospacing="1" w:after="100" w:afterAutospacing="1"/>
      </w:pPr>
      <w:r>
        <w:t>Rodič je povinen své dítě vyzvednout a opustit areál školy do skončení provozu mateřské školy (tj. do 17,00 hod)</w:t>
      </w:r>
    </w:p>
    <w:p w:rsidR="00293169" w:rsidRDefault="00293169" w:rsidP="006602E1">
      <w:pPr>
        <w:pStyle w:val="NormalWeb"/>
        <w:spacing w:after="0" w:afterAutospacing="0" w:line="360" w:lineRule="auto"/>
        <w:ind w:left="363"/>
      </w:pPr>
      <w:r>
        <w:t>Orientační časy:</w:t>
      </w:r>
    </w:p>
    <w:p w:rsidR="00293169" w:rsidRDefault="00293169" w:rsidP="006602E1">
      <w:pPr>
        <w:pStyle w:val="NormalWeb"/>
        <w:spacing w:after="0" w:afterAutospacing="0" w:line="360" w:lineRule="auto"/>
        <w:ind w:left="721" w:firstLine="345"/>
      </w:pPr>
      <w:r>
        <w:t>6,00 – 8,15 scházení dětí, spontánní hra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8,15 – 8,45 řízené činnosti učitelkou, spontánní hra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8,45 – 9,00 svačina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9,00 – 9,30 řízené činnosti učitelkou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9,30 – 11,30 pobyt venku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11,30 – 12,30 oběd, hygiena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12,30 – 14,15 odpočinek, klidové činnosti</w:t>
      </w:r>
    </w:p>
    <w:p w:rsidR="00293169" w:rsidRDefault="00293169" w:rsidP="006602E1">
      <w:pPr>
        <w:pStyle w:val="NormalWeb"/>
        <w:spacing w:after="0" w:afterAutospacing="0" w:line="360" w:lineRule="auto"/>
        <w:ind w:left="1066"/>
      </w:pPr>
      <w:r>
        <w:t>14,15 – 14,30 svačina</w:t>
      </w:r>
    </w:p>
    <w:p w:rsidR="00293169" w:rsidRPr="000126D8" w:rsidRDefault="00293169" w:rsidP="006602E1">
      <w:pPr>
        <w:pStyle w:val="NormalWeb"/>
        <w:spacing w:after="0" w:afterAutospacing="0" w:line="360" w:lineRule="auto"/>
        <w:ind w:left="1066"/>
      </w:pPr>
      <w:r>
        <w:t>14,30 – 17,00 spontánní hra, pobyt venku, rozcházení dětí</w:t>
      </w:r>
    </w:p>
    <w:p w:rsidR="00293169" w:rsidRPr="0090387D" w:rsidRDefault="00293169" w:rsidP="006602E1">
      <w:pPr>
        <w:pStyle w:val="NormalWeb"/>
        <w:numPr>
          <w:ilvl w:val="0"/>
          <w:numId w:val="4"/>
        </w:numPr>
        <w:spacing w:after="0" w:afterAutospacing="0" w:line="360" w:lineRule="auto"/>
        <w:rPr>
          <w:b/>
          <w:bCs/>
          <w:i/>
          <w:iCs/>
          <w:sz w:val="28"/>
          <w:szCs w:val="28"/>
        </w:rPr>
      </w:pPr>
      <w:r w:rsidRPr="0090387D">
        <w:rPr>
          <w:b/>
          <w:bCs/>
          <w:i/>
          <w:iCs/>
          <w:sz w:val="28"/>
          <w:szCs w:val="28"/>
        </w:rPr>
        <w:t>Přijímání dětí do mateřské školy</w:t>
      </w:r>
    </w:p>
    <w:p w:rsidR="00293169" w:rsidRDefault="00293169" w:rsidP="006602E1"/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 xml:space="preserve">Zápis dětí do mateřské školy na následující školní rok probíhá v dubnu, nebo květnu v tom kalendářním roce, ve kterém následující školní rok začíná. 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Děti v posledním roce před zahájením školní docházky mohou být do mateřské školy přijímány i v průběhu školního roku, mladší děti mohou být v průběhu roku přijímány pouze do konce měsíce března (v obou případech pouze tehdy, není-li kapacita MŠ dostatečně naplněna).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Dítě do mateřské školy přijímá na základě žádosti rodičů ředitelka mateřské školy.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Přihlášku dítěte do MŠ si rodiče mohou vyzvednout v mateřské škole. Přihlášku vyplní, potvrdí lékařem a odevzdají zpět v MŠ. Po ukončení zápisu obdrží rodiče rozhodnutí o přijetí (nepřijetí) dítěte do MŠ.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Ředitelka stanovuje po dohodě se zřizovatelem místo, termín a dobu pro podání žádosti o přijetí dětí k předškolnímu vzdělávání pro následující školní rok a informuje veřejnost prostřednictvím plakátů na informačních tabulích v mateřské škole a na vývěsce obce.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Nejdéle do 30 dnů od podání žádosti bude rozhodnutí  sděleno  pod číselným kódem, které bude vyvěšeno v prostorách MŠ a na internetových stránkách. Na žádost rodičů bude vydáno písemně.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Rozhodnutí je možno vyzvednout osobně v určeném termínu v ředitelně školy proti podpisu zákonného zástupce.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Do mateřské školy jsou přijímány děti zpravidla starší 3 let, smyslově, tělesně a duševně zdravé.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Přednostně jsou přijímány děti v posledním roce před zahájením povinné školní docházky. O přijetí dítěte se zdravotním postižením rozhodne ředitelka školy na základě písemného vyjádření lékaře.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O přijetí dítěte rozhodne ředitelka školy dle stanovených kritérií dle § 34 školského zákona a na základě správního řízení.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 xml:space="preserve">Mateřská škola může přijmout pouze dítě, které se podrobilo stanoveným pravidelným očkováním, má doklad, že je proti nákaze imunní nebo se nemůže očkování podrobit pro trvalou kontraindikaci. 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Před nástupem do mateřské školy se rodiče dostaví  na informativní schůzku k získání informací o provozu mateřské školy a domluví si průběh adaptace a konkrétní nástupní termín dítěte do mateřské školy.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Při přijetí dítěte do mateřské školy stanoví ředitelka mateřské školy po dohodě se zákonným zástupcem dítěte dny docházky dítěte do mateřské školy a délku pobytu v těchto dnech v mateřské škole. Průběh docházky stanovuje ředitelka školy na základě organizačních potřeb školy.</w:t>
      </w:r>
    </w:p>
    <w:p w:rsidR="00293169" w:rsidRDefault="00293169" w:rsidP="006602E1">
      <w:pPr>
        <w:numPr>
          <w:ilvl w:val="0"/>
          <w:numId w:val="2"/>
        </w:numPr>
        <w:spacing w:before="100" w:beforeAutospacing="1" w:after="100" w:afterAutospacing="1"/>
      </w:pPr>
      <w:r>
        <w:t>Dětem se speciálními vzdělávacími potřebami je zabezpečena nezbytná speciálně pedagogická podpora.</w:t>
      </w:r>
    </w:p>
    <w:p w:rsidR="00293169" w:rsidRPr="009A0C56" w:rsidRDefault="00293169" w:rsidP="006602E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V. </w:t>
      </w:r>
      <w:r w:rsidRPr="009A0C56">
        <w:rPr>
          <w:b/>
          <w:bCs/>
          <w:i/>
          <w:iCs/>
          <w:sz w:val="28"/>
          <w:szCs w:val="28"/>
        </w:rPr>
        <w:t xml:space="preserve">Evidence dítěte </w:t>
      </w:r>
    </w:p>
    <w:p w:rsidR="00293169" w:rsidRDefault="00293169" w:rsidP="006602E1">
      <w:pPr>
        <w:numPr>
          <w:ilvl w:val="0"/>
          <w:numId w:val="3"/>
        </w:numPr>
        <w:spacing w:before="100" w:beforeAutospacing="1" w:after="100" w:afterAutospacing="1"/>
      </w:pPr>
      <w:r>
        <w:t>Při nástupu dítěte do MŠ předají rodiče učitelce Evidenční list dítěte, ve kterém bude vyplněno: jméno a příjmení dítěte, rodné číslo, státní občanství a místo trvalého pobytu, dále jméno a příjmení zákonného zástupce, místo trvalého pobytu a adresa pro doručování písemnost a telefonické spojení.</w:t>
      </w:r>
    </w:p>
    <w:p w:rsidR="00293169" w:rsidRDefault="00293169" w:rsidP="006602E1">
      <w:pPr>
        <w:numPr>
          <w:ilvl w:val="0"/>
          <w:numId w:val="3"/>
        </w:numPr>
        <w:spacing w:before="100" w:beforeAutospacing="1" w:after="100" w:afterAutospacing="1"/>
      </w:pPr>
      <w:r>
        <w:t>Rodiče nahlásí v mateřské škole každou změnu ve výše uvedených údajích (zejména místo trvalého pobytu a telefon).</w:t>
      </w:r>
    </w:p>
    <w:p w:rsidR="00293169" w:rsidRDefault="00293169" w:rsidP="006602E1">
      <w:pPr>
        <w:numPr>
          <w:ilvl w:val="0"/>
          <w:numId w:val="3"/>
        </w:numPr>
        <w:spacing w:before="100" w:beforeAutospacing="1" w:after="100" w:afterAutospacing="1"/>
      </w:pPr>
      <w:r w:rsidRPr="009A0C56">
        <w:t>Informace o dětech jsou důsledně využívány pouze pro vnitřní potřebu školy, oprávněné orgány státní správy a samosprávy a pro potřebu uplatnění zákona č. 106/1999 Sb., o svobodném přístupu k</w:t>
      </w:r>
      <w:r>
        <w:t> </w:t>
      </w:r>
      <w:r w:rsidRPr="009A0C56">
        <w:t>informacím</w:t>
      </w:r>
      <w:r>
        <w:t>.</w:t>
      </w:r>
    </w:p>
    <w:p w:rsidR="00293169" w:rsidRDefault="00293169" w:rsidP="006602E1">
      <w:pPr>
        <w:spacing w:before="100" w:beforeAutospacing="1" w:after="100" w:afterAutospacing="1"/>
        <w:ind w:left="360"/>
      </w:pPr>
    </w:p>
    <w:p w:rsidR="00293169" w:rsidRPr="00105411" w:rsidRDefault="00293169" w:rsidP="006602E1">
      <w:pPr>
        <w:pStyle w:val="NormalWeb"/>
        <w:numPr>
          <w:ilvl w:val="1"/>
          <w:numId w:val="3"/>
        </w:numPr>
        <w:tabs>
          <w:tab w:val="clear" w:pos="1800"/>
        </w:tabs>
        <w:spacing w:after="0" w:afterAutospacing="0" w:line="360" w:lineRule="auto"/>
        <w:ind w:hanging="1800"/>
        <w:rPr>
          <w:i/>
          <w:iCs/>
          <w:sz w:val="28"/>
          <w:szCs w:val="28"/>
        </w:rPr>
      </w:pPr>
      <w:r w:rsidRPr="00105411">
        <w:rPr>
          <w:b/>
          <w:bCs/>
          <w:i/>
          <w:iCs/>
          <w:sz w:val="28"/>
          <w:szCs w:val="28"/>
        </w:rPr>
        <w:t>Předávání dětí</w:t>
      </w:r>
    </w:p>
    <w:p w:rsidR="00293169" w:rsidRDefault="00293169" w:rsidP="006602E1">
      <w:pPr>
        <w:pStyle w:val="NormalWeb"/>
        <w:numPr>
          <w:ilvl w:val="0"/>
          <w:numId w:val="5"/>
        </w:numPr>
        <w:spacing w:after="0" w:afterAutospacing="0" w:line="360" w:lineRule="auto"/>
      </w:pPr>
      <w:r>
        <w:t>Do mateřské školy přicházejí a odcházejí děti v doprovodu rodiče, zákonného zástupce, popřípadě pověřené osoby zmocněné na základě písemné dohody.</w:t>
      </w:r>
    </w:p>
    <w:p w:rsidR="00293169" w:rsidRDefault="00293169" w:rsidP="006602E1">
      <w:pPr>
        <w:pStyle w:val="NormalWeb"/>
        <w:numPr>
          <w:ilvl w:val="0"/>
          <w:numId w:val="5"/>
        </w:numPr>
        <w:spacing w:after="0" w:afterAutospacing="0" w:line="360" w:lineRule="auto"/>
      </w:pPr>
      <w:r>
        <w:t xml:space="preserve">Vyzvedávání dítěte osobou mladší 18 let, musí zákonný zástupce zapsat do plné moci. </w:t>
      </w:r>
    </w:p>
    <w:p w:rsidR="00293169" w:rsidRDefault="00293169" w:rsidP="006602E1">
      <w:pPr>
        <w:pStyle w:val="NormalWeb"/>
        <w:numPr>
          <w:ilvl w:val="0"/>
          <w:numId w:val="5"/>
        </w:numPr>
        <w:spacing w:after="0" w:afterAutospacing="0" w:line="360" w:lineRule="auto"/>
      </w:pPr>
      <w:r>
        <w:t>Rodič přivede dítě až do třídy, předá je přítomné učitelce, upozorní na případné obtíže.</w:t>
      </w:r>
    </w:p>
    <w:p w:rsidR="00293169" w:rsidRDefault="00293169" w:rsidP="006602E1">
      <w:pPr>
        <w:pStyle w:val="NormalWeb"/>
        <w:numPr>
          <w:ilvl w:val="0"/>
          <w:numId w:val="5"/>
        </w:numPr>
        <w:spacing w:after="0" w:afterAutospacing="0" w:line="360" w:lineRule="auto"/>
      </w:pPr>
      <w:r>
        <w:t>Rodiče jsou povinni do mateřské školy předat děti zcela zdravé, bez příznaků nemoci, či nachlazení.</w:t>
      </w:r>
    </w:p>
    <w:p w:rsidR="00293169" w:rsidRDefault="00293169" w:rsidP="006602E1">
      <w:pPr>
        <w:pStyle w:val="NormalWeb"/>
        <w:numPr>
          <w:ilvl w:val="0"/>
          <w:numId w:val="5"/>
        </w:numPr>
        <w:spacing w:after="0" w:afterAutospacing="0" w:line="360" w:lineRule="auto"/>
      </w:pPr>
      <w:r>
        <w:t>Po dlouhodobé nemoci je rodič povinen předložit lékařské potvrzení, nebo čestné prohlášení o zdravotní způsobilosti dítěte k návratu do kolektivu.</w:t>
      </w:r>
    </w:p>
    <w:p w:rsidR="00293169" w:rsidRDefault="00293169" w:rsidP="006602E1">
      <w:pPr>
        <w:numPr>
          <w:ilvl w:val="0"/>
          <w:numId w:val="5"/>
        </w:numPr>
        <w:spacing w:before="100" w:beforeAutospacing="1" w:after="100" w:afterAutospacing="1"/>
      </w:pPr>
      <w:r>
        <w:t>Při příznacích onemocnění dítěte v době pobytu v MŠ (teplota, zvracení, bolesti břicha) jsou rodiče telefonicky informováni a vyzváni k zajištění další zdravotní péče o dítě.</w:t>
      </w:r>
    </w:p>
    <w:p w:rsidR="00293169" w:rsidRDefault="00293169" w:rsidP="006602E1">
      <w:pPr>
        <w:numPr>
          <w:ilvl w:val="0"/>
          <w:numId w:val="5"/>
        </w:numPr>
        <w:spacing w:before="100" w:beforeAutospacing="1" w:after="100" w:afterAutospacing="1"/>
      </w:pPr>
      <w:r>
        <w:t xml:space="preserve">Učitelky odpovídají za děti od doby, kdy dítě převezmou od rodičů nebo jimi pověřených zástupců až do doby, kdy je opět rodičům nebo zástupcům předají. </w:t>
      </w:r>
    </w:p>
    <w:p w:rsidR="00293169" w:rsidRDefault="00293169" w:rsidP="006602E1">
      <w:pPr>
        <w:spacing w:before="100" w:beforeAutospacing="1" w:after="100" w:afterAutospacing="1"/>
        <w:ind w:left="360"/>
      </w:pPr>
    </w:p>
    <w:p w:rsidR="00293169" w:rsidRDefault="00293169" w:rsidP="002E4865">
      <w:pPr>
        <w:spacing w:before="100" w:beforeAutospacing="1" w:after="100" w:afterAutospacing="1"/>
        <w:outlineLvl w:val="0"/>
      </w:pPr>
      <w:r>
        <w:rPr>
          <w:b/>
          <w:bCs/>
          <w:i/>
          <w:iCs/>
          <w:sz w:val="28"/>
          <w:szCs w:val="28"/>
        </w:rPr>
        <w:t>Postup učitelky při nevyzvednutí dítěte z MŠ</w:t>
      </w:r>
    </w:p>
    <w:p w:rsidR="00293169" w:rsidRDefault="00293169" w:rsidP="006602E1">
      <w:pPr>
        <w:spacing w:before="100" w:beforeAutospacing="1" w:after="100" w:afterAutospacing="1"/>
      </w:pPr>
      <w:r>
        <w:t xml:space="preserve">Pokud si zákonný zástupce žáka nevyzvedne své dítě do 17.00 hodin, kdy končí odpolední provoz, postupuje učitelka následujícím způsobem: </w:t>
      </w:r>
    </w:p>
    <w:p w:rsidR="00293169" w:rsidRDefault="00293169" w:rsidP="006602E1">
      <w:pPr>
        <w:numPr>
          <w:ilvl w:val="0"/>
          <w:numId w:val="5"/>
        </w:numPr>
        <w:spacing w:before="100" w:beforeAutospacing="1" w:after="100" w:afterAutospacing="1"/>
      </w:pPr>
      <w:r>
        <w:t>Uvědomí vedení školy (vedoucí učitelku, ředitelku) o nastalé situaci.</w:t>
      </w:r>
    </w:p>
    <w:p w:rsidR="00293169" w:rsidRDefault="00293169" w:rsidP="006602E1">
      <w:pPr>
        <w:numPr>
          <w:ilvl w:val="0"/>
          <w:numId w:val="5"/>
        </w:numPr>
        <w:spacing w:before="100" w:beforeAutospacing="1" w:after="100" w:afterAutospacing="1"/>
      </w:pPr>
      <w:r>
        <w:t>Snaží se telefonicky spojit s rodičem dítěte a v případě, že se dovolá, domluví   se na době vyzvednutí dítěte ze školky, jinak stále čeká s dítětem ve školce až do příjezdu - příchodu rodiče.</w:t>
      </w:r>
    </w:p>
    <w:p w:rsidR="00293169" w:rsidRDefault="00293169" w:rsidP="006602E1">
      <w:pPr>
        <w:numPr>
          <w:ilvl w:val="0"/>
          <w:numId w:val="5"/>
        </w:numPr>
        <w:spacing w:before="100" w:beforeAutospacing="1" w:after="100" w:afterAutospacing="1"/>
      </w:pPr>
      <w:r>
        <w:t>Pokud se učitelce nepodaří telefonicky se spojit s rodičem dítěte, opakovaně to zkouší, průběžně informuje vedení školy.</w:t>
      </w:r>
    </w:p>
    <w:p w:rsidR="00293169" w:rsidRDefault="00293169" w:rsidP="006602E1">
      <w:pPr>
        <w:numPr>
          <w:ilvl w:val="0"/>
          <w:numId w:val="5"/>
        </w:numPr>
        <w:spacing w:before="100" w:beforeAutospacing="1" w:after="100" w:afterAutospacing="1"/>
      </w:pPr>
      <w:r>
        <w:t>Za situace, kdy si rodič dítě nevyzvedne, informuje opět vedení školy, popř. zástupce zřizovatele nebo Policii ČR.</w:t>
      </w:r>
    </w:p>
    <w:p w:rsidR="00293169" w:rsidRDefault="00293169" w:rsidP="006602E1">
      <w:pPr>
        <w:pStyle w:val="NormalWeb"/>
        <w:spacing w:after="0" w:afterAutospacing="0" w:line="360" w:lineRule="auto"/>
        <w:ind w:left="360"/>
        <w:rPr>
          <w:b/>
          <w:bCs/>
          <w:i/>
          <w:iCs/>
          <w:sz w:val="28"/>
          <w:szCs w:val="28"/>
        </w:rPr>
      </w:pPr>
    </w:p>
    <w:p w:rsidR="00293169" w:rsidRDefault="00293169" w:rsidP="006602E1">
      <w:pPr>
        <w:pStyle w:val="NormalWeb"/>
        <w:spacing w:after="0" w:afterAutospacing="0" w:line="360" w:lineRule="auto"/>
        <w:ind w:left="360"/>
        <w:rPr>
          <w:b/>
          <w:bCs/>
          <w:i/>
          <w:iCs/>
          <w:sz w:val="28"/>
          <w:szCs w:val="28"/>
        </w:rPr>
      </w:pPr>
    </w:p>
    <w:p w:rsidR="00293169" w:rsidRPr="00927EAF" w:rsidRDefault="00293169" w:rsidP="006602E1">
      <w:pPr>
        <w:pStyle w:val="NormalWeb"/>
        <w:spacing w:after="0" w:afterAutospacing="0" w:line="360" w:lineRule="auto"/>
        <w:ind w:left="360"/>
        <w:rPr>
          <w:b/>
          <w:bCs/>
          <w:i/>
          <w:iCs/>
          <w:sz w:val="28"/>
          <w:szCs w:val="28"/>
        </w:rPr>
      </w:pPr>
      <w:r w:rsidRPr="00927EAF">
        <w:rPr>
          <w:b/>
          <w:bCs/>
          <w:i/>
          <w:iCs/>
          <w:sz w:val="28"/>
          <w:szCs w:val="28"/>
        </w:rPr>
        <w:t>VII. Oblečení dětí</w:t>
      </w:r>
    </w:p>
    <w:p w:rsidR="00293169" w:rsidRDefault="00293169" w:rsidP="006602E1">
      <w:pPr>
        <w:pStyle w:val="NormalWeb"/>
        <w:numPr>
          <w:ilvl w:val="0"/>
          <w:numId w:val="6"/>
        </w:numPr>
        <w:spacing w:after="0" w:afterAutospacing="0" w:line="360" w:lineRule="auto"/>
      </w:pPr>
      <w:r>
        <w:t>Do mateřské školy vždy čistě, vhodně a přiměřeně počasí oblečené a obuté, nejlépe tak, aby se samo zvládlo oblékat, svlékat a obouvat a mohlo se v oblečení volně pohybovat.</w:t>
      </w:r>
    </w:p>
    <w:p w:rsidR="00293169" w:rsidRDefault="00293169" w:rsidP="006602E1">
      <w:pPr>
        <w:pStyle w:val="NormalWeb"/>
        <w:numPr>
          <w:ilvl w:val="0"/>
          <w:numId w:val="6"/>
        </w:numPr>
        <w:spacing w:after="0" w:afterAutospacing="0" w:line="360" w:lineRule="auto"/>
      </w:pPr>
      <w:r>
        <w:t>Všechny věci musí být podepsány, popřípadě označeny značkou dítěte a uloženy na předem určeném místě.</w:t>
      </w:r>
    </w:p>
    <w:p w:rsidR="00293169" w:rsidRDefault="00293169" w:rsidP="006602E1">
      <w:pPr>
        <w:pStyle w:val="NormalWeb"/>
        <w:numPr>
          <w:ilvl w:val="0"/>
          <w:numId w:val="6"/>
        </w:numPr>
        <w:spacing w:after="0" w:afterAutospacing="0" w:line="360" w:lineRule="auto"/>
      </w:pPr>
      <w:r>
        <w:t>Na polici mají děti oblečení ve kterém přišly do mateřské školy, v sáčku věci na pobyt venku a náhradní prádlo.</w:t>
      </w:r>
    </w:p>
    <w:p w:rsidR="00293169" w:rsidRPr="00927EAF" w:rsidRDefault="00293169" w:rsidP="006602E1">
      <w:pPr>
        <w:pStyle w:val="NormalWeb"/>
        <w:numPr>
          <w:ilvl w:val="2"/>
          <w:numId w:val="2"/>
        </w:numPr>
        <w:tabs>
          <w:tab w:val="clear" w:pos="2520"/>
        </w:tabs>
        <w:spacing w:after="0" w:afterAutospacing="0" w:line="360" w:lineRule="auto"/>
        <w:ind w:hanging="2520"/>
        <w:rPr>
          <w:i/>
          <w:iCs/>
          <w:sz w:val="28"/>
          <w:szCs w:val="28"/>
        </w:rPr>
      </w:pPr>
      <w:r w:rsidRPr="00927EAF">
        <w:rPr>
          <w:b/>
          <w:bCs/>
          <w:i/>
          <w:iCs/>
          <w:sz w:val="28"/>
          <w:szCs w:val="28"/>
        </w:rPr>
        <w:t>Omezení nebo přerušení provozu mateřské školy</w:t>
      </w:r>
    </w:p>
    <w:p w:rsidR="00293169" w:rsidRDefault="00293169" w:rsidP="006602E1">
      <w:pPr>
        <w:pStyle w:val="NormalWeb"/>
        <w:numPr>
          <w:ilvl w:val="0"/>
          <w:numId w:val="7"/>
        </w:numPr>
        <w:spacing w:after="0" w:afterAutospacing="0" w:line="360" w:lineRule="auto"/>
      </w:pPr>
      <w:r>
        <w:t>Provoz mateřské školy je přerušen po dohodě se zřizovatelem v měsíci červenci a srpnu zpravidla na 5 – 7 týdnů. Přerušení provozu oznámí ředitelka mateřské školy zákonným zástupcům písemně na informačních nástěnkách nejméně 2 měsíce předem.</w:t>
      </w:r>
    </w:p>
    <w:p w:rsidR="00293169" w:rsidRDefault="00293169" w:rsidP="006602E1">
      <w:pPr>
        <w:pStyle w:val="NormalWeb"/>
        <w:numPr>
          <w:ilvl w:val="0"/>
          <w:numId w:val="7"/>
        </w:numPr>
        <w:spacing w:after="0" w:afterAutospacing="0" w:line="360" w:lineRule="auto"/>
      </w:pPr>
      <w:r>
        <w:t>V době prázdnin je provoz MŠ omezen na 2 oddělení. MŠ v této době budou navštěvovat pouze ty děti, jejichž zákonný zástupce na toto období dítě řádně přihlásil u vedoucí učitelky. Při větším počtu než je 50 dětí rozhoduje o umístění dítěte zaměstnanost matky a věk dítěte ( mladší  děti mají přednost, děti přijaté do ZŠ z kapacitních důvodů nepřijímáme).</w:t>
      </w:r>
    </w:p>
    <w:p w:rsidR="00293169" w:rsidRDefault="00293169" w:rsidP="006602E1">
      <w:pPr>
        <w:pStyle w:val="NormalWeb"/>
        <w:numPr>
          <w:ilvl w:val="0"/>
          <w:numId w:val="7"/>
        </w:numPr>
        <w:spacing w:after="0" w:afterAutospacing="0" w:line="360" w:lineRule="auto"/>
      </w:pPr>
      <w:r>
        <w:t>Provoz školy je přerušen po dohodě se zřizovatelem zpravidla také v období školních vánočních prázdnin v měsíci prosinci.</w:t>
      </w:r>
    </w:p>
    <w:p w:rsidR="00293169" w:rsidRPr="005537C7" w:rsidRDefault="00293169" w:rsidP="0093449A">
      <w:pPr>
        <w:autoSpaceDE w:val="0"/>
        <w:autoSpaceDN w:val="0"/>
        <w:adjustRightInd w:val="0"/>
        <w:ind w:left="708"/>
      </w:pPr>
      <w:r>
        <w:t>Provoz mateřské školy je omezen (v provozu 1 třída) v době ostatních prázdnin v základní škole ( podzimní, pololetní, jarní, velikonoční prázdniny + volna nařízená ředitelkou ZŠ) a to na základě průzkumu zájmu zákonných zástupců o provoz mateřské školy v těchto dnech. K docházce jsou přednostně přijímány děti obou zaměstnaných rodičů. Při velkém počtu zájemců v tomto období o výběru dětí rozhoduje ředitelka školy.</w:t>
      </w:r>
      <w:r w:rsidRPr="008764B2">
        <w:t xml:space="preserve"> </w:t>
      </w:r>
      <w:r w:rsidRPr="005537C7">
        <w:t xml:space="preserve">Zákonný zástupce přihlásí dítě ve třídě u třídní učitelky. </w:t>
      </w:r>
    </w:p>
    <w:p w:rsidR="00293169" w:rsidRDefault="00293169" w:rsidP="006602E1">
      <w:pPr>
        <w:autoSpaceDE w:val="0"/>
        <w:autoSpaceDN w:val="0"/>
        <w:adjustRightInd w:val="0"/>
        <w:ind w:left="708"/>
      </w:pPr>
      <w:r w:rsidRPr="005537C7">
        <w:t xml:space="preserve">Za dítě </w:t>
      </w:r>
      <w:r w:rsidRPr="005537C7">
        <w:rPr>
          <w:b/>
          <w:bCs/>
        </w:rPr>
        <w:t xml:space="preserve">odhlášené </w:t>
      </w:r>
      <w:r w:rsidRPr="00444535">
        <w:rPr>
          <w:b/>
          <w:bCs/>
        </w:rPr>
        <w:t>na celý</w:t>
      </w:r>
      <w:r w:rsidRPr="005537C7">
        <w:t xml:space="preserve"> kalendářní měsíc červenec nebo srpen se úplata poměrně </w:t>
      </w:r>
      <w:r w:rsidRPr="005537C7">
        <w:rPr>
          <w:b/>
          <w:bCs/>
        </w:rPr>
        <w:t>sníží</w:t>
      </w:r>
      <w:r>
        <w:rPr>
          <w:b/>
          <w:bCs/>
        </w:rPr>
        <w:t xml:space="preserve"> </w:t>
      </w:r>
      <w:r w:rsidRPr="005537C7">
        <w:rPr>
          <w:b/>
          <w:bCs/>
        </w:rPr>
        <w:t>na nulu</w:t>
      </w:r>
      <w:r w:rsidRPr="005537C7">
        <w:t xml:space="preserve">. </w:t>
      </w:r>
      <w:r w:rsidRPr="005537C7">
        <w:rPr>
          <w:b/>
          <w:bCs/>
        </w:rPr>
        <w:t xml:space="preserve">Zaplacená částka </w:t>
      </w:r>
      <w:r w:rsidRPr="005537C7">
        <w:t>za předškolní vzdělávání přihlášených dětí v době omezení</w:t>
      </w:r>
      <w:r>
        <w:rPr>
          <w:b/>
          <w:bCs/>
        </w:rPr>
        <w:t xml:space="preserve"> </w:t>
      </w:r>
      <w:r w:rsidRPr="005537C7">
        <w:t xml:space="preserve">provozu v měsících </w:t>
      </w:r>
      <w:r w:rsidRPr="005537C7">
        <w:rPr>
          <w:b/>
          <w:bCs/>
        </w:rPr>
        <w:t>červenci a srpnu se nevrací</w:t>
      </w:r>
      <w:r w:rsidRPr="005537C7">
        <w:t>.</w:t>
      </w:r>
    </w:p>
    <w:p w:rsidR="00293169" w:rsidRDefault="00293169" w:rsidP="006602E1">
      <w:pPr>
        <w:autoSpaceDE w:val="0"/>
        <w:autoSpaceDN w:val="0"/>
        <w:adjustRightInd w:val="0"/>
        <w:ind w:left="708"/>
      </w:pPr>
      <w:r>
        <w:t>Děti, u nichž byl povolen odklad školní docházky a které již vyčerpaly 12 měsíců bezúplatné docházky, mají povinnost povinnost hradit úplatu ve výši stanovené ŘŠ.</w:t>
      </w:r>
    </w:p>
    <w:p w:rsidR="00293169" w:rsidRPr="008764B2" w:rsidRDefault="00293169" w:rsidP="006602E1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>
        <w:t>Omezit nebo přerušit provoz lze po projednání se zřizovatelem i v jiném období a to ze závažných organizačních a technických důvodů, které znemožňují řádné poskytování předškolního vzdělávání.</w:t>
      </w:r>
    </w:p>
    <w:p w:rsidR="00293169" w:rsidRPr="008764B2" w:rsidRDefault="00293169" w:rsidP="006602E1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>
        <w:t>Omezení či přerušení provozu zveřejní ředitelka mateřské školy neprodleně poté, co o omezení nebo přerušení provozu rozhodne.</w:t>
      </w:r>
    </w:p>
    <w:p w:rsidR="00293169" w:rsidRDefault="00293169" w:rsidP="006602E1">
      <w:pPr>
        <w:pStyle w:val="NormalWeb"/>
        <w:numPr>
          <w:ilvl w:val="2"/>
          <w:numId w:val="2"/>
        </w:numPr>
        <w:tabs>
          <w:tab w:val="clear" w:pos="2520"/>
          <w:tab w:val="num" w:pos="720"/>
        </w:tabs>
        <w:spacing w:after="0" w:afterAutospacing="0" w:line="360" w:lineRule="auto"/>
        <w:ind w:hanging="25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Úplata MŠ</w:t>
      </w:r>
    </w:p>
    <w:p w:rsidR="00293169" w:rsidRPr="008764B2" w:rsidRDefault="00293169" w:rsidP="006602E1">
      <w:pPr>
        <w:pStyle w:val="NormalWeb"/>
        <w:spacing w:after="0" w:afterAutospacing="0" w:line="360" w:lineRule="auto"/>
        <w:ind w:left="360"/>
      </w:pPr>
      <w:r>
        <w:t>Výše úplaty a podmínky úplaty za pobyt v mateřské škole je stanovena Směrnicí o úplatě předškolního vzdělávání.</w:t>
      </w:r>
    </w:p>
    <w:p w:rsidR="00293169" w:rsidRPr="00CB400E" w:rsidRDefault="00293169" w:rsidP="006602E1">
      <w:pPr>
        <w:pStyle w:val="BodyText21"/>
        <w:spacing w:before="120" w:line="240" w:lineRule="atLeast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X. </w:t>
      </w:r>
      <w:r w:rsidRPr="00CB400E">
        <w:rPr>
          <w:i/>
          <w:iCs/>
          <w:color w:val="auto"/>
          <w:sz w:val="28"/>
          <w:szCs w:val="28"/>
        </w:rPr>
        <w:t>Práva zákonných zástupců</w:t>
      </w:r>
    </w:p>
    <w:p w:rsidR="00293169" w:rsidRPr="00CB400E" w:rsidRDefault="00293169" w:rsidP="006602E1">
      <w:pPr>
        <w:spacing w:line="240" w:lineRule="atLeast"/>
        <w:rPr>
          <w:b/>
          <w:bCs/>
          <w:i/>
          <w:iCs/>
          <w:sz w:val="28"/>
          <w:szCs w:val="28"/>
        </w:rPr>
      </w:pPr>
    </w:p>
    <w:p w:rsidR="00293169" w:rsidRDefault="00293169" w:rsidP="006602E1">
      <w:pPr>
        <w:spacing w:line="240" w:lineRule="atLeast"/>
      </w:pPr>
      <w:r>
        <w:t>Zákonný zástupce má právo:</w:t>
      </w:r>
    </w:p>
    <w:p w:rsidR="00293169" w:rsidRDefault="00293169" w:rsidP="006602E1">
      <w:pPr>
        <w:numPr>
          <w:ilvl w:val="0"/>
          <w:numId w:val="12"/>
        </w:numPr>
      </w:pPr>
      <w:r>
        <w:t>Na přednostní přijetí dítěte k předškolnímu vzdělávání v posledním roce před započetím povinné školní docházky.</w:t>
      </w:r>
    </w:p>
    <w:p w:rsidR="00293169" w:rsidRDefault="00293169" w:rsidP="006602E1">
      <w:pPr>
        <w:numPr>
          <w:ilvl w:val="0"/>
          <w:numId w:val="12"/>
        </w:numPr>
      </w:pPr>
      <w:r>
        <w:t>Informovat se o průběhu a výsledcích vzdělávání dítěte.</w:t>
      </w:r>
    </w:p>
    <w:p w:rsidR="00293169" w:rsidRDefault="00293169" w:rsidP="006602E1">
      <w:pPr>
        <w:numPr>
          <w:ilvl w:val="0"/>
          <w:numId w:val="12"/>
        </w:numPr>
      </w:pPr>
      <w:r>
        <w:t>Vyžádat si osobní konzultaci s pedagogickým pracovníkem mateřské školy či ředitelkou školy a prodiskutovat problémy týkající se dítěte.</w:t>
      </w:r>
    </w:p>
    <w:p w:rsidR="00293169" w:rsidRDefault="00293169" w:rsidP="006602E1">
      <w:pPr>
        <w:numPr>
          <w:ilvl w:val="0"/>
          <w:numId w:val="12"/>
        </w:numPr>
      </w:pPr>
      <w:r>
        <w:t>Domluvit se na společném postupu při výchově a vzdělávání dítěte.</w:t>
      </w:r>
    </w:p>
    <w:p w:rsidR="00293169" w:rsidRDefault="00293169" w:rsidP="006602E1">
      <w:pPr>
        <w:numPr>
          <w:ilvl w:val="0"/>
          <w:numId w:val="12"/>
        </w:numPr>
      </w:pPr>
      <w:r>
        <w:t>Podílet se na tvorbě a úpravách programu MŠ; uplatnit své připomínky a náměty prostřednictvím vedoucí učitelky MŠ popř. Školské rady.</w:t>
      </w:r>
    </w:p>
    <w:p w:rsidR="00293169" w:rsidRDefault="00293169" w:rsidP="006602E1">
      <w:pPr>
        <w:numPr>
          <w:ilvl w:val="0"/>
          <w:numId w:val="12"/>
        </w:numPr>
      </w:pPr>
      <w:r>
        <w:t>Podílet se aktivně na dění v MŠ; účastnit se různých programů rodičů s dětmi.</w:t>
      </w:r>
    </w:p>
    <w:p w:rsidR="00293169" w:rsidRDefault="00293169" w:rsidP="006602E1">
      <w:pPr>
        <w:numPr>
          <w:ilvl w:val="0"/>
          <w:numId w:val="12"/>
        </w:numPr>
      </w:pPr>
      <w:r>
        <w:t>Před vstupem dítěte využít individuální adaptační režim.</w:t>
      </w:r>
    </w:p>
    <w:p w:rsidR="00293169" w:rsidRDefault="00293169" w:rsidP="006602E1">
      <w:pPr>
        <w:numPr>
          <w:ilvl w:val="0"/>
          <w:numId w:val="12"/>
        </w:numPr>
      </w:pPr>
      <w:r>
        <w:t>Podávat oprávněné stížnosti a mít je možnost projednat s pedagogickými pracovníky a ředitelkou školy.</w:t>
      </w:r>
    </w:p>
    <w:p w:rsidR="00293169" w:rsidRDefault="00293169" w:rsidP="006602E1">
      <w:pPr>
        <w:numPr>
          <w:ilvl w:val="0"/>
          <w:numId w:val="12"/>
        </w:numPr>
      </w:pPr>
      <w:r>
        <w:t>Na diskrétnost a ochranu informací, týkajících se jejich osobního a rodinného života.</w:t>
      </w:r>
    </w:p>
    <w:p w:rsidR="00293169" w:rsidRDefault="00293169" w:rsidP="006602E1"/>
    <w:p w:rsidR="00293169" w:rsidRPr="000740AE" w:rsidRDefault="00293169" w:rsidP="002E4865">
      <w:pPr>
        <w:pStyle w:val="BodyText21"/>
        <w:tabs>
          <w:tab w:val="num" w:pos="2160"/>
        </w:tabs>
        <w:spacing w:before="120" w:line="240" w:lineRule="atLeast"/>
        <w:outlineLvl w:val="0"/>
        <w:rPr>
          <w:i/>
          <w:iCs/>
          <w:color w:val="auto"/>
          <w:sz w:val="28"/>
          <w:szCs w:val="28"/>
        </w:rPr>
      </w:pPr>
      <w:r w:rsidRPr="000740AE">
        <w:rPr>
          <w:i/>
          <w:iCs/>
          <w:color w:val="auto"/>
          <w:sz w:val="28"/>
          <w:szCs w:val="28"/>
        </w:rPr>
        <w:t>Povinnosti zákonných zástupců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Předávat dítě učitelce osobně, pokud předávání a odvádění provádí jiná osob, musí být tato osoba zmocněná. Žádost o předání jiné osobě musí být vždy podána předem a písemně vedoucí učitelce MŠ.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Zajistit pravidelnou docházku – pokud dítě bude v MŠ nepřítomno bez omluvy více než 2 týdny, budou zákonní zástupci vyrozuměni předem o možnosti vyřazení z předškolního vzdělávání. Pokud dítě není řádně omluveno – platí stravné. Nahlásit předem známou absenci dítěte. V případě neplánované nepřítomnosti nahlásit tuto skutečnost okamžitě.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Nahlásit zdravotní stav dítěte, změny zdravotního stavu, infekční onemocnění v rodině. Po ukončení léčby doložit zprávu od dětského lékaře nebo čestné prohlášení, že je dítě zdravé a může do kolektivu.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Nahlásit každou změnu v osobních datech dítěte, telefonní spojení a jeho změny. Údaje pro potřeby matriky školy jsou dále uvedeny ve školském zákoně (561/2004 Sb., v platném znění, § 28). Viz zápisní lístek a přihláška do MŠ.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Osobně se účastnit projednávání závažných otázek týkajících se  vzdělávání dítěte a to na písemné nebo i ústní vyzvání vedoucí učitelky MŠ.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Vybavit dítě odpovídajícím oblečením a obutím. Je specifikováno na schůzce s rodiči na začátku školního roku. Všechny osobní věci jsou označeny jménem dítěte a jeho značkou.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Zamezit, aby dítě donášelo do MŠ věci, které do MŠ nepatří (vlastní pochutiny, drobné domácí hračky, jakékoliv finanční částky).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Přihlásit dítě ke stravování, platit stravné a úplatu za předškolní vzdělávání do 15. dne každého měsíce u vedoucí školní jídelny. Stravování odhlásit den předem nebo nejpozději první den nemoci do 8:00 hod. Výše úplaty za předškolní vzdělávání určuje příslušná směrnice, platná vždy k novému školnímu roku.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Osvobození od úplaty, prominutí a snížení základní částky upravuje příslušná směrnice.</w:t>
      </w:r>
    </w:p>
    <w:p w:rsidR="00293169" w:rsidRDefault="00293169" w:rsidP="006602E1">
      <w:pPr>
        <w:pStyle w:val="BodyText21"/>
        <w:numPr>
          <w:ilvl w:val="0"/>
          <w:numId w:val="11"/>
        </w:numPr>
        <w:spacing w:before="120" w:line="240" w:lineRule="atLeas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Uvědomit si, že výchova spočívá především na rodině, vést proto dítě k vhodnému a morálnímu chování. Zamezit sociálně – patologickým jevům v mluveném projevu i chování dítěte, které ztěžují práci pedagogických pracovnic MŠ a narušují výchovně – vzdělávací proces.</w:t>
      </w:r>
    </w:p>
    <w:p w:rsidR="00293169" w:rsidRDefault="00293169" w:rsidP="006602E1">
      <w:pPr>
        <w:pStyle w:val="BodyText21"/>
        <w:spacing w:before="120" w:line="240" w:lineRule="atLeast"/>
        <w:ind w:left="360"/>
        <w:rPr>
          <w:b w:val="0"/>
          <w:bCs w:val="0"/>
          <w:color w:val="auto"/>
        </w:rPr>
      </w:pPr>
    </w:p>
    <w:p w:rsidR="00293169" w:rsidRDefault="00293169" w:rsidP="006602E1"/>
    <w:p w:rsidR="00293169" w:rsidRDefault="00293169" w:rsidP="006602E1"/>
    <w:p w:rsidR="00293169" w:rsidRPr="008764B2" w:rsidRDefault="00293169" w:rsidP="006602E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XI.  </w:t>
      </w:r>
      <w:r w:rsidRPr="008764B2">
        <w:rPr>
          <w:b/>
          <w:bCs/>
          <w:i/>
          <w:iCs/>
          <w:sz w:val="28"/>
          <w:szCs w:val="28"/>
        </w:rPr>
        <w:t>Práva dětí</w:t>
      </w:r>
    </w:p>
    <w:p w:rsidR="00293169" w:rsidRPr="00D67BA3" w:rsidRDefault="00293169" w:rsidP="006602E1">
      <w:pPr>
        <w:rPr>
          <w:b/>
          <w:bCs/>
        </w:rPr>
      </w:pPr>
    </w:p>
    <w:p w:rsidR="00293169" w:rsidRDefault="00293169" w:rsidP="002E4865">
      <w:pPr>
        <w:autoSpaceDE w:val="0"/>
        <w:autoSpaceDN w:val="0"/>
        <w:adjustRightInd w:val="0"/>
        <w:outlineLvl w:val="0"/>
      </w:pPr>
      <w:r>
        <w:t>Práva vycházejí z Úmluvy o právech dítěte – 114/1990 Sb.</w:t>
      </w:r>
    </w:p>
    <w:p w:rsidR="00293169" w:rsidRDefault="00293169" w:rsidP="006602E1">
      <w:pPr>
        <w:rPr>
          <w:b/>
          <w:bCs/>
          <w:i/>
          <w:iCs/>
          <w:sz w:val="28"/>
          <w:szCs w:val="28"/>
        </w:rPr>
      </w:pPr>
    </w:p>
    <w:p w:rsidR="00293169" w:rsidRDefault="00293169" w:rsidP="006602E1"/>
    <w:p w:rsidR="00293169" w:rsidRDefault="00293169" w:rsidP="006602E1"/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autoSpaceDE w:val="0"/>
        <w:autoSpaceDN w:val="0"/>
        <w:adjustRightInd w:val="0"/>
      </w:pPr>
    </w:p>
    <w:p w:rsidR="00293169" w:rsidRPr="00CB400E" w:rsidRDefault="00293169" w:rsidP="006602E1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XII.  </w:t>
      </w:r>
      <w:r w:rsidRPr="00CB400E">
        <w:rPr>
          <w:b/>
          <w:bCs/>
          <w:i/>
          <w:iCs/>
          <w:sz w:val="28"/>
          <w:szCs w:val="28"/>
        </w:rPr>
        <w:t>Práva pedagogických pracovníků</w:t>
      </w:r>
    </w:p>
    <w:p w:rsidR="00293169" w:rsidRPr="00CB400E" w:rsidRDefault="00293169" w:rsidP="006602E1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293169" w:rsidRDefault="00293169" w:rsidP="006602E1">
      <w:pPr>
        <w:numPr>
          <w:ilvl w:val="0"/>
          <w:numId w:val="13"/>
        </w:numPr>
        <w:autoSpaceDE w:val="0"/>
        <w:autoSpaceDN w:val="0"/>
        <w:adjustRightInd w:val="0"/>
      </w:pPr>
      <w:r>
        <w:t>Přijímat do MŠ pouze zdravé děti v zájmu zachování zdraví ostatních dětí.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3"/>
        </w:numPr>
        <w:autoSpaceDE w:val="0"/>
        <w:autoSpaceDN w:val="0"/>
        <w:adjustRightInd w:val="0"/>
      </w:pPr>
      <w:r>
        <w:t>Odmítnout přijetí dítěte do provozu MŠ děti s infekčním onemocněním a příznaky začínajícího nachlazení.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3"/>
        </w:numPr>
        <w:autoSpaceDE w:val="0"/>
        <w:autoSpaceDN w:val="0"/>
        <w:adjustRightInd w:val="0"/>
      </w:pPr>
      <w:r>
        <w:t>Projednat se zákonnými zástupci jakýkoliv přestupek jejich dítěte a vyvodit z něj důsledky.</w:t>
      </w: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Pr="00CB400E" w:rsidRDefault="00293169" w:rsidP="002E4865">
      <w:pPr>
        <w:autoSpaceDE w:val="0"/>
        <w:autoSpaceDN w:val="0"/>
        <w:adjustRightInd w:val="0"/>
        <w:outlineLvl w:val="0"/>
        <w:rPr>
          <w:b/>
          <w:bCs/>
          <w:i/>
          <w:iCs/>
          <w:sz w:val="28"/>
          <w:szCs w:val="28"/>
        </w:rPr>
      </w:pPr>
      <w:r w:rsidRPr="00CB400E">
        <w:rPr>
          <w:b/>
          <w:bCs/>
          <w:i/>
          <w:iCs/>
          <w:sz w:val="28"/>
          <w:szCs w:val="28"/>
        </w:rPr>
        <w:t>Povinnosti pedagogických pracovníků</w:t>
      </w:r>
    </w:p>
    <w:p w:rsidR="00293169" w:rsidRPr="00CB400E" w:rsidRDefault="00293169" w:rsidP="006602E1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293169" w:rsidRDefault="00293169" w:rsidP="006602E1">
      <w:pPr>
        <w:numPr>
          <w:ilvl w:val="0"/>
          <w:numId w:val="14"/>
        </w:numPr>
        <w:autoSpaceDE w:val="0"/>
        <w:autoSpaceDN w:val="0"/>
        <w:adjustRightInd w:val="0"/>
      </w:pPr>
      <w:r>
        <w:t>Jsou odpovědni za bezpečnost dětí v době pobytu v MŠ a v době jiných aktivit pořádaných MŠ mimo budovu MŠ.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4"/>
        </w:numPr>
        <w:autoSpaceDE w:val="0"/>
        <w:autoSpaceDN w:val="0"/>
        <w:adjustRightInd w:val="0"/>
      </w:pPr>
      <w:r>
        <w:t>Poskytují informace o výchovně - vzdělávacím procesu dítěte.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4"/>
        </w:numPr>
        <w:autoSpaceDE w:val="0"/>
        <w:autoSpaceDN w:val="0"/>
        <w:adjustRightInd w:val="0"/>
      </w:pPr>
      <w:r>
        <w:t>Poskytují předem a s předstihem informace důležité pro zákonné zástupce dítěte.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4"/>
        </w:numPr>
        <w:autoSpaceDE w:val="0"/>
        <w:autoSpaceDN w:val="0"/>
        <w:adjustRightInd w:val="0"/>
      </w:pPr>
      <w:r>
        <w:t>Umožní konání konzultačních hodin na požádání zákonných zástupců.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4"/>
        </w:numPr>
        <w:autoSpaceDE w:val="0"/>
        <w:autoSpaceDN w:val="0"/>
        <w:adjustRightInd w:val="0"/>
      </w:pPr>
      <w:r>
        <w:t>Sledují projevy dětí týkající se násilí, rasismu, xenofobie a sexuálního zneužívání. Tyto projevy okamžitě prošetřují, projednají, provedou o tomto jednání zápis a</w:t>
      </w:r>
    </w:p>
    <w:p w:rsidR="00293169" w:rsidRDefault="00293169" w:rsidP="006602E1">
      <w:pPr>
        <w:autoSpaceDE w:val="0"/>
        <w:autoSpaceDN w:val="0"/>
        <w:adjustRightInd w:val="0"/>
        <w:ind w:left="708" w:firstLine="60"/>
      </w:pPr>
      <w:r>
        <w:t>Informují ředitelku školy o výsledcích tohoto jednání a přijatých opatřeních.</w:t>
      </w:r>
    </w:p>
    <w:p w:rsidR="00293169" w:rsidRDefault="00293169" w:rsidP="006602E1">
      <w:pPr>
        <w:autoSpaceDE w:val="0"/>
        <w:autoSpaceDN w:val="0"/>
        <w:adjustRightInd w:val="0"/>
        <w:ind w:left="708" w:firstLine="60"/>
      </w:pPr>
      <w:r>
        <w:t>Pedagogičtí pracovníci zároveň provedou poučení dětí o těchto projevech a o povinnosti je okamžitě nahlásit; provádějí o tom zápis do dokumentace.</w:t>
      </w:r>
    </w:p>
    <w:p w:rsidR="00293169" w:rsidRDefault="00293169" w:rsidP="006602E1">
      <w:pPr>
        <w:autoSpaceDE w:val="0"/>
        <w:autoSpaceDN w:val="0"/>
        <w:adjustRightInd w:val="0"/>
        <w:ind w:left="708" w:firstLine="60"/>
      </w:pPr>
    </w:p>
    <w:p w:rsidR="00293169" w:rsidRDefault="00293169" w:rsidP="006602E1">
      <w:pPr>
        <w:numPr>
          <w:ilvl w:val="0"/>
          <w:numId w:val="15"/>
        </w:numPr>
        <w:autoSpaceDE w:val="0"/>
        <w:autoSpaceDN w:val="0"/>
        <w:adjustRightInd w:val="0"/>
      </w:pPr>
      <w:r>
        <w:t>Řídí se organizačním řádem školy, směrnicemi a dalšími pokyny. Dodržují zásady BOZP, PO, řádu a režimu MŠ, náplně práce a stanovenou pracovní dobou.</w:t>
      </w:r>
    </w:p>
    <w:p w:rsidR="00293169" w:rsidRDefault="00293169" w:rsidP="00444535">
      <w:pPr>
        <w:autoSpaceDE w:val="0"/>
        <w:autoSpaceDN w:val="0"/>
        <w:adjustRightInd w:val="0"/>
        <w:ind w:left="360"/>
      </w:pPr>
    </w:p>
    <w:p w:rsidR="00293169" w:rsidRDefault="00293169" w:rsidP="006602E1">
      <w:pPr>
        <w:numPr>
          <w:ilvl w:val="0"/>
          <w:numId w:val="15"/>
        </w:numPr>
        <w:autoSpaceDE w:val="0"/>
        <w:autoSpaceDN w:val="0"/>
        <w:adjustRightInd w:val="0"/>
      </w:pPr>
      <w:r>
        <w:t>Vedou řádně dokumentaci.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Pr="00201BAC" w:rsidRDefault="00293169" w:rsidP="002E4865">
      <w:pPr>
        <w:autoSpaceDE w:val="0"/>
        <w:autoSpaceDN w:val="0"/>
        <w:adjustRightInd w:val="0"/>
        <w:ind w:left="-360"/>
        <w:outlineLvl w:val="0"/>
        <w:rPr>
          <w:b/>
          <w:bCs/>
          <w:i/>
          <w:iCs/>
          <w:sz w:val="28"/>
          <w:szCs w:val="28"/>
        </w:rPr>
      </w:pPr>
      <w:r w:rsidRPr="00201BAC">
        <w:rPr>
          <w:b/>
          <w:bCs/>
          <w:i/>
          <w:iCs/>
          <w:sz w:val="28"/>
          <w:szCs w:val="28"/>
        </w:rPr>
        <w:t>Povinn</w:t>
      </w:r>
      <w:r>
        <w:rPr>
          <w:b/>
          <w:bCs/>
          <w:i/>
          <w:iCs/>
          <w:sz w:val="28"/>
          <w:szCs w:val="28"/>
        </w:rPr>
        <w:t>osti ředitelky</w:t>
      </w:r>
      <w:r w:rsidRPr="00201BAC">
        <w:rPr>
          <w:b/>
          <w:bCs/>
          <w:i/>
          <w:iCs/>
          <w:sz w:val="28"/>
          <w:szCs w:val="28"/>
        </w:rPr>
        <w:t xml:space="preserve"> školy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16"/>
        </w:numPr>
        <w:autoSpaceDE w:val="0"/>
        <w:autoSpaceDN w:val="0"/>
        <w:adjustRightInd w:val="0"/>
      </w:pPr>
      <w:r>
        <w:t>Projednat stížnosti a připomínky předkládané vedoucí učitelkou MŠ; projednávat připomínky a náměty zákonných zástupců.</w:t>
      </w:r>
    </w:p>
    <w:p w:rsidR="00293169" w:rsidRDefault="00293169" w:rsidP="006602E1">
      <w:pPr>
        <w:numPr>
          <w:ilvl w:val="0"/>
          <w:numId w:val="17"/>
        </w:numPr>
        <w:autoSpaceDE w:val="0"/>
        <w:autoSpaceDN w:val="0"/>
        <w:adjustRightInd w:val="0"/>
      </w:pPr>
      <w:r>
        <w:t>Projednávat a schvalovat celkový provoz MŠ, po projednání se zřizovatelem.</w:t>
      </w:r>
    </w:p>
    <w:p w:rsidR="00293169" w:rsidRDefault="00293169" w:rsidP="006602E1">
      <w:pPr>
        <w:numPr>
          <w:ilvl w:val="0"/>
          <w:numId w:val="18"/>
        </w:numPr>
        <w:autoSpaceDE w:val="0"/>
        <w:autoSpaceDN w:val="0"/>
        <w:adjustRightInd w:val="0"/>
      </w:pPr>
      <w:r>
        <w:t>Stanovuje náplň práce a pracovní dobu všech zaměstnanců MŠ.</w:t>
      </w:r>
    </w:p>
    <w:p w:rsidR="00293169" w:rsidRDefault="00293169" w:rsidP="006602E1">
      <w:pPr>
        <w:numPr>
          <w:ilvl w:val="0"/>
          <w:numId w:val="19"/>
        </w:numPr>
        <w:autoSpaceDE w:val="0"/>
        <w:autoSpaceDN w:val="0"/>
        <w:adjustRightInd w:val="0"/>
      </w:pPr>
      <w:r>
        <w:t>Po dohodě se zřizovatelem stanoví místo, termín a podmínky přijetí žádostí o přijetí dětí k předškolnímu vzdělávání.</w:t>
      </w:r>
    </w:p>
    <w:p w:rsidR="00293169" w:rsidRDefault="00293169" w:rsidP="006602E1">
      <w:pPr>
        <w:numPr>
          <w:ilvl w:val="0"/>
          <w:numId w:val="20"/>
        </w:numPr>
        <w:autoSpaceDE w:val="0"/>
        <w:autoSpaceDN w:val="0"/>
        <w:adjustRightInd w:val="0"/>
      </w:pPr>
      <w:r>
        <w:t>Ostatní povinnosti vyplývají z příslušných zákonů – správního řádu a školského zákona v rozmezí určených paragrafů.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Pr="00201BAC" w:rsidRDefault="00293169" w:rsidP="006602E1">
      <w:pPr>
        <w:tabs>
          <w:tab w:val="num" w:pos="2160"/>
        </w:tabs>
        <w:autoSpaceDE w:val="0"/>
        <w:autoSpaceDN w:val="0"/>
        <w:adjustRightInd w:val="0"/>
        <w:ind w:left="-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XIII. </w:t>
      </w:r>
      <w:r w:rsidRPr="00201BAC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S</w:t>
      </w:r>
      <w:r w:rsidRPr="00201BAC">
        <w:rPr>
          <w:b/>
          <w:bCs/>
          <w:i/>
          <w:iCs/>
          <w:sz w:val="28"/>
          <w:szCs w:val="28"/>
        </w:rPr>
        <w:t>travování</w:t>
      </w:r>
    </w:p>
    <w:p w:rsidR="00293169" w:rsidRPr="00201BAC" w:rsidRDefault="00293169" w:rsidP="006602E1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293169" w:rsidRDefault="00293169" w:rsidP="006602E1">
      <w:pPr>
        <w:numPr>
          <w:ilvl w:val="0"/>
          <w:numId w:val="20"/>
        </w:numPr>
        <w:autoSpaceDE w:val="0"/>
        <w:autoSpaceDN w:val="0"/>
        <w:adjustRightInd w:val="0"/>
      </w:pPr>
      <w:r>
        <w:t>Řídí se vlastní směrnicí.</w:t>
      </w:r>
    </w:p>
    <w:p w:rsidR="00293169" w:rsidRDefault="00293169" w:rsidP="006602E1">
      <w:pPr>
        <w:autoSpaceDE w:val="0"/>
        <w:autoSpaceDN w:val="0"/>
        <w:adjustRightInd w:val="0"/>
      </w:pPr>
    </w:p>
    <w:p w:rsidR="00293169" w:rsidRDefault="00293169" w:rsidP="006602E1">
      <w:pPr>
        <w:numPr>
          <w:ilvl w:val="0"/>
          <w:numId w:val="20"/>
        </w:numPr>
        <w:autoSpaceDE w:val="0"/>
        <w:autoSpaceDN w:val="0"/>
        <w:adjustRightInd w:val="0"/>
      </w:pPr>
      <w:r>
        <w:t>Směrnice je k dispozici na nástěnce MŠ, u vedoucí učitelky MŠ.</w:t>
      </w:r>
      <w:r>
        <w:br/>
        <w:t> </w:t>
      </w:r>
    </w:p>
    <w:p w:rsidR="00293169" w:rsidRPr="00201BAC" w:rsidRDefault="00293169" w:rsidP="006602E1">
      <w:pPr>
        <w:pStyle w:val="NormalWeb"/>
        <w:tabs>
          <w:tab w:val="num" w:pos="2160"/>
        </w:tabs>
        <w:spacing w:after="0" w:afterAutospacing="0" w:line="360" w:lineRule="auto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XIV. Zajištění bezpečnosti dětí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K zajištění bezpečnosti dětí mimo areál MŠ stanoví ředitelka počet pedagogických pracovníků tak, aby na jednoho připadlo nejvýše 20 dětí.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Rodiče ani jiné osoby se nesmí bez předchozí domluvy s pracovníkem školy samostatně pohybovat v prostorách a areálu mateřské školy, kromě prostor určených k převlékání dětí.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 xml:space="preserve">Pokud si rodiče vyzvedávají děti ze školní zahrady, bezprostředně a bez zbytečných průtahů prostor společně s dítětem opustí. 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Zákonní zástupci zodpovídají za to, že jejich děti nenosí do mateřské školy nebezpečné věci (ostré předměty, léky, zápalky…).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Mateřská škola se z bezpečnostních důvodů zamyká v době od 8,15 hodin do 12,00 hodin a od 12,30 hodin do 14,30 hodin.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Všechny osoby vstupující v této době do mateřské školy jsou povinny se představit a sdělit účel návštěvy.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Pracovníci mateřské školy jsou oprávněni nevpustit podezřelou osobu do areálu mateřské školy.</w:t>
      </w:r>
    </w:p>
    <w:p w:rsidR="00293169" w:rsidRDefault="00293169" w:rsidP="006602E1">
      <w:pPr>
        <w:pStyle w:val="NormalWeb"/>
        <w:numPr>
          <w:ilvl w:val="0"/>
          <w:numId w:val="21"/>
        </w:numPr>
        <w:spacing w:after="0" w:afterAutospacing="0" w:line="360" w:lineRule="auto"/>
      </w:pPr>
      <w:r>
        <w:t>Všechny děti v mateřské škole jsou pojištěny proti úrazům a nehodám v době pobytu dítěte v mateřské škole a při akcích mateřskou školou organizovaných.</w:t>
      </w:r>
    </w:p>
    <w:p w:rsidR="00293169" w:rsidRPr="001477C6" w:rsidRDefault="00293169" w:rsidP="006602E1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r>
        <w:t> </w:t>
      </w:r>
      <w:r>
        <w:rPr>
          <w:b/>
          <w:bCs/>
          <w:i/>
          <w:iCs/>
          <w:sz w:val="28"/>
          <w:szCs w:val="28"/>
        </w:rPr>
        <w:t>XVI</w:t>
      </w:r>
      <w:r w:rsidRPr="001477C6">
        <w:rPr>
          <w:b/>
          <w:bCs/>
          <w:i/>
          <w:iCs/>
          <w:sz w:val="28"/>
          <w:szCs w:val="28"/>
        </w:rPr>
        <w:t>. Dokumentace</w:t>
      </w:r>
    </w:p>
    <w:p w:rsidR="00293169" w:rsidRDefault="00293169" w:rsidP="006602E1">
      <w:pPr>
        <w:rPr>
          <w:b/>
          <w:bCs/>
          <w:sz w:val="28"/>
          <w:szCs w:val="28"/>
        </w:rPr>
      </w:pPr>
    </w:p>
    <w:p w:rsidR="00293169" w:rsidRDefault="00293169" w:rsidP="006602E1">
      <w:r>
        <w:t>V MŠ</w:t>
      </w:r>
      <w:r w:rsidRPr="001477C6">
        <w:t xml:space="preserve"> se vede tato dokumentace:</w:t>
      </w:r>
    </w:p>
    <w:p w:rsidR="00293169" w:rsidRPr="001477C6" w:rsidRDefault="00293169" w:rsidP="006602E1">
      <w:r w:rsidRPr="001477C6">
        <w:t>a. evidence přijatých žáků – zápisní lístky pro žáky, kteří jsou přihlášeni k pravidelné docházce a který obsahuje písemné sdělení zákonných zástupců účastníka o rozsahu dochá</w:t>
      </w:r>
      <w:r>
        <w:t xml:space="preserve">zky </w:t>
      </w:r>
    </w:p>
    <w:p w:rsidR="00293169" w:rsidRPr="001477C6" w:rsidRDefault="00293169" w:rsidP="006602E1">
      <w:r w:rsidRPr="001477C6">
        <w:t xml:space="preserve">   </w:t>
      </w:r>
    </w:p>
    <w:p w:rsidR="00293169" w:rsidRPr="001477C6" w:rsidRDefault="00293169" w:rsidP="006602E1">
      <w:r w:rsidRPr="001477C6">
        <w:t>b. přehledy výchovně vzdělávací práce, včetně docházky žáků</w:t>
      </w:r>
    </w:p>
    <w:p w:rsidR="00293169" w:rsidRPr="001477C6" w:rsidRDefault="00293169" w:rsidP="006602E1"/>
    <w:p w:rsidR="00293169" w:rsidRPr="001477C6" w:rsidRDefault="00293169" w:rsidP="006602E1">
      <w:r w:rsidRPr="001477C6">
        <w:t>c. docházkový sešit</w:t>
      </w:r>
    </w:p>
    <w:p w:rsidR="00293169" w:rsidRPr="001477C6" w:rsidRDefault="00293169" w:rsidP="006602E1"/>
    <w:p w:rsidR="00293169" w:rsidRPr="001477C6" w:rsidRDefault="00293169" w:rsidP="006602E1">
      <w:r>
        <w:t>d.  řád mateřské školy</w:t>
      </w:r>
    </w:p>
    <w:p w:rsidR="00293169" w:rsidRDefault="00293169" w:rsidP="006602E1">
      <w:pPr>
        <w:pStyle w:val="NormalWeb"/>
        <w:spacing w:after="0" w:afterAutospacing="0" w:line="360" w:lineRule="auto"/>
        <w:ind w:left="363"/>
      </w:pP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Default="00293169" w:rsidP="002E4865">
      <w:pPr>
        <w:autoSpaceDE w:val="0"/>
        <w:autoSpaceDN w:val="0"/>
        <w:adjustRightInd w:val="0"/>
        <w:outlineLvl w:val="0"/>
      </w:pPr>
      <w:r>
        <w:t>Ve Vranovicích 17. června 2013</w:t>
      </w: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Default="00293169" w:rsidP="006602E1">
      <w:pPr>
        <w:autoSpaceDE w:val="0"/>
        <w:autoSpaceDN w:val="0"/>
        <w:adjustRightInd w:val="0"/>
        <w:ind w:left="360"/>
      </w:pPr>
    </w:p>
    <w:p w:rsidR="00293169" w:rsidRDefault="00293169" w:rsidP="006602E1">
      <w:pPr>
        <w:autoSpaceDE w:val="0"/>
        <w:autoSpaceDN w:val="0"/>
        <w:adjustRightInd w:val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Hana Pokorná</w:t>
      </w:r>
    </w:p>
    <w:p w:rsidR="00293169" w:rsidRDefault="00293169" w:rsidP="006602E1">
      <w:pPr>
        <w:autoSpaceDE w:val="0"/>
        <w:autoSpaceDN w:val="0"/>
        <w:adjustRightInd w:val="0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</w:p>
    <w:p w:rsidR="00293169" w:rsidRDefault="00293169" w:rsidP="006602E1">
      <w:pPr>
        <w:pStyle w:val="BodyTextIndent"/>
        <w:spacing w:before="0" w:beforeAutospacing="0" w:after="0" w:afterAutospacing="0"/>
      </w:pPr>
    </w:p>
    <w:p w:rsidR="00293169" w:rsidRDefault="00293169" w:rsidP="006602E1">
      <w:pPr>
        <w:spacing w:before="100" w:beforeAutospacing="1" w:after="100" w:afterAutospacing="1"/>
      </w:pPr>
      <w:r>
        <w:rPr>
          <w:b/>
          <w:bCs/>
        </w:rPr>
        <w:t> </w:t>
      </w:r>
    </w:p>
    <w:p w:rsidR="00293169" w:rsidRPr="006602E1" w:rsidRDefault="00293169">
      <w:pPr>
        <w:rPr>
          <w:sz w:val="16"/>
          <w:szCs w:val="16"/>
        </w:rPr>
      </w:pPr>
    </w:p>
    <w:sectPr w:rsidR="00293169" w:rsidRPr="006602E1" w:rsidSect="0013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083"/>
    <w:multiLevelType w:val="hybridMultilevel"/>
    <w:tmpl w:val="27F2D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505842"/>
    <w:multiLevelType w:val="hybridMultilevel"/>
    <w:tmpl w:val="5C9C5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C1DD1"/>
    <w:multiLevelType w:val="hybridMultilevel"/>
    <w:tmpl w:val="2670D9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868FE"/>
    <w:multiLevelType w:val="hybridMultilevel"/>
    <w:tmpl w:val="69E60DD2"/>
    <w:lvl w:ilvl="0" w:tplc="54C4600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42C2B0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F3E16"/>
    <w:multiLevelType w:val="hybridMultilevel"/>
    <w:tmpl w:val="F5267C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8D2C5AA">
      <w:start w:val="1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95695"/>
    <w:multiLevelType w:val="hybridMultilevel"/>
    <w:tmpl w:val="B276F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6AEE"/>
    <w:multiLevelType w:val="multilevel"/>
    <w:tmpl w:val="D06E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3C646E"/>
    <w:multiLevelType w:val="hybridMultilevel"/>
    <w:tmpl w:val="566018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E1726"/>
    <w:multiLevelType w:val="multilevel"/>
    <w:tmpl w:val="D508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8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0AC788A"/>
    <w:multiLevelType w:val="hybridMultilevel"/>
    <w:tmpl w:val="4F4800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C0194"/>
    <w:multiLevelType w:val="hybridMultilevel"/>
    <w:tmpl w:val="760AE1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AF1792"/>
    <w:multiLevelType w:val="hybridMultilevel"/>
    <w:tmpl w:val="86445C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F5FEA"/>
    <w:multiLevelType w:val="hybridMultilevel"/>
    <w:tmpl w:val="0D2A6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10CD4"/>
    <w:multiLevelType w:val="hybridMultilevel"/>
    <w:tmpl w:val="D7A6B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4E5597"/>
    <w:multiLevelType w:val="hybridMultilevel"/>
    <w:tmpl w:val="B8726A3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F804DE1"/>
    <w:multiLevelType w:val="hybridMultilevel"/>
    <w:tmpl w:val="180E2A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BF3027"/>
    <w:multiLevelType w:val="hybridMultilevel"/>
    <w:tmpl w:val="F65CB8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84407"/>
    <w:multiLevelType w:val="hybridMultilevel"/>
    <w:tmpl w:val="5B58A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82DB9"/>
    <w:multiLevelType w:val="hybridMultilevel"/>
    <w:tmpl w:val="714E4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E0590A"/>
    <w:multiLevelType w:val="hybridMultilevel"/>
    <w:tmpl w:val="966064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400A1B"/>
    <w:multiLevelType w:val="hybridMultilevel"/>
    <w:tmpl w:val="D71CF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19"/>
  </w:num>
  <w:num w:numId="8">
    <w:abstractNumId w:val="0"/>
  </w:num>
  <w:num w:numId="9">
    <w:abstractNumId w:val="16"/>
  </w:num>
  <w:num w:numId="10">
    <w:abstractNumId w:val="20"/>
  </w:num>
  <w:num w:numId="11">
    <w:abstractNumId w:val="1"/>
  </w:num>
  <w:num w:numId="12">
    <w:abstractNumId w:val="15"/>
  </w:num>
  <w:num w:numId="13">
    <w:abstractNumId w:val="17"/>
  </w:num>
  <w:num w:numId="14">
    <w:abstractNumId w:val="18"/>
  </w:num>
  <w:num w:numId="15">
    <w:abstractNumId w:val="13"/>
  </w:num>
  <w:num w:numId="16">
    <w:abstractNumId w:val="9"/>
  </w:num>
  <w:num w:numId="17">
    <w:abstractNumId w:val="2"/>
  </w:num>
  <w:num w:numId="18">
    <w:abstractNumId w:val="7"/>
  </w:num>
  <w:num w:numId="19">
    <w:abstractNumId w:val="5"/>
  </w:num>
  <w:num w:numId="20">
    <w:abstractNumId w:val="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2E1"/>
    <w:rsid w:val="00004E6D"/>
    <w:rsid w:val="000126D8"/>
    <w:rsid w:val="00032F63"/>
    <w:rsid w:val="000740AE"/>
    <w:rsid w:val="0007565B"/>
    <w:rsid w:val="000B7CC1"/>
    <w:rsid w:val="00105411"/>
    <w:rsid w:val="00131C88"/>
    <w:rsid w:val="001477C6"/>
    <w:rsid w:val="001D66B7"/>
    <w:rsid w:val="001E4F01"/>
    <w:rsid w:val="00201BAC"/>
    <w:rsid w:val="0025796E"/>
    <w:rsid w:val="002732F6"/>
    <w:rsid w:val="00293169"/>
    <w:rsid w:val="002E4865"/>
    <w:rsid w:val="00303596"/>
    <w:rsid w:val="003B5EE5"/>
    <w:rsid w:val="003D1DA1"/>
    <w:rsid w:val="00404EE9"/>
    <w:rsid w:val="00444535"/>
    <w:rsid w:val="00521D29"/>
    <w:rsid w:val="00543E39"/>
    <w:rsid w:val="005537C7"/>
    <w:rsid w:val="00566DB4"/>
    <w:rsid w:val="005B0ADA"/>
    <w:rsid w:val="006602E1"/>
    <w:rsid w:val="0068672C"/>
    <w:rsid w:val="006C7D77"/>
    <w:rsid w:val="006E3BC6"/>
    <w:rsid w:val="007E0230"/>
    <w:rsid w:val="00807B33"/>
    <w:rsid w:val="008764B2"/>
    <w:rsid w:val="008844BA"/>
    <w:rsid w:val="00887270"/>
    <w:rsid w:val="00901278"/>
    <w:rsid w:val="0090387D"/>
    <w:rsid w:val="00927EAF"/>
    <w:rsid w:val="00931640"/>
    <w:rsid w:val="0093449A"/>
    <w:rsid w:val="009A0C56"/>
    <w:rsid w:val="009B3585"/>
    <w:rsid w:val="009C7F7C"/>
    <w:rsid w:val="00AA69A4"/>
    <w:rsid w:val="00AB3D12"/>
    <w:rsid w:val="00B04F61"/>
    <w:rsid w:val="00C55AC1"/>
    <w:rsid w:val="00C87D95"/>
    <w:rsid w:val="00CB400E"/>
    <w:rsid w:val="00CF1878"/>
    <w:rsid w:val="00CF7A7A"/>
    <w:rsid w:val="00D13E2A"/>
    <w:rsid w:val="00D67BA3"/>
    <w:rsid w:val="00D95FD6"/>
    <w:rsid w:val="00E55689"/>
    <w:rsid w:val="00E776CD"/>
    <w:rsid w:val="00F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E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02E1"/>
    <w:pPr>
      <w:keepNext/>
      <w:jc w:val="center"/>
      <w:outlineLvl w:val="0"/>
    </w:pPr>
    <w:rPr>
      <w:b/>
      <w:bCs/>
      <w:caps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02E1"/>
    <w:rPr>
      <w:rFonts w:ascii="Times New Roman" w:hAnsi="Times New Roman" w:cs="Times New Roman"/>
      <w:b/>
      <w:bCs/>
      <w:caps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99"/>
    <w:qFormat/>
    <w:rsid w:val="006602E1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6602E1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BodyText21">
    <w:name w:val="Body Text 21"/>
    <w:basedOn w:val="Normal"/>
    <w:uiPriority w:val="99"/>
    <w:rsid w:val="006602E1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FF"/>
    </w:rPr>
  </w:style>
  <w:style w:type="paragraph" w:styleId="BodyTextIndent">
    <w:name w:val="Body Text Indent"/>
    <w:basedOn w:val="Normal"/>
    <w:link w:val="BodyTextIndentChar"/>
    <w:uiPriority w:val="99"/>
    <w:rsid w:val="006602E1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02E1"/>
    <w:rPr>
      <w:rFonts w:ascii="Times New Roman" w:hAnsi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rsid w:val="006602E1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rsid w:val="002E48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E023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2623</Words>
  <Characters>15480</Characters>
  <Application>Microsoft Office Outlook</Application>
  <DocSecurity>0</DocSecurity>
  <Lines>0</Lines>
  <Paragraphs>0</Paragraphs>
  <ScaleCrop>false</ScaleCrop>
  <Company>Základní škola Vranovice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Vranovice, příspěvková organizace</dc:title>
  <dc:subject/>
  <dc:creator>Lukioso</dc:creator>
  <cp:keywords/>
  <dc:description/>
  <cp:lastModifiedBy>Kropáč</cp:lastModifiedBy>
  <cp:revision>2</cp:revision>
  <cp:lastPrinted>2014-01-29T09:59:00Z</cp:lastPrinted>
  <dcterms:created xsi:type="dcterms:W3CDTF">2014-07-29T10:02:00Z</dcterms:created>
  <dcterms:modified xsi:type="dcterms:W3CDTF">2014-07-29T10:02:00Z</dcterms:modified>
</cp:coreProperties>
</file>