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19" w:rsidRDefault="00A66ECB" w:rsidP="0000655C">
      <w:pPr>
        <w:rPr>
          <w:noProof/>
          <w:lang w:eastAsia="cs-CZ"/>
        </w:rPr>
      </w:pPr>
      <w:r>
        <w:t xml:space="preserve">            </w:t>
      </w:r>
      <w:r w:rsidR="007F53DF">
        <w:t xml:space="preserve">                     </w:t>
      </w:r>
      <w:r>
        <w:t xml:space="preserve"> </w:t>
      </w:r>
    </w:p>
    <w:p w:rsidR="0000655C" w:rsidRDefault="000B0819" w:rsidP="0000655C">
      <w:r>
        <w:t xml:space="preserve">               </w:t>
      </w:r>
      <w:r>
        <w:rPr>
          <w:noProof/>
          <w:lang w:eastAsia="cs-CZ"/>
        </w:rPr>
        <w:drawing>
          <wp:inline distT="0" distB="0" distL="0" distR="0">
            <wp:extent cx="4397261" cy="3299127"/>
            <wp:effectExtent l="114300" t="76200" r="98539" b="72723"/>
            <wp:docPr id="21" name="obrázek 1" descr="H:\DCIM\110_PANA\P110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10_PANA\P11002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863" cy="33085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70387" w:rsidRPr="000D214A" w:rsidRDefault="0000655C" w:rsidP="00570387">
      <w:pPr>
        <w:jc w:val="center"/>
        <w:rPr>
          <w:rFonts w:ascii="Comic Sans MS" w:hAnsi="Comic Sans MS"/>
          <w:b/>
          <w:color w:val="C00000"/>
          <w:sz w:val="80"/>
          <w:szCs w:val="80"/>
        </w:rPr>
      </w:pPr>
      <w:r w:rsidRPr="000D214A">
        <w:rPr>
          <w:rFonts w:ascii="Comic Sans MS" w:hAnsi="Comic Sans MS"/>
          <w:b/>
          <w:color w:val="C00000"/>
          <w:sz w:val="80"/>
          <w:szCs w:val="80"/>
        </w:rPr>
        <w:t>Praktická škola</w:t>
      </w:r>
    </w:p>
    <w:p w:rsidR="0000655C" w:rsidRPr="00D40EB4" w:rsidRDefault="0000655C" w:rsidP="00570387">
      <w:pPr>
        <w:spacing w:after="0"/>
        <w:jc w:val="center"/>
        <w:rPr>
          <w:rFonts w:ascii="Comic Sans MS" w:hAnsi="Comic Sans MS"/>
          <w:b/>
          <w:sz w:val="32"/>
          <w:szCs w:val="32"/>
        </w:rPr>
      </w:pPr>
      <w:r w:rsidRPr="00D40EB4">
        <w:rPr>
          <w:rFonts w:ascii="Comic Sans MS" w:hAnsi="Comic Sans MS"/>
          <w:sz w:val="32"/>
          <w:szCs w:val="32"/>
        </w:rPr>
        <w:t>Palackého třída 515</w:t>
      </w:r>
    </w:p>
    <w:p w:rsidR="0000655C" w:rsidRPr="00D40EB4" w:rsidRDefault="0000655C" w:rsidP="00570387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D40EB4">
        <w:rPr>
          <w:rFonts w:ascii="Comic Sans MS" w:hAnsi="Comic Sans MS"/>
          <w:sz w:val="32"/>
          <w:szCs w:val="32"/>
        </w:rPr>
        <w:t>Nymburk</w:t>
      </w:r>
    </w:p>
    <w:p w:rsidR="0000655C" w:rsidRPr="00D40EB4" w:rsidRDefault="0000655C" w:rsidP="00570387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D40EB4">
        <w:rPr>
          <w:rFonts w:ascii="Comic Sans MS" w:hAnsi="Comic Sans MS"/>
          <w:sz w:val="32"/>
          <w:szCs w:val="32"/>
        </w:rPr>
        <w:t>288 02</w:t>
      </w:r>
    </w:p>
    <w:p w:rsidR="0000655C" w:rsidRPr="0000655C" w:rsidRDefault="0000655C" w:rsidP="00570387">
      <w:pPr>
        <w:spacing w:after="0"/>
        <w:rPr>
          <w:rFonts w:ascii="Comic Sans MS" w:hAnsi="Comic Sans MS"/>
        </w:rPr>
      </w:pPr>
    </w:p>
    <w:p w:rsidR="0000655C" w:rsidRPr="000D214A" w:rsidRDefault="0000655C" w:rsidP="00C21702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214A">
        <w:rPr>
          <w:rFonts w:ascii="Comic Sans MS" w:hAnsi="Comic Sans MS"/>
          <w:b/>
          <w:sz w:val="28"/>
          <w:szCs w:val="28"/>
        </w:rPr>
        <w:t>obor vzdělávání: dvouletý obor 78-62-C/02, Pomocné práce v domácnosti, kuchyni a zahradě</w:t>
      </w:r>
    </w:p>
    <w:p w:rsidR="0000655C" w:rsidRPr="000D214A" w:rsidRDefault="0000655C" w:rsidP="00C21702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214A">
        <w:rPr>
          <w:rFonts w:ascii="Comic Sans MS" w:hAnsi="Comic Sans MS"/>
          <w:b/>
          <w:sz w:val="28"/>
          <w:szCs w:val="28"/>
        </w:rPr>
        <w:t>kapacita školy: 10 žáků</w:t>
      </w:r>
    </w:p>
    <w:p w:rsidR="00016795" w:rsidRDefault="00570387" w:rsidP="00C21702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214A">
        <w:rPr>
          <w:rFonts w:ascii="Comic Sans MS" w:hAnsi="Comic Sans MS"/>
          <w:b/>
          <w:sz w:val="28"/>
          <w:szCs w:val="28"/>
        </w:rPr>
        <w:t>zahájení činnosti: 1. 9. 2016</w:t>
      </w:r>
    </w:p>
    <w:p w:rsidR="000D214A" w:rsidRPr="000D214A" w:rsidRDefault="000D214A" w:rsidP="0000655C">
      <w:pPr>
        <w:jc w:val="center"/>
        <w:rPr>
          <w:rFonts w:ascii="Comic Sans MS" w:hAnsi="Comic Sans MS"/>
          <w:b/>
          <w:sz w:val="28"/>
          <w:szCs w:val="28"/>
        </w:rPr>
      </w:pPr>
    </w:p>
    <w:p w:rsidR="00570387" w:rsidRDefault="00570387" w:rsidP="00C21702">
      <w:pPr>
        <w:pStyle w:val="Zhlav"/>
        <w:jc w:val="center"/>
        <w:rPr>
          <w:rFonts w:ascii="Comic Sans MS" w:hAnsi="Comic Sans MS"/>
          <w:b/>
          <w:sz w:val="28"/>
          <w:szCs w:val="28"/>
        </w:rPr>
      </w:pPr>
      <w:r w:rsidRPr="000D214A">
        <w:rPr>
          <w:rFonts w:ascii="Comic Sans MS" w:hAnsi="Comic Sans MS"/>
          <w:sz w:val="28"/>
          <w:szCs w:val="28"/>
        </w:rPr>
        <w:t>kontakt: Mgr. Radka Klímová, ředitelka</w:t>
      </w:r>
      <w:r w:rsidRPr="000D214A">
        <w:rPr>
          <w:rFonts w:ascii="Comic Sans MS" w:hAnsi="Comic Sans MS"/>
          <w:b/>
          <w:sz w:val="28"/>
          <w:szCs w:val="28"/>
        </w:rPr>
        <w:t xml:space="preserve"> 325 513</w:t>
      </w:r>
      <w:r w:rsidR="007F53DF">
        <w:rPr>
          <w:rFonts w:ascii="Comic Sans MS" w:hAnsi="Comic Sans MS"/>
          <w:b/>
          <w:sz w:val="28"/>
          <w:szCs w:val="28"/>
        </w:rPr>
        <w:t> </w:t>
      </w:r>
      <w:r w:rsidRPr="000D214A">
        <w:rPr>
          <w:rFonts w:ascii="Comic Sans MS" w:hAnsi="Comic Sans MS"/>
          <w:b/>
          <w:sz w:val="28"/>
          <w:szCs w:val="28"/>
        </w:rPr>
        <w:t>946</w:t>
      </w:r>
    </w:p>
    <w:p w:rsidR="007F53DF" w:rsidRPr="000D214A" w:rsidRDefault="007F53DF" w:rsidP="00C21702">
      <w:pPr>
        <w:pStyle w:val="Zhlav"/>
        <w:jc w:val="center"/>
        <w:rPr>
          <w:rFonts w:ascii="Comic Sans MS" w:hAnsi="Comic Sans MS"/>
          <w:b/>
          <w:sz w:val="28"/>
          <w:szCs w:val="28"/>
        </w:rPr>
      </w:pPr>
    </w:p>
    <w:p w:rsidR="00F87F22" w:rsidRPr="000D214A" w:rsidRDefault="00C94E84" w:rsidP="00C21702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hyperlink r:id="rId8" w:history="1">
        <w:r w:rsidR="000D214A" w:rsidRPr="000D214A">
          <w:rPr>
            <w:rStyle w:val="Hypertextovodkaz"/>
            <w:rFonts w:ascii="Comic Sans MS" w:hAnsi="Comic Sans MS"/>
            <w:b/>
            <w:sz w:val="28"/>
            <w:szCs w:val="28"/>
          </w:rPr>
          <w:t>www.zsdd.cz</w:t>
        </w:r>
      </w:hyperlink>
    </w:p>
    <w:p w:rsidR="000D214A" w:rsidRDefault="00C94E84" w:rsidP="00C21702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hyperlink r:id="rId9" w:history="1">
        <w:r w:rsidR="000D214A" w:rsidRPr="000D214A">
          <w:rPr>
            <w:rStyle w:val="Hypertextovodkaz"/>
            <w:rFonts w:ascii="Comic Sans MS" w:hAnsi="Comic Sans MS"/>
            <w:b/>
            <w:sz w:val="28"/>
            <w:szCs w:val="28"/>
          </w:rPr>
          <w:t>zsdd@zsdd.cz</w:t>
        </w:r>
      </w:hyperlink>
      <w:r w:rsidR="000D214A" w:rsidRPr="000D214A">
        <w:rPr>
          <w:rFonts w:ascii="Comic Sans MS" w:hAnsi="Comic Sans MS"/>
          <w:b/>
          <w:sz w:val="28"/>
          <w:szCs w:val="28"/>
        </w:rPr>
        <w:t xml:space="preserve">, </w:t>
      </w:r>
      <w:hyperlink r:id="rId10" w:history="1">
        <w:r w:rsidR="000D214A" w:rsidRPr="000D214A">
          <w:rPr>
            <w:rStyle w:val="Hypertextovodkaz"/>
            <w:rFonts w:ascii="Comic Sans MS" w:hAnsi="Comic Sans MS"/>
            <w:b/>
            <w:sz w:val="28"/>
            <w:szCs w:val="28"/>
          </w:rPr>
          <w:t>klimova@zsdd.cz</w:t>
        </w:r>
      </w:hyperlink>
    </w:p>
    <w:p w:rsidR="00D40EB4" w:rsidRPr="000D214A" w:rsidRDefault="00D40EB4" w:rsidP="0000655C">
      <w:pPr>
        <w:jc w:val="center"/>
        <w:rPr>
          <w:rFonts w:ascii="Comic Sans MS" w:hAnsi="Comic Sans MS"/>
          <w:b/>
          <w:sz w:val="28"/>
          <w:szCs w:val="28"/>
        </w:rPr>
      </w:pPr>
    </w:p>
    <w:p w:rsidR="007F53DF" w:rsidRDefault="007F53DF" w:rsidP="00C21702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00655C" w:rsidRPr="00C21702" w:rsidRDefault="0000655C" w:rsidP="00C21702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C21702">
        <w:rPr>
          <w:rFonts w:ascii="Comic Sans MS" w:hAnsi="Comic Sans MS"/>
          <w:b/>
          <w:sz w:val="28"/>
          <w:szCs w:val="28"/>
        </w:rPr>
        <w:t>Charakteristika oboru vzdělání</w:t>
      </w:r>
    </w:p>
    <w:p w:rsidR="00C21702" w:rsidRDefault="0000655C" w:rsidP="00C21702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Pr="0000655C">
        <w:rPr>
          <w:rFonts w:ascii="Comic Sans MS" w:hAnsi="Comic Sans MS"/>
          <w:sz w:val="24"/>
          <w:szCs w:val="24"/>
        </w:rPr>
        <w:t>Praktická škola dvouletá doplňuje a rozšiřuje všeobecné vzdělání dosažené v průběhu povinné školní docházky. Vzdělávací proces je zaměřen na získání základních pracovních dovedností, návyků a pracovních postupů potřebných v každodenním i budoucím pracovním životě. Poskytuje základy odborného vzdělání a manuálních dovedností v oboru dle zaměření přípravy</w:t>
      </w:r>
      <w:r w:rsidR="00D9001E">
        <w:rPr>
          <w:rFonts w:ascii="Comic Sans MS" w:hAnsi="Comic Sans MS"/>
          <w:sz w:val="24"/>
          <w:szCs w:val="24"/>
        </w:rPr>
        <w:t xml:space="preserve">. </w:t>
      </w:r>
      <w:r w:rsidRPr="0000655C">
        <w:rPr>
          <w:rFonts w:ascii="Comic Sans MS" w:hAnsi="Comic Sans MS"/>
          <w:sz w:val="24"/>
          <w:szCs w:val="24"/>
        </w:rPr>
        <w:t xml:space="preserve">Praktická škola dvouletá připravuje žáky pro výkon jednoduchých prací a činností v běžném životě. </w:t>
      </w:r>
    </w:p>
    <w:p w:rsidR="0000655C" w:rsidRPr="0000655C" w:rsidRDefault="0000655C" w:rsidP="00C21702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00655C">
        <w:rPr>
          <w:rFonts w:ascii="Comic Sans MS" w:hAnsi="Comic Sans MS"/>
          <w:sz w:val="24"/>
          <w:szCs w:val="24"/>
        </w:rPr>
        <w:t>Hlavní důraz je kladen na praktické činnosti, které žáky připravují pro život – příprava pokrmů, nakupování, zahradnické práce, pěstování plodin, péče o</w:t>
      </w:r>
      <w:r>
        <w:rPr>
          <w:rFonts w:ascii="Comic Sans MS" w:hAnsi="Comic Sans MS"/>
          <w:sz w:val="24"/>
          <w:szCs w:val="24"/>
        </w:rPr>
        <w:t xml:space="preserve"> </w:t>
      </w:r>
      <w:r w:rsidRPr="0000655C">
        <w:rPr>
          <w:rFonts w:ascii="Comic Sans MS" w:hAnsi="Comic Sans MS"/>
          <w:sz w:val="24"/>
          <w:szCs w:val="24"/>
        </w:rPr>
        <w:t>stromy a keře, údržba zahrady, práce v dílnách, seznamování se s různými druhy materiálu (dřevo, kov, keramika) a práci</w:t>
      </w:r>
      <w:r w:rsidR="00570387">
        <w:rPr>
          <w:rFonts w:ascii="Comic Sans MS" w:hAnsi="Comic Sans MS"/>
          <w:sz w:val="24"/>
          <w:szCs w:val="24"/>
        </w:rPr>
        <w:t xml:space="preserve"> s</w:t>
      </w:r>
      <w:r w:rsidRPr="0000655C">
        <w:rPr>
          <w:rFonts w:ascii="Comic Sans MS" w:hAnsi="Comic Sans MS"/>
          <w:sz w:val="24"/>
          <w:szCs w:val="24"/>
        </w:rPr>
        <w:t xml:space="preserve"> nimi, </w:t>
      </w:r>
      <w:r w:rsidR="0029116D">
        <w:rPr>
          <w:rFonts w:ascii="Comic Sans MS" w:hAnsi="Comic Sans MS"/>
          <w:sz w:val="24"/>
          <w:szCs w:val="24"/>
        </w:rPr>
        <w:t xml:space="preserve">péče o domácnost, základy chovatelství, </w:t>
      </w:r>
      <w:r w:rsidRPr="0000655C">
        <w:rPr>
          <w:rFonts w:ascii="Comic Sans MS" w:hAnsi="Comic Sans MS"/>
          <w:sz w:val="24"/>
          <w:szCs w:val="24"/>
        </w:rPr>
        <w:t xml:space="preserve">sportovní </w:t>
      </w:r>
      <w:r w:rsidR="0029116D">
        <w:rPr>
          <w:rFonts w:ascii="Comic Sans MS" w:hAnsi="Comic Sans MS"/>
          <w:sz w:val="24"/>
          <w:szCs w:val="24"/>
        </w:rPr>
        <w:t xml:space="preserve">a relaxační </w:t>
      </w:r>
      <w:r w:rsidRPr="0000655C">
        <w:rPr>
          <w:rFonts w:ascii="Comic Sans MS" w:hAnsi="Comic Sans MS"/>
          <w:sz w:val="24"/>
          <w:szCs w:val="24"/>
        </w:rPr>
        <w:t>aktivity v tělocvičně, na hřišti v přírodě.</w:t>
      </w:r>
    </w:p>
    <w:p w:rsidR="00F87F22" w:rsidRDefault="0000655C" w:rsidP="00C21702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Pr="0000655C">
        <w:rPr>
          <w:rFonts w:ascii="Comic Sans MS" w:hAnsi="Comic Sans MS"/>
          <w:sz w:val="24"/>
          <w:szCs w:val="24"/>
        </w:rPr>
        <w:t>Cílem je vybavit žáky takovými vědomostmi, dovednostmi a návyky, kterými dosáhnou maximální možné míry samostatnosti v běžném životě, posílení sociální</w:t>
      </w:r>
      <w:r>
        <w:rPr>
          <w:rFonts w:ascii="Comic Sans MS" w:hAnsi="Comic Sans MS"/>
          <w:sz w:val="24"/>
          <w:szCs w:val="24"/>
        </w:rPr>
        <w:t xml:space="preserve"> integrace, osvojení vědomostí </w:t>
      </w:r>
      <w:r w:rsidRPr="0000655C">
        <w:rPr>
          <w:rFonts w:ascii="Comic Sans MS" w:hAnsi="Comic Sans MS"/>
          <w:sz w:val="24"/>
          <w:szCs w:val="24"/>
        </w:rPr>
        <w:t>a dovedností potřebných k výkonu konkrétních jednoduchých činností především v každodenním životě, ale i v různých profesních oblastech. Je kladen důraz na individuální potřeby a psychické i fyzické možnosti žáků. Především se snažíme o vypěstování kladného vztahu k práci, rozvoj komunikačních dovedností, výchovu ke zdravému životnímu stylu.</w:t>
      </w:r>
    </w:p>
    <w:p w:rsidR="0033684C" w:rsidRPr="000A7824" w:rsidRDefault="0033684C" w:rsidP="00C21702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00655C" w:rsidRPr="00C21702" w:rsidRDefault="0000655C" w:rsidP="00C21702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C21702">
        <w:rPr>
          <w:rFonts w:ascii="Comic Sans MS" w:hAnsi="Comic Sans MS"/>
          <w:b/>
          <w:sz w:val="28"/>
          <w:szCs w:val="28"/>
        </w:rPr>
        <w:t>Podmínky pro přijetí ke vzdělávání v praktické škole dvouleté</w:t>
      </w:r>
    </w:p>
    <w:p w:rsidR="00F87F22" w:rsidRDefault="00C21702" w:rsidP="00C21702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32"/>
          <w:szCs w:val="32"/>
        </w:rPr>
        <w:t xml:space="preserve">    </w:t>
      </w:r>
      <w:r w:rsidR="0000655C" w:rsidRPr="0000655C">
        <w:rPr>
          <w:rFonts w:ascii="Comic Sans MS" w:hAnsi="Comic Sans MS"/>
          <w:sz w:val="24"/>
          <w:szCs w:val="24"/>
        </w:rPr>
        <w:t>Praktická škola dvouletá je určena žákům se středně těžkým mentálním postižením, případně lehkým mentálním postižením v kombinaci s dalším zdravotním postižením, kteří ukončili povinnou školní docházku.</w:t>
      </w:r>
    </w:p>
    <w:p w:rsidR="000A7824" w:rsidRPr="000A7824" w:rsidRDefault="000A7824" w:rsidP="00C21702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00655C" w:rsidRPr="00C21702" w:rsidRDefault="0000655C" w:rsidP="0033684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C21702">
        <w:rPr>
          <w:rFonts w:ascii="Comic Sans MS" w:hAnsi="Comic Sans MS"/>
          <w:b/>
          <w:sz w:val="28"/>
          <w:szCs w:val="28"/>
        </w:rPr>
        <w:t>Způsob ukonč</w:t>
      </w:r>
      <w:r w:rsidR="00D9001E" w:rsidRPr="00C21702">
        <w:rPr>
          <w:rFonts w:ascii="Comic Sans MS" w:hAnsi="Comic Sans MS"/>
          <w:b/>
          <w:sz w:val="28"/>
          <w:szCs w:val="28"/>
        </w:rPr>
        <w:t>ení vzdělá</w:t>
      </w:r>
      <w:r w:rsidRPr="00C21702">
        <w:rPr>
          <w:rFonts w:ascii="Comic Sans MS" w:hAnsi="Comic Sans MS"/>
          <w:b/>
          <w:sz w:val="28"/>
          <w:szCs w:val="28"/>
        </w:rPr>
        <w:t>ní a doklad o dosaženém stupni vzdělání</w:t>
      </w:r>
    </w:p>
    <w:p w:rsidR="0000655C" w:rsidRDefault="0000655C" w:rsidP="0033684C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Pr="0000655C">
        <w:rPr>
          <w:rFonts w:ascii="Comic Sans MS" w:hAnsi="Comic Sans MS"/>
          <w:sz w:val="24"/>
          <w:szCs w:val="24"/>
        </w:rPr>
        <w:t>Vzdělání se ukončuje závěrečnou zkouškou, dokladem o dosažení stupně vzdělání je vysvědčení o závěrečné zkoušce.</w:t>
      </w:r>
    </w:p>
    <w:p w:rsidR="0033684C" w:rsidRPr="0000655C" w:rsidRDefault="0033684C" w:rsidP="0033684C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00655C" w:rsidRPr="00C21702" w:rsidRDefault="0000655C" w:rsidP="0033684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C21702">
        <w:rPr>
          <w:rFonts w:ascii="Comic Sans MS" w:hAnsi="Comic Sans MS"/>
          <w:b/>
          <w:sz w:val="28"/>
          <w:szCs w:val="28"/>
        </w:rPr>
        <w:t>Dosažený stupeň vzdělání</w:t>
      </w:r>
    </w:p>
    <w:p w:rsidR="0000655C" w:rsidRPr="0000655C" w:rsidRDefault="0000655C" w:rsidP="00C21702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Pr="0000655C">
        <w:rPr>
          <w:rFonts w:ascii="Comic Sans MS" w:hAnsi="Comic Sans MS"/>
          <w:sz w:val="24"/>
          <w:szCs w:val="24"/>
        </w:rPr>
        <w:t>Střední vzdělání bez výučního listu</w:t>
      </w:r>
      <w:r>
        <w:rPr>
          <w:rFonts w:ascii="Comic Sans MS" w:hAnsi="Comic Sans MS"/>
          <w:sz w:val="24"/>
          <w:szCs w:val="24"/>
        </w:rPr>
        <w:t>.</w:t>
      </w:r>
    </w:p>
    <w:p w:rsidR="0000655C" w:rsidRPr="0033684C" w:rsidRDefault="0000655C" w:rsidP="0033684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33684C">
        <w:rPr>
          <w:rFonts w:ascii="Comic Sans MS" w:hAnsi="Comic Sans MS"/>
          <w:b/>
          <w:sz w:val="28"/>
          <w:szCs w:val="28"/>
        </w:rPr>
        <w:t>Uplatnění absolventa</w:t>
      </w:r>
    </w:p>
    <w:p w:rsidR="0000655C" w:rsidRDefault="0000655C" w:rsidP="0033684C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Pr="0000655C">
        <w:rPr>
          <w:rFonts w:ascii="Comic Sans MS" w:hAnsi="Comic Sans MS"/>
          <w:sz w:val="24"/>
          <w:szCs w:val="24"/>
        </w:rPr>
        <w:t>Absolventi praktické školy dvouleté jsou připravování pro jednoduché pracovní činnosti v oblasti služeb a výroby (např. v sociálních a komunálních službách, ve výrobních podnicích, zemědělství), případně k pokračování v dalším vzdělávání.</w:t>
      </w:r>
    </w:p>
    <w:p w:rsidR="0033684C" w:rsidRDefault="0033684C" w:rsidP="0033684C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33684C" w:rsidRDefault="0033684C" w:rsidP="0033684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33684C" w:rsidRDefault="0033684C" w:rsidP="0033684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0B0819" w:rsidRDefault="000B0819" w:rsidP="0033684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00655C" w:rsidRPr="0033684C" w:rsidRDefault="0000655C" w:rsidP="0033684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33684C">
        <w:rPr>
          <w:rFonts w:ascii="Comic Sans MS" w:hAnsi="Comic Sans MS"/>
          <w:b/>
          <w:sz w:val="28"/>
          <w:szCs w:val="28"/>
        </w:rPr>
        <w:t>Přijímací řízení</w:t>
      </w:r>
    </w:p>
    <w:p w:rsidR="0000655C" w:rsidRPr="0000655C" w:rsidRDefault="0000655C" w:rsidP="0033684C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00655C">
        <w:rPr>
          <w:rFonts w:ascii="Comic Sans MS" w:hAnsi="Comic Sans MS"/>
          <w:sz w:val="24"/>
          <w:szCs w:val="24"/>
        </w:rPr>
        <w:t xml:space="preserve">     Přijímací zkoušky se nekonají. Přijímací řízení je pouze administrativní proces, kdy se shromažďují přihlášky, posuzuje druh postižení žáka a vhodnost zařazení do vybraného oboru. Přijímací řízení se odehrává v obvyklých termínech – na jaře každého roku. Doporučujeme před podáním přihlášky navštívit školu a seznámit se s prostředím a podmínkami osobně.  </w:t>
      </w:r>
    </w:p>
    <w:p w:rsidR="00016795" w:rsidRPr="007732DC" w:rsidRDefault="0000655C" w:rsidP="00C21702">
      <w:pPr>
        <w:spacing w:line="240" w:lineRule="auto"/>
        <w:rPr>
          <w:rFonts w:ascii="Comic Sans MS" w:hAnsi="Comic Sans MS"/>
          <w:sz w:val="24"/>
          <w:szCs w:val="24"/>
        </w:rPr>
      </w:pPr>
      <w:r w:rsidRPr="0000655C">
        <w:rPr>
          <w:rFonts w:ascii="Comic Sans MS" w:hAnsi="Comic Sans MS"/>
          <w:sz w:val="24"/>
          <w:szCs w:val="24"/>
        </w:rPr>
        <w:t xml:space="preserve">     Podmínkou přijetí je ukončení povinné školní docházky, doložené posledním vysvědčením. To znamená, že přijímáme i žáky, kteří ukončili povinnou školní docházku v nižším ročníku (opakovali), ale splnili požadovaný počet let povinné školní docházky.</w:t>
      </w:r>
    </w:p>
    <w:p w:rsidR="0000655C" w:rsidRPr="007732DC" w:rsidRDefault="0000655C" w:rsidP="0033684C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7732DC">
        <w:rPr>
          <w:rFonts w:ascii="Comic Sans MS" w:hAnsi="Comic Sans MS"/>
          <w:b/>
          <w:sz w:val="32"/>
          <w:szCs w:val="32"/>
        </w:rPr>
        <w:t>Odborné pracovny</w:t>
      </w:r>
    </w:p>
    <w:p w:rsidR="000264E7" w:rsidRDefault="0000655C" w:rsidP="0033684C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</w:t>
      </w:r>
      <w:r w:rsidRPr="0000655C">
        <w:rPr>
          <w:rFonts w:ascii="Comic Sans MS" w:hAnsi="Comic Sans MS"/>
          <w:sz w:val="24"/>
          <w:szCs w:val="24"/>
        </w:rPr>
        <w:t xml:space="preserve">Odborné pracovny jsou využívány žáky školy v průběhu celého školního roku.  Jedná se o počítačovou učebnu, učebnu vybavenou interaktivní tabulí, dílny kovo – dřevo, dílna – šití, školní cvičná kuchyňka, výtvarná dílna, </w:t>
      </w:r>
      <w:proofErr w:type="spellStart"/>
      <w:r w:rsidRPr="0000655C">
        <w:rPr>
          <w:rFonts w:ascii="Comic Sans MS" w:hAnsi="Comic Sans MS"/>
          <w:sz w:val="24"/>
          <w:szCs w:val="24"/>
        </w:rPr>
        <w:t>hudebna</w:t>
      </w:r>
      <w:proofErr w:type="spellEnd"/>
      <w:r w:rsidRPr="0000655C">
        <w:rPr>
          <w:rFonts w:ascii="Comic Sans MS" w:hAnsi="Comic Sans MS"/>
          <w:sz w:val="24"/>
          <w:szCs w:val="24"/>
        </w:rPr>
        <w:t xml:space="preserve">, herna, venkovní hřiště s umělým povrchem, </w:t>
      </w:r>
      <w:proofErr w:type="spellStart"/>
      <w:r w:rsidRPr="0000655C">
        <w:rPr>
          <w:rFonts w:ascii="Comic Sans MS" w:hAnsi="Comic Sans MS"/>
          <w:sz w:val="24"/>
          <w:szCs w:val="24"/>
        </w:rPr>
        <w:t>snoezelen</w:t>
      </w:r>
      <w:proofErr w:type="spellEnd"/>
      <w:r w:rsidRPr="0000655C">
        <w:rPr>
          <w:rFonts w:ascii="Comic Sans MS" w:hAnsi="Comic Sans MS"/>
          <w:sz w:val="24"/>
          <w:szCs w:val="24"/>
        </w:rPr>
        <w:t>, školní zahrada, skleník, zoo koutek.</w:t>
      </w:r>
    </w:p>
    <w:p w:rsidR="0033684C" w:rsidRDefault="0033684C" w:rsidP="0033684C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33684C" w:rsidRDefault="0033684C" w:rsidP="0033684C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7732DC" w:rsidRPr="0033684C" w:rsidRDefault="007732DC" w:rsidP="00C21702">
      <w:pPr>
        <w:spacing w:line="240" w:lineRule="auto"/>
        <w:rPr>
          <w:rFonts w:ascii="Comic Sans MS" w:hAnsi="Comic Sans MS"/>
          <w:b/>
          <w:sz w:val="24"/>
          <w:szCs w:val="24"/>
        </w:rPr>
      </w:pPr>
      <w:r w:rsidRPr="0033684C">
        <w:rPr>
          <w:rFonts w:ascii="Comic Sans MS" w:hAnsi="Comic Sans MS"/>
          <w:b/>
          <w:sz w:val="24"/>
          <w:szCs w:val="24"/>
        </w:rPr>
        <w:t>Naše škola je velmi snadno dostupná autobusem i vlakem</w:t>
      </w:r>
      <w:r w:rsidR="00D40EB4" w:rsidRPr="0033684C">
        <w:rPr>
          <w:rFonts w:ascii="Comic Sans MS" w:hAnsi="Comic Sans MS"/>
          <w:b/>
          <w:sz w:val="24"/>
          <w:szCs w:val="24"/>
        </w:rPr>
        <w:t xml:space="preserve"> (3 min chůze)</w:t>
      </w:r>
    </w:p>
    <w:p w:rsidR="00C21702" w:rsidRDefault="00C21702" w:rsidP="00C21702">
      <w:pPr>
        <w:spacing w:line="240" w:lineRule="auto"/>
        <w:rPr>
          <w:rFonts w:ascii="Comic Sans MS" w:hAnsi="Comic Sans MS"/>
          <w:sz w:val="24"/>
          <w:szCs w:val="24"/>
        </w:rPr>
      </w:pPr>
    </w:p>
    <w:p w:rsidR="007732DC" w:rsidRDefault="0033684C" w:rsidP="00C21702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</w:t>
      </w:r>
      <w:r w:rsidR="00C21702" w:rsidRPr="00C21702">
        <w:rPr>
          <w:rFonts w:ascii="Comic Sans MS" w:hAnsi="Comic Sans MS"/>
          <w:noProof/>
          <w:sz w:val="24"/>
          <w:szCs w:val="24"/>
          <w:lang w:eastAsia="cs-CZ"/>
        </w:rPr>
        <w:drawing>
          <wp:inline distT="0" distB="0" distL="0" distR="0">
            <wp:extent cx="3246888" cy="3328917"/>
            <wp:effectExtent l="19050" t="0" r="0" b="0"/>
            <wp:docPr id="4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313" t="25608" r="35445" b="2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888" cy="332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55C" w:rsidRDefault="0033684C" w:rsidP="000264E7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drawing>
          <wp:inline distT="0" distB="0" distL="0" distR="0">
            <wp:extent cx="1963627" cy="1473248"/>
            <wp:effectExtent l="114300" t="76200" r="93773" b="88852"/>
            <wp:docPr id="8" name="obrázek 8" descr="C:\Users\eva.zoubkova\Desktop\fotky\fotky 20132014\přírodní učebna - konečná\P106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va.zoubkova\Desktop\fotky\fotky 20132014\přírodní učebna - konečná\P10606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867" cy="14959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  <w:lang w:eastAsia="cs-CZ"/>
        </w:rPr>
        <w:drawing>
          <wp:inline distT="0" distB="0" distL="0" distR="0">
            <wp:extent cx="2003973" cy="1503518"/>
            <wp:effectExtent l="0" t="323850" r="0" b="325282"/>
            <wp:docPr id="7" name="obrázek 7" descr="H:\DCIM\109_PANA\P109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9_PANA\P10903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4098" cy="1518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  <w:lang w:eastAsia="cs-CZ"/>
        </w:rPr>
        <w:drawing>
          <wp:inline distT="0" distB="0" distL="0" distR="0">
            <wp:extent cx="1500988" cy="1040298"/>
            <wp:effectExtent l="0" t="361950" r="0" b="350352"/>
            <wp:docPr id="13" name="obrázek 4" descr="H:\DCIM\109_PANA\P109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9_PANA\P10903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440" t="9225" r="8989" b="11801"/>
                    <a:stretch>
                      <a:fillRect/>
                    </a:stretch>
                  </pic:blipFill>
                  <pic:spPr bwMode="auto">
                    <a:xfrm rot="5687822">
                      <a:off x="0" y="0"/>
                      <a:ext cx="1516186" cy="10508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</w:t>
      </w:r>
      <w:r>
        <w:rPr>
          <w:rFonts w:ascii="Comic Sans MS" w:hAnsi="Comic Sans MS"/>
          <w:noProof/>
          <w:sz w:val="24"/>
          <w:szCs w:val="24"/>
          <w:lang w:eastAsia="cs-CZ"/>
        </w:rPr>
        <w:drawing>
          <wp:inline distT="0" distB="0" distL="0" distR="0">
            <wp:extent cx="1018763" cy="1357864"/>
            <wp:effectExtent l="266700" t="190500" r="276637" b="185186"/>
            <wp:docPr id="19" name="obrázek 2" descr="C:\Users\eva.zoubkova\Desktop\fotky 2014-2015\foteč\P109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a.zoubkova\Desktop\fotky 2014-2015\foteč\P109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37237">
                      <a:off x="0" y="0"/>
                      <a:ext cx="1027116" cy="13689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4"/>
          <w:szCs w:val="24"/>
          <w:lang w:eastAsia="cs-CZ"/>
        </w:rPr>
        <w:drawing>
          <wp:inline distT="0" distB="0" distL="0" distR="0">
            <wp:extent cx="3773236" cy="962740"/>
            <wp:effectExtent l="114300" t="76200" r="74864" b="85010"/>
            <wp:docPr id="10" name="obrázek 5" descr="H:\DCIM\109_PANA\P109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9_PANA\P10903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227" t="29290" b="37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803" cy="9679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684C" w:rsidRDefault="0033684C" w:rsidP="000264E7">
      <w:pPr>
        <w:jc w:val="center"/>
        <w:rPr>
          <w:rFonts w:ascii="Comic Sans MS" w:hAnsi="Comic Sans MS"/>
          <w:sz w:val="24"/>
          <w:szCs w:val="24"/>
        </w:rPr>
      </w:pPr>
    </w:p>
    <w:p w:rsidR="0033684C" w:rsidRDefault="0033684C" w:rsidP="0033684C">
      <w:pPr>
        <w:rPr>
          <w:rFonts w:ascii="Comic Sans MS" w:hAnsi="Comic Sans MS"/>
          <w:sz w:val="24"/>
          <w:szCs w:val="24"/>
        </w:rPr>
      </w:pPr>
    </w:p>
    <w:p w:rsidR="000264E7" w:rsidRPr="007F53DF" w:rsidRDefault="0033684C" w:rsidP="007F53DF">
      <w:pPr>
        <w:jc w:val="center"/>
        <w:rPr>
          <w:rFonts w:ascii="Comic Sans MS" w:hAnsi="Comic Sans MS"/>
          <w:b/>
          <w:color w:val="C00000"/>
          <w:sz w:val="40"/>
          <w:szCs w:val="40"/>
        </w:rPr>
      </w:pPr>
      <w:r w:rsidRPr="007F53DF">
        <w:rPr>
          <w:rFonts w:ascii="Comic Sans MS" w:hAnsi="Comic Sans MS"/>
          <w:b/>
          <w:color w:val="C00000"/>
          <w:sz w:val="40"/>
          <w:szCs w:val="40"/>
        </w:rPr>
        <w:t>Proč jít k nám?</w:t>
      </w:r>
    </w:p>
    <w:p w:rsidR="0033684C" w:rsidRDefault="0033684C" w:rsidP="0033684C">
      <w:pPr>
        <w:pStyle w:val="Odstavecseseznamem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kvalitní výuka</w:t>
      </w:r>
    </w:p>
    <w:p w:rsidR="007F53DF" w:rsidRDefault="007F53DF" w:rsidP="0033684C">
      <w:pPr>
        <w:pStyle w:val="Odstavecseseznamem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škola je vybavena odbornými učebnami a digitální technikou</w:t>
      </w:r>
    </w:p>
    <w:p w:rsidR="0033684C" w:rsidRDefault="0033684C" w:rsidP="0033684C">
      <w:pPr>
        <w:pStyle w:val="Odstavecseseznamem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individuální přístup</w:t>
      </w:r>
    </w:p>
    <w:p w:rsidR="0033684C" w:rsidRDefault="0033684C" w:rsidP="0033684C">
      <w:pPr>
        <w:pStyle w:val="Odstavecseseznamem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vstřícné rodinné prostředí</w:t>
      </w:r>
    </w:p>
    <w:p w:rsidR="0033684C" w:rsidRPr="007F53DF" w:rsidRDefault="0033684C" w:rsidP="007F53DF">
      <w:pPr>
        <w:pStyle w:val="Odstavecseseznamem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aprobovaný pedagogický sbor</w:t>
      </w:r>
    </w:p>
    <w:p w:rsidR="007F53DF" w:rsidRDefault="007F53DF" w:rsidP="0033684C">
      <w:pPr>
        <w:pStyle w:val="Odstavecseseznamem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podpora kreativity studentů</w:t>
      </w:r>
    </w:p>
    <w:p w:rsidR="007F53DF" w:rsidRDefault="007F53DF" w:rsidP="0033684C">
      <w:pPr>
        <w:pStyle w:val="Odstavecseseznamem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stravování ve školní jídelně</w:t>
      </w:r>
    </w:p>
    <w:p w:rsidR="007F53DF" w:rsidRPr="007F53DF" w:rsidRDefault="007F53DF" w:rsidP="007F53DF"/>
    <w:p w:rsidR="007F53DF" w:rsidRDefault="007F53DF" w:rsidP="007F53DF"/>
    <w:p w:rsidR="007F53DF" w:rsidRPr="00EA1874" w:rsidRDefault="007F53DF" w:rsidP="007F53DF">
      <w:pPr>
        <w:jc w:val="center"/>
        <w:rPr>
          <w:rFonts w:ascii="Comic Sans MS" w:hAnsi="Comic Sans MS"/>
          <w:b/>
          <w:color w:val="C00000"/>
          <w:sz w:val="52"/>
          <w:szCs w:val="52"/>
        </w:rPr>
      </w:pPr>
      <w:r w:rsidRPr="00EA1874">
        <w:rPr>
          <w:rFonts w:ascii="Comic Sans MS" w:hAnsi="Comic Sans MS"/>
          <w:b/>
          <w:color w:val="C00000"/>
          <w:sz w:val="52"/>
          <w:szCs w:val="52"/>
        </w:rPr>
        <w:t>Přijďte mezi nás!</w:t>
      </w:r>
    </w:p>
    <w:p w:rsidR="007F53DF" w:rsidRPr="007F53DF" w:rsidRDefault="007F53DF" w:rsidP="007F53DF">
      <w:pPr>
        <w:tabs>
          <w:tab w:val="left" w:pos="2128"/>
        </w:tabs>
      </w:pPr>
    </w:p>
    <w:sectPr w:rsidR="007F53DF" w:rsidRPr="007F53DF" w:rsidSect="007F53DF">
      <w:headerReference w:type="default" r:id="rId17"/>
      <w:pgSz w:w="11906" w:h="16838"/>
      <w:pgMar w:top="147" w:right="1417" w:bottom="142" w:left="1417" w:header="15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5C1" w:rsidRDefault="003465C1" w:rsidP="00570387">
      <w:pPr>
        <w:spacing w:after="0" w:line="240" w:lineRule="auto"/>
      </w:pPr>
      <w:r>
        <w:separator/>
      </w:r>
    </w:p>
  </w:endnote>
  <w:endnote w:type="continuationSeparator" w:id="0">
    <w:p w:rsidR="003465C1" w:rsidRDefault="003465C1" w:rsidP="0057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5C1" w:rsidRDefault="003465C1" w:rsidP="00570387">
      <w:pPr>
        <w:spacing w:after="0" w:line="240" w:lineRule="auto"/>
      </w:pPr>
      <w:r>
        <w:separator/>
      </w:r>
    </w:p>
  </w:footnote>
  <w:footnote w:type="continuationSeparator" w:id="0">
    <w:p w:rsidR="003465C1" w:rsidRDefault="003465C1" w:rsidP="00570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3DF" w:rsidRDefault="007F53DF"/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637"/>
      <w:gridCol w:w="3572"/>
    </w:tblGrid>
    <w:tr w:rsidR="00A66ECB" w:rsidTr="000B0819">
      <w:trPr>
        <w:trHeight w:val="762"/>
      </w:trPr>
      <w:tc>
        <w:tcPr>
          <w:tcW w:w="5637" w:type="dxa"/>
        </w:tcPr>
        <w:p w:rsidR="00A66ECB" w:rsidRPr="0033684C" w:rsidRDefault="00A66ECB" w:rsidP="009A2F4D">
          <w:pPr>
            <w:pStyle w:val="Zhlav"/>
            <w:tabs>
              <w:tab w:val="clear" w:pos="4536"/>
              <w:tab w:val="clear" w:pos="9072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</w:tabs>
            <w:jc w:val="center"/>
          </w:pPr>
          <w:r w:rsidRPr="0033684C">
            <w:t>Dětský domov, Praktická škola, Základní škola</w:t>
          </w:r>
        </w:p>
        <w:p w:rsidR="00A66ECB" w:rsidRPr="0033684C" w:rsidRDefault="00A66ECB" w:rsidP="009A2F4D">
          <w:pPr>
            <w:pStyle w:val="Zhlav"/>
            <w:tabs>
              <w:tab w:val="clear" w:pos="4536"/>
              <w:tab w:val="clear" w:pos="9072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</w:tabs>
            <w:jc w:val="center"/>
          </w:pPr>
          <w:r w:rsidRPr="0033684C">
            <w:t xml:space="preserve"> a Mateřská škola Nymburk,</w:t>
          </w:r>
        </w:p>
        <w:p w:rsidR="00A66ECB" w:rsidRPr="0033684C" w:rsidRDefault="00A66ECB" w:rsidP="009A2F4D">
          <w:pPr>
            <w:pStyle w:val="Zhlav"/>
            <w:tabs>
              <w:tab w:val="clear" w:pos="4536"/>
              <w:tab w:val="clear" w:pos="9072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</w:tabs>
            <w:jc w:val="center"/>
            <w:rPr>
              <w:b/>
            </w:rPr>
          </w:pPr>
          <w:r w:rsidRPr="0033684C">
            <w:t>příspěvková organizace</w:t>
          </w:r>
        </w:p>
        <w:p w:rsidR="00A66ECB" w:rsidRDefault="00A66ECB" w:rsidP="009A2F4D">
          <w:pPr>
            <w:pStyle w:val="Zhlav"/>
            <w:rPr>
              <w:sz w:val="16"/>
              <w:szCs w:val="16"/>
            </w:rPr>
          </w:pPr>
        </w:p>
      </w:tc>
      <w:tc>
        <w:tcPr>
          <w:tcW w:w="3572" w:type="dxa"/>
        </w:tcPr>
        <w:p w:rsidR="00A66ECB" w:rsidRDefault="00A66ECB" w:rsidP="009A2F4D">
          <w:pPr>
            <w:pStyle w:val="Zhlav"/>
            <w:jc w:val="center"/>
            <w:rPr>
              <w:sz w:val="16"/>
              <w:szCs w:val="16"/>
            </w:rPr>
          </w:pPr>
        </w:p>
        <w:p w:rsidR="00A66ECB" w:rsidRDefault="00A66ECB" w:rsidP="009A2F4D">
          <w:pPr>
            <w:pStyle w:val="Zhlav"/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1428414" cy="255611"/>
                <wp:effectExtent l="19050" t="0" r="336" b="0"/>
                <wp:docPr id="3" name="obrázek 1" descr="http://www.kraj-stredocesky.cz/NR/rdonlyres/24D39C98-B1A5-4390-B110-28F28DF1D225/0/logo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kraj-stredocesky.cz/NR/rdonlyres/24D39C98-B1A5-4390-B110-28F28DF1D225/0/logo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414" cy="2556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70387" w:rsidRPr="000B0819" w:rsidRDefault="000B0819" w:rsidP="00570387">
    <w:pPr>
      <w:pStyle w:val="Zhlav"/>
      <w:rPr>
        <w:rFonts w:ascii="Comic Sans MS" w:hAnsi="Comic Sans MS"/>
        <w:sz w:val="20"/>
        <w:szCs w:val="20"/>
      </w:rPr>
    </w:pPr>
    <w:r>
      <w:rPr>
        <w:rFonts w:ascii="Comic Sans MS" w:hAnsi="Comic Sans MS"/>
        <w:sz w:val="20"/>
        <w:szCs w:val="20"/>
      </w:rPr>
      <w:t>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5D7B"/>
    <w:multiLevelType w:val="hybridMultilevel"/>
    <w:tmpl w:val="1668F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0655C"/>
    <w:rsid w:val="0000655C"/>
    <w:rsid w:val="00016795"/>
    <w:rsid w:val="000264E7"/>
    <w:rsid w:val="000A7824"/>
    <w:rsid w:val="000B0819"/>
    <w:rsid w:val="000D214A"/>
    <w:rsid w:val="000F5760"/>
    <w:rsid w:val="0029116D"/>
    <w:rsid w:val="002B3F0E"/>
    <w:rsid w:val="002C68A9"/>
    <w:rsid w:val="0033684C"/>
    <w:rsid w:val="003465C1"/>
    <w:rsid w:val="00412945"/>
    <w:rsid w:val="00426E50"/>
    <w:rsid w:val="00570387"/>
    <w:rsid w:val="005F6092"/>
    <w:rsid w:val="006A156B"/>
    <w:rsid w:val="007732DC"/>
    <w:rsid w:val="007F53DF"/>
    <w:rsid w:val="00852801"/>
    <w:rsid w:val="008D4AEB"/>
    <w:rsid w:val="00937CC4"/>
    <w:rsid w:val="00A66ECB"/>
    <w:rsid w:val="00C21702"/>
    <w:rsid w:val="00C94E84"/>
    <w:rsid w:val="00D3618C"/>
    <w:rsid w:val="00D40EB4"/>
    <w:rsid w:val="00D9001E"/>
    <w:rsid w:val="00E77A21"/>
    <w:rsid w:val="00EA1874"/>
    <w:rsid w:val="00F87F22"/>
    <w:rsid w:val="00FD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F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55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570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70387"/>
  </w:style>
  <w:style w:type="paragraph" w:styleId="Zpat">
    <w:name w:val="footer"/>
    <w:basedOn w:val="Normln"/>
    <w:link w:val="ZpatChar"/>
    <w:uiPriority w:val="99"/>
    <w:semiHidden/>
    <w:unhideWhenUsed/>
    <w:rsid w:val="00570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70387"/>
  </w:style>
  <w:style w:type="table" w:styleId="Mkatabulky">
    <w:name w:val="Table Grid"/>
    <w:basedOn w:val="Normlntabulka"/>
    <w:rsid w:val="00570387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D214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36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dd.cz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klimova@zsdd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zsdd@zsdd.cz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ZŠDD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Zoubková</dc:creator>
  <cp:lastModifiedBy>Eva Zoubková</cp:lastModifiedBy>
  <cp:revision>3</cp:revision>
  <cp:lastPrinted>2016-09-30T08:52:00Z</cp:lastPrinted>
  <dcterms:created xsi:type="dcterms:W3CDTF">2017-03-03T09:53:00Z</dcterms:created>
  <dcterms:modified xsi:type="dcterms:W3CDTF">2017-03-03T09:53:00Z</dcterms:modified>
</cp:coreProperties>
</file>