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A70" w:rsidRPr="00E61E87" w:rsidRDefault="00024A70" w:rsidP="009E656F">
      <w:pPr>
        <w:jc w:val="center"/>
        <w:rPr>
          <w:rFonts w:ascii="Courier New" w:hAnsi="Courier New" w:cs="Courier New"/>
          <w:sz w:val="28"/>
          <w:szCs w:val="28"/>
        </w:rPr>
      </w:pPr>
    </w:p>
    <w:p w:rsidR="009E656F" w:rsidRPr="00E61E87" w:rsidRDefault="009E656F" w:rsidP="009E656F">
      <w:pPr>
        <w:jc w:val="center"/>
        <w:rPr>
          <w:rFonts w:ascii="Courier New" w:hAnsi="Courier New" w:cs="Courier New"/>
          <w:sz w:val="28"/>
          <w:szCs w:val="28"/>
        </w:rPr>
      </w:pPr>
    </w:p>
    <w:p w:rsidR="009E656F" w:rsidRPr="00E61E87" w:rsidRDefault="009E656F" w:rsidP="009E656F">
      <w:pPr>
        <w:jc w:val="center"/>
        <w:rPr>
          <w:rFonts w:ascii="Courier New" w:hAnsi="Courier New" w:cs="Courier New"/>
          <w:sz w:val="28"/>
          <w:szCs w:val="28"/>
        </w:rPr>
      </w:pPr>
    </w:p>
    <w:p w:rsidR="009E656F" w:rsidRPr="00E61E87" w:rsidRDefault="009E656F" w:rsidP="009E656F">
      <w:pPr>
        <w:jc w:val="center"/>
        <w:rPr>
          <w:rFonts w:ascii="Courier New" w:hAnsi="Courier New" w:cs="Courier New"/>
          <w:sz w:val="28"/>
          <w:szCs w:val="28"/>
        </w:rPr>
      </w:pPr>
    </w:p>
    <w:p w:rsidR="009E656F" w:rsidRPr="00E61E87" w:rsidRDefault="009E656F" w:rsidP="009E656F">
      <w:pPr>
        <w:jc w:val="center"/>
        <w:rPr>
          <w:rFonts w:ascii="Courier New" w:hAnsi="Courier New" w:cs="Courier New"/>
          <w:sz w:val="28"/>
          <w:szCs w:val="28"/>
        </w:rPr>
      </w:pPr>
    </w:p>
    <w:p w:rsidR="009E656F" w:rsidRPr="00E61E87" w:rsidRDefault="009E656F" w:rsidP="009E656F">
      <w:pPr>
        <w:jc w:val="center"/>
        <w:rPr>
          <w:rFonts w:ascii="Courier New" w:hAnsi="Courier New" w:cs="Courier New"/>
          <w:sz w:val="28"/>
          <w:szCs w:val="28"/>
        </w:rPr>
      </w:pPr>
    </w:p>
    <w:p w:rsidR="009E656F" w:rsidRPr="00E61E87" w:rsidRDefault="009E656F" w:rsidP="009E656F">
      <w:pPr>
        <w:jc w:val="center"/>
        <w:rPr>
          <w:rFonts w:ascii="Courier New" w:hAnsi="Courier New" w:cs="Courier New"/>
          <w:sz w:val="28"/>
          <w:szCs w:val="28"/>
        </w:rPr>
      </w:pPr>
    </w:p>
    <w:p w:rsidR="009E656F" w:rsidRPr="00E61E87" w:rsidRDefault="009E656F" w:rsidP="009E656F">
      <w:pPr>
        <w:jc w:val="center"/>
        <w:rPr>
          <w:rFonts w:ascii="Courier New" w:hAnsi="Courier New" w:cs="Courier New"/>
          <w:sz w:val="28"/>
          <w:szCs w:val="28"/>
        </w:rPr>
      </w:pPr>
    </w:p>
    <w:p w:rsidR="009E656F" w:rsidRPr="00E61E87" w:rsidRDefault="009E656F" w:rsidP="009E656F">
      <w:pPr>
        <w:jc w:val="center"/>
        <w:rPr>
          <w:rFonts w:ascii="Courier New" w:hAnsi="Courier New" w:cs="Courier New"/>
          <w:b/>
          <w:sz w:val="52"/>
          <w:szCs w:val="52"/>
        </w:rPr>
      </w:pPr>
      <w:r w:rsidRPr="00E61E87">
        <w:rPr>
          <w:rFonts w:ascii="Courier New" w:hAnsi="Courier New" w:cs="Courier New"/>
          <w:b/>
          <w:sz w:val="52"/>
          <w:szCs w:val="52"/>
        </w:rPr>
        <w:t>KONCEPCE ROZVOJE ŠKOLY</w:t>
      </w:r>
    </w:p>
    <w:p w:rsidR="009E656F" w:rsidRPr="00E61E87" w:rsidRDefault="009E656F" w:rsidP="009E656F">
      <w:pPr>
        <w:jc w:val="center"/>
        <w:rPr>
          <w:rFonts w:ascii="Courier New" w:hAnsi="Courier New" w:cs="Courier New"/>
          <w:b/>
          <w:sz w:val="32"/>
          <w:szCs w:val="32"/>
        </w:rPr>
      </w:pPr>
    </w:p>
    <w:p w:rsidR="009E656F" w:rsidRPr="00E61E87" w:rsidRDefault="009E656F" w:rsidP="009E656F">
      <w:pPr>
        <w:jc w:val="center"/>
        <w:rPr>
          <w:rFonts w:ascii="Courier New" w:hAnsi="Courier New" w:cs="Courier New"/>
          <w:b/>
          <w:sz w:val="32"/>
          <w:szCs w:val="32"/>
        </w:rPr>
      </w:pPr>
    </w:p>
    <w:p w:rsidR="009E656F" w:rsidRPr="00E61E87" w:rsidRDefault="009E656F" w:rsidP="009E656F">
      <w:pPr>
        <w:jc w:val="center"/>
        <w:rPr>
          <w:rFonts w:ascii="Courier New" w:hAnsi="Courier New" w:cs="Courier New"/>
          <w:b/>
          <w:sz w:val="32"/>
          <w:szCs w:val="32"/>
        </w:rPr>
      </w:pPr>
    </w:p>
    <w:p w:rsidR="009E656F" w:rsidRPr="00E61E87" w:rsidRDefault="009E656F" w:rsidP="009E656F">
      <w:pPr>
        <w:jc w:val="center"/>
        <w:rPr>
          <w:rFonts w:ascii="Courier New" w:hAnsi="Courier New" w:cs="Courier New"/>
          <w:b/>
          <w:sz w:val="32"/>
          <w:szCs w:val="32"/>
        </w:rPr>
      </w:pPr>
      <w:r w:rsidRPr="00E61E87">
        <w:rPr>
          <w:rFonts w:ascii="Courier New" w:hAnsi="Courier New" w:cs="Courier New"/>
          <w:b/>
          <w:sz w:val="32"/>
          <w:szCs w:val="32"/>
        </w:rPr>
        <w:t xml:space="preserve">Mateřská škola Sluníčko Šumperk, </w:t>
      </w:r>
      <w:proofErr w:type="spellStart"/>
      <w:r w:rsidRPr="00E61E87">
        <w:rPr>
          <w:rFonts w:ascii="Courier New" w:hAnsi="Courier New" w:cs="Courier New"/>
          <w:b/>
          <w:sz w:val="32"/>
          <w:szCs w:val="32"/>
        </w:rPr>
        <w:t>Evaldova</w:t>
      </w:r>
      <w:proofErr w:type="spellEnd"/>
      <w:r w:rsidRPr="00E61E87">
        <w:rPr>
          <w:rFonts w:ascii="Courier New" w:hAnsi="Courier New" w:cs="Courier New"/>
          <w:b/>
          <w:sz w:val="32"/>
          <w:szCs w:val="32"/>
        </w:rPr>
        <w:t xml:space="preserve"> 25, příspěvková organizace</w:t>
      </w:r>
    </w:p>
    <w:p w:rsidR="009E656F" w:rsidRPr="00800158" w:rsidRDefault="00800158" w:rsidP="009E656F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800158">
        <w:rPr>
          <w:rFonts w:ascii="Courier New" w:hAnsi="Courier New" w:cs="Courier New"/>
          <w:b/>
          <w:sz w:val="24"/>
          <w:szCs w:val="24"/>
        </w:rPr>
        <w:t>Zpracováno pro konkurzní řízení na MŠ Sluníčko</w:t>
      </w:r>
    </w:p>
    <w:p w:rsidR="009E656F" w:rsidRPr="00E61E87" w:rsidRDefault="009E656F" w:rsidP="009E656F">
      <w:pPr>
        <w:jc w:val="center"/>
        <w:rPr>
          <w:rFonts w:ascii="Courier New" w:hAnsi="Courier New" w:cs="Courier New"/>
          <w:b/>
          <w:sz w:val="32"/>
          <w:szCs w:val="32"/>
        </w:rPr>
      </w:pPr>
    </w:p>
    <w:p w:rsidR="009E656F" w:rsidRPr="00E61E87" w:rsidRDefault="009E656F" w:rsidP="009E656F">
      <w:pPr>
        <w:jc w:val="center"/>
        <w:rPr>
          <w:rFonts w:ascii="Courier New" w:hAnsi="Courier New" w:cs="Courier New"/>
          <w:b/>
          <w:sz w:val="32"/>
          <w:szCs w:val="32"/>
        </w:rPr>
      </w:pPr>
    </w:p>
    <w:p w:rsidR="009E656F" w:rsidRPr="00E61E87" w:rsidRDefault="009E656F" w:rsidP="009E656F">
      <w:pPr>
        <w:jc w:val="center"/>
        <w:rPr>
          <w:rFonts w:ascii="Courier New" w:hAnsi="Courier New" w:cs="Courier New"/>
          <w:b/>
          <w:sz w:val="32"/>
          <w:szCs w:val="32"/>
        </w:rPr>
      </w:pPr>
    </w:p>
    <w:p w:rsidR="009E656F" w:rsidRPr="00E61E87" w:rsidRDefault="009E656F" w:rsidP="009E656F">
      <w:pPr>
        <w:jc w:val="center"/>
        <w:rPr>
          <w:rFonts w:ascii="Courier New" w:hAnsi="Courier New" w:cs="Courier New"/>
          <w:b/>
          <w:sz w:val="32"/>
          <w:szCs w:val="32"/>
        </w:rPr>
      </w:pPr>
    </w:p>
    <w:p w:rsidR="009E656F" w:rsidRPr="00800158" w:rsidRDefault="009E656F" w:rsidP="00800158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800158">
        <w:rPr>
          <w:rFonts w:ascii="Courier New" w:hAnsi="Courier New" w:cs="Courier New"/>
          <w:b/>
          <w:sz w:val="24"/>
          <w:szCs w:val="24"/>
        </w:rPr>
        <w:t xml:space="preserve">Silvie </w:t>
      </w:r>
      <w:proofErr w:type="spellStart"/>
      <w:r w:rsidRPr="00800158">
        <w:rPr>
          <w:rFonts w:ascii="Courier New" w:hAnsi="Courier New" w:cs="Courier New"/>
          <w:b/>
          <w:sz w:val="24"/>
          <w:szCs w:val="24"/>
        </w:rPr>
        <w:t>Zjavková</w:t>
      </w:r>
      <w:proofErr w:type="spellEnd"/>
    </w:p>
    <w:p w:rsidR="00800158" w:rsidRPr="00800158" w:rsidRDefault="00800158" w:rsidP="00800158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800158">
        <w:rPr>
          <w:rFonts w:ascii="Courier New" w:hAnsi="Courier New" w:cs="Courier New"/>
          <w:b/>
          <w:sz w:val="24"/>
          <w:szCs w:val="24"/>
        </w:rPr>
        <w:t>Mateřská škola Sluníčko</w:t>
      </w:r>
    </w:p>
    <w:p w:rsidR="00800158" w:rsidRDefault="00800158" w:rsidP="00800158">
      <w:pPr>
        <w:jc w:val="center"/>
        <w:rPr>
          <w:rFonts w:ascii="Courier New" w:hAnsi="Courier New" w:cs="Courier New"/>
          <w:sz w:val="20"/>
          <w:szCs w:val="20"/>
        </w:rPr>
      </w:pPr>
    </w:p>
    <w:p w:rsidR="00800158" w:rsidRDefault="00800158" w:rsidP="00800158">
      <w:pPr>
        <w:jc w:val="center"/>
        <w:rPr>
          <w:rFonts w:ascii="Courier New" w:hAnsi="Courier New" w:cs="Courier New"/>
          <w:sz w:val="20"/>
          <w:szCs w:val="20"/>
        </w:rPr>
      </w:pPr>
    </w:p>
    <w:p w:rsidR="00800158" w:rsidRPr="00E61E87" w:rsidRDefault="00800158" w:rsidP="00800158">
      <w:pPr>
        <w:jc w:val="center"/>
        <w:rPr>
          <w:rFonts w:ascii="Courier New" w:hAnsi="Courier New" w:cs="Courier New"/>
          <w:sz w:val="20"/>
          <w:szCs w:val="20"/>
        </w:rPr>
      </w:pPr>
    </w:p>
    <w:p w:rsidR="00E61E87" w:rsidRPr="00E61E87" w:rsidRDefault="00E61E87" w:rsidP="00800158">
      <w:pPr>
        <w:jc w:val="center"/>
        <w:rPr>
          <w:rFonts w:ascii="Courier New" w:hAnsi="Courier New" w:cs="Courier New"/>
          <w:sz w:val="20"/>
          <w:szCs w:val="20"/>
        </w:rPr>
      </w:pPr>
      <w:r w:rsidRPr="00E61E87">
        <w:rPr>
          <w:rFonts w:ascii="Courier New" w:hAnsi="Courier New" w:cs="Courier New"/>
          <w:sz w:val="20"/>
          <w:szCs w:val="20"/>
        </w:rPr>
        <w:t>V Šumperku 25. 5. 2016</w:t>
      </w:r>
    </w:p>
    <w:p w:rsidR="00E61E87" w:rsidRDefault="00E61E87" w:rsidP="009E656F">
      <w:pPr>
        <w:rPr>
          <w:rFonts w:ascii="Courier New" w:hAnsi="Courier New" w:cs="Courier New"/>
          <w:sz w:val="24"/>
          <w:szCs w:val="24"/>
        </w:rPr>
      </w:pPr>
    </w:p>
    <w:p w:rsidR="00800158" w:rsidRDefault="00800158" w:rsidP="009E656F">
      <w:pPr>
        <w:rPr>
          <w:rFonts w:ascii="Courier New" w:hAnsi="Courier New" w:cs="Courier New"/>
          <w:b/>
          <w:sz w:val="20"/>
          <w:szCs w:val="20"/>
        </w:rPr>
      </w:pPr>
    </w:p>
    <w:p w:rsidR="00E61E87" w:rsidRDefault="00E61E87" w:rsidP="009E656F">
      <w:pPr>
        <w:rPr>
          <w:rFonts w:ascii="Courier New" w:hAnsi="Courier New" w:cs="Courier New"/>
          <w:b/>
          <w:sz w:val="20"/>
          <w:szCs w:val="20"/>
        </w:rPr>
      </w:pPr>
    </w:p>
    <w:p w:rsidR="00800158" w:rsidRDefault="00800158" w:rsidP="009E656F">
      <w:pPr>
        <w:rPr>
          <w:rFonts w:ascii="Courier New" w:hAnsi="Courier New" w:cs="Courier New"/>
          <w:b/>
          <w:sz w:val="20"/>
          <w:szCs w:val="20"/>
        </w:rPr>
      </w:pPr>
    </w:p>
    <w:p w:rsidR="009E656F" w:rsidRPr="00E61E87" w:rsidRDefault="009E656F" w:rsidP="00E61E87">
      <w:pPr>
        <w:spacing w:after="0" w:line="80" w:lineRule="atLeast"/>
        <w:rPr>
          <w:rFonts w:ascii="Courier New" w:hAnsi="Courier New" w:cs="Courier New"/>
          <w:b/>
          <w:sz w:val="20"/>
          <w:szCs w:val="20"/>
          <w:u w:val="single"/>
        </w:rPr>
      </w:pPr>
      <w:r w:rsidRPr="00E61E87">
        <w:rPr>
          <w:rFonts w:ascii="Courier New" w:hAnsi="Courier New" w:cs="Courier New"/>
          <w:b/>
          <w:sz w:val="20"/>
          <w:szCs w:val="20"/>
          <w:u w:val="single"/>
        </w:rPr>
        <w:t>CHARAKTERISTIKA ŠKOLY</w:t>
      </w:r>
    </w:p>
    <w:p w:rsidR="009E656F" w:rsidRPr="00E61E87" w:rsidRDefault="009E656F" w:rsidP="00E61E87">
      <w:pPr>
        <w:spacing w:after="0" w:line="80" w:lineRule="atLeast"/>
        <w:rPr>
          <w:rFonts w:ascii="Courier New" w:eastAsia="Times New Roman" w:hAnsi="Courier New" w:cs="Courier New"/>
          <w:b/>
          <w:sz w:val="20"/>
          <w:szCs w:val="20"/>
          <w:lang w:eastAsia="cs-CZ"/>
        </w:rPr>
      </w:pPr>
      <w:r w:rsidRPr="00E61E87">
        <w:rPr>
          <w:rFonts w:ascii="Courier New" w:eastAsia="Times New Roman" w:hAnsi="Courier New" w:cs="Courier New"/>
          <w:b/>
          <w:sz w:val="20"/>
          <w:szCs w:val="20"/>
          <w:lang w:eastAsia="cs-CZ"/>
        </w:rPr>
        <w:t>MŠ Sluníčko</w:t>
      </w:r>
      <w:r w:rsidR="00993F60" w:rsidRPr="00E61E87">
        <w:rPr>
          <w:rFonts w:ascii="Courier New" w:eastAsia="Times New Roman" w:hAnsi="Courier New" w:cs="Courier New"/>
          <w:b/>
          <w:sz w:val="20"/>
          <w:szCs w:val="20"/>
          <w:lang w:eastAsia="cs-CZ"/>
        </w:rPr>
        <w:t xml:space="preserve"> Šumperk, </w:t>
      </w:r>
      <w:proofErr w:type="spellStart"/>
      <w:r w:rsidR="00993F60" w:rsidRPr="00E61E87">
        <w:rPr>
          <w:rFonts w:ascii="Courier New" w:eastAsia="Times New Roman" w:hAnsi="Courier New" w:cs="Courier New"/>
          <w:b/>
          <w:sz w:val="20"/>
          <w:szCs w:val="20"/>
          <w:lang w:eastAsia="cs-CZ"/>
        </w:rPr>
        <w:t>Evaldova</w:t>
      </w:r>
      <w:proofErr w:type="spellEnd"/>
      <w:r w:rsidR="00993F60" w:rsidRPr="00E61E87">
        <w:rPr>
          <w:rFonts w:ascii="Courier New" w:eastAsia="Times New Roman" w:hAnsi="Courier New" w:cs="Courier New"/>
          <w:b/>
          <w:sz w:val="20"/>
          <w:szCs w:val="20"/>
          <w:lang w:eastAsia="cs-CZ"/>
        </w:rPr>
        <w:t xml:space="preserve"> 25, příspěvková organizace </w:t>
      </w:r>
      <w:r w:rsidRPr="00E61E87">
        <w:rPr>
          <w:rFonts w:ascii="Courier New" w:eastAsia="Times New Roman" w:hAnsi="Courier New" w:cs="Courier New"/>
          <w:b/>
          <w:sz w:val="20"/>
          <w:szCs w:val="20"/>
          <w:lang w:eastAsia="cs-CZ"/>
        </w:rPr>
        <w:t>tvoří 4 pracoviště na ulicích:</w:t>
      </w:r>
    </w:p>
    <w:p w:rsidR="009E656F" w:rsidRPr="00E61E87" w:rsidRDefault="009E656F" w:rsidP="00E61E87">
      <w:pPr>
        <w:spacing w:after="0" w:line="80" w:lineRule="atLeast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>Evaldova</w:t>
      </w:r>
      <w:proofErr w:type="spellEnd"/>
      <w:r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25</w:t>
      </w:r>
      <w:r w:rsidR="00E61E8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r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>Vrchlického 19</w:t>
      </w:r>
      <w:r w:rsidR="00E61E8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r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>Šumavská 15</w:t>
      </w:r>
      <w:r w:rsidR="00E61E8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r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>Generála Krátkého 28</w:t>
      </w:r>
      <w:r w:rsidR="00E61E87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</w:p>
    <w:p w:rsidR="009E656F" w:rsidRPr="00E61E87" w:rsidRDefault="009E656F" w:rsidP="00E61E87">
      <w:pPr>
        <w:shd w:val="clear" w:color="auto" w:fill="FFFFFF"/>
        <w:spacing w:after="0" w:line="80" w:lineRule="atLeast"/>
        <w:ind w:right="19"/>
        <w:jc w:val="both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MŠ </w:t>
      </w:r>
      <w:proofErr w:type="spellStart"/>
      <w:r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>Evaldova</w:t>
      </w:r>
      <w:proofErr w:type="spellEnd"/>
      <w:r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25, kde je umístěno ředitelství, je 4třídní </w:t>
      </w:r>
      <w:r w:rsidR="00993F60"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>mateřská škola</w:t>
      </w:r>
      <w:r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 počte</w:t>
      </w:r>
      <w:r w:rsidR="003D59CD"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>m dětí 112, u kterých vykonává</w:t>
      </w:r>
      <w:r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výchov</w:t>
      </w:r>
      <w:r w:rsidR="00993F60"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>ně vzdělávací činnost 8 pedago</w:t>
      </w:r>
      <w:r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>gů.</w:t>
      </w:r>
    </w:p>
    <w:p w:rsidR="009E656F" w:rsidRPr="00E61E87" w:rsidRDefault="009E656F" w:rsidP="00E61E87">
      <w:pPr>
        <w:shd w:val="clear" w:color="auto" w:fill="FFFFFF"/>
        <w:spacing w:after="0" w:line="80" w:lineRule="atLeast"/>
        <w:ind w:right="19"/>
        <w:jc w:val="both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>Odloučené pracovi</w:t>
      </w:r>
      <w:r w:rsidR="00993F60"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>ště Vrchlického 19</w:t>
      </w:r>
      <w:r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je 3třídní pracoviště, s počt</w:t>
      </w:r>
      <w:r w:rsidR="003D59CD"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>em dětí 84, u kterých vykonává</w:t>
      </w:r>
      <w:r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výchov</w:t>
      </w:r>
      <w:r w:rsidR="00993F60"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>ně vzdělávací činnost 6 pedago</w:t>
      </w:r>
      <w:r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>gů, 1 asistent pedagoga.</w:t>
      </w:r>
    </w:p>
    <w:p w:rsidR="009E656F" w:rsidRPr="00E61E87" w:rsidRDefault="00993F60" w:rsidP="00E61E87">
      <w:pPr>
        <w:shd w:val="clear" w:color="auto" w:fill="FFFFFF"/>
        <w:spacing w:after="0" w:line="80" w:lineRule="atLeast"/>
        <w:ind w:right="19"/>
        <w:jc w:val="both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>Odloučené pracoviště</w:t>
      </w:r>
      <w:r w:rsidR="009E656F"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Šumavská 15 je 3třídní pracoviště, s počt</w:t>
      </w:r>
      <w:r w:rsidR="003D59CD"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>em dětí 84, u kterých vykonává</w:t>
      </w:r>
      <w:r w:rsidR="009E656F"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výchovně vzdělávací činnost 6 pedagogů, 1 asistent pedagoga.</w:t>
      </w:r>
    </w:p>
    <w:p w:rsidR="009E656F" w:rsidRPr="00E61E87" w:rsidRDefault="00993F60" w:rsidP="00E61E87">
      <w:pPr>
        <w:shd w:val="clear" w:color="auto" w:fill="FFFFFF"/>
        <w:spacing w:after="0" w:line="80" w:lineRule="atLeast"/>
        <w:ind w:right="19"/>
        <w:jc w:val="both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>Odloučené pracoviště</w:t>
      </w:r>
      <w:r w:rsidR="009E656F"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Generála Krátkého 28 je 2 třídní pracoviště, s počt</w:t>
      </w:r>
      <w:r w:rsidR="003D59CD"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>em dětí 56, u kterých vykonávají</w:t>
      </w:r>
      <w:r w:rsidR="009E656F"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výchov</w:t>
      </w:r>
      <w:r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>ně vzdělávací činnost 4 pedagogo</w:t>
      </w:r>
      <w:r w:rsidR="009E656F"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>vé.</w:t>
      </w:r>
    </w:p>
    <w:p w:rsidR="009E656F" w:rsidRPr="00E61E87" w:rsidRDefault="00993F60" w:rsidP="00E61E87">
      <w:pPr>
        <w:shd w:val="clear" w:color="auto" w:fill="FFFFFF"/>
        <w:spacing w:after="0" w:line="80" w:lineRule="atLeast"/>
        <w:ind w:right="19"/>
        <w:jc w:val="both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>Mateřská škola</w:t>
      </w:r>
      <w:r w:rsidR="009E656F"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Sluníčko má celkem 12 tříd s celkovým počtem dětí 336.</w:t>
      </w:r>
    </w:p>
    <w:p w:rsidR="009E656F" w:rsidRPr="00E61E87" w:rsidRDefault="009E656F" w:rsidP="00E61E87">
      <w:pPr>
        <w:shd w:val="clear" w:color="auto" w:fill="FFFFFF"/>
        <w:spacing w:after="0" w:line="80" w:lineRule="atLeast"/>
        <w:ind w:right="19"/>
        <w:jc w:val="both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>Součástí každé třídy je herna, která současně slouží k odpolednímu odpočinku dětí, sociální zařízení pro děti a přípravná kuchyňka na výdej stravy pro děti.</w:t>
      </w:r>
    </w:p>
    <w:p w:rsidR="009E656F" w:rsidRPr="00E61E87" w:rsidRDefault="009E656F" w:rsidP="00E61E87">
      <w:pPr>
        <w:shd w:val="clear" w:color="auto" w:fill="FFFFFF"/>
        <w:spacing w:after="0" w:line="80" w:lineRule="atLeast"/>
        <w:ind w:right="19"/>
        <w:jc w:val="both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Na 3 pracovištích </w:t>
      </w:r>
      <w:r w:rsidR="00993F60"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>mateřské školy</w:t>
      </w:r>
      <w:r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Sluníčko (MŠ </w:t>
      </w:r>
      <w:proofErr w:type="spellStart"/>
      <w:r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>Evaldova</w:t>
      </w:r>
      <w:proofErr w:type="spellEnd"/>
      <w:r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25, OP Vrchlického 19, OP Gen. Krátkého 28) jsou děti ve třídách rozděleny podle věku – jsou vytvořeny homogenní skupiny.</w:t>
      </w:r>
    </w:p>
    <w:p w:rsidR="009E656F" w:rsidRPr="00E61E87" w:rsidRDefault="009E656F" w:rsidP="00E61E87">
      <w:pPr>
        <w:shd w:val="clear" w:color="auto" w:fill="FFFFFF"/>
        <w:spacing w:after="0" w:line="80" w:lineRule="atLeast"/>
        <w:ind w:right="19"/>
        <w:jc w:val="both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Na </w:t>
      </w:r>
      <w:proofErr w:type="gramStart"/>
      <w:r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>OP</w:t>
      </w:r>
      <w:proofErr w:type="gramEnd"/>
      <w:r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Šumavská 15 jsou ve třídách mladších dětí vytvořeny skupiny heterogenní a třída dětí  s nejstarší věkovou skupinou je homogenní.</w:t>
      </w:r>
    </w:p>
    <w:p w:rsidR="009E656F" w:rsidRPr="00E61E87" w:rsidRDefault="009E656F" w:rsidP="00E61E87">
      <w:pPr>
        <w:shd w:val="clear" w:color="auto" w:fill="FFFFFF"/>
        <w:spacing w:after="0" w:line="80" w:lineRule="atLeast"/>
        <w:ind w:right="19"/>
        <w:jc w:val="both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>Na základě výjimky města Šumperk ze dne 11. 1. 2005 je stanovena kapacita dětí ve všech třídách na počet 28.</w:t>
      </w:r>
    </w:p>
    <w:p w:rsidR="00FC51D0" w:rsidRPr="00E61E87" w:rsidRDefault="009E656F" w:rsidP="00E61E87">
      <w:pPr>
        <w:shd w:val="clear" w:color="auto" w:fill="FFFFFF"/>
        <w:spacing w:after="0" w:line="80" w:lineRule="atLeast"/>
        <w:ind w:right="19"/>
        <w:jc w:val="both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Stálý počet pedagogických zaměstnanců </w:t>
      </w:r>
      <w:r w:rsidR="00FC51D0"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>je</w:t>
      </w:r>
      <w:r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celkem 25, z t</w:t>
      </w:r>
      <w:r w:rsidR="007442AE"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>oho  ředitelka</w:t>
      </w:r>
      <w:r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zás</w:t>
      </w:r>
      <w:r w:rsidR="007442AE"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>tupkyně ředitelky</w:t>
      </w:r>
      <w:r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se sídlem na ulici </w:t>
      </w:r>
      <w:proofErr w:type="spellStart"/>
      <w:r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>Evaldova</w:t>
      </w:r>
      <w:proofErr w:type="spellEnd"/>
      <w:r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25, 3 vedoucí odlo</w:t>
      </w:r>
      <w:r w:rsidR="007442AE"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>učených pracovišť</w:t>
      </w:r>
      <w:r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1 asistent pedagoga pro integrované dítě na OP Vrchlického 19 a 1 asistent pedagoga na </w:t>
      </w:r>
      <w:proofErr w:type="gramStart"/>
      <w:r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>OP</w:t>
      </w:r>
      <w:proofErr w:type="gramEnd"/>
      <w:r w:rsidRPr="00E61E8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Šumavská 15.</w:t>
      </w:r>
    </w:p>
    <w:p w:rsidR="00752306" w:rsidRDefault="00752306" w:rsidP="00E61E87">
      <w:pPr>
        <w:spacing w:after="0" w:line="80" w:lineRule="atLeast"/>
        <w:rPr>
          <w:rFonts w:ascii="Courier New" w:eastAsia="Times New Roman" w:hAnsi="Courier New" w:cs="Courier New"/>
          <w:b/>
          <w:sz w:val="20"/>
          <w:szCs w:val="20"/>
          <w:u w:val="single"/>
          <w:lang w:eastAsia="cs-CZ"/>
        </w:rPr>
      </w:pPr>
      <w:r w:rsidRPr="00E61E87">
        <w:rPr>
          <w:rFonts w:ascii="Courier New" w:eastAsia="Times New Roman" w:hAnsi="Courier New" w:cs="Courier New"/>
          <w:b/>
          <w:sz w:val="20"/>
          <w:szCs w:val="20"/>
          <w:u w:val="single"/>
          <w:lang w:eastAsia="cs-CZ"/>
        </w:rPr>
        <w:t>VIZE</w:t>
      </w:r>
      <w:r w:rsidR="00BC6452" w:rsidRPr="00E61E87">
        <w:rPr>
          <w:rFonts w:ascii="Courier New" w:eastAsia="Times New Roman" w:hAnsi="Courier New" w:cs="Courier New"/>
          <w:b/>
          <w:sz w:val="20"/>
          <w:szCs w:val="20"/>
          <w:u w:val="single"/>
          <w:lang w:eastAsia="cs-CZ"/>
        </w:rPr>
        <w:t xml:space="preserve"> ŠKOLY – </w:t>
      </w:r>
      <w:r w:rsidR="00800158">
        <w:rPr>
          <w:rFonts w:ascii="Courier New" w:eastAsia="Times New Roman" w:hAnsi="Courier New" w:cs="Courier New"/>
          <w:b/>
          <w:sz w:val="20"/>
          <w:szCs w:val="20"/>
          <w:u w:val="single"/>
          <w:lang w:eastAsia="cs-CZ"/>
        </w:rPr>
        <w:t>SLUNÍČKOVÉ DĚTI</w:t>
      </w:r>
    </w:p>
    <w:p w:rsidR="00E05B14" w:rsidRPr="00E05B14" w:rsidRDefault="00E05B14" w:rsidP="00E05B14">
      <w:pPr>
        <w:numPr>
          <w:ilvl w:val="0"/>
          <w:numId w:val="12"/>
        </w:num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05B14">
        <w:rPr>
          <w:rFonts w:ascii="Courier New" w:eastAsia="Times New Roman" w:hAnsi="Courier New" w:cs="Courier New"/>
          <w:sz w:val="20"/>
          <w:szCs w:val="20"/>
          <w:lang w:eastAsia="cs-CZ"/>
        </w:rPr>
        <w:t>Vytvářet podmínky, aby děti byly v mateřské škole šťastné a spokojené, aby mateřskou školku rády navštěvovaly a těšily se do ní.</w:t>
      </w:r>
    </w:p>
    <w:p w:rsidR="00E05B14" w:rsidRPr="00E05B14" w:rsidRDefault="00E05B14" w:rsidP="00E05B14">
      <w:pPr>
        <w:numPr>
          <w:ilvl w:val="0"/>
          <w:numId w:val="11"/>
        </w:num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05B14">
        <w:rPr>
          <w:rFonts w:ascii="Courier New" w:eastAsia="Times New Roman" w:hAnsi="Courier New" w:cs="Courier New"/>
          <w:sz w:val="20"/>
          <w:szCs w:val="20"/>
          <w:lang w:eastAsia="cs-CZ"/>
        </w:rPr>
        <w:t>Na základě zdravého životního stylu vytvářet u dětí základy pro zdraví prospěšné prožití předškolního období v mateřské škole.</w:t>
      </w:r>
    </w:p>
    <w:p w:rsidR="00E05B14" w:rsidRPr="00E05B14" w:rsidRDefault="00E05B14" w:rsidP="00E05B14">
      <w:pPr>
        <w:numPr>
          <w:ilvl w:val="0"/>
          <w:numId w:val="11"/>
        </w:num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05B14">
        <w:rPr>
          <w:rFonts w:ascii="Courier New" w:eastAsia="Times New Roman" w:hAnsi="Courier New" w:cs="Courier New"/>
          <w:sz w:val="20"/>
          <w:szCs w:val="20"/>
          <w:lang w:eastAsia="cs-CZ"/>
        </w:rPr>
        <w:t>V souladu se vzdělávacími cíli a cestou přirozené výchovy rozvíjet samostatné a sebevědomé děti, rozvíjet a zdokonalovat základy vzdělávání všech dětí.</w:t>
      </w:r>
    </w:p>
    <w:p w:rsidR="00E05B14" w:rsidRPr="00E05B14" w:rsidRDefault="00E05B14" w:rsidP="00E05B14">
      <w:pPr>
        <w:numPr>
          <w:ilvl w:val="0"/>
          <w:numId w:val="11"/>
        </w:num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05B14">
        <w:rPr>
          <w:rFonts w:ascii="Courier New" w:eastAsia="Times New Roman" w:hAnsi="Courier New" w:cs="Courier New"/>
          <w:sz w:val="20"/>
          <w:szCs w:val="20"/>
          <w:lang w:eastAsia="cs-CZ"/>
        </w:rPr>
        <w:t>Rozvíjet společenství mateřské školy a rodiny na základě tolerance, partnerství, otevřenosti a vzájemné důvěry.</w:t>
      </w:r>
    </w:p>
    <w:p w:rsidR="00E05B14" w:rsidRPr="00E809A0" w:rsidRDefault="00752306" w:rsidP="00E05B14">
      <w:pPr>
        <w:pStyle w:val="Odstavecseseznamem"/>
        <w:spacing w:after="0" w:line="80" w:lineRule="atLeast"/>
        <w:rPr>
          <w:rFonts w:ascii="Courier New" w:hAnsi="Courier New" w:cs="Courier New"/>
          <w:b/>
          <w:sz w:val="20"/>
          <w:szCs w:val="20"/>
        </w:rPr>
      </w:pPr>
      <w:r w:rsidRPr="00E809A0">
        <w:rPr>
          <w:rFonts w:ascii="Courier New" w:hAnsi="Courier New" w:cs="Courier New"/>
          <w:b/>
          <w:sz w:val="20"/>
          <w:szCs w:val="20"/>
        </w:rPr>
        <w:t>Cílem mého</w:t>
      </w:r>
      <w:r w:rsidR="00E05B14" w:rsidRPr="00E809A0">
        <w:rPr>
          <w:rFonts w:ascii="Courier New" w:hAnsi="Courier New" w:cs="Courier New"/>
          <w:b/>
          <w:sz w:val="20"/>
          <w:szCs w:val="20"/>
        </w:rPr>
        <w:t xml:space="preserve"> možného</w:t>
      </w:r>
      <w:r w:rsidRPr="00E809A0">
        <w:rPr>
          <w:rFonts w:ascii="Courier New" w:hAnsi="Courier New" w:cs="Courier New"/>
          <w:b/>
          <w:sz w:val="20"/>
          <w:szCs w:val="20"/>
        </w:rPr>
        <w:t xml:space="preserve"> působení v pozici ředi</w:t>
      </w:r>
      <w:r w:rsidR="003D59CD" w:rsidRPr="00E809A0">
        <w:rPr>
          <w:rFonts w:ascii="Courier New" w:hAnsi="Courier New" w:cs="Courier New"/>
          <w:b/>
          <w:sz w:val="20"/>
          <w:szCs w:val="20"/>
        </w:rPr>
        <w:t>telky mateřské školy je</w:t>
      </w:r>
      <w:r w:rsidR="00E05B14" w:rsidRPr="00E809A0">
        <w:rPr>
          <w:rFonts w:ascii="Courier New" w:hAnsi="Courier New" w:cs="Courier New"/>
          <w:b/>
          <w:sz w:val="20"/>
          <w:szCs w:val="20"/>
        </w:rPr>
        <w:t>:</w:t>
      </w:r>
      <w:r w:rsidRPr="00E809A0">
        <w:rPr>
          <w:rFonts w:ascii="Courier New" w:hAnsi="Courier New" w:cs="Courier New"/>
          <w:b/>
          <w:sz w:val="20"/>
          <w:szCs w:val="20"/>
        </w:rPr>
        <w:t xml:space="preserve"> </w:t>
      </w:r>
    </w:p>
    <w:p w:rsidR="00E05B14" w:rsidRDefault="00752306" w:rsidP="00E61E87">
      <w:pPr>
        <w:pStyle w:val="Odstavecseseznamem"/>
        <w:numPr>
          <w:ilvl w:val="0"/>
          <w:numId w:val="8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 w:rsidRPr="00E61E87">
        <w:rPr>
          <w:rFonts w:ascii="Courier New" w:hAnsi="Courier New" w:cs="Courier New"/>
          <w:sz w:val="20"/>
          <w:szCs w:val="20"/>
        </w:rPr>
        <w:t>uznávat a podporovat dominantní úlohu ro</w:t>
      </w:r>
      <w:r w:rsidR="003D59CD" w:rsidRPr="00E61E87">
        <w:rPr>
          <w:rFonts w:ascii="Courier New" w:hAnsi="Courier New" w:cs="Courier New"/>
          <w:sz w:val="20"/>
          <w:szCs w:val="20"/>
        </w:rPr>
        <w:t xml:space="preserve">diny při výchově dítěte, </w:t>
      </w:r>
      <w:r w:rsidRPr="00E61E87">
        <w:rPr>
          <w:rFonts w:ascii="Courier New" w:hAnsi="Courier New" w:cs="Courier New"/>
          <w:sz w:val="20"/>
          <w:szCs w:val="20"/>
        </w:rPr>
        <w:t>posilovat skutečné partnerství a spoluúčast rodičů ve v</w:t>
      </w:r>
      <w:r w:rsidR="00E05B14">
        <w:rPr>
          <w:rFonts w:ascii="Courier New" w:hAnsi="Courier New" w:cs="Courier New"/>
          <w:sz w:val="20"/>
          <w:szCs w:val="20"/>
        </w:rPr>
        <w:t xml:space="preserve">zdělávacím programu. </w:t>
      </w:r>
    </w:p>
    <w:p w:rsidR="000D2F24" w:rsidRDefault="00E05B14" w:rsidP="00E61E87">
      <w:pPr>
        <w:pStyle w:val="Odstavecseseznamem"/>
        <w:numPr>
          <w:ilvl w:val="0"/>
          <w:numId w:val="8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Pokračovat v tradici školy, do které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rodiče svěřují své děti s pocitem bezpečí a jistoty, na základě důvěry k </w:t>
      </w:r>
      <w:r w:rsidR="005740CD" w:rsidRPr="00E61E87">
        <w:rPr>
          <w:rFonts w:ascii="Courier New" w:hAnsi="Courier New" w:cs="Courier New"/>
          <w:sz w:val="20"/>
          <w:szCs w:val="20"/>
        </w:rPr>
        <w:t>zaměstnancům</w:t>
      </w:r>
      <w:r>
        <w:rPr>
          <w:rFonts w:ascii="Courier New" w:hAnsi="Courier New" w:cs="Courier New"/>
          <w:sz w:val="20"/>
          <w:szCs w:val="20"/>
        </w:rPr>
        <w:t xml:space="preserve"> školy, </w:t>
      </w:r>
      <w:r w:rsidR="00752306" w:rsidRPr="00E61E87">
        <w:rPr>
          <w:rFonts w:ascii="Courier New" w:hAnsi="Courier New" w:cs="Courier New"/>
          <w:sz w:val="20"/>
          <w:szCs w:val="20"/>
        </w:rPr>
        <w:t>udržovat pocit důvěry, se kterým s námi spolupracují a svěřují své děti.</w:t>
      </w:r>
    </w:p>
    <w:p w:rsidR="005740CD" w:rsidRPr="00E61E87" w:rsidRDefault="000D2F24" w:rsidP="00E61E87">
      <w:pPr>
        <w:pStyle w:val="Odstavecseseznamem"/>
        <w:numPr>
          <w:ilvl w:val="0"/>
          <w:numId w:val="8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 nadále vycházet vstříc rodičům v souvislosti s integrací dětí</w:t>
      </w:r>
      <w:r w:rsidR="00732C18">
        <w:rPr>
          <w:rFonts w:ascii="Courier New" w:hAnsi="Courier New" w:cs="Courier New"/>
          <w:sz w:val="20"/>
          <w:szCs w:val="20"/>
        </w:rPr>
        <w:t xml:space="preserve">, v níž má mateřská škola </w:t>
      </w:r>
      <w:r w:rsidR="006108DC">
        <w:rPr>
          <w:rFonts w:ascii="Courier New" w:hAnsi="Courier New" w:cs="Courier New"/>
          <w:sz w:val="20"/>
          <w:szCs w:val="20"/>
        </w:rPr>
        <w:t xml:space="preserve">Sluníčko </w:t>
      </w:r>
      <w:r w:rsidR="00732C18">
        <w:rPr>
          <w:rFonts w:ascii="Courier New" w:hAnsi="Courier New" w:cs="Courier New"/>
          <w:sz w:val="20"/>
          <w:szCs w:val="20"/>
        </w:rPr>
        <w:t>velmi dobré výsledky.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</w:t>
      </w:r>
    </w:p>
    <w:p w:rsidR="005740CD" w:rsidRPr="00E61E87" w:rsidRDefault="005740CD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 w:rsidRPr="00E61E87">
        <w:rPr>
          <w:rFonts w:ascii="Courier New" w:hAnsi="Courier New" w:cs="Courier New"/>
          <w:sz w:val="20"/>
          <w:szCs w:val="20"/>
        </w:rPr>
        <w:t>V souvislosti s inkluzí zajistit zařazení všech dětí do hlavního vzdělávacího proudu, zajistit tak rovnocenný přístup ke vzdělávání všem dětem bez rozdílu.</w:t>
      </w:r>
    </w:p>
    <w:p w:rsidR="00752306" w:rsidRPr="00E61E87" w:rsidRDefault="00E05B14" w:rsidP="00E61E87">
      <w:pPr>
        <w:pStyle w:val="Odstavecseseznamem"/>
        <w:numPr>
          <w:ilvl w:val="0"/>
          <w:numId w:val="8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Zajistit dětem možnost navštěvovat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různá kulturní a historická místa, </w:t>
      </w:r>
      <w:r>
        <w:rPr>
          <w:rFonts w:ascii="Courier New" w:hAnsi="Courier New" w:cs="Courier New"/>
          <w:sz w:val="20"/>
          <w:szCs w:val="20"/>
        </w:rPr>
        <w:t xml:space="preserve">aby </w:t>
      </w:r>
      <w:r w:rsidR="000A64DD">
        <w:rPr>
          <w:rFonts w:ascii="Courier New" w:hAnsi="Courier New" w:cs="Courier New"/>
          <w:sz w:val="20"/>
          <w:szCs w:val="20"/>
        </w:rPr>
        <w:t>se děti mohly</w:t>
      </w:r>
      <w:r>
        <w:rPr>
          <w:rFonts w:ascii="Courier New" w:hAnsi="Courier New" w:cs="Courier New"/>
          <w:sz w:val="20"/>
          <w:szCs w:val="20"/>
        </w:rPr>
        <w:t xml:space="preserve"> seznamovat se přiměřeným způsobem 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s historií a událostmi, které jsou </w:t>
      </w:r>
      <w:r>
        <w:rPr>
          <w:rFonts w:ascii="Courier New" w:hAnsi="Courier New" w:cs="Courier New"/>
          <w:sz w:val="20"/>
          <w:szCs w:val="20"/>
        </w:rPr>
        <w:t>důvodem státních svátků,</w:t>
      </w:r>
      <w:r w:rsidR="00E809A0">
        <w:rPr>
          <w:rFonts w:ascii="Courier New" w:hAnsi="Courier New" w:cs="Courier New"/>
          <w:sz w:val="20"/>
          <w:szCs w:val="20"/>
        </w:rPr>
        <w:t xml:space="preserve"> </w:t>
      </w:r>
      <w:r w:rsidR="007442AE" w:rsidRPr="00E61E87">
        <w:rPr>
          <w:rFonts w:ascii="Courier New" w:hAnsi="Courier New" w:cs="Courier New"/>
          <w:sz w:val="20"/>
          <w:szCs w:val="20"/>
        </w:rPr>
        <w:t>aby byl u dětí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přiměřenou formou pro</w:t>
      </w:r>
      <w:r w:rsidR="007442AE" w:rsidRPr="00E61E87">
        <w:rPr>
          <w:rFonts w:ascii="Courier New" w:hAnsi="Courier New" w:cs="Courier New"/>
          <w:sz w:val="20"/>
          <w:szCs w:val="20"/>
        </w:rPr>
        <w:t>bouzen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zájem o historii naší země. </w:t>
      </w:r>
    </w:p>
    <w:p w:rsidR="000D2F24" w:rsidRDefault="00E05B14" w:rsidP="00E61E87">
      <w:pPr>
        <w:pStyle w:val="Odstavecseseznamem"/>
        <w:numPr>
          <w:ilvl w:val="0"/>
          <w:numId w:val="8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Podporovat v dětech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tvořivost, představivost, fantazii a schopnost estetic</w:t>
      </w:r>
      <w:r w:rsidR="000D2F24">
        <w:rPr>
          <w:rFonts w:ascii="Courier New" w:hAnsi="Courier New" w:cs="Courier New"/>
          <w:sz w:val="20"/>
          <w:szCs w:val="20"/>
        </w:rPr>
        <w:t>ky vyjádřit svoje prožitky, vytvářet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pozitivní vztah k umění. S uměním a světem kultury budeme děti seznamovat prostřednictvím poslechu hudby, divadelních představení, návštěvami výstav, historických a kulturních objektů. </w:t>
      </w:r>
    </w:p>
    <w:p w:rsidR="00752306" w:rsidRPr="00E61E87" w:rsidRDefault="000D2F24" w:rsidP="00E61E87">
      <w:pPr>
        <w:pStyle w:val="Odstavecseseznamem"/>
        <w:numPr>
          <w:ilvl w:val="0"/>
          <w:numId w:val="8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Podporovat u dětí manuální zručnost, zaměřit se na zařazování polytechnické výchovy do výchovně vzdělávacích činností.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</w:t>
      </w:r>
    </w:p>
    <w:p w:rsidR="007442AE" w:rsidRPr="00E61E87" w:rsidRDefault="000D2F24" w:rsidP="00E61E87">
      <w:pPr>
        <w:pStyle w:val="Odstavecseseznamem"/>
        <w:numPr>
          <w:ilvl w:val="0"/>
          <w:numId w:val="8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Podporovat u dětí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vědomí, </w:t>
      </w:r>
      <w:r w:rsidR="007442AE" w:rsidRPr="00E61E87">
        <w:rPr>
          <w:rFonts w:ascii="Courier New" w:hAnsi="Courier New" w:cs="Courier New"/>
          <w:sz w:val="20"/>
          <w:szCs w:val="20"/>
        </w:rPr>
        <w:t>že nečinnost není normální</w:t>
      </w:r>
      <w:r>
        <w:rPr>
          <w:rFonts w:ascii="Courier New" w:hAnsi="Courier New" w:cs="Courier New"/>
          <w:sz w:val="20"/>
          <w:szCs w:val="20"/>
        </w:rPr>
        <w:t xml:space="preserve"> a vést je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k tomu, aby si v pozdějším věku dokázaly vyplnit čas účelně a smysluplně aktivitami, které jsou jim příjemné, které je uspokojují a napomáhají jejich rozvoji. </w:t>
      </w:r>
    </w:p>
    <w:p w:rsidR="00752306" w:rsidRPr="00E61E87" w:rsidRDefault="000D2F24" w:rsidP="00E61E87">
      <w:pPr>
        <w:pStyle w:val="Odstavecseseznamem"/>
        <w:numPr>
          <w:ilvl w:val="0"/>
          <w:numId w:val="8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Zajistit pokračování ve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vytváření správných stravovacích návyků u dětí. Tento cíl bude založen na podávání zdravé a vyvážené stravy. </w:t>
      </w:r>
    </w:p>
    <w:p w:rsidR="00752306" w:rsidRDefault="00752306" w:rsidP="00E61E87">
      <w:pPr>
        <w:pStyle w:val="Odstavecseseznamem"/>
        <w:numPr>
          <w:ilvl w:val="0"/>
          <w:numId w:val="8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 w:rsidRPr="00E61E87">
        <w:rPr>
          <w:rFonts w:ascii="Courier New" w:hAnsi="Courier New" w:cs="Courier New"/>
          <w:sz w:val="20"/>
          <w:szCs w:val="20"/>
        </w:rPr>
        <w:t>Vzhledem k tomu, že přibývá dětí se špatným držením těla, obézních dětí, dětí s nízkým zájmem o fyzické aktivity</w:t>
      </w:r>
      <w:r w:rsidR="000D2F24">
        <w:rPr>
          <w:rFonts w:ascii="Courier New" w:hAnsi="Courier New" w:cs="Courier New"/>
          <w:sz w:val="20"/>
          <w:szCs w:val="20"/>
        </w:rPr>
        <w:t xml:space="preserve"> se</w:t>
      </w:r>
      <w:r w:rsidRPr="00E61E87">
        <w:rPr>
          <w:rFonts w:ascii="Courier New" w:hAnsi="Courier New" w:cs="Courier New"/>
          <w:sz w:val="20"/>
          <w:szCs w:val="20"/>
        </w:rPr>
        <w:t xml:space="preserve"> zaměřit především na podporu </w:t>
      </w:r>
      <w:r w:rsidR="006108DC">
        <w:rPr>
          <w:rFonts w:ascii="Courier New" w:hAnsi="Courier New" w:cs="Courier New"/>
          <w:sz w:val="20"/>
          <w:szCs w:val="20"/>
        </w:rPr>
        <w:t>pohybového výv</w:t>
      </w:r>
      <w:r w:rsidR="000D2F24">
        <w:rPr>
          <w:rFonts w:ascii="Courier New" w:hAnsi="Courier New" w:cs="Courier New"/>
          <w:sz w:val="20"/>
          <w:szCs w:val="20"/>
        </w:rPr>
        <w:t>oje dětí formou zařazování každodenních pohybových aktivit</w:t>
      </w:r>
      <w:r w:rsidRPr="00E61E87">
        <w:rPr>
          <w:rFonts w:ascii="Courier New" w:hAnsi="Courier New" w:cs="Courier New"/>
          <w:sz w:val="20"/>
          <w:szCs w:val="20"/>
        </w:rPr>
        <w:t xml:space="preserve"> a vytváření pozitivního vztahu </w:t>
      </w:r>
      <w:r w:rsidR="007442AE" w:rsidRPr="00E61E87">
        <w:rPr>
          <w:rFonts w:ascii="Courier New" w:hAnsi="Courier New" w:cs="Courier New"/>
          <w:sz w:val="20"/>
          <w:szCs w:val="20"/>
        </w:rPr>
        <w:t xml:space="preserve">dětí k pohybu. </w:t>
      </w:r>
    </w:p>
    <w:p w:rsidR="000D2F24" w:rsidRDefault="000D2F24" w:rsidP="000D2F24">
      <w:pPr>
        <w:spacing w:after="0" w:line="80" w:lineRule="atLeast"/>
        <w:rPr>
          <w:rFonts w:ascii="Courier New" w:hAnsi="Courier New" w:cs="Courier New"/>
          <w:sz w:val="20"/>
          <w:szCs w:val="20"/>
        </w:rPr>
      </w:pPr>
    </w:p>
    <w:p w:rsidR="000D2F24" w:rsidRPr="000D2F24" w:rsidRDefault="000D2F24" w:rsidP="000D2F24">
      <w:pPr>
        <w:spacing w:after="0" w:line="80" w:lineRule="atLeast"/>
        <w:rPr>
          <w:rFonts w:ascii="Courier New" w:hAnsi="Courier New" w:cs="Courier New"/>
          <w:sz w:val="20"/>
          <w:szCs w:val="20"/>
        </w:rPr>
      </w:pPr>
    </w:p>
    <w:p w:rsidR="000D2F24" w:rsidRPr="00E61E87" w:rsidRDefault="000D2F24" w:rsidP="00E61E87">
      <w:pPr>
        <w:spacing w:after="0" w:line="80" w:lineRule="atLeast"/>
        <w:rPr>
          <w:rFonts w:ascii="Courier New" w:hAnsi="Courier New" w:cs="Courier New"/>
          <w:b/>
          <w:sz w:val="20"/>
          <w:szCs w:val="20"/>
          <w:u w:val="single"/>
        </w:rPr>
      </w:pPr>
      <w:r w:rsidRPr="00732C18">
        <w:rPr>
          <w:rFonts w:ascii="Courier New" w:hAnsi="Courier New" w:cs="Courier New"/>
          <w:b/>
          <w:sz w:val="20"/>
          <w:szCs w:val="20"/>
        </w:rPr>
        <w:lastRenderedPageBreak/>
        <w:t>1.</w:t>
      </w:r>
      <w:r w:rsidRPr="00732C18">
        <w:rPr>
          <w:rFonts w:ascii="Courier New" w:hAnsi="Courier New" w:cs="Courier New"/>
          <w:b/>
          <w:sz w:val="20"/>
          <w:szCs w:val="20"/>
        </w:rPr>
        <w:tab/>
      </w:r>
      <w:r w:rsidR="00752306" w:rsidRPr="00E61E87">
        <w:rPr>
          <w:rFonts w:ascii="Courier New" w:hAnsi="Courier New" w:cs="Courier New"/>
          <w:b/>
          <w:sz w:val="20"/>
          <w:szCs w:val="20"/>
          <w:u w:val="single"/>
        </w:rPr>
        <w:t>CÍLE VÝCHOVNĚ VZDĚLÁVACÍHO PŮSOBENÍ</w:t>
      </w:r>
    </w:p>
    <w:p w:rsidR="00752306" w:rsidRPr="00E61E87" w:rsidRDefault="00752306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 w:rsidRPr="00E61E87">
        <w:rPr>
          <w:rFonts w:ascii="Courier New" w:hAnsi="Courier New" w:cs="Courier New"/>
          <w:sz w:val="20"/>
          <w:szCs w:val="20"/>
        </w:rPr>
        <w:t xml:space="preserve">Vedení dětí k samostatnosti a </w:t>
      </w:r>
      <w:proofErr w:type="gramStart"/>
      <w:r w:rsidRPr="00E61E87">
        <w:rPr>
          <w:rFonts w:ascii="Courier New" w:hAnsi="Courier New" w:cs="Courier New"/>
          <w:sz w:val="20"/>
          <w:szCs w:val="20"/>
        </w:rPr>
        <w:t xml:space="preserve">zodpovědnosti </w:t>
      </w:r>
      <w:r w:rsidR="001C7142" w:rsidRPr="00E61E87">
        <w:rPr>
          <w:rFonts w:ascii="Courier New" w:hAnsi="Courier New" w:cs="Courier New"/>
          <w:sz w:val="20"/>
          <w:szCs w:val="20"/>
        </w:rPr>
        <w:t xml:space="preserve"> </w:t>
      </w:r>
      <w:r w:rsidRPr="00E61E87">
        <w:rPr>
          <w:rFonts w:ascii="Courier New" w:hAnsi="Courier New" w:cs="Courier New"/>
          <w:sz w:val="20"/>
          <w:szCs w:val="20"/>
        </w:rPr>
        <w:t>–</w:t>
      </w:r>
      <w:r w:rsidR="001C7142" w:rsidRPr="00E61E87">
        <w:rPr>
          <w:rFonts w:ascii="Courier New" w:hAnsi="Courier New" w:cs="Courier New"/>
          <w:sz w:val="20"/>
          <w:szCs w:val="20"/>
        </w:rPr>
        <w:t xml:space="preserve"> </w:t>
      </w:r>
      <w:r w:rsidRPr="00E61E87">
        <w:rPr>
          <w:rFonts w:ascii="Courier New" w:hAnsi="Courier New" w:cs="Courier New"/>
          <w:sz w:val="20"/>
          <w:szCs w:val="20"/>
        </w:rPr>
        <w:t xml:space="preserve"> „Nesu</w:t>
      </w:r>
      <w:proofErr w:type="gramEnd"/>
      <w:r w:rsidRPr="00E61E87">
        <w:rPr>
          <w:rFonts w:ascii="Courier New" w:hAnsi="Courier New" w:cs="Courier New"/>
          <w:sz w:val="20"/>
          <w:szCs w:val="20"/>
        </w:rPr>
        <w:t xml:space="preserve"> zodpovědnost za svá rozhodnutí“. </w:t>
      </w:r>
    </w:p>
    <w:p w:rsidR="00752306" w:rsidRPr="00E61E87" w:rsidRDefault="00752306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 w:rsidRPr="00E61E87">
        <w:rPr>
          <w:rFonts w:ascii="Courier New" w:hAnsi="Courier New" w:cs="Courier New"/>
          <w:sz w:val="20"/>
          <w:szCs w:val="20"/>
        </w:rPr>
        <w:t xml:space="preserve">Rozvíjení tvořivosti, představivosti, fantazie, </w:t>
      </w:r>
      <w:r w:rsidR="00732C18">
        <w:rPr>
          <w:rFonts w:ascii="Courier New" w:hAnsi="Courier New" w:cs="Courier New"/>
          <w:sz w:val="20"/>
          <w:szCs w:val="20"/>
        </w:rPr>
        <w:t>vyjádření</w:t>
      </w:r>
      <w:r w:rsidRPr="00E61E87">
        <w:rPr>
          <w:rFonts w:ascii="Courier New" w:hAnsi="Courier New" w:cs="Courier New"/>
          <w:sz w:val="20"/>
          <w:szCs w:val="20"/>
        </w:rPr>
        <w:t xml:space="preserve"> </w:t>
      </w:r>
      <w:r w:rsidR="00732C18">
        <w:rPr>
          <w:rFonts w:ascii="Courier New" w:hAnsi="Courier New" w:cs="Courier New"/>
          <w:sz w:val="20"/>
          <w:szCs w:val="20"/>
        </w:rPr>
        <w:t>svých prožitků</w:t>
      </w:r>
      <w:r w:rsidR="001C7142" w:rsidRPr="00E61E87">
        <w:rPr>
          <w:rFonts w:ascii="Courier New" w:hAnsi="Courier New" w:cs="Courier New"/>
          <w:sz w:val="20"/>
          <w:szCs w:val="20"/>
        </w:rPr>
        <w:t>.</w:t>
      </w:r>
    </w:p>
    <w:p w:rsidR="00752306" w:rsidRPr="00E61E87" w:rsidRDefault="00752306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 w:rsidRPr="00E61E87">
        <w:rPr>
          <w:rFonts w:ascii="Courier New" w:hAnsi="Courier New" w:cs="Courier New"/>
          <w:sz w:val="20"/>
          <w:szCs w:val="20"/>
        </w:rPr>
        <w:t xml:space="preserve">Vedení ke schopnosti kriticky myslet, rozpoznávat problémy a umět je řešit. </w:t>
      </w:r>
    </w:p>
    <w:p w:rsidR="00752306" w:rsidRPr="00E61E87" w:rsidRDefault="00752306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 w:rsidRPr="00E61E87">
        <w:rPr>
          <w:rFonts w:ascii="Courier New" w:hAnsi="Courier New" w:cs="Courier New"/>
          <w:sz w:val="20"/>
          <w:szCs w:val="20"/>
        </w:rPr>
        <w:t xml:space="preserve">Vedení dětí k dovednosti komunikovat a spolupracovat. </w:t>
      </w:r>
    </w:p>
    <w:p w:rsidR="00752306" w:rsidRPr="00E61E87" w:rsidRDefault="00752306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 w:rsidRPr="00E61E87">
        <w:rPr>
          <w:rFonts w:ascii="Courier New" w:hAnsi="Courier New" w:cs="Courier New"/>
          <w:sz w:val="20"/>
          <w:szCs w:val="20"/>
        </w:rPr>
        <w:t xml:space="preserve">Vytváření zdravých životních návyků a postojů.  </w:t>
      </w:r>
    </w:p>
    <w:p w:rsidR="00752306" w:rsidRPr="00E61E87" w:rsidRDefault="00752306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 w:rsidRPr="00E61E87">
        <w:rPr>
          <w:rFonts w:ascii="Courier New" w:hAnsi="Courier New" w:cs="Courier New"/>
          <w:sz w:val="20"/>
          <w:szCs w:val="20"/>
        </w:rPr>
        <w:t xml:space="preserve">Podporování aktivního zájmu dětí o poznávání a objevování, nebát se, překonávat překážky. </w:t>
      </w:r>
    </w:p>
    <w:p w:rsidR="001C7142" w:rsidRPr="00E61E87" w:rsidRDefault="00752306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 w:rsidRPr="00E61E87">
        <w:rPr>
          <w:rFonts w:ascii="Courier New" w:hAnsi="Courier New" w:cs="Courier New"/>
          <w:sz w:val="20"/>
          <w:szCs w:val="20"/>
        </w:rPr>
        <w:t xml:space="preserve">Předvést a využít všechno co umí, dokážou a zvládnou. </w:t>
      </w:r>
    </w:p>
    <w:p w:rsidR="0050495E" w:rsidRPr="00E61E87" w:rsidRDefault="00732C18" w:rsidP="00E61E87">
      <w:pPr>
        <w:spacing w:after="0" w:line="80" w:lineRule="atLeast"/>
        <w:rPr>
          <w:rFonts w:ascii="Courier New" w:hAnsi="Courier New" w:cs="Courier New"/>
          <w:b/>
          <w:caps/>
          <w:sz w:val="20"/>
          <w:szCs w:val="20"/>
          <w:u w:val="single"/>
        </w:rPr>
      </w:pPr>
      <w:r w:rsidRPr="00732C18">
        <w:rPr>
          <w:rFonts w:ascii="Courier New" w:hAnsi="Courier New" w:cs="Courier New"/>
          <w:b/>
          <w:caps/>
          <w:sz w:val="20"/>
          <w:szCs w:val="20"/>
        </w:rPr>
        <w:t>2.</w:t>
      </w:r>
      <w:r w:rsidRPr="00732C18">
        <w:rPr>
          <w:rFonts w:ascii="Courier New" w:hAnsi="Courier New" w:cs="Courier New"/>
          <w:b/>
          <w:caps/>
          <w:sz w:val="20"/>
          <w:szCs w:val="20"/>
        </w:rPr>
        <w:tab/>
      </w:r>
      <w:r w:rsidR="00752306" w:rsidRPr="00E61E87">
        <w:rPr>
          <w:rFonts w:ascii="Courier New" w:hAnsi="Courier New" w:cs="Courier New"/>
          <w:b/>
          <w:caps/>
          <w:sz w:val="20"/>
          <w:szCs w:val="20"/>
          <w:u w:val="single"/>
        </w:rPr>
        <w:t>Prostředky k dosažení cílů</w:t>
      </w:r>
    </w:p>
    <w:p w:rsidR="00752306" w:rsidRPr="00E61E87" w:rsidRDefault="00732C18" w:rsidP="00E61E87">
      <w:pPr>
        <w:spacing w:after="0" w:line="80" w:lineRule="atLeast"/>
        <w:rPr>
          <w:rFonts w:ascii="Courier New" w:hAnsi="Courier New" w:cs="Courier New"/>
          <w:b/>
          <w:i/>
          <w:sz w:val="20"/>
          <w:szCs w:val="20"/>
        </w:rPr>
      </w:pPr>
      <w:r>
        <w:rPr>
          <w:rFonts w:ascii="Courier New" w:hAnsi="Courier New" w:cs="Courier New"/>
          <w:b/>
          <w:i/>
          <w:sz w:val="20"/>
          <w:szCs w:val="20"/>
        </w:rPr>
        <w:t>2.1.</w:t>
      </w:r>
      <w:r w:rsidR="00264CC5" w:rsidRPr="00E61E87">
        <w:rPr>
          <w:rFonts w:ascii="Courier New" w:hAnsi="Courier New" w:cs="Courier New"/>
          <w:b/>
          <w:i/>
          <w:sz w:val="20"/>
          <w:szCs w:val="20"/>
        </w:rPr>
        <w:t xml:space="preserve"> </w:t>
      </w:r>
      <w:r w:rsidR="00BC6452" w:rsidRPr="00E61E87">
        <w:rPr>
          <w:rFonts w:ascii="Courier New" w:hAnsi="Courier New" w:cs="Courier New"/>
          <w:b/>
          <w:i/>
          <w:sz w:val="20"/>
          <w:szCs w:val="20"/>
        </w:rPr>
        <w:tab/>
      </w:r>
      <w:r w:rsidR="00752306" w:rsidRPr="00E61E87">
        <w:rPr>
          <w:rFonts w:ascii="Courier New" w:hAnsi="Courier New" w:cs="Courier New"/>
          <w:b/>
          <w:i/>
          <w:sz w:val="20"/>
          <w:szCs w:val="20"/>
        </w:rPr>
        <w:t xml:space="preserve">Výchova a vzdělávání </w:t>
      </w:r>
    </w:p>
    <w:p w:rsidR="00BC6452" w:rsidRPr="00E61E87" w:rsidRDefault="00752306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 w:rsidRPr="00E61E87">
        <w:rPr>
          <w:rFonts w:ascii="Courier New" w:hAnsi="Courier New" w:cs="Courier New"/>
          <w:sz w:val="20"/>
          <w:szCs w:val="20"/>
        </w:rPr>
        <w:t>Z mateřské školy vytvořit míst</w:t>
      </w:r>
      <w:r w:rsidR="005740CD" w:rsidRPr="00E61E87">
        <w:rPr>
          <w:rFonts w:ascii="Courier New" w:hAnsi="Courier New" w:cs="Courier New"/>
          <w:sz w:val="20"/>
          <w:szCs w:val="20"/>
        </w:rPr>
        <w:t xml:space="preserve">o, které </w:t>
      </w:r>
      <w:r w:rsidR="00732C18">
        <w:rPr>
          <w:rFonts w:ascii="Courier New" w:hAnsi="Courier New" w:cs="Courier New"/>
          <w:sz w:val="20"/>
          <w:szCs w:val="20"/>
        </w:rPr>
        <w:t>bude i nadále zajišťovat</w:t>
      </w:r>
      <w:r w:rsidR="005740CD" w:rsidRPr="00E61E87">
        <w:rPr>
          <w:rFonts w:ascii="Courier New" w:hAnsi="Courier New" w:cs="Courier New"/>
          <w:sz w:val="20"/>
          <w:szCs w:val="20"/>
        </w:rPr>
        <w:t xml:space="preserve"> svobodný rozvoj</w:t>
      </w:r>
      <w:r w:rsidRPr="00E61E87">
        <w:rPr>
          <w:rFonts w:ascii="Courier New" w:hAnsi="Courier New" w:cs="Courier New"/>
          <w:sz w:val="20"/>
          <w:szCs w:val="20"/>
        </w:rPr>
        <w:t xml:space="preserve"> osobnosti každého dítěte</w:t>
      </w:r>
      <w:r w:rsidR="001C7142" w:rsidRPr="00E61E87">
        <w:rPr>
          <w:rFonts w:ascii="Courier New" w:hAnsi="Courier New" w:cs="Courier New"/>
          <w:sz w:val="20"/>
          <w:szCs w:val="20"/>
        </w:rPr>
        <w:t xml:space="preserve">. </w:t>
      </w:r>
      <w:r w:rsidRPr="00E61E87">
        <w:rPr>
          <w:rFonts w:ascii="Courier New" w:hAnsi="Courier New" w:cs="Courier New"/>
          <w:sz w:val="20"/>
          <w:szCs w:val="20"/>
        </w:rPr>
        <w:t xml:space="preserve">Při výchovném a vzdělávacím působení chci stavět na spolupráci s rodinou a sociálně </w:t>
      </w:r>
      <w:r w:rsidRPr="00E61E87">
        <w:rPr>
          <w:rFonts w:ascii="Courier New" w:hAnsi="Courier New" w:cs="Courier New"/>
          <w:sz w:val="20"/>
          <w:szCs w:val="20"/>
        </w:rPr>
        <w:sym w:font="Symbol" w:char="F02D"/>
      </w:r>
      <w:r w:rsidRPr="00E61E87">
        <w:rPr>
          <w:rFonts w:ascii="Courier New" w:hAnsi="Courier New" w:cs="Courier New"/>
          <w:sz w:val="20"/>
          <w:szCs w:val="20"/>
        </w:rPr>
        <w:t xml:space="preserve"> komunikativních strategiích. Základem by měla být</w:t>
      </w:r>
      <w:r w:rsidR="001C7142" w:rsidRPr="00E61E87">
        <w:rPr>
          <w:rFonts w:ascii="Courier New" w:hAnsi="Courier New" w:cs="Courier New"/>
          <w:sz w:val="20"/>
          <w:szCs w:val="20"/>
        </w:rPr>
        <w:t xml:space="preserve"> tvořivá a volná hra</w:t>
      </w:r>
      <w:r w:rsidRPr="00E61E87">
        <w:rPr>
          <w:rFonts w:ascii="Courier New" w:hAnsi="Courier New" w:cs="Courier New"/>
          <w:sz w:val="20"/>
          <w:szCs w:val="20"/>
        </w:rPr>
        <w:t xml:space="preserve">. </w:t>
      </w:r>
    </w:p>
    <w:p w:rsidR="00BC6452" w:rsidRPr="00E61E87" w:rsidRDefault="00732C18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Pokračovat ve vytváření podmínek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pro přirozený přechod od nezávazného dětství k systematickému vzdělávání v pozdějším věku. K plynulému přechodu přispět vytvořením příležitostí hrát si, řešit různé úkoly a rozhodovat se a jednat samostatně. Učitele povedu tak, aby </w:t>
      </w:r>
      <w:r w:rsidR="001C7142" w:rsidRPr="00E61E87">
        <w:rPr>
          <w:rFonts w:ascii="Courier New" w:hAnsi="Courier New" w:cs="Courier New"/>
          <w:sz w:val="20"/>
          <w:szCs w:val="20"/>
        </w:rPr>
        <w:t>kladli důraz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především</w:t>
      </w:r>
      <w:r w:rsidR="005740CD" w:rsidRPr="00E61E87">
        <w:rPr>
          <w:rFonts w:ascii="Courier New" w:hAnsi="Courier New" w:cs="Courier New"/>
          <w:sz w:val="20"/>
          <w:szCs w:val="20"/>
        </w:rPr>
        <w:t xml:space="preserve"> na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sebedůvěru, sebejistotu a zdravé sebevědomí každého jedince při plnění přiměřených úkolů. </w:t>
      </w:r>
    </w:p>
    <w:p w:rsidR="00BC6452" w:rsidRPr="00E61E87" w:rsidRDefault="00732C18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Z</w:t>
      </w:r>
      <w:r w:rsidR="00752306" w:rsidRPr="00E61E87">
        <w:rPr>
          <w:rFonts w:ascii="Courier New" w:hAnsi="Courier New" w:cs="Courier New"/>
          <w:sz w:val="20"/>
          <w:szCs w:val="20"/>
        </w:rPr>
        <w:t>ajistit</w:t>
      </w:r>
      <w:r>
        <w:rPr>
          <w:rFonts w:ascii="Courier New" w:hAnsi="Courier New" w:cs="Courier New"/>
          <w:sz w:val="20"/>
          <w:szCs w:val="20"/>
        </w:rPr>
        <w:t xml:space="preserve"> i nadále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takový pedagogický přístup k dětem, kde péče, výchova a vzdělávání vytvářejí jeden celek, kde je vyváženě zastoupeno spontánní a záměrné učení, založené na aktivní účasti dítěte, </w:t>
      </w:r>
      <w:r w:rsidR="001C7142" w:rsidRPr="00E61E87">
        <w:rPr>
          <w:rFonts w:ascii="Courier New" w:hAnsi="Courier New" w:cs="Courier New"/>
          <w:sz w:val="20"/>
          <w:szCs w:val="20"/>
        </w:rPr>
        <w:t xml:space="preserve">s 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využitím rozmanitých her a činností a kde je dán prostor pro realizaci podnětů a uspokojení potřeb ze strany dětí. </w:t>
      </w:r>
    </w:p>
    <w:p w:rsidR="00732C18" w:rsidRDefault="001C7142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 w:rsidRPr="00E61E87">
        <w:rPr>
          <w:rFonts w:ascii="Courier New" w:hAnsi="Courier New" w:cs="Courier New"/>
          <w:sz w:val="20"/>
          <w:szCs w:val="20"/>
        </w:rPr>
        <w:t>P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ro </w:t>
      </w:r>
      <w:r w:rsidR="00732C18">
        <w:rPr>
          <w:rFonts w:ascii="Courier New" w:hAnsi="Courier New" w:cs="Courier New"/>
          <w:sz w:val="20"/>
          <w:szCs w:val="20"/>
        </w:rPr>
        <w:t>naplnění cílů práce s dětmi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využívat nové metody práce - </w:t>
      </w:r>
      <w:r w:rsidRPr="00E61E87">
        <w:rPr>
          <w:rFonts w:ascii="Courier New" w:hAnsi="Courier New" w:cs="Courier New"/>
          <w:sz w:val="20"/>
          <w:szCs w:val="20"/>
        </w:rPr>
        <w:t>projektové metody</w:t>
      </w:r>
      <w:r w:rsidR="00752306" w:rsidRPr="00E61E87">
        <w:rPr>
          <w:rFonts w:ascii="Courier New" w:hAnsi="Courier New" w:cs="Courier New"/>
          <w:sz w:val="20"/>
          <w:szCs w:val="20"/>
        </w:rPr>
        <w:t>, prožitkové, kooperativní a integrované učení, předkládání problémových úkolů, situační učení - metodu tvořivé improvizace - reagovat na okamžitou situaci a tím poskytovat dítěti srozumitelnou, praktickou ukázku životních souvislostí.</w:t>
      </w:r>
    </w:p>
    <w:p w:rsidR="00BC6452" w:rsidRPr="00E61E87" w:rsidRDefault="00732C18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Zajistit, aby základní činností školy byla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hra ve všech podobách, experimentování. </w:t>
      </w:r>
    </w:p>
    <w:p w:rsidR="00732C18" w:rsidRDefault="00732C18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Podporovat poskytování kvalitní logopedické prevence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</w:t>
      </w:r>
      <w:r w:rsidR="001C7142" w:rsidRPr="00E61E87">
        <w:rPr>
          <w:rFonts w:ascii="Courier New" w:hAnsi="Courier New" w:cs="Courier New"/>
          <w:sz w:val="20"/>
          <w:szCs w:val="20"/>
        </w:rPr>
        <w:t xml:space="preserve">a spolupráci s odbornými logopedy </w:t>
      </w:r>
      <w:r w:rsidR="00752306" w:rsidRPr="00E61E87">
        <w:rPr>
          <w:rFonts w:ascii="Courier New" w:hAnsi="Courier New" w:cs="Courier New"/>
          <w:sz w:val="20"/>
          <w:szCs w:val="20"/>
        </w:rPr>
        <w:t>tak, aby byl zajištěn bezproblémový nástup dětí do základní školy.</w:t>
      </w:r>
    </w:p>
    <w:p w:rsidR="00732C18" w:rsidRPr="00E61E87" w:rsidRDefault="00732C18" w:rsidP="00732C18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Pokračovat ve vytváření </w:t>
      </w:r>
      <w:r w:rsidRPr="00E61E87">
        <w:rPr>
          <w:rFonts w:ascii="Courier New" w:hAnsi="Courier New" w:cs="Courier New"/>
          <w:sz w:val="20"/>
          <w:szCs w:val="20"/>
        </w:rPr>
        <w:t>denní</w:t>
      </w:r>
      <w:r>
        <w:rPr>
          <w:rFonts w:ascii="Courier New" w:hAnsi="Courier New" w:cs="Courier New"/>
          <w:sz w:val="20"/>
          <w:szCs w:val="20"/>
        </w:rPr>
        <w:t>ho</w:t>
      </w:r>
      <w:r w:rsidRPr="00E61E87">
        <w:rPr>
          <w:rFonts w:ascii="Courier New" w:hAnsi="Courier New" w:cs="Courier New"/>
          <w:sz w:val="20"/>
          <w:szCs w:val="20"/>
        </w:rPr>
        <w:t xml:space="preserve"> řád</w:t>
      </w:r>
      <w:r>
        <w:rPr>
          <w:rFonts w:ascii="Courier New" w:hAnsi="Courier New" w:cs="Courier New"/>
          <w:sz w:val="20"/>
          <w:szCs w:val="20"/>
        </w:rPr>
        <w:t>u</w:t>
      </w:r>
      <w:r w:rsidRPr="00E61E87">
        <w:rPr>
          <w:rFonts w:ascii="Courier New" w:hAnsi="Courier New" w:cs="Courier New"/>
          <w:sz w:val="20"/>
          <w:szCs w:val="20"/>
        </w:rPr>
        <w:t>, který bude respektovat věk</w:t>
      </w:r>
      <w:r w:rsidR="00092621">
        <w:rPr>
          <w:rFonts w:ascii="Courier New" w:hAnsi="Courier New" w:cs="Courier New"/>
          <w:sz w:val="20"/>
          <w:szCs w:val="20"/>
        </w:rPr>
        <w:t xml:space="preserve"> a individuální</w:t>
      </w:r>
      <w:r w:rsidRPr="00E61E87">
        <w:rPr>
          <w:rFonts w:ascii="Courier New" w:hAnsi="Courier New" w:cs="Courier New"/>
          <w:sz w:val="20"/>
          <w:szCs w:val="20"/>
        </w:rPr>
        <w:t xml:space="preserve"> potřeby dítěte, biorytmus a náročnost jednotlivých činností a vycházet z potřeb a zájmů dítěte. </w:t>
      </w:r>
    </w:p>
    <w:p w:rsidR="00732C18" w:rsidRPr="00E61E87" w:rsidRDefault="00732C18" w:rsidP="00732C18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 nadále se p</w:t>
      </w:r>
      <w:r w:rsidRPr="00E61E87">
        <w:rPr>
          <w:rFonts w:ascii="Courier New" w:hAnsi="Courier New" w:cs="Courier New"/>
          <w:sz w:val="20"/>
          <w:szCs w:val="20"/>
        </w:rPr>
        <w:t xml:space="preserve">lně se věnovat práci s dětmi, poskytnout jim potřebný klid, bezpečí, respektovat volbu dítěte neúčastnit se některých činností a využít tak relaxačních koutků, zajistit dětem soukromí při hygieně. </w:t>
      </w:r>
    </w:p>
    <w:p w:rsidR="00732C18" w:rsidRPr="00E61E87" w:rsidRDefault="00732C18" w:rsidP="00732C18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 nadále u</w:t>
      </w:r>
      <w:r w:rsidRPr="00E61E87">
        <w:rPr>
          <w:rFonts w:ascii="Courier New" w:hAnsi="Courier New" w:cs="Courier New"/>
          <w:sz w:val="20"/>
          <w:szCs w:val="20"/>
        </w:rPr>
        <w:t xml:space="preserve">možnit dětem po dohodě s rodiči při nástupu dítěte do mateřské školy adaptační režim. </w:t>
      </w:r>
    </w:p>
    <w:p w:rsidR="00732C18" w:rsidRPr="00E61E87" w:rsidRDefault="00732C18" w:rsidP="00732C18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 w:rsidRPr="00E61E87">
        <w:rPr>
          <w:rFonts w:ascii="Courier New" w:hAnsi="Courier New" w:cs="Courier New"/>
          <w:sz w:val="20"/>
          <w:szCs w:val="20"/>
        </w:rPr>
        <w:t xml:space="preserve">Ponechat dětem dostatek času na spontánní hru a na její dokončení, případně pokračování.  </w:t>
      </w:r>
    </w:p>
    <w:p w:rsidR="00732C18" w:rsidRDefault="00144F7F" w:rsidP="00732C18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O</w:t>
      </w:r>
      <w:r w:rsidR="00732C18" w:rsidRPr="00E61E87">
        <w:rPr>
          <w:rFonts w:ascii="Courier New" w:hAnsi="Courier New" w:cs="Courier New"/>
          <w:sz w:val="20"/>
          <w:szCs w:val="20"/>
        </w:rPr>
        <w:t>rganizovat</w:t>
      </w:r>
      <w:r>
        <w:rPr>
          <w:rFonts w:ascii="Courier New" w:hAnsi="Courier New" w:cs="Courier New"/>
          <w:sz w:val="20"/>
          <w:szCs w:val="20"/>
        </w:rPr>
        <w:t xml:space="preserve"> aktivity</w:t>
      </w:r>
      <w:r w:rsidR="00732C18" w:rsidRPr="00E61E87">
        <w:rPr>
          <w:rFonts w:ascii="Courier New" w:hAnsi="Courier New" w:cs="Courier New"/>
          <w:sz w:val="20"/>
          <w:szCs w:val="20"/>
        </w:rPr>
        <w:t xml:space="preserve"> tak, aby podněcovaly děti k experimentování. </w:t>
      </w:r>
    </w:p>
    <w:p w:rsidR="00144F7F" w:rsidRPr="00607300" w:rsidRDefault="00607300" w:rsidP="00607300">
      <w:pPr>
        <w:spacing w:after="0" w:line="60" w:lineRule="atLeast"/>
        <w:rPr>
          <w:rFonts w:ascii="Courier New" w:hAnsi="Courier New" w:cs="Courier New"/>
          <w:b/>
          <w:i/>
          <w:caps/>
          <w:sz w:val="20"/>
          <w:szCs w:val="20"/>
        </w:rPr>
      </w:pPr>
      <w:proofErr w:type="gramStart"/>
      <w:r w:rsidRPr="00607300">
        <w:rPr>
          <w:rFonts w:ascii="Courier New" w:hAnsi="Courier New" w:cs="Courier New"/>
          <w:b/>
          <w:i/>
          <w:caps/>
          <w:sz w:val="20"/>
          <w:szCs w:val="20"/>
        </w:rPr>
        <w:t>2.2</w:t>
      </w:r>
      <w:proofErr w:type="gramEnd"/>
      <w:r w:rsidRPr="00607300">
        <w:rPr>
          <w:rFonts w:ascii="Courier New" w:hAnsi="Courier New" w:cs="Courier New"/>
          <w:b/>
          <w:i/>
          <w:caps/>
          <w:sz w:val="20"/>
          <w:szCs w:val="20"/>
        </w:rPr>
        <w:t>.</w:t>
      </w:r>
      <w:r w:rsidRPr="00607300">
        <w:rPr>
          <w:rFonts w:ascii="Courier New" w:hAnsi="Courier New" w:cs="Courier New"/>
          <w:b/>
          <w:i/>
          <w:caps/>
          <w:sz w:val="20"/>
          <w:szCs w:val="20"/>
        </w:rPr>
        <w:tab/>
      </w:r>
      <w:r w:rsidR="00144F7F" w:rsidRPr="00607300">
        <w:rPr>
          <w:rFonts w:ascii="Courier New" w:hAnsi="Courier New" w:cs="Courier New"/>
          <w:b/>
          <w:i/>
          <w:caps/>
          <w:sz w:val="20"/>
          <w:szCs w:val="20"/>
        </w:rPr>
        <w:t>CO BY MĚLO ZVLÁDNOUT DÍTĚ odcházející do základní školy:</w:t>
      </w:r>
    </w:p>
    <w:p w:rsidR="00144F7F" w:rsidRPr="00E61E87" w:rsidRDefault="00144F7F" w:rsidP="00092621">
      <w:pPr>
        <w:pStyle w:val="Odstavecseseznamem"/>
        <w:numPr>
          <w:ilvl w:val="0"/>
          <w:numId w:val="9"/>
        </w:numPr>
        <w:spacing w:after="0" w:line="60" w:lineRule="atLeast"/>
        <w:rPr>
          <w:rFonts w:ascii="Courier New" w:hAnsi="Courier New" w:cs="Courier New"/>
          <w:sz w:val="20"/>
          <w:szCs w:val="20"/>
        </w:rPr>
      </w:pPr>
      <w:r w:rsidRPr="00E61E87">
        <w:rPr>
          <w:rFonts w:ascii="Courier New" w:hAnsi="Courier New" w:cs="Courier New"/>
          <w:sz w:val="20"/>
          <w:szCs w:val="20"/>
        </w:rPr>
        <w:t xml:space="preserve">být samostatný </w:t>
      </w:r>
    </w:p>
    <w:p w:rsidR="00144F7F" w:rsidRPr="00E61E87" w:rsidRDefault="00144F7F" w:rsidP="00092621">
      <w:pPr>
        <w:pStyle w:val="Odstavecseseznamem"/>
        <w:numPr>
          <w:ilvl w:val="0"/>
          <w:numId w:val="9"/>
        </w:numPr>
        <w:spacing w:after="0" w:line="60" w:lineRule="atLeast"/>
        <w:rPr>
          <w:rFonts w:ascii="Courier New" w:hAnsi="Courier New" w:cs="Courier New"/>
          <w:sz w:val="20"/>
          <w:szCs w:val="20"/>
        </w:rPr>
      </w:pPr>
      <w:r w:rsidRPr="00E61E87">
        <w:rPr>
          <w:rFonts w:ascii="Courier New" w:hAnsi="Courier New" w:cs="Courier New"/>
          <w:sz w:val="20"/>
          <w:szCs w:val="20"/>
        </w:rPr>
        <w:t xml:space="preserve">orientovat se v nových situacích </w:t>
      </w:r>
      <w:bookmarkStart w:id="0" w:name="_GoBack"/>
      <w:bookmarkEnd w:id="0"/>
    </w:p>
    <w:p w:rsidR="00144F7F" w:rsidRPr="00E61E87" w:rsidRDefault="00144F7F" w:rsidP="00092621">
      <w:pPr>
        <w:pStyle w:val="Odstavecseseznamem"/>
        <w:numPr>
          <w:ilvl w:val="0"/>
          <w:numId w:val="9"/>
        </w:numPr>
        <w:spacing w:after="0" w:line="60" w:lineRule="atLeast"/>
        <w:rPr>
          <w:rFonts w:ascii="Courier New" w:hAnsi="Courier New" w:cs="Courier New"/>
          <w:sz w:val="20"/>
          <w:szCs w:val="20"/>
        </w:rPr>
      </w:pPr>
      <w:r w:rsidRPr="00E61E87">
        <w:rPr>
          <w:rFonts w:ascii="Courier New" w:hAnsi="Courier New" w:cs="Courier New"/>
          <w:sz w:val="20"/>
          <w:szCs w:val="20"/>
        </w:rPr>
        <w:t xml:space="preserve">vést dialog </w:t>
      </w:r>
    </w:p>
    <w:p w:rsidR="00144F7F" w:rsidRPr="00E61E87" w:rsidRDefault="00144F7F" w:rsidP="00092621">
      <w:pPr>
        <w:pStyle w:val="Odstavecseseznamem"/>
        <w:numPr>
          <w:ilvl w:val="0"/>
          <w:numId w:val="9"/>
        </w:numPr>
        <w:spacing w:after="0" w:line="60" w:lineRule="atLeast"/>
        <w:rPr>
          <w:rFonts w:ascii="Courier New" w:hAnsi="Courier New" w:cs="Courier New"/>
          <w:sz w:val="20"/>
          <w:szCs w:val="20"/>
        </w:rPr>
      </w:pPr>
      <w:r w:rsidRPr="00E61E87">
        <w:rPr>
          <w:rFonts w:ascii="Courier New" w:hAnsi="Courier New" w:cs="Courier New"/>
          <w:sz w:val="20"/>
          <w:szCs w:val="20"/>
        </w:rPr>
        <w:t>naslouchat</w:t>
      </w:r>
    </w:p>
    <w:p w:rsidR="00144F7F" w:rsidRPr="00E61E87" w:rsidRDefault="00144F7F" w:rsidP="00092621">
      <w:pPr>
        <w:pStyle w:val="Odstavecseseznamem"/>
        <w:numPr>
          <w:ilvl w:val="0"/>
          <w:numId w:val="9"/>
        </w:numPr>
        <w:spacing w:after="0" w:line="60" w:lineRule="atLeast"/>
        <w:rPr>
          <w:rFonts w:ascii="Courier New" w:hAnsi="Courier New" w:cs="Courier New"/>
          <w:sz w:val="20"/>
          <w:szCs w:val="20"/>
        </w:rPr>
      </w:pPr>
      <w:r w:rsidRPr="00E61E87">
        <w:rPr>
          <w:rFonts w:ascii="Courier New" w:hAnsi="Courier New" w:cs="Courier New"/>
          <w:sz w:val="20"/>
          <w:szCs w:val="20"/>
        </w:rPr>
        <w:t xml:space="preserve">vyjádřit své potřeby a myšlenky </w:t>
      </w:r>
    </w:p>
    <w:p w:rsidR="00144F7F" w:rsidRPr="00E61E87" w:rsidRDefault="00144F7F" w:rsidP="00092621">
      <w:pPr>
        <w:pStyle w:val="Odstavecseseznamem"/>
        <w:numPr>
          <w:ilvl w:val="0"/>
          <w:numId w:val="9"/>
        </w:numPr>
        <w:spacing w:after="0" w:line="60" w:lineRule="atLeast"/>
        <w:rPr>
          <w:rFonts w:ascii="Courier New" w:hAnsi="Courier New" w:cs="Courier New"/>
          <w:sz w:val="20"/>
          <w:szCs w:val="20"/>
        </w:rPr>
      </w:pPr>
      <w:r w:rsidRPr="00E61E87">
        <w:rPr>
          <w:rFonts w:ascii="Courier New" w:hAnsi="Courier New" w:cs="Courier New"/>
          <w:sz w:val="20"/>
          <w:szCs w:val="20"/>
        </w:rPr>
        <w:t xml:space="preserve">prezentovat to co umím a dovedu </w:t>
      </w:r>
    </w:p>
    <w:p w:rsidR="00144F7F" w:rsidRPr="00E61E87" w:rsidRDefault="00144F7F" w:rsidP="00092621">
      <w:pPr>
        <w:pStyle w:val="Odstavecseseznamem"/>
        <w:numPr>
          <w:ilvl w:val="0"/>
          <w:numId w:val="9"/>
        </w:numPr>
        <w:spacing w:after="0" w:line="60" w:lineRule="atLeast"/>
        <w:rPr>
          <w:rFonts w:ascii="Courier New" w:hAnsi="Courier New" w:cs="Courier New"/>
          <w:sz w:val="20"/>
          <w:szCs w:val="20"/>
        </w:rPr>
      </w:pPr>
      <w:r w:rsidRPr="00E61E87">
        <w:rPr>
          <w:rFonts w:ascii="Courier New" w:hAnsi="Courier New" w:cs="Courier New"/>
          <w:sz w:val="20"/>
          <w:szCs w:val="20"/>
        </w:rPr>
        <w:t>rozvíjet své dovednosti a zájmy</w:t>
      </w:r>
    </w:p>
    <w:p w:rsidR="0050495E" w:rsidRPr="00144F7F" w:rsidRDefault="00144F7F" w:rsidP="00092621">
      <w:pPr>
        <w:pStyle w:val="Odstavecseseznamem"/>
        <w:numPr>
          <w:ilvl w:val="0"/>
          <w:numId w:val="9"/>
        </w:numPr>
        <w:spacing w:after="0" w:line="60" w:lineRule="atLeast"/>
        <w:rPr>
          <w:rFonts w:ascii="Courier New" w:hAnsi="Courier New" w:cs="Courier New"/>
          <w:sz w:val="20"/>
          <w:szCs w:val="20"/>
        </w:rPr>
      </w:pPr>
      <w:r w:rsidRPr="00E61E87">
        <w:rPr>
          <w:rFonts w:ascii="Courier New" w:hAnsi="Courier New" w:cs="Courier New"/>
          <w:sz w:val="20"/>
          <w:szCs w:val="20"/>
        </w:rPr>
        <w:t xml:space="preserve">být zodpovědný za svá rozhodnutí </w:t>
      </w:r>
    </w:p>
    <w:p w:rsidR="00BC6452" w:rsidRPr="00144F7F" w:rsidRDefault="00144F7F" w:rsidP="00E61E87">
      <w:pPr>
        <w:spacing w:after="0" w:line="80" w:lineRule="atLeast"/>
        <w:rPr>
          <w:rFonts w:ascii="Courier New" w:hAnsi="Courier New" w:cs="Courier New"/>
          <w:b/>
          <w:sz w:val="20"/>
          <w:szCs w:val="20"/>
        </w:rPr>
      </w:pPr>
      <w:r w:rsidRPr="00144F7F">
        <w:rPr>
          <w:rFonts w:ascii="Courier New" w:hAnsi="Courier New" w:cs="Courier New"/>
          <w:b/>
          <w:sz w:val="20"/>
          <w:szCs w:val="20"/>
        </w:rPr>
        <w:t>3.</w:t>
      </w:r>
      <w:r w:rsidRPr="00144F7F">
        <w:rPr>
          <w:rFonts w:ascii="Courier New" w:hAnsi="Courier New" w:cs="Courier New"/>
          <w:b/>
          <w:sz w:val="20"/>
          <w:szCs w:val="20"/>
        </w:rPr>
        <w:tab/>
      </w:r>
      <w:r w:rsidRPr="00144F7F">
        <w:rPr>
          <w:rFonts w:ascii="Courier New" w:hAnsi="Courier New" w:cs="Courier New"/>
          <w:b/>
          <w:sz w:val="20"/>
          <w:szCs w:val="20"/>
          <w:u w:val="single"/>
        </w:rPr>
        <w:t>PERSONÁLNÍ PODMÍNKY</w:t>
      </w:r>
    </w:p>
    <w:p w:rsidR="00BC6452" w:rsidRPr="00E61E87" w:rsidRDefault="00144F7F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Z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ajistit, aby všichni </w:t>
      </w:r>
      <w:r>
        <w:rPr>
          <w:rFonts w:ascii="Courier New" w:hAnsi="Courier New" w:cs="Courier New"/>
          <w:sz w:val="20"/>
          <w:szCs w:val="20"/>
        </w:rPr>
        <w:t xml:space="preserve">noví </w:t>
      </w:r>
      <w:r w:rsidR="00752306" w:rsidRPr="00E61E87">
        <w:rPr>
          <w:rFonts w:ascii="Courier New" w:hAnsi="Courier New" w:cs="Courier New"/>
          <w:sz w:val="20"/>
          <w:szCs w:val="20"/>
        </w:rPr>
        <w:t>zaměstnanci</w:t>
      </w:r>
      <w:r w:rsidR="00092621">
        <w:rPr>
          <w:rFonts w:ascii="Courier New" w:hAnsi="Courier New" w:cs="Courier New"/>
          <w:sz w:val="20"/>
          <w:szCs w:val="20"/>
        </w:rPr>
        <w:t xml:space="preserve"> byli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</w:t>
      </w:r>
      <w:r w:rsidR="005F73A3" w:rsidRPr="00E61E87">
        <w:rPr>
          <w:rFonts w:ascii="Courier New" w:hAnsi="Courier New" w:cs="Courier New"/>
          <w:sz w:val="20"/>
          <w:szCs w:val="20"/>
        </w:rPr>
        <w:t>kvalifikovaní.</w:t>
      </w:r>
      <w:r w:rsidR="00E809A0">
        <w:rPr>
          <w:rFonts w:ascii="Courier New" w:hAnsi="Courier New" w:cs="Courier New"/>
          <w:sz w:val="20"/>
          <w:szCs w:val="20"/>
        </w:rPr>
        <w:t xml:space="preserve"> Stávající zaměstnanci MŠ Sluníčko jsou </w:t>
      </w:r>
      <w:r w:rsidR="00092621">
        <w:rPr>
          <w:rFonts w:ascii="Courier New" w:hAnsi="Courier New" w:cs="Courier New"/>
          <w:sz w:val="20"/>
          <w:szCs w:val="20"/>
        </w:rPr>
        <w:t xml:space="preserve">všichni </w:t>
      </w:r>
      <w:r w:rsidR="00E809A0">
        <w:rPr>
          <w:rFonts w:ascii="Courier New" w:hAnsi="Courier New" w:cs="Courier New"/>
          <w:sz w:val="20"/>
          <w:szCs w:val="20"/>
        </w:rPr>
        <w:t>kvalifikovaní.</w:t>
      </w:r>
    </w:p>
    <w:p w:rsidR="003F268F" w:rsidRPr="00E61E87" w:rsidRDefault="00144F7F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 nadále zajišťovat</w:t>
      </w:r>
      <w:r w:rsidR="003F268F" w:rsidRPr="00E61E87">
        <w:rPr>
          <w:rFonts w:ascii="Courier New" w:hAnsi="Courier New" w:cs="Courier New"/>
          <w:sz w:val="20"/>
          <w:szCs w:val="20"/>
        </w:rPr>
        <w:t xml:space="preserve"> spolupráci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na zákla</w:t>
      </w:r>
      <w:r w:rsidR="005F73A3" w:rsidRPr="00E61E87">
        <w:rPr>
          <w:rFonts w:ascii="Courier New" w:hAnsi="Courier New" w:cs="Courier New"/>
          <w:sz w:val="20"/>
          <w:szCs w:val="20"/>
        </w:rPr>
        <w:t>dě společně vymezených pravidel.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</w:t>
      </w:r>
    </w:p>
    <w:p w:rsidR="00144F7F" w:rsidRDefault="00144F7F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Pokračovat v týmové práci</w:t>
      </w:r>
      <w:r w:rsidR="00752306" w:rsidRPr="00E61E87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 která je na velmi vysoké úrovni.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</w:t>
      </w:r>
    </w:p>
    <w:p w:rsidR="00BC6452" w:rsidRPr="00E61E87" w:rsidRDefault="00144F7F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Podporovat pedagogy v </w:t>
      </w:r>
      <w:r w:rsidR="00752306" w:rsidRPr="00E61E87">
        <w:rPr>
          <w:rFonts w:ascii="Courier New" w:hAnsi="Courier New" w:cs="Courier New"/>
          <w:sz w:val="20"/>
          <w:szCs w:val="20"/>
        </w:rPr>
        <w:t>sebevzdělávání v institucích nabízejících vzdělávání pro pedagogy, podporovat učitelky ve výběru vhodných seminářů</w:t>
      </w:r>
      <w:r>
        <w:rPr>
          <w:rFonts w:ascii="Courier New" w:hAnsi="Courier New" w:cs="Courier New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sz w:val="20"/>
          <w:szCs w:val="20"/>
        </w:rPr>
        <w:t>webminářů</w:t>
      </w:r>
      <w:proofErr w:type="spellEnd"/>
      <w:r w:rsidR="00752306" w:rsidRPr="00E61E87">
        <w:rPr>
          <w:rFonts w:ascii="Courier New" w:hAnsi="Courier New" w:cs="Courier New"/>
          <w:sz w:val="20"/>
          <w:szCs w:val="20"/>
        </w:rPr>
        <w:t xml:space="preserve"> v rámci DVPP, studiu odborné literatury</w:t>
      </w:r>
      <w:r w:rsidR="00BC6452" w:rsidRPr="00E61E87">
        <w:rPr>
          <w:rFonts w:ascii="Courier New" w:hAnsi="Courier New" w:cs="Courier New"/>
          <w:sz w:val="20"/>
          <w:szCs w:val="20"/>
        </w:rPr>
        <w:t>.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</w:t>
      </w:r>
    </w:p>
    <w:p w:rsidR="00BC6452" w:rsidRPr="00E61E87" w:rsidRDefault="00144F7F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 nadále využívat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potenciálu učitelek (zaměření VV, TV, HV)</w:t>
      </w:r>
      <w:r w:rsidR="003F268F" w:rsidRPr="00E61E87">
        <w:rPr>
          <w:rFonts w:ascii="Courier New" w:hAnsi="Courier New" w:cs="Courier New"/>
          <w:sz w:val="20"/>
          <w:szCs w:val="20"/>
        </w:rPr>
        <w:t xml:space="preserve"> pro každodenní zařazování těchto aktivit do výchovně vzdělávací činnosti</w:t>
      </w:r>
      <w:r w:rsidR="00BC6452" w:rsidRPr="00E61E87"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t xml:space="preserve"> Preferovat činnost </w:t>
      </w:r>
      <w:r>
        <w:rPr>
          <w:rFonts w:ascii="Courier New" w:hAnsi="Courier New" w:cs="Courier New"/>
          <w:sz w:val="20"/>
          <w:szCs w:val="20"/>
        </w:rPr>
        <w:lastRenderedPageBreak/>
        <w:t xml:space="preserve">dětského pěveckého sboru Sluníčko z důvodu presentace mateřské školy na veřejnosti </w:t>
      </w:r>
    </w:p>
    <w:p w:rsidR="00BC6452" w:rsidRPr="00E61E87" w:rsidRDefault="00144F7F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Dbát na to</w:t>
      </w:r>
      <w:r w:rsidR="00752306" w:rsidRPr="00E61E87">
        <w:rPr>
          <w:rFonts w:ascii="Courier New" w:hAnsi="Courier New" w:cs="Courier New"/>
          <w:sz w:val="20"/>
          <w:szCs w:val="20"/>
        </w:rPr>
        <w:t>, aby</w:t>
      </w:r>
      <w:r>
        <w:rPr>
          <w:rFonts w:ascii="Courier New" w:hAnsi="Courier New" w:cs="Courier New"/>
          <w:sz w:val="20"/>
          <w:szCs w:val="20"/>
        </w:rPr>
        <w:t xml:space="preserve"> i nadále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pedagogové i ostatní zaměstnanci</w:t>
      </w:r>
      <w:r w:rsidR="003F268F" w:rsidRPr="00E61E87">
        <w:rPr>
          <w:rFonts w:ascii="Courier New" w:hAnsi="Courier New" w:cs="Courier New"/>
          <w:sz w:val="20"/>
          <w:szCs w:val="20"/>
        </w:rPr>
        <w:t xml:space="preserve"> mateřské školy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jednali a pracovali profesionálním způsobem v souladu se společenskými pravidly, pedagogickými a metodickými zásadami, aby byli pro děti</w:t>
      </w:r>
      <w:r w:rsidR="003F268F" w:rsidRPr="00E61E87">
        <w:rPr>
          <w:rFonts w:ascii="Courier New" w:hAnsi="Courier New" w:cs="Courier New"/>
          <w:sz w:val="20"/>
          <w:szCs w:val="20"/>
        </w:rPr>
        <w:t xml:space="preserve"> vzorem, který chtějí napodobi</w:t>
      </w:r>
      <w:r w:rsidR="005F73A3" w:rsidRPr="00E61E87">
        <w:rPr>
          <w:rFonts w:ascii="Courier New" w:hAnsi="Courier New" w:cs="Courier New"/>
          <w:sz w:val="20"/>
          <w:szCs w:val="20"/>
        </w:rPr>
        <w:t>t</w:t>
      </w:r>
      <w:r w:rsidR="00BC6452" w:rsidRPr="00E61E87">
        <w:rPr>
          <w:rFonts w:ascii="Courier New" w:hAnsi="Courier New" w:cs="Courier New"/>
          <w:sz w:val="20"/>
          <w:szCs w:val="20"/>
        </w:rPr>
        <w:t>.</w:t>
      </w:r>
    </w:p>
    <w:p w:rsidR="00BC6452" w:rsidRDefault="00144F7F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Pokračovat ve vytváření</w:t>
      </w:r>
      <w:r w:rsidR="003F268F" w:rsidRPr="00E61E87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atmosféry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vzájemné důvěry a tolerance, ponechat zaměstnancům dostatek pravomocí,</w:t>
      </w:r>
      <w:r>
        <w:rPr>
          <w:rFonts w:ascii="Courier New" w:hAnsi="Courier New" w:cs="Courier New"/>
          <w:sz w:val="20"/>
          <w:szCs w:val="20"/>
        </w:rPr>
        <w:t xml:space="preserve"> popřípadě je rozšířit,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respektovat jejich n</w:t>
      </w:r>
      <w:r w:rsidR="003F268F" w:rsidRPr="00E61E87">
        <w:rPr>
          <w:rFonts w:ascii="Courier New" w:hAnsi="Courier New" w:cs="Courier New"/>
          <w:sz w:val="20"/>
          <w:szCs w:val="20"/>
        </w:rPr>
        <w:t>ázor, podporovat je a motivovat</w:t>
      </w:r>
      <w:r w:rsidR="00BC6452" w:rsidRPr="00E61E87">
        <w:rPr>
          <w:rFonts w:ascii="Courier New" w:hAnsi="Courier New" w:cs="Courier New"/>
          <w:sz w:val="20"/>
          <w:szCs w:val="20"/>
        </w:rPr>
        <w:t>.</w:t>
      </w:r>
    </w:p>
    <w:p w:rsidR="00404378" w:rsidRPr="00404378" w:rsidRDefault="00404378" w:rsidP="00404378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 v budoucnu zajišťovat</w:t>
      </w:r>
      <w:r w:rsidR="00092621">
        <w:rPr>
          <w:rFonts w:ascii="Courier New" w:hAnsi="Courier New" w:cs="Courier New"/>
          <w:sz w:val="20"/>
          <w:szCs w:val="20"/>
        </w:rPr>
        <w:t xml:space="preserve"> metodické vedení </w:t>
      </w:r>
      <w:r w:rsidRPr="00E61E87">
        <w:rPr>
          <w:rFonts w:ascii="Courier New" w:hAnsi="Courier New" w:cs="Courier New"/>
          <w:sz w:val="20"/>
          <w:szCs w:val="20"/>
        </w:rPr>
        <w:t>začínajících učitelek.</w:t>
      </w:r>
    </w:p>
    <w:p w:rsidR="00144F7F" w:rsidRDefault="00144F7F" w:rsidP="00144F7F">
      <w:pPr>
        <w:spacing w:after="0" w:line="80" w:lineRule="atLeast"/>
        <w:rPr>
          <w:rFonts w:ascii="Courier New" w:hAnsi="Courier New" w:cs="Courier New"/>
          <w:b/>
          <w:i/>
          <w:sz w:val="20"/>
          <w:szCs w:val="20"/>
        </w:rPr>
      </w:pPr>
      <w:r w:rsidRPr="00144F7F">
        <w:rPr>
          <w:rFonts w:ascii="Courier New" w:hAnsi="Courier New" w:cs="Courier New"/>
          <w:i/>
          <w:sz w:val="20"/>
          <w:szCs w:val="20"/>
        </w:rPr>
        <w:t>3.1.</w:t>
      </w:r>
      <w:r w:rsidRPr="00144F7F">
        <w:rPr>
          <w:rFonts w:ascii="Courier New" w:hAnsi="Courier New" w:cs="Courier New"/>
          <w:b/>
          <w:i/>
          <w:sz w:val="20"/>
          <w:szCs w:val="20"/>
        </w:rPr>
        <w:t xml:space="preserve"> </w:t>
      </w:r>
      <w:r w:rsidRPr="00144F7F">
        <w:rPr>
          <w:rFonts w:ascii="Courier New" w:hAnsi="Courier New" w:cs="Courier New"/>
          <w:b/>
          <w:i/>
          <w:sz w:val="20"/>
          <w:szCs w:val="20"/>
        </w:rPr>
        <w:t>Organizační a řídící podmínky</w:t>
      </w:r>
    </w:p>
    <w:p w:rsidR="00144F7F" w:rsidRPr="00E61E87" w:rsidRDefault="00EF185F" w:rsidP="00144F7F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Všichni zaměstnanci mají jasně vymezeny povinnosti, pravomoci,</w:t>
      </w:r>
      <w:r w:rsidR="00144F7F" w:rsidRPr="00E61E87">
        <w:rPr>
          <w:rFonts w:ascii="Courier New" w:hAnsi="Courier New" w:cs="Courier New"/>
          <w:sz w:val="20"/>
          <w:szCs w:val="20"/>
        </w:rPr>
        <w:t xml:space="preserve"> pracovní úkoly</w:t>
      </w:r>
      <w:r>
        <w:rPr>
          <w:rFonts w:ascii="Courier New" w:hAnsi="Courier New" w:cs="Courier New"/>
          <w:sz w:val="20"/>
          <w:szCs w:val="20"/>
        </w:rPr>
        <w:t xml:space="preserve"> a kompetence</w:t>
      </w:r>
      <w:r w:rsidR="00144F7F" w:rsidRPr="00E61E87">
        <w:rPr>
          <w:rFonts w:ascii="Courier New" w:hAnsi="Courier New" w:cs="Courier New"/>
          <w:sz w:val="20"/>
          <w:szCs w:val="20"/>
        </w:rPr>
        <w:t xml:space="preserve"> pracovními náplněmi, pracovním řádem a prov</w:t>
      </w:r>
      <w:r>
        <w:rPr>
          <w:rFonts w:ascii="Courier New" w:hAnsi="Courier New" w:cs="Courier New"/>
          <w:sz w:val="20"/>
          <w:szCs w:val="20"/>
        </w:rPr>
        <w:t>ozním řádem.</w:t>
      </w:r>
    </w:p>
    <w:p w:rsidR="00144F7F" w:rsidRDefault="00144F7F" w:rsidP="00144F7F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 w:rsidRPr="00E61E87">
        <w:rPr>
          <w:rFonts w:ascii="Courier New" w:hAnsi="Courier New" w:cs="Courier New"/>
          <w:sz w:val="20"/>
          <w:szCs w:val="20"/>
        </w:rPr>
        <w:t xml:space="preserve">Plánování pedagogické práce a dalších aktivit bude </w:t>
      </w:r>
      <w:r w:rsidR="00EF185F">
        <w:rPr>
          <w:rFonts w:ascii="Courier New" w:hAnsi="Courier New" w:cs="Courier New"/>
          <w:sz w:val="20"/>
          <w:szCs w:val="20"/>
        </w:rPr>
        <w:t xml:space="preserve">i nadále </w:t>
      </w:r>
      <w:r w:rsidRPr="00E61E87">
        <w:rPr>
          <w:rFonts w:ascii="Courier New" w:hAnsi="Courier New" w:cs="Courier New"/>
          <w:sz w:val="20"/>
          <w:szCs w:val="20"/>
        </w:rPr>
        <w:t xml:space="preserve">vycházet z analýzy a bude v souladu s ŠVP PV. </w:t>
      </w:r>
    </w:p>
    <w:p w:rsidR="00EF185F" w:rsidRDefault="00EF185F" w:rsidP="00144F7F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I nadále </w:t>
      </w:r>
      <w:r w:rsidR="00092621">
        <w:rPr>
          <w:rFonts w:ascii="Courier New" w:hAnsi="Courier New" w:cs="Courier New"/>
          <w:sz w:val="20"/>
          <w:szCs w:val="20"/>
        </w:rPr>
        <w:t>organizova</w:t>
      </w:r>
      <w:r>
        <w:rPr>
          <w:rFonts w:ascii="Courier New" w:hAnsi="Courier New" w:cs="Courier New"/>
          <w:sz w:val="20"/>
          <w:szCs w:val="20"/>
        </w:rPr>
        <w:t>t podle plánu pedagogické rady, společné porady, porady vedení, porady pedagogických a provozních zaměstnanců.</w:t>
      </w:r>
    </w:p>
    <w:p w:rsidR="00EF185F" w:rsidRDefault="00EF185F" w:rsidP="00144F7F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 nadále pravidelně vyhodnocovat práci</w:t>
      </w:r>
      <w:r w:rsidR="006108DC">
        <w:rPr>
          <w:rFonts w:ascii="Courier New" w:hAnsi="Courier New" w:cs="Courier New"/>
          <w:sz w:val="20"/>
          <w:szCs w:val="20"/>
        </w:rPr>
        <w:t xml:space="preserve"> všech zaměstnanců prostřednictv</w:t>
      </w:r>
      <w:r>
        <w:rPr>
          <w:rFonts w:ascii="Courier New" w:hAnsi="Courier New" w:cs="Courier New"/>
          <w:sz w:val="20"/>
          <w:szCs w:val="20"/>
        </w:rPr>
        <w:t>ím naplánované kontrolní a hospitační činnosti se zápisem.</w:t>
      </w:r>
    </w:p>
    <w:p w:rsidR="00144F7F" w:rsidRPr="00404378" w:rsidRDefault="00EF185F" w:rsidP="00144F7F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Zaměřit se na kvalitu řízení prostřednictvím systému zavedeného p. ředitelkou J. Palovou – sdílené dokumenty, díky kterým je zajištěna kvalitní spolupráce jednotlivých pracovišť mezi sebou.</w:t>
      </w:r>
    </w:p>
    <w:p w:rsidR="00BC6452" w:rsidRPr="00404378" w:rsidRDefault="00EF185F" w:rsidP="00E61E87">
      <w:pPr>
        <w:spacing w:after="0" w:line="80" w:lineRule="atLeast"/>
        <w:rPr>
          <w:rFonts w:ascii="Courier New" w:hAnsi="Courier New" w:cs="Courier New"/>
          <w:b/>
          <w:sz w:val="20"/>
          <w:szCs w:val="20"/>
          <w:u w:val="single"/>
        </w:rPr>
      </w:pPr>
      <w:r>
        <w:rPr>
          <w:rFonts w:ascii="Courier New" w:hAnsi="Courier New" w:cs="Courier New"/>
          <w:b/>
          <w:sz w:val="20"/>
          <w:szCs w:val="20"/>
        </w:rPr>
        <w:t>4.</w:t>
      </w:r>
      <w:r>
        <w:rPr>
          <w:rFonts w:ascii="Courier New" w:hAnsi="Courier New" w:cs="Courier New"/>
          <w:b/>
          <w:sz w:val="20"/>
          <w:szCs w:val="20"/>
        </w:rPr>
        <w:tab/>
      </w:r>
      <w:r w:rsidRPr="00404378">
        <w:rPr>
          <w:rFonts w:ascii="Courier New" w:hAnsi="Courier New" w:cs="Courier New"/>
          <w:b/>
          <w:sz w:val="20"/>
          <w:szCs w:val="20"/>
          <w:u w:val="single"/>
        </w:rPr>
        <w:t>EKONOMICKÉ A MATERIÁLNÍ PODMÍNKY</w:t>
      </w:r>
    </w:p>
    <w:p w:rsidR="00BC6452" w:rsidRPr="00E61E87" w:rsidRDefault="00EF185F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 nadále p</w:t>
      </w:r>
      <w:r w:rsidR="00752306" w:rsidRPr="00E61E87">
        <w:rPr>
          <w:rFonts w:ascii="Courier New" w:hAnsi="Courier New" w:cs="Courier New"/>
          <w:sz w:val="20"/>
          <w:szCs w:val="20"/>
        </w:rPr>
        <w:t>růběžně obno</w:t>
      </w:r>
      <w:r w:rsidR="003F268F" w:rsidRPr="00E61E87">
        <w:rPr>
          <w:rFonts w:ascii="Courier New" w:hAnsi="Courier New" w:cs="Courier New"/>
          <w:sz w:val="20"/>
          <w:szCs w:val="20"/>
        </w:rPr>
        <w:t xml:space="preserve">vovat a doplňovat vybavení </w:t>
      </w:r>
      <w:r>
        <w:rPr>
          <w:rFonts w:ascii="Courier New" w:hAnsi="Courier New" w:cs="Courier New"/>
          <w:sz w:val="20"/>
          <w:szCs w:val="20"/>
        </w:rPr>
        <w:t>všech pracovišť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hračkami, pomůckami, náčiním</w:t>
      </w:r>
      <w:r w:rsidR="003F268F" w:rsidRPr="00E61E87">
        <w:rPr>
          <w:rFonts w:ascii="Courier New" w:hAnsi="Courier New" w:cs="Courier New"/>
          <w:sz w:val="20"/>
          <w:szCs w:val="20"/>
        </w:rPr>
        <w:t>,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materiálem a doplňky tak, aby odpo</w:t>
      </w:r>
      <w:r w:rsidR="003F268F" w:rsidRPr="00E61E87">
        <w:rPr>
          <w:rFonts w:ascii="Courier New" w:hAnsi="Courier New" w:cs="Courier New"/>
          <w:sz w:val="20"/>
          <w:szCs w:val="20"/>
        </w:rPr>
        <w:t>vídaly počtu dětí a jejich věku</w:t>
      </w:r>
      <w:r>
        <w:rPr>
          <w:rFonts w:ascii="Courier New" w:hAnsi="Courier New" w:cs="Courier New"/>
          <w:sz w:val="20"/>
          <w:szCs w:val="20"/>
        </w:rPr>
        <w:t xml:space="preserve"> na základě požadavků vedoucích jednotlivých pracovišť</w:t>
      </w:r>
      <w:r w:rsidR="00BC6452" w:rsidRPr="00E61E87">
        <w:rPr>
          <w:rFonts w:ascii="Courier New" w:hAnsi="Courier New" w:cs="Courier New"/>
          <w:sz w:val="20"/>
          <w:szCs w:val="20"/>
        </w:rPr>
        <w:t>.</w:t>
      </w:r>
    </w:p>
    <w:p w:rsidR="00BC6452" w:rsidRPr="00E61E87" w:rsidRDefault="00EF185F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Pokračovat ve vytváření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prostředí podněcující tvořivost, fantazii a představivost</w:t>
      </w:r>
      <w:r w:rsidR="00BC6452" w:rsidRPr="00E61E87">
        <w:rPr>
          <w:rFonts w:ascii="Courier New" w:hAnsi="Courier New" w:cs="Courier New"/>
          <w:sz w:val="20"/>
          <w:szCs w:val="20"/>
        </w:rPr>
        <w:t>.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</w:t>
      </w:r>
    </w:p>
    <w:p w:rsidR="00BC6452" w:rsidRPr="00E61E87" w:rsidRDefault="00EF185F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Pokračovat v průběžném zajišťování údržby</w:t>
      </w:r>
      <w:r w:rsidR="00752306" w:rsidRPr="00E61E87">
        <w:rPr>
          <w:rFonts w:ascii="Courier New" w:hAnsi="Courier New" w:cs="Courier New"/>
          <w:sz w:val="20"/>
          <w:szCs w:val="20"/>
        </w:rPr>
        <w:t>, v</w:t>
      </w:r>
      <w:r>
        <w:rPr>
          <w:rFonts w:ascii="Courier New" w:hAnsi="Courier New" w:cs="Courier New"/>
          <w:sz w:val="20"/>
          <w:szCs w:val="20"/>
        </w:rPr>
        <w:t>ýzdoby a úpravy</w:t>
      </w:r>
      <w:r w:rsidR="003F268F" w:rsidRPr="00E61E87">
        <w:rPr>
          <w:rFonts w:ascii="Courier New" w:hAnsi="Courier New" w:cs="Courier New"/>
          <w:sz w:val="20"/>
          <w:szCs w:val="20"/>
        </w:rPr>
        <w:t xml:space="preserve"> interiérů budov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(motivovat děti tak, aby se samy podílely na estetické výzdobě školy)</w:t>
      </w:r>
      <w:r w:rsidR="00BC6452" w:rsidRPr="00E61E87">
        <w:rPr>
          <w:rFonts w:ascii="Courier New" w:hAnsi="Courier New" w:cs="Courier New"/>
          <w:sz w:val="20"/>
          <w:szCs w:val="20"/>
        </w:rPr>
        <w:t>.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</w:t>
      </w:r>
    </w:p>
    <w:p w:rsidR="00BC6452" w:rsidRPr="00E61E87" w:rsidRDefault="00EF185F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 nadále zajišťovat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, aby všechny vnitřní i vnější prostory </w:t>
      </w:r>
      <w:r w:rsidR="003F268F" w:rsidRPr="00E61E87">
        <w:rPr>
          <w:rFonts w:ascii="Courier New" w:hAnsi="Courier New" w:cs="Courier New"/>
          <w:sz w:val="20"/>
          <w:szCs w:val="20"/>
        </w:rPr>
        <w:t xml:space="preserve">budov 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splňovaly bezpečnostní a hygienické normy dle platných předpisů. </w:t>
      </w:r>
    </w:p>
    <w:p w:rsidR="00BC6452" w:rsidRPr="00404378" w:rsidRDefault="00404378" w:rsidP="00404378">
      <w:pPr>
        <w:spacing w:after="0" w:line="80" w:lineRule="atLeast"/>
        <w:rPr>
          <w:rFonts w:ascii="Courier New" w:hAnsi="Courier New" w:cs="Courier New"/>
          <w:b/>
          <w:i/>
          <w:sz w:val="20"/>
          <w:szCs w:val="20"/>
        </w:rPr>
      </w:pPr>
      <w:proofErr w:type="gramStart"/>
      <w:r w:rsidRPr="00404378">
        <w:rPr>
          <w:rFonts w:ascii="Courier New" w:hAnsi="Courier New" w:cs="Courier New"/>
          <w:b/>
          <w:i/>
          <w:sz w:val="20"/>
          <w:szCs w:val="20"/>
        </w:rPr>
        <w:t>4.1</w:t>
      </w:r>
      <w:proofErr w:type="gramEnd"/>
      <w:r w:rsidRPr="00404378">
        <w:rPr>
          <w:rFonts w:ascii="Courier New" w:hAnsi="Courier New" w:cs="Courier New"/>
          <w:b/>
          <w:i/>
          <w:sz w:val="20"/>
          <w:szCs w:val="20"/>
        </w:rPr>
        <w:t>.</w:t>
      </w:r>
      <w:r w:rsidRPr="00404378">
        <w:rPr>
          <w:rFonts w:ascii="Courier New" w:hAnsi="Courier New" w:cs="Courier New"/>
          <w:b/>
          <w:i/>
          <w:sz w:val="20"/>
          <w:szCs w:val="20"/>
        </w:rPr>
        <w:tab/>
      </w:r>
      <w:r w:rsidR="00752306" w:rsidRPr="00404378">
        <w:rPr>
          <w:rFonts w:ascii="Courier New" w:hAnsi="Courier New" w:cs="Courier New"/>
          <w:b/>
          <w:i/>
          <w:sz w:val="20"/>
          <w:szCs w:val="20"/>
        </w:rPr>
        <w:t xml:space="preserve">Materiálně technické vybavení školy </w:t>
      </w:r>
    </w:p>
    <w:p w:rsidR="00077762" w:rsidRPr="00E61E87" w:rsidRDefault="0050495E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 w:rsidRPr="00E61E87">
        <w:rPr>
          <w:rFonts w:ascii="Courier New" w:hAnsi="Courier New" w:cs="Courier New"/>
          <w:sz w:val="20"/>
          <w:szCs w:val="20"/>
        </w:rPr>
        <w:t xml:space="preserve">Vybavení </w:t>
      </w:r>
      <w:r w:rsidR="00404378">
        <w:rPr>
          <w:rFonts w:ascii="Courier New" w:hAnsi="Courier New" w:cs="Courier New"/>
          <w:sz w:val="20"/>
          <w:szCs w:val="20"/>
        </w:rPr>
        <w:t>všech pracovišť MŠ Sluníčko</w:t>
      </w:r>
      <w:r w:rsidR="00BC6452" w:rsidRPr="00E61E87">
        <w:rPr>
          <w:rFonts w:ascii="Courier New" w:hAnsi="Courier New" w:cs="Courier New"/>
          <w:sz w:val="20"/>
          <w:szCs w:val="20"/>
        </w:rPr>
        <w:t xml:space="preserve"> interaktivní</w:t>
      </w:r>
      <w:r w:rsidR="00404378">
        <w:rPr>
          <w:rFonts w:ascii="Courier New" w:hAnsi="Courier New" w:cs="Courier New"/>
          <w:sz w:val="20"/>
          <w:szCs w:val="20"/>
        </w:rPr>
        <w:t>mi tabulemi.</w:t>
      </w:r>
    </w:p>
    <w:p w:rsidR="005F73A3" w:rsidRPr="00E61E87" w:rsidRDefault="00404378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O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prava </w:t>
      </w:r>
      <w:r w:rsidR="0050495E" w:rsidRPr="00E61E87">
        <w:rPr>
          <w:rFonts w:ascii="Courier New" w:hAnsi="Courier New" w:cs="Courier New"/>
          <w:sz w:val="20"/>
          <w:szCs w:val="20"/>
        </w:rPr>
        <w:t xml:space="preserve">plotových zídek </w:t>
      </w:r>
      <w:r>
        <w:rPr>
          <w:rFonts w:ascii="Courier New" w:hAnsi="Courier New" w:cs="Courier New"/>
          <w:sz w:val="20"/>
          <w:szCs w:val="20"/>
        </w:rPr>
        <w:t>na všech pracovištích MŠ Sluníčko.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</w:t>
      </w:r>
    </w:p>
    <w:p w:rsidR="005F73A3" w:rsidRPr="00E61E87" w:rsidRDefault="00404378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</w:t>
      </w:r>
      <w:r w:rsidR="005F73A3" w:rsidRPr="00E61E87">
        <w:rPr>
          <w:rFonts w:ascii="Courier New" w:hAnsi="Courier New" w:cs="Courier New"/>
          <w:sz w:val="20"/>
          <w:szCs w:val="20"/>
        </w:rPr>
        <w:t xml:space="preserve">ostupné dovybavení </w:t>
      </w:r>
      <w:r>
        <w:rPr>
          <w:rFonts w:ascii="Courier New" w:hAnsi="Courier New" w:cs="Courier New"/>
          <w:sz w:val="20"/>
          <w:szCs w:val="20"/>
        </w:rPr>
        <w:t xml:space="preserve">všech </w:t>
      </w:r>
      <w:r w:rsidR="005F73A3" w:rsidRPr="00E61E87">
        <w:rPr>
          <w:rFonts w:ascii="Courier New" w:hAnsi="Courier New" w:cs="Courier New"/>
          <w:sz w:val="20"/>
          <w:szCs w:val="20"/>
        </w:rPr>
        <w:t>školních zahrad</w:t>
      </w:r>
      <w:r>
        <w:rPr>
          <w:rFonts w:ascii="Courier New" w:hAnsi="Courier New" w:cs="Courier New"/>
          <w:sz w:val="20"/>
          <w:szCs w:val="20"/>
        </w:rPr>
        <w:t xml:space="preserve"> MŠ Sluníčko.</w:t>
      </w:r>
    </w:p>
    <w:p w:rsidR="0050495E" w:rsidRPr="00E61E87" w:rsidRDefault="00404378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</w:t>
      </w:r>
      <w:r w:rsidR="00077762" w:rsidRPr="00E61E87">
        <w:rPr>
          <w:rFonts w:ascii="Courier New" w:hAnsi="Courier New" w:cs="Courier New"/>
          <w:sz w:val="20"/>
          <w:szCs w:val="20"/>
        </w:rPr>
        <w:t xml:space="preserve">ýměna vnitřních dveří </w:t>
      </w:r>
      <w:r>
        <w:rPr>
          <w:rFonts w:ascii="Courier New" w:hAnsi="Courier New" w:cs="Courier New"/>
          <w:sz w:val="20"/>
          <w:szCs w:val="20"/>
        </w:rPr>
        <w:t>na všech pracovištích MŠ Sluníčko.</w:t>
      </w:r>
    </w:p>
    <w:p w:rsidR="0050495E" w:rsidRPr="00404378" w:rsidRDefault="00404378" w:rsidP="00E61E87">
      <w:pPr>
        <w:spacing w:after="0" w:line="80" w:lineRule="atLeast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5.</w:t>
      </w:r>
      <w:r>
        <w:rPr>
          <w:rFonts w:ascii="Courier New" w:hAnsi="Courier New" w:cs="Courier New"/>
          <w:b/>
          <w:sz w:val="20"/>
          <w:szCs w:val="20"/>
        </w:rPr>
        <w:tab/>
      </w:r>
      <w:r w:rsidRPr="00404378">
        <w:rPr>
          <w:rFonts w:ascii="Courier New" w:hAnsi="Courier New" w:cs="Courier New"/>
          <w:b/>
          <w:sz w:val="20"/>
          <w:szCs w:val="20"/>
          <w:u w:val="single"/>
        </w:rPr>
        <w:t>SPOLUPRÁCE RODINY A ŠKOLY</w:t>
      </w:r>
    </w:p>
    <w:p w:rsidR="0050495E" w:rsidRPr="00E61E87" w:rsidRDefault="007810CA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Nadále zajišťovat</w:t>
      </w:r>
      <w:r w:rsidR="00177265" w:rsidRPr="00E61E87">
        <w:rPr>
          <w:rFonts w:ascii="Courier New" w:hAnsi="Courier New" w:cs="Courier New"/>
          <w:sz w:val="20"/>
          <w:szCs w:val="20"/>
        </w:rPr>
        <w:t xml:space="preserve"> organizaci rodičovských schůzek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, informační schůzky </w:t>
      </w:r>
      <w:r w:rsidR="00177265" w:rsidRPr="00E61E87">
        <w:rPr>
          <w:rFonts w:ascii="Courier New" w:hAnsi="Courier New" w:cs="Courier New"/>
          <w:sz w:val="20"/>
          <w:szCs w:val="20"/>
        </w:rPr>
        <w:t>pro rodiče nově přijatých dětí.</w:t>
      </w:r>
    </w:p>
    <w:p w:rsidR="0050495E" w:rsidRPr="00E61E87" w:rsidRDefault="00177265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 w:rsidRPr="00E61E87">
        <w:rPr>
          <w:rFonts w:ascii="Courier New" w:hAnsi="Courier New" w:cs="Courier New"/>
          <w:sz w:val="20"/>
          <w:szCs w:val="20"/>
        </w:rPr>
        <w:t>U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čitelky informují rodiče o vývoji dítěte </w:t>
      </w:r>
      <w:r w:rsidRPr="00E61E87">
        <w:rPr>
          <w:rFonts w:ascii="Courier New" w:hAnsi="Courier New" w:cs="Courier New"/>
          <w:sz w:val="20"/>
          <w:szCs w:val="20"/>
        </w:rPr>
        <w:t>při příchodu</w:t>
      </w:r>
      <w:r w:rsidR="0045681F">
        <w:rPr>
          <w:rFonts w:ascii="Courier New" w:hAnsi="Courier New" w:cs="Courier New"/>
          <w:sz w:val="20"/>
          <w:szCs w:val="20"/>
        </w:rPr>
        <w:t xml:space="preserve"> do MŠ</w:t>
      </w:r>
      <w:r w:rsidRPr="00E61E87">
        <w:rPr>
          <w:rFonts w:ascii="Courier New" w:hAnsi="Courier New" w:cs="Courier New"/>
          <w:sz w:val="20"/>
          <w:szCs w:val="20"/>
        </w:rPr>
        <w:t xml:space="preserve"> či odchodu dítěte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nebo po osobní domluvě</w:t>
      </w:r>
      <w:r w:rsidRPr="00E61E87">
        <w:rPr>
          <w:rFonts w:ascii="Courier New" w:hAnsi="Courier New" w:cs="Courier New"/>
          <w:sz w:val="20"/>
          <w:szCs w:val="20"/>
        </w:rPr>
        <w:t>.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</w:t>
      </w:r>
    </w:p>
    <w:p w:rsidR="0050495E" w:rsidRPr="00E61E87" w:rsidRDefault="007810CA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Pokračovat ve</w:t>
      </w:r>
      <w:r w:rsidR="00B20D1E" w:rsidRPr="00E61E87">
        <w:rPr>
          <w:rFonts w:ascii="Courier New" w:hAnsi="Courier New" w:cs="Courier New"/>
          <w:sz w:val="20"/>
          <w:szCs w:val="20"/>
        </w:rPr>
        <w:t xml:space="preserve"> zveřejňování </w:t>
      </w:r>
      <w:r w:rsidR="00177265" w:rsidRPr="00E61E87">
        <w:rPr>
          <w:rFonts w:ascii="Courier New" w:hAnsi="Courier New" w:cs="Courier New"/>
          <w:sz w:val="20"/>
          <w:szCs w:val="20"/>
        </w:rPr>
        <w:t>informací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pro rodiče na nástěnkách </w:t>
      </w:r>
      <w:r w:rsidR="00177265" w:rsidRPr="00E61E87">
        <w:rPr>
          <w:rFonts w:ascii="Courier New" w:hAnsi="Courier New" w:cs="Courier New"/>
          <w:sz w:val="20"/>
          <w:szCs w:val="20"/>
        </w:rPr>
        <w:t>v šatnách a na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webových stránkách školy</w:t>
      </w:r>
      <w:r w:rsidR="00177265" w:rsidRPr="00E61E87">
        <w:rPr>
          <w:rFonts w:ascii="Courier New" w:hAnsi="Courier New" w:cs="Courier New"/>
          <w:sz w:val="20"/>
          <w:szCs w:val="20"/>
        </w:rPr>
        <w:t>.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 </w:t>
      </w:r>
    </w:p>
    <w:p w:rsidR="0050495E" w:rsidRPr="00E61E87" w:rsidRDefault="007810CA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Zajišťovat</w:t>
      </w:r>
      <w:r w:rsidR="00B20D1E" w:rsidRPr="00E61E87">
        <w:rPr>
          <w:rFonts w:ascii="Courier New" w:hAnsi="Courier New" w:cs="Courier New"/>
          <w:sz w:val="20"/>
          <w:szCs w:val="20"/>
        </w:rPr>
        <w:t xml:space="preserve"> zveřejňování </w:t>
      </w:r>
      <w:r w:rsidR="00177265" w:rsidRPr="00E61E87">
        <w:rPr>
          <w:rFonts w:ascii="Courier New" w:hAnsi="Courier New" w:cs="Courier New"/>
          <w:sz w:val="20"/>
          <w:szCs w:val="20"/>
        </w:rPr>
        <w:t>informací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o vzdělávacím plánu každé třídy</w:t>
      </w:r>
      <w:r w:rsidR="00177265" w:rsidRPr="00E61E87">
        <w:rPr>
          <w:rFonts w:ascii="Courier New" w:hAnsi="Courier New" w:cs="Courier New"/>
          <w:sz w:val="20"/>
          <w:szCs w:val="20"/>
        </w:rPr>
        <w:t xml:space="preserve"> na nástěnkách v šatnách.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</w:t>
      </w:r>
    </w:p>
    <w:p w:rsidR="0050495E" w:rsidRPr="00E61E87" w:rsidRDefault="007810CA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</w:t>
      </w:r>
      <w:r w:rsidR="00B20D1E" w:rsidRPr="00E61E87">
        <w:rPr>
          <w:rFonts w:ascii="Courier New" w:hAnsi="Courier New" w:cs="Courier New"/>
          <w:sz w:val="20"/>
          <w:szCs w:val="20"/>
        </w:rPr>
        <w:t xml:space="preserve"> </w:t>
      </w:r>
      <w:r w:rsidR="006108DC">
        <w:rPr>
          <w:rFonts w:ascii="Courier New" w:hAnsi="Courier New" w:cs="Courier New"/>
          <w:sz w:val="20"/>
          <w:szCs w:val="20"/>
        </w:rPr>
        <w:t>rodičům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přistupovat jako k</w:t>
      </w:r>
      <w:r w:rsidR="00177265" w:rsidRPr="00E61E87">
        <w:rPr>
          <w:rFonts w:ascii="Courier New" w:hAnsi="Courier New" w:cs="Courier New"/>
          <w:sz w:val="20"/>
          <w:szCs w:val="20"/>
        </w:rPr>
        <w:t> </w:t>
      </w:r>
      <w:r w:rsidR="00752306" w:rsidRPr="00E61E87">
        <w:rPr>
          <w:rFonts w:ascii="Courier New" w:hAnsi="Courier New" w:cs="Courier New"/>
          <w:sz w:val="20"/>
          <w:szCs w:val="20"/>
        </w:rPr>
        <w:t>partnerovi</w:t>
      </w:r>
      <w:r w:rsidR="00177265" w:rsidRPr="00E61E87">
        <w:rPr>
          <w:rFonts w:ascii="Courier New" w:hAnsi="Courier New" w:cs="Courier New"/>
          <w:sz w:val="20"/>
          <w:szCs w:val="20"/>
        </w:rPr>
        <w:t>.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</w:t>
      </w:r>
    </w:p>
    <w:p w:rsidR="0050495E" w:rsidRPr="00E61E87" w:rsidRDefault="007810CA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R</w:t>
      </w:r>
      <w:r w:rsidR="00752306" w:rsidRPr="00E61E87">
        <w:rPr>
          <w:rFonts w:ascii="Courier New" w:hAnsi="Courier New" w:cs="Courier New"/>
          <w:sz w:val="20"/>
          <w:szCs w:val="20"/>
        </w:rPr>
        <w:t>espektovat výchovný přístup rodičů, rodina je prvotní ve výchově, škola nepřebírá funkci rodičů</w:t>
      </w:r>
      <w:r w:rsidR="00177265" w:rsidRPr="00E61E87">
        <w:rPr>
          <w:rFonts w:ascii="Courier New" w:hAnsi="Courier New" w:cs="Courier New"/>
          <w:sz w:val="20"/>
          <w:szCs w:val="20"/>
        </w:rPr>
        <w:t>.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</w:t>
      </w:r>
    </w:p>
    <w:p w:rsidR="0050495E" w:rsidRPr="00E61E87" w:rsidRDefault="00B20D1E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 w:rsidRPr="00E61E87">
        <w:rPr>
          <w:rFonts w:ascii="Courier New" w:hAnsi="Courier New" w:cs="Courier New"/>
          <w:sz w:val="20"/>
          <w:szCs w:val="20"/>
        </w:rPr>
        <w:t>Změn</w:t>
      </w:r>
      <w:r w:rsidR="007810CA">
        <w:rPr>
          <w:rFonts w:ascii="Courier New" w:hAnsi="Courier New" w:cs="Courier New"/>
          <w:sz w:val="20"/>
          <w:szCs w:val="20"/>
        </w:rPr>
        <w:t>u výchovného přístupu</w:t>
      </w:r>
      <w:r w:rsidRPr="00E61E87">
        <w:rPr>
          <w:rFonts w:ascii="Courier New" w:hAnsi="Courier New" w:cs="Courier New"/>
          <w:sz w:val="20"/>
          <w:szCs w:val="20"/>
        </w:rPr>
        <w:t xml:space="preserve"> </w:t>
      </w:r>
      <w:r w:rsidR="00092621">
        <w:rPr>
          <w:rFonts w:ascii="Courier New" w:hAnsi="Courier New" w:cs="Courier New"/>
          <w:sz w:val="20"/>
          <w:szCs w:val="20"/>
        </w:rPr>
        <w:t>vždy konzultovat s rodiči,</w:t>
      </w:r>
      <w:r w:rsidRPr="00E61E87">
        <w:rPr>
          <w:rFonts w:ascii="Courier New" w:hAnsi="Courier New" w:cs="Courier New"/>
          <w:sz w:val="20"/>
          <w:szCs w:val="20"/>
        </w:rPr>
        <w:t xml:space="preserve"> respektovat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jejich názor</w:t>
      </w:r>
      <w:r w:rsidRPr="00E61E87">
        <w:rPr>
          <w:rFonts w:ascii="Courier New" w:hAnsi="Courier New" w:cs="Courier New"/>
          <w:sz w:val="20"/>
          <w:szCs w:val="20"/>
        </w:rPr>
        <w:t>.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</w:t>
      </w:r>
    </w:p>
    <w:p w:rsidR="0050495E" w:rsidRPr="00E61E87" w:rsidRDefault="007810CA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Při jednání s rodiči </w:t>
      </w:r>
      <w:r w:rsidR="00752306" w:rsidRPr="00E61E87">
        <w:rPr>
          <w:rFonts w:ascii="Courier New" w:hAnsi="Courier New" w:cs="Courier New"/>
          <w:sz w:val="20"/>
          <w:szCs w:val="20"/>
        </w:rPr>
        <w:t>uplatňovat asertivní přístup</w:t>
      </w:r>
      <w:r w:rsidR="00B20D1E" w:rsidRPr="00E61E87">
        <w:rPr>
          <w:rFonts w:ascii="Courier New" w:hAnsi="Courier New" w:cs="Courier New"/>
          <w:sz w:val="20"/>
          <w:szCs w:val="20"/>
        </w:rPr>
        <w:t>.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 </w:t>
      </w:r>
    </w:p>
    <w:p w:rsidR="0050495E" w:rsidRPr="00E61E87" w:rsidRDefault="007810CA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abízet rodičům specializované služby, ke kterým není pedagog dostatečně kompetentní (spolupráce s odborníky PPP, klinický logoped, výživový poradce, atd.) </w:t>
      </w:r>
    </w:p>
    <w:p w:rsidR="0050495E" w:rsidRPr="00132CFB" w:rsidRDefault="007810CA" w:rsidP="00132CFB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</w:t>
      </w:r>
      <w:r w:rsidR="00752306" w:rsidRPr="00E61E87">
        <w:rPr>
          <w:rFonts w:ascii="Courier New" w:hAnsi="Courier New" w:cs="Courier New"/>
          <w:sz w:val="20"/>
          <w:szCs w:val="20"/>
        </w:rPr>
        <w:t xml:space="preserve">abízet </w:t>
      </w:r>
      <w:r>
        <w:rPr>
          <w:rFonts w:ascii="Courier New" w:hAnsi="Courier New" w:cs="Courier New"/>
          <w:sz w:val="20"/>
          <w:szCs w:val="20"/>
        </w:rPr>
        <w:t xml:space="preserve">rodičům </w:t>
      </w:r>
      <w:r w:rsidR="00752306" w:rsidRPr="00E61E87">
        <w:rPr>
          <w:rFonts w:ascii="Courier New" w:hAnsi="Courier New" w:cs="Courier New"/>
          <w:sz w:val="20"/>
          <w:szCs w:val="20"/>
        </w:rPr>
        <w:t>or</w:t>
      </w:r>
      <w:r w:rsidR="0026769B" w:rsidRPr="00E61E87">
        <w:rPr>
          <w:rFonts w:ascii="Courier New" w:hAnsi="Courier New" w:cs="Courier New"/>
          <w:sz w:val="20"/>
          <w:szCs w:val="20"/>
        </w:rPr>
        <w:t xml:space="preserve">ganizování společných aktivit (besídky, dílničky, sportovní odpoledne, drakiády, ukázkové hodiny, atd.) </w:t>
      </w:r>
    </w:p>
    <w:p w:rsidR="0050495E" w:rsidRDefault="007810CA" w:rsidP="00E61E87">
      <w:pPr>
        <w:spacing w:after="0" w:line="80" w:lineRule="atLeast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6.</w:t>
      </w:r>
      <w:r>
        <w:rPr>
          <w:rFonts w:ascii="Courier New" w:hAnsi="Courier New" w:cs="Courier New"/>
          <w:b/>
          <w:sz w:val="20"/>
          <w:szCs w:val="20"/>
        </w:rPr>
        <w:tab/>
      </w:r>
      <w:r w:rsidRPr="007810CA">
        <w:rPr>
          <w:rFonts w:ascii="Courier New" w:hAnsi="Courier New" w:cs="Courier New"/>
          <w:b/>
          <w:sz w:val="20"/>
          <w:szCs w:val="20"/>
          <w:u w:val="single"/>
        </w:rPr>
        <w:t>SPOLUPRÁCE S DALŠÍMI ORGANIZACEMI</w:t>
      </w:r>
    </w:p>
    <w:p w:rsidR="0050495E" w:rsidRPr="00E61E87" w:rsidRDefault="00752306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 w:rsidRPr="00E61E87">
        <w:rPr>
          <w:rFonts w:ascii="Courier New" w:hAnsi="Courier New" w:cs="Courier New"/>
          <w:sz w:val="20"/>
          <w:szCs w:val="20"/>
        </w:rPr>
        <w:t>Spolupráce se základními školami v blízkosti mateřské školy</w:t>
      </w:r>
      <w:r w:rsidR="0026769B" w:rsidRPr="00E61E87">
        <w:rPr>
          <w:rFonts w:ascii="Courier New" w:hAnsi="Courier New" w:cs="Courier New"/>
          <w:sz w:val="20"/>
          <w:szCs w:val="20"/>
        </w:rPr>
        <w:t xml:space="preserve"> – I. ZŠ, VI. ZŠ</w:t>
      </w:r>
    </w:p>
    <w:p w:rsidR="0026769B" w:rsidRPr="00E61E87" w:rsidRDefault="0026769B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 w:rsidRPr="00E61E87">
        <w:rPr>
          <w:rFonts w:ascii="Courier New" w:hAnsi="Courier New" w:cs="Courier New"/>
          <w:sz w:val="20"/>
          <w:szCs w:val="20"/>
        </w:rPr>
        <w:t xml:space="preserve">Spolupráce s V. </w:t>
      </w:r>
      <w:proofErr w:type="gramStart"/>
      <w:r w:rsidRPr="00E61E87">
        <w:rPr>
          <w:rFonts w:ascii="Courier New" w:hAnsi="Courier New" w:cs="Courier New"/>
          <w:sz w:val="20"/>
          <w:szCs w:val="20"/>
        </w:rPr>
        <w:t>ZŠ  – využití</w:t>
      </w:r>
      <w:proofErr w:type="gramEnd"/>
      <w:r w:rsidRPr="00E61E87">
        <w:rPr>
          <w:rFonts w:ascii="Courier New" w:hAnsi="Courier New" w:cs="Courier New"/>
          <w:sz w:val="20"/>
          <w:szCs w:val="20"/>
        </w:rPr>
        <w:t xml:space="preserve"> tělocvičny </w:t>
      </w:r>
    </w:p>
    <w:p w:rsidR="0026769B" w:rsidRPr="00E61E87" w:rsidRDefault="0026769B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 w:rsidRPr="00E61E87">
        <w:rPr>
          <w:rFonts w:ascii="Courier New" w:hAnsi="Courier New" w:cs="Courier New"/>
          <w:sz w:val="20"/>
          <w:szCs w:val="20"/>
        </w:rPr>
        <w:t>Lyžařská škola – lyžařský kurz</w:t>
      </w:r>
    </w:p>
    <w:p w:rsidR="0050495E" w:rsidRPr="00E61E87" w:rsidRDefault="00752306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 w:rsidRPr="00E61E87">
        <w:rPr>
          <w:rFonts w:ascii="Courier New" w:hAnsi="Courier New" w:cs="Courier New"/>
          <w:sz w:val="20"/>
          <w:szCs w:val="20"/>
        </w:rPr>
        <w:t>Plavecká škola</w:t>
      </w:r>
      <w:r w:rsidR="0026769B" w:rsidRPr="00E61E87">
        <w:rPr>
          <w:rFonts w:ascii="Courier New" w:hAnsi="Courier New" w:cs="Courier New"/>
          <w:sz w:val="20"/>
          <w:szCs w:val="20"/>
        </w:rPr>
        <w:t xml:space="preserve"> </w:t>
      </w:r>
      <w:r w:rsidRPr="00E61E87">
        <w:rPr>
          <w:rFonts w:ascii="Courier New" w:hAnsi="Courier New" w:cs="Courier New"/>
          <w:sz w:val="20"/>
          <w:szCs w:val="20"/>
        </w:rPr>
        <w:t>– před</w:t>
      </w:r>
      <w:r w:rsidR="00132CFB">
        <w:rPr>
          <w:rFonts w:ascii="Courier New" w:hAnsi="Courier New" w:cs="Courier New"/>
          <w:sz w:val="20"/>
          <w:szCs w:val="20"/>
        </w:rPr>
        <w:t>-</w:t>
      </w:r>
      <w:r w:rsidRPr="00E61E87">
        <w:rPr>
          <w:rFonts w:ascii="Courier New" w:hAnsi="Courier New" w:cs="Courier New"/>
          <w:sz w:val="20"/>
          <w:szCs w:val="20"/>
        </w:rPr>
        <w:t xml:space="preserve">plavecká výuka </w:t>
      </w:r>
    </w:p>
    <w:p w:rsidR="0050495E" w:rsidRPr="00E61E87" w:rsidRDefault="00752306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 w:rsidRPr="00E61E87">
        <w:rPr>
          <w:rFonts w:ascii="Courier New" w:hAnsi="Courier New" w:cs="Courier New"/>
          <w:sz w:val="20"/>
          <w:szCs w:val="20"/>
        </w:rPr>
        <w:t>Spolupráce se Stř</w:t>
      </w:r>
      <w:r w:rsidR="0026769B" w:rsidRPr="00E61E87">
        <w:rPr>
          <w:rFonts w:ascii="Courier New" w:hAnsi="Courier New" w:cs="Courier New"/>
          <w:sz w:val="20"/>
          <w:szCs w:val="20"/>
        </w:rPr>
        <w:t xml:space="preserve">ední pedagogickou školou </w:t>
      </w:r>
      <w:proofErr w:type="gramStart"/>
      <w:r w:rsidR="0026769B" w:rsidRPr="00E61E87">
        <w:rPr>
          <w:rFonts w:ascii="Courier New" w:hAnsi="Courier New" w:cs="Courier New"/>
          <w:sz w:val="20"/>
          <w:szCs w:val="20"/>
        </w:rPr>
        <w:t xml:space="preserve">Přerov </w:t>
      </w:r>
      <w:r w:rsidRPr="00E61E87">
        <w:rPr>
          <w:rFonts w:ascii="Courier New" w:hAnsi="Courier New" w:cs="Courier New"/>
          <w:sz w:val="20"/>
          <w:szCs w:val="20"/>
        </w:rPr>
        <w:t xml:space="preserve"> – zajištění</w:t>
      </w:r>
      <w:proofErr w:type="gramEnd"/>
      <w:r w:rsidRPr="00E61E87">
        <w:rPr>
          <w:rFonts w:ascii="Courier New" w:hAnsi="Courier New" w:cs="Courier New"/>
          <w:sz w:val="20"/>
          <w:szCs w:val="20"/>
        </w:rPr>
        <w:t xml:space="preserve"> praxe studentek </w:t>
      </w:r>
    </w:p>
    <w:p w:rsidR="0026769B" w:rsidRPr="00E61E87" w:rsidRDefault="0026769B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 w:rsidRPr="00E61E87">
        <w:rPr>
          <w:rFonts w:ascii="Courier New" w:hAnsi="Courier New" w:cs="Courier New"/>
          <w:sz w:val="20"/>
          <w:szCs w:val="20"/>
        </w:rPr>
        <w:t>Spolupráce s VOŠ Kroměříž – zajištění praxe studentek</w:t>
      </w:r>
    </w:p>
    <w:p w:rsidR="0026769B" w:rsidRPr="00E61E87" w:rsidRDefault="0026769B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 w:rsidRPr="00E61E87">
        <w:rPr>
          <w:rFonts w:ascii="Courier New" w:hAnsi="Courier New" w:cs="Courier New"/>
          <w:sz w:val="20"/>
          <w:szCs w:val="20"/>
        </w:rPr>
        <w:t>Spolupráce se SOŠ Šumperk – pořádání zahradních slavností</w:t>
      </w:r>
    </w:p>
    <w:p w:rsidR="0050495E" w:rsidRPr="00E61E87" w:rsidRDefault="00752306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 w:rsidRPr="00E61E87">
        <w:rPr>
          <w:rFonts w:ascii="Courier New" w:hAnsi="Courier New" w:cs="Courier New"/>
          <w:sz w:val="20"/>
          <w:szCs w:val="20"/>
        </w:rPr>
        <w:lastRenderedPageBreak/>
        <w:t>Spolup</w:t>
      </w:r>
      <w:r w:rsidR="005F73A3" w:rsidRPr="00E61E87">
        <w:rPr>
          <w:rFonts w:ascii="Courier New" w:hAnsi="Courier New" w:cs="Courier New"/>
          <w:sz w:val="20"/>
          <w:szCs w:val="20"/>
        </w:rPr>
        <w:t>ráce s Mgr. Jolanou Keprtovou</w:t>
      </w:r>
      <w:r w:rsidR="00132CFB">
        <w:rPr>
          <w:rFonts w:ascii="Courier New" w:hAnsi="Courier New" w:cs="Courier New"/>
          <w:sz w:val="20"/>
          <w:szCs w:val="20"/>
        </w:rPr>
        <w:t>,</w:t>
      </w:r>
      <w:r w:rsidRPr="00E61E87">
        <w:rPr>
          <w:rFonts w:ascii="Courier New" w:hAnsi="Courier New" w:cs="Courier New"/>
          <w:sz w:val="20"/>
          <w:szCs w:val="20"/>
        </w:rPr>
        <w:t xml:space="preserve"> special</w:t>
      </w:r>
      <w:r w:rsidR="005F73A3" w:rsidRPr="00E61E87">
        <w:rPr>
          <w:rFonts w:ascii="Courier New" w:hAnsi="Courier New" w:cs="Courier New"/>
          <w:sz w:val="20"/>
          <w:szCs w:val="20"/>
        </w:rPr>
        <w:t xml:space="preserve">istkou v oblasti dětské výživy </w:t>
      </w:r>
      <w:r w:rsidRPr="00E61E87">
        <w:rPr>
          <w:rFonts w:ascii="Courier New" w:hAnsi="Courier New" w:cs="Courier New"/>
          <w:sz w:val="20"/>
          <w:szCs w:val="20"/>
        </w:rPr>
        <w:t xml:space="preserve"> </w:t>
      </w:r>
    </w:p>
    <w:p w:rsidR="00752306" w:rsidRPr="00E61E87" w:rsidRDefault="00752306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 w:rsidRPr="00E61E87">
        <w:rPr>
          <w:rFonts w:ascii="Courier New" w:hAnsi="Courier New" w:cs="Courier New"/>
          <w:sz w:val="20"/>
          <w:szCs w:val="20"/>
        </w:rPr>
        <w:t xml:space="preserve">Zapojení do programu </w:t>
      </w:r>
      <w:r w:rsidR="0026769B" w:rsidRPr="00E61E87">
        <w:rPr>
          <w:rFonts w:ascii="Courier New" w:hAnsi="Courier New" w:cs="Courier New"/>
          <w:sz w:val="20"/>
          <w:szCs w:val="20"/>
        </w:rPr>
        <w:t>„Zdravá pětka“</w:t>
      </w:r>
    </w:p>
    <w:p w:rsidR="0026769B" w:rsidRPr="00E61E87" w:rsidRDefault="0026769B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 w:rsidRPr="00E61E87">
        <w:rPr>
          <w:rFonts w:ascii="Courier New" w:hAnsi="Courier New" w:cs="Courier New"/>
          <w:sz w:val="20"/>
          <w:szCs w:val="20"/>
        </w:rPr>
        <w:t>Zapojení do programu „Zdravé zoubky dětem“</w:t>
      </w:r>
    </w:p>
    <w:p w:rsidR="0026769B" w:rsidRPr="00E61E87" w:rsidRDefault="0026769B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 w:rsidRPr="00E61E87">
        <w:rPr>
          <w:rFonts w:ascii="Courier New" w:hAnsi="Courier New" w:cs="Courier New"/>
          <w:sz w:val="20"/>
          <w:szCs w:val="20"/>
        </w:rPr>
        <w:t>Sběr vršků</w:t>
      </w:r>
      <w:r w:rsidR="00132CFB">
        <w:rPr>
          <w:rFonts w:ascii="Courier New" w:hAnsi="Courier New" w:cs="Courier New"/>
          <w:sz w:val="20"/>
          <w:szCs w:val="20"/>
        </w:rPr>
        <w:t xml:space="preserve"> od PET lahví</w:t>
      </w:r>
      <w:r w:rsidRPr="00E61E87">
        <w:rPr>
          <w:rFonts w:ascii="Courier New" w:hAnsi="Courier New" w:cs="Courier New"/>
          <w:sz w:val="20"/>
          <w:szCs w:val="20"/>
        </w:rPr>
        <w:t xml:space="preserve"> pro nemocné děti</w:t>
      </w:r>
    </w:p>
    <w:p w:rsidR="0026769B" w:rsidRPr="00E61E87" w:rsidRDefault="0026769B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 w:rsidRPr="00E61E87">
        <w:rPr>
          <w:rFonts w:ascii="Courier New" w:hAnsi="Courier New" w:cs="Courier New"/>
          <w:sz w:val="20"/>
          <w:szCs w:val="20"/>
        </w:rPr>
        <w:t>Virtuální adopce psa z útulku</w:t>
      </w:r>
    </w:p>
    <w:p w:rsidR="0026769B" w:rsidRPr="00E61E87" w:rsidRDefault="0026769B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 w:rsidRPr="00E61E87">
        <w:rPr>
          <w:rFonts w:ascii="Courier New" w:hAnsi="Courier New" w:cs="Courier New"/>
          <w:sz w:val="20"/>
          <w:szCs w:val="20"/>
        </w:rPr>
        <w:t>Policie ČR – dny otevřených dveří</w:t>
      </w:r>
    </w:p>
    <w:p w:rsidR="0026769B" w:rsidRPr="00E61E87" w:rsidRDefault="0026769B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 w:rsidRPr="00E61E87">
        <w:rPr>
          <w:rFonts w:ascii="Courier New" w:hAnsi="Courier New" w:cs="Courier New"/>
          <w:sz w:val="20"/>
          <w:szCs w:val="20"/>
        </w:rPr>
        <w:t>Vlastivědné muzeum – výstavy</w:t>
      </w:r>
    </w:p>
    <w:p w:rsidR="0026769B" w:rsidRPr="00E61E87" w:rsidRDefault="0026769B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 w:rsidRPr="00E61E87">
        <w:rPr>
          <w:rFonts w:ascii="Courier New" w:hAnsi="Courier New" w:cs="Courier New"/>
          <w:sz w:val="20"/>
          <w:szCs w:val="20"/>
        </w:rPr>
        <w:t>Městská knihovna – besedy</w:t>
      </w:r>
    </w:p>
    <w:p w:rsidR="0026769B" w:rsidRPr="00E61E87" w:rsidRDefault="0026769B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 w:rsidRPr="00E61E87">
        <w:rPr>
          <w:rFonts w:ascii="Courier New" w:hAnsi="Courier New" w:cs="Courier New"/>
          <w:sz w:val="20"/>
          <w:szCs w:val="20"/>
        </w:rPr>
        <w:t>Vila Doris</w:t>
      </w:r>
    </w:p>
    <w:p w:rsidR="0026769B" w:rsidRDefault="0026769B" w:rsidP="00E61E87">
      <w:pPr>
        <w:pStyle w:val="Odstavecseseznamem"/>
        <w:numPr>
          <w:ilvl w:val="0"/>
          <w:numId w:val="9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 w:rsidRPr="00E61E87">
        <w:rPr>
          <w:rFonts w:ascii="Courier New" w:hAnsi="Courier New" w:cs="Courier New"/>
          <w:sz w:val="20"/>
          <w:szCs w:val="20"/>
        </w:rPr>
        <w:t>Severomoravské divadlo, DK</w:t>
      </w:r>
    </w:p>
    <w:p w:rsidR="00E809A0" w:rsidRPr="00607300" w:rsidRDefault="00E809A0" w:rsidP="00E809A0">
      <w:pPr>
        <w:spacing w:after="0" w:line="80" w:lineRule="atLeast"/>
        <w:rPr>
          <w:rFonts w:ascii="Courier New" w:hAnsi="Courier New" w:cs="Courier New"/>
          <w:b/>
          <w:sz w:val="20"/>
          <w:szCs w:val="20"/>
          <w:u w:val="single"/>
        </w:rPr>
      </w:pPr>
      <w:r w:rsidRPr="00607300">
        <w:rPr>
          <w:rFonts w:ascii="Courier New" w:hAnsi="Courier New" w:cs="Courier New"/>
          <w:b/>
          <w:sz w:val="20"/>
          <w:szCs w:val="20"/>
        </w:rPr>
        <w:t>7.</w:t>
      </w:r>
      <w:r w:rsidRPr="00607300">
        <w:rPr>
          <w:rFonts w:ascii="Courier New" w:hAnsi="Courier New" w:cs="Courier New"/>
          <w:b/>
          <w:sz w:val="20"/>
          <w:szCs w:val="20"/>
        </w:rPr>
        <w:tab/>
      </w:r>
      <w:r w:rsidRPr="00607300">
        <w:rPr>
          <w:rFonts w:ascii="Courier New" w:hAnsi="Courier New" w:cs="Courier New"/>
          <w:b/>
          <w:sz w:val="20"/>
          <w:szCs w:val="20"/>
          <w:u w:val="single"/>
        </w:rPr>
        <w:t>ZÁVĚR</w:t>
      </w:r>
    </w:p>
    <w:p w:rsidR="00E809A0" w:rsidRDefault="00E809A0" w:rsidP="00E809A0">
      <w:p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 rámci dobré spolupráce se zřizovatelem prošla téměř všechna pracoviště mateřské školy Sluníčko rekonstrukcí budov, včetně revitalizace školních zahrad.</w:t>
      </w:r>
    </w:p>
    <w:p w:rsidR="00E809A0" w:rsidRDefault="00E809A0" w:rsidP="00E809A0">
      <w:p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 plánu letošního rok by se měly uskutečnit tyto akce:</w:t>
      </w:r>
    </w:p>
    <w:p w:rsidR="00E809A0" w:rsidRDefault="00E809A0" w:rsidP="00E809A0">
      <w:pPr>
        <w:pStyle w:val="Odstavecseseznamem"/>
        <w:numPr>
          <w:ilvl w:val="0"/>
          <w:numId w:val="13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nátěr fasády na odloučeném pracovišti Generála Krátkého</w:t>
      </w:r>
    </w:p>
    <w:p w:rsidR="00E809A0" w:rsidRDefault="00E809A0" w:rsidP="00E809A0">
      <w:pPr>
        <w:pStyle w:val="Odstavecseseznamem"/>
        <w:numPr>
          <w:ilvl w:val="0"/>
          <w:numId w:val="13"/>
        </w:num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rekonstrukce příjezdové cesty a chodníků na odloučeném pracovišti Šumavská (bezpečnostní důvody)</w:t>
      </w:r>
    </w:p>
    <w:p w:rsidR="00E809A0" w:rsidRDefault="00E809A0" w:rsidP="00E809A0">
      <w:p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Tyto akce by měly být realizovány z rozpočtu města Šumperk.</w:t>
      </w:r>
    </w:p>
    <w:p w:rsidR="00E809A0" w:rsidRPr="00E809A0" w:rsidRDefault="00E809A0" w:rsidP="00E809A0">
      <w:pPr>
        <w:spacing w:after="0" w:line="80" w:lineRule="atLeas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Výhledově je nutné vyřešit na všech pracovištích MŠ Sluníčko Šumperk elektroinstalaci a </w:t>
      </w:r>
      <w:r w:rsidR="006108DC">
        <w:rPr>
          <w:rFonts w:ascii="Courier New" w:hAnsi="Courier New" w:cs="Courier New"/>
          <w:sz w:val="20"/>
          <w:szCs w:val="20"/>
        </w:rPr>
        <w:t xml:space="preserve">kanalizační </w:t>
      </w:r>
      <w:r>
        <w:rPr>
          <w:rFonts w:ascii="Courier New" w:hAnsi="Courier New" w:cs="Courier New"/>
          <w:sz w:val="20"/>
          <w:szCs w:val="20"/>
        </w:rPr>
        <w:t>odpady.</w:t>
      </w:r>
    </w:p>
    <w:sectPr w:rsidR="00E809A0" w:rsidRPr="00E809A0" w:rsidSect="00024A70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7777"/>
    <w:multiLevelType w:val="hybridMultilevel"/>
    <w:tmpl w:val="BE2C2F3A"/>
    <w:lvl w:ilvl="0" w:tplc="07548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26456"/>
    <w:multiLevelType w:val="hybridMultilevel"/>
    <w:tmpl w:val="1E6ED07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30EEB8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  <w:color w:val="auto"/>
      </w:rPr>
    </w:lvl>
    <w:lvl w:ilvl="2" w:tplc="3E0485E2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u w:val="none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C8619C"/>
    <w:multiLevelType w:val="hybridMultilevel"/>
    <w:tmpl w:val="2BEAF75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100AF"/>
    <w:multiLevelType w:val="multilevel"/>
    <w:tmpl w:val="B2A2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A96B15"/>
    <w:multiLevelType w:val="hybridMultilevel"/>
    <w:tmpl w:val="A7B69D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E41BE2"/>
    <w:multiLevelType w:val="hybridMultilevel"/>
    <w:tmpl w:val="B67C4E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84251B"/>
    <w:multiLevelType w:val="multilevel"/>
    <w:tmpl w:val="6712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8D0656"/>
    <w:multiLevelType w:val="hybridMultilevel"/>
    <w:tmpl w:val="697E7F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D066A8"/>
    <w:multiLevelType w:val="multilevel"/>
    <w:tmpl w:val="032E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883009"/>
    <w:multiLevelType w:val="multilevel"/>
    <w:tmpl w:val="FF1A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9F575E"/>
    <w:multiLevelType w:val="multilevel"/>
    <w:tmpl w:val="EFD6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7F0355"/>
    <w:multiLevelType w:val="hybridMultilevel"/>
    <w:tmpl w:val="FF1EB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6702B8"/>
    <w:multiLevelType w:val="hybridMultilevel"/>
    <w:tmpl w:val="2FF65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11"/>
  </w:num>
  <w:num w:numId="9">
    <w:abstractNumId w:val="12"/>
  </w:num>
  <w:num w:numId="10">
    <w:abstractNumId w:val="2"/>
  </w:num>
  <w:num w:numId="11">
    <w:abstractNumId w:val="5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A70"/>
    <w:rsid w:val="00024A70"/>
    <w:rsid w:val="00077762"/>
    <w:rsid w:val="00092621"/>
    <w:rsid w:val="000A64DD"/>
    <w:rsid w:val="000D2F24"/>
    <w:rsid w:val="000D760D"/>
    <w:rsid w:val="00105853"/>
    <w:rsid w:val="00132CFB"/>
    <w:rsid w:val="00144F7F"/>
    <w:rsid w:val="00177265"/>
    <w:rsid w:val="001C7142"/>
    <w:rsid w:val="00264CC5"/>
    <w:rsid w:val="0026769B"/>
    <w:rsid w:val="0032786C"/>
    <w:rsid w:val="00384541"/>
    <w:rsid w:val="003D59CD"/>
    <w:rsid w:val="003F268F"/>
    <w:rsid w:val="00404378"/>
    <w:rsid w:val="0045681F"/>
    <w:rsid w:val="004B175D"/>
    <w:rsid w:val="0050495E"/>
    <w:rsid w:val="005740CD"/>
    <w:rsid w:val="005F73A3"/>
    <w:rsid w:val="00607300"/>
    <w:rsid w:val="006108DC"/>
    <w:rsid w:val="0068695B"/>
    <w:rsid w:val="006B24C6"/>
    <w:rsid w:val="006B4D55"/>
    <w:rsid w:val="00732C18"/>
    <w:rsid w:val="007442AE"/>
    <w:rsid w:val="00752306"/>
    <w:rsid w:val="007810CA"/>
    <w:rsid w:val="00800158"/>
    <w:rsid w:val="0082340F"/>
    <w:rsid w:val="00824B33"/>
    <w:rsid w:val="00986B00"/>
    <w:rsid w:val="00993F60"/>
    <w:rsid w:val="009D1DE0"/>
    <w:rsid w:val="009E656F"/>
    <w:rsid w:val="00B20D1E"/>
    <w:rsid w:val="00BC6452"/>
    <w:rsid w:val="00C3111D"/>
    <w:rsid w:val="00E05B14"/>
    <w:rsid w:val="00E61E87"/>
    <w:rsid w:val="00E809A0"/>
    <w:rsid w:val="00EF185F"/>
    <w:rsid w:val="00EF6429"/>
    <w:rsid w:val="00F2011F"/>
    <w:rsid w:val="00FC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link w:val="Zhlav"/>
    <w:locked/>
    <w:rsid w:val="00024A70"/>
    <w:rPr>
      <w:sz w:val="24"/>
      <w:szCs w:val="24"/>
    </w:rPr>
  </w:style>
  <w:style w:type="paragraph" w:styleId="Zhlav">
    <w:name w:val="header"/>
    <w:basedOn w:val="Normln"/>
    <w:link w:val="ZhlavChar"/>
    <w:rsid w:val="00024A70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ZhlavChar1">
    <w:name w:val="Záhlaví Char1"/>
    <w:basedOn w:val="Standardnpsmoodstavce"/>
    <w:uiPriority w:val="99"/>
    <w:semiHidden/>
    <w:rsid w:val="00024A70"/>
  </w:style>
  <w:style w:type="paragraph" w:styleId="Odstavecseseznamem">
    <w:name w:val="List Paragraph"/>
    <w:basedOn w:val="Normln"/>
    <w:uiPriority w:val="34"/>
    <w:qFormat/>
    <w:rsid w:val="007523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link w:val="Zhlav"/>
    <w:locked/>
    <w:rsid w:val="00024A70"/>
    <w:rPr>
      <w:sz w:val="24"/>
      <w:szCs w:val="24"/>
    </w:rPr>
  </w:style>
  <w:style w:type="paragraph" w:styleId="Zhlav">
    <w:name w:val="header"/>
    <w:basedOn w:val="Normln"/>
    <w:link w:val="ZhlavChar"/>
    <w:rsid w:val="00024A70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ZhlavChar1">
    <w:name w:val="Záhlaví Char1"/>
    <w:basedOn w:val="Standardnpsmoodstavce"/>
    <w:uiPriority w:val="99"/>
    <w:semiHidden/>
    <w:rsid w:val="00024A70"/>
  </w:style>
  <w:style w:type="paragraph" w:styleId="Odstavecseseznamem">
    <w:name w:val="List Paragraph"/>
    <w:basedOn w:val="Normln"/>
    <w:uiPriority w:val="34"/>
    <w:qFormat/>
    <w:rsid w:val="00752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7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2336">
          <w:marLeft w:val="30"/>
          <w:marRight w:val="3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845">
          <w:marLeft w:val="30"/>
          <w:marRight w:val="3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1F5BB-FED0-4814-8DA0-09B2D5DEF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1822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Sluníčko</dc:creator>
  <cp:lastModifiedBy>Windows User</cp:lastModifiedBy>
  <cp:revision>7</cp:revision>
  <cp:lastPrinted>2016-05-26T07:40:00Z</cp:lastPrinted>
  <dcterms:created xsi:type="dcterms:W3CDTF">2016-05-24T06:54:00Z</dcterms:created>
  <dcterms:modified xsi:type="dcterms:W3CDTF">2016-05-26T07:43:00Z</dcterms:modified>
</cp:coreProperties>
</file>