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85" w:rsidRDefault="00283685" w:rsidP="00283685">
      <w:pPr>
        <w:spacing w:after="0" w:line="240" w:lineRule="auto"/>
        <w:ind w:right="-1031"/>
        <w:jc w:val="both"/>
        <w:rPr>
          <w:rFonts w:eastAsia="Times New Roman" w:cs="Times New Roman"/>
          <w:b/>
          <w:i/>
          <w:szCs w:val="24"/>
          <w:lang w:eastAsia="cs-CZ"/>
        </w:rPr>
      </w:pPr>
      <w:r>
        <w:rPr>
          <w:rFonts w:eastAsia="Times New Roman" w:cs="Times New Roman"/>
          <w:b/>
          <w:i/>
          <w:szCs w:val="24"/>
          <w:lang w:eastAsia="cs-CZ"/>
        </w:rPr>
        <w:t xml:space="preserve">                                 </w:t>
      </w:r>
      <w:bookmarkStart w:id="0" w:name="_Toc49710735"/>
      <w:bookmarkStart w:id="1" w:name="_Toc492825518"/>
    </w:p>
    <w:p w:rsidR="00283685" w:rsidRDefault="00283685" w:rsidP="00283685">
      <w:pPr>
        <w:spacing w:after="0" w:line="240" w:lineRule="auto"/>
        <w:ind w:right="-1031"/>
        <w:jc w:val="both"/>
        <w:rPr>
          <w:sz w:val="32"/>
          <w:szCs w:val="32"/>
        </w:rPr>
      </w:pPr>
      <w:r w:rsidRPr="00873651">
        <w:rPr>
          <w:rFonts w:eastAsia="Times New Roman" w:cs="Times New Roman"/>
          <w:b/>
          <w:bCs/>
          <w:i/>
          <w:iCs/>
          <w:noProof/>
          <w:lang w:eastAsia="cs-CZ"/>
        </w:rPr>
        <w:drawing>
          <wp:anchor distT="0" distB="0" distL="114300" distR="114300" simplePos="0" relativeHeight="251659264" behindDoc="1" locked="0" layoutInCell="1" allowOverlap="1" wp14:anchorId="52971C0F" wp14:editId="0A1C4A9D">
            <wp:simplePos x="0" y="0"/>
            <wp:positionH relativeFrom="column">
              <wp:posOffset>-364490</wp:posOffset>
            </wp:positionH>
            <wp:positionV relativeFrom="paragraph">
              <wp:posOffset>31115</wp:posOffset>
            </wp:positionV>
            <wp:extent cx="1637665" cy="1228725"/>
            <wp:effectExtent l="0" t="0" r="635" b="9525"/>
            <wp:wrapTight wrapText="bothSides">
              <wp:wrapPolygon edited="0">
                <wp:start x="0" y="0"/>
                <wp:lineTo x="0" y="21433"/>
                <wp:lineTo x="21357" y="21433"/>
                <wp:lineTo x="2135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665" cy="1228725"/>
                    </a:xfrm>
                    <a:prstGeom prst="rect">
                      <a:avLst/>
                    </a:prstGeom>
                    <a:noFill/>
                  </pic:spPr>
                </pic:pic>
              </a:graphicData>
            </a:graphic>
          </wp:anchor>
        </w:drawing>
      </w:r>
      <w:r w:rsidRPr="00873651">
        <w:rPr>
          <w:rFonts w:cs="Times New Roman"/>
          <w:b/>
          <w:bCs/>
          <w:i/>
          <w:iCs/>
          <w:sz w:val="32"/>
          <w:szCs w:val="32"/>
        </w:rPr>
        <w:t>Mateřská škola Strání, okres Uherské Hradiště</w:t>
      </w:r>
      <w:r w:rsidRPr="00873651">
        <w:rPr>
          <w:sz w:val="32"/>
          <w:szCs w:val="32"/>
        </w:rPr>
        <w:t>,</w:t>
      </w:r>
      <w:bookmarkEnd w:id="0"/>
      <w:bookmarkEnd w:id="1"/>
    </w:p>
    <w:p w:rsidR="00283685" w:rsidRPr="00873651" w:rsidRDefault="00283685" w:rsidP="00283685">
      <w:pPr>
        <w:spacing w:after="0" w:line="240" w:lineRule="auto"/>
        <w:ind w:right="-1031"/>
        <w:jc w:val="both"/>
        <w:rPr>
          <w:rFonts w:eastAsiaTheme="majorEastAsia" w:cstheme="majorBidi"/>
          <w:b/>
          <w:bCs/>
          <w:i/>
          <w:sz w:val="28"/>
          <w:szCs w:val="24"/>
        </w:rPr>
      </w:pPr>
      <w:r w:rsidRPr="006C0A23">
        <w:rPr>
          <w:b/>
          <w:i/>
          <w:sz w:val="32"/>
          <w:szCs w:val="32"/>
        </w:rPr>
        <w:t>př</w:t>
      </w:r>
      <w:r w:rsidRPr="006C0A23">
        <w:rPr>
          <w:rFonts w:eastAsia="Times New Roman" w:cs="Times New Roman"/>
          <w:b/>
          <w:bCs/>
          <w:i/>
          <w:sz w:val="32"/>
          <w:szCs w:val="32"/>
          <w:lang w:eastAsia="cs-CZ"/>
        </w:rPr>
        <w:t>í</w:t>
      </w:r>
      <w:r w:rsidRPr="00873651">
        <w:rPr>
          <w:rFonts w:eastAsia="Times New Roman" w:cs="Times New Roman"/>
          <w:b/>
          <w:bCs/>
          <w:i/>
          <w:sz w:val="32"/>
          <w:szCs w:val="32"/>
          <w:lang w:eastAsia="cs-CZ"/>
        </w:rPr>
        <w:t>spěvková organizace</w:t>
      </w:r>
    </w:p>
    <w:p w:rsidR="00283685" w:rsidRDefault="00283685" w:rsidP="00283685">
      <w:pPr>
        <w:spacing w:after="0" w:line="240" w:lineRule="auto"/>
        <w:jc w:val="both"/>
        <w:rPr>
          <w:rFonts w:eastAsia="Times New Roman" w:cs="Times New Roman"/>
          <w:szCs w:val="24"/>
          <w:lang w:eastAsia="cs-CZ"/>
        </w:rPr>
      </w:pPr>
      <w:r>
        <w:rPr>
          <w:rFonts w:eastAsia="Times New Roman" w:cs="Times New Roman"/>
          <w:szCs w:val="24"/>
          <w:lang w:eastAsia="cs-CZ"/>
        </w:rPr>
        <w:t xml:space="preserve">U </w:t>
      </w:r>
      <w:proofErr w:type="spellStart"/>
      <w:r>
        <w:rPr>
          <w:rFonts w:eastAsia="Times New Roman" w:cs="Times New Roman"/>
          <w:szCs w:val="24"/>
          <w:lang w:eastAsia="cs-CZ"/>
        </w:rPr>
        <w:t>Třicátku</w:t>
      </w:r>
      <w:proofErr w:type="spellEnd"/>
      <w:r>
        <w:rPr>
          <w:rFonts w:eastAsia="Times New Roman" w:cs="Times New Roman"/>
          <w:szCs w:val="24"/>
          <w:lang w:eastAsia="cs-CZ"/>
        </w:rPr>
        <w:t xml:space="preserve"> 314, 687  65 Strání, okres Uherské Hradiště,                   </w:t>
      </w:r>
    </w:p>
    <w:p w:rsidR="00283685" w:rsidRDefault="00283685" w:rsidP="00283685">
      <w:pPr>
        <w:spacing w:after="0" w:line="240" w:lineRule="auto"/>
        <w:jc w:val="both"/>
        <w:rPr>
          <w:rFonts w:eastAsia="Times New Roman" w:cs="Times New Roman"/>
          <w:szCs w:val="24"/>
          <w:lang w:eastAsia="cs-CZ"/>
        </w:rPr>
      </w:pPr>
      <w:r>
        <w:rPr>
          <w:rFonts w:eastAsia="Times New Roman" w:cs="Times New Roman"/>
          <w:szCs w:val="24"/>
          <w:lang w:eastAsia="cs-CZ"/>
        </w:rPr>
        <w:t>IČ: 750 222 06, tel. 572 695 280</w:t>
      </w:r>
    </w:p>
    <w:p w:rsidR="00283685" w:rsidRDefault="00283685" w:rsidP="00283685">
      <w:pPr>
        <w:tabs>
          <w:tab w:val="left" w:pos="2717"/>
        </w:tabs>
        <w:spacing w:after="0" w:line="240" w:lineRule="auto"/>
        <w:jc w:val="both"/>
        <w:rPr>
          <w:rFonts w:eastAsia="Times New Roman" w:cs="Times New Roman"/>
          <w:szCs w:val="24"/>
          <w:lang w:eastAsia="cs-CZ"/>
        </w:rPr>
      </w:pPr>
      <w:r>
        <w:rPr>
          <w:rFonts w:eastAsia="Times New Roman" w:cs="Times New Roman"/>
          <w:szCs w:val="24"/>
          <w:lang w:eastAsia="cs-CZ"/>
        </w:rPr>
        <w:t xml:space="preserve">www. msstrani.cz, e-mail- </w:t>
      </w:r>
      <w:hyperlink r:id="rId7" w:history="1">
        <w:r>
          <w:rPr>
            <w:rStyle w:val="Hypertextovodkaz"/>
          </w:rPr>
          <w:t>reditel</w:t>
        </w:r>
        <w:r>
          <w:rPr>
            <w:rStyle w:val="Hypertextovodkaz"/>
            <w:rFonts w:eastAsia="Times New Roman" w:cs="Times New Roman"/>
            <w:szCs w:val="24"/>
            <w:lang w:eastAsia="cs-CZ"/>
          </w:rPr>
          <w:t>@msstrani.cz</w:t>
        </w:r>
      </w:hyperlink>
    </w:p>
    <w:p w:rsidR="00283685" w:rsidRDefault="00283685" w:rsidP="00283685">
      <w:pPr>
        <w:tabs>
          <w:tab w:val="left" w:pos="2717"/>
        </w:tabs>
        <w:spacing w:after="0" w:line="240" w:lineRule="auto"/>
        <w:jc w:val="both"/>
        <w:rPr>
          <w:rFonts w:eastAsia="Times New Roman" w:cs="Times New Roman"/>
          <w:szCs w:val="24"/>
          <w:lang w:eastAsia="cs-CZ"/>
        </w:rPr>
      </w:pPr>
      <w:r>
        <w:rPr>
          <w:rFonts w:eastAsia="Times New Roman" w:cs="Times New Roman"/>
          <w:szCs w:val="24"/>
          <w:lang w:eastAsia="cs-CZ"/>
        </w:rPr>
        <w:t>__________________________________________________________________________</w:t>
      </w:r>
    </w:p>
    <w:p w:rsidR="00283685" w:rsidRDefault="00283685" w:rsidP="00283685">
      <w:pPr>
        <w:jc w:val="both"/>
      </w:pPr>
    </w:p>
    <w:p w:rsidR="00283685" w:rsidRDefault="00283685" w:rsidP="00283685">
      <w:pPr>
        <w:jc w:val="both"/>
      </w:pPr>
    </w:p>
    <w:p w:rsidR="00283685" w:rsidRDefault="00283685" w:rsidP="00283685">
      <w:pPr>
        <w:jc w:val="both"/>
      </w:pPr>
    </w:p>
    <w:p w:rsidR="00283685" w:rsidRDefault="00283685" w:rsidP="00283685">
      <w:pPr>
        <w:jc w:val="both"/>
      </w:pPr>
    </w:p>
    <w:p w:rsidR="00283685" w:rsidRDefault="00283685" w:rsidP="00283685">
      <w:pPr>
        <w:jc w:val="both"/>
      </w:pPr>
    </w:p>
    <w:p w:rsidR="00283685" w:rsidRDefault="00283685" w:rsidP="00283685">
      <w:pPr>
        <w:jc w:val="both"/>
      </w:pPr>
    </w:p>
    <w:p w:rsidR="00283685" w:rsidRDefault="00283685" w:rsidP="00283685">
      <w:pPr>
        <w:jc w:val="both"/>
      </w:pPr>
    </w:p>
    <w:p w:rsidR="00283685" w:rsidRDefault="00283685" w:rsidP="00283685">
      <w:pPr>
        <w:jc w:val="both"/>
        <w:rPr>
          <w:b/>
        </w:rPr>
      </w:pPr>
    </w:p>
    <w:p w:rsidR="00283685" w:rsidRPr="009F104E" w:rsidRDefault="00283685" w:rsidP="00283685">
      <w:pPr>
        <w:ind w:left="360"/>
        <w:jc w:val="center"/>
        <w:rPr>
          <w:rFonts w:cs="Times New Roman"/>
          <w:b/>
          <w:sz w:val="32"/>
          <w:szCs w:val="32"/>
        </w:rPr>
      </w:pPr>
      <w:r>
        <w:rPr>
          <w:rFonts w:cs="Times New Roman"/>
          <w:b/>
          <w:sz w:val="32"/>
          <w:szCs w:val="32"/>
        </w:rPr>
        <w:t xml:space="preserve">3. </w:t>
      </w:r>
      <w:r w:rsidRPr="009F104E">
        <w:rPr>
          <w:rFonts w:cs="Times New Roman"/>
          <w:b/>
          <w:sz w:val="32"/>
          <w:szCs w:val="32"/>
        </w:rPr>
        <w:t xml:space="preserve">Rok ŠVP PV </w:t>
      </w:r>
    </w:p>
    <w:p w:rsidR="00283685" w:rsidRDefault="00283685" w:rsidP="00283685">
      <w:pPr>
        <w:jc w:val="center"/>
        <w:rPr>
          <w:rFonts w:eastAsia="Times New Roman" w:cs="Times New Roman"/>
          <w:szCs w:val="24"/>
          <w:lang w:eastAsia="cs-CZ"/>
        </w:rPr>
      </w:pPr>
    </w:p>
    <w:p w:rsidR="00283685" w:rsidRDefault="00283685" w:rsidP="00283685">
      <w:pPr>
        <w:jc w:val="center"/>
        <w:rPr>
          <w:rFonts w:eastAsia="Times New Roman" w:cs="Times New Roman"/>
          <w:b/>
          <w:bCs/>
          <w:sz w:val="52"/>
          <w:szCs w:val="52"/>
          <w:u w:val="single"/>
          <w:lang w:eastAsia="cs-CZ"/>
        </w:rPr>
      </w:pPr>
      <w:r>
        <w:rPr>
          <w:rFonts w:eastAsia="Times New Roman" w:cs="Times New Roman"/>
          <w:b/>
          <w:bCs/>
          <w:sz w:val="52"/>
          <w:szCs w:val="52"/>
          <w:u w:val="single"/>
          <w:lang w:eastAsia="cs-CZ"/>
        </w:rPr>
        <w:t>MATEŘSKÁ ŠKOLA-  ZÁKLAD ŽIVOTA</w:t>
      </w:r>
    </w:p>
    <w:p w:rsidR="00283685" w:rsidRDefault="00283685" w:rsidP="00283685">
      <w:pPr>
        <w:jc w:val="both"/>
      </w:pPr>
    </w:p>
    <w:p w:rsidR="00283685" w:rsidRDefault="00283685" w:rsidP="00283685">
      <w:pPr>
        <w:jc w:val="both"/>
      </w:pPr>
      <w:r>
        <w:t xml:space="preserve">Motto: </w:t>
      </w:r>
    </w:p>
    <w:p w:rsidR="00283685" w:rsidRDefault="00283685" w:rsidP="00283685">
      <w:pPr>
        <w:jc w:val="both"/>
      </w:pPr>
      <w:r>
        <w:t>„</w:t>
      </w:r>
      <w:r>
        <w:rPr>
          <w:b/>
          <w:i/>
        </w:rPr>
        <w:t>Důvěřuji ti a věřím, že dokážeš vše, co bude třeba. Budu šťastný, když dokážeš víc, než jsem dokázal já.“</w:t>
      </w:r>
      <w:r>
        <w:t xml:space="preserve"> (E. Svobodová, H. Švejdová 2011)</w:t>
      </w:r>
    </w:p>
    <w:p w:rsidR="00283685" w:rsidRDefault="00283685" w:rsidP="00283685">
      <w:pPr>
        <w:jc w:val="both"/>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r>
        <w:rPr>
          <w:rFonts w:cs="Times New Roman"/>
          <w:szCs w:val="24"/>
        </w:rPr>
        <w:t>Č. j.: 202/2022</w:t>
      </w:r>
    </w:p>
    <w:p w:rsidR="00283685" w:rsidRDefault="00283685" w:rsidP="00283685">
      <w:pPr>
        <w:jc w:val="both"/>
        <w:rPr>
          <w:rFonts w:cs="Times New Roman"/>
          <w:szCs w:val="24"/>
        </w:rPr>
      </w:pPr>
      <w:r>
        <w:rPr>
          <w:rFonts w:cs="Times New Roman"/>
          <w:szCs w:val="24"/>
        </w:rPr>
        <w:t xml:space="preserve">Projednáno na pedagog. radě dne: </w:t>
      </w:r>
      <w:proofErr w:type="gramStart"/>
      <w:r>
        <w:rPr>
          <w:rFonts w:cs="Times New Roman"/>
          <w:szCs w:val="24"/>
        </w:rPr>
        <w:t>29.8.2022</w:t>
      </w:r>
      <w:proofErr w:type="gramEnd"/>
    </w:p>
    <w:p w:rsidR="00283685" w:rsidRDefault="00283685" w:rsidP="00283685">
      <w:pPr>
        <w:jc w:val="both"/>
        <w:rPr>
          <w:rFonts w:cs="Times New Roman"/>
          <w:szCs w:val="24"/>
        </w:rPr>
      </w:pPr>
    </w:p>
    <w:p w:rsidR="00283685" w:rsidRDefault="00283685" w:rsidP="00283685">
      <w:pPr>
        <w:spacing w:after="160" w:line="259" w:lineRule="auto"/>
        <w:rPr>
          <w:rFonts w:cs="Times New Roman"/>
          <w:szCs w:val="24"/>
        </w:rPr>
      </w:pPr>
      <w:r>
        <w:rPr>
          <w:rFonts w:cs="Times New Roman"/>
          <w:szCs w:val="24"/>
        </w:rPr>
        <w:br w:type="page"/>
      </w:r>
    </w:p>
    <w:p w:rsidR="00283685" w:rsidRDefault="00283685" w:rsidP="00283685">
      <w:pPr>
        <w:jc w:val="both"/>
        <w:rPr>
          <w:rFonts w:cs="Times New Roman"/>
          <w:szCs w:val="24"/>
        </w:rPr>
      </w:pPr>
      <w:r>
        <w:rPr>
          <w:rFonts w:cs="Times New Roman"/>
          <w:szCs w:val="24"/>
        </w:rPr>
        <w:lastRenderedPageBreak/>
        <w:t>Obsah:</w:t>
      </w:r>
    </w:p>
    <w:p w:rsidR="00283685" w:rsidRDefault="00283685" w:rsidP="00283685">
      <w:pPr>
        <w:jc w:val="both"/>
        <w:rPr>
          <w:rFonts w:cs="Times New Roman"/>
          <w:szCs w:val="24"/>
        </w:rPr>
      </w:pPr>
    </w:p>
    <w:p w:rsidR="00283685" w:rsidRPr="003D56CD" w:rsidRDefault="00283685" w:rsidP="00283685">
      <w:pPr>
        <w:pStyle w:val="Obsah1"/>
        <w:rPr>
          <w:rFonts w:eastAsiaTheme="minorEastAsia"/>
          <w:b/>
        </w:rPr>
      </w:pPr>
      <w:r>
        <w:rPr>
          <w:rFonts w:asciiTheme="minorHAnsi" w:hAnsiTheme="minorHAnsi"/>
          <w:b/>
          <w:sz w:val="20"/>
        </w:rPr>
        <w:fldChar w:fldCharType="begin"/>
      </w:r>
      <w:r>
        <w:instrText xml:space="preserve"> TOC \o "1-3" \h \z \u </w:instrText>
      </w:r>
      <w:r>
        <w:rPr>
          <w:rFonts w:asciiTheme="minorHAnsi" w:hAnsiTheme="minorHAnsi"/>
          <w:b/>
          <w:sz w:val="20"/>
        </w:rPr>
        <w:fldChar w:fldCharType="separate"/>
      </w:r>
      <w:hyperlink w:anchor="_Toc49968760" w:history="1">
        <w:r w:rsidRPr="003D56CD">
          <w:rPr>
            <w:rStyle w:val="Hypertextovodkaz"/>
            <w:rFonts w:eastAsiaTheme="majorEastAsia"/>
          </w:rPr>
          <w:t>1.PODMÍNKY, ORGANIZACE VZDĚLÁVÁNÍ, PERSONÁLNÍ ZAJIŠTĚNÍ</w:t>
        </w:r>
      </w:hyperlink>
    </w:p>
    <w:p w:rsidR="00283685" w:rsidRPr="003D56CD" w:rsidRDefault="00246D78" w:rsidP="00283685">
      <w:pPr>
        <w:pStyle w:val="Obsah1"/>
        <w:rPr>
          <w:rFonts w:eastAsiaTheme="minorEastAsia"/>
          <w:b/>
        </w:rPr>
      </w:pPr>
      <w:hyperlink w:anchor="_Toc49968761" w:history="1">
        <w:r w:rsidR="00283685" w:rsidRPr="003D56CD">
          <w:rPr>
            <w:rStyle w:val="Hypertextovodkaz"/>
            <w:rFonts w:eastAsiaTheme="majorEastAsia"/>
          </w:rPr>
          <w:t>1.1DUHOVÁ MŠ STRÁNÍ</w:t>
        </w:r>
        <w:r w:rsidR="005E7390">
          <w:rPr>
            <w:rStyle w:val="Hypertextovodkaz"/>
            <w:rFonts w:eastAsiaTheme="majorEastAsia"/>
          </w:rPr>
          <w:t xml:space="preserve">   </w:t>
        </w:r>
      </w:hyperlink>
    </w:p>
    <w:p w:rsidR="00283685" w:rsidRPr="003D56CD" w:rsidRDefault="00246D78" w:rsidP="00283685">
      <w:pPr>
        <w:pStyle w:val="Obsah1"/>
        <w:rPr>
          <w:rFonts w:eastAsiaTheme="minorEastAsia"/>
          <w:b/>
        </w:rPr>
      </w:pPr>
      <w:hyperlink w:anchor="_Toc49968762" w:history="1">
        <w:r w:rsidR="00283685" w:rsidRPr="003D56CD">
          <w:rPr>
            <w:rStyle w:val="Hypertextovodkaz"/>
            <w:rFonts w:eastAsiaTheme="majorEastAsia"/>
          </w:rPr>
          <w:t>1.2 SLUNÍČKOVÁ MŠ STRÁNÍ- KVĚTNÁ</w:t>
        </w:r>
      </w:hyperlink>
    </w:p>
    <w:p w:rsidR="005E7390" w:rsidRPr="005E7390" w:rsidRDefault="00246D78" w:rsidP="005E7390">
      <w:pPr>
        <w:pStyle w:val="Obsah1"/>
      </w:pPr>
      <w:hyperlink w:anchor="_Toc49968763" w:history="1">
        <w:r w:rsidR="00283685" w:rsidRPr="003D56CD">
          <w:rPr>
            <w:rStyle w:val="Hypertextovodkaz"/>
            <w:rFonts w:eastAsiaTheme="majorEastAsia"/>
          </w:rPr>
          <w:t>2.VZDĚLÁVACÍ OBSAH</w:t>
        </w:r>
      </w:hyperlink>
      <w:r w:rsidR="00283685">
        <w:t xml:space="preserve">    </w:t>
      </w:r>
    </w:p>
    <w:p w:rsidR="005E7390" w:rsidRDefault="005E7390" w:rsidP="005E7390">
      <w:pPr>
        <w:keepNext/>
        <w:spacing w:after="0" w:line="240" w:lineRule="auto"/>
        <w:jc w:val="both"/>
        <w:outlineLvl w:val="1"/>
        <w:rPr>
          <w:rFonts w:cs="Times New Roman"/>
          <w:bCs/>
          <w:szCs w:val="24"/>
        </w:rPr>
      </w:pPr>
      <w:r w:rsidRPr="005E7390">
        <w:rPr>
          <w:rFonts w:cs="Times New Roman"/>
          <w:bCs/>
          <w:szCs w:val="24"/>
        </w:rPr>
        <w:t>2.1 STANOVENÍ VZDĚLÁVACÍCH CÍLŮ</w:t>
      </w:r>
    </w:p>
    <w:p w:rsidR="00283685" w:rsidRPr="005E7390" w:rsidRDefault="00283685" w:rsidP="005E7390">
      <w:pPr>
        <w:keepNext/>
        <w:spacing w:after="0" w:line="240" w:lineRule="auto"/>
        <w:jc w:val="both"/>
        <w:outlineLvl w:val="1"/>
        <w:rPr>
          <w:rFonts w:cs="Times New Roman"/>
          <w:bCs/>
          <w:szCs w:val="24"/>
        </w:rPr>
      </w:pPr>
      <w:r>
        <w:t xml:space="preserve">                     </w:t>
      </w:r>
    </w:p>
    <w:p w:rsidR="00283685" w:rsidRPr="00380D78" w:rsidRDefault="00283685" w:rsidP="00283685">
      <w:pPr>
        <w:pStyle w:val="Obsah2"/>
      </w:pPr>
      <w:r w:rsidRPr="00380D78">
        <w:t>2.2 INTEGROVANÉ BLOKY</w:t>
      </w:r>
    </w:p>
    <w:p w:rsidR="00283685" w:rsidRDefault="00246D78" w:rsidP="00283685">
      <w:pPr>
        <w:pStyle w:val="Obsah1"/>
      </w:pPr>
      <w:hyperlink w:anchor="_Toc49968766" w:history="1">
        <w:r w:rsidR="00283685" w:rsidRPr="003D56CD">
          <w:rPr>
            <w:rStyle w:val="Hypertextovodkaz"/>
            <w:rFonts w:eastAsiaTheme="majorEastAsia"/>
          </w:rPr>
          <w:t>2 .</w:t>
        </w:r>
        <w:r w:rsidR="00283685">
          <w:rPr>
            <w:rStyle w:val="Hypertextovodkaz"/>
            <w:rFonts w:eastAsiaTheme="majorEastAsia"/>
          </w:rPr>
          <w:t xml:space="preserve">3 POSTUP PRO ZPRACOVÁNÍ  IB </w:t>
        </w:r>
      </w:hyperlink>
    </w:p>
    <w:p w:rsidR="005E7390" w:rsidRDefault="005E7390" w:rsidP="005E7390">
      <w:pPr>
        <w:pStyle w:val="Nadpis2"/>
        <w:rPr>
          <w:rFonts w:ascii="Times New Roman" w:hAnsi="Times New Roman" w:cs="Times New Roman"/>
          <w:color w:val="auto"/>
          <w:sz w:val="24"/>
          <w:szCs w:val="24"/>
        </w:rPr>
      </w:pPr>
      <w:r w:rsidRPr="005E7390">
        <w:rPr>
          <w:rFonts w:ascii="Times New Roman" w:hAnsi="Times New Roman" w:cs="Times New Roman"/>
          <w:color w:val="auto"/>
          <w:sz w:val="24"/>
          <w:szCs w:val="24"/>
        </w:rPr>
        <w:t>2.4 PRAVIDELNĚ  SE OPAKUJÍCÍ ČINNOSTI</w:t>
      </w:r>
      <w:r>
        <w:rPr>
          <w:rFonts w:ascii="Times New Roman" w:hAnsi="Times New Roman" w:cs="Times New Roman"/>
          <w:color w:val="auto"/>
          <w:sz w:val="24"/>
          <w:szCs w:val="24"/>
        </w:rPr>
        <w:t xml:space="preserve">    </w:t>
      </w:r>
    </w:p>
    <w:p w:rsidR="005E7390" w:rsidRPr="005E7390" w:rsidRDefault="005E7390" w:rsidP="005E7390">
      <w:pPr>
        <w:pStyle w:val="Nadpis2"/>
        <w:rPr>
          <w:rFonts w:ascii="Times New Roman" w:hAnsi="Times New Roman" w:cs="Times New Roman"/>
          <w:color w:val="000000" w:themeColor="text1"/>
          <w:sz w:val="24"/>
          <w:szCs w:val="24"/>
          <w:lang w:eastAsia="cs-CZ"/>
        </w:rPr>
      </w:pPr>
      <w:r w:rsidRPr="005E7390">
        <w:rPr>
          <w:rFonts w:ascii="Times New Roman" w:hAnsi="Times New Roman" w:cs="Times New Roman"/>
          <w:color w:val="000000" w:themeColor="text1"/>
          <w:sz w:val="24"/>
          <w:szCs w:val="24"/>
          <w:lang w:eastAsia="cs-CZ"/>
        </w:rPr>
        <w:t>3. PLÁNOVANÉ AKCE S RODIČI</w:t>
      </w:r>
    </w:p>
    <w:p w:rsidR="005E7390" w:rsidRPr="005E7390" w:rsidRDefault="005E7390" w:rsidP="005E7390"/>
    <w:p w:rsidR="00283685" w:rsidRDefault="00283685" w:rsidP="00283685">
      <w:pPr>
        <w:jc w:val="both"/>
        <w:rPr>
          <w:rFonts w:cs="Times New Roman"/>
          <w:szCs w:val="24"/>
        </w:rPr>
      </w:pPr>
      <w:r>
        <w:rPr>
          <w:rFonts w:cs="Times New Roman"/>
          <w:szCs w:val="24"/>
        </w:rPr>
        <w:fldChar w:fldCharType="end"/>
      </w: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5E7390" w:rsidP="005E7390">
      <w:pPr>
        <w:tabs>
          <w:tab w:val="left" w:pos="5490"/>
        </w:tabs>
        <w:jc w:val="both"/>
        <w:rPr>
          <w:rFonts w:cs="Times New Roman"/>
          <w:szCs w:val="24"/>
        </w:rPr>
      </w:pPr>
      <w:r>
        <w:rPr>
          <w:rFonts w:cs="Times New Roman"/>
          <w:szCs w:val="24"/>
        </w:rPr>
        <w:tab/>
      </w:r>
    </w:p>
    <w:p w:rsidR="00283685" w:rsidRDefault="00283685" w:rsidP="00283685">
      <w:pPr>
        <w:jc w:val="center"/>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jc w:val="both"/>
        <w:rPr>
          <w:rFonts w:cs="Times New Roman"/>
          <w:szCs w:val="24"/>
        </w:rPr>
      </w:pPr>
    </w:p>
    <w:p w:rsidR="00283685" w:rsidRDefault="00283685" w:rsidP="00283685">
      <w:pPr>
        <w:pStyle w:val="Nadpis1"/>
        <w:numPr>
          <w:ilvl w:val="0"/>
          <w:numId w:val="3"/>
        </w:numPr>
        <w:rPr>
          <w:rFonts w:eastAsia="Times New Roman"/>
          <w:lang w:eastAsia="cs-CZ"/>
        </w:rPr>
      </w:pPr>
      <w:bookmarkStart w:id="2" w:name="_Toc49968760"/>
      <w:r w:rsidRPr="005322D4">
        <w:rPr>
          <w:rFonts w:eastAsia="Times New Roman"/>
          <w:lang w:eastAsia="cs-CZ"/>
        </w:rPr>
        <w:lastRenderedPageBreak/>
        <w:t xml:space="preserve">PODMÍNKY, ORGANIZACE VZDĚLÁVÁNÍ, PERSONÁLNÍ </w:t>
      </w:r>
      <w:r>
        <w:rPr>
          <w:rFonts w:eastAsia="Times New Roman"/>
          <w:lang w:eastAsia="cs-CZ"/>
        </w:rPr>
        <w:t>ZAJIŠTĚNÍ</w:t>
      </w:r>
      <w:bookmarkEnd w:id="2"/>
    </w:p>
    <w:p w:rsidR="00283685" w:rsidRDefault="00283685" w:rsidP="00283685">
      <w:pPr>
        <w:ind w:left="360"/>
        <w:rPr>
          <w:lang w:eastAsia="cs-CZ"/>
        </w:rPr>
      </w:pPr>
    </w:p>
    <w:p w:rsidR="00283685" w:rsidRPr="00BC369B" w:rsidRDefault="00283685" w:rsidP="00283685">
      <w:pPr>
        <w:ind w:left="360"/>
        <w:rPr>
          <w:lang w:eastAsia="cs-CZ"/>
        </w:rPr>
      </w:pPr>
      <w:r>
        <w:rPr>
          <w:lang w:eastAsia="cs-CZ"/>
        </w:rPr>
        <w:t>Každá MŠ má svá specifika, které se průběžně mění, proto jsou uvedena v ročním plánu.</w:t>
      </w:r>
    </w:p>
    <w:p w:rsidR="00283685" w:rsidRPr="003D56CD" w:rsidRDefault="00283685" w:rsidP="00283685">
      <w:pPr>
        <w:pStyle w:val="Odstavecseseznamem"/>
        <w:keepNext/>
        <w:keepLines/>
        <w:numPr>
          <w:ilvl w:val="1"/>
          <w:numId w:val="3"/>
        </w:numPr>
        <w:spacing w:before="480" w:after="0"/>
        <w:jc w:val="both"/>
        <w:outlineLvl w:val="0"/>
        <w:rPr>
          <w:rStyle w:val="Nadpis1Char"/>
          <w:i/>
        </w:rPr>
      </w:pPr>
      <w:bookmarkStart w:id="3" w:name="_Toc492825564"/>
      <w:bookmarkStart w:id="4" w:name="_Toc49968761"/>
      <w:r w:rsidRPr="003D56CD">
        <w:rPr>
          <w:rFonts w:eastAsia="Times New Roman" w:cs="Times New Roman"/>
          <w:i/>
          <w:noProof/>
          <w:szCs w:val="24"/>
          <w:lang w:eastAsia="cs-CZ"/>
        </w:rPr>
        <w:drawing>
          <wp:anchor distT="0" distB="0" distL="114300" distR="114300" simplePos="0" relativeHeight="251673600" behindDoc="0" locked="0" layoutInCell="1" allowOverlap="1" wp14:anchorId="7A67105F" wp14:editId="5EEBF436">
            <wp:simplePos x="0" y="0"/>
            <wp:positionH relativeFrom="column">
              <wp:posOffset>-4445</wp:posOffset>
            </wp:positionH>
            <wp:positionV relativeFrom="paragraph">
              <wp:posOffset>179705</wp:posOffset>
            </wp:positionV>
            <wp:extent cx="1243965" cy="1243965"/>
            <wp:effectExtent l="0" t="0" r="0" b="0"/>
            <wp:wrapSquare wrapText="bothSides"/>
            <wp:docPr id="4" name="Obrázek 4" descr="MC900440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MC90044040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a:ln>
                      <a:noFill/>
                    </a:ln>
                  </pic:spPr>
                </pic:pic>
              </a:graphicData>
            </a:graphic>
          </wp:anchor>
        </w:drawing>
      </w:r>
      <w:r w:rsidRPr="003D56CD">
        <w:rPr>
          <w:rStyle w:val="Nadpis1Char"/>
          <w:i/>
        </w:rPr>
        <w:t>DUHOVÁ MŠ STRÁNÍ</w:t>
      </w:r>
      <w:bookmarkEnd w:id="3"/>
      <w:bookmarkEnd w:id="4"/>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Podmínky vzdělávání:</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xml:space="preserve">Všechny podmínky, které jsou uvedeny v tříletém ŠVP jsou aktuální. Na tomto pracovišti byly dlouhodobě zjištěny nedostatky a jsou v řešení se zřizovatelem. </w:t>
      </w:r>
    </w:p>
    <w:p w:rsidR="00283685" w:rsidRDefault="00283685" w:rsidP="00283685">
      <w:pPr>
        <w:spacing w:after="0" w:line="360" w:lineRule="auto"/>
        <w:jc w:val="both"/>
        <w:rPr>
          <w:rFonts w:eastAsia="Times New Roman" w:cs="Times New Roman"/>
          <w:b/>
          <w:iCs/>
          <w:szCs w:val="24"/>
          <w:lang w:eastAsia="cs-CZ"/>
        </w:rPr>
      </w:pPr>
    </w:p>
    <w:p w:rsidR="00283685" w:rsidRPr="007E34B2" w:rsidRDefault="00283685" w:rsidP="00283685">
      <w:pPr>
        <w:spacing w:after="0" w:line="360" w:lineRule="auto"/>
        <w:jc w:val="both"/>
        <w:rPr>
          <w:rFonts w:eastAsia="Times New Roman" w:cs="Times New Roman"/>
          <w:b/>
          <w:iCs/>
          <w:szCs w:val="24"/>
          <w:lang w:eastAsia="cs-CZ"/>
        </w:rPr>
      </w:pPr>
      <w:r w:rsidRPr="007E34B2">
        <w:rPr>
          <w:rFonts w:eastAsia="Times New Roman" w:cs="Times New Roman"/>
          <w:b/>
          <w:iCs/>
          <w:szCs w:val="24"/>
          <w:lang w:eastAsia="cs-CZ"/>
        </w:rPr>
        <w:t>Zbývá dokončit, chybí:</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Materiálně technické podmínky:</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xml:space="preserve">- ve spolupráci se zřizovatelem dokončit renovaci soklu školy, technické úpravy </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rekonstrukce kuchyně</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doplnit přírodní zahradu</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opravit plot kolem zahrady</w:t>
      </w:r>
    </w:p>
    <w:p w:rsidR="00283685" w:rsidRDefault="00283685" w:rsidP="00283685">
      <w:pPr>
        <w:spacing w:after="0" w:line="240" w:lineRule="auto"/>
        <w:jc w:val="both"/>
        <w:rPr>
          <w:rFonts w:eastAsia="Times New Roman" w:cs="Times New Roman"/>
          <w:b/>
          <w:bCs/>
          <w:i/>
          <w:iCs/>
          <w:szCs w:val="24"/>
          <w:u w:val="single"/>
          <w:lang w:eastAsia="cs-CZ"/>
        </w:rPr>
      </w:pPr>
    </w:p>
    <w:p w:rsidR="00283685" w:rsidRDefault="00283685" w:rsidP="00283685">
      <w:pPr>
        <w:spacing w:after="0" w:line="240" w:lineRule="auto"/>
        <w:jc w:val="both"/>
        <w:rPr>
          <w:rFonts w:eastAsia="Times New Roman" w:cs="Times New Roman"/>
          <w:b/>
          <w:bCs/>
          <w:i/>
          <w:iCs/>
          <w:szCs w:val="24"/>
          <w:u w:val="single"/>
          <w:lang w:eastAsia="cs-CZ"/>
        </w:rPr>
      </w:pPr>
      <w:r w:rsidRPr="007E34B2">
        <w:rPr>
          <w:rFonts w:eastAsia="Times New Roman" w:cs="Times New Roman"/>
          <w:b/>
          <w:bCs/>
          <w:i/>
          <w:iCs/>
          <w:szCs w:val="24"/>
          <w:u w:val="single"/>
          <w:lang w:eastAsia="cs-CZ"/>
        </w:rPr>
        <w:t>Organizace vzdělávání</w:t>
      </w:r>
    </w:p>
    <w:p w:rsidR="00283685" w:rsidRDefault="00283685" w:rsidP="00283685">
      <w:pPr>
        <w:spacing w:after="0" w:line="240" w:lineRule="auto"/>
        <w:jc w:val="both"/>
        <w:rPr>
          <w:rFonts w:eastAsia="Times New Roman" w:cs="Times New Roman"/>
          <w:b/>
          <w:bCs/>
          <w:i/>
          <w:iCs/>
          <w:szCs w:val="24"/>
          <w:u w:val="single"/>
          <w:lang w:eastAsia="cs-CZ"/>
        </w:rPr>
      </w:pPr>
    </w:p>
    <w:p w:rsidR="00283685" w:rsidRPr="00BC369B" w:rsidRDefault="00283685" w:rsidP="00283685">
      <w:pPr>
        <w:spacing w:after="0" w:line="240" w:lineRule="auto"/>
        <w:jc w:val="both"/>
        <w:rPr>
          <w:rFonts w:eastAsia="Times New Roman" w:cs="Times New Roman"/>
          <w:bCs/>
          <w:iCs/>
          <w:szCs w:val="24"/>
          <w:lang w:eastAsia="cs-CZ"/>
        </w:rPr>
      </w:pPr>
      <w:r w:rsidRPr="00BC369B">
        <w:rPr>
          <w:rFonts w:eastAsia="Times New Roman" w:cs="Times New Roman"/>
          <w:bCs/>
          <w:iCs/>
          <w:szCs w:val="24"/>
          <w:lang w:eastAsia="cs-CZ"/>
        </w:rPr>
        <w:t>MŠ Strání</w:t>
      </w:r>
      <w:r>
        <w:rPr>
          <w:rFonts w:eastAsia="Times New Roman" w:cs="Times New Roman"/>
          <w:bCs/>
          <w:iCs/>
          <w:szCs w:val="24"/>
          <w:lang w:eastAsia="cs-CZ"/>
        </w:rPr>
        <w:t xml:space="preserve"> uzpůsobila denní režim svým podmínkám a možnostem a liší se od dalšího pracoviště.</w:t>
      </w:r>
    </w:p>
    <w:p w:rsidR="00283685" w:rsidRDefault="00283685" w:rsidP="00283685">
      <w:pPr>
        <w:spacing w:after="0" w:line="240" w:lineRule="auto"/>
        <w:jc w:val="both"/>
        <w:rPr>
          <w:rFonts w:eastAsia="Times New Roman" w:cs="Times New Roman"/>
          <w:b/>
          <w:szCs w:val="24"/>
          <w:u w:val="single"/>
          <w:lang w:eastAsia="cs-CZ"/>
        </w:rPr>
      </w:pPr>
    </w:p>
    <w:p w:rsidR="00283685" w:rsidRPr="00E4072D" w:rsidRDefault="00283685" w:rsidP="00283685">
      <w:pPr>
        <w:spacing w:after="0" w:line="240" w:lineRule="auto"/>
        <w:jc w:val="both"/>
        <w:rPr>
          <w:rFonts w:eastAsia="Times New Roman" w:cs="Times New Roman"/>
          <w:b/>
          <w:szCs w:val="24"/>
          <w:lang w:eastAsia="cs-CZ"/>
        </w:rPr>
      </w:pPr>
      <w:r>
        <w:rPr>
          <w:rFonts w:eastAsia="Times New Roman" w:cs="Times New Roman"/>
          <w:b/>
          <w:szCs w:val="24"/>
          <w:lang w:eastAsia="cs-CZ"/>
        </w:rPr>
        <w:t>Režim dne</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6.30   -   9.00                    scházení dětí, hry, ranní cvičení, řízené vzdělávací činnosti</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8.45   -   9.30                    hygiena (na podlaží nejdříve děti z 2. třídy, pak 1. třída),</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xml:space="preserve">                                         svačina v jídelně (1. tř. + 2. </w:t>
      </w:r>
      <w:proofErr w:type="gramStart"/>
      <w:r>
        <w:rPr>
          <w:rFonts w:eastAsia="Times New Roman" w:cs="Times New Roman"/>
          <w:szCs w:val="24"/>
          <w:lang w:eastAsia="cs-CZ"/>
        </w:rPr>
        <w:t>tř.),  3.tř</w:t>
      </w:r>
      <w:proofErr w:type="gramEnd"/>
      <w:r>
        <w:rPr>
          <w:rFonts w:eastAsia="Times New Roman" w:cs="Times New Roman"/>
          <w:szCs w:val="24"/>
          <w:lang w:eastAsia="cs-CZ"/>
        </w:rPr>
        <w:t>. ve své třídě</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 xml:space="preserve">9.15   -  10.00                   řízená vzdělávací </w:t>
      </w:r>
      <w:r w:rsidRPr="00244F83">
        <w:rPr>
          <w:rFonts w:eastAsia="Times New Roman" w:cs="Times New Roman"/>
          <w:szCs w:val="24"/>
          <w:lang w:eastAsia="cs-CZ"/>
        </w:rPr>
        <w:t>činnost</w:t>
      </w:r>
      <w:r>
        <w:rPr>
          <w:rFonts w:eastAsia="Times New Roman" w:cs="Times New Roman"/>
          <w:szCs w:val="24"/>
          <w:lang w:eastAsia="cs-CZ"/>
        </w:rPr>
        <w:t xml:space="preserve"> </w:t>
      </w:r>
      <w:r w:rsidRPr="00244F83">
        <w:rPr>
          <w:rFonts w:eastAsia="Times New Roman" w:cs="Times New Roman"/>
          <w:szCs w:val="24"/>
          <w:lang w:eastAsia="cs-CZ"/>
        </w:rPr>
        <w:t>/</w:t>
      </w:r>
      <w:r>
        <w:rPr>
          <w:rFonts w:eastAsia="Times New Roman" w:cs="Times New Roman"/>
          <w:szCs w:val="24"/>
          <w:lang w:eastAsia="cs-CZ"/>
        </w:rPr>
        <w:t xml:space="preserve"> hry</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9.45   -  12.00                   hygiena, oblékání, pobyt venku</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11.45 -  12.30                   hygiena, oběd</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12.30 -  14.30                   hygiena, odpočinek, klidové aktivity, práce s předškoláky</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14.30 -  14.45                   hygiena, svačina</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 xml:space="preserve">14.45 – </w:t>
      </w:r>
      <w:proofErr w:type="gramStart"/>
      <w:r>
        <w:rPr>
          <w:rFonts w:eastAsia="Times New Roman" w:cs="Times New Roman"/>
          <w:szCs w:val="24"/>
          <w:lang w:eastAsia="cs-CZ"/>
        </w:rPr>
        <w:t>16.00                   odpolední</w:t>
      </w:r>
      <w:proofErr w:type="gramEnd"/>
      <w:r>
        <w:rPr>
          <w:rFonts w:eastAsia="Times New Roman" w:cs="Times New Roman"/>
          <w:szCs w:val="24"/>
          <w:lang w:eastAsia="cs-CZ"/>
        </w:rPr>
        <w:t xml:space="preserve"> hry</w:t>
      </w:r>
    </w:p>
    <w:p w:rsidR="00283685" w:rsidRDefault="00283685" w:rsidP="00283685">
      <w:pPr>
        <w:tabs>
          <w:tab w:val="left" w:pos="851"/>
        </w:tabs>
        <w:spacing w:after="0" w:line="360" w:lineRule="auto"/>
        <w:jc w:val="both"/>
        <w:rPr>
          <w:rFonts w:eastAsia="Times New Roman" w:cs="Times New Roman"/>
          <w:szCs w:val="24"/>
          <w:lang w:eastAsia="cs-CZ"/>
        </w:rPr>
      </w:pPr>
      <w:r>
        <w:rPr>
          <w:rFonts w:eastAsia="Times New Roman" w:cs="Times New Roman"/>
          <w:szCs w:val="24"/>
          <w:lang w:eastAsia="cs-CZ"/>
        </w:rPr>
        <w:t xml:space="preserve">Režim dne je flexibilní k potřebám dětí, každá třída si jej uzpůsobuje vzhledem k podmínkám a situacím. </w:t>
      </w:r>
    </w:p>
    <w:p w:rsidR="00283685" w:rsidRDefault="00283685" w:rsidP="00283685">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lastRenderedPageBreak/>
        <w:t>Personální obsazení</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Personální obsazení se každoročně mění, proto je zde uvedeno.</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Předškolní vzdělávání zabezpeču</w:t>
      </w:r>
      <w:r w:rsidR="00A75DFF">
        <w:rPr>
          <w:rFonts w:eastAsia="Times New Roman" w:cs="Times New Roman"/>
          <w:szCs w:val="24"/>
          <w:lang w:eastAsia="cs-CZ"/>
        </w:rPr>
        <w:t xml:space="preserve">je 6 kvalifikovaných učitelek, </w:t>
      </w:r>
      <w:r>
        <w:rPr>
          <w:rFonts w:eastAsia="Times New Roman" w:cs="Times New Roman"/>
          <w:szCs w:val="24"/>
          <w:lang w:eastAsia="cs-CZ"/>
        </w:rPr>
        <w:t xml:space="preserve">1 </w:t>
      </w:r>
      <w:r w:rsidR="00A75DFF">
        <w:rPr>
          <w:rFonts w:eastAsia="Times New Roman" w:cs="Times New Roman"/>
          <w:szCs w:val="24"/>
          <w:lang w:eastAsia="cs-CZ"/>
        </w:rPr>
        <w:t>asistent</w:t>
      </w:r>
      <w:r>
        <w:rPr>
          <w:rFonts w:eastAsia="Times New Roman" w:cs="Times New Roman"/>
          <w:szCs w:val="24"/>
          <w:lang w:eastAsia="cs-CZ"/>
        </w:rPr>
        <w:t xml:space="preserve"> pedagoga</w:t>
      </w:r>
      <w:r w:rsidR="00A75DFF">
        <w:rPr>
          <w:rFonts w:eastAsia="Times New Roman" w:cs="Times New Roman"/>
          <w:szCs w:val="24"/>
          <w:lang w:eastAsia="cs-CZ"/>
        </w:rPr>
        <w:t xml:space="preserve"> a chůva</w:t>
      </w:r>
      <w:r>
        <w:rPr>
          <w:rFonts w:eastAsia="Times New Roman" w:cs="Times New Roman"/>
          <w:szCs w:val="24"/>
          <w:lang w:eastAsia="cs-CZ"/>
        </w:rPr>
        <w:t>:</w:t>
      </w:r>
    </w:p>
    <w:tbl>
      <w:tblPr>
        <w:tblW w:w="0" w:type="auto"/>
        <w:tblLook w:val="04A0" w:firstRow="1" w:lastRow="0" w:firstColumn="1" w:lastColumn="0" w:noHBand="0" w:noVBand="1"/>
      </w:tblPr>
      <w:tblGrid>
        <w:gridCol w:w="804"/>
        <w:gridCol w:w="2452"/>
        <w:gridCol w:w="3539"/>
        <w:gridCol w:w="2267"/>
      </w:tblGrid>
      <w:tr w:rsidR="00283685" w:rsidTr="00283685">
        <w:tc>
          <w:tcPr>
            <w:tcW w:w="804"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č. 1</w:t>
            </w:r>
          </w:p>
        </w:tc>
        <w:tc>
          <w:tcPr>
            <w:tcW w:w="2452"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Ředitelka</w:t>
            </w:r>
          </w:p>
        </w:tc>
        <w:tc>
          <w:tcPr>
            <w:tcW w:w="3539"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Vysokoškolské vzdělání</w:t>
            </w:r>
          </w:p>
        </w:tc>
        <w:tc>
          <w:tcPr>
            <w:tcW w:w="2267"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praxe nad 27 let</w:t>
            </w:r>
          </w:p>
        </w:tc>
      </w:tr>
      <w:tr w:rsidR="00283685" w:rsidTr="00283685">
        <w:tc>
          <w:tcPr>
            <w:tcW w:w="804"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č. 2</w:t>
            </w:r>
          </w:p>
        </w:tc>
        <w:tc>
          <w:tcPr>
            <w:tcW w:w="2452"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Učitelka</w:t>
            </w:r>
          </w:p>
        </w:tc>
        <w:tc>
          <w:tcPr>
            <w:tcW w:w="3539"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Úplné střední vzdělání s maturitou</w:t>
            </w:r>
          </w:p>
        </w:tc>
        <w:tc>
          <w:tcPr>
            <w:tcW w:w="2267"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praxe nad 32 let</w:t>
            </w:r>
          </w:p>
        </w:tc>
      </w:tr>
      <w:tr w:rsidR="00283685" w:rsidTr="00283685">
        <w:tc>
          <w:tcPr>
            <w:tcW w:w="804"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č. 3</w:t>
            </w:r>
          </w:p>
        </w:tc>
        <w:tc>
          <w:tcPr>
            <w:tcW w:w="2452"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Učitelka</w:t>
            </w:r>
          </w:p>
        </w:tc>
        <w:tc>
          <w:tcPr>
            <w:tcW w:w="3539"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Úplné střední vzdělání s maturitou</w:t>
            </w:r>
          </w:p>
        </w:tc>
        <w:tc>
          <w:tcPr>
            <w:tcW w:w="2267"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 xml:space="preserve">praxe nad 27 let </w:t>
            </w:r>
          </w:p>
        </w:tc>
      </w:tr>
      <w:tr w:rsidR="00283685" w:rsidTr="00283685">
        <w:tc>
          <w:tcPr>
            <w:tcW w:w="804"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č. 4</w:t>
            </w:r>
          </w:p>
        </w:tc>
        <w:tc>
          <w:tcPr>
            <w:tcW w:w="2452"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Učitelka</w:t>
            </w:r>
          </w:p>
        </w:tc>
        <w:tc>
          <w:tcPr>
            <w:tcW w:w="3539"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 xml:space="preserve">Vysokoškolské vzdělán Bc. Doplněné maturitní zkouškou pro PV </w:t>
            </w:r>
          </w:p>
        </w:tc>
        <w:tc>
          <w:tcPr>
            <w:tcW w:w="2267"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 xml:space="preserve">praxe do 6 let </w:t>
            </w:r>
          </w:p>
        </w:tc>
      </w:tr>
      <w:tr w:rsidR="00283685" w:rsidTr="00283685">
        <w:tc>
          <w:tcPr>
            <w:tcW w:w="804"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č. 5</w:t>
            </w:r>
          </w:p>
        </w:tc>
        <w:tc>
          <w:tcPr>
            <w:tcW w:w="2452"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Učitelka</w:t>
            </w:r>
          </w:p>
        </w:tc>
        <w:tc>
          <w:tcPr>
            <w:tcW w:w="3539"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Vysokoškolské vzdělání Bc.          Doplněné maturitní zkouškou pro PV</w:t>
            </w:r>
          </w:p>
        </w:tc>
        <w:tc>
          <w:tcPr>
            <w:tcW w:w="2267"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praxe do 19 let</w:t>
            </w:r>
          </w:p>
        </w:tc>
      </w:tr>
      <w:tr w:rsidR="00283685" w:rsidTr="00283685">
        <w:tc>
          <w:tcPr>
            <w:tcW w:w="804"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č. 6</w:t>
            </w:r>
          </w:p>
        </w:tc>
        <w:tc>
          <w:tcPr>
            <w:tcW w:w="2452"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Učitelka</w:t>
            </w:r>
          </w:p>
        </w:tc>
        <w:tc>
          <w:tcPr>
            <w:tcW w:w="3539" w:type="dxa"/>
            <w:tcBorders>
              <w:top w:val="single" w:sz="4" w:space="0" w:color="000000"/>
              <w:left w:val="single" w:sz="4" w:space="0" w:color="000000"/>
              <w:bottom w:val="single" w:sz="4" w:space="0" w:color="000000"/>
              <w:right w:val="single" w:sz="4" w:space="0" w:color="000000"/>
            </w:tcBorders>
          </w:tcPr>
          <w:p w:rsidR="00283685" w:rsidRDefault="00283685" w:rsidP="00283685">
            <w:pPr>
              <w:spacing w:line="360" w:lineRule="auto"/>
              <w:rPr>
                <w:szCs w:val="24"/>
                <w:lang w:eastAsia="cs-CZ"/>
              </w:rPr>
            </w:pPr>
            <w:r>
              <w:rPr>
                <w:szCs w:val="24"/>
                <w:lang w:eastAsia="cs-CZ"/>
              </w:rPr>
              <w:t>Vysokoškolské vzdělání Bc. Doplněné maturitní zkouškou pro PV</w:t>
            </w:r>
          </w:p>
        </w:tc>
        <w:tc>
          <w:tcPr>
            <w:tcW w:w="2267"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začínající učitelka</w:t>
            </w:r>
          </w:p>
        </w:tc>
      </w:tr>
      <w:tr w:rsidR="00283685" w:rsidTr="00283685">
        <w:trPr>
          <w:trHeight w:val="839"/>
        </w:trPr>
        <w:tc>
          <w:tcPr>
            <w:tcW w:w="804"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č. 7</w:t>
            </w:r>
          </w:p>
        </w:tc>
        <w:tc>
          <w:tcPr>
            <w:tcW w:w="2452"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Asistent pedagoga</w:t>
            </w:r>
          </w:p>
        </w:tc>
        <w:tc>
          <w:tcPr>
            <w:tcW w:w="3539"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Úplné střední vzdělání s maturitou</w:t>
            </w:r>
          </w:p>
        </w:tc>
        <w:tc>
          <w:tcPr>
            <w:tcW w:w="2267"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 xml:space="preserve">praxe do 12 let </w:t>
            </w:r>
          </w:p>
        </w:tc>
      </w:tr>
      <w:tr w:rsidR="00283685" w:rsidTr="00283685">
        <w:trPr>
          <w:trHeight w:val="839"/>
        </w:trPr>
        <w:tc>
          <w:tcPr>
            <w:tcW w:w="804"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č. 8</w:t>
            </w:r>
          </w:p>
        </w:tc>
        <w:tc>
          <w:tcPr>
            <w:tcW w:w="2452" w:type="dxa"/>
            <w:tcBorders>
              <w:top w:val="single" w:sz="4" w:space="0" w:color="000000"/>
              <w:left w:val="single" w:sz="4" w:space="0" w:color="000000"/>
              <w:bottom w:val="single" w:sz="4" w:space="0" w:color="000000"/>
              <w:right w:val="single" w:sz="4" w:space="0" w:color="000000"/>
            </w:tcBorders>
          </w:tcPr>
          <w:p w:rsidR="00283685" w:rsidRDefault="00283685" w:rsidP="00283685">
            <w:pPr>
              <w:spacing w:line="360" w:lineRule="auto"/>
              <w:rPr>
                <w:szCs w:val="24"/>
                <w:lang w:eastAsia="cs-CZ"/>
              </w:rPr>
            </w:pPr>
            <w:r>
              <w:rPr>
                <w:szCs w:val="24"/>
                <w:lang w:eastAsia="cs-CZ"/>
              </w:rPr>
              <w:t>Školní asistent-chůva</w:t>
            </w:r>
          </w:p>
        </w:tc>
        <w:tc>
          <w:tcPr>
            <w:tcW w:w="3539"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Kurz asistenta pedagoga, chůvy</w:t>
            </w:r>
          </w:p>
        </w:tc>
        <w:tc>
          <w:tcPr>
            <w:tcW w:w="2267"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praxe do 6 let</w:t>
            </w:r>
          </w:p>
        </w:tc>
      </w:tr>
    </w:tbl>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Provozní zaměstnanci:</w:t>
      </w:r>
    </w:p>
    <w:tbl>
      <w:tblPr>
        <w:tblW w:w="0" w:type="auto"/>
        <w:tblLook w:val="04A0" w:firstRow="1" w:lastRow="0" w:firstColumn="1" w:lastColumn="0" w:noHBand="0" w:noVBand="1"/>
      </w:tblPr>
      <w:tblGrid>
        <w:gridCol w:w="810"/>
        <w:gridCol w:w="3720"/>
        <w:gridCol w:w="2286"/>
        <w:gridCol w:w="2246"/>
      </w:tblGrid>
      <w:tr w:rsidR="00283685" w:rsidTr="00FC6501">
        <w:tc>
          <w:tcPr>
            <w:tcW w:w="81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č. 1</w:t>
            </w:r>
          </w:p>
        </w:tc>
        <w:tc>
          <w:tcPr>
            <w:tcW w:w="372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Vedoucí školní jídelny</w:t>
            </w:r>
          </w:p>
        </w:tc>
        <w:tc>
          <w:tcPr>
            <w:tcW w:w="2286"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 xml:space="preserve">Střední vzdělání </w:t>
            </w:r>
          </w:p>
        </w:tc>
        <w:tc>
          <w:tcPr>
            <w:tcW w:w="2246"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jc w:val="both"/>
              <w:rPr>
                <w:szCs w:val="24"/>
                <w:lang w:eastAsia="cs-CZ"/>
              </w:rPr>
            </w:pPr>
          </w:p>
        </w:tc>
      </w:tr>
      <w:tr w:rsidR="00283685" w:rsidTr="00FC6501">
        <w:tc>
          <w:tcPr>
            <w:tcW w:w="81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č. 2</w:t>
            </w:r>
          </w:p>
        </w:tc>
        <w:tc>
          <w:tcPr>
            <w:tcW w:w="372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Kuchařka</w:t>
            </w:r>
          </w:p>
        </w:tc>
        <w:tc>
          <w:tcPr>
            <w:tcW w:w="2286"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Střední vzdělání</w:t>
            </w:r>
          </w:p>
        </w:tc>
        <w:tc>
          <w:tcPr>
            <w:tcW w:w="2246"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jc w:val="both"/>
              <w:rPr>
                <w:szCs w:val="24"/>
                <w:lang w:eastAsia="cs-CZ"/>
              </w:rPr>
            </w:pPr>
          </w:p>
        </w:tc>
      </w:tr>
      <w:tr w:rsidR="00283685" w:rsidTr="00FC6501">
        <w:tc>
          <w:tcPr>
            <w:tcW w:w="81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č. 3</w:t>
            </w:r>
          </w:p>
        </w:tc>
        <w:tc>
          <w:tcPr>
            <w:tcW w:w="372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Kuchařka</w:t>
            </w:r>
          </w:p>
        </w:tc>
        <w:tc>
          <w:tcPr>
            <w:tcW w:w="2286"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Úplné střední vzdělání s maturitou</w:t>
            </w:r>
          </w:p>
        </w:tc>
        <w:tc>
          <w:tcPr>
            <w:tcW w:w="2246"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jc w:val="both"/>
              <w:rPr>
                <w:szCs w:val="24"/>
                <w:lang w:eastAsia="cs-CZ"/>
              </w:rPr>
            </w:pPr>
          </w:p>
        </w:tc>
      </w:tr>
      <w:tr w:rsidR="00283685" w:rsidTr="00FC6501">
        <w:tc>
          <w:tcPr>
            <w:tcW w:w="81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č. 4</w:t>
            </w:r>
          </w:p>
        </w:tc>
        <w:tc>
          <w:tcPr>
            <w:tcW w:w="372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Školnice, pomocná kuchařka</w:t>
            </w:r>
          </w:p>
        </w:tc>
        <w:tc>
          <w:tcPr>
            <w:tcW w:w="2286"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Základní vzdělání</w:t>
            </w:r>
          </w:p>
        </w:tc>
        <w:tc>
          <w:tcPr>
            <w:tcW w:w="2246"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jc w:val="both"/>
              <w:rPr>
                <w:szCs w:val="24"/>
                <w:lang w:eastAsia="cs-CZ"/>
              </w:rPr>
            </w:pPr>
          </w:p>
        </w:tc>
      </w:tr>
      <w:tr w:rsidR="00283685" w:rsidTr="00FC6501">
        <w:tc>
          <w:tcPr>
            <w:tcW w:w="81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č. 5</w:t>
            </w:r>
          </w:p>
        </w:tc>
        <w:tc>
          <w:tcPr>
            <w:tcW w:w="3720"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Uklízečka, účetní</w:t>
            </w:r>
          </w:p>
        </w:tc>
        <w:tc>
          <w:tcPr>
            <w:tcW w:w="2286"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Úplné střední vzdělání s maturitou</w:t>
            </w:r>
          </w:p>
        </w:tc>
        <w:tc>
          <w:tcPr>
            <w:tcW w:w="2246"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jc w:val="both"/>
              <w:rPr>
                <w:szCs w:val="24"/>
                <w:lang w:eastAsia="cs-CZ"/>
              </w:rPr>
            </w:pPr>
          </w:p>
        </w:tc>
      </w:tr>
    </w:tbl>
    <w:p w:rsidR="00283685" w:rsidRDefault="00283685" w:rsidP="00283685">
      <w:pPr>
        <w:spacing w:after="0" w:line="360" w:lineRule="auto"/>
        <w:jc w:val="both"/>
        <w:rPr>
          <w:rFonts w:eastAsia="Times New Roman" w:cs="Times New Roman"/>
          <w:b/>
          <w:i/>
          <w:szCs w:val="24"/>
          <w:u w:val="single"/>
          <w:lang w:eastAsia="cs-CZ"/>
        </w:rPr>
      </w:pPr>
    </w:p>
    <w:p w:rsidR="00283685" w:rsidRPr="003D56CD" w:rsidRDefault="00283685" w:rsidP="00283685">
      <w:pPr>
        <w:spacing w:after="0" w:line="360" w:lineRule="auto"/>
        <w:jc w:val="both"/>
        <w:rPr>
          <w:rStyle w:val="Nadpis1Char"/>
          <w:i/>
        </w:rPr>
      </w:pPr>
      <w:r>
        <w:rPr>
          <w:rFonts w:eastAsia="Times New Roman" w:cs="Times New Roman"/>
          <w:noProof/>
          <w:szCs w:val="24"/>
          <w:lang w:eastAsia="cs-CZ"/>
        </w:rPr>
        <w:lastRenderedPageBreak/>
        <w:drawing>
          <wp:anchor distT="0" distB="0" distL="114300" distR="114300" simplePos="0" relativeHeight="251674624" behindDoc="0" locked="0" layoutInCell="1" allowOverlap="1" wp14:anchorId="1D04A472" wp14:editId="5625614F">
            <wp:simplePos x="0" y="0"/>
            <wp:positionH relativeFrom="column">
              <wp:posOffset>-4445</wp:posOffset>
            </wp:positionH>
            <wp:positionV relativeFrom="paragraph">
              <wp:posOffset>1270</wp:posOffset>
            </wp:positionV>
            <wp:extent cx="1233170" cy="1223010"/>
            <wp:effectExtent l="0" t="0" r="508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1223010"/>
                    </a:xfrm>
                    <a:prstGeom prst="rect">
                      <a:avLst/>
                    </a:prstGeom>
                    <a:noFill/>
                    <a:ln>
                      <a:noFill/>
                    </a:ln>
                  </pic:spPr>
                </pic:pic>
              </a:graphicData>
            </a:graphic>
          </wp:anchor>
        </w:drawing>
      </w:r>
    </w:p>
    <w:p w:rsidR="00283685" w:rsidRPr="003D56CD" w:rsidRDefault="00283685" w:rsidP="00283685">
      <w:pPr>
        <w:spacing w:after="0" w:line="360" w:lineRule="auto"/>
        <w:jc w:val="both"/>
        <w:rPr>
          <w:rStyle w:val="Nadpis1Char"/>
          <w:i/>
        </w:rPr>
      </w:pPr>
      <w:bookmarkStart w:id="5" w:name="_Toc49968762"/>
      <w:r w:rsidRPr="003D56CD">
        <w:rPr>
          <w:rStyle w:val="Nadpis1Char"/>
          <w:i/>
        </w:rPr>
        <w:t>1.2 SLUNÍČKOVÁ MŠ STRÁNÍ- KVĚTNÁ</w:t>
      </w:r>
      <w:bookmarkEnd w:id="5"/>
    </w:p>
    <w:p w:rsidR="00283685" w:rsidRPr="007E34B2"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b/>
          <w:bCs/>
          <w:i/>
          <w:iCs/>
          <w:szCs w:val="24"/>
          <w:u w:val="single"/>
          <w:lang w:eastAsia="cs-CZ"/>
        </w:rPr>
      </w:pPr>
    </w:p>
    <w:p w:rsidR="00283685" w:rsidRDefault="00283685" w:rsidP="00283685">
      <w:pPr>
        <w:spacing w:after="0" w:line="360" w:lineRule="auto"/>
        <w:jc w:val="both"/>
        <w:rPr>
          <w:rFonts w:eastAsia="Times New Roman" w:cs="Times New Roman"/>
          <w:b/>
          <w:bCs/>
          <w:i/>
          <w:iCs/>
          <w:szCs w:val="24"/>
          <w:u w:val="single"/>
          <w:lang w:eastAsia="cs-CZ"/>
        </w:rPr>
      </w:pPr>
    </w:p>
    <w:p w:rsidR="00283685" w:rsidRDefault="00283685" w:rsidP="00283685">
      <w:pPr>
        <w:spacing w:after="0" w:line="360" w:lineRule="auto"/>
        <w:jc w:val="both"/>
        <w:rPr>
          <w:rFonts w:eastAsia="Times New Roman" w:cs="Times New Roman"/>
          <w:b/>
          <w:bCs/>
          <w:i/>
          <w:iCs/>
          <w:szCs w:val="24"/>
          <w:u w:val="single"/>
          <w:lang w:eastAsia="cs-CZ"/>
        </w:rPr>
      </w:pPr>
    </w:p>
    <w:p w:rsidR="00283685" w:rsidRDefault="00283685" w:rsidP="00283685">
      <w:pPr>
        <w:spacing w:after="0" w:line="360" w:lineRule="auto"/>
        <w:jc w:val="both"/>
        <w:rPr>
          <w:rFonts w:eastAsia="Times New Roman" w:cs="Times New Roman"/>
          <w:b/>
          <w:bCs/>
          <w:i/>
          <w:iCs/>
          <w:szCs w:val="24"/>
          <w:u w:val="single"/>
          <w:lang w:eastAsia="cs-CZ"/>
        </w:rPr>
      </w:pPr>
      <w:r>
        <w:rPr>
          <w:rFonts w:eastAsia="Times New Roman" w:cs="Times New Roman"/>
          <w:b/>
          <w:bCs/>
          <w:i/>
          <w:iCs/>
          <w:szCs w:val="24"/>
          <w:u w:val="single"/>
          <w:lang w:eastAsia="cs-CZ"/>
        </w:rPr>
        <w:t xml:space="preserve">Podmínky </w:t>
      </w:r>
      <w:r w:rsidRPr="005322D4">
        <w:rPr>
          <w:rFonts w:eastAsia="Times New Roman" w:cs="Times New Roman"/>
          <w:b/>
          <w:bCs/>
          <w:i/>
          <w:iCs/>
          <w:szCs w:val="24"/>
          <w:u w:val="single"/>
          <w:lang w:eastAsia="cs-CZ"/>
        </w:rPr>
        <w:t xml:space="preserve">vzdělávání </w:t>
      </w:r>
    </w:p>
    <w:p w:rsidR="00283685" w:rsidRPr="0059266B" w:rsidRDefault="00283685" w:rsidP="00283685">
      <w:pPr>
        <w:spacing w:after="0" w:line="360" w:lineRule="auto"/>
        <w:jc w:val="both"/>
        <w:rPr>
          <w:rFonts w:eastAsia="Times New Roman" w:cs="Times New Roman"/>
          <w:bCs/>
          <w:iCs/>
          <w:szCs w:val="24"/>
          <w:lang w:eastAsia="cs-CZ"/>
        </w:rPr>
      </w:pPr>
      <w:r>
        <w:rPr>
          <w:rFonts w:eastAsia="Times New Roman" w:cs="Times New Roman"/>
          <w:bCs/>
          <w:iCs/>
          <w:szCs w:val="24"/>
          <w:lang w:eastAsia="cs-CZ"/>
        </w:rPr>
        <w:t>Je nově zrekonstruovaná MŠ.</w:t>
      </w:r>
    </w:p>
    <w:p w:rsidR="00283685" w:rsidRPr="00755D7E" w:rsidRDefault="00283685" w:rsidP="00283685">
      <w:pPr>
        <w:spacing w:after="0" w:line="360" w:lineRule="auto"/>
        <w:jc w:val="both"/>
        <w:rPr>
          <w:rFonts w:eastAsia="Times New Roman" w:cs="Times New Roman"/>
          <w:b/>
          <w:szCs w:val="24"/>
          <w:lang w:eastAsia="cs-CZ"/>
        </w:rPr>
      </w:pPr>
      <w:r w:rsidRPr="00755D7E">
        <w:rPr>
          <w:rFonts w:eastAsia="Times New Roman" w:cs="Times New Roman"/>
          <w:b/>
          <w:szCs w:val="24"/>
          <w:lang w:eastAsia="cs-CZ"/>
        </w:rPr>
        <w:t>Zbývá dokončit, chybí:</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xml:space="preserve">- obměnit přírodní zahradu </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opravit fasádu budovy, přístup k hračkám na zahradu a skladům</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 pořídit klimatizaci</w:t>
      </w: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bCs/>
          <w:i/>
          <w:iCs/>
          <w:szCs w:val="24"/>
          <w:u w:val="single"/>
          <w:lang w:eastAsia="cs-CZ"/>
        </w:rPr>
      </w:pPr>
    </w:p>
    <w:p w:rsidR="00283685" w:rsidRDefault="00283685" w:rsidP="00283685">
      <w:pPr>
        <w:spacing w:after="0" w:line="360" w:lineRule="auto"/>
        <w:jc w:val="both"/>
        <w:rPr>
          <w:rFonts w:eastAsia="Times New Roman" w:cs="Times New Roman"/>
          <w:b/>
          <w:bCs/>
          <w:i/>
          <w:iCs/>
          <w:szCs w:val="24"/>
          <w:u w:val="single"/>
          <w:lang w:eastAsia="cs-CZ"/>
        </w:rPr>
      </w:pPr>
      <w:r>
        <w:rPr>
          <w:rFonts w:eastAsia="Times New Roman" w:cs="Times New Roman"/>
          <w:b/>
          <w:bCs/>
          <w:i/>
          <w:iCs/>
          <w:szCs w:val="24"/>
          <w:u w:val="single"/>
          <w:lang w:eastAsia="cs-CZ"/>
        </w:rPr>
        <w:t>Organizace vzdělávání</w:t>
      </w:r>
    </w:p>
    <w:p w:rsidR="00283685" w:rsidRDefault="00283685" w:rsidP="00283685">
      <w:pPr>
        <w:spacing w:after="0" w:line="240" w:lineRule="auto"/>
        <w:jc w:val="both"/>
        <w:rPr>
          <w:rFonts w:eastAsia="Times New Roman" w:cs="Times New Roman"/>
          <w:b/>
          <w:szCs w:val="24"/>
          <w:lang w:eastAsia="cs-CZ"/>
        </w:rPr>
      </w:pPr>
      <w:r>
        <w:rPr>
          <w:rFonts w:eastAsia="Times New Roman" w:cs="Times New Roman"/>
          <w:szCs w:val="24"/>
          <w:lang w:eastAsia="cs-CZ"/>
        </w:rPr>
        <w:t>Strava je dovážena ze Strání, tomu je uzpůsoben režim dne.</w:t>
      </w:r>
    </w:p>
    <w:p w:rsidR="00283685" w:rsidRDefault="00283685" w:rsidP="00283685">
      <w:pPr>
        <w:spacing w:after="0" w:line="240" w:lineRule="auto"/>
        <w:jc w:val="both"/>
        <w:rPr>
          <w:rFonts w:eastAsia="Times New Roman" w:cs="Times New Roman"/>
          <w:b/>
          <w:szCs w:val="24"/>
          <w:lang w:eastAsia="cs-CZ"/>
        </w:rPr>
      </w:pPr>
    </w:p>
    <w:p w:rsidR="00283685" w:rsidRDefault="00283685" w:rsidP="00283685">
      <w:pPr>
        <w:spacing w:after="0" w:line="240" w:lineRule="auto"/>
        <w:jc w:val="both"/>
        <w:rPr>
          <w:rFonts w:eastAsia="Times New Roman" w:cs="Times New Roman"/>
          <w:b/>
          <w:szCs w:val="24"/>
          <w:lang w:eastAsia="cs-CZ"/>
        </w:rPr>
      </w:pPr>
      <w:r>
        <w:rPr>
          <w:rFonts w:eastAsia="Times New Roman" w:cs="Times New Roman"/>
          <w:b/>
          <w:szCs w:val="24"/>
          <w:lang w:eastAsia="cs-CZ"/>
        </w:rPr>
        <w:t>Režim dne</w:t>
      </w:r>
    </w:p>
    <w:p w:rsidR="00283685" w:rsidRDefault="00283685" w:rsidP="00283685">
      <w:pPr>
        <w:spacing w:after="0" w:line="24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6.30   -   8.00                   společné scházení dětí, hry</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8.00   -   9.00                   hry ve svých třídách, ranní cvičení, řízené činnosti</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9.00   -   9.30                   hygiena, svačina ve své třídě</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9.15   -  10.00                  řízená vzdělávací činnost /hry</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10.00 -  12.00                  hygiena, oblékání, pobyt venku</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 xml:space="preserve">12.00 -  12.30                  hygiena, oběd společně v 1. třídě </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12.30 -  14.15                  hygiena, odpočinek, klidové aktivity, práce s předškoláky</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14.30 -  15.00                  hygiena, svačina</w:t>
      </w:r>
    </w:p>
    <w:p w:rsidR="00283685" w:rsidRDefault="00283685" w:rsidP="00283685">
      <w:pPr>
        <w:tabs>
          <w:tab w:val="left" w:pos="2850"/>
        </w:tabs>
        <w:spacing w:after="0" w:line="360" w:lineRule="auto"/>
        <w:jc w:val="both"/>
        <w:rPr>
          <w:rFonts w:eastAsia="Times New Roman" w:cs="Times New Roman"/>
          <w:szCs w:val="24"/>
          <w:lang w:eastAsia="cs-CZ"/>
        </w:rPr>
      </w:pPr>
      <w:r>
        <w:rPr>
          <w:rFonts w:eastAsia="Times New Roman" w:cs="Times New Roman"/>
          <w:szCs w:val="24"/>
          <w:lang w:eastAsia="cs-CZ"/>
        </w:rPr>
        <w:t xml:space="preserve">14.45 – </w:t>
      </w:r>
      <w:proofErr w:type="gramStart"/>
      <w:r>
        <w:rPr>
          <w:rFonts w:eastAsia="Times New Roman" w:cs="Times New Roman"/>
          <w:szCs w:val="24"/>
          <w:lang w:eastAsia="cs-CZ"/>
        </w:rPr>
        <w:t>16.00                  odpolední</w:t>
      </w:r>
      <w:proofErr w:type="gramEnd"/>
      <w:r>
        <w:rPr>
          <w:rFonts w:eastAsia="Times New Roman" w:cs="Times New Roman"/>
          <w:szCs w:val="24"/>
          <w:lang w:eastAsia="cs-CZ"/>
        </w:rPr>
        <w:t xml:space="preserve"> hry</w:t>
      </w:r>
    </w:p>
    <w:p w:rsidR="00283685" w:rsidRDefault="00283685" w:rsidP="00283685">
      <w:pPr>
        <w:tabs>
          <w:tab w:val="left" w:pos="2850"/>
        </w:tabs>
        <w:spacing w:after="0" w:line="360" w:lineRule="auto"/>
        <w:jc w:val="both"/>
        <w:rPr>
          <w:rFonts w:eastAsia="Times New Roman" w:cs="Times New Roman"/>
          <w:szCs w:val="24"/>
          <w:lang w:eastAsia="cs-CZ"/>
        </w:rPr>
      </w:pPr>
    </w:p>
    <w:p w:rsidR="00283685" w:rsidRDefault="00283685" w:rsidP="00283685">
      <w:pPr>
        <w:tabs>
          <w:tab w:val="left" w:pos="851"/>
        </w:tabs>
        <w:spacing w:after="0" w:line="360" w:lineRule="auto"/>
        <w:jc w:val="both"/>
        <w:rPr>
          <w:rFonts w:eastAsia="Times New Roman" w:cs="Times New Roman"/>
          <w:szCs w:val="24"/>
          <w:lang w:eastAsia="cs-CZ"/>
        </w:rPr>
      </w:pPr>
      <w:r>
        <w:rPr>
          <w:rFonts w:eastAsia="Times New Roman" w:cs="Times New Roman"/>
          <w:szCs w:val="24"/>
          <w:lang w:eastAsia="cs-CZ"/>
        </w:rPr>
        <w:t>Režim dne je flexibilní k potřebám dětí, každá třída si jej uzpůsobuje vzhledem ke svým podmínkám a situacím. Po odpolední svačině se děti od 15.30 spojují do 1. třídy.</w:t>
      </w: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p>
    <w:p w:rsidR="00283685" w:rsidRDefault="00283685" w:rsidP="00283685">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lastRenderedPageBreak/>
        <w:t>Personální obsazení</w:t>
      </w:r>
    </w:p>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V MŠ pracují čtyři plně kvalifikované paní učitelky.</w:t>
      </w:r>
    </w:p>
    <w:p w:rsidR="00283685" w:rsidRDefault="00283685" w:rsidP="00283685">
      <w:pPr>
        <w:spacing w:after="0" w:line="360" w:lineRule="auto"/>
        <w:jc w:val="both"/>
        <w:rPr>
          <w:rFonts w:eastAsia="Times New Roman" w:cs="Times New Roman"/>
          <w:szCs w:val="24"/>
          <w:lang w:eastAsia="cs-CZ"/>
        </w:rPr>
      </w:pPr>
    </w:p>
    <w:tbl>
      <w:tblPr>
        <w:tblW w:w="0" w:type="auto"/>
        <w:tblLook w:val="04A0" w:firstRow="1" w:lastRow="0" w:firstColumn="1" w:lastColumn="0" w:noHBand="0" w:noVBand="1"/>
      </w:tblPr>
      <w:tblGrid>
        <w:gridCol w:w="2248"/>
        <w:gridCol w:w="2168"/>
        <w:gridCol w:w="2528"/>
        <w:gridCol w:w="2118"/>
      </w:tblGrid>
      <w:tr w:rsidR="00283685" w:rsidTr="00283685">
        <w:tc>
          <w:tcPr>
            <w:tcW w:w="224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č. 1</w:t>
            </w:r>
          </w:p>
        </w:tc>
        <w:tc>
          <w:tcPr>
            <w:tcW w:w="216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Zástupce ředitele</w:t>
            </w:r>
          </w:p>
        </w:tc>
        <w:tc>
          <w:tcPr>
            <w:tcW w:w="252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Úplné střední vzdělání s maturitou</w:t>
            </w:r>
          </w:p>
        </w:tc>
        <w:tc>
          <w:tcPr>
            <w:tcW w:w="211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praxe do 19 let</w:t>
            </w:r>
          </w:p>
        </w:tc>
      </w:tr>
      <w:tr w:rsidR="00283685" w:rsidTr="00283685">
        <w:tc>
          <w:tcPr>
            <w:tcW w:w="224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č. 2</w:t>
            </w:r>
          </w:p>
        </w:tc>
        <w:tc>
          <w:tcPr>
            <w:tcW w:w="216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Učitelka</w:t>
            </w:r>
          </w:p>
        </w:tc>
        <w:tc>
          <w:tcPr>
            <w:tcW w:w="252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Úplné střední vzdělání s maturitou</w:t>
            </w:r>
          </w:p>
        </w:tc>
        <w:tc>
          <w:tcPr>
            <w:tcW w:w="211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praxe nad 32 let</w:t>
            </w:r>
          </w:p>
        </w:tc>
      </w:tr>
      <w:tr w:rsidR="00283685" w:rsidTr="00283685">
        <w:tc>
          <w:tcPr>
            <w:tcW w:w="224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č. 3</w:t>
            </w:r>
          </w:p>
        </w:tc>
        <w:tc>
          <w:tcPr>
            <w:tcW w:w="216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Učitelka</w:t>
            </w:r>
          </w:p>
        </w:tc>
        <w:tc>
          <w:tcPr>
            <w:tcW w:w="252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Úplné střední vzdělání s maturitou</w:t>
            </w:r>
          </w:p>
        </w:tc>
        <w:tc>
          <w:tcPr>
            <w:tcW w:w="2118"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rPr>
                <w:szCs w:val="24"/>
                <w:lang w:eastAsia="cs-CZ"/>
              </w:rPr>
            </w:pPr>
            <w:r>
              <w:rPr>
                <w:szCs w:val="24"/>
                <w:lang w:eastAsia="cs-CZ"/>
              </w:rPr>
              <w:t>praxe do 19 let</w:t>
            </w:r>
          </w:p>
        </w:tc>
      </w:tr>
      <w:tr w:rsidR="00283685" w:rsidTr="00283685">
        <w:tc>
          <w:tcPr>
            <w:tcW w:w="2248"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jc w:val="both"/>
              <w:rPr>
                <w:szCs w:val="24"/>
                <w:lang w:eastAsia="cs-CZ"/>
              </w:rPr>
            </w:pPr>
            <w:r>
              <w:rPr>
                <w:szCs w:val="24"/>
                <w:lang w:eastAsia="cs-CZ"/>
              </w:rPr>
              <w:t>č. 4</w:t>
            </w:r>
          </w:p>
        </w:tc>
        <w:tc>
          <w:tcPr>
            <w:tcW w:w="2168"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Učitelka</w:t>
            </w:r>
          </w:p>
        </w:tc>
        <w:tc>
          <w:tcPr>
            <w:tcW w:w="2528"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Vysokoškolské, Bc.</w:t>
            </w:r>
          </w:p>
        </w:tc>
        <w:tc>
          <w:tcPr>
            <w:tcW w:w="2118"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rPr>
                <w:szCs w:val="24"/>
                <w:lang w:eastAsia="cs-CZ"/>
              </w:rPr>
            </w:pPr>
            <w:r>
              <w:rPr>
                <w:szCs w:val="24"/>
                <w:lang w:eastAsia="cs-CZ"/>
              </w:rPr>
              <w:t xml:space="preserve">praxe do 6 let </w:t>
            </w:r>
          </w:p>
        </w:tc>
      </w:tr>
    </w:tbl>
    <w:p w:rsidR="00283685" w:rsidRDefault="00283685" w:rsidP="00283685">
      <w:pPr>
        <w:spacing w:after="0" w:line="360" w:lineRule="auto"/>
        <w:jc w:val="both"/>
        <w:rPr>
          <w:rFonts w:eastAsia="Times New Roman" w:cs="Times New Roman"/>
          <w:szCs w:val="24"/>
          <w:lang w:eastAsia="cs-CZ"/>
        </w:rPr>
      </w:pPr>
      <w:r>
        <w:rPr>
          <w:rFonts w:eastAsia="Times New Roman" w:cs="Times New Roman"/>
          <w:szCs w:val="24"/>
          <w:lang w:eastAsia="cs-CZ"/>
        </w:rPr>
        <w:t>Provozní zaměstnanci:</w:t>
      </w:r>
    </w:p>
    <w:tbl>
      <w:tblPr>
        <w:tblW w:w="0" w:type="auto"/>
        <w:tblLook w:val="04A0" w:firstRow="1" w:lastRow="0" w:firstColumn="1" w:lastColumn="0" w:noHBand="0" w:noVBand="1"/>
      </w:tblPr>
      <w:tblGrid>
        <w:gridCol w:w="817"/>
        <w:gridCol w:w="3789"/>
        <w:gridCol w:w="2303"/>
        <w:gridCol w:w="2303"/>
      </w:tblGrid>
      <w:tr w:rsidR="00283685" w:rsidTr="00FC6501">
        <w:tc>
          <w:tcPr>
            <w:tcW w:w="817"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proofErr w:type="gramStart"/>
            <w:r>
              <w:rPr>
                <w:szCs w:val="24"/>
                <w:lang w:eastAsia="cs-CZ"/>
              </w:rPr>
              <w:t>Č.1.</w:t>
            </w:r>
            <w:proofErr w:type="gramEnd"/>
          </w:p>
        </w:tc>
        <w:tc>
          <w:tcPr>
            <w:tcW w:w="3789"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jc w:val="both"/>
              <w:rPr>
                <w:szCs w:val="24"/>
                <w:lang w:eastAsia="cs-CZ"/>
              </w:rPr>
            </w:pPr>
            <w:r>
              <w:rPr>
                <w:szCs w:val="24"/>
                <w:lang w:eastAsia="cs-CZ"/>
              </w:rPr>
              <w:t>Školnice, pomocná kuchařka</w:t>
            </w:r>
          </w:p>
        </w:tc>
        <w:tc>
          <w:tcPr>
            <w:tcW w:w="2303" w:type="dxa"/>
            <w:tcBorders>
              <w:top w:val="single" w:sz="4" w:space="0" w:color="000000"/>
              <w:left w:val="single" w:sz="4" w:space="0" w:color="000000"/>
              <w:bottom w:val="single" w:sz="4" w:space="0" w:color="000000"/>
              <w:right w:val="single" w:sz="4" w:space="0" w:color="000000"/>
            </w:tcBorders>
            <w:hideMark/>
          </w:tcPr>
          <w:p w:rsidR="00283685" w:rsidRDefault="00283685" w:rsidP="00FC6501">
            <w:pPr>
              <w:spacing w:line="360" w:lineRule="auto"/>
              <w:jc w:val="both"/>
              <w:rPr>
                <w:szCs w:val="24"/>
                <w:lang w:eastAsia="cs-CZ"/>
              </w:rPr>
            </w:pPr>
            <w:r>
              <w:rPr>
                <w:szCs w:val="24"/>
                <w:lang w:eastAsia="cs-CZ"/>
              </w:rPr>
              <w:t xml:space="preserve">Střední vzdělání </w:t>
            </w:r>
          </w:p>
        </w:tc>
        <w:tc>
          <w:tcPr>
            <w:tcW w:w="2303" w:type="dxa"/>
            <w:tcBorders>
              <w:top w:val="single" w:sz="4" w:space="0" w:color="000000"/>
              <w:left w:val="single" w:sz="4" w:space="0" w:color="000000"/>
              <w:bottom w:val="single" w:sz="4" w:space="0" w:color="000000"/>
              <w:right w:val="single" w:sz="4" w:space="0" w:color="000000"/>
            </w:tcBorders>
          </w:tcPr>
          <w:p w:rsidR="00283685" w:rsidRDefault="00283685" w:rsidP="00FC6501">
            <w:pPr>
              <w:spacing w:line="360" w:lineRule="auto"/>
              <w:jc w:val="both"/>
              <w:rPr>
                <w:szCs w:val="24"/>
                <w:lang w:eastAsia="cs-CZ"/>
              </w:rPr>
            </w:pPr>
          </w:p>
        </w:tc>
      </w:tr>
    </w:tbl>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pStyle w:val="Nadpis1"/>
        <w:numPr>
          <w:ilvl w:val="0"/>
          <w:numId w:val="3"/>
        </w:numPr>
      </w:pPr>
      <w:bookmarkStart w:id="6" w:name="_Toc49968763"/>
      <w:r>
        <w:lastRenderedPageBreak/>
        <w:t>V</w:t>
      </w:r>
      <w:r w:rsidRPr="00BC369B">
        <w:t>ZDĚLÁVACÍ OBSAH</w:t>
      </w:r>
      <w:bookmarkEnd w:id="6"/>
    </w:p>
    <w:p w:rsidR="00283685" w:rsidRDefault="00283685" w:rsidP="00283685"/>
    <w:p w:rsidR="00283685" w:rsidRDefault="00283685" w:rsidP="00283685">
      <w:pPr>
        <w:jc w:val="both"/>
      </w:pPr>
      <w:r>
        <w:t xml:space="preserve">Roční ŠVP PV bude zaměřen na vytváření základů a následné rozvíjení </w:t>
      </w:r>
      <w:proofErr w:type="spellStart"/>
      <w:r>
        <w:t>pregramotnosti</w:t>
      </w:r>
      <w:proofErr w:type="spellEnd"/>
      <w:r>
        <w:t xml:space="preserve"> dětí, zejména matematické, čtenářské a také přírodovědné. K realizaci vytyčených cílů nám přispěje inovativní vzdělávání dětí prostřednictvím Šablon I.</w:t>
      </w:r>
    </w:p>
    <w:p w:rsidR="00283685" w:rsidRDefault="00283685" w:rsidP="00283685">
      <w:pPr>
        <w:jc w:val="both"/>
      </w:pPr>
      <w:r>
        <w:t>Očekáváme přínos i z další nové spolupráce s UTB ve Zlíně, kte</w:t>
      </w:r>
      <w:r w:rsidR="003814ED">
        <w:t xml:space="preserve">rá nám poskytne nové metodické </w:t>
      </w:r>
      <w:r>
        <w:t xml:space="preserve">poznatky v oblasti předškolní pedagogiky prostřednictvím </w:t>
      </w:r>
      <w:r w:rsidR="003814ED">
        <w:t>souběžné</w:t>
      </w:r>
      <w:r>
        <w:t xml:space="preserve"> i měsíční praxe, kterou budou studenti u nás vykonávat. </w:t>
      </w:r>
    </w:p>
    <w:p w:rsidR="00283685" w:rsidRDefault="003814ED" w:rsidP="00283685">
      <w:pPr>
        <w:jc w:val="both"/>
      </w:pPr>
      <w:r>
        <w:t>Zapojíme se do tělovýchovného projektu Se sokolem do života</w:t>
      </w:r>
      <w:r w:rsidR="00283685">
        <w:t>.</w:t>
      </w:r>
      <w:r>
        <w:t xml:space="preserve"> Zaměříme se na tělovýchovné aktivity.</w:t>
      </w:r>
    </w:p>
    <w:p w:rsidR="00283685" w:rsidRDefault="00283685" w:rsidP="00283685">
      <w:pPr>
        <w:jc w:val="both"/>
      </w:pPr>
      <w:r>
        <w:t>Krátkodobé cíle, které vychází z vize školy a z dlouhodobých cílů ŠVP PV nám umožní si stanovené záměry naplnit. Proto byly zvoleny následující čtyři integrované bloky.</w:t>
      </w:r>
    </w:p>
    <w:p w:rsidR="00283685" w:rsidRDefault="00283685" w:rsidP="00283685">
      <w:pPr>
        <w:jc w:val="both"/>
      </w:pPr>
    </w:p>
    <w:p w:rsidR="00283685" w:rsidRDefault="00283685" w:rsidP="00283685">
      <w:pPr>
        <w:jc w:val="both"/>
      </w:pPr>
    </w:p>
    <w:p w:rsidR="00283685" w:rsidRDefault="00283685" w:rsidP="00283685"/>
    <w:p w:rsidR="00283685" w:rsidRDefault="00283685" w:rsidP="00283685"/>
    <w:p w:rsidR="00283685" w:rsidRPr="001C18EF" w:rsidRDefault="00283685" w:rsidP="00283685">
      <w:bookmarkStart w:id="7" w:name="_Toc49801133"/>
      <w:bookmarkStart w:id="8" w:name="_Toc49968764"/>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keepNext/>
        <w:spacing w:after="0" w:line="240" w:lineRule="auto"/>
        <w:jc w:val="both"/>
        <w:outlineLvl w:val="1"/>
        <w:rPr>
          <w:rFonts w:cs="Times New Roman"/>
          <w:b/>
          <w:bCs/>
          <w:i/>
        </w:rPr>
      </w:pPr>
    </w:p>
    <w:p w:rsidR="00283685" w:rsidRDefault="00283685" w:rsidP="00283685">
      <w:pPr>
        <w:spacing w:after="160" w:line="259" w:lineRule="auto"/>
        <w:rPr>
          <w:rFonts w:cs="Times New Roman"/>
          <w:b/>
          <w:bCs/>
          <w:i/>
        </w:rPr>
      </w:pPr>
      <w:r>
        <w:rPr>
          <w:rFonts w:cs="Times New Roman"/>
          <w:b/>
          <w:bCs/>
          <w:i/>
        </w:rPr>
        <w:br w:type="page"/>
      </w:r>
    </w:p>
    <w:p w:rsidR="00283685" w:rsidRDefault="00283685" w:rsidP="00283685">
      <w:pPr>
        <w:keepNext/>
        <w:spacing w:after="0" w:line="240" w:lineRule="auto"/>
        <w:jc w:val="both"/>
        <w:outlineLvl w:val="1"/>
        <w:rPr>
          <w:rFonts w:cs="Times New Roman"/>
          <w:b/>
          <w:bCs/>
        </w:rPr>
      </w:pPr>
      <w:bookmarkStart w:id="9" w:name="_Toc397268384"/>
      <w:bookmarkStart w:id="10" w:name="_Toc365733287"/>
      <w:bookmarkStart w:id="11" w:name="_Toc492825558"/>
      <w:bookmarkStart w:id="12" w:name="_Toc49801134"/>
      <w:bookmarkEnd w:id="7"/>
      <w:bookmarkEnd w:id="9"/>
      <w:bookmarkEnd w:id="10"/>
      <w:r w:rsidRPr="003D56CD">
        <w:rPr>
          <w:rFonts w:cs="Times New Roman"/>
          <w:b/>
          <w:bCs/>
          <w:i/>
          <w:sz w:val="28"/>
          <w:szCs w:val="28"/>
        </w:rPr>
        <w:lastRenderedPageBreak/>
        <w:t>2.1 STANOVENÍ VZDĚLÁVACÍCH CÍLŮ</w:t>
      </w:r>
      <w:r w:rsidRPr="003D56CD">
        <w:rPr>
          <w:rFonts w:cs="Times New Roman"/>
          <w:b/>
          <w:bCs/>
          <w:sz w:val="28"/>
          <w:szCs w:val="28"/>
        </w:rPr>
        <w:t>:</w:t>
      </w:r>
      <w:bookmarkEnd w:id="8"/>
    </w:p>
    <w:p w:rsidR="00283685" w:rsidRDefault="00283685" w:rsidP="00283685">
      <w:pPr>
        <w:keepNext/>
        <w:spacing w:after="0" w:line="240" w:lineRule="auto"/>
        <w:jc w:val="both"/>
        <w:outlineLvl w:val="1"/>
        <w:rPr>
          <w:rFonts w:cs="Times New Roman"/>
          <w:b/>
          <w:bCs/>
        </w:rPr>
      </w:pPr>
      <w:r>
        <w:rPr>
          <w:noProof/>
          <w:sz w:val="28"/>
          <w:szCs w:val="28"/>
          <w:lang w:eastAsia="cs-CZ"/>
        </w:rPr>
        <mc:AlternateContent>
          <mc:Choice Requires="wps">
            <w:drawing>
              <wp:anchor distT="0" distB="0" distL="114300" distR="114300" simplePos="0" relativeHeight="251660288" behindDoc="0" locked="0" layoutInCell="1" allowOverlap="1" wp14:anchorId="731300DE" wp14:editId="3B153770">
                <wp:simplePos x="0" y="0"/>
                <wp:positionH relativeFrom="column">
                  <wp:posOffset>-233680</wp:posOffset>
                </wp:positionH>
                <wp:positionV relativeFrom="paragraph">
                  <wp:posOffset>127635</wp:posOffset>
                </wp:positionV>
                <wp:extent cx="6524625" cy="2399030"/>
                <wp:effectExtent l="0" t="0" r="28575" b="20320"/>
                <wp:wrapNone/>
                <wp:docPr id="79" name="Ová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399030"/>
                        </a:xfrm>
                        <a:prstGeom prst="ellipse">
                          <a:avLst/>
                        </a:prstGeom>
                        <a:solidFill>
                          <a:srgbClr val="FFFFFF"/>
                        </a:solidFill>
                        <a:ln w="9525">
                          <a:solidFill>
                            <a:srgbClr val="000000"/>
                          </a:solidFill>
                          <a:round/>
                          <a:headEnd/>
                          <a:tailEnd/>
                        </a:ln>
                      </wps:spPr>
                      <wps:txbx>
                        <w:txbxContent>
                          <w:p w:rsidR="00246D78" w:rsidRDefault="00246D78" w:rsidP="00283685">
                            <w:pPr>
                              <w:numPr>
                                <w:ilvl w:val="0"/>
                                <w:numId w:val="1"/>
                              </w:numPr>
                              <w:spacing w:after="0" w:line="240" w:lineRule="auto"/>
                              <w:ind w:left="284"/>
                              <w:jc w:val="both"/>
                              <w:rPr>
                                <w:rFonts w:cs="Times New Roman"/>
                                <w:bCs/>
                              </w:rPr>
                            </w:pPr>
                            <w:r>
                              <w:rPr>
                                <w:bCs/>
                              </w:rPr>
                              <w:t xml:space="preserve">Rozvoj osobnosti dítěte, vytváření základů dovedností předcházející čtení, psaní, dovedností </w:t>
                            </w:r>
                            <w:proofErr w:type="spellStart"/>
                            <w:r>
                              <w:rPr>
                                <w:bCs/>
                              </w:rPr>
                              <w:t>předmatematických</w:t>
                            </w:r>
                            <w:proofErr w:type="spellEnd"/>
                            <w:r>
                              <w:rPr>
                                <w:bCs/>
                              </w:rPr>
                              <w:t>. Posílení sebeúcty, sebepoznání, a učení se být součástí celku. Vytváření pozitivního klimatu školy.</w:t>
                            </w:r>
                          </w:p>
                          <w:p w:rsidR="00246D78" w:rsidRDefault="00246D78" w:rsidP="00283685">
                            <w:pPr>
                              <w:numPr>
                                <w:ilvl w:val="0"/>
                                <w:numId w:val="1"/>
                              </w:numPr>
                              <w:spacing w:after="0" w:line="240" w:lineRule="auto"/>
                              <w:ind w:left="284"/>
                              <w:jc w:val="both"/>
                              <w:rPr>
                                <w:rFonts w:cs="Times New Roman"/>
                                <w:bCs/>
                              </w:rPr>
                            </w:pPr>
                            <w:r>
                              <w:rPr>
                                <w:bCs/>
                              </w:rPr>
                              <w:t>Rozvoj otevřených a konstruktivních vztahů mezi dětmi, učitelkami a rodiči při dotváření a využívání ekologické zahrady, budování bezpečného prostředí.</w:t>
                            </w:r>
                          </w:p>
                          <w:p w:rsidR="00246D78" w:rsidRDefault="00246D78" w:rsidP="00283685">
                            <w:pPr>
                              <w:numPr>
                                <w:ilvl w:val="0"/>
                                <w:numId w:val="1"/>
                              </w:numPr>
                              <w:spacing w:after="0" w:line="240" w:lineRule="auto"/>
                              <w:ind w:left="284"/>
                              <w:jc w:val="both"/>
                              <w:rPr>
                                <w:rFonts w:cs="Times New Roman"/>
                                <w:bCs/>
                              </w:rPr>
                            </w:pPr>
                            <w:r>
                              <w:rPr>
                                <w:bCs/>
                              </w:rPr>
                              <w:t>Kultivování osobnosti dítěte na základě získaných zkušeností při spolupráci s odborníky.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300DE" id="Ovál 79" o:spid="_x0000_s1026" style="position:absolute;left:0;text-align:left;margin-left:-18.4pt;margin-top:10.05pt;width:513.75pt;height:1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y1JQIAADwEAAAOAAAAZHJzL2Uyb0RvYy54bWysU11u2zAMfh+wOwh6X5y4SboYcYoiXYYB&#10;3Vqg2wEUWbaFyaJGKXG62+wsvdgoOc2yH+xhmB8E0qQ+ffxILq8OnWF7hV6DLflkNOZMWQmVtk3J&#10;P33cvHrNmQ/CVsKAVSV/VJ5frV6+WPauUDm0YCqFjECsL3pX8jYEV2SZl63qhB+BU5aCNWAnArnY&#10;ZBWKntA7k+Xj8TzrASuHIJX39PdmCPJVwq9rJcNdXXsVmCk5cQvpxHRu45mtlqJoULhWyyMN8Q8s&#10;OqEtPXqCuhFBsB3q36A6LRE81GEkocugrrVUqQaqZjL+pZqHVjiVaiFxvDvJ5P8frPywv0emq5Jf&#10;LjizoqMe3e2fvhlGPonTO19QzoO7x1ied7cgP3tmYd0K26hrROhbJSqiNIn52U8XouPpKtv276Ei&#10;aLELkHQ61NhFQFKAHVI7Hk/tUIfAJP2cz/LpPJ9xJimWXywW44vUsEwUz9cd+vBWQceiUXJljHY+&#10;SiYKsb/1ITISxXNWqgCMrjbamORgs10bZHtB47FJXyqCCj1PM5b1JV/MiMvfIcbp+xMEws5Wadii&#10;Wm+OdhDaDDaxNPYoX1RsUD4ctodjE7ZQPZKQCMMI08qR0QJ+5ayn8S25/7ITqDgz7yw1YzGZTuO8&#10;J2c6u8zJwfPI9jwirCSokgfOBnMdhh3ZOdRNSy9NUuUWrqmBtU66xuYOrI68aUST3Md1ijtw7qes&#10;H0u/+g4AAP//AwBQSwMEFAAGAAgAAAAhAFE0X9bgAAAACgEAAA8AAABkcnMvZG93bnJldi54bWxM&#10;jzFPwzAUhHck/oP1kNhaO7WaNiEvVUWFBAMDge5u7CZRYzuKX9Pw7zETjKc73X1X7Gbbs8mMofMO&#10;IVkKYMbVXneuQfj6fFlsgQVSTqveO4PwbQLsyvu7QuXa39yHmSpqWCxxIVcILdGQcx7q1lgVln4w&#10;LnpnP1pFUY4N16O6xXLb85UQKbeqc3GhVYN5bk19qa4W4dDsq3TiktbyfHil9eX4/iYTxMeHef8E&#10;jMxMf2H4xY/oUEamk786HViPsJBpRCeElUiAxUCWiQ2wE4LMNhnwsuD/L5Q/AAAA//8DAFBLAQIt&#10;ABQABgAIAAAAIQC2gziS/gAAAOEBAAATAAAAAAAAAAAAAAAAAAAAAABbQ29udGVudF9UeXBlc10u&#10;eG1sUEsBAi0AFAAGAAgAAAAhADj9If/WAAAAlAEAAAsAAAAAAAAAAAAAAAAALwEAAF9yZWxzLy5y&#10;ZWxzUEsBAi0AFAAGAAgAAAAhAC0d/LUlAgAAPAQAAA4AAAAAAAAAAAAAAAAALgIAAGRycy9lMm9E&#10;b2MueG1sUEsBAi0AFAAGAAgAAAAhAFE0X9bgAAAACgEAAA8AAAAAAAAAAAAAAAAAfwQAAGRycy9k&#10;b3ducmV2LnhtbFBLBQYAAAAABAAEAPMAAACMBQAAAAA=&#10;">
                <v:textbox>
                  <w:txbxContent>
                    <w:p w:rsidR="00246D78" w:rsidRDefault="00246D78" w:rsidP="00283685">
                      <w:pPr>
                        <w:numPr>
                          <w:ilvl w:val="0"/>
                          <w:numId w:val="1"/>
                        </w:numPr>
                        <w:spacing w:after="0" w:line="240" w:lineRule="auto"/>
                        <w:ind w:left="284"/>
                        <w:jc w:val="both"/>
                        <w:rPr>
                          <w:rFonts w:cs="Times New Roman"/>
                          <w:bCs/>
                        </w:rPr>
                      </w:pPr>
                      <w:r>
                        <w:rPr>
                          <w:bCs/>
                        </w:rPr>
                        <w:t xml:space="preserve">Rozvoj osobnosti dítěte, vytváření základů dovedností předcházející čtení, psaní, dovedností </w:t>
                      </w:r>
                      <w:proofErr w:type="spellStart"/>
                      <w:r>
                        <w:rPr>
                          <w:bCs/>
                        </w:rPr>
                        <w:t>předmatematických</w:t>
                      </w:r>
                      <w:proofErr w:type="spellEnd"/>
                      <w:r>
                        <w:rPr>
                          <w:bCs/>
                        </w:rPr>
                        <w:t>. Posílení sebeúcty, sebepoznání, a učení se být součástí celku. Vytváření pozitivního klimatu školy.</w:t>
                      </w:r>
                    </w:p>
                    <w:p w:rsidR="00246D78" w:rsidRDefault="00246D78" w:rsidP="00283685">
                      <w:pPr>
                        <w:numPr>
                          <w:ilvl w:val="0"/>
                          <w:numId w:val="1"/>
                        </w:numPr>
                        <w:spacing w:after="0" w:line="240" w:lineRule="auto"/>
                        <w:ind w:left="284"/>
                        <w:jc w:val="both"/>
                        <w:rPr>
                          <w:rFonts w:cs="Times New Roman"/>
                          <w:bCs/>
                        </w:rPr>
                      </w:pPr>
                      <w:r>
                        <w:rPr>
                          <w:bCs/>
                        </w:rPr>
                        <w:t>Rozvoj otevřených a konstruktivních vztahů mezi dětmi, učitelkami a rodiči při dotváření a využívání ekologické zahrady, budování bezpečného prostředí.</w:t>
                      </w:r>
                    </w:p>
                    <w:p w:rsidR="00246D78" w:rsidRDefault="00246D78" w:rsidP="00283685">
                      <w:pPr>
                        <w:numPr>
                          <w:ilvl w:val="0"/>
                          <w:numId w:val="1"/>
                        </w:numPr>
                        <w:spacing w:after="0" w:line="240" w:lineRule="auto"/>
                        <w:ind w:left="284"/>
                        <w:jc w:val="both"/>
                        <w:rPr>
                          <w:rFonts w:cs="Times New Roman"/>
                          <w:bCs/>
                        </w:rPr>
                      </w:pPr>
                      <w:r>
                        <w:rPr>
                          <w:bCs/>
                        </w:rPr>
                        <w:t>Kultivování osobnosti dítěte na základě získaných zkušeností při spolupráci s odborníky.</w:t>
                      </w:r>
                    </w:p>
                  </w:txbxContent>
                </v:textbox>
              </v:oval>
            </w:pict>
          </mc:Fallback>
        </mc:AlternateContent>
      </w:r>
    </w:p>
    <w:p w:rsidR="00283685" w:rsidRDefault="00283685" w:rsidP="00283685">
      <w:pPr>
        <w:keepNext/>
        <w:spacing w:after="0" w:line="240" w:lineRule="auto"/>
        <w:jc w:val="both"/>
        <w:outlineLvl w:val="1"/>
        <w:rPr>
          <w:rFonts w:cs="Times New Roman"/>
          <w:b/>
          <w:bCs/>
        </w:rPr>
      </w:pPr>
    </w:p>
    <w:p w:rsidR="00283685" w:rsidRDefault="00283685" w:rsidP="00283685">
      <w:pPr>
        <w:keepNext/>
        <w:spacing w:after="0" w:line="240" w:lineRule="auto"/>
        <w:jc w:val="both"/>
        <w:outlineLvl w:val="1"/>
        <w:rPr>
          <w:rFonts w:eastAsia="Times New Roman" w:cs="Times New Roman"/>
          <w:b/>
          <w:bCs/>
          <w:i/>
          <w:szCs w:val="24"/>
          <w:u w:val="single"/>
          <w:lang w:eastAsia="cs-CZ"/>
        </w:rPr>
      </w:pPr>
      <w:bookmarkStart w:id="13" w:name="_Toc49968765"/>
      <w:r>
        <w:rPr>
          <w:rFonts w:cs="Times New Roman"/>
          <w:b/>
          <w:bCs/>
        </w:rPr>
        <w:t>Vize</w:t>
      </w:r>
      <w:bookmarkEnd w:id="11"/>
      <w:bookmarkEnd w:id="12"/>
      <w:bookmarkEnd w:id="13"/>
    </w:p>
    <w:p w:rsidR="00283685" w:rsidRDefault="00283685" w:rsidP="00283685">
      <w:pPr>
        <w:jc w:val="both"/>
        <w:rPr>
          <w:rFonts w:eastAsia="Times New Roman" w:cs="Times New Roman"/>
          <w:b/>
          <w:szCs w:val="24"/>
          <w:lang w:eastAsia="cs-CZ"/>
        </w:rPr>
      </w:pPr>
    </w:p>
    <w:p w:rsidR="00283685" w:rsidRDefault="00283685" w:rsidP="00283685">
      <w:pPr>
        <w:jc w:val="both"/>
        <w:rPr>
          <w:rFonts w:eastAsia="Times New Roman" w:cs="Times New Roman"/>
          <w:b/>
          <w:szCs w:val="24"/>
          <w:lang w:eastAsia="cs-CZ"/>
        </w:rPr>
      </w:pPr>
    </w:p>
    <w:p w:rsidR="00283685" w:rsidRDefault="00283685" w:rsidP="00283685">
      <w:pPr>
        <w:jc w:val="both"/>
        <w:rPr>
          <w:rFonts w:eastAsia="Times New Roman" w:cs="Times New Roman"/>
          <w:b/>
          <w:szCs w:val="24"/>
          <w:lang w:eastAsia="cs-CZ"/>
        </w:rPr>
      </w:pPr>
    </w:p>
    <w:p w:rsidR="00283685" w:rsidRDefault="00283685" w:rsidP="00283685">
      <w:pPr>
        <w:jc w:val="both"/>
        <w:rPr>
          <w:rFonts w:eastAsia="Times New Roman" w:cs="Times New Roman"/>
          <w:b/>
          <w:szCs w:val="24"/>
          <w:lang w:eastAsia="cs-CZ"/>
        </w:rPr>
      </w:pPr>
    </w:p>
    <w:p w:rsidR="00283685" w:rsidRDefault="00283685" w:rsidP="00283685">
      <w:pPr>
        <w:jc w:val="both"/>
        <w:rPr>
          <w:rFonts w:eastAsia="Times New Roman" w:cs="Times New Roman"/>
          <w:b/>
          <w:szCs w:val="24"/>
          <w:lang w:eastAsia="cs-CZ"/>
        </w:rPr>
      </w:pPr>
    </w:p>
    <w:p w:rsidR="00283685" w:rsidRDefault="00283685" w:rsidP="00283685">
      <w:pPr>
        <w:jc w:val="both"/>
        <w:rPr>
          <w:rFonts w:eastAsia="Times New Roman" w:cs="Times New Roman"/>
          <w:b/>
          <w:szCs w:val="24"/>
          <w:lang w:eastAsia="cs-CZ"/>
        </w:rPr>
      </w:pPr>
    </w:p>
    <w:p w:rsidR="00283685" w:rsidRDefault="00283685" w:rsidP="00283685">
      <w:pPr>
        <w:jc w:val="both"/>
        <w:rPr>
          <w:rFonts w:eastAsia="Times New Roman" w:cs="Times New Roman"/>
          <w:b/>
          <w:szCs w:val="24"/>
          <w:lang w:eastAsia="cs-CZ"/>
        </w:rPr>
      </w:pPr>
    </w:p>
    <w:p w:rsidR="00283685" w:rsidRDefault="00283685" w:rsidP="00283685">
      <w:pPr>
        <w:jc w:val="both"/>
        <w:rPr>
          <w:rFonts w:eastAsia="Times New Roman" w:cs="Times New Roman"/>
          <w:b/>
          <w:szCs w:val="24"/>
          <w:lang w:eastAsia="cs-CZ"/>
        </w:rPr>
      </w:pPr>
      <w:r>
        <w:rPr>
          <w:noProof/>
          <w:lang w:eastAsia="cs-CZ"/>
        </w:rPr>
        <mc:AlternateContent>
          <mc:Choice Requires="wps">
            <w:drawing>
              <wp:anchor distT="0" distB="0" distL="114300" distR="114300" simplePos="0" relativeHeight="251663360" behindDoc="0" locked="0" layoutInCell="1" allowOverlap="1" wp14:anchorId="37FCA804" wp14:editId="72C6839B">
                <wp:simplePos x="0" y="0"/>
                <wp:positionH relativeFrom="column">
                  <wp:posOffset>-460375</wp:posOffset>
                </wp:positionH>
                <wp:positionV relativeFrom="paragraph">
                  <wp:posOffset>337820</wp:posOffset>
                </wp:positionV>
                <wp:extent cx="3277235" cy="2421255"/>
                <wp:effectExtent l="0" t="0" r="18415" b="17145"/>
                <wp:wrapNone/>
                <wp:docPr id="77" name="Ová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2421255"/>
                        </a:xfrm>
                        <a:prstGeom prst="ellipse">
                          <a:avLst/>
                        </a:prstGeom>
                        <a:solidFill>
                          <a:srgbClr val="FFFFFF"/>
                        </a:solidFill>
                        <a:ln w="9525">
                          <a:solidFill>
                            <a:srgbClr val="000000"/>
                          </a:solidFill>
                          <a:round/>
                          <a:headEnd/>
                          <a:tailEnd/>
                        </a:ln>
                      </wps:spPr>
                      <wps:txbx>
                        <w:txbxContent>
                          <w:p w:rsidR="00246D78" w:rsidRDefault="00246D78" w:rsidP="00283685">
                            <w:pPr>
                              <w:jc w:val="center"/>
                            </w:pPr>
                            <w:r w:rsidRPr="00A71A15">
                              <w:rPr>
                                <w:iCs/>
                                <w:szCs w:val="24"/>
                              </w:rPr>
                              <w:t>Vytváření bohatého, podnětného a</w:t>
                            </w:r>
                            <w:r>
                              <w:rPr>
                                <w:iCs/>
                                <w:szCs w:val="24"/>
                              </w:rPr>
                              <w:t xml:space="preserve"> </w:t>
                            </w:r>
                            <w:r w:rsidRPr="00A71A15">
                              <w:rPr>
                                <w:iCs/>
                                <w:szCs w:val="24"/>
                              </w:rPr>
                              <w:t>smy</w:t>
                            </w:r>
                            <w:r>
                              <w:rPr>
                                <w:iCs/>
                                <w:szCs w:val="24"/>
                              </w:rPr>
                              <w:t xml:space="preserve">sluplného prostředí s využitím </w:t>
                            </w:r>
                            <w:r w:rsidRPr="00A71A15">
                              <w:rPr>
                                <w:iCs/>
                                <w:szCs w:val="24"/>
                              </w:rPr>
                              <w:t>plánování a aktivního</w:t>
                            </w:r>
                            <w:r>
                              <w:rPr>
                                <w:iCs/>
                                <w:szCs w:val="24"/>
                              </w:rPr>
                              <w:t xml:space="preserve"> </w:t>
                            </w:r>
                            <w:r w:rsidRPr="00A71A15">
                              <w:rPr>
                                <w:iCs/>
                                <w:szCs w:val="24"/>
                              </w:rPr>
                              <w:t>přístupu dětí</w:t>
                            </w:r>
                            <w:r>
                              <w:rPr>
                                <w:szCs w:val="24"/>
                              </w:rPr>
                              <w:t xml:space="preserve">. </w:t>
                            </w:r>
                            <w:r w:rsidRPr="00A71A15">
                              <w:rPr>
                                <w:szCs w:val="24"/>
                              </w:rPr>
                              <w:t>Využívání informačních technologií k získávání nových zkušeností a dovedností dítěte i ve spolupráci se ZŠ</w:t>
                            </w:r>
                            <w:r w:rsidRPr="00FE3628">
                              <w:rPr>
                                <w:sz w:val="20"/>
                                <w:szCs w:val="20"/>
                              </w:rPr>
                              <w:t>.</w:t>
                            </w:r>
                          </w:p>
                          <w:p w:rsidR="00246D78" w:rsidRDefault="00246D78" w:rsidP="002836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CA804" id="Ovál 77" o:spid="_x0000_s1027" style="position:absolute;left:0;text-align:left;margin-left:-36.25pt;margin-top:26.6pt;width:258.05pt;height:19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8HKAIAAEMEAAAOAAAAZHJzL2Uyb0RvYy54bWysU1Fu2zAM/R+wOwj6X5y4ybIacYoiXYYB&#10;3Vqg2wFkWbaFyaJGKXGy2+wsvdgoJU3TbV/D9CGQIvVIPpKLq11v2Fah12BLPhmNOVNWQq1tW/Kv&#10;X9Zv3nHmg7C1MGBVyffK86vl61eLwRUqhw5MrZARiPXF4EreheCKLPOyU73wI3DKkrEB7EUgFdus&#10;RjEQem+yfDx+mw2AtUOQynt6vTkY+TLhN42S4a5pvArMlJxyC+nGdFfxzpYLUbQoXKflMQ3xD1n0&#10;QlsKeoK6EUGwDeo/oHotETw0YSShz6BptFSpBqpmMv6tmodOOJVqIXK8O9Hk/x+s/Ly9R6brks/n&#10;nFnRU4/uto8/DSOdyBmcL8jnwd1jLM+7W5DfPLOw6oRt1TUiDJ0SNaU0if7Ziw9R8fSVVcMnqAla&#10;bAIknnYN9hGQGGC71I79qR1qF5ikx4t8Ps8vZpxJsuXTfJLPZimGKJ6+O/Thg4KeRaHkyhjtfKRM&#10;FGJ760PMSBRPXqkCMLpea2OSgm21Msi2gsZjnc4xgD93M5YNJb+c5bOE/MLmzyHG6fwNAmFj6zRs&#10;ka33RzkIbQ4yZWnskb7I2IH5sKt2qTmJ28hmBfWe+EQ4TDJtHgkd4A/OBprikvvvG4GKM/PRUk8u&#10;J9NpHPukTGfznBQ8t1TnFmElQZU8cHYQV+GwKhuHuu0o0iQRYOGa+tjoRO9zVsf0aVIT68etiqtw&#10;riev591f/gIAAP//AwBQSwMEFAAGAAgAAAAhACsvgQ3fAAAACgEAAA8AAABkcnMvZG93bnJldi54&#10;bWxMj8FOwzAMhu9IvENkJG5buqYpqDSdJiYkOHCgwD1rvLZak1RN1pW3x5zYzZY//f7+crvYgc04&#10;hd47BZt1Agxd403vWgVfny+rR2Ahamf04B0q+MEA2+r2ptSF8Rf3gXMdW0YhLhRaQRfjWHAemg6t&#10;Dms/oqPb0U9WR1qnlptJXyjcDjxNkpxb3Tv60OkRnztsTvXZKti3uzqfuYhSHPevUZ6+39/ERqn7&#10;u2X3BCziEv9h+NMndajI6eDPzgQ2KFg9pJJQBVKkwAjIMpEDO9AgMgm8Kvl1heoXAAD//wMAUEsB&#10;Ai0AFAAGAAgAAAAhALaDOJL+AAAA4QEAABMAAAAAAAAAAAAAAAAAAAAAAFtDb250ZW50X1R5cGVz&#10;XS54bWxQSwECLQAUAAYACAAAACEAOP0h/9YAAACUAQAACwAAAAAAAAAAAAAAAAAvAQAAX3JlbHMv&#10;LnJlbHNQSwECLQAUAAYACAAAACEAt6KfBygCAABDBAAADgAAAAAAAAAAAAAAAAAuAgAAZHJzL2Uy&#10;b0RvYy54bWxQSwECLQAUAAYACAAAACEAKy+BDd8AAAAKAQAADwAAAAAAAAAAAAAAAACCBAAAZHJz&#10;L2Rvd25yZXYueG1sUEsFBgAAAAAEAAQA8wAAAI4FAAAAAA==&#10;">
                <v:textbox>
                  <w:txbxContent>
                    <w:p w:rsidR="00246D78" w:rsidRDefault="00246D78" w:rsidP="00283685">
                      <w:pPr>
                        <w:jc w:val="center"/>
                      </w:pPr>
                      <w:r w:rsidRPr="00A71A15">
                        <w:rPr>
                          <w:iCs/>
                          <w:szCs w:val="24"/>
                        </w:rPr>
                        <w:t>Vytváření bohatého, podnětného a</w:t>
                      </w:r>
                      <w:r>
                        <w:rPr>
                          <w:iCs/>
                          <w:szCs w:val="24"/>
                        </w:rPr>
                        <w:t xml:space="preserve"> </w:t>
                      </w:r>
                      <w:r w:rsidRPr="00A71A15">
                        <w:rPr>
                          <w:iCs/>
                          <w:szCs w:val="24"/>
                        </w:rPr>
                        <w:t>smy</w:t>
                      </w:r>
                      <w:r>
                        <w:rPr>
                          <w:iCs/>
                          <w:szCs w:val="24"/>
                        </w:rPr>
                        <w:t xml:space="preserve">sluplného prostředí s využitím </w:t>
                      </w:r>
                      <w:r w:rsidRPr="00A71A15">
                        <w:rPr>
                          <w:iCs/>
                          <w:szCs w:val="24"/>
                        </w:rPr>
                        <w:t>plánování a aktivního</w:t>
                      </w:r>
                      <w:r>
                        <w:rPr>
                          <w:iCs/>
                          <w:szCs w:val="24"/>
                        </w:rPr>
                        <w:t xml:space="preserve"> </w:t>
                      </w:r>
                      <w:r w:rsidRPr="00A71A15">
                        <w:rPr>
                          <w:iCs/>
                          <w:szCs w:val="24"/>
                        </w:rPr>
                        <w:t>přístupu dětí</w:t>
                      </w:r>
                      <w:r>
                        <w:rPr>
                          <w:szCs w:val="24"/>
                        </w:rPr>
                        <w:t xml:space="preserve">. </w:t>
                      </w:r>
                      <w:r w:rsidRPr="00A71A15">
                        <w:rPr>
                          <w:szCs w:val="24"/>
                        </w:rPr>
                        <w:t>Využívání informačních technologií k získávání nových zkušeností a dovedností dítěte i ve spolupráci se ZŠ</w:t>
                      </w:r>
                      <w:r w:rsidRPr="00FE3628">
                        <w:rPr>
                          <w:sz w:val="20"/>
                          <w:szCs w:val="20"/>
                        </w:rPr>
                        <w:t>.</w:t>
                      </w:r>
                    </w:p>
                    <w:p w:rsidR="00246D78" w:rsidRDefault="00246D78" w:rsidP="00283685">
                      <w:pPr>
                        <w:jc w:val="center"/>
                      </w:pPr>
                    </w:p>
                  </w:txbxContent>
                </v:textbox>
              </v:oval>
            </w:pict>
          </mc:Fallback>
        </mc:AlternateContent>
      </w:r>
      <w:r>
        <w:rPr>
          <w:noProof/>
          <w:lang w:eastAsia="cs-CZ"/>
        </w:rPr>
        <mc:AlternateContent>
          <mc:Choice Requires="wps">
            <w:drawing>
              <wp:anchor distT="0" distB="0" distL="114300" distR="114300" simplePos="0" relativeHeight="251661312" behindDoc="0" locked="0" layoutInCell="1" allowOverlap="1" wp14:anchorId="44B3CF90" wp14:editId="412EA3B3">
                <wp:simplePos x="0" y="0"/>
                <wp:positionH relativeFrom="column">
                  <wp:posOffset>2614930</wp:posOffset>
                </wp:positionH>
                <wp:positionV relativeFrom="paragraph">
                  <wp:posOffset>12700</wp:posOffset>
                </wp:positionV>
                <wp:extent cx="485775" cy="976630"/>
                <wp:effectExtent l="19050" t="0" r="28575" b="33020"/>
                <wp:wrapNone/>
                <wp:docPr id="78" name="Šipka dolů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ECA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78" o:spid="_x0000_s1026" type="#_x0000_t67" style="position:absolute;margin-left:205.9pt;margin-top:1pt;width:38.25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hATgIAAJgEAAAOAAAAZHJzL2Uyb0RvYy54bWysVM1uEzEQviPxDpbvdJOQn3aVTVWlFCEV&#10;qFTgPrG9WVPbY2wnm75N34Cn6Hsx601DAjfEHhyPZ/zNN/N5Mr/cWcO2KkSNruLDswFnygmU2q0r&#10;/vXLzZtzzmICJ8GgUxV/VJFfLl6/mre+VCNs0EgVGIG4WLa+4k1KviyKKBplIZ6hV46cNQYLicyw&#10;LmSAltCtKUaDwbRoMUgfUKgY6fS6d/JFxq9rJdLnuo4qMVNx4pbyGvK66tZiMYdyHcA3WuxpwD+w&#10;sKAdJT1AXUMCtgn6LyirRcCIdToTaAusay1UroGqGQ7+qOa+Aa9yLdSc6A9tiv8PVnza3gWmZcVn&#10;pJQDSxo9P2n/AEyief7J6Jh61PpYUui9vwtdldHfoniIzOGyAbdWVyFg2yiQxGzYxRcnFzoj0lW2&#10;aj+ipAywSZjbtauD7QCpEWyXVXk8qKJ2iQk6HJ9PZrMJZ4JcF7Pp9G1WrYDy5bIPMb1XaFm3qbjE&#10;1mVCOQNsb2PKysh9eSC/DzmrrSGht2DYZEDf/iEcxYxOY0bTvjAo94hE4CVxbgkaLW+0MdkI69XS&#10;BEbwFb/JX+4Kde44zDjWUk2T0SRTPfHFY4iOYc+Rsp6EWZ1ofoy2FT8/BEHZafHOyfy6E2jT7+my&#10;cXtxOj16XVcoH0mbgP1w0DDTRsE3+uWspdGoePyxgaA4Mx8cKXwxHI+7WcrGeDIbkRGOPatjDzjR&#10;IE0cgfXbZernb+ODXjeUa5ird3hFr6LW6eX59Lz2dOn50+5kvo7tHPX7D2XxCwAA//8DAFBLAwQU&#10;AAYACAAAACEANWcHj9wAAAAJAQAADwAAAGRycy9kb3ducmV2LnhtbEyPzU7DMBCE70i8g7VI3Kjj&#10;0lRRGqdClSpxAwoP4MbbJCL+wXZS8/YsJziOZjTzTbPPZmILhjg6K0GsCmBoO6dH20v4eD8+VMBi&#10;UlaryVmU8I0R9u3tTaNq7a72DZdT6hmV2FgrCUNKvuY8dgMaFVfOoyXv4oJRiWTouQ7qSuVm4uui&#10;2HKjRksLg/J4GLD7PM1GwtfyKp6V2OaXnGcf9LEsD8lLeX+Xn3bAEub0F4ZffEKHlpjObrY6sknC&#10;RghCTxLWdIn8TVU9AjtTsCwr4G3D/z9ofwAAAP//AwBQSwECLQAUAAYACAAAACEAtoM4kv4AAADh&#10;AQAAEwAAAAAAAAAAAAAAAAAAAAAAW0NvbnRlbnRfVHlwZXNdLnhtbFBLAQItABQABgAIAAAAIQA4&#10;/SH/1gAAAJQBAAALAAAAAAAAAAAAAAAAAC8BAABfcmVscy8ucmVsc1BLAQItABQABgAIAAAAIQAt&#10;75hATgIAAJgEAAAOAAAAAAAAAAAAAAAAAC4CAABkcnMvZTJvRG9jLnhtbFBLAQItABQABgAIAAAA&#10;IQA1ZweP3AAAAAkBAAAPAAAAAAAAAAAAAAAAAKgEAABkcnMvZG93bnJldi54bWxQSwUGAAAAAAQA&#10;BADzAAAAsQUAAAAA&#10;">
                <v:textbox style="layout-flow:vertical-ideographic"/>
              </v:shape>
            </w:pict>
          </mc:Fallback>
        </mc:AlternateContent>
      </w:r>
      <w:r>
        <w:rPr>
          <w:rFonts w:eastAsia="Times New Roman" w:cs="Times New Roman"/>
          <w:b/>
          <w:szCs w:val="24"/>
          <w:lang w:eastAsia="cs-CZ"/>
        </w:rPr>
        <w:t>Dlouhodobé cíle</w:t>
      </w:r>
    </w:p>
    <w:p w:rsidR="00283685" w:rsidRDefault="00283685" w:rsidP="00283685">
      <w:pPr>
        <w:jc w:val="both"/>
        <w:rPr>
          <w:rFonts w:eastAsia="Times New Roman" w:cs="Times New Roman"/>
          <w:b/>
          <w:szCs w:val="24"/>
          <w:lang w:eastAsia="cs-CZ"/>
        </w:rPr>
      </w:pPr>
      <w:r>
        <w:rPr>
          <w:noProof/>
          <w:lang w:eastAsia="cs-CZ"/>
        </w:rPr>
        <mc:AlternateContent>
          <mc:Choice Requires="wps">
            <w:drawing>
              <wp:anchor distT="0" distB="0" distL="114300" distR="114300" simplePos="0" relativeHeight="251664384" behindDoc="0" locked="0" layoutInCell="1" allowOverlap="1" wp14:anchorId="354AE272" wp14:editId="14DDEFC8">
                <wp:simplePos x="0" y="0"/>
                <wp:positionH relativeFrom="column">
                  <wp:posOffset>2874645</wp:posOffset>
                </wp:positionH>
                <wp:positionV relativeFrom="paragraph">
                  <wp:posOffset>9525</wp:posOffset>
                </wp:positionV>
                <wp:extent cx="3364865" cy="2296795"/>
                <wp:effectExtent l="0" t="0" r="26035" b="27305"/>
                <wp:wrapNone/>
                <wp:docPr id="81" name="Ová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2296795"/>
                        </a:xfrm>
                        <a:prstGeom prst="ellipse">
                          <a:avLst/>
                        </a:prstGeom>
                        <a:solidFill>
                          <a:srgbClr val="FFFFFF"/>
                        </a:solidFill>
                        <a:ln w="9525">
                          <a:solidFill>
                            <a:srgbClr val="000000"/>
                          </a:solidFill>
                          <a:round/>
                          <a:headEnd/>
                          <a:tailEnd/>
                        </a:ln>
                      </wps:spPr>
                      <wps:txbx>
                        <w:txbxContent>
                          <w:p w:rsidR="00246D78" w:rsidRPr="00A71A15" w:rsidRDefault="00246D78" w:rsidP="00283685">
                            <w:pPr>
                              <w:jc w:val="center"/>
                              <w:rPr>
                                <w:szCs w:val="24"/>
                              </w:rPr>
                            </w:pPr>
                            <w:r w:rsidRPr="00A71A15">
                              <w:rPr>
                                <w:szCs w:val="24"/>
                              </w:rPr>
                              <w:t>Plánovaná a cílená společná péče o zahradu, vytváření jed</w:t>
                            </w:r>
                            <w:r>
                              <w:rPr>
                                <w:szCs w:val="24"/>
                              </w:rPr>
                              <w:t xml:space="preserve">noduchých pracovních dovedností. </w:t>
                            </w:r>
                            <w:r w:rsidRPr="00A71A15">
                              <w:rPr>
                                <w:szCs w:val="24"/>
                              </w:rPr>
                              <w:t>Využití poradenství a spolupráce s odborníky k dotváření přirozeného prostředí v MŠ i na zahradě.</w:t>
                            </w:r>
                          </w:p>
                          <w:p w:rsidR="00246D78" w:rsidRDefault="00246D78" w:rsidP="00283685">
                            <w:pPr>
                              <w:spacing w:line="240" w:lineRule="auto"/>
                              <w:jc w:val="center"/>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AE272" id="Ovál 81" o:spid="_x0000_s1028" style="position:absolute;left:0;text-align:left;margin-left:226.35pt;margin-top:.75pt;width:264.95pt;height:18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M1KQIAAEMEAAAOAAAAZHJzL2Uyb0RvYy54bWysU1Fu2zAM/R+wOwj6X5y4SZoYcYoiXYYB&#10;3Vqg2wFkWY6FyaJGKbG72+wsu9hoOcnSbV/D/CGQJvVEvkeubrrGsINCr8HmfDIac6ashFLbXc4/&#10;f9q+WXDmg7ClMGBVzp+V5zfr169WrctUCjWYUiEjEOuz1uW8DsFlSeJlrRrhR+CUpWAF2IhALu6S&#10;EkVL6I1J0vF4nrSApUOQynv6ezcE+TriV5WS4aGqvArM5JxqC/HEeBb9maxXItuhcLWWxzLEP1TR&#10;CG3p0TPUnQiC7VH/AdVoieChCiMJTQJVpaWKPVA3k/Fv3TzVwqnYC5Hj3Zkm//9g5cfDIzJd5nwx&#10;4cyKhjR6OPz4bhj5RE7rfEY5T+4R+/a8uwf5xTMLm1rYnbpFhLZWoqSSYn7y4kLveLrKivYDlAQt&#10;9gEiT12FTQ9IDLAuyvF8lkN1gUn6eXU1ny7mM84kxdJ0Ob9ezvqaEpGdrjv04Z2ChvVGzpUx2vme&#10;MpGJw70PQ/YpK3YARpdbbUx0cFdsDLKDoPHYxu/4gL9MM5a1OV/O0llEfhHzlxDj+P0NAmFvyzhs&#10;PVtvj3YQ2gw29WQstXZibGA+dEUXxUlPWhRQPhOfCMMk0+aRUQN+46ylKc65/7oXqDgz7y1pspxM&#10;p/3YR2c6u07JwctIcRkRVhJUzgNng7kJw6rsHepdTS9NIgEWbknHSkd6+4qHqo7l06RGjY5b1a/C&#10;pR+zfu3++icAAAD//wMAUEsDBBQABgAIAAAAIQAuZznr3gAAAAkBAAAPAAAAZHJzL2Rvd25yZXYu&#10;eG1sTI9BT4NAEIXvJv6HzZh4s0tBsEWWprEx0UMPor1v2SmQsrOE3VL8944nPU6+l/e+KTaz7cWE&#10;o+8cKVguIhBItTMdNQq+Pl8fViB80GR07wgVfKOHTXl7U+jcuCt94FSFRnAJ+VwraEMYcil93aLV&#10;fuEGJGYnN1od+BwbaUZ95XLbyziKMml1R7zQ6gFfWqzP1cUq2DXbKptkEtLktHsL6fmwf0+WSt3f&#10;zdtnEAHn8BeGX31Wh5Kdju5CxotewWMaP3GUQQqC+XoVZyCOCpIsiUGWhfz/QfkDAAD//wMAUEsB&#10;Ai0AFAAGAAgAAAAhALaDOJL+AAAA4QEAABMAAAAAAAAAAAAAAAAAAAAAAFtDb250ZW50X1R5cGVz&#10;XS54bWxQSwECLQAUAAYACAAAACEAOP0h/9YAAACUAQAACwAAAAAAAAAAAAAAAAAvAQAAX3JlbHMv&#10;LnJlbHNQSwECLQAUAAYACAAAACEAlpEDNSkCAABDBAAADgAAAAAAAAAAAAAAAAAuAgAAZHJzL2Uy&#10;b0RvYy54bWxQSwECLQAUAAYACAAAACEALmc5694AAAAJAQAADwAAAAAAAAAAAAAAAACDBAAAZHJz&#10;L2Rvd25yZXYueG1sUEsFBgAAAAAEAAQA8wAAAI4FAAAAAA==&#10;">
                <v:textbox>
                  <w:txbxContent>
                    <w:p w:rsidR="00246D78" w:rsidRPr="00A71A15" w:rsidRDefault="00246D78" w:rsidP="00283685">
                      <w:pPr>
                        <w:jc w:val="center"/>
                        <w:rPr>
                          <w:szCs w:val="24"/>
                        </w:rPr>
                      </w:pPr>
                      <w:r w:rsidRPr="00A71A15">
                        <w:rPr>
                          <w:szCs w:val="24"/>
                        </w:rPr>
                        <w:t>Plánovaná a cílená společná péče o zahradu, vytváření jed</w:t>
                      </w:r>
                      <w:r>
                        <w:rPr>
                          <w:szCs w:val="24"/>
                        </w:rPr>
                        <w:t xml:space="preserve">noduchých pracovních dovedností. </w:t>
                      </w:r>
                      <w:r w:rsidRPr="00A71A15">
                        <w:rPr>
                          <w:szCs w:val="24"/>
                        </w:rPr>
                        <w:t>Využití poradenství a spolupráce s odborníky k dotváření přirozeného prostředí v MŠ i na zahradě.</w:t>
                      </w:r>
                    </w:p>
                    <w:p w:rsidR="00246D78" w:rsidRDefault="00246D78" w:rsidP="00283685">
                      <w:pPr>
                        <w:spacing w:line="240" w:lineRule="auto"/>
                        <w:jc w:val="center"/>
                        <w:rPr>
                          <w:rFonts w:cs="Times New Roman"/>
                          <w:szCs w:val="24"/>
                        </w:rPr>
                      </w:pPr>
                    </w:p>
                  </w:txbxContent>
                </v:textbox>
              </v:oval>
            </w:pict>
          </mc:Fallback>
        </mc:AlternateContent>
      </w:r>
    </w:p>
    <w:p w:rsidR="00283685" w:rsidRDefault="00283685" w:rsidP="00283685">
      <w:pPr>
        <w:spacing w:after="0" w:line="240" w:lineRule="auto"/>
        <w:jc w:val="both"/>
        <w:rPr>
          <w:rFonts w:eastAsia="Times New Roman" w:cs="Times New Roman"/>
          <w:b/>
          <w:szCs w:val="24"/>
          <w:lang w:eastAsia="cs-CZ"/>
        </w:rPr>
      </w:pPr>
    </w:p>
    <w:p w:rsidR="00283685" w:rsidRDefault="00283685" w:rsidP="00283685">
      <w:pPr>
        <w:jc w:val="both"/>
        <w:rPr>
          <w:rFonts w:eastAsia="Times New Roman" w:cs="Times New Roman"/>
          <w:szCs w:val="24"/>
          <w:lang w:eastAsia="cs-CZ"/>
        </w:rPr>
      </w:pPr>
    </w:p>
    <w:p w:rsidR="00283685" w:rsidRDefault="00283685" w:rsidP="00283685">
      <w:pPr>
        <w:jc w:val="both"/>
        <w:rPr>
          <w:rFonts w:eastAsia="Times New Roman" w:cs="Times New Roman"/>
          <w:szCs w:val="24"/>
          <w:lang w:eastAsia="cs-CZ"/>
        </w:rPr>
      </w:pPr>
    </w:p>
    <w:p w:rsidR="00283685" w:rsidRDefault="00283685" w:rsidP="00283685">
      <w:pPr>
        <w:jc w:val="both"/>
        <w:rPr>
          <w:rFonts w:eastAsia="Times New Roman" w:cs="Times New Roman"/>
          <w:szCs w:val="24"/>
          <w:lang w:eastAsia="cs-CZ"/>
        </w:rPr>
      </w:pPr>
    </w:p>
    <w:p w:rsidR="00283685" w:rsidRDefault="00283685" w:rsidP="00283685">
      <w:pPr>
        <w:jc w:val="both"/>
        <w:rPr>
          <w:rFonts w:eastAsia="Times New Roman" w:cs="Times New Roman"/>
          <w:szCs w:val="24"/>
          <w:lang w:eastAsia="cs-CZ"/>
        </w:rPr>
      </w:pPr>
    </w:p>
    <w:p w:rsidR="00283685" w:rsidRDefault="00283685" w:rsidP="00283685">
      <w:pPr>
        <w:jc w:val="both"/>
        <w:rPr>
          <w:rFonts w:eastAsia="Times New Roman" w:cs="Times New Roman"/>
          <w:szCs w:val="24"/>
          <w:lang w:eastAsia="cs-CZ"/>
        </w:rPr>
      </w:pPr>
    </w:p>
    <w:p w:rsidR="00283685" w:rsidRDefault="00283685" w:rsidP="00283685">
      <w:pPr>
        <w:jc w:val="both"/>
        <w:rPr>
          <w:rFonts w:eastAsia="Times New Roman" w:cs="Times New Roman"/>
          <w:szCs w:val="24"/>
          <w:lang w:eastAsia="cs-CZ"/>
        </w:rPr>
      </w:pPr>
      <w:r>
        <w:rPr>
          <w:noProof/>
          <w:lang w:eastAsia="cs-CZ"/>
        </w:rPr>
        <mc:AlternateContent>
          <mc:Choice Requires="wps">
            <w:drawing>
              <wp:anchor distT="0" distB="0" distL="114300" distR="114300" simplePos="0" relativeHeight="251666432" behindDoc="0" locked="0" layoutInCell="1" allowOverlap="1" wp14:anchorId="21448042" wp14:editId="5BF92B15">
                <wp:simplePos x="0" y="0"/>
                <wp:positionH relativeFrom="column">
                  <wp:posOffset>1338580</wp:posOffset>
                </wp:positionH>
                <wp:positionV relativeFrom="paragraph">
                  <wp:posOffset>6985</wp:posOffset>
                </wp:positionV>
                <wp:extent cx="3276600" cy="1645920"/>
                <wp:effectExtent l="0" t="0" r="19050" b="11430"/>
                <wp:wrapNone/>
                <wp:docPr id="10" name="Ová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45920"/>
                        </a:xfrm>
                        <a:prstGeom prst="ellipse">
                          <a:avLst/>
                        </a:prstGeom>
                        <a:solidFill>
                          <a:srgbClr val="FFFFFF"/>
                        </a:solidFill>
                        <a:ln w="9525">
                          <a:solidFill>
                            <a:srgbClr val="000000"/>
                          </a:solidFill>
                          <a:round/>
                          <a:headEnd/>
                          <a:tailEnd/>
                        </a:ln>
                      </wps:spPr>
                      <wps:txbx>
                        <w:txbxContent>
                          <w:p w:rsidR="00246D78" w:rsidRDefault="00246D78" w:rsidP="00283685">
                            <w:pPr>
                              <w:jc w:val="center"/>
                              <w:rPr>
                                <w:szCs w:val="24"/>
                              </w:rPr>
                            </w:pPr>
                          </w:p>
                          <w:p w:rsidR="00246D78" w:rsidRPr="00A71A15" w:rsidRDefault="00246D78" w:rsidP="00283685">
                            <w:pPr>
                              <w:jc w:val="center"/>
                              <w:rPr>
                                <w:szCs w:val="24"/>
                              </w:rPr>
                            </w:pPr>
                            <w:r>
                              <w:rPr>
                                <w:szCs w:val="24"/>
                              </w:rPr>
                              <w:t>Větší spoluúčast</w:t>
                            </w:r>
                            <w:r w:rsidRPr="00A71A15">
                              <w:rPr>
                                <w:szCs w:val="24"/>
                              </w:rPr>
                              <w:t xml:space="preserve"> rodičů v MŠ na vzdělávání dětí.</w:t>
                            </w:r>
                          </w:p>
                          <w:p w:rsidR="00246D78" w:rsidRDefault="00246D78" w:rsidP="002836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48042" id="Ovál 10" o:spid="_x0000_s1029" style="position:absolute;left:0;text-align:left;margin-left:105.4pt;margin-top:.55pt;width:258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cQKgIAAEMEAAAOAAAAZHJzL2Uyb0RvYy54bWysU1Fu2zAM/R+wOwj6X+ykSboYcYoiXYYB&#10;3Vqg2wEUWY6FyaJGKXGy2+wsvdgoOcnSbV/D/CGQJvX0+EjOb/atYTuFXoMt+XCQc6ashErbTcm/&#10;fF69ecuZD8JWwoBVJT8oz28Wr1/NO1eoETRgKoWMQKwvOlfyJgRXZJmXjWqFH4BTloI1YCsCubjJ&#10;KhQdobcmG+X5NOsAK4cglff0964P8kXCr2slw0NdexWYKTlxC+nEdK7jmS3motigcI2WRxriH1i0&#10;Qlt69Ax1J4JgW9R/QLVaIniow0BCm0Fda6lSDVTNMP+tmqdGOJVqIXG8O8vk/x+s/LR7RKYr6h3J&#10;Y0VLPXrYPf8wjHwSp3O+oJwn94ixPO/uQX71zMKyEXajbhGha5SoiNIw5mcvLkTH01W27j5CRdBi&#10;GyDptK+xjYCkANundhzO7VD7wCT9vBpdT6c50ZIUG07Hk9koccpEcbru0If3CloWjZIrY7TzUTJR&#10;iN29D5GRKE5ZqQIwulppY5KDm/XSINsJGo9V+lIRVOhlmrGsK/lsMpok5BcxfwmRp+9vEAhbW6Vh&#10;i2q9O9pBaNPbxNLYo3xRsV75sF/vU3OuTr1YQ3UgPRH6SabNI6MB/M5ZR1Nccv9tK1BxZj5Y6sls&#10;OB7HsU/OeHJNAjK8jKwvI8JKgip54Kw3l6Ffla1DvWnopWESwMIt9bHWSd7Y457VkT5NalL9uFVx&#10;FS79lPVr9xc/AQAA//8DAFBLAwQUAAYACAAAACEAf58p7NwAAAAJAQAADwAAAGRycy9kb3ducmV2&#10;LnhtbEyPwU7DMBBE70j8g7VI3KidRA1VGqeqqJDgwIEAdzfeJlHjdRS7afh7lhMcR28187bcLW4Q&#10;M06h96QhWSkQSI23PbUaPj+eHzYgQjRkzeAJNXxjgF11e1OawvorveNcx1ZwCYXCaOhiHAspQ9Oh&#10;M2HlRyRmJz85EzlOrbSTuXK5G2SqVC6d6YkXOjPiU4fNub44DYd2X+ezzOI6Ox1e4vr89faaJVrf&#10;3y37LYiIS/w7hl99VoeKnY7+QjaIQUOaKFaPDBIQzB/TnPORQa4ykFUp/39Q/QAAAP//AwBQSwEC&#10;LQAUAAYACAAAACEAtoM4kv4AAADhAQAAEwAAAAAAAAAAAAAAAAAAAAAAW0NvbnRlbnRfVHlwZXNd&#10;LnhtbFBLAQItABQABgAIAAAAIQA4/SH/1gAAAJQBAAALAAAAAAAAAAAAAAAAAC8BAABfcmVscy8u&#10;cmVsc1BLAQItABQABgAIAAAAIQDCd1cQKgIAAEMEAAAOAAAAAAAAAAAAAAAAAC4CAABkcnMvZTJv&#10;RG9jLnhtbFBLAQItABQABgAIAAAAIQB/nyns3AAAAAkBAAAPAAAAAAAAAAAAAAAAAIQEAABkcnMv&#10;ZG93bnJldi54bWxQSwUGAAAAAAQABADzAAAAjQUAAAAA&#10;">
                <v:textbox>
                  <w:txbxContent>
                    <w:p w:rsidR="00246D78" w:rsidRDefault="00246D78" w:rsidP="00283685">
                      <w:pPr>
                        <w:jc w:val="center"/>
                        <w:rPr>
                          <w:szCs w:val="24"/>
                        </w:rPr>
                      </w:pPr>
                    </w:p>
                    <w:p w:rsidR="00246D78" w:rsidRPr="00A71A15" w:rsidRDefault="00246D78" w:rsidP="00283685">
                      <w:pPr>
                        <w:jc w:val="center"/>
                        <w:rPr>
                          <w:szCs w:val="24"/>
                        </w:rPr>
                      </w:pPr>
                      <w:r>
                        <w:rPr>
                          <w:szCs w:val="24"/>
                        </w:rPr>
                        <w:t>Větší spoluúčast</w:t>
                      </w:r>
                      <w:r w:rsidRPr="00A71A15">
                        <w:rPr>
                          <w:szCs w:val="24"/>
                        </w:rPr>
                        <w:t xml:space="preserve"> rodičů v MŠ na vzdělávání dětí.</w:t>
                      </w:r>
                    </w:p>
                    <w:p w:rsidR="00246D78" w:rsidRDefault="00246D78" w:rsidP="00283685">
                      <w:pPr>
                        <w:jc w:val="center"/>
                      </w:pPr>
                    </w:p>
                  </w:txbxContent>
                </v:textbox>
              </v:oval>
            </w:pict>
          </mc:Fallback>
        </mc:AlternateContent>
      </w:r>
    </w:p>
    <w:p w:rsidR="00283685" w:rsidRDefault="00283685" w:rsidP="00283685">
      <w:pPr>
        <w:tabs>
          <w:tab w:val="left" w:pos="6659"/>
        </w:tabs>
        <w:jc w:val="both"/>
        <w:rPr>
          <w:rFonts w:eastAsia="Times New Roman" w:cs="Times New Roman"/>
          <w:szCs w:val="24"/>
          <w:lang w:eastAsia="cs-CZ"/>
        </w:rPr>
      </w:pPr>
    </w:p>
    <w:p w:rsidR="00283685" w:rsidRDefault="00283685" w:rsidP="00283685">
      <w:pPr>
        <w:tabs>
          <w:tab w:val="left" w:pos="6659"/>
        </w:tabs>
        <w:jc w:val="both"/>
        <w:rPr>
          <w:rFonts w:eastAsia="Times New Roman" w:cs="Times New Roman"/>
          <w:szCs w:val="24"/>
          <w:lang w:eastAsia="cs-CZ"/>
        </w:rPr>
      </w:pPr>
    </w:p>
    <w:p w:rsidR="00283685" w:rsidRPr="001B7585" w:rsidRDefault="00283685" w:rsidP="00283685">
      <w:pPr>
        <w:tabs>
          <w:tab w:val="left" w:pos="6659"/>
        </w:tabs>
        <w:jc w:val="both"/>
        <w:rPr>
          <w:rFonts w:eastAsia="Times New Roman" w:cs="Times New Roman"/>
          <w:szCs w:val="24"/>
          <w:lang w:eastAsia="cs-CZ"/>
        </w:rPr>
      </w:pPr>
      <w:r>
        <w:rPr>
          <w:noProof/>
          <w:lang w:eastAsia="cs-CZ"/>
        </w:rPr>
        <mc:AlternateContent>
          <mc:Choice Requires="wps">
            <w:drawing>
              <wp:anchor distT="0" distB="0" distL="114300" distR="114300" simplePos="0" relativeHeight="251667456" behindDoc="0" locked="0" layoutInCell="1" allowOverlap="1" wp14:anchorId="00F6ACEF" wp14:editId="1254FA4F">
                <wp:simplePos x="0" y="0"/>
                <wp:positionH relativeFrom="column">
                  <wp:posOffset>-547370</wp:posOffset>
                </wp:positionH>
                <wp:positionV relativeFrom="paragraph">
                  <wp:posOffset>232410</wp:posOffset>
                </wp:positionV>
                <wp:extent cx="2809875" cy="1847850"/>
                <wp:effectExtent l="0" t="0" r="28575" b="19050"/>
                <wp:wrapNone/>
                <wp:docPr id="6"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847850"/>
                        </a:xfrm>
                        <a:prstGeom prst="ellipse">
                          <a:avLst/>
                        </a:prstGeom>
                        <a:solidFill>
                          <a:srgbClr val="FFFFFF"/>
                        </a:solidFill>
                        <a:ln w="9525">
                          <a:solidFill>
                            <a:srgbClr val="000000"/>
                          </a:solidFill>
                          <a:round/>
                          <a:headEnd/>
                          <a:tailEnd/>
                        </a:ln>
                      </wps:spPr>
                      <wps:txbx>
                        <w:txbxContent>
                          <w:p w:rsidR="00246D78" w:rsidRPr="003814ED" w:rsidRDefault="00246D78" w:rsidP="003814ED">
                            <w:pPr>
                              <w:spacing w:after="0" w:line="240" w:lineRule="auto"/>
                              <w:ind w:left="720"/>
                              <w:rPr>
                                <w:rFonts w:eastAsia="Calibri" w:cs="Times New Roman"/>
                                <w:sz w:val="22"/>
                              </w:rPr>
                            </w:pPr>
                            <w:r w:rsidRPr="003814ED">
                              <w:rPr>
                                <w:rFonts w:eastAsia="Calibri" w:cs="Times New Roman"/>
                                <w:sz w:val="22"/>
                              </w:rPr>
                              <w:t>Rozvíjet zvídavost,</w:t>
                            </w:r>
                          </w:p>
                          <w:p w:rsidR="00246D78" w:rsidRPr="003814ED" w:rsidRDefault="00246D78" w:rsidP="003814ED">
                            <w:pPr>
                              <w:spacing w:after="0" w:line="240" w:lineRule="auto"/>
                              <w:jc w:val="center"/>
                              <w:rPr>
                                <w:rFonts w:eastAsia="Calibri" w:cs="Times New Roman"/>
                                <w:sz w:val="22"/>
                              </w:rPr>
                            </w:pPr>
                            <w:r w:rsidRPr="003814ED">
                              <w:rPr>
                                <w:rFonts w:eastAsia="Calibri" w:cs="Times New Roman"/>
                                <w:sz w:val="22"/>
                              </w:rPr>
                              <w:t>fantazii, řečový projev, matematické představy, uplatňovat získané zkušenosti a poznatky, zapojit a rozvíjet i nadané děti,  děti s OMJ a děti 2 leté.</w:t>
                            </w:r>
                          </w:p>
                          <w:p w:rsidR="00246D78" w:rsidRPr="00D90838" w:rsidRDefault="00246D78" w:rsidP="00283685">
                            <w:pPr>
                              <w:jc w:val="center"/>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6ACEF" id="Ovál 6" o:spid="_x0000_s1030" style="position:absolute;left:0;text-align:left;margin-left:-43.1pt;margin-top:18.3pt;width:221.2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J9KQIAAEEEAAAOAAAAZHJzL2Uyb0RvYy54bWysU12O0zAQfkfiDpbfaZqqv1HT1apLEdLC&#10;rrRwANdxGgvHY8Zu0+U2nIWLMXba0gWeEHmwZjLjzzPfN7O8ObaGHRR6Dbbk+WDImbISKm13Jf/8&#10;afNmzpkPwlbCgFUlf1ae36xev1p2rlAjaMBUChmBWF90ruRNCK7IMi8b1Qo/AKcsBWvAVgRycZdV&#10;KDpCb002Gg6nWQdYOQSpvKe/d32QrxJ+XSsZHuraq8BMyam2kE5M5zae2Wopih0K12h5KkP8QxWt&#10;0JYevUDdiSDYHvUfUK2WCB7qMJDQZlDXWqrUA3WTD3/r5qkRTqVeiBzvLjT5/wcrPx4ekemq5FPO&#10;rGhJoofDj++GTSM1nfMFZTy5R4zNeXcP8otnFtaNsDt1iwhdo0RFBeUxP3txITqerrJt9wEqQhb7&#10;AImlY41tBKT+2TGJ8XwRQx0Dk/RzNB8u5rMJZ5Ji+Xw8m0+SXJkoztcd+vBOQcuiUXJljHY+EiYK&#10;cbj3IVYkinNW6gCMrjbamOTgbrs2yA6ChmOTvtQENXqdZizrSr6YjCYJ+UXMX0MM0/c3CIS9rdKo&#10;RbbenuwgtOltqtLYE32RsZ75cNwekzTjsxZbqJ6JT4R+jmnvyGgAv3HW0QyX3H/dC1ScmfeWNFnk&#10;43Ec+uSMJ7MROXgd2V5HhJUEVfLAWW+uQ78oe4d619BLeSLAwi3pWOtEb9S4r+pUPs1pYv20U3ER&#10;rv2U9WvzVz8BAAD//wMAUEsDBBQABgAIAAAAIQAvJ+7Y3wAAAAoBAAAPAAAAZHJzL2Rvd25yZXYu&#10;eG1sTI/BTsMwDIbvSLxDZCRuW7pGDVNpOk1MSHDgQIF71npttcapmqwrb485wc2WP/3+/mK3uEHM&#10;OIXek4HNOgGBVPump9bA58fzagsiREuNHTyhgW8MsCtvbwqbN/5K7zhXsRUcQiG3BroYx1zKUHfo&#10;bFj7EYlvJz85G3mdWtlM9srhbpBpkmjpbE/8obMjPnVYn6uLM3Bo95WepYqZOh1eYnb+entVG2Pu&#10;75b9I4iIS/yD4Vef1aFkp6O/UBPEYGC11SmjBpTWIBhQmVYgjjykDxpkWcj/FcofAAAA//8DAFBL&#10;AQItABQABgAIAAAAIQC2gziS/gAAAOEBAAATAAAAAAAAAAAAAAAAAAAAAABbQ29udGVudF9UeXBl&#10;c10ueG1sUEsBAi0AFAAGAAgAAAAhADj9If/WAAAAlAEAAAsAAAAAAAAAAAAAAAAALwEAAF9yZWxz&#10;Ly5yZWxzUEsBAi0AFAAGAAgAAAAhALOhUn0pAgAAQQQAAA4AAAAAAAAAAAAAAAAALgIAAGRycy9l&#10;Mm9Eb2MueG1sUEsBAi0AFAAGAAgAAAAhAC8n7tjfAAAACgEAAA8AAAAAAAAAAAAAAAAAgwQAAGRy&#10;cy9kb3ducmV2LnhtbFBLBQYAAAAABAAEAPMAAACPBQAAAAA=&#10;">
                <v:textbox>
                  <w:txbxContent>
                    <w:p w:rsidR="00246D78" w:rsidRPr="003814ED" w:rsidRDefault="00246D78" w:rsidP="003814ED">
                      <w:pPr>
                        <w:spacing w:after="0" w:line="240" w:lineRule="auto"/>
                        <w:ind w:left="720"/>
                        <w:rPr>
                          <w:rFonts w:eastAsia="Calibri" w:cs="Times New Roman"/>
                          <w:sz w:val="22"/>
                        </w:rPr>
                      </w:pPr>
                      <w:r w:rsidRPr="003814ED">
                        <w:rPr>
                          <w:rFonts w:eastAsia="Calibri" w:cs="Times New Roman"/>
                          <w:sz w:val="22"/>
                        </w:rPr>
                        <w:t>Rozvíjet zvídavost,</w:t>
                      </w:r>
                    </w:p>
                    <w:p w:rsidR="00246D78" w:rsidRPr="003814ED" w:rsidRDefault="00246D78" w:rsidP="003814ED">
                      <w:pPr>
                        <w:spacing w:after="0" w:line="240" w:lineRule="auto"/>
                        <w:jc w:val="center"/>
                        <w:rPr>
                          <w:rFonts w:eastAsia="Calibri" w:cs="Times New Roman"/>
                          <w:sz w:val="22"/>
                        </w:rPr>
                      </w:pPr>
                      <w:r w:rsidRPr="003814ED">
                        <w:rPr>
                          <w:rFonts w:eastAsia="Calibri" w:cs="Times New Roman"/>
                          <w:sz w:val="22"/>
                        </w:rPr>
                        <w:t>fantazii, řečový projev, matematické představy, uplatňovat získané zkušenosti a poznatky, zapojit a rozvíjet i nadané děti,  děti s OMJ a děti 2 leté.</w:t>
                      </w:r>
                    </w:p>
                    <w:p w:rsidR="00246D78" w:rsidRPr="00D90838" w:rsidRDefault="00246D78" w:rsidP="00283685">
                      <w:pPr>
                        <w:jc w:val="center"/>
                        <w:rPr>
                          <w:rFonts w:cs="Times New Roman"/>
                          <w:sz w:val="20"/>
                          <w:szCs w:val="20"/>
                        </w:rPr>
                      </w:pPr>
                    </w:p>
                  </w:txbxContent>
                </v:textbox>
              </v:oval>
            </w:pict>
          </mc:Fallback>
        </mc:AlternateContent>
      </w:r>
      <w:r>
        <w:rPr>
          <w:rFonts w:eastAsia="Times New Roman" w:cs="Times New Roman"/>
          <w:b/>
          <w:szCs w:val="24"/>
          <w:lang w:eastAsia="cs-CZ"/>
        </w:rPr>
        <w:t>Krátkodobé cíle</w:t>
      </w:r>
    </w:p>
    <w:p w:rsidR="00283685" w:rsidRDefault="00283685" w:rsidP="00283685">
      <w:pPr>
        <w:jc w:val="both"/>
        <w:rPr>
          <w:rFonts w:eastAsia="Times New Roman" w:cs="Times New Roman"/>
          <w:szCs w:val="24"/>
          <w:lang w:eastAsia="cs-CZ"/>
        </w:rPr>
      </w:pPr>
      <w:r>
        <w:rPr>
          <w:noProof/>
          <w:lang w:eastAsia="cs-CZ"/>
        </w:rPr>
        <mc:AlternateContent>
          <mc:Choice Requires="wps">
            <w:drawing>
              <wp:anchor distT="0" distB="0" distL="114300" distR="114300" simplePos="0" relativeHeight="251668480" behindDoc="0" locked="0" layoutInCell="1" allowOverlap="1" wp14:anchorId="611365FD" wp14:editId="403C9694">
                <wp:simplePos x="0" y="0"/>
                <wp:positionH relativeFrom="column">
                  <wp:posOffset>3405505</wp:posOffset>
                </wp:positionH>
                <wp:positionV relativeFrom="paragraph">
                  <wp:posOffset>7620</wp:posOffset>
                </wp:positionV>
                <wp:extent cx="2981325" cy="1971675"/>
                <wp:effectExtent l="0" t="0" r="28575" b="28575"/>
                <wp:wrapNone/>
                <wp:docPr id="9" name="Ová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971675"/>
                        </a:xfrm>
                        <a:prstGeom prst="ellipse">
                          <a:avLst/>
                        </a:prstGeom>
                        <a:solidFill>
                          <a:srgbClr val="FFFFFF"/>
                        </a:solidFill>
                        <a:ln w="9525">
                          <a:solidFill>
                            <a:srgbClr val="000000"/>
                          </a:solidFill>
                          <a:round/>
                          <a:headEnd/>
                          <a:tailEnd/>
                        </a:ln>
                      </wps:spPr>
                      <wps:txbx>
                        <w:txbxContent>
                          <w:p w:rsidR="00246D78" w:rsidRPr="00F876E0" w:rsidRDefault="00246D78" w:rsidP="00F876E0">
                            <w:pPr>
                              <w:spacing w:after="0" w:line="240" w:lineRule="auto"/>
                              <w:jc w:val="center"/>
                              <w:rPr>
                                <w:sz w:val="22"/>
                              </w:rPr>
                            </w:pPr>
                            <w:r w:rsidRPr="00F876E0">
                              <w:rPr>
                                <w:sz w:val="22"/>
                              </w:rPr>
                              <w:t>Zajistit vybavení pro inovativní vzdělávání dětí, využívat a pečovat o prostory zahrad k získání dovedností, poznatků a prožitků s využitím prvků projektové výuky, demonstrovat své zkušenosti, rozvíjet pohybové aktivity, kreativitu</w:t>
                            </w:r>
                            <w:r>
                              <w:t>.</w:t>
                            </w:r>
                          </w:p>
                          <w:p w:rsidR="00246D78" w:rsidRPr="001B7585" w:rsidRDefault="00246D78" w:rsidP="00283685">
                            <w:pPr>
                              <w:jc w:val="center"/>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365FD" id="Ovál 9" o:spid="_x0000_s1031" style="position:absolute;left:0;text-align:left;margin-left:268.15pt;margin-top:.6pt;width:234.75pt;height:1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LbJAIAAEEEAAAOAAAAZHJzL2Uyb0RvYy54bWysU11u2zAMfh+wOwh6XxxnSdsYcYoiXYYB&#10;3Vqg2wEUWY6FyaJGKXGy2+wsu9go2U2zH+xhmB8E0qQ+ffxILq4PrWF7hV6DLXk+GnOmrIRK223J&#10;P31cv7rizAdhK2HAqpIflefXy5cvFp0r1AQaMJVCRiDWF50reROCK7LMy0a1wo/AKUvBGrAVgVzc&#10;ZhWKjtBbk03G44usA6wcglTe09/bPsiXCb+ulQz3de1VYKbkxC2kE9O5iWe2XIhii8I1Wg40xD+w&#10;aIW29OgJ6lYEwXaof4NqtUTwUIeRhDaDutZSpRqomnz8SzWPjXAq1ULieHeSyf8/WPlh/4BMVyWf&#10;c2ZFSy2633//Ztg8StM5X1DGo3vAWJx3dyA/e2Zh1Qi7VTeI0DVKVEQoj/nZTxei4+kq23TvoSJk&#10;sQuQVDrU2EZAqp8dUjOOp2aoQ2CSfk7mV/nryYwzSbF8fplfXM7SG6J4uu7Qh7cKWhaNkitjtPNR&#10;MFGI/Z0PkZEonrJSBWB0tdbGJAe3m5VBthc0HOv0DQ/48zRjWUfyzIjL3yHG6fsTBMLOVmnUolpv&#10;BjsIbXqbWBo7yBcV65UPh80htSbVHdXcQHUkPRH6Oaa9I6MB/MpZRzNccv9lJ1BxZt5Z6sk8n07j&#10;0CdnOruckIPnkc15RFhJUCUPnPXmKvSLsnOotw29lCcBLNxQH2ud5H1mNdCnOU2qDzsVF+HcT1nP&#10;m7/8AQAA//8DAFBLAwQUAAYACAAAACEAj9RFmd4AAAAKAQAADwAAAGRycy9kb3ducmV2LnhtbEyP&#10;wU7DMBBE70j8g7VI3KiTWgkoxKkqKiQ4cCCFuxtvk6jxOordNPw92xMcV280+6bcLG4QM06h96Qh&#10;XSUgkBpve2o1fO1fH55AhGjImsETavjBAJvq9qY0hfUX+sS5jq3gEgqF0dDFOBZShqZDZ8LKj0jM&#10;jn5yJvI5tdJO5sLlbpDrJMmlMz3xh86M+NJhc6rPTsOu3db5LFXM1HH3FrPT98e7SrW+v1u2zyAi&#10;LvEvDFd9VoeKnQ7+TDaIQUOmcsVRBmsQV54kGW85aFBp+giyKuX/CdUvAAAA//8DAFBLAQItABQA&#10;BgAIAAAAIQC2gziS/gAAAOEBAAATAAAAAAAAAAAAAAAAAAAAAABbQ29udGVudF9UeXBlc10ueG1s&#10;UEsBAi0AFAAGAAgAAAAhADj9If/WAAAAlAEAAAsAAAAAAAAAAAAAAAAALwEAAF9yZWxzLy5yZWxz&#10;UEsBAi0AFAAGAAgAAAAhABjDctskAgAAQQQAAA4AAAAAAAAAAAAAAAAALgIAAGRycy9lMm9Eb2Mu&#10;eG1sUEsBAi0AFAAGAAgAAAAhAI/URZneAAAACgEAAA8AAAAAAAAAAAAAAAAAfgQAAGRycy9kb3du&#10;cmV2LnhtbFBLBQYAAAAABAAEAPMAAACJBQAAAAA=&#10;">
                <v:textbox>
                  <w:txbxContent>
                    <w:p w:rsidR="00246D78" w:rsidRPr="00F876E0" w:rsidRDefault="00246D78" w:rsidP="00F876E0">
                      <w:pPr>
                        <w:spacing w:after="0" w:line="240" w:lineRule="auto"/>
                        <w:jc w:val="center"/>
                        <w:rPr>
                          <w:sz w:val="22"/>
                        </w:rPr>
                      </w:pPr>
                      <w:r w:rsidRPr="00F876E0">
                        <w:rPr>
                          <w:sz w:val="22"/>
                        </w:rPr>
                        <w:t>Zajistit vybavení pro inovativní vzdělávání dětí, využívat a pečovat o prostory zahrad k získání dovedností, poznatků a prožitků s využitím prvků projektové výuky, demonstrovat své zkušenosti, rozvíjet pohybové aktivity, kreativitu</w:t>
                      </w:r>
                      <w:r>
                        <w:t>.</w:t>
                      </w:r>
                    </w:p>
                    <w:p w:rsidR="00246D78" w:rsidRPr="001B7585" w:rsidRDefault="00246D78" w:rsidP="00283685">
                      <w:pPr>
                        <w:jc w:val="center"/>
                        <w:rPr>
                          <w:rFonts w:cs="Times New Roman"/>
                          <w:sz w:val="20"/>
                          <w:szCs w:val="20"/>
                        </w:rPr>
                      </w:pPr>
                    </w:p>
                  </w:txbxContent>
                </v:textbox>
              </v:oval>
            </w:pict>
          </mc:Fallback>
        </mc:AlternateContent>
      </w:r>
    </w:p>
    <w:p w:rsidR="00283685" w:rsidRDefault="00283685" w:rsidP="00283685">
      <w:pPr>
        <w:jc w:val="both"/>
        <w:rPr>
          <w:rFonts w:eastAsia="Times New Roman" w:cs="Times New Roman"/>
          <w:szCs w:val="24"/>
          <w:lang w:eastAsia="cs-CZ"/>
        </w:rPr>
      </w:pPr>
      <w:r>
        <w:rPr>
          <w:noProof/>
          <w:lang w:eastAsia="cs-CZ"/>
        </w:rPr>
        <mc:AlternateContent>
          <mc:Choice Requires="wps">
            <w:drawing>
              <wp:anchor distT="0" distB="0" distL="114300" distR="114300" simplePos="0" relativeHeight="251662336" behindDoc="0" locked="0" layoutInCell="1" allowOverlap="1" wp14:anchorId="6F699111" wp14:editId="3FEF2932">
                <wp:simplePos x="0" y="0"/>
                <wp:positionH relativeFrom="margin">
                  <wp:posOffset>2614930</wp:posOffset>
                </wp:positionH>
                <wp:positionV relativeFrom="paragraph">
                  <wp:posOffset>70485</wp:posOffset>
                </wp:positionV>
                <wp:extent cx="485775" cy="919480"/>
                <wp:effectExtent l="19050" t="0" r="28575" b="33020"/>
                <wp:wrapNone/>
                <wp:docPr id="74" name="Šipka dolů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1948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E1AE" id="Šipka dolů 74" o:spid="_x0000_s1026" type="#_x0000_t67" style="position:absolute;margin-left:205.9pt;margin-top:5.55pt;width:38.25pt;height:7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1RTgIAAJgEAAAOAAAAZHJzL2Uyb0RvYy54bWysVMFuEzEQvSPxD5bvdLNR0iSrbqqqpQip&#10;QKUC94ntzZraHmM72fRv+AO+ov/FrDcNCdwQe3A8nvGbN/M8ubjcWcO2KkSNrubl2Ygz5QRK7dY1&#10;//L59s2cs5jASTDoVM2fVOSXy9evLjpfqTG2aKQKjEBcrDpf8zYlXxVFFK2yEM/QK0fOBoOFRGZY&#10;FzJAR+jWFOPR6LzoMEgfUKgY6fRmcPJlxm8aJdKnpokqMVNz4pbyGvK66tdieQHVOoBvtdjTgH9g&#10;YUE7SnqAuoEEbBP0X1BWi4ARm3Qm0BbYNFqoXANVU47+qOahBa9yLdSc6A9tiv8PVnzc3gemZc1n&#10;E84cWNLo+Yf2j8AkmuefjI6pR52PFYU++PvQVxn9HYrHyBxet+DW6ioE7FoFkpiVfXxxcqE3Il1l&#10;q+4DSsoAm4S5Xbsm2B6QGsF2WZWngypql5igw8l8OptNORPkWpSLyTyrVkD1ctmHmN4ptKzf1Fxi&#10;5zKhnAG2dzFlZeS+PJDfSs4aa0joLRg2HdG3fwhHMePTmPH5UBhUe0Qi8JI4twSNlrfamGyE9era&#10;BEbwNb/NX+4Kde44zDjWUU3T8TRTPfHFY4ie4cCRsp6EWZ1ofoy2NZ8fgqDqtXjrZH7dCbQZ9nTZ&#10;uL04vR6DriuUT6RNwGE4aJhpo+Ar/XLW0WjUPH7fQFCcmfeOFF6Uk0k/S9mYTGdjMsKxZ3XsASda&#10;pIkjsGF7nYb52/ig1y3lKnP1Dq/oVTQ6vTyfgdeeLj1/2p3M17Gdo37/oSx/AQAA//8DAFBLAwQU&#10;AAYACAAAACEA340SpOAAAAAKAQAADwAAAGRycy9kb3ducmV2LnhtbEyPzU7DMBCE70i8g7VIXBB1&#10;3J8oDXEqhFQBF6SWPoAbb5OIeB1itwk8PcsJjrMzmvm22EyuExccQutJg5olIJAqb1uqNRzet/cZ&#10;iBANWdN5Qg1fGGBTXl8VJrd+pB1e9rEWXEIhNxqaGPtcylA16EyY+R6JvZMfnIksh1rawYxc7jo5&#10;T5JUOtMSLzSmx6cGq4/92Wmgu+f5+L1AeovbNP1c7147/9JrfXszPT6AiDjFvzD84jM6lMx09Gey&#10;QXQalkoxemRDKRAcWGbZAsSRD6vVGmRZyP8vlD8AAAD//wMAUEsBAi0AFAAGAAgAAAAhALaDOJL+&#10;AAAA4QEAABMAAAAAAAAAAAAAAAAAAAAAAFtDb250ZW50X1R5cGVzXS54bWxQSwECLQAUAAYACAAA&#10;ACEAOP0h/9YAAACUAQAACwAAAAAAAAAAAAAAAAAvAQAAX3JlbHMvLnJlbHNQSwECLQAUAAYACAAA&#10;ACEAyG9dUU4CAACYBAAADgAAAAAAAAAAAAAAAAAuAgAAZHJzL2Uyb0RvYy54bWxQSwECLQAUAAYA&#10;CAAAACEA340SpOAAAAAKAQAADwAAAAAAAAAAAAAAAACoBAAAZHJzL2Rvd25yZXYueG1sUEsFBgAA&#10;AAAEAAQA8wAAALUFAAAAAA==&#10;" adj="15864">
                <v:textbox style="layout-flow:vertical-ideographic"/>
                <w10:wrap anchorx="margin"/>
              </v:shape>
            </w:pict>
          </mc:Fallback>
        </mc:AlternateContent>
      </w: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283685" w:rsidRDefault="00F876E0" w:rsidP="00283685">
      <w:pPr>
        <w:spacing w:after="0" w:line="360" w:lineRule="auto"/>
        <w:jc w:val="both"/>
        <w:rPr>
          <w:rFonts w:eastAsia="Times New Roman" w:cs="Times New Roman"/>
          <w:szCs w:val="24"/>
          <w:lang w:eastAsia="cs-CZ"/>
        </w:rPr>
      </w:pPr>
      <w:r>
        <w:rPr>
          <w:noProof/>
          <w:lang w:eastAsia="cs-CZ"/>
        </w:rPr>
        <mc:AlternateContent>
          <mc:Choice Requires="wps">
            <w:drawing>
              <wp:anchor distT="0" distB="0" distL="114300" distR="114300" simplePos="0" relativeHeight="251665408" behindDoc="0" locked="0" layoutInCell="1" allowOverlap="1" wp14:anchorId="550C2BEB" wp14:editId="4EFDBE85">
                <wp:simplePos x="0" y="0"/>
                <wp:positionH relativeFrom="margin">
                  <wp:posOffset>1024255</wp:posOffset>
                </wp:positionH>
                <wp:positionV relativeFrom="paragraph">
                  <wp:posOffset>86995</wp:posOffset>
                </wp:positionV>
                <wp:extent cx="3409950" cy="1685925"/>
                <wp:effectExtent l="0" t="0" r="19050" b="28575"/>
                <wp:wrapNone/>
                <wp:docPr id="73" name="Ová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685925"/>
                        </a:xfrm>
                        <a:prstGeom prst="ellipse">
                          <a:avLst/>
                        </a:prstGeom>
                        <a:solidFill>
                          <a:srgbClr val="FFFFFF"/>
                        </a:solidFill>
                        <a:ln w="9525">
                          <a:solidFill>
                            <a:srgbClr val="000000"/>
                          </a:solidFill>
                          <a:round/>
                          <a:headEnd/>
                          <a:tailEnd/>
                        </a:ln>
                      </wps:spPr>
                      <wps:txbx>
                        <w:txbxContent>
                          <w:p w:rsidR="00246D78" w:rsidRPr="00F876E0" w:rsidRDefault="00246D78" w:rsidP="00F876E0">
                            <w:pPr>
                              <w:spacing w:after="0" w:line="240" w:lineRule="auto"/>
                              <w:ind w:left="720"/>
                              <w:jc w:val="center"/>
                              <w:rPr>
                                <w:rFonts w:eastAsia="Calibri" w:cs="Times New Roman"/>
                                <w:sz w:val="22"/>
                              </w:rPr>
                            </w:pPr>
                            <w:r w:rsidRPr="00F876E0">
                              <w:rPr>
                                <w:rFonts w:eastAsia="Calibri" w:cs="Times New Roman"/>
                                <w:sz w:val="22"/>
                              </w:rPr>
                              <w:t>Využívat volnočasové</w:t>
                            </w:r>
                          </w:p>
                          <w:p w:rsidR="00246D78" w:rsidRPr="00F876E0" w:rsidRDefault="00246D78" w:rsidP="00F876E0">
                            <w:pPr>
                              <w:spacing w:after="0" w:line="240" w:lineRule="auto"/>
                              <w:ind w:left="360"/>
                              <w:jc w:val="center"/>
                              <w:rPr>
                                <w:rFonts w:eastAsia="Calibri" w:cs="Times New Roman"/>
                                <w:sz w:val="22"/>
                              </w:rPr>
                            </w:pPr>
                            <w:r w:rsidRPr="00F876E0">
                              <w:rPr>
                                <w:rFonts w:eastAsia="Calibri" w:cs="Times New Roman"/>
                                <w:sz w:val="22"/>
                              </w:rPr>
                              <w:t>plánované aktivity s rodiči, ZŠ, organizacemi, rozvíjet zájem o vzdělávání</w:t>
                            </w:r>
                            <w:r>
                              <w:rPr>
                                <w:rFonts w:eastAsia="Calibri" w:cs="Times New Roman"/>
                                <w:sz w:val="22"/>
                              </w:rPr>
                              <w:t>,</w:t>
                            </w:r>
                            <w:r w:rsidRPr="00F876E0">
                              <w:rPr>
                                <w:rFonts w:eastAsia="Calibri" w:cs="Times New Roman"/>
                                <w:sz w:val="22"/>
                              </w:rPr>
                              <w:t xml:space="preserve"> samostatnost, těl. </w:t>
                            </w:r>
                            <w:proofErr w:type="gramStart"/>
                            <w:r w:rsidRPr="00F876E0">
                              <w:rPr>
                                <w:rFonts w:eastAsia="Calibri" w:cs="Times New Roman"/>
                                <w:sz w:val="22"/>
                              </w:rPr>
                              <w:t>zdatnost</w:t>
                            </w:r>
                            <w:proofErr w:type="gramEnd"/>
                            <w:r w:rsidRPr="00F876E0">
                              <w:rPr>
                                <w:rFonts w:eastAsia="Calibri" w:cs="Times New Roman"/>
                                <w:sz w:val="22"/>
                              </w:rPr>
                              <w:t xml:space="preserve"> i s </w:t>
                            </w:r>
                            <w:proofErr w:type="spellStart"/>
                            <w:r w:rsidRPr="00F876E0">
                              <w:rPr>
                                <w:rFonts w:eastAsia="Calibri" w:cs="Times New Roman"/>
                                <w:sz w:val="22"/>
                              </w:rPr>
                              <w:t>využ</w:t>
                            </w:r>
                            <w:proofErr w:type="spellEnd"/>
                            <w:r w:rsidRPr="00F876E0">
                              <w:rPr>
                                <w:rFonts w:eastAsia="Calibri" w:cs="Times New Roman"/>
                                <w:sz w:val="22"/>
                              </w:rPr>
                              <w:t>. IT, rozvíjet soc. role ve společenství dětí a dospělých.</w:t>
                            </w:r>
                          </w:p>
                          <w:p w:rsidR="00246D78" w:rsidRPr="004F7642" w:rsidRDefault="00246D78" w:rsidP="00F876E0">
                            <w:pPr>
                              <w:jc w:val="center"/>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C2BEB" id="Ovál 73" o:spid="_x0000_s1032" style="position:absolute;left:0;text-align:left;margin-left:80.65pt;margin-top:6.85pt;width:268.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1rJgIAAEMEAAAOAAAAZHJzL2Uyb0RvYy54bWysU11u2zAMfh+wOwh6X5ykSdoYcYoiXYYB&#10;3Vqg2wFkWbaFyaJGKXGy2+wsvdgoJU2zH+xhmB4EUqQ+kh/JxfWuM2yr0GuwBR8NhpwpK6HStin4&#10;50/rN1ec+SBsJQxYVfC98vx6+frVone5GkMLplLICMT6vHcFb0NweZZ52apO+AE4ZclYA3YikIpN&#10;VqHoCb0z2Xg4nGU9YOUQpPKeXm8PRr5M+HWtZLiva68CMwWn3EK6Md1lvLPlQuQNCtdqeUxD/EMW&#10;ndCWgp6gbkUQbIP6N6hOSwQPdRhI6DKoay1VqoGqGQ1/qeaxFU6lWogc7040+f8HKz9uH5DpquCX&#10;F5xZ0VGP7rdP3w0jncjpnc/J59E9YCzPuzuQXzyzsGqFbdQNIvStEhWlNIr+2U8fouLpKyv7D1AR&#10;tNgESDztauwiIDHAdqkd+1M71C4wSY8Xk+F8PqWuSbKNZlfT+XiaYoj8+btDH94p6FgUCq6M0c5H&#10;ykQutnc+xIxE/uyVKgCjq7U2JinYlCuDbCtoPNbpHAP4czdjWV/w+ZTC/x1imM6fIBA2tkrDFtl6&#10;e5SD0OYgU5bGHumLjB2YD7tyl5ozi5iRzRKqPfGJcJhk2jwSWsBvnPU0xQX3XzcCFWfmvaWezEeT&#10;SRz7pEyml2NS8NxSnluElQRV8MDZQVyFw6psHOqmpUijRICFG+pjrRO9L1kd06dJTawftyquwrme&#10;vF52f/kDAAD//wMAUEsDBBQABgAIAAAAIQD22oxB3wAAAAoBAAAPAAAAZHJzL2Rvd25yZXYueG1s&#10;TI/NTsMwEITvSLyDtUjcqPOjpm0ap6qokODAgUDvbrxNosbrKHbT8PYsJ7jt7I5mvyl2s+3FhKPv&#10;HCmIFxEIpNqZjhoFX58vT2sQPmgyuneECr7Rw668vyt0btyNPnCqQiM4hHyuFbQhDLmUvm7Rar9w&#10;AxLfzm60OrAcG2lGfeNw28skijJpdUf8odUDPrdYX6qrVXBo9lU2yTQs0/PhNSwvx/e3NFbq8WHe&#10;b0EEnMOfGX7xGR1KZjq5KxkvetZZnLKVh3QFgg3ZZs2Lk4JktUlAloX8X6H8AQAA//8DAFBLAQIt&#10;ABQABgAIAAAAIQC2gziS/gAAAOEBAAATAAAAAAAAAAAAAAAAAAAAAABbQ29udGVudF9UeXBlc10u&#10;eG1sUEsBAi0AFAAGAAgAAAAhADj9If/WAAAAlAEAAAsAAAAAAAAAAAAAAAAALwEAAF9yZWxzLy5y&#10;ZWxzUEsBAi0AFAAGAAgAAAAhAO13rWsmAgAAQwQAAA4AAAAAAAAAAAAAAAAALgIAAGRycy9lMm9E&#10;b2MueG1sUEsBAi0AFAAGAAgAAAAhAPbajEHfAAAACgEAAA8AAAAAAAAAAAAAAAAAgAQAAGRycy9k&#10;b3ducmV2LnhtbFBLBQYAAAAABAAEAPMAAACMBQAAAAA=&#10;">
                <v:textbox>
                  <w:txbxContent>
                    <w:p w:rsidR="00246D78" w:rsidRPr="00F876E0" w:rsidRDefault="00246D78" w:rsidP="00F876E0">
                      <w:pPr>
                        <w:spacing w:after="0" w:line="240" w:lineRule="auto"/>
                        <w:ind w:left="720"/>
                        <w:jc w:val="center"/>
                        <w:rPr>
                          <w:rFonts w:eastAsia="Calibri" w:cs="Times New Roman"/>
                          <w:sz w:val="22"/>
                        </w:rPr>
                      </w:pPr>
                      <w:r w:rsidRPr="00F876E0">
                        <w:rPr>
                          <w:rFonts w:eastAsia="Calibri" w:cs="Times New Roman"/>
                          <w:sz w:val="22"/>
                        </w:rPr>
                        <w:t>Využívat volnočasové</w:t>
                      </w:r>
                    </w:p>
                    <w:p w:rsidR="00246D78" w:rsidRPr="00F876E0" w:rsidRDefault="00246D78" w:rsidP="00F876E0">
                      <w:pPr>
                        <w:spacing w:after="0" w:line="240" w:lineRule="auto"/>
                        <w:ind w:left="360"/>
                        <w:jc w:val="center"/>
                        <w:rPr>
                          <w:rFonts w:eastAsia="Calibri" w:cs="Times New Roman"/>
                          <w:sz w:val="22"/>
                        </w:rPr>
                      </w:pPr>
                      <w:r w:rsidRPr="00F876E0">
                        <w:rPr>
                          <w:rFonts w:eastAsia="Calibri" w:cs="Times New Roman"/>
                          <w:sz w:val="22"/>
                        </w:rPr>
                        <w:t>plánované aktivity s rodiči, ZŠ, organizacemi, rozvíjet zájem o vzdělávání</w:t>
                      </w:r>
                      <w:r>
                        <w:rPr>
                          <w:rFonts w:eastAsia="Calibri" w:cs="Times New Roman"/>
                          <w:sz w:val="22"/>
                        </w:rPr>
                        <w:t>,</w:t>
                      </w:r>
                      <w:r w:rsidRPr="00F876E0">
                        <w:rPr>
                          <w:rFonts w:eastAsia="Calibri" w:cs="Times New Roman"/>
                          <w:sz w:val="22"/>
                        </w:rPr>
                        <w:t xml:space="preserve"> samostatnost, těl. </w:t>
                      </w:r>
                      <w:proofErr w:type="gramStart"/>
                      <w:r w:rsidRPr="00F876E0">
                        <w:rPr>
                          <w:rFonts w:eastAsia="Calibri" w:cs="Times New Roman"/>
                          <w:sz w:val="22"/>
                        </w:rPr>
                        <w:t>zdatnost</w:t>
                      </w:r>
                      <w:proofErr w:type="gramEnd"/>
                      <w:r w:rsidRPr="00F876E0">
                        <w:rPr>
                          <w:rFonts w:eastAsia="Calibri" w:cs="Times New Roman"/>
                          <w:sz w:val="22"/>
                        </w:rPr>
                        <w:t xml:space="preserve"> i s </w:t>
                      </w:r>
                      <w:proofErr w:type="spellStart"/>
                      <w:r w:rsidRPr="00F876E0">
                        <w:rPr>
                          <w:rFonts w:eastAsia="Calibri" w:cs="Times New Roman"/>
                          <w:sz w:val="22"/>
                        </w:rPr>
                        <w:t>využ</w:t>
                      </w:r>
                      <w:proofErr w:type="spellEnd"/>
                      <w:r w:rsidRPr="00F876E0">
                        <w:rPr>
                          <w:rFonts w:eastAsia="Calibri" w:cs="Times New Roman"/>
                          <w:sz w:val="22"/>
                        </w:rPr>
                        <w:t>. IT, rozvíjet soc. role ve společenství dětí a dospělých.</w:t>
                      </w:r>
                    </w:p>
                    <w:p w:rsidR="00246D78" w:rsidRPr="004F7642" w:rsidRDefault="00246D78" w:rsidP="00F876E0">
                      <w:pPr>
                        <w:jc w:val="center"/>
                        <w:rPr>
                          <w:rFonts w:cs="Times New Roman"/>
                          <w:sz w:val="20"/>
                          <w:szCs w:val="20"/>
                        </w:rPr>
                      </w:pPr>
                    </w:p>
                  </w:txbxContent>
                </v:textbox>
                <w10:wrap anchorx="margin"/>
              </v:oval>
            </w:pict>
          </mc:Fallback>
        </mc:AlternateContent>
      </w:r>
    </w:p>
    <w:p w:rsidR="00283685" w:rsidRDefault="00283685" w:rsidP="00283685">
      <w:pPr>
        <w:spacing w:after="0" w:line="360" w:lineRule="auto"/>
        <w:jc w:val="both"/>
        <w:rPr>
          <w:rFonts w:eastAsia="Times New Roman" w:cs="Times New Roman"/>
          <w:szCs w:val="24"/>
          <w:lang w:eastAsia="cs-CZ"/>
        </w:rPr>
      </w:pPr>
    </w:p>
    <w:p w:rsidR="00283685" w:rsidRDefault="00283685" w:rsidP="00283685">
      <w:pPr>
        <w:spacing w:after="0" w:line="360" w:lineRule="auto"/>
        <w:jc w:val="both"/>
        <w:rPr>
          <w:rFonts w:eastAsia="Times New Roman" w:cs="Times New Roman"/>
          <w:szCs w:val="24"/>
          <w:lang w:eastAsia="cs-CZ"/>
        </w:rPr>
      </w:pPr>
    </w:p>
    <w:p w:rsidR="00E4072D" w:rsidRDefault="00E4072D" w:rsidP="00283685">
      <w:pPr>
        <w:spacing w:after="0" w:line="360" w:lineRule="auto"/>
        <w:jc w:val="both"/>
        <w:rPr>
          <w:rFonts w:eastAsia="Times New Roman" w:cs="Times New Roman"/>
          <w:szCs w:val="24"/>
          <w:lang w:eastAsia="cs-CZ"/>
        </w:rPr>
      </w:pPr>
    </w:p>
    <w:p w:rsidR="00283685" w:rsidRPr="003D56CD" w:rsidRDefault="00283685" w:rsidP="00283685">
      <w:pPr>
        <w:pStyle w:val="Odstavecseseznamem"/>
        <w:numPr>
          <w:ilvl w:val="1"/>
          <w:numId w:val="9"/>
        </w:numPr>
        <w:rPr>
          <w:b/>
          <w:bCs/>
          <w:i/>
          <w:sz w:val="28"/>
          <w:szCs w:val="28"/>
        </w:rPr>
      </w:pPr>
      <w:r w:rsidRPr="003D56CD">
        <w:rPr>
          <w:b/>
          <w:bCs/>
          <w:i/>
          <w:sz w:val="28"/>
          <w:szCs w:val="28"/>
        </w:rPr>
        <w:lastRenderedPageBreak/>
        <w:t xml:space="preserve"> INTEGROVANÉ BLOKY</w:t>
      </w:r>
    </w:p>
    <w:p w:rsidR="00F876E0" w:rsidRPr="00F876E0" w:rsidRDefault="00F876E0" w:rsidP="00F876E0">
      <w:pPr>
        <w:spacing w:after="0" w:line="360" w:lineRule="auto"/>
        <w:jc w:val="both"/>
        <w:rPr>
          <w:bCs/>
        </w:rPr>
      </w:pPr>
      <w:r w:rsidRPr="00F876E0">
        <w:rPr>
          <w:noProof/>
          <w:lang w:eastAsia="cs-CZ"/>
        </w:rPr>
        <mc:AlternateContent>
          <mc:Choice Requires="wps">
            <w:drawing>
              <wp:anchor distT="0" distB="0" distL="114300" distR="114300" simplePos="0" relativeHeight="251676672" behindDoc="0" locked="0" layoutInCell="1" allowOverlap="1" wp14:anchorId="53AE8936" wp14:editId="69D2B34F">
                <wp:simplePos x="0" y="0"/>
                <wp:positionH relativeFrom="column">
                  <wp:posOffset>1252855</wp:posOffset>
                </wp:positionH>
                <wp:positionV relativeFrom="paragraph">
                  <wp:posOffset>140335</wp:posOffset>
                </wp:positionV>
                <wp:extent cx="3409950" cy="1143000"/>
                <wp:effectExtent l="0" t="0" r="19050" b="19050"/>
                <wp:wrapNone/>
                <wp:docPr id="26" name="Ová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143000"/>
                        </a:xfrm>
                        <a:prstGeom prst="ellipse">
                          <a:avLst/>
                        </a:prstGeom>
                        <a:solidFill>
                          <a:srgbClr val="FFFFFF"/>
                        </a:solidFill>
                        <a:ln w="9525">
                          <a:solidFill>
                            <a:srgbClr val="000000"/>
                          </a:solidFill>
                          <a:round/>
                          <a:headEnd/>
                          <a:tailEnd/>
                        </a:ln>
                      </wps:spPr>
                      <wps:txbx>
                        <w:txbxContent>
                          <w:p w:rsidR="00246D78" w:rsidRDefault="00246D78" w:rsidP="00F876E0">
                            <w:pPr>
                              <w:ind w:left="720" w:hanging="360"/>
                            </w:pPr>
                          </w:p>
                          <w:p w:rsidR="00246D78" w:rsidRPr="00F63563" w:rsidRDefault="00246D78" w:rsidP="00F876E0">
                            <w:pPr>
                              <w:jc w:val="center"/>
                              <w:rPr>
                                <w:b/>
                                <w:bCs/>
                                <w:i/>
                                <w:iCs/>
                                <w:sz w:val="28"/>
                                <w:szCs w:val="28"/>
                              </w:rPr>
                            </w:pPr>
                            <w:r w:rsidRPr="00F63563">
                              <w:rPr>
                                <w:b/>
                                <w:bCs/>
                                <w:i/>
                                <w:iCs/>
                                <w:sz w:val="28"/>
                                <w:szCs w:val="28"/>
                              </w:rPr>
                              <w:t>JÁ ČLOVĚK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E8936" id="Ovál 26" o:spid="_x0000_s1033" style="position:absolute;left:0;text-align:left;margin-left:98.65pt;margin-top:11.05pt;width:268.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M9KwIAAEMEAAAOAAAAZHJzL2Uyb0RvYy54bWysU1Fu2zAM/R+wOwj6X2ynSbsYcYoiXYYB&#10;3Vqg2wEUWY6FyaJGKXGy2+wsvdgoOW2T7W+YPwTSpJ7I98j59b4zbKfQa7AVL0Y5Z8pKqLXdVPzb&#10;19W795z5IGwtDFhV8YPy/Hrx9s28d6UaQwumVsgIxPqydxVvQ3BllnnZqk74EThlKdgAdiKQi5us&#10;RtETemeycZ5fZj1g7RCk8p7+3g5Bvkj4TaNkuG8arwIzFafaQjoxnet4Zou5KDcoXKvlsQzxD1V0&#10;Qlt69AXqVgTBtqj/guq0RPDQhJGELoOm0VKlHqibIv+jm8dWOJV6IXK8e6HJ/z9Y+WX3gEzXFR9f&#10;cmZFRxrd755+GUY+kdM7X1LOo3vA2J53dyC/e2Zh2Qq7UTeI0LdK1FRSEfOzswvR8XSVrfvPUBO0&#10;2AZIPO0b7CIgMcD2SY7DixxqH5iknxeTfDabkmqSYkUxucjzJFgmyufrDn34qKBj0ai4MkY7HykT&#10;pdjd+RArEuVzVuoAjK5X2pjk4Ga9NMh2gsZjlb7UBDV6mmYs6ys+m46nCfks5k8hqMDXGs/SELa2&#10;TsMW2fpwtIPQZrCpSmOP9EXGBubDfr1P4lw9a7GG+kB8IgyTTJtHRgv4k7Oeprji/sdWoOLMfLKk&#10;yayYTOLYJ2cyvRqTg6eR9WlEWElQFQ+cDeYyDKuydag3Lb1UJAIs3JCOjU70Ro2Hqo7l06Qm1o9b&#10;FVfh1E9Zr7u/+A0AAP//AwBQSwMEFAAGAAgAAAAhAO53jAfdAAAACgEAAA8AAABkcnMvZG93bnJl&#10;di54bWxMj8FOwzAQRO9I/IO1SNyok5i2EOJUFRUSHHogwN2Nt0nUeB3Fbhr+nuUEx3k7mp0pNrPr&#10;xYRj6DxpSBcJCKTa244aDZ8fL3cPIEI0ZE3vCTV8Y4BNeX1VmNz6C73jVMVGcAiF3GhoYxxyKUPd&#10;ojNh4Qckvh396ExkOTbSjubC4a6XWZKspDMd8YfWDPjcYn2qzk7DrtlWq0mquFTH3Wtcnr72byrV&#10;+vZm3j6BiDjHPzP81ufqUHKngz+TDaJn/bhWbNWQZSkINqzVPYMDg4SJLAv5f0L5AwAA//8DAFBL&#10;AQItABQABgAIAAAAIQC2gziS/gAAAOEBAAATAAAAAAAAAAAAAAAAAAAAAABbQ29udGVudF9UeXBl&#10;c10ueG1sUEsBAi0AFAAGAAgAAAAhADj9If/WAAAAlAEAAAsAAAAAAAAAAAAAAAAALwEAAF9yZWxz&#10;Ly5yZWxzUEsBAi0AFAAGAAgAAAAhAJC7wz0rAgAAQwQAAA4AAAAAAAAAAAAAAAAALgIAAGRycy9l&#10;Mm9Eb2MueG1sUEsBAi0AFAAGAAgAAAAhAO53jAfdAAAACgEAAA8AAAAAAAAAAAAAAAAAhQQAAGRy&#10;cy9kb3ducmV2LnhtbFBLBQYAAAAABAAEAPMAAACPBQAAAAA=&#10;">
                <v:textbox>
                  <w:txbxContent>
                    <w:p w:rsidR="00246D78" w:rsidRDefault="00246D78" w:rsidP="00F876E0">
                      <w:pPr>
                        <w:ind w:left="720" w:hanging="360"/>
                      </w:pPr>
                    </w:p>
                    <w:p w:rsidR="00246D78" w:rsidRPr="00F63563" w:rsidRDefault="00246D78" w:rsidP="00F876E0">
                      <w:pPr>
                        <w:jc w:val="center"/>
                        <w:rPr>
                          <w:b/>
                          <w:bCs/>
                          <w:i/>
                          <w:iCs/>
                          <w:sz w:val="28"/>
                          <w:szCs w:val="28"/>
                        </w:rPr>
                      </w:pPr>
                      <w:r w:rsidRPr="00F63563">
                        <w:rPr>
                          <w:b/>
                          <w:bCs/>
                          <w:i/>
                          <w:iCs/>
                          <w:sz w:val="28"/>
                          <w:szCs w:val="28"/>
                        </w:rPr>
                        <w:t>JÁ ČLOVĚK</w:t>
                      </w:r>
                    </w:p>
                  </w:txbxContent>
                </v:textbox>
              </v:oval>
            </w:pict>
          </mc:Fallback>
        </mc:AlternateContent>
      </w:r>
      <w:r w:rsidRPr="00F876E0">
        <w:rPr>
          <w:bCs/>
        </w:rPr>
        <w:t>INTEGROVANÝ BLOK</w:t>
      </w:r>
    </w:p>
    <w:p w:rsidR="00F876E0" w:rsidRDefault="00F876E0" w:rsidP="00F876E0">
      <w:pPr>
        <w:rPr>
          <w:rFonts w:cs="Times New Roman"/>
          <w:b/>
          <w:szCs w:val="24"/>
        </w:rPr>
      </w:pPr>
    </w:p>
    <w:p w:rsidR="00F876E0" w:rsidRDefault="00F876E0" w:rsidP="00F876E0">
      <w:pPr>
        <w:rPr>
          <w:rFonts w:cs="Times New Roman"/>
          <w:b/>
          <w:szCs w:val="24"/>
        </w:rPr>
      </w:pPr>
    </w:p>
    <w:p w:rsidR="00F876E0" w:rsidRDefault="00F876E0" w:rsidP="00F876E0">
      <w:pPr>
        <w:rPr>
          <w:rFonts w:cs="Times New Roman"/>
          <w:b/>
          <w:i/>
          <w:iCs/>
          <w:szCs w:val="24"/>
        </w:rPr>
      </w:pPr>
    </w:p>
    <w:p w:rsidR="00F876E0" w:rsidRDefault="00F876E0" w:rsidP="00F876E0">
      <w:pPr>
        <w:rPr>
          <w:rFonts w:cs="Times New Roman"/>
          <w:b/>
          <w:i/>
          <w:iCs/>
          <w:szCs w:val="24"/>
        </w:rPr>
      </w:pPr>
    </w:p>
    <w:p w:rsidR="00F876E0" w:rsidRPr="00FF17D3" w:rsidRDefault="00F876E0" w:rsidP="00F876E0">
      <w:pPr>
        <w:pStyle w:val="Standard"/>
        <w:spacing w:line="360" w:lineRule="auto"/>
        <w:rPr>
          <w:rFonts w:ascii="Times New Roman" w:hAnsi="Times New Roman"/>
        </w:rPr>
      </w:pPr>
      <w:r w:rsidRPr="00FF17D3">
        <w:rPr>
          <w:rFonts w:ascii="Times New Roman" w:hAnsi="Times New Roman"/>
        </w:rPr>
        <w:t>P</w:t>
      </w:r>
      <w:r>
        <w:rPr>
          <w:rFonts w:ascii="Times New Roman" w:hAnsi="Times New Roman"/>
        </w:rPr>
        <w:t>edagogickým záměrem integrovaného bloku je p</w:t>
      </w:r>
      <w:r w:rsidRPr="00FF17D3">
        <w:rPr>
          <w:rFonts w:ascii="Times New Roman" w:hAnsi="Times New Roman"/>
        </w:rPr>
        <w:t>ostupně znát své tělo, důležité orgány a jejich funkci. Podporovat u dětí zdravý životní styl (zdravá strana, pohyb, denní režim</w:t>
      </w:r>
      <w:r>
        <w:rPr>
          <w:rFonts w:ascii="Times New Roman" w:hAnsi="Times New Roman"/>
        </w:rPr>
        <w:t>…</w:t>
      </w:r>
      <w:r w:rsidRPr="00FF17D3">
        <w:rPr>
          <w:rFonts w:ascii="Times New Roman" w:hAnsi="Times New Roman"/>
        </w:rPr>
        <w:t>) a tyto poznatky využívat při prevenci proti patologickým jevům a dalším nástrahám.</w:t>
      </w:r>
    </w:p>
    <w:p w:rsidR="00F876E0" w:rsidRPr="007038BF" w:rsidRDefault="00F876E0" w:rsidP="00F876E0">
      <w:pPr>
        <w:pStyle w:val="Standard"/>
        <w:spacing w:line="360" w:lineRule="auto"/>
        <w:rPr>
          <w:rFonts w:hint="eastAsia"/>
        </w:rPr>
      </w:pPr>
      <w:r>
        <w:rPr>
          <w:rFonts w:ascii="Times New Roman" w:hAnsi="Times New Roman"/>
        </w:rPr>
        <w:t>Vytvářet prosociální post</w:t>
      </w:r>
      <w:r w:rsidRPr="00FF17D3">
        <w:rPr>
          <w:rFonts w:ascii="Times New Roman" w:hAnsi="Times New Roman"/>
        </w:rPr>
        <w:t>oje (tolerance, respekt, kamarádství).</w:t>
      </w:r>
      <w:r>
        <w:rPr>
          <w:rFonts w:ascii="Times New Roman" w:hAnsi="Times New Roman"/>
        </w:rPr>
        <w:t xml:space="preserve">  </w:t>
      </w:r>
      <w:r w:rsidRPr="00FF17D3">
        <w:rPr>
          <w:rFonts w:ascii="Times New Roman" w:hAnsi="Times New Roman"/>
        </w:rPr>
        <w:t>Znát a využívat všechny své smysly, umět pracovat s emocemi.</w:t>
      </w:r>
      <w:r>
        <w:rPr>
          <w:rFonts w:ascii="Times New Roman" w:hAnsi="Times New Roman"/>
        </w:rPr>
        <w:t xml:space="preserve"> </w:t>
      </w:r>
      <w:r w:rsidRPr="00FF17D3">
        <w:rPr>
          <w:rFonts w:ascii="Times New Roman" w:hAnsi="Times New Roman"/>
        </w:rPr>
        <w:t>Mít povědomí, že mezi námi žijí i lidé s mentálním a tělesným postižením, umět je přijmout a pomoci jim.</w:t>
      </w:r>
      <w:r>
        <w:rPr>
          <w:rFonts w:ascii="Times New Roman" w:hAnsi="Times New Roman"/>
        </w:rPr>
        <w:t xml:space="preserve"> </w:t>
      </w:r>
      <w:r w:rsidRPr="00FF17D3">
        <w:t>Rozvíjet fyzickou i psychickou zdatnost.</w:t>
      </w:r>
    </w:p>
    <w:p w:rsidR="00F876E0" w:rsidRDefault="00F876E0" w:rsidP="00F876E0">
      <w:pPr>
        <w:rPr>
          <w:rFonts w:cs="Times New Roman"/>
          <w:i/>
          <w:iCs/>
          <w:szCs w:val="24"/>
        </w:rPr>
      </w:pPr>
    </w:p>
    <w:p w:rsidR="00F876E0" w:rsidRDefault="00F876E0" w:rsidP="00F876E0">
      <w:pPr>
        <w:rPr>
          <w:rFonts w:cs="Times New Roman"/>
          <w:i/>
          <w:iCs/>
          <w:szCs w:val="24"/>
        </w:rPr>
      </w:pPr>
    </w:p>
    <w:p w:rsidR="00F876E0" w:rsidRDefault="00F876E0" w:rsidP="00F876E0">
      <w:pPr>
        <w:rPr>
          <w:rFonts w:cs="Times New Roman"/>
          <w:i/>
          <w:iCs/>
          <w:szCs w:val="24"/>
        </w:rPr>
      </w:pPr>
    </w:p>
    <w:p w:rsidR="00F876E0" w:rsidRDefault="00F876E0" w:rsidP="00F876E0">
      <w:pPr>
        <w:rPr>
          <w:rFonts w:cs="Times New Roman"/>
          <w:i/>
          <w:iCs/>
          <w:szCs w:val="24"/>
        </w:rPr>
      </w:pPr>
    </w:p>
    <w:p w:rsidR="00F876E0" w:rsidRPr="00F876E0" w:rsidRDefault="00F876E0" w:rsidP="00F876E0">
      <w:pPr>
        <w:rPr>
          <w:rFonts w:cs="Times New Roman"/>
          <w:i/>
          <w:iCs/>
          <w:szCs w:val="24"/>
        </w:rPr>
      </w:pPr>
    </w:p>
    <w:p w:rsidR="00F876E0" w:rsidRPr="00F876E0" w:rsidRDefault="00F876E0" w:rsidP="00F876E0">
      <w:pPr>
        <w:spacing w:after="0" w:line="360" w:lineRule="auto"/>
        <w:jc w:val="both"/>
        <w:rPr>
          <w:rFonts w:eastAsia="Times New Roman" w:cs="Times New Roman"/>
          <w:szCs w:val="24"/>
          <w:lang w:eastAsia="cs-CZ"/>
        </w:rPr>
      </w:pPr>
      <w:r w:rsidRPr="00F876E0">
        <w:rPr>
          <w:iCs/>
        </w:rPr>
        <w:t xml:space="preserve"> INTEGROVANÝ BLOK:</w:t>
      </w:r>
    </w:p>
    <w:p w:rsidR="00F876E0" w:rsidRPr="001A260C" w:rsidRDefault="00F876E0" w:rsidP="00F876E0">
      <w:pPr>
        <w:rPr>
          <w:lang w:eastAsia="cs-CZ"/>
        </w:rPr>
      </w:pPr>
      <w:r>
        <w:rPr>
          <w:noProof/>
          <w:lang w:eastAsia="cs-CZ"/>
        </w:rPr>
        <mc:AlternateContent>
          <mc:Choice Requires="wps">
            <w:drawing>
              <wp:anchor distT="0" distB="0" distL="114300" distR="114300" simplePos="0" relativeHeight="251678720" behindDoc="0" locked="0" layoutInCell="1" allowOverlap="1" wp14:anchorId="77B0D6A8" wp14:editId="5627D92D">
                <wp:simplePos x="0" y="0"/>
                <wp:positionH relativeFrom="column">
                  <wp:posOffset>986155</wp:posOffset>
                </wp:positionH>
                <wp:positionV relativeFrom="paragraph">
                  <wp:posOffset>229870</wp:posOffset>
                </wp:positionV>
                <wp:extent cx="3476625" cy="1143000"/>
                <wp:effectExtent l="0" t="0" r="28575" b="19050"/>
                <wp:wrapNone/>
                <wp:docPr id="82" name="Ová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143000"/>
                        </a:xfrm>
                        <a:prstGeom prst="ellipse">
                          <a:avLst/>
                        </a:prstGeom>
                        <a:solidFill>
                          <a:srgbClr val="FFFFFF"/>
                        </a:solidFill>
                        <a:ln w="9525">
                          <a:solidFill>
                            <a:srgbClr val="000000"/>
                          </a:solidFill>
                          <a:round/>
                          <a:headEnd/>
                          <a:tailEnd/>
                        </a:ln>
                      </wps:spPr>
                      <wps:txbx>
                        <w:txbxContent>
                          <w:p w:rsidR="00246D78" w:rsidRPr="00153C19" w:rsidRDefault="00246D78" w:rsidP="00F876E0">
                            <w:pPr>
                              <w:jc w:val="center"/>
                              <w:rPr>
                                <w:rFonts w:eastAsia="Times New Roman" w:cs="Times New Roman"/>
                                <w:b/>
                                <w:szCs w:val="24"/>
                              </w:rPr>
                            </w:pPr>
                          </w:p>
                          <w:p w:rsidR="00246D78" w:rsidRPr="0006113A" w:rsidRDefault="00246D78" w:rsidP="00F876E0">
                            <w:pPr>
                              <w:jc w:val="center"/>
                              <w:rPr>
                                <w:rFonts w:eastAsia="Times New Roman" w:cs="Times New Roman"/>
                                <w:b/>
                                <w:i/>
                                <w:iCs/>
                                <w:szCs w:val="24"/>
                              </w:rPr>
                            </w:pPr>
                            <w:r>
                              <w:rPr>
                                <w:rFonts w:eastAsia="Times New Roman" w:cs="Times New Roman"/>
                                <w:b/>
                                <w:i/>
                                <w:iCs/>
                                <w:szCs w:val="24"/>
                              </w:rPr>
                              <w:t>MOJE VESNICE</w:t>
                            </w:r>
                          </w:p>
                          <w:p w:rsidR="00246D78" w:rsidRPr="00E463BE" w:rsidRDefault="00246D78" w:rsidP="00F876E0">
                            <w:pPr>
                              <w:spacing w:line="240" w:lineRule="auto"/>
                              <w:jc w:val="center"/>
                              <w:rPr>
                                <w:rFonts w:cs="Times New Roman"/>
                                <w:b/>
                                <w:i/>
                                <w:iCs/>
                                <w:szCs w:val="24"/>
                              </w:rPr>
                            </w:pPr>
                          </w:p>
                          <w:p w:rsidR="00246D78" w:rsidRPr="00E463BE" w:rsidRDefault="00246D78" w:rsidP="00F876E0">
                            <w:pPr>
                              <w:jc w:val="center"/>
                              <w:rPr>
                                <w:rFonts w:eastAsia="Times New Roman" w:cs="Times New Roman"/>
                                <w:b/>
                                <w:szCs w:val="24"/>
                              </w:rPr>
                            </w:pPr>
                          </w:p>
                          <w:p w:rsidR="00246D78" w:rsidRPr="00E463BE" w:rsidRDefault="00246D78" w:rsidP="00F876E0">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0D6A8" id="Ovál 82" o:spid="_x0000_s1034" style="position:absolute;margin-left:77.65pt;margin-top:18.1pt;width:273.7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I3KAIAAEMEAAAOAAAAZHJzL2Uyb0RvYy54bWysU1Fu2zAM/R+wOwj6XxynSdoacYoiXYYB&#10;3Vqg2wEUWY6FyaJGKXGy2+wsvdgoOUnTDdjHMH8IpEk9PT6Ss5tda9hWoddgS54PhpwpK6HSdl3y&#10;r1+W764480HYShiwquR75fnN/O2bWecKNYIGTKWQEYj1RedK3oTgiizzslGt8ANwylKwBmxFIBfX&#10;WYWiI/TWZKPhcJp1gJVDkMp7+nvXB/k84de1kuGhrr0KzJScuIV0YjpX8czmM1GsUbhGywMN8Q8s&#10;WqEtPXqCuhNBsA3qP6BaLRE81GEgoc2grrVUqQaqJh/+Vs1TI5xKtZA43p1k8v8PVn7ePiLTVcmv&#10;RpxZ0VKPHrbPPw0jn8TpnC8o58k9YizPu3uQ3zyzsGiEXatbROgaJSqilMf87NWF6Hi6ylbdJ6gI&#10;WmwCJJ12NbYRkBRgu9SO/akdaheYpJ8X48vpdDThTFIsz8cXw2FqWCaK43WHPnxQ0LJolFwZo52P&#10;kolCbO99iIxEccxKFYDR1VIbkxxcrxYG2VbQeCzTl4qgQs/TjGVdya8nxOXvEETwheMrCISNrdKw&#10;RbXeH+wgtOltYmnsQb6oWK982K12fXOOvVhBtSc9EfpJps0jowH8wVlHU1xy/30jUHFmPlrqyXU+&#10;HsexT854cjkiB88jq/OIsJKgSh44681F6Fdl41CvG3opTwJYuKU+1jrJG3vcszrQp0lNqh+2Kq7C&#10;uZ+yXnZ//gsAAP//AwBQSwMEFAAGAAgAAAAhABUBKJzdAAAACgEAAA8AAABkcnMvZG93bnJldi54&#10;bWxMj0FPhDAQhe8m/odmTLy5BRrQIGWzcWOiBw+i3rt0FsjSKaFdFv+940mP782XN+9V29WNYsE5&#10;DJ40pJsEBFLr7UCdhs+P57sHECEasmb0hBq+McC2vr6qTGn9hd5xaWInOIRCaTT0MU6llKHt0Zmw&#10;8RMS345+diaynDtpZ3PhcDfKLEkK6cxA/KE3Ez712J6as9Ow73ZNsUgVc3Xcv8T89PX2qlKtb2/W&#10;3SOIiGv8g+G3PleHmjsd/JlsECPrPFeMalBFBoKB+yTjLQcNWcqOrCv5f0L9AwAA//8DAFBLAQIt&#10;ABQABgAIAAAAIQC2gziS/gAAAOEBAAATAAAAAAAAAAAAAAAAAAAAAABbQ29udGVudF9UeXBlc10u&#10;eG1sUEsBAi0AFAAGAAgAAAAhADj9If/WAAAAlAEAAAsAAAAAAAAAAAAAAAAALwEAAF9yZWxzLy5y&#10;ZWxzUEsBAi0AFAAGAAgAAAAhAKpg8jcoAgAAQwQAAA4AAAAAAAAAAAAAAAAALgIAAGRycy9lMm9E&#10;b2MueG1sUEsBAi0AFAAGAAgAAAAhABUBKJzdAAAACgEAAA8AAAAAAAAAAAAAAAAAggQAAGRycy9k&#10;b3ducmV2LnhtbFBLBQYAAAAABAAEAPMAAACMBQAAAAA=&#10;">
                <v:textbox>
                  <w:txbxContent>
                    <w:p w:rsidR="00246D78" w:rsidRPr="00153C19" w:rsidRDefault="00246D78" w:rsidP="00F876E0">
                      <w:pPr>
                        <w:jc w:val="center"/>
                        <w:rPr>
                          <w:rFonts w:eastAsia="Times New Roman" w:cs="Times New Roman"/>
                          <w:b/>
                          <w:szCs w:val="24"/>
                        </w:rPr>
                      </w:pPr>
                    </w:p>
                    <w:p w:rsidR="00246D78" w:rsidRPr="0006113A" w:rsidRDefault="00246D78" w:rsidP="00F876E0">
                      <w:pPr>
                        <w:jc w:val="center"/>
                        <w:rPr>
                          <w:rFonts w:eastAsia="Times New Roman" w:cs="Times New Roman"/>
                          <w:b/>
                          <w:i/>
                          <w:iCs/>
                          <w:szCs w:val="24"/>
                        </w:rPr>
                      </w:pPr>
                      <w:r>
                        <w:rPr>
                          <w:rFonts w:eastAsia="Times New Roman" w:cs="Times New Roman"/>
                          <w:b/>
                          <w:i/>
                          <w:iCs/>
                          <w:szCs w:val="24"/>
                        </w:rPr>
                        <w:t>MOJE VESNICE</w:t>
                      </w:r>
                    </w:p>
                    <w:p w:rsidR="00246D78" w:rsidRPr="00E463BE" w:rsidRDefault="00246D78" w:rsidP="00F876E0">
                      <w:pPr>
                        <w:spacing w:line="240" w:lineRule="auto"/>
                        <w:jc w:val="center"/>
                        <w:rPr>
                          <w:rFonts w:cs="Times New Roman"/>
                          <w:b/>
                          <w:i/>
                          <w:iCs/>
                          <w:szCs w:val="24"/>
                        </w:rPr>
                      </w:pPr>
                    </w:p>
                    <w:p w:rsidR="00246D78" w:rsidRPr="00E463BE" w:rsidRDefault="00246D78" w:rsidP="00F876E0">
                      <w:pPr>
                        <w:jc w:val="center"/>
                        <w:rPr>
                          <w:rFonts w:eastAsia="Times New Roman" w:cs="Times New Roman"/>
                          <w:b/>
                          <w:szCs w:val="24"/>
                        </w:rPr>
                      </w:pPr>
                    </w:p>
                    <w:p w:rsidR="00246D78" w:rsidRPr="00E463BE" w:rsidRDefault="00246D78" w:rsidP="00F876E0">
                      <w:pPr>
                        <w:jc w:val="center"/>
                        <w:rPr>
                          <w:b/>
                          <w:bCs/>
                          <w:i/>
                          <w:iCs/>
                        </w:rPr>
                      </w:pPr>
                    </w:p>
                  </w:txbxContent>
                </v:textbox>
              </v:oval>
            </w:pict>
          </mc:Fallback>
        </mc:AlternateContent>
      </w:r>
    </w:p>
    <w:p w:rsidR="00F876E0" w:rsidRDefault="00F876E0" w:rsidP="00F876E0">
      <w:pPr>
        <w:pStyle w:val="Nadpis2"/>
      </w:pPr>
    </w:p>
    <w:p w:rsidR="00F876E0" w:rsidRDefault="00F876E0" w:rsidP="00F876E0">
      <w:pPr>
        <w:pStyle w:val="Nadpis2"/>
      </w:pPr>
    </w:p>
    <w:p w:rsidR="00F876E0" w:rsidRDefault="00F876E0" w:rsidP="00F876E0">
      <w:pPr>
        <w:rPr>
          <w:lang w:eastAsia="cs-CZ"/>
        </w:rPr>
      </w:pPr>
    </w:p>
    <w:p w:rsidR="00F876E0" w:rsidRDefault="00F876E0" w:rsidP="00F876E0">
      <w:pPr>
        <w:rPr>
          <w:lang w:eastAsia="cs-CZ"/>
        </w:rPr>
      </w:pPr>
    </w:p>
    <w:p w:rsidR="00F876E0" w:rsidRPr="002E4A05" w:rsidRDefault="00F876E0" w:rsidP="00F876E0">
      <w:pPr>
        <w:rPr>
          <w:szCs w:val="24"/>
          <w:lang w:eastAsia="cs-CZ"/>
        </w:rPr>
      </w:pPr>
    </w:p>
    <w:p w:rsidR="00F876E0" w:rsidRPr="002E4A05" w:rsidRDefault="00F876E0" w:rsidP="00F876E0">
      <w:pPr>
        <w:spacing w:line="360" w:lineRule="auto"/>
        <w:rPr>
          <w:szCs w:val="24"/>
        </w:rPr>
      </w:pPr>
      <w:r w:rsidRPr="002E4A05">
        <w:rPr>
          <w:szCs w:val="24"/>
        </w:rPr>
        <w:t>V tomto bloku se seznámíme s naší vesnicí, jak vypadá, kde se rozprostírá, co ji o</w:t>
      </w:r>
      <w:r w:rsidR="00A75DFF">
        <w:rPr>
          <w:szCs w:val="24"/>
        </w:rPr>
        <w:t>b</w:t>
      </w:r>
      <w:r w:rsidRPr="002E4A05">
        <w:rPr>
          <w:szCs w:val="24"/>
        </w:rPr>
        <w:t xml:space="preserve">klopuje, neopomeneme tradice, k nimž patří </w:t>
      </w:r>
      <w:r>
        <w:rPr>
          <w:szCs w:val="24"/>
        </w:rPr>
        <w:t xml:space="preserve">mimo jiné </w:t>
      </w:r>
      <w:proofErr w:type="spellStart"/>
      <w:r>
        <w:rPr>
          <w:szCs w:val="24"/>
        </w:rPr>
        <w:t>straňanské</w:t>
      </w:r>
      <w:proofErr w:type="spellEnd"/>
      <w:r>
        <w:rPr>
          <w:szCs w:val="24"/>
        </w:rPr>
        <w:t xml:space="preserve"> písně</w:t>
      </w:r>
      <w:r w:rsidRPr="002E4A05">
        <w:rPr>
          <w:szCs w:val="24"/>
        </w:rPr>
        <w:t xml:space="preserve">, tanec a nářečí. </w:t>
      </w:r>
    </w:p>
    <w:p w:rsidR="00F876E0" w:rsidRDefault="00F876E0" w:rsidP="00F876E0">
      <w:pPr>
        <w:spacing w:line="360" w:lineRule="auto"/>
        <w:rPr>
          <w:szCs w:val="24"/>
        </w:rPr>
      </w:pPr>
      <w:r w:rsidRPr="002E4A05">
        <w:rPr>
          <w:szCs w:val="24"/>
        </w:rPr>
        <w:t>Využijeme návštěv starších občanů k poznání dřívějšího života v naší obci a prostřednictvím exkursí poznáme významná místa naší současné vesnice. Upevníme úctu ke starším osobám a osobám stojícím v čele institucí v</w:t>
      </w:r>
      <w:r>
        <w:rPr>
          <w:szCs w:val="24"/>
        </w:rPr>
        <w:t> </w:t>
      </w:r>
      <w:r w:rsidRPr="002E4A05">
        <w:rPr>
          <w:szCs w:val="24"/>
        </w:rPr>
        <w:t>ob</w:t>
      </w:r>
      <w:r>
        <w:rPr>
          <w:szCs w:val="24"/>
        </w:rPr>
        <w:t>ci</w:t>
      </w:r>
    </w:p>
    <w:p w:rsidR="00F876E0" w:rsidRDefault="00F876E0" w:rsidP="00F876E0">
      <w:pPr>
        <w:spacing w:line="360" w:lineRule="auto"/>
        <w:rPr>
          <w:szCs w:val="24"/>
        </w:rPr>
      </w:pPr>
    </w:p>
    <w:p w:rsidR="00246D78" w:rsidRDefault="00246D78" w:rsidP="00F876E0">
      <w:pPr>
        <w:spacing w:line="360" w:lineRule="auto"/>
        <w:rPr>
          <w:szCs w:val="24"/>
        </w:rPr>
      </w:pPr>
      <w:bookmarkStart w:id="14" w:name="_GoBack"/>
      <w:bookmarkEnd w:id="14"/>
    </w:p>
    <w:p w:rsidR="00F876E0" w:rsidRPr="00F876E0" w:rsidRDefault="00F876E0" w:rsidP="00F876E0">
      <w:pPr>
        <w:spacing w:line="360" w:lineRule="auto"/>
      </w:pPr>
      <w:r w:rsidRPr="00F876E0">
        <w:rPr>
          <w:rFonts w:cs="Times New Roman"/>
          <w:iCs/>
          <w:szCs w:val="24"/>
        </w:rPr>
        <w:lastRenderedPageBreak/>
        <w:t>INTEGROVANÝ BLOK</w:t>
      </w:r>
    </w:p>
    <w:p w:rsidR="00F876E0" w:rsidRPr="001A260C" w:rsidRDefault="00F876E0" w:rsidP="00F876E0">
      <w:pPr>
        <w:rPr>
          <w:lang w:eastAsia="cs-CZ"/>
        </w:rPr>
      </w:pPr>
      <w:r>
        <w:rPr>
          <w:noProof/>
          <w:lang w:eastAsia="cs-CZ"/>
        </w:rPr>
        <mc:AlternateContent>
          <mc:Choice Requires="wps">
            <w:drawing>
              <wp:anchor distT="0" distB="0" distL="114300" distR="114300" simplePos="0" relativeHeight="251680768" behindDoc="0" locked="0" layoutInCell="1" allowOverlap="1" wp14:anchorId="6352253D" wp14:editId="616B851A">
                <wp:simplePos x="0" y="0"/>
                <wp:positionH relativeFrom="column">
                  <wp:posOffset>1101725</wp:posOffset>
                </wp:positionH>
                <wp:positionV relativeFrom="paragraph">
                  <wp:posOffset>233045</wp:posOffset>
                </wp:positionV>
                <wp:extent cx="3181985" cy="1143000"/>
                <wp:effectExtent l="0" t="0" r="18415" b="19050"/>
                <wp:wrapNone/>
                <wp:docPr id="85" name="Ová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1143000"/>
                        </a:xfrm>
                        <a:prstGeom prst="ellipse">
                          <a:avLst/>
                        </a:prstGeom>
                        <a:solidFill>
                          <a:srgbClr val="FFFFFF"/>
                        </a:solidFill>
                        <a:ln w="9525">
                          <a:solidFill>
                            <a:srgbClr val="000000"/>
                          </a:solidFill>
                          <a:round/>
                          <a:headEnd/>
                          <a:tailEnd/>
                        </a:ln>
                      </wps:spPr>
                      <wps:txbx>
                        <w:txbxContent>
                          <w:p w:rsidR="00246D78" w:rsidRDefault="00246D78" w:rsidP="00F876E0">
                            <w:pPr>
                              <w:jc w:val="center"/>
                              <w:rPr>
                                <w:rFonts w:eastAsia="Times New Roman" w:cs="Times New Roman"/>
                                <w:b/>
                                <w:szCs w:val="24"/>
                              </w:rPr>
                            </w:pPr>
                          </w:p>
                          <w:p w:rsidR="00246D78" w:rsidRPr="00A86A0C" w:rsidRDefault="00246D78" w:rsidP="00F876E0">
                            <w:pPr>
                              <w:jc w:val="center"/>
                              <w:rPr>
                                <w:rFonts w:eastAsia="Times New Roman" w:cs="Times New Roman"/>
                                <w:b/>
                                <w:sz w:val="28"/>
                                <w:szCs w:val="28"/>
                              </w:rPr>
                            </w:pPr>
                            <w:r w:rsidRPr="00A86A0C">
                              <w:rPr>
                                <w:rFonts w:eastAsia="Times New Roman" w:cs="Times New Roman"/>
                                <w:b/>
                                <w:sz w:val="28"/>
                                <w:szCs w:val="28"/>
                              </w:rPr>
                              <w:t>ČÍM BUDU</w:t>
                            </w:r>
                          </w:p>
                          <w:p w:rsidR="00246D78" w:rsidRPr="0006113A" w:rsidRDefault="00246D78" w:rsidP="00F876E0">
                            <w:pPr>
                              <w:jc w:val="center"/>
                              <w:rPr>
                                <w:rFonts w:eastAsia="Times New Roman" w:cs="Times New Roman"/>
                                <w:b/>
                                <w:i/>
                                <w:iCs/>
                                <w:szCs w:val="24"/>
                              </w:rPr>
                            </w:pPr>
                          </w:p>
                          <w:p w:rsidR="00246D78" w:rsidRPr="00E463BE" w:rsidRDefault="00246D78" w:rsidP="00F876E0">
                            <w:pPr>
                              <w:spacing w:line="240" w:lineRule="auto"/>
                              <w:jc w:val="center"/>
                              <w:rPr>
                                <w:rFonts w:cs="Times New Roman"/>
                                <w:b/>
                                <w:i/>
                                <w:iCs/>
                                <w:szCs w:val="24"/>
                              </w:rPr>
                            </w:pPr>
                          </w:p>
                          <w:p w:rsidR="00246D78" w:rsidRPr="00E463BE" w:rsidRDefault="00246D78" w:rsidP="00F876E0">
                            <w:pPr>
                              <w:jc w:val="center"/>
                              <w:rPr>
                                <w:rFonts w:eastAsia="Times New Roman" w:cs="Times New Roman"/>
                                <w:b/>
                                <w:szCs w:val="24"/>
                              </w:rPr>
                            </w:pPr>
                          </w:p>
                          <w:p w:rsidR="00246D78" w:rsidRPr="00E463BE" w:rsidRDefault="00246D78" w:rsidP="00F876E0">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2253D" id="Ovál 85" o:spid="_x0000_s1035" style="position:absolute;margin-left:86.75pt;margin-top:18.35pt;width:250.5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0nKgIAAEMEAAAOAAAAZHJzL2Uyb0RvYy54bWysU1GO2jAQ/a/UO1j+LyEstBARViu2VJW2&#10;3ZW2PYBxHGLV8bhjQ6C36Vl6sY4dYKH9q5oPayYzfn7zZmZ+u28N2yn0GmzJ88GQM2UlVNpuSv71&#10;y+rNlDMfhK2EAatKflCe3y5ev5p3rlAjaMBUChmBWF90ruRNCK7IMi8b1Qo/AKcsBWvAVgRycZNV&#10;KDpCb002Gg7fZh1g5RCk8p7+3vdBvkj4da1keKxrrwIzJSduIZ2YznU8s8VcFBsUrtHySEP8A4tW&#10;aEuPnqHuRRBsi/ovqFZLBA91GEhoM6hrLVWqgarJh39U89wIp1ItJI53Z5n8/4OVn3dPyHRV8umE&#10;Myta6tHj7tdPw8gncTrnC8p5dk8Yy/PuAeQ3zywsG2E36g4RukaJiijlMT+7uhAdT1fZuvsEFUGL&#10;bYCk077GNgKSAmyf2nE4t0PtA5P08yaf5rNIS1Isz8c3w2FqWCaK03WHPnxQ0LJolFwZo52PkolC&#10;7B58iIxEccpKFYDR1UobkxzcrJcG2U7QeKzSl4qgQi/TjGVdyWeT0SQhX8X8JQQRfOF4lYawtVUa&#10;tqjW+6MdhDa9TSyNPcoXFeuVD/v1PjVndurFGqoD6YnQTzJtHhkN4A/OOprikvvvW4GKM/PRUk9m&#10;+Xgcxz4548m7ETl4GVlfRoSVBFXywFlvLkO/KluHetPQS3kSwMId9bHWSd7Y457VkT5NalL9uFVx&#10;FS79lPWy+4vfAAAA//8DAFBLAwQUAAYACAAAACEAEg4WGN4AAAAKAQAADwAAAGRycy9kb3ducmV2&#10;LnhtbEyPwU7DMAyG70i8Q2QkbiztQtOpNJ0mJiQ4cKCwe9ZkbbXGqZqsK2+POcHxtz/9/lxuFzew&#10;2U6h96ggXSXALDbe9Ngq+Pp8edgAC1Gj0YNHq+DbBthWtzelLoy/4oed69gyKsFQaAVdjGPBeWg6&#10;63RY+dEi7U5+cjpSnFpuJn2lcjfwdZJI7nSPdKHTo33ubHOuL07Bvt3VcuYiZuK0f43Z+fD+JlKl&#10;7u+W3ROwaJf4B8OvPqlDRU5Hf0ET2EA5FxmhCoTMgREg80cJ7KhgndKEVyX//0L1AwAA//8DAFBL&#10;AQItABQABgAIAAAAIQC2gziS/gAAAOEBAAATAAAAAAAAAAAAAAAAAAAAAABbQ29udGVudF9UeXBl&#10;c10ueG1sUEsBAi0AFAAGAAgAAAAhADj9If/WAAAAlAEAAAsAAAAAAAAAAAAAAAAALwEAAF9yZWxz&#10;Ly5yZWxzUEsBAi0AFAAGAAgAAAAhAMqXvScqAgAAQwQAAA4AAAAAAAAAAAAAAAAALgIAAGRycy9l&#10;Mm9Eb2MueG1sUEsBAi0AFAAGAAgAAAAhABIOFhjeAAAACgEAAA8AAAAAAAAAAAAAAAAAhAQAAGRy&#10;cy9kb3ducmV2LnhtbFBLBQYAAAAABAAEAPMAAACPBQAAAAA=&#10;">
                <v:textbox>
                  <w:txbxContent>
                    <w:p w:rsidR="00246D78" w:rsidRDefault="00246D78" w:rsidP="00F876E0">
                      <w:pPr>
                        <w:jc w:val="center"/>
                        <w:rPr>
                          <w:rFonts w:eastAsia="Times New Roman" w:cs="Times New Roman"/>
                          <w:b/>
                          <w:szCs w:val="24"/>
                        </w:rPr>
                      </w:pPr>
                    </w:p>
                    <w:p w:rsidR="00246D78" w:rsidRPr="00A86A0C" w:rsidRDefault="00246D78" w:rsidP="00F876E0">
                      <w:pPr>
                        <w:jc w:val="center"/>
                        <w:rPr>
                          <w:rFonts w:eastAsia="Times New Roman" w:cs="Times New Roman"/>
                          <w:b/>
                          <w:sz w:val="28"/>
                          <w:szCs w:val="28"/>
                        </w:rPr>
                      </w:pPr>
                      <w:r w:rsidRPr="00A86A0C">
                        <w:rPr>
                          <w:rFonts w:eastAsia="Times New Roman" w:cs="Times New Roman"/>
                          <w:b/>
                          <w:sz w:val="28"/>
                          <w:szCs w:val="28"/>
                        </w:rPr>
                        <w:t>ČÍM BUDU</w:t>
                      </w:r>
                    </w:p>
                    <w:p w:rsidR="00246D78" w:rsidRPr="0006113A" w:rsidRDefault="00246D78" w:rsidP="00F876E0">
                      <w:pPr>
                        <w:jc w:val="center"/>
                        <w:rPr>
                          <w:rFonts w:eastAsia="Times New Roman" w:cs="Times New Roman"/>
                          <w:b/>
                          <w:i/>
                          <w:iCs/>
                          <w:szCs w:val="24"/>
                        </w:rPr>
                      </w:pPr>
                    </w:p>
                    <w:p w:rsidR="00246D78" w:rsidRPr="00E463BE" w:rsidRDefault="00246D78" w:rsidP="00F876E0">
                      <w:pPr>
                        <w:spacing w:line="240" w:lineRule="auto"/>
                        <w:jc w:val="center"/>
                        <w:rPr>
                          <w:rFonts w:cs="Times New Roman"/>
                          <w:b/>
                          <w:i/>
                          <w:iCs/>
                          <w:szCs w:val="24"/>
                        </w:rPr>
                      </w:pPr>
                    </w:p>
                    <w:p w:rsidR="00246D78" w:rsidRPr="00E463BE" w:rsidRDefault="00246D78" w:rsidP="00F876E0">
                      <w:pPr>
                        <w:jc w:val="center"/>
                        <w:rPr>
                          <w:rFonts w:eastAsia="Times New Roman" w:cs="Times New Roman"/>
                          <w:b/>
                          <w:szCs w:val="24"/>
                        </w:rPr>
                      </w:pPr>
                    </w:p>
                    <w:p w:rsidR="00246D78" w:rsidRPr="00E463BE" w:rsidRDefault="00246D78" w:rsidP="00F876E0">
                      <w:pPr>
                        <w:jc w:val="center"/>
                        <w:rPr>
                          <w:b/>
                          <w:bCs/>
                          <w:i/>
                          <w:iCs/>
                        </w:rPr>
                      </w:pPr>
                    </w:p>
                  </w:txbxContent>
                </v:textbox>
              </v:oval>
            </w:pict>
          </mc:Fallback>
        </mc:AlternateContent>
      </w:r>
    </w:p>
    <w:p w:rsidR="00F876E0" w:rsidRDefault="00F876E0" w:rsidP="00F876E0">
      <w:pPr>
        <w:pStyle w:val="Nadpis2"/>
      </w:pPr>
    </w:p>
    <w:p w:rsidR="00F876E0" w:rsidRDefault="00F876E0" w:rsidP="00F876E0">
      <w:pPr>
        <w:pStyle w:val="Nadpis2"/>
      </w:pPr>
    </w:p>
    <w:p w:rsidR="00F876E0" w:rsidRDefault="00F876E0" w:rsidP="00F876E0">
      <w:pPr>
        <w:rPr>
          <w:lang w:eastAsia="cs-CZ"/>
        </w:rPr>
      </w:pPr>
    </w:p>
    <w:p w:rsidR="00F876E0" w:rsidRDefault="00F876E0" w:rsidP="00F876E0">
      <w:pPr>
        <w:rPr>
          <w:rFonts w:eastAsia="Calibri" w:cs="Times New Roman"/>
        </w:rPr>
      </w:pPr>
    </w:p>
    <w:p w:rsidR="00F876E0" w:rsidRDefault="00F876E0" w:rsidP="00F876E0">
      <w:pPr>
        <w:spacing w:line="360" w:lineRule="auto"/>
      </w:pPr>
    </w:p>
    <w:p w:rsidR="00F876E0" w:rsidRDefault="00F876E0" w:rsidP="00F876E0">
      <w:pPr>
        <w:spacing w:line="360" w:lineRule="auto"/>
      </w:pPr>
      <w:r>
        <w:t xml:space="preserve">Pedagogickým záměrem je přiblížit dětem současná povolání i stará řemesla. Zapojit do IB i rodiče, zařadit exkurze na pracoviště některých z nich (podle možností), obohatit děti o nové prožitky, navštívit také stará stavení s ukázkou tradičních řemesel. Obsahem bude také samostatné experimentování, pozorování, práce s encyklopedií a interaktivní tabulí. Chceme v dětech probudit zájem o různé činnosti a motivovat je k práci a úctě k ní.  </w:t>
      </w:r>
    </w:p>
    <w:p w:rsidR="00F876E0" w:rsidRDefault="00F876E0" w:rsidP="00F876E0">
      <w:pPr>
        <w:spacing w:line="360" w:lineRule="auto"/>
      </w:pPr>
    </w:p>
    <w:p w:rsidR="00F876E0" w:rsidRDefault="00F876E0" w:rsidP="00F876E0">
      <w:pPr>
        <w:spacing w:line="360" w:lineRule="auto"/>
      </w:pPr>
    </w:p>
    <w:p w:rsidR="00F876E0" w:rsidRDefault="00F876E0" w:rsidP="00F876E0">
      <w:pPr>
        <w:spacing w:line="360" w:lineRule="auto"/>
      </w:pPr>
    </w:p>
    <w:p w:rsidR="00F876E0" w:rsidRDefault="00F876E0" w:rsidP="00F876E0">
      <w:pPr>
        <w:spacing w:line="360" w:lineRule="auto"/>
      </w:pPr>
    </w:p>
    <w:p w:rsidR="00F876E0" w:rsidRPr="001A260C" w:rsidRDefault="00F876E0" w:rsidP="00F876E0">
      <w:pPr>
        <w:spacing w:line="360" w:lineRule="auto"/>
      </w:pPr>
      <w:r>
        <w:t>INTEGROVANÝ BLOK</w:t>
      </w:r>
      <w:r>
        <w:rPr>
          <w:noProof/>
          <w:lang w:eastAsia="cs-CZ"/>
        </w:rPr>
        <mc:AlternateContent>
          <mc:Choice Requires="wps">
            <w:drawing>
              <wp:anchor distT="0" distB="0" distL="114300" distR="114300" simplePos="0" relativeHeight="251682816" behindDoc="0" locked="0" layoutInCell="1" allowOverlap="1" wp14:anchorId="39A53FD7" wp14:editId="138EE2E4">
                <wp:simplePos x="0" y="0"/>
                <wp:positionH relativeFrom="column">
                  <wp:posOffset>965200</wp:posOffset>
                </wp:positionH>
                <wp:positionV relativeFrom="paragraph">
                  <wp:posOffset>126365</wp:posOffset>
                </wp:positionV>
                <wp:extent cx="3518535" cy="1143000"/>
                <wp:effectExtent l="0" t="0" r="24765" b="19050"/>
                <wp:wrapNone/>
                <wp:docPr id="87" name="Ová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1143000"/>
                        </a:xfrm>
                        <a:prstGeom prst="ellipse">
                          <a:avLst/>
                        </a:prstGeom>
                        <a:solidFill>
                          <a:srgbClr val="FFFFFF"/>
                        </a:solidFill>
                        <a:ln w="9525">
                          <a:solidFill>
                            <a:srgbClr val="000000"/>
                          </a:solidFill>
                          <a:round/>
                          <a:headEnd/>
                          <a:tailEnd/>
                        </a:ln>
                      </wps:spPr>
                      <wps:txbx>
                        <w:txbxContent>
                          <w:p w:rsidR="00246D78" w:rsidRPr="00153C19" w:rsidRDefault="00246D78" w:rsidP="00F876E0">
                            <w:pPr>
                              <w:jc w:val="center"/>
                              <w:rPr>
                                <w:rFonts w:eastAsia="Times New Roman" w:cs="Times New Roman"/>
                                <w:b/>
                                <w:szCs w:val="24"/>
                              </w:rPr>
                            </w:pPr>
                          </w:p>
                          <w:p w:rsidR="00246D78" w:rsidRPr="004215B1" w:rsidRDefault="00246D78" w:rsidP="00F876E0">
                            <w:pPr>
                              <w:jc w:val="center"/>
                              <w:rPr>
                                <w:rFonts w:eastAsia="Times New Roman" w:cs="Times New Roman"/>
                                <w:b/>
                                <w:i/>
                                <w:iCs/>
                                <w:szCs w:val="24"/>
                              </w:rPr>
                            </w:pPr>
                            <w:r w:rsidRPr="009A5675">
                              <w:rPr>
                                <w:rFonts w:eastAsia="Times New Roman" w:cs="Times New Roman"/>
                                <w:b/>
                                <w:i/>
                                <w:iCs/>
                                <w:sz w:val="28"/>
                                <w:szCs w:val="28"/>
                              </w:rPr>
                              <w:t xml:space="preserve"> NAŠE PLANETA</w:t>
                            </w:r>
                          </w:p>
                          <w:p w:rsidR="00246D78" w:rsidRPr="00E463BE" w:rsidRDefault="00246D78" w:rsidP="00F876E0">
                            <w:pPr>
                              <w:spacing w:line="240" w:lineRule="auto"/>
                              <w:jc w:val="center"/>
                              <w:rPr>
                                <w:rFonts w:cs="Times New Roman"/>
                                <w:b/>
                                <w:i/>
                                <w:iCs/>
                                <w:szCs w:val="24"/>
                              </w:rPr>
                            </w:pPr>
                          </w:p>
                          <w:p w:rsidR="00246D78" w:rsidRPr="00E463BE" w:rsidRDefault="00246D78" w:rsidP="00F876E0">
                            <w:pPr>
                              <w:jc w:val="center"/>
                              <w:rPr>
                                <w:rFonts w:eastAsia="Times New Roman" w:cs="Times New Roman"/>
                                <w:b/>
                                <w:szCs w:val="24"/>
                              </w:rPr>
                            </w:pPr>
                          </w:p>
                          <w:p w:rsidR="00246D78" w:rsidRPr="00E463BE" w:rsidRDefault="00246D78" w:rsidP="00F876E0">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53FD7" id="Ovál 87" o:spid="_x0000_s1036" style="position:absolute;margin-left:76pt;margin-top:9.95pt;width:277.05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gfKwIAAEQEAAAOAAAAZHJzL2Uyb0RvYy54bWysU9tu2zAMfR+wfxD0vjjOZU2NOEWRLsOA&#10;bi3Q7QMUWY6FyaJGKbG7v9m39MdGKWku29swPwikSR0dHpLzm741bKfQa7AlzwdDzpSVUGm7Kfm3&#10;r6t3M858ELYSBqwq+bPy/Gbx9s28c4UaQQOmUsgIxPqicyVvQnBFlnnZqFb4AThlKVgDtiKQi5us&#10;QtERemuy0XD4PusAK4cglff0924f5IuEX9dKhoe69iowU3LiFtKJ6VzHM1vMRbFB4RotDzTEP7Bo&#10;hbb06BHqTgTBtqj/gmq1RPBQh4GENoO61lKlGqiafPhHNU+NcCrVQuJ4d5TJ/z9Y+WX3iExXJZ9d&#10;cWZFSz162L38Mox8EqdzvqCcJ/eIsTzv7kF+98zCshF2o24RoWuUqIhSHvOziwvR8XSVrbvPUBG0&#10;2AZIOvU1thGQFGB9asfzsR2qD0zSz/E0n03HU84kxfJ8Mh4OU8MyUbxed+jDRwUti0bJlTHa+SiZ&#10;KMTu3ofISBSvWakCMLpaaWOSg5v10iDbCRqPVfpSEVToeZqxrCv59XQ0TcgXMX8OQQRPHC/SELa2&#10;SsMW1fpwsIPQZm8TS2MP8kXF9sqHft2n5uSp8CjnGqpnEhRhP8q0emQ0gD8562iMS+5/bAUqzswn&#10;S025zieTOPfJmUyvRuTgeWR9HhFWElTJA2d7cxn2u7J1qDcNvZQnBSzcUiNrnfQ9sTrwp1FNsh/W&#10;Ku7CuZ+yTsu/+A0AAP//AwBQSwMEFAAGAAgAAAAhANEBlCzeAAAACgEAAA8AAABkcnMvZG93bnJl&#10;di54bWxMj0FPg0AQhe8m/ofNmHizCyWgIEvT2JjowUNR71t2C6TsLGGnFP+9oxe9zZt5efO9crO4&#10;Qcx2Cr1HBfEqAmGx8abHVsHH+/PdA4hAGo0ePFoFXzbAprq+KnVh/AX3dq6pFRyCodAKOqKxkDI0&#10;nXU6rPxokW9HPzlNLKdWmklfONwNch1FmXS6R/7Q6dE+dbY51WenYNdu62yWCaXJcfdC6enz7TWJ&#10;lbq9WbaPIMgu9GeGH3xGh4qZDv6MJoiBdbrmLsRDnoNgw32UxSAOv4scZFXK/xWqbwAAAP//AwBQ&#10;SwECLQAUAAYACAAAACEAtoM4kv4AAADhAQAAEwAAAAAAAAAAAAAAAAAAAAAAW0NvbnRlbnRfVHlw&#10;ZXNdLnhtbFBLAQItABQABgAIAAAAIQA4/SH/1gAAAJQBAAALAAAAAAAAAAAAAAAAAC8BAABfcmVs&#10;cy8ucmVsc1BLAQItABQABgAIAAAAIQBCSugfKwIAAEQEAAAOAAAAAAAAAAAAAAAAAC4CAABkcnMv&#10;ZTJvRG9jLnhtbFBLAQItABQABgAIAAAAIQDRAZQs3gAAAAoBAAAPAAAAAAAAAAAAAAAAAIUEAABk&#10;cnMvZG93bnJldi54bWxQSwUGAAAAAAQABADzAAAAkAUAAAAA&#10;">
                <v:textbox>
                  <w:txbxContent>
                    <w:p w:rsidR="00246D78" w:rsidRPr="00153C19" w:rsidRDefault="00246D78" w:rsidP="00F876E0">
                      <w:pPr>
                        <w:jc w:val="center"/>
                        <w:rPr>
                          <w:rFonts w:eastAsia="Times New Roman" w:cs="Times New Roman"/>
                          <w:b/>
                          <w:szCs w:val="24"/>
                        </w:rPr>
                      </w:pPr>
                    </w:p>
                    <w:p w:rsidR="00246D78" w:rsidRPr="004215B1" w:rsidRDefault="00246D78" w:rsidP="00F876E0">
                      <w:pPr>
                        <w:jc w:val="center"/>
                        <w:rPr>
                          <w:rFonts w:eastAsia="Times New Roman" w:cs="Times New Roman"/>
                          <w:b/>
                          <w:i/>
                          <w:iCs/>
                          <w:szCs w:val="24"/>
                        </w:rPr>
                      </w:pPr>
                      <w:r w:rsidRPr="009A5675">
                        <w:rPr>
                          <w:rFonts w:eastAsia="Times New Roman" w:cs="Times New Roman"/>
                          <w:b/>
                          <w:i/>
                          <w:iCs/>
                          <w:sz w:val="28"/>
                          <w:szCs w:val="28"/>
                        </w:rPr>
                        <w:t xml:space="preserve"> NAŠE PLANETA</w:t>
                      </w:r>
                    </w:p>
                    <w:p w:rsidR="00246D78" w:rsidRPr="00E463BE" w:rsidRDefault="00246D78" w:rsidP="00F876E0">
                      <w:pPr>
                        <w:spacing w:line="240" w:lineRule="auto"/>
                        <w:jc w:val="center"/>
                        <w:rPr>
                          <w:rFonts w:cs="Times New Roman"/>
                          <w:b/>
                          <w:i/>
                          <w:iCs/>
                          <w:szCs w:val="24"/>
                        </w:rPr>
                      </w:pPr>
                    </w:p>
                    <w:p w:rsidR="00246D78" w:rsidRPr="00E463BE" w:rsidRDefault="00246D78" w:rsidP="00F876E0">
                      <w:pPr>
                        <w:jc w:val="center"/>
                        <w:rPr>
                          <w:rFonts w:eastAsia="Times New Roman" w:cs="Times New Roman"/>
                          <w:b/>
                          <w:szCs w:val="24"/>
                        </w:rPr>
                      </w:pPr>
                    </w:p>
                    <w:p w:rsidR="00246D78" w:rsidRPr="00E463BE" w:rsidRDefault="00246D78" w:rsidP="00F876E0">
                      <w:pPr>
                        <w:jc w:val="center"/>
                        <w:rPr>
                          <w:b/>
                          <w:bCs/>
                          <w:i/>
                          <w:iCs/>
                        </w:rPr>
                      </w:pPr>
                    </w:p>
                  </w:txbxContent>
                </v:textbox>
              </v:oval>
            </w:pict>
          </mc:Fallback>
        </mc:AlternateContent>
      </w:r>
    </w:p>
    <w:p w:rsidR="00F876E0" w:rsidRPr="001A260C" w:rsidRDefault="00F876E0" w:rsidP="00F876E0">
      <w:pPr>
        <w:tabs>
          <w:tab w:val="left" w:pos="0"/>
        </w:tabs>
        <w:rPr>
          <w:lang w:eastAsia="cs-CZ"/>
        </w:rPr>
      </w:pPr>
    </w:p>
    <w:p w:rsidR="00F876E0" w:rsidRPr="00B71870" w:rsidRDefault="00F876E0" w:rsidP="00F876E0">
      <w:pPr>
        <w:tabs>
          <w:tab w:val="left" w:pos="8221"/>
        </w:tabs>
        <w:spacing w:line="360" w:lineRule="auto"/>
        <w:jc w:val="both"/>
        <w:rPr>
          <w:b/>
        </w:rPr>
      </w:pPr>
    </w:p>
    <w:p w:rsidR="00F876E0" w:rsidRDefault="00F876E0" w:rsidP="00F876E0">
      <w:pPr>
        <w:tabs>
          <w:tab w:val="left" w:pos="8221"/>
        </w:tabs>
        <w:spacing w:line="360" w:lineRule="auto"/>
        <w:jc w:val="both"/>
      </w:pPr>
    </w:p>
    <w:p w:rsidR="00F876E0" w:rsidRPr="00B71870" w:rsidRDefault="00F876E0" w:rsidP="00F876E0">
      <w:pPr>
        <w:tabs>
          <w:tab w:val="left" w:pos="8221"/>
        </w:tabs>
        <w:spacing w:line="360" w:lineRule="auto"/>
        <w:jc w:val="both"/>
      </w:pPr>
      <w:r w:rsidRPr="00B71870">
        <w:t xml:space="preserve">Tento IB nabízí možnost pracovat cíleně s digitálními </w:t>
      </w:r>
      <w:r>
        <w:t>technologiemi, využít zkušenosti</w:t>
      </w:r>
      <w:r w:rsidRPr="00B71870">
        <w:t xml:space="preserve"> dětí k rozvíjení jejich jazykové i přírodovědné gramotnosti. Děti mohou poznávat jednotlivé kultury světa, seznamovat se s jejich typickými znaky a projevy, mohou objevovat a pozorovat vše, co Zemi obklopuje, mohou se učit </w:t>
      </w:r>
      <w:r>
        <w:t>poznávat svět skrz mapy, glóbus</w:t>
      </w:r>
      <w:r w:rsidRPr="00B71870">
        <w:t>, exkurze hvězdár</w:t>
      </w:r>
      <w:r w:rsidR="00A75DFF">
        <w:t>ny, s využitím IT. Pomocí pokusů</w:t>
      </w:r>
      <w:r w:rsidRPr="00B71870">
        <w:t xml:space="preserve"> odhalit přírodní zákonitosti dne a noci. Záměrem je také na základě poznání vývoje Země pomoci dětem s její ochranou prostřednictvím třídění odpadů, apod. IB také rozvíjí fantazijní představy dětí, které mají možnost vymyslet budoucnost.</w:t>
      </w:r>
    </w:p>
    <w:p w:rsidR="00F876E0" w:rsidRDefault="00F876E0" w:rsidP="00283685">
      <w:pPr>
        <w:spacing w:line="360" w:lineRule="auto"/>
      </w:pPr>
    </w:p>
    <w:p w:rsidR="00283685" w:rsidRPr="003D56CD" w:rsidRDefault="00283685" w:rsidP="00283685">
      <w:pPr>
        <w:pStyle w:val="Nadpis1"/>
        <w:rPr>
          <w:i/>
        </w:rPr>
      </w:pPr>
      <w:bookmarkStart w:id="15" w:name="_Toc49968766"/>
      <w:r w:rsidRPr="003D56CD">
        <w:rPr>
          <w:rFonts w:eastAsia="Times New Roman" w:cs="Times New Roman"/>
          <w:bCs w:val="0"/>
          <w:i/>
          <w:lang w:eastAsia="cs-CZ"/>
        </w:rPr>
        <w:lastRenderedPageBreak/>
        <w:t xml:space="preserve"> 2.3</w:t>
      </w:r>
      <w:r w:rsidRPr="003D56CD">
        <w:rPr>
          <w:i/>
        </w:rPr>
        <w:t xml:space="preserve"> POSTUP PRO ZPRACOVÁNÍ IB </w:t>
      </w:r>
      <w:bookmarkEnd w:id="15"/>
    </w:p>
    <w:p w:rsidR="00283685" w:rsidRDefault="00283685" w:rsidP="00283685"/>
    <w:p w:rsidR="00283685" w:rsidRDefault="00283685" w:rsidP="00283685">
      <w:r>
        <w:t>Ročně budou vybrány 4 IB, každá třída si pořadí určí sama. IB budou rozpracovány jako projekt v TVP následně:</w:t>
      </w:r>
    </w:p>
    <w:p w:rsidR="00283685" w:rsidRPr="001235E1" w:rsidRDefault="00283685" w:rsidP="00283685">
      <w:pPr>
        <w:spacing w:after="0" w:line="360" w:lineRule="auto"/>
        <w:rPr>
          <w:rFonts w:eastAsia="Times New Roman" w:cs="Times New Roman"/>
          <w:szCs w:val="24"/>
          <w:u w:val="single"/>
          <w:lang w:eastAsia="cs-CZ"/>
        </w:rPr>
      </w:pPr>
      <w:r w:rsidRPr="001235E1">
        <w:rPr>
          <w:rFonts w:eastAsia="Times New Roman" w:cs="Times New Roman"/>
          <w:szCs w:val="24"/>
          <w:u w:val="single"/>
          <w:lang w:eastAsia="cs-CZ"/>
        </w:rPr>
        <w:t>Obsah projektu:</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Název- může být stejný jako název IB</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1) Pedagogický záměr - co chci v projektu naplnit obecně - hlavní cíl</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2) Dílčí vzdělávací cíle podle taxonomií budou uvedeny v přílohových tabulkách, s konkrétní vzdělávací nabídkou</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3) Výstupy pro děti a rodiče</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4) Doba realizace vzdělávacího projektu</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5) </w:t>
      </w:r>
      <w:proofErr w:type="spellStart"/>
      <w:r>
        <w:rPr>
          <w:rFonts w:eastAsia="Times New Roman" w:cs="Times New Roman"/>
          <w:szCs w:val="24"/>
          <w:lang w:eastAsia="cs-CZ"/>
        </w:rPr>
        <w:t>Org</w:t>
      </w:r>
      <w:proofErr w:type="spellEnd"/>
      <w:r>
        <w:rPr>
          <w:rFonts w:eastAsia="Times New Roman" w:cs="Times New Roman"/>
          <w:szCs w:val="24"/>
          <w:lang w:eastAsia="cs-CZ"/>
        </w:rPr>
        <w:t>. formy a metody práce</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6) Spolupráce</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7)Vzdělávací nabídka ze všech oblastí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8) Očekávané výstupy z 5 oblastí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9) Klíčové kompetence</w:t>
      </w:r>
    </w:p>
    <w:p w:rsidR="00F876E0" w:rsidRDefault="00283685" w:rsidP="00F876E0">
      <w:pPr>
        <w:spacing w:after="0" w:line="360" w:lineRule="auto"/>
        <w:rPr>
          <w:rFonts w:eastAsia="Times New Roman" w:cs="Times New Roman"/>
          <w:szCs w:val="24"/>
          <w:lang w:eastAsia="cs-CZ"/>
        </w:rPr>
      </w:pPr>
      <w:r>
        <w:rPr>
          <w:rFonts w:eastAsia="Times New Roman" w:cs="Times New Roman"/>
          <w:szCs w:val="24"/>
          <w:lang w:eastAsia="cs-CZ"/>
        </w:rPr>
        <w:t>10) Rizika, které mohou projekt ohrozit</w:t>
      </w:r>
    </w:p>
    <w:p w:rsidR="00F876E0" w:rsidRDefault="00F876E0" w:rsidP="00283685">
      <w:pPr>
        <w:spacing w:after="0" w:line="360" w:lineRule="auto"/>
        <w:rPr>
          <w:rFonts w:eastAsia="Times New Roman" w:cs="Times New Roman"/>
          <w:szCs w:val="24"/>
          <w:lang w:eastAsia="cs-CZ"/>
        </w:rPr>
      </w:pPr>
      <w:r>
        <w:rPr>
          <w:rFonts w:eastAsia="Times New Roman" w:cs="Times New Roman"/>
          <w:szCs w:val="24"/>
          <w:lang w:eastAsia="cs-CZ"/>
        </w:rPr>
        <w:t>11) Zdroje- literatura</w:t>
      </w:r>
    </w:p>
    <w:p w:rsidR="00283685" w:rsidRDefault="00FC6501" w:rsidP="00283685">
      <w:pPr>
        <w:spacing w:after="0" w:line="360" w:lineRule="auto"/>
        <w:rPr>
          <w:rFonts w:eastAsia="Times New Roman" w:cs="Times New Roman"/>
          <w:szCs w:val="24"/>
          <w:lang w:eastAsia="cs-CZ"/>
        </w:rPr>
      </w:pPr>
      <w:r>
        <w:rPr>
          <w:rFonts w:eastAsia="Times New Roman" w:cs="Times New Roman"/>
          <w:szCs w:val="24"/>
          <w:lang w:eastAsia="cs-CZ"/>
        </w:rPr>
        <w:t>12</w:t>
      </w:r>
      <w:r w:rsidR="00283685">
        <w:rPr>
          <w:rFonts w:eastAsia="Times New Roman" w:cs="Times New Roman"/>
          <w:szCs w:val="24"/>
          <w:lang w:eastAsia="cs-CZ"/>
        </w:rPr>
        <w:t>) Naše kompetence pro rodiče -  Mámo, táto dokážu to?</w:t>
      </w:r>
    </w:p>
    <w:p w:rsidR="00283685" w:rsidRDefault="00FC6501" w:rsidP="00283685">
      <w:pPr>
        <w:spacing w:after="0" w:line="360" w:lineRule="auto"/>
        <w:rPr>
          <w:rFonts w:eastAsia="Times New Roman" w:cs="Times New Roman"/>
          <w:szCs w:val="24"/>
          <w:lang w:eastAsia="cs-CZ"/>
        </w:rPr>
      </w:pPr>
      <w:r>
        <w:rPr>
          <w:rFonts w:eastAsia="Times New Roman" w:cs="Times New Roman"/>
          <w:szCs w:val="24"/>
          <w:lang w:eastAsia="cs-CZ"/>
        </w:rPr>
        <w:t>13</w:t>
      </w:r>
      <w:r w:rsidR="00283685">
        <w:rPr>
          <w:rFonts w:eastAsia="Times New Roman" w:cs="Times New Roman"/>
          <w:szCs w:val="24"/>
          <w:lang w:eastAsia="cs-CZ"/>
        </w:rPr>
        <w:t xml:space="preserve">) Evaluace projektu + tabulky s vzdělávací nabídkou a cíli, které jsme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    s dětmi realizovali se soupisem literatury - bude součástí projektu</w:t>
      </w:r>
    </w:p>
    <w:p w:rsidR="00283685" w:rsidRDefault="00283685" w:rsidP="00283685">
      <w:pPr>
        <w:spacing w:after="0" w:line="360" w:lineRule="auto"/>
        <w:rPr>
          <w:rFonts w:eastAsia="Times New Roman" w:cs="Times New Roman"/>
          <w:szCs w:val="24"/>
          <w:lang w:eastAsia="cs-CZ"/>
        </w:rPr>
      </w:pP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Následně budou zpracována témata v </w:t>
      </w:r>
      <w:r w:rsidRPr="001235E1">
        <w:rPr>
          <w:rFonts w:eastAsia="Times New Roman" w:cs="Times New Roman"/>
          <w:szCs w:val="24"/>
          <w:lang w:eastAsia="cs-CZ"/>
        </w:rPr>
        <w:t>tabulce</w:t>
      </w:r>
      <w:r>
        <w:rPr>
          <w:rFonts w:eastAsia="Times New Roman" w:cs="Times New Roman"/>
          <w:szCs w:val="24"/>
          <w:lang w:eastAsia="cs-CZ"/>
        </w:rPr>
        <w:t xml:space="preserve"> a budou součástí projektu v TVP.</w:t>
      </w:r>
    </w:p>
    <w:p w:rsidR="00283685" w:rsidRPr="001235E1" w:rsidRDefault="00283685" w:rsidP="00283685">
      <w:pPr>
        <w:spacing w:after="0" w:line="360" w:lineRule="auto"/>
        <w:rPr>
          <w:rFonts w:eastAsia="Times New Roman" w:cs="Times New Roman"/>
          <w:szCs w:val="24"/>
          <w:u w:val="single"/>
          <w:lang w:eastAsia="cs-CZ"/>
        </w:rPr>
      </w:pPr>
      <w:r>
        <w:rPr>
          <w:rFonts w:eastAsia="Times New Roman" w:cs="Times New Roman"/>
          <w:szCs w:val="24"/>
          <w:lang w:eastAsia="cs-CZ"/>
        </w:rPr>
        <w:t>Tabulka bude obsahovat:</w:t>
      </w:r>
    </w:p>
    <w:p w:rsidR="00283685" w:rsidRDefault="00283685" w:rsidP="00283685">
      <w:pPr>
        <w:numPr>
          <w:ilvl w:val="0"/>
          <w:numId w:val="2"/>
        </w:numPr>
        <w:spacing w:after="0" w:line="360" w:lineRule="auto"/>
        <w:contextualSpacing/>
        <w:rPr>
          <w:rFonts w:eastAsia="Times New Roman" w:cs="Times New Roman"/>
          <w:szCs w:val="24"/>
          <w:lang w:eastAsia="cs-CZ"/>
        </w:rPr>
      </w:pPr>
      <w:r>
        <w:rPr>
          <w:rFonts w:eastAsia="Times New Roman" w:cs="Times New Roman"/>
          <w:szCs w:val="24"/>
          <w:lang w:eastAsia="cs-CZ"/>
        </w:rPr>
        <w:t>Název tématu</w:t>
      </w:r>
    </w:p>
    <w:p w:rsidR="00283685" w:rsidRDefault="00283685" w:rsidP="00283685">
      <w:pPr>
        <w:numPr>
          <w:ilvl w:val="0"/>
          <w:numId w:val="2"/>
        </w:numPr>
        <w:spacing w:after="0" w:line="360" w:lineRule="auto"/>
        <w:contextualSpacing/>
        <w:rPr>
          <w:rFonts w:eastAsia="Times New Roman" w:cs="Times New Roman"/>
          <w:szCs w:val="24"/>
          <w:lang w:eastAsia="cs-CZ"/>
        </w:rPr>
      </w:pPr>
      <w:r>
        <w:rPr>
          <w:rFonts w:eastAsia="Times New Roman" w:cs="Times New Roman"/>
          <w:szCs w:val="24"/>
          <w:lang w:eastAsia="cs-CZ"/>
        </w:rPr>
        <w:t>Zvolit tři cíle - výchovný, vzdělávací, psychomotorický</w:t>
      </w:r>
      <w:r w:rsidR="00FC6501">
        <w:rPr>
          <w:rFonts w:eastAsia="Times New Roman" w:cs="Times New Roman"/>
          <w:szCs w:val="24"/>
          <w:lang w:eastAsia="cs-CZ"/>
        </w:rPr>
        <w:t>, př. čtvrtý – závěr z předchozího týdne</w:t>
      </w:r>
    </w:p>
    <w:p w:rsidR="00283685" w:rsidRDefault="00283685" w:rsidP="00283685">
      <w:pPr>
        <w:numPr>
          <w:ilvl w:val="0"/>
          <w:numId w:val="2"/>
        </w:numPr>
        <w:spacing w:after="0" w:line="360" w:lineRule="auto"/>
        <w:contextualSpacing/>
        <w:rPr>
          <w:rFonts w:eastAsia="Times New Roman" w:cs="Times New Roman"/>
          <w:szCs w:val="24"/>
          <w:lang w:eastAsia="cs-CZ"/>
        </w:rPr>
      </w:pPr>
      <w:r>
        <w:rPr>
          <w:rFonts w:eastAsia="Times New Roman" w:cs="Times New Roman"/>
          <w:szCs w:val="24"/>
          <w:lang w:eastAsia="cs-CZ"/>
        </w:rPr>
        <w:t xml:space="preserve">Zpracovat do tabulky -  realizované aktivity </w:t>
      </w:r>
      <w:r w:rsidR="00FC6501">
        <w:rPr>
          <w:rFonts w:eastAsia="Times New Roman" w:cs="Times New Roman"/>
          <w:szCs w:val="24"/>
          <w:lang w:eastAsia="cs-CZ"/>
        </w:rPr>
        <w:t>podle rozvíjených typů inteligencí</w:t>
      </w:r>
    </w:p>
    <w:p w:rsidR="00283685" w:rsidRDefault="00283685" w:rsidP="00283685">
      <w:pPr>
        <w:numPr>
          <w:ilvl w:val="0"/>
          <w:numId w:val="2"/>
        </w:numPr>
        <w:spacing w:after="0" w:line="360" w:lineRule="auto"/>
        <w:contextualSpacing/>
        <w:rPr>
          <w:rFonts w:eastAsia="Times New Roman" w:cs="Times New Roman"/>
          <w:szCs w:val="24"/>
          <w:lang w:eastAsia="cs-CZ"/>
        </w:rPr>
      </w:pPr>
      <w:r>
        <w:rPr>
          <w:rFonts w:eastAsia="Times New Roman" w:cs="Times New Roman"/>
          <w:szCs w:val="24"/>
          <w:lang w:eastAsia="cs-CZ"/>
        </w:rPr>
        <w:t>Provádět evaluaci, na jejímž základě vyhodnocuji celý projekt, do týdenní tabulky značit cíle na další týden</w:t>
      </w:r>
    </w:p>
    <w:p w:rsidR="00283685" w:rsidRDefault="00283685" w:rsidP="00283685">
      <w:pPr>
        <w:numPr>
          <w:ilvl w:val="0"/>
          <w:numId w:val="2"/>
        </w:numPr>
        <w:spacing w:after="0" w:line="360" w:lineRule="auto"/>
        <w:contextualSpacing/>
        <w:rPr>
          <w:rFonts w:eastAsia="Times New Roman" w:cs="Times New Roman"/>
          <w:szCs w:val="24"/>
          <w:lang w:eastAsia="cs-CZ"/>
        </w:rPr>
      </w:pPr>
      <w:r>
        <w:rPr>
          <w:rFonts w:eastAsia="Times New Roman" w:cs="Times New Roman"/>
          <w:szCs w:val="24"/>
          <w:lang w:eastAsia="cs-CZ"/>
        </w:rPr>
        <w:t>Zakládat k TVP - portfolio</w:t>
      </w:r>
    </w:p>
    <w:p w:rsidR="00283685" w:rsidRDefault="00283685" w:rsidP="00283685">
      <w:pPr>
        <w:numPr>
          <w:ilvl w:val="0"/>
          <w:numId w:val="2"/>
        </w:numPr>
        <w:spacing w:after="0" w:line="360" w:lineRule="auto"/>
        <w:contextualSpacing/>
        <w:rPr>
          <w:rFonts w:eastAsia="Times New Roman" w:cs="Times New Roman"/>
          <w:szCs w:val="24"/>
          <w:lang w:eastAsia="cs-CZ"/>
        </w:rPr>
      </w:pPr>
      <w:r>
        <w:rPr>
          <w:rFonts w:eastAsia="Times New Roman" w:cs="Times New Roman"/>
          <w:szCs w:val="24"/>
          <w:lang w:eastAsia="cs-CZ"/>
        </w:rPr>
        <w:t>Dopisovat literaturu</w:t>
      </w:r>
    </w:p>
    <w:p w:rsidR="00283685" w:rsidRDefault="00283685" w:rsidP="00283685">
      <w:pPr>
        <w:spacing w:after="0" w:line="360" w:lineRule="auto"/>
        <w:contextualSpacing/>
        <w:rPr>
          <w:rFonts w:eastAsia="Times New Roman" w:cs="Times New Roman"/>
          <w:szCs w:val="24"/>
          <w:lang w:eastAsia="cs-CZ"/>
        </w:rPr>
      </w:pPr>
    </w:p>
    <w:p w:rsidR="00283685" w:rsidRDefault="00283685" w:rsidP="00283685">
      <w:pPr>
        <w:spacing w:after="0" w:line="360" w:lineRule="auto"/>
        <w:contextualSpacing/>
        <w:rPr>
          <w:rFonts w:eastAsia="Times New Roman" w:cs="Times New Roman"/>
          <w:szCs w:val="24"/>
          <w:lang w:eastAsia="cs-CZ"/>
        </w:rPr>
      </w:pPr>
    </w:p>
    <w:p w:rsidR="00283685" w:rsidRDefault="00283685" w:rsidP="00283685">
      <w:pPr>
        <w:spacing w:after="0" w:line="360" w:lineRule="auto"/>
        <w:contextualSpacing/>
        <w:rPr>
          <w:rFonts w:eastAsia="Times New Roman" w:cs="Times New Roman"/>
          <w:szCs w:val="24"/>
          <w:lang w:eastAsia="cs-CZ"/>
        </w:rPr>
      </w:pPr>
    </w:p>
    <w:p w:rsidR="00283685" w:rsidRPr="00BC369B" w:rsidRDefault="00283685" w:rsidP="00283685">
      <w:pPr>
        <w:spacing w:after="0" w:line="360" w:lineRule="auto"/>
        <w:contextualSpacing/>
        <w:rPr>
          <w:rFonts w:eastAsia="Times New Roman" w:cs="Times New Roman"/>
          <w:szCs w:val="24"/>
          <w:lang w:eastAsia="cs-CZ"/>
        </w:rPr>
      </w:pPr>
    </w:p>
    <w:p w:rsidR="00283685" w:rsidRPr="003D56CD" w:rsidRDefault="00283685" w:rsidP="00283685">
      <w:pPr>
        <w:pStyle w:val="Nadpis2"/>
        <w:rPr>
          <w:rFonts w:ascii="Times New Roman" w:hAnsi="Times New Roman" w:cs="Times New Roman"/>
          <w:b/>
          <w:i/>
          <w:color w:val="auto"/>
          <w:sz w:val="28"/>
          <w:szCs w:val="28"/>
        </w:rPr>
      </w:pPr>
      <w:bookmarkStart w:id="16" w:name="_Toc49968767"/>
      <w:r>
        <w:rPr>
          <w:rFonts w:ascii="Times New Roman" w:hAnsi="Times New Roman" w:cs="Times New Roman"/>
          <w:b/>
          <w:i/>
          <w:color w:val="auto"/>
          <w:sz w:val="28"/>
          <w:szCs w:val="28"/>
        </w:rPr>
        <w:lastRenderedPageBreak/>
        <w:t xml:space="preserve"> 2.4</w:t>
      </w:r>
      <w:r w:rsidRPr="003D56CD">
        <w:rPr>
          <w:rFonts w:ascii="Times New Roman" w:hAnsi="Times New Roman" w:cs="Times New Roman"/>
          <w:b/>
          <w:i/>
          <w:color w:val="auto"/>
          <w:sz w:val="28"/>
          <w:szCs w:val="28"/>
        </w:rPr>
        <w:t xml:space="preserve"> </w:t>
      </w:r>
      <w:proofErr w:type="gramStart"/>
      <w:r w:rsidRPr="003D56CD">
        <w:rPr>
          <w:rFonts w:ascii="Times New Roman" w:hAnsi="Times New Roman" w:cs="Times New Roman"/>
          <w:b/>
          <w:i/>
          <w:color w:val="auto"/>
          <w:sz w:val="28"/>
          <w:szCs w:val="28"/>
        </w:rPr>
        <w:t xml:space="preserve">PRAVIDELNĚ </w:t>
      </w:r>
      <w:r>
        <w:rPr>
          <w:rFonts w:ascii="Times New Roman" w:hAnsi="Times New Roman" w:cs="Times New Roman"/>
          <w:b/>
          <w:i/>
          <w:color w:val="auto"/>
          <w:sz w:val="28"/>
          <w:szCs w:val="28"/>
        </w:rPr>
        <w:t xml:space="preserve"> SE</w:t>
      </w:r>
      <w:proofErr w:type="gramEnd"/>
      <w:r>
        <w:rPr>
          <w:rFonts w:ascii="Times New Roman" w:hAnsi="Times New Roman" w:cs="Times New Roman"/>
          <w:b/>
          <w:i/>
          <w:color w:val="auto"/>
          <w:sz w:val="28"/>
          <w:szCs w:val="28"/>
        </w:rPr>
        <w:t xml:space="preserve"> </w:t>
      </w:r>
      <w:r w:rsidRPr="003D56CD">
        <w:rPr>
          <w:rFonts w:ascii="Times New Roman" w:hAnsi="Times New Roman" w:cs="Times New Roman"/>
          <w:b/>
          <w:i/>
          <w:color w:val="auto"/>
          <w:sz w:val="28"/>
          <w:szCs w:val="28"/>
        </w:rPr>
        <w:t>OPAKUJÍCÍ ČINNOSTI</w:t>
      </w:r>
      <w:bookmarkEnd w:id="16"/>
    </w:p>
    <w:p w:rsidR="00283685" w:rsidRDefault="00283685" w:rsidP="00283685">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t>PROJEKT:</w:t>
      </w:r>
      <w:r>
        <w:rPr>
          <w:rFonts w:eastAsia="Times New Roman" w:cs="Times New Roman"/>
          <w:b/>
          <w:noProof/>
          <w:szCs w:val="24"/>
          <w:lang w:eastAsia="cs-CZ"/>
        </w:rPr>
        <mc:AlternateContent>
          <mc:Choice Requires="wps">
            <w:drawing>
              <wp:inline distT="0" distB="0" distL="0" distR="0" wp14:anchorId="2AD340C1" wp14:editId="0567FB51">
                <wp:extent cx="5534025" cy="1653540"/>
                <wp:effectExtent l="0" t="0" r="0" b="3810"/>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34025"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78" w:rsidRDefault="00246D78" w:rsidP="00283685">
                            <w:pPr>
                              <w:pStyle w:val="Normlnweb"/>
                              <w:spacing w:before="0" w:beforeAutospacing="0" w:after="0" w:afterAutospacing="0"/>
                              <w:jc w:val="center"/>
                              <w:rPr>
                                <w:sz w:val="52"/>
                                <w:szCs w:val="52"/>
                              </w:rPr>
                            </w:pPr>
                            <w:r>
                              <w:rPr>
                                <w:rFonts w:ascii="Impact" w:hAnsi="Impact"/>
                                <w:b/>
                                <w:bCs/>
                                <w:color w:val="0066CC"/>
                                <w:sz w:val="52"/>
                                <w:szCs w:val="52"/>
                              </w:rPr>
                              <w:t>ŽIVOT V LESE</w:t>
                            </w:r>
                          </w:p>
                          <w:p w:rsidR="00246D78" w:rsidRDefault="00246D78" w:rsidP="00283685"/>
                        </w:txbxContent>
                      </wps:txbx>
                      <wps:bodyPr rot="0" vert="horz" wrap="square" lIns="91440" tIns="45720" rIns="91440" bIns="45720" anchor="t" anchorCtr="0" upright="1">
                        <a:spAutoFit/>
                      </wps:bodyPr>
                    </wps:wsp>
                  </a:graphicData>
                </a:graphic>
              </wp:inline>
            </w:drawing>
          </mc:Choice>
          <mc:Fallback>
            <w:pict>
              <v:shapetype w14:anchorId="2AD340C1" id="_x0000_t202" coordsize="21600,21600" o:spt="202" path="m,l,21600r21600,l21600,xe">
                <v:stroke joinstyle="miter"/>
                <v:path gradientshapeok="t" o:connecttype="rect"/>
              </v:shapetype>
              <v:shape id="Textové pole 5" o:spid="_x0000_s1037" type="#_x0000_t202" style="width:435.75pt;height:1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OMzQIAAN0FAAAOAAAAZHJzL2Uyb0RvYy54bWysVEtu2zAQ3RfoHQjuFX1C2ZYQuUgsqyiQ&#10;foCkB6AlyiIqkSpJW3aLHqjn6MU6pPxLsinaakGQnNGbeTOPc/Nm17Voy5TmUmQ4vAowYqKUFRfr&#10;DH9+LLwZRtpQUdFWCpbhPdP4zfz1q5uhT1kkG9lWTCEAETod+gw3xvSp7+uyYR3VV7JnAoy1VB01&#10;cFRrv1J0APSu9aMgmPiDVFWvZMm0htt8NOK5w69rVpqPda2ZQW2GITfjVuXWlV39+Q1N14r2DS8P&#10;adC/yKKjXEDQE1RODUUbxV9AdbxUUsvaXJWy82Vd85I5DsAmDJ6xeWhozxwXKI7uT2XS/w+2/LD9&#10;pBCvMhxjJGgHLXpkOyO3v36iXrYMxbZEQ69T8Hzowdfs7uQOWu3o6v5ell80EnLRULFmt0rJoWG0&#10;ghRDADxcOyKP+x7QQ4vnXwCO6NpCr4b3sgIfujHSwe9q1dmqQp0QxIQG7k9NgyxRCZdxfE2CCLIv&#10;wRZO4uuYuLb6ND3+3itt3jLZIbvJsAJVOHi6vdfGpkPTo4uNJmTB29YpoxVPLsBxvIHg8Ku12TRc&#10;o78nQbKcLWfEI9Fk6ZEgz73bYkG8SRFO4/w6Xyzy8IeNG5K04VXFhA1zFF1I/qypB/mPcjnJTsuW&#10;VxbOpqTVerVoFdpSEH3hPld0sJzd/KdpuCIAl2eUwogEd1HiFZPZ1CMFib1kGsy8IEzukklAEpIX&#10;Tyndc8H+nRIaMpzE0FRH55z0M26B+15yo2nHDYyVlncZnp2caGqVuRSVa62hvB33F6Ww6Z9LAe0+&#10;Ntop1op0lKvZrXbu1YROz1bOK1ntQcNKgsJAqDATYdNI9Q2jAeZLhvXXDVUMo/adgNeRhAR0iow7&#10;kHgawUFdWlaXFipKgMqwwWjcLsw4xDa94usGIh3f4y28nYI7VZ+zOrw4mCGO3GHe2SF1eXZe56k8&#10;/w0AAP//AwBQSwMEFAAGAAgAAAAhAMh0Lk3aAAAABQEAAA8AAABkcnMvZG93bnJldi54bWxMj81O&#10;wzAQhO9IvIO1SNyok4qWKsSpKn4kDlwo4b6NlzgiXkfxtknfHsMFLiuNZjTzbbmdfa9ONMYusIF8&#10;kYEiboLtuDVQvz/fbEBFQbbYByYDZ4qwrS4vSixsmPiNTntpVSrhWKABJzIUWsfGkce4CANx8j7D&#10;6FGSHFttR5xSue/1MsvW2mPHacHhQA+Omq/90RsQsbv8XD/5+PIxvz5OLmtWWBtzfTXv7kEJzfIX&#10;hh/8hA5VYjqEI9uoegPpEfm9ydvc5StQBwPLdXYLuir1f/rqGwAA//8DAFBLAQItABQABgAIAAAA&#10;IQC2gziS/gAAAOEBAAATAAAAAAAAAAAAAAAAAAAAAABbQ29udGVudF9UeXBlc10ueG1sUEsBAi0A&#10;FAAGAAgAAAAhADj9If/WAAAAlAEAAAsAAAAAAAAAAAAAAAAALwEAAF9yZWxzLy5yZWxzUEsBAi0A&#10;FAAGAAgAAAAhAJ3Xg4zNAgAA3QUAAA4AAAAAAAAAAAAAAAAALgIAAGRycy9lMm9Eb2MueG1sUEsB&#10;Ai0AFAAGAAgAAAAhAMh0Lk3aAAAABQEAAA8AAAAAAAAAAAAAAAAAJwUAAGRycy9kb3ducmV2Lnht&#10;bFBLBQYAAAAABAAEAPMAAAAuBgAAAAA=&#10;" filled="f" stroked="f">
                <o:lock v:ext="edit" shapetype="t"/>
                <v:textbox style="mso-fit-shape-to-text:t">
                  <w:txbxContent>
                    <w:p w:rsidR="00246D78" w:rsidRDefault="00246D78" w:rsidP="00283685">
                      <w:pPr>
                        <w:pStyle w:val="Normlnweb"/>
                        <w:spacing w:before="0" w:beforeAutospacing="0" w:after="0" w:afterAutospacing="0"/>
                        <w:jc w:val="center"/>
                        <w:rPr>
                          <w:sz w:val="52"/>
                          <w:szCs w:val="52"/>
                        </w:rPr>
                      </w:pPr>
                      <w:r>
                        <w:rPr>
                          <w:rFonts w:ascii="Impact" w:hAnsi="Impact"/>
                          <w:b/>
                          <w:bCs/>
                          <w:color w:val="0066CC"/>
                          <w:sz w:val="52"/>
                          <w:szCs w:val="52"/>
                        </w:rPr>
                        <w:t>ŽIVOT V LESE</w:t>
                      </w:r>
                    </w:p>
                    <w:p w:rsidR="00246D78" w:rsidRDefault="00246D78" w:rsidP="00283685"/>
                  </w:txbxContent>
                </v:textbox>
                <w10:anchorlock/>
              </v:shape>
            </w:pict>
          </mc:Fallback>
        </mc:AlternateContent>
      </w:r>
    </w:p>
    <w:p w:rsidR="00283685" w:rsidRDefault="00283685" w:rsidP="00283685">
      <w:pPr>
        <w:spacing w:after="0" w:line="240" w:lineRule="auto"/>
        <w:jc w:val="both"/>
        <w:rPr>
          <w:rFonts w:eastAsia="Times New Roman" w:cs="Times New Roman"/>
          <w:szCs w:val="24"/>
          <w:lang w:eastAsia="cs-CZ"/>
        </w:rPr>
      </w:pPr>
    </w:p>
    <w:p w:rsidR="00283685" w:rsidRDefault="00283685" w:rsidP="00283685">
      <w:pPr>
        <w:spacing w:after="0" w:line="240" w:lineRule="auto"/>
        <w:jc w:val="both"/>
        <w:rPr>
          <w:rFonts w:eastAsia="Times New Roman" w:cs="Times New Roman"/>
          <w:szCs w:val="24"/>
          <w:lang w:eastAsia="cs-CZ"/>
        </w:rPr>
      </w:pPr>
    </w:p>
    <w:p w:rsidR="00283685" w:rsidRDefault="00283685" w:rsidP="00283685">
      <w:pPr>
        <w:spacing w:after="0" w:line="240" w:lineRule="auto"/>
        <w:jc w:val="both"/>
        <w:rPr>
          <w:rFonts w:eastAsia="Times New Roman" w:cs="Times New Roman"/>
          <w:szCs w:val="24"/>
          <w:lang w:eastAsia="cs-CZ"/>
        </w:rPr>
      </w:pPr>
    </w:p>
    <w:p w:rsidR="00283685" w:rsidRDefault="00283685" w:rsidP="00283685">
      <w:pPr>
        <w:spacing w:after="0" w:line="240" w:lineRule="auto"/>
        <w:jc w:val="both"/>
        <w:rPr>
          <w:rFonts w:eastAsia="Times New Roman" w:cs="Times New Roman"/>
          <w:szCs w:val="24"/>
          <w:lang w:eastAsia="cs-CZ"/>
        </w:rPr>
      </w:pPr>
    </w:p>
    <w:p w:rsidR="00283685" w:rsidRDefault="00283685" w:rsidP="00283685">
      <w:pPr>
        <w:spacing w:after="0" w:line="240" w:lineRule="auto"/>
        <w:jc w:val="center"/>
        <w:rPr>
          <w:rFonts w:eastAsia="Times New Roman" w:cs="Times New Roman"/>
          <w:szCs w:val="24"/>
          <w:lang w:eastAsia="cs-CZ"/>
        </w:rPr>
      </w:pPr>
      <w:r>
        <w:rPr>
          <w:noProof/>
          <w:lang w:eastAsia="cs-CZ"/>
        </w:rPr>
        <w:drawing>
          <wp:inline distT="0" distB="0" distL="0" distR="0" wp14:anchorId="012105AE" wp14:editId="6AE3A0FA">
            <wp:extent cx="3242945" cy="2296795"/>
            <wp:effectExtent l="0" t="0" r="0" b="8255"/>
            <wp:docPr id="8" name="Obrázek 8" descr="https://www.puzzle-puzzle.cz/ImgZbozi/Maxi/m-harmonie-lesa-7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https://www.puzzle-puzzle.cz/ImgZbozi/Maxi/m-harmonie-lesa-79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945" cy="2296795"/>
                    </a:xfrm>
                    <a:prstGeom prst="rect">
                      <a:avLst/>
                    </a:prstGeom>
                    <a:noFill/>
                    <a:ln>
                      <a:noFill/>
                    </a:ln>
                  </pic:spPr>
                </pic:pic>
              </a:graphicData>
            </a:graphic>
          </wp:inline>
        </w:drawing>
      </w:r>
    </w:p>
    <w:p w:rsidR="00283685" w:rsidRDefault="00283685" w:rsidP="00283685">
      <w:pPr>
        <w:spacing w:after="0" w:line="240" w:lineRule="auto"/>
        <w:jc w:val="both"/>
        <w:rPr>
          <w:rFonts w:eastAsia="Times New Roman" w:cs="Times New Roman"/>
          <w:szCs w:val="24"/>
          <w:lang w:eastAsia="cs-CZ"/>
        </w:rPr>
      </w:pPr>
    </w:p>
    <w:p w:rsidR="00283685" w:rsidRDefault="00283685" w:rsidP="00283685">
      <w:pPr>
        <w:spacing w:after="0" w:line="240" w:lineRule="auto"/>
        <w:jc w:val="both"/>
        <w:rPr>
          <w:rFonts w:eastAsia="Times New Roman" w:cs="Times New Roman"/>
          <w:szCs w:val="24"/>
          <w:lang w:eastAsia="cs-CZ"/>
        </w:rPr>
      </w:pPr>
    </w:p>
    <w:p w:rsidR="00283685" w:rsidRDefault="00283685" w:rsidP="00283685">
      <w:pPr>
        <w:spacing w:after="0" w:line="240" w:lineRule="auto"/>
        <w:jc w:val="both"/>
        <w:rPr>
          <w:rFonts w:eastAsia="Times New Roman" w:cs="Times New Roman"/>
          <w:szCs w:val="24"/>
          <w:lang w:eastAsia="cs-CZ"/>
        </w:rPr>
      </w:pPr>
    </w:p>
    <w:p w:rsidR="00283685" w:rsidRDefault="00283685" w:rsidP="00283685">
      <w:pPr>
        <w:autoSpaceDE w:val="0"/>
        <w:autoSpaceDN w:val="0"/>
        <w:adjustRightInd w:val="0"/>
        <w:spacing w:before="100" w:after="0" w:line="360" w:lineRule="auto"/>
        <w:jc w:val="both"/>
        <w:rPr>
          <w:rFonts w:eastAsia="Times New Roman" w:cs="Times New Roman"/>
          <w:bCs/>
          <w:szCs w:val="24"/>
          <w:lang w:eastAsia="cs-CZ"/>
        </w:rPr>
      </w:pPr>
      <w:r>
        <w:rPr>
          <w:rFonts w:eastAsia="Times New Roman" w:cs="Times New Roman"/>
          <w:b/>
          <w:i/>
          <w:iCs/>
          <w:szCs w:val="24"/>
          <w:lang w:eastAsia="cs-CZ"/>
        </w:rPr>
        <w:t xml:space="preserve">Pedagogickým záměrem </w:t>
      </w:r>
      <w:r>
        <w:rPr>
          <w:rFonts w:eastAsia="Times New Roman" w:cs="Times New Roman"/>
          <w:bCs/>
          <w:szCs w:val="24"/>
          <w:lang w:eastAsia="cs-CZ"/>
        </w:rPr>
        <w:t>je spolupracovat a využívat odborných znalostí, zkušeností myslivců a rozvíjet vztah dětí k přírodě.</w:t>
      </w:r>
    </w:p>
    <w:p w:rsidR="00283685" w:rsidRPr="00244F83" w:rsidRDefault="00283685" w:rsidP="00283685">
      <w:pPr>
        <w:autoSpaceDE w:val="0"/>
        <w:autoSpaceDN w:val="0"/>
        <w:adjustRightInd w:val="0"/>
        <w:spacing w:before="100" w:after="0" w:line="360" w:lineRule="auto"/>
        <w:jc w:val="both"/>
        <w:rPr>
          <w:rFonts w:eastAsia="Times New Roman" w:cs="Times New Roman"/>
          <w:b/>
          <w:i/>
          <w:szCs w:val="24"/>
          <w:lang w:eastAsia="cs-CZ"/>
        </w:rPr>
      </w:pPr>
      <w:r w:rsidRPr="00244F83">
        <w:rPr>
          <w:rFonts w:eastAsia="Times New Roman" w:cs="Times New Roman"/>
          <w:b/>
          <w:i/>
          <w:szCs w:val="24"/>
          <w:lang w:eastAsia="cs-CZ"/>
        </w:rPr>
        <w:t>Dílčí vzdělávací cíle:</w:t>
      </w:r>
    </w:p>
    <w:p w:rsidR="00283685" w:rsidRDefault="00283685" w:rsidP="00283685">
      <w:pPr>
        <w:numPr>
          <w:ilvl w:val="0"/>
          <w:numId w:val="8"/>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Poznat rostliny a zvířata žijící</w:t>
      </w:r>
      <w:r w:rsidRPr="001C04B4">
        <w:rPr>
          <w:rFonts w:eastAsia="Times New Roman" w:cs="Times New Roman"/>
          <w:color w:val="FF0000"/>
          <w:szCs w:val="24"/>
          <w:lang w:eastAsia="cs-CZ"/>
        </w:rPr>
        <w:t xml:space="preserve"> </w:t>
      </w:r>
      <w:r w:rsidRPr="00244F83">
        <w:rPr>
          <w:rFonts w:eastAsia="Times New Roman" w:cs="Times New Roman"/>
          <w:szCs w:val="24"/>
          <w:lang w:eastAsia="cs-CZ"/>
        </w:rPr>
        <w:t>v</w:t>
      </w:r>
      <w:r>
        <w:rPr>
          <w:rFonts w:eastAsia="Times New Roman" w:cs="Times New Roman"/>
          <w:szCs w:val="24"/>
          <w:lang w:eastAsia="cs-CZ"/>
        </w:rPr>
        <w:t> </w:t>
      </w:r>
      <w:r w:rsidRPr="00244F83">
        <w:rPr>
          <w:rFonts w:eastAsia="Times New Roman" w:cs="Times New Roman"/>
          <w:szCs w:val="24"/>
          <w:lang w:eastAsia="cs-CZ"/>
        </w:rPr>
        <w:t>lese</w:t>
      </w:r>
      <w:r>
        <w:rPr>
          <w:rFonts w:eastAsia="Times New Roman" w:cs="Times New Roman"/>
          <w:szCs w:val="24"/>
          <w:lang w:eastAsia="cs-CZ"/>
        </w:rPr>
        <w:t xml:space="preserve"> a na louce</w:t>
      </w:r>
      <w:r w:rsidRPr="00244F83">
        <w:rPr>
          <w:rFonts w:eastAsia="Times New Roman" w:cs="Times New Roman"/>
          <w:szCs w:val="24"/>
          <w:lang w:eastAsia="cs-CZ"/>
        </w:rPr>
        <w:t>.</w:t>
      </w:r>
    </w:p>
    <w:p w:rsidR="00283685" w:rsidRDefault="00283685" w:rsidP="00283685">
      <w:pPr>
        <w:numPr>
          <w:ilvl w:val="0"/>
          <w:numId w:val="8"/>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Dodržovat základní pravidla pohybu a pobytu v lese.</w:t>
      </w:r>
    </w:p>
    <w:p w:rsidR="00283685" w:rsidRDefault="00283685" w:rsidP="00283685">
      <w:pPr>
        <w:numPr>
          <w:ilvl w:val="0"/>
          <w:numId w:val="8"/>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Získat vlastní zkušenosti při kontaktu s přírodou.</w:t>
      </w:r>
    </w:p>
    <w:p w:rsidR="00283685" w:rsidRDefault="00283685" w:rsidP="00283685">
      <w:pPr>
        <w:spacing w:after="0" w:line="360" w:lineRule="auto"/>
        <w:jc w:val="both"/>
        <w:rPr>
          <w:rFonts w:eastAsia="Times New Roman" w:cs="Times New Roman"/>
          <w:bCs/>
          <w:i/>
          <w:color w:val="000000"/>
          <w:szCs w:val="24"/>
          <w:lang w:eastAsia="cs-CZ"/>
        </w:rPr>
      </w:pPr>
    </w:p>
    <w:p w:rsidR="00283685" w:rsidRDefault="00283685" w:rsidP="00283685">
      <w:pPr>
        <w:spacing w:after="0" w:line="360" w:lineRule="auto"/>
        <w:jc w:val="both"/>
        <w:rPr>
          <w:rFonts w:eastAsia="Times New Roman" w:cs="Times New Roman"/>
          <w:b/>
          <w:bCs/>
          <w:i/>
          <w:color w:val="000000"/>
          <w:szCs w:val="24"/>
          <w:lang w:eastAsia="cs-CZ"/>
        </w:rPr>
      </w:pPr>
      <w:r>
        <w:rPr>
          <w:rFonts w:eastAsia="Times New Roman" w:cs="Times New Roman"/>
          <w:b/>
          <w:bCs/>
          <w:i/>
          <w:color w:val="000000"/>
          <w:szCs w:val="24"/>
          <w:lang w:eastAsia="cs-CZ"/>
        </w:rPr>
        <w:t>Realizace projektu:</w:t>
      </w:r>
    </w:p>
    <w:p w:rsidR="00283685" w:rsidRDefault="00283685" w:rsidP="00283685">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Krátkodobý projekt- 1 den, děti 2-6 let.</w:t>
      </w:r>
    </w:p>
    <w:p w:rsidR="00283685" w:rsidRDefault="00283685" w:rsidP="00283685">
      <w:pPr>
        <w:spacing w:after="0" w:line="360" w:lineRule="auto"/>
        <w:jc w:val="both"/>
        <w:rPr>
          <w:rFonts w:eastAsia="Times New Roman" w:cs="Times New Roman"/>
          <w:bCs/>
          <w:color w:val="000000"/>
          <w:szCs w:val="24"/>
          <w:lang w:eastAsia="cs-CZ"/>
        </w:rPr>
      </w:pPr>
    </w:p>
    <w:p w:rsidR="00283685" w:rsidRDefault="00283685" w:rsidP="00283685">
      <w:pPr>
        <w:spacing w:after="0" w:line="360" w:lineRule="auto"/>
        <w:jc w:val="both"/>
        <w:rPr>
          <w:rFonts w:eastAsia="Times New Roman" w:cs="Times New Roman"/>
          <w:b/>
          <w:i/>
          <w:szCs w:val="24"/>
          <w:lang w:eastAsia="cs-CZ"/>
        </w:rPr>
      </w:pPr>
      <w:r>
        <w:rPr>
          <w:rFonts w:eastAsia="Times New Roman" w:cs="Times New Roman"/>
          <w:b/>
          <w:bCs/>
          <w:color w:val="000000"/>
          <w:szCs w:val="24"/>
          <w:lang w:eastAsia="cs-CZ"/>
        </w:rPr>
        <w:t>Vy</w:t>
      </w:r>
      <w:r>
        <w:rPr>
          <w:rFonts w:eastAsia="Times New Roman" w:cs="Times New Roman"/>
          <w:b/>
          <w:i/>
          <w:szCs w:val="24"/>
          <w:lang w:eastAsia="cs-CZ"/>
        </w:rPr>
        <w:t xml:space="preserve">užití organizačních forem a metod: </w:t>
      </w:r>
    </w:p>
    <w:p w:rsidR="00283685" w:rsidRDefault="00283685" w:rsidP="00283685">
      <w:pPr>
        <w:pStyle w:val="Odstavecseseznamem"/>
        <w:numPr>
          <w:ilvl w:val="0"/>
          <w:numId w:val="5"/>
        </w:numPr>
        <w:tabs>
          <w:tab w:val="left" w:pos="4320"/>
          <w:tab w:val="left" w:pos="11430"/>
        </w:tabs>
        <w:spacing w:after="0" w:line="360" w:lineRule="auto"/>
        <w:contextualSpacing w:val="0"/>
        <w:jc w:val="both"/>
      </w:pPr>
      <w:r>
        <w:t>Prožitkové vyučování, skupinová, individuální OF, metoda praktických činností, nápodoby, slovní, názorná</w:t>
      </w:r>
    </w:p>
    <w:p w:rsidR="00283685" w:rsidRDefault="00283685" w:rsidP="00283685">
      <w:pPr>
        <w:tabs>
          <w:tab w:val="left" w:pos="4320"/>
          <w:tab w:val="left" w:pos="11430"/>
        </w:tabs>
        <w:spacing w:line="360" w:lineRule="auto"/>
        <w:jc w:val="both"/>
      </w:pPr>
      <w:r>
        <w:rPr>
          <w:b/>
          <w:i/>
        </w:rPr>
        <w:t xml:space="preserve">                                                                                                                                                  Pomůcky: </w:t>
      </w:r>
      <w:r>
        <w:t>obrázky, kůže ze zvířat, paroží, vábničky, potrava pro zvířata, repliky zvířat, nálepky, karty pro děti, stopy zvířat připraví myslivci</w:t>
      </w:r>
    </w:p>
    <w:p w:rsidR="00283685" w:rsidRDefault="00283685" w:rsidP="00283685">
      <w:pPr>
        <w:tabs>
          <w:tab w:val="left" w:pos="4320"/>
          <w:tab w:val="left" w:pos="11430"/>
        </w:tabs>
        <w:spacing w:line="360" w:lineRule="auto"/>
      </w:pPr>
      <w:r>
        <w:rPr>
          <w:b/>
          <w:i/>
        </w:rPr>
        <w:lastRenderedPageBreak/>
        <w:t xml:space="preserve">Spolupráce: </w:t>
      </w:r>
      <w:r>
        <w:t xml:space="preserve">s Mysliveckým spolkem </w:t>
      </w:r>
      <w:proofErr w:type="spellStart"/>
      <w:r>
        <w:t>Javorina</w:t>
      </w:r>
      <w:proofErr w:type="spellEnd"/>
      <w:r>
        <w:t xml:space="preserve"> Strání</w:t>
      </w:r>
    </w:p>
    <w:p w:rsidR="00283685" w:rsidRDefault="00283685" w:rsidP="00283685">
      <w:pPr>
        <w:tabs>
          <w:tab w:val="left" w:pos="4320"/>
          <w:tab w:val="left" w:pos="11430"/>
        </w:tabs>
        <w:spacing w:line="360" w:lineRule="auto"/>
      </w:pPr>
      <w:r>
        <w:rPr>
          <w:b/>
          <w:i/>
        </w:rPr>
        <w:t>Vzdělávací nabídka</w:t>
      </w:r>
      <w:r>
        <w:t>:</w:t>
      </w:r>
    </w:p>
    <w:p w:rsidR="00283685" w:rsidRPr="00B00858" w:rsidRDefault="00283685" w:rsidP="00283685">
      <w:pPr>
        <w:pStyle w:val="Odstavecseseznamem"/>
        <w:numPr>
          <w:ilvl w:val="0"/>
          <w:numId w:val="5"/>
        </w:numPr>
        <w:tabs>
          <w:tab w:val="left" w:pos="4320"/>
          <w:tab w:val="left" w:pos="11430"/>
        </w:tabs>
        <w:spacing w:after="0" w:line="360" w:lineRule="auto"/>
        <w:contextualSpacing w:val="0"/>
        <w:jc w:val="both"/>
      </w:pPr>
      <w:r w:rsidRPr="00B00858">
        <w:t>Hra na zvířata</w:t>
      </w:r>
      <w:r>
        <w:t xml:space="preserve">, </w:t>
      </w:r>
      <w:r w:rsidRPr="00B00858">
        <w:t>určování</w:t>
      </w:r>
    </w:p>
    <w:p w:rsidR="00283685" w:rsidRPr="00B00858" w:rsidRDefault="00283685" w:rsidP="00283685">
      <w:pPr>
        <w:pStyle w:val="Odstavecseseznamem"/>
        <w:numPr>
          <w:ilvl w:val="0"/>
          <w:numId w:val="5"/>
        </w:numPr>
        <w:tabs>
          <w:tab w:val="left" w:pos="4320"/>
          <w:tab w:val="left" w:pos="11430"/>
        </w:tabs>
        <w:spacing w:after="0" w:line="360" w:lineRule="auto"/>
        <w:contextualSpacing w:val="0"/>
        <w:jc w:val="both"/>
      </w:pPr>
      <w:r w:rsidRPr="00B00858">
        <w:t>Pozorování stop</w:t>
      </w:r>
    </w:p>
    <w:p w:rsidR="00283685" w:rsidRPr="00B00858" w:rsidRDefault="00283685" w:rsidP="00283685">
      <w:pPr>
        <w:pStyle w:val="Odstavecseseznamem"/>
        <w:numPr>
          <w:ilvl w:val="0"/>
          <w:numId w:val="5"/>
        </w:numPr>
        <w:tabs>
          <w:tab w:val="left" w:pos="4320"/>
          <w:tab w:val="left" w:pos="11430"/>
        </w:tabs>
        <w:spacing w:after="0" w:line="360" w:lineRule="auto"/>
        <w:contextualSpacing w:val="0"/>
        <w:jc w:val="both"/>
      </w:pPr>
      <w:r w:rsidRPr="00B00858">
        <w:t>Určování potravy</w:t>
      </w:r>
      <w:r>
        <w:t>,</w:t>
      </w:r>
      <w:r w:rsidRPr="00B00858">
        <w:t xml:space="preserve"> co komu</w:t>
      </w:r>
    </w:p>
    <w:p w:rsidR="00283685" w:rsidRPr="00B00858" w:rsidRDefault="00283685" w:rsidP="00283685">
      <w:pPr>
        <w:pStyle w:val="Odstavecseseznamem"/>
        <w:numPr>
          <w:ilvl w:val="0"/>
          <w:numId w:val="5"/>
        </w:numPr>
        <w:tabs>
          <w:tab w:val="left" w:pos="4320"/>
          <w:tab w:val="left" w:pos="11430"/>
        </w:tabs>
        <w:spacing w:after="0" w:line="360" w:lineRule="auto"/>
        <w:contextualSpacing w:val="0"/>
        <w:jc w:val="both"/>
      </w:pPr>
      <w:r w:rsidRPr="00B00858">
        <w:t>Určování paroží</w:t>
      </w:r>
    </w:p>
    <w:p w:rsidR="00283685" w:rsidRPr="00B00858" w:rsidRDefault="00283685" w:rsidP="00283685">
      <w:pPr>
        <w:pStyle w:val="Odstavecseseznamem"/>
        <w:numPr>
          <w:ilvl w:val="0"/>
          <w:numId w:val="5"/>
        </w:numPr>
        <w:tabs>
          <w:tab w:val="left" w:pos="4320"/>
          <w:tab w:val="left" w:pos="11430"/>
        </w:tabs>
        <w:spacing w:after="0" w:line="360" w:lineRule="auto"/>
        <w:contextualSpacing w:val="0"/>
        <w:jc w:val="both"/>
      </w:pPr>
      <w:r w:rsidRPr="00B00858">
        <w:t>Hra na myslivce</w:t>
      </w:r>
    </w:p>
    <w:p w:rsidR="00283685" w:rsidRPr="00B00858" w:rsidRDefault="00283685" w:rsidP="00283685">
      <w:pPr>
        <w:pStyle w:val="Odstavecseseznamem"/>
        <w:numPr>
          <w:ilvl w:val="0"/>
          <w:numId w:val="5"/>
        </w:numPr>
        <w:tabs>
          <w:tab w:val="left" w:pos="4320"/>
          <w:tab w:val="left" w:pos="11430"/>
        </w:tabs>
        <w:spacing w:after="0" w:line="360" w:lineRule="auto"/>
        <w:contextualSpacing w:val="0"/>
        <w:jc w:val="both"/>
      </w:pPr>
      <w:r w:rsidRPr="00B00858">
        <w:t>Hra na vábničky</w:t>
      </w:r>
      <w:r>
        <w:t>,</w:t>
      </w:r>
      <w:r w:rsidRPr="00B00858">
        <w:t xml:space="preserve"> kdo to mluví.</w:t>
      </w:r>
    </w:p>
    <w:p w:rsidR="00283685" w:rsidRPr="00B00858" w:rsidRDefault="00283685" w:rsidP="00283685">
      <w:pPr>
        <w:tabs>
          <w:tab w:val="left" w:pos="4320"/>
          <w:tab w:val="left" w:pos="11430"/>
        </w:tabs>
        <w:spacing w:after="0" w:line="360" w:lineRule="auto"/>
        <w:jc w:val="both"/>
        <w:rPr>
          <w:rFonts w:eastAsia="Times New Roman" w:cs="Times New Roman"/>
          <w:b/>
          <w:i/>
          <w:szCs w:val="24"/>
          <w:lang w:eastAsia="cs-CZ"/>
        </w:rPr>
      </w:pPr>
    </w:p>
    <w:p w:rsidR="00283685" w:rsidRPr="00B00858" w:rsidRDefault="00283685" w:rsidP="00283685">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Očekávané výstupy:</w:t>
      </w:r>
    </w:p>
    <w:p w:rsidR="00283685" w:rsidRPr="00B00858" w:rsidRDefault="00283685" w:rsidP="00283685">
      <w:pPr>
        <w:numPr>
          <w:ilvl w:val="0"/>
          <w:numId w:val="6"/>
        </w:numPr>
        <w:spacing w:before="100" w:after="0" w:line="360" w:lineRule="auto"/>
        <w:jc w:val="both"/>
        <w:rPr>
          <w:szCs w:val="24"/>
        </w:rPr>
      </w:pPr>
      <w:r w:rsidRPr="00B00858">
        <w:rPr>
          <w:szCs w:val="24"/>
        </w:rPr>
        <w:t>správně vyslovovat, ovládat dech, tempo i intonaci řeči</w:t>
      </w:r>
    </w:p>
    <w:p w:rsidR="00283685" w:rsidRPr="00B00858" w:rsidRDefault="00283685" w:rsidP="00283685">
      <w:pPr>
        <w:pStyle w:val="Zkladntext2"/>
        <w:numPr>
          <w:ilvl w:val="0"/>
          <w:numId w:val="6"/>
        </w:numPr>
        <w:spacing w:before="100" w:after="0" w:line="360" w:lineRule="auto"/>
        <w:jc w:val="both"/>
      </w:pPr>
      <w:r w:rsidRPr="00B00858">
        <w:t xml:space="preserve">přirozeně a bez zábran komunikovat s druhým dítětem, dospělým              </w:t>
      </w:r>
    </w:p>
    <w:p w:rsidR="00283685" w:rsidRPr="00B00858" w:rsidRDefault="00283685" w:rsidP="00283685">
      <w:pPr>
        <w:pStyle w:val="Zkladntext"/>
        <w:numPr>
          <w:ilvl w:val="0"/>
          <w:numId w:val="6"/>
        </w:numPr>
        <w:spacing w:before="100" w:after="0" w:line="360" w:lineRule="auto"/>
        <w:jc w:val="both"/>
        <w:rPr>
          <w:b/>
          <w:szCs w:val="24"/>
        </w:rPr>
      </w:pPr>
      <w:r w:rsidRPr="00B00858">
        <w:rPr>
          <w:szCs w:val="24"/>
        </w:rPr>
        <w:t>přijímat pozitivní ocenění i svůj případný neúspěch a vyrovnat se s ním, učit se hodnotit svoje osobní pokroky</w:t>
      </w:r>
    </w:p>
    <w:p w:rsidR="00283685" w:rsidRPr="00B00858" w:rsidRDefault="00283685" w:rsidP="00283685">
      <w:pPr>
        <w:pStyle w:val="Zkladntext"/>
        <w:numPr>
          <w:ilvl w:val="0"/>
          <w:numId w:val="6"/>
        </w:numPr>
        <w:spacing w:before="100" w:after="0" w:line="360" w:lineRule="auto"/>
        <w:jc w:val="both"/>
        <w:rPr>
          <w:szCs w:val="24"/>
        </w:rPr>
      </w:pPr>
      <w:r w:rsidRPr="00B00858">
        <w:rPr>
          <w:szCs w:val="24"/>
        </w:rPr>
        <w:t xml:space="preserve">uplatňovat návyky v základních formách společenského chování ve styku s dospělými </w:t>
      </w:r>
      <w:r w:rsidRPr="00B00858">
        <w:rPr>
          <w:szCs w:val="24"/>
        </w:rPr>
        <w:br/>
        <w:t>i s dětmi (zdravit známé děti i dospělé, rozloučit se, poprosit, poděkovat, vzít si slovo, až když druhý domluví, požádat o pomoc, vyslechnout sdělení, uposlechnout pokyn apod.).</w:t>
      </w:r>
    </w:p>
    <w:p w:rsidR="00283685" w:rsidRPr="00B00858" w:rsidRDefault="00283685" w:rsidP="00283685">
      <w:pPr>
        <w:pStyle w:val="Zkladntext"/>
        <w:spacing w:before="100" w:after="0" w:line="360" w:lineRule="auto"/>
        <w:jc w:val="both"/>
        <w:rPr>
          <w:rFonts w:eastAsia="Times New Roman" w:cs="Times New Roman"/>
          <w:b/>
          <w:i/>
          <w:szCs w:val="24"/>
          <w:lang w:eastAsia="cs-CZ"/>
        </w:rPr>
      </w:pPr>
    </w:p>
    <w:p w:rsidR="00283685" w:rsidRPr="00B00858" w:rsidRDefault="00283685" w:rsidP="00283685">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Klíčové kompetence:</w:t>
      </w:r>
    </w:p>
    <w:p w:rsidR="00283685" w:rsidRPr="00B00858" w:rsidRDefault="00283685" w:rsidP="00283685">
      <w:pPr>
        <w:numPr>
          <w:ilvl w:val="0"/>
          <w:numId w:val="7"/>
        </w:numPr>
        <w:spacing w:before="100" w:after="0" w:line="360" w:lineRule="auto"/>
        <w:jc w:val="both"/>
        <w:rPr>
          <w:szCs w:val="24"/>
        </w:rPr>
      </w:pPr>
      <w:r w:rsidRPr="00B00858">
        <w:rPr>
          <w:szCs w:val="24"/>
        </w:rPr>
        <w:t>poznává, že se může mnohému naučit, raduje se z toho, co samo dokázalo a zvládlo</w:t>
      </w:r>
    </w:p>
    <w:p w:rsidR="00283685" w:rsidRPr="00B00858" w:rsidRDefault="00283685" w:rsidP="00283685">
      <w:pPr>
        <w:numPr>
          <w:ilvl w:val="0"/>
          <w:numId w:val="7"/>
        </w:numPr>
        <w:spacing w:before="100" w:after="0" w:line="360" w:lineRule="auto"/>
        <w:jc w:val="both"/>
        <w:rPr>
          <w:szCs w:val="24"/>
        </w:rPr>
      </w:pPr>
      <w:r>
        <w:rPr>
          <w:szCs w:val="24"/>
        </w:rPr>
        <w:t>řeší problémy, na které stačí,</w:t>
      </w:r>
      <w:r w:rsidRPr="00B00858">
        <w:rPr>
          <w:szCs w:val="24"/>
        </w:rPr>
        <w:t xml:space="preserve"> známé a opakující se situace se snaží řešit samostatně (na základě nápodoby či opakování), náročnější s oporou a pomocí dospělého</w:t>
      </w:r>
    </w:p>
    <w:p w:rsidR="00283685" w:rsidRPr="00B00858" w:rsidRDefault="00283685" w:rsidP="00283685">
      <w:pPr>
        <w:numPr>
          <w:ilvl w:val="0"/>
          <w:numId w:val="7"/>
        </w:numPr>
        <w:spacing w:before="100" w:after="0" w:line="360" w:lineRule="auto"/>
        <w:jc w:val="both"/>
        <w:rPr>
          <w:szCs w:val="24"/>
        </w:rPr>
      </w:pPr>
      <w:r w:rsidRPr="00B00858">
        <w:rPr>
          <w:szCs w:val="24"/>
        </w:rPr>
        <w:t>ovládá řeč, hovoří ve vhodně formulovaných větách, samostatně vyjadřuje své myšlenky, sdělení, otázky i odpovědi, rozumí slyšenému, slovně reaguje a vede smysluplný dialog</w:t>
      </w:r>
    </w:p>
    <w:p w:rsidR="00283685" w:rsidRPr="00B00858" w:rsidRDefault="00283685" w:rsidP="00283685">
      <w:pPr>
        <w:numPr>
          <w:ilvl w:val="0"/>
          <w:numId w:val="7"/>
        </w:numPr>
        <w:spacing w:before="100" w:after="0" w:line="360" w:lineRule="auto"/>
        <w:jc w:val="both"/>
        <w:rPr>
          <w:szCs w:val="24"/>
        </w:rPr>
      </w:pPr>
      <w:r w:rsidRPr="00B00858">
        <w:rPr>
          <w:szCs w:val="24"/>
        </w:rPr>
        <w:t>umí si vytvořit svůj názor a vyjádřit jej</w:t>
      </w:r>
    </w:p>
    <w:p w:rsidR="00283685" w:rsidRPr="00B00858" w:rsidRDefault="00283685" w:rsidP="00283685">
      <w:pPr>
        <w:numPr>
          <w:ilvl w:val="0"/>
          <w:numId w:val="7"/>
        </w:numPr>
        <w:spacing w:before="100" w:after="0" w:line="360" w:lineRule="auto"/>
        <w:jc w:val="both"/>
        <w:rPr>
          <w:szCs w:val="24"/>
        </w:rPr>
      </w:pPr>
      <w:r w:rsidRPr="00B00858">
        <w:rPr>
          <w:szCs w:val="24"/>
        </w:rPr>
        <w:t>dokáže rozpoznat a využívat vlastní silné stránky, poznávat svoje slabé stránky.</w:t>
      </w:r>
    </w:p>
    <w:p w:rsidR="00283685" w:rsidRPr="00B00858" w:rsidRDefault="00283685" w:rsidP="00283685">
      <w:pPr>
        <w:spacing w:before="100" w:after="0" w:line="360" w:lineRule="auto"/>
        <w:ind w:left="360"/>
        <w:jc w:val="both"/>
        <w:rPr>
          <w:szCs w:val="24"/>
        </w:rPr>
      </w:pPr>
    </w:p>
    <w:p w:rsidR="00283685" w:rsidRPr="00B00858" w:rsidRDefault="00283685" w:rsidP="00283685">
      <w:pPr>
        <w:tabs>
          <w:tab w:val="left" w:pos="4320"/>
          <w:tab w:val="left" w:pos="11430"/>
        </w:tabs>
        <w:spacing w:after="0" w:line="360" w:lineRule="auto"/>
        <w:jc w:val="both"/>
        <w:rPr>
          <w:rFonts w:eastAsia="Times New Roman" w:cs="Times New Roman"/>
          <w:szCs w:val="24"/>
          <w:lang w:eastAsia="cs-CZ"/>
        </w:rPr>
      </w:pPr>
      <w:r w:rsidRPr="00B00858">
        <w:rPr>
          <w:rFonts w:eastAsia="Times New Roman" w:cs="Times New Roman"/>
          <w:b/>
          <w:i/>
          <w:szCs w:val="24"/>
          <w:lang w:eastAsia="cs-CZ"/>
        </w:rPr>
        <w:t xml:space="preserve">Rizika: </w:t>
      </w:r>
      <w:r w:rsidRPr="00B00858">
        <w:rPr>
          <w:rFonts w:eastAsia="Times New Roman" w:cs="Times New Roman"/>
          <w:szCs w:val="24"/>
          <w:lang w:eastAsia="cs-CZ"/>
        </w:rPr>
        <w:t>klíšťata, špatná organizace, špatné počasí, úraz, malý počet myslivců, nezájem dětí.</w:t>
      </w:r>
    </w:p>
    <w:p w:rsidR="00283685" w:rsidRPr="00B00858" w:rsidRDefault="00283685" w:rsidP="00283685">
      <w:pPr>
        <w:tabs>
          <w:tab w:val="left" w:pos="4320"/>
          <w:tab w:val="left" w:pos="11430"/>
        </w:tabs>
        <w:spacing w:after="0" w:line="360" w:lineRule="auto"/>
        <w:jc w:val="both"/>
        <w:rPr>
          <w:rFonts w:eastAsia="Times New Roman" w:cs="Times New Roman"/>
          <w:szCs w:val="24"/>
          <w:lang w:eastAsia="cs-CZ"/>
        </w:rPr>
      </w:pPr>
    </w:p>
    <w:p w:rsidR="00283685" w:rsidRPr="00B00858" w:rsidRDefault="00283685" w:rsidP="00283685">
      <w:pPr>
        <w:tabs>
          <w:tab w:val="left" w:pos="4320"/>
          <w:tab w:val="left" w:pos="11430"/>
        </w:tabs>
        <w:spacing w:after="0" w:line="360" w:lineRule="auto"/>
        <w:jc w:val="both"/>
        <w:rPr>
          <w:rFonts w:eastAsia="Times New Roman" w:cs="Times New Roman"/>
          <w:szCs w:val="24"/>
          <w:lang w:eastAsia="cs-CZ"/>
        </w:rPr>
      </w:pPr>
      <w:r w:rsidRPr="00B00858">
        <w:rPr>
          <w:rFonts w:eastAsia="Times New Roman" w:cs="Times New Roman"/>
          <w:b/>
          <w:i/>
          <w:szCs w:val="24"/>
          <w:lang w:eastAsia="cs-CZ"/>
        </w:rPr>
        <w:t xml:space="preserve">Výstupy: </w:t>
      </w:r>
      <w:r w:rsidRPr="00B00858">
        <w:rPr>
          <w:rFonts w:eastAsia="Times New Roman" w:cs="Times New Roman"/>
          <w:szCs w:val="24"/>
          <w:lang w:eastAsia="cs-CZ"/>
        </w:rPr>
        <w:t>karta se splněnými úkoly, ocenění od myslivců.</w:t>
      </w:r>
    </w:p>
    <w:p w:rsidR="00283685" w:rsidRPr="00B00858" w:rsidRDefault="00283685" w:rsidP="00283685">
      <w:pPr>
        <w:tabs>
          <w:tab w:val="left" w:pos="4320"/>
          <w:tab w:val="left" w:pos="11430"/>
        </w:tabs>
        <w:spacing w:after="0" w:line="360" w:lineRule="auto"/>
        <w:jc w:val="both"/>
        <w:rPr>
          <w:rFonts w:eastAsia="Times New Roman" w:cs="Times New Roman"/>
          <w:szCs w:val="24"/>
          <w:lang w:eastAsia="cs-CZ"/>
        </w:rPr>
      </w:pPr>
    </w:p>
    <w:p w:rsidR="00283685" w:rsidRPr="00B00858" w:rsidRDefault="00283685" w:rsidP="00283685">
      <w:pPr>
        <w:tabs>
          <w:tab w:val="left" w:pos="4320"/>
          <w:tab w:val="left" w:pos="11430"/>
        </w:tabs>
        <w:spacing w:line="360" w:lineRule="auto"/>
        <w:jc w:val="both"/>
        <w:rPr>
          <w:szCs w:val="24"/>
        </w:rPr>
      </w:pPr>
      <w:r w:rsidRPr="00B00858">
        <w:rPr>
          <w:rFonts w:eastAsia="Times New Roman" w:cs="Times New Roman"/>
          <w:b/>
          <w:i/>
          <w:szCs w:val="24"/>
          <w:lang w:eastAsia="cs-CZ"/>
        </w:rPr>
        <w:t>Postup realizace:</w:t>
      </w:r>
    </w:p>
    <w:p w:rsidR="00283685" w:rsidRPr="00B00858" w:rsidRDefault="00283685" w:rsidP="00283685">
      <w:pPr>
        <w:tabs>
          <w:tab w:val="left" w:pos="4320"/>
          <w:tab w:val="left" w:pos="11430"/>
        </w:tabs>
        <w:spacing w:line="360" w:lineRule="auto"/>
        <w:jc w:val="both"/>
        <w:rPr>
          <w:szCs w:val="24"/>
        </w:rPr>
      </w:pPr>
      <w:r w:rsidRPr="00B00858">
        <w:rPr>
          <w:szCs w:val="24"/>
        </w:rPr>
        <w:lastRenderedPageBreak/>
        <w:t>Zaměstnanci MŠ připraví oběd, svačiny a pití, deky, ručníky…ve spolupráci s myslivci převezou na M. chatu.</w:t>
      </w:r>
    </w:p>
    <w:p w:rsidR="00283685" w:rsidRPr="00B00858" w:rsidRDefault="00283685" w:rsidP="00283685">
      <w:pPr>
        <w:tabs>
          <w:tab w:val="left" w:pos="4320"/>
          <w:tab w:val="left" w:pos="11430"/>
        </w:tabs>
        <w:spacing w:line="360" w:lineRule="auto"/>
        <w:jc w:val="both"/>
        <w:rPr>
          <w:szCs w:val="24"/>
        </w:rPr>
      </w:pPr>
      <w:r w:rsidRPr="00B00858">
        <w:rPr>
          <w:szCs w:val="24"/>
        </w:rPr>
        <w:t xml:space="preserve">Děti </w:t>
      </w:r>
      <w:r w:rsidRPr="00B00858">
        <w:rPr>
          <w:szCs w:val="24"/>
          <w:u w:val="single"/>
        </w:rPr>
        <w:t xml:space="preserve">postupně </w:t>
      </w:r>
      <w:r w:rsidRPr="00B00858">
        <w:rPr>
          <w:szCs w:val="24"/>
        </w:rPr>
        <w:t xml:space="preserve">po třídách vychází z MŠ, interval 20 minut, nejml. </w:t>
      </w:r>
      <w:proofErr w:type="gramStart"/>
      <w:r w:rsidRPr="00B00858">
        <w:rPr>
          <w:szCs w:val="24"/>
        </w:rPr>
        <w:t>děti</w:t>
      </w:r>
      <w:proofErr w:type="gramEnd"/>
      <w:r>
        <w:rPr>
          <w:szCs w:val="24"/>
        </w:rPr>
        <w:t xml:space="preserve"> </w:t>
      </w:r>
      <w:r w:rsidRPr="00B00858">
        <w:rPr>
          <w:szCs w:val="24"/>
        </w:rPr>
        <w:t>a děti ze Květné jsou převezeny hasiči blíže k Myslivecké chatě.</w:t>
      </w:r>
    </w:p>
    <w:p w:rsidR="00283685" w:rsidRPr="00B00858" w:rsidRDefault="00283685" w:rsidP="00283685">
      <w:pPr>
        <w:tabs>
          <w:tab w:val="left" w:pos="4320"/>
          <w:tab w:val="left" w:pos="11430"/>
        </w:tabs>
        <w:spacing w:line="360" w:lineRule="auto"/>
        <w:jc w:val="both"/>
        <w:rPr>
          <w:szCs w:val="24"/>
        </w:rPr>
      </w:pPr>
      <w:r w:rsidRPr="00B00858">
        <w:rPr>
          <w:szCs w:val="24"/>
        </w:rPr>
        <w:t>Po příchodu na chatu krátká relaxace, svačina, poté plnění úkolů</w:t>
      </w:r>
      <w:r>
        <w:rPr>
          <w:szCs w:val="24"/>
        </w:rPr>
        <w:t xml:space="preserve"> na </w:t>
      </w:r>
      <w:r w:rsidRPr="00B00858">
        <w:rPr>
          <w:szCs w:val="24"/>
        </w:rPr>
        <w:t>tras</w:t>
      </w:r>
      <w:r>
        <w:rPr>
          <w:szCs w:val="24"/>
        </w:rPr>
        <w:t>e</w:t>
      </w:r>
      <w:r w:rsidRPr="00B00858">
        <w:rPr>
          <w:szCs w:val="24"/>
        </w:rPr>
        <w:t>.</w:t>
      </w:r>
    </w:p>
    <w:p w:rsidR="00283685" w:rsidRPr="00B00858" w:rsidRDefault="00283685" w:rsidP="00283685">
      <w:pPr>
        <w:tabs>
          <w:tab w:val="left" w:pos="4320"/>
          <w:tab w:val="left" w:pos="11430"/>
        </w:tabs>
        <w:spacing w:line="360" w:lineRule="auto"/>
        <w:jc w:val="both"/>
        <w:rPr>
          <w:szCs w:val="24"/>
        </w:rPr>
      </w:pPr>
      <w:r w:rsidRPr="00B00858">
        <w:rPr>
          <w:szCs w:val="24"/>
        </w:rPr>
        <w:t>Následuje oběd, relaxace pro ml. děti v</w:t>
      </w:r>
      <w:r>
        <w:rPr>
          <w:szCs w:val="24"/>
        </w:rPr>
        <w:t xml:space="preserve"> </w:t>
      </w:r>
      <w:r w:rsidRPr="00B00858">
        <w:rPr>
          <w:szCs w:val="24"/>
        </w:rPr>
        <w:t>chatě, st. děti u chaty na dekách, volné hry u chaty.</w:t>
      </w:r>
    </w:p>
    <w:p w:rsidR="00283685" w:rsidRDefault="00283685" w:rsidP="00283685">
      <w:pPr>
        <w:tabs>
          <w:tab w:val="left" w:pos="4320"/>
          <w:tab w:val="left" w:pos="11430"/>
        </w:tabs>
        <w:spacing w:line="360" w:lineRule="auto"/>
        <w:jc w:val="both"/>
      </w:pPr>
      <w:r w:rsidRPr="00B00858">
        <w:rPr>
          <w:szCs w:val="24"/>
        </w:rPr>
        <w:t>Po odpočinku děti hledají</w:t>
      </w:r>
      <w:r>
        <w:t xml:space="preserve"> poklad blízko chaty, odměnu, pak dostanou svačinu, pití a vychází zpět do MŠ. Dětem z Květné a nejmladším dětem je domluven odvoz/ částečný nebo úplný/ s hasiči.</w:t>
      </w:r>
    </w:p>
    <w:p w:rsidR="00283685" w:rsidRDefault="00283685" w:rsidP="00283685">
      <w:pPr>
        <w:tabs>
          <w:tab w:val="left" w:pos="4320"/>
          <w:tab w:val="left" w:pos="11430"/>
        </w:tabs>
        <w:spacing w:line="360" w:lineRule="auto"/>
        <w:jc w:val="both"/>
      </w:pPr>
      <w:r>
        <w:rPr>
          <w:b/>
          <w:i/>
        </w:rPr>
        <w:t xml:space="preserve">Evaluace: </w:t>
      </w:r>
      <w:r>
        <w:t>organizace, spolupráce, zajištění bezpečnosti, plnění cílů, přiměřenost úkolů, náročnost terénu.</w:t>
      </w:r>
    </w:p>
    <w:p w:rsidR="00283685" w:rsidRDefault="00283685" w:rsidP="00283685">
      <w:pPr>
        <w:tabs>
          <w:tab w:val="left" w:pos="4320"/>
          <w:tab w:val="left" w:pos="11430"/>
        </w:tabs>
        <w:spacing w:line="360" w:lineRule="auto"/>
        <w:jc w:val="both"/>
      </w:pPr>
      <w:r>
        <w:t xml:space="preserve">V loňském roce se akce se akce nekonala, ale v předešlých se </w:t>
      </w:r>
      <w:proofErr w:type="gramStart"/>
      <w:r>
        <w:t>zdařila,  při</w:t>
      </w:r>
      <w:proofErr w:type="gramEnd"/>
      <w:r>
        <w:t xml:space="preserve"> průběžném přicházení na chatu se postupně vydávaly svačiny, obědy, děti bez prostojů prošly trasou, hledaly poklad, odpočívaly podle potřeby a odcházely domů.</w:t>
      </w:r>
    </w:p>
    <w:p w:rsidR="00283685" w:rsidRDefault="00283685" w:rsidP="00283685">
      <w:pPr>
        <w:tabs>
          <w:tab w:val="left" w:pos="4320"/>
          <w:tab w:val="left" w:pos="11430"/>
        </w:tabs>
        <w:spacing w:line="360" w:lineRule="auto"/>
        <w:jc w:val="both"/>
      </w:pPr>
      <w:r>
        <w:rPr>
          <w:b/>
          <w:i/>
        </w:rPr>
        <w:t>Literatura</w:t>
      </w:r>
      <w:r>
        <w:t>: RVP PV</w:t>
      </w:r>
    </w:p>
    <w:p w:rsidR="00283685" w:rsidRDefault="00283685" w:rsidP="00283685">
      <w:pPr>
        <w:tabs>
          <w:tab w:val="left" w:pos="4320"/>
          <w:tab w:val="left" w:pos="11430"/>
        </w:tabs>
        <w:spacing w:line="360" w:lineRule="auto"/>
        <w:jc w:val="both"/>
      </w:pPr>
      <w:r>
        <w:t xml:space="preserve">                   Jančaříková: Činnosti venku v přírodě v </w:t>
      </w:r>
      <w:proofErr w:type="spellStart"/>
      <w:r>
        <w:t>předšk</w:t>
      </w:r>
      <w:proofErr w:type="spellEnd"/>
      <w:r>
        <w:t>. věku</w:t>
      </w:r>
    </w:p>
    <w:p w:rsidR="00283685" w:rsidRDefault="00283685" w:rsidP="00283685">
      <w:pPr>
        <w:tabs>
          <w:tab w:val="left" w:pos="4320"/>
          <w:tab w:val="left" w:pos="11430"/>
        </w:tabs>
        <w:spacing w:line="360" w:lineRule="auto"/>
        <w:jc w:val="both"/>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8F6F0B" w:rsidRDefault="008F6F0B" w:rsidP="00283685">
      <w:pPr>
        <w:tabs>
          <w:tab w:val="left" w:pos="709"/>
        </w:tabs>
        <w:spacing w:after="0" w:line="360" w:lineRule="auto"/>
        <w:ind w:left="720"/>
        <w:jc w:val="both"/>
        <w:rPr>
          <w:rFonts w:eastAsia="Times New Roman" w:cs="Times New Roman"/>
          <w:bCs/>
          <w:szCs w:val="24"/>
          <w:lang w:eastAsia="cs-CZ"/>
        </w:rPr>
      </w:pPr>
    </w:p>
    <w:p w:rsidR="008F6F0B" w:rsidRDefault="008F6F0B" w:rsidP="00283685">
      <w:pPr>
        <w:tabs>
          <w:tab w:val="left" w:pos="709"/>
        </w:tabs>
        <w:spacing w:after="0" w:line="360" w:lineRule="auto"/>
        <w:ind w:left="720"/>
        <w:jc w:val="both"/>
        <w:rPr>
          <w:rFonts w:eastAsia="Times New Roman" w:cs="Times New Roman"/>
          <w:bCs/>
          <w:szCs w:val="24"/>
          <w:lang w:eastAsia="cs-CZ"/>
        </w:rPr>
      </w:pPr>
    </w:p>
    <w:p w:rsidR="008F6F0B" w:rsidRDefault="008F6F0B" w:rsidP="00283685">
      <w:pPr>
        <w:tabs>
          <w:tab w:val="left" w:pos="709"/>
        </w:tabs>
        <w:spacing w:after="0" w:line="360" w:lineRule="auto"/>
        <w:ind w:left="720"/>
        <w:jc w:val="both"/>
        <w:rPr>
          <w:rFonts w:eastAsia="Times New Roman" w:cs="Times New Roman"/>
          <w:bCs/>
          <w:szCs w:val="24"/>
          <w:lang w:eastAsia="cs-CZ"/>
        </w:rPr>
      </w:pPr>
    </w:p>
    <w:p w:rsidR="008F6F0B" w:rsidRDefault="008F6F0B" w:rsidP="00283685">
      <w:pPr>
        <w:tabs>
          <w:tab w:val="left" w:pos="709"/>
        </w:tabs>
        <w:spacing w:after="0" w:line="360" w:lineRule="auto"/>
        <w:ind w:left="720"/>
        <w:jc w:val="both"/>
        <w:rPr>
          <w:rFonts w:eastAsia="Times New Roman" w:cs="Times New Roman"/>
          <w:bCs/>
          <w:szCs w:val="24"/>
          <w:lang w:eastAsia="cs-CZ"/>
        </w:rPr>
      </w:pPr>
    </w:p>
    <w:p w:rsidR="008F6F0B" w:rsidRDefault="008F6F0B"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ind w:left="720"/>
        <w:jc w:val="both"/>
        <w:rPr>
          <w:rFonts w:eastAsia="Times New Roman" w:cs="Times New Roman"/>
          <w:bCs/>
          <w:szCs w:val="24"/>
          <w:lang w:eastAsia="cs-CZ"/>
        </w:rPr>
      </w:pPr>
    </w:p>
    <w:p w:rsidR="00283685" w:rsidRDefault="00283685" w:rsidP="00283685">
      <w:pPr>
        <w:tabs>
          <w:tab w:val="left" w:pos="709"/>
        </w:tabs>
        <w:spacing w:after="0" w:line="360" w:lineRule="auto"/>
        <w:rPr>
          <w:rFonts w:eastAsia="Times New Roman" w:cs="Times New Roman"/>
          <w:bCs/>
          <w:szCs w:val="24"/>
          <w:lang w:eastAsia="cs-CZ"/>
        </w:rPr>
      </w:pPr>
      <w:r>
        <w:rPr>
          <w:rFonts w:eastAsia="Times New Roman" w:cs="Times New Roman"/>
          <w:bCs/>
          <w:szCs w:val="24"/>
          <w:lang w:eastAsia="cs-CZ"/>
        </w:rPr>
        <w:lastRenderedPageBreak/>
        <w:t>PROJEKT:</w:t>
      </w:r>
    </w:p>
    <w:p w:rsidR="00283685" w:rsidRDefault="00283685" w:rsidP="00283685">
      <w:pPr>
        <w:tabs>
          <w:tab w:val="left" w:pos="709"/>
        </w:tabs>
        <w:spacing w:after="0" w:line="360" w:lineRule="auto"/>
        <w:ind w:left="720"/>
        <w:jc w:val="center"/>
        <w:rPr>
          <w:rFonts w:eastAsia="Times New Roman" w:cs="Times New Roman"/>
          <w:bCs/>
          <w:szCs w:val="24"/>
          <w:lang w:eastAsia="cs-CZ"/>
        </w:rPr>
      </w:pPr>
      <w:r>
        <w:rPr>
          <w:rFonts w:eastAsia="Times New Roman" w:cs="Times New Roman"/>
          <w:b/>
          <w:noProof/>
          <w:szCs w:val="24"/>
          <w:lang w:eastAsia="cs-CZ"/>
        </w:rPr>
        <mc:AlternateContent>
          <mc:Choice Requires="wps">
            <w:drawing>
              <wp:inline distT="0" distB="0" distL="0" distR="0" wp14:anchorId="39A37C93" wp14:editId="4FEEEC0B">
                <wp:extent cx="3752850" cy="910590"/>
                <wp:effectExtent l="0" t="0" r="0" b="3810"/>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528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78" w:rsidRDefault="00246D78" w:rsidP="00283685">
                            <w:pPr>
                              <w:pStyle w:val="Normlnweb"/>
                              <w:spacing w:before="0" w:beforeAutospacing="0" w:after="0" w:afterAutospacing="0"/>
                              <w:jc w:val="center"/>
                              <w:rPr>
                                <w:sz w:val="52"/>
                                <w:szCs w:val="52"/>
                              </w:rPr>
                            </w:pPr>
                            <w:r>
                              <w:rPr>
                                <w:rFonts w:ascii="Impact" w:hAnsi="Impact"/>
                                <w:b/>
                                <w:bCs/>
                                <w:color w:val="0066CC"/>
                                <w:sz w:val="52"/>
                                <w:szCs w:val="52"/>
                              </w:rPr>
                              <w:t xml:space="preserve">Požární poplach </w:t>
                            </w:r>
                          </w:p>
                        </w:txbxContent>
                      </wps:txbx>
                      <wps:bodyPr rot="0" vert="horz" wrap="square" lIns="91440" tIns="45720" rIns="91440" bIns="45720" anchor="t" anchorCtr="0" upright="1">
                        <a:spAutoFit/>
                      </wps:bodyPr>
                    </wps:wsp>
                  </a:graphicData>
                </a:graphic>
              </wp:inline>
            </w:drawing>
          </mc:Choice>
          <mc:Fallback>
            <w:pict>
              <v:shape w14:anchorId="39A37C93" id="Textové pole 3" o:spid="_x0000_s1038" type="#_x0000_t202" style="width:295.5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J0zgIAANwFAAAOAAAAZHJzL2Uyb0RvYy54bWysVEtu2zAQ3RfoHQjuFX0s2ZYQuUgsqyiQ&#10;foCkB6AlyiIqkSxJW06LHqjn6MU6pPxLsinaakGQnNHjvJk3c/1m33doR5Vmguc4vAoworwSNeOb&#10;HH9+KL05RtoQXpNOcJrjR6rxm8XrV9eDzGgkWtHVVCEA4TobZI5bY2Tm+7pqaU/0lZCUg7ERqicG&#10;jmrj14oMgN53fhQEU38QqpZKVFRruC1GI144/KahlfnYNJoa1OUYYjNuVW5d29VfXJNso4hsWXUI&#10;g/xFFD1hHB49QRXEELRV7AVUzyoltGjMVSV6XzQNq6jjAGzC4Bmb+5ZI6rhAcrQ8pUn/P9jqw+6T&#10;QqzO8QQjTnoo0QPdG7H79RNJ0VE0sSkapM7A816Cr9nfij2U2tHV8k5UXzTiYtkSvqE3SomhpaSG&#10;EEMAPFw7Ig+PEtBDi+dfAI7o2kKvh/eiBh+yNcLB7xvV26xCnhC8CQV8PBUNokQVXE5mSTRPwFSB&#10;LQ2DJHVV9Ul2/Fsqbd5S0SO7ybECUTh0srvTxkZDsqOLfYyLknWdE0bHn1yA43gDb8Ov1majcHX+&#10;ngbpar6ax14cTVdeHBSFd1MuY29ahrOkmBTLZRH+sO+GcdayuqbcPnPUXBj/WU0P6h/VclKdFh2r&#10;LZwNSavNetkptCOg+dJ9LudgObv5T8NwSQAuzyiFURzcRqlXTuczLy7jxEtnwdwLwvQ2nQZxGhfl&#10;U0p3jNN/p4QGqGQSJaPEzkE/4xa47yU3kvXMwFTpWJ/j+cmJZFaYK1670hrCunF/kQob/jkVUO5j&#10;oZ1grUZHtZr9eu+aJoyO7bEW9SNIWAlQGIgRRiJsWqG+YTTAeMmx/rolimLUvePQHGkYx3YeuUOc&#10;zCI4qEvL+tJCeAVQOTYYjdulGWfYViq2aeGlYzveQOuUzKna9tgY1aHhYIQ4codxZ2fU5dl5nYfy&#10;4jcAAAD//wMAUEsDBBQABgAIAAAAIQB6xSrL2QAAAAUBAAAPAAAAZHJzL2Rvd25yZXYueG1sTI/N&#10;TsMwEITvSLyDtUjcqBNoEYQ4VcWPxIFLS7i78RJHxOso3jbp27NwgctKoxnNflOu59CrI46pi2Qg&#10;X2SgkJroOmoN1O8vV3egEltyto+EBk6YYF2dn5W2cHGiLR533CopoVRYA555KLROjcdg0yIOSOJ9&#10;xjFYFjm22o12kvLQ6+ssu9XBdiQfvB3w0WPztTsEA8xuk5/q55BeP+a3p8lnzcrWxlxezJsHUIwz&#10;/4XhB1/QoRKmfTyQS6o3IEP494q3us9F7iW0vFmCrkr9n776BgAA//8DAFBLAQItABQABgAIAAAA&#10;IQC2gziS/gAAAOEBAAATAAAAAAAAAAAAAAAAAAAAAABbQ29udGVudF9UeXBlc10ueG1sUEsBAi0A&#10;FAAGAAgAAAAhADj9If/WAAAAlAEAAAsAAAAAAAAAAAAAAAAALwEAAF9yZWxzLy5yZWxzUEsBAi0A&#10;FAAGAAgAAAAhABpssnTOAgAA3AUAAA4AAAAAAAAAAAAAAAAALgIAAGRycy9lMm9Eb2MueG1sUEsB&#10;Ai0AFAAGAAgAAAAhAHrFKsvZAAAABQEAAA8AAAAAAAAAAAAAAAAAKAUAAGRycy9kb3ducmV2Lnht&#10;bFBLBQYAAAAABAAEAPMAAAAuBgAAAAA=&#10;" filled="f" stroked="f">
                <o:lock v:ext="edit" shapetype="t"/>
                <v:textbox style="mso-fit-shape-to-text:t">
                  <w:txbxContent>
                    <w:p w:rsidR="00246D78" w:rsidRDefault="00246D78" w:rsidP="00283685">
                      <w:pPr>
                        <w:pStyle w:val="Normlnweb"/>
                        <w:spacing w:before="0" w:beforeAutospacing="0" w:after="0" w:afterAutospacing="0"/>
                        <w:jc w:val="center"/>
                        <w:rPr>
                          <w:sz w:val="52"/>
                          <w:szCs w:val="52"/>
                        </w:rPr>
                      </w:pPr>
                      <w:r>
                        <w:rPr>
                          <w:rFonts w:ascii="Impact" w:hAnsi="Impact"/>
                          <w:b/>
                          <w:bCs/>
                          <w:color w:val="0066CC"/>
                          <w:sz w:val="52"/>
                          <w:szCs w:val="52"/>
                        </w:rPr>
                        <w:t xml:space="preserve">Požární poplach </w:t>
                      </w:r>
                    </w:p>
                  </w:txbxContent>
                </v:textbox>
                <w10:anchorlock/>
              </v:shape>
            </w:pict>
          </mc:Fallback>
        </mc:AlternateContent>
      </w:r>
    </w:p>
    <w:p w:rsidR="00283685" w:rsidRDefault="00283685" w:rsidP="00283685">
      <w:pPr>
        <w:spacing w:after="0" w:line="240" w:lineRule="auto"/>
        <w:jc w:val="center"/>
        <w:rPr>
          <w:rFonts w:eastAsia="Times New Roman" w:cs="Times New Roman"/>
          <w:szCs w:val="24"/>
          <w:lang w:eastAsia="cs-CZ"/>
        </w:rPr>
      </w:pPr>
      <w:r>
        <w:rPr>
          <w:noProof/>
          <w:lang w:eastAsia="cs-CZ"/>
        </w:rPr>
        <w:drawing>
          <wp:inline distT="0" distB="0" distL="0" distR="0" wp14:anchorId="1BE23744" wp14:editId="506EFA4D">
            <wp:extent cx="3009265" cy="2137410"/>
            <wp:effectExtent l="0" t="0" r="635" b="0"/>
            <wp:docPr id="7" name="Obrázek 7" descr="Výsledek obrázku pro hasiči omalová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Výsledek obrázku pro hasiči omalován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265" cy="2137410"/>
                    </a:xfrm>
                    <a:prstGeom prst="rect">
                      <a:avLst/>
                    </a:prstGeom>
                    <a:noFill/>
                    <a:ln>
                      <a:noFill/>
                    </a:ln>
                  </pic:spPr>
                </pic:pic>
              </a:graphicData>
            </a:graphic>
          </wp:inline>
        </w:drawing>
      </w:r>
    </w:p>
    <w:p w:rsidR="00283685" w:rsidRDefault="00283685" w:rsidP="00283685">
      <w:pPr>
        <w:spacing w:after="0" w:line="240" w:lineRule="auto"/>
        <w:jc w:val="both"/>
        <w:rPr>
          <w:rFonts w:eastAsia="Times New Roman" w:cs="Times New Roman"/>
          <w:szCs w:val="24"/>
          <w:lang w:eastAsia="cs-CZ"/>
        </w:rPr>
      </w:pPr>
    </w:p>
    <w:p w:rsidR="00283685" w:rsidRPr="00B00858" w:rsidRDefault="00283685" w:rsidP="00283685">
      <w:pPr>
        <w:autoSpaceDE w:val="0"/>
        <w:autoSpaceDN w:val="0"/>
        <w:adjustRightInd w:val="0"/>
        <w:spacing w:before="100" w:after="0" w:line="360" w:lineRule="auto"/>
        <w:jc w:val="both"/>
        <w:rPr>
          <w:rFonts w:eastAsia="Times New Roman" w:cs="Times New Roman"/>
          <w:bCs/>
          <w:szCs w:val="24"/>
          <w:lang w:eastAsia="cs-CZ"/>
        </w:rPr>
      </w:pPr>
      <w:r w:rsidRPr="00B00858">
        <w:rPr>
          <w:rFonts w:eastAsia="Times New Roman" w:cs="Times New Roman"/>
          <w:b/>
          <w:i/>
          <w:iCs/>
          <w:szCs w:val="24"/>
          <w:lang w:eastAsia="cs-CZ"/>
        </w:rPr>
        <w:t xml:space="preserve">Pedagogickým záměrem </w:t>
      </w:r>
      <w:r w:rsidRPr="00B00858">
        <w:rPr>
          <w:rFonts w:eastAsia="Times New Roman" w:cs="Times New Roman"/>
          <w:bCs/>
          <w:szCs w:val="24"/>
          <w:lang w:eastAsia="cs-CZ"/>
        </w:rPr>
        <w:t>je spolupracovat s hasiči při vytváření bezpečného prostředí ve škole, ale i v okolí.</w:t>
      </w:r>
    </w:p>
    <w:p w:rsidR="00283685" w:rsidRPr="00B00858" w:rsidRDefault="00283685" w:rsidP="00283685">
      <w:pPr>
        <w:autoSpaceDE w:val="0"/>
        <w:autoSpaceDN w:val="0"/>
        <w:adjustRightInd w:val="0"/>
        <w:spacing w:before="100" w:after="0" w:line="360" w:lineRule="auto"/>
        <w:jc w:val="both"/>
        <w:rPr>
          <w:rFonts w:eastAsia="Times New Roman" w:cs="Times New Roman"/>
          <w:b/>
          <w:i/>
          <w:szCs w:val="24"/>
          <w:lang w:eastAsia="cs-CZ"/>
        </w:rPr>
      </w:pPr>
      <w:r>
        <w:rPr>
          <w:rFonts w:eastAsia="Times New Roman" w:cs="Times New Roman"/>
          <w:b/>
          <w:i/>
          <w:szCs w:val="24"/>
          <w:lang w:eastAsia="cs-CZ"/>
        </w:rPr>
        <w:t>Dílčí vzdělávací</w:t>
      </w:r>
      <w:r w:rsidRPr="00B00858">
        <w:rPr>
          <w:rFonts w:eastAsia="Times New Roman" w:cs="Times New Roman"/>
          <w:b/>
          <w:i/>
          <w:szCs w:val="24"/>
          <w:lang w:eastAsia="cs-CZ"/>
        </w:rPr>
        <w:t xml:space="preserve"> cíle:</w:t>
      </w:r>
    </w:p>
    <w:p w:rsidR="00283685" w:rsidRPr="00B00858" w:rsidRDefault="00283685" w:rsidP="00283685">
      <w:pPr>
        <w:numPr>
          <w:ilvl w:val="0"/>
          <w:numId w:val="8"/>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 xml:space="preserve">Poznat význam práce hasičů, seznámit se </w:t>
      </w:r>
      <w:r w:rsidRPr="00B00858">
        <w:rPr>
          <w:rFonts w:eastAsia="Times New Roman" w:cs="Times New Roman"/>
          <w:szCs w:val="24"/>
          <w:lang w:eastAsia="cs-CZ"/>
        </w:rPr>
        <w:t>s jejich pomůckami.</w:t>
      </w:r>
    </w:p>
    <w:p w:rsidR="00283685" w:rsidRPr="00B00858" w:rsidRDefault="00283685" w:rsidP="00283685">
      <w:pPr>
        <w:numPr>
          <w:ilvl w:val="0"/>
          <w:numId w:val="8"/>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Dodržovat základní bezpečnostní pravidla</w:t>
      </w:r>
      <w:r w:rsidRPr="00B00858">
        <w:rPr>
          <w:rFonts w:eastAsia="Times New Roman" w:cs="Times New Roman"/>
          <w:szCs w:val="24"/>
          <w:lang w:eastAsia="cs-CZ"/>
        </w:rPr>
        <w:t xml:space="preserve"> a </w:t>
      </w:r>
      <w:r>
        <w:rPr>
          <w:rFonts w:eastAsia="Times New Roman" w:cs="Times New Roman"/>
          <w:szCs w:val="24"/>
          <w:lang w:eastAsia="cs-CZ"/>
        </w:rPr>
        <w:t xml:space="preserve">učit děti </w:t>
      </w:r>
      <w:r w:rsidRPr="00B00858">
        <w:rPr>
          <w:rFonts w:eastAsia="Times New Roman" w:cs="Times New Roman"/>
          <w:szCs w:val="24"/>
          <w:lang w:eastAsia="cs-CZ"/>
        </w:rPr>
        <w:t>reakci v n</w:t>
      </w:r>
      <w:r>
        <w:rPr>
          <w:rFonts w:eastAsia="Times New Roman" w:cs="Times New Roman"/>
          <w:szCs w:val="24"/>
          <w:lang w:eastAsia="cs-CZ"/>
        </w:rPr>
        <w:t>ezvyklých situacích /při požáru</w:t>
      </w:r>
      <w:r w:rsidRPr="00B00858">
        <w:rPr>
          <w:rFonts w:eastAsia="Times New Roman" w:cs="Times New Roman"/>
          <w:szCs w:val="24"/>
          <w:lang w:eastAsia="cs-CZ"/>
        </w:rPr>
        <w:t>.</w:t>
      </w:r>
    </w:p>
    <w:p w:rsidR="00283685" w:rsidRPr="00B00858" w:rsidRDefault="00283685" w:rsidP="00283685">
      <w:pPr>
        <w:numPr>
          <w:ilvl w:val="0"/>
          <w:numId w:val="8"/>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Uplatnit poznatky</w:t>
      </w:r>
      <w:r w:rsidRPr="00B00858">
        <w:rPr>
          <w:rFonts w:eastAsia="Times New Roman" w:cs="Times New Roman"/>
          <w:szCs w:val="24"/>
          <w:lang w:eastAsia="cs-CZ"/>
        </w:rPr>
        <w:t xml:space="preserve"> </w:t>
      </w:r>
      <w:r>
        <w:rPr>
          <w:rFonts w:eastAsia="Times New Roman" w:cs="Times New Roman"/>
          <w:szCs w:val="24"/>
          <w:lang w:eastAsia="cs-CZ"/>
        </w:rPr>
        <w:t xml:space="preserve">získané </w:t>
      </w:r>
      <w:r w:rsidRPr="00B00858">
        <w:rPr>
          <w:rFonts w:eastAsia="Times New Roman" w:cs="Times New Roman"/>
          <w:szCs w:val="24"/>
          <w:lang w:eastAsia="cs-CZ"/>
        </w:rPr>
        <w:t>vlastní zkušeností / požární poplach/ a manipulací s pomůckami hasičů</w:t>
      </w:r>
      <w:r>
        <w:rPr>
          <w:rFonts w:eastAsia="Times New Roman" w:cs="Times New Roman"/>
          <w:szCs w:val="24"/>
          <w:lang w:eastAsia="cs-CZ"/>
        </w:rPr>
        <w:t>.</w:t>
      </w:r>
    </w:p>
    <w:p w:rsidR="00283685" w:rsidRPr="00B00858" w:rsidRDefault="00283685" w:rsidP="00283685">
      <w:pPr>
        <w:spacing w:after="0" w:line="360" w:lineRule="auto"/>
        <w:jc w:val="both"/>
        <w:rPr>
          <w:rFonts w:eastAsia="Times New Roman" w:cs="Times New Roman"/>
          <w:bCs/>
          <w:i/>
          <w:color w:val="000000"/>
          <w:szCs w:val="24"/>
          <w:lang w:eastAsia="cs-CZ"/>
        </w:rPr>
      </w:pPr>
    </w:p>
    <w:p w:rsidR="00283685" w:rsidRPr="00B00858" w:rsidRDefault="00283685" w:rsidP="00283685">
      <w:pPr>
        <w:spacing w:after="0" w:line="360" w:lineRule="auto"/>
        <w:jc w:val="both"/>
        <w:rPr>
          <w:rFonts w:eastAsia="Times New Roman" w:cs="Times New Roman"/>
          <w:b/>
          <w:bCs/>
          <w:i/>
          <w:color w:val="000000"/>
          <w:szCs w:val="24"/>
          <w:lang w:eastAsia="cs-CZ"/>
        </w:rPr>
      </w:pPr>
      <w:r w:rsidRPr="00B00858">
        <w:rPr>
          <w:rFonts w:eastAsia="Times New Roman" w:cs="Times New Roman"/>
          <w:b/>
          <w:bCs/>
          <w:i/>
          <w:color w:val="000000"/>
          <w:szCs w:val="24"/>
          <w:lang w:eastAsia="cs-CZ"/>
        </w:rPr>
        <w:t>Realizace projektu:</w:t>
      </w:r>
    </w:p>
    <w:p w:rsidR="00283685" w:rsidRPr="00B00858" w:rsidRDefault="00283685" w:rsidP="00283685">
      <w:pPr>
        <w:spacing w:after="0" w:line="360" w:lineRule="auto"/>
        <w:jc w:val="both"/>
        <w:rPr>
          <w:rFonts w:eastAsia="Times New Roman" w:cs="Times New Roman"/>
          <w:bCs/>
          <w:color w:val="000000"/>
          <w:szCs w:val="24"/>
          <w:lang w:eastAsia="cs-CZ"/>
        </w:rPr>
      </w:pPr>
      <w:r w:rsidRPr="00B00858">
        <w:rPr>
          <w:rFonts w:eastAsia="Times New Roman" w:cs="Times New Roman"/>
          <w:bCs/>
          <w:color w:val="000000"/>
          <w:szCs w:val="24"/>
          <w:lang w:eastAsia="cs-CZ"/>
        </w:rPr>
        <w:t>Krátkodobý</w:t>
      </w:r>
      <w:r>
        <w:rPr>
          <w:rFonts w:eastAsia="Times New Roman" w:cs="Times New Roman"/>
          <w:bCs/>
          <w:color w:val="000000"/>
          <w:szCs w:val="24"/>
          <w:lang w:eastAsia="cs-CZ"/>
        </w:rPr>
        <w:t>- 1</w:t>
      </w:r>
      <w:r w:rsidRPr="00B00858">
        <w:rPr>
          <w:rFonts w:eastAsia="Times New Roman" w:cs="Times New Roman"/>
          <w:bCs/>
          <w:color w:val="000000"/>
          <w:szCs w:val="24"/>
          <w:lang w:eastAsia="cs-CZ"/>
        </w:rPr>
        <w:t xml:space="preserve"> dopoledne, děti 2-6 let.</w:t>
      </w:r>
    </w:p>
    <w:p w:rsidR="00283685" w:rsidRPr="00B00858" w:rsidRDefault="00283685" w:rsidP="00283685">
      <w:pPr>
        <w:spacing w:after="0" w:line="360" w:lineRule="auto"/>
        <w:jc w:val="both"/>
        <w:rPr>
          <w:rFonts w:eastAsia="Times New Roman" w:cs="Times New Roman"/>
          <w:bCs/>
          <w:color w:val="000000"/>
          <w:szCs w:val="24"/>
          <w:lang w:eastAsia="cs-CZ"/>
        </w:rPr>
      </w:pPr>
    </w:p>
    <w:p w:rsidR="00283685" w:rsidRPr="00B00858" w:rsidRDefault="00283685" w:rsidP="00283685">
      <w:pPr>
        <w:spacing w:after="0" w:line="360" w:lineRule="auto"/>
        <w:jc w:val="both"/>
        <w:rPr>
          <w:rFonts w:eastAsia="Times New Roman" w:cs="Times New Roman"/>
          <w:b/>
          <w:i/>
          <w:szCs w:val="24"/>
          <w:lang w:eastAsia="cs-CZ"/>
        </w:rPr>
      </w:pPr>
      <w:r w:rsidRPr="00B00858">
        <w:rPr>
          <w:rFonts w:eastAsia="Times New Roman" w:cs="Times New Roman"/>
          <w:b/>
          <w:bCs/>
          <w:color w:val="000000"/>
          <w:szCs w:val="24"/>
          <w:lang w:eastAsia="cs-CZ"/>
        </w:rPr>
        <w:t>Vy</w:t>
      </w:r>
      <w:r w:rsidRPr="00B00858">
        <w:rPr>
          <w:rFonts w:eastAsia="Times New Roman" w:cs="Times New Roman"/>
          <w:b/>
          <w:i/>
          <w:szCs w:val="24"/>
          <w:lang w:eastAsia="cs-CZ"/>
        </w:rPr>
        <w:t xml:space="preserve">užití organizačních forem a metod: </w:t>
      </w:r>
    </w:p>
    <w:p w:rsidR="00283685" w:rsidRPr="00B00858" w:rsidRDefault="00283685" w:rsidP="00283685">
      <w:pPr>
        <w:pStyle w:val="Odstavecseseznamem"/>
        <w:numPr>
          <w:ilvl w:val="0"/>
          <w:numId w:val="5"/>
        </w:numPr>
        <w:tabs>
          <w:tab w:val="left" w:pos="4320"/>
          <w:tab w:val="left" w:pos="11430"/>
        </w:tabs>
        <w:spacing w:after="0" w:line="360" w:lineRule="auto"/>
        <w:contextualSpacing w:val="0"/>
        <w:jc w:val="both"/>
      </w:pPr>
      <w:r w:rsidRPr="00B00858">
        <w:t>Prožitkové vyučování, skupinová, individuální OF, metoda praktických činností, nápodoby, slovní, názorná.</w:t>
      </w:r>
    </w:p>
    <w:p w:rsidR="00283685" w:rsidRDefault="00283685" w:rsidP="00283685">
      <w:pPr>
        <w:tabs>
          <w:tab w:val="left" w:pos="4320"/>
          <w:tab w:val="left" w:pos="11430"/>
        </w:tabs>
        <w:spacing w:line="360" w:lineRule="auto"/>
        <w:jc w:val="both"/>
        <w:rPr>
          <w:b/>
          <w:i/>
          <w:szCs w:val="24"/>
        </w:rPr>
      </w:pPr>
      <w:r w:rsidRPr="00B00858">
        <w:rPr>
          <w:b/>
          <w:i/>
          <w:szCs w:val="24"/>
        </w:rPr>
        <w:t xml:space="preserve"> </w:t>
      </w:r>
    </w:p>
    <w:p w:rsidR="00283685" w:rsidRPr="00B00858" w:rsidRDefault="00283685" w:rsidP="00283685">
      <w:pPr>
        <w:tabs>
          <w:tab w:val="left" w:pos="4320"/>
          <w:tab w:val="left" w:pos="11430"/>
        </w:tabs>
        <w:spacing w:line="360" w:lineRule="auto"/>
        <w:jc w:val="both"/>
        <w:rPr>
          <w:szCs w:val="24"/>
        </w:rPr>
      </w:pPr>
      <w:r w:rsidRPr="00B00858">
        <w:rPr>
          <w:b/>
          <w:i/>
          <w:szCs w:val="24"/>
        </w:rPr>
        <w:t xml:space="preserve">Pomůcky: </w:t>
      </w:r>
      <w:r w:rsidRPr="00B00858">
        <w:rPr>
          <w:szCs w:val="24"/>
        </w:rPr>
        <w:t xml:space="preserve">megafon, </w:t>
      </w:r>
      <w:proofErr w:type="gramStart"/>
      <w:r w:rsidRPr="00B00858">
        <w:rPr>
          <w:szCs w:val="24"/>
        </w:rPr>
        <w:t>hasící</w:t>
      </w:r>
      <w:proofErr w:type="gramEnd"/>
      <w:r>
        <w:rPr>
          <w:szCs w:val="24"/>
        </w:rPr>
        <w:t xml:space="preserve"> </w:t>
      </w:r>
      <w:r w:rsidRPr="00B00858">
        <w:rPr>
          <w:szCs w:val="24"/>
        </w:rPr>
        <w:t>přístroje, prostředky hasičů</w:t>
      </w:r>
    </w:p>
    <w:p w:rsidR="00283685" w:rsidRPr="00B00858" w:rsidRDefault="00283685" w:rsidP="00283685">
      <w:pPr>
        <w:tabs>
          <w:tab w:val="left" w:pos="4320"/>
          <w:tab w:val="left" w:pos="11430"/>
        </w:tabs>
        <w:spacing w:line="360" w:lineRule="auto"/>
        <w:rPr>
          <w:szCs w:val="24"/>
        </w:rPr>
      </w:pPr>
      <w:r w:rsidRPr="00B00858">
        <w:rPr>
          <w:b/>
          <w:i/>
          <w:szCs w:val="24"/>
        </w:rPr>
        <w:t xml:space="preserve">Spolupráce: </w:t>
      </w:r>
      <w:r w:rsidRPr="00B00858">
        <w:rPr>
          <w:szCs w:val="24"/>
        </w:rPr>
        <w:t>Hasiči SDH Strání, HZS UH. Brod</w:t>
      </w:r>
    </w:p>
    <w:p w:rsidR="00283685" w:rsidRPr="00B00858" w:rsidRDefault="00283685" w:rsidP="00283685">
      <w:pPr>
        <w:tabs>
          <w:tab w:val="left" w:pos="4320"/>
          <w:tab w:val="left" w:pos="11430"/>
        </w:tabs>
        <w:spacing w:line="360" w:lineRule="auto"/>
        <w:rPr>
          <w:szCs w:val="24"/>
        </w:rPr>
      </w:pPr>
      <w:r w:rsidRPr="00B00858">
        <w:rPr>
          <w:b/>
          <w:i/>
          <w:szCs w:val="24"/>
        </w:rPr>
        <w:t>Vzdělávací nabídka</w:t>
      </w:r>
      <w:r w:rsidRPr="00B00858">
        <w:rPr>
          <w:szCs w:val="24"/>
        </w:rPr>
        <w:t>:</w:t>
      </w:r>
    </w:p>
    <w:p w:rsidR="00283685" w:rsidRPr="00B00858" w:rsidRDefault="00283685" w:rsidP="00283685">
      <w:pPr>
        <w:tabs>
          <w:tab w:val="left" w:pos="4320"/>
          <w:tab w:val="left" w:pos="11430"/>
        </w:tabs>
        <w:spacing w:after="0" w:line="360" w:lineRule="auto"/>
        <w:jc w:val="both"/>
        <w:rPr>
          <w:szCs w:val="24"/>
        </w:rPr>
      </w:pPr>
      <w:r w:rsidRPr="00B00858">
        <w:rPr>
          <w:szCs w:val="24"/>
        </w:rPr>
        <w:t>Hra na požár</w:t>
      </w:r>
      <w:r>
        <w:rPr>
          <w:szCs w:val="24"/>
        </w:rPr>
        <w:t xml:space="preserve">, </w:t>
      </w:r>
      <w:r w:rsidRPr="00B00858">
        <w:rPr>
          <w:szCs w:val="24"/>
        </w:rPr>
        <w:t>požární poplach</w:t>
      </w:r>
    </w:p>
    <w:p w:rsidR="00283685" w:rsidRPr="00B00858" w:rsidRDefault="00283685" w:rsidP="00283685">
      <w:pPr>
        <w:tabs>
          <w:tab w:val="left" w:pos="4320"/>
          <w:tab w:val="left" w:pos="11430"/>
        </w:tabs>
        <w:spacing w:after="0" w:line="360" w:lineRule="auto"/>
        <w:jc w:val="both"/>
        <w:rPr>
          <w:szCs w:val="24"/>
        </w:rPr>
      </w:pPr>
      <w:r w:rsidRPr="00B00858">
        <w:rPr>
          <w:szCs w:val="24"/>
        </w:rPr>
        <w:t>Beseda s hasiči</w:t>
      </w:r>
    </w:p>
    <w:p w:rsidR="00283685" w:rsidRPr="00B00858" w:rsidRDefault="00283685" w:rsidP="00283685">
      <w:pPr>
        <w:tabs>
          <w:tab w:val="left" w:pos="4320"/>
          <w:tab w:val="left" w:pos="11430"/>
        </w:tabs>
        <w:spacing w:after="0" w:line="360" w:lineRule="auto"/>
        <w:jc w:val="both"/>
        <w:rPr>
          <w:szCs w:val="24"/>
        </w:rPr>
      </w:pPr>
      <w:r w:rsidRPr="00B00858">
        <w:rPr>
          <w:szCs w:val="24"/>
        </w:rPr>
        <w:lastRenderedPageBreak/>
        <w:t>Zkoušení pomůcek hasičů</w:t>
      </w:r>
    </w:p>
    <w:p w:rsidR="00283685" w:rsidRPr="00B00858" w:rsidRDefault="00283685" w:rsidP="00283685">
      <w:pPr>
        <w:tabs>
          <w:tab w:val="left" w:pos="4320"/>
          <w:tab w:val="left" w:pos="11430"/>
        </w:tabs>
        <w:spacing w:after="0" w:line="360" w:lineRule="auto"/>
        <w:jc w:val="both"/>
        <w:rPr>
          <w:szCs w:val="24"/>
        </w:rPr>
      </w:pPr>
      <w:r w:rsidRPr="00B00858">
        <w:rPr>
          <w:szCs w:val="24"/>
        </w:rPr>
        <w:t>Popis hasičského oblečení</w:t>
      </w:r>
    </w:p>
    <w:p w:rsidR="00283685" w:rsidRPr="00B00858" w:rsidRDefault="00283685" w:rsidP="00283685">
      <w:pPr>
        <w:tabs>
          <w:tab w:val="left" w:pos="4320"/>
          <w:tab w:val="left" w:pos="11430"/>
        </w:tabs>
        <w:spacing w:after="0" w:line="360" w:lineRule="auto"/>
        <w:jc w:val="both"/>
        <w:rPr>
          <w:szCs w:val="24"/>
        </w:rPr>
      </w:pPr>
      <w:r w:rsidRPr="00B00858">
        <w:rPr>
          <w:szCs w:val="24"/>
        </w:rPr>
        <w:t>Výtvarné vyjádření dojmů</w:t>
      </w:r>
    </w:p>
    <w:p w:rsidR="00283685" w:rsidRPr="00B00858" w:rsidRDefault="00283685" w:rsidP="00283685">
      <w:pPr>
        <w:tabs>
          <w:tab w:val="left" w:pos="4320"/>
          <w:tab w:val="left" w:pos="11430"/>
        </w:tabs>
        <w:spacing w:after="0" w:line="360" w:lineRule="auto"/>
        <w:jc w:val="both"/>
        <w:rPr>
          <w:szCs w:val="24"/>
        </w:rPr>
      </w:pPr>
    </w:p>
    <w:p w:rsidR="00283685" w:rsidRPr="00B00858" w:rsidRDefault="00283685" w:rsidP="00283685">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Očekávané výstupy:</w:t>
      </w:r>
    </w:p>
    <w:p w:rsidR="00283685" w:rsidRPr="00B00858" w:rsidRDefault="00283685" w:rsidP="00283685">
      <w:pPr>
        <w:numPr>
          <w:ilvl w:val="0"/>
          <w:numId w:val="6"/>
        </w:numPr>
        <w:spacing w:before="100" w:after="0" w:line="360" w:lineRule="auto"/>
        <w:jc w:val="both"/>
        <w:rPr>
          <w:b/>
          <w:szCs w:val="24"/>
        </w:rPr>
      </w:pPr>
      <w:r w:rsidRPr="00B00858">
        <w:rPr>
          <w:szCs w:val="24"/>
        </w:rPr>
        <w:t xml:space="preserve">mít povědomí o některých způsobech ochrany osobního zdraví a bezpečí a o tom, kde </w:t>
      </w:r>
      <w:r w:rsidRPr="00B00858">
        <w:rPr>
          <w:szCs w:val="24"/>
        </w:rPr>
        <w:br/>
        <w:t>v případě potřeby hledat pomoc (kam se obrátit, koho p</w:t>
      </w:r>
      <w:r>
        <w:rPr>
          <w:szCs w:val="24"/>
        </w:rPr>
        <w:t>řivolat, jakým způsobem apod.)</w:t>
      </w:r>
    </w:p>
    <w:p w:rsidR="00283685" w:rsidRPr="00B00858" w:rsidRDefault="00283685" w:rsidP="00283685">
      <w:pPr>
        <w:numPr>
          <w:ilvl w:val="0"/>
          <w:numId w:val="6"/>
        </w:numPr>
        <w:spacing w:before="100" w:after="0" w:line="360" w:lineRule="auto"/>
        <w:jc w:val="both"/>
        <w:rPr>
          <w:b/>
          <w:szCs w:val="24"/>
        </w:rPr>
      </w:pPr>
      <w:r w:rsidRPr="00B00858">
        <w:rPr>
          <w:szCs w:val="24"/>
        </w:rPr>
        <w:t>vyjadřovat samostatně a smysluplně myšlenky, nápady, pocity, mínění a úsudky</w:t>
      </w:r>
      <w:r>
        <w:rPr>
          <w:szCs w:val="24"/>
        </w:rPr>
        <w:t xml:space="preserve"> </w:t>
      </w:r>
      <w:r w:rsidRPr="00B00858">
        <w:rPr>
          <w:szCs w:val="24"/>
        </w:rPr>
        <w:t>ve vhodně zformulovaných větách, vědomě využívat všechny smysly, záměrně pozorovat, postřehovat, všímat si (nového, změněného, chybějícího)</w:t>
      </w:r>
    </w:p>
    <w:p w:rsidR="00283685" w:rsidRPr="00B00858" w:rsidRDefault="00283685" w:rsidP="00283685">
      <w:pPr>
        <w:pStyle w:val="Zkladntext"/>
        <w:numPr>
          <w:ilvl w:val="0"/>
          <w:numId w:val="6"/>
        </w:numPr>
        <w:spacing w:before="100" w:after="0" w:line="360" w:lineRule="auto"/>
        <w:jc w:val="both"/>
        <w:rPr>
          <w:szCs w:val="24"/>
        </w:rPr>
      </w:pPr>
      <w:r w:rsidRPr="00B00858">
        <w:rPr>
          <w:szCs w:val="24"/>
        </w:rPr>
        <w:t>dodržovat dohodnutá a pochopená pravidla vzájemného soužití a chování doma, v mateřské škole, na veřejnosti, dodržovat herní pravidla</w:t>
      </w:r>
    </w:p>
    <w:p w:rsidR="00283685" w:rsidRPr="00B00858" w:rsidRDefault="00283685" w:rsidP="00283685">
      <w:pPr>
        <w:numPr>
          <w:ilvl w:val="0"/>
          <w:numId w:val="6"/>
        </w:numPr>
        <w:spacing w:before="100" w:after="0" w:line="360" w:lineRule="auto"/>
        <w:jc w:val="both"/>
        <w:rPr>
          <w:szCs w:val="24"/>
        </w:rPr>
      </w:pPr>
      <w:r w:rsidRPr="00B00858">
        <w:rPr>
          <w:szCs w:val="24"/>
        </w:rPr>
        <w:t>uvědomovat si, že ne všichni lidé respektují pravidla chování, že se mohou chovat neočekávaně, proti pravidlům, a tím ohrožovat pohodu i bezpečí druhých</w:t>
      </w:r>
    </w:p>
    <w:p w:rsidR="00283685" w:rsidRPr="00B00858" w:rsidRDefault="00283685" w:rsidP="00283685">
      <w:pPr>
        <w:numPr>
          <w:ilvl w:val="0"/>
          <w:numId w:val="6"/>
        </w:numPr>
        <w:spacing w:before="100" w:after="0" w:line="360" w:lineRule="auto"/>
        <w:jc w:val="both"/>
        <w:rPr>
          <w:szCs w:val="24"/>
        </w:rPr>
      </w:pPr>
      <w:r w:rsidRPr="00B00858">
        <w:rPr>
          <w:szCs w:val="24"/>
        </w:rPr>
        <w:t xml:space="preserve">zvládat běžné činnosti a požadavky kladené na dítě i jednoduché praktické situace, které se doma a v mateřské škole opakují, chovat se přiměřeně a bezpečně doma i na veřejnosti </w:t>
      </w:r>
      <w:r w:rsidRPr="00B00858">
        <w:rPr>
          <w:szCs w:val="24"/>
        </w:rPr>
        <w:br/>
        <w:t>(na ulici, na hřišti, v obchodě, u lékaře apod.).</w:t>
      </w:r>
    </w:p>
    <w:p w:rsidR="00283685" w:rsidRPr="00B00858" w:rsidRDefault="00283685" w:rsidP="00283685">
      <w:pPr>
        <w:tabs>
          <w:tab w:val="left" w:pos="4320"/>
          <w:tab w:val="left" w:pos="11430"/>
        </w:tabs>
        <w:spacing w:after="0" w:line="360" w:lineRule="auto"/>
        <w:jc w:val="both"/>
        <w:rPr>
          <w:rFonts w:eastAsia="Times New Roman" w:cs="Times New Roman"/>
          <w:b/>
          <w:i/>
          <w:szCs w:val="24"/>
          <w:lang w:eastAsia="cs-CZ"/>
        </w:rPr>
      </w:pPr>
    </w:p>
    <w:p w:rsidR="00283685" w:rsidRPr="00B00858" w:rsidRDefault="00283685" w:rsidP="00283685">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Klíčové kompetence:</w:t>
      </w:r>
    </w:p>
    <w:p w:rsidR="00283685" w:rsidRPr="00B00858" w:rsidRDefault="00283685" w:rsidP="00283685">
      <w:pPr>
        <w:numPr>
          <w:ilvl w:val="0"/>
          <w:numId w:val="7"/>
        </w:numPr>
        <w:spacing w:before="100" w:after="0" w:line="360" w:lineRule="auto"/>
        <w:jc w:val="both"/>
        <w:rPr>
          <w:szCs w:val="24"/>
        </w:rPr>
      </w:pPr>
      <w:r w:rsidRPr="00B00858">
        <w:rPr>
          <w:szCs w:val="24"/>
        </w:rPr>
        <w:t>uplatňuje získanou zkušenost v praktických situacích a v dalším učení</w:t>
      </w:r>
    </w:p>
    <w:p w:rsidR="00283685" w:rsidRPr="00B00858" w:rsidRDefault="00283685" w:rsidP="00283685">
      <w:pPr>
        <w:numPr>
          <w:ilvl w:val="0"/>
          <w:numId w:val="7"/>
        </w:numPr>
        <w:spacing w:before="100" w:after="0" w:line="360" w:lineRule="auto"/>
        <w:jc w:val="both"/>
        <w:rPr>
          <w:szCs w:val="24"/>
        </w:rPr>
      </w:pPr>
      <w:r w:rsidRPr="00B00858">
        <w:rPr>
          <w:szCs w:val="24"/>
        </w:rPr>
        <w:t>všímá</w:t>
      </w:r>
      <w:r>
        <w:rPr>
          <w:szCs w:val="24"/>
        </w:rPr>
        <w:t xml:space="preserve"> si</w:t>
      </w:r>
      <w:r w:rsidRPr="00B00858">
        <w:rPr>
          <w:szCs w:val="24"/>
        </w:rPr>
        <w:t xml:space="preserve"> dění i problémů v bezprostředním okolí; přirozenou motivací k řešení dalších problémů a situací je pro něj pozitivní odezva na aktivní zájem</w:t>
      </w:r>
    </w:p>
    <w:p w:rsidR="00283685" w:rsidRPr="00B00858" w:rsidRDefault="00283685" w:rsidP="00283685">
      <w:pPr>
        <w:numPr>
          <w:ilvl w:val="0"/>
          <w:numId w:val="7"/>
        </w:numPr>
        <w:spacing w:before="100" w:after="0" w:line="360" w:lineRule="auto"/>
        <w:jc w:val="both"/>
        <w:rPr>
          <w:szCs w:val="24"/>
        </w:rPr>
      </w:pPr>
      <w:r>
        <w:rPr>
          <w:szCs w:val="24"/>
        </w:rPr>
        <w:t xml:space="preserve">dokáže se </w:t>
      </w:r>
      <w:r w:rsidRPr="00B00858">
        <w:rPr>
          <w:szCs w:val="24"/>
        </w:rPr>
        <w:t>vyjadřovat a sdělovat své prožitky, pocity a nálady různými prostředky (řečovými, výtvarnými, hudebními, dramatickými apod.)</w:t>
      </w:r>
    </w:p>
    <w:p w:rsidR="00283685" w:rsidRPr="00B00858" w:rsidRDefault="00283685" w:rsidP="00283685">
      <w:pPr>
        <w:numPr>
          <w:ilvl w:val="0"/>
          <w:numId w:val="7"/>
        </w:numPr>
        <w:spacing w:before="100" w:after="0" w:line="360" w:lineRule="auto"/>
        <w:jc w:val="both"/>
        <w:rPr>
          <w:szCs w:val="24"/>
        </w:rPr>
      </w:pPr>
      <w:r w:rsidRPr="00B00858">
        <w:rPr>
          <w:szCs w:val="24"/>
        </w:rPr>
        <w:t>samostatně rozhoduje o svých činnostech; umí si vytvořit svůj názor a vyjádřit jej</w:t>
      </w:r>
    </w:p>
    <w:p w:rsidR="00283685" w:rsidRPr="00B00858" w:rsidRDefault="00283685" w:rsidP="00283685">
      <w:pPr>
        <w:numPr>
          <w:ilvl w:val="0"/>
          <w:numId w:val="7"/>
        </w:numPr>
        <w:spacing w:before="100" w:after="0" w:line="360" w:lineRule="auto"/>
        <w:jc w:val="both"/>
        <w:rPr>
          <w:szCs w:val="24"/>
        </w:rPr>
      </w:pPr>
      <w:r w:rsidRPr="00B00858">
        <w:rPr>
          <w:szCs w:val="24"/>
        </w:rPr>
        <w:t>dbá na osobní zdraví a bezpečí svoje i druhých, chová se odpovědně s ohledem na zdravé a bezpečné okolní prostředí (přírodní i společenské)</w:t>
      </w:r>
    </w:p>
    <w:p w:rsidR="00283685" w:rsidRPr="00B00858" w:rsidRDefault="00283685" w:rsidP="00283685">
      <w:pPr>
        <w:spacing w:before="100" w:after="0" w:line="360" w:lineRule="auto"/>
        <w:ind w:left="360"/>
        <w:jc w:val="both"/>
        <w:rPr>
          <w:szCs w:val="24"/>
        </w:rPr>
      </w:pPr>
    </w:p>
    <w:p w:rsidR="00283685" w:rsidRPr="00B00858" w:rsidRDefault="00283685" w:rsidP="00283685">
      <w:pPr>
        <w:tabs>
          <w:tab w:val="left" w:pos="4320"/>
          <w:tab w:val="left" w:pos="11430"/>
        </w:tabs>
        <w:spacing w:after="0" w:line="360" w:lineRule="auto"/>
        <w:jc w:val="both"/>
        <w:rPr>
          <w:rFonts w:eastAsia="Times New Roman" w:cs="Times New Roman"/>
          <w:szCs w:val="24"/>
          <w:lang w:eastAsia="cs-CZ"/>
        </w:rPr>
      </w:pPr>
      <w:r w:rsidRPr="00B00858">
        <w:rPr>
          <w:rFonts w:eastAsia="Times New Roman" w:cs="Times New Roman"/>
          <w:b/>
          <w:i/>
          <w:szCs w:val="24"/>
          <w:lang w:eastAsia="cs-CZ"/>
        </w:rPr>
        <w:t xml:space="preserve">Rizika: </w:t>
      </w:r>
      <w:r w:rsidRPr="00B00858">
        <w:rPr>
          <w:rFonts w:eastAsia="Times New Roman" w:cs="Times New Roman"/>
          <w:szCs w:val="24"/>
          <w:lang w:eastAsia="cs-CZ"/>
        </w:rPr>
        <w:t>nedbalost, zlehčování poplachu, strach, obavy.</w:t>
      </w:r>
    </w:p>
    <w:p w:rsidR="00283685" w:rsidRPr="00B00858" w:rsidRDefault="00283685" w:rsidP="00283685">
      <w:pPr>
        <w:tabs>
          <w:tab w:val="left" w:pos="4320"/>
          <w:tab w:val="left" w:pos="11430"/>
        </w:tabs>
        <w:spacing w:after="0" w:line="360" w:lineRule="auto"/>
        <w:jc w:val="both"/>
        <w:rPr>
          <w:rFonts w:eastAsia="Times New Roman" w:cs="Times New Roman"/>
          <w:szCs w:val="24"/>
          <w:lang w:eastAsia="cs-CZ"/>
        </w:rPr>
      </w:pPr>
      <w:r w:rsidRPr="00B00858">
        <w:rPr>
          <w:rFonts w:eastAsia="Times New Roman" w:cs="Times New Roman"/>
          <w:b/>
          <w:i/>
          <w:szCs w:val="24"/>
          <w:lang w:eastAsia="cs-CZ"/>
        </w:rPr>
        <w:t xml:space="preserve">Výstupy: </w:t>
      </w:r>
      <w:r w:rsidRPr="00B00858">
        <w:rPr>
          <w:rFonts w:eastAsia="Times New Roman" w:cs="Times New Roman"/>
          <w:szCs w:val="24"/>
          <w:lang w:eastAsia="cs-CZ"/>
        </w:rPr>
        <w:t>zvládnutý požární poplach, zapojení do výtvarné soutěže hasičů- Požární ochrana očima dětí.</w:t>
      </w:r>
    </w:p>
    <w:p w:rsidR="00283685" w:rsidRPr="00B00858" w:rsidRDefault="00283685" w:rsidP="00283685">
      <w:pPr>
        <w:tabs>
          <w:tab w:val="left" w:pos="4320"/>
          <w:tab w:val="left" w:pos="11430"/>
        </w:tabs>
        <w:spacing w:line="360" w:lineRule="auto"/>
        <w:jc w:val="both"/>
        <w:rPr>
          <w:szCs w:val="24"/>
        </w:rPr>
      </w:pPr>
      <w:r w:rsidRPr="00B00858">
        <w:rPr>
          <w:rFonts w:eastAsia="Times New Roman" w:cs="Times New Roman"/>
          <w:b/>
          <w:i/>
          <w:szCs w:val="24"/>
          <w:lang w:eastAsia="cs-CZ"/>
        </w:rPr>
        <w:t>Postup realizace:</w:t>
      </w:r>
    </w:p>
    <w:p w:rsidR="00283685" w:rsidRPr="00B00858" w:rsidRDefault="00283685" w:rsidP="00283685">
      <w:pPr>
        <w:tabs>
          <w:tab w:val="left" w:pos="4320"/>
          <w:tab w:val="left" w:pos="11430"/>
        </w:tabs>
        <w:spacing w:line="360" w:lineRule="auto"/>
        <w:jc w:val="both"/>
        <w:rPr>
          <w:szCs w:val="24"/>
        </w:rPr>
      </w:pPr>
      <w:r w:rsidRPr="00B00858">
        <w:rPr>
          <w:szCs w:val="24"/>
        </w:rPr>
        <w:lastRenderedPageBreak/>
        <w:t>Ředitel školy vyhlásí megafonem poplach, učitelky zmotivují, seřadí a spočítají děti, vezmou seznam dětí, mobil a vyjdou před MŠ. Tam ohlásí ředitelce počet dětí, školnice kontroluje, zda vyšly všechny děti i zaměstnanci, po překontrolování počtu jsou děti odvedeny do bezpečí.</w:t>
      </w:r>
    </w:p>
    <w:p w:rsidR="00283685" w:rsidRPr="00B00858" w:rsidRDefault="00283685" w:rsidP="00283685">
      <w:pPr>
        <w:tabs>
          <w:tab w:val="left" w:pos="4320"/>
          <w:tab w:val="left" w:pos="11430"/>
        </w:tabs>
        <w:spacing w:line="360" w:lineRule="auto"/>
        <w:jc w:val="both"/>
        <w:rPr>
          <w:szCs w:val="24"/>
        </w:rPr>
      </w:pPr>
      <w:r w:rsidRPr="00B00858">
        <w:rPr>
          <w:szCs w:val="24"/>
        </w:rPr>
        <w:t>Navazuje beseda s</w:t>
      </w:r>
      <w:r>
        <w:rPr>
          <w:szCs w:val="24"/>
        </w:rPr>
        <w:t> </w:t>
      </w:r>
      <w:r w:rsidRPr="00B00858">
        <w:rPr>
          <w:szCs w:val="24"/>
        </w:rPr>
        <w:t>hasiči</w:t>
      </w:r>
      <w:r>
        <w:rPr>
          <w:szCs w:val="24"/>
        </w:rPr>
        <w:t xml:space="preserve">, </w:t>
      </w:r>
      <w:r w:rsidRPr="00B00858">
        <w:rPr>
          <w:szCs w:val="24"/>
        </w:rPr>
        <w:t>možné situace, popis oblečení, ukázka vozů, zkoušení hašení, ošetřování na nosítkách….</w:t>
      </w:r>
    </w:p>
    <w:p w:rsidR="00283685" w:rsidRPr="00B00858" w:rsidRDefault="00283685" w:rsidP="00283685">
      <w:pPr>
        <w:tabs>
          <w:tab w:val="left" w:pos="4320"/>
          <w:tab w:val="left" w:pos="11430"/>
        </w:tabs>
        <w:spacing w:line="360" w:lineRule="auto"/>
        <w:jc w:val="both"/>
        <w:rPr>
          <w:szCs w:val="24"/>
        </w:rPr>
      </w:pPr>
      <w:r w:rsidRPr="00B00858">
        <w:rPr>
          <w:b/>
          <w:i/>
          <w:szCs w:val="24"/>
        </w:rPr>
        <w:t>Evaluace:</w:t>
      </w:r>
    </w:p>
    <w:p w:rsidR="00283685" w:rsidRPr="00B00858" w:rsidRDefault="00283685" w:rsidP="00283685">
      <w:pPr>
        <w:tabs>
          <w:tab w:val="left" w:pos="4320"/>
          <w:tab w:val="left" w:pos="11430"/>
        </w:tabs>
        <w:spacing w:line="360" w:lineRule="auto"/>
        <w:jc w:val="both"/>
        <w:rPr>
          <w:szCs w:val="24"/>
        </w:rPr>
      </w:pPr>
      <w:r>
        <w:rPr>
          <w:szCs w:val="24"/>
        </w:rPr>
        <w:t>O</w:t>
      </w:r>
      <w:r w:rsidRPr="00B00858">
        <w:rPr>
          <w:szCs w:val="24"/>
        </w:rPr>
        <w:t>rganizace, s</w:t>
      </w:r>
      <w:r>
        <w:rPr>
          <w:szCs w:val="24"/>
        </w:rPr>
        <w:t>polupráce s hasiči, přiměřenost.</w:t>
      </w:r>
      <w:r w:rsidRPr="00B00858">
        <w:rPr>
          <w:szCs w:val="24"/>
        </w:rPr>
        <w:t xml:space="preserve">                                                </w:t>
      </w:r>
    </w:p>
    <w:p w:rsidR="00283685" w:rsidRPr="00B00858" w:rsidRDefault="00283685" w:rsidP="00283685">
      <w:pPr>
        <w:tabs>
          <w:tab w:val="left" w:pos="4320"/>
          <w:tab w:val="left" w:pos="11430"/>
        </w:tabs>
        <w:spacing w:line="360" w:lineRule="auto"/>
        <w:jc w:val="both"/>
        <w:rPr>
          <w:szCs w:val="24"/>
        </w:rPr>
      </w:pPr>
      <w:r>
        <w:rPr>
          <w:szCs w:val="24"/>
        </w:rPr>
        <w:t>V loňském školním roce hasiči provedli</w:t>
      </w:r>
      <w:r w:rsidRPr="00B00858">
        <w:rPr>
          <w:szCs w:val="24"/>
        </w:rPr>
        <w:t xml:space="preserve"> profesionální požární poplach, děti sice s pláčem, ale organizovaně vyšly z budovy, je třeba dbát na počty dětí</w:t>
      </w:r>
      <w:r>
        <w:rPr>
          <w:szCs w:val="24"/>
        </w:rPr>
        <w:t>,</w:t>
      </w:r>
      <w:r w:rsidRPr="00B00858">
        <w:rPr>
          <w:szCs w:val="24"/>
        </w:rPr>
        <w:t xml:space="preserve"> ihned hlásit. Beseda s hasiči proběhla před budovou MŠ, s plnou výbavou hasičů, děti zkoušely hadice, vozidla. Tuto akci je nutné opakovat pro lepší koordinaci personálu a zmírnění strachu dětí.</w:t>
      </w:r>
    </w:p>
    <w:p w:rsidR="00283685" w:rsidRPr="00B00858" w:rsidRDefault="00283685" w:rsidP="00283685">
      <w:pPr>
        <w:tabs>
          <w:tab w:val="left" w:pos="4320"/>
          <w:tab w:val="left" w:pos="11430"/>
        </w:tabs>
        <w:spacing w:line="360" w:lineRule="auto"/>
        <w:jc w:val="both"/>
        <w:rPr>
          <w:szCs w:val="24"/>
        </w:rPr>
      </w:pPr>
      <w:r w:rsidRPr="00B00858">
        <w:rPr>
          <w:b/>
          <w:i/>
          <w:szCs w:val="24"/>
        </w:rPr>
        <w:t>Literatura</w:t>
      </w:r>
      <w:r w:rsidRPr="00B00858">
        <w:rPr>
          <w:szCs w:val="24"/>
        </w:rPr>
        <w:t>: RVP PV</w:t>
      </w: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FC6501">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lastRenderedPageBreak/>
        <w:t xml:space="preserve">PROJEKT: </w:t>
      </w:r>
    </w:p>
    <w:p w:rsidR="00FC6501" w:rsidRDefault="00FC6501" w:rsidP="00FC6501">
      <w:pPr>
        <w:tabs>
          <w:tab w:val="left" w:pos="4320"/>
          <w:tab w:val="left" w:pos="11430"/>
        </w:tabs>
        <w:spacing w:after="0" w:line="240" w:lineRule="auto"/>
        <w:jc w:val="both"/>
        <w:rPr>
          <w:rFonts w:eastAsia="Times New Roman" w:cs="Times New Roman"/>
          <w:szCs w:val="24"/>
          <w:lang w:eastAsia="cs-CZ"/>
        </w:rPr>
      </w:pPr>
    </w:p>
    <w:p w:rsidR="00FC6501" w:rsidRDefault="00FC6501" w:rsidP="00FC6501">
      <w:pPr>
        <w:tabs>
          <w:tab w:val="left" w:pos="4320"/>
          <w:tab w:val="left" w:pos="11430"/>
        </w:tabs>
        <w:spacing w:after="0" w:line="240" w:lineRule="auto"/>
        <w:jc w:val="both"/>
        <w:rPr>
          <w:rFonts w:eastAsia="Times New Roman" w:cs="Times New Roman"/>
          <w:szCs w:val="24"/>
          <w:lang w:eastAsia="cs-CZ"/>
        </w:rPr>
      </w:pPr>
      <w:r>
        <w:rPr>
          <w:rFonts w:eastAsia="Times New Roman" w:cs="Times New Roman"/>
          <w:b/>
          <w:noProof/>
          <w:szCs w:val="24"/>
          <w:lang w:eastAsia="cs-CZ"/>
        </w:rPr>
        <mc:AlternateContent>
          <mc:Choice Requires="wps">
            <w:drawing>
              <wp:inline distT="0" distB="0" distL="0" distR="0" wp14:anchorId="6B46523A" wp14:editId="03CD6912">
                <wp:extent cx="5603240" cy="910590"/>
                <wp:effectExtent l="0" t="0" r="0" b="3810"/>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032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78" w:rsidRDefault="00246D78" w:rsidP="00FC6501">
                            <w:pPr>
                              <w:pStyle w:val="Normlnweb"/>
                              <w:spacing w:before="0" w:beforeAutospacing="0" w:after="0" w:afterAutospacing="0"/>
                              <w:jc w:val="center"/>
                              <w:rPr>
                                <w:sz w:val="52"/>
                                <w:szCs w:val="52"/>
                              </w:rPr>
                            </w:pPr>
                            <w:r>
                              <w:rPr>
                                <w:rFonts w:ascii="Impact" w:hAnsi="Impact"/>
                                <w:b/>
                                <w:bCs/>
                                <w:color w:val="0066CC"/>
                                <w:sz w:val="52"/>
                                <w:szCs w:val="52"/>
                              </w:rPr>
                              <w:t>OLYMPIJSÉ HRY aneb není důležité vyhrát, ale zúčastnit se</w:t>
                            </w:r>
                          </w:p>
                        </w:txbxContent>
                      </wps:txbx>
                      <wps:bodyPr rot="0" vert="horz" wrap="square" lIns="91440" tIns="45720" rIns="91440" bIns="45720" anchor="t" anchorCtr="0" upright="1">
                        <a:spAutoFit/>
                      </wps:bodyPr>
                    </wps:wsp>
                  </a:graphicData>
                </a:graphic>
              </wp:inline>
            </w:drawing>
          </mc:Choice>
          <mc:Fallback>
            <w:pict>
              <v:shape w14:anchorId="6B46523A" id="Textové pole 24" o:spid="_x0000_s1039" type="#_x0000_t202" style="width:441.2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HhzQIAAN4FAAAOAAAAZHJzL2Uyb0RvYy54bWysVFlu2zAQ/S/QOxD8V7REsi0hcpFYVlEg&#10;XYCkB6AlyiIqkSxJW3aLHqjn6MU6pLwl+Sna6oMgZ0Zvtjdz82bXd2hLlWaC5zi8CjCivBI14+sc&#10;f34svRlG2hBek05wmuM91fjN/PWrm0FmNBKt6GqqEIBwnQ0yx60xMvN9XbW0J/pKSMpB2QjVEwNP&#10;tfZrRQZA7zs/CoKJPwhVSyUqqjVIi1GJ5w6/aWhlPjaNpgZ1OYbYjDuVO1f29Oc3JFsrIltWHcIg&#10;fxFFTxgHpyeoghiCNoq9gOpZpYQWjbmqRO+LpmEVdTlANmHwLJuHlkjqcoHiaHkqk/5/sNWH7SeF&#10;WJ3jKMaIkx569Eh3Rmx//URSdBSBHIo0SJ2B7YMEa7O7EztotktYy3tRfdGIi0VL+JreKiWGlpIa&#10;ggwB8SB2qTzuJcCHFs+/ABzRtYVeDe9FDTZkY4SD3zWqt3WFSiHwCS3cn9oGYaIKhMkkuI5iUFWg&#10;S8MgSV1ffZId/5ZKm7dU9MhecqyAFg6dbO+1sdGQ7GhinXFRsq5z1Oj4EwEYjhLwDb9anY3Cdfp7&#10;GqTL2XIWe3E0WXpxUBTebbmIvUkZTpPiulgsivCH9RvGWcvqmnLr5si6MP6zrh74P/LlxDstOlZb&#10;OBuSVuvVolNoS4D1pftczUFzNvOfhuGKALk8SymEwt5FqVdOZlMvLuPES6fBzAvC9C6dBHEaF+XT&#10;lO4Zp/+eEhqgk0mUjBQ7B/0st8B9L3MjWc8M7JWO9TmenYxIZom55LVrrSGsG+8XpbDhn0sB7T42&#10;2hHWcnRkq9mtdm5swuvjeKxEvQcKKwEMAzLCUoRLK9Q3jAZYMDnWXzdEUYy6dxyGIw1jy1njHnEy&#10;jeChLjWrSw3hFUDl2GA0Xhdm3GIbqdi6BU/HcbyF0SmZY7WdsTGqw8DBEnHJHRae3VKXb2d1Xsvz&#10;3wAAAP//AwBQSwMEFAAGAAgAAAAhAHe00hbaAAAABQEAAA8AAABkcnMvZG93bnJldi54bWxMj81O&#10;wzAQhO9IvIO1SNyo0xJQFOJUFT8SBy6UcN/G2yRqbEfxtknfnoULvYy0mtHMt8V6dr060Ri74A0s&#10;Fwko8nWwnW8MVF9vdxmoyOgt9sGTgTNFWJfXVwXmNkz+k05bbpSU+JijgZZ5yLWOdUsO4yIM5MXb&#10;h9Ehyzk22o44Sbnr9SpJHrXDzstCiwM9t1QftkdngNlulufq1cX37/njZWqT+gErY25v5s0TKKaZ&#10;/8Pwiy/oUArTLhy9jao3II/wn4qXZasU1E5C6X0Kuiz0JX35AwAA//8DAFBLAQItABQABgAIAAAA&#10;IQC2gziS/gAAAOEBAAATAAAAAAAAAAAAAAAAAAAAAABbQ29udGVudF9UeXBlc10ueG1sUEsBAi0A&#10;FAAGAAgAAAAhADj9If/WAAAAlAEAAAsAAAAAAAAAAAAAAAAALwEAAF9yZWxzLy5yZWxzUEsBAi0A&#10;FAAGAAgAAAAhAMZlYeHNAgAA3gUAAA4AAAAAAAAAAAAAAAAALgIAAGRycy9lMm9Eb2MueG1sUEsB&#10;Ai0AFAAGAAgAAAAhAHe00hbaAAAABQEAAA8AAAAAAAAAAAAAAAAAJwUAAGRycy9kb3ducmV2Lnht&#10;bFBLBQYAAAAABAAEAPMAAAAuBgAAAAA=&#10;" filled="f" stroked="f">
                <o:lock v:ext="edit" shapetype="t"/>
                <v:textbox style="mso-fit-shape-to-text:t">
                  <w:txbxContent>
                    <w:p w:rsidR="00246D78" w:rsidRDefault="00246D78" w:rsidP="00FC6501">
                      <w:pPr>
                        <w:pStyle w:val="Normlnweb"/>
                        <w:spacing w:before="0" w:beforeAutospacing="0" w:after="0" w:afterAutospacing="0"/>
                        <w:jc w:val="center"/>
                        <w:rPr>
                          <w:sz w:val="52"/>
                          <w:szCs w:val="52"/>
                        </w:rPr>
                      </w:pPr>
                      <w:r>
                        <w:rPr>
                          <w:rFonts w:ascii="Impact" w:hAnsi="Impact"/>
                          <w:b/>
                          <w:bCs/>
                          <w:color w:val="0066CC"/>
                          <w:sz w:val="52"/>
                          <w:szCs w:val="52"/>
                        </w:rPr>
                        <w:t>OLYMPIJSÉ HRY aneb není důležité vyhrát, ale zúčastnit se</w:t>
                      </w:r>
                    </w:p>
                  </w:txbxContent>
                </v:textbox>
                <w10:anchorlock/>
              </v:shape>
            </w:pict>
          </mc:Fallback>
        </mc:AlternateContent>
      </w:r>
    </w:p>
    <w:p w:rsidR="00FC6501" w:rsidRDefault="00FC6501" w:rsidP="00FC6501">
      <w:pPr>
        <w:spacing w:after="0" w:line="240" w:lineRule="auto"/>
        <w:jc w:val="both"/>
        <w:rPr>
          <w:rFonts w:eastAsia="Times New Roman" w:cs="Times New Roman"/>
          <w:szCs w:val="24"/>
          <w:lang w:eastAsia="cs-CZ"/>
        </w:rPr>
      </w:pPr>
    </w:p>
    <w:p w:rsidR="00FC6501" w:rsidRDefault="00FC6501" w:rsidP="00FC6501">
      <w:pPr>
        <w:spacing w:after="0" w:line="240" w:lineRule="auto"/>
        <w:jc w:val="both"/>
        <w:rPr>
          <w:rFonts w:eastAsia="Times New Roman" w:cs="Times New Roman"/>
          <w:szCs w:val="24"/>
          <w:lang w:eastAsia="cs-CZ"/>
        </w:rPr>
      </w:pPr>
    </w:p>
    <w:p w:rsidR="00FC6501" w:rsidRDefault="00FC6501" w:rsidP="00FC6501">
      <w:pPr>
        <w:tabs>
          <w:tab w:val="left" w:pos="4320"/>
          <w:tab w:val="left" w:pos="11430"/>
        </w:tabs>
        <w:spacing w:line="240" w:lineRule="auto"/>
        <w:jc w:val="center"/>
      </w:pPr>
      <w:r>
        <w:rPr>
          <w:noProof/>
          <w:lang w:eastAsia="cs-CZ"/>
        </w:rPr>
        <w:drawing>
          <wp:inline distT="0" distB="0" distL="0" distR="0" wp14:anchorId="7A447D86" wp14:editId="30908168">
            <wp:extent cx="2371090" cy="1584325"/>
            <wp:effectExtent l="0" t="0" r="0" b="0"/>
            <wp:docPr id="12" name="Obrázek 12" descr="Výsledek obrázku pro olympijská vlaj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Výsledek obrázku pro olympijská vlaj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090" cy="1584325"/>
                    </a:xfrm>
                    <a:prstGeom prst="rect">
                      <a:avLst/>
                    </a:prstGeom>
                    <a:noFill/>
                    <a:ln>
                      <a:noFill/>
                    </a:ln>
                  </pic:spPr>
                </pic:pic>
              </a:graphicData>
            </a:graphic>
          </wp:inline>
        </w:drawing>
      </w:r>
      <w:r>
        <w:rPr>
          <w:noProof/>
          <w:lang w:eastAsia="cs-CZ"/>
        </w:rPr>
        <w:drawing>
          <wp:inline distT="0" distB="0" distL="0" distR="0" wp14:anchorId="32C132D9" wp14:editId="38C86DEC">
            <wp:extent cx="2062480" cy="1541780"/>
            <wp:effectExtent l="0" t="0" r="0" b="1270"/>
            <wp:docPr id="11" name="Obrázek 11" descr="Výsledek obrázku pro vlaj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ýsledek obrázku pro vlaj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2480" cy="1541780"/>
                    </a:xfrm>
                    <a:prstGeom prst="rect">
                      <a:avLst/>
                    </a:prstGeom>
                    <a:noFill/>
                    <a:ln>
                      <a:noFill/>
                    </a:ln>
                  </pic:spPr>
                </pic:pic>
              </a:graphicData>
            </a:graphic>
          </wp:inline>
        </w:drawing>
      </w:r>
    </w:p>
    <w:p w:rsidR="00FC6501" w:rsidRDefault="00FC6501" w:rsidP="00FC6501">
      <w:pPr>
        <w:spacing w:after="0" w:line="360" w:lineRule="auto"/>
        <w:jc w:val="both"/>
        <w:rPr>
          <w:rFonts w:eastAsia="Times New Roman" w:cs="Times New Roman"/>
          <w:szCs w:val="24"/>
          <w:lang w:eastAsia="cs-CZ"/>
        </w:rPr>
      </w:pPr>
      <w:r>
        <w:rPr>
          <w:rFonts w:eastAsia="Times New Roman" w:cs="Times New Roman"/>
          <w:b/>
          <w:i/>
          <w:iCs/>
          <w:szCs w:val="24"/>
          <w:lang w:eastAsia="cs-CZ"/>
        </w:rPr>
        <w:t xml:space="preserve">Pedagogickým záměrem </w:t>
      </w:r>
      <w:r>
        <w:rPr>
          <w:rFonts w:eastAsia="Times New Roman" w:cs="Times New Roman"/>
          <w:bCs/>
          <w:szCs w:val="24"/>
          <w:lang w:eastAsia="cs-CZ"/>
        </w:rPr>
        <w:t>je připravit tělesně zdravé a pohybově zdatné dítě. Rozvíjet u dítěte všechny aktivity, které podporují, aby bylo dítě odolné a otužilé a mělo všechny předpoklady pro úspěšný vstup do ZŠ.</w:t>
      </w:r>
    </w:p>
    <w:p w:rsidR="00FC6501" w:rsidRPr="00C55262" w:rsidRDefault="00FC6501" w:rsidP="00FC6501">
      <w:pPr>
        <w:autoSpaceDE w:val="0"/>
        <w:autoSpaceDN w:val="0"/>
        <w:adjustRightInd w:val="0"/>
        <w:spacing w:before="100" w:after="0" w:line="360" w:lineRule="auto"/>
        <w:jc w:val="both"/>
        <w:rPr>
          <w:rFonts w:eastAsia="Times New Roman" w:cs="Times New Roman"/>
          <w:bCs/>
          <w:szCs w:val="24"/>
          <w:lang w:eastAsia="cs-CZ"/>
        </w:rPr>
      </w:pPr>
      <w:r w:rsidRPr="00C55262">
        <w:rPr>
          <w:rFonts w:eastAsia="Times New Roman" w:cs="Times New Roman"/>
          <w:b/>
          <w:i/>
          <w:szCs w:val="24"/>
          <w:lang w:eastAsia="cs-CZ"/>
        </w:rPr>
        <w:t>Dílčím vzdělávacím cílem je:</w:t>
      </w:r>
    </w:p>
    <w:p w:rsidR="00FC6501" w:rsidRPr="00C55262" w:rsidRDefault="00FC6501" w:rsidP="00FC6501">
      <w:pPr>
        <w:pStyle w:val="Odstavecseseznamem"/>
        <w:numPr>
          <w:ilvl w:val="0"/>
          <w:numId w:val="5"/>
        </w:numPr>
        <w:autoSpaceDE w:val="0"/>
        <w:autoSpaceDN w:val="0"/>
        <w:adjustRightInd w:val="0"/>
        <w:spacing w:before="100" w:after="0" w:line="360" w:lineRule="auto"/>
        <w:contextualSpacing w:val="0"/>
        <w:jc w:val="both"/>
      </w:pPr>
      <w:r>
        <w:t xml:space="preserve">Poznat </w:t>
      </w:r>
      <w:r w:rsidRPr="00C55262">
        <w:t>vlajky, hymny, seznámení se sportovními disciplínami.</w:t>
      </w:r>
    </w:p>
    <w:p w:rsidR="00FC6501" w:rsidRPr="00C55262" w:rsidRDefault="00FC6501" w:rsidP="00FC6501">
      <w:pPr>
        <w:pStyle w:val="Odstavecseseznamem"/>
        <w:numPr>
          <w:ilvl w:val="0"/>
          <w:numId w:val="5"/>
        </w:numPr>
        <w:autoSpaceDE w:val="0"/>
        <w:autoSpaceDN w:val="0"/>
        <w:adjustRightInd w:val="0"/>
        <w:spacing w:before="100" w:after="0" w:line="360" w:lineRule="auto"/>
        <w:contextualSpacing w:val="0"/>
        <w:jc w:val="both"/>
      </w:pPr>
      <w:r>
        <w:t>Učit se hrát fair play, spolupracovat</w:t>
      </w:r>
      <w:r w:rsidRPr="00C55262">
        <w:t xml:space="preserve"> v</w:t>
      </w:r>
      <w:r>
        <w:t> </w:t>
      </w:r>
      <w:r w:rsidRPr="00C55262">
        <w:t>týmu</w:t>
      </w:r>
      <w:r>
        <w:t xml:space="preserve">, pěstovat zdravé </w:t>
      </w:r>
      <w:proofErr w:type="gramStart"/>
      <w:r>
        <w:t>soutěžení,</w:t>
      </w:r>
      <w:r w:rsidRPr="00C55262">
        <w:t>.</w:t>
      </w:r>
      <w:proofErr w:type="gramEnd"/>
    </w:p>
    <w:p w:rsidR="00FC6501" w:rsidRPr="00C55262" w:rsidRDefault="00FC6501" w:rsidP="00FC6501">
      <w:pPr>
        <w:pStyle w:val="Odstavecseseznamem"/>
        <w:numPr>
          <w:ilvl w:val="0"/>
          <w:numId w:val="5"/>
        </w:numPr>
        <w:autoSpaceDE w:val="0"/>
        <w:autoSpaceDN w:val="0"/>
        <w:adjustRightInd w:val="0"/>
        <w:spacing w:before="100" w:after="0" w:line="360" w:lineRule="auto"/>
        <w:contextualSpacing w:val="0"/>
        <w:jc w:val="both"/>
      </w:pPr>
      <w:r>
        <w:t>Postupné procvičovat jednotlivé dovednosti</w:t>
      </w:r>
      <w:r w:rsidRPr="00C55262">
        <w:t xml:space="preserve"> přiměřených dle věku dětí.</w:t>
      </w:r>
    </w:p>
    <w:p w:rsidR="00FC6501" w:rsidRPr="00C55262" w:rsidRDefault="00FC6501" w:rsidP="00FC6501">
      <w:pPr>
        <w:spacing w:after="0" w:line="360" w:lineRule="auto"/>
        <w:jc w:val="both"/>
        <w:rPr>
          <w:rFonts w:eastAsia="Times New Roman" w:cs="Times New Roman"/>
          <w:bCs/>
          <w:i/>
          <w:color w:val="000000"/>
          <w:szCs w:val="24"/>
          <w:lang w:eastAsia="cs-CZ"/>
        </w:rPr>
      </w:pPr>
    </w:p>
    <w:p w:rsidR="00FC6501" w:rsidRPr="00C55262" w:rsidRDefault="00FC6501" w:rsidP="00FC6501">
      <w:pPr>
        <w:spacing w:after="0" w:line="360" w:lineRule="auto"/>
        <w:jc w:val="both"/>
        <w:rPr>
          <w:rFonts w:eastAsia="Times New Roman" w:cs="Times New Roman"/>
          <w:b/>
          <w:bCs/>
          <w:i/>
          <w:color w:val="000000"/>
          <w:szCs w:val="24"/>
          <w:lang w:eastAsia="cs-CZ"/>
        </w:rPr>
      </w:pPr>
      <w:r w:rsidRPr="00C55262">
        <w:rPr>
          <w:rFonts w:eastAsia="Times New Roman" w:cs="Times New Roman"/>
          <w:b/>
          <w:bCs/>
          <w:i/>
          <w:color w:val="000000"/>
          <w:szCs w:val="24"/>
          <w:lang w:eastAsia="cs-CZ"/>
        </w:rPr>
        <w:t>Realizace projektu:</w:t>
      </w:r>
    </w:p>
    <w:p w:rsidR="00FC6501" w:rsidRPr="00C55262" w:rsidRDefault="00FC6501" w:rsidP="00FC6501">
      <w:pPr>
        <w:spacing w:after="0" w:line="360" w:lineRule="auto"/>
        <w:jc w:val="both"/>
        <w:rPr>
          <w:rFonts w:eastAsia="Times New Roman" w:cs="Times New Roman"/>
          <w:bCs/>
          <w:color w:val="000000"/>
          <w:szCs w:val="24"/>
          <w:lang w:eastAsia="cs-CZ"/>
        </w:rPr>
      </w:pPr>
      <w:r w:rsidRPr="00C55262">
        <w:rPr>
          <w:rFonts w:eastAsia="Times New Roman" w:cs="Times New Roman"/>
          <w:bCs/>
          <w:color w:val="000000"/>
          <w:szCs w:val="24"/>
          <w:lang w:eastAsia="cs-CZ"/>
        </w:rPr>
        <w:t xml:space="preserve"> Krátkodobý -1 den, děti 2-6 let</w:t>
      </w:r>
    </w:p>
    <w:p w:rsidR="00FC6501" w:rsidRPr="00C55262" w:rsidRDefault="00FC6501" w:rsidP="00FC6501">
      <w:pPr>
        <w:spacing w:after="0" w:line="360" w:lineRule="auto"/>
        <w:jc w:val="both"/>
        <w:rPr>
          <w:rFonts w:eastAsia="Times New Roman" w:cs="Times New Roman"/>
          <w:bCs/>
          <w:color w:val="000000"/>
          <w:szCs w:val="24"/>
          <w:lang w:eastAsia="cs-CZ"/>
        </w:rPr>
      </w:pPr>
    </w:p>
    <w:p w:rsidR="00FC6501" w:rsidRPr="00C55262" w:rsidRDefault="00FC6501" w:rsidP="00FC6501">
      <w:pPr>
        <w:spacing w:after="0" w:line="360" w:lineRule="auto"/>
        <w:jc w:val="both"/>
        <w:rPr>
          <w:rFonts w:eastAsia="Times New Roman" w:cs="Times New Roman"/>
          <w:b/>
          <w:i/>
          <w:szCs w:val="24"/>
          <w:lang w:eastAsia="cs-CZ"/>
        </w:rPr>
      </w:pPr>
      <w:r w:rsidRPr="00C55262">
        <w:rPr>
          <w:rFonts w:eastAsia="Times New Roman" w:cs="Times New Roman"/>
          <w:b/>
          <w:bCs/>
          <w:color w:val="000000"/>
          <w:szCs w:val="24"/>
          <w:lang w:eastAsia="cs-CZ"/>
        </w:rPr>
        <w:t>Vy</w:t>
      </w:r>
      <w:r w:rsidRPr="00C55262">
        <w:rPr>
          <w:rFonts w:eastAsia="Times New Roman" w:cs="Times New Roman"/>
          <w:b/>
          <w:i/>
          <w:szCs w:val="24"/>
          <w:lang w:eastAsia="cs-CZ"/>
        </w:rPr>
        <w:t xml:space="preserve">užití organizačních forem a metod: </w:t>
      </w:r>
    </w:p>
    <w:p w:rsidR="00FC6501" w:rsidRPr="00C55262" w:rsidRDefault="00FC6501" w:rsidP="00FC6501">
      <w:pPr>
        <w:pStyle w:val="Odstavecseseznamem"/>
        <w:numPr>
          <w:ilvl w:val="0"/>
          <w:numId w:val="5"/>
        </w:numPr>
        <w:tabs>
          <w:tab w:val="left" w:pos="4320"/>
          <w:tab w:val="left" w:pos="11430"/>
        </w:tabs>
        <w:spacing w:after="0" w:line="360" w:lineRule="auto"/>
        <w:contextualSpacing w:val="0"/>
        <w:jc w:val="both"/>
      </w:pPr>
      <w:r w:rsidRPr="00C55262">
        <w:t>Prožitkové vyučování, individuální OF, metoda praktických činností.</w:t>
      </w:r>
    </w:p>
    <w:p w:rsidR="00FC6501" w:rsidRPr="00C55262" w:rsidRDefault="00FC6501" w:rsidP="00FC6501">
      <w:pPr>
        <w:tabs>
          <w:tab w:val="left" w:pos="4320"/>
          <w:tab w:val="left" w:pos="11430"/>
        </w:tabs>
        <w:spacing w:line="360" w:lineRule="auto"/>
        <w:jc w:val="both"/>
        <w:rPr>
          <w:szCs w:val="24"/>
        </w:rPr>
      </w:pPr>
      <w:r w:rsidRPr="00C55262">
        <w:rPr>
          <w:b/>
          <w:i/>
          <w:szCs w:val="24"/>
        </w:rPr>
        <w:t xml:space="preserve">                                                                                                                                                       Pomůcky: </w:t>
      </w:r>
      <w:r w:rsidRPr="00C55262">
        <w:rPr>
          <w:szCs w:val="24"/>
        </w:rPr>
        <w:t>vhodné oblečení, obuv k daným činnostem, stanoviště s obrázky, úkoly, TV náčiním, ozvučení, čísla, medaile, tabulky, tužky, CD hymny.</w:t>
      </w:r>
    </w:p>
    <w:p w:rsidR="00FC6501" w:rsidRPr="00C55262" w:rsidRDefault="00FC6501" w:rsidP="00FC6501">
      <w:pPr>
        <w:tabs>
          <w:tab w:val="left" w:pos="4320"/>
          <w:tab w:val="left" w:pos="11430"/>
        </w:tabs>
        <w:spacing w:line="360" w:lineRule="auto"/>
        <w:rPr>
          <w:szCs w:val="24"/>
        </w:rPr>
      </w:pPr>
      <w:r w:rsidRPr="00C55262">
        <w:rPr>
          <w:b/>
          <w:i/>
          <w:szCs w:val="24"/>
        </w:rPr>
        <w:t xml:space="preserve">Spolupráce: </w:t>
      </w:r>
      <w:r w:rsidRPr="00C55262">
        <w:rPr>
          <w:szCs w:val="24"/>
        </w:rPr>
        <w:t>s rodiči, všemi zaměstnanci školy, obcí, jinou MŠ.</w:t>
      </w:r>
    </w:p>
    <w:p w:rsidR="00FC6501" w:rsidRPr="00C55262" w:rsidRDefault="00FC6501" w:rsidP="00FC6501">
      <w:pPr>
        <w:tabs>
          <w:tab w:val="left" w:pos="4320"/>
          <w:tab w:val="left" w:pos="11430"/>
        </w:tabs>
        <w:spacing w:line="360" w:lineRule="auto"/>
        <w:rPr>
          <w:szCs w:val="24"/>
        </w:rPr>
      </w:pPr>
      <w:r w:rsidRPr="00C55262">
        <w:rPr>
          <w:b/>
          <w:i/>
          <w:szCs w:val="24"/>
        </w:rPr>
        <w:t>Vzdělávací nabídka</w:t>
      </w:r>
      <w:r w:rsidRPr="00C55262">
        <w:rPr>
          <w:szCs w:val="24"/>
        </w:rPr>
        <w:t>:</w:t>
      </w:r>
    </w:p>
    <w:p w:rsidR="00FC6501" w:rsidRDefault="00FC6501" w:rsidP="00FC6501">
      <w:pPr>
        <w:pStyle w:val="Odstavecseseznamem"/>
        <w:numPr>
          <w:ilvl w:val="0"/>
          <w:numId w:val="5"/>
        </w:numPr>
        <w:tabs>
          <w:tab w:val="left" w:pos="4320"/>
          <w:tab w:val="left" w:pos="11430"/>
        </w:tabs>
        <w:spacing w:after="0" w:line="360" w:lineRule="auto"/>
        <w:contextualSpacing w:val="0"/>
      </w:pPr>
      <w:r w:rsidRPr="00C55262">
        <w:t xml:space="preserve">běh, házení, skoky, chůze, lezení, jízda na koloběžce….   </w:t>
      </w:r>
      <w:proofErr w:type="gramStart"/>
      <w:r w:rsidRPr="00C55262">
        <w:t>na</w:t>
      </w:r>
      <w:proofErr w:type="gramEnd"/>
      <w:r w:rsidRPr="00C55262">
        <w:t xml:space="preserve"> stanovištích.</w:t>
      </w:r>
    </w:p>
    <w:p w:rsidR="00FC6501" w:rsidRDefault="00FC6501" w:rsidP="00FC6501">
      <w:pPr>
        <w:pStyle w:val="Odstavecseseznamem"/>
        <w:tabs>
          <w:tab w:val="left" w:pos="4320"/>
          <w:tab w:val="left" w:pos="11430"/>
        </w:tabs>
        <w:spacing w:after="0" w:line="360" w:lineRule="auto"/>
        <w:ind w:left="360"/>
        <w:contextualSpacing w:val="0"/>
      </w:pPr>
    </w:p>
    <w:p w:rsidR="00FC6501" w:rsidRPr="00C55262" w:rsidRDefault="00FC6501" w:rsidP="00FC6501">
      <w:pPr>
        <w:pStyle w:val="Odstavecseseznamem"/>
        <w:tabs>
          <w:tab w:val="left" w:pos="4320"/>
          <w:tab w:val="left" w:pos="11430"/>
        </w:tabs>
        <w:spacing w:after="0" w:line="360" w:lineRule="auto"/>
        <w:ind w:left="360"/>
        <w:contextualSpacing w:val="0"/>
      </w:pPr>
    </w:p>
    <w:p w:rsidR="00FC6501" w:rsidRPr="00C55262" w:rsidRDefault="00FC6501" w:rsidP="00FC6501">
      <w:pPr>
        <w:tabs>
          <w:tab w:val="left" w:pos="4320"/>
          <w:tab w:val="left" w:pos="11430"/>
        </w:tabs>
        <w:spacing w:after="0" w:line="360" w:lineRule="auto"/>
        <w:jc w:val="both"/>
        <w:rPr>
          <w:rFonts w:eastAsia="Times New Roman" w:cs="Times New Roman"/>
          <w:b/>
          <w:i/>
          <w:szCs w:val="24"/>
          <w:lang w:eastAsia="cs-CZ"/>
        </w:rPr>
      </w:pPr>
      <w:r w:rsidRPr="00C55262">
        <w:rPr>
          <w:rFonts w:eastAsia="Times New Roman" w:cs="Times New Roman"/>
          <w:b/>
          <w:i/>
          <w:szCs w:val="24"/>
          <w:lang w:eastAsia="cs-CZ"/>
        </w:rPr>
        <w:lastRenderedPageBreak/>
        <w:t>Očekávané výstupy:</w:t>
      </w:r>
    </w:p>
    <w:p w:rsidR="00FC6501" w:rsidRPr="00C55262" w:rsidRDefault="00FC6501" w:rsidP="00FC6501">
      <w:pPr>
        <w:pStyle w:val="Zkladntext2"/>
        <w:numPr>
          <w:ilvl w:val="0"/>
          <w:numId w:val="6"/>
        </w:numPr>
        <w:spacing w:before="100" w:after="0" w:line="360" w:lineRule="auto"/>
        <w:jc w:val="both"/>
      </w:pPr>
      <w:r w:rsidRPr="00C55262">
        <w:t xml:space="preserve">zvládat základní pohybové dovednosti a prostorovou orientaci, běžné způsoby pohybu v různém prostředí (zvládat překážky, házet a chytat míč, užívat různé náčiní, pohybovat se </w:t>
      </w:r>
      <w:r w:rsidRPr="00C55262">
        <w:br/>
        <w:t>ve skupině dětí.</w:t>
      </w:r>
    </w:p>
    <w:p w:rsidR="00FC6501" w:rsidRPr="00C55262" w:rsidRDefault="00FC6501" w:rsidP="00FC6501">
      <w:pPr>
        <w:pStyle w:val="Zkladntext"/>
        <w:numPr>
          <w:ilvl w:val="0"/>
          <w:numId w:val="6"/>
        </w:numPr>
        <w:spacing w:before="100" w:after="0" w:line="360" w:lineRule="auto"/>
        <w:jc w:val="both"/>
        <w:rPr>
          <w:b/>
          <w:szCs w:val="24"/>
        </w:rPr>
      </w:pPr>
      <w:r w:rsidRPr="00C55262">
        <w:rPr>
          <w:szCs w:val="24"/>
        </w:rPr>
        <w:t>přijímat pozitivní ocenění i svůj případný neúspěch a vyrovnat se s ním, učit se hodnotit svoje osobní pokroky</w:t>
      </w:r>
    </w:p>
    <w:p w:rsidR="00FC6501" w:rsidRPr="00C55262" w:rsidRDefault="00FC6501" w:rsidP="00FC6501">
      <w:pPr>
        <w:pStyle w:val="Zkladntext"/>
        <w:numPr>
          <w:ilvl w:val="0"/>
          <w:numId w:val="6"/>
        </w:numPr>
        <w:spacing w:before="100" w:after="0" w:line="360" w:lineRule="auto"/>
        <w:jc w:val="both"/>
        <w:rPr>
          <w:szCs w:val="24"/>
        </w:rPr>
      </w:pPr>
      <w:r w:rsidRPr="00C55262">
        <w:rPr>
          <w:szCs w:val="24"/>
        </w:rPr>
        <w:t>chápat, že všichni lidé (děti) mají stejnou hodnotu, přestože je každý jiný (jinak vypadá, jinak se chová, něco jiného umí či neumí apod.), že osobní, resp. osobnostní odlišnosti jsou přirozené</w:t>
      </w:r>
    </w:p>
    <w:p w:rsidR="00FC6501" w:rsidRPr="00C55262" w:rsidRDefault="00FC6501" w:rsidP="00FC6501">
      <w:pPr>
        <w:pStyle w:val="Zkladntext"/>
        <w:numPr>
          <w:ilvl w:val="0"/>
          <w:numId w:val="6"/>
        </w:numPr>
        <w:spacing w:before="100" w:after="0" w:line="360" w:lineRule="auto"/>
        <w:jc w:val="both"/>
        <w:rPr>
          <w:b/>
          <w:szCs w:val="24"/>
        </w:rPr>
      </w:pPr>
      <w:r w:rsidRPr="00C55262">
        <w:rPr>
          <w:szCs w:val="24"/>
        </w:rPr>
        <w:t>dodržovat pravidla her a jiných činností, jednat spravedlivě, hrát férově</w:t>
      </w:r>
    </w:p>
    <w:p w:rsidR="00FC6501" w:rsidRPr="00C55262" w:rsidRDefault="00FC6501" w:rsidP="00FC6501">
      <w:pPr>
        <w:pStyle w:val="Zkladntext2"/>
        <w:numPr>
          <w:ilvl w:val="0"/>
          <w:numId w:val="6"/>
        </w:numPr>
        <w:spacing w:before="100" w:after="0" w:line="360" w:lineRule="auto"/>
        <w:jc w:val="both"/>
        <w:rPr>
          <w:b/>
        </w:rPr>
      </w:pPr>
      <w:r w:rsidRPr="00C55262">
        <w:t xml:space="preserve">mít povědomí o širším společenském, věcném, přírodním, kulturním i technickém prostředí </w:t>
      </w:r>
      <w:r w:rsidRPr="00C55262">
        <w:br/>
        <w:t>i jeho dění v rozsahu praktických zkušeností dostupných praktických ukázek v okolí dítěte</w:t>
      </w:r>
    </w:p>
    <w:p w:rsidR="00FC6501" w:rsidRPr="00C55262" w:rsidRDefault="00FC6501" w:rsidP="00FC6501">
      <w:pPr>
        <w:tabs>
          <w:tab w:val="left" w:pos="4320"/>
          <w:tab w:val="left" w:pos="11430"/>
        </w:tabs>
        <w:spacing w:after="0" w:line="360" w:lineRule="auto"/>
        <w:jc w:val="both"/>
        <w:rPr>
          <w:rFonts w:eastAsia="Times New Roman" w:cs="Times New Roman"/>
          <w:b/>
          <w:i/>
          <w:szCs w:val="24"/>
          <w:lang w:eastAsia="cs-CZ"/>
        </w:rPr>
      </w:pPr>
    </w:p>
    <w:p w:rsidR="00FC6501" w:rsidRPr="00C55262" w:rsidRDefault="00FC6501" w:rsidP="00FC6501">
      <w:pPr>
        <w:tabs>
          <w:tab w:val="left" w:pos="4320"/>
          <w:tab w:val="left" w:pos="11430"/>
        </w:tabs>
        <w:spacing w:after="0" w:line="360" w:lineRule="auto"/>
        <w:jc w:val="both"/>
        <w:rPr>
          <w:rFonts w:eastAsia="Times New Roman" w:cs="Times New Roman"/>
          <w:b/>
          <w:i/>
          <w:szCs w:val="24"/>
          <w:lang w:eastAsia="cs-CZ"/>
        </w:rPr>
      </w:pPr>
      <w:r w:rsidRPr="00C55262">
        <w:rPr>
          <w:rFonts w:eastAsia="Times New Roman" w:cs="Times New Roman"/>
          <w:b/>
          <w:i/>
          <w:szCs w:val="24"/>
          <w:lang w:eastAsia="cs-CZ"/>
        </w:rPr>
        <w:t>Klíčové kompetence:</w:t>
      </w:r>
    </w:p>
    <w:p w:rsidR="00FC6501" w:rsidRPr="00C55262" w:rsidRDefault="00FC6501" w:rsidP="00FC6501">
      <w:pPr>
        <w:numPr>
          <w:ilvl w:val="0"/>
          <w:numId w:val="7"/>
        </w:numPr>
        <w:spacing w:before="100" w:after="0" w:line="360" w:lineRule="auto"/>
        <w:jc w:val="both"/>
        <w:rPr>
          <w:szCs w:val="24"/>
        </w:rPr>
      </w:pPr>
      <w:r w:rsidRPr="00C55262">
        <w:rPr>
          <w:szCs w:val="24"/>
        </w:rPr>
        <w:t>odhaduje své síly, učí se hodnotit svoje osobní pokroky i oceňovat výkony druhých</w:t>
      </w:r>
    </w:p>
    <w:p w:rsidR="00FC6501" w:rsidRPr="00C55262" w:rsidRDefault="00FC6501" w:rsidP="00FC6501">
      <w:pPr>
        <w:numPr>
          <w:ilvl w:val="0"/>
          <w:numId w:val="7"/>
        </w:numPr>
        <w:spacing w:before="100" w:after="0" w:line="360" w:lineRule="auto"/>
        <w:jc w:val="both"/>
        <w:rPr>
          <w:szCs w:val="24"/>
        </w:rPr>
      </w:pPr>
      <w:r w:rsidRPr="00C55262">
        <w:rPr>
          <w:szCs w:val="24"/>
        </w:rPr>
        <w:t>rozlišuje řešení, která jsou funkční (vedoucí k cíli), a řešení, která funkční nejsou; dokáže mezi nimi volit</w:t>
      </w:r>
    </w:p>
    <w:p w:rsidR="00FC6501" w:rsidRPr="00C55262" w:rsidRDefault="00FC6501" w:rsidP="00FC6501">
      <w:pPr>
        <w:numPr>
          <w:ilvl w:val="0"/>
          <w:numId w:val="7"/>
        </w:numPr>
        <w:spacing w:before="100" w:after="0" w:line="360" w:lineRule="auto"/>
        <w:jc w:val="both"/>
        <w:rPr>
          <w:szCs w:val="24"/>
        </w:rPr>
      </w:pPr>
      <w:r w:rsidRPr="00C55262">
        <w:rPr>
          <w:szCs w:val="24"/>
        </w:rPr>
        <w:t>ví, že lidé se dorozumívají i jinými jazyky a že je možno se jim učit; má vytvořeny elementární předpoklady k učení se cizímu jazyku</w:t>
      </w:r>
    </w:p>
    <w:p w:rsidR="00FC6501" w:rsidRPr="00C55262" w:rsidRDefault="00FC6501" w:rsidP="00FC6501">
      <w:pPr>
        <w:numPr>
          <w:ilvl w:val="0"/>
          <w:numId w:val="7"/>
        </w:numPr>
        <w:spacing w:before="100" w:after="0" w:line="360" w:lineRule="auto"/>
        <w:jc w:val="both"/>
        <w:rPr>
          <w:szCs w:val="24"/>
        </w:rPr>
      </w:pPr>
      <w:r w:rsidRPr="00C55262">
        <w:rPr>
          <w:szCs w:val="24"/>
        </w:rPr>
        <w:t>se spolupodílí na společných rozhodnutích; přijímá vyjasněné a zdůvodněné povinnosti; dodržuje dohodnutá a pochopená pravidla a přizpůsobuje se jim</w:t>
      </w:r>
    </w:p>
    <w:p w:rsidR="00FC6501" w:rsidRPr="00C55262" w:rsidRDefault="00FC6501" w:rsidP="00FC6501">
      <w:pPr>
        <w:numPr>
          <w:ilvl w:val="0"/>
          <w:numId w:val="7"/>
        </w:numPr>
        <w:spacing w:before="100" w:after="0" w:line="360" w:lineRule="auto"/>
        <w:jc w:val="both"/>
        <w:rPr>
          <w:szCs w:val="24"/>
        </w:rPr>
      </w:pPr>
      <w:r w:rsidRPr="00C55262">
        <w:rPr>
          <w:szCs w:val="24"/>
        </w:rPr>
        <w:t>dbá na osobní zdraví a bezpečí svoje i druhých, chová se odpovědně s ohledem na zdravé a bezpečné okolní prostředí.</w:t>
      </w:r>
    </w:p>
    <w:p w:rsidR="00FC6501" w:rsidRPr="00C55262" w:rsidRDefault="00FC6501" w:rsidP="00FC6501">
      <w:pPr>
        <w:spacing w:before="100" w:after="0" w:line="360" w:lineRule="auto"/>
        <w:ind w:left="360"/>
        <w:jc w:val="both"/>
        <w:rPr>
          <w:szCs w:val="24"/>
        </w:rPr>
      </w:pPr>
    </w:p>
    <w:p w:rsidR="00FC6501" w:rsidRPr="00C55262" w:rsidRDefault="00FC6501" w:rsidP="00FC6501">
      <w:pPr>
        <w:tabs>
          <w:tab w:val="left" w:pos="4320"/>
          <w:tab w:val="left" w:pos="11430"/>
        </w:tabs>
        <w:spacing w:after="0" w:line="360" w:lineRule="auto"/>
        <w:jc w:val="both"/>
        <w:rPr>
          <w:rFonts w:eastAsia="Times New Roman" w:cs="Times New Roman"/>
          <w:szCs w:val="24"/>
          <w:lang w:eastAsia="cs-CZ"/>
        </w:rPr>
      </w:pPr>
      <w:r w:rsidRPr="00C55262">
        <w:rPr>
          <w:rFonts w:eastAsia="Times New Roman" w:cs="Times New Roman"/>
          <w:b/>
          <w:i/>
          <w:szCs w:val="24"/>
          <w:lang w:eastAsia="cs-CZ"/>
        </w:rPr>
        <w:t xml:space="preserve">Rizika: </w:t>
      </w:r>
      <w:r w:rsidRPr="00C55262">
        <w:rPr>
          <w:rFonts w:eastAsia="Times New Roman" w:cs="Times New Roman"/>
          <w:szCs w:val="24"/>
          <w:lang w:eastAsia="cs-CZ"/>
        </w:rPr>
        <w:t>špatná organizace, možnost úrazu, nezájem dětí, rodičů, technické problémy, špatné počasí.</w:t>
      </w:r>
    </w:p>
    <w:p w:rsidR="00FC6501" w:rsidRPr="00C55262" w:rsidRDefault="00FC6501" w:rsidP="00FC6501">
      <w:pPr>
        <w:tabs>
          <w:tab w:val="left" w:pos="4320"/>
          <w:tab w:val="left" w:pos="11430"/>
        </w:tabs>
        <w:spacing w:after="0" w:line="360" w:lineRule="auto"/>
        <w:jc w:val="both"/>
        <w:rPr>
          <w:rFonts w:eastAsia="Times New Roman" w:cs="Times New Roman"/>
          <w:szCs w:val="24"/>
          <w:lang w:eastAsia="cs-CZ"/>
        </w:rPr>
      </w:pPr>
    </w:p>
    <w:p w:rsidR="00FC6501" w:rsidRPr="00C55262" w:rsidRDefault="00FC6501" w:rsidP="00FC6501">
      <w:pPr>
        <w:tabs>
          <w:tab w:val="left" w:pos="4320"/>
          <w:tab w:val="left" w:pos="11430"/>
        </w:tabs>
        <w:spacing w:after="0" w:line="360" w:lineRule="auto"/>
        <w:jc w:val="both"/>
        <w:rPr>
          <w:rFonts w:eastAsia="Times New Roman" w:cs="Times New Roman"/>
          <w:szCs w:val="24"/>
          <w:lang w:eastAsia="cs-CZ"/>
        </w:rPr>
      </w:pPr>
      <w:r w:rsidRPr="00C55262">
        <w:rPr>
          <w:rFonts w:eastAsia="Times New Roman" w:cs="Times New Roman"/>
          <w:b/>
          <w:i/>
          <w:szCs w:val="24"/>
          <w:lang w:eastAsia="cs-CZ"/>
        </w:rPr>
        <w:t xml:space="preserve">Výstupy:  </w:t>
      </w:r>
      <w:r w:rsidRPr="00C55262">
        <w:rPr>
          <w:rFonts w:eastAsia="Times New Roman" w:cs="Times New Roman"/>
          <w:szCs w:val="24"/>
          <w:lang w:eastAsia="cs-CZ"/>
        </w:rPr>
        <w:t>Olympijské hry a medaile pro děti</w:t>
      </w:r>
    </w:p>
    <w:p w:rsidR="00FC6501" w:rsidRPr="00C55262" w:rsidRDefault="00FC6501" w:rsidP="00FC6501">
      <w:pPr>
        <w:tabs>
          <w:tab w:val="left" w:pos="4320"/>
          <w:tab w:val="left" w:pos="11430"/>
        </w:tabs>
        <w:spacing w:after="0" w:line="360" w:lineRule="auto"/>
        <w:jc w:val="both"/>
        <w:rPr>
          <w:rFonts w:eastAsia="Times New Roman" w:cs="Times New Roman"/>
          <w:szCs w:val="24"/>
          <w:lang w:eastAsia="cs-CZ"/>
        </w:rPr>
      </w:pPr>
    </w:p>
    <w:p w:rsidR="00FC6501" w:rsidRPr="00C55262" w:rsidRDefault="00FC6501" w:rsidP="00FC6501">
      <w:pPr>
        <w:tabs>
          <w:tab w:val="left" w:pos="4320"/>
          <w:tab w:val="left" w:pos="11430"/>
        </w:tabs>
        <w:spacing w:line="360" w:lineRule="auto"/>
        <w:jc w:val="both"/>
        <w:rPr>
          <w:szCs w:val="24"/>
        </w:rPr>
      </w:pPr>
      <w:r w:rsidRPr="00C55262">
        <w:rPr>
          <w:rFonts w:eastAsia="Times New Roman" w:cs="Times New Roman"/>
          <w:b/>
          <w:i/>
          <w:szCs w:val="24"/>
          <w:lang w:eastAsia="cs-CZ"/>
        </w:rPr>
        <w:t>Postup realizace:</w:t>
      </w:r>
    </w:p>
    <w:p w:rsidR="00FC6501" w:rsidRPr="00C55262" w:rsidRDefault="00FC6501" w:rsidP="00FC6501">
      <w:pPr>
        <w:tabs>
          <w:tab w:val="left" w:pos="4320"/>
          <w:tab w:val="left" w:pos="11430"/>
        </w:tabs>
        <w:spacing w:line="360" w:lineRule="auto"/>
        <w:jc w:val="both"/>
        <w:rPr>
          <w:b/>
          <w:szCs w:val="24"/>
        </w:rPr>
      </w:pPr>
      <w:r w:rsidRPr="00C55262">
        <w:rPr>
          <w:b/>
          <w:szCs w:val="24"/>
        </w:rPr>
        <w:lastRenderedPageBreak/>
        <w:t>Olympijské hry- na zahradě MŠ Květná</w:t>
      </w:r>
    </w:p>
    <w:p w:rsidR="00FC6501" w:rsidRPr="00C55262" w:rsidRDefault="00FC6501" w:rsidP="00FC6501">
      <w:pPr>
        <w:tabs>
          <w:tab w:val="left" w:pos="4320"/>
          <w:tab w:val="left" w:pos="11430"/>
        </w:tabs>
        <w:spacing w:line="360" w:lineRule="auto"/>
        <w:jc w:val="both"/>
        <w:rPr>
          <w:szCs w:val="24"/>
        </w:rPr>
      </w:pPr>
      <w:r w:rsidRPr="00C55262">
        <w:rPr>
          <w:szCs w:val="24"/>
        </w:rPr>
        <w:t>Poslech st. hymny, olympijské, zapálení ohně- učitelka</w:t>
      </w:r>
    </w:p>
    <w:p w:rsidR="00FC6501" w:rsidRPr="00C55262" w:rsidRDefault="00FC6501" w:rsidP="00FC6501">
      <w:pPr>
        <w:pStyle w:val="Odstavecseseznamem"/>
        <w:numPr>
          <w:ilvl w:val="0"/>
          <w:numId w:val="5"/>
        </w:numPr>
        <w:tabs>
          <w:tab w:val="left" w:pos="4320"/>
          <w:tab w:val="left" w:pos="11430"/>
        </w:tabs>
        <w:spacing w:after="0" w:line="360" w:lineRule="auto"/>
        <w:contextualSpacing w:val="0"/>
        <w:jc w:val="both"/>
      </w:pPr>
      <w:r w:rsidRPr="00C55262">
        <w:t>plnění úkolů na 10-12 stanovištích i s rodiči /motivace pohyb zvířat světa/.</w:t>
      </w:r>
    </w:p>
    <w:p w:rsidR="00FC6501" w:rsidRPr="00C55262" w:rsidRDefault="00FC6501" w:rsidP="00FC6501">
      <w:pPr>
        <w:pStyle w:val="Odstavecseseznamem"/>
        <w:numPr>
          <w:ilvl w:val="0"/>
          <w:numId w:val="5"/>
        </w:numPr>
        <w:tabs>
          <w:tab w:val="left" w:pos="4320"/>
          <w:tab w:val="left" w:pos="11430"/>
        </w:tabs>
        <w:spacing w:after="0" w:line="360" w:lineRule="auto"/>
        <w:contextualSpacing w:val="0"/>
        <w:jc w:val="both"/>
      </w:pPr>
      <w:r w:rsidRPr="00C55262">
        <w:t>Každé stanoviště bude označeno obrázkem zvířete a požadovaným úkolem a náčiním.</w:t>
      </w:r>
    </w:p>
    <w:p w:rsidR="00FC6501" w:rsidRPr="00C55262" w:rsidRDefault="00FC6501" w:rsidP="00FC6501">
      <w:pPr>
        <w:pStyle w:val="Odstavecseseznamem"/>
        <w:numPr>
          <w:ilvl w:val="0"/>
          <w:numId w:val="5"/>
        </w:numPr>
        <w:tabs>
          <w:tab w:val="left" w:pos="4320"/>
          <w:tab w:val="left" w:pos="11430"/>
        </w:tabs>
        <w:spacing w:after="0" w:line="360" w:lineRule="auto"/>
        <w:contextualSpacing w:val="0"/>
        <w:jc w:val="both"/>
      </w:pPr>
      <w:r w:rsidRPr="00C55262">
        <w:t>Děti budou rozděleny do družstev po 8-10, budou označeny čísly, dostanou kartu pro zapsání výsledků.</w:t>
      </w:r>
    </w:p>
    <w:p w:rsidR="00FC6501" w:rsidRPr="00C55262" w:rsidRDefault="00FC6501" w:rsidP="00FC6501">
      <w:pPr>
        <w:pStyle w:val="Odstavecseseznamem"/>
        <w:numPr>
          <w:ilvl w:val="0"/>
          <w:numId w:val="5"/>
        </w:numPr>
        <w:tabs>
          <w:tab w:val="left" w:pos="4320"/>
          <w:tab w:val="left" w:pos="11430"/>
        </w:tabs>
        <w:spacing w:after="0" w:line="360" w:lineRule="auto"/>
        <w:contextualSpacing w:val="0"/>
        <w:jc w:val="both"/>
      </w:pPr>
      <w:r w:rsidRPr="00C55262">
        <w:t>Vedoucím družstva bude dospělý / rodič/.</w:t>
      </w:r>
    </w:p>
    <w:p w:rsidR="00FC6501" w:rsidRPr="00C55262" w:rsidRDefault="00FC6501" w:rsidP="00FC6501">
      <w:pPr>
        <w:pStyle w:val="Odstavecseseznamem"/>
        <w:numPr>
          <w:ilvl w:val="0"/>
          <w:numId w:val="5"/>
        </w:numPr>
        <w:tabs>
          <w:tab w:val="left" w:pos="4320"/>
          <w:tab w:val="left" w:pos="11430"/>
        </w:tabs>
        <w:spacing w:after="0" w:line="360" w:lineRule="auto"/>
        <w:contextualSpacing w:val="0"/>
        <w:jc w:val="both"/>
      </w:pPr>
      <w:r w:rsidRPr="00C55262">
        <w:t>Učitelky budou na jednotlivých stanovištích zajišťovat bezpečnost, pomoc.</w:t>
      </w:r>
    </w:p>
    <w:p w:rsidR="00FC6501" w:rsidRPr="00C55262" w:rsidRDefault="00FC6501" w:rsidP="00FC6501">
      <w:pPr>
        <w:pStyle w:val="Odstavecseseznamem"/>
        <w:numPr>
          <w:ilvl w:val="0"/>
          <w:numId w:val="5"/>
        </w:numPr>
        <w:tabs>
          <w:tab w:val="left" w:pos="4320"/>
          <w:tab w:val="left" w:pos="11430"/>
        </w:tabs>
        <w:spacing w:after="0" w:line="360" w:lineRule="auto"/>
        <w:contextualSpacing w:val="0"/>
        <w:jc w:val="both"/>
      </w:pPr>
      <w:r w:rsidRPr="00C55262">
        <w:t>V závěru bude vyhodnocení- nejlepší z každé třídy, odměna je pro všechny stejná-medaile.</w:t>
      </w:r>
    </w:p>
    <w:p w:rsidR="00FC6501" w:rsidRPr="00C55262" w:rsidRDefault="00FC6501" w:rsidP="00FC6501">
      <w:pPr>
        <w:pStyle w:val="Odstavecseseznamem"/>
        <w:numPr>
          <w:ilvl w:val="0"/>
          <w:numId w:val="5"/>
        </w:numPr>
        <w:tabs>
          <w:tab w:val="left" w:pos="4320"/>
          <w:tab w:val="left" w:pos="11430"/>
        </w:tabs>
        <w:spacing w:after="0" w:line="360" w:lineRule="auto"/>
        <w:contextualSpacing w:val="0"/>
        <w:jc w:val="both"/>
      </w:pPr>
      <w:r w:rsidRPr="00C55262">
        <w:t>Poslech st. hymny a závěr.</w:t>
      </w:r>
    </w:p>
    <w:p w:rsidR="00FC6501" w:rsidRPr="00C55262" w:rsidRDefault="00FC6501" w:rsidP="00FC6501">
      <w:pPr>
        <w:pStyle w:val="Odstavecseseznamem"/>
        <w:tabs>
          <w:tab w:val="left" w:pos="4320"/>
          <w:tab w:val="left" w:pos="11430"/>
        </w:tabs>
        <w:spacing w:line="360" w:lineRule="auto"/>
        <w:ind w:left="360"/>
        <w:jc w:val="both"/>
      </w:pPr>
      <w:r w:rsidRPr="00C55262">
        <w:t>Po soutěžení bude občerstvení pro děti i rodiče, včetně pitného režimu.</w:t>
      </w:r>
    </w:p>
    <w:p w:rsidR="00FC6501" w:rsidRPr="00C55262" w:rsidRDefault="00FC6501" w:rsidP="00FC6501">
      <w:pPr>
        <w:tabs>
          <w:tab w:val="left" w:pos="4320"/>
          <w:tab w:val="left" w:pos="11430"/>
        </w:tabs>
        <w:spacing w:line="360" w:lineRule="auto"/>
        <w:jc w:val="both"/>
        <w:rPr>
          <w:szCs w:val="24"/>
        </w:rPr>
      </w:pPr>
    </w:p>
    <w:p w:rsidR="00FC6501" w:rsidRPr="00C55262" w:rsidRDefault="00FC6501" w:rsidP="00FC6501">
      <w:pPr>
        <w:tabs>
          <w:tab w:val="left" w:pos="4320"/>
          <w:tab w:val="left" w:pos="11430"/>
        </w:tabs>
        <w:spacing w:line="360" w:lineRule="auto"/>
        <w:jc w:val="both"/>
        <w:rPr>
          <w:szCs w:val="24"/>
        </w:rPr>
      </w:pPr>
      <w:r w:rsidRPr="00C55262">
        <w:rPr>
          <w:b/>
          <w:i/>
          <w:szCs w:val="24"/>
        </w:rPr>
        <w:t>Evaluace:</w:t>
      </w:r>
      <w:r>
        <w:rPr>
          <w:b/>
          <w:i/>
          <w:szCs w:val="24"/>
        </w:rPr>
        <w:t xml:space="preserve"> </w:t>
      </w:r>
      <w:r w:rsidRPr="00C55262">
        <w:rPr>
          <w:szCs w:val="24"/>
        </w:rPr>
        <w:t>proběhne po hrách, hodnocení organizace, výběru činností, průběhu i vyhodnocování výsledků. Závěry budou zpracovány písemně.</w:t>
      </w:r>
    </w:p>
    <w:p w:rsidR="00FC6501" w:rsidRPr="00C55262" w:rsidRDefault="00FC6501" w:rsidP="00FC6501">
      <w:pPr>
        <w:tabs>
          <w:tab w:val="left" w:pos="4320"/>
          <w:tab w:val="left" w:pos="11430"/>
        </w:tabs>
        <w:spacing w:line="360" w:lineRule="auto"/>
        <w:jc w:val="both"/>
        <w:rPr>
          <w:szCs w:val="24"/>
        </w:rPr>
      </w:pPr>
      <w:r w:rsidRPr="00C55262">
        <w:rPr>
          <w:b/>
          <w:i/>
          <w:szCs w:val="24"/>
        </w:rPr>
        <w:t>Literatura</w:t>
      </w:r>
      <w:r w:rsidRPr="00C55262">
        <w:rPr>
          <w:szCs w:val="24"/>
        </w:rPr>
        <w:t xml:space="preserve">: RVP PV </w:t>
      </w:r>
    </w:p>
    <w:p w:rsidR="00FC6501" w:rsidRPr="00C55262" w:rsidRDefault="00FC6501" w:rsidP="00FC6501">
      <w:pPr>
        <w:tabs>
          <w:tab w:val="left" w:pos="4320"/>
          <w:tab w:val="left" w:pos="11430"/>
        </w:tabs>
        <w:spacing w:line="360" w:lineRule="auto"/>
        <w:jc w:val="both"/>
        <w:rPr>
          <w:szCs w:val="24"/>
        </w:rPr>
      </w:pPr>
      <w:r w:rsidRPr="00C55262">
        <w:rPr>
          <w:szCs w:val="24"/>
        </w:rPr>
        <w:t>Dvořáková. Pohybové činnosti v předškolním věku</w:t>
      </w:r>
    </w:p>
    <w:p w:rsidR="00FC6501" w:rsidRPr="00C55262" w:rsidRDefault="00FC6501" w:rsidP="00FC6501">
      <w:pPr>
        <w:tabs>
          <w:tab w:val="left" w:pos="4320"/>
          <w:tab w:val="left" w:pos="11430"/>
        </w:tabs>
        <w:spacing w:after="0" w:line="360" w:lineRule="auto"/>
        <w:jc w:val="both"/>
        <w:rPr>
          <w:rFonts w:eastAsia="Times New Roman" w:cs="Times New Roman"/>
          <w:szCs w:val="24"/>
          <w:lang w:eastAsia="cs-CZ"/>
        </w:rPr>
      </w:pPr>
    </w:p>
    <w:p w:rsidR="00FC6501" w:rsidRPr="00C55262" w:rsidRDefault="00FC6501" w:rsidP="00FC6501">
      <w:pPr>
        <w:tabs>
          <w:tab w:val="left" w:pos="4320"/>
          <w:tab w:val="left" w:pos="11430"/>
        </w:tabs>
        <w:spacing w:after="0" w:line="240" w:lineRule="auto"/>
        <w:jc w:val="both"/>
        <w:rPr>
          <w:rFonts w:eastAsia="Times New Roman" w:cs="Times New Roman"/>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FC6501" w:rsidRDefault="00FC6501" w:rsidP="00283685">
      <w:pPr>
        <w:tabs>
          <w:tab w:val="left" w:pos="709"/>
        </w:tabs>
        <w:spacing w:after="0" w:line="360" w:lineRule="auto"/>
        <w:jc w:val="both"/>
        <w:rPr>
          <w:rFonts w:eastAsia="Times New Roman" w:cs="Times New Roman"/>
          <w:bCs/>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8F6F0B" w:rsidRDefault="008F6F0B" w:rsidP="008F6F0B">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lastRenderedPageBreak/>
        <w:t xml:space="preserve">PROJEKT: </w:t>
      </w:r>
    </w:p>
    <w:p w:rsidR="008F6F0B" w:rsidRDefault="008F6F0B" w:rsidP="008F6F0B">
      <w:pPr>
        <w:tabs>
          <w:tab w:val="left" w:pos="4320"/>
          <w:tab w:val="left" w:pos="11430"/>
        </w:tabs>
        <w:spacing w:after="0" w:line="240" w:lineRule="auto"/>
        <w:jc w:val="both"/>
        <w:rPr>
          <w:rFonts w:eastAsia="Times New Roman" w:cs="Times New Roman"/>
          <w:szCs w:val="24"/>
          <w:lang w:eastAsia="cs-CZ"/>
        </w:rPr>
      </w:pPr>
    </w:p>
    <w:p w:rsidR="008F6F0B" w:rsidRDefault="008F6F0B" w:rsidP="008F6F0B">
      <w:pPr>
        <w:tabs>
          <w:tab w:val="left" w:pos="4320"/>
          <w:tab w:val="left" w:pos="11430"/>
        </w:tabs>
        <w:spacing w:after="0" w:line="240" w:lineRule="auto"/>
        <w:jc w:val="both"/>
        <w:rPr>
          <w:rFonts w:eastAsia="Times New Roman" w:cs="Times New Roman"/>
          <w:szCs w:val="24"/>
          <w:lang w:eastAsia="cs-CZ"/>
        </w:rPr>
      </w:pPr>
      <w:r>
        <w:rPr>
          <w:noProof/>
          <w:lang w:eastAsia="cs-CZ"/>
        </w:rPr>
        <mc:AlternateContent>
          <mc:Choice Requires="wps">
            <w:drawing>
              <wp:inline distT="0" distB="0" distL="0" distR="0">
                <wp:extent cx="5603240" cy="910590"/>
                <wp:effectExtent l="0" t="0" r="0" b="3810"/>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032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78" w:rsidRDefault="00246D78" w:rsidP="008F6F0B">
                            <w:pPr>
                              <w:pStyle w:val="Normlnweb"/>
                              <w:spacing w:before="0" w:beforeAutospacing="0" w:after="0" w:afterAutospacing="0"/>
                              <w:jc w:val="center"/>
                              <w:rPr>
                                <w:sz w:val="52"/>
                                <w:szCs w:val="52"/>
                              </w:rPr>
                            </w:pPr>
                            <w:r>
                              <w:rPr>
                                <w:rFonts w:ascii="Impact" w:hAnsi="Impact"/>
                                <w:b/>
                                <w:bCs/>
                                <w:color w:val="0066CC"/>
                                <w:sz w:val="52"/>
                                <w:szCs w:val="52"/>
                              </w:rPr>
                              <w:t xml:space="preserve">Hejného </w:t>
                            </w:r>
                            <w:proofErr w:type="spellStart"/>
                            <w:r>
                              <w:rPr>
                                <w:rFonts w:ascii="Impact" w:hAnsi="Impact"/>
                                <w:b/>
                                <w:bCs/>
                                <w:color w:val="0066CC"/>
                                <w:sz w:val="52"/>
                                <w:szCs w:val="52"/>
                              </w:rPr>
                              <w:t>předmatematika</w:t>
                            </w:r>
                            <w:proofErr w:type="spellEnd"/>
                          </w:p>
                        </w:txbxContent>
                      </wps:txbx>
                      <wps:bodyPr rot="0" vert="horz" wrap="square" lIns="91440" tIns="45720" rIns="91440" bIns="45720" anchor="t" anchorCtr="0" upright="1">
                        <a:spAutoFit/>
                      </wps:bodyPr>
                    </wps:wsp>
                  </a:graphicData>
                </a:graphic>
              </wp:inline>
            </w:drawing>
          </mc:Choice>
          <mc:Fallback>
            <w:pict>
              <v:shape id="Textové pole 15" o:spid="_x0000_s1040" type="#_x0000_t202" style="width:441.2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uzAIAAN4FAAAOAAAAZHJzL2Uyb0RvYy54bWysVFlu2zAQ/S/QOxD8V7RUsi0hcpBYVlEg&#10;XYCkB6AlyiIqkSxJW3aLHqjn6MU6pLwl+Sna6kMgZ4ZvtjdzfbPrO7SlSjPBcxxeBRhRXoma8XWO&#10;Pz+W3gwjbQivSSc4zfGeanwzf/3qepAZjUQrupoqBCBcZ4PMcWuMzHxfVy3tib4SknJQNkL1xMBV&#10;rf1akQHQ+86PgmDiD0LVUomKag3SYlTiucNvGlqZj02jqUFdjiE24/7K/Vf278+vSbZWRLasOoRB&#10;/iKKnjAOTk9QBTEEbRR7AdWzSgktGnNVid4XTcMq6nKAbMLgWTYPLZHU5QLF0fJUJv3/YKsP208K&#10;sRp6l2DESQ89eqQ7I7a/fiIpOopADkUapM7A9kGCtdndiR08cAlreS+qLxpxsWgJX9NbpcTQUlJD&#10;kCEgHsQulce9BPjQ4vkXgCO6ttCr4b2owYZsjHDwu0b1tq5QKQQ+oYX7U9sgTFSBMJkEb6IYVBXo&#10;0jBIUtdXn2TH11Jp85aKHtlDjhXQwqGT7b02NhqSHU2sMy5K1nWOGh1/IgDDUQK+4anV2Shcp7+n&#10;QbqcLWexF0eTpRcHReHdlovYm5ThNCneFItFEf6wfsM4a1ldU27dHFkXxn/W1QP/R76ceKdFx2oL&#10;Z0PSar1adAptCbC+dJ+rOWjOZv7TMFwRIJdnKYVQ2Lso9crJbOrFZZx46TSYeUGY3qWTIE7jonya&#10;0j3j9N9TQgN0MomSkWLnoJ/lFrjvZW4k65mBvdKxPsezkxHJLDGXvHatNYR14/miFDb8cymg3cdG&#10;O8Jajo5sNbvVbhyb+DgeK1HvgcJKAMOAjLAU4dAK9Q2jARZMjvXXDVEUo+4dh+FIw9hy1rhLnEwj&#10;uKhLzepSQ3gFUDk2GI3HhRm32EYqtm7B03Ecb2F0SuZYbWdsjOowcLBEXHKHhWe31OXdWZ3X8vw3&#10;AAAA//8DAFBLAwQUAAYACAAAACEAd7TSFtoAAAAFAQAADwAAAGRycy9kb3ducmV2LnhtbEyPzU7D&#10;MBCE70i8g7VI3KjTElAU4lQVPxIHLpRw38bbJGpsR/G2Sd+ehQu9jLSa0cy3xXp2vTrRGLvgDSwX&#10;CSjydbCdbwxUX293GajI6C32wZOBM0VYl9dXBeY2TP6TTltulJT4mKOBlnnItY51Sw7jIgzkxduH&#10;0SHLOTbajjhJuev1KkketcPOy0KLAz23VB+2R2eA2W6W5+rVxffv+eNlapP6AStjbm/mzRMoppn/&#10;w/CLL+hQCtMuHL2Nqjcgj/CfipdlqxTUTkLpfQq6LPQlffkDAAD//wMAUEsBAi0AFAAGAAgAAAAh&#10;ALaDOJL+AAAA4QEAABMAAAAAAAAAAAAAAAAAAAAAAFtDb250ZW50X1R5cGVzXS54bWxQSwECLQAU&#10;AAYACAAAACEAOP0h/9YAAACUAQAACwAAAAAAAAAAAAAAAAAvAQAAX3JlbHMvLnJlbHNQSwECLQAU&#10;AAYACAAAACEASR0frswCAADeBQAADgAAAAAAAAAAAAAAAAAuAgAAZHJzL2Uyb0RvYy54bWxQSwEC&#10;LQAUAAYACAAAACEAd7TSFtoAAAAFAQAADwAAAAAAAAAAAAAAAAAmBQAAZHJzL2Rvd25yZXYueG1s&#10;UEsFBgAAAAAEAAQA8wAAAC0GAAAAAA==&#10;" filled="f" stroked="f">
                <o:lock v:ext="edit" shapetype="t"/>
                <v:textbox style="mso-fit-shape-to-text:t">
                  <w:txbxContent>
                    <w:p w:rsidR="00246D78" w:rsidRDefault="00246D78" w:rsidP="008F6F0B">
                      <w:pPr>
                        <w:pStyle w:val="Normlnweb"/>
                        <w:spacing w:before="0" w:beforeAutospacing="0" w:after="0" w:afterAutospacing="0"/>
                        <w:jc w:val="center"/>
                        <w:rPr>
                          <w:sz w:val="52"/>
                          <w:szCs w:val="52"/>
                        </w:rPr>
                      </w:pPr>
                      <w:r>
                        <w:rPr>
                          <w:rFonts w:ascii="Impact" w:hAnsi="Impact"/>
                          <w:b/>
                          <w:bCs/>
                          <w:color w:val="0066CC"/>
                          <w:sz w:val="52"/>
                          <w:szCs w:val="52"/>
                        </w:rPr>
                        <w:t xml:space="preserve">Hejného </w:t>
                      </w:r>
                      <w:proofErr w:type="spellStart"/>
                      <w:r>
                        <w:rPr>
                          <w:rFonts w:ascii="Impact" w:hAnsi="Impact"/>
                          <w:b/>
                          <w:bCs/>
                          <w:color w:val="0066CC"/>
                          <w:sz w:val="52"/>
                          <w:szCs w:val="52"/>
                        </w:rPr>
                        <w:t>předmatematika</w:t>
                      </w:r>
                      <w:proofErr w:type="spellEnd"/>
                    </w:p>
                  </w:txbxContent>
                </v:textbox>
                <w10:anchorlock/>
              </v:shape>
            </w:pict>
          </mc:Fallback>
        </mc:AlternateContent>
      </w:r>
    </w:p>
    <w:p w:rsidR="008F6F0B" w:rsidRDefault="00BB6CD3" w:rsidP="00BB6CD3">
      <w:pPr>
        <w:spacing w:after="0" w:line="240" w:lineRule="auto"/>
        <w:jc w:val="center"/>
        <w:rPr>
          <w:rFonts w:eastAsia="Times New Roman" w:cs="Times New Roman"/>
          <w:szCs w:val="24"/>
          <w:lang w:eastAsia="cs-CZ"/>
        </w:rPr>
      </w:pPr>
      <w:r>
        <w:rPr>
          <w:noProof/>
          <w:lang w:eastAsia="cs-CZ"/>
        </w:rPr>
        <w:drawing>
          <wp:inline distT="0" distB="0" distL="0" distR="0">
            <wp:extent cx="2133600" cy="1543627"/>
            <wp:effectExtent l="0" t="0" r="0" b="0"/>
            <wp:docPr id="16" name="Obrázek 16" descr="Kids playing with dice. Clipart | +1,566,198 clip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 playing with dice. Clipart | +1,566,198 clip ar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020" cy="1565635"/>
                    </a:xfrm>
                    <a:prstGeom prst="rect">
                      <a:avLst/>
                    </a:prstGeom>
                    <a:noFill/>
                    <a:ln>
                      <a:noFill/>
                    </a:ln>
                  </pic:spPr>
                </pic:pic>
              </a:graphicData>
            </a:graphic>
          </wp:inline>
        </w:drawing>
      </w:r>
    </w:p>
    <w:p w:rsidR="008F6F0B" w:rsidRDefault="008F6F0B" w:rsidP="008F6F0B">
      <w:pPr>
        <w:spacing w:after="0" w:line="240" w:lineRule="auto"/>
        <w:jc w:val="both"/>
        <w:rPr>
          <w:rFonts w:eastAsia="Times New Roman" w:cs="Times New Roman"/>
          <w:szCs w:val="24"/>
          <w:lang w:eastAsia="cs-CZ"/>
        </w:rPr>
      </w:pPr>
    </w:p>
    <w:p w:rsidR="008F6F0B" w:rsidRDefault="008F6F0B" w:rsidP="008F6F0B">
      <w:pPr>
        <w:spacing w:after="0" w:line="360" w:lineRule="auto"/>
        <w:jc w:val="both"/>
        <w:rPr>
          <w:rFonts w:eastAsia="Times New Roman" w:cs="Times New Roman"/>
          <w:szCs w:val="24"/>
          <w:lang w:eastAsia="cs-CZ"/>
        </w:rPr>
      </w:pPr>
      <w:r>
        <w:rPr>
          <w:rFonts w:eastAsia="Times New Roman" w:cs="Times New Roman"/>
          <w:b/>
          <w:i/>
          <w:iCs/>
          <w:szCs w:val="24"/>
          <w:lang w:eastAsia="cs-CZ"/>
        </w:rPr>
        <w:t xml:space="preserve">Pedagogickým záměrem </w:t>
      </w:r>
      <w:r>
        <w:rPr>
          <w:rFonts w:eastAsia="Times New Roman" w:cs="Times New Roman"/>
          <w:bCs/>
          <w:szCs w:val="24"/>
          <w:lang w:eastAsia="cs-CZ"/>
        </w:rPr>
        <w:t xml:space="preserve">je </w:t>
      </w:r>
      <w:r w:rsidR="00B4016D">
        <w:rPr>
          <w:rFonts w:eastAsia="Times New Roman" w:cs="Times New Roman"/>
          <w:bCs/>
          <w:szCs w:val="24"/>
          <w:lang w:eastAsia="cs-CZ"/>
        </w:rPr>
        <w:t>učit děti</w:t>
      </w:r>
      <w:r>
        <w:rPr>
          <w:rFonts w:eastAsia="Times New Roman" w:cs="Times New Roman"/>
          <w:bCs/>
          <w:szCs w:val="24"/>
          <w:lang w:eastAsia="cs-CZ"/>
        </w:rPr>
        <w:t xml:space="preserve"> hledat cesty a způsoby řešení </w:t>
      </w:r>
      <w:r w:rsidR="00B4016D">
        <w:rPr>
          <w:rFonts w:eastAsia="Times New Roman" w:cs="Times New Roman"/>
          <w:bCs/>
          <w:szCs w:val="24"/>
          <w:lang w:eastAsia="cs-CZ"/>
        </w:rPr>
        <w:t>nejen matematických úkolů, ale i situací, prožít si matematiku myslí i celým tělem, získat zkušenosti a dovednosti</w:t>
      </w:r>
      <w:r>
        <w:rPr>
          <w:rFonts w:eastAsia="Times New Roman" w:cs="Times New Roman"/>
          <w:bCs/>
          <w:szCs w:val="24"/>
          <w:lang w:eastAsia="cs-CZ"/>
        </w:rPr>
        <w:t xml:space="preserve"> pro úspěšný vstup do ZŠ.</w:t>
      </w:r>
    </w:p>
    <w:p w:rsidR="008F6F0B" w:rsidRDefault="008F6F0B" w:rsidP="008F6F0B">
      <w:pPr>
        <w:autoSpaceDE w:val="0"/>
        <w:autoSpaceDN w:val="0"/>
        <w:adjustRightInd w:val="0"/>
        <w:spacing w:before="100" w:after="0" w:line="360" w:lineRule="auto"/>
        <w:jc w:val="both"/>
        <w:rPr>
          <w:rFonts w:eastAsia="Times New Roman" w:cs="Times New Roman"/>
          <w:bCs/>
          <w:szCs w:val="24"/>
          <w:lang w:eastAsia="cs-CZ"/>
        </w:rPr>
      </w:pPr>
      <w:r>
        <w:rPr>
          <w:rFonts w:eastAsia="Times New Roman" w:cs="Times New Roman"/>
          <w:b/>
          <w:i/>
          <w:szCs w:val="24"/>
          <w:lang w:eastAsia="cs-CZ"/>
        </w:rPr>
        <w:t>Dílčím vzdělávacím cílem je:</w:t>
      </w:r>
    </w:p>
    <w:p w:rsidR="008F6F0B" w:rsidRDefault="00B4016D" w:rsidP="00B4016D">
      <w:pPr>
        <w:pStyle w:val="Odstavecseseznamem"/>
        <w:numPr>
          <w:ilvl w:val="0"/>
          <w:numId w:val="5"/>
        </w:numPr>
        <w:spacing w:after="0" w:line="360" w:lineRule="auto"/>
        <w:jc w:val="both"/>
        <w:rPr>
          <w:rFonts w:eastAsia="Times New Roman" w:cs="Times New Roman"/>
          <w:bCs/>
          <w:color w:val="000000"/>
          <w:szCs w:val="24"/>
          <w:lang w:eastAsia="cs-CZ"/>
        </w:rPr>
      </w:pPr>
      <w:r w:rsidRPr="00B4016D">
        <w:rPr>
          <w:rFonts w:eastAsia="Times New Roman" w:cs="Times New Roman"/>
          <w:bCs/>
          <w:color w:val="000000"/>
          <w:szCs w:val="24"/>
          <w:lang w:eastAsia="cs-CZ"/>
        </w:rPr>
        <w:t xml:space="preserve">Učit se </w:t>
      </w:r>
      <w:r>
        <w:rPr>
          <w:rFonts w:eastAsia="Times New Roman" w:cs="Times New Roman"/>
          <w:bCs/>
          <w:color w:val="000000"/>
          <w:szCs w:val="24"/>
          <w:lang w:eastAsia="cs-CZ"/>
        </w:rPr>
        <w:t>pojmenovat, skládat, třídit, seskupovat, hledat, počítat prvky podle pokynů a pravidel</w:t>
      </w:r>
    </w:p>
    <w:p w:rsidR="00B4016D" w:rsidRDefault="00B4016D" w:rsidP="00B4016D">
      <w:pPr>
        <w:pStyle w:val="Odstavecseseznamem"/>
        <w:numPr>
          <w:ilvl w:val="0"/>
          <w:numId w:val="5"/>
        </w:num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Učit se sebekontrole a sebehodnocení, učit se hledat pomoc u kamaráda, učit se spolupráci s ostatními</w:t>
      </w:r>
    </w:p>
    <w:p w:rsidR="00B4016D" w:rsidRDefault="00B4016D" w:rsidP="00B4016D">
      <w:pPr>
        <w:pStyle w:val="Odstavecseseznamem"/>
        <w:numPr>
          <w:ilvl w:val="0"/>
          <w:numId w:val="5"/>
        </w:numPr>
        <w:spacing w:after="0" w:line="360" w:lineRule="auto"/>
        <w:jc w:val="both"/>
        <w:rPr>
          <w:rFonts w:eastAsia="Times New Roman" w:cs="Times New Roman"/>
          <w:bCs/>
          <w:color w:val="000000"/>
          <w:szCs w:val="24"/>
          <w:lang w:eastAsia="cs-CZ"/>
        </w:rPr>
      </w:pPr>
      <w:r w:rsidRPr="00B4016D">
        <w:rPr>
          <w:rFonts w:eastAsia="Times New Roman" w:cs="Times New Roman"/>
          <w:bCs/>
          <w:color w:val="000000"/>
          <w:szCs w:val="24"/>
          <w:lang w:eastAsia="cs-CZ"/>
        </w:rPr>
        <w:t>Manipulovat s danými předměty</w:t>
      </w:r>
      <w:r>
        <w:rPr>
          <w:rFonts w:eastAsia="Times New Roman" w:cs="Times New Roman"/>
          <w:bCs/>
          <w:color w:val="000000"/>
          <w:szCs w:val="24"/>
          <w:lang w:eastAsia="cs-CZ"/>
        </w:rPr>
        <w:t>.</w:t>
      </w:r>
    </w:p>
    <w:p w:rsidR="00B4016D" w:rsidRPr="00B4016D" w:rsidRDefault="00B4016D" w:rsidP="00B4016D">
      <w:pPr>
        <w:pStyle w:val="Odstavecseseznamem"/>
        <w:spacing w:after="0" w:line="360" w:lineRule="auto"/>
        <w:ind w:left="360"/>
        <w:jc w:val="both"/>
        <w:rPr>
          <w:rFonts w:eastAsia="Times New Roman" w:cs="Times New Roman"/>
          <w:bCs/>
          <w:color w:val="000000"/>
          <w:szCs w:val="24"/>
          <w:lang w:eastAsia="cs-CZ"/>
        </w:rPr>
      </w:pPr>
    </w:p>
    <w:p w:rsidR="008F6F0B" w:rsidRDefault="008F6F0B" w:rsidP="008F6F0B">
      <w:pPr>
        <w:spacing w:after="0" w:line="360" w:lineRule="auto"/>
        <w:jc w:val="both"/>
        <w:rPr>
          <w:rFonts w:eastAsia="Times New Roman" w:cs="Times New Roman"/>
          <w:b/>
          <w:bCs/>
          <w:i/>
          <w:color w:val="000000"/>
          <w:szCs w:val="24"/>
          <w:lang w:eastAsia="cs-CZ"/>
        </w:rPr>
      </w:pPr>
      <w:r>
        <w:rPr>
          <w:rFonts w:eastAsia="Times New Roman" w:cs="Times New Roman"/>
          <w:b/>
          <w:bCs/>
          <w:i/>
          <w:color w:val="000000"/>
          <w:szCs w:val="24"/>
          <w:lang w:eastAsia="cs-CZ"/>
        </w:rPr>
        <w:t>Realizace projektu:</w:t>
      </w:r>
    </w:p>
    <w:p w:rsidR="008F6F0B" w:rsidRDefault="00B4016D" w:rsidP="008F6F0B">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 xml:space="preserve"> celoroční -1 den v </w:t>
      </w:r>
      <w:proofErr w:type="gramStart"/>
      <w:r>
        <w:rPr>
          <w:rFonts w:eastAsia="Times New Roman" w:cs="Times New Roman"/>
          <w:bCs/>
          <w:color w:val="000000"/>
          <w:szCs w:val="24"/>
          <w:lang w:eastAsia="cs-CZ"/>
        </w:rPr>
        <w:t>týdnu ,  hromadně</w:t>
      </w:r>
      <w:proofErr w:type="gramEnd"/>
      <w:r>
        <w:rPr>
          <w:rFonts w:eastAsia="Times New Roman" w:cs="Times New Roman"/>
          <w:bCs/>
          <w:color w:val="000000"/>
          <w:szCs w:val="24"/>
          <w:lang w:eastAsia="cs-CZ"/>
        </w:rPr>
        <w:t xml:space="preserve"> ve velké skupině děti 5</w:t>
      </w:r>
      <w:r w:rsidR="008F6F0B">
        <w:rPr>
          <w:rFonts w:eastAsia="Times New Roman" w:cs="Times New Roman"/>
          <w:bCs/>
          <w:color w:val="000000"/>
          <w:szCs w:val="24"/>
          <w:lang w:eastAsia="cs-CZ"/>
        </w:rPr>
        <w:t>-6 let</w:t>
      </w:r>
    </w:p>
    <w:p w:rsidR="008F6F0B" w:rsidRDefault="008F6F0B" w:rsidP="008F6F0B">
      <w:pPr>
        <w:spacing w:after="0" w:line="360" w:lineRule="auto"/>
        <w:jc w:val="both"/>
        <w:rPr>
          <w:rFonts w:eastAsia="Times New Roman" w:cs="Times New Roman"/>
          <w:bCs/>
          <w:color w:val="000000"/>
          <w:szCs w:val="24"/>
          <w:lang w:eastAsia="cs-CZ"/>
        </w:rPr>
      </w:pPr>
    </w:p>
    <w:p w:rsidR="008F6F0B" w:rsidRDefault="008F6F0B" w:rsidP="008F6F0B">
      <w:pPr>
        <w:spacing w:after="0" w:line="360" w:lineRule="auto"/>
        <w:jc w:val="both"/>
        <w:rPr>
          <w:rFonts w:eastAsia="Times New Roman" w:cs="Times New Roman"/>
          <w:b/>
          <w:i/>
          <w:szCs w:val="24"/>
          <w:lang w:eastAsia="cs-CZ"/>
        </w:rPr>
      </w:pPr>
      <w:r>
        <w:rPr>
          <w:rFonts w:eastAsia="Times New Roman" w:cs="Times New Roman"/>
          <w:b/>
          <w:bCs/>
          <w:color w:val="000000"/>
          <w:szCs w:val="24"/>
          <w:lang w:eastAsia="cs-CZ"/>
        </w:rPr>
        <w:t>Vy</w:t>
      </w:r>
      <w:r>
        <w:rPr>
          <w:rFonts w:eastAsia="Times New Roman" w:cs="Times New Roman"/>
          <w:b/>
          <w:i/>
          <w:szCs w:val="24"/>
          <w:lang w:eastAsia="cs-CZ"/>
        </w:rPr>
        <w:t xml:space="preserve">užití organizačních forem a metod: </w:t>
      </w:r>
    </w:p>
    <w:p w:rsidR="008F6F0B" w:rsidRDefault="008F6F0B" w:rsidP="008F6F0B">
      <w:pPr>
        <w:pStyle w:val="Odstavecseseznamem"/>
        <w:numPr>
          <w:ilvl w:val="0"/>
          <w:numId w:val="13"/>
        </w:numPr>
        <w:tabs>
          <w:tab w:val="left" w:pos="4320"/>
          <w:tab w:val="left" w:pos="11430"/>
        </w:tabs>
        <w:spacing w:after="0" w:line="360" w:lineRule="auto"/>
        <w:contextualSpacing w:val="0"/>
        <w:jc w:val="both"/>
        <w:rPr>
          <w:rFonts w:eastAsia="Times New Roman" w:cs="Times New Roman"/>
          <w:szCs w:val="24"/>
          <w:lang w:eastAsia="cs-CZ"/>
        </w:rPr>
      </w:pPr>
      <w:r>
        <w:t>Prožitkové vyučování, individuální OF, metoda praktických činností.</w:t>
      </w:r>
    </w:p>
    <w:p w:rsidR="008F6F0B" w:rsidRDefault="008F6F0B" w:rsidP="008F6F0B">
      <w:pPr>
        <w:tabs>
          <w:tab w:val="left" w:pos="4320"/>
          <w:tab w:val="left" w:pos="11430"/>
        </w:tabs>
        <w:spacing w:line="360" w:lineRule="auto"/>
        <w:jc w:val="both"/>
        <w:rPr>
          <w:szCs w:val="24"/>
        </w:rPr>
      </w:pPr>
      <w:r>
        <w:rPr>
          <w:b/>
          <w:i/>
          <w:szCs w:val="24"/>
        </w:rPr>
        <w:t xml:space="preserve">                                                                                                                                                       Pomůcky:</w:t>
      </w:r>
      <w:r w:rsidR="00B4016D">
        <w:rPr>
          <w:szCs w:val="24"/>
        </w:rPr>
        <w:t xml:space="preserve"> kostky, obrázky pro každé dítě, panák na skákání</w:t>
      </w:r>
      <w:r>
        <w:rPr>
          <w:szCs w:val="24"/>
        </w:rPr>
        <w:t>.</w:t>
      </w:r>
    </w:p>
    <w:p w:rsidR="008F6F0B" w:rsidRDefault="008F6F0B" w:rsidP="008F6F0B">
      <w:pPr>
        <w:tabs>
          <w:tab w:val="left" w:pos="4320"/>
          <w:tab w:val="left" w:pos="11430"/>
        </w:tabs>
        <w:spacing w:line="360" w:lineRule="auto"/>
        <w:rPr>
          <w:szCs w:val="24"/>
        </w:rPr>
      </w:pPr>
      <w:r>
        <w:rPr>
          <w:b/>
          <w:i/>
          <w:szCs w:val="24"/>
        </w:rPr>
        <w:t xml:space="preserve">Spolupráce: </w:t>
      </w:r>
      <w:r>
        <w:rPr>
          <w:szCs w:val="24"/>
        </w:rPr>
        <w:t>s rodiči, všemi zaměstnanci školy, jinou MŠ.</w:t>
      </w:r>
    </w:p>
    <w:p w:rsidR="008F6F0B" w:rsidRDefault="008F6F0B" w:rsidP="008F6F0B">
      <w:pPr>
        <w:tabs>
          <w:tab w:val="left" w:pos="4320"/>
          <w:tab w:val="left" w:pos="11430"/>
        </w:tabs>
        <w:spacing w:line="360" w:lineRule="auto"/>
        <w:rPr>
          <w:szCs w:val="24"/>
        </w:rPr>
      </w:pPr>
      <w:r>
        <w:rPr>
          <w:b/>
          <w:i/>
          <w:szCs w:val="24"/>
        </w:rPr>
        <w:t>Vzdělávací nabídka</w:t>
      </w:r>
      <w:r>
        <w:rPr>
          <w:szCs w:val="24"/>
        </w:rPr>
        <w:t>:</w:t>
      </w:r>
    </w:p>
    <w:p w:rsidR="00B4016D" w:rsidRDefault="00B4016D" w:rsidP="00B4016D">
      <w:pPr>
        <w:pStyle w:val="Odstavecseseznamem"/>
        <w:numPr>
          <w:ilvl w:val="0"/>
          <w:numId w:val="13"/>
        </w:numPr>
        <w:tabs>
          <w:tab w:val="left" w:pos="4320"/>
          <w:tab w:val="left" w:pos="11430"/>
        </w:tabs>
        <w:spacing w:line="360" w:lineRule="auto"/>
        <w:rPr>
          <w:szCs w:val="24"/>
        </w:rPr>
      </w:pPr>
      <w:r>
        <w:rPr>
          <w:szCs w:val="24"/>
        </w:rPr>
        <w:t>Hra s kostkami</w:t>
      </w:r>
    </w:p>
    <w:p w:rsidR="00B4016D" w:rsidRDefault="00B4016D" w:rsidP="00B4016D">
      <w:pPr>
        <w:pStyle w:val="Odstavecseseznamem"/>
        <w:numPr>
          <w:ilvl w:val="0"/>
          <w:numId w:val="13"/>
        </w:numPr>
        <w:tabs>
          <w:tab w:val="left" w:pos="4320"/>
          <w:tab w:val="left" w:pos="11430"/>
        </w:tabs>
        <w:spacing w:line="360" w:lineRule="auto"/>
        <w:rPr>
          <w:szCs w:val="24"/>
        </w:rPr>
      </w:pPr>
      <w:r>
        <w:rPr>
          <w:szCs w:val="24"/>
        </w:rPr>
        <w:t>Práce s obrázky</w:t>
      </w:r>
    </w:p>
    <w:p w:rsidR="00BB6CD3" w:rsidRDefault="00BB6CD3" w:rsidP="00B4016D">
      <w:pPr>
        <w:pStyle w:val="Odstavecseseznamem"/>
        <w:numPr>
          <w:ilvl w:val="0"/>
          <w:numId w:val="13"/>
        </w:numPr>
        <w:tabs>
          <w:tab w:val="left" w:pos="4320"/>
          <w:tab w:val="left" w:pos="11430"/>
        </w:tabs>
        <w:spacing w:line="360" w:lineRule="auto"/>
        <w:rPr>
          <w:szCs w:val="24"/>
        </w:rPr>
      </w:pPr>
      <w:r>
        <w:rPr>
          <w:szCs w:val="24"/>
        </w:rPr>
        <w:t>Práce u magnetické tabule- přiřazování</w:t>
      </w:r>
    </w:p>
    <w:p w:rsidR="00B4016D" w:rsidRDefault="00BB6CD3" w:rsidP="00B4016D">
      <w:pPr>
        <w:pStyle w:val="Odstavecseseznamem"/>
        <w:numPr>
          <w:ilvl w:val="0"/>
          <w:numId w:val="13"/>
        </w:numPr>
        <w:tabs>
          <w:tab w:val="left" w:pos="4320"/>
          <w:tab w:val="left" w:pos="11430"/>
        </w:tabs>
        <w:spacing w:line="360" w:lineRule="auto"/>
        <w:rPr>
          <w:szCs w:val="24"/>
        </w:rPr>
      </w:pPr>
      <w:r>
        <w:rPr>
          <w:szCs w:val="24"/>
        </w:rPr>
        <w:t>Počítání- vytváření slovních příkladů</w:t>
      </w:r>
    </w:p>
    <w:p w:rsidR="00BB6CD3" w:rsidRDefault="00BB6CD3" w:rsidP="00B4016D">
      <w:pPr>
        <w:pStyle w:val="Odstavecseseznamem"/>
        <w:numPr>
          <w:ilvl w:val="0"/>
          <w:numId w:val="13"/>
        </w:numPr>
        <w:tabs>
          <w:tab w:val="left" w:pos="4320"/>
          <w:tab w:val="left" w:pos="11430"/>
        </w:tabs>
        <w:spacing w:line="360" w:lineRule="auto"/>
        <w:rPr>
          <w:szCs w:val="24"/>
        </w:rPr>
      </w:pPr>
      <w:r>
        <w:rPr>
          <w:szCs w:val="24"/>
        </w:rPr>
        <w:t>Krokování</w:t>
      </w:r>
    </w:p>
    <w:p w:rsidR="008F6F0B" w:rsidRDefault="008F6F0B" w:rsidP="008F6F0B">
      <w:pPr>
        <w:tabs>
          <w:tab w:val="left" w:pos="4320"/>
          <w:tab w:val="left" w:pos="11430"/>
        </w:tabs>
        <w:spacing w:after="0" w:line="360" w:lineRule="auto"/>
        <w:jc w:val="both"/>
        <w:rPr>
          <w:rFonts w:eastAsia="Times New Roman" w:cs="Times New Roman"/>
          <w:b/>
          <w:i/>
          <w:szCs w:val="24"/>
          <w:lang w:eastAsia="cs-CZ"/>
        </w:rPr>
      </w:pPr>
      <w:r>
        <w:rPr>
          <w:rFonts w:eastAsia="Times New Roman" w:cs="Times New Roman"/>
          <w:b/>
          <w:i/>
          <w:szCs w:val="24"/>
          <w:lang w:eastAsia="cs-CZ"/>
        </w:rPr>
        <w:lastRenderedPageBreak/>
        <w:t>Očekávané výstupy:</w:t>
      </w:r>
    </w:p>
    <w:p w:rsidR="008F6F0B" w:rsidRDefault="00BB6CD3" w:rsidP="008F6F0B">
      <w:pPr>
        <w:pStyle w:val="Zkladntext2"/>
        <w:numPr>
          <w:ilvl w:val="0"/>
          <w:numId w:val="14"/>
        </w:numPr>
        <w:spacing w:before="100" w:after="0" w:line="360" w:lineRule="auto"/>
        <w:jc w:val="both"/>
      </w:pPr>
      <w:r>
        <w:t>zacházet s běžnými předměty denní potřeby, hračkami, pomůckami, drobnými nástroji, vý</w:t>
      </w:r>
      <w:r w:rsidR="00AA33C0">
        <w:t>tvarnými pomůckami a materiály, pracovními pomůckami</w:t>
      </w:r>
    </w:p>
    <w:p w:rsidR="00AA33C0" w:rsidRPr="00AA33C0" w:rsidRDefault="00AA33C0" w:rsidP="008F6F0B">
      <w:pPr>
        <w:pStyle w:val="Zkladntext"/>
        <w:numPr>
          <w:ilvl w:val="0"/>
          <w:numId w:val="14"/>
        </w:numPr>
        <w:spacing w:before="100" w:after="0" w:line="360" w:lineRule="auto"/>
        <w:jc w:val="both"/>
        <w:rPr>
          <w:b/>
          <w:szCs w:val="24"/>
        </w:rPr>
      </w:pPr>
      <w:r>
        <w:t>poznat některá písmena a číslice</w:t>
      </w:r>
    </w:p>
    <w:p w:rsidR="00AA33C0" w:rsidRPr="00AA33C0" w:rsidRDefault="00AA33C0" w:rsidP="008F6F0B">
      <w:pPr>
        <w:pStyle w:val="Zkladntext"/>
        <w:numPr>
          <w:ilvl w:val="0"/>
          <w:numId w:val="14"/>
        </w:numPr>
        <w:spacing w:before="100" w:after="0" w:line="360" w:lineRule="auto"/>
        <w:jc w:val="both"/>
        <w:rPr>
          <w:b/>
          <w:szCs w:val="24"/>
        </w:rPr>
      </w:pPr>
      <w:r>
        <w:t>přemýšlet, vést jednoduché úvahy a také vyjádřit to, o čem přemýšlí a uvažuje</w:t>
      </w:r>
    </w:p>
    <w:p w:rsidR="00AA33C0" w:rsidRPr="00AA33C0" w:rsidRDefault="00AA33C0" w:rsidP="008F6F0B">
      <w:pPr>
        <w:pStyle w:val="Zkladntext"/>
        <w:numPr>
          <w:ilvl w:val="0"/>
          <w:numId w:val="14"/>
        </w:numPr>
        <w:spacing w:before="100" w:after="0" w:line="360" w:lineRule="auto"/>
        <w:jc w:val="both"/>
        <w:rPr>
          <w:b/>
          <w:szCs w:val="24"/>
        </w:rPr>
      </w:pPr>
      <w: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8F6F0B" w:rsidRPr="00AA33C0" w:rsidRDefault="00AA33C0" w:rsidP="008F6F0B">
      <w:pPr>
        <w:pStyle w:val="Zkladntext"/>
        <w:numPr>
          <w:ilvl w:val="0"/>
          <w:numId w:val="14"/>
        </w:numPr>
        <w:spacing w:before="100" w:after="0" w:line="360" w:lineRule="auto"/>
        <w:jc w:val="both"/>
        <w:rPr>
          <w:b/>
          <w:szCs w:val="24"/>
        </w:rPr>
      </w:pPr>
      <w:r>
        <w:t xml:space="preserve"> chápat prostorové pojmy (vpravo, vlevo, dole, nahoře, uprostřed, za, pod, nad, u, vedle, mezi apod.), elementární časové pojmy (teď, dnes, včera, zítra, ráno, večer, jaro, léto, podzim, zima, rok), orientovat se v prostoru i v rovině, částečně se orientovat v čase</w:t>
      </w:r>
    </w:p>
    <w:p w:rsidR="00AA33C0" w:rsidRDefault="00AA33C0" w:rsidP="008F6F0B">
      <w:pPr>
        <w:pStyle w:val="Zkladntext"/>
        <w:numPr>
          <w:ilvl w:val="0"/>
          <w:numId w:val="14"/>
        </w:numPr>
        <w:spacing w:before="100" w:after="0" w:line="360" w:lineRule="auto"/>
        <w:jc w:val="both"/>
        <w:rPr>
          <w:b/>
          <w:szCs w:val="24"/>
        </w:rPr>
      </w:pPr>
      <w:r>
        <w:t>spolupracovat s ostatními</w:t>
      </w:r>
    </w:p>
    <w:p w:rsidR="008F6F0B" w:rsidRPr="00AA33C0" w:rsidRDefault="00AA33C0" w:rsidP="008F6F0B">
      <w:pPr>
        <w:pStyle w:val="Zkladntext"/>
        <w:numPr>
          <w:ilvl w:val="0"/>
          <w:numId w:val="14"/>
        </w:numPr>
        <w:spacing w:before="100" w:after="0" w:line="360" w:lineRule="auto"/>
        <w:jc w:val="both"/>
        <w:rPr>
          <w:szCs w:val="24"/>
        </w:rPr>
      </w:pPr>
      <w:r>
        <w:t>vyjednávat s dětmi i dospělými ve svém okolí, domluvit se na společném řešení (v jednoduchých situacích samostatně, jinak s pomocí)</w:t>
      </w:r>
    </w:p>
    <w:p w:rsidR="00AA33C0" w:rsidRPr="00AA33C0" w:rsidRDefault="00AA33C0" w:rsidP="008F6F0B">
      <w:pPr>
        <w:pStyle w:val="Zkladntext"/>
        <w:numPr>
          <w:ilvl w:val="0"/>
          <w:numId w:val="14"/>
        </w:numPr>
        <w:spacing w:before="100" w:after="0" w:line="360" w:lineRule="auto"/>
        <w:jc w:val="both"/>
        <w:rPr>
          <w:szCs w:val="24"/>
        </w:rPr>
      </w:pPr>
      <w:r>
        <w:t>zvládat běžné činnosti a požadavky kladené na dítě i jednoduché praktické situace</w:t>
      </w:r>
    </w:p>
    <w:p w:rsidR="00AA33C0" w:rsidRDefault="00AA33C0" w:rsidP="00AA33C0">
      <w:pPr>
        <w:pStyle w:val="Zkladntext"/>
        <w:spacing w:before="100" w:after="0" w:line="360" w:lineRule="auto"/>
        <w:ind w:left="360"/>
        <w:jc w:val="both"/>
        <w:rPr>
          <w:szCs w:val="24"/>
        </w:rPr>
      </w:pPr>
    </w:p>
    <w:p w:rsidR="008F6F0B" w:rsidRDefault="008F6F0B" w:rsidP="008F6F0B">
      <w:pPr>
        <w:tabs>
          <w:tab w:val="left" w:pos="4320"/>
          <w:tab w:val="left" w:pos="11430"/>
        </w:tabs>
        <w:spacing w:after="0" w:line="360" w:lineRule="auto"/>
        <w:jc w:val="both"/>
        <w:rPr>
          <w:rFonts w:eastAsia="Times New Roman" w:cs="Times New Roman"/>
          <w:b/>
          <w:i/>
          <w:szCs w:val="24"/>
          <w:lang w:eastAsia="cs-CZ"/>
        </w:rPr>
      </w:pPr>
      <w:r>
        <w:rPr>
          <w:rFonts w:eastAsia="Times New Roman" w:cs="Times New Roman"/>
          <w:b/>
          <w:i/>
          <w:szCs w:val="24"/>
          <w:lang w:eastAsia="cs-CZ"/>
        </w:rPr>
        <w:t>Klíčové kompetence:</w:t>
      </w:r>
    </w:p>
    <w:p w:rsidR="008F6F0B" w:rsidRDefault="00AA33C0" w:rsidP="008F6F0B">
      <w:pPr>
        <w:numPr>
          <w:ilvl w:val="0"/>
          <w:numId w:val="15"/>
        </w:numPr>
        <w:spacing w:before="100" w:after="0" w:line="360" w:lineRule="auto"/>
        <w:jc w:val="both"/>
        <w:rPr>
          <w:szCs w:val="24"/>
        </w:rPr>
      </w:pPr>
      <w:r>
        <w:t xml:space="preserve">soustředěně pozoruje, zkoumá, objevuje, všímá si souvislostí, experimentuje a užívá při tom jednoduchých pojmů, znaků a symbolů </w:t>
      </w:r>
      <w:r>
        <w:sym w:font="Symbol" w:char="F0B7"/>
      </w:r>
      <w:r>
        <w:t xml:space="preserve"> uplatňuje získanou zkušenost v praktických situacích a v dalším učení</w:t>
      </w:r>
    </w:p>
    <w:p w:rsidR="005C5BA6" w:rsidRPr="005C5BA6" w:rsidRDefault="00AA33C0" w:rsidP="008F6F0B">
      <w:pPr>
        <w:numPr>
          <w:ilvl w:val="0"/>
          <w:numId w:val="15"/>
        </w:numPr>
        <w:spacing w:before="100" w:after="0" w:line="360" w:lineRule="auto"/>
        <w:jc w:val="both"/>
        <w:rPr>
          <w:szCs w:val="24"/>
        </w:rPr>
      </w:pPr>
      <w:r>
        <w:t>užívá při řešení myšlenkových i praktických problémů logických, matematických i empirických postupů; pochopí jednoduché algoritmy řešení různých úloh a situací a využívá je v dalších situacích</w:t>
      </w:r>
    </w:p>
    <w:p w:rsidR="008F6F0B" w:rsidRDefault="00AA33C0" w:rsidP="008F6F0B">
      <w:pPr>
        <w:numPr>
          <w:ilvl w:val="0"/>
          <w:numId w:val="15"/>
        </w:numPr>
        <w:spacing w:before="100" w:after="0" w:line="360" w:lineRule="auto"/>
        <w:jc w:val="both"/>
        <w:rPr>
          <w:szCs w:val="24"/>
        </w:rPr>
      </w:pPr>
      <w:r>
        <w:t>zpřesňuje si početní představy, užívá číselných a matematických pojmů, vnímá elementární matematické souvislosti</w:t>
      </w:r>
    </w:p>
    <w:p w:rsidR="008F6F0B" w:rsidRDefault="005C5BA6" w:rsidP="008F6F0B">
      <w:pPr>
        <w:numPr>
          <w:ilvl w:val="0"/>
          <w:numId w:val="15"/>
        </w:numPr>
        <w:spacing w:before="100" w:after="0" w:line="360" w:lineRule="auto"/>
        <w:jc w:val="both"/>
        <w:rPr>
          <w:szCs w:val="24"/>
        </w:rPr>
      </w:pPr>
      <w:r>
        <w:rPr>
          <w:szCs w:val="24"/>
        </w:rPr>
        <w:t>k</w:t>
      </w:r>
      <w:r>
        <w:t>omunikuje v běžných situacích bez zábran a ostychu s dětmi i s dospělými; chápe, že být komunikativní, vstřícné, iniciativní a aktivní je výhodou</w:t>
      </w:r>
    </w:p>
    <w:p w:rsidR="005C5BA6" w:rsidRPr="005C5BA6" w:rsidRDefault="008F6F0B" w:rsidP="00E4072D">
      <w:pPr>
        <w:numPr>
          <w:ilvl w:val="0"/>
          <w:numId w:val="15"/>
        </w:numPr>
        <w:spacing w:before="100" w:after="0" w:line="360" w:lineRule="auto"/>
        <w:jc w:val="both"/>
        <w:rPr>
          <w:szCs w:val="24"/>
        </w:rPr>
      </w:pPr>
      <w:r w:rsidRPr="005C5BA6">
        <w:rPr>
          <w:szCs w:val="24"/>
        </w:rPr>
        <w:t>s</w:t>
      </w:r>
      <w:r w:rsidR="005C5BA6">
        <w:t>e spolupodílí na společných rozhodnutích; přijímá vyjasněné a zdůvodněné povinnosti; dodržuje dohodnutá a pochopená pravidla a přizpůsobuje se jim</w:t>
      </w:r>
    </w:p>
    <w:p w:rsidR="008F6F0B" w:rsidRPr="005C5BA6" w:rsidRDefault="005C5BA6" w:rsidP="00E4072D">
      <w:pPr>
        <w:numPr>
          <w:ilvl w:val="0"/>
          <w:numId w:val="15"/>
        </w:numPr>
        <w:spacing w:before="100" w:after="0" w:line="360" w:lineRule="auto"/>
        <w:jc w:val="both"/>
        <w:rPr>
          <w:szCs w:val="24"/>
        </w:rPr>
      </w:pPr>
      <w:r>
        <w:t>se učí svoje činnosti a hry plánovat, organizovat, řídit a vyhodnocovat</w:t>
      </w:r>
      <w:r w:rsidR="008F6F0B" w:rsidRPr="005C5BA6">
        <w:rPr>
          <w:szCs w:val="24"/>
        </w:rPr>
        <w:t>.</w:t>
      </w:r>
    </w:p>
    <w:p w:rsidR="008F6F0B" w:rsidRDefault="008F6F0B" w:rsidP="008F6F0B">
      <w:pPr>
        <w:spacing w:before="100" w:after="0" w:line="360" w:lineRule="auto"/>
        <w:ind w:left="360"/>
        <w:jc w:val="both"/>
        <w:rPr>
          <w:szCs w:val="24"/>
        </w:rPr>
      </w:pPr>
    </w:p>
    <w:p w:rsidR="008F6F0B" w:rsidRDefault="008F6F0B" w:rsidP="008F6F0B">
      <w:pPr>
        <w:tabs>
          <w:tab w:val="left" w:pos="4320"/>
          <w:tab w:val="left" w:pos="11430"/>
        </w:tabs>
        <w:spacing w:after="0" w:line="360" w:lineRule="auto"/>
        <w:jc w:val="both"/>
        <w:rPr>
          <w:rFonts w:eastAsia="Times New Roman" w:cs="Times New Roman"/>
          <w:szCs w:val="24"/>
          <w:lang w:eastAsia="cs-CZ"/>
        </w:rPr>
      </w:pPr>
      <w:r>
        <w:rPr>
          <w:rFonts w:eastAsia="Times New Roman" w:cs="Times New Roman"/>
          <w:b/>
          <w:i/>
          <w:szCs w:val="24"/>
          <w:lang w:eastAsia="cs-CZ"/>
        </w:rPr>
        <w:t xml:space="preserve">Rizika: </w:t>
      </w:r>
      <w:r w:rsidR="005C5BA6">
        <w:rPr>
          <w:rFonts w:eastAsia="Times New Roman" w:cs="Times New Roman"/>
          <w:szCs w:val="24"/>
          <w:lang w:eastAsia="cs-CZ"/>
        </w:rPr>
        <w:t>špatná organizace a motivace,</w:t>
      </w:r>
      <w:r>
        <w:rPr>
          <w:rFonts w:eastAsia="Times New Roman" w:cs="Times New Roman"/>
          <w:szCs w:val="24"/>
          <w:lang w:eastAsia="cs-CZ"/>
        </w:rPr>
        <w:t xml:space="preserve"> </w:t>
      </w:r>
      <w:r w:rsidR="005C5BA6">
        <w:rPr>
          <w:rFonts w:eastAsia="Times New Roman" w:cs="Times New Roman"/>
          <w:szCs w:val="24"/>
          <w:lang w:eastAsia="cs-CZ"/>
        </w:rPr>
        <w:t>málo pomůcek</w:t>
      </w:r>
      <w:r>
        <w:rPr>
          <w:rFonts w:eastAsia="Times New Roman" w:cs="Times New Roman"/>
          <w:szCs w:val="24"/>
          <w:lang w:eastAsia="cs-CZ"/>
        </w:rPr>
        <w:t xml:space="preserve">, nezájem dětí, rodičů, </w:t>
      </w:r>
      <w:r w:rsidR="005C5BA6">
        <w:rPr>
          <w:rFonts w:eastAsia="Times New Roman" w:cs="Times New Roman"/>
          <w:szCs w:val="24"/>
          <w:lang w:eastAsia="cs-CZ"/>
        </w:rPr>
        <w:t>nesrozumitelné pokyny.</w:t>
      </w:r>
    </w:p>
    <w:p w:rsidR="008F6F0B" w:rsidRDefault="008F6F0B" w:rsidP="008F6F0B">
      <w:pPr>
        <w:tabs>
          <w:tab w:val="left" w:pos="4320"/>
          <w:tab w:val="left" w:pos="11430"/>
        </w:tabs>
        <w:spacing w:after="0" w:line="360" w:lineRule="auto"/>
        <w:jc w:val="both"/>
        <w:rPr>
          <w:rFonts w:eastAsia="Times New Roman" w:cs="Times New Roman"/>
          <w:szCs w:val="24"/>
          <w:lang w:eastAsia="cs-CZ"/>
        </w:rPr>
      </w:pPr>
      <w:proofErr w:type="gramStart"/>
      <w:r>
        <w:rPr>
          <w:rFonts w:eastAsia="Times New Roman" w:cs="Times New Roman"/>
          <w:b/>
          <w:i/>
          <w:szCs w:val="24"/>
          <w:lang w:eastAsia="cs-CZ"/>
        </w:rPr>
        <w:t xml:space="preserve">Výstupy:  </w:t>
      </w:r>
      <w:r w:rsidR="005C5BA6">
        <w:rPr>
          <w:rFonts w:eastAsia="Times New Roman" w:cs="Times New Roman"/>
          <w:szCs w:val="24"/>
          <w:lang w:eastAsia="cs-CZ"/>
        </w:rPr>
        <w:t>ukázková</w:t>
      </w:r>
      <w:proofErr w:type="gramEnd"/>
      <w:r w:rsidR="005C5BA6">
        <w:rPr>
          <w:rFonts w:eastAsia="Times New Roman" w:cs="Times New Roman"/>
          <w:szCs w:val="24"/>
          <w:lang w:eastAsia="cs-CZ"/>
        </w:rPr>
        <w:t xml:space="preserve"> hodina pro rodiče</w:t>
      </w:r>
    </w:p>
    <w:p w:rsidR="008F6F0B" w:rsidRDefault="008F6F0B" w:rsidP="008F6F0B">
      <w:pPr>
        <w:tabs>
          <w:tab w:val="left" w:pos="4320"/>
          <w:tab w:val="left" w:pos="11430"/>
        </w:tabs>
        <w:spacing w:after="0" w:line="360" w:lineRule="auto"/>
        <w:jc w:val="both"/>
        <w:rPr>
          <w:rFonts w:eastAsia="Times New Roman" w:cs="Times New Roman"/>
          <w:szCs w:val="24"/>
          <w:lang w:eastAsia="cs-CZ"/>
        </w:rPr>
      </w:pPr>
    </w:p>
    <w:p w:rsidR="008F6F0B" w:rsidRDefault="005C5BA6" w:rsidP="008F6F0B">
      <w:pPr>
        <w:tabs>
          <w:tab w:val="left" w:pos="4320"/>
          <w:tab w:val="left" w:pos="11430"/>
        </w:tabs>
        <w:spacing w:line="360" w:lineRule="auto"/>
        <w:jc w:val="both"/>
        <w:rPr>
          <w:rFonts w:eastAsia="Times New Roman" w:cs="Times New Roman"/>
          <w:b/>
          <w:i/>
          <w:szCs w:val="24"/>
          <w:lang w:eastAsia="cs-CZ"/>
        </w:rPr>
      </w:pPr>
      <w:r>
        <w:rPr>
          <w:rFonts w:eastAsia="Times New Roman" w:cs="Times New Roman"/>
          <w:b/>
          <w:i/>
          <w:szCs w:val="24"/>
          <w:lang w:eastAsia="cs-CZ"/>
        </w:rPr>
        <w:t>Postup realizace:</w:t>
      </w:r>
    </w:p>
    <w:p w:rsidR="005C5BA6" w:rsidRPr="005C5BA6" w:rsidRDefault="005C5BA6" w:rsidP="008F6F0B">
      <w:pPr>
        <w:tabs>
          <w:tab w:val="left" w:pos="4320"/>
          <w:tab w:val="left" w:pos="11430"/>
        </w:tabs>
        <w:spacing w:line="360" w:lineRule="auto"/>
        <w:jc w:val="both"/>
        <w:rPr>
          <w:rFonts w:eastAsia="Times New Roman" w:cs="Times New Roman"/>
          <w:szCs w:val="24"/>
          <w:lang w:eastAsia="cs-CZ"/>
        </w:rPr>
      </w:pPr>
      <w:r w:rsidRPr="005C5BA6">
        <w:rPr>
          <w:rFonts w:eastAsia="Times New Roman" w:cs="Times New Roman"/>
          <w:szCs w:val="24"/>
          <w:lang w:eastAsia="cs-CZ"/>
        </w:rPr>
        <w:t>Velká skupina</w:t>
      </w:r>
      <w:r>
        <w:rPr>
          <w:rFonts w:eastAsia="Times New Roman" w:cs="Times New Roman"/>
          <w:szCs w:val="24"/>
          <w:lang w:eastAsia="cs-CZ"/>
        </w:rPr>
        <w:t xml:space="preserve"> dětí se po obědě po odpočinku shromáždí na koberci a plní dané úkoly dle přípravy učitelky, střídá se řízená činnost a volní činnost dětí. Průběžně probíhá sebehodnocení, kontrola všech dětí, pochvala učitelkou a průběžná </w:t>
      </w:r>
      <w:proofErr w:type="spellStart"/>
      <w:proofErr w:type="gramStart"/>
      <w:r>
        <w:rPr>
          <w:rFonts w:eastAsia="Times New Roman" w:cs="Times New Roman"/>
          <w:szCs w:val="24"/>
          <w:lang w:eastAsia="cs-CZ"/>
        </w:rPr>
        <w:t>motivace.Na</w:t>
      </w:r>
      <w:proofErr w:type="spellEnd"/>
      <w:proofErr w:type="gramEnd"/>
      <w:r>
        <w:rPr>
          <w:rFonts w:eastAsia="Times New Roman" w:cs="Times New Roman"/>
          <w:szCs w:val="24"/>
          <w:lang w:eastAsia="cs-CZ"/>
        </w:rPr>
        <w:t xml:space="preserve"> závěr si děti uklidí pomůcky. </w:t>
      </w:r>
    </w:p>
    <w:p w:rsidR="008F6F0B" w:rsidRDefault="008F6F0B" w:rsidP="008F6F0B">
      <w:pPr>
        <w:tabs>
          <w:tab w:val="left" w:pos="4320"/>
          <w:tab w:val="left" w:pos="11430"/>
        </w:tabs>
        <w:spacing w:line="360" w:lineRule="auto"/>
        <w:jc w:val="both"/>
        <w:rPr>
          <w:szCs w:val="24"/>
        </w:rPr>
      </w:pPr>
      <w:r>
        <w:rPr>
          <w:b/>
          <w:i/>
          <w:szCs w:val="24"/>
        </w:rPr>
        <w:t>Evaluace:</w:t>
      </w:r>
      <w:r w:rsidR="005C5BA6">
        <w:rPr>
          <w:b/>
          <w:i/>
          <w:szCs w:val="24"/>
        </w:rPr>
        <w:t xml:space="preserve"> </w:t>
      </w:r>
      <w:r w:rsidR="005C5BA6">
        <w:rPr>
          <w:szCs w:val="24"/>
        </w:rPr>
        <w:t xml:space="preserve">průběžně, učitelka si značí pokroky </w:t>
      </w:r>
      <w:proofErr w:type="spellStart"/>
      <w:r w:rsidR="005C5BA6">
        <w:rPr>
          <w:szCs w:val="24"/>
        </w:rPr>
        <w:t>dšětí</w:t>
      </w:r>
      <w:proofErr w:type="spellEnd"/>
      <w:r w:rsidR="005C5BA6">
        <w:rPr>
          <w:szCs w:val="24"/>
        </w:rPr>
        <w:t>.</w:t>
      </w:r>
    </w:p>
    <w:p w:rsidR="005E7390" w:rsidRDefault="008F6F0B" w:rsidP="008F6F0B">
      <w:pPr>
        <w:tabs>
          <w:tab w:val="left" w:pos="4320"/>
          <w:tab w:val="left" w:pos="11430"/>
        </w:tabs>
        <w:spacing w:line="360" w:lineRule="auto"/>
        <w:jc w:val="both"/>
        <w:rPr>
          <w:szCs w:val="24"/>
        </w:rPr>
      </w:pPr>
      <w:r>
        <w:rPr>
          <w:b/>
          <w:i/>
          <w:szCs w:val="24"/>
        </w:rPr>
        <w:t>Literatura</w:t>
      </w:r>
      <w:r>
        <w:rPr>
          <w:szCs w:val="24"/>
        </w:rPr>
        <w:t xml:space="preserve">: </w:t>
      </w:r>
      <w:r w:rsidR="005E7390">
        <w:rPr>
          <w:szCs w:val="24"/>
        </w:rPr>
        <w:t xml:space="preserve">Hejného metoda I.  </w:t>
      </w:r>
      <w:proofErr w:type="spellStart"/>
      <w:r w:rsidR="005E7390">
        <w:rPr>
          <w:szCs w:val="24"/>
        </w:rPr>
        <w:t>Předmatematika</w:t>
      </w:r>
      <w:proofErr w:type="spellEnd"/>
      <w:r w:rsidR="005E7390">
        <w:rPr>
          <w:szCs w:val="24"/>
        </w:rPr>
        <w:t xml:space="preserve">,                                                                                          </w:t>
      </w:r>
    </w:p>
    <w:p w:rsidR="008F6F0B" w:rsidRDefault="005E7390" w:rsidP="008F6F0B">
      <w:pPr>
        <w:tabs>
          <w:tab w:val="left" w:pos="4320"/>
          <w:tab w:val="left" w:pos="11430"/>
        </w:tabs>
        <w:spacing w:line="360" w:lineRule="auto"/>
        <w:jc w:val="both"/>
        <w:rPr>
          <w:szCs w:val="24"/>
        </w:rPr>
      </w:pPr>
      <w:r>
        <w:rPr>
          <w:szCs w:val="24"/>
        </w:rPr>
        <w:t xml:space="preserve">                   materiály web, pracovní listy, metodika</w:t>
      </w:r>
    </w:p>
    <w:p w:rsidR="008F6F0B" w:rsidRDefault="008F6F0B" w:rsidP="008F6F0B">
      <w:pPr>
        <w:tabs>
          <w:tab w:val="left" w:pos="4320"/>
          <w:tab w:val="left" w:pos="11430"/>
        </w:tabs>
        <w:spacing w:after="0" w:line="360" w:lineRule="auto"/>
        <w:jc w:val="both"/>
        <w:rPr>
          <w:rFonts w:eastAsia="Times New Roman" w:cs="Times New Roman"/>
          <w:szCs w:val="24"/>
          <w:lang w:eastAsia="cs-CZ"/>
        </w:rPr>
      </w:pPr>
    </w:p>
    <w:p w:rsidR="008F6F0B" w:rsidRDefault="008F6F0B" w:rsidP="008F6F0B">
      <w:pPr>
        <w:tabs>
          <w:tab w:val="left" w:pos="4320"/>
          <w:tab w:val="left" w:pos="11430"/>
        </w:tabs>
        <w:spacing w:after="0" w:line="240" w:lineRule="auto"/>
        <w:jc w:val="both"/>
        <w:rPr>
          <w:rFonts w:eastAsia="Times New Roman" w:cs="Times New Roman"/>
          <w:szCs w:val="24"/>
          <w:lang w:eastAsia="cs-CZ"/>
        </w:rPr>
      </w:pPr>
    </w:p>
    <w:p w:rsidR="00283685" w:rsidRDefault="00283685" w:rsidP="00283685">
      <w:pPr>
        <w:tabs>
          <w:tab w:val="left" w:pos="709"/>
        </w:tabs>
        <w:spacing w:after="0" w:line="360" w:lineRule="auto"/>
        <w:jc w:val="both"/>
        <w:rPr>
          <w:rFonts w:eastAsia="Times New Roman" w:cs="Times New Roman"/>
          <w:bCs/>
          <w:szCs w:val="24"/>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5E7390" w:rsidRDefault="005E7390" w:rsidP="005E7390">
      <w:pPr>
        <w:spacing w:after="0" w:line="360" w:lineRule="auto"/>
        <w:rPr>
          <w:rFonts w:eastAsia="Times New Roman" w:cs="Times New Roman"/>
          <w:b/>
          <w:sz w:val="28"/>
          <w:szCs w:val="28"/>
          <w:lang w:eastAsia="cs-CZ"/>
        </w:rPr>
      </w:pPr>
    </w:p>
    <w:p w:rsidR="00283685" w:rsidRPr="005E7390" w:rsidRDefault="005E7390" w:rsidP="005E7390">
      <w:pPr>
        <w:spacing w:after="0" w:line="360" w:lineRule="auto"/>
        <w:rPr>
          <w:rFonts w:eastAsia="Times New Roman" w:cs="Times New Roman"/>
          <w:b/>
          <w:sz w:val="28"/>
          <w:szCs w:val="28"/>
          <w:lang w:eastAsia="cs-CZ"/>
        </w:rPr>
      </w:pPr>
      <w:proofErr w:type="gramStart"/>
      <w:r>
        <w:rPr>
          <w:rFonts w:eastAsia="Times New Roman" w:cs="Times New Roman"/>
          <w:b/>
          <w:sz w:val="28"/>
          <w:szCs w:val="28"/>
          <w:lang w:eastAsia="cs-CZ"/>
        </w:rPr>
        <w:lastRenderedPageBreak/>
        <w:t>3.</w:t>
      </w:r>
      <w:r w:rsidR="00283685" w:rsidRPr="005E7390">
        <w:rPr>
          <w:rFonts w:eastAsia="Times New Roman" w:cs="Times New Roman"/>
          <w:b/>
          <w:sz w:val="28"/>
          <w:szCs w:val="28"/>
          <w:lang w:eastAsia="cs-CZ"/>
        </w:rPr>
        <w:t>PLÁNOVANÉ</w:t>
      </w:r>
      <w:proofErr w:type="gramEnd"/>
      <w:r w:rsidR="00283685" w:rsidRPr="005E7390">
        <w:rPr>
          <w:rFonts w:eastAsia="Times New Roman" w:cs="Times New Roman"/>
          <w:b/>
          <w:sz w:val="28"/>
          <w:szCs w:val="28"/>
          <w:lang w:eastAsia="cs-CZ"/>
        </w:rPr>
        <w:t xml:space="preserve"> AKCE</w:t>
      </w:r>
    </w:p>
    <w:p w:rsidR="00283685" w:rsidRPr="003D56CD" w:rsidRDefault="00283685" w:rsidP="00283685">
      <w:pPr>
        <w:spacing w:after="0" w:line="360" w:lineRule="auto"/>
        <w:rPr>
          <w:rFonts w:eastAsia="Times New Roman" w:cs="Times New Roman"/>
          <w:b/>
          <w:i/>
          <w:szCs w:val="24"/>
          <w:lang w:eastAsia="cs-CZ"/>
        </w:rPr>
      </w:pPr>
      <w:r w:rsidRPr="003D56CD">
        <w:rPr>
          <w:rFonts w:eastAsia="Times New Roman" w:cs="Times New Roman"/>
          <w:b/>
          <w:i/>
          <w:szCs w:val="24"/>
          <w:lang w:eastAsia="cs-CZ"/>
        </w:rPr>
        <w:t>PLÁNOVANÉ AKCE</w:t>
      </w:r>
      <w:r>
        <w:rPr>
          <w:rFonts w:eastAsia="Times New Roman" w:cs="Times New Roman"/>
          <w:b/>
          <w:i/>
          <w:szCs w:val="24"/>
          <w:lang w:eastAsia="cs-CZ"/>
        </w:rPr>
        <w:t xml:space="preserve"> </w:t>
      </w:r>
      <w:r w:rsidRPr="003D56CD">
        <w:rPr>
          <w:rFonts w:eastAsia="Times New Roman" w:cs="Times New Roman"/>
          <w:b/>
          <w:i/>
          <w:szCs w:val="24"/>
          <w:lang w:eastAsia="cs-CZ"/>
        </w:rPr>
        <w:t>S RODIČI</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Schůzky s rodiči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Mikuláš</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Hrajeme si, počítáme</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Ukázková práce </w:t>
      </w:r>
      <w:proofErr w:type="spellStart"/>
      <w:r>
        <w:rPr>
          <w:rFonts w:eastAsia="Times New Roman" w:cs="Times New Roman"/>
          <w:szCs w:val="24"/>
          <w:lang w:eastAsia="cs-CZ"/>
        </w:rPr>
        <w:t>grafomotoriky</w:t>
      </w:r>
      <w:proofErr w:type="spellEnd"/>
      <w:r>
        <w:rPr>
          <w:rFonts w:eastAsia="Times New Roman" w:cs="Times New Roman"/>
          <w:szCs w:val="24"/>
          <w:lang w:eastAsia="cs-CZ"/>
        </w:rPr>
        <w:t xml:space="preserve">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Beseda s PPP</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Fašank</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OH s rodiči</w:t>
      </w:r>
      <w:r w:rsidRPr="00674870">
        <w:rPr>
          <w:rFonts w:eastAsia="Times New Roman" w:cs="Times New Roman"/>
          <w:szCs w:val="24"/>
          <w:lang w:eastAsia="cs-CZ"/>
        </w:rPr>
        <w:t xml:space="preserve">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Den matek</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Rozloučení s předškoláky</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Výlet na Mysliveckou chatu</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Čtení s prarodiči</w:t>
      </w:r>
    </w:p>
    <w:p w:rsidR="00283685" w:rsidRDefault="00DF11FB" w:rsidP="00283685">
      <w:pPr>
        <w:spacing w:after="0" w:line="360" w:lineRule="auto"/>
        <w:rPr>
          <w:rFonts w:eastAsia="Times New Roman" w:cs="Times New Roman"/>
          <w:szCs w:val="24"/>
          <w:lang w:eastAsia="cs-CZ"/>
        </w:rPr>
      </w:pPr>
      <w:r>
        <w:rPr>
          <w:rFonts w:eastAsia="Times New Roman" w:cs="Times New Roman"/>
          <w:szCs w:val="24"/>
          <w:lang w:eastAsia="cs-CZ"/>
        </w:rPr>
        <w:t>OH</w:t>
      </w:r>
    </w:p>
    <w:p w:rsidR="00DF11FB" w:rsidRDefault="00DF11FB" w:rsidP="00283685">
      <w:pPr>
        <w:spacing w:after="0" w:line="360" w:lineRule="auto"/>
        <w:rPr>
          <w:rFonts w:eastAsia="Times New Roman" w:cs="Times New Roman"/>
          <w:szCs w:val="24"/>
          <w:lang w:eastAsia="cs-CZ"/>
        </w:rPr>
      </w:pPr>
      <w:r>
        <w:rPr>
          <w:rFonts w:eastAsia="Times New Roman" w:cs="Times New Roman"/>
          <w:szCs w:val="24"/>
          <w:lang w:eastAsia="cs-CZ"/>
        </w:rPr>
        <w:t xml:space="preserve">Turnaj dětí a rodičů ve fotbale obou </w:t>
      </w:r>
      <w:proofErr w:type="spellStart"/>
      <w:r>
        <w:rPr>
          <w:rFonts w:eastAsia="Times New Roman" w:cs="Times New Roman"/>
          <w:szCs w:val="24"/>
          <w:lang w:eastAsia="cs-CZ"/>
        </w:rPr>
        <w:t>mš</w:t>
      </w:r>
      <w:proofErr w:type="spellEnd"/>
    </w:p>
    <w:p w:rsidR="00283685" w:rsidRDefault="00283685" w:rsidP="00283685">
      <w:pPr>
        <w:spacing w:after="0" w:line="360" w:lineRule="auto"/>
        <w:rPr>
          <w:rFonts w:eastAsia="Times New Roman" w:cs="Times New Roman"/>
          <w:szCs w:val="24"/>
          <w:lang w:eastAsia="cs-CZ"/>
        </w:rPr>
      </w:pPr>
    </w:p>
    <w:p w:rsidR="00283685" w:rsidRDefault="00283685" w:rsidP="00283685">
      <w:pPr>
        <w:tabs>
          <w:tab w:val="left" w:pos="2910"/>
        </w:tabs>
        <w:spacing w:after="0" w:line="360" w:lineRule="auto"/>
        <w:rPr>
          <w:rFonts w:eastAsia="Times New Roman" w:cs="Times New Roman"/>
          <w:b/>
          <w:i/>
          <w:szCs w:val="24"/>
          <w:lang w:eastAsia="cs-CZ"/>
        </w:rPr>
      </w:pPr>
      <w:r>
        <w:rPr>
          <w:rFonts w:eastAsia="Times New Roman" w:cs="Times New Roman"/>
          <w:b/>
          <w:i/>
          <w:szCs w:val="24"/>
          <w:lang w:eastAsia="cs-CZ"/>
        </w:rPr>
        <w:t>SPOLUPRÁCE SE ZŠ</w:t>
      </w:r>
      <w:r>
        <w:rPr>
          <w:rFonts w:eastAsia="Times New Roman" w:cs="Times New Roman"/>
          <w:b/>
          <w:i/>
          <w:szCs w:val="24"/>
          <w:lang w:eastAsia="cs-CZ"/>
        </w:rPr>
        <w:tab/>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Návštěva paní učitelek ZŠ v MŠ</w:t>
      </w:r>
    </w:p>
    <w:p w:rsidR="00283685" w:rsidRDefault="00283685" w:rsidP="00283685">
      <w:pPr>
        <w:spacing w:after="0" w:line="360" w:lineRule="auto"/>
        <w:rPr>
          <w:rFonts w:eastAsia="Times New Roman" w:cs="Times New Roman"/>
          <w:szCs w:val="24"/>
          <w:lang w:eastAsia="cs-CZ"/>
        </w:rPr>
      </w:pPr>
      <w:proofErr w:type="spellStart"/>
      <w:r>
        <w:rPr>
          <w:rFonts w:eastAsia="Times New Roman" w:cs="Times New Roman"/>
          <w:szCs w:val="24"/>
          <w:lang w:eastAsia="cs-CZ"/>
        </w:rPr>
        <w:t>Grafomotorika</w:t>
      </w:r>
      <w:proofErr w:type="spellEnd"/>
      <w:r>
        <w:rPr>
          <w:rFonts w:eastAsia="Times New Roman" w:cs="Times New Roman"/>
          <w:szCs w:val="24"/>
          <w:lang w:eastAsia="cs-CZ"/>
        </w:rPr>
        <w:t xml:space="preserve"> pro předškoláky- ukázková hodina v MŠ</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Přednáška PPP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Zápis do ZŠ</w:t>
      </w:r>
    </w:p>
    <w:p w:rsidR="00DF11FB" w:rsidRDefault="00DF11FB" w:rsidP="00283685">
      <w:pPr>
        <w:spacing w:after="0" w:line="360" w:lineRule="auto"/>
        <w:rPr>
          <w:rFonts w:eastAsia="Times New Roman" w:cs="Times New Roman"/>
          <w:szCs w:val="24"/>
          <w:lang w:eastAsia="cs-CZ"/>
        </w:rPr>
      </w:pPr>
      <w:r>
        <w:rPr>
          <w:rFonts w:eastAsia="Times New Roman" w:cs="Times New Roman"/>
          <w:szCs w:val="24"/>
          <w:lang w:eastAsia="cs-CZ"/>
        </w:rPr>
        <w:t>Škola nanečisto, návštěv</w:t>
      </w:r>
      <w:r w:rsidR="00BC15A9">
        <w:rPr>
          <w:rFonts w:eastAsia="Times New Roman" w:cs="Times New Roman"/>
          <w:szCs w:val="24"/>
          <w:lang w:eastAsia="cs-CZ"/>
        </w:rPr>
        <w:t>a</w:t>
      </w:r>
      <w:r>
        <w:rPr>
          <w:rFonts w:eastAsia="Times New Roman" w:cs="Times New Roman"/>
          <w:szCs w:val="24"/>
          <w:lang w:eastAsia="cs-CZ"/>
        </w:rPr>
        <w:t xml:space="preserve"> učeben chemie, angličtiny</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Využití dopravního a nového hřiště</w:t>
      </w:r>
      <w:r w:rsidR="00DF11FB">
        <w:rPr>
          <w:rFonts w:eastAsia="Times New Roman" w:cs="Times New Roman"/>
          <w:szCs w:val="24"/>
          <w:lang w:eastAsia="cs-CZ"/>
        </w:rPr>
        <w:t>- společné aktivity</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Výchovný koncert ZUŠ</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Rozloučení s</w:t>
      </w:r>
      <w:r w:rsidR="00DF11FB">
        <w:rPr>
          <w:rFonts w:eastAsia="Times New Roman" w:cs="Times New Roman"/>
          <w:szCs w:val="24"/>
          <w:lang w:eastAsia="cs-CZ"/>
        </w:rPr>
        <w:t> </w:t>
      </w:r>
      <w:r>
        <w:rPr>
          <w:rFonts w:eastAsia="Times New Roman" w:cs="Times New Roman"/>
          <w:szCs w:val="24"/>
          <w:lang w:eastAsia="cs-CZ"/>
        </w:rPr>
        <w:t>předškoláky</w:t>
      </w:r>
    </w:p>
    <w:p w:rsidR="00DF11FB" w:rsidRDefault="00DF11FB" w:rsidP="00283685">
      <w:pPr>
        <w:spacing w:after="0" w:line="360" w:lineRule="auto"/>
        <w:rPr>
          <w:rFonts w:eastAsia="Times New Roman" w:cs="Times New Roman"/>
          <w:szCs w:val="24"/>
          <w:lang w:eastAsia="cs-CZ"/>
        </w:rPr>
      </w:pPr>
      <w:r>
        <w:rPr>
          <w:rFonts w:eastAsia="Times New Roman" w:cs="Times New Roman"/>
          <w:szCs w:val="24"/>
          <w:lang w:eastAsia="cs-CZ"/>
        </w:rPr>
        <w:t>Dramatizace</w:t>
      </w:r>
    </w:p>
    <w:p w:rsidR="00283685" w:rsidRDefault="00283685" w:rsidP="00283685">
      <w:pPr>
        <w:spacing w:after="0" w:line="360" w:lineRule="auto"/>
        <w:rPr>
          <w:rFonts w:eastAsia="Times New Roman" w:cs="Times New Roman"/>
          <w:b/>
          <w:i/>
          <w:szCs w:val="24"/>
          <w:lang w:eastAsia="cs-CZ"/>
        </w:rPr>
      </w:pPr>
    </w:p>
    <w:p w:rsidR="00283685" w:rsidRDefault="00283685" w:rsidP="00283685">
      <w:pPr>
        <w:spacing w:after="0" w:line="360" w:lineRule="auto"/>
        <w:rPr>
          <w:rFonts w:eastAsia="Times New Roman" w:cs="Times New Roman"/>
          <w:b/>
          <w:i/>
          <w:szCs w:val="24"/>
          <w:lang w:eastAsia="cs-CZ"/>
        </w:rPr>
      </w:pPr>
      <w:r>
        <w:rPr>
          <w:rFonts w:eastAsia="Times New Roman" w:cs="Times New Roman"/>
          <w:b/>
          <w:i/>
          <w:szCs w:val="24"/>
          <w:lang w:eastAsia="cs-CZ"/>
        </w:rPr>
        <w:t>SPOLUPRÁCE S OSTATNÍMI ORGANIZACEMI</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Poplach, hasiči v MŠ 2x</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OÚ</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DPS- projekt  přání pro seniory</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Dům kultury Uherský Brod- divadla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 xml:space="preserve">Knihovna </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Myslivci na chatě- výlet</w:t>
      </w:r>
    </w:p>
    <w:p w:rsidR="00283685" w:rsidRDefault="00283685" w:rsidP="00283685">
      <w:pPr>
        <w:spacing w:after="0" w:line="360" w:lineRule="auto"/>
        <w:rPr>
          <w:rFonts w:eastAsia="Times New Roman" w:cs="Times New Roman"/>
          <w:szCs w:val="24"/>
          <w:lang w:eastAsia="cs-CZ"/>
        </w:rPr>
      </w:pPr>
      <w:r>
        <w:rPr>
          <w:rFonts w:eastAsia="Times New Roman" w:cs="Times New Roman"/>
          <w:szCs w:val="24"/>
          <w:lang w:eastAsia="cs-CZ"/>
        </w:rPr>
        <w:t>Plavecká škola Uherský Brod</w:t>
      </w:r>
    </w:p>
    <w:p w:rsidR="00283685" w:rsidRDefault="00DF11FB" w:rsidP="00283685">
      <w:pPr>
        <w:spacing w:after="0" w:line="360" w:lineRule="auto"/>
        <w:rPr>
          <w:rFonts w:eastAsia="Times New Roman" w:cs="Times New Roman"/>
          <w:szCs w:val="24"/>
          <w:lang w:eastAsia="cs-CZ"/>
        </w:rPr>
      </w:pPr>
      <w:proofErr w:type="gramStart"/>
      <w:r>
        <w:rPr>
          <w:rFonts w:eastAsia="Times New Roman" w:cs="Times New Roman"/>
          <w:szCs w:val="24"/>
          <w:lang w:eastAsia="cs-CZ"/>
        </w:rPr>
        <w:lastRenderedPageBreak/>
        <w:t xml:space="preserve">Sokol                                                                                                                                               </w:t>
      </w:r>
      <w:r w:rsidR="00283685">
        <w:rPr>
          <w:rFonts w:eastAsia="Times New Roman" w:cs="Times New Roman"/>
          <w:szCs w:val="24"/>
          <w:lang w:eastAsia="cs-CZ"/>
        </w:rPr>
        <w:t>Včelaři</w:t>
      </w:r>
      <w:proofErr w:type="gramEnd"/>
    </w:p>
    <w:p w:rsidR="00DF11FB" w:rsidRDefault="00DF11FB" w:rsidP="00283685">
      <w:pPr>
        <w:spacing w:after="0" w:line="360" w:lineRule="auto"/>
        <w:rPr>
          <w:b/>
          <w:bCs/>
        </w:rPr>
      </w:pPr>
      <w:r>
        <w:rPr>
          <w:rFonts w:eastAsia="Times New Roman" w:cs="Times New Roman"/>
          <w:szCs w:val="24"/>
          <w:lang w:eastAsia="cs-CZ"/>
        </w:rPr>
        <w:t>FC Strání</w:t>
      </w:r>
    </w:p>
    <w:p w:rsidR="00E615A8" w:rsidRDefault="00E615A8"/>
    <w:sectPr w:rsidR="00E615A8" w:rsidSect="00FC6501">
      <w:pgSz w:w="11906" w:h="16838"/>
      <w:pgMar w:top="56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D15"/>
    <w:multiLevelType w:val="hybridMultilevel"/>
    <w:tmpl w:val="28F487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4D8613E"/>
    <w:multiLevelType w:val="hybridMultilevel"/>
    <w:tmpl w:val="B210C738"/>
    <w:lvl w:ilvl="0" w:tplc="FFFFFFFF">
      <w:start w:val="21"/>
      <w:numFmt w:val="bullet"/>
      <w:lvlText w:val="-"/>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1610F1"/>
    <w:multiLevelType w:val="hybridMultilevel"/>
    <w:tmpl w:val="5350A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B3E4E"/>
    <w:multiLevelType w:val="multilevel"/>
    <w:tmpl w:val="40961738"/>
    <w:lvl w:ilvl="0">
      <w:start w:val="1"/>
      <w:numFmt w:val="decimal"/>
      <w:lvlText w:val="%1."/>
      <w:lvlJc w:val="left"/>
      <w:pPr>
        <w:ind w:left="720" w:hanging="360"/>
      </w:pPr>
      <w:rPr>
        <w:rFonts w:hint="default"/>
      </w:rPr>
    </w:lvl>
    <w:lvl w:ilvl="1">
      <w:start w:val="1"/>
      <w:numFmt w:val="decimal"/>
      <w:isLgl/>
      <w:lvlText w:val="%1.%2"/>
      <w:lvlJc w:val="left"/>
      <w:pPr>
        <w:ind w:left="810" w:hanging="37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4" w15:restartNumberingAfterBreak="0">
    <w:nsid w:val="281902BD"/>
    <w:multiLevelType w:val="hybridMultilevel"/>
    <w:tmpl w:val="6C823FD8"/>
    <w:lvl w:ilvl="0" w:tplc="8B9C6348">
      <w:numFmt w:val="bullet"/>
      <w:lvlText w:val=""/>
      <w:lvlJc w:val="left"/>
      <w:pPr>
        <w:ind w:left="360" w:hanging="360"/>
      </w:pPr>
      <w:rPr>
        <w:rFonts w:ascii="Symbol" w:eastAsia="Times New Roman"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2AA77DED"/>
    <w:multiLevelType w:val="hybridMultilevel"/>
    <w:tmpl w:val="A22ACEBA"/>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2F1024C6"/>
    <w:multiLevelType w:val="hybridMultilevel"/>
    <w:tmpl w:val="FCB8E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2425FA"/>
    <w:multiLevelType w:val="hybridMultilevel"/>
    <w:tmpl w:val="B3C2C7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15F0120"/>
    <w:multiLevelType w:val="multilevel"/>
    <w:tmpl w:val="40961738"/>
    <w:lvl w:ilvl="0">
      <w:start w:val="1"/>
      <w:numFmt w:val="decimal"/>
      <w:lvlText w:val="%1."/>
      <w:lvlJc w:val="left"/>
      <w:pPr>
        <w:ind w:left="720" w:hanging="360"/>
      </w:pPr>
      <w:rPr>
        <w:rFonts w:hint="default"/>
      </w:rPr>
    </w:lvl>
    <w:lvl w:ilvl="1">
      <w:start w:val="1"/>
      <w:numFmt w:val="decimal"/>
      <w:isLgl/>
      <w:lvlText w:val="%1.%2"/>
      <w:lvlJc w:val="left"/>
      <w:pPr>
        <w:ind w:left="810" w:hanging="37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9" w15:restartNumberingAfterBreak="0">
    <w:nsid w:val="60B36BF0"/>
    <w:multiLevelType w:val="hybridMultilevel"/>
    <w:tmpl w:val="9252E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E354545"/>
    <w:multiLevelType w:val="multilevel"/>
    <w:tmpl w:val="325A3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3C7C99"/>
    <w:multiLevelType w:val="hybridMultilevel"/>
    <w:tmpl w:val="B490985E"/>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num>
  <w:num w:numId="6">
    <w:abstractNumId w:val="4"/>
  </w:num>
  <w:num w:numId="7">
    <w:abstractNumId w:val="5"/>
  </w:num>
  <w:num w:numId="8">
    <w:abstractNumId w:val="1"/>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85"/>
    <w:rsid w:val="00246D78"/>
    <w:rsid w:val="00274B1A"/>
    <w:rsid w:val="00283685"/>
    <w:rsid w:val="003814ED"/>
    <w:rsid w:val="005C5BA6"/>
    <w:rsid w:val="005E7390"/>
    <w:rsid w:val="008F6F0B"/>
    <w:rsid w:val="009E4569"/>
    <w:rsid w:val="00A75DFF"/>
    <w:rsid w:val="00AA33C0"/>
    <w:rsid w:val="00B4016D"/>
    <w:rsid w:val="00BB6CD3"/>
    <w:rsid w:val="00BC15A9"/>
    <w:rsid w:val="00DF11FB"/>
    <w:rsid w:val="00E4072D"/>
    <w:rsid w:val="00E615A8"/>
    <w:rsid w:val="00F876E0"/>
    <w:rsid w:val="00FC6501"/>
    <w:rsid w:val="00FC7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98C64-E603-4B7F-ABB5-AF91414C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3685"/>
    <w:pPr>
      <w:spacing w:after="200" w:line="276" w:lineRule="auto"/>
    </w:pPr>
    <w:rPr>
      <w:rFonts w:ascii="Times New Roman" w:hAnsi="Times New Roman"/>
      <w:sz w:val="24"/>
    </w:rPr>
  </w:style>
  <w:style w:type="paragraph" w:styleId="Nadpis1">
    <w:name w:val="heading 1"/>
    <w:basedOn w:val="Normln"/>
    <w:next w:val="Normln"/>
    <w:link w:val="Nadpis1Char"/>
    <w:uiPriority w:val="9"/>
    <w:qFormat/>
    <w:rsid w:val="00283685"/>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283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3685"/>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283685"/>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sid w:val="00283685"/>
    <w:rPr>
      <w:color w:val="0000FF"/>
      <w:u w:val="single"/>
    </w:rPr>
  </w:style>
  <w:style w:type="paragraph" w:styleId="Odstavecseseznamem">
    <w:name w:val="List Paragraph"/>
    <w:basedOn w:val="Normln"/>
    <w:uiPriority w:val="34"/>
    <w:qFormat/>
    <w:rsid w:val="00283685"/>
    <w:pPr>
      <w:ind w:left="720"/>
      <w:contextualSpacing/>
    </w:pPr>
  </w:style>
  <w:style w:type="paragraph" w:styleId="Normlnweb">
    <w:name w:val="Normal (Web)"/>
    <w:basedOn w:val="Normln"/>
    <w:uiPriority w:val="99"/>
    <w:semiHidden/>
    <w:unhideWhenUsed/>
    <w:rsid w:val="00283685"/>
    <w:pPr>
      <w:spacing w:before="100" w:beforeAutospacing="1" w:after="100" w:afterAutospacing="1" w:line="240" w:lineRule="auto"/>
    </w:pPr>
    <w:rPr>
      <w:rFonts w:eastAsiaTheme="minorEastAsia" w:cs="Times New Roman"/>
      <w:szCs w:val="24"/>
      <w:lang w:eastAsia="cs-CZ"/>
    </w:rPr>
  </w:style>
  <w:style w:type="paragraph" w:styleId="Zkladntext">
    <w:name w:val="Body Text"/>
    <w:basedOn w:val="Normln"/>
    <w:link w:val="ZkladntextChar"/>
    <w:uiPriority w:val="99"/>
    <w:semiHidden/>
    <w:unhideWhenUsed/>
    <w:rsid w:val="00283685"/>
    <w:pPr>
      <w:spacing w:after="120"/>
    </w:pPr>
  </w:style>
  <w:style w:type="character" w:customStyle="1" w:styleId="ZkladntextChar">
    <w:name w:val="Základní text Char"/>
    <w:basedOn w:val="Standardnpsmoodstavce"/>
    <w:link w:val="Zkladntext"/>
    <w:uiPriority w:val="99"/>
    <w:semiHidden/>
    <w:rsid w:val="00283685"/>
    <w:rPr>
      <w:rFonts w:ascii="Times New Roman" w:hAnsi="Times New Roman"/>
      <w:sz w:val="24"/>
    </w:rPr>
  </w:style>
  <w:style w:type="paragraph" w:styleId="Zkladntext2">
    <w:name w:val="Body Text 2"/>
    <w:basedOn w:val="Normln"/>
    <w:link w:val="Zkladntext2Char"/>
    <w:uiPriority w:val="99"/>
    <w:semiHidden/>
    <w:unhideWhenUsed/>
    <w:rsid w:val="00283685"/>
    <w:pPr>
      <w:spacing w:after="120" w:line="480" w:lineRule="auto"/>
    </w:pPr>
    <w:rPr>
      <w:rFonts w:eastAsia="Times New Roman" w:cs="Times New Roman"/>
      <w:szCs w:val="24"/>
      <w:lang w:eastAsia="cs-CZ"/>
    </w:rPr>
  </w:style>
  <w:style w:type="character" w:customStyle="1" w:styleId="Zkladntext2Char">
    <w:name w:val="Základní text 2 Char"/>
    <w:basedOn w:val="Standardnpsmoodstavce"/>
    <w:link w:val="Zkladntext2"/>
    <w:uiPriority w:val="99"/>
    <w:semiHidden/>
    <w:rsid w:val="00283685"/>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283685"/>
    <w:pPr>
      <w:tabs>
        <w:tab w:val="right" w:leader="dot" w:pos="9062"/>
      </w:tabs>
      <w:spacing w:before="120" w:after="120"/>
    </w:pPr>
    <w:rPr>
      <w:rFonts w:eastAsia="Times New Roman" w:cs="Times New Roman"/>
      <w:bCs/>
      <w:caps/>
      <w:noProof/>
      <w:szCs w:val="24"/>
      <w:lang w:eastAsia="cs-CZ"/>
    </w:rPr>
  </w:style>
  <w:style w:type="paragraph" w:styleId="Obsah2">
    <w:name w:val="toc 2"/>
    <w:basedOn w:val="Normln"/>
    <w:next w:val="Normln"/>
    <w:autoRedefine/>
    <w:uiPriority w:val="39"/>
    <w:unhideWhenUsed/>
    <w:rsid w:val="00283685"/>
    <w:pPr>
      <w:tabs>
        <w:tab w:val="right" w:leader="dot" w:pos="9062"/>
      </w:tabs>
      <w:spacing w:after="0" w:line="360" w:lineRule="auto"/>
    </w:pPr>
    <w:rPr>
      <w:rFonts w:cs="Times New Roman"/>
      <w:smallCaps/>
      <w:noProof/>
      <w:szCs w:val="24"/>
    </w:rPr>
  </w:style>
  <w:style w:type="paragraph" w:customStyle="1" w:styleId="Standard">
    <w:name w:val="Standard"/>
    <w:rsid w:val="00283685"/>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Textbubliny">
    <w:name w:val="Balloon Text"/>
    <w:basedOn w:val="Normln"/>
    <w:link w:val="TextbublinyChar"/>
    <w:uiPriority w:val="99"/>
    <w:semiHidden/>
    <w:unhideWhenUsed/>
    <w:rsid w:val="00BC15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1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9416">
      <w:bodyDiv w:val="1"/>
      <w:marLeft w:val="0"/>
      <w:marRight w:val="0"/>
      <w:marTop w:val="0"/>
      <w:marBottom w:val="0"/>
      <w:divBdr>
        <w:top w:val="none" w:sz="0" w:space="0" w:color="auto"/>
        <w:left w:val="none" w:sz="0" w:space="0" w:color="auto"/>
        <w:bottom w:val="none" w:sz="0" w:space="0" w:color="auto"/>
        <w:right w:val="none" w:sz="0" w:space="0" w:color="auto"/>
      </w:divBdr>
    </w:div>
    <w:div w:id="322926838">
      <w:bodyDiv w:val="1"/>
      <w:marLeft w:val="0"/>
      <w:marRight w:val="0"/>
      <w:marTop w:val="0"/>
      <w:marBottom w:val="0"/>
      <w:divBdr>
        <w:top w:val="none" w:sz="0" w:space="0" w:color="auto"/>
        <w:left w:val="none" w:sz="0" w:space="0" w:color="auto"/>
        <w:bottom w:val="none" w:sz="0" w:space="0" w:color="auto"/>
        <w:right w:val="none" w:sz="0" w:space="0" w:color="auto"/>
      </w:divBdr>
    </w:div>
    <w:div w:id="1466778936">
      <w:bodyDiv w:val="1"/>
      <w:marLeft w:val="0"/>
      <w:marRight w:val="0"/>
      <w:marTop w:val="0"/>
      <w:marBottom w:val="0"/>
      <w:divBdr>
        <w:top w:val="none" w:sz="0" w:space="0" w:color="auto"/>
        <w:left w:val="none" w:sz="0" w:space="0" w:color="auto"/>
        <w:bottom w:val="none" w:sz="0" w:space="0" w:color="auto"/>
        <w:right w:val="none" w:sz="0" w:space="0" w:color="auto"/>
      </w:divBdr>
    </w:div>
    <w:div w:id="1625427220">
      <w:bodyDiv w:val="1"/>
      <w:marLeft w:val="0"/>
      <w:marRight w:val="0"/>
      <w:marTop w:val="0"/>
      <w:marBottom w:val="0"/>
      <w:divBdr>
        <w:top w:val="none" w:sz="0" w:space="0" w:color="auto"/>
        <w:left w:val="none" w:sz="0" w:space="0" w:color="auto"/>
        <w:bottom w:val="none" w:sz="0" w:space="0" w:color="auto"/>
        <w:right w:val="none" w:sz="0" w:space="0" w:color="auto"/>
      </w:divBdr>
    </w:div>
    <w:div w:id="19662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mailto:reditel@msstrani.cz"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8DEE-045E-4577-A395-4FB4AC7E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25</Pages>
  <Words>3547</Words>
  <Characters>20932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Bruštíková</dc:creator>
  <cp:lastModifiedBy>Jana Bruštíková</cp:lastModifiedBy>
  <cp:revision>6</cp:revision>
  <cp:lastPrinted>2022-09-15T11:50:00Z</cp:lastPrinted>
  <dcterms:created xsi:type="dcterms:W3CDTF">2022-09-02T12:12:00Z</dcterms:created>
  <dcterms:modified xsi:type="dcterms:W3CDTF">2022-09-15T12:22:00Z</dcterms:modified>
</cp:coreProperties>
</file>