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589" w:rsidRDefault="00E04589"/>
    <w:tbl>
      <w:tblPr>
        <w:tblW w:w="10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71"/>
        <w:gridCol w:w="5805"/>
      </w:tblGrid>
      <w:tr w:rsidR="008C2873" w:rsidTr="00F06BCF">
        <w:tc>
          <w:tcPr>
            <w:tcW w:w="10276" w:type="dxa"/>
            <w:gridSpan w:val="2"/>
            <w:tcBorders>
              <w:top w:val="double" w:sz="4" w:space="0" w:color="auto"/>
              <w:left w:val="double" w:sz="4" w:space="0" w:color="auto"/>
              <w:bottom w:val="double" w:sz="4" w:space="0" w:color="auto"/>
              <w:right w:val="double" w:sz="4" w:space="0" w:color="auto"/>
            </w:tcBorders>
            <w:hideMark/>
          </w:tcPr>
          <w:p w:rsidR="00E04589" w:rsidRDefault="00E04589" w:rsidP="00E04589">
            <w:pPr>
              <w:spacing w:after="0" w:line="240" w:lineRule="auto"/>
              <w:jc w:val="center"/>
              <w:rPr>
                <w:b/>
                <w:sz w:val="28"/>
                <w:szCs w:val="28"/>
              </w:rPr>
            </w:pPr>
          </w:p>
          <w:p w:rsidR="008C2873" w:rsidRDefault="008C2873" w:rsidP="00E04589">
            <w:pPr>
              <w:spacing w:after="0" w:line="240" w:lineRule="auto"/>
              <w:jc w:val="center"/>
              <w:rPr>
                <w:sz w:val="24"/>
                <w:szCs w:val="24"/>
              </w:rPr>
            </w:pPr>
            <w:r>
              <w:rPr>
                <w:b/>
                <w:sz w:val="28"/>
                <w:szCs w:val="28"/>
              </w:rPr>
              <w:t>81. mateřská škola Plzeň</w:t>
            </w:r>
            <w:r w:rsidR="001C0D55">
              <w:rPr>
                <w:b/>
                <w:sz w:val="28"/>
                <w:szCs w:val="28"/>
              </w:rPr>
              <w:t xml:space="preserve">                                                                                                     </w:t>
            </w:r>
            <w:r w:rsidRPr="001C0D55">
              <w:rPr>
                <w:sz w:val="24"/>
                <w:szCs w:val="24"/>
              </w:rPr>
              <w:t>příspěvková organizace</w:t>
            </w:r>
            <w:r w:rsidR="001C0D55">
              <w:rPr>
                <w:sz w:val="24"/>
                <w:szCs w:val="24"/>
              </w:rPr>
              <w:t xml:space="preserve">                                                                                                                               </w:t>
            </w:r>
            <w:r w:rsidRPr="001C0D55">
              <w:rPr>
                <w:sz w:val="24"/>
                <w:szCs w:val="24"/>
              </w:rPr>
              <w:t>Hodonínská 53, 323 00 PLZEŇ</w:t>
            </w:r>
            <w:r w:rsidR="001C0D55">
              <w:rPr>
                <w:sz w:val="24"/>
                <w:szCs w:val="24"/>
              </w:rPr>
              <w:t xml:space="preserve">                                                                                                                         </w:t>
            </w:r>
            <w:r w:rsidR="00F06BCF">
              <w:rPr>
                <w:sz w:val="24"/>
                <w:szCs w:val="24"/>
              </w:rPr>
              <w:t xml:space="preserve"> </w:t>
            </w:r>
            <w:r w:rsidR="001C0D55">
              <w:rPr>
                <w:sz w:val="24"/>
                <w:szCs w:val="24"/>
              </w:rPr>
              <w:t xml:space="preserve">     </w:t>
            </w:r>
            <w:r w:rsidRPr="001C0D55">
              <w:rPr>
                <w:sz w:val="24"/>
                <w:szCs w:val="24"/>
              </w:rPr>
              <w:t>tel.: 377</w:t>
            </w:r>
            <w:r w:rsidR="00C3614D">
              <w:rPr>
                <w:sz w:val="24"/>
                <w:szCs w:val="24"/>
              </w:rPr>
              <w:t> </w:t>
            </w:r>
            <w:r w:rsidRPr="001C0D55">
              <w:rPr>
                <w:sz w:val="24"/>
                <w:szCs w:val="24"/>
              </w:rPr>
              <w:t>259</w:t>
            </w:r>
            <w:r w:rsidR="00C3614D">
              <w:rPr>
                <w:sz w:val="24"/>
                <w:szCs w:val="24"/>
              </w:rPr>
              <w:t xml:space="preserve"> </w:t>
            </w:r>
            <w:r w:rsidRPr="001C0D55">
              <w:rPr>
                <w:sz w:val="24"/>
                <w:szCs w:val="24"/>
              </w:rPr>
              <w:t>025, tel. 724</w:t>
            </w:r>
            <w:r w:rsidR="00C3614D">
              <w:rPr>
                <w:sz w:val="24"/>
                <w:szCs w:val="24"/>
              </w:rPr>
              <w:t> </w:t>
            </w:r>
            <w:r w:rsidRPr="001C0D55">
              <w:rPr>
                <w:sz w:val="24"/>
                <w:szCs w:val="24"/>
              </w:rPr>
              <w:t>158</w:t>
            </w:r>
            <w:r w:rsidR="00C3614D">
              <w:rPr>
                <w:sz w:val="24"/>
                <w:szCs w:val="24"/>
              </w:rPr>
              <w:t xml:space="preserve"> </w:t>
            </w:r>
            <w:r w:rsidRPr="001C0D55">
              <w:rPr>
                <w:sz w:val="24"/>
                <w:szCs w:val="24"/>
              </w:rPr>
              <w:t>429</w:t>
            </w:r>
            <w:r w:rsidR="001C0D55">
              <w:rPr>
                <w:sz w:val="24"/>
                <w:szCs w:val="24"/>
              </w:rPr>
              <w:t xml:space="preserve">                                                                                                                               </w:t>
            </w:r>
            <w:r w:rsidRPr="001C0D55">
              <w:rPr>
                <w:sz w:val="24"/>
                <w:szCs w:val="24"/>
              </w:rPr>
              <w:t xml:space="preserve">e-mail: </w:t>
            </w:r>
            <w:hyperlink r:id="rId8" w:history="1">
              <w:r w:rsidR="00A13694" w:rsidRPr="00E04589">
                <w:rPr>
                  <w:rStyle w:val="Hypertextovodkaz"/>
                  <w:b/>
                  <w:color w:val="0070C0"/>
                  <w:sz w:val="24"/>
                  <w:szCs w:val="24"/>
                </w:rPr>
                <w:t>steinbachovaha@ms81.plzen-edu.cz</w:t>
              </w:r>
            </w:hyperlink>
          </w:p>
          <w:p w:rsidR="00A13694" w:rsidRDefault="00A13694" w:rsidP="00E04589">
            <w:pPr>
              <w:spacing w:after="0" w:line="240" w:lineRule="auto"/>
              <w:jc w:val="center"/>
              <w:rPr>
                <w:sz w:val="24"/>
                <w:szCs w:val="24"/>
              </w:rPr>
            </w:pPr>
            <w:r>
              <w:rPr>
                <w:sz w:val="24"/>
                <w:szCs w:val="24"/>
              </w:rPr>
              <w:t>IČO: 709</w:t>
            </w:r>
            <w:r w:rsidR="00C3614D">
              <w:rPr>
                <w:sz w:val="24"/>
                <w:szCs w:val="24"/>
              </w:rPr>
              <w:t> </w:t>
            </w:r>
            <w:r>
              <w:rPr>
                <w:sz w:val="24"/>
                <w:szCs w:val="24"/>
              </w:rPr>
              <w:t>409</w:t>
            </w:r>
            <w:r w:rsidR="00C3614D">
              <w:rPr>
                <w:sz w:val="24"/>
                <w:szCs w:val="24"/>
              </w:rPr>
              <w:t xml:space="preserve"> </w:t>
            </w:r>
            <w:r>
              <w:rPr>
                <w:sz w:val="24"/>
                <w:szCs w:val="24"/>
              </w:rPr>
              <w:t>67</w:t>
            </w:r>
          </w:p>
          <w:p w:rsidR="00E04589" w:rsidRDefault="00E04589" w:rsidP="00E04589">
            <w:pPr>
              <w:spacing w:after="0" w:line="240" w:lineRule="auto"/>
              <w:jc w:val="center"/>
              <w:rPr>
                <w:sz w:val="28"/>
              </w:rPr>
            </w:pPr>
          </w:p>
        </w:tc>
      </w:tr>
      <w:tr w:rsidR="008C2873" w:rsidTr="00F06BCF">
        <w:trPr>
          <w:cantSplit/>
        </w:trPr>
        <w:tc>
          <w:tcPr>
            <w:tcW w:w="10276" w:type="dxa"/>
            <w:gridSpan w:val="2"/>
            <w:tcBorders>
              <w:top w:val="double" w:sz="4" w:space="0" w:color="auto"/>
              <w:left w:val="double" w:sz="4" w:space="0" w:color="auto"/>
              <w:bottom w:val="double" w:sz="4" w:space="0" w:color="auto"/>
              <w:right w:val="double" w:sz="4" w:space="0" w:color="auto"/>
            </w:tcBorders>
            <w:hideMark/>
          </w:tcPr>
          <w:p w:rsidR="008C2873" w:rsidRPr="00207C40" w:rsidRDefault="008C2873" w:rsidP="008C2873">
            <w:pPr>
              <w:overflowPunct w:val="0"/>
              <w:autoSpaceDE w:val="0"/>
              <w:autoSpaceDN w:val="0"/>
              <w:adjustRightInd w:val="0"/>
              <w:spacing w:before="120" w:line="240" w:lineRule="atLeast"/>
              <w:jc w:val="center"/>
              <w:rPr>
                <w:sz w:val="32"/>
                <w:szCs w:val="32"/>
                <w:u w:val="single"/>
              </w:rPr>
            </w:pPr>
            <w:r w:rsidRPr="00E529F0">
              <w:rPr>
                <w:b/>
                <w:color w:val="C00000"/>
                <w:sz w:val="32"/>
                <w:szCs w:val="32"/>
                <w:u w:val="single"/>
              </w:rPr>
              <w:t>ORGANIZAČNÍ ŘÁD ŠKOLY</w:t>
            </w:r>
          </w:p>
        </w:tc>
      </w:tr>
      <w:tr w:rsidR="008C2873" w:rsidTr="00F06BCF">
        <w:trPr>
          <w:cantSplit/>
        </w:trPr>
        <w:tc>
          <w:tcPr>
            <w:tcW w:w="10276" w:type="dxa"/>
            <w:gridSpan w:val="2"/>
            <w:tcBorders>
              <w:top w:val="double" w:sz="4" w:space="0" w:color="auto"/>
              <w:left w:val="double" w:sz="4" w:space="0" w:color="auto"/>
              <w:bottom w:val="double" w:sz="4" w:space="0" w:color="auto"/>
              <w:right w:val="double" w:sz="4" w:space="0" w:color="auto"/>
            </w:tcBorders>
            <w:hideMark/>
          </w:tcPr>
          <w:p w:rsidR="008C2873" w:rsidRPr="00207C40" w:rsidRDefault="008C2873" w:rsidP="00B331E8">
            <w:pPr>
              <w:overflowPunct w:val="0"/>
              <w:autoSpaceDE w:val="0"/>
              <w:autoSpaceDN w:val="0"/>
              <w:adjustRightInd w:val="0"/>
              <w:spacing w:before="120" w:line="240" w:lineRule="atLeast"/>
              <w:jc w:val="center"/>
              <w:rPr>
                <w:b/>
                <w:bCs/>
                <w:sz w:val="32"/>
                <w:szCs w:val="32"/>
                <w:u w:val="single"/>
              </w:rPr>
            </w:pPr>
            <w:r w:rsidRPr="00E529F0">
              <w:rPr>
                <w:b/>
                <w:bCs/>
                <w:color w:val="C00000"/>
                <w:sz w:val="32"/>
                <w:szCs w:val="32"/>
                <w:u w:val="single"/>
              </w:rPr>
              <w:t xml:space="preserve">část: </w:t>
            </w:r>
            <w:r w:rsidRPr="00E529F0">
              <w:rPr>
                <w:b/>
                <w:bCs/>
                <w:caps/>
                <w:color w:val="C00000"/>
                <w:sz w:val="32"/>
                <w:szCs w:val="32"/>
                <w:u w:val="single"/>
              </w:rPr>
              <w:t xml:space="preserve"> ŠKOLNÍ ŘÁD</w:t>
            </w:r>
          </w:p>
        </w:tc>
      </w:tr>
      <w:tr w:rsidR="008C2873" w:rsidTr="00F06BCF">
        <w:tc>
          <w:tcPr>
            <w:tcW w:w="4471" w:type="dxa"/>
            <w:tcBorders>
              <w:top w:val="double" w:sz="4" w:space="0" w:color="auto"/>
              <w:left w:val="double" w:sz="4" w:space="0" w:color="auto"/>
              <w:bottom w:val="single" w:sz="6" w:space="0" w:color="000000"/>
              <w:right w:val="double" w:sz="4" w:space="0" w:color="auto"/>
            </w:tcBorders>
            <w:hideMark/>
          </w:tcPr>
          <w:p w:rsidR="008C2873" w:rsidRPr="001C0D55" w:rsidRDefault="008C2873" w:rsidP="008C2873">
            <w:pPr>
              <w:overflowPunct w:val="0"/>
              <w:autoSpaceDE w:val="0"/>
              <w:autoSpaceDN w:val="0"/>
              <w:adjustRightInd w:val="0"/>
              <w:spacing w:before="120" w:line="240" w:lineRule="atLeast"/>
              <w:jc w:val="both"/>
              <w:rPr>
                <w:sz w:val="24"/>
                <w:szCs w:val="24"/>
              </w:rPr>
            </w:pPr>
            <w:r w:rsidRPr="001C0D55">
              <w:rPr>
                <w:sz w:val="24"/>
                <w:szCs w:val="24"/>
              </w:rPr>
              <w:t>Vypracoval</w:t>
            </w:r>
            <w:r w:rsidR="00C70D19">
              <w:rPr>
                <w:sz w:val="24"/>
                <w:szCs w:val="24"/>
              </w:rPr>
              <w:t>a</w:t>
            </w:r>
            <w:r w:rsidRPr="001C0D55">
              <w:rPr>
                <w:sz w:val="24"/>
                <w:szCs w:val="24"/>
              </w:rPr>
              <w:t>:</w:t>
            </w:r>
          </w:p>
        </w:tc>
        <w:tc>
          <w:tcPr>
            <w:tcW w:w="5805" w:type="dxa"/>
            <w:tcBorders>
              <w:top w:val="double" w:sz="4" w:space="0" w:color="auto"/>
              <w:left w:val="double" w:sz="4" w:space="0" w:color="auto"/>
              <w:bottom w:val="single" w:sz="6" w:space="0" w:color="000000"/>
              <w:right w:val="double" w:sz="4" w:space="0" w:color="auto"/>
            </w:tcBorders>
            <w:hideMark/>
          </w:tcPr>
          <w:p w:rsidR="008C2873" w:rsidRPr="001C0D55" w:rsidRDefault="008C2873" w:rsidP="008C2873">
            <w:pPr>
              <w:pStyle w:val="DefinitionTerm"/>
              <w:widowControl/>
              <w:spacing w:before="120" w:line="240" w:lineRule="atLeast"/>
              <w:jc w:val="both"/>
              <w:rPr>
                <w:rFonts w:asciiTheme="minorHAnsi" w:hAnsiTheme="minorHAnsi"/>
                <w:szCs w:val="24"/>
              </w:rPr>
            </w:pPr>
            <w:r w:rsidRPr="001C0D55">
              <w:rPr>
                <w:rFonts w:asciiTheme="minorHAnsi" w:hAnsiTheme="minorHAnsi"/>
                <w:szCs w:val="24"/>
              </w:rPr>
              <w:t>Bc. Hana Steinbachová, ředitelka školy</w:t>
            </w:r>
          </w:p>
        </w:tc>
      </w:tr>
      <w:tr w:rsidR="008C2873" w:rsidTr="00F06BCF">
        <w:tc>
          <w:tcPr>
            <w:tcW w:w="4471" w:type="dxa"/>
            <w:tcBorders>
              <w:top w:val="single" w:sz="6" w:space="0" w:color="000000"/>
              <w:left w:val="double" w:sz="4" w:space="0" w:color="auto"/>
              <w:bottom w:val="single" w:sz="6" w:space="0" w:color="000000"/>
              <w:right w:val="double" w:sz="4" w:space="0" w:color="auto"/>
            </w:tcBorders>
            <w:hideMark/>
          </w:tcPr>
          <w:p w:rsidR="008C2873" w:rsidRPr="001C0D55" w:rsidRDefault="008C2873" w:rsidP="008C2873">
            <w:pPr>
              <w:overflowPunct w:val="0"/>
              <w:autoSpaceDE w:val="0"/>
              <w:autoSpaceDN w:val="0"/>
              <w:adjustRightInd w:val="0"/>
              <w:spacing w:before="120" w:line="240" w:lineRule="atLeast"/>
              <w:jc w:val="both"/>
              <w:rPr>
                <w:sz w:val="24"/>
                <w:szCs w:val="24"/>
              </w:rPr>
            </w:pPr>
            <w:r w:rsidRPr="001C0D55">
              <w:rPr>
                <w:sz w:val="24"/>
                <w:szCs w:val="24"/>
              </w:rPr>
              <w:t>Schválil</w:t>
            </w:r>
            <w:r w:rsidR="00C70D19">
              <w:rPr>
                <w:sz w:val="24"/>
                <w:szCs w:val="24"/>
              </w:rPr>
              <w:t>a</w:t>
            </w:r>
            <w:r w:rsidRPr="001C0D55">
              <w:rPr>
                <w:sz w:val="24"/>
                <w:szCs w:val="24"/>
              </w:rPr>
              <w:t>:</w:t>
            </w:r>
          </w:p>
        </w:tc>
        <w:tc>
          <w:tcPr>
            <w:tcW w:w="5805" w:type="dxa"/>
            <w:tcBorders>
              <w:top w:val="single" w:sz="6" w:space="0" w:color="000000"/>
              <w:left w:val="double" w:sz="4" w:space="0" w:color="auto"/>
              <w:bottom w:val="single" w:sz="6" w:space="0" w:color="000000"/>
              <w:right w:val="double" w:sz="4" w:space="0" w:color="auto"/>
            </w:tcBorders>
            <w:hideMark/>
          </w:tcPr>
          <w:p w:rsidR="008C2873" w:rsidRPr="001C0D55" w:rsidRDefault="008C2873" w:rsidP="008C2873">
            <w:pPr>
              <w:overflowPunct w:val="0"/>
              <w:autoSpaceDE w:val="0"/>
              <w:autoSpaceDN w:val="0"/>
              <w:adjustRightInd w:val="0"/>
              <w:spacing w:before="120" w:line="240" w:lineRule="atLeast"/>
              <w:jc w:val="both"/>
              <w:rPr>
                <w:sz w:val="24"/>
                <w:szCs w:val="24"/>
              </w:rPr>
            </w:pPr>
            <w:r w:rsidRPr="001C0D55">
              <w:rPr>
                <w:sz w:val="24"/>
                <w:szCs w:val="24"/>
              </w:rPr>
              <w:t>Bc. Hana Steinbachová, ředitelka školy</w:t>
            </w:r>
          </w:p>
        </w:tc>
      </w:tr>
      <w:tr w:rsidR="008C2873" w:rsidTr="00F06BCF">
        <w:tc>
          <w:tcPr>
            <w:tcW w:w="4471" w:type="dxa"/>
            <w:tcBorders>
              <w:top w:val="single" w:sz="6" w:space="0" w:color="000000"/>
              <w:left w:val="double" w:sz="4" w:space="0" w:color="auto"/>
              <w:bottom w:val="single" w:sz="6" w:space="0" w:color="000000"/>
              <w:right w:val="double" w:sz="4" w:space="0" w:color="auto"/>
            </w:tcBorders>
            <w:hideMark/>
          </w:tcPr>
          <w:p w:rsidR="008C2873" w:rsidRPr="001C0D55" w:rsidRDefault="008C2873" w:rsidP="008C2873">
            <w:pPr>
              <w:overflowPunct w:val="0"/>
              <w:autoSpaceDE w:val="0"/>
              <w:autoSpaceDN w:val="0"/>
              <w:adjustRightInd w:val="0"/>
              <w:spacing w:before="120" w:line="240" w:lineRule="atLeast"/>
              <w:jc w:val="both"/>
              <w:rPr>
                <w:sz w:val="24"/>
                <w:szCs w:val="24"/>
              </w:rPr>
            </w:pPr>
            <w:r w:rsidRPr="001C0D55">
              <w:rPr>
                <w:sz w:val="24"/>
                <w:szCs w:val="24"/>
              </w:rPr>
              <w:t>Pedagogická rada projednala dne</w:t>
            </w:r>
          </w:p>
        </w:tc>
        <w:tc>
          <w:tcPr>
            <w:tcW w:w="5805" w:type="dxa"/>
            <w:tcBorders>
              <w:top w:val="single" w:sz="6" w:space="0" w:color="000000"/>
              <w:left w:val="double" w:sz="4" w:space="0" w:color="auto"/>
              <w:bottom w:val="single" w:sz="6" w:space="0" w:color="000000"/>
              <w:right w:val="double" w:sz="4" w:space="0" w:color="auto"/>
            </w:tcBorders>
            <w:hideMark/>
          </w:tcPr>
          <w:p w:rsidR="008C2873" w:rsidRPr="007D382B" w:rsidRDefault="007D382B" w:rsidP="00A13694">
            <w:pPr>
              <w:overflowPunct w:val="0"/>
              <w:autoSpaceDE w:val="0"/>
              <w:autoSpaceDN w:val="0"/>
              <w:adjustRightInd w:val="0"/>
              <w:spacing w:before="120" w:line="240" w:lineRule="atLeast"/>
              <w:rPr>
                <w:color w:val="FF0000"/>
                <w:sz w:val="24"/>
                <w:szCs w:val="24"/>
              </w:rPr>
            </w:pPr>
            <w:r w:rsidRPr="007D382B">
              <w:rPr>
                <w:color w:val="FF0000"/>
                <w:sz w:val="24"/>
                <w:szCs w:val="24"/>
              </w:rPr>
              <w:t>29.8.2022</w:t>
            </w:r>
          </w:p>
        </w:tc>
      </w:tr>
      <w:tr w:rsidR="008C2873" w:rsidTr="00F06BCF">
        <w:tc>
          <w:tcPr>
            <w:tcW w:w="4471" w:type="dxa"/>
            <w:tcBorders>
              <w:top w:val="single" w:sz="6" w:space="0" w:color="000000"/>
              <w:left w:val="double" w:sz="4" w:space="0" w:color="auto"/>
              <w:bottom w:val="single" w:sz="6" w:space="0" w:color="000000"/>
              <w:right w:val="double" w:sz="4" w:space="0" w:color="auto"/>
            </w:tcBorders>
            <w:hideMark/>
          </w:tcPr>
          <w:p w:rsidR="008C2873" w:rsidRPr="001C0D55" w:rsidRDefault="0062331E" w:rsidP="0062331E">
            <w:pPr>
              <w:overflowPunct w:val="0"/>
              <w:autoSpaceDE w:val="0"/>
              <w:autoSpaceDN w:val="0"/>
              <w:adjustRightInd w:val="0"/>
              <w:spacing w:before="120" w:line="240" w:lineRule="atLeast"/>
              <w:jc w:val="both"/>
              <w:rPr>
                <w:sz w:val="24"/>
                <w:szCs w:val="24"/>
              </w:rPr>
            </w:pPr>
            <w:r>
              <w:rPr>
                <w:sz w:val="24"/>
                <w:szCs w:val="24"/>
              </w:rPr>
              <w:t>Školní řád</w:t>
            </w:r>
            <w:r w:rsidR="008C2873" w:rsidRPr="001C0D55">
              <w:rPr>
                <w:sz w:val="24"/>
                <w:szCs w:val="24"/>
              </w:rPr>
              <w:t xml:space="preserve"> nabývá platnosti ode dne</w:t>
            </w:r>
          </w:p>
        </w:tc>
        <w:tc>
          <w:tcPr>
            <w:tcW w:w="5805" w:type="dxa"/>
            <w:tcBorders>
              <w:top w:val="single" w:sz="6" w:space="0" w:color="000000"/>
              <w:left w:val="double" w:sz="4" w:space="0" w:color="auto"/>
              <w:bottom w:val="single" w:sz="6" w:space="0" w:color="000000"/>
              <w:right w:val="double" w:sz="4" w:space="0" w:color="auto"/>
            </w:tcBorders>
            <w:hideMark/>
          </w:tcPr>
          <w:p w:rsidR="008C2873" w:rsidRPr="007D382B" w:rsidRDefault="007D382B" w:rsidP="00A13694">
            <w:pPr>
              <w:pStyle w:val="DefinitionTerm"/>
              <w:widowControl/>
              <w:spacing w:before="120" w:line="240" w:lineRule="atLeast"/>
              <w:jc w:val="both"/>
              <w:rPr>
                <w:rFonts w:asciiTheme="minorHAnsi" w:hAnsiTheme="minorHAnsi"/>
                <w:color w:val="FF0000"/>
                <w:szCs w:val="24"/>
              </w:rPr>
            </w:pPr>
            <w:r w:rsidRPr="007D382B">
              <w:rPr>
                <w:rFonts w:asciiTheme="minorHAnsi" w:hAnsiTheme="minorHAnsi"/>
                <w:color w:val="FF0000"/>
                <w:szCs w:val="24"/>
              </w:rPr>
              <w:t>29.8.2022</w:t>
            </w:r>
          </w:p>
        </w:tc>
      </w:tr>
      <w:tr w:rsidR="008C2873" w:rsidTr="00F06BCF">
        <w:tc>
          <w:tcPr>
            <w:tcW w:w="4471" w:type="dxa"/>
            <w:tcBorders>
              <w:top w:val="single" w:sz="6" w:space="0" w:color="000000"/>
              <w:left w:val="double" w:sz="4" w:space="0" w:color="auto"/>
              <w:bottom w:val="double" w:sz="4" w:space="0" w:color="auto"/>
              <w:right w:val="double" w:sz="4" w:space="0" w:color="auto"/>
            </w:tcBorders>
            <w:hideMark/>
          </w:tcPr>
          <w:p w:rsidR="008C2873" w:rsidRPr="001C0D55" w:rsidRDefault="0062331E" w:rsidP="0062331E">
            <w:pPr>
              <w:overflowPunct w:val="0"/>
              <w:autoSpaceDE w:val="0"/>
              <w:autoSpaceDN w:val="0"/>
              <w:adjustRightInd w:val="0"/>
              <w:spacing w:before="120" w:line="240" w:lineRule="atLeast"/>
              <w:jc w:val="both"/>
              <w:rPr>
                <w:sz w:val="24"/>
                <w:szCs w:val="24"/>
              </w:rPr>
            </w:pPr>
            <w:r>
              <w:rPr>
                <w:sz w:val="24"/>
                <w:szCs w:val="24"/>
              </w:rPr>
              <w:t>Školní řád</w:t>
            </w:r>
            <w:r w:rsidR="008C2873" w:rsidRPr="001C0D55">
              <w:rPr>
                <w:sz w:val="24"/>
                <w:szCs w:val="24"/>
              </w:rPr>
              <w:t xml:space="preserve"> nabývá účinnosti ode dne</w:t>
            </w:r>
          </w:p>
        </w:tc>
        <w:tc>
          <w:tcPr>
            <w:tcW w:w="5805" w:type="dxa"/>
            <w:tcBorders>
              <w:top w:val="single" w:sz="6" w:space="0" w:color="000000"/>
              <w:left w:val="double" w:sz="4" w:space="0" w:color="auto"/>
              <w:bottom w:val="double" w:sz="4" w:space="0" w:color="auto"/>
              <w:right w:val="double" w:sz="4" w:space="0" w:color="auto"/>
            </w:tcBorders>
            <w:hideMark/>
          </w:tcPr>
          <w:p w:rsidR="008C2873" w:rsidRPr="007D382B" w:rsidRDefault="007D382B" w:rsidP="00A13694">
            <w:pPr>
              <w:overflowPunct w:val="0"/>
              <w:autoSpaceDE w:val="0"/>
              <w:autoSpaceDN w:val="0"/>
              <w:adjustRightInd w:val="0"/>
              <w:spacing w:before="120" w:line="240" w:lineRule="atLeast"/>
              <w:jc w:val="both"/>
              <w:rPr>
                <w:color w:val="FF0000"/>
                <w:sz w:val="24"/>
                <w:szCs w:val="24"/>
              </w:rPr>
            </w:pPr>
            <w:r w:rsidRPr="007D382B">
              <w:rPr>
                <w:color w:val="FF0000"/>
                <w:sz w:val="24"/>
                <w:szCs w:val="24"/>
              </w:rPr>
              <w:t xml:space="preserve"> </w:t>
            </w:r>
            <w:r w:rsidR="008C2873" w:rsidRPr="007D382B">
              <w:rPr>
                <w:color w:val="FF0000"/>
                <w:sz w:val="24"/>
                <w:szCs w:val="24"/>
              </w:rPr>
              <w:t xml:space="preserve"> 1.9.20</w:t>
            </w:r>
            <w:r w:rsidRPr="007D382B">
              <w:rPr>
                <w:color w:val="FF0000"/>
                <w:sz w:val="24"/>
                <w:szCs w:val="24"/>
              </w:rPr>
              <w:t>22</w:t>
            </w:r>
          </w:p>
        </w:tc>
      </w:tr>
      <w:tr w:rsidR="008C2873" w:rsidTr="00F06BCF">
        <w:tc>
          <w:tcPr>
            <w:tcW w:w="10276" w:type="dxa"/>
            <w:gridSpan w:val="2"/>
            <w:tcBorders>
              <w:top w:val="double" w:sz="4" w:space="0" w:color="auto"/>
              <w:left w:val="double" w:sz="4" w:space="0" w:color="auto"/>
              <w:bottom w:val="double" w:sz="4" w:space="0" w:color="auto"/>
              <w:right w:val="double" w:sz="4" w:space="0" w:color="auto"/>
            </w:tcBorders>
            <w:hideMark/>
          </w:tcPr>
          <w:p w:rsidR="008C2873" w:rsidRPr="000E61A0" w:rsidRDefault="008C2873" w:rsidP="008C2873">
            <w:pPr>
              <w:overflowPunct w:val="0"/>
              <w:autoSpaceDE w:val="0"/>
              <w:autoSpaceDN w:val="0"/>
              <w:adjustRightInd w:val="0"/>
              <w:jc w:val="center"/>
              <w:rPr>
                <w:sz w:val="16"/>
                <w:szCs w:val="16"/>
              </w:rPr>
            </w:pPr>
            <w:r w:rsidRPr="000E61A0">
              <w:rPr>
                <w:sz w:val="16"/>
                <w:szCs w:val="16"/>
              </w:rPr>
              <w:t>Změny ve směrnici jsou prováděny formou číslovaných písemných dodatků, které tvoří součást tohoto předpisu.</w:t>
            </w:r>
          </w:p>
        </w:tc>
      </w:tr>
    </w:tbl>
    <w:p w:rsidR="000E61A0" w:rsidRPr="00E529F0" w:rsidRDefault="000E61A0" w:rsidP="000E61A0">
      <w:pPr>
        <w:spacing w:before="120" w:line="240" w:lineRule="auto"/>
        <w:outlineLvl w:val="0"/>
        <w:rPr>
          <w:rFonts w:cstheme="minorHAnsi"/>
          <w:b/>
          <w:color w:val="C00000"/>
          <w:sz w:val="28"/>
          <w:szCs w:val="28"/>
          <w:u w:val="single"/>
        </w:rPr>
      </w:pPr>
      <w:r w:rsidRPr="00E529F0">
        <w:rPr>
          <w:rFonts w:cstheme="minorHAnsi"/>
          <w:b/>
          <w:color w:val="C00000"/>
          <w:sz w:val="28"/>
          <w:szCs w:val="28"/>
          <w:u w:val="single"/>
        </w:rPr>
        <w:t>Seznam dokumentů</w:t>
      </w:r>
    </w:p>
    <w:p w:rsidR="004039B9" w:rsidRPr="0065402E" w:rsidRDefault="000E61A0" w:rsidP="00EA794B">
      <w:pPr>
        <w:jc w:val="both"/>
        <w:rPr>
          <w:rFonts w:ascii="Calibri" w:hAnsi="Calibri"/>
        </w:rPr>
      </w:pPr>
      <w:r w:rsidRPr="00FD7FAB">
        <w:rPr>
          <w:rFonts w:cstheme="minorHAnsi"/>
          <w:b/>
          <w:sz w:val="24"/>
          <w:szCs w:val="24"/>
          <w:u w:val="single"/>
        </w:rPr>
        <w:t>Část I. Všeobecná ustanovení -  ÚVODNÍ USTANOVENÍ</w:t>
      </w:r>
      <w:r w:rsidR="004039B9">
        <w:rPr>
          <w:rFonts w:cstheme="minorHAnsi"/>
          <w:b/>
          <w:sz w:val="24"/>
          <w:szCs w:val="24"/>
          <w:u w:val="single"/>
        </w:rPr>
        <w:t xml:space="preserve"> - </w:t>
      </w:r>
      <w:r w:rsidR="004039B9" w:rsidRPr="004039B9">
        <w:rPr>
          <w:rFonts w:cstheme="minorHAnsi"/>
          <w:sz w:val="24"/>
          <w:szCs w:val="24"/>
        </w:rPr>
        <w:t>n</w:t>
      </w:r>
      <w:r w:rsidR="004039B9" w:rsidRPr="004039B9">
        <w:rPr>
          <w:rFonts w:ascii="Calibri" w:hAnsi="Calibri"/>
        </w:rPr>
        <w:t>a z</w:t>
      </w:r>
      <w:r w:rsidR="004039B9" w:rsidRPr="0065402E">
        <w:rPr>
          <w:rFonts w:ascii="Calibri" w:hAnsi="Calibri"/>
        </w:rPr>
        <w:t xml:space="preserve">ákladě ustanovení </w:t>
      </w:r>
      <w:r w:rsidR="004039B9" w:rsidRPr="004039B9">
        <w:rPr>
          <w:rFonts w:ascii="Calibri" w:hAnsi="Calibri"/>
        </w:rPr>
        <w:t xml:space="preserve">§ 30 zákona č. 561/2004 Sb., </w:t>
      </w:r>
      <w:r w:rsidR="004039B9" w:rsidRPr="0065402E">
        <w:rPr>
          <w:rFonts w:ascii="Calibri" w:hAnsi="Calibri"/>
        </w:rPr>
        <w:t>školský zákon, vydává ředitel školy projednání v pedagogické radě tento školní řád.</w:t>
      </w:r>
    </w:p>
    <w:p w:rsidR="000E61A0" w:rsidRPr="00FD7FAB" w:rsidRDefault="000E61A0" w:rsidP="00EA794B">
      <w:pPr>
        <w:spacing w:line="240" w:lineRule="auto"/>
        <w:jc w:val="both"/>
        <w:rPr>
          <w:rFonts w:cstheme="minorHAnsi"/>
          <w:b/>
          <w:sz w:val="24"/>
          <w:szCs w:val="24"/>
          <w:u w:val="single"/>
          <w:lang w:eastAsia="cs-CZ"/>
        </w:rPr>
      </w:pPr>
      <w:r w:rsidRPr="00FD7FAB">
        <w:rPr>
          <w:rFonts w:cstheme="minorHAnsi"/>
          <w:b/>
          <w:sz w:val="24"/>
          <w:szCs w:val="24"/>
          <w:u w:val="single"/>
          <w:lang w:eastAsia="cs-CZ"/>
        </w:rPr>
        <w:t>Čl. 1  - OBECNÁ USTANOVENÍ</w:t>
      </w:r>
    </w:p>
    <w:p w:rsidR="000E61A0" w:rsidRDefault="000E61A0" w:rsidP="00EA794B">
      <w:pPr>
        <w:spacing w:line="240" w:lineRule="auto"/>
        <w:jc w:val="both"/>
        <w:rPr>
          <w:rFonts w:cstheme="minorHAnsi"/>
          <w:b/>
          <w:sz w:val="24"/>
          <w:szCs w:val="24"/>
          <w:u w:val="single"/>
        </w:rPr>
      </w:pPr>
      <w:r w:rsidRPr="00FD7FAB">
        <w:rPr>
          <w:rFonts w:cstheme="minorHAnsi"/>
          <w:b/>
          <w:sz w:val="24"/>
          <w:szCs w:val="24"/>
          <w:u w:val="single"/>
        </w:rPr>
        <w:t>Čl. 2 - ZÁKLADNÍ CÍLE MATEŘSKÉ ŠKOLY PŘI ZABEZPEČOVÁNÍ PŘEDŠKOLNÍ VÝCHOVY  A VZDĚLÁVÁNÍ A ŠKOLNÍ VZDĚLÁVACÍ PROGRAM</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2.</w:t>
      </w:r>
      <w:r w:rsidR="00B331E8">
        <w:rPr>
          <w:rFonts w:cstheme="minorHAnsi"/>
          <w:b/>
          <w:sz w:val="24"/>
          <w:szCs w:val="24"/>
        </w:rPr>
        <w:t xml:space="preserve"> </w:t>
      </w:r>
      <w:r w:rsidR="0063786C">
        <w:rPr>
          <w:rFonts w:cstheme="minorHAnsi"/>
          <w:b/>
          <w:sz w:val="24"/>
          <w:szCs w:val="24"/>
        </w:rPr>
        <w:t xml:space="preserve"> </w:t>
      </w:r>
      <w:r w:rsidRPr="00FD7FAB">
        <w:rPr>
          <w:rFonts w:cstheme="minorHAnsi"/>
          <w:b/>
          <w:sz w:val="24"/>
          <w:szCs w:val="24"/>
        </w:rPr>
        <w:t>1.</w:t>
      </w:r>
      <w:r w:rsidR="00714C55">
        <w:rPr>
          <w:rFonts w:cstheme="minorHAnsi"/>
          <w:b/>
          <w:sz w:val="24"/>
          <w:szCs w:val="24"/>
        </w:rPr>
        <w:t xml:space="preserve">  </w:t>
      </w:r>
      <w:r w:rsidR="00E529F0">
        <w:rPr>
          <w:rFonts w:cstheme="minorHAnsi"/>
          <w:b/>
          <w:sz w:val="24"/>
          <w:szCs w:val="24"/>
        </w:rPr>
        <w:t xml:space="preserve"> </w:t>
      </w:r>
      <w:r w:rsidRPr="00FD7FAB">
        <w:rPr>
          <w:rFonts w:cstheme="minorHAnsi"/>
          <w:b/>
          <w:sz w:val="24"/>
          <w:szCs w:val="24"/>
        </w:rPr>
        <w:t>Mateřská škola v rámci předškolní výchovy a vzdělávání (dále jen „vzdělávání“)</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2.</w:t>
      </w:r>
      <w:r w:rsidR="00E529F0">
        <w:rPr>
          <w:rFonts w:cstheme="minorHAnsi"/>
          <w:b/>
          <w:sz w:val="24"/>
          <w:szCs w:val="24"/>
        </w:rPr>
        <w:t xml:space="preserve"> </w:t>
      </w:r>
      <w:r w:rsidRPr="00FD7FAB">
        <w:rPr>
          <w:rFonts w:cstheme="minorHAnsi"/>
          <w:b/>
          <w:sz w:val="24"/>
          <w:szCs w:val="24"/>
        </w:rPr>
        <w:t>2.</w:t>
      </w:r>
      <w:r w:rsidR="00E529F0">
        <w:rPr>
          <w:rFonts w:cstheme="minorHAnsi"/>
          <w:b/>
          <w:sz w:val="24"/>
          <w:szCs w:val="24"/>
        </w:rPr>
        <w:t xml:space="preserve"> </w:t>
      </w:r>
      <w:r w:rsidRPr="00FD7FAB">
        <w:rPr>
          <w:rFonts w:cstheme="minorHAnsi"/>
          <w:b/>
          <w:sz w:val="24"/>
          <w:szCs w:val="24"/>
        </w:rPr>
        <w:t>Školní vzdělávací program upřesňuje cíle, zaměření, formy a obsah vzdělávání podle  konkrétních podmínek uplatněných v mateřské škole.</w:t>
      </w:r>
    </w:p>
    <w:p w:rsidR="004039B9" w:rsidRDefault="000E61A0" w:rsidP="00EA794B">
      <w:pPr>
        <w:spacing w:line="240" w:lineRule="auto"/>
        <w:jc w:val="both"/>
        <w:rPr>
          <w:rFonts w:cstheme="minorHAnsi"/>
          <w:b/>
          <w:sz w:val="24"/>
          <w:szCs w:val="24"/>
        </w:rPr>
      </w:pPr>
      <w:r w:rsidRPr="00FD7FAB">
        <w:rPr>
          <w:rFonts w:cstheme="minorHAnsi"/>
          <w:b/>
          <w:sz w:val="24"/>
          <w:szCs w:val="24"/>
        </w:rPr>
        <w:t>2.</w:t>
      </w:r>
      <w:r w:rsidR="00FD5485">
        <w:rPr>
          <w:rFonts w:cstheme="minorHAnsi"/>
          <w:b/>
          <w:sz w:val="24"/>
          <w:szCs w:val="24"/>
        </w:rPr>
        <w:t xml:space="preserve"> </w:t>
      </w:r>
      <w:r w:rsidRPr="00FD7FAB">
        <w:rPr>
          <w:rFonts w:cstheme="minorHAnsi"/>
          <w:b/>
          <w:sz w:val="24"/>
          <w:szCs w:val="24"/>
        </w:rPr>
        <w:t xml:space="preserve">3. </w:t>
      </w:r>
      <w:r w:rsidR="0063786C">
        <w:rPr>
          <w:rFonts w:cstheme="minorHAnsi"/>
          <w:b/>
          <w:sz w:val="24"/>
          <w:szCs w:val="24"/>
        </w:rPr>
        <w:t xml:space="preserve"> </w:t>
      </w:r>
      <w:r w:rsidRPr="00FD7FAB">
        <w:rPr>
          <w:rFonts w:cstheme="minorHAnsi"/>
          <w:b/>
          <w:sz w:val="24"/>
          <w:szCs w:val="24"/>
        </w:rPr>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r w:rsidR="004039B9">
        <w:rPr>
          <w:rFonts w:cstheme="minorHAnsi"/>
          <w:b/>
          <w:sz w:val="24"/>
          <w:szCs w:val="24"/>
        </w:rPr>
        <w:t xml:space="preserve">                                                                                                   </w:t>
      </w:r>
    </w:p>
    <w:p w:rsidR="00171D8B" w:rsidRDefault="004039B9" w:rsidP="00EA794B">
      <w:pPr>
        <w:spacing w:line="240" w:lineRule="auto"/>
        <w:jc w:val="both"/>
        <w:rPr>
          <w:b/>
          <w:sz w:val="24"/>
          <w:szCs w:val="24"/>
        </w:rPr>
      </w:pPr>
      <w:r>
        <w:rPr>
          <w:rFonts w:cstheme="minorHAnsi"/>
          <w:b/>
          <w:sz w:val="24"/>
          <w:szCs w:val="24"/>
        </w:rPr>
        <w:t>2</w:t>
      </w:r>
      <w:r w:rsidRPr="004039B9">
        <w:rPr>
          <w:b/>
          <w:sz w:val="24"/>
          <w:szCs w:val="24"/>
        </w:rPr>
        <w:t>.</w:t>
      </w:r>
      <w:r w:rsidR="00565A8B">
        <w:rPr>
          <w:b/>
          <w:sz w:val="24"/>
          <w:szCs w:val="24"/>
        </w:rPr>
        <w:t xml:space="preserve"> </w:t>
      </w:r>
      <w:r>
        <w:rPr>
          <w:b/>
          <w:sz w:val="24"/>
          <w:szCs w:val="24"/>
        </w:rPr>
        <w:t xml:space="preserve"> </w:t>
      </w:r>
      <w:r w:rsidRPr="004039B9">
        <w:rPr>
          <w:b/>
          <w:sz w:val="24"/>
          <w:szCs w:val="24"/>
        </w:rPr>
        <w:t>4</w:t>
      </w:r>
      <w:r w:rsidR="00565A8B">
        <w:rPr>
          <w:b/>
          <w:sz w:val="24"/>
          <w:szCs w:val="24"/>
        </w:rPr>
        <w:t>.</w:t>
      </w:r>
      <w:r w:rsidRPr="004039B9">
        <w:rPr>
          <w:b/>
          <w:sz w:val="24"/>
          <w:szCs w:val="24"/>
        </w:rPr>
        <w:t xml:space="preserve"> Systém péče o děti s přiznanými podpůrnými opatřeními </w:t>
      </w:r>
      <w:r w:rsidR="00565A8B">
        <w:rPr>
          <w:b/>
          <w:sz w:val="24"/>
          <w:szCs w:val="24"/>
        </w:rPr>
        <w:t>a vzdělávání dětí nadaných</w:t>
      </w:r>
    </w:p>
    <w:p w:rsidR="004039B9" w:rsidRPr="004039B9" w:rsidRDefault="004039B9" w:rsidP="00EA794B">
      <w:pPr>
        <w:spacing w:line="240" w:lineRule="auto"/>
        <w:jc w:val="both"/>
        <w:rPr>
          <w:b/>
          <w:i/>
          <w:sz w:val="24"/>
          <w:szCs w:val="24"/>
        </w:rPr>
      </w:pPr>
      <w:r w:rsidRPr="004039B9">
        <w:rPr>
          <w:b/>
          <w:i/>
          <w:sz w:val="24"/>
          <w:szCs w:val="24"/>
        </w:rPr>
        <w:t xml:space="preserve"> </w:t>
      </w:r>
    </w:p>
    <w:p w:rsidR="000E61A0" w:rsidRPr="00FD7FAB" w:rsidRDefault="000E61A0" w:rsidP="000E61A0">
      <w:pPr>
        <w:spacing w:line="240" w:lineRule="auto"/>
        <w:jc w:val="both"/>
        <w:rPr>
          <w:rFonts w:cstheme="minorHAnsi"/>
          <w:b/>
          <w:sz w:val="24"/>
          <w:szCs w:val="24"/>
          <w:u w:val="single"/>
        </w:rPr>
      </w:pPr>
      <w:r w:rsidRPr="00FD7FAB">
        <w:rPr>
          <w:rFonts w:cstheme="minorHAnsi"/>
          <w:b/>
          <w:sz w:val="24"/>
          <w:szCs w:val="24"/>
          <w:u w:val="single"/>
        </w:rPr>
        <w:lastRenderedPageBreak/>
        <w:t>Čl. 3 - PRÁVA A POVINNOSTÍ ÚČASTNÍKŮ PŘEDŠKOLNÍ VÝCHOVY A VZDĚLÁVÁNÍ</w:t>
      </w:r>
    </w:p>
    <w:p w:rsidR="000E61A0" w:rsidRPr="00FD7FAB" w:rsidRDefault="000E61A0" w:rsidP="000E61A0">
      <w:pPr>
        <w:spacing w:line="240" w:lineRule="auto"/>
        <w:jc w:val="both"/>
        <w:rPr>
          <w:rFonts w:cstheme="minorHAnsi"/>
          <w:b/>
          <w:sz w:val="24"/>
          <w:szCs w:val="24"/>
        </w:rPr>
      </w:pPr>
      <w:r w:rsidRPr="00FD7FAB">
        <w:rPr>
          <w:rFonts w:cstheme="minorHAnsi"/>
          <w:b/>
          <w:sz w:val="24"/>
          <w:szCs w:val="24"/>
        </w:rPr>
        <w:t xml:space="preserve">3. </w:t>
      </w:r>
      <w:r w:rsidR="00E529F0">
        <w:rPr>
          <w:rFonts w:cstheme="minorHAnsi"/>
          <w:b/>
          <w:sz w:val="24"/>
          <w:szCs w:val="24"/>
        </w:rPr>
        <w:t>1</w:t>
      </w:r>
      <w:r w:rsidRPr="00FD7FAB">
        <w:rPr>
          <w:rFonts w:cstheme="minorHAnsi"/>
          <w:b/>
          <w:sz w:val="24"/>
          <w:szCs w:val="24"/>
        </w:rPr>
        <w:t>. Základní práva zákonných zástupců při předškolním vzdělávání dětí</w:t>
      </w:r>
    </w:p>
    <w:p w:rsidR="000E61A0" w:rsidRPr="00FD7FAB" w:rsidRDefault="000E61A0" w:rsidP="000E61A0">
      <w:pPr>
        <w:spacing w:line="240" w:lineRule="auto"/>
        <w:jc w:val="both"/>
        <w:rPr>
          <w:rFonts w:cstheme="minorHAnsi"/>
          <w:b/>
          <w:sz w:val="24"/>
          <w:szCs w:val="24"/>
        </w:rPr>
      </w:pPr>
      <w:r w:rsidRPr="00FD7FAB">
        <w:rPr>
          <w:rFonts w:cstheme="minorHAnsi"/>
          <w:b/>
          <w:sz w:val="24"/>
          <w:szCs w:val="24"/>
        </w:rPr>
        <w:t xml:space="preserve">3. </w:t>
      </w:r>
      <w:r w:rsidR="00E529F0">
        <w:rPr>
          <w:rFonts w:cstheme="minorHAnsi"/>
          <w:b/>
          <w:sz w:val="24"/>
          <w:szCs w:val="24"/>
        </w:rPr>
        <w:t>2</w:t>
      </w:r>
      <w:r w:rsidRPr="00FD7FAB">
        <w:rPr>
          <w:rFonts w:cstheme="minorHAnsi"/>
          <w:b/>
          <w:sz w:val="24"/>
          <w:szCs w:val="24"/>
        </w:rPr>
        <w:t>. Povinnosti zákonných zástupců dětí</w:t>
      </w:r>
    </w:p>
    <w:p w:rsidR="000E61A0" w:rsidRPr="00FD7FAB" w:rsidRDefault="000E61A0" w:rsidP="00EA794B">
      <w:pPr>
        <w:spacing w:line="240" w:lineRule="auto"/>
        <w:jc w:val="both"/>
        <w:rPr>
          <w:rFonts w:cstheme="minorHAnsi"/>
          <w:b/>
          <w:sz w:val="24"/>
          <w:szCs w:val="24"/>
          <w:u w:val="single"/>
        </w:rPr>
      </w:pPr>
      <w:r w:rsidRPr="00FD7FAB">
        <w:rPr>
          <w:rFonts w:cstheme="minorHAnsi"/>
          <w:b/>
          <w:sz w:val="24"/>
          <w:szCs w:val="24"/>
          <w:u w:val="single"/>
        </w:rPr>
        <w:t>Čl. 4 - UPŘESNĚNÍ PODMÍNEK PRO PŘIJETÍ A UKONČENÍ VZDĚLÁVÁNÍ DÍTĚTE V MATEŘSKÉ ŠKOLE</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4. 1. Přij</w:t>
      </w:r>
      <w:r w:rsidR="0063786C">
        <w:rPr>
          <w:rFonts w:cstheme="minorHAnsi"/>
          <w:b/>
          <w:sz w:val="24"/>
          <w:szCs w:val="24"/>
        </w:rPr>
        <w:t>ímání</w:t>
      </w:r>
      <w:r w:rsidRPr="00FD7FAB">
        <w:rPr>
          <w:rFonts w:cstheme="minorHAnsi"/>
          <w:b/>
          <w:sz w:val="24"/>
          <w:szCs w:val="24"/>
        </w:rPr>
        <w:t xml:space="preserve"> dítěte k předškolnímu vzdělávání</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4. 2. Rozsah povinného předškolního vzdělávání v mateřské škole</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4. 3. Rozhodnutí ředitele mateřské školy o přijetí dítěte k předškolnímu vzdělávání</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4. 4. Ukončení vzdělávání z důvodu neúčasti dítěte na vzdělávání</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4. 4. Ukončení vzdělávání dítěte z důvodu narušování provozu mateřské školy ze strany zákonných zástupců</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4. 6. Ukončení vzdělávání dítěte ve zkušební době</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4. 7. Ukončení vzdělávání z důvodu nehrazení úplaty za vzdělání nebo stravného</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4. 8. Vzdělávání cizinců</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4. 9. Odklad povinné školní docházky</w:t>
      </w:r>
    </w:p>
    <w:p w:rsidR="000E61A0" w:rsidRPr="00FD7FAB" w:rsidRDefault="000E61A0" w:rsidP="00EA794B">
      <w:pPr>
        <w:spacing w:line="240" w:lineRule="auto"/>
        <w:jc w:val="both"/>
        <w:rPr>
          <w:rFonts w:cstheme="minorHAnsi"/>
          <w:b/>
          <w:sz w:val="24"/>
          <w:szCs w:val="24"/>
          <w:u w:val="single"/>
        </w:rPr>
      </w:pPr>
      <w:r w:rsidRPr="00FD7FAB">
        <w:rPr>
          <w:rFonts w:cstheme="minorHAnsi"/>
          <w:b/>
          <w:sz w:val="24"/>
          <w:szCs w:val="24"/>
          <w:u w:val="single"/>
        </w:rPr>
        <w:t>Čl. 5 - UPŘESNĚNÍ VÝKONU PRÁV A POVINNOSTI ZÁKONNÝCH ZÁSTUPCŮ PŘI VZDĚLÁVÁNÍ DĚTÍ A PRAVIDLA VZÁJEMNÝCH VZTAHŮ ZÁKONNÝCH ZÁSTUPCŮ S PEDAGOGICKÝMI PRACOVNÍKY MATEŘSKÉ ŠKOLY</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5. 1. Změna stanovených podmínek pobytu dítěte, způsobu a rozsahu jeho stravování </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 xml:space="preserve">5. </w:t>
      </w:r>
      <w:r w:rsidR="00E529F0">
        <w:rPr>
          <w:rFonts w:cstheme="minorHAnsi"/>
          <w:b/>
          <w:sz w:val="24"/>
          <w:szCs w:val="24"/>
        </w:rPr>
        <w:t>2</w:t>
      </w:r>
      <w:r w:rsidRPr="00FD7FAB">
        <w:rPr>
          <w:rFonts w:cstheme="minorHAnsi"/>
          <w:b/>
          <w:sz w:val="24"/>
          <w:szCs w:val="24"/>
        </w:rPr>
        <w:t>. Způsoby informování zákonných zástupců dětí o průběhu jejich vzdělávání a dosažených výsledcích</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 xml:space="preserve">5. </w:t>
      </w:r>
      <w:r w:rsidR="00E529F0">
        <w:rPr>
          <w:rFonts w:cstheme="minorHAnsi"/>
          <w:b/>
          <w:sz w:val="24"/>
          <w:szCs w:val="24"/>
        </w:rPr>
        <w:t>3</w:t>
      </w:r>
      <w:r w:rsidRPr="00FD7FAB">
        <w:rPr>
          <w:rFonts w:cstheme="minorHAnsi"/>
          <w:b/>
          <w:sz w:val="24"/>
          <w:szCs w:val="24"/>
        </w:rPr>
        <w:t>. Informování zákonných zástupců dětí o mimořádných školních a mimoškolních akcích</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 xml:space="preserve">5. </w:t>
      </w:r>
      <w:r w:rsidR="00E529F0">
        <w:rPr>
          <w:rFonts w:cstheme="minorHAnsi"/>
          <w:b/>
          <w:sz w:val="24"/>
          <w:szCs w:val="24"/>
        </w:rPr>
        <w:t>4</w:t>
      </w:r>
      <w:r w:rsidRPr="00FD7FAB">
        <w:rPr>
          <w:rFonts w:cstheme="minorHAnsi"/>
          <w:b/>
          <w:sz w:val="24"/>
          <w:szCs w:val="24"/>
        </w:rPr>
        <w:t>. Konkretizace způsobu omlouvání dětí zákonnými zástupci z každodenního vzdělávání a způsobu informování o jejich zdravotním stavu </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 xml:space="preserve">5. </w:t>
      </w:r>
      <w:r w:rsidR="00E529F0">
        <w:rPr>
          <w:rFonts w:cstheme="minorHAnsi"/>
          <w:b/>
          <w:sz w:val="24"/>
          <w:szCs w:val="24"/>
        </w:rPr>
        <w:t>5</w:t>
      </w:r>
      <w:r w:rsidRPr="00FD7FAB">
        <w:rPr>
          <w:rFonts w:cstheme="minorHAnsi"/>
          <w:b/>
          <w:sz w:val="24"/>
          <w:szCs w:val="24"/>
        </w:rPr>
        <w:t>. Stanovení podmínek pro úhradu úplaty za předškolní vzdělávání a stravného v mateřské škole</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 xml:space="preserve">5. </w:t>
      </w:r>
      <w:r w:rsidR="00E529F0">
        <w:rPr>
          <w:rFonts w:cstheme="minorHAnsi"/>
          <w:b/>
          <w:sz w:val="24"/>
          <w:szCs w:val="24"/>
        </w:rPr>
        <w:t>6</w:t>
      </w:r>
      <w:r w:rsidRPr="00FD7FAB">
        <w:rPr>
          <w:rFonts w:cstheme="minorHAnsi"/>
          <w:b/>
          <w:sz w:val="24"/>
          <w:szCs w:val="24"/>
        </w:rPr>
        <w:t>. Základní pravidla chování zákonných zástupců dětí při vzájemném styku se zaměstnanci mateřské školy, s jinými dětmi docházejícími do mateřské školy a s ostatními zákonnými zástupci</w:t>
      </w:r>
    </w:p>
    <w:p w:rsidR="000E61A0" w:rsidRPr="00FD7FAB" w:rsidRDefault="000E61A0" w:rsidP="00EA794B">
      <w:pPr>
        <w:spacing w:line="240" w:lineRule="auto"/>
        <w:jc w:val="both"/>
        <w:rPr>
          <w:rFonts w:cstheme="minorHAnsi"/>
          <w:b/>
          <w:sz w:val="24"/>
          <w:szCs w:val="24"/>
          <w:u w:val="single"/>
        </w:rPr>
      </w:pPr>
      <w:r w:rsidRPr="00FD7FAB">
        <w:rPr>
          <w:rFonts w:cstheme="minorHAnsi"/>
          <w:b/>
          <w:sz w:val="24"/>
          <w:szCs w:val="24"/>
          <w:u w:val="single"/>
        </w:rPr>
        <w:t>ČL. 6 - PROVOZ A VNITŘNÍ REŽIM MATEŘSKÉ ŠKOLY</w:t>
      </w:r>
    </w:p>
    <w:p w:rsidR="000E61A0" w:rsidRPr="00FD7FAB" w:rsidRDefault="000E61A0" w:rsidP="00EA794B">
      <w:pPr>
        <w:spacing w:line="240" w:lineRule="auto"/>
        <w:jc w:val="both"/>
        <w:rPr>
          <w:rFonts w:cstheme="minorHAnsi"/>
          <w:sz w:val="24"/>
          <w:szCs w:val="24"/>
        </w:rPr>
      </w:pPr>
      <w:r w:rsidRPr="00FD7FAB">
        <w:rPr>
          <w:rFonts w:cstheme="minorHAnsi"/>
          <w:b/>
          <w:sz w:val="24"/>
          <w:szCs w:val="24"/>
        </w:rPr>
        <w:t>6. 1. Podmínky provozu a organizace vzdělávání v mateřské škole</w:t>
      </w:r>
      <w:r w:rsidRPr="00FD7FAB">
        <w:rPr>
          <w:rFonts w:cstheme="minorHAnsi"/>
          <w:sz w:val="24"/>
          <w:szCs w:val="24"/>
        </w:rPr>
        <w:t> </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6. 2. Vnitřní denní režim při vzdělávání dětí</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6. 3. Doba určená pro přebírání dětí zákonnými zástupci</w:t>
      </w:r>
    </w:p>
    <w:p w:rsidR="000E61A0" w:rsidRPr="00FD7FAB" w:rsidRDefault="000E61A0" w:rsidP="00EA794B">
      <w:pPr>
        <w:spacing w:line="240" w:lineRule="auto"/>
        <w:jc w:val="both"/>
        <w:rPr>
          <w:rFonts w:cstheme="minorHAnsi"/>
          <w:b/>
          <w:sz w:val="24"/>
          <w:szCs w:val="24"/>
        </w:rPr>
      </w:pPr>
      <w:r w:rsidRPr="00FD7FAB">
        <w:rPr>
          <w:rFonts w:cstheme="minorHAnsi"/>
          <w:b/>
          <w:sz w:val="24"/>
          <w:szCs w:val="24"/>
        </w:rPr>
        <w:t>6. 4. Přivádění a převlékání dětí</w:t>
      </w:r>
    </w:p>
    <w:p w:rsidR="000E61A0" w:rsidRPr="00FD7FAB" w:rsidRDefault="000E61A0" w:rsidP="000E61A0">
      <w:pPr>
        <w:spacing w:line="240" w:lineRule="auto"/>
        <w:rPr>
          <w:rFonts w:cstheme="minorHAnsi"/>
          <w:b/>
          <w:sz w:val="24"/>
          <w:szCs w:val="24"/>
        </w:rPr>
      </w:pPr>
      <w:r w:rsidRPr="00FD7FAB">
        <w:rPr>
          <w:rFonts w:cstheme="minorHAnsi"/>
          <w:b/>
          <w:sz w:val="24"/>
          <w:szCs w:val="24"/>
        </w:rPr>
        <w:lastRenderedPageBreak/>
        <w:t xml:space="preserve">6. 5. </w:t>
      </w:r>
      <w:r w:rsidR="006149C2">
        <w:rPr>
          <w:rFonts w:cstheme="minorHAnsi"/>
          <w:b/>
          <w:sz w:val="24"/>
          <w:szCs w:val="24"/>
        </w:rPr>
        <w:t xml:space="preserve"> </w:t>
      </w:r>
      <w:r w:rsidRPr="00FD7FAB">
        <w:rPr>
          <w:rFonts w:cstheme="minorHAnsi"/>
          <w:b/>
          <w:sz w:val="24"/>
          <w:szCs w:val="24"/>
        </w:rPr>
        <w:t>Předávání a vyzvedávání dětí</w:t>
      </w:r>
    </w:p>
    <w:p w:rsidR="000E61A0" w:rsidRPr="00FD7FAB" w:rsidRDefault="000E61A0" w:rsidP="000E61A0">
      <w:pPr>
        <w:spacing w:line="240" w:lineRule="auto"/>
        <w:rPr>
          <w:rFonts w:cstheme="minorHAnsi"/>
          <w:b/>
          <w:sz w:val="24"/>
          <w:szCs w:val="24"/>
        </w:rPr>
      </w:pPr>
      <w:r w:rsidRPr="00FD7FAB">
        <w:rPr>
          <w:rFonts w:cstheme="minorHAnsi"/>
          <w:b/>
          <w:sz w:val="24"/>
          <w:szCs w:val="24"/>
        </w:rPr>
        <w:t xml:space="preserve">6. 6. </w:t>
      </w:r>
      <w:r w:rsidR="006149C2">
        <w:rPr>
          <w:rFonts w:cstheme="minorHAnsi"/>
          <w:b/>
          <w:sz w:val="24"/>
          <w:szCs w:val="24"/>
        </w:rPr>
        <w:t xml:space="preserve"> </w:t>
      </w:r>
      <w:r w:rsidRPr="00FD7FAB">
        <w:rPr>
          <w:rFonts w:cstheme="minorHAnsi"/>
          <w:b/>
          <w:sz w:val="24"/>
          <w:szCs w:val="24"/>
        </w:rPr>
        <w:t>Čas – doba vyzvedávání dětí z </w:t>
      </w:r>
      <w:r w:rsidR="00714C55" w:rsidRPr="00FD7FAB">
        <w:rPr>
          <w:rFonts w:cstheme="minorHAnsi"/>
          <w:b/>
          <w:sz w:val="24"/>
          <w:szCs w:val="24"/>
        </w:rPr>
        <w:t>mateřské škol</w:t>
      </w:r>
      <w:r w:rsidR="00714C55">
        <w:rPr>
          <w:rFonts w:cstheme="minorHAnsi"/>
          <w:b/>
          <w:sz w:val="24"/>
          <w:szCs w:val="24"/>
        </w:rPr>
        <w:t>y</w:t>
      </w:r>
    </w:p>
    <w:p w:rsidR="000E61A0" w:rsidRPr="00FD7FAB" w:rsidRDefault="000E61A0" w:rsidP="000E61A0">
      <w:pPr>
        <w:spacing w:line="240" w:lineRule="auto"/>
        <w:rPr>
          <w:rFonts w:cstheme="minorHAnsi"/>
          <w:b/>
          <w:sz w:val="24"/>
          <w:szCs w:val="24"/>
        </w:rPr>
      </w:pPr>
      <w:r w:rsidRPr="00FD7FAB">
        <w:rPr>
          <w:rFonts w:cstheme="minorHAnsi"/>
          <w:b/>
          <w:sz w:val="24"/>
          <w:szCs w:val="24"/>
        </w:rPr>
        <w:t xml:space="preserve">6. 7. </w:t>
      </w:r>
      <w:r w:rsidR="00565A8B">
        <w:rPr>
          <w:rFonts w:cstheme="minorHAnsi"/>
          <w:b/>
          <w:sz w:val="24"/>
          <w:szCs w:val="24"/>
        </w:rPr>
        <w:t xml:space="preserve"> </w:t>
      </w:r>
      <w:r w:rsidRPr="00FD7FAB">
        <w:rPr>
          <w:rFonts w:cstheme="minorHAnsi"/>
          <w:b/>
          <w:sz w:val="24"/>
          <w:szCs w:val="24"/>
        </w:rPr>
        <w:t>Délka pobytu dětí v mateřské škol</w:t>
      </w:r>
      <w:r w:rsidR="00714C55">
        <w:rPr>
          <w:rFonts w:cstheme="minorHAnsi"/>
          <w:b/>
          <w:sz w:val="24"/>
          <w:szCs w:val="24"/>
        </w:rPr>
        <w:t>e</w:t>
      </w:r>
    </w:p>
    <w:p w:rsidR="000E61A0" w:rsidRPr="00FD7FAB" w:rsidRDefault="000E61A0" w:rsidP="000E61A0">
      <w:pPr>
        <w:spacing w:line="240" w:lineRule="auto"/>
        <w:rPr>
          <w:rFonts w:cstheme="minorHAnsi"/>
          <w:b/>
          <w:sz w:val="24"/>
          <w:szCs w:val="24"/>
        </w:rPr>
      </w:pPr>
      <w:r w:rsidRPr="00FD7FAB">
        <w:rPr>
          <w:rFonts w:cstheme="minorHAnsi"/>
          <w:b/>
          <w:sz w:val="24"/>
          <w:szCs w:val="24"/>
        </w:rPr>
        <w:t>6. 8.</w:t>
      </w:r>
      <w:r w:rsidR="00565A8B">
        <w:rPr>
          <w:rFonts w:cstheme="minorHAnsi"/>
          <w:b/>
          <w:sz w:val="24"/>
          <w:szCs w:val="24"/>
        </w:rPr>
        <w:t xml:space="preserve"> </w:t>
      </w:r>
      <w:r w:rsidRPr="00FD7FAB">
        <w:rPr>
          <w:rFonts w:cstheme="minorHAnsi"/>
          <w:b/>
          <w:sz w:val="24"/>
          <w:szCs w:val="24"/>
        </w:rPr>
        <w:t xml:space="preserve"> Způsob omlouvání dětí</w:t>
      </w:r>
    </w:p>
    <w:p w:rsidR="000E61A0" w:rsidRPr="00FD7FAB" w:rsidRDefault="000E61A0" w:rsidP="000E61A0">
      <w:pPr>
        <w:spacing w:line="240" w:lineRule="auto"/>
        <w:rPr>
          <w:rFonts w:cstheme="minorHAnsi"/>
          <w:b/>
          <w:sz w:val="24"/>
          <w:szCs w:val="24"/>
        </w:rPr>
      </w:pPr>
      <w:r w:rsidRPr="00FD7FAB">
        <w:rPr>
          <w:rFonts w:cstheme="minorHAnsi"/>
          <w:b/>
          <w:sz w:val="24"/>
          <w:szCs w:val="24"/>
        </w:rPr>
        <w:t xml:space="preserve">6. 9. </w:t>
      </w:r>
      <w:r w:rsidR="00565A8B">
        <w:rPr>
          <w:rFonts w:cstheme="minorHAnsi"/>
          <w:b/>
          <w:sz w:val="24"/>
          <w:szCs w:val="24"/>
        </w:rPr>
        <w:t xml:space="preserve">  </w:t>
      </w:r>
      <w:r w:rsidRPr="00FD7FAB">
        <w:rPr>
          <w:rFonts w:cstheme="minorHAnsi"/>
          <w:b/>
          <w:sz w:val="24"/>
          <w:szCs w:val="24"/>
        </w:rPr>
        <w:t>Pobyt venku</w:t>
      </w:r>
    </w:p>
    <w:p w:rsidR="000E61A0" w:rsidRPr="00FD7FAB" w:rsidRDefault="000E61A0" w:rsidP="000E61A0">
      <w:pPr>
        <w:spacing w:line="240" w:lineRule="auto"/>
        <w:rPr>
          <w:rFonts w:cstheme="minorHAnsi"/>
          <w:b/>
          <w:sz w:val="24"/>
          <w:szCs w:val="24"/>
        </w:rPr>
      </w:pPr>
      <w:r w:rsidRPr="00FD7FAB">
        <w:rPr>
          <w:rFonts w:cstheme="minorHAnsi"/>
          <w:b/>
          <w:sz w:val="24"/>
          <w:szCs w:val="24"/>
        </w:rPr>
        <w:t>6. 10. Změna režimu</w:t>
      </w:r>
    </w:p>
    <w:p w:rsidR="000E61A0" w:rsidRPr="00FD7FAB" w:rsidRDefault="000E61A0" w:rsidP="000E61A0">
      <w:pPr>
        <w:spacing w:line="240" w:lineRule="auto"/>
        <w:rPr>
          <w:rFonts w:cstheme="minorHAnsi"/>
          <w:b/>
          <w:sz w:val="24"/>
          <w:szCs w:val="24"/>
        </w:rPr>
      </w:pPr>
      <w:r w:rsidRPr="00FD7FAB">
        <w:rPr>
          <w:rFonts w:cstheme="minorHAnsi"/>
          <w:b/>
          <w:sz w:val="24"/>
          <w:szCs w:val="24"/>
        </w:rPr>
        <w:t>6. 11. Adaptace dětí</w:t>
      </w:r>
    </w:p>
    <w:p w:rsidR="000E61A0" w:rsidRPr="00FD7FAB" w:rsidRDefault="000E61A0" w:rsidP="000E61A0">
      <w:pPr>
        <w:spacing w:line="240" w:lineRule="auto"/>
        <w:rPr>
          <w:rFonts w:cstheme="minorHAnsi"/>
          <w:b/>
          <w:sz w:val="24"/>
          <w:szCs w:val="24"/>
        </w:rPr>
      </w:pPr>
      <w:r w:rsidRPr="00FD7FAB">
        <w:rPr>
          <w:rFonts w:cstheme="minorHAnsi"/>
          <w:b/>
          <w:sz w:val="24"/>
          <w:szCs w:val="24"/>
        </w:rPr>
        <w:t>6. 12. Pojištění</w:t>
      </w:r>
    </w:p>
    <w:p w:rsidR="000E61A0" w:rsidRPr="00FD7FAB" w:rsidRDefault="000E61A0" w:rsidP="000E61A0">
      <w:pPr>
        <w:spacing w:line="240" w:lineRule="auto"/>
        <w:rPr>
          <w:rFonts w:cstheme="minorHAnsi"/>
          <w:b/>
          <w:sz w:val="24"/>
          <w:szCs w:val="24"/>
        </w:rPr>
      </w:pPr>
      <w:r w:rsidRPr="00FD7FAB">
        <w:rPr>
          <w:rFonts w:cstheme="minorHAnsi"/>
          <w:b/>
          <w:sz w:val="24"/>
          <w:szCs w:val="24"/>
        </w:rPr>
        <w:t>6. 13. Osobní věci dítěte</w:t>
      </w:r>
    </w:p>
    <w:p w:rsidR="000E61A0" w:rsidRPr="00FD7FAB" w:rsidRDefault="000E61A0" w:rsidP="000E61A0">
      <w:pPr>
        <w:spacing w:line="240" w:lineRule="auto"/>
        <w:rPr>
          <w:rFonts w:cstheme="minorHAnsi"/>
          <w:b/>
          <w:sz w:val="24"/>
          <w:szCs w:val="24"/>
        </w:rPr>
      </w:pPr>
      <w:r w:rsidRPr="00FD7FAB">
        <w:rPr>
          <w:rFonts w:cstheme="minorHAnsi"/>
          <w:b/>
          <w:sz w:val="24"/>
          <w:szCs w:val="24"/>
        </w:rPr>
        <w:t>6. 14. Praní lůžkovin</w:t>
      </w:r>
    </w:p>
    <w:p w:rsidR="000E61A0" w:rsidRPr="00FD7FAB" w:rsidRDefault="000E61A0" w:rsidP="000E61A0">
      <w:pPr>
        <w:spacing w:line="240" w:lineRule="auto"/>
        <w:rPr>
          <w:rFonts w:cstheme="minorHAnsi"/>
          <w:b/>
          <w:sz w:val="24"/>
          <w:szCs w:val="24"/>
        </w:rPr>
      </w:pPr>
      <w:r w:rsidRPr="00FD7FAB">
        <w:rPr>
          <w:rFonts w:cstheme="minorHAnsi"/>
          <w:b/>
          <w:sz w:val="24"/>
          <w:szCs w:val="24"/>
        </w:rPr>
        <w:t>6. 1</w:t>
      </w:r>
      <w:r w:rsidR="001B7B09">
        <w:rPr>
          <w:rFonts w:cstheme="minorHAnsi"/>
          <w:b/>
          <w:sz w:val="24"/>
          <w:szCs w:val="24"/>
        </w:rPr>
        <w:t>5</w:t>
      </w:r>
      <w:r w:rsidRPr="00FD7FAB">
        <w:rPr>
          <w:rFonts w:cstheme="minorHAnsi"/>
          <w:b/>
          <w:sz w:val="24"/>
          <w:szCs w:val="24"/>
        </w:rPr>
        <w:t>. Přezouvání</w:t>
      </w:r>
    </w:p>
    <w:p w:rsidR="000E61A0" w:rsidRPr="00FD7FAB" w:rsidRDefault="000E61A0" w:rsidP="000E61A0">
      <w:pPr>
        <w:spacing w:line="240" w:lineRule="auto"/>
        <w:rPr>
          <w:rFonts w:cstheme="minorHAnsi"/>
          <w:b/>
          <w:sz w:val="24"/>
          <w:szCs w:val="24"/>
        </w:rPr>
      </w:pPr>
      <w:r w:rsidRPr="00FD7FAB">
        <w:rPr>
          <w:rFonts w:cstheme="minorHAnsi"/>
          <w:b/>
          <w:sz w:val="24"/>
          <w:szCs w:val="24"/>
        </w:rPr>
        <w:t>6. 1</w:t>
      </w:r>
      <w:r w:rsidR="001B7B09">
        <w:rPr>
          <w:rFonts w:cstheme="minorHAnsi"/>
          <w:b/>
          <w:sz w:val="24"/>
          <w:szCs w:val="24"/>
        </w:rPr>
        <w:t>6</w:t>
      </w:r>
      <w:r w:rsidRPr="00FD7FAB">
        <w:rPr>
          <w:rFonts w:cstheme="minorHAnsi"/>
          <w:b/>
          <w:sz w:val="24"/>
          <w:szCs w:val="24"/>
        </w:rPr>
        <w:t>. Výchovná práce</w:t>
      </w:r>
    </w:p>
    <w:p w:rsidR="000E61A0" w:rsidRPr="00FD7FAB" w:rsidRDefault="000E61A0" w:rsidP="000E61A0">
      <w:pPr>
        <w:spacing w:line="240" w:lineRule="auto"/>
        <w:rPr>
          <w:rFonts w:cstheme="minorHAnsi"/>
          <w:b/>
          <w:sz w:val="24"/>
          <w:szCs w:val="24"/>
        </w:rPr>
      </w:pPr>
      <w:r w:rsidRPr="00FD7FAB">
        <w:rPr>
          <w:rFonts w:cstheme="minorHAnsi"/>
          <w:b/>
          <w:sz w:val="24"/>
          <w:szCs w:val="24"/>
        </w:rPr>
        <w:t>6. 1</w:t>
      </w:r>
      <w:r w:rsidR="001B7B09">
        <w:rPr>
          <w:rFonts w:cstheme="minorHAnsi"/>
          <w:b/>
          <w:sz w:val="24"/>
          <w:szCs w:val="24"/>
        </w:rPr>
        <w:t>7</w:t>
      </w:r>
      <w:r w:rsidRPr="00FD7FAB">
        <w:rPr>
          <w:rFonts w:cstheme="minorHAnsi"/>
          <w:b/>
          <w:sz w:val="24"/>
          <w:szCs w:val="24"/>
        </w:rPr>
        <w:t>. Zájmové aktivity</w:t>
      </w:r>
    </w:p>
    <w:p w:rsidR="000E61A0" w:rsidRPr="00FD7FAB" w:rsidRDefault="000E61A0" w:rsidP="000E61A0">
      <w:pPr>
        <w:spacing w:line="240" w:lineRule="auto"/>
        <w:rPr>
          <w:rFonts w:cstheme="minorHAnsi"/>
          <w:b/>
          <w:sz w:val="24"/>
          <w:szCs w:val="24"/>
        </w:rPr>
      </w:pPr>
      <w:r w:rsidRPr="00FD7FAB">
        <w:rPr>
          <w:rFonts w:cstheme="minorHAnsi"/>
          <w:b/>
          <w:sz w:val="24"/>
          <w:szCs w:val="24"/>
        </w:rPr>
        <w:t>6. 1</w:t>
      </w:r>
      <w:r w:rsidR="001B7B09">
        <w:rPr>
          <w:rFonts w:cstheme="minorHAnsi"/>
          <w:b/>
          <w:sz w:val="24"/>
          <w:szCs w:val="24"/>
        </w:rPr>
        <w:t>8</w:t>
      </w:r>
      <w:r w:rsidRPr="00FD7FAB">
        <w:rPr>
          <w:rFonts w:cstheme="minorHAnsi"/>
          <w:b/>
          <w:sz w:val="24"/>
          <w:szCs w:val="24"/>
        </w:rPr>
        <w:t>. Společné akce mateřské školy s rodiči</w:t>
      </w:r>
    </w:p>
    <w:p w:rsidR="000E61A0" w:rsidRPr="00FD7FAB" w:rsidRDefault="000E61A0" w:rsidP="000E61A0">
      <w:pPr>
        <w:spacing w:line="240" w:lineRule="auto"/>
        <w:rPr>
          <w:rFonts w:cstheme="minorHAnsi"/>
          <w:b/>
          <w:sz w:val="24"/>
          <w:szCs w:val="24"/>
        </w:rPr>
      </w:pPr>
      <w:r w:rsidRPr="00FD7FAB">
        <w:rPr>
          <w:rFonts w:cstheme="minorHAnsi"/>
          <w:b/>
          <w:sz w:val="24"/>
          <w:szCs w:val="24"/>
        </w:rPr>
        <w:t xml:space="preserve">6. </w:t>
      </w:r>
      <w:r w:rsidR="001B7B09">
        <w:rPr>
          <w:rFonts w:cstheme="minorHAnsi"/>
          <w:b/>
          <w:sz w:val="24"/>
          <w:szCs w:val="24"/>
        </w:rPr>
        <w:t>19</w:t>
      </w:r>
      <w:r w:rsidRPr="00FD7FAB">
        <w:rPr>
          <w:rFonts w:cstheme="minorHAnsi"/>
          <w:b/>
          <w:sz w:val="24"/>
          <w:szCs w:val="24"/>
        </w:rPr>
        <w:t>. Pracoviště Hodonínská 12</w:t>
      </w:r>
    </w:p>
    <w:p w:rsidR="000E61A0" w:rsidRDefault="000E61A0" w:rsidP="000E61A0">
      <w:pPr>
        <w:spacing w:line="240" w:lineRule="auto"/>
        <w:rPr>
          <w:rFonts w:cstheme="minorHAnsi"/>
          <w:b/>
          <w:sz w:val="24"/>
          <w:szCs w:val="24"/>
        </w:rPr>
      </w:pPr>
      <w:r w:rsidRPr="00FD7FAB">
        <w:rPr>
          <w:rFonts w:cstheme="minorHAnsi"/>
          <w:b/>
          <w:sz w:val="24"/>
          <w:szCs w:val="24"/>
        </w:rPr>
        <w:t>6. 2</w:t>
      </w:r>
      <w:r w:rsidR="001B7B09">
        <w:rPr>
          <w:rFonts w:cstheme="minorHAnsi"/>
          <w:b/>
          <w:sz w:val="24"/>
          <w:szCs w:val="24"/>
        </w:rPr>
        <w:t>0</w:t>
      </w:r>
      <w:r w:rsidRPr="00FD7FAB">
        <w:rPr>
          <w:rFonts w:cstheme="minorHAnsi"/>
          <w:b/>
          <w:sz w:val="24"/>
          <w:szCs w:val="24"/>
        </w:rPr>
        <w:t>. Stravování dětí</w:t>
      </w:r>
    </w:p>
    <w:p w:rsidR="0059471F" w:rsidRPr="00FD7FAB" w:rsidRDefault="0059471F" w:rsidP="000E61A0">
      <w:pPr>
        <w:spacing w:line="240" w:lineRule="auto"/>
        <w:rPr>
          <w:rFonts w:cstheme="minorHAnsi"/>
          <w:b/>
          <w:sz w:val="24"/>
          <w:szCs w:val="24"/>
        </w:rPr>
      </w:pPr>
      <w:r>
        <w:rPr>
          <w:rFonts w:cstheme="minorHAnsi"/>
          <w:b/>
          <w:sz w:val="24"/>
          <w:szCs w:val="24"/>
        </w:rPr>
        <w:t>6. 2</w:t>
      </w:r>
      <w:r w:rsidR="001B7B09">
        <w:rPr>
          <w:rFonts w:cstheme="minorHAnsi"/>
          <w:b/>
          <w:sz w:val="24"/>
          <w:szCs w:val="24"/>
        </w:rPr>
        <w:t>1</w:t>
      </w:r>
      <w:r>
        <w:rPr>
          <w:rFonts w:cstheme="minorHAnsi"/>
          <w:b/>
          <w:sz w:val="24"/>
          <w:szCs w:val="24"/>
        </w:rPr>
        <w:t xml:space="preserve">. </w:t>
      </w:r>
      <w:r w:rsidRPr="0059471F">
        <w:rPr>
          <w:rFonts w:ascii="Calibri" w:hAnsi="Calibri"/>
          <w:b/>
          <w:sz w:val="24"/>
          <w:szCs w:val="24"/>
        </w:rPr>
        <w:t>Platby v</w:t>
      </w:r>
      <w:r>
        <w:rPr>
          <w:rFonts w:ascii="Calibri" w:hAnsi="Calibri"/>
          <w:b/>
          <w:sz w:val="24"/>
          <w:szCs w:val="24"/>
        </w:rPr>
        <w:t> mateřské škole</w:t>
      </w:r>
    </w:p>
    <w:p w:rsidR="000E61A0" w:rsidRPr="00FD7FAB" w:rsidRDefault="000E61A0" w:rsidP="000E61A0">
      <w:pPr>
        <w:spacing w:line="240" w:lineRule="auto"/>
        <w:rPr>
          <w:rFonts w:cstheme="minorHAnsi"/>
          <w:b/>
          <w:sz w:val="24"/>
          <w:szCs w:val="24"/>
          <w:u w:val="single"/>
        </w:rPr>
      </w:pPr>
      <w:r w:rsidRPr="00FD7FAB">
        <w:rPr>
          <w:rFonts w:cstheme="minorHAnsi"/>
          <w:b/>
          <w:sz w:val="24"/>
          <w:szCs w:val="24"/>
          <w:u w:val="single"/>
        </w:rPr>
        <w:t xml:space="preserve">ČL. 7 </w:t>
      </w:r>
      <w:r w:rsidR="00F34440">
        <w:rPr>
          <w:rFonts w:cstheme="minorHAnsi"/>
          <w:b/>
          <w:sz w:val="24"/>
          <w:szCs w:val="24"/>
          <w:u w:val="single"/>
        </w:rPr>
        <w:t>–</w:t>
      </w:r>
      <w:r w:rsidRPr="00FD7FAB">
        <w:rPr>
          <w:rFonts w:cstheme="minorHAnsi"/>
          <w:b/>
          <w:sz w:val="24"/>
          <w:szCs w:val="24"/>
          <w:u w:val="single"/>
        </w:rPr>
        <w:t xml:space="preserve"> PODMÍNKY</w:t>
      </w:r>
      <w:r w:rsidR="00F34440">
        <w:rPr>
          <w:rFonts w:cstheme="minorHAnsi"/>
          <w:b/>
          <w:sz w:val="24"/>
          <w:szCs w:val="24"/>
          <w:u w:val="single"/>
        </w:rPr>
        <w:t xml:space="preserve"> </w:t>
      </w:r>
      <w:r w:rsidRPr="00FD7FAB">
        <w:rPr>
          <w:rFonts w:cstheme="minorHAnsi"/>
          <w:b/>
          <w:sz w:val="24"/>
          <w:szCs w:val="24"/>
          <w:u w:val="single"/>
        </w:rPr>
        <w:t xml:space="preserve"> K</w:t>
      </w:r>
      <w:r w:rsidR="00F34440">
        <w:rPr>
          <w:rFonts w:cstheme="minorHAnsi"/>
          <w:b/>
          <w:sz w:val="24"/>
          <w:szCs w:val="24"/>
          <w:u w:val="single"/>
        </w:rPr>
        <w:t xml:space="preserve"> </w:t>
      </w:r>
      <w:r w:rsidRPr="00FD7FAB">
        <w:rPr>
          <w:rFonts w:cstheme="minorHAnsi"/>
          <w:b/>
          <w:sz w:val="24"/>
          <w:szCs w:val="24"/>
          <w:u w:val="single"/>
        </w:rPr>
        <w:t> ZAJIŠTĚNÍ BEZPEČNOSTI A OCHRANY ZDRAVÍ DĚTÍ A JEJICH</w:t>
      </w:r>
    </w:p>
    <w:p w:rsidR="000E61A0" w:rsidRPr="00FD7FAB" w:rsidRDefault="000E61A0" w:rsidP="000E61A0">
      <w:pPr>
        <w:spacing w:line="240" w:lineRule="auto"/>
        <w:rPr>
          <w:rFonts w:cstheme="minorHAnsi"/>
          <w:b/>
          <w:sz w:val="24"/>
          <w:szCs w:val="24"/>
          <w:u w:val="single"/>
        </w:rPr>
      </w:pPr>
      <w:r w:rsidRPr="00FD7FAB">
        <w:rPr>
          <w:rFonts w:cstheme="minorHAnsi"/>
          <w:b/>
          <w:sz w:val="24"/>
          <w:szCs w:val="24"/>
          <w:u w:val="single"/>
        </w:rPr>
        <w:t>OCHRANY PŘED SOCIÁLNĚ PATOLOGICKÝMI JEVY A PŘED PROJEVY</w:t>
      </w:r>
    </w:p>
    <w:p w:rsidR="000E61A0" w:rsidRPr="00FD7FAB" w:rsidRDefault="000E61A0" w:rsidP="000E61A0">
      <w:pPr>
        <w:spacing w:line="240" w:lineRule="auto"/>
        <w:rPr>
          <w:rFonts w:cstheme="minorHAnsi"/>
          <w:b/>
          <w:sz w:val="24"/>
          <w:szCs w:val="24"/>
          <w:u w:val="single"/>
        </w:rPr>
      </w:pPr>
      <w:r w:rsidRPr="00FD7FAB">
        <w:rPr>
          <w:rFonts w:cstheme="minorHAnsi"/>
          <w:b/>
          <w:sz w:val="24"/>
          <w:szCs w:val="24"/>
          <w:u w:val="single"/>
        </w:rPr>
        <w:t>DISKRIMINACE, NEPŘÁTELSTVÍ NEBO NÁSILÍ</w:t>
      </w:r>
    </w:p>
    <w:p w:rsidR="000E61A0" w:rsidRPr="00FD7FAB" w:rsidRDefault="000E61A0" w:rsidP="000E61A0">
      <w:pPr>
        <w:spacing w:line="240" w:lineRule="auto"/>
        <w:rPr>
          <w:rFonts w:cstheme="minorHAnsi"/>
          <w:b/>
          <w:sz w:val="24"/>
          <w:szCs w:val="24"/>
        </w:rPr>
      </w:pPr>
      <w:r w:rsidRPr="00FD7FAB">
        <w:rPr>
          <w:rFonts w:cstheme="minorHAnsi"/>
          <w:b/>
          <w:sz w:val="24"/>
          <w:szCs w:val="24"/>
        </w:rPr>
        <w:t>7. 1. Péče o zdraví a bezpečnost dětí při vzdělávání</w:t>
      </w:r>
    </w:p>
    <w:p w:rsidR="000E61A0" w:rsidRPr="00FD7FAB" w:rsidRDefault="000E61A0" w:rsidP="000E61A0">
      <w:pPr>
        <w:spacing w:line="240" w:lineRule="auto"/>
        <w:rPr>
          <w:rFonts w:cstheme="minorHAnsi"/>
          <w:b/>
          <w:sz w:val="24"/>
          <w:szCs w:val="24"/>
        </w:rPr>
      </w:pPr>
      <w:r w:rsidRPr="00FD7FAB">
        <w:rPr>
          <w:rFonts w:cstheme="minorHAnsi"/>
          <w:b/>
          <w:sz w:val="24"/>
          <w:szCs w:val="24"/>
        </w:rPr>
        <w:t>7. 2. Léky</w:t>
      </w:r>
    </w:p>
    <w:p w:rsidR="000E61A0" w:rsidRDefault="000E61A0" w:rsidP="000E61A0">
      <w:pPr>
        <w:spacing w:line="240" w:lineRule="auto"/>
        <w:rPr>
          <w:rFonts w:cstheme="minorHAnsi"/>
          <w:b/>
          <w:sz w:val="24"/>
          <w:szCs w:val="24"/>
        </w:rPr>
      </w:pPr>
      <w:r w:rsidRPr="00FD7FAB">
        <w:rPr>
          <w:rFonts w:cstheme="minorHAnsi"/>
          <w:b/>
          <w:sz w:val="24"/>
          <w:szCs w:val="24"/>
        </w:rPr>
        <w:t>7. 3. Ochrana před sociálně patologickými jevy a před projevy diskriminace, nepřátelství nebo násilí</w:t>
      </w:r>
    </w:p>
    <w:p w:rsidR="00207C40" w:rsidRPr="004039B9" w:rsidRDefault="00207C40" w:rsidP="00207C40">
      <w:pPr>
        <w:rPr>
          <w:b/>
          <w:bCs/>
          <w:sz w:val="24"/>
          <w:szCs w:val="24"/>
        </w:rPr>
      </w:pPr>
      <w:r w:rsidRPr="004039B9">
        <w:rPr>
          <w:b/>
          <w:bCs/>
          <w:iCs/>
          <w:sz w:val="24"/>
          <w:szCs w:val="24"/>
        </w:rPr>
        <w:t>7.</w:t>
      </w:r>
      <w:r w:rsidR="004039B9" w:rsidRPr="004039B9">
        <w:rPr>
          <w:b/>
          <w:bCs/>
          <w:iCs/>
          <w:sz w:val="24"/>
          <w:szCs w:val="24"/>
        </w:rPr>
        <w:t xml:space="preserve"> </w:t>
      </w:r>
      <w:r w:rsidRPr="004039B9">
        <w:rPr>
          <w:b/>
          <w:bCs/>
          <w:iCs/>
          <w:sz w:val="24"/>
          <w:szCs w:val="24"/>
        </w:rPr>
        <w:t xml:space="preserve">4. </w:t>
      </w:r>
      <w:r w:rsidRPr="004039B9">
        <w:rPr>
          <w:b/>
          <w:bCs/>
          <w:sz w:val="24"/>
          <w:szCs w:val="24"/>
        </w:rPr>
        <w:t>Záznam o školním úrazu</w:t>
      </w:r>
    </w:p>
    <w:p w:rsidR="000E61A0" w:rsidRPr="00FD7FAB" w:rsidRDefault="000E61A0" w:rsidP="000E61A0">
      <w:pPr>
        <w:spacing w:line="240" w:lineRule="auto"/>
        <w:rPr>
          <w:rFonts w:cstheme="minorHAnsi"/>
          <w:b/>
          <w:sz w:val="24"/>
          <w:szCs w:val="24"/>
          <w:u w:val="single"/>
        </w:rPr>
      </w:pPr>
      <w:r w:rsidRPr="00FD7FAB">
        <w:rPr>
          <w:rFonts w:cstheme="minorHAnsi"/>
          <w:b/>
          <w:sz w:val="24"/>
          <w:szCs w:val="24"/>
          <w:u w:val="single"/>
        </w:rPr>
        <w:t xml:space="preserve">Čl.  8 - ZACHÁZENÍ </w:t>
      </w:r>
      <w:r w:rsidR="00F34440">
        <w:rPr>
          <w:rFonts w:cstheme="minorHAnsi"/>
          <w:b/>
          <w:sz w:val="24"/>
          <w:szCs w:val="24"/>
          <w:u w:val="single"/>
        </w:rPr>
        <w:t xml:space="preserve"> </w:t>
      </w:r>
      <w:r w:rsidRPr="00FD7FAB">
        <w:rPr>
          <w:rFonts w:cstheme="minorHAnsi"/>
          <w:b/>
          <w:sz w:val="24"/>
          <w:szCs w:val="24"/>
          <w:u w:val="single"/>
        </w:rPr>
        <w:t>S</w:t>
      </w:r>
      <w:r w:rsidR="00F34440">
        <w:rPr>
          <w:rFonts w:cstheme="minorHAnsi"/>
          <w:b/>
          <w:sz w:val="24"/>
          <w:szCs w:val="24"/>
          <w:u w:val="single"/>
        </w:rPr>
        <w:t xml:space="preserve"> </w:t>
      </w:r>
      <w:r w:rsidRPr="00FD7FAB">
        <w:rPr>
          <w:rFonts w:cstheme="minorHAnsi"/>
          <w:b/>
          <w:sz w:val="24"/>
          <w:szCs w:val="24"/>
          <w:u w:val="single"/>
        </w:rPr>
        <w:t> MAJETKEM MATEŘSKÉ ŠKOLY</w:t>
      </w:r>
    </w:p>
    <w:p w:rsidR="000E61A0" w:rsidRDefault="000E61A0" w:rsidP="000E61A0">
      <w:pPr>
        <w:spacing w:line="240" w:lineRule="auto"/>
        <w:rPr>
          <w:rFonts w:cstheme="minorHAnsi"/>
          <w:b/>
          <w:sz w:val="24"/>
          <w:szCs w:val="24"/>
        </w:rPr>
      </w:pPr>
      <w:r w:rsidRPr="00FD7FAB">
        <w:rPr>
          <w:rFonts w:cstheme="minorHAnsi"/>
          <w:b/>
          <w:sz w:val="24"/>
          <w:szCs w:val="24"/>
        </w:rPr>
        <w:t>8. 1.  Chování dětí při zacházení s majetkem mateřské školy v rámci vzdělávání. </w:t>
      </w:r>
    </w:p>
    <w:p w:rsidR="00B92360" w:rsidRPr="00FD7FAB" w:rsidRDefault="00B92360" w:rsidP="000E61A0">
      <w:pPr>
        <w:spacing w:line="240" w:lineRule="auto"/>
        <w:rPr>
          <w:rFonts w:cstheme="minorHAnsi"/>
          <w:b/>
          <w:sz w:val="24"/>
          <w:szCs w:val="24"/>
        </w:rPr>
      </w:pPr>
      <w:r>
        <w:rPr>
          <w:rFonts w:cstheme="minorHAnsi"/>
          <w:b/>
          <w:sz w:val="24"/>
          <w:szCs w:val="24"/>
        </w:rPr>
        <w:t>8. 2.  Povinnosti všech zaměstnanců</w:t>
      </w:r>
    </w:p>
    <w:p w:rsidR="006149C2" w:rsidRDefault="000E61A0" w:rsidP="000E61A0">
      <w:pPr>
        <w:spacing w:line="240" w:lineRule="auto"/>
        <w:rPr>
          <w:rFonts w:cstheme="minorHAnsi"/>
          <w:b/>
          <w:sz w:val="24"/>
          <w:szCs w:val="24"/>
        </w:rPr>
      </w:pPr>
      <w:r w:rsidRPr="00FD7FAB">
        <w:rPr>
          <w:rFonts w:cstheme="minorHAnsi"/>
          <w:b/>
          <w:sz w:val="24"/>
          <w:szCs w:val="24"/>
        </w:rPr>
        <w:t xml:space="preserve">8. </w:t>
      </w:r>
      <w:r w:rsidR="00B92360">
        <w:rPr>
          <w:rFonts w:cstheme="minorHAnsi"/>
          <w:b/>
          <w:sz w:val="24"/>
          <w:szCs w:val="24"/>
        </w:rPr>
        <w:t>3</w:t>
      </w:r>
      <w:r w:rsidRPr="00FD7FAB">
        <w:rPr>
          <w:rFonts w:cstheme="minorHAnsi"/>
          <w:b/>
          <w:sz w:val="24"/>
          <w:szCs w:val="24"/>
        </w:rPr>
        <w:t xml:space="preserve">. Povinnosti zákonných zástupců při zacházení s majetkem mateřské školy při jejich pobytu </w:t>
      </w:r>
    </w:p>
    <w:p w:rsidR="000E61A0" w:rsidRPr="00FD7FAB" w:rsidRDefault="006149C2" w:rsidP="000E61A0">
      <w:pPr>
        <w:spacing w:line="240" w:lineRule="auto"/>
        <w:rPr>
          <w:rFonts w:cstheme="minorHAnsi"/>
          <w:b/>
          <w:sz w:val="24"/>
          <w:szCs w:val="24"/>
        </w:rPr>
      </w:pPr>
      <w:r>
        <w:rPr>
          <w:rFonts w:cstheme="minorHAnsi"/>
          <w:b/>
          <w:sz w:val="24"/>
          <w:szCs w:val="24"/>
        </w:rPr>
        <w:lastRenderedPageBreak/>
        <w:t xml:space="preserve">         v</w:t>
      </w:r>
      <w:r w:rsidR="000E61A0" w:rsidRPr="00FD7FAB">
        <w:rPr>
          <w:rFonts w:cstheme="minorHAnsi"/>
          <w:b/>
          <w:sz w:val="24"/>
          <w:szCs w:val="24"/>
        </w:rPr>
        <w:t> mateřské škole. </w:t>
      </w:r>
    </w:p>
    <w:p w:rsidR="000E61A0" w:rsidRPr="00FD7FAB" w:rsidRDefault="000E61A0" w:rsidP="000E61A0">
      <w:pPr>
        <w:spacing w:line="240" w:lineRule="auto"/>
        <w:rPr>
          <w:rFonts w:cstheme="minorHAnsi"/>
          <w:b/>
          <w:sz w:val="24"/>
          <w:szCs w:val="24"/>
        </w:rPr>
      </w:pPr>
      <w:r w:rsidRPr="00FD7FAB">
        <w:rPr>
          <w:rFonts w:cstheme="minorHAnsi"/>
          <w:b/>
          <w:sz w:val="24"/>
          <w:szCs w:val="24"/>
        </w:rPr>
        <w:t xml:space="preserve">8. </w:t>
      </w:r>
      <w:r w:rsidR="00B92360">
        <w:rPr>
          <w:rFonts w:cstheme="minorHAnsi"/>
          <w:b/>
          <w:sz w:val="24"/>
          <w:szCs w:val="24"/>
        </w:rPr>
        <w:t>4</w:t>
      </w:r>
      <w:r w:rsidRPr="00FD7FAB">
        <w:rPr>
          <w:rFonts w:cstheme="minorHAnsi"/>
          <w:b/>
          <w:sz w:val="24"/>
          <w:szCs w:val="24"/>
        </w:rPr>
        <w:t>. Zabezpečení budovy mateřské školy</w:t>
      </w:r>
    </w:p>
    <w:p w:rsidR="000E61A0" w:rsidRPr="00FD7FAB" w:rsidRDefault="000E61A0" w:rsidP="000E61A0">
      <w:pPr>
        <w:spacing w:line="240" w:lineRule="auto"/>
        <w:rPr>
          <w:rFonts w:cstheme="minorHAnsi"/>
          <w:b/>
          <w:sz w:val="24"/>
          <w:szCs w:val="24"/>
        </w:rPr>
      </w:pPr>
      <w:r w:rsidRPr="00FD7FAB">
        <w:rPr>
          <w:rFonts w:cstheme="minorHAnsi"/>
          <w:b/>
          <w:sz w:val="24"/>
          <w:szCs w:val="24"/>
        </w:rPr>
        <w:t xml:space="preserve">8. </w:t>
      </w:r>
      <w:r w:rsidR="00B92360">
        <w:rPr>
          <w:rFonts w:cstheme="minorHAnsi"/>
          <w:b/>
          <w:sz w:val="24"/>
          <w:szCs w:val="24"/>
        </w:rPr>
        <w:t>5</w:t>
      </w:r>
      <w:r w:rsidRPr="00FD7FAB">
        <w:rPr>
          <w:rFonts w:cstheme="minorHAnsi"/>
          <w:b/>
          <w:sz w:val="24"/>
          <w:szCs w:val="24"/>
        </w:rPr>
        <w:t>. Další bezpečnostní opatření</w:t>
      </w:r>
    </w:p>
    <w:p w:rsidR="000E61A0" w:rsidRDefault="000E61A0" w:rsidP="007D382B">
      <w:pPr>
        <w:spacing w:after="0" w:line="240" w:lineRule="auto"/>
        <w:rPr>
          <w:rFonts w:cstheme="minorHAnsi"/>
          <w:b/>
          <w:sz w:val="24"/>
          <w:szCs w:val="24"/>
        </w:rPr>
      </w:pPr>
      <w:r w:rsidRPr="00FD7FAB">
        <w:rPr>
          <w:rFonts w:cstheme="minorHAnsi"/>
          <w:b/>
          <w:sz w:val="24"/>
          <w:szCs w:val="24"/>
        </w:rPr>
        <w:t xml:space="preserve">8. </w:t>
      </w:r>
      <w:r w:rsidR="00B92360">
        <w:rPr>
          <w:rFonts w:cstheme="minorHAnsi"/>
          <w:b/>
          <w:sz w:val="24"/>
          <w:szCs w:val="24"/>
        </w:rPr>
        <w:t>6</w:t>
      </w:r>
      <w:r w:rsidRPr="00FD7FAB">
        <w:rPr>
          <w:rFonts w:cstheme="minorHAnsi"/>
          <w:b/>
          <w:sz w:val="24"/>
          <w:szCs w:val="24"/>
        </w:rPr>
        <w:t>. Závěrečná ustanovení</w:t>
      </w:r>
    </w:p>
    <w:p w:rsidR="008C2873" w:rsidRPr="00E529F0" w:rsidRDefault="008C2873" w:rsidP="007D382B">
      <w:pPr>
        <w:shd w:val="clear" w:color="auto" w:fill="F9F9F9"/>
        <w:spacing w:before="100" w:beforeAutospacing="1" w:after="0" w:line="240" w:lineRule="auto"/>
        <w:jc w:val="center"/>
        <w:rPr>
          <w:b/>
          <w:color w:val="0070C0"/>
          <w:sz w:val="28"/>
          <w:u w:val="single"/>
        </w:rPr>
      </w:pPr>
      <w:r w:rsidRPr="00E529F0">
        <w:rPr>
          <w:b/>
          <w:color w:val="0070C0"/>
          <w:sz w:val="28"/>
          <w:u w:val="single"/>
        </w:rPr>
        <w:t>Část I. Všeobecná ustanovení</w:t>
      </w:r>
    </w:p>
    <w:p w:rsidR="008C2873" w:rsidRPr="001C0D55" w:rsidRDefault="001C0D55" w:rsidP="001C0D55">
      <w:pPr>
        <w:jc w:val="center"/>
        <w:rPr>
          <w:b/>
          <w:u w:val="single"/>
        </w:rPr>
      </w:pPr>
      <w:r w:rsidRPr="001C0D55">
        <w:rPr>
          <w:b/>
          <w:u w:val="single"/>
        </w:rPr>
        <w:t>ÚVODNÍ USTANOVENÍ</w:t>
      </w:r>
    </w:p>
    <w:p w:rsidR="008C2873" w:rsidRPr="001C0D55" w:rsidRDefault="008C2873" w:rsidP="00EF7F2B">
      <w:pPr>
        <w:numPr>
          <w:ilvl w:val="0"/>
          <w:numId w:val="1"/>
        </w:numPr>
        <w:overflowPunct w:val="0"/>
        <w:autoSpaceDE w:val="0"/>
        <w:autoSpaceDN w:val="0"/>
        <w:adjustRightInd w:val="0"/>
        <w:spacing w:after="0" w:line="240" w:lineRule="auto"/>
        <w:jc w:val="both"/>
        <w:rPr>
          <w:rFonts w:cs="Times New Roman"/>
          <w:sz w:val="24"/>
          <w:szCs w:val="24"/>
        </w:rPr>
      </w:pPr>
      <w:r w:rsidRPr="001C0D55">
        <w:rPr>
          <w:rFonts w:cs="Times New Roman"/>
          <w:sz w:val="24"/>
          <w:szCs w:val="24"/>
        </w:rPr>
        <w:t xml:space="preserve">Školní řád </w:t>
      </w:r>
      <w:r w:rsidR="00AF2EF0" w:rsidRPr="001C0D55">
        <w:rPr>
          <w:rFonts w:cs="Times New Roman"/>
          <w:sz w:val="24"/>
          <w:szCs w:val="24"/>
        </w:rPr>
        <w:t>81.</w:t>
      </w:r>
      <w:r w:rsidRPr="001C0D55">
        <w:rPr>
          <w:rFonts w:cs="Times New Roman"/>
          <w:sz w:val="24"/>
          <w:szCs w:val="24"/>
        </w:rPr>
        <w:t xml:space="preserve"> mateřské školy Plzeň (dále jen Školní řád) upravuje podrobnosti k výkonu práv</w:t>
      </w:r>
      <w:r w:rsidR="00421EB1">
        <w:rPr>
          <w:rFonts w:cs="Times New Roman"/>
          <w:sz w:val="24"/>
          <w:szCs w:val="24"/>
        </w:rPr>
        <w:t xml:space="preserve"> </w:t>
      </w:r>
      <w:r w:rsidRPr="001C0D55">
        <w:rPr>
          <w:rFonts w:cs="Times New Roman"/>
          <w:sz w:val="24"/>
          <w:szCs w:val="24"/>
        </w:rPr>
        <w:t xml:space="preserve">a povinností </w:t>
      </w:r>
      <w:r w:rsidR="001912CB">
        <w:rPr>
          <w:rFonts w:cs="Times New Roman"/>
          <w:sz w:val="24"/>
          <w:szCs w:val="24"/>
        </w:rPr>
        <w:t>dětí</w:t>
      </w:r>
      <w:r w:rsidRPr="001C0D55">
        <w:rPr>
          <w:rFonts w:cs="Times New Roman"/>
          <w:sz w:val="24"/>
          <w:szCs w:val="24"/>
        </w:rPr>
        <w:t xml:space="preserve"> školy, zákonných zástupců </w:t>
      </w:r>
      <w:r w:rsidR="001912CB">
        <w:rPr>
          <w:rFonts w:cs="Times New Roman"/>
          <w:sz w:val="24"/>
          <w:szCs w:val="24"/>
        </w:rPr>
        <w:t>dětí</w:t>
      </w:r>
      <w:r w:rsidRPr="001C0D55">
        <w:rPr>
          <w:rFonts w:cs="Times New Roman"/>
          <w:sz w:val="24"/>
          <w:szCs w:val="24"/>
        </w:rPr>
        <w:t xml:space="preserve"> a podrobnosti o pravidlech vzájemných vztahů </w:t>
      </w:r>
      <w:r w:rsidR="00171D8B">
        <w:rPr>
          <w:rFonts w:cs="Times New Roman"/>
          <w:sz w:val="24"/>
          <w:szCs w:val="24"/>
        </w:rPr>
        <w:t xml:space="preserve">                          </w:t>
      </w:r>
      <w:r w:rsidRPr="001C0D55">
        <w:rPr>
          <w:rFonts w:cs="Times New Roman"/>
          <w:sz w:val="24"/>
          <w:szCs w:val="24"/>
        </w:rPr>
        <w:t>s pedagogickými pracovníky; provoz a vnitřní režim školy; podmínky zajištění bezpečnosti</w:t>
      </w:r>
      <w:r w:rsidR="00421EB1">
        <w:rPr>
          <w:rFonts w:cs="Times New Roman"/>
          <w:sz w:val="24"/>
          <w:szCs w:val="24"/>
        </w:rPr>
        <w:t xml:space="preserve"> </w:t>
      </w:r>
      <w:r w:rsidRPr="001C0D55">
        <w:rPr>
          <w:rFonts w:cs="Times New Roman"/>
          <w:sz w:val="24"/>
          <w:szCs w:val="24"/>
        </w:rPr>
        <w:t xml:space="preserve">a ochrany zdraví </w:t>
      </w:r>
      <w:r w:rsidR="001912CB">
        <w:rPr>
          <w:rFonts w:cs="Times New Roman"/>
          <w:sz w:val="24"/>
          <w:szCs w:val="24"/>
        </w:rPr>
        <w:t>dětí</w:t>
      </w:r>
      <w:r w:rsidRPr="001C0D55">
        <w:rPr>
          <w:rFonts w:cs="Times New Roman"/>
          <w:sz w:val="24"/>
          <w:szCs w:val="24"/>
        </w:rPr>
        <w:t xml:space="preserve"> a jejich ochrany před rizikovým chováním a před projevy diskriminace, nepřátelství nebo násilí; podmínky zacházení s majetkem školy ze strany </w:t>
      </w:r>
      <w:r w:rsidR="001912CB">
        <w:rPr>
          <w:rFonts w:cs="Times New Roman"/>
          <w:sz w:val="24"/>
          <w:szCs w:val="24"/>
        </w:rPr>
        <w:t>dětí</w:t>
      </w:r>
      <w:r w:rsidRPr="001C0D55">
        <w:rPr>
          <w:rFonts w:cs="Times New Roman"/>
          <w:sz w:val="24"/>
          <w:szCs w:val="24"/>
        </w:rPr>
        <w:t xml:space="preserve">. </w:t>
      </w:r>
    </w:p>
    <w:p w:rsidR="001C0D55" w:rsidRDefault="001C0D55" w:rsidP="001C0D55">
      <w:pPr>
        <w:overflowPunct w:val="0"/>
        <w:autoSpaceDE w:val="0"/>
        <w:autoSpaceDN w:val="0"/>
        <w:adjustRightInd w:val="0"/>
        <w:spacing w:after="0" w:line="240" w:lineRule="auto"/>
        <w:jc w:val="both"/>
        <w:rPr>
          <w:rFonts w:cs="Times New Roman"/>
          <w:sz w:val="24"/>
          <w:szCs w:val="24"/>
        </w:rPr>
      </w:pPr>
    </w:p>
    <w:p w:rsidR="008C2873" w:rsidRPr="001C0D55" w:rsidRDefault="008C2873" w:rsidP="00EF7F2B">
      <w:pPr>
        <w:numPr>
          <w:ilvl w:val="0"/>
          <w:numId w:val="1"/>
        </w:numPr>
        <w:overflowPunct w:val="0"/>
        <w:autoSpaceDE w:val="0"/>
        <w:autoSpaceDN w:val="0"/>
        <w:adjustRightInd w:val="0"/>
        <w:spacing w:after="0" w:line="240" w:lineRule="auto"/>
        <w:jc w:val="both"/>
        <w:rPr>
          <w:rFonts w:cs="Times New Roman"/>
          <w:sz w:val="24"/>
          <w:szCs w:val="24"/>
        </w:rPr>
      </w:pPr>
      <w:r w:rsidRPr="001C0D55">
        <w:rPr>
          <w:rFonts w:cs="Times New Roman"/>
          <w:sz w:val="24"/>
          <w:szCs w:val="24"/>
        </w:rPr>
        <w:t>Školní řád podrobněji upravuje práva a povinnosti osob (na které se jeho působnost vztahuje)</w:t>
      </w:r>
      <w:r w:rsidR="00717A2E">
        <w:rPr>
          <w:rFonts w:cs="Times New Roman"/>
          <w:sz w:val="24"/>
          <w:szCs w:val="24"/>
        </w:rPr>
        <w:t xml:space="preserve"> </w:t>
      </w:r>
      <w:r w:rsidR="00171D8B">
        <w:rPr>
          <w:rFonts w:cs="Times New Roman"/>
          <w:sz w:val="24"/>
          <w:szCs w:val="24"/>
        </w:rPr>
        <w:t xml:space="preserve">                         </w:t>
      </w:r>
      <w:r w:rsidRPr="001C0D55">
        <w:rPr>
          <w:rFonts w:cs="Times New Roman"/>
          <w:sz w:val="24"/>
          <w:szCs w:val="24"/>
        </w:rPr>
        <w:t xml:space="preserve">a pravidla jejich vzájemných vztahů, v souladu s těmito závaznými předpisy: </w:t>
      </w:r>
    </w:p>
    <w:p w:rsidR="003E0052" w:rsidRPr="003E0052" w:rsidRDefault="003E0052" w:rsidP="000159BB">
      <w:pPr>
        <w:numPr>
          <w:ilvl w:val="0"/>
          <w:numId w:val="31"/>
        </w:numPr>
        <w:spacing w:before="100" w:beforeAutospacing="1" w:after="100" w:afterAutospacing="1" w:line="240" w:lineRule="auto"/>
        <w:ind w:left="300"/>
        <w:jc w:val="both"/>
        <w:rPr>
          <w:rFonts w:cstheme="minorHAnsi"/>
          <w:b/>
          <w:color w:val="4C4C4C"/>
          <w:sz w:val="24"/>
          <w:szCs w:val="24"/>
        </w:rPr>
      </w:pPr>
      <w:r w:rsidRPr="003E0052">
        <w:rPr>
          <w:rFonts w:cstheme="minorHAnsi"/>
          <w:b/>
          <w:color w:val="4C4C4C"/>
          <w:sz w:val="24"/>
          <w:szCs w:val="24"/>
        </w:rPr>
        <w:t>Školní řád mateřské školy je jedním ze základních dokumentů 81. mateřské školy Plzeň, Hodonínská 53, příspěvková organizace pro zaměstnance mateřské školy, děti a jejich zákonné zástupce.</w:t>
      </w:r>
    </w:p>
    <w:p w:rsidR="003E0052" w:rsidRPr="003E0052" w:rsidRDefault="003E0052" w:rsidP="007D382B">
      <w:pPr>
        <w:numPr>
          <w:ilvl w:val="0"/>
          <w:numId w:val="31"/>
        </w:numPr>
        <w:spacing w:before="100" w:beforeAutospacing="1" w:after="100" w:afterAutospacing="1" w:line="240" w:lineRule="auto"/>
        <w:ind w:left="247"/>
        <w:jc w:val="both"/>
        <w:rPr>
          <w:rFonts w:cstheme="minorHAnsi"/>
          <w:b/>
          <w:color w:val="4C4C4C"/>
          <w:sz w:val="24"/>
          <w:szCs w:val="24"/>
        </w:rPr>
      </w:pPr>
      <w:r w:rsidRPr="003E0052">
        <w:rPr>
          <w:rFonts w:cstheme="minorHAnsi"/>
          <w:b/>
          <w:color w:val="4C4C4C"/>
          <w:sz w:val="24"/>
          <w:szCs w:val="24"/>
        </w:rPr>
        <w:t>Tento řád upravuje režim provozu školy včetně postavení pedagogických pracovníků, podrobnosti k výkonu práv a povinností dětí a jejich zákonných zástupců, pravidla jejich vztahů s pedagogickými pracovníky, podmínky zajištění bezpečnosti a ochrany zdraví dětí, jejich ochrany před sociálně patologickými jevy a také podmínky zacházení s majetkem školy.</w:t>
      </w:r>
    </w:p>
    <w:p w:rsidR="003E0052" w:rsidRPr="003E0052" w:rsidRDefault="003E0052" w:rsidP="000159BB">
      <w:pPr>
        <w:numPr>
          <w:ilvl w:val="0"/>
          <w:numId w:val="31"/>
        </w:numPr>
        <w:spacing w:before="100" w:beforeAutospacing="1" w:after="100" w:afterAutospacing="1" w:line="240" w:lineRule="auto"/>
        <w:ind w:left="300"/>
        <w:jc w:val="both"/>
        <w:rPr>
          <w:rFonts w:cstheme="minorHAnsi"/>
          <w:b/>
          <w:color w:val="4C4C4C"/>
          <w:sz w:val="24"/>
          <w:szCs w:val="24"/>
        </w:rPr>
      </w:pPr>
      <w:r w:rsidRPr="003E0052">
        <w:rPr>
          <w:rFonts w:cstheme="minorHAnsi"/>
          <w:b/>
          <w:color w:val="4C4C4C"/>
          <w:sz w:val="24"/>
          <w:szCs w:val="24"/>
        </w:rPr>
        <w:t xml:space="preserve">Ustanovení školního řádu </w:t>
      </w:r>
      <w:r>
        <w:rPr>
          <w:rFonts w:cstheme="minorHAnsi"/>
          <w:b/>
          <w:color w:val="4C4C4C"/>
          <w:sz w:val="24"/>
          <w:szCs w:val="24"/>
        </w:rPr>
        <w:t xml:space="preserve">mateřské </w:t>
      </w:r>
      <w:r w:rsidRPr="003E0052">
        <w:rPr>
          <w:rFonts w:cstheme="minorHAnsi"/>
          <w:b/>
          <w:color w:val="4C4C4C"/>
          <w:sz w:val="24"/>
          <w:szCs w:val="24"/>
        </w:rPr>
        <w:t xml:space="preserve">školy vycházejí zejména z těchto zákonných a podzákonných norem: </w:t>
      </w:r>
    </w:p>
    <w:p w:rsidR="003E0052" w:rsidRPr="003E0052" w:rsidRDefault="003E0052" w:rsidP="000159BB">
      <w:pPr>
        <w:numPr>
          <w:ilvl w:val="1"/>
          <w:numId w:val="31"/>
        </w:numPr>
        <w:spacing w:before="100" w:beforeAutospacing="1" w:after="100" w:afterAutospacing="1" w:line="240" w:lineRule="auto"/>
        <w:ind w:left="600"/>
        <w:jc w:val="both"/>
        <w:rPr>
          <w:rFonts w:cstheme="minorHAnsi"/>
          <w:b/>
          <w:color w:val="4C4C4C"/>
          <w:sz w:val="24"/>
          <w:szCs w:val="24"/>
        </w:rPr>
      </w:pPr>
      <w:r w:rsidRPr="003E0052">
        <w:rPr>
          <w:rFonts w:cstheme="minorHAnsi"/>
          <w:b/>
          <w:color w:val="4C4C4C"/>
          <w:sz w:val="24"/>
          <w:szCs w:val="24"/>
        </w:rPr>
        <w:t>zákon č. 561/2004 Sb., o předškolním, základním, středním, vyšším odborném a jiném vzdělávání (školský zákon)</w:t>
      </w:r>
    </w:p>
    <w:p w:rsidR="003E0052" w:rsidRPr="003E0052" w:rsidRDefault="003E0052" w:rsidP="000159BB">
      <w:pPr>
        <w:numPr>
          <w:ilvl w:val="1"/>
          <w:numId w:val="31"/>
        </w:numPr>
        <w:spacing w:before="100" w:beforeAutospacing="1" w:after="100" w:afterAutospacing="1" w:line="240" w:lineRule="auto"/>
        <w:ind w:left="600"/>
        <w:jc w:val="both"/>
        <w:rPr>
          <w:rFonts w:cstheme="minorHAnsi"/>
          <w:b/>
          <w:color w:val="4C4C4C"/>
          <w:sz w:val="24"/>
          <w:szCs w:val="24"/>
        </w:rPr>
      </w:pPr>
      <w:r w:rsidRPr="003E0052">
        <w:rPr>
          <w:rFonts w:cstheme="minorHAnsi"/>
          <w:b/>
          <w:color w:val="4C4C4C"/>
          <w:sz w:val="24"/>
          <w:szCs w:val="24"/>
        </w:rPr>
        <w:t>zákon č. 563/2004 Sb., o pedagogických pracovnících a o změně některých zákonů</w:t>
      </w:r>
    </w:p>
    <w:p w:rsidR="003E0052" w:rsidRPr="003E0052" w:rsidRDefault="003E0052" w:rsidP="000159BB">
      <w:pPr>
        <w:numPr>
          <w:ilvl w:val="1"/>
          <w:numId w:val="31"/>
        </w:numPr>
        <w:spacing w:before="100" w:beforeAutospacing="1" w:after="100" w:afterAutospacing="1" w:line="240" w:lineRule="auto"/>
        <w:ind w:left="600"/>
        <w:jc w:val="both"/>
        <w:rPr>
          <w:rFonts w:cstheme="minorHAnsi"/>
          <w:b/>
          <w:color w:val="4C4C4C"/>
          <w:sz w:val="24"/>
          <w:szCs w:val="24"/>
        </w:rPr>
      </w:pPr>
      <w:r w:rsidRPr="003E0052">
        <w:rPr>
          <w:rFonts w:cstheme="minorHAnsi"/>
          <w:b/>
          <w:color w:val="4C4C4C"/>
          <w:sz w:val="24"/>
          <w:szCs w:val="24"/>
        </w:rPr>
        <w:t>zákon č. 104/1991 Sb., Úmluva o právech dítěte</w:t>
      </w:r>
    </w:p>
    <w:p w:rsidR="003E0052" w:rsidRPr="003E0052" w:rsidRDefault="003E0052" w:rsidP="000159BB">
      <w:pPr>
        <w:numPr>
          <w:ilvl w:val="1"/>
          <w:numId w:val="31"/>
        </w:numPr>
        <w:spacing w:before="100" w:beforeAutospacing="1" w:after="100" w:afterAutospacing="1" w:line="240" w:lineRule="auto"/>
        <w:ind w:left="600"/>
        <w:jc w:val="both"/>
        <w:rPr>
          <w:rFonts w:cstheme="minorHAnsi"/>
          <w:b/>
          <w:color w:val="4C4C4C"/>
          <w:sz w:val="24"/>
          <w:szCs w:val="24"/>
        </w:rPr>
      </w:pPr>
      <w:r w:rsidRPr="003E0052">
        <w:rPr>
          <w:rFonts w:cstheme="minorHAnsi"/>
          <w:b/>
          <w:color w:val="4C4C4C"/>
          <w:sz w:val="24"/>
          <w:szCs w:val="24"/>
        </w:rPr>
        <w:t xml:space="preserve">zákon č. 258/2000 Sb., o ochraně veřejného zdraví a o změně některých souvisejících </w:t>
      </w:r>
      <w:r w:rsidR="0072041D">
        <w:rPr>
          <w:rFonts w:cstheme="minorHAnsi"/>
          <w:b/>
          <w:color w:val="4C4C4C"/>
          <w:sz w:val="24"/>
          <w:szCs w:val="24"/>
        </w:rPr>
        <w:t>zá</w:t>
      </w:r>
      <w:r w:rsidRPr="003E0052">
        <w:rPr>
          <w:rFonts w:cstheme="minorHAnsi"/>
          <w:b/>
          <w:color w:val="4C4C4C"/>
          <w:sz w:val="24"/>
          <w:szCs w:val="24"/>
        </w:rPr>
        <w:t>konů</w:t>
      </w:r>
    </w:p>
    <w:p w:rsidR="003E0052" w:rsidRPr="003E0052" w:rsidRDefault="003E0052" w:rsidP="000159BB">
      <w:pPr>
        <w:numPr>
          <w:ilvl w:val="1"/>
          <w:numId w:val="31"/>
        </w:numPr>
        <w:spacing w:before="100" w:beforeAutospacing="1" w:after="100" w:afterAutospacing="1" w:line="240" w:lineRule="auto"/>
        <w:ind w:left="600"/>
        <w:jc w:val="both"/>
        <w:rPr>
          <w:rFonts w:cstheme="minorHAnsi"/>
          <w:b/>
          <w:color w:val="4C4C4C"/>
          <w:sz w:val="24"/>
          <w:szCs w:val="24"/>
        </w:rPr>
      </w:pPr>
      <w:r w:rsidRPr="003E0052">
        <w:rPr>
          <w:rFonts w:cstheme="minorHAnsi"/>
          <w:b/>
          <w:color w:val="4C4C4C"/>
          <w:sz w:val="24"/>
          <w:szCs w:val="24"/>
        </w:rPr>
        <w:t>nařízení vlády č. 178/2001 Sb., kterým se stanoví podmínky ochrany zdraví zaměstn</w:t>
      </w:r>
      <w:r w:rsidR="00717A2E">
        <w:rPr>
          <w:rFonts w:cstheme="minorHAnsi"/>
          <w:b/>
          <w:color w:val="4C4C4C"/>
          <w:sz w:val="24"/>
          <w:szCs w:val="24"/>
        </w:rPr>
        <w:t>anců</w:t>
      </w:r>
      <w:r w:rsidRPr="003E0052">
        <w:rPr>
          <w:rFonts w:cstheme="minorHAnsi"/>
          <w:b/>
          <w:color w:val="4C4C4C"/>
          <w:sz w:val="24"/>
          <w:szCs w:val="24"/>
        </w:rPr>
        <w:t xml:space="preserve"> při práci</w:t>
      </w:r>
    </w:p>
    <w:p w:rsidR="003E0052" w:rsidRPr="003E0052" w:rsidRDefault="003E0052" w:rsidP="000159BB">
      <w:pPr>
        <w:numPr>
          <w:ilvl w:val="1"/>
          <w:numId w:val="31"/>
        </w:numPr>
        <w:spacing w:before="100" w:beforeAutospacing="1" w:after="100" w:afterAutospacing="1" w:line="240" w:lineRule="auto"/>
        <w:ind w:left="600"/>
        <w:jc w:val="both"/>
        <w:rPr>
          <w:rFonts w:cstheme="minorHAnsi"/>
          <w:b/>
          <w:color w:val="4C4C4C"/>
          <w:sz w:val="24"/>
          <w:szCs w:val="24"/>
        </w:rPr>
      </w:pPr>
      <w:r w:rsidRPr="003E0052">
        <w:rPr>
          <w:rFonts w:cstheme="minorHAnsi"/>
          <w:b/>
          <w:color w:val="4C4C4C"/>
          <w:sz w:val="24"/>
          <w:szCs w:val="24"/>
        </w:rPr>
        <w:t>nařízení vlády č. 75/2005 Sb., o stanovení rozsahu přímé vyučovací, přímé výchovné, přímé speciálně pedagogické a přímé pedagogicko-psychologické činnosti pedagogických pracovníků</w:t>
      </w:r>
    </w:p>
    <w:p w:rsidR="003E0052" w:rsidRPr="003E0052" w:rsidRDefault="003E0052" w:rsidP="000159BB">
      <w:pPr>
        <w:numPr>
          <w:ilvl w:val="1"/>
          <w:numId w:val="31"/>
        </w:numPr>
        <w:spacing w:before="100" w:beforeAutospacing="1" w:after="100" w:afterAutospacing="1" w:line="240" w:lineRule="auto"/>
        <w:ind w:left="600"/>
        <w:jc w:val="both"/>
        <w:rPr>
          <w:rFonts w:cstheme="minorHAnsi"/>
          <w:b/>
          <w:color w:val="4C4C4C"/>
          <w:sz w:val="24"/>
          <w:szCs w:val="24"/>
        </w:rPr>
      </w:pPr>
      <w:r w:rsidRPr="003E0052">
        <w:rPr>
          <w:rFonts w:cstheme="minorHAnsi"/>
          <w:b/>
          <w:color w:val="4C4C4C"/>
          <w:sz w:val="24"/>
          <w:szCs w:val="24"/>
        </w:rPr>
        <w:t>vyhláška č. 14/2005 Sb., o předškolním vzdělávání</w:t>
      </w:r>
    </w:p>
    <w:p w:rsidR="003E0052" w:rsidRPr="003E0052" w:rsidRDefault="003E0052" w:rsidP="000159BB">
      <w:pPr>
        <w:numPr>
          <w:ilvl w:val="1"/>
          <w:numId w:val="31"/>
        </w:numPr>
        <w:spacing w:before="100" w:beforeAutospacing="1" w:after="100" w:afterAutospacing="1" w:line="240" w:lineRule="auto"/>
        <w:ind w:left="600"/>
        <w:jc w:val="both"/>
        <w:rPr>
          <w:rFonts w:cstheme="minorHAnsi"/>
          <w:b/>
          <w:color w:val="4C4C4C"/>
          <w:sz w:val="24"/>
          <w:szCs w:val="24"/>
        </w:rPr>
      </w:pPr>
      <w:r w:rsidRPr="003E0052">
        <w:rPr>
          <w:rFonts w:cstheme="minorHAnsi"/>
          <w:b/>
          <w:color w:val="4C4C4C"/>
          <w:sz w:val="24"/>
          <w:szCs w:val="24"/>
        </w:rPr>
        <w:t>vyhláška č. 64/2005 Sb., o evidenci úrazů dětí, žáků a studentů</w:t>
      </w:r>
    </w:p>
    <w:p w:rsidR="003E0052" w:rsidRPr="003E0052" w:rsidRDefault="003E0052" w:rsidP="000159BB">
      <w:pPr>
        <w:numPr>
          <w:ilvl w:val="1"/>
          <w:numId w:val="31"/>
        </w:numPr>
        <w:spacing w:before="100" w:beforeAutospacing="1" w:after="100" w:afterAutospacing="1" w:line="240" w:lineRule="auto"/>
        <w:ind w:left="600"/>
        <w:jc w:val="both"/>
        <w:rPr>
          <w:rFonts w:cstheme="minorHAnsi"/>
          <w:b/>
          <w:color w:val="4C4C4C"/>
          <w:sz w:val="24"/>
          <w:szCs w:val="24"/>
        </w:rPr>
      </w:pPr>
      <w:r w:rsidRPr="003E0052">
        <w:rPr>
          <w:rFonts w:cstheme="minorHAnsi"/>
          <w:b/>
          <w:color w:val="4C4C4C"/>
          <w:sz w:val="24"/>
          <w:szCs w:val="24"/>
        </w:rPr>
        <w:t>vyhláška č. 72/2005 Sb., o poskytování poradenských služeb ve školách a školských zařízení</w:t>
      </w:r>
    </w:p>
    <w:p w:rsidR="003E0052" w:rsidRPr="003E0052" w:rsidRDefault="003E0052" w:rsidP="000159BB">
      <w:pPr>
        <w:numPr>
          <w:ilvl w:val="1"/>
          <w:numId w:val="31"/>
        </w:numPr>
        <w:spacing w:before="100" w:beforeAutospacing="1" w:after="100" w:afterAutospacing="1" w:line="240" w:lineRule="auto"/>
        <w:ind w:left="600"/>
        <w:jc w:val="both"/>
        <w:rPr>
          <w:rFonts w:cstheme="minorHAnsi"/>
          <w:b/>
          <w:color w:val="4C4C4C"/>
          <w:sz w:val="24"/>
          <w:szCs w:val="24"/>
        </w:rPr>
      </w:pPr>
      <w:r w:rsidRPr="003E0052">
        <w:rPr>
          <w:rFonts w:cstheme="minorHAnsi"/>
          <w:b/>
          <w:color w:val="4C4C4C"/>
          <w:sz w:val="24"/>
          <w:szCs w:val="24"/>
        </w:rPr>
        <w:t>vyhláška č. 73/2005 Sb., o vzdělávání dětí, žáků a studentů se speciálními vzdělávacími potřebami a dětí, žáků a studentů mimořádně nadaných</w:t>
      </w:r>
    </w:p>
    <w:p w:rsidR="003E0052" w:rsidRPr="003E0052" w:rsidRDefault="003E0052" w:rsidP="000159BB">
      <w:pPr>
        <w:numPr>
          <w:ilvl w:val="1"/>
          <w:numId w:val="31"/>
        </w:numPr>
        <w:spacing w:before="100" w:beforeAutospacing="1" w:after="100" w:afterAutospacing="1" w:line="240" w:lineRule="auto"/>
        <w:ind w:left="600"/>
        <w:jc w:val="both"/>
        <w:rPr>
          <w:rFonts w:cstheme="minorHAnsi"/>
          <w:b/>
          <w:color w:val="4C4C4C"/>
          <w:sz w:val="24"/>
          <w:szCs w:val="24"/>
        </w:rPr>
      </w:pPr>
      <w:r w:rsidRPr="003E0052">
        <w:rPr>
          <w:rFonts w:cstheme="minorHAnsi"/>
          <w:b/>
          <w:color w:val="4C4C4C"/>
          <w:sz w:val="24"/>
          <w:szCs w:val="24"/>
        </w:rPr>
        <w:t>vyhláška č. 106/2001 Sb., o hygienických požadavcích na zotavovací akce pro děti</w:t>
      </w:r>
    </w:p>
    <w:p w:rsidR="003E0052" w:rsidRDefault="003E0052" w:rsidP="000159BB">
      <w:pPr>
        <w:numPr>
          <w:ilvl w:val="1"/>
          <w:numId w:val="31"/>
        </w:numPr>
        <w:spacing w:before="100" w:beforeAutospacing="1" w:after="100" w:afterAutospacing="1" w:line="240" w:lineRule="auto"/>
        <w:ind w:left="600"/>
        <w:jc w:val="both"/>
        <w:rPr>
          <w:rFonts w:cstheme="minorHAnsi"/>
          <w:b/>
          <w:color w:val="4C4C4C"/>
          <w:sz w:val="24"/>
          <w:szCs w:val="24"/>
        </w:rPr>
      </w:pPr>
      <w:r w:rsidRPr="003E0052">
        <w:rPr>
          <w:rFonts w:cstheme="minorHAnsi"/>
          <w:b/>
          <w:color w:val="4C4C4C"/>
          <w:sz w:val="24"/>
          <w:szCs w:val="24"/>
        </w:rPr>
        <w:t>vyhláška č. 108/2001 Sb., kterou se stanoví hygienické požadavky na prostory a provoz škol a některých školských zařízení</w:t>
      </w:r>
    </w:p>
    <w:p w:rsidR="008C2873" w:rsidRPr="00A70AC4" w:rsidRDefault="003E0052" w:rsidP="007D382B">
      <w:pPr>
        <w:numPr>
          <w:ilvl w:val="1"/>
          <w:numId w:val="31"/>
        </w:numPr>
        <w:overflowPunct w:val="0"/>
        <w:autoSpaceDE w:val="0"/>
        <w:autoSpaceDN w:val="0"/>
        <w:adjustRightInd w:val="0"/>
        <w:spacing w:before="100" w:beforeAutospacing="1" w:after="100" w:afterAutospacing="1" w:line="240" w:lineRule="auto"/>
        <w:ind w:left="587" w:right="-170"/>
        <w:jc w:val="both"/>
        <w:rPr>
          <w:rFonts w:cstheme="minorHAnsi"/>
          <w:sz w:val="24"/>
          <w:szCs w:val="24"/>
        </w:rPr>
      </w:pPr>
      <w:r w:rsidRPr="00A70AC4">
        <w:rPr>
          <w:rFonts w:cstheme="minorHAnsi"/>
          <w:b/>
          <w:color w:val="4C4C4C"/>
          <w:sz w:val="24"/>
          <w:szCs w:val="24"/>
        </w:rPr>
        <w:t>vyhláška č. 263/2007 Sb., kterou se stanoví pracovní řád pro zaměstnance škol a škols</w:t>
      </w:r>
      <w:r w:rsidR="00717A2E" w:rsidRPr="00A70AC4">
        <w:rPr>
          <w:rFonts w:cstheme="minorHAnsi"/>
          <w:b/>
          <w:color w:val="4C4C4C"/>
          <w:sz w:val="24"/>
          <w:szCs w:val="24"/>
        </w:rPr>
        <w:t>kého</w:t>
      </w:r>
      <w:r w:rsidR="0072041D" w:rsidRPr="00A70AC4">
        <w:rPr>
          <w:rFonts w:cstheme="minorHAnsi"/>
          <w:b/>
          <w:color w:val="4C4C4C"/>
          <w:sz w:val="24"/>
          <w:szCs w:val="24"/>
        </w:rPr>
        <w:t xml:space="preserve"> </w:t>
      </w:r>
      <w:r w:rsidRPr="00A70AC4">
        <w:rPr>
          <w:rFonts w:cstheme="minorHAnsi"/>
          <w:b/>
          <w:color w:val="4C4C4C"/>
          <w:sz w:val="24"/>
          <w:szCs w:val="24"/>
        </w:rPr>
        <w:t>zařízení</w:t>
      </w:r>
      <w:r w:rsidR="008C2873" w:rsidRPr="00A70AC4">
        <w:rPr>
          <w:rFonts w:cstheme="minorHAnsi"/>
          <w:sz w:val="24"/>
          <w:szCs w:val="24"/>
        </w:rPr>
        <w:t xml:space="preserve"> </w:t>
      </w:r>
    </w:p>
    <w:p w:rsidR="008C2873" w:rsidRPr="001657BF" w:rsidRDefault="008C2873" w:rsidP="00EF7F2B">
      <w:pPr>
        <w:pStyle w:val="Odstavecseseznamem"/>
        <w:numPr>
          <w:ilvl w:val="0"/>
          <w:numId w:val="1"/>
        </w:numPr>
        <w:overflowPunct w:val="0"/>
        <w:autoSpaceDE w:val="0"/>
        <w:autoSpaceDN w:val="0"/>
        <w:adjustRightInd w:val="0"/>
        <w:spacing w:after="0" w:line="240" w:lineRule="auto"/>
        <w:jc w:val="both"/>
        <w:rPr>
          <w:rFonts w:cs="Times New Roman"/>
          <w:sz w:val="24"/>
          <w:szCs w:val="24"/>
        </w:rPr>
      </w:pPr>
      <w:r w:rsidRPr="001657BF">
        <w:rPr>
          <w:rFonts w:cs="Times New Roman"/>
          <w:sz w:val="24"/>
          <w:szCs w:val="24"/>
        </w:rPr>
        <w:lastRenderedPageBreak/>
        <w:t>Se Školním řádem jsou povinni se seznámit a následně řídit všichni žáci školy a jejich</w:t>
      </w:r>
      <w:r w:rsidR="0072041D">
        <w:rPr>
          <w:rFonts w:cs="Times New Roman"/>
          <w:sz w:val="24"/>
          <w:szCs w:val="24"/>
        </w:rPr>
        <w:t xml:space="preserve"> </w:t>
      </w:r>
      <w:r w:rsidRPr="001657BF">
        <w:rPr>
          <w:rFonts w:cs="Times New Roman"/>
          <w:sz w:val="24"/>
          <w:szCs w:val="24"/>
        </w:rPr>
        <w:t>zákonní zástupci, ve vybraných ustanoveních i všichni zaměstnanci školy i jiné osoby,</w:t>
      </w:r>
      <w:r w:rsidR="001912CB" w:rsidRPr="001657BF">
        <w:rPr>
          <w:rFonts w:cs="Times New Roman"/>
          <w:sz w:val="24"/>
          <w:szCs w:val="24"/>
        </w:rPr>
        <w:t xml:space="preserve"> </w:t>
      </w:r>
      <w:r w:rsidRPr="001657BF">
        <w:rPr>
          <w:rFonts w:cs="Times New Roman"/>
          <w:sz w:val="24"/>
          <w:szCs w:val="24"/>
        </w:rPr>
        <w:t xml:space="preserve">které v souladu s výkonem svých práv a povinností přicházejí do styku se školou, </w:t>
      </w:r>
      <w:r w:rsidR="00EE24F1">
        <w:rPr>
          <w:rFonts w:cs="Times New Roman"/>
          <w:sz w:val="24"/>
          <w:szCs w:val="24"/>
        </w:rPr>
        <w:t xml:space="preserve"> </w:t>
      </w:r>
      <w:r w:rsidRPr="001657BF">
        <w:rPr>
          <w:rFonts w:cs="Times New Roman"/>
          <w:sz w:val="24"/>
          <w:szCs w:val="24"/>
        </w:rPr>
        <w:t xml:space="preserve">navštíví </w:t>
      </w:r>
      <w:r w:rsidR="001912CB" w:rsidRPr="001657BF">
        <w:rPr>
          <w:rFonts w:cs="Times New Roman"/>
          <w:sz w:val="24"/>
          <w:szCs w:val="24"/>
        </w:rPr>
        <w:t xml:space="preserve"> </w:t>
      </w:r>
      <w:r w:rsidRPr="001657BF">
        <w:rPr>
          <w:rFonts w:cs="Times New Roman"/>
          <w:sz w:val="24"/>
          <w:szCs w:val="24"/>
        </w:rPr>
        <w:t xml:space="preserve">školu nebo se zúčastní akce pořádané školou. </w:t>
      </w:r>
    </w:p>
    <w:p w:rsidR="008C2873" w:rsidRDefault="008C2873" w:rsidP="001C0D55">
      <w:pPr>
        <w:ind w:left="720"/>
        <w:jc w:val="both"/>
        <w:rPr>
          <w:rFonts w:cs="Times New Roman"/>
          <w:sz w:val="24"/>
          <w:szCs w:val="24"/>
        </w:rPr>
      </w:pPr>
    </w:p>
    <w:p w:rsidR="008C2873" w:rsidRPr="00E529F0" w:rsidRDefault="008C2873" w:rsidP="001912CB">
      <w:pPr>
        <w:pBdr>
          <w:top w:val="single" w:sz="4" w:space="1" w:color="auto"/>
          <w:left w:val="single" w:sz="4" w:space="4" w:color="auto"/>
          <w:bottom w:val="single" w:sz="4" w:space="1" w:color="auto"/>
          <w:right w:val="single" w:sz="4" w:space="4" w:color="auto"/>
        </w:pBdr>
        <w:jc w:val="center"/>
        <w:rPr>
          <w:b/>
          <w:color w:val="0070C0"/>
          <w:sz w:val="24"/>
          <w:szCs w:val="24"/>
          <w:u w:val="single"/>
          <w:lang w:eastAsia="cs-CZ"/>
        </w:rPr>
      </w:pPr>
      <w:r w:rsidRPr="00E529F0">
        <w:rPr>
          <w:b/>
          <w:color w:val="0070C0"/>
          <w:sz w:val="24"/>
          <w:szCs w:val="24"/>
          <w:u w:val="single"/>
          <w:lang w:eastAsia="cs-CZ"/>
        </w:rPr>
        <w:t>Čl. 1</w:t>
      </w:r>
      <w:r w:rsidR="001C0D55" w:rsidRPr="00E529F0">
        <w:rPr>
          <w:b/>
          <w:color w:val="0070C0"/>
          <w:sz w:val="24"/>
          <w:szCs w:val="24"/>
          <w:u w:val="single"/>
          <w:lang w:eastAsia="cs-CZ"/>
        </w:rPr>
        <w:t xml:space="preserve">  </w:t>
      </w:r>
      <w:r w:rsidRPr="00E529F0">
        <w:rPr>
          <w:b/>
          <w:color w:val="0070C0"/>
          <w:sz w:val="24"/>
          <w:szCs w:val="24"/>
          <w:u w:val="single"/>
          <w:lang w:eastAsia="cs-CZ"/>
        </w:rPr>
        <w:t>O</w:t>
      </w:r>
      <w:r w:rsidR="00AF2EF0" w:rsidRPr="00E529F0">
        <w:rPr>
          <w:b/>
          <w:color w:val="0070C0"/>
          <w:sz w:val="24"/>
          <w:szCs w:val="24"/>
          <w:u w:val="single"/>
          <w:lang w:eastAsia="cs-CZ"/>
        </w:rPr>
        <w:t>BECNÁ USTANOVENÍ</w:t>
      </w:r>
    </w:p>
    <w:p w:rsidR="008C2873" w:rsidRPr="001C0D55" w:rsidRDefault="008C2873" w:rsidP="001C0D55">
      <w:pPr>
        <w:jc w:val="both"/>
        <w:rPr>
          <w:rFonts w:cs="Times New Roman"/>
          <w:sz w:val="24"/>
          <w:szCs w:val="24"/>
          <w:lang w:eastAsia="cs-CZ"/>
        </w:rPr>
      </w:pPr>
      <w:r w:rsidRPr="001C0D55">
        <w:rPr>
          <w:rFonts w:cs="Times New Roman"/>
          <w:sz w:val="24"/>
          <w:szCs w:val="24"/>
          <w:lang w:eastAsia="cs-CZ"/>
        </w:rPr>
        <w:t xml:space="preserve">Ředitelka </w:t>
      </w:r>
      <w:r w:rsidR="00AF2EF0" w:rsidRPr="001C0D55">
        <w:rPr>
          <w:rFonts w:cs="Times New Roman"/>
          <w:sz w:val="24"/>
          <w:szCs w:val="24"/>
          <w:lang w:eastAsia="cs-CZ"/>
        </w:rPr>
        <w:t xml:space="preserve">81. </w:t>
      </w:r>
      <w:r w:rsidRPr="001C0D55">
        <w:rPr>
          <w:rFonts w:cs="Times New Roman"/>
          <w:sz w:val="24"/>
          <w:szCs w:val="24"/>
          <w:lang w:eastAsia="cs-CZ"/>
        </w:rPr>
        <w:t xml:space="preserve">mateřské školy Plzeň, </w:t>
      </w:r>
      <w:r w:rsidR="00AF2EF0" w:rsidRPr="001C0D55">
        <w:rPr>
          <w:rFonts w:cs="Times New Roman"/>
          <w:sz w:val="24"/>
          <w:szCs w:val="24"/>
          <w:lang w:eastAsia="cs-CZ"/>
        </w:rPr>
        <w:t xml:space="preserve">Hodonínská </w:t>
      </w:r>
      <w:r w:rsidRPr="001C0D55">
        <w:rPr>
          <w:rFonts w:cs="Times New Roman"/>
          <w:sz w:val="24"/>
          <w:szCs w:val="24"/>
          <w:lang w:eastAsia="cs-CZ"/>
        </w:rPr>
        <w:t>5</w:t>
      </w:r>
      <w:r w:rsidR="00AF2EF0" w:rsidRPr="001C0D55">
        <w:rPr>
          <w:rFonts w:cs="Times New Roman"/>
          <w:sz w:val="24"/>
          <w:szCs w:val="24"/>
          <w:lang w:eastAsia="cs-CZ"/>
        </w:rPr>
        <w:t>3</w:t>
      </w:r>
      <w:r w:rsidRPr="001C0D55">
        <w:rPr>
          <w:rFonts w:cs="Times New Roman"/>
          <w:sz w:val="24"/>
          <w:szCs w:val="24"/>
          <w:lang w:eastAsia="cs-CZ"/>
        </w:rPr>
        <w:t xml:space="preserve">, příspěvkové organizace v souladu s ustanovením </w:t>
      </w:r>
      <w:r w:rsidR="00171D8B">
        <w:rPr>
          <w:rFonts w:cs="Times New Roman"/>
          <w:sz w:val="24"/>
          <w:szCs w:val="24"/>
          <w:lang w:eastAsia="cs-CZ"/>
        </w:rPr>
        <w:t xml:space="preserve">                      </w:t>
      </w:r>
      <w:r w:rsidRPr="001C0D55">
        <w:rPr>
          <w:rFonts w:cs="Times New Roman"/>
          <w:sz w:val="24"/>
          <w:szCs w:val="24"/>
          <w:lang w:eastAsia="cs-CZ"/>
        </w:rPr>
        <w:t xml:space="preserve">§ 30 odst. 1 a 3 zákona č. 561/2004 Sb. o předškolním, základním, středním, vyšším </w:t>
      </w:r>
      <w:r w:rsidRPr="001C0D55">
        <w:rPr>
          <w:rFonts w:cs="Times New Roman"/>
          <w:sz w:val="24"/>
          <w:szCs w:val="24"/>
        </w:rPr>
        <w:t>odborném</w:t>
      </w:r>
      <w:r w:rsidRPr="001C0D55">
        <w:rPr>
          <w:rFonts w:cs="Times New Roman"/>
          <w:sz w:val="24"/>
          <w:szCs w:val="24"/>
          <w:lang w:eastAsia="cs-CZ"/>
        </w:rPr>
        <w:t xml:space="preserve"> a jiném vzdělávání (školský zákon) v platném znění, vydává jako statutární orgán školy tento řád, který upřesňuje vzájemné vztahy mezi dětmi, jejich zákonnými zástupci a zaměstnanci školy.  Školní řád je součástí Organizačního řádu školy.</w:t>
      </w:r>
    </w:p>
    <w:p w:rsidR="008C2873" w:rsidRPr="001C0D55" w:rsidRDefault="008C2873" w:rsidP="005B014E">
      <w:pPr>
        <w:jc w:val="center"/>
        <w:rPr>
          <w:rFonts w:cs="Times New Roman"/>
          <w:sz w:val="24"/>
          <w:szCs w:val="24"/>
        </w:rPr>
      </w:pPr>
      <w:r w:rsidRPr="001C0D55">
        <w:rPr>
          <w:rFonts w:cs="Times New Roman"/>
          <w:sz w:val="24"/>
          <w:szCs w:val="24"/>
        </w:rPr>
        <w:t>Zřizovatelem školy je statutární město Plzeň, úkoly řízení</w:t>
      </w:r>
      <w:r w:rsidR="00171D8B">
        <w:rPr>
          <w:rFonts w:cs="Times New Roman"/>
          <w:sz w:val="24"/>
          <w:szCs w:val="24"/>
        </w:rPr>
        <w:t>m</w:t>
      </w:r>
      <w:r w:rsidRPr="001C0D55">
        <w:rPr>
          <w:rFonts w:cs="Times New Roman"/>
          <w:sz w:val="24"/>
          <w:szCs w:val="24"/>
        </w:rPr>
        <w:t xml:space="preserve"> je pověřen Úřad městského obvodu Plzeň 1.</w:t>
      </w:r>
    </w:p>
    <w:p w:rsidR="001C0D55" w:rsidRPr="001C0D55" w:rsidRDefault="001C0D55" w:rsidP="001C0D55">
      <w:pPr>
        <w:jc w:val="both"/>
        <w:rPr>
          <w:rFonts w:cs="Times New Roman"/>
          <w:sz w:val="24"/>
          <w:szCs w:val="24"/>
        </w:rPr>
      </w:pPr>
      <w:r w:rsidRPr="001C0D55">
        <w:rPr>
          <w:rFonts w:cs="Times New Roman"/>
          <w:sz w:val="24"/>
          <w:szCs w:val="24"/>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w:t>
      </w:r>
      <w:r w:rsidR="001B7B09">
        <w:rPr>
          <w:rFonts w:cs="Times New Roman"/>
          <w:sz w:val="24"/>
          <w:szCs w:val="24"/>
        </w:rPr>
        <w:t xml:space="preserve">                      </w:t>
      </w:r>
      <w:r w:rsidRPr="001C0D55">
        <w:rPr>
          <w:rFonts w:cs="Times New Roman"/>
          <w:sz w:val="24"/>
          <w:szCs w:val="24"/>
        </w:rPr>
        <w:t>ve vzdělávání. Předškolní vzdělávání napomáhá vyrovnávat nerovnoměrnosti vývoje dětí před vstupem do základního vzdělávání a poskytuje speciálně pedagogickou péči dětem se speciálními vzdělávacími potřebami.</w:t>
      </w:r>
    </w:p>
    <w:p w:rsidR="008C2873" w:rsidRPr="001C0D55" w:rsidRDefault="008C2873" w:rsidP="005B014E">
      <w:pPr>
        <w:jc w:val="both"/>
        <w:rPr>
          <w:rFonts w:cs="Times New Roman"/>
          <w:sz w:val="24"/>
          <w:szCs w:val="24"/>
        </w:rPr>
      </w:pPr>
      <w:r w:rsidRPr="001C0D55">
        <w:rPr>
          <w:rFonts w:cs="Times New Roman"/>
          <w:sz w:val="24"/>
          <w:szCs w:val="24"/>
        </w:rPr>
        <w:t>Mateřská škola může organizovat zotavovací pobyty dětí ve zdravotně příznivém prostředí bez přerušení vzdělávání, školní výlety a další akce související s výchovně vzdělávací činností školy.</w:t>
      </w:r>
    </w:p>
    <w:p w:rsidR="008C2873" w:rsidRPr="001C0D55" w:rsidRDefault="008C2873" w:rsidP="001C0D55">
      <w:pPr>
        <w:jc w:val="both"/>
        <w:rPr>
          <w:rFonts w:cs="Times New Roman"/>
          <w:sz w:val="24"/>
          <w:szCs w:val="24"/>
        </w:rPr>
      </w:pPr>
      <w:r w:rsidRPr="001C0D55">
        <w:rPr>
          <w:rFonts w:cs="Times New Roman"/>
          <w:sz w:val="24"/>
          <w:szCs w:val="24"/>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985E2F" w:rsidRPr="00985E2F" w:rsidRDefault="00985E2F" w:rsidP="00985E2F">
      <w:pPr>
        <w:pStyle w:val="Bezmezer"/>
        <w:jc w:val="center"/>
        <w:rPr>
          <w:rFonts w:asciiTheme="minorHAnsi" w:hAnsiTheme="minorHAnsi" w:cstheme="minorHAnsi"/>
          <w:b/>
          <w:color w:val="FF0000"/>
          <w:sz w:val="24"/>
          <w:szCs w:val="24"/>
        </w:rPr>
      </w:pPr>
      <w:r w:rsidRPr="00985E2F">
        <w:rPr>
          <w:rFonts w:asciiTheme="minorHAnsi" w:hAnsiTheme="minorHAnsi" w:cstheme="minorHAnsi"/>
          <w:b/>
          <w:color w:val="FF0000"/>
          <w:sz w:val="24"/>
          <w:szCs w:val="24"/>
        </w:rPr>
        <w:t>Všichni zaměstnanci mateřské školy spolupracují s rodiči s cílem rozvíjet a organizovat činnost ve prospěch dětí a prohloubení vzájemného výchovného působení rodiny a školy.</w:t>
      </w:r>
    </w:p>
    <w:p w:rsidR="001220AB" w:rsidRPr="001C0D55" w:rsidRDefault="001220AB" w:rsidP="008E68FB">
      <w:pPr>
        <w:jc w:val="both"/>
        <w:rPr>
          <w:rFonts w:cs="Times New Roman"/>
          <w:sz w:val="24"/>
          <w:szCs w:val="24"/>
        </w:rPr>
      </w:pPr>
    </w:p>
    <w:p w:rsidR="008C2873" w:rsidRPr="00E529F0" w:rsidRDefault="008C2873" w:rsidP="001912CB">
      <w:pPr>
        <w:pBdr>
          <w:top w:val="single" w:sz="4" w:space="1" w:color="auto"/>
          <w:left w:val="single" w:sz="4" w:space="4" w:color="auto"/>
          <w:bottom w:val="single" w:sz="4" w:space="1" w:color="auto"/>
          <w:right w:val="single" w:sz="4" w:space="4" w:color="auto"/>
        </w:pBdr>
        <w:jc w:val="center"/>
        <w:rPr>
          <w:rFonts w:cs="Times New Roman"/>
          <w:b/>
          <w:color w:val="0070C0"/>
          <w:sz w:val="24"/>
          <w:szCs w:val="24"/>
          <w:u w:val="single"/>
        </w:rPr>
      </w:pPr>
      <w:r w:rsidRPr="00E529F0">
        <w:rPr>
          <w:rFonts w:cs="Times New Roman"/>
          <w:b/>
          <w:color w:val="0070C0"/>
          <w:sz w:val="24"/>
          <w:szCs w:val="24"/>
          <w:u w:val="single"/>
        </w:rPr>
        <w:t>Čl.2</w:t>
      </w:r>
      <w:r w:rsidR="0072041D" w:rsidRPr="00E529F0">
        <w:rPr>
          <w:rFonts w:cs="Times New Roman"/>
          <w:b/>
          <w:color w:val="0070C0"/>
          <w:sz w:val="24"/>
          <w:szCs w:val="24"/>
          <w:u w:val="single"/>
        </w:rPr>
        <w:t xml:space="preserve">  </w:t>
      </w:r>
      <w:r w:rsidRPr="00E529F0">
        <w:rPr>
          <w:rFonts w:cs="Times New Roman"/>
          <w:b/>
          <w:color w:val="0070C0"/>
          <w:sz w:val="24"/>
          <w:szCs w:val="24"/>
          <w:u w:val="single"/>
        </w:rPr>
        <w:t>ZÁKLADNÍ CÍLE MATEŘSKÉ ŠKOLY PŘI ZABEZPEČOVÁNÍ PŘEDŠKOLNÍ VÝCHOVY A VZDĚLÁVÁNÍ A ŠKOLNÍ VZDĚLÁVACÍ PROGRAM</w:t>
      </w:r>
    </w:p>
    <w:p w:rsidR="008C2873" w:rsidRPr="00E529F0" w:rsidRDefault="008C2873" w:rsidP="001912CB">
      <w:pPr>
        <w:jc w:val="center"/>
        <w:rPr>
          <w:rFonts w:cs="Times New Roman"/>
          <w:b/>
          <w:color w:val="0070C0"/>
          <w:sz w:val="24"/>
          <w:szCs w:val="24"/>
          <w:u w:val="single"/>
        </w:rPr>
      </w:pPr>
      <w:r w:rsidRPr="00E529F0">
        <w:rPr>
          <w:rFonts w:cs="Times New Roman"/>
          <w:b/>
          <w:color w:val="0070C0"/>
          <w:sz w:val="24"/>
          <w:szCs w:val="24"/>
          <w:u w:val="single"/>
        </w:rPr>
        <w:t>2.</w:t>
      </w:r>
      <w:r w:rsidR="00812C6C" w:rsidRPr="00E529F0">
        <w:rPr>
          <w:rFonts w:cs="Times New Roman"/>
          <w:b/>
          <w:color w:val="0070C0"/>
          <w:sz w:val="24"/>
          <w:szCs w:val="24"/>
          <w:u w:val="single"/>
        </w:rPr>
        <w:t xml:space="preserve"> </w:t>
      </w:r>
      <w:r w:rsidRPr="00E529F0">
        <w:rPr>
          <w:rFonts w:cs="Times New Roman"/>
          <w:b/>
          <w:color w:val="0070C0"/>
          <w:sz w:val="24"/>
          <w:szCs w:val="24"/>
          <w:u w:val="single"/>
        </w:rPr>
        <w:t>1. Mateřská škola v rámci předškolní výchovy a vzdělávání (dále jen „vzdělávání“)</w:t>
      </w:r>
    </w:p>
    <w:p w:rsidR="008C2873" w:rsidRPr="00985E2F" w:rsidRDefault="008C2873" w:rsidP="00985E2F">
      <w:pPr>
        <w:spacing w:after="0"/>
        <w:rPr>
          <w:sz w:val="24"/>
          <w:szCs w:val="24"/>
        </w:rPr>
      </w:pPr>
      <w:r w:rsidRPr="001C0D55">
        <w:t xml:space="preserve">a) </w:t>
      </w:r>
      <w:r w:rsidRPr="00985E2F">
        <w:rPr>
          <w:sz w:val="24"/>
          <w:szCs w:val="24"/>
        </w:rPr>
        <w:t>podporuje rozvoj osobnosti dítěte předškolního věku</w:t>
      </w:r>
    </w:p>
    <w:p w:rsidR="008C2873" w:rsidRPr="00985E2F" w:rsidRDefault="008C2873" w:rsidP="00985E2F">
      <w:pPr>
        <w:spacing w:after="0"/>
        <w:rPr>
          <w:sz w:val="24"/>
          <w:szCs w:val="24"/>
        </w:rPr>
      </w:pPr>
      <w:r w:rsidRPr="00985E2F">
        <w:rPr>
          <w:sz w:val="24"/>
          <w:szCs w:val="24"/>
        </w:rPr>
        <w:t>b) podílí se na jeho zdravém citovém, rozumovém a tělesném rozvoji</w:t>
      </w:r>
    </w:p>
    <w:p w:rsidR="008C2873" w:rsidRPr="00985E2F" w:rsidRDefault="008C2873" w:rsidP="00985E2F">
      <w:pPr>
        <w:spacing w:after="0"/>
        <w:rPr>
          <w:sz w:val="24"/>
          <w:szCs w:val="24"/>
        </w:rPr>
      </w:pPr>
      <w:r w:rsidRPr="00985E2F">
        <w:rPr>
          <w:sz w:val="24"/>
          <w:szCs w:val="24"/>
        </w:rPr>
        <w:t>c) podílí se na osvojování základních pravidel chování dítětem</w:t>
      </w:r>
    </w:p>
    <w:p w:rsidR="008C2873" w:rsidRPr="00985E2F" w:rsidRDefault="008C2873" w:rsidP="00985E2F">
      <w:pPr>
        <w:spacing w:after="0"/>
        <w:rPr>
          <w:sz w:val="24"/>
          <w:szCs w:val="24"/>
        </w:rPr>
      </w:pPr>
      <w:r w:rsidRPr="00985E2F">
        <w:rPr>
          <w:sz w:val="24"/>
          <w:szCs w:val="24"/>
        </w:rPr>
        <w:t>d) podporuje získávání základních životních hodnot a mezilidských vztahů dítěte</w:t>
      </w:r>
    </w:p>
    <w:p w:rsidR="008C2873" w:rsidRPr="00985E2F" w:rsidRDefault="008C2873" w:rsidP="00985E2F">
      <w:pPr>
        <w:spacing w:after="0"/>
        <w:rPr>
          <w:sz w:val="24"/>
          <w:szCs w:val="24"/>
        </w:rPr>
      </w:pPr>
      <w:r w:rsidRPr="00985E2F">
        <w:rPr>
          <w:sz w:val="24"/>
          <w:szCs w:val="24"/>
        </w:rPr>
        <w:t>e) vytváří základní předpoklady pro pokračování ve vzdělávání</w:t>
      </w:r>
    </w:p>
    <w:p w:rsidR="008C2873" w:rsidRPr="00985E2F" w:rsidRDefault="008C2873" w:rsidP="00985E2F">
      <w:pPr>
        <w:spacing w:after="0"/>
        <w:rPr>
          <w:sz w:val="24"/>
          <w:szCs w:val="24"/>
        </w:rPr>
      </w:pPr>
      <w:r w:rsidRPr="00985E2F">
        <w:rPr>
          <w:sz w:val="24"/>
          <w:szCs w:val="24"/>
        </w:rPr>
        <w:t>f) napomáhá vyrovnávat nerovnosti vývoje dětí před jejich vstupem do základního vzdělávání</w:t>
      </w:r>
    </w:p>
    <w:p w:rsidR="008C2873" w:rsidRPr="00985E2F" w:rsidRDefault="008C2873" w:rsidP="00985E2F">
      <w:pPr>
        <w:spacing w:after="0"/>
        <w:rPr>
          <w:sz w:val="24"/>
          <w:szCs w:val="24"/>
        </w:rPr>
      </w:pPr>
      <w:r w:rsidRPr="00985E2F">
        <w:rPr>
          <w:sz w:val="24"/>
          <w:szCs w:val="24"/>
        </w:rPr>
        <w:t>g) poskytuje speciální pedagogickou péči dětem se speciálními vzdělávacími potřebami</w:t>
      </w:r>
    </w:p>
    <w:p w:rsidR="008C2873" w:rsidRDefault="008C2873" w:rsidP="00985E2F">
      <w:pPr>
        <w:spacing w:after="0"/>
        <w:rPr>
          <w:sz w:val="24"/>
          <w:szCs w:val="24"/>
        </w:rPr>
      </w:pPr>
      <w:r w:rsidRPr="00985E2F">
        <w:rPr>
          <w:sz w:val="24"/>
          <w:szCs w:val="24"/>
        </w:rPr>
        <w:lastRenderedPageBreak/>
        <w:t>h) vytváří podmínky pro rozvoj nadaných dětí</w:t>
      </w:r>
    </w:p>
    <w:p w:rsidR="00985E2F" w:rsidRPr="00985E2F" w:rsidRDefault="00985E2F" w:rsidP="00985E2F">
      <w:pPr>
        <w:spacing w:after="0"/>
        <w:rPr>
          <w:sz w:val="24"/>
          <w:szCs w:val="24"/>
        </w:rPr>
      </w:pPr>
    </w:p>
    <w:p w:rsidR="008C2873" w:rsidRPr="00E529F0" w:rsidRDefault="008C2873" w:rsidP="00BD1AEF">
      <w:pPr>
        <w:jc w:val="center"/>
        <w:rPr>
          <w:rFonts w:cs="Times New Roman"/>
          <w:b/>
          <w:color w:val="0070C0"/>
          <w:sz w:val="24"/>
          <w:szCs w:val="24"/>
          <w:u w:val="single"/>
        </w:rPr>
      </w:pPr>
      <w:r w:rsidRPr="00E529F0">
        <w:rPr>
          <w:rFonts w:cs="Times New Roman"/>
          <w:b/>
          <w:color w:val="0070C0"/>
          <w:sz w:val="24"/>
          <w:szCs w:val="24"/>
          <w:u w:val="single"/>
        </w:rPr>
        <w:t>2.</w:t>
      </w:r>
      <w:r w:rsidR="00812C6C" w:rsidRPr="00E529F0">
        <w:rPr>
          <w:rFonts w:cs="Times New Roman"/>
          <w:b/>
          <w:color w:val="0070C0"/>
          <w:sz w:val="24"/>
          <w:szCs w:val="24"/>
          <w:u w:val="single"/>
        </w:rPr>
        <w:t xml:space="preserve"> </w:t>
      </w:r>
      <w:r w:rsidRPr="00E529F0">
        <w:rPr>
          <w:rFonts w:cs="Times New Roman"/>
          <w:b/>
          <w:color w:val="0070C0"/>
          <w:sz w:val="24"/>
          <w:szCs w:val="24"/>
          <w:u w:val="single"/>
        </w:rPr>
        <w:t>2. Školní vzdělávací program upřesňuje cíle, zaměření, formy a obsah vzdělávání podle</w:t>
      </w:r>
      <w:r w:rsidR="00AF2EF0" w:rsidRPr="00E529F0">
        <w:rPr>
          <w:rFonts w:cs="Times New Roman"/>
          <w:b/>
          <w:color w:val="0070C0"/>
          <w:sz w:val="24"/>
          <w:szCs w:val="24"/>
          <w:u w:val="single"/>
        </w:rPr>
        <w:t xml:space="preserve"> </w:t>
      </w:r>
      <w:r w:rsidRPr="00E529F0">
        <w:rPr>
          <w:rFonts w:cs="Times New Roman"/>
          <w:b/>
          <w:color w:val="0070C0"/>
          <w:sz w:val="24"/>
          <w:szCs w:val="24"/>
          <w:u w:val="single"/>
        </w:rPr>
        <w:t xml:space="preserve">  </w:t>
      </w:r>
      <w:r w:rsidR="00AF2EF0" w:rsidRPr="00E529F0">
        <w:rPr>
          <w:rFonts w:cs="Times New Roman"/>
          <w:b/>
          <w:color w:val="0070C0"/>
          <w:sz w:val="24"/>
          <w:szCs w:val="24"/>
          <w:u w:val="single"/>
        </w:rPr>
        <w:t xml:space="preserve">    </w:t>
      </w:r>
      <w:r w:rsidRPr="00E529F0">
        <w:rPr>
          <w:rFonts w:cs="Times New Roman"/>
          <w:b/>
          <w:color w:val="0070C0"/>
          <w:sz w:val="24"/>
          <w:szCs w:val="24"/>
          <w:u w:val="single"/>
        </w:rPr>
        <w:t>konkrétních podmínek uplatněných v mateřské škole.</w:t>
      </w:r>
    </w:p>
    <w:p w:rsidR="008C2873" w:rsidRPr="00E529F0" w:rsidRDefault="008C2873" w:rsidP="00BD1AEF">
      <w:pPr>
        <w:jc w:val="center"/>
        <w:rPr>
          <w:rFonts w:cs="Times New Roman"/>
          <w:b/>
          <w:color w:val="0070C0"/>
          <w:sz w:val="24"/>
          <w:szCs w:val="24"/>
          <w:u w:val="single"/>
        </w:rPr>
      </w:pPr>
      <w:r w:rsidRPr="00E529F0">
        <w:rPr>
          <w:rFonts w:cs="Times New Roman"/>
          <w:b/>
          <w:color w:val="0070C0"/>
          <w:sz w:val="24"/>
          <w:szCs w:val="24"/>
          <w:u w:val="single"/>
        </w:rPr>
        <w:t>2.</w:t>
      </w:r>
      <w:r w:rsidR="00812C6C" w:rsidRPr="00E529F0">
        <w:rPr>
          <w:rFonts w:cs="Times New Roman"/>
          <w:b/>
          <w:color w:val="0070C0"/>
          <w:sz w:val="24"/>
          <w:szCs w:val="24"/>
          <w:u w:val="single"/>
        </w:rPr>
        <w:t xml:space="preserve"> </w:t>
      </w:r>
      <w:r w:rsidRPr="00E529F0">
        <w:rPr>
          <w:rFonts w:cs="Times New Roman"/>
          <w:b/>
          <w:color w:val="0070C0"/>
          <w:sz w:val="24"/>
          <w:szCs w:val="24"/>
          <w:u w:val="single"/>
        </w:rPr>
        <w:t>3. Při plnění základních cílů vzdělávání a školního vzdělávacího programu mateřská škola</w:t>
      </w:r>
      <w:r w:rsidR="00BD1AEF" w:rsidRPr="00E529F0">
        <w:rPr>
          <w:rFonts w:cs="Times New Roman"/>
          <w:b/>
          <w:color w:val="0070C0"/>
          <w:sz w:val="24"/>
          <w:szCs w:val="24"/>
          <w:u w:val="single"/>
        </w:rPr>
        <w:t xml:space="preserve"> </w:t>
      </w:r>
      <w:r w:rsidRPr="00E529F0">
        <w:rPr>
          <w:rFonts w:cs="Times New Roman"/>
          <w:b/>
          <w:color w:val="0070C0"/>
          <w:sz w:val="24"/>
          <w:szCs w:val="24"/>
          <w:u w:val="single"/>
        </w:rPr>
        <w:t>postupuje v souladu se zásadami uvedenými v § 2 odst. 1 školského zákona a řídí se</w:t>
      </w:r>
      <w:r w:rsidR="00BD1AEF" w:rsidRPr="00E529F0">
        <w:rPr>
          <w:rFonts w:cs="Times New Roman"/>
          <w:b/>
          <w:color w:val="0070C0"/>
          <w:sz w:val="24"/>
          <w:szCs w:val="24"/>
          <w:u w:val="single"/>
        </w:rPr>
        <w:t xml:space="preserve"> </w:t>
      </w:r>
      <w:r w:rsidRPr="00E529F0">
        <w:rPr>
          <w:rFonts w:cs="Times New Roman"/>
          <w:b/>
          <w:color w:val="0070C0"/>
          <w:sz w:val="24"/>
          <w:szCs w:val="24"/>
          <w:u w:val="single"/>
        </w:rPr>
        <w:t>platnými právními předpisy, zejména pak ustanoveními Školského zákona</w:t>
      </w:r>
      <w:r w:rsidR="00BD1AEF" w:rsidRPr="00E529F0">
        <w:rPr>
          <w:rFonts w:cs="Times New Roman"/>
          <w:b/>
          <w:color w:val="0070C0"/>
          <w:sz w:val="24"/>
          <w:szCs w:val="24"/>
          <w:u w:val="single"/>
        </w:rPr>
        <w:t xml:space="preserve"> </w:t>
      </w:r>
      <w:r w:rsidRPr="00E529F0">
        <w:rPr>
          <w:rFonts w:cs="Times New Roman"/>
          <w:b/>
          <w:color w:val="0070C0"/>
          <w:sz w:val="24"/>
          <w:szCs w:val="24"/>
          <w:u w:val="single"/>
        </w:rPr>
        <w:t>a ustanoveními vyhlášky č. 14/2005 Sb., o předškolním vzdělávání</w:t>
      </w:r>
      <w:r w:rsidR="00BD1AEF" w:rsidRPr="00E529F0">
        <w:rPr>
          <w:rFonts w:cs="Times New Roman"/>
          <w:b/>
          <w:color w:val="0070C0"/>
          <w:sz w:val="24"/>
          <w:szCs w:val="24"/>
          <w:u w:val="single"/>
        </w:rPr>
        <w:t xml:space="preserve"> </w:t>
      </w:r>
      <w:r w:rsidRPr="00E529F0">
        <w:rPr>
          <w:rFonts w:cs="Times New Roman"/>
          <w:b/>
          <w:color w:val="0070C0"/>
          <w:sz w:val="24"/>
          <w:szCs w:val="24"/>
          <w:u w:val="single"/>
        </w:rPr>
        <w:t>(dále jen „Vyhláška</w:t>
      </w:r>
      <w:r w:rsidR="00BD1AEF" w:rsidRPr="00E529F0">
        <w:rPr>
          <w:rFonts w:cs="Times New Roman"/>
          <w:b/>
          <w:color w:val="0070C0"/>
          <w:sz w:val="24"/>
          <w:szCs w:val="24"/>
          <w:u w:val="single"/>
        </w:rPr>
        <w:t xml:space="preserve"> </w:t>
      </w:r>
      <w:r w:rsidRPr="00E529F0">
        <w:rPr>
          <w:rFonts w:cs="Times New Roman"/>
          <w:b/>
          <w:color w:val="0070C0"/>
          <w:sz w:val="24"/>
          <w:szCs w:val="24"/>
          <w:u w:val="single"/>
        </w:rPr>
        <w:t>o MŠ“) v platném znění.</w:t>
      </w:r>
    </w:p>
    <w:p w:rsidR="00565A8B" w:rsidRPr="00E529F0" w:rsidRDefault="00565A8B" w:rsidP="00565A8B">
      <w:pPr>
        <w:pStyle w:val="Bezmezer"/>
        <w:rPr>
          <w:i/>
          <w:color w:val="0070C0"/>
          <w:sz w:val="24"/>
          <w:szCs w:val="24"/>
          <w:u w:val="single"/>
        </w:rPr>
      </w:pPr>
      <w:r w:rsidRPr="00E529F0">
        <w:rPr>
          <w:b/>
          <w:color w:val="0070C0"/>
          <w:sz w:val="24"/>
          <w:szCs w:val="24"/>
          <w:u w:val="single"/>
        </w:rPr>
        <w:t>2. 4. Systém péče o děti s přiznanými podpůrnými opatřeními a vzdělávání dětí nadaných</w:t>
      </w:r>
      <w:r w:rsidRPr="00E529F0">
        <w:rPr>
          <w:i/>
          <w:color w:val="0070C0"/>
          <w:sz w:val="24"/>
          <w:szCs w:val="24"/>
          <w:u w:val="single"/>
        </w:rPr>
        <w:t xml:space="preserve"> </w:t>
      </w:r>
    </w:p>
    <w:p w:rsidR="00565A8B" w:rsidRPr="00565A8B" w:rsidRDefault="00565A8B" w:rsidP="00565A8B">
      <w:pPr>
        <w:pStyle w:val="Bezmezer"/>
        <w:rPr>
          <w:i/>
          <w:sz w:val="24"/>
          <w:szCs w:val="24"/>
        </w:rPr>
      </w:pPr>
    </w:p>
    <w:p w:rsidR="00565A8B" w:rsidRPr="00565A8B" w:rsidRDefault="00565A8B" w:rsidP="00565A8B">
      <w:pPr>
        <w:pStyle w:val="Bezmezer"/>
        <w:rPr>
          <w:sz w:val="24"/>
          <w:szCs w:val="24"/>
          <w:u w:val="single"/>
        </w:rPr>
      </w:pPr>
      <w:r w:rsidRPr="00565A8B">
        <w:rPr>
          <w:sz w:val="24"/>
          <w:szCs w:val="24"/>
          <w:u w:val="single"/>
        </w:rPr>
        <w:t>Podpůrná opatření prvního stupně</w:t>
      </w:r>
    </w:p>
    <w:p w:rsidR="00565A8B" w:rsidRPr="00565A8B" w:rsidRDefault="00565A8B" w:rsidP="00565A8B">
      <w:pPr>
        <w:pStyle w:val="Bezmezer"/>
        <w:jc w:val="both"/>
        <w:rPr>
          <w:sz w:val="24"/>
          <w:szCs w:val="24"/>
        </w:rPr>
      </w:pPr>
      <w:r w:rsidRPr="00565A8B">
        <w:rPr>
          <w:sz w:val="24"/>
          <w:szCs w:val="24"/>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565A8B" w:rsidRPr="00565A8B" w:rsidRDefault="00565A8B" w:rsidP="00565A8B">
      <w:pPr>
        <w:pStyle w:val="Bezmezer"/>
        <w:jc w:val="both"/>
        <w:rPr>
          <w:rStyle w:val="Styl6Char"/>
          <w:color w:val="auto"/>
          <w:sz w:val="24"/>
          <w:szCs w:val="24"/>
        </w:rPr>
      </w:pPr>
      <w:r w:rsidRPr="00565A8B">
        <w:rPr>
          <w:sz w:val="24"/>
          <w:szCs w:val="24"/>
        </w:rPr>
        <w:t xml:space="preserve">Učitel mateřské školy zpracuje plán pedagogické podpory, </w:t>
      </w:r>
      <w:r w:rsidRPr="00565A8B">
        <w:rPr>
          <w:rStyle w:val="Styl6Char"/>
          <w:color w:val="auto"/>
          <w:sz w:val="24"/>
          <w:szCs w:val="24"/>
        </w:rPr>
        <w:t>ve kterém bude upravena organizace</w:t>
      </w:r>
      <w:r w:rsidR="00EA794B">
        <w:rPr>
          <w:rStyle w:val="Styl6Char"/>
          <w:color w:val="auto"/>
          <w:sz w:val="24"/>
          <w:szCs w:val="24"/>
        </w:rPr>
        <w:t xml:space="preserve"> </w:t>
      </w:r>
      <w:r w:rsidR="001B7B09">
        <w:rPr>
          <w:rStyle w:val="Styl6Char"/>
          <w:color w:val="auto"/>
          <w:sz w:val="24"/>
          <w:szCs w:val="24"/>
        </w:rPr>
        <w:t xml:space="preserve">                           </w:t>
      </w:r>
      <w:r w:rsidRPr="00565A8B">
        <w:rPr>
          <w:rStyle w:val="Styl6Char"/>
          <w:color w:val="auto"/>
          <w:sz w:val="24"/>
          <w:szCs w:val="24"/>
        </w:rPr>
        <w:t>a hodnocení vzdělávání dítěte včetně úpravy metod a forem práce a projedná jej s ředitelem školy.</w:t>
      </w:r>
    </w:p>
    <w:p w:rsidR="00565A8B" w:rsidRPr="00565A8B" w:rsidRDefault="00565A8B" w:rsidP="00565A8B">
      <w:pPr>
        <w:pStyle w:val="Bezmezer"/>
        <w:jc w:val="both"/>
        <w:rPr>
          <w:rStyle w:val="Styl6Char"/>
          <w:color w:val="auto"/>
          <w:sz w:val="24"/>
          <w:szCs w:val="24"/>
        </w:rPr>
      </w:pPr>
    </w:p>
    <w:p w:rsidR="00565A8B" w:rsidRPr="00565A8B" w:rsidRDefault="00565A8B" w:rsidP="00565A8B">
      <w:pPr>
        <w:pStyle w:val="Styl5"/>
        <w:jc w:val="both"/>
        <w:rPr>
          <w:b w:val="0"/>
          <w:i/>
          <w:color w:val="auto"/>
          <w:sz w:val="24"/>
          <w:szCs w:val="24"/>
        </w:rPr>
      </w:pPr>
      <w:r w:rsidRPr="00565A8B">
        <w:rPr>
          <w:b w:val="0"/>
          <w:color w:val="auto"/>
          <w:sz w:val="24"/>
          <w:szCs w:val="24"/>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sidRPr="00565A8B">
        <w:rPr>
          <w:b w:val="0"/>
          <w:i/>
          <w:color w:val="auto"/>
          <w:sz w:val="24"/>
          <w:szCs w:val="24"/>
        </w:rPr>
        <w:t>(§ 16 odst. 4 a 5 školského zákona a § 2 a § 10 vyhlášky č. 27/2016 Sb.)</w:t>
      </w:r>
    </w:p>
    <w:p w:rsidR="00565A8B" w:rsidRPr="00565A8B" w:rsidRDefault="00565A8B" w:rsidP="00565A8B">
      <w:pPr>
        <w:pStyle w:val="Bezmezer"/>
        <w:jc w:val="both"/>
        <w:rPr>
          <w:sz w:val="24"/>
          <w:szCs w:val="24"/>
        </w:rPr>
      </w:pPr>
    </w:p>
    <w:p w:rsidR="00565A8B" w:rsidRPr="00565A8B" w:rsidRDefault="00565A8B" w:rsidP="00565A8B">
      <w:pPr>
        <w:pStyle w:val="Bezmezer"/>
        <w:jc w:val="both"/>
        <w:rPr>
          <w:sz w:val="24"/>
          <w:szCs w:val="24"/>
          <w:u w:val="single"/>
        </w:rPr>
      </w:pPr>
      <w:r w:rsidRPr="00565A8B">
        <w:rPr>
          <w:sz w:val="24"/>
          <w:szCs w:val="24"/>
          <w:u w:val="single"/>
        </w:rPr>
        <w:t>Podpůrná opatření druhého až pátého stupně</w:t>
      </w:r>
    </w:p>
    <w:p w:rsidR="00565A8B" w:rsidRPr="00565A8B" w:rsidRDefault="00565A8B" w:rsidP="00565A8B">
      <w:pPr>
        <w:pStyle w:val="Bezmezer"/>
        <w:jc w:val="both"/>
        <w:rPr>
          <w:sz w:val="24"/>
          <w:szCs w:val="24"/>
        </w:rPr>
      </w:pPr>
      <w:r w:rsidRPr="00565A8B">
        <w:rPr>
          <w:sz w:val="24"/>
          <w:szCs w:val="24"/>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565A8B" w:rsidRPr="00565A8B" w:rsidRDefault="00565A8B" w:rsidP="00565A8B">
      <w:pPr>
        <w:pStyle w:val="Bezmezer"/>
        <w:jc w:val="both"/>
        <w:rPr>
          <w:sz w:val="24"/>
          <w:szCs w:val="24"/>
        </w:rPr>
      </w:pPr>
    </w:p>
    <w:p w:rsidR="00565A8B" w:rsidRPr="00565A8B" w:rsidRDefault="00565A8B" w:rsidP="00565A8B">
      <w:pPr>
        <w:pStyle w:val="Bezmezer"/>
        <w:jc w:val="both"/>
        <w:rPr>
          <w:sz w:val="24"/>
          <w:szCs w:val="24"/>
        </w:rPr>
      </w:pPr>
      <w:r w:rsidRPr="00565A8B">
        <w:rPr>
          <w:sz w:val="24"/>
          <w:szCs w:val="24"/>
        </w:rPr>
        <w:t xml:space="preserve">Ředitel školy určí učitele odpovědného za spolupráci se školským poradenským zařízením v souvislosti s doporučením podpůrných opatření dítěti se speciálními vzdělávacími potřebami </w:t>
      </w:r>
      <w:r w:rsidRPr="00565A8B">
        <w:rPr>
          <w:i/>
          <w:sz w:val="24"/>
          <w:szCs w:val="24"/>
        </w:rPr>
        <w:t>(11 vyhlášky</w:t>
      </w:r>
      <w:r w:rsidR="001B7B09">
        <w:rPr>
          <w:i/>
          <w:sz w:val="24"/>
          <w:szCs w:val="24"/>
        </w:rPr>
        <w:t xml:space="preserve"> </w:t>
      </w:r>
      <w:r w:rsidR="00151410">
        <w:rPr>
          <w:i/>
          <w:sz w:val="24"/>
          <w:szCs w:val="24"/>
        </w:rPr>
        <w:t xml:space="preserve">                       </w:t>
      </w:r>
      <w:r w:rsidRPr="00565A8B">
        <w:rPr>
          <w:i/>
          <w:sz w:val="24"/>
          <w:szCs w:val="24"/>
        </w:rPr>
        <w:t>č. 27/2016 Sb.)</w:t>
      </w:r>
      <w:r w:rsidRPr="00565A8B">
        <w:rPr>
          <w:sz w:val="24"/>
          <w:szCs w:val="24"/>
        </w:rPr>
        <w:t xml:space="preserve">. </w:t>
      </w:r>
    </w:p>
    <w:p w:rsidR="00565A8B" w:rsidRPr="00565A8B" w:rsidRDefault="00565A8B" w:rsidP="00565A8B">
      <w:pPr>
        <w:pStyle w:val="Bezmezer"/>
        <w:jc w:val="both"/>
        <w:rPr>
          <w:sz w:val="24"/>
          <w:szCs w:val="24"/>
        </w:rPr>
      </w:pPr>
    </w:p>
    <w:p w:rsidR="00565A8B" w:rsidRPr="00565A8B" w:rsidRDefault="00565A8B" w:rsidP="00565A8B">
      <w:pPr>
        <w:pStyle w:val="Styl6"/>
        <w:jc w:val="both"/>
        <w:rPr>
          <w:color w:val="auto"/>
          <w:sz w:val="24"/>
          <w:szCs w:val="24"/>
        </w:rPr>
      </w:pPr>
      <w:r w:rsidRPr="00565A8B">
        <w:rPr>
          <w:color w:val="auto"/>
          <w:sz w:val="24"/>
          <w:szCs w:val="24"/>
        </w:rPr>
        <w:t>Ředitel školy zahájí poskytování podpůrných opatření 2 až 5 stupně bezodkladně po obdržení doporučení školského poradenského zařízení a získání informovaného souhlasu zákonného zástupce.</w:t>
      </w:r>
    </w:p>
    <w:p w:rsidR="00565A8B" w:rsidRPr="00565A8B" w:rsidRDefault="00565A8B" w:rsidP="00565A8B">
      <w:pPr>
        <w:pStyle w:val="Styl5"/>
        <w:jc w:val="both"/>
        <w:rPr>
          <w:b w:val="0"/>
          <w:color w:val="auto"/>
          <w:sz w:val="24"/>
          <w:szCs w:val="24"/>
        </w:rPr>
      </w:pPr>
    </w:p>
    <w:p w:rsidR="00565A8B" w:rsidRPr="00565A8B" w:rsidRDefault="00565A8B" w:rsidP="00565A8B">
      <w:pPr>
        <w:pStyle w:val="Styl5"/>
        <w:jc w:val="both"/>
        <w:rPr>
          <w:b w:val="0"/>
          <w:i/>
          <w:color w:val="auto"/>
          <w:sz w:val="24"/>
          <w:szCs w:val="24"/>
        </w:rPr>
      </w:pPr>
      <w:r w:rsidRPr="00565A8B">
        <w:rPr>
          <w:b w:val="0"/>
          <w:color w:val="auto"/>
          <w:sz w:val="24"/>
          <w:szCs w:val="24"/>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565A8B">
        <w:rPr>
          <w:b w:val="0"/>
          <w:i/>
          <w:color w:val="auto"/>
          <w:sz w:val="24"/>
          <w:szCs w:val="24"/>
        </w:rPr>
        <w:t>(§ 16 odst. 4 školského zákona a § 11, § 12 a § 16 vyhlášky č. 27/2016 Sb.)</w:t>
      </w:r>
    </w:p>
    <w:p w:rsidR="00565A8B" w:rsidRPr="00565A8B" w:rsidRDefault="00565A8B" w:rsidP="00565A8B">
      <w:pPr>
        <w:pStyle w:val="Styl5"/>
        <w:jc w:val="both"/>
        <w:rPr>
          <w:b w:val="0"/>
          <w:i/>
          <w:color w:val="auto"/>
          <w:sz w:val="24"/>
          <w:szCs w:val="24"/>
        </w:rPr>
      </w:pPr>
    </w:p>
    <w:p w:rsidR="00985E2F" w:rsidRDefault="00985E2F" w:rsidP="00565A8B">
      <w:pPr>
        <w:pStyle w:val="Bezmezer"/>
        <w:jc w:val="both"/>
        <w:rPr>
          <w:sz w:val="24"/>
          <w:szCs w:val="24"/>
          <w:u w:val="single"/>
        </w:rPr>
      </w:pPr>
    </w:p>
    <w:p w:rsidR="001B7B09" w:rsidRDefault="001B7B09" w:rsidP="00565A8B">
      <w:pPr>
        <w:pStyle w:val="Bezmezer"/>
        <w:jc w:val="both"/>
        <w:rPr>
          <w:sz w:val="24"/>
          <w:szCs w:val="24"/>
          <w:u w:val="single"/>
        </w:rPr>
      </w:pPr>
    </w:p>
    <w:p w:rsidR="001B7B09" w:rsidRDefault="001B7B09" w:rsidP="00565A8B">
      <w:pPr>
        <w:pStyle w:val="Bezmezer"/>
        <w:jc w:val="both"/>
        <w:rPr>
          <w:sz w:val="24"/>
          <w:szCs w:val="24"/>
          <w:u w:val="single"/>
        </w:rPr>
      </w:pPr>
    </w:p>
    <w:p w:rsidR="00565A8B" w:rsidRPr="00565A8B" w:rsidRDefault="00565A8B" w:rsidP="00565A8B">
      <w:pPr>
        <w:pStyle w:val="Bezmezer"/>
        <w:jc w:val="both"/>
        <w:rPr>
          <w:sz w:val="24"/>
          <w:szCs w:val="24"/>
          <w:u w:val="single"/>
        </w:rPr>
      </w:pPr>
      <w:r w:rsidRPr="00565A8B">
        <w:rPr>
          <w:sz w:val="24"/>
          <w:szCs w:val="24"/>
          <w:u w:val="single"/>
        </w:rPr>
        <w:lastRenderedPageBreak/>
        <w:t xml:space="preserve">Vzdělávání dětí nadaných </w:t>
      </w:r>
    </w:p>
    <w:p w:rsidR="00565A8B" w:rsidRPr="00565A8B" w:rsidRDefault="00565A8B" w:rsidP="00565A8B">
      <w:pPr>
        <w:pStyle w:val="Bezmezer"/>
        <w:jc w:val="both"/>
        <w:rPr>
          <w:sz w:val="24"/>
          <w:szCs w:val="24"/>
        </w:rPr>
      </w:pPr>
      <w:r w:rsidRPr="00565A8B">
        <w:rPr>
          <w:sz w:val="24"/>
          <w:szCs w:val="24"/>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565A8B" w:rsidRPr="00565A8B" w:rsidRDefault="00565A8B" w:rsidP="00565A8B">
      <w:pPr>
        <w:pStyle w:val="Bezmezer"/>
        <w:jc w:val="both"/>
        <w:rPr>
          <w:sz w:val="24"/>
          <w:szCs w:val="24"/>
        </w:rPr>
      </w:pPr>
      <w:r w:rsidRPr="00565A8B">
        <w:rPr>
          <w:sz w:val="24"/>
          <w:szCs w:val="24"/>
        </w:rPr>
        <w:t xml:space="preserve"> </w:t>
      </w:r>
    </w:p>
    <w:p w:rsidR="00565A8B" w:rsidRPr="00565A8B" w:rsidRDefault="00565A8B" w:rsidP="00565A8B">
      <w:pPr>
        <w:pStyle w:val="Bezmezer"/>
        <w:jc w:val="both"/>
        <w:rPr>
          <w:sz w:val="24"/>
          <w:szCs w:val="24"/>
        </w:rPr>
      </w:pPr>
      <w:r w:rsidRPr="00565A8B">
        <w:rPr>
          <w:sz w:val="24"/>
          <w:szCs w:val="24"/>
        </w:rPr>
        <w:t>Mateřská škola je povinna zajistit realizaci všech stanovených podpůrných opatření pro podporu nadání podle individuálních vzdělávacích potřeb dětí v rozsahu prvního až čtvrtého stupně podpory.</w:t>
      </w:r>
    </w:p>
    <w:p w:rsidR="000E61A0" w:rsidRPr="00BD1AEF" w:rsidRDefault="000E61A0" w:rsidP="00BD1AEF">
      <w:pPr>
        <w:jc w:val="center"/>
        <w:rPr>
          <w:rFonts w:cs="Times New Roman"/>
          <w:b/>
          <w:sz w:val="24"/>
          <w:szCs w:val="24"/>
          <w:u w:val="single"/>
        </w:rPr>
      </w:pPr>
    </w:p>
    <w:p w:rsidR="008C2873" w:rsidRPr="00E529F0" w:rsidRDefault="008C2873" w:rsidP="00E529F0">
      <w:pPr>
        <w:pBdr>
          <w:top w:val="single" w:sz="4" w:space="0" w:color="auto"/>
          <w:left w:val="single" w:sz="4" w:space="4" w:color="auto"/>
          <w:bottom w:val="single" w:sz="4" w:space="1" w:color="auto"/>
          <w:right w:val="single" w:sz="4" w:space="4" w:color="auto"/>
        </w:pBdr>
        <w:jc w:val="center"/>
        <w:rPr>
          <w:rFonts w:cs="Times New Roman"/>
          <w:b/>
          <w:color w:val="0070C0"/>
          <w:sz w:val="24"/>
          <w:szCs w:val="24"/>
          <w:u w:val="single"/>
        </w:rPr>
      </w:pPr>
      <w:r w:rsidRPr="00E529F0">
        <w:rPr>
          <w:rFonts w:cs="Times New Roman"/>
          <w:b/>
          <w:color w:val="0070C0"/>
          <w:sz w:val="24"/>
          <w:szCs w:val="24"/>
          <w:u w:val="single"/>
        </w:rPr>
        <w:t>Čl.3</w:t>
      </w:r>
      <w:r w:rsidR="006F6650">
        <w:rPr>
          <w:rFonts w:cs="Times New Roman"/>
          <w:b/>
          <w:color w:val="0070C0"/>
          <w:sz w:val="24"/>
          <w:szCs w:val="24"/>
          <w:u w:val="single"/>
        </w:rPr>
        <w:t xml:space="preserve">  </w:t>
      </w:r>
      <w:r w:rsidRPr="00E529F0">
        <w:rPr>
          <w:rFonts w:cs="Times New Roman"/>
          <w:b/>
          <w:color w:val="0070C0"/>
          <w:sz w:val="24"/>
          <w:szCs w:val="24"/>
          <w:u w:val="single"/>
        </w:rPr>
        <w:t>PRÁVA A POVINNOSTÍ ÚČASTNÍKŮ PŘEDŠKOLNÍ VÝCHOVY A VZDĚLÁVÁNÍ</w:t>
      </w:r>
    </w:p>
    <w:p w:rsidR="00985E2F" w:rsidRPr="00985E2F" w:rsidRDefault="008C2873" w:rsidP="00985E2F">
      <w:pPr>
        <w:pStyle w:val="Nadpis5"/>
        <w:spacing w:before="0" w:line="240" w:lineRule="auto"/>
        <w:rPr>
          <w:color w:val="0070C0"/>
          <w:sz w:val="24"/>
          <w:szCs w:val="24"/>
        </w:rPr>
      </w:pPr>
      <w:r w:rsidRPr="00985E2F">
        <w:rPr>
          <w:rFonts w:cs="Times New Roman"/>
          <w:color w:val="0070C0"/>
          <w:sz w:val="24"/>
          <w:szCs w:val="24"/>
        </w:rPr>
        <w:t>Základní práva dětí přijatých k předškolnímu vzdělávání</w:t>
      </w:r>
      <w:r w:rsidR="00985E2F" w:rsidRPr="00985E2F">
        <w:rPr>
          <w:rFonts w:cs="Times New Roman"/>
          <w:color w:val="0070C0"/>
          <w:sz w:val="24"/>
          <w:szCs w:val="24"/>
        </w:rPr>
        <w:t>, vycházejících</w:t>
      </w:r>
      <w:r w:rsidR="00985E2F" w:rsidRPr="00985E2F">
        <w:rPr>
          <w:color w:val="0070C0"/>
          <w:sz w:val="24"/>
          <w:szCs w:val="24"/>
        </w:rPr>
        <w:t xml:space="preserve"> z Úmluvy o právech dítěte.</w:t>
      </w:r>
    </w:p>
    <w:p w:rsidR="008C2873" w:rsidRPr="00985E2F" w:rsidRDefault="008C2873" w:rsidP="001C0D55">
      <w:pPr>
        <w:rPr>
          <w:rFonts w:cs="Times New Roman"/>
          <w:color w:val="0070C0"/>
          <w:sz w:val="24"/>
          <w:szCs w:val="24"/>
        </w:rPr>
      </w:pPr>
    </w:p>
    <w:p w:rsidR="008C2873" w:rsidRPr="00BD1AEF" w:rsidRDefault="008C2873" w:rsidP="001C0D55">
      <w:pPr>
        <w:rPr>
          <w:rFonts w:cs="Times New Roman"/>
          <w:sz w:val="24"/>
          <w:szCs w:val="24"/>
          <w:u w:val="single"/>
        </w:rPr>
      </w:pPr>
      <w:r w:rsidRPr="00BD1AEF">
        <w:rPr>
          <w:rFonts w:cs="Times New Roman"/>
          <w:sz w:val="24"/>
          <w:szCs w:val="24"/>
          <w:u w:val="single"/>
        </w:rPr>
        <w:t>Každé přijaté dítě (dále jen „dítě“) má právo</w:t>
      </w:r>
    </w:p>
    <w:p w:rsidR="008C2873" w:rsidRDefault="008C2873" w:rsidP="001657BF">
      <w:pPr>
        <w:ind w:left="360"/>
        <w:rPr>
          <w:rFonts w:cs="Times New Roman"/>
          <w:sz w:val="24"/>
          <w:szCs w:val="24"/>
        </w:rPr>
      </w:pPr>
      <w:r w:rsidRPr="001657BF">
        <w:rPr>
          <w:rFonts w:cs="Times New Roman"/>
          <w:sz w:val="24"/>
          <w:szCs w:val="24"/>
        </w:rPr>
        <w:t>na kvalitní předškolní vzdělávání v rozsahu uvedeném v bodě 2. tohoto školního řádu, zaručující optimální rozvoj jeho schopností a rozvoj jeho osobnosti</w:t>
      </w:r>
    </w:p>
    <w:p w:rsidR="001657BF" w:rsidRPr="001657BF" w:rsidRDefault="001657BF" w:rsidP="000159BB">
      <w:pPr>
        <w:pStyle w:val="Odstavecseseznamem"/>
        <w:numPr>
          <w:ilvl w:val="0"/>
          <w:numId w:val="25"/>
        </w:numPr>
        <w:autoSpaceDN w:val="0"/>
        <w:spacing w:after="0" w:line="240" w:lineRule="auto"/>
        <w:rPr>
          <w:sz w:val="24"/>
          <w:szCs w:val="24"/>
        </w:rPr>
      </w:pPr>
      <w:r w:rsidRPr="001657BF">
        <w:rPr>
          <w:sz w:val="24"/>
          <w:szCs w:val="24"/>
        </w:rPr>
        <w:t>poskytnutí ochrany a bezpečí</w:t>
      </w:r>
    </w:p>
    <w:p w:rsidR="001657BF" w:rsidRPr="001657BF" w:rsidRDefault="001657BF" w:rsidP="000159BB">
      <w:pPr>
        <w:pStyle w:val="Odstavecseseznamem"/>
        <w:numPr>
          <w:ilvl w:val="0"/>
          <w:numId w:val="25"/>
        </w:numPr>
        <w:autoSpaceDN w:val="0"/>
        <w:spacing w:after="0" w:line="240" w:lineRule="auto"/>
        <w:rPr>
          <w:sz w:val="24"/>
          <w:szCs w:val="24"/>
        </w:rPr>
      </w:pPr>
      <w:r w:rsidRPr="001657BF">
        <w:rPr>
          <w:sz w:val="24"/>
          <w:szCs w:val="24"/>
        </w:rPr>
        <w:t>uspokojení potřeb (potřeba jídla, pití, odpočinku, soukromí, pohybu)</w:t>
      </w:r>
    </w:p>
    <w:p w:rsidR="001657BF" w:rsidRDefault="001657BF" w:rsidP="000159BB">
      <w:pPr>
        <w:pStyle w:val="Odstavecseseznamem"/>
        <w:numPr>
          <w:ilvl w:val="0"/>
          <w:numId w:val="25"/>
        </w:numPr>
        <w:autoSpaceDN w:val="0"/>
        <w:spacing w:after="0" w:line="240" w:lineRule="auto"/>
        <w:jc w:val="both"/>
        <w:rPr>
          <w:sz w:val="24"/>
          <w:szCs w:val="24"/>
        </w:rPr>
      </w:pPr>
      <w:r w:rsidRPr="001657BF">
        <w:rPr>
          <w:sz w:val="24"/>
          <w:szCs w:val="24"/>
        </w:rPr>
        <w:t>poskytnutí ochrany a bezpečí</w:t>
      </w:r>
    </w:p>
    <w:p w:rsidR="00B331E8" w:rsidRPr="00B331E8" w:rsidRDefault="00B331E8" w:rsidP="000159BB">
      <w:pPr>
        <w:pStyle w:val="Odstavecseseznamem"/>
        <w:numPr>
          <w:ilvl w:val="0"/>
          <w:numId w:val="25"/>
        </w:numPr>
        <w:autoSpaceDN w:val="0"/>
        <w:spacing w:after="0" w:line="240" w:lineRule="auto"/>
        <w:jc w:val="both"/>
        <w:rPr>
          <w:rFonts w:cstheme="minorHAnsi"/>
          <w:sz w:val="24"/>
          <w:szCs w:val="24"/>
        </w:rPr>
      </w:pPr>
      <w:r w:rsidRPr="00B331E8">
        <w:rPr>
          <w:rFonts w:cstheme="minorHAnsi"/>
          <w:bCs/>
          <w:sz w:val="24"/>
          <w:szCs w:val="24"/>
        </w:rPr>
        <w:t>užívat vlastní kulturu, jazyk a náboženství, právo na volný čas, hru, stýkat se s jinými dětmi a lidmi</w:t>
      </w:r>
    </w:p>
    <w:p w:rsidR="00B331E8" w:rsidRPr="00B331E8" w:rsidRDefault="001657BF" w:rsidP="000159BB">
      <w:pPr>
        <w:pStyle w:val="Normlnweb"/>
        <w:numPr>
          <w:ilvl w:val="0"/>
          <w:numId w:val="25"/>
        </w:numPr>
        <w:autoSpaceDN w:val="0"/>
        <w:spacing w:after="0"/>
        <w:rPr>
          <w:rFonts w:asciiTheme="minorHAnsi" w:hAnsiTheme="minorHAnsi" w:cstheme="minorHAnsi"/>
        </w:rPr>
      </w:pPr>
      <w:r w:rsidRPr="00B331E8">
        <w:rPr>
          <w:rFonts w:asciiTheme="minorHAnsi" w:hAnsiTheme="minorHAnsi" w:cstheme="minorHAnsi"/>
        </w:rPr>
        <w:t>respektování individuality</w:t>
      </w:r>
      <w:r w:rsidR="00B331E8" w:rsidRPr="00B331E8">
        <w:rPr>
          <w:rFonts w:asciiTheme="minorHAnsi" w:hAnsiTheme="minorHAnsi" w:cstheme="minorHAnsi"/>
        </w:rPr>
        <w:t>, d</w:t>
      </w:r>
      <w:r w:rsidR="00B331E8" w:rsidRPr="00B331E8">
        <w:rPr>
          <w:rFonts w:asciiTheme="minorHAnsi" w:hAnsiTheme="minorHAnsi" w:cstheme="minorHAnsi"/>
          <w:bCs/>
        </w:rPr>
        <w:t xml:space="preserve">ítě má být respektováno jako jedinec ve společnosti i jako individualita tvořící si svůj vlastní život </w:t>
      </w:r>
      <w:r w:rsidR="00B331E8">
        <w:rPr>
          <w:rFonts w:asciiTheme="minorHAnsi" w:hAnsiTheme="minorHAnsi" w:cstheme="minorHAnsi"/>
          <w:bCs/>
        </w:rPr>
        <w:t xml:space="preserve">                                                                                                                     </w:t>
      </w:r>
    </w:p>
    <w:p w:rsidR="001657BF" w:rsidRPr="00B331E8" w:rsidRDefault="001657BF" w:rsidP="000159BB">
      <w:pPr>
        <w:pStyle w:val="Normlnweb"/>
        <w:numPr>
          <w:ilvl w:val="0"/>
          <w:numId w:val="25"/>
        </w:numPr>
        <w:autoSpaceDN w:val="0"/>
        <w:spacing w:after="0"/>
        <w:rPr>
          <w:rFonts w:asciiTheme="minorHAnsi" w:hAnsiTheme="minorHAnsi" w:cstheme="minorHAnsi"/>
        </w:rPr>
      </w:pPr>
      <w:r w:rsidRPr="00B331E8">
        <w:rPr>
          <w:rFonts w:asciiTheme="minorHAnsi" w:hAnsiTheme="minorHAnsi" w:cstheme="minorHAnsi"/>
        </w:rPr>
        <w:t>výběr činností na základě vlastní volby</w:t>
      </w:r>
    </w:p>
    <w:p w:rsidR="001657BF" w:rsidRDefault="001657BF" w:rsidP="000159BB">
      <w:pPr>
        <w:pStyle w:val="Odstavecseseznamem"/>
        <w:numPr>
          <w:ilvl w:val="0"/>
          <w:numId w:val="25"/>
        </w:numPr>
        <w:autoSpaceDN w:val="0"/>
        <w:spacing w:after="0" w:line="240" w:lineRule="auto"/>
        <w:jc w:val="both"/>
        <w:rPr>
          <w:rFonts w:cstheme="minorHAnsi"/>
          <w:sz w:val="24"/>
          <w:szCs w:val="24"/>
        </w:rPr>
      </w:pPr>
      <w:r w:rsidRPr="00B331E8">
        <w:rPr>
          <w:rFonts w:cstheme="minorHAnsi"/>
          <w:sz w:val="24"/>
          <w:szCs w:val="24"/>
        </w:rPr>
        <w:t>dostatečný prostor ke sdílení svých zážitků (komunikaci obecně)</w:t>
      </w:r>
      <w:r w:rsidR="00B331E8">
        <w:rPr>
          <w:rFonts w:cstheme="minorHAnsi"/>
          <w:sz w:val="24"/>
          <w:szCs w:val="24"/>
        </w:rPr>
        <w:t>,</w:t>
      </w:r>
    </w:p>
    <w:p w:rsidR="00B331E8" w:rsidRPr="00B331E8" w:rsidRDefault="001657BF" w:rsidP="00C70D19">
      <w:pPr>
        <w:pStyle w:val="Normlnweb"/>
        <w:spacing w:after="0"/>
        <w:ind w:left="360"/>
        <w:rPr>
          <w:rFonts w:asciiTheme="minorHAnsi" w:hAnsiTheme="minorHAnsi" w:cstheme="minorHAnsi"/>
        </w:rPr>
      </w:pPr>
      <w:r w:rsidRPr="00B331E8">
        <w:rPr>
          <w:rFonts w:asciiTheme="minorHAnsi" w:hAnsiTheme="minorHAnsi" w:cstheme="minorHAnsi"/>
        </w:rPr>
        <w:t>na adaptační režim</w:t>
      </w:r>
      <w:r w:rsidR="00B331E8" w:rsidRPr="00B331E8">
        <w:rPr>
          <w:rFonts w:asciiTheme="minorHAnsi" w:hAnsiTheme="minorHAnsi" w:cstheme="minorHAnsi"/>
        </w:rPr>
        <w:t>, m</w:t>
      </w:r>
      <w:r w:rsidR="00B331E8" w:rsidRPr="00B331E8">
        <w:rPr>
          <w:rFonts w:asciiTheme="minorHAnsi" w:hAnsiTheme="minorHAnsi" w:cstheme="minorHAnsi"/>
          <w:bCs/>
        </w:rPr>
        <w:t>á právo na poskytování ochrany společností, na emočně kladné prostředí</w:t>
      </w:r>
      <w:r w:rsidR="00C70D19">
        <w:rPr>
          <w:rFonts w:asciiTheme="minorHAnsi" w:hAnsiTheme="minorHAnsi" w:cstheme="minorHAnsi"/>
          <w:bCs/>
        </w:rPr>
        <w:t xml:space="preserve"> </w:t>
      </w:r>
      <w:r w:rsidR="00B331E8" w:rsidRPr="00B331E8">
        <w:rPr>
          <w:rFonts w:asciiTheme="minorHAnsi" w:hAnsiTheme="minorHAnsi" w:cstheme="minorHAnsi"/>
          <w:bCs/>
        </w:rPr>
        <w:t xml:space="preserve">a projevování lásky </w:t>
      </w:r>
      <w:r w:rsidRPr="00B331E8">
        <w:rPr>
          <w:rFonts w:asciiTheme="minorHAnsi" w:hAnsiTheme="minorHAnsi" w:cstheme="minorHAnsi"/>
        </w:rPr>
        <w:t>na ochranu před fyzickým nebo psychickým násilím, nedbalým zacházením</w:t>
      </w:r>
      <w:r w:rsidR="00C70D19">
        <w:rPr>
          <w:rFonts w:asciiTheme="minorHAnsi" w:hAnsiTheme="minorHAnsi" w:cstheme="minorHAnsi"/>
        </w:rPr>
        <w:t xml:space="preserve"> </w:t>
      </w:r>
      <w:r w:rsidRPr="00B331E8">
        <w:rPr>
          <w:rFonts w:asciiTheme="minorHAnsi" w:hAnsiTheme="minorHAnsi" w:cstheme="minorHAnsi"/>
        </w:rPr>
        <w:t>před</w:t>
      </w:r>
      <w:r w:rsidR="00EB009F">
        <w:rPr>
          <w:rFonts w:asciiTheme="minorHAnsi" w:hAnsiTheme="minorHAnsi" w:cstheme="minorHAnsi"/>
        </w:rPr>
        <w:t xml:space="preserve"> </w:t>
      </w:r>
      <w:r w:rsidRPr="00B331E8">
        <w:rPr>
          <w:rFonts w:asciiTheme="minorHAnsi" w:hAnsiTheme="minorHAnsi" w:cstheme="minorHAnsi"/>
        </w:rPr>
        <w:t>sociálně –patologickými jevy</w:t>
      </w:r>
      <w:r w:rsidR="00B331E8" w:rsidRPr="00B331E8">
        <w:rPr>
          <w:rFonts w:asciiTheme="minorHAnsi" w:hAnsiTheme="minorHAnsi" w:cstheme="minorHAnsi"/>
        </w:rPr>
        <w:t>, p</w:t>
      </w:r>
      <w:r w:rsidR="00B331E8" w:rsidRPr="00B331E8">
        <w:rPr>
          <w:rFonts w:asciiTheme="minorHAnsi" w:hAnsiTheme="minorHAnsi" w:cstheme="minorHAnsi"/>
          <w:bCs/>
        </w:rPr>
        <w:t>rávo na ochranu před prací, která ohrožuje jeho vývoj a zdraví</w:t>
      </w:r>
      <w:r w:rsidR="00B331E8" w:rsidRPr="00B331E8">
        <w:rPr>
          <w:rFonts w:asciiTheme="minorHAnsi" w:hAnsiTheme="minorHAnsi" w:cstheme="minorHAnsi"/>
          <w:b/>
          <w:bCs/>
        </w:rPr>
        <w:t xml:space="preserve"> </w:t>
      </w:r>
      <w:r w:rsidR="00B331E8">
        <w:rPr>
          <w:rFonts w:asciiTheme="minorHAnsi" w:hAnsiTheme="minorHAnsi" w:cstheme="minorHAnsi"/>
          <w:b/>
          <w:bCs/>
        </w:rPr>
        <w:t xml:space="preserve">                       </w:t>
      </w:r>
    </w:p>
    <w:p w:rsidR="001657BF" w:rsidRPr="00B331E8" w:rsidRDefault="001657BF" w:rsidP="000159BB">
      <w:pPr>
        <w:pStyle w:val="Normlnweb"/>
        <w:numPr>
          <w:ilvl w:val="0"/>
          <w:numId w:val="25"/>
        </w:numPr>
        <w:autoSpaceDN w:val="0"/>
        <w:spacing w:after="0"/>
        <w:rPr>
          <w:rFonts w:asciiTheme="minorHAnsi" w:hAnsiTheme="minorHAnsi" w:cstheme="minorHAnsi"/>
        </w:rPr>
      </w:pPr>
      <w:r w:rsidRPr="00B331E8">
        <w:rPr>
          <w:rFonts w:asciiTheme="minorHAnsi" w:hAnsiTheme="minorHAnsi" w:cstheme="minorHAnsi"/>
        </w:rPr>
        <w:t>pomoc při řešení problémů souvisejících se vztahy s ostatními dětmi nebo zaměstnanci školy</w:t>
      </w:r>
    </w:p>
    <w:p w:rsidR="001657BF" w:rsidRPr="00B331E8" w:rsidRDefault="00175EAE" w:rsidP="000159BB">
      <w:pPr>
        <w:pStyle w:val="Odstavecseseznamem"/>
        <w:numPr>
          <w:ilvl w:val="0"/>
          <w:numId w:val="25"/>
        </w:numPr>
        <w:autoSpaceDN w:val="0"/>
        <w:spacing w:after="0" w:line="240" w:lineRule="auto"/>
        <w:jc w:val="both"/>
        <w:rPr>
          <w:rFonts w:cstheme="minorHAnsi"/>
          <w:sz w:val="24"/>
          <w:szCs w:val="24"/>
        </w:rPr>
      </w:pPr>
      <w:r w:rsidRPr="00B331E8">
        <w:rPr>
          <w:rFonts w:cstheme="minorHAnsi"/>
          <w:sz w:val="24"/>
          <w:szCs w:val="24"/>
        </w:rPr>
        <w:t>n</w:t>
      </w:r>
      <w:r w:rsidR="001657BF" w:rsidRPr="00B331E8">
        <w:rPr>
          <w:rFonts w:cstheme="minorHAnsi"/>
          <w:sz w:val="24"/>
          <w:szCs w:val="24"/>
        </w:rPr>
        <w:t>a zvláštní péči v odůvodněných případech (v případě jakéhokoliv druhu</w:t>
      </w:r>
      <w:r w:rsidRPr="00B331E8">
        <w:rPr>
          <w:rFonts w:cstheme="minorHAnsi"/>
          <w:sz w:val="24"/>
          <w:szCs w:val="24"/>
        </w:rPr>
        <w:t xml:space="preserve"> </w:t>
      </w:r>
      <w:r w:rsidR="001657BF" w:rsidRPr="00B331E8">
        <w:rPr>
          <w:rFonts w:cstheme="minorHAnsi"/>
          <w:sz w:val="24"/>
          <w:szCs w:val="24"/>
        </w:rPr>
        <w:t>onemocnění, zdravotního</w:t>
      </w:r>
      <w:r w:rsidRPr="00B331E8">
        <w:rPr>
          <w:rFonts w:cstheme="minorHAnsi"/>
          <w:sz w:val="24"/>
          <w:szCs w:val="24"/>
        </w:rPr>
        <w:t xml:space="preserve"> </w:t>
      </w:r>
      <w:r w:rsidR="001657BF" w:rsidRPr="00B331E8">
        <w:rPr>
          <w:rFonts w:cstheme="minorHAnsi"/>
          <w:sz w:val="24"/>
          <w:szCs w:val="24"/>
        </w:rPr>
        <w:t xml:space="preserve">postižení, v případě mimořádných schopností a talentu)  </w:t>
      </w:r>
    </w:p>
    <w:p w:rsidR="008C2873" w:rsidRPr="00B331E8" w:rsidRDefault="008C2873" w:rsidP="000159BB">
      <w:pPr>
        <w:pStyle w:val="Odstavecseseznamem"/>
        <w:numPr>
          <w:ilvl w:val="0"/>
          <w:numId w:val="25"/>
        </w:numPr>
        <w:jc w:val="both"/>
        <w:rPr>
          <w:rFonts w:cstheme="minorHAnsi"/>
          <w:sz w:val="24"/>
          <w:szCs w:val="24"/>
        </w:rPr>
      </w:pPr>
      <w:r w:rsidRPr="00B331E8">
        <w:rPr>
          <w:rFonts w:cstheme="minorHAnsi"/>
          <w:sz w:val="24"/>
          <w:szCs w:val="24"/>
        </w:rPr>
        <w:t>na zajištění činností a služeb poskytovaných školskými poradenskými zařízeními v rozsahu stanoveném ve školském zákoně</w:t>
      </w:r>
    </w:p>
    <w:p w:rsidR="008C2873" w:rsidRPr="00B331E8" w:rsidRDefault="00BD1AEF" w:rsidP="000159BB">
      <w:pPr>
        <w:pStyle w:val="Odstavecseseznamem"/>
        <w:numPr>
          <w:ilvl w:val="0"/>
          <w:numId w:val="25"/>
        </w:numPr>
        <w:jc w:val="both"/>
        <w:rPr>
          <w:rFonts w:cstheme="minorHAnsi"/>
          <w:sz w:val="24"/>
          <w:szCs w:val="24"/>
        </w:rPr>
      </w:pPr>
      <w:r w:rsidRPr="00B331E8">
        <w:rPr>
          <w:rFonts w:cstheme="minorHAnsi"/>
          <w:sz w:val="24"/>
          <w:szCs w:val="24"/>
        </w:rPr>
        <w:t>p</w:t>
      </w:r>
      <w:r w:rsidR="008C2873" w:rsidRPr="00B331E8">
        <w:rPr>
          <w:rFonts w:cstheme="minorHAnsi"/>
          <w:sz w:val="24"/>
          <w:szCs w:val="24"/>
        </w:rPr>
        <w:t>ři vzdělávání mají dále všechny děti práva, která jim zaručuje Listina lidských</w:t>
      </w:r>
      <w:r w:rsidR="00421EB1" w:rsidRPr="00B331E8">
        <w:rPr>
          <w:rFonts w:cstheme="minorHAnsi"/>
          <w:sz w:val="24"/>
          <w:szCs w:val="24"/>
        </w:rPr>
        <w:t xml:space="preserve"> </w:t>
      </w:r>
      <w:r w:rsidR="008C2873" w:rsidRPr="00B331E8">
        <w:rPr>
          <w:rFonts w:cstheme="minorHAnsi"/>
          <w:sz w:val="24"/>
          <w:szCs w:val="24"/>
        </w:rPr>
        <w:t>práv</w:t>
      </w:r>
      <w:r w:rsidRPr="00B331E8">
        <w:rPr>
          <w:rFonts w:cstheme="minorHAnsi"/>
          <w:sz w:val="24"/>
          <w:szCs w:val="24"/>
        </w:rPr>
        <w:t xml:space="preserve"> </w:t>
      </w:r>
      <w:r w:rsidR="008C2873" w:rsidRPr="00B331E8">
        <w:rPr>
          <w:rFonts w:cstheme="minorHAnsi"/>
          <w:sz w:val="24"/>
          <w:szCs w:val="24"/>
        </w:rPr>
        <w:t>a</w:t>
      </w:r>
      <w:r w:rsidR="00175EAE" w:rsidRPr="00B331E8">
        <w:rPr>
          <w:rFonts w:cstheme="minorHAnsi"/>
          <w:sz w:val="24"/>
          <w:szCs w:val="24"/>
        </w:rPr>
        <w:t xml:space="preserve"> </w:t>
      </w:r>
      <w:r w:rsidR="008C2873" w:rsidRPr="00B331E8">
        <w:rPr>
          <w:rFonts w:cstheme="minorHAnsi"/>
          <w:sz w:val="24"/>
          <w:szCs w:val="24"/>
        </w:rPr>
        <w:t>Úmluva o právech dítěte.</w:t>
      </w:r>
    </w:p>
    <w:p w:rsidR="008C2873" w:rsidRPr="001657BF" w:rsidRDefault="001657BF" w:rsidP="000159BB">
      <w:pPr>
        <w:pStyle w:val="Odstavecseseznamem"/>
        <w:numPr>
          <w:ilvl w:val="0"/>
          <w:numId w:val="25"/>
        </w:numPr>
        <w:jc w:val="both"/>
        <w:rPr>
          <w:rFonts w:cs="Times New Roman"/>
          <w:sz w:val="24"/>
          <w:szCs w:val="24"/>
        </w:rPr>
      </w:pPr>
      <w:r w:rsidRPr="001657BF">
        <w:rPr>
          <w:rFonts w:cs="Times New Roman"/>
          <w:sz w:val="24"/>
          <w:szCs w:val="24"/>
        </w:rPr>
        <w:t>d</w:t>
      </w:r>
      <w:r w:rsidR="008C2873" w:rsidRPr="001657BF">
        <w:rPr>
          <w:rFonts w:cs="Times New Roman"/>
          <w:sz w:val="24"/>
          <w:szCs w:val="24"/>
        </w:rPr>
        <w:t>alší práva dětí při vzdělávání vyplývají z ustanovení ostatních článků tohoto školního</w:t>
      </w:r>
      <w:r w:rsidR="001912CB" w:rsidRPr="001657BF">
        <w:rPr>
          <w:rFonts w:cs="Times New Roman"/>
          <w:sz w:val="24"/>
          <w:szCs w:val="24"/>
        </w:rPr>
        <w:t xml:space="preserve"> </w:t>
      </w:r>
      <w:r w:rsidR="00BD1AEF" w:rsidRPr="001657BF">
        <w:rPr>
          <w:rFonts w:cs="Times New Roman"/>
          <w:sz w:val="24"/>
          <w:szCs w:val="24"/>
        </w:rPr>
        <w:t>ř</w:t>
      </w:r>
      <w:r w:rsidR="008C2873" w:rsidRPr="001657BF">
        <w:rPr>
          <w:rFonts w:cs="Times New Roman"/>
          <w:sz w:val="24"/>
          <w:szCs w:val="24"/>
        </w:rPr>
        <w:t>ádu.</w:t>
      </w:r>
    </w:p>
    <w:p w:rsidR="001657BF" w:rsidRPr="00EE24F1" w:rsidRDefault="001657BF" w:rsidP="00C70D19">
      <w:pPr>
        <w:spacing w:line="240" w:lineRule="auto"/>
        <w:ind w:left="360"/>
        <w:jc w:val="both"/>
        <w:rPr>
          <w:b/>
          <w:sz w:val="24"/>
          <w:szCs w:val="24"/>
          <w:u w:val="single"/>
        </w:rPr>
      </w:pPr>
      <w:r w:rsidRPr="00EE24F1">
        <w:rPr>
          <w:b/>
          <w:sz w:val="24"/>
          <w:szCs w:val="24"/>
          <w:u w:val="single"/>
        </w:rPr>
        <w:t>Děti mají povinnost:</w:t>
      </w:r>
    </w:p>
    <w:p w:rsidR="001657BF" w:rsidRPr="00D10776" w:rsidRDefault="001657BF" w:rsidP="000159BB">
      <w:pPr>
        <w:pStyle w:val="Odstavecseseznamem"/>
        <w:numPr>
          <w:ilvl w:val="0"/>
          <w:numId w:val="40"/>
        </w:numPr>
        <w:spacing w:after="0"/>
        <w:jc w:val="both"/>
        <w:rPr>
          <w:sz w:val="24"/>
          <w:szCs w:val="24"/>
        </w:rPr>
      </w:pPr>
      <w:r w:rsidRPr="00D10776">
        <w:rPr>
          <w:sz w:val="24"/>
          <w:szCs w:val="24"/>
        </w:rPr>
        <w:t>Znát a důsledně dodržovat školní řád.</w:t>
      </w:r>
    </w:p>
    <w:p w:rsidR="001657BF" w:rsidRPr="00D10776" w:rsidRDefault="001657BF" w:rsidP="000159BB">
      <w:pPr>
        <w:pStyle w:val="Odstavecseseznamem"/>
        <w:numPr>
          <w:ilvl w:val="0"/>
          <w:numId w:val="40"/>
        </w:numPr>
        <w:spacing w:after="0"/>
        <w:jc w:val="both"/>
        <w:rPr>
          <w:sz w:val="24"/>
          <w:szCs w:val="24"/>
        </w:rPr>
      </w:pPr>
      <w:r w:rsidRPr="00D10776">
        <w:rPr>
          <w:sz w:val="24"/>
          <w:szCs w:val="24"/>
        </w:rPr>
        <w:t>Řídit se pokyny pedagogických pracovníků i ostatních zaměstnanců školy.</w:t>
      </w:r>
    </w:p>
    <w:p w:rsidR="00D10776" w:rsidRPr="00EA794B" w:rsidRDefault="001657BF" w:rsidP="000159BB">
      <w:pPr>
        <w:pStyle w:val="Odstavecseseznamem"/>
        <w:numPr>
          <w:ilvl w:val="0"/>
          <w:numId w:val="40"/>
        </w:numPr>
        <w:spacing w:after="0"/>
        <w:jc w:val="both"/>
        <w:rPr>
          <w:sz w:val="24"/>
          <w:szCs w:val="24"/>
        </w:rPr>
      </w:pPr>
      <w:r w:rsidRPr="00EA794B">
        <w:rPr>
          <w:sz w:val="24"/>
          <w:szCs w:val="24"/>
        </w:rPr>
        <w:t>Při všech akcích pořádaných školou se řídit pokyny pedagogických pracovníků i ostatních</w:t>
      </w:r>
      <w:r w:rsidR="00EE24F1" w:rsidRPr="00EA794B">
        <w:rPr>
          <w:sz w:val="24"/>
          <w:szCs w:val="24"/>
        </w:rPr>
        <w:t xml:space="preserve"> </w:t>
      </w:r>
      <w:r w:rsidRPr="00EA794B">
        <w:rPr>
          <w:sz w:val="24"/>
          <w:szCs w:val="24"/>
        </w:rPr>
        <w:t>zaměstnanců školy.</w:t>
      </w:r>
    </w:p>
    <w:p w:rsidR="00D10776" w:rsidRPr="00D10776" w:rsidRDefault="00D10776" w:rsidP="000159BB">
      <w:pPr>
        <w:pStyle w:val="Odstavecseseznamem"/>
        <w:numPr>
          <w:ilvl w:val="0"/>
          <w:numId w:val="40"/>
        </w:numPr>
        <w:spacing w:after="0"/>
        <w:jc w:val="both"/>
        <w:rPr>
          <w:rFonts w:cstheme="minorHAnsi"/>
          <w:sz w:val="24"/>
          <w:szCs w:val="24"/>
        </w:rPr>
      </w:pPr>
      <w:r w:rsidRPr="00D10776">
        <w:rPr>
          <w:rFonts w:cstheme="minorHAnsi"/>
          <w:sz w:val="24"/>
          <w:szCs w:val="24"/>
        </w:rPr>
        <w:t>Dodržovat společně vytvořená pravidla společného soužití ve třídě, řídit se pokyny zaměstnanců mateřské školy,</w:t>
      </w:r>
    </w:p>
    <w:p w:rsidR="00D10776" w:rsidRPr="00D10776" w:rsidRDefault="00D10776" w:rsidP="000159BB">
      <w:pPr>
        <w:pStyle w:val="Styl1"/>
        <w:numPr>
          <w:ilvl w:val="0"/>
          <w:numId w:val="40"/>
        </w:numPr>
        <w:spacing w:line="276" w:lineRule="auto"/>
        <w:jc w:val="both"/>
        <w:rPr>
          <w:rFonts w:cstheme="minorHAnsi"/>
        </w:rPr>
      </w:pPr>
      <w:r>
        <w:rPr>
          <w:rFonts w:cstheme="minorHAnsi"/>
        </w:rPr>
        <w:lastRenderedPageBreak/>
        <w:t>Š</w:t>
      </w:r>
      <w:r w:rsidRPr="00D10776">
        <w:rPr>
          <w:rFonts w:cstheme="minorHAnsi"/>
        </w:rPr>
        <w:t>etrně zacházet s majetkem a vybavením mateřské školy (neničit hračky, pomůcky…),</w:t>
      </w:r>
    </w:p>
    <w:p w:rsidR="00D10776" w:rsidRPr="00D10776" w:rsidRDefault="00D10776" w:rsidP="000159BB">
      <w:pPr>
        <w:pStyle w:val="Styl1"/>
        <w:numPr>
          <w:ilvl w:val="0"/>
          <w:numId w:val="40"/>
        </w:numPr>
        <w:spacing w:line="276" w:lineRule="auto"/>
        <w:jc w:val="both"/>
        <w:rPr>
          <w:rFonts w:cstheme="minorHAnsi"/>
        </w:rPr>
      </w:pPr>
      <w:r>
        <w:rPr>
          <w:rFonts w:cstheme="minorHAnsi"/>
        </w:rPr>
        <w:t>D</w:t>
      </w:r>
      <w:r w:rsidRPr="00D10776">
        <w:rPr>
          <w:rFonts w:cstheme="minorHAnsi"/>
        </w:rPr>
        <w:t>održovat pravidla slušného chování (pozdravit, poděkovat…).</w:t>
      </w:r>
    </w:p>
    <w:p w:rsidR="00D10776" w:rsidRPr="00D10776" w:rsidRDefault="00D10776" w:rsidP="000159BB">
      <w:pPr>
        <w:pStyle w:val="Styl1"/>
        <w:numPr>
          <w:ilvl w:val="0"/>
          <w:numId w:val="40"/>
        </w:numPr>
        <w:spacing w:line="276" w:lineRule="auto"/>
        <w:jc w:val="both"/>
        <w:rPr>
          <w:rFonts w:cstheme="minorHAnsi"/>
        </w:rPr>
      </w:pPr>
      <w:r>
        <w:rPr>
          <w:rFonts w:cstheme="minorHAnsi"/>
        </w:rPr>
        <w:t>C</w:t>
      </w:r>
      <w:r w:rsidRPr="00D10776">
        <w:rPr>
          <w:rFonts w:cstheme="minorHAnsi"/>
        </w:rPr>
        <w:t>hránit své zdraví a zdraví ostatních, plnit pokyny zaměstnanců školy k ochraně zdraví</w:t>
      </w:r>
      <w:r w:rsidR="00171D8B">
        <w:rPr>
          <w:rFonts w:cstheme="minorHAnsi"/>
        </w:rPr>
        <w:t xml:space="preserve"> </w:t>
      </w:r>
      <w:r w:rsidR="00151410">
        <w:rPr>
          <w:rFonts w:cstheme="minorHAnsi"/>
        </w:rPr>
        <w:t xml:space="preserve">                             </w:t>
      </w:r>
      <w:r w:rsidRPr="00D10776">
        <w:rPr>
          <w:rFonts w:cstheme="minorHAnsi"/>
        </w:rPr>
        <w:t>a bezpečnosti, se kterými jsou děti opakovaně seznamovány a nenosit do mateřské školy předměty, které mohou ohrozit bezpečnost dětí</w:t>
      </w:r>
      <w:r w:rsidR="00171D8B">
        <w:rPr>
          <w:rFonts w:cstheme="minorHAnsi"/>
        </w:rPr>
        <w:t>,</w:t>
      </w:r>
      <w:r>
        <w:rPr>
          <w:rFonts w:cstheme="minorHAnsi"/>
        </w:rPr>
        <w:t xml:space="preserve"> </w:t>
      </w:r>
      <w:r w:rsidRPr="00D10776">
        <w:rPr>
          <w:rFonts w:cstheme="minorHAnsi"/>
        </w:rPr>
        <w:t xml:space="preserve">dodržovat pravidla hygieny </w:t>
      </w:r>
    </w:p>
    <w:p w:rsidR="00D10776" w:rsidRDefault="00D10776" w:rsidP="00D10776">
      <w:pPr>
        <w:pStyle w:val="Bezmezer"/>
        <w:spacing w:line="276" w:lineRule="auto"/>
      </w:pPr>
    </w:p>
    <w:p w:rsidR="008C2873" w:rsidRPr="00E529F0" w:rsidRDefault="008C2873" w:rsidP="005658CD">
      <w:pPr>
        <w:pStyle w:val="Normlnweb"/>
        <w:jc w:val="center"/>
        <w:rPr>
          <w:rFonts w:asciiTheme="minorHAnsi" w:hAnsiTheme="minorHAnsi" w:cstheme="minorHAnsi"/>
          <w:b/>
          <w:color w:val="0070C0"/>
          <w:u w:val="single"/>
        </w:rPr>
      </w:pPr>
      <w:r w:rsidRPr="00E529F0">
        <w:rPr>
          <w:rFonts w:asciiTheme="minorHAnsi" w:hAnsiTheme="minorHAnsi" w:cstheme="minorHAnsi"/>
          <w:b/>
          <w:color w:val="0070C0"/>
          <w:u w:val="single"/>
        </w:rPr>
        <w:t>3.</w:t>
      </w:r>
      <w:r w:rsidR="00812C6C" w:rsidRPr="00E529F0">
        <w:rPr>
          <w:rFonts w:asciiTheme="minorHAnsi" w:hAnsiTheme="minorHAnsi" w:cstheme="minorHAnsi"/>
          <w:b/>
          <w:color w:val="0070C0"/>
          <w:u w:val="single"/>
        </w:rPr>
        <w:t xml:space="preserve"> </w:t>
      </w:r>
      <w:r w:rsidR="00E529F0" w:rsidRPr="00E529F0">
        <w:rPr>
          <w:rFonts w:asciiTheme="minorHAnsi" w:hAnsiTheme="minorHAnsi" w:cstheme="minorHAnsi"/>
          <w:b/>
          <w:color w:val="0070C0"/>
          <w:u w:val="single"/>
        </w:rPr>
        <w:t>1</w:t>
      </w:r>
      <w:r w:rsidRPr="00E529F0">
        <w:rPr>
          <w:rFonts w:asciiTheme="minorHAnsi" w:hAnsiTheme="minorHAnsi" w:cstheme="minorHAnsi"/>
          <w:b/>
          <w:color w:val="0070C0"/>
          <w:u w:val="single"/>
        </w:rPr>
        <w:t>. Základní práva zákonných zástupců při předškolním vzdělávání dětí</w:t>
      </w:r>
    </w:p>
    <w:p w:rsidR="008C2873" w:rsidRPr="00D10776" w:rsidRDefault="008C2873" w:rsidP="000159BB">
      <w:pPr>
        <w:pStyle w:val="Odstavecseseznamem"/>
        <w:numPr>
          <w:ilvl w:val="0"/>
          <w:numId w:val="39"/>
        </w:numPr>
        <w:spacing w:line="240" w:lineRule="auto"/>
        <w:jc w:val="both"/>
        <w:rPr>
          <w:rFonts w:cs="Times New Roman"/>
          <w:sz w:val="24"/>
          <w:szCs w:val="24"/>
        </w:rPr>
      </w:pPr>
      <w:r w:rsidRPr="00D10776">
        <w:rPr>
          <w:rFonts w:cs="Times New Roman"/>
          <w:sz w:val="24"/>
          <w:szCs w:val="24"/>
        </w:rPr>
        <w:t>Rodiče dětí, popřípadě jiné osoby jako opatrovníci nebo osvojitelé dětí (dále jen „zákonní</w:t>
      </w:r>
      <w:r w:rsidR="00EB009F" w:rsidRPr="00D10776">
        <w:rPr>
          <w:rFonts w:cs="Times New Roman"/>
          <w:sz w:val="24"/>
          <w:szCs w:val="24"/>
        </w:rPr>
        <w:t xml:space="preserve"> </w:t>
      </w:r>
      <w:r w:rsidRPr="00D10776">
        <w:rPr>
          <w:rFonts w:cs="Times New Roman"/>
          <w:sz w:val="24"/>
          <w:szCs w:val="24"/>
        </w:rPr>
        <w:t>zástupci“) mají právo na informace o průběhu a výsledcích vzdělávání dětí, vyjadřovat se</w:t>
      </w:r>
      <w:r w:rsidR="00EB009F" w:rsidRPr="00D10776">
        <w:rPr>
          <w:rFonts w:cs="Times New Roman"/>
          <w:sz w:val="24"/>
          <w:szCs w:val="24"/>
        </w:rPr>
        <w:t xml:space="preserve"> </w:t>
      </w:r>
      <w:r w:rsidRPr="00D10776">
        <w:rPr>
          <w:rFonts w:cs="Times New Roman"/>
          <w:sz w:val="24"/>
          <w:szCs w:val="24"/>
        </w:rPr>
        <w:t>ke všem rozhodnutím mateřské školy týkajících se podstatných záležitostí vzdělávání dětí,</w:t>
      </w:r>
      <w:r w:rsidR="00EB009F" w:rsidRPr="00D10776">
        <w:rPr>
          <w:rFonts w:cs="Times New Roman"/>
          <w:sz w:val="24"/>
          <w:szCs w:val="24"/>
        </w:rPr>
        <w:t xml:space="preserve"> </w:t>
      </w:r>
      <w:r w:rsidR="00151410">
        <w:rPr>
          <w:rFonts w:cs="Times New Roman"/>
          <w:sz w:val="24"/>
          <w:szCs w:val="24"/>
        </w:rPr>
        <w:t xml:space="preserve">                                  </w:t>
      </w:r>
      <w:r w:rsidRPr="00D10776">
        <w:rPr>
          <w:rFonts w:cs="Times New Roman"/>
          <w:sz w:val="24"/>
          <w:szCs w:val="24"/>
        </w:rPr>
        <w:t>na poradenskou pomoc mateřské školy nebo školského poradenského zařízení v záležitostech týkajících se vzdělávání dětí. Mají právo nahlížet do spisu dítěte.</w:t>
      </w:r>
    </w:p>
    <w:p w:rsidR="008C2873" w:rsidRPr="00D10776" w:rsidRDefault="008C2873" w:rsidP="000159BB">
      <w:pPr>
        <w:pStyle w:val="Odstavecseseznamem"/>
        <w:numPr>
          <w:ilvl w:val="0"/>
          <w:numId w:val="39"/>
        </w:numPr>
        <w:jc w:val="both"/>
        <w:rPr>
          <w:rFonts w:cs="Times New Roman"/>
          <w:sz w:val="24"/>
          <w:szCs w:val="24"/>
        </w:rPr>
      </w:pPr>
      <w:r w:rsidRPr="00D10776">
        <w:rPr>
          <w:rFonts w:cs="Times New Roman"/>
          <w:sz w:val="24"/>
          <w:szCs w:val="24"/>
        </w:rPr>
        <w:t>Konkrétní realizace práv zákonných zástupců při vzdělávání dětí a podrobnosti k jejich výkonu jsou uvedeny v Čl. 5 „Upřesnění výkonu práv a povinnosti zákonných zástupců při vzdělávání dětí a pravidla vzájemných vztahů zákonných zástupců s pedagogickými pracovníky mateřské školy“ tohoto školního řádu.</w:t>
      </w:r>
    </w:p>
    <w:p w:rsidR="008C2873" w:rsidRPr="00E529F0" w:rsidRDefault="008C2873" w:rsidP="00EB009F">
      <w:pPr>
        <w:jc w:val="center"/>
        <w:rPr>
          <w:rFonts w:cs="Times New Roman"/>
          <w:b/>
          <w:color w:val="0070C0"/>
          <w:sz w:val="24"/>
          <w:szCs w:val="24"/>
          <w:u w:val="single"/>
        </w:rPr>
      </w:pPr>
      <w:r w:rsidRPr="00E529F0">
        <w:rPr>
          <w:rFonts w:cs="Times New Roman"/>
          <w:b/>
          <w:color w:val="0070C0"/>
          <w:sz w:val="24"/>
          <w:szCs w:val="24"/>
          <w:u w:val="single"/>
        </w:rPr>
        <w:t>3.</w:t>
      </w:r>
      <w:r w:rsidR="00812C6C" w:rsidRPr="00E529F0">
        <w:rPr>
          <w:rFonts w:cs="Times New Roman"/>
          <w:b/>
          <w:color w:val="0070C0"/>
          <w:sz w:val="24"/>
          <w:szCs w:val="24"/>
          <w:u w:val="single"/>
        </w:rPr>
        <w:t xml:space="preserve"> </w:t>
      </w:r>
      <w:r w:rsidR="00E529F0" w:rsidRPr="00E529F0">
        <w:rPr>
          <w:rFonts w:cs="Times New Roman"/>
          <w:b/>
          <w:color w:val="0070C0"/>
          <w:sz w:val="24"/>
          <w:szCs w:val="24"/>
          <w:u w:val="single"/>
        </w:rPr>
        <w:t>2</w:t>
      </w:r>
      <w:r w:rsidRPr="00E529F0">
        <w:rPr>
          <w:rFonts w:cs="Times New Roman"/>
          <w:b/>
          <w:color w:val="0070C0"/>
          <w:sz w:val="24"/>
          <w:szCs w:val="24"/>
          <w:u w:val="single"/>
        </w:rPr>
        <w:t>. Povinnosti zákonných zástupců</w:t>
      </w:r>
      <w:r w:rsidR="00AF2EF0" w:rsidRPr="00E529F0">
        <w:rPr>
          <w:rFonts w:cs="Times New Roman"/>
          <w:b/>
          <w:color w:val="0070C0"/>
          <w:sz w:val="24"/>
          <w:szCs w:val="24"/>
          <w:u w:val="single"/>
        </w:rPr>
        <w:t xml:space="preserve"> dětí</w:t>
      </w:r>
    </w:p>
    <w:p w:rsidR="008C2873" w:rsidRPr="00812C6C" w:rsidRDefault="008C2873" w:rsidP="001C0D55">
      <w:pPr>
        <w:rPr>
          <w:rFonts w:cs="Times New Roman"/>
          <w:sz w:val="24"/>
          <w:szCs w:val="24"/>
          <w:u w:val="single"/>
        </w:rPr>
      </w:pPr>
      <w:r w:rsidRPr="00812C6C">
        <w:rPr>
          <w:rFonts w:cs="Times New Roman"/>
          <w:sz w:val="24"/>
          <w:szCs w:val="24"/>
          <w:u w:val="single"/>
        </w:rPr>
        <w:t>Zákonní zástupci dětí jsou povinni:</w:t>
      </w:r>
    </w:p>
    <w:p w:rsidR="008C2873" w:rsidRPr="00BD1AEF" w:rsidRDefault="00171D8B" w:rsidP="00EF7F2B">
      <w:pPr>
        <w:pStyle w:val="Odstavecseseznamem"/>
        <w:numPr>
          <w:ilvl w:val="0"/>
          <w:numId w:val="2"/>
        </w:numPr>
        <w:jc w:val="both"/>
        <w:rPr>
          <w:rFonts w:cs="Times New Roman"/>
          <w:sz w:val="24"/>
          <w:szCs w:val="24"/>
        </w:rPr>
      </w:pPr>
      <w:r>
        <w:rPr>
          <w:rFonts w:cs="Times New Roman"/>
          <w:sz w:val="24"/>
          <w:szCs w:val="24"/>
        </w:rPr>
        <w:t>Z</w:t>
      </w:r>
      <w:r w:rsidR="008C2873" w:rsidRPr="00BD1AEF">
        <w:rPr>
          <w:rFonts w:cs="Times New Roman"/>
          <w:sz w:val="24"/>
          <w:szCs w:val="24"/>
        </w:rPr>
        <w:t xml:space="preserve">ajistit, aby dítě řádně docházelo do mateřské školy, pří příchodu do mateřské školy bylo </w:t>
      </w:r>
      <w:r w:rsidR="00AF2EF0" w:rsidRPr="00BD1AEF">
        <w:rPr>
          <w:rFonts w:cs="Times New Roman"/>
          <w:sz w:val="24"/>
          <w:szCs w:val="24"/>
        </w:rPr>
        <w:t>v</w:t>
      </w:r>
      <w:r w:rsidR="008C2873" w:rsidRPr="00BD1AEF">
        <w:rPr>
          <w:rFonts w:cs="Times New Roman"/>
          <w:sz w:val="24"/>
          <w:szCs w:val="24"/>
        </w:rPr>
        <w:t>hodně a čistě upraveno</w:t>
      </w:r>
    </w:p>
    <w:p w:rsidR="008C2873" w:rsidRPr="00BD1AEF" w:rsidRDefault="00171D8B" w:rsidP="00EF7F2B">
      <w:pPr>
        <w:pStyle w:val="Odstavecseseznamem"/>
        <w:numPr>
          <w:ilvl w:val="0"/>
          <w:numId w:val="2"/>
        </w:numPr>
        <w:jc w:val="both"/>
        <w:rPr>
          <w:rFonts w:cs="Times New Roman"/>
          <w:sz w:val="24"/>
          <w:szCs w:val="24"/>
        </w:rPr>
      </w:pPr>
      <w:r>
        <w:rPr>
          <w:rFonts w:cs="Times New Roman"/>
          <w:sz w:val="24"/>
          <w:szCs w:val="24"/>
        </w:rPr>
        <w:t>Na</w:t>
      </w:r>
      <w:r w:rsidR="008C2873" w:rsidRPr="00BD1AEF">
        <w:rPr>
          <w:rFonts w:cs="Times New Roman"/>
          <w:sz w:val="24"/>
          <w:szCs w:val="24"/>
        </w:rPr>
        <w:t xml:space="preserve"> vyzvání ředitele mateřské školy se osobně zúčastnit projednání závažných otázek týkajících se vzdělávání dítěte</w:t>
      </w:r>
    </w:p>
    <w:p w:rsidR="008C2873" w:rsidRPr="00BD1AEF" w:rsidRDefault="00171D8B" w:rsidP="004979A1">
      <w:pPr>
        <w:pStyle w:val="Odstavecseseznamem"/>
        <w:numPr>
          <w:ilvl w:val="0"/>
          <w:numId w:val="2"/>
        </w:numPr>
        <w:jc w:val="both"/>
        <w:rPr>
          <w:rFonts w:cs="Times New Roman"/>
          <w:sz w:val="24"/>
          <w:szCs w:val="24"/>
        </w:rPr>
      </w:pPr>
      <w:r>
        <w:rPr>
          <w:rFonts w:cs="Times New Roman"/>
          <w:sz w:val="24"/>
          <w:szCs w:val="24"/>
        </w:rPr>
        <w:t>I</w:t>
      </w:r>
      <w:r w:rsidR="008C2873" w:rsidRPr="00BD1AEF">
        <w:rPr>
          <w:rFonts w:cs="Times New Roman"/>
          <w:sz w:val="24"/>
          <w:szCs w:val="24"/>
        </w:rPr>
        <w:t>nformovat mateřskou školu o změně zdravotní způsobilosti, zdravotních obtížích dítěte nebo jiných závažných skutečnostech, které by mohly mít vliv na průběh vzdělávání dítěte</w:t>
      </w:r>
    </w:p>
    <w:p w:rsidR="008C2873" w:rsidRPr="00BD1AEF" w:rsidRDefault="00171D8B" w:rsidP="004979A1">
      <w:pPr>
        <w:pStyle w:val="Odstavecseseznamem"/>
        <w:numPr>
          <w:ilvl w:val="0"/>
          <w:numId w:val="2"/>
        </w:numPr>
        <w:jc w:val="both"/>
        <w:rPr>
          <w:rFonts w:cs="Times New Roman"/>
          <w:sz w:val="24"/>
          <w:szCs w:val="24"/>
        </w:rPr>
      </w:pPr>
      <w:r>
        <w:rPr>
          <w:rFonts w:cs="Times New Roman"/>
          <w:sz w:val="24"/>
          <w:szCs w:val="24"/>
        </w:rPr>
        <w:t>D</w:t>
      </w:r>
      <w:r w:rsidR="008C2873" w:rsidRPr="00BD1AEF">
        <w:rPr>
          <w:rFonts w:cs="Times New Roman"/>
          <w:sz w:val="24"/>
          <w:szCs w:val="24"/>
        </w:rPr>
        <w:t>okládat důvody nepřítomnosti dítěte v souladu s podmínkami stanovenými školním</w:t>
      </w:r>
      <w:r w:rsidR="00AF2EF0" w:rsidRPr="00BD1AEF">
        <w:rPr>
          <w:rFonts w:cs="Times New Roman"/>
          <w:sz w:val="24"/>
          <w:szCs w:val="24"/>
        </w:rPr>
        <w:t xml:space="preserve"> </w:t>
      </w:r>
      <w:r w:rsidR="008C2873" w:rsidRPr="00BD1AEF">
        <w:rPr>
          <w:rFonts w:cs="Times New Roman"/>
          <w:sz w:val="24"/>
          <w:szCs w:val="24"/>
        </w:rPr>
        <w:t>řádem</w:t>
      </w:r>
    </w:p>
    <w:p w:rsidR="008C2873" w:rsidRPr="00BD1AEF" w:rsidRDefault="00171D8B" w:rsidP="004979A1">
      <w:pPr>
        <w:pStyle w:val="Odstavecseseznamem"/>
        <w:numPr>
          <w:ilvl w:val="0"/>
          <w:numId w:val="2"/>
        </w:numPr>
        <w:jc w:val="both"/>
        <w:rPr>
          <w:rFonts w:cs="Times New Roman"/>
          <w:sz w:val="24"/>
          <w:szCs w:val="24"/>
        </w:rPr>
      </w:pPr>
      <w:r>
        <w:rPr>
          <w:rFonts w:cs="Times New Roman"/>
          <w:sz w:val="24"/>
          <w:szCs w:val="24"/>
        </w:rPr>
        <w:t>O</w:t>
      </w:r>
      <w:r w:rsidR="008C2873" w:rsidRPr="00BD1AEF">
        <w:rPr>
          <w:rFonts w:cs="Times New Roman"/>
          <w:sz w:val="24"/>
          <w:szCs w:val="24"/>
        </w:rPr>
        <w:t>znamovat škole a školskému zařízení údaje podle § 28 odst. 2 a 3 a školského zákona</w:t>
      </w:r>
      <w:r w:rsidR="00D54FF0">
        <w:rPr>
          <w:rFonts w:cs="Times New Roman"/>
          <w:sz w:val="24"/>
          <w:szCs w:val="24"/>
        </w:rPr>
        <w:t xml:space="preserve"> </w:t>
      </w:r>
      <w:r w:rsidR="008C2873" w:rsidRPr="00BD1AEF">
        <w:rPr>
          <w:rFonts w:cs="Times New Roman"/>
          <w:sz w:val="24"/>
          <w:szCs w:val="24"/>
        </w:rPr>
        <w:t>č. 561/2004 Sb. další údaje, které jsou podstatné pro průběh vzdělávání nebo bezpečnost dítěte a změny v těchto údajích (např. údaje pro vedení školní matriky - jméno a příjmení dítěte, RČ, státní občanství, místo trvalého pobytu, údaje o zdravotní způsobilosti ke vzdělávání a o zdravotních obtížích, které by mohly mít vliv na průběh vzdělávání, jméno a příjmení zákonného zástupce, místo trvalého pobytu a adresu pro doručování písemností, telefonické spojení)</w:t>
      </w:r>
    </w:p>
    <w:p w:rsidR="008C2873" w:rsidRPr="00BD1AEF" w:rsidRDefault="00171D8B" w:rsidP="004979A1">
      <w:pPr>
        <w:pStyle w:val="Odstavecseseznamem"/>
        <w:numPr>
          <w:ilvl w:val="0"/>
          <w:numId w:val="3"/>
        </w:numPr>
        <w:jc w:val="both"/>
        <w:rPr>
          <w:rFonts w:cs="Times New Roman"/>
          <w:sz w:val="24"/>
          <w:szCs w:val="24"/>
        </w:rPr>
      </w:pPr>
      <w:r>
        <w:rPr>
          <w:rFonts w:cs="Times New Roman"/>
          <w:sz w:val="24"/>
          <w:szCs w:val="24"/>
        </w:rPr>
        <w:t>V</w:t>
      </w:r>
      <w:r w:rsidR="008C2873" w:rsidRPr="00BD1AEF">
        <w:rPr>
          <w:rFonts w:cs="Times New Roman"/>
          <w:sz w:val="24"/>
          <w:szCs w:val="24"/>
        </w:rPr>
        <w:t>e stanoveném termínu hradit úplatu za předškolní vzdělávání a stravné</w:t>
      </w:r>
    </w:p>
    <w:p w:rsidR="008C2873" w:rsidRDefault="00171D8B" w:rsidP="004979A1">
      <w:pPr>
        <w:pStyle w:val="Odstavecseseznamem"/>
        <w:numPr>
          <w:ilvl w:val="0"/>
          <w:numId w:val="3"/>
        </w:numPr>
        <w:jc w:val="both"/>
        <w:rPr>
          <w:rFonts w:cs="Times New Roman"/>
          <w:sz w:val="24"/>
          <w:szCs w:val="24"/>
        </w:rPr>
      </w:pPr>
      <w:r>
        <w:rPr>
          <w:rFonts w:cs="Times New Roman"/>
          <w:sz w:val="24"/>
          <w:szCs w:val="24"/>
        </w:rPr>
        <w:t>J</w:t>
      </w:r>
      <w:r w:rsidR="008C2873" w:rsidRPr="00BD1AEF">
        <w:rPr>
          <w:rFonts w:cs="Times New Roman"/>
          <w:sz w:val="24"/>
          <w:szCs w:val="24"/>
        </w:rPr>
        <w:t>e-li dítěti povolen odklad školní docházky, jsou rodiče povinni předložit ředitelce školy "Rozhodnutí o povolení odkladu povinné školní docházky" vydané ředitelstvím ZŠ</w:t>
      </w:r>
    </w:p>
    <w:p w:rsidR="00D10776" w:rsidRPr="00D10776" w:rsidRDefault="00171D8B" w:rsidP="00D10776">
      <w:pPr>
        <w:pStyle w:val="Odstavecseseznamem"/>
        <w:numPr>
          <w:ilvl w:val="0"/>
          <w:numId w:val="3"/>
        </w:numPr>
        <w:jc w:val="both"/>
        <w:rPr>
          <w:rFonts w:cs="Times New Roman"/>
          <w:sz w:val="24"/>
          <w:szCs w:val="24"/>
        </w:rPr>
      </w:pPr>
      <w:r>
        <w:rPr>
          <w:rFonts w:ascii="Calibri" w:hAnsi="Calibri"/>
          <w:sz w:val="24"/>
          <w:szCs w:val="24"/>
        </w:rPr>
        <w:t>Z</w:t>
      </w:r>
      <w:r w:rsidR="00D10776" w:rsidRPr="00D10776">
        <w:rPr>
          <w:rFonts w:ascii="Calibri" w:hAnsi="Calibri"/>
          <w:sz w:val="24"/>
          <w:szCs w:val="24"/>
        </w:rPr>
        <w:t xml:space="preserve">ajistit účast individuálně vzdělávaného dítěte u ověření úrovně osvojování očekávaných výstupů </w:t>
      </w:r>
      <w:r w:rsidR="00151410">
        <w:rPr>
          <w:rFonts w:ascii="Calibri" w:hAnsi="Calibri"/>
          <w:sz w:val="24"/>
          <w:szCs w:val="24"/>
        </w:rPr>
        <w:t xml:space="preserve">                   </w:t>
      </w:r>
      <w:r w:rsidR="00D10776" w:rsidRPr="00D10776">
        <w:rPr>
          <w:rFonts w:ascii="Calibri" w:hAnsi="Calibri"/>
          <w:sz w:val="24"/>
          <w:szCs w:val="24"/>
        </w:rPr>
        <w:t>v termínech stanovených školním řádem</w:t>
      </w:r>
    </w:p>
    <w:p w:rsidR="00F97625" w:rsidRPr="00F97625" w:rsidRDefault="00171D8B" w:rsidP="004979A1">
      <w:pPr>
        <w:pStyle w:val="Odstavecseseznamem"/>
        <w:numPr>
          <w:ilvl w:val="0"/>
          <w:numId w:val="3"/>
        </w:numPr>
        <w:jc w:val="both"/>
        <w:rPr>
          <w:rFonts w:cstheme="minorHAnsi"/>
        </w:rPr>
      </w:pPr>
      <w:r>
        <w:rPr>
          <w:rFonts w:cs="Times New Roman"/>
          <w:sz w:val="24"/>
          <w:szCs w:val="24"/>
        </w:rPr>
        <w:t>D</w:t>
      </w:r>
      <w:r w:rsidR="008C2873" w:rsidRPr="00F97625">
        <w:rPr>
          <w:rFonts w:cs="Times New Roman"/>
          <w:sz w:val="24"/>
          <w:szCs w:val="24"/>
        </w:rPr>
        <w:t>održovat školní a vnitřní řád a předpisy a pokyny školy k ochraně zdraví a bezpečnosti,</w:t>
      </w:r>
      <w:r w:rsidR="001912CB" w:rsidRPr="00F97625">
        <w:rPr>
          <w:rFonts w:cs="Times New Roman"/>
          <w:sz w:val="24"/>
          <w:szCs w:val="24"/>
        </w:rPr>
        <w:t xml:space="preserve"> </w:t>
      </w:r>
      <w:r w:rsidR="008C2873" w:rsidRPr="00F97625">
        <w:rPr>
          <w:rFonts w:cs="Times New Roman"/>
          <w:sz w:val="24"/>
          <w:szCs w:val="24"/>
        </w:rPr>
        <w:t>s nimiž byli seznámeni</w:t>
      </w:r>
      <w:r w:rsidR="00F97625" w:rsidRPr="00F97625">
        <w:rPr>
          <w:rFonts w:cs="Times New Roman"/>
          <w:sz w:val="24"/>
          <w:szCs w:val="24"/>
        </w:rPr>
        <w:t xml:space="preserve"> </w:t>
      </w:r>
    </w:p>
    <w:p w:rsidR="00B913AB" w:rsidRPr="00B913AB" w:rsidRDefault="00B913AB" w:rsidP="00B913AB">
      <w:pPr>
        <w:spacing w:after="0"/>
        <w:jc w:val="both"/>
      </w:pPr>
    </w:p>
    <w:p w:rsidR="00F97625" w:rsidRPr="005658CD" w:rsidRDefault="00171D8B" w:rsidP="005B014E">
      <w:pPr>
        <w:pStyle w:val="Odstavecseseznamem"/>
        <w:numPr>
          <w:ilvl w:val="0"/>
          <w:numId w:val="3"/>
        </w:numPr>
        <w:spacing w:after="0"/>
        <w:jc w:val="both"/>
      </w:pPr>
      <w:r>
        <w:rPr>
          <w:rFonts w:cstheme="minorHAnsi"/>
          <w:bCs/>
          <w:sz w:val="24"/>
          <w:szCs w:val="24"/>
        </w:rPr>
        <w:lastRenderedPageBreak/>
        <w:t>R</w:t>
      </w:r>
      <w:r w:rsidR="00B331E8" w:rsidRPr="00F97625">
        <w:rPr>
          <w:rFonts w:cstheme="minorHAnsi"/>
          <w:bCs/>
          <w:sz w:val="24"/>
          <w:szCs w:val="24"/>
        </w:rPr>
        <w:t>odiče jsou povinni dodržovat školní řád a předpisy a pokyny školy k ochraně a bezpečnosti,</w:t>
      </w:r>
      <w:r w:rsidR="005658CD">
        <w:rPr>
          <w:rFonts w:cstheme="minorHAnsi"/>
          <w:bCs/>
          <w:sz w:val="24"/>
          <w:szCs w:val="24"/>
        </w:rPr>
        <w:t xml:space="preserve"> </w:t>
      </w:r>
      <w:r w:rsidR="00B331E8" w:rsidRPr="00F97625">
        <w:rPr>
          <w:rFonts w:cstheme="minorHAnsi"/>
          <w:bCs/>
          <w:sz w:val="24"/>
          <w:szCs w:val="24"/>
        </w:rPr>
        <w:t xml:space="preserve">s nimiž byli seznámeni.  </w:t>
      </w:r>
    </w:p>
    <w:p w:rsidR="005658CD" w:rsidRPr="00D10776" w:rsidRDefault="005658CD" w:rsidP="005B014E">
      <w:pPr>
        <w:pStyle w:val="Normlnweb"/>
        <w:numPr>
          <w:ilvl w:val="0"/>
          <w:numId w:val="3"/>
        </w:numPr>
        <w:spacing w:after="0"/>
        <w:rPr>
          <w:rFonts w:asciiTheme="minorHAnsi" w:hAnsiTheme="minorHAnsi" w:cstheme="minorHAnsi"/>
        </w:rPr>
      </w:pPr>
      <w:r w:rsidRPr="005658CD">
        <w:rPr>
          <w:rFonts w:asciiTheme="minorHAnsi" w:hAnsiTheme="minorHAnsi" w:cstheme="minorHAnsi"/>
          <w:bCs/>
        </w:rPr>
        <w:t xml:space="preserve">Jedná-li se o zvlášť problematické chování </w:t>
      </w:r>
      <w:r>
        <w:rPr>
          <w:rFonts w:asciiTheme="minorHAnsi" w:hAnsiTheme="minorHAnsi" w:cstheme="minorHAnsi"/>
          <w:bCs/>
        </w:rPr>
        <w:t>dítěte</w:t>
      </w:r>
      <w:r w:rsidRPr="005658CD">
        <w:rPr>
          <w:rFonts w:asciiTheme="minorHAnsi" w:hAnsiTheme="minorHAnsi" w:cstheme="minorHAnsi"/>
          <w:bCs/>
        </w:rPr>
        <w:t>, který svým chováním ohrožuje bezpečnost</w:t>
      </w:r>
      <w:r>
        <w:rPr>
          <w:rFonts w:asciiTheme="minorHAnsi" w:hAnsiTheme="minorHAnsi" w:cstheme="minorHAnsi"/>
          <w:bCs/>
        </w:rPr>
        <w:t xml:space="preserve"> </w:t>
      </w:r>
      <w:r w:rsidRPr="005658CD">
        <w:rPr>
          <w:rFonts w:asciiTheme="minorHAnsi" w:hAnsiTheme="minorHAnsi" w:cstheme="minorHAnsi"/>
          <w:bCs/>
        </w:rPr>
        <w:t xml:space="preserve"> a zdraví sebe i ostatních, je v zájmu dítěte i jeho rodičů, aby úzce spolupracovali s učitelem, výchovným poradcem, s metodikem prevence, a akceptovali jejich doporučení např. navštívit s dítětem pedagogicko-psychologickou poradnu nebo středisko výchovné péče, a využili tak právo </w:t>
      </w:r>
      <w:r w:rsidR="004979A1">
        <w:rPr>
          <w:rFonts w:asciiTheme="minorHAnsi" w:hAnsiTheme="minorHAnsi" w:cstheme="minorHAnsi"/>
          <w:bCs/>
        </w:rPr>
        <w:t xml:space="preserve">  </w:t>
      </w:r>
      <w:r w:rsidRPr="005658CD">
        <w:rPr>
          <w:rFonts w:asciiTheme="minorHAnsi" w:hAnsiTheme="minorHAnsi" w:cstheme="minorHAnsi"/>
          <w:bCs/>
        </w:rPr>
        <w:t xml:space="preserve">na informace a odbornou poradenskou pomoc školy nebo školského poradenského zařízení, kterou jim v záležitostech týkajících se výchovy a vzdělávání zaručuje školský zákon. Rovněž v případech problémů ve vzdělávání </w:t>
      </w:r>
      <w:r>
        <w:rPr>
          <w:rFonts w:asciiTheme="minorHAnsi" w:hAnsiTheme="minorHAnsi" w:cstheme="minorHAnsi"/>
          <w:bCs/>
        </w:rPr>
        <w:t>dítěte</w:t>
      </w:r>
      <w:r w:rsidRPr="005658CD">
        <w:rPr>
          <w:rFonts w:asciiTheme="minorHAnsi" w:hAnsiTheme="minorHAnsi" w:cstheme="minorHAnsi"/>
          <w:bCs/>
        </w:rPr>
        <w:t xml:space="preserve"> je žádoucí včas využít odborných poradenských služeb ve školství tak, aby byly co nejdříve rozpoznány příčiny takové situace</w:t>
      </w:r>
      <w:r w:rsidR="0072041D">
        <w:rPr>
          <w:rFonts w:asciiTheme="minorHAnsi" w:hAnsiTheme="minorHAnsi" w:cstheme="minorHAnsi"/>
          <w:bCs/>
        </w:rPr>
        <w:t xml:space="preserve"> </w:t>
      </w:r>
      <w:r w:rsidRPr="005658CD">
        <w:rPr>
          <w:rFonts w:asciiTheme="minorHAnsi" w:hAnsiTheme="minorHAnsi" w:cstheme="minorHAnsi"/>
          <w:bCs/>
        </w:rPr>
        <w:t xml:space="preserve">a dítěti se co nejdříve dostalo potřebné pomoci a byl tak i dostatečně motivován ke vzdělávání.  Jedná-li se o dítě, u něhož byly na základě žádosti rodičů zjištěny školským poradenským zařízením speciální vzdělávací potřeby, může ředitel školy podle školského zákona v takovém případě povolit jeho vzdělávání podle individuálního vzdělávacího plánu. </w:t>
      </w:r>
    </w:p>
    <w:p w:rsidR="00D10776" w:rsidRPr="00D10776" w:rsidRDefault="00171D8B" w:rsidP="00D10776">
      <w:pPr>
        <w:pStyle w:val="Styl1"/>
        <w:numPr>
          <w:ilvl w:val="0"/>
          <w:numId w:val="3"/>
        </w:numPr>
        <w:rPr>
          <w:rFonts w:ascii="Calibri" w:hAnsi="Calibri"/>
        </w:rPr>
      </w:pPr>
      <w:r>
        <w:rPr>
          <w:rFonts w:ascii="Calibri" w:hAnsi="Calibri"/>
        </w:rPr>
        <w:t>D</w:t>
      </w:r>
      <w:r w:rsidR="00D10776" w:rsidRPr="00D10776">
        <w:rPr>
          <w:rFonts w:ascii="Calibri" w:hAnsi="Calibri"/>
        </w:rPr>
        <w:t>održovat při vzájemném styku se zaměstnanci mateřské školy a ostatními zákonnými zástupci pravidla slušnosti a vzájemné ohleduplnosti,</w:t>
      </w:r>
    </w:p>
    <w:p w:rsidR="00B331E8" w:rsidRPr="005B014E" w:rsidRDefault="005658CD" w:rsidP="00EF7F2B">
      <w:pPr>
        <w:pStyle w:val="Odstavecseseznamem"/>
        <w:numPr>
          <w:ilvl w:val="0"/>
          <w:numId w:val="3"/>
        </w:numPr>
        <w:jc w:val="both"/>
        <w:rPr>
          <w:b/>
          <w:bCs/>
          <w:highlight w:val="yellow"/>
        </w:rPr>
      </w:pPr>
      <w:r>
        <w:rPr>
          <w:rFonts w:cstheme="minorHAnsi"/>
          <w:bCs/>
          <w:sz w:val="24"/>
          <w:szCs w:val="24"/>
        </w:rPr>
        <w:t>R</w:t>
      </w:r>
      <w:r w:rsidR="00B331E8" w:rsidRPr="00F97625">
        <w:rPr>
          <w:rFonts w:cstheme="minorHAnsi"/>
          <w:bCs/>
          <w:sz w:val="24"/>
          <w:szCs w:val="24"/>
        </w:rPr>
        <w:t xml:space="preserve">odičovská rada </w:t>
      </w:r>
      <w:r w:rsidR="00F97625" w:rsidRPr="00F97625">
        <w:rPr>
          <w:rFonts w:cstheme="minorHAnsi"/>
          <w:bCs/>
          <w:sz w:val="24"/>
          <w:szCs w:val="24"/>
        </w:rPr>
        <w:t>na pracovišti Hodonínská</w:t>
      </w:r>
      <w:r w:rsidR="00F97625">
        <w:rPr>
          <w:rFonts w:cstheme="minorHAnsi"/>
          <w:bCs/>
          <w:sz w:val="24"/>
          <w:szCs w:val="24"/>
        </w:rPr>
        <w:t xml:space="preserve"> </w:t>
      </w:r>
      <w:r w:rsidR="00B331E8" w:rsidRPr="00F97625">
        <w:rPr>
          <w:rFonts w:cstheme="minorHAnsi"/>
          <w:bCs/>
          <w:sz w:val="24"/>
          <w:szCs w:val="24"/>
        </w:rPr>
        <w:t xml:space="preserve">využívá možnosti spolupodílet se na úpravách obsahu </w:t>
      </w:r>
      <w:r w:rsidR="00B331E8" w:rsidRPr="00B913AB">
        <w:rPr>
          <w:rFonts w:cstheme="minorHAnsi"/>
          <w:bCs/>
          <w:sz w:val="24"/>
          <w:szCs w:val="24"/>
        </w:rPr>
        <w:t>školního nebo vnitřního řádu a doporučuje dodržování zvýšených bezpečnostních pravidel při konání</w:t>
      </w:r>
      <w:r w:rsidR="00B331E8" w:rsidRPr="00F97625">
        <w:rPr>
          <w:rFonts w:cstheme="minorHAnsi"/>
          <w:bCs/>
          <w:sz w:val="24"/>
          <w:szCs w:val="24"/>
        </w:rPr>
        <w:t xml:space="preserve"> </w:t>
      </w:r>
      <w:r w:rsidR="00B331E8" w:rsidRPr="00B913AB">
        <w:rPr>
          <w:rFonts w:cstheme="minorHAnsi"/>
          <w:bCs/>
          <w:sz w:val="24"/>
          <w:szCs w:val="24"/>
        </w:rPr>
        <w:t>společných akcích mateřské školy s rodiči. Tato opatření se vztahují na prostory mateřské školy,</w:t>
      </w:r>
      <w:r w:rsidR="00B331E8" w:rsidRPr="00F97625">
        <w:rPr>
          <w:rFonts w:cstheme="minorHAnsi"/>
          <w:bCs/>
          <w:sz w:val="24"/>
          <w:szCs w:val="24"/>
        </w:rPr>
        <w:t xml:space="preserve"> </w:t>
      </w:r>
      <w:r w:rsidR="00B331E8" w:rsidRPr="005F1B58">
        <w:rPr>
          <w:rFonts w:cstheme="minorHAnsi"/>
          <w:bCs/>
          <w:sz w:val="24"/>
          <w:szCs w:val="24"/>
        </w:rPr>
        <w:t>zahradu, případně jiné dohodnuté lokality pro konání akce. V případě, že rodič nezajistí odpovídající</w:t>
      </w:r>
      <w:r w:rsidR="00B331E8" w:rsidRPr="00F97625">
        <w:rPr>
          <w:rFonts w:cstheme="minorHAnsi"/>
          <w:bCs/>
          <w:sz w:val="24"/>
          <w:szCs w:val="24"/>
        </w:rPr>
        <w:t xml:space="preserve"> dohled nad dětmi s ohledem na hrozbu nebezpečných důsledků jejich spontánního jednání</w:t>
      </w:r>
      <w:r w:rsidR="00C92BA2">
        <w:rPr>
          <w:rFonts w:cstheme="minorHAnsi"/>
          <w:bCs/>
          <w:sz w:val="24"/>
          <w:szCs w:val="24"/>
        </w:rPr>
        <w:t>,</w:t>
      </w:r>
      <w:r w:rsidR="00B331E8" w:rsidRPr="00F97625">
        <w:rPr>
          <w:rFonts w:cstheme="minorHAnsi"/>
          <w:bCs/>
          <w:sz w:val="24"/>
          <w:szCs w:val="24"/>
        </w:rPr>
        <w:t xml:space="preserve"> a tím poruší dohodnutá pravidla, </w:t>
      </w:r>
      <w:r>
        <w:rPr>
          <w:rFonts w:cstheme="minorHAnsi"/>
          <w:bCs/>
          <w:sz w:val="24"/>
          <w:szCs w:val="24"/>
        </w:rPr>
        <w:t>je tým mateřské školy obou pracovišť a</w:t>
      </w:r>
      <w:r w:rsidR="00B331E8" w:rsidRPr="00F97625">
        <w:rPr>
          <w:rFonts w:cstheme="minorHAnsi"/>
          <w:bCs/>
          <w:sz w:val="24"/>
          <w:szCs w:val="24"/>
        </w:rPr>
        <w:t xml:space="preserve"> zástupci rodičovské rady </w:t>
      </w:r>
      <w:r w:rsidR="00C92BA2">
        <w:rPr>
          <w:rFonts w:cstheme="minorHAnsi"/>
          <w:bCs/>
          <w:sz w:val="24"/>
          <w:szCs w:val="24"/>
        </w:rPr>
        <w:t>kompetentní k jejich vyloučení z akce mateřské školy</w:t>
      </w:r>
      <w:r w:rsidR="00171D8B">
        <w:rPr>
          <w:rFonts w:cstheme="minorHAnsi"/>
          <w:bCs/>
          <w:sz w:val="24"/>
          <w:szCs w:val="24"/>
        </w:rPr>
        <w:t>.</w:t>
      </w:r>
    </w:p>
    <w:p w:rsidR="005B014E" w:rsidRPr="00171D8B" w:rsidRDefault="005B014E" w:rsidP="005B014E">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bCs/>
          <w:sz w:val="24"/>
          <w:szCs w:val="24"/>
          <w:lang w:eastAsia="cs-CZ"/>
        </w:rPr>
        <w:t xml:space="preserve">      </w:t>
      </w:r>
      <w:r w:rsidRPr="00171D8B">
        <w:rPr>
          <w:rFonts w:ascii="Times New Roman" w:eastAsia="Times New Roman" w:hAnsi="Times New Roman" w:cs="Times New Roman"/>
          <w:b/>
          <w:bCs/>
          <w:color w:val="0070C0"/>
          <w:sz w:val="24"/>
          <w:szCs w:val="24"/>
          <w:lang w:eastAsia="cs-CZ"/>
        </w:rPr>
        <w:t>NYNÍ ČTĚTE POZORNĚ!</w:t>
      </w:r>
    </w:p>
    <w:p w:rsidR="005B014E" w:rsidRPr="00171D8B" w:rsidRDefault="005B014E" w:rsidP="00D77E09">
      <w:pPr>
        <w:pStyle w:val="Odstavecseseznamem"/>
        <w:numPr>
          <w:ilvl w:val="0"/>
          <w:numId w:val="3"/>
        </w:numPr>
        <w:spacing w:after="0"/>
        <w:jc w:val="both"/>
        <w:rPr>
          <w:rFonts w:ascii="Times New Roman" w:eastAsia="Times New Roman" w:hAnsi="Times New Roman" w:cs="Times New Roman"/>
          <w:b/>
          <w:i/>
          <w:sz w:val="24"/>
          <w:szCs w:val="24"/>
          <w:lang w:eastAsia="cs-CZ"/>
        </w:rPr>
      </w:pPr>
      <w:r w:rsidRPr="00171D8B">
        <w:rPr>
          <w:rFonts w:ascii="Times New Roman" w:eastAsia="Times New Roman" w:hAnsi="Times New Roman" w:cs="Times New Roman"/>
          <w:b/>
          <w:bCs/>
          <w:i/>
          <w:sz w:val="24"/>
          <w:szCs w:val="24"/>
          <w:lang w:eastAsia="cs-CZ"/>
        </w:rPr>
        <w:t xml:space="preserve">Není-li </w:t>
      </w:r>
      <w:r w:rsidR="00C92BA2" w:rsidRPr="00171D8B">
        <w:rPr>
          <w:rFonts w:ascii="Times New Roman" w:eastAsia="Times New Roman" w:hAnsi="Times New Roman" w:cs="Times New Roman"/>
          <w:b/>
          <w:bCs/>
          <w:i/>
          <w:sz w:val="24"/>
          <w:szCs w:val="24"/>
          <w:lang w:eastAsia="cs-CZ"/>
        </w:rPr>
        <w:t xml:space="preserve">Vaše </w:t>
      </w:r>
      <w:r w:rsidRPr="00171D8B">
        <w:rPr>
          <w:rFonts w:ascii="Times New Roman" w:eastAsia="Times New Roman" w:hAnsi="Times New Roman" w:cs="Times New Roman"/>
          <w:b/>
          <w:bCs/>
          <w:i/>
          <w:sz w:val="24"/>
          <w:szCs w:val="24"/>
          <w:lang w:eastAsia="cs-CZ"/>
        </w:rPr>
        <w:t xml:space="preserve">dítě zdravotně v pořádku, je vhodné s ním navštívit lékaře. Berte prosím ohled na ostatní děti i na nás dospělé. Po vyšetření u lékaře přivítáme, oznámíte-li nám diagnózu a předpokládanou dobu léčby. </w:t>
      </w:r>
    </w:p>
    <w:p w:rsidR="005B014E" w:rsidRPr="00171D8B" w:rsidRDefault="005B014E" w:rsidP="00D77E09">
      <w:pPr>
        <w:pStyle w:val="Odstavecseseznamem"/>
        <w:numPr>
          <w:ilvl w:val="0"/>
          <w:numId w:val="3"/>
        </w:numPr>
        <w:spacing w:before="100" w:beforeAutospacing="1" w:after="100" w:afterAutospacing="1"/>
        <w:jc w:val="both"/>
        <w:rPr>
          <w:rFonts w:ascii="Times New Roman" w:eastAsia="Times New Roman" w:hAnsi="Times New Roman" w:cs="Times New Roman"/>
          <w:b/>
          <w:i/>
          <w:sz w:val="24"/>
          <w:szCs w:val="24"/>
          <w:lang w:eastAsia="cs-CZ"/>
        </w:rPr>
      </w:pPr>
      <w:r w:rsidRPr="00171D8B">
        <w:rPr>
          <w:rFonts w:ascii="Times New Roman" w:eastAsia="Times New Roman" w:hAnsi="Times New Roman" w:cs="Times New Roman"/>
          <w:b/>
          <w:bCs/>
          <w:i/>
          <w:sz w:val="24"/>
          <w:szCs w:val="24"/>
          <w:lang w:eastAsia="cs-CZ"/>
        </w:rPr>
        <w:t xml:space="preserve">Po ukončení domácího ošetřování má p. učitelka právo požadovat od rodičů dítěte lékařské potvrzení o ukončení nemoci dítěte a souhlas lékaře s jeho návratem do kolektivu. My toto nevyžadujeme, věříme, že </w:t>
      </w:r>
      <w:r w:rsidR="00C92BA2" w:rsidRPr="00171D8B">
        <w:rPr>
          <w:rFonts w:ascii="Times New Roman" w:eastAsia="Times New Roman" w:hAnsi="Times New Roman" w:cs="Times New Roman"/>
          <w:b/>
          <w:bCs/>
          <w:i/>
          <w:sz w:val="24"/>
          <w:szCs w:val="24"/>
          <w:lang w:eastAsia="cs-CZ"/>
        </w:rPr>
        <w:t>V</w:t>
      </w:r>
      <w:r w:rsidRPr="00171D8B">
        <w:rPr>
          <w:rFonts w:ascii="Times New Roman" w:eastAsia="Times New Roman" w:hAnsi="Times New Roman" w:cs="Times New Roman"/>
          <w:b/>
          <w:bCs/>
          <w:i/>
          <w:sz w:val="24"/>
          <w:szCs w:val="24"/>
          <w:lang w:eastAsia="cs-CZ"/>
        </w:rPr>
        <w:t>ám záleží na zdraví</w:t>
      </w:r>
      <w:r w:rsidR="00C92BA2" w:rsidRPr="00171D8B">
        <w:rPr>
          <w:rFonts w:ascii="Times New Roman" w:eastAsia="Times New Roman" w:hAnsi="Times New Roman" w:cs="Times New Roman"/>
          <w:b/>
          <w:bCs/>
          <w:i/>
          <w:sz w:val="24"/>
          <w:szCs w:val="24"/>
          <w:lang w:eastAsia="cs-CZ"/>
        </w:rPr>
        <w:t xml:space="preserve"> V</w:t>
      </w:r>
      <w:r w:rsidRPr="00171D8B">
        <w:rPr>
          <w:rFonts w:ascii="Times New Roman" w:eastAsia="Times New Roman" w:hAnsi="Times New Roman" w:cs="Times New Roman"/>
          <w:b/>
          <w:bCs/>
          <w:i/>
          <w:sz w:val="24"/>
          <w:szCs w:val="24"/>
          <w:lang w:eastAsia="cs-CZ"/>
        </w:rPr>
        <w:t>ašeho dítěte, a že do mateřské školy znovu přivedete dítě naprosto doléčené a zdravé.</w:t>
      </w:r>
      <w:r w:rsidR="00C92BA2" w:rsidRPr="00171D8B">
        <w:rPr>
          <w:rFonts w:ascii="Times New Roman" w:eastAsia="Times New Roman" w:hAnsi="Times New Roman" w:cs="Times New Roman"/>
          <w:b/>
          <w:bCs/>
          <w:i/>
          <w:sz w:val="24"/>
          <w:szCs w:val="24"/>
          <w:lang w:eastAsia="cs-CZ"/>
        </w:rPr>
        <w:t xml:space="preserve"> (Vaše čestné prohlášení o zdravotním stavu dítěte vyžadujeme až po době nepřítomnosti dítěte v mateřské škole delší </w:t>
      </w:r>
      <w:r w:rsidR="00B913AB">
        <w:rPr>
          <w:rFonts w:ascii="Times New Roman" w:eastAsia="Times New Roman" w:hAnsi="Times New Roman" w:cs="Times New Roman"/>
          <w:b/>
          <w:bCs/>
          <w:i/>
          <w:sz w:val="24"/>
          <w:szCs w:val="24"/>
          <w:lang w:eastAsia="cs-CZ"/>
        </w:rPr>
        <w:t>10 pracovních dnů</w:t>
      </w:r>
      <w:r w:rsidR="00C92BA2" w:rsidRPr="00171D8B">
        <w:rPr>
          <w:rFonts w:ascii="Times New Roman" w:eastAsia="Times New Roman" w:hAnsi="Times New Roman" w:cs="Times New Roman"/>
          <w:b/>
          <w:bCs/>
          <w:i/>
          <w:sz w:val="24"/>
          <w:szCs w:val="24"/>
          <w:lang w:eastAsia="cs-CZ"/>
        </w:rPr>
        <w:t>.)</w:t>
      </w:r>
    </w:p>
    <w:p w:rsidR="005B014E" w:rsidRPr="00171D8B" w:rsidRDefault="005B014E" w:rsidP="00D77E09">
      <w:pPr>
        <w:pStyle w:val="Odstavecseseznamem"/>
        <w:numPr>
          <w:ilvl w:val="0"/>
          <w:numId w:val="3"/>
        </w:numPr>
        <w:spacing w:before="100" w:beforeAutospacing="1" w:after="100" w:afterAutospacing="1"/>
        <w:jc w:val="both"/>
        <w:rPr>
          <w:rFonts w:ascii="Times New Roman" w:eastAsia="Times New Roman" w:hAnsi="Times New Roman" w:cs="Times New Roman"/>
          <w:b/>
          <w:i/>
          <w:sz w:val="24"/>
          <w:szCs w:val="24"/>
          <w:lang w:eastAsia="cs-CZ"/>
        </w:rPr>
      </w:pPr>
      <w:r w:rsidRPr="00171D8B">
        <w:rPr>
          <w:rFonts w:ascii="Times New Roman" w:eastAsia="Times New Roman" w:hAnsi="Times New Roman" w:cs="Times New Roman"/>
          <w:b/>
          <w:bCs/>
          <w:i/>
          <w:sz w:val="24"/>
          <w:szCs w:val="24"/>
          <w:lang w:eastAsia="cs-CZ"/>
        </w:rPr>
        <w:t>Pokud dojde k tomu, že dítě opravdu bude jevit známky nemoci (bude si stěžovat na bolesti břicha, bude polehávat, bude mít teplotu, rýmu, kašel, zarudlé oči a další alarmující příznaky)</w:t>
      </w:r>
      <w:r w:rsidR="00D54FF0" w:rsidRPr="00171D8B">
        <w:rPr>
          <w:rFonts w:ascii="Times New Roman" w:eastAsia="Times New Roman" w:hAnsi="Times New Roman" w:cs="Times New Roman"/>
          <w:b/>
          <w:bCs/>
          <w:i/>
          <w:sz w:val="24"/>
          <w:szCs w:val="24"/>
          <w:lang w:eastAsia="cs-CZ"/>
        </w:rPr>
        <w:t xml:space="preserve"> </w:t>
      </w:r>
      <w:r w:rsidRPr="00171D8B">
        <w:rPr>
          <w:rFonts w:ascii="Times New Roman" w:eastAsia="Times New Roman" w:hAnsi="Times New Roman" w:cs="Times New Roman"/>
          <w:b/>
          <w:bCs/>
          <w:i/>
          <w:sz w:val="24"/>
          <w:szCs w:val="24"/>
          <w:lang w:eastAsia="cs-CZ"/>
        </w:rPr>
        <w:t xml:space="preserve">a rodiče nebudou chtít uznat, že dítě není zcela v pořádku a odmítnou si dítě vzít domů, p. učitelka má právo dítě do kolektivu </w:t>
      </w:r>
      <w:r w:rsidRPr="00171D8B">
        <w:rPr>
          <w:rFonts w:ascii="Times New Roman" w:eastAsia="Times New Roman" w:hAnsi="Times New Roman" w:cs="Times New Roman"/>
          <w:b/>
          <w:bCs/>
          <w:i/>
          <w:sz w:val="24"/>
          <w:szCs w:val="24"/>
          <w:u w:val="single"/>
          <w:lang w:eastAsia="cs-CZ"/>
        </w:rPr>
        <w:t>nepřijmout</w:t>
      </w:r>
      <w:r w:rsidRPr="00171D8B">
        <w:rPr>
          <w:rFonts w:ascii="Times New Roman" w:eastAsia="Times New Roman" w:hAnsi="Times New Roman" w:cs="Times New Roman"/>
          <w:b/>
          <w:bCs/>
          <w:i/>
          <w:sz w:val="24"/>
          <w:szCs w:val="24"/>
          <w:lang w:eastAsia="cs-CZ"/>
        </w:rPr>
        <w:t>. V těchto případech bude</w:t>
      </w:r>
      <w:r w:rsidR="00C92BA2" w:rsidRPr="00171D8B">
        <w:rPr>
          <w:rFonts w:ascii="Times New Roman" w:eastAsia="Times New Roman" w:hAnsi="Times New Roman" w:cs="Times New Roman"/>
          <w:b/>
          <w:bCs/>
          <w:i/>
          <w:sz w:val="24"/>
          <w:szCs w:val="24"/>
          <w:lang w:eastAsia="cs-CZ"/>
        </w:rPr>
        <w:t xml:space="preserve">me po Vás, </w:t>
      </w:r>
      <w:r w:rsidRPr="00171D8B">
        <w:rPr>
          <w:rFonts w:ascii="Times New Roman" w:eastAsia="Times New Roman" w:hAnsi="Times New Roman" w:cs="Times New Roman"/>
          <w:b/>
          <w:bCs/>
          <w:i/>
          <w:sz w:val="24"/>
          <w:szCs w:val="24"/>
          <w:lang w:eastAsia="cs-CZ"/>
        </w:rPr>
        <w:t>po rodičích vyžadovat potvrzení pediatra.</w:t>
      </w:r>
    </w:p>
    <w:p w:rsidR="005B014E" w:rsidRPr="00171D8B" w:rsidRDefault="005B014E" w:rsidP="00D77E09">
      <w:pPr>
        <w:pStyle w:val="Odstavecseseznamem"/>
        <w:numPr>
          <w:ilvl w:val="0"/>
          <w:numId w:val="3"/>
        </w:numPr>
        <w:spacing w:before="100" w:beforeAutospacing="1" w:after="100" w:afterAutospacing="1"/>
        <w:jc w:val="both"/>
        <w:rPr>
          <w:rFonts w:ascii="Times New Roman" w:eastAsia="Times New Roman" w:hAnsi="Times New Roman" w:cs="Times New Roman"/>
          <w:b/>
          <w:i/>
          <w:sz w:val="24"/>
          <w:szCs w:val="24"/>
          <w:lang w:eastAsia="cs-CZ"/>
        </w:rPr>
      </w:pPr>
      <w:r w:rsidRPr="00171D8B">
        <w:rPr>
          <w:rFonts w:ascii="Times New Roman" w:eastAsia="Times New Roman" w:hAnsi="Times New Roman" w:cs="Times New Roman"/>
          <w:b/>
          <w:bCs/>
          <w:i/>
          <w:sz w:val="24"/>
          <w:szCs w:val="24"/>
          <w:lang w:eastAsia="cs-CZ"/>
        </w:rPr>
        <w:t>V případě výskytu infekčního onemocnění u dítěte rodič neprodleně tuto skutečnost oznámí mateřské škole.</w:t>
      </w:r>
    </w:p>
    <w:p w:rsidR="005B014E" w:rsidRPr="00171D8B" w:rsidRDefault="005B014E" w:rsidP="00D77E09">
      <w:pPr>
        <w:pStyle w:val="Odstavecseseznamem"/>
        <w:numPr>
          <w:ilvl w:val="0"/>
          <w:numId w:val="3"/>
        </w:numPr>
        <w:spacing w:before="100" w:beforeAutospacing="1" w:after="100" w:afterAutospacing="1"/>
        <w:jc w:val="both"/>
        <w:rPr>
          <w:rFonts w:ascii="Times New Roman" w:eastAsia="Times New Roman" w:hAnsi="Times New Roman" w:cs="Times New Roman"/>
          <w:b/>
          <w:i/>
          <w:sz w:val="24"/>
          <w:szCs w:val="24"/>
          <w:lang w:eastAsia="cs-CZ"/>
        </w:rPr>
      </w:pPr>
      <w:r w:rsidRPr="00171D8B">
        <w:rPr>
          <w:rFonts w:ascii="Times New Roman" w:eastAsia="Times New Roman" w:hAnsi="Times New Roman" w:cs="Times New Roman"/>
          <w:b/>
          <w:bCs/>
          <w:i/>
          <w:sz w:val="24"/>
          <w:szCs w:val="24"/>
          <w:lang w:eastAsia="cs-CZ"/>
        </w:rPr>
        <w:t>Při příznacích onemocnění dítěte (teplota, zvracení, zánět spojivek, bolení bř</w:t>
      </w:r>
      <w:r w:rsidR="00C92BA2" w:rsidRPr="00171D8B">
        <w:rPr>
          <w:rFonts w:ascii="Times New Roman" w:eastAsia="Times New Roman" w:hAnsi="Times New Roman" w:cs="Times New Roman"/>
          <w:b/>
          <w:bCs/>
          <w:i/>
          <w:sz w:val="24"/>
          <w:szCs w:val="24"/>
          <w:lang w:eastAsia="cs-CZ"/>
        </w:rPr>
        <w:t>icha</w:t>
      </w:r>
      <w:r w:rsidRPr="00171D8B">
        <w:rPr>
          <w:rFonts w:ascii="Times New Roman" w:eastAsia="Times New Roman" w:hAnsi="Times New Roman" w:cs="Times New Roman"/>
          <w:b/>
          <w:bCs/>
          <w:i/>
          <w:sz w:val="24"/>
          <w:szCs w:val="24"/>
          <w:lang w:eastAsia="cs-CZ"/>
        </w:rPr>
        <w:t>, kašel, rýma</w:t>
      </w:r>
      <w:r w:rsidR="00C92BA2" w:rsidRPr="00171D8B">
        <w:rPr>
          <w:rFonts w:ascii="Times New Roman" w:eastAsia="Times New Roman" w:hAnsi="Times New Roman" w:cs="Times New Roman"/>
          <w:b/>
          <w:bCs/>
          <w:i/>
          <w:sz w:val="24"/>
          <w:szCs w:val="24"/>
          <w:lang w:eastAsia="cs-CZ"/>
        </w:rPr>
        <w:t xml:space="preserve"> různého typu</w:t>
      </w:r>
      <w:r w:rsidRPr="00171D8B">
        <w:rPr>
          <w:rFonts w:ascii="Times New Roman" w:eastAsia="Times New Roman" w:hAnsi="Times New Roman" w:cs="Times New Roman"/>
          <w:b/>
          <w:bCs/>
          <w:i/>
          <w:sz w:val="24"/>
          <w:szCs w:val="24"/>
          <w:lang w:eastAsia="cs-CZ"/>
        </w:rPr>
        <w:t>...)</w:t>
      </w:r>
      <w:r w:rsidR="00D77E09" w:rsidRPr="00171D8B">
        <w:rPr>
          <w:rFonts w:ascii="Times New Roman" w:eastAsia="Times New Roman" w:hAnsi="Times New Roman" w:cs="Times New Roman"/>
          <w:b/>
          <w:bCs/>
          <w:i/>
          <w:sz w:val="24"/>
          <w:szCs w:val="24"/>
          <w:lang w:eastAsia="cs-CZ"/>
        </w:rPr>
        <w:t xml:space="preserve"> </w:t>
      </w:r>
      <w:r w:rsidRPr="00171D8B">
        <w:rPr>
          <w:rFonts w:ascii="Times New Roman" w:eastAsia="Times New Roman" w:hAnsi="Times New Roman" w:cs="Times New Roman"/>
          <w:b/>
          <w:bCs/>
          <w:i/>
          <w:sz w:val="24"/>
          <w:szCs w:val="24"/>
          <w:lang w:eastAsia="cs-CZ"/>
        </w:rPr>
        <w:t>v době pobytu v mateřské škole budou rodiče telefonicky informováni a vyzváni k vyzvednutí dítěte a k zajištění další zdravotní péče o dítě.</w:t>
      </w:r>
    </w:p>
    <w:p w:rsidR="005B014E" w:rsidRPr="00171D8B" w:rsidRDefault="005B014E" w:rsidP="00D77E09">
      <w:pPr>
        <w:pStyle w:val="Odstavecseseznamem"/>
        <w:numPr>
          <w:ilvl w:val="0"/>
          <w:numId w:val="3"/>
        </w:numPr>
        <w:spacing w:after="0"/>
        <w:jc w:val="both"/>
        <w:rPr>
          <w:rFonts w:ascii="Times New Roman" w:eastAsia="Times New Roman" w:hAnsi="Times New Roman" w:cs="Times New Roman"/>
          <w:b/>
          <w:i/>
          <w:sz w:val="24"/>
          <w:szCs w:val="24"/>
          <w:lang w:eastAsia="cs-CZ"/>
        </w:rPr>
      </w:pPr>
      <w:r w:rsidRPr="00171D8B">
        <w:rPr>
          <w:rFonts w:ascii="Times New Roman" w:eastAsia="Times New Roman" w:hAnsi="Times New Roman" w:cs="Times New Roman"/>
          <w:b/>
          <w:bCs/>
          <w:i/>
          <w:sz w:val="24"/>
          <w:szCs w:val="24"/>
          <w:lang w:eastAsia="cs-CZ"/>
        </w:rPr>
        <w:t>Nejlepší řešení je, když si pro nemocné dítě co nejdříve přijdete.</w:t>
      </w:r>
    </w:p>
    <w:p w:rsidR="00C92BA2" w:rsidRPr="00171D8B" w:rsidRDefault="00C92BA2" w:rsidP="005F1B58">
      <w:pPr>
        <w:spacing w:after="0" w:line="240" w:lineRule="auto"/>
        <w:jc w:val="both"/>
        <w:rPr>
          <w:rFonts w:ascii="Times New Roman" w:eastAsia="Times New Roman" w:hAnsi="Times New Roman" w:cs="Times New Roman"/>
          <w:b/>
          <w:i/>
          <w:sz w:val="24"/>
          <w:szCs w:val="24"/>
          <w:lang w:eastAsia="cs-CZ"/>
        </w:rPr>
      </w:pPr>
    </w:p>
    <w:p w:rsidR="005B014E" w:rsidRPr="00151410" w:rsidRDefault="005B014E" w:rsidP="005F1B58">
      <w:pPr>
        <w:pStyle w:val="Odstavecseseznamem"/>
        <w:numPr>
          <w:ilvl w:val="0"/>
          <w:numId w:val="3"/>
        </w:numPr>
        <w:spacing w:after="0" w:line="240" w:lineRule="auto"/>
        <w:jc w:val="center"/>
        <w:rPr>
          <w:rFonts w:ascii="Times New Roman" w:eastAsia="Times New Roman" w:hAnsi="Times New Roman" w:cs="Times New Roman"/>
          <w:lang w:eastAsia="cs-CZ"/>
        </w:rPr>
      </w:pPr>
      <w:r w:rsidRPr="00C92BA2">
        <w:rPr>
          <w:rFonts w:ascii="Times New Roman" w:eastAsia="Times New Roman" w:hAnsi="Times New Roman" w:cs="Times New Roman"/>
          <w:bCs/>
          <w:lang w:eastAsia="cs-CZ"/>
        </w:rPr>
        <w:lastRenderedPageBreak/>
        <w:t>DÍTĚ S TEPLOTOU, NACHLAZENÍM, NEDOLÉČENOU NEMOCÍ DO</w:t>
      </w:r>
      <w:r w:rsidRPr="00C92BA2">
        <w:rPr>
          <w:rFonts w:ascii="Times New Roman" w:eastAsia="Times New Roman" w:hAnsi="Times New Roman" w:cs="Times New Roman"/>
          <w:b/>
          <w:bCs/>
          <w:lang w:eastAsia="cs-CZ"/>
        </w:rPr>
        <w:t xml:space="preserve"> </w:t>
      </w:r>
      <w:r w:rsidRPr="00C92BA2">
        <w:rPr>
          <w:rFonts w:ascii="Times New Roman" w:eastAsia="Times New Roman" w:hAnsi="Times New Roman" w:cs="Times New Roman"/>
          <w:bCs/>
          <w:lang w:eastAsia="cs-CZ"/>
        </w:rPr>
        <w:t>KOLEKTIVU ZDRAVÝCH </w:t>
      </w:r>
      <w:r w:rsidR="00D54FF0">
        <w:rPr>
          <w:rFonts w:ascii="Times New Roman" w:eastAsia="Times New Roman" w:hAnsi="Times New Roman" w:cs="Times New Roman"/>
          <w:bCs/>
          <w:lang w:eastAsia="cs-CZ"/>
        </w:rPr>
        <w:t xml:space="preserve"> </w:t>
      </w:r>
      <w:r w:rsidRPr="00C92BA2">
        <w:rPr>
          <w:rFonts w:ascii="Times New Roman" w:eastAsia="Times New Roman" w:hAnsi="Times New Roman" w:cs="Times New Roman"/>
          <w:bCs/>
          <w:lang w:eastAsia="cs-CZ"/>
        </w:rPr>
        <w:t>DĚTÍ NEPATŘÍ.</w:t>
      </w:r>
    </w:p>
    <w:p w:rsidR="00151410" w:rsidRPr="00151410" w:rsidRDefault="00151410" w:rsidP="00151410">
      <w:pPr>
        <w:pStyle w:val="Odstavecseseznamem"/>
        <w:rPr>
          <w:rFonts w:ascii="Times New Roman" w:eastAsia="Times New Roman" w:hAnsi="Times New Roman" w:cs="Times New Roman"/>
          <w:lang w:eastAsia="cs-CZ"/>
        </w:rPr>
      </w:pPr>
    </w:p>
    <w:p w:rsidR="005B014E" w:rsidRPr="00171D8B" w:rsidRDefault="005B014E" w:rsidP="00151410">
      <w:pPr>
        <w:pStyle w:val="Odstavecseseznamem"/>
        <w:rPr>
          <w:rFonts w:ascii="Times New Roman" w:eastAsia="Times New Roman" w:hAnsi="Times New Roman" w:cs="Times New Roman"/>
          <w:i/>
          <w:sz w:val="24"/>
          <w:szCs w:val="24"/>
          <w:lang w:eastAsia="cs-CZ"/>
        </w:rPr>
      </w:pPr>
      <w:r w:rsidRPr="00171D8B">
        <w:rPr>
          <w:rFonts w:ascii="Times New Roman" w:eastAsia="Times New Roman" w:hAnsi="Times New Roman" w:cs="Times New Roman"/>
          <w:b/>
          <w:bCs/>
          <w:i/>
          <w:sz w:val="24"/>
          <w:szCs w:val="24"/>
          <w:lang w:eastAsia="cs-CZ"/>
        </w:rPr>
        <w:t xml:space="preserve">Chraňte prosím zdraví ostatních dětí, ale i nás, dospělých.  </w:t>
      </w:r>
      <w:r w:rsidR="00171D8B">
        <w:rPr>
          <w:rFonts w:ascii="Times New Roman" w:eastAsia="Times New Roman" w:hAnsi="Times New Roman" w:cs="Times New Roman"/>
          <w:b/>
          <w:bCs/>
          <w:i/>
          <w:sz w:val="24"/>
          <w:szCs w:val="24"/>
          <w:lang w:eastAsia="cs-CZ"/>
        </w:rPr>
        <w:t xml:space="preserve"> </w:t>
      </w:r>
      <w:r w:rsidR="00B913AB">
        <w:rPr>
          <w:rFonts w:ascii="Times New Roman" w:eastAsia="Times New Roman" w:hAnsi="Times New Roman" w:cs="Times New Roman"/>
          <w:b/>
          <w:bCs/>
          <w:i/>
          <w:sz w:val="24"/>
          <w:szCs w:val="24"/>
          <w:lang w:eastAsia="cs-CZ"/>
        </w:rPr>
        <w:t xml:space="preserve">     </w:t>
      </w:r>
      <w:r w:rsidR="00171D8B">
        <w:rPr>
          <w:rFonts w:ascii="Times New Roman" w:eastAsia="Times New Roman" w:hAnsi="Times New Roman" w:cs="Times New Roman"/>
          <w:b/>
          <w:bCs/>
          <w:i/>
          <w:sz w:val="24"/>
          <w:szCs w:val="24"/>
          <w:lang w:eastAsia="cs-CZ"/>
        </w:rPr>
        <w:t xml:space="preserve">                  </w:t>
      </w:r>
      <w:r w:rsidR="00151410">
        <w:rPr>
          <w:rFonts w:ascii="Times New Roman" w:eastAsia="Times New Roman" w:hAnsi="Times New Roman" w:cs="Times New Roman"/>
          <w:b/>
          <w:bCs/>
          <w:i/>
          <w:sz w:val="24"/>
          <w:szCs w:val="24"/>
          <w:lang w:eastAsia="cs-CZ"/>
        </w:rPr>
        <w:t>d</w:t>
      </w:r>
      <w:r w:rsidRPr="00171D8B">
        <w:rPr>
          <w:rFonts w:ascii="Times New Roman" w:eastAsia="Times New Roman" w:hAnsi="Times New Roman" w:cs="Times New Roman"/>
          <w:bCs/>
          <w:i/>
          <w:sz w:val="24"/>
          <w:szCs w:val="24"/>
          <w:lang w:eastAsia="cs-CZ"/>
        </w:rPr>
        <w:t>ěkujeme</w:t>
      </w:r>
    </w:p>
    <w:p w:rsidR="008C2873" w:rsidRPr="00E529F0" w:rsidRDefault="008C2873" w:rsidP="001912CB">
      <w:pPr>
        <w:pBdr>
          <w:top w:val="single" w:sz="4" w:space="1" w:color="auto"/>
          <w:left w:val="single" w:sz="4" w:space="4" w:color="auto"/>
          <w:bottom w:val="single" w:sz="4" w:space="1" w:color="auto"/>
          <w:right w:val="single" w:sz="4" w:space="4" w:color="auto"/>
        </w:pBdr>
        <w:jc w:val="center"/>
        <w:rPr>
          <w:rFonts w:cs="Times New Roman"/>
          <w:b/>
          <w:color w:val="0070C0"/>
          <w:sz w:val="24"/>
          <w:szCs w:val="24"/>
          <w:u w:val="single"/>
        </w:rPr>
      </w:pPr>
      <w:r w:rsidRPr="00E529F0">
        <w:rPr>
          <w:rFonts w:cs="Times New Roman"/>
          <w:b/>
          <w:color w:val="0070C0"/>
          <w:sz w:val="24"/>
          <w:szCs w:val="24"/>
          <w:u w:val="single"/>
        </w:rPr>
        <w:t>Čl. 4</w:t>
      </w:r>
      <w:r w:rsidR="006F6650">
        <w:rPr>
          <w:rFonts w:cs="Times New Roman"/>
          <w:b/>
          <w:color w:val="0070C0"/>
          <w:sz w:val="24"/>
          <w:szCs w:val="24"/>
          <w:u w:val="single"/>
        </w:rPr>
        <w:t xml:space="preserve"> </w:t>
      </w:r>
      <w:r w:rsidRPr="00E529F0">
        <w:rPr>
          <w:rFonts w:cs="Times New Roman"/>
          <w:b/>
          <w:color w:val="0070C0"/>
          <w:sz w:val="24"/>
          <w:szCs w:val="24"/>
          <w:u w:val="single"/>
        </w:rPr>
        <w:t>UPŘESNĚNÍ PODMÍNEK PRO PŘIJETÍ A UKONČENÍ VZDĚLÁVÁNÍ DÍTĚTE V MATEŘSKÉ ŠKOLE</w:t>
      </w:r>
    </w:p>
    <w:p w:rsidR="008C2873" w:rsidRPr="00FD5485" w:rsidRDefault="008C2873" w:rsidP="00812C6C">
      <w:pPr>
        <w:jc w:val="center"/>
        <w:rPr>
          <w:rFonts w:cs="Times New Roman"/>
          <w:b/>
          <w:color w:val="0070C0"/>
          <w:sz w:val="24"/>
          <w:szCs w:val="24"/>
          <w:u w:val="single"/>
        </w:rPr>
      </w:pPr>
      <w:r w:rsidRPr="00FD5485">
        <w:rPr>
          <w:rFonts w:cs="Times New Roman"/>
          <w:b/>
          <w:color w:val="0070C0"/>
          <w:sz w:val="24"/>
          <w:szCs w:val="24"/>
          <w:u w:val="single"/>
        </w:rPr>
        <w:t>4.</w:t>
      </w:r>
      <w:r w:rsidR="00812C6C" w:rsidRPr="00FD5485">
        <w:rPr>
          <w:rFonts w:cs="Times New Roman"/>
          <w:b/>
          <w:color w:val="0070C0"/>
          <w:sz w:val="24"/>
          <w:szCs w:val="24"/>
          <w:u w:val="single"/>
        </w:rPr>
        <w:t xml:space="preserve"> </w:t>
      </w:r>
      <w:r w:rsidRPr="00FD5485">
        <w:rPr>
          <w:rFonts w:cs="Times New Roman"/>
          <w:b/>
          <w:color w:val="0070C0"/>
          <w:sz w:val="24"/>
          <w:szCs w:val="24"/>
          <w:u w:val="single"/>
        </w:rPr>
        <w:t>1. Přij</w:t>
      </w:r>
      <w:r w:rsidR="0063786C" w:rsidRPr="00FD5485">
        <w:rPr>
          <w:rFonts w:cs="Times New Roman"/>
          <w:b/>
          <w:color w:val="0070C0"/>
          <w:sz w:val="24"/>
          <w:szCs w:val="24"/>
          <w:u w:val="single"/>
        </w:rPr>
        <w:t>ímání</w:t>
      </w:r>
      <w:r w:rsidRPr="00FD5485">
        <w:rPr>
          <w:rFonts w:cs="Times New Roman"/>
          <w:b/>
          <w:color w:val="0070C0"/>
          <w:sz w:val="24"/>
          <w:szCs w:val="24"/>
          <w:u w:val="single"/>
        </w:rPr>
        <w:t xml:space="preserve"> dítěte k předškolnímu vzdělávání</w:t>
      </w:r>
    </w:p>
    <w:p w:rsidR="00221B54" w:rsidRPr="0063786C" w:rsidRDefault="008C2873" w:rsidP="000159BB">
      <w:pPr>
        <w:pStyle w:val="Odstavecseseznamem"/>
        <w:numPr>
          <w:ilvl w:val="0"/>
          <w:numId w:val="24"/>
        </w:numPr>
        <w:jc w:val="both"/>
        <w:rPr>
          <w:rFonts w:cs="Times New Roman"/>
          <w:sz w:val="24"/>
          <w:szCs w:val="24"/>
        </w:rPr>
      </w:pPr>
      <w:r w:rsidRPr="00221B54">
        <w:rPr>
          <w:rFonts w:cs="Times New Roman"/>
          <w:sz w:val="24"/>
          <w:szCs w:val="24"/>
        </w:rPr>
        <w:t>Termín přijímacího řízení stanoví ředitel školy po dohodě se zřizovatelem.</w:t>
      </w:r>
      <w:r w:rsidR="00221B54" w:rsidRPr="00221B54">
        <w:rPr>
          <w:rFonts w:cs="Times New Roman"/>
          <w:sz w:val="24"/>
          <w:szCs w:val="24"/>
        </w:rPr>
        <w:t xml:space="preserve"> </w:t>
      </w:r>
      <w:r w:rsidR="00221B54" w:rsidRPr="00221B54">
        <w:rPr>
          <w:rFonts w:cstheme="minorHAnsi"/>
          <w:sz w:val="24"/>
          <w:szCs w:val="24"/>
        </w:rPr>
        <w:t>O konkrétním termínu elektronického způsobu přijímacího řízení a způsobech plnění povinného předškolního vzdělávání</w:t>
      </w:r>
      <w:r w:rsidR="00221B54">
        <w:rPr>
          <w:rFonts w:cstheme="minorHAnsi"/>
          <w:sz w:val="24"/>
          <w:szCs w:val="24"/>
        </w:rPr>
        <w:t xml:space="preserve"> </w:t>
      </w:r>
      <w:r w:rsidR="00171D8B">
        <w:rPr>
          <w:rFonts w:cstheme="minorHAnsi"/>
          <w:sz w:val="24"/>
          <w:szCs w:val="24"/>
        </w:rPr>
        <w:t xml:space="preserve">         </w:t>
      </w:r>
      <w:r w:rsidR="00221B54">
        <w:rPr>
          <w:rFonts w:cstheme="minorHAnsi"/>
          <w:sz w:val="24"/>
          <w:szCs w:val="24"/>
        </w:rPr>
        <w:t>od 1.</w:t>
      </w:r>
      <w:r w:rsidR="005658CD">
        <w:rPr>
          <w:rFonts w:cstheme="minorHAnsi"/>
          <w:sz w:val="24"/>
          <w:szCs w:val="24"/>
        </w:rPr>
        <w:t xml:space="preserve"> </w:t>
      </w:r>
      <w:r w:rsidR="00221B54">
        <w:rPr>
          <w:rFonts w:cstheme="minorHAnsi"/>
          <w:sz w:val="24"/>
          <w:szCs w:val="24"/>
        </w:rPr>
        <w:t>9.</w:t>
      </w:r>
      <w:r w:rsidR="005658CD">
        <w:rPr>
          <w:rFonts w:cstheme="minorHAnsi"/>
          <w:sz w:val="24"/>
          <w:szCs w:val="24"/>
        </w:rPr>
        <w:t xml:space="preserve"> </w:t>
      </w:r>
      <w:r w:rsidR="00221B54">
        <w:rPr>
          <w:rFonts w:cstheme="minorHAnsi"/>
          <w:sz w:val="24"/>
          <w:szCs w:val="24"/>
        </w:rPr>
        <w:t>2017 (škol</w:t>
      </w:r>
      <w:r w:rsidR="005658CD">
        <w:rPr>
          <w:rFonts w:cstheme="minorHAnsi"/>
          <w:sz w:val="24"/>
          <w:szCs w:val="24"/>
        </w:rPr>
        <w:t xml:space="preserve">ní </w:t>
      </w:r>
      <w:r w:rsidR="00221B54">
        <w:rPr>
          <w:rFonts w:cstheme="minorHAnsi"/>
          <w:sz w:val="24"/>
          <w:szCs w:val="24"/>
        </w:rPr>
        <w:t>rok 2017/2018)</w:t>
      </w:r>
      <w:r w:rsidR="00221B54" w:rsidRPr="00221B54">
        <w:rPr>
          <w:rFonts w:cstheme="minorHAnsi"/>
          <w:sz w:val="24"/>
          <w:szCs w:val="24"/>
        </w:rPr>
        <w:t xml:space="preserve">, bude veřejnost informována </w:t>
      </w:r>
      <w:r w:rsidR="00221B54">
        <w:rPr>
          <w:rFonts w:cstheme="minorHAnsi"/>
          <w:sz w:val="24"/>
          <w:szCs w:val="24"/>
        </w:rPr>
        <w:t xml:space="preserve">včas </w:t>
      </w:r>
      <w:r w:rsidR="00221B54" w:rsidRPr="00221B54">
        <w:rPr>
          <w:rFonts w:cstheme="minorHAnsi"/>
          <w:sz w:val="24"/>
          <w:szCs w:val="24"/>
        </w:rPr>
        <w:t xml:space="preserve">prostřednictvím vývěsek, nástěnek </w:t>
      </w:r>
      <w:r w:rsidR="00221B54">
        <w:rPr>
          <w:rFonts w:cstheme="minorHAnsi"/>
          <w:sz w:val="24"/>
          <w:szCs w:val="24"/>
        </w:rPr>
        <w:t xml:space="preserve">a </w:t>
      </w:r>
      <w:r w:rsidR="00221B54" w:rsidRPr="00221B54">
        <w:rPr>
          <w:rFonts w:cstheme="minorHAnsi"/>
          <w:sz w:val="24"/>
          <w:szCs w:val="24"/>
        </w:rPr>
        <w:t xml:space="preserve">na webových stránkách </w:t>
      </w:r>
      <w:r w:rsidR="00221B54">
        <w:rPr>
          <w:rFonts w:cstheme="minorHAnsi"/>
          <w:sz w:val="24"/>
          <w:szCs w:val="24"/>
        </w:rPr>
        <w:t xml:space="preserve">mateřské </w:t>
      </w:r>
      <w:r w:rsidR="00221B54" w:rsidRPr="00221B54">
        <w:rPr>
          <w:rFonts w:cstheme="minorHAnsi"/>
          <w:sz w:val="24"/>
          <w:szCs w:val="24"/>
        </w:rPr>
        <w:t>školy.</w:t>
      </w:r>
    </w:p>
    <w:p w:rsidR="004979A1" w:rsidRPr="00441F86" w:rsidRDefault="0063786C" w:rsidP="004979A1">
      <w:pPr>
        <w:jc w:val="both"/>
        <w:rPr>
          <w:rFonts w:cs="Times New Roman"/>
          <w:i/>
          <w:sz w:val="24"/>
          <w:szCs w:val="24"/>
        </w:rPr>
      </w:pPr>
      <w:r w:rsidRPr="00441F86">
        <w:rPr>
          <w:rFonts w:cstheme="minorHAnsi"/>
          <w:sz w:val="24"/>
          <w:szCs w:val="24"/>
        </w:rPr>
        <w:t xml:space="preserve">Do mateřské školy jsou přijímány děti ve věku zpravidla od 3 do 6 let, nejdříve však děti od 2 let, toto ustanovení platí </w:t>
      </w:r>
      <w:r w:rsidR="00171D8B">
        <w:rPr>
          <w:rFonts w:cstheme="minorHAnsi"/>
          <w:sz w:val="24"/>
          <w:szCs w:val="24"/>
        </w:rPr>
        <w:t>od</w:t>
      </w:r>
      <w:r w:rsidRPr="00441F86">
        <w:rPr>
          <w:rFonts w:cstheme="minorHAnsi"/>
          <w:sz w:val="24"/>
          <w:szCs w:val="24"/>
        </w:rPr>
        <w:t xml:space="preserve"> 31. 8. 2020 </w:t>
      </w:r>
      <w:r w:rsidRPr="00441F86">
        <w:rPr>
          <w:rFonts w:cstheme="minorHAnsi"/>
          <w:i/>
          <w:sz w:val="24"/>
          <w:szCs w:val="24"/>
        </w:rPr>
        <w:t>(ŠZ § 34 odst. 1)</w:t>
      </w:r>
      <w:r w:rsidRPr="00441F86">
        <w:rPr>
          <w:rFonts w:cstheme="minorHAnsi"/>
          <w:sz w:val="24"/>
          <w:szCs w:val="24"/>
        </w:rPr>
        <w:t>.</w:t>
      </w:r>
      <w:r w:rsidR="004979A1" w:rsidRPr="00441F86">
        <w:rPr>
          <w:rFonts w:cstheme="minorHAnsi"/>
          <w:sz w:val="24"/>
          <w:szCs w:val="24"/>
        </w:rPr>
        <w:t xml:space="preserve"> </w:t>
      </w:r>
      <w:r w:rsidR="004979A1" w:rsidRPr="00441F86">
        <w:rPr>
          <w:rFonts w:cs="Times New Roman"/>
          <w:i/>
          <w:sz w:val="24"/>
          <w:szCs w:val="24"/>
        </w:rPr>
        <w:t>Přednostně jsou přijímány děti s trvalým bydlištěm v MO 1 Plzeň. Výjimku může povolit ředitelka školy.</w:t>
      </w:r>
    </w:p>
    <w:p w:rsidR="0063786C" w:rsidRPr="00441F86" w:rsidRDefault="0063786C" w:rsidP="0063786C">
      <w:pPr>
        <w:jc w:val="both"/>
        <w:rPr>
          <w:rFonts w:cstheme="minorHAnsi"/>
          <w:sz w:val="24"/>
          <w:szCs w:val="24"/>
        </w:rPr>
      </w:pPr>
      <w:r w:rsidRPr="00441F86">
        <w:rPr>
          <w:rFonts w:cstheme="minorHAnsi"/>
          <w:sz w:val="24"/>
          <w:szCs w:val="24"/>
        </w:rPr>
        <w:t xml:space="preserve">Předškolní vzdělávání je povinné pro děti, které dosáhly </w:t>
      </w:r>
      <w:r w:rsidR="00151410">
        <w:rPr>
          <w:rFonts w:cstheme="minorHAnsi"/>
          <w:sz w:val="24"/>
          <w:szCs w:val="24"/>
        </w:rPr>
        <w:t>v posledním ročníku do 31.8. pátého roku věku.</w:t>
      </w:r>
      <w:r w:rsidR="00171D8B">
        <w:rPr>
          <w:rFonts w:cstheme="minorHAnsi"/>
          <w:sz w:val="24"/>
          <w:szCs w:val="24"/>
        </w:rPr>
        <w:t xml:space="preserve">                   </w:t>
      </w:r>
      <w:r w:rsidRPr="00441F86">
        <w:rPr>
          <w:rFonts w:cstheme="minorHAnsi"/>
          <w:sz w:val="24"/>
          <w:szCs w:val="24"/>
        </w:rPr>
        <w:t xml:space="preserve"> </w:t>
      </w:r>
      <w:r w:rsidRPr="00441F86">
        <w:rPr>
          <w:rFonts w:cstheme="minorHAnsi"/>
          <w:i/>
          <w:sz w:val="24"/>
          <w:szCs w:val="24"/>
        </w:rPr>
        <w:t>(ŠZ § 34 odst. 1)</w:t>
      </w:r>
      <w:r w:rsidRPr="00441F86">
        <w:rPr>
          <w:rFonts w:cstheme="minorHAnsi"/>
          <w:sz w:val="24"/>
          <w:szCs w:val="24"/>
        </w:rPr>
        <w:t>.</w:t>
      </w:r>
    </w:p>
    <w:p w:rsidR="0063786C" w:rsidRPr="00441F86" w:rsidRDefault="0063786C" w:rsidP="0063786C">
      <w:pPr>
        <w:jc w:val="both"/>
        <w:rPr>
          <w:rFonts w:cstheme="minorHAnsi"/>
          <w:i/>
          <w:sz w:val="24"/>
          <w:szCs w:val="24"/>
        </w:rPr>
      </w:pPr>
      <w:r w:rsidRPr="00441F86">
        <w:rPr>
          <w:rFonts w:cstheme="minorHAnsi"/>
          <w:sz w:val="24"/>
          <w:szCs w:val="24"/>
        </w:rPr>
        <w:t>Přijímání dětí do mateřské školy se provádí formou zápisu k předškolnímu vzdělávání. Termín a místo zápisu stanoví ředitel mateřské školy v dohodě se zřizovatelem (</w:t>
      </w:r>
      <w:r w:rsidRPr="00441F86">
        <w:rPr>
          <w:rFonts w:cstheme="minorHAnsi"/>
          <w:i/>
          <w:sz w:val="24"/>
          <w:szCs w:val="24"/>
        </w:rPr>
        <w:t xml:space="preserve">od 2. května do 16. května) </w:t>
      </w:r>
      <w:r w:rsidRPr="00441F86">
        <w:rPr>
          <w:rFonts w:cstheme="minorHAnsi"/>
          <w:sz w:val="24"/>
          <w:szCs w:val="24"/>
        </w:rPr>
        <w:t>a zveřejní je způsobem v místě obvyklým =</w:t>
      </w:r>
      <w:r w:rsidRPr="00441F86">
        <w:rPr>
          <w:rFonts w:cstheme="minorHAnsi"/>
          <w:i/>
          <w:sz w:val="24"/>
          <w:szCs w:val="24"/>
        </w:rPr>
        <w:t xml:space="preserve"> informační plakáty, webové stránky školy a obce (§ 34 odst. 2).</w:t>
      </w:r>
    </w:p>
    <w:p w:rsidR="0063786C" w:rsidRPr="00441F86" w:rsidRDefault="0063786C" w:rsidP="004979A1">
      <w:pPr>
        <w:jc w:val="both"/>
        <w:rPr>
          <w:rFonts w:cstheme="minorHAnsi"/>
          <w:bCs/>
          <w:sz w:val="24"/>
          <w:szCs w:val="24"/>
        </w:rPr>
      </w:pPr>
      <w:r w:rsidRPr="00441F86">
        <w:rPr>
          <w:rFonts w:cstheme="minorHAnsi"/>
          <w:bCs/>
          <w:sz w:val="24"/>
          <w:szCs w:val="24"/>
        </w:rPr>
        <w:t>Ředitel školy stanoví pro zápis dětí do mateřské školy kritéria, která jsou zveřejněna současně</w:t>
      </w:r>
      <w:r w:rsidR="00D373F0">
        <w:rPr>
          <w:rFonts w:cstheme="minorHAnsi"/>
          <w:bCs/>
          <w:sz w:val="24"/>
          <w:szCs w:val="24"/>
        </w:rPr>
        <w:t xml:space="preserve"> </w:t>
      </w:r>
      <w:r w:rsidRPr="00441F86">
        <w:rPr>
          <w:rFonts w:cstheme="minorHAnsi"/>
          <w:bCs/>
          <w:sz w:val="24"/>
          <w:szCs w:val="24"/>
        </w:rPr>
        <w:t xml:space="preserve">se zveřejněním termínu a místa zápisu </w:t>
      </w:r>
      <w:r w:rsidRPr="00441F86">
        <w:rPr>
          <w:rFonts w:cstheme="minorHAnsi"/>
          <w:i/>
          <w:sz w:val="24"/>
          <w:szCs w:val="24"/>
        </w:rPr>
        <w:t>(§ 34 odst. 2)</w:t>
      </w:r>
      <w:r w:rsidRPr="00441F86">
        <w:rPr>
          <w:rFonts w:cstheme="minorHAnsi"/>
          <w:bCs/>
          <w:sz w:val="24"/>
          <w:szCs w:val="24"/>
        </w:rPr>
        <w:t>.</w:t>
      </w:r>
    </w:p>
    <w:p w:rsidR="004979A1" w:rsidRPr="00441F86" w:rsidRDefault="004979A1" w:rsidP="004979A1">
      <w:pPr>
        <w:jc w:val="both"/>
        <w:rPr>
          <w:rFonts w:ascii="Calibri" w:hAnsi="Calibri"/>
          <w:sz w:val="24"/>
          <w:szCs w:val="24"/>
        </w:rPr>
      </w:pPr>
      <w:r w:rsidRPr="00441F86">
        <w:rPr>
          <w:rFonts w:ascii="Calibri" w:hAnsi="Calibri"/>
          <w:sz w:val="24"/>
          <w:szCs w:val="24"/>
        </w:rPr>
        <w:t xml:space="preserve">O přijetí či nepřijetí dítěte do </w:t>
      </w:r>
      <w:r w:rsidR="00346A38">
        <w:rPr>
          <w:rFonts w:ascii="Calibri" w:hAnsi="Calibri"/>
          <w:sz w:val="24"/>
          <w:szCs w:val="24"/>
        </w:rPr>
        <w:t>mateřské školy</w:t>
      </w:r>
      <w:r w:rsidRPr="00441F86">
        <w:rPr>
          <w:rFonts w:ascii="Calibri" w:hAnsi="Calibri"/>
          <w:sz w:val="24"/>
          <w:szCs w:val="24"/>
        </w:rPr>
        <w:t xml:space="preserve"> jsou zákonní zástupci informováni ve správním řízení.</w:t>
      </w:r>
    </w:p>
    <w:p w:rsidR="004979A1" w:rsidRPr="004979A1" w:rsidRDefault="004979A1" w:rsidP="004979A1">
      <w:pPr>
        <w:jc w:val="both"/>
        <w:rPr>
          <w:rFonts w:cstheme="minorHAnsi"/>
          <w:sz w:val="24"/>
          <w:szCs w:val="24"/>
        </w:rPr>
      </w:pPr>
      <w:r w:rsidRPr="004979A1">
        <w:rPr>
          <w:rFonts w:cstheme="minorHAnsi"/>
          <w:sz w:val="24"/>
          <w:szCs w:val="24"/>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rsidR="004979A1" w:rsidRPr="004979A1" w:rsidRDefault="004979A1" w:rsidP="004979A1">
      <w:pPr>
        <w:pStyle w:val="Normlnweb"/>
        <w:spacing w:after="0"/>
        <w:rPr>
          <w:rFonts w:asciiTheme="minorHAnsi" w:hAnsiTheme="minorHAnsi" w:cstheme="minorHAnsi"/>
          <w:bCs/>
        </w:rPr>
      </w:pPr>
      <w:r w:rsidRPr="004979A1">
        <w:rPr>
          <w:rFonts w:asciiTheme="minorHAnsi" w:hAnsiTheme="minorHAnsi" w:cstheme="minorHAnsi"/>
          <w:bCs/>
        </w:rPr>
        <w:t xml:space="preserve">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w:t>
      </w:r>
      <w:r>
        <w:rPr>
          <w:rFonts w:asciiTheme="minorHAnsi" w:hAnsiTheme="minorHAnsi" w:cstheme="minorHAnsi"/>
          <w:bCs/>
        </w:rPr>
        <w:t>mateřské školy.</w:t>
      </w:r>
    </w:p>
    <w:p w:rsidR="004979A1" w:rsidRPr="004979A1" w:rsidRDefault="004979A1" w:rsidP="004979A1">
      <w:pPr>
        <w:pStyle w:val="Normlnweb"/>
        <w:spacing w:after="0"/>
        <w:rPr>
          <w:rFonts w:asciiTheme="minorHAnsi" w:hAnsiTheme="minorHAnsi" w:cstheme="minorHAnsi"/>
          <w:bCs/>
        </w:rPr>
      </w:pPr>
    </w:p>
    <w:p w:rsidR="004979A1" w:rsidRDefault="004979A1" w:rsidP="004979A1">
      <w:pPr>
        <w:pStyle w:val="Normlnweb"/>
        <w:spacing w:after="0"/>
        <w:rPr>
          <w:rFonts w:asciiTheme="minorHAnsi" w:hAnsiTheme="minorHAnsi" w:cstheme="minorHAnsi"/>
          <w:bCs/>
        </w:rPr>
      </w:pPr>
      <w:r w:rsidRPr="004979A1">
        <w:rPr>
          <w:rFonts w:asciiTheme="minorHAnsi" w:hAnsiTheme="minorHAnsi" w:cstheme="minorHAnsi"/>
          <w:bCs/>
        </w:rP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r>
        <w:rPr>
          <w:rFonts w:asciiTheme="minorHAnsi" w:hAnsiTheme="minorHAnsi" w:cstheme="minorHAnsi"/>
          <w:bCs/>
        </w:rPr>
        <w:t>.</w:t>
      </w:r>
    </w:p>
    <w:p w:rsidR="004979A1" w:rsidRPr="004979A1" w:rsidRDefault="004979A1" w:rsidP="004979A1">
      <w:pPr>
        <w:pStyle w:val="Normlnweb"/>
        <w:spacing w:after="0"/>
        <w:rPr>
          <w:rFonts w:asciiTheme="minorHAnsi" w:hAnsiTheme="minorHAnsi" w:cstheme="minorHAnsi"/>
          <w:bCs/>
        </w:rPr>
      </w:pPr>
    </w:p>
    <w:p w:rsidR="004979A1" w:rsidRPr="004979A1" w:rsidRDefault="00D373F0" w:rsidP="004979A1">
      <w:pPr>
        <w:jc w:val="both"/>
        <w:rPr>
          <w:rFonts w:cstheme="minorHAnsi"/>
          <w:sz w:val="24"/>
          <w:szCs w:val="24"/>
        </w:rPr>
      </w:pPr>
      <w:r w:rsidRPr="00D373F0">
        <w:rPr>
          <w:rFonts w:cstheme="minorHAnsi"/>
          <w:sz w:val="24"/>
          <w:szCs w:val="24"/>
        </w:rPr>
        <w:t>Ř</w:t>
      </w:r>
      <w:r w:rsidRPr="00D373F0">
        <w:rPr>
          <w:rFonts w:ascii="Calibri" w:hAnsi="Calibri"/>
          <w:sz w:val="24"/>
          <w:szCs w:val="24"/>
        </w:rPr>
        <w:t>editelka rozhodne do 30 dnů ode dne přijetí žádosti o přijetí či nepřijetí dítěte do mateřské školy</w:t>
      </w:r>
      <w:r>
        <w:rPr>
          <w:rFonts w:ascii="Calibri" w:hAnsi="Calibri"/>
          <w:sz w:val="24"/>
          <w:szCs w:val="24"/>
        </w:rPr>
        <w:t>.</w:t>
      </w:r>
      <w:r w:rsidR="00D54FF0">
        <w:rPr>
          <w:rFonts w:ascii="Calibri" w:hAnsi="Calibri"/>
          <w:sz w:val="24"/>
          <w:szCs w:val="24"/>
        </w:rPr>
        <w:t xml:space="preserve"> </w:t>
      </w:r>
      <w:r w:rsidR="004979A1" w:rsidRPr="00D373F0">
        <w:rPr>
          <w:rFonts w:cstheme="minorHAnsi"/>
          <w:sz w:val="24"/>
          <w:szCs w:val="24"/>
        </w:rPr>
        <w:t xml:space="preserve">Po vyrozumění ředitelkou školy se zákonní zástupci přijatých dětí dostaví do </w:t>
      </w:r>
      <w:r w:rsidR="004979A1" w:rsidRPr="00D373F0">
        <w:rPr>
          <w:rFonts w:cstheme="minorHAnsi"/>
          <w:bCs/>
          <w:sz w:val="24"/>
          <w:szCs w:val="24"/>
        </w:rPr>
        <w:t>mateřské školy</w:t>
      </w:r>
      <w:r>
        <w:rPr>
          <w:rFonts w:cstheme="minorHAnsi"/>
          <w:sz w:val="24"/>
          <w:szCs w:val="24"/>
        </w:rPr>
        <w:t xml:space="preserve">  </w:t>
      </w:r>
      <w:r w:rsidR="004979A1" w:rsidRPr="00D373F0">
        <w:rPr>
          <w:rFonts w:cstheme="minorHAnsi"/>
          <w:sz w:val="24"/>
          <w:szCs w:val="24"/>
        </w:rPr>
        <w:t xml:space="preserve">na informační schůzku, kde si vyzvednou další dokumenty k vyplnění a dostanou informace o provozu </w:t>
      </w:r>
      <w:r w:rsidR="004979A1" w:rsidRPr="00D373F0">
        <w:rPr>
          <w:rFonts w:cstheme="minorHAnsi"/>
          <w:bCs/>
          <w:sz w:val="24"/>
          <w:szCs w:val="24"/>
        </w:rPr>
        <w:t>mateřské školy</w:t>
      </w:r>
      <w:r w:rsidR="004979A1" w:rsidRPr="004979A1">
        <w:rPr>
          <w:rFonts w:cstheme="minorHAnsi"/>
          <w:sz w:val="24"/>
          <w:szCs w:val="24"/>
        </w:rPr>
        <w:t>.</w:t>
      </w:r>
      <w:r>
        <w:rPr>
          <w:rFonts w:cstheme="minorHAnsi"/>
          <w:sz w:val="24"/>
          <w:szCs w:val="24"/>
        </w:rPr>
        <w:t xml:space="preserve"> </w:t>
      </w:r>
    </w:p>
    <w:p w:rsidR="0063786C" w:rsidRPr="001B7B09" w:rsidRDefault="0063786C" w:rsidP="00346A38">
      <w:pPr>
        <w:jc w:val="both"/>
        <w:rPr>
          <w:rFonts w:cstheme="minorHAnsi"/>
          <w:color w:val="000000" w:themeColor="text1"/>
          <w:sz w:val="24"/>
          <w:szCs w:val="24"/>
        </w:rPr>
      </w:pPr>
      <w:r w:rsidRPr="001B7B09">
        <w:rPr>
          <w:rFonts w:cstheme="minorHAnsi"/>
          <w:bCs/>
          <w:i/>
          <w:color w:val="000000" w:themeColor="text1"/>
          <w:sz w:val="24"/>
          <w:szCs w:val="24"/>
        </w:rPr>
        <w:lastRenderedPageBreak/>
        <w:t>Postupn</w:t>
      </w:r>
      <w:r w:rsidR="004979A1" w:rsidRPr="001B7B09">
        <w:rPr>
          <w:rFonts w:cstheme="minorHAnsi"/>
          <w:bCs/>
          <w:i/>
          <w:color w:val="000000" w:themeColor="text1"/>
          <w:sz w:val="24"/>
          <w:szCs w:val="24"/>
        </w:rPr>
        <w:t>ý</w:t>
      </w:r>
      <w:r w:rsidRPr="001B7B09">
        <w:rPr>
          <w:rFonts w:cstheme="minorHAnsi"/>
          <w:bCs/>
          <w:i/>
          <w:color w:val="000000" w:themeColor="text1"/>
          <w:sz w:val="24"/>
          <w:szCs w:val="24"/>
        </w:rPr>
        <w:t xml:space="preserve"> nárok dětí na předškolní vzdělávání:</w:t>
      </w:r>
      <w:r w:rsidR="004979A1" w:rsidRPr="001B7B09">
        <w:rPr>
          <w:rFonts w:cstheme="minorHAnsi"/>
          <w:bCs/>
          <w:i/>
          <w:color w:val="000000" w:themeColor="text1"/>
          <w:sz w:val="24"/>
          <w:szCs w:val="24"/>
        </w:rPr>
        <w:t xml:space="preserve"> </w:t>
      </w:r>
      <w:r w:rsidRPr="001B7B09">
        <w:rPr>
          <w:rFonts w:cstheme="minorHAnsi"/>
          <w:bCs/>
          <w:i/>
          <w:color w:val="000000" w:themeColor="text1"/>
          <w:sz w:val="24"/>
          <w:szCs w:val="24"/>
        </w:rPr>
        <w:t>- čtyřleté</w:t>
      </w:r>
      <w:r w:rsidR="007D382B" w:rsidRPr="001B7B09">
        <w:rPr>
          <w:rFonts w:cstheme="minorHAnsi"/>
          <w:bCs/>
          <w:i/>
          <w:color w:val="000000" w:themeColor="text1"/>
          <w:sz w:val="24"/>
          <w:szCs w:val="24"/>
        </w:rPr>
        <w:t xml:space="preserve">, </w:t>
      </w:r>
      <w:r w:rsidRPr="001B7B09">
        <w:rPr>
          <w:rFonts w:cstheme="minorHAnsi"/>
          <w:bCs/>
          <w:i/>
          <w:color w:val="000000" w:themeColor="text1"/>
          <w:sz w:val="24"/>
          <w:szCs w:val="24"/>
        </w:rPr>
        <w:t>tříleté</w:t>
      </w:r>
      <w:r w:rsidR="007D382B" w:rsidRPr="001B7B09">
        <w:rPr>
          <w:rFonts w:cstheme="minorHAnsi"/>
          <w:bCs/>
          <w:i/>
          <w:color w:val="000000" w:themeColor="text1"/>
          <w:sz w:val="24"/>
          <w:szCs w:val="24"/>
        </w:rPr>
        <w:t xml:space="preserve">, </w:t>
      </w:r>
      <w:r w:rsidRPr="001B7B09">
        <w:rPr>
          <w:rFonts w:cstheme="minorHAnsi"/>
          <w:bCs/>
          <w:i/>
          <w:color w:val="000000" w:themeColor="text1"/>
          <w:sz w:val="24"/>
          <w:szCs w:val="24"/>
        </w:rPr>
        <w:t>dvouleté s místem trvalého pobytu</w:t>
      </w:r>
      <w:r w:rsidR="007D382B" w:rsidRPr="001B7B09">
        <w:rPr>
          <w:rFonts w:cstheme="minorHAnsi"/>
          <w:bCs/>
          <w:i/>
          <w:color w:val="000000" w:themeColor="text1"/>
          <w:sz w:val="24"/>
          <w:szCs w:val="24"/>
        </w:rPr>
        <w:t>.</w:t>
      </w:r>
      <w:r w:rsidRPr="001B7B09">
        <w:rPr>
          <w:rFonts w:cstheme="minorHAnsi"/>
          <w:bCs/>
          <w:i/>
          <w:color w:val="000000" w:themeColor="text1"/>
          <w:sz w:val="24"/>
          <w:szCs w:val="24"/>
        </w:rPr>
        <w:t xml:space="preserve">  Nárok dětí, </w:t>
      </w:r>
      <w:r w:rsidRPr="001B7B09">
        <w:rPr>
          <w:rFonts w:cstheme="minorHAnsi"/>
          <w:i/>
          <w:color w:val="000000" w:themeColor="text1"/>
          <w:sz w:val="24"/>
          <w:szCs w:val="24"/>
        </w:rPr>
        <w:t>pro které je předškolní vzdělávání povinné, přijetí do spádové mateřské</w:t>
      </w:r>
      <w:r w:rsidR="00346A38" w:rsidRPr="001B7B09">
        <w:rPr>
          <w:rFonts w:cstheme="minorHAnsi"/>
          <w:i/>
          <w:color w:val="000000" w:themeColor="text1"/>
          <w:sz w:val="24"/>
          <w:szCs w:val="24"/>
        </w:rPr>
        <w:t xml:space="preserve"> školy</w:t>
      </w:r>
      <w:r w:rsidR="007D382B" w:rsidRPr="001B7B09">
        <w:rPr>
          <w:rFonts w:cstheme="minorHAnsi"/>
          <w:i/>
          <w:color w:val="000000" w:themeColor="text1"/>
          <w:sz w:val="24"/>
          <w:szCs w:val="24"/>
        </w:rPr>
        <w:t>.</w:t>
      </w:r>
    </w:p>
    <w:p w:rsidR="008C2873" w:rsidRPr="00221B54" w:rsidRDefault="008C2873" w:rsidP="00221B54">
      <w:pPr>
        <w:rPr>
          <w:rFonts w:cs="Times New Roman"/>
          <w:sz w:val="24"/>
          <w:szCs w:val="24"/>
        </w:rPr>
      </w:pPr>
      <w:r w:rsidRPr="00221B54">
        <w:rPr>
          <w:rFonts w:cs="Times New Roman"/>
          <w:sz w:val="24"/>
          <w:szCs w:val="24"/>
          <w:u w:val="single"/>
        </w:rPr>
        <w:t>Pro přijetí dítěte k předškolnímu vzdělávání předkládá zákonný zástupce dítěte</w:t>
      </w:r>
      <w:r w:rsidRPr="00221B54">
        <w:rPr>
          <w:rFonts w:cs="Times New Roman"/>
          <w:sz w:val="24"/>
          <w:szCs w:val="24"/>
        </w:rPr>
        <w:t>:</w:t>
      </w:r>
    </w:p>
    <w:p w:rsidR="001B7B09" w:rsidRDefault="008C2873" w:rsidP="001B7B09">
      <w:pPr>
        <w:pStyle w:val="Styl1"/>
        <w:jc w:val="both"/>
        <w:rPr>
          <w:rFonts w:ascii="Calibri" w:hAnsi="Calibri"/>
        </w:rPr>
      </w:pPr>
      <w:r w:rsidRPr="001C0D55">
        <w:rPr>
          <w:rFonts w:cs="Times New Roman"/>
        </w:rPr>
        <w:t xml:space="preserve">a) </w:t>
      </w:r>
      <w:r w:rsidR="00EA794B">
        <w:rPr>
          <w:rFonts w:cs="Times New Roman"/>
        </w:rPr>
        <w:t xml:space="preserve"> </w:t>
      </w:r>
      <w:r w:rsidRPr="00D373F0">
        <w:rPr>
          <w:rFonts w:cs="Times New Roman"/>
        </w:rPr>
        <w:t>žádost zákonného zástupce o přijetí dítěte k předškolnímu vzdělávání spolu s potvrzením o tom,</w:t>
      </w:r>
      <w:r w:rsidR="00420591" w:rsidRPr="00D373F0">
        <w:rPr>
          <w:rFonts w:cs="Times New Roman"/>
        </w:rPr>
        <w:t xml:space="preserve"> </w:t>
      </w:r>
      <w:r w:rsidRPr="00D373F0">
        <w:rPr>
          <w:rFonts w:cs="Times New Roman"/>
        </w:rPr>
        <w:t>že se dítě podrobilo stanoveným pravidelným očkováním, má doklad, že je proti nákaze imunní nebo se nemůže očkování podrobit pro trvalou kontraindikaci</w:t>
      </w:r>
      <w:r w:rsidR="00D373F0">
        <w:rPr>
          <w:rFonts w:cs="Times New Roman"/>
        </w:rPr>
        <w:t xml:space="preserve">, </w:t>
      </w:r>
      <w:r w:rsidR="00D373F0" w:rsidRPr="00D373F0">
        <w:rPr>
          <w:rFonts w:ascii="Calibri" w:hAnsi="Calibri"/>
        </w:rPr>
        <w:t>tato podmínka se nevztahuje na děti,</w:t>
      </w:r>
      <w:r w:rsidR="00D373F0">
        <w:rPr>
          <w:rFonts w:ascii="Calibri" w:hAnsi="Calibri"/>
        </w:rPr>
        <w:t xml:space="preserve"> </w:t>
      </w:r>
      <w:r w:rsidR="00D373F0" w:rsidRPr="00D373F0">
        <w:rPr>
          <w:rFonts w:ascii="Calibri" w:hAnsi="Calibri"/>
        </w:rPr>
        <w:t>pro které je vzdělávání povinné.</w:t>
      </w:r>
      <w:r w:rsidR="001B7B09">
        <w:rPr>
          <w:rFonts w:ascii="Calibri" w:hAnsi="Calibri"/>
        </w:rPr>
        <w:t xml:space="preserve"> </w:t>
      </w:r>
    </w:p>
    <w:p w:rsidR="00EA794B" w:rsidRPr="00D373F0" w:rsidRDefault="004979A1" w:rsidP="001B7B09">
      <w:pPr>
        <w:pStyle w:val="Styl1"/>
        <w:jc w:val="both"/>
        <w:rPr>
          <w:rFonts w:cs="Times New Roman"/>
          <w:i/>
        </w:rPr>
      </w:pPr>
      <w:r w:rsidRPr="00D373F0">
        <w:rPr>
          <w:rFonts w:cs="Times New Roman"/>
          <w:i/>
        </w:rPr>
        <w:t xml:space="preserve"> </w:t>
      </w:r>
    </w:p>
    <w:p w:rsidR="001B7B09" w:rsidRDefault="008C2873" w:rsidP="001B7B09">
      <w:pPr>
        <w:spacing w:after="0" w:line="240" w:lineRule="auto"/>
        <w:jc w:val="both"/>
        <w:rPr>
          <w:rFonts w:cs="Times New Roman"/>
          <w:sz w:val="24"/>
          <w:szCs w:val="24"/>
        </w:rPr>
      </w:pPr>
      <w:r w:rsidRPr="001C0D55">
        <w:rPr>
          <w:rFonts w:cs="Times New Roman"/>
          <w:sz w:val="24"/>
          <w:szCs w:val="24"/>
        </w:rPr>
        <w:t>b)</w:t>
      </w:r>
      <w:r w:rsidR="00D373F0">
        <w:rPr>
          <w:rFonts w:cs="Times New Roman"/>
          <w:sz w:val="24"/>
          <w:szCs w:val="24"/>
        </w:rPr>
        <w:t xml:space="preserve">  </w:t>
      </w:r>
      <w:r w:rsidRPr="001C0D55">
        <w:rPr>
          <w:rFonts w:cs="Times New Roman"/>
          <w:sz w:val="24"/>
          <w:szCs w:val="24"/>
        </w:rPr>
        <w:t>evidenční list dítěte potvrzený pediatrem a podepsaný zákonným zástupcem</w:t>
      </w:r>
      <w:r w:rsidR="004979A1">
        <w:rPr>
          <w:rFonts w:cs="Times New Roman"/>
          <w:sz w:val="24"/>
          <w:szCs w:val="24"/>
        </w:rPr>
        <w:t xml:space="preserve"> </w:t>
      </w:r>
    </w:p>
    <w:p w:rsidR="001B7B09" w:rsidRDefault="001B7B09" w:rsidP="001B7B09">
      <w:pPr>
        <w:spacing w:after="0" w:line="240" w:lineRule="auto"/>
        <w:jc w:val="both"/>
        <w:rPr>
          <w:rFonts w:cs="Times New Roman"/>
          <w:sz w:val="24"/>
          <w:szCs w:val="24"/>
        </w:rPr>
      </w:pPr>
    </w:p>
    <w:p w:rsidR="008C2873" w:rsidRDefault="008C2873" w:rsidP="001B7B09">
      <w:pPr>
        <w:spacing w:after="0" w:line="240" w:lineRule="auto"/>
        <w:jc w:val="both"/>
        <w:rPr>
          <w:rFonts w:cs="Times New Roman"/>
          <w:sz w:val="24"/>
          <w:szCs w:val="24"/>
        </w:rPr>
      </w:pPr>
      <w:r w:rsidRPr="001C0D55">
        <w:rPr>
          <w:rFonts w:cs="Times New Roman"/>
          <w:sz w:val="24"/>
          <w:szCs w:val="24"/>
        </w:rPr>
        <w:t>c)</w:t>
      </w:r>
      <w:r w:rsidR="005C5108" w:rsidRPr="001C0D55">
        <w:rPr>
          <w:rFonts w:cs="Times New Roman"/>
          <w:sz w:val="24"/>
          <w:szCs w:val="24"/>
        </w:rPr>
        <w:t xml:space="preserve"> </w:t>
      </w:r>
      <w:r w:rsidRPr="001C0D55">
        <w:rPr>
          <w:rFonts w:cs="Times New Roman"/>
          <w:sz w:val="24"/>
          <w:szCs w:val="24"/>
        </w:rPr>
        <w:t>přihlášku ke</w:t>
      </w:r>
      <w:r w:rsidR="001B7B09">
        <w:rPr>
          <w:rFonts w:cs="Times New Roman"/>
          <w:sz w:val="24"/>
          <w:szCs w:val="24"/>
        </w:rPr>
        <w:t xml:space="preserve"> </w:t>
      </w:r>
      <w:r w:rsidRPr="001C0D55">
        <w:rPr>
          <w:rFonts w:cs="Times New Roman"/>
          <w:sz w:val="24"/>
          <w:szCs w:val="24"/>
        </w:rPr>
        <w:t>stravování</w:t>
      </w:r>
    </w:p>
    <w:p w:rsidR="001B7B09" w:rsidRPr="001C0D55" w:rsidRDefault="001B7B09" w:rsidP="001B7B09">
      <w:pPr>
        <w:spacing w:after="0" w:line="240" w:lineRule="auto"/>
        <w:jc w:val="both"/>
        <w:rPr>
          <w:rFonts w:cs="Times New Roman"/>
          <w:sz w:val="24"/>
          <w:szCs w:val="24"/>
        </w:rPr>
      </w:pPr>
    </w:p>
    <w:p w:rsidR="008C2873" w:rsidRPr="00BD1AEF" w:rsidRDefault="008C2873" w:rsidP="00D373F0">
      <w:pPr>
        <w:pStyle w:val="Odstavecseseznamem"/>
        <w:numPr>
          <w:ilvl w:val="0"/>
          <w:numId w:val="4"/>
        </w:numPr>
        <w:jc w:val="both"/>
        <w:rPr>
          <w:rFonts w:cs="Times New Roman"/>
          <w:sz w:val="24"/>
          <w:szCs w:val="24"/>
        </w:rPr>
      </w:pPr>
      <w:r w:rsidRPr="00BD1AEF">
        <w:rPr>
          <w:rFonts w:cs="Times New Roman"/>
          <w:sz w:val="24"/>
          <w:szCs w:val="24"/>
        </w:rPr>
        <w:t>Pokud počet žádostí o přijetí dítěte k předškolnímu vzdělávání přesahuje počet volných míst či kapacitu zařízení, rozhoduje ředitel školy o přijetí dítěte dle kritérií uvedených v přihlášce o přijetí dítěte.</w:t>
      </w:r>
    </w:p>
    <w:p w:rsidR="008C2873" w:rsidRDefault="008C2873" w:rsidP="004979A1">
      <w:pPr>
        <w:jc w:val="both"/>
        <w:rPr>
          <w:rFonts w:cs="Times New Roman"/>
          <w:sz w:val="24"/>
          <w:szCs w:val="24"/>
        </w:rPr>
      </w:pPr>
      <w:r w:rsidRPr="00BD1AEF">
        <w:rPr>
          <w:rFonts w:cs="Times New Roman"/>
          <w:sz w:val="24"/>
          <w:szCs w:val="24"/>
        </w:rPr>
        <w:t>Při přijetí dítěte k předškolnímu vzdělávání může ředitel školy sjednat se zákonným zástupcem zkušební pobyt dítěte v mateřské škole v délce nejvýše 3 měsíce.</w:t>
      </w:r>
    </w:p>
    <w:p w:rsidR="00797F45" w:rsidRPr="00797F45" w:rsidRDefault="00797F45" w:rsidP="004979A1">
      <w:pPr>
        <w:jc w:val="both"/>
        <w:rPr>
          <w:rFonts w:cs="Times New Roman"/>
          <w:b/>
          <w:sz w:val="24"/>
          <w:szCs w:val="24"/>
        </w:rPr>
      </w:pPr>
      <w:r w:rsidRPr="00797F45">
        <w:rPr>
          <w:rStyle w:val="Siln"/>
          <w:b w:val="0"/>
        </w:rPr>
        <w:t>INFORMACE O DĚTECH JSOU DŮSLEDNĚ VYUŽÍVÁNY POUZE A JEN PRO VNITŘNÍ POTŘEBU ŠKOLY, OPRÁVNĚNÉ ORGÁNY STÁTNÍ SPRÁVY A SAMOSPRÁVY A PRO POTŘEBU UPLATNĚNÍ ZÁKONA č.106/1999 Sb.  O SVOBODNÉM PŘÍSTUPU K INFORMACÍM.</w:t>
      </w:r>
    </w:p>
    <w:p w:rsidR="00EE24F1" w:rsidRPr="00E529F0" w:rsidRDefault="001220AB" w:rsidP="00EE24F1">
      <w:pPr>
        <w:jc w:val="center"/>
        <w:rPr>
          <w:rFonts w:cstheme="minorHAnsi"/>
          <w:color w:val="0070C0"/>
          <w:sz w:val="24"/>
          <w:szCs w:val="24"/>
          <w:u w:val="single"/>
        </w:rPr>
      </w:pPr>
      <w:r w:rsidRPr="00E529F0">
        <w:rPr>
          <w:rFonts w:cs="Times New Roman"/>
          <w:b/>
          <w:color w:val="0070C0"/>
          <w:sz w:val="24"/>
          <w:szCs w:val="24"/>
          <w:u w:val="single"/>
        </w:rPr>
        <w:t>4.</w:t>
      </w:r>
      <w:r w:rsidR="00221B54" w:rsidRPr="00E529F0">
        <w:rPr>
          <w:rFonts w:cs="Times New Roman"/>
          <w:b/>
          <w:color w:val="0070C0"/>
          <w:sz w:val="24"/>
          <w:szCs w:val="24"/>
          <w:u w:val="single"/>
        </w:rPr>
        <w:t xml:space="preserve"> </w:t>
      </w:r>
      <w:r w:rsidRPr="00E529F0">
        <w:rPr>
          <w:rFonts w:cs="Times New Roman"/>
          <w:b/>
          <w:color w:val="0070C0"/>
          <w:sz w:val="24"/>
          <w:szCs w:val="24"/>
          <w:u w:val="single"/>
        </w:rPr>
        <w:t xml:space="preserve">2. </w:t>
      </w:r>
      <w:r w:rsidR="00EE24F1" w:rsidRPr="00E529F0">
        <w:rPr>
          <w:rFonts w:cstheme="minorHAnsi"/>
          <w:b/>
          <w:color w:val="0070C0"/>
          <w:sz w:val="24"/>
          <w:szCs w:val="24"/>
          <w:u w:val="single"/>
        </w:rPr>
        <w:t>POVINNÉ PŘEDŠKOLNÍ VZDĚLÁVÁNÍ</w:t>
      </w:r>
    </w:p>
    <w:p w:rsidR="00811CBE" w:rsidRDefault="00811CBE" w:rsidP="001220AB">
      <w:pPr>
        <w:jc w:val="center"/>
        <w:rPr>
          <w:rFonts w:cs="Times New Roman"/>
          <w:b/>
          <w:sz w:val="24"/>
          <w:szCs w:val="24"/>
          <w:u w:val="single"/>
        </w:rPr>
      </w:pPr>
      <w:r w:rsidRPr="00BD1AEF">
        <w:rPr>
          <w:rFonts w:cs="Times New Roman"/>
          <w:b/>
          <w:sz w:val="24"/>
          <w:szCs w:val="24"/>
          <w:u w:val="single"/>
        </w:rPr>
        <w:t>Rozsah povinného předškolního vzdělávání v mateřské škole</w:t>
      </w:r>
    </w:p>
    <w:p w:rsidR="00497AF5" w:rsidRPr="00E529F0" w:rsidRDefault="00497AF5" w:rsidP="000159BB">
      <w:pPr>
        <w:numPr>
          <w:ilvl w:val="0"/>
          <w:numId w:val="34"/>
        </w:numPr>
        <w:spacing w:after="0" w:line="240" w:lineRule="auto"/>
        <w:jc w:val="both"/>
        <w:rPr>
          <w:rFonts w:eastAsiaTheme="minorEastAsia" w:cstheme="minorHAnsi"/>
          <w:b/>
          <w:bCs/>
          <w:smallCaps/>
          <w:snapToGrid w:val="0"/>
          <w:u w:val="single"/>
        </w:rPr>
      </w:pPr>
      <w:r w:rsidRPr="00E529F0">
        <w:rPr>
          <w:rFonts w:cstheme="minorHAnsi"/>
          <w:b/>
          <w:bCs/>
          <w:smallCaps/>
          <w:snapToGrid w:val="0"/>
          <w:u w:val="single"/>
        </w:rPr>
        <w:t xml:space="preserve">VYMEZENÍ POVINNÉHO PŘEDŠKOLNÍHO VZDĚLÁVÁNÍ </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b/>
          <w:bCs/>
          <w:sz w:val="24"/>
          <w:szCs w:val="24"/>
        </w:rPr>
        <w:t xml:space="preserve">novela školského zákona, zákon č. 178/2016 Sb. zavádí s účinností od září 2017 povinné předškolní vzdělávání pro děti, které do 31. srpna dosáhnou věku pěti let </w:t>
      </w:r>
    </w:p>
    <w:p w:rsidR="00497AF5" w:rsidRPr="00497AF5" w:rsidRDefault="00497AF5" w:rsidP="000159BB">
      <w:pPr>
        <w:numPr>
          <w:ilvl w:val="0"/>
          <w:numId w:val="35"/>
        </w:numPr>
        <w:spacing w:after="0" w:line="240" w:lineRule="auto"/>
        <w:jc w:val="both"/>
        <w:rPr>
          <w:rFonts w:eastAsia="Arial Unicode MS" w:cstheme="minorHAnsi"/>
          <w:b/>
          <w:bCs/>
          <w:sz w:val="24"/>
          <w:szCs w:val="24"/>
        </w:rPr>
      </w:pPr>
      <w:r w:rsidRPr="00497AF5">
        <w:rPr>
          <w:rFonts w:eastAsia="Arial Unicode MS" w:cstheme="minorHAnsi"/>
          <w:b/>
          <w:bCs/>
          <w:sz w:val="24"/>
          <w:szCs w:val="24"/>
        </w:rPr>
        <w:t>zápis je povinný pro děti, pokud ještě do mateřské školy nedocházejí</w:t>
      </w:r>
    </w:p>
    <w:p w:rsidR="00497AF5" w:rsidRPr="00497AF5" w:rsidRDefault="00497AF5" w:rsidP="000159BB">
      <w:pPr>
        <w:numPr>
          <w:ilvl w:val="0"/>
          <w:numId w:val="35"/>
        </w:numPr>
        <w:spacing w:after="0" w:line="240" w:lineRule="auto"/>
        <w:jc w:val="both"/>
        <w:rPr>
          <w:rFonts w:eastAsia="Arial Unicode MS" w:cstheme="minorHAnsi"/>
          <w:b/>
          <w:bCs/>
          <w:sz w:val="24"/>
          <w:szCs w:val="24"/>
        </w:rPr>
      </w:pPr>
      <w:r w:rsidRPr="00497AF5">
        <w:rPr>
          <w:rFonts w:eastAsia="Arial Unicode MS" w:cstheme="minorHAnsi"/>
          <w:sz w:val="24"/>
          <w:szCs w:val="24"/>
        </w:rPr>
        <w:t xml:space="preserve">dítě, pro které je předškolní vzdělávání povinné, se vzdělává ve </w:t>
      </w:r>
      <w:r w:rsidRPr="00497AF5">
        <w:rPr>
          <w:rFonts w:eastAsia="Arial Unicode MS" w:cstheme="minorHAnsi"/>
          <w:b/>
          <w:bCs/>
          <w:sz w:val="24"/>
          <w:szCs w:val="24"/>
        </w:rPr>
        <w:t>spádové mateřské škole</w:t>
      </w:r>
      <w:r w:rsidRPr="00497AF5">
        <w:rPr>
          <w:rFonts w:eastAsia="Arial Unicode MS" w:cstheme="minorHAnsi"/>
          <w:sz w:val="24"/>
          <w:szCs w:val="24"/>
        </w:rPr>
        <w:t>, pokud se zákonný zástupce nerozhodl pro jinou mateřskou školu nebo pro individuální vzdělávání dítěte</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povinné předškolní vzdělávání trvá 1 školní rok, (při odkladu školní docházky 2 roky) a je v obou případech </w:t>
      </w:r>
      <w:r w:rsidRPr="00497AF5">
        <w:rPr>
          <w:rFonts w:eastAsia="Arial Unicode MS" w:cstheme="minorHAnsi"/>
          <w:b/>
          <w:bCs/>
          <w:sz w:val="24"/>
          <w:szCs w:val="24"/>
        </w:rPr>
        <w:t>bezplatné.</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předškolní vzdělávání </w:t>
      </w:r>
      <w:r w:rsidRPr="00497AF5">
        <w:rPr>
          <w:rFonts w:eastAsia="Arial Unicode MS" w:cstheme="minorHAnsi"/>
          <w:b/>
          <w:bCs/>
          <w:sz w:val="24"/>
          <w:szCs w:val="24"/>
        </w:rPr>
        <w:t>nelze ukončit</w:t>
      </w:r>
      <w:r w:rsidRPr="00497AF5">
        <w:rPr>
          <w:rFonts w:eastAsia="Arial Unicode MS" w:cstheme="minorHAnsi"/>
          <w:sz w:val="24"/>
          <w:szCs w:val="24"/>
        </w:rPr>
        <w:t xml:space="preserve"> dle § 35 školského zákona, pokud je vzdělávání pro dítě povinné, povinné předškolní vzdělávání je </w:t>
      </w:r>
      <w:r w:rsidRPr="00497AF5">
        <w:rPr>
          <w:rFonts w:eastAsia="Arial Unicode MS" w:cstheme="minorHAnsi"/>
          <w:b/>
          <w:bCs/>
          <w:sz w:val="24"/>
          <w:szCs w:val="24"/>
        </w:rPr>
        <w:t>ukončeno začátkem povinné školní docházky</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pokud je pro dítě předškolní vzdělávání povinné, </w:t>
      </w:r>
      <w:r w:rsidRPr="00497AF5">
        <w:rPr>
          <w:rFonts w:eastAsia="Arial Unicode MS" w:cstheme="minorHAnsi"/>
          <w:b/>
          <w:bCs/>
          <w:sz w:val="24"/>
          <w:szCs w:val="24"/>
        </w:rPr>
        <w:t>nepožaduje</w:t>
      </w:r>
      <w:r w:rsidRPr="00497AF5">
        <w:rPr>
          <w:rFonts w:eastAsia="Arial Unicode MS" w:cstheme="minorHAnsi"/>
          <w:sz w:val="24"/>
          <w:szCs w:val="24"/>
        </w:rPr>
        <w:t xml:space="preserve"> škola při přijímacím řízení </w:t>
      </w:r>
      <w:r w:rsidRPr="00497AF5">
        <w:rPr>
          <w:rFonts w:eastAsia="Arial Unicode MS" w:cstheme="minorHAnsi"/>
          <w:b/>
          <w:bCs/>
          <w:sz w:val="24"/>
          <w:szCs w:val="24"/>
        </w:rPr>
        <w:t xml:space="preserve">doklad </w:t>
      </w:r>
      <w:r w:rsidR="00EB2194">
        <w:rPr>
          <w:rFonts w:eastAsia="Arial Unicode MS" w:cstheme="minorHAnsi"/>
          <w:b/>
          <w:bCs/>
          <w:sz w:val="24"/>
          <w:szCs w:val="24"/>
        </w:rPr>
        <w:t xml:space="preserve">                </w:t>
      </w:r>
      <w:r w:rsidRPr="00497AF5">
        <w:rPr>
          <w:rFonts w:eastAsia="Arial Unicode MS" w:cstheme="minorHAnsi"/>
          <w:b/>
          <w:bCs/>
          <w:sz w:val="24"/>
          <w:szCs w:val="24"/>
        </w:rPr>
        <w:t>o očkování</w:t>
      </w:r>
    </w:p>
    <w:p w:rsid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děti s odkladem školní docházky se mohou nově </w:t>
      </w:r>
      <w:r w:rsidRPr="00497AF5">
        <w:rPr>
          <w:rFonts w:eastAsia="Arial Unicode MS" w:cstheme="minorHAnsi"/>
          <w:b/>
          <w:bCs/>
          <w:sz w:val="24"/>
          <w:szCs w:val="24"/>
        </w:rPr>
        <w:t>jako jediné</w:t>
      </w:r>
      <w:r w:rsidRPr="00497AF5">
        <w:rPr>
          <w:rFonts w:eastAsia="Arial Unicode MS" w:cstheme="minorHAnsi"/>
          <w:sz w:val="24"/>
          <w:szCs w:val="24"/>
        </w:rPr>
        <w:t xml:space="preserve"> vzdělávat </w:t>
      </w:r>
      <w:r w:rsidRPr="00497AF5">
        <w:rPr>
          <w:rFonts w:eastAsia="Arial Unicode MS" w:cstheme="minorHAnsi"/>
          <w:b/>
          <w:bCs/>
          <w:sz w:val="24"/>
          <w:szCs w:val="24"/>
        </w:rPr>
        <w:t>v přípravné třídě</w:t>
      </w:r>
      <w:r w:rsidRPr="00497AF5">
        <w:rPr>
          <w:rFonts w:eastAsia="Arial Unicode MS" w:cstheme="minorHAnsi"/>
          <w:sz w:val="24"/>
          <w:szCs w:val="24"/>
        </w:rPr>
        <w:t xml:space="preserve"> základní školy</w:t>
      </w:r>
    </w:p>
    <w:p w:rsidR="001B7B09" w:rsidRDefault="001B7B09" w:rsidP="001B7B09">
      <w:pPr>
        <w:spacing w:after="0" w:line="240" w:lineRule="auto"/>
        <w:jc w:val="both"/>
        <w:rPr>
          <w:rFonts w:eastAsia="Arial Unicode MS" w:cstheme="minorHAnsi"/>
          <w:sz w:val="24"/>
          <w:szCs w:val="24"/>
        </w:rPr>
      </w:pPr>
    </w:p>
    <w:p w:rsidR="001B7B09" w:rsidRDefault="001B7B09" w:rsidP="001B7B09">
      <w:pPr>
        <w:spacing w:after="0" w:line="240" w:lineRule="auto"/>
        <w:jc w:val="both"/>
        <w:rPr>
          <w:rFonts w:eastAsia="Arial Unicode MS" w:cstheme="minorHAnsi"/>
          <w:sz w:val="24"/>
          <w:szCs w:val="24"/>
        </w:rPr>
      </w:pPr>
    </w:p>
    <w:p w:rsidR="001B7B09" w:rsidRDefault="001B7B09" w:rsidP="001B7B09">
      <w:pPr>
        <w:spacing w:after="0" w:line="240" w:lineRule="auto"/>
        <w:jc w:val="both"/>
        <w:rPr>
          <w:rFonts w:eastAsia="Arial Unicode MS" w:cstheme="minorHAnsi"/>
          <w:sz w:val="24"/>
          <w:szCs w:val="24"/>
        </w:rPr>
      </w:pPr>
    </w:p>
    <w:p w:rsidR="001B7B09" w:rsidRDefault="001B7B09" w:rsidP="001B7B09">
      <w:pPr>
        <w:spacing w:after="0" w:line="240" w:lineRule="auto"/>
        <w:jc w:val="both"/>
        <w:rPr>
          <w:rFonts w:eastAsia="Arial Unicode MS" w:cstheme="minorHAnsi"/>
          <w:sz w:val="24"/>
          <w:szCs w:val="24"/>
        </w:rPr>
      </w:pPr>
    </w:p>
    <w:p w:rsidR="00497AF5" w:rsidRPr="00497AF5" w:rsidRDefault="00497AF5" w:rsidP="00497AF5">
      <w:pPr>
        <w:spacing w:after="0" w:line="240" w:lineRule="auto"/>
        <w:ind w:left="360"/>
        <w:jc w:val="both"/>
        <w:rPr>
          <w:rFonts w:eastAsia="Arial Unicode MS" w:cstheme="minorHAnsi"/>
          <w:sz w:val="24"/>
          <w:szCs w:val="24"/>
        </w:rPr>
      </w:pPr>
    </w:p>
    <w:p w:rsidR="00497AF5" w:rsidRDefault="00497AF5" w:rsidP="000159BB">
      <w:pPr>
        <w:numPr>
          <w:ilvl w:val="0"/>
          <w:numId w:val="34"/>
        </w:numPr>
        <w:autoSpaceDE w:val="0"/>
        <w:autoSpaceDN w:val="0"/>
        <w:adjustRightInd w:val="0"/>
        <w:spacing w:after="0" w:line="240" w:lineRule="auto"/>
        <w:rPr>
          <w:rFonts w:ascii="Calibri" w:hAnsi="Calibri" w:cs="Calibri"/>
          <w:b/>
          <w:bCs/>
          <w:smallCaps/>
          <w:snapToGrid w:val="0"/>
          <w:u w:val="single"/>
        </w:rPr>
      </w:pPr>
      <w:r w:rsidRPr="00E529F0">
        <w:rPr>
          <w:rFonts w:ascii="Calibri" w:hAnsi="Calibri" w:cs="Calibri"/>
          <w:b/>
          <w:bCs/>
          <w:smallCaps/>
          <w:snapToGrid w:val="0"/>
          <w:u w:val="single"/>
        </w:rPr>
        <w:lastRenderedPageBreak/>
        <w:t>DOCHÁZKA A ČASOVÉ ROZPĚTÍ POVINNÉHO VZDĚLÁVÁNÍ</w:t>
      </w:r>
    </w:p>
    <w:p w:rsidR="00632B11" w:rsidRPr="00E529F0" w:rsidRDefault="00632B11" w:rsidP="00632B11">
      <w:pPr>
        <w:autoSpaceDE w:val="0"/>
        <w:autoSpaceDN w:val="0"/>
        <w:adjustRightInd w:val="0"/>
        <w:spacing w:after="0" w:line="240" w:lineRule="auto"/>
        <w:ind w:left="360"/>
        <w:rPr>
          <w:rFonts w:ascii="Calibri" w:hAnsi="Calibri" w:cs="Calibri"/>
          <w:b/>
          <w:bCs/>
          <w:smallCaps/>
          <w:snapToGrid w:val="0"/>
          <w:u w:val="single"/>
        </w:rPr>
      </w:pPr>
    </w:p>
    <w:p w:rsidR="00497AF5" w:rsidRDefault="00497AF5" w:rsidP="00497AF5">
      <w:pPr>
        <w:spacing w:line="240" w:lineRule="auto"/>
        <w:rPr>
          <w:b/>
          <w:snapToGrid w:val="0"/>
          <w:u w:val="single"/>
        </w:rPr>
      </w:pPr>
      <w:r w:rsidRPr="00497AF5">
        <w:rPr>
          <w:b/>
          <w:snapToGrid w:val="0"/>
          <w:u w:val="single"/>
        </w:rPr>
        <w:t>DOCHÁZKA JE POVINNÁ</w:t>
      </w:r>
    </w:p>
    <w:p w:rsidR="00497AF5" w:rsidRPr="006F6650" w:rsidRDefault="00497AF5" w:rsidP="000159BB">
      <w:pPr>
        <w:numPr>
          <w:ilvl w:val="0"/>
          <w:numId w:val="35"/>
        </w:numPr>
        <w:spacing w:after="0" w:line="240" w:lineRule="auto"/>
        <w:rPr>
          <w:rFonts w:eastAsia="Arial Unicode MS" w:cstheme="minorHAnsi"/>
          <w:sz w:val="24"/>
          <w:szCs w:val="24"/>
        </w:rPr>
      </w:pPr>
      <w:r w:rsidRPr="006F6650">
        <w:rPr>
          <w:rFonts w:eastAsia="Arial Unicode MS" w:cstheme="minorHAnsi"/>
          <w:sz w:val="24"/>
          <w:szCs w:val="24"/>
        </w:rPr>
        <w:t>v pracovních dnech v časovém rozsahu</w:t>
      </w:r>
      <w:r w:rsidRPr="006F6650">
        <w:rPr>
          <w:rFonts w:eastAsia="Arial Unicode MS" w:cstheme="minorHAnsi"/>
          <w:b/>
          <w:bCs/>
          <w:sz w:val="24"/>
          <w:szCs w:val="24"/>
        </w:rPr>
        <w:t xml:space="preserve"> 8,00 - 12,00 hodin</w:t>
      </w:r>
      <w:r w:rsidRPr="006F6650">
        <w:rPr>
          <w:rFonts w:eastAsia="Arial Unicode MS" w:cstheme="minorHAnsi"/>
          <w:sz w:val="24"/>
          <w:szCs w:val="24"/>
        </w:rPr>
        <w:t xml:space="preserve"> </w:t>
      </w:r>
    </w:p>
    <w:p w:rsidR="00497AF5" w:rsidRPr="006F6650" w:rsidRDefault="00497AF5" w:rsidP="000159BB">
      <w:pPr>
        <w:numPr>
          <w:ilvl w:val="0"/>
          <w:numId w:val="35"/>
        </w:numPr>
        <w:spacing w:after="0" w:line="240" w:lineRule="auto"/>
        <w:rPr>
          <w:rFonts w:eastAsia="Arial Unicode MS" w:cstheme="minorHAnsi"/>
          <w:sz w:val="24"/>
          <w:szCs w:val="24"/>
        </w:rPr>
      </w:pPr>
      <w:r w:rsidRPr="006F6650">
        <w:rPr>
          <w:rFonts w:eastAsia="Arial Unicode MS" w:cstheme="minorHAnsi"/>
          <w:sz w:val="24"/>
          <w:szCs w:val="24"/>
        </w:rPr>
        <w:t xml:space="preserve">opakované pozdní příchody budou hodnoceny jako </w:t>
      </w:r>
      <w:r w:rsidRPr="006F6650">
        <w:rPr>
          <w:rFonts w:eastAsia="Arial Unicode MS" w:cstheme="minorHAnsi"/>
          <w:b/>
          <w:bCs/>
          <w:sz w:val="24"/>
          <w:szCs w:val="24"/>
        </w:rPr>
        <w:t>neomluvená absence</w:t>
      </w:r>
    </w:p>
    <w:p w:rsidR="00497AF5" w:rsidRPr="006F6650" w:rsidRDefault="00497AF5" w:rsidP="000159BB">
      <w:pPr>
        <w:numPr>
          <w:ilvl w:val="0"/>
          <w:numId w:val="35"/>
        </w:numPr>
        <w:spacing w:after="0" w:line="240" w:lineRule="auto"/>
        <w:rPr>
          <w:rFonts w:eastAsia="Arial Unicode MS" w:cstheme="minorHAnsi"/>
          <w:sz w:val="24"/>
          <w:szCs w:val="24"/>
        </w:rPr>
      </w:pPr>
      <w:r w:rsidRPr="006F6650">
        <w:rPr>
          <w:rFonts w:eastAsia="Arial Unicode MS" w:cstheme="minorHAnsi"/>
          <w:sz w:val="24"/>
          <w:szCs w:val="24"/>
        </w:rPr>
        <w:t xml:space="preserve">zůstává </w:t>
      </w:r>
      <w:r w:rsidRPr="006F6650">
        <w:rPr>
          <w:rFonts w:eastAsia="Arial Unicode MS" w:cstheme="minorHAnsi"/>
          <w:b/>
          <w:bCs/>
          <w:sz w:val="24"/>
          <w:szCs w:val="24"/>
        </w:rPr>
        <w:t xml:space="preserve">právo </w:t>
      </w:r>
      <w:r w:rsidRPr="006F6650">
        <w:rPr>
          <w:rFonts w:eastAsia="Arial Unicode MS" w:cstheme="minorHAnsi"/>
          <w:sz w:val="24"/>
          <w:szCs w:val="24"/>
        </w:rPr>
        <w:t xml:space="preserve">dítěte vzdělávat se v mateřské škole </w:t>
      </w:r>
      <w:r w:rsidRPr="006F6650">
        <w:rPr>
          <w:rFonts w:eastAsia="Arial Unicode MS" w:cstheme="minorHAnsi"/>
          <w:b/>
          <w:bCs/>
          <w:sz w:val="24"/>
          <w:szCs w:val="24"/>
        </w:rPr>
        <w:t>po celou dobu</w:t>
      </w:r>
      <w:r w:rsidRPr="006F6650">
        <w:rPr>
          <w:rFonts w:eastAsia="Arial Unicode MS" w:cstheme="minorHAnsi"/>
          <w:sz w:val="24"/>
          <w:szCs w:val="24"/>
        </w:rPr>
        <w:t xml:space="preserve"> provozu školy</w:t>
      </w:r>
    </w:p>
    <w:p w:rsidR="00497AF5" w:rsidRPr="006F6650" w:rsidRDefault="00497AF5" w:rsidP="000159BB">
      <w:pPr>
        <w:numPr>
          <w:ilvl w:val="0"/>
          <w:numId w:val="35"/>
        </w:numPr>
        <w:spacing w:after="0" w:line="240" w:lineRule="auto"/>
        <w:rPr>
          <w:rFonts w:eastAsia="Arial Unicode MS" w:cstheme="minorHAnsi"/>
          <w:sz w:val="24"/>
          <w:szCs w:val="24"/>
        </w:rPr>
      </w:pPr>
      <w:r w:rsidRPr="006F6650">
        <w:rPr>
          <w:rFonts w:eastAsia="Arial Unicode MS" w:cstheme="minorHAnsi"/>
          <w:b/>
          <w:bCs/>
          <w:sz w:val="24"/>
          <w:szCs w:val="24"/>
        </w:rPr>
        <w:t>docházka dítěte se denně eviduje</w:t>
      </w:r>
      <w:r w:rsidRPr="006F6650">
        <w:rPr>
          <w:rFonts w:eastAsia="Arial Unicode MS" w:cstheme="minorHAnsi"/>
          <w:sz w:val="24"/>
          <w:szCs w:val="24"/>
        </w:rPr>
        <w:t xml:space="preserve"> /tiskopis na třídě „Měsíční přehled docházky/</w:t>
      </w:r>
    </w:p>
    <w:p w:rsidR="00497AF5" w:rsidRPr="006F6650" w:rsidRDefault="00497AF5" w:rsidP="00497AF5">
      <w:pPr>
        <w:spacing w:after="0" w:line="240" w:lineRule="auto"/>
        <w:ind w:left="360"/>
        <w:rPr>
          <w:rFonts w:eastAsia="Arial Unicode MS" w:cstheme="minorHAnsi"/>
          <w:sz w:val="24"/>
          <w:szCs w:val="24"/>
        </w:rPr>
      </w:pPr>
    </w:p>
    <w:p w:rsidR="00497AF5" w:rsidRPr="006F6650" w:rsidRDefault="00497AF5" w:rsidP="00497AF5">
      <w:pPr>
        <w:rPr>
          <w:rFonts w:cstheme="minorHAnsi"/>
          <w:b/>
          <w:u w:val="single"/>
        </w:rPr>
      </w:pPr>
      <w:r w:rsidRPr="006F6650">
        <w:rPr>
          <w:rFonts w:cstheme="minorHAnsi"/>
          <w:b/>
          <w:snapToGrid w:val="0"/>
          <w:u w:val="single"/>
        </w:rPr>
        <w:t>DOCHÁZKA NENÍ POVINN</w:t>
      </w:r>
      <w:r w:rsidRPr="006F6650">
        <w:rPr>
          <w:rFonts w:cstheme="minorHAnsi"/>
          <w:b/>
          <w:bCs/>
          <w:snapToGrid w:val="0"/>
          <w:u w:val="single"/>
        </w:rPr>
        <w:t>Á</w:t>
      </w:r>
    </w:p>
    <w:p w:rsidR="00497AF5" w:rsidRPr="006F6650" w:rsidRDefault="00497AF5" w:rsidP="000159BB">
      <w:pPr>
        <w:numPr>
          <w:ilvl w:val="0"/>
          <w:numId w:val="35"/>
        </w:numPr>
        <w:spacing w:after="0" w:line="240" w:lineRule="auto"/>
        <w:rPr>
          <w:rFonts w:eastAsia="Arial Unicode MS" w:cstheme="minorHAnsi"/>
          <w:sz w:val="24"/>
          <w:szCs w:val="24"/>
        </w:rPr>
      </w:pPr>
      <w:r w:rsidRPr="006F6650">
        <w:rPr>
          <w:rFonts w:eastAsia="Arial Unicode MS" w:cstheme="minorHAnsi"/>
          <w:sz w:val="24"/>
          <w:szCs w:val="24"/>
        </w:rPr>
        <w:t>ve zbylém čase provozu MŠ /6.00 – 8.00, 12.00 – 16.30/</w:t>
      </w:r>
    </w:p>
    <w:p w:rsidR="00497AF5" w:rsidRPr="006F6650" w:rsidRDefault="00497AF5" w:rsidP="000159BB">
      <w:pPr>
        <w:numPr>
          <w:ilvl w:val="0"/>
          <w:numId w:val="35"/>
        </w:numPr>
        <w:spacing w:after="0" w:line="240" w:lineRule="auto"/>
        <w:rPr>
          <w:rFonts w:eastAsia="Arial Unicode MS" w:cstheme="minorHAnsi"/>
          <w:sz w:val="24"/>
          <w:szCs w:val="24"/>
        </w:rPr>
      </w:pPr>
      <w:r w:rsidRPr="006F6650">
        <w:rPr>
          <w:rFonts w:eastAsia="Arial Unicode MS" w:cstheme="minorHAnsi"/>
          <w:sz w:val="24"/>
          <w:szCs w:val="24"/>
        </w:rPr>
        <w:t xml:space="preserve">ve dnech, které připadají na období </w:t>
      </w:r>
      <w:r w:rsidRPr="006F6650">
        <w:rPr>
          <w:rFonts w:eastAsia="Arial Unicode MS" w:cstheme="minorHAnsi"/>
          <w:b/>
          <w:bCs/>
          <w:sz w:val="24"/>
          <w:szCs w:val="24"/>
        </w:rPr>
        <w:t>školních prázdnin</w:t>
      </w:r>
      <w:r w:rsidRPr="006F6650">
        <w:rPr>
          <w:rFonts w:eastAsia="Arial Unicode MS" w:cstheme="minorHAnsi"/>
          <w:sz w:val="24"/>
          <w:szCs w:val="24"/>
        </w:rPr>
        <w:t>, vyhlášených MŠMT (Podzimní prázdniny, Vánoční prázdniny, Pololetní prázdniny, Jarní prázdniny, Velikonoční prázdniny, Letní prázdniny)</w:t>
      </w:r>
    </w:p>
    <w:p w:rsidR="00497AF5" w:rsidRPr="006F6650" w:rsidRDefault="00497AF5" w:rsidP="00497AF5">
      <w:pPr>
        <w:ind w:left="360"/>
        <w:rPr>
          <w:rFonts w:eastAsia="Arial Unicode MS" w:cstheme="minorHAnsi"/>
          <w:sz w:val="24"/>
          <w:szCs w:val="24"/>
        </w:rPr>
      </w:pPr>
    </w:p>
    <w:p w:rsidR="00497AF5" w:rsidRPr="00E529F0" w:rsidRDefault="00497AF5" w:rsidP="000159BB">
      <w:pPr>
        <w:numPr>
          <w:ilvl w:val="0"/>
          <w:numId w:val="34"/>
        </w:numPr>
        <w:autoSpaceDE w:val="0"/>
        <w:autoSpaceDN w:val="0"/>
        <w:adjustRightInd w:val="0"/>
        <w:spacing w:after="0" w:line="240" w:lineRule="auto"/>
        <w:rPr>
          <w:rFonts w:ascii="Calibri" w:eastAsiaTheme="minorEastAsia" w:hAnsi="Calibri" w:cs="Calibri"/>
          <w:b/>
          <w:bCs/>
          <w:smallCaps/>
          <w:snapToGrid w:val="0"/>
          <w:u w:val="single"/>
        </w:rPr>
      </w:pPr>
      <w:r w:rsidRPr="00E529F0">
        <w:rPr>
          <w:rFonts w:ascii="Calibri" w:hAnsi="Calibri" w:cs="Calibri"/>
          <w:b/>
          <w:bCs/>
          <w:smallCaps/>
          <w:snapToGrid w:val="0"/>
          <w:u w:val="single"/>
        </w:rPr>
        <w:t xml:space="preserve">PODMÍNKY PRO OMLOUVÁNÍ DĚTÍ </w:t>
      </w:r>
    </w:p>
    <w:p w:rsidR="00497AF5" w:rsidRPr="00497AF5" w:rsidRDefault="00497AF5" w:rsidP="00497AF5">
      <w:pPr>
        <w:rPr>
          <w:rFonts w:ascii="Calibri" w:eastAsia="Arial Unicode MS" w:hAnsi="Calibri" w:cs="Calibri"/>
          <w:b/>
          <w:bCs/>
          <w:u w:val="single"/>
        </w:rPr>
      </w:pPr>
      <w:r w:rsidRPr="00497AF5">
        <w:rPr>
          <w:rFonts w:ascii="Calibri" w:eastAsia="Arial Unicode MS" w:hAnsi="Calibri" w:cs="Calibri"/>
          <w:b/>
          <w:bCs/>
          <w:u w:val="single"/>
        </w:rPr>
        <w:t>NENADÁLÁ ABSENCE</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nepřítomnost dítěte ve škole může být omluvena jen pro </w:t>
      </w:r>
      <w:r w:rsidRPr="00497AF5">
        <w:rPr>
          <w:rFonts w:eastAsia="Arial Unicode MS" w:cstheme="minorHAnsi"/>
          <w:b/>
          <w:bCs/>
          <w:sz w:val="24"/>
          <w:szCs w:val="24"/>
        </w:rPr>
        <w:t>nemoc</w:t>
      </w:r>
      <w:r w:rsidRPr="00497AF5">
        <w:rPr>
          <w:rFonts w:eastAsia="Arial Unicode MS" w:cstheme="minorHAnsi"/>
          <w:sz w:val="24"/>
          <w:szCs w:val="24"/>
        </w:rPr>
        <w:t xml:space="preserve"> nebo z </w:t>
      </w:r>
      <w:r w:rsidRPr="00497AF5">
        <w:rPr>
          <w:rFonts w:eastAsia="Arial Unicode MS" w:cstheme="minorHAnsi"/>
          <w:b/>
          <w:bCs/>
          <w:sz w:val="24"/>
          <w:szCs w:val="24"/>
        </w:rPr>
        <w:t>vážných rodinných důvodů</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b/>
          <w:bCs/>
          <w:sz w:val="24"/>
          <w:szCs w:val="24"/>
        </w:rPr>
        <w:t xml:space="preserve">zákonný zástupce oznamuje </w:t>
      </w:r>
      <w:r w:rsidRPr="00497AF5">
        <w:rPr>
          <w:rFonts w:eastAsia="Arial Unicode MS" w:cstheme="minorHAnsi"/>
          <w:sz w:val="24"/>
          <w:szCs w:val="24"/>
        </w:rPr>
        <w:t>nepřítomnost dítěte ve vzdělávání</w:t>
      </w:r>
      <w:r w:rsidRPr="00497AF5">
        <w:rPr>
          <w:rFonts w:eastAsia="Arial Unicode MS" w:cstheme="minorHAnsi"/>
          <w:b/>
          <w:bCs/>
          <w:sz w:val="24"/>
          <w:szCs w:val="24"/>
        </w:rPr>
        <w:t xml:space="preserve"> v první den nepřítomnosti</w:t>
      </w:r>
      <w:r w:rsidR="00632B11">
        <w:rPr>
          <w:rFonts w:eastAsia="Arial Unicode MS" w:cstheme="minorHAnsi"/>
          <w:b/>
          <w:bCs/>
          <w:sz w:val="24"/>
          <w:szCs w:val="24"/>
        </w:rPr>
        <w:t>,</w:t>
      </w:r>
      <w:r w:rsidRPr="00497AF5">
        <w:rPr>
          <w:rFonts w:eastAsia="Arial Unicode MS" w:cstheme="minorHAnsi"/>
          <w:b/>
          <w:bCs/>
          <w:sz w:val="24"/>
          <w:szCs w:val="24"/>
        </w:rPr>
        <w:t xml:space="preserve"> </w:t>
      </w:r>
      <w:r w:rsidRPr="00497AF5">
        <w:rPr>
          <w:rFonts w:eastAsia="Arial Unicode MS" w:cstheme="minorHAnsi"/>
          <w:sz w:val="24"/>
          <w:szCs w:val="24"/>
        </w:rPr>
        <w:t>a</w:t>
      </w:r>
      <w:r w:rsidRPr="00497AF5">
        <w:rPr>
          <w:rFonts w:eastAsia="Arial Unicode MS" w:cstheme="minorHAnsi"/>
          <w:b/>
          <w:bCs/>
          <w:sz w:val="24"/>
          <w:szCs w:val="24"/>
        </w:rPr>
        <w:t xml:space="preserve"> </w:t>
      </w:r>
      <w:r w:rsidRPr="00497AF5">
        <w:rPr>
          <w:rFonts w:eastAsia="Arial Unicode MS" w:cstheme="minorHAnsi"/>
          <w:sz w:val="24"/>
          <w:szCs w:val="24"/>
        </w:rPr>
        <w:t>to</w:t>
      </w:r>
      <w:r w:rsidR="00632B11">
        <w:rPr>
          <w:rFonts w:eastAsia="Arial Unicode MS" w:cstheme="minorHAnsi"/>
          <w:sz w:val="24"/>
          <w:szCs w:val="24"/>
        </w:rPr>
        <w:t xml:space="preserve"> třídní učitelce či</w:t>
      </w:r>
      <w:r w:rsidRPr="00497AF5">
        <w:rPr>
          <w:rFonts w:eastAsia="Arial Unicode MS" w:cstheme="minorHAnsi"/>
          <w:sz w:val="24"/>
          <w:szCs w:val="24"/>
        </w:rPr>
        <w:t xml:space="preserve"> vedoucí učitelce </w:t>
      </w:r>
      <w:r w:rsidR="00632B11">
        <w:rPr>
          <w:rFonts w:eastAsia="Arial Unicode MS" w:cstheme="minorHAnsi"/>
          <w:sz w:val="24"/>
          <w:szCs w:val="24"/>
        </w:rPr>
        <w:t>mateřské školy</w:t>
      </w:r>
      <w:r w:rsidRPr="00497AF5">
        <w:rPr>
          <w:rFonts w:eastAsia="Arial Unicode MS" w:cstheme="minorHAnsi"/>
          <w:sz w:val="24"/>
          <w:szCs w:val="24"/>
        </w:rPr>
        <w:t xml:space="preserve"> </w:t>
      </w:r>
      <w:r w:rsidRPr="00497AF5">
        <w:rPr>
          <w:rFonts w:eastAsia="Arial Unicode MS" w:cstheme="minorHAnsi"/>
          <w:b/>
          <w:bCs/>
          <w:sz w:val="24"/>
          <w:szCs w:val="24"/>
        </w:rPr>
        <w:t>e-mailem, SMS zprávou, telefonicky</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následně učitelka </w:t>
      </w:r>
      <w:r w:rsidRPr="00497AF5">
        <w:rPr>
          <w:rFonts w:eastAsia="Arial Unicode MS" w:cstheme="minorHAnsi"/>
          <w:b/>
          <w:bCs/>
          <w:sz w:val="24"/>
          <w:szCs w:val="24"/>
        </w:rPr>
        <w:t>zaznamená oznámení nepřítomnosti</w:t>
      </w:r>
      <w:r w:rsidRPr="00497AF5">
        <w:rPr>
          <w:rFonts w:eastAsia="Arial Unicode MS" w:cstheme="minorHAnsi"/>
          <w:sz w:val="24"/>
          <w:szCs w:val="24"/>
        </w:rPr>
        <w:t xml:space="preserve"> do omluvného listu, který je součástí osobní složky dítěte</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zákonný zástupce omlouvá nepřítomnost dítěte </w:t>
      </w:r>
      <w:r w:rsidRPr="00497AF5">
        <w:rPr>
          <w:rFonts w:eastAsia="Arial Unicode MS" w:cstheme="minorHAnsi"/>
          <w:b/>
          <w:bCs/>
          <w:sz w:val="24"/>
          <w:szCs w:val="24"/>
        </w:rPr>
        <w:t>první den po ukončení nepřítomnosti</w:t>
      </w:r>
      <w:r w:rsidRPr="00497AF5">
        <w:rPr>
          <w:rFonts w:eastAsia="Arial Unicode MS" w:cstheme="minorHAnsi"/>
          <w:sz w:val="24"/>
          <w:szCs w:val="24"/>
        </w:rPr>
        <w:t xml:space="preserve"> dítěte </w:t>
      </w:r>
      <w:r w:rsidR="001B7B09">
        <w:rPr>
          <w:rFonts w:eastAsia="Arial Unicode MS" w:cstheme="minorHAnsi"/>
          <w:sz w:val="24"/>
          <w:szCs w:val="24"/>
        </w:rPr>
        <w:t xml:space="preserve">                    </w:t>
      </w:r>
      <w:r w:rsidRPr="00497AF5">
        <w:rPr>
          <w:rFonts w:eastAsia="Arial Unicode MS" w:cstheme="minorHAnsi"/>
          <w:sz w:val="24"/>
          <w:szCs w:val="24"/>
        </w:rPr>
        <w:t>ve vzdělávání, a to zápisem do omluvného listu (uvede začátek, konec a důvod nepřítomnosti dítěte</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je-li dítě </w:t>
      </w:r>
      <w:r w:rsidRPr="00497AF5">
        <w:rPr>
          <w:rFonts w:eastAsia="Arial Unicode MS" w:cstheme="minorHAnsi"/>
          <w:b/>
          <w:bCs/>
          <w:sz w:val="24"/>
          <w:szCs w:val="24"/>
        </w:rPr>
        <w:t>neomluveno</w:t>
      </w:r>
      <w:r w:rsidRPr="00497AF5">
        <w:rPr>
          <w:rFonts w:eastAsia="Arial Unicode MS" w:cstheme="minorHAnsi"/>
          <w:sz w:val="24"/>
          <w:szCs w:val="24"/>
        </w:rPr>
        <w:t xml:space="preserve">, je </w:t>
      </w:r>
      <w:r w:rsidR="001E141C">
        <w:rPr>
          <w:rFonts w:eastAsia="Arial Unicode MS" w:cstheme="minorHAnsi"/>
          <w:sz w:val="24"/>
          <w:szCs w:val="24"/>
        </w:rPr>
        <w:t>třídní</w:t>
      </w:r>
      <w:r w:rsidRPr="00497AF5">
        <w:rPr>
          <w:rFonts w:eastAsia="Arial Unicode MS" w:cstheme="minorHAnsi"/>
          <w:sz w:val="24"/>
          <w:szCs w:val="24"/>
        </w:rPr>
        <w:t xml:space="preserve"> učitelka oprávněna požadovat doložení nepřítomnosti dítěte. Zákonný zástupce je povinen doložit důvody nepřítomnosti nejpozději do 3 dnů ode dne výzvy – písemně nebo ústně. Ústně doložené důvody učitelka </w:t>
      </w:r>
      <w:r w:rsidRPr="00497AF5">
        <w:rPr>
          <w:rFonts w:eastAsia="Arial Unicode MS" w:cstheme="minorHAnsi"/>
          <w:b/>
          <w:bCs/>
          <w:sz w:val="24"/>
          <w:szCs w:val="24"/>
        </w:rPr>
        <w:t>písemně zaznamená</w:t>
      </w:r>
      <w:r w:rsidRPr="00497AF5">
        <w:rPr>
          <w:rFonts w:eastAsia="Arial Unicode MS" w:cstheme="minorHAnsi"/>
          <w:sz w:val="24"/>
          <w:szCs w:val="24"/>
        </w:rPr>
        <w:t>.</w:t>
      </w:r>
    </w:p>
    <w:p w:rsidR="00497AF5" w:rsidRPr="00497AF5" w:rsidRDefault="00497AF5" w:rsidP="000159BB">
      <w:pPr>
        <w:numPr>
          <w:ilvl w:val="0"/>
          <w:numId w:val="35"/>
        </w:numPr>
        <w:spacing w:after="0" w:line="240" w:lineRule="auto"/>
        <w:jc w:val="both"/>
        <w:rPr>
          <w:rFonts w:eastAsiaTheme="minorEastAsia" w:cstheme="minorHAnsi"/>
          <w:b/>
          <w:bCs/>
          <w:smallCaps/>
          <w:snapToGrid w:val="0"/>
          <w:color w:val="000000"/>
          <w:sz w:val="24"/>
          <w:szCs w:val="24"/>
        </w:rPr>
      </w:pPr>
      <w:r w:rsidRPr="00497AF5">
        <w:rPr>
          <w:rFonts w:eastAsia="Arial Unicode MS" w:cstheme="minorHAnsi"/>
          <w:sz w:val="24"/>
          <w:szCs w:val="24"/>
        </w:rPr>
        <w:t xml:space="preserve">při </w:t>
      </w:r>
      <w:r w:rsidRPr="00497AF5">
        <w:rPr>
          <w:rFonts w:eastAsia="Arial Unicode MS" w:cstheme="minorHAnsi"/>
          <w:b/>
          <w:bCs/>
          <w:sz w:val="24"/>
          <w:szCs w:val="24"/>
        </w:rPr>
        <w:t>zvýšené omluvené nepřítomnosti</w:t>
      </w:r>
      <w:r w:rsidRPr="00497AF5">
        <w:rPr>
          <w:rFonts w:eastAsia="Arial Unicode MS" w:cstheme="minorHAnsi"/>
          <w:sz w:val="24"/>
          <w:szCs w:val="24"/>
        </w:rPr>
        <w:t xml:space="preserve"> dítěte ověřuje učitelka její </w:t>
      </w:r>
      <w:r w:rsidRPr="00497AF5">
        <w:rPr>
          <w:rFonts w:eastAsia="Arial Unicode MS" w:cstheme="minorHAnsi"/>
          <w:b/>
          <w:bCs/>
          <w:sz w:val="24"/>
          <w:szCs w:val="24"/>
        </w:rPr>
        <w:t xml:space="preserve">věrohodnost </w:t>
      </w:r>
      <w:r w:rsidRPr="00497AF5">
        <w:rPr>
          <w:rFonts w:eastAsia="Arial Unicode MS" w:cstheme="minorHAnsi"/>
          <w:sz w:val="24"/>
          <w:szCs w:val="24"/>
        </w:rPr>
        <w:t xml:space="preserve">                               </w:t>
      </w:r>
    </w:p>
    <w:p w:rsidR="00497AF5" w:rsidRPr="00E529F0" w:rsidRDefault="00497AF5" w:rsidP="000159BB">
      <w:pPr>
        <w:numPr>
          <w:ilvl w:val="0"/>
          <w:numId w:val="35"/>
        </w:numPr>
        <w:spacing w:after="0" w:line="240" w:lineRule="auto"/>
        <w:jc w:val="both"/>
        <w:rPr>
          <w:rFonts w:cstheme="minorHAnsi"/>
          <w:b/>
          <w:bCs/>
          <w:smallCaps/>
          <w:snapToGrid w:val="0"/>
          <w:color w:val="000000"/>
          <w:sz w:val="24"/>
          <w:szCs w:val="24"/>
        </w:rPr>
      </w:pPr>
      <w:r w:rsidRPr="00497AF5">
        <w:rPr>
          <w:rFonts w:eastAsia="Arial Unicode MS" w:cstheme="minorHAnsi"/>
          <w:b/>
          <w:bCs/>
          <w:sz w:val="24"/>
          <w:szCs w:val="24"/>
        </w:rPr>
        <w:t>v odůvodněných případech</w:t>
      </w:r>
      <w:r w:rsidRPr="00497AF5">
        <w:rPr>
          <w:rFonts w:eastAsia="Arial Unicode MS" w:cstheme="minorHAnsi"/>
          <w:sz w:val="24"/>
          <w:szCs w:val="24"/>
        </w:rPr>
        <w:t xml:space="preserve"> je </w:t>
      </w:r>
      <w:r w:rsidR="001E141C">
        <w:rPr>
          <w:rFonts w:eastAsia="Arial Unicode MS" w:cstheme="minorHAnsi"/>
          <w:sz w:val="24"/>
          <w:szCs w:val="24"/>
        </w:rPr>
        <w:t>třídní</w:t>
      </w:r>
      <w:r w:rsidRPr="00497AF5">
        <w:rPr>
          <w:rFonts w:eastAsia="Arial Unicode MS" w:cstheme="minorHAnsi"/>
          <w:sz w:val="24"/>
          <w:szCs w:val="24"/>
        </w:rPr>
        <w:t xml:space="preserve"> učitelka </w:t>
      </w:r>
      <w:r w:rsidR="005F1B58">
        <w:rPr>
          <w:rFonts w:eastAsia="Arial Unicode MS" w:cstheme="minorHAnsi"/>
          <w:sz w:val="24"/>
          <w:szCs w:val="24"/>
        </w:rPr>
        <w:t>mateřské školy</w:t>
      </w:r>
      <w:r w:rsidRPr="00497AF5">
        <w:rPr>
          <w:rFonts w:eastAsia="Arial Unicode MS" w:cstheme="minorHAnsi"/>
          <w:sz w:val="24"/>
          <w:szCs w:val="24"/>
        </w:rPr>
        <w:t xml:space="preserve"> </w:t>
      </w:r>
      <w:r w:rsidRPr="00497AF5">
        <w:rPr>
          <w:rFonts w:eastAsia="Arial Unicode MS" w:cstheme="minorHAnsi"/>
          <w:b/>
          <w:bCs/>
          <w:sz w:val="24"/>
          <w:szCs w:val="24"/>
        </w:rPr>
        <w:t>oprávněna požadovat</w:t>
      </w:r>
      <w:r w:rsidRPr="00497AF5">
        <w:rPr>
          <w:rFonts w:eastAsia="Arial Unicode MS" w:cstheme="minorHAnsi"/>
          <w:sz w:val="24"/>
          <w:szCs w:val="24"/>
        </w:rPr>
        <w:t xml:space="preserve"> doložení důvodů nepřítomnosti dítěte a vyžádat od zákonného zástupce jako součást omluvenky </w:t>
      </w:r>
      <w:r w:rsidRPr="00497AF5">
        <w:rPr>
          <w:rFonts w:eastAsia="Arial Unicode MS" w:cstheme="minorHAnsi"/>
          <w:b/>
          <w:bCs/>
          <w:sz w:val="24"/>
          <w:szCs w:val="24"/>
        </w:rPr>
        <w:t>lékařské potvrzení</w:t>
      </w:r>
    </w:p>
    <w:p w:rsidR="00441F86" w:rsidRDefault="00441F86" w:rsidP="006F6650">
      <w:pPr>
        <w:autoSpaceDE w:val="0"/>
        <w:autoSpaceDN w:val="0"/>
        <w:adjustRightInd w:val="0"/>
        <w:spacing w:line="240" w:lineRule="auto"/>
        <w:jc w:val="both"/>
        <w:rPr>
          <w:rFonts w:cstheme="minorHAnsi"/>
          <w:b/>
          <w:bCs/>
          <w:smallCaps/>
          <w:snapToGrid w:val="0"/>
          <w:color w:val="000000"/>
          <w:u w:val="single"/>
        </w:rPr>
      </w:pPr>
    </w:p>
    <w:p w:rsidR="00497AF5" w:rsidRPr="00E529F0" w:rsidRDefault="00497AF5" w:rsidP="006F6650">
      <w:pPr>
        <w:autoSpaceDE w:val="0"/>
        <w:autoSpaceDN w:val="0"/>
        <w:adjustRightInd w:val="0"/>
        <w:spacing w:line="240" w:lineRule="auto"/>
        <w:jc w:val="both"/>
        <w:rPr>
          <w:rFonts w:cstheme="minorHAnsi"/>
          <w:b/>
          <w:bCs/>
          <w:smallCaps/>
          <w:snapToGrid w:val="0"/>
          <w:color w:val="000000"/>
          <w:u w:val="single"/>
        </w:rPr>
      </w:pPr>
      <w:r w:rsidRPr="00E529F0">
        <w:rPr>
          <w:rFonts w:cstheme="minorHAnsi"/>
          <w:b/>
          <w:bCs/>
          <w:smallCaps/>
          <w:snapToGrid w:val="0"/>
          <w:color w:val="000000"/>
          <w:u w:val="single"/>
        </w:rPr>
        <w:t>PŘEDEM ZNÁMÁ ABSENCE</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b/>
          <w:bCs/>
          <w:sz w:val="24"/>
          <w:szCs w:val="24"/>
        </w:rPr>
        <w:t>lékařské vyšetření</w:t>
      </w:r>
      <w:r w:rsidRPr="00497AF5">
        <w:rPr>
          <w:rFonts w:eastAsia="Arial Unicode MS" w:cstheme="minorHAnsi"/>
          <w:sz w:val="24"/>
          <w:szCs w:val="24"/>
        </w:rPr>
        <w:t xml:space="preserve"> není důvodem k celodenní absenci dítěte. V případě, že dítě není nemocné, dostaví se po vyšetření do školy</w:t>
      </w:r>
      <w:r w:rsidRPr="00497AF5">
        <w:rPr>
          <w:rFonts w:cstheme="minorHAnsi"/>
          <w:b/>
          <w:bCs/>
          <w:smallCaps/>
          <w:snapToGrid w:val="0"/>
          <w:sz w:val="24"/>
          <w:szCs w:val="24"/>
        </w:rPr>
        <w:t xml:space="preserve">. </w:t>
      </w:r>
      <w:r w:rsidRPr="00497AF5">
        <w:rPr>
          <w:rFonts w:cstheme="minorHAnsi"/>
          <w:smallCaps/>
          <w:snapToGrid w:val="0"/>
          <w:sz w:val="24"/>
          <w:szCs w:val="24"/>
        </w:rPr>
        <w:t>P</w:t>
      </w:r>
      <w:r w:rsidRPr="00497AF5">
        <w:rPr>
          <w:rFonts w:eastAsia="Arial Unicode MS" w:cstheme="minorHAnsi"/>
          <w:sz w:val="24"/>
          <w:szCs w:val="24"/>
        </w:rPr>
        <w:t xml:space="preserve">okud dítě odchází ze školy v průběhu povinného vzdělávání, oznámí tuto skutečnost učitelce. </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skutečnosti, které odůvodňují </w:t>
      </w:r>
      <w:r w:rsidRPr="00497AF5">
        <w:rPr>
          <w:rFonts w:eastAsia="Arial Unicode MS" w:cstheme="minorHAnsi"/>
          <w:b/>
          <w:bCs/>
          <w:sz w:val="24"/>
          <w:szCs w:val="24"/>
        </w:rPr>
        <w:t>uvolnění dítěte</w:t>
      </w:r>
      <w:r w:rsidRPr="00497AF5">
        <w:rPr>
          <w:rFonts w:eastAsia="Arial Unicode MS" w:cstheme="minorHAnsi"/>
          <w:sz w:val="24"/>
          <w:szCs w:val="24"/>
        </w:rPr>
        <w:t xml:space="preserve"> – lázně, rekreace, vážné rodinné důvody</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b/>
          <w:bCs/>
          <w:sz w:val="24"/>
          <w:szCs w:val="24"/>
        </w:rPr>
        <w:t>hledisko časové</w:t>
      </w:r>
      <w:r w:rsidRPr="00497AF5">
        <w:rPr>
          <w:rFonts w:eastAsia="Arial Unicode MS" w:cstheme="minorHAnsi"/>
          <w:sz w:val="24"/>
          <w:szCs w:val="24"/>
        </w:rPr>
        <w:t xml:space="preserve"> - rozsah a četnost přípustného uvolnění - 2x za pololetí ????</w:t>
      </w:r>
    </w:p>
    <w:p w:rsidR="00497AF5" w:rsidRPr="00497AF5" w:rsidRDefault="00497AF5" w:rsidP="000159BB">
      <w:pPr>
        <w:numPr>
          <w:ilvl w:val="0"/>
          <w:numId w:val="35"/>
        </w:numPr>
        <w:spacing w:after="0" w:line="240" w:lineRule="auto"/>
        <w:jc w:val="both"/>
        <w:rPr>
          <w:rFonts w:eastAsiaTheme="minorEastAsia" w:cstheme="minorHAnsi"/>
          <w:b/>
          <w:bCs/>
          <w:smallCaps/>
          <w:snapToGrid w:val="0"/>
          <w:sz w:val="24"/>
          <w:szCs w:val="24"/>
        </w:rPr>
      </w:pPr>
      <w:r w:rsidRPr="00497AF5">
        <w:rPr>
          <w:rFonts w:eastAsia="Arial Unicode MS" w:cstheme="minorHAnsi"/>
          <w:b/>
          <w:bCs/>
          <w:sz w:val="24"/>
          <w:szCs w:val="24"/>
        </w:rPr>
        <w:t>rozhodnutí o uvolnění</w:t>
      </w:r>
      <w:r w:rsidRPr="00497AF5">
        <w:rPr>
          <w:rFonts w:eastAsia="Arial Unicode MS" w:cstheme="minorHAnsi"/>
          <w:sz w:val="24"/>
          <w:szCs w:val="24"/>
        </w:rPr>
        <w:t xml:space="preserve"> dítěte </w:t>
      </w:r>
      <w:r w:rsidRPr="00497AF5">
        <w:rPr>
          <w:rFonts w:eastAsia="Arial Unicode MS" w:cstheme="minorHAnsi"/>
          <w:b/>
          <w:bCs/>
          <w:sz w:val="24"/>
          <w:szCs w:val="24"/>
        </w:rPr>
        <w:t>na 1–2 dny</w:t>
      </w:r>
      <w:r w:rsidRPr="00497AF5">
        <w:rPr>
          <w:rFonts w:eastAsia="Arial Unicode MS" w:cstheme="minorHAnsi"/>
          <w:sz w:val="24"/>
          <w:szCs w:val="24"/>
        </w:rPr>
        <w:t xml:space="preserve"> je v kompetenci učitelky na třídě</w:t>
      </w:r>
    </w:p>
    <w:p w:rsidR="00497AF5" w:rsidRPr="00497AF5" w:rsidRDefault="00497AF5" w:rsidP="000159BB">
      <w:pPr>
        <w:numPr>
          <w:ilvl w:val="0"/>
          <w:numId w:val="35"/>
        </w:numPr>
        <w:spacing w:after="0" w:line="240" w:lineRule="auto"/>
        <w:jc w:val="both"/>
        <w:rPr>
          <w:rFonts w:cstheme="minorHAnsi"/>
          <w:b/>
          <w:bCs/>
          <w:smallCaps/>
          <w:snapToGrid w:val="0"/>
          <w:sz w:val="24"/>
          <w:szCs w:val="24"/>
        </w:rPr>
      </w:pPr>
      <w:r w:rsidRPr="00497AF5">
        <w:rPr>
          <w:rFonts w:eastAsia="Arial Unicode MS" w:cstheme="minorHAnsi"/>
          <w:b/>
          <w:bCs/>
          <w:sz w:val="24"/>
          <w:szCs w:val="24"/>
        </w:rPr>
        <w:t>rozhodnutí o uvolnění</w:t>
      </w:r>
      <w:r w:rsidRPr="00497AF5">
        <w:rPr>
          <w:rFonts w:eastAsia="Arial Unicode MS" w:cstheme="minorHAnsi"/>
          <w:sz w:val="24"/>
          <w:szCs w:val="24"/>
        </w:rPr>
        <w:t xml:space="preserve"> dítěte na </w:t>
      </w:r>
      <w:r w:rsidRPr="00497AF5">
        <w:rPr>
          <w:rFonts w:eastAsia="Arial Unicode MS" w:cstheme="minorHAnsi"/>
          <w:b/>
          <w:bCs/>
          <w:sz w:val="24"/>
          <w:szCs w:val="24"/>
        </w:rPr>
        <w:t>delší dobu</w:t>
      </w:r>
      <w:r w:rsidRPr="00497AF5">
        <w:rPr>
          <w:rFonts w:eastAsia="Arial Unicode MS" w:cstheme="minorHAnsi"/>
          <w:sz w:val="24"/>
          <w:szCs w:val="24"/>
        </w:rPr>
        <w:t xml:space="preserve"> je v kompetenci vedoucí učitelky </w:t>
      </w:r>
      <w:r w:rsidR="005F1B58">
        <w:rPr>
          <w:rFonts w:eastAsia="Arial Unicode MS" w:cstheme="minorHAnsi"/>
          <w:sz w:val="24"/>
          <w:szCs w:val="24"/>
        </w:rPr>
        <w:t>mateřské školy</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hledisko administrativní </w:t>
      </w:r>
      <w:r w:rsidRPr="00497AF5">
        <w:rPr>
          <w:rFonts w:eastAsia="Arial Unicode MS" w:cstheme="minorHAnsi"/>
          <w:b/>
          <w:bCs/>
          <w:sz w:val="24"/>
          <w:szCs w:val="24"/>
        </w:rPr>
        <w:t>- písemná žádost o uvolnění dítěte</w:t>
      </w:r>
      <w:r w:rsidRPr="00497AF5">
        <w:rPr>
          <w:rFonts w:cstheme="minorHAnsi"/>
          <w:b/>
          <w:bCs/>
          <w:smallCaps/>
          <w:snapToGrid w:val="0"/>
          <w:sz w:val="24"/>
          <w:szCs w:val="24"/>
        </w:rPr>
        <w:t xml:space="preserve"> </w:t>
      </w:r>
      <w:r w:rsidRPr="00497AF5">
        <w:rPr>
          <w:rFonts w:cstheme="minorHAnsi"/>
          <w:bCs/>
          <w:smallCaps/>
          <w:snapToGrid w:val="0"/>
          <w:sz w:val="24"/>
          <w:szCs w:val="24"/>
        </w:rPr>
        <w:t>(</w:t>
      </w:r>
      <w:r w:rsidRPr="00497AF5">
        <w:rPr>
          <w:rFonts w:eastAsia="Arial Unicode MS" w:cstheme="minorHAnsi"/>
          <w:sz w:val="24"/>
          <w:szCs w:val="24"/>
        </w:rPr>
        <w:t xml:space="preserve">formulář na webových stránkách </w:t>
      </w:r>
      <w:r w:rsidR="005F1B58">
        <w:rPr>
          <w:rFonts w:eastAsia="Arial Unicode MS" w:cstheme="minorHAnsi"/>
          <w:sz w:val="24"/>
          <w:szCs w:val="24"/>
        </w:rPr>
        <w:t>mateřské školy</w:t>
      </w:r>
      <w:r w:rsidRPr="00497AF5">
        <w:rPr>
          <w:rFonts w:eastAsia="Arial Unicode MS" w:cstheme="minorHAnsi"/>
          <w:sz w:val="24"/>
          <w:szCs w:val="24"/>
        </w:rPr>
        <w:t xml:space="preserve">) </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písemnou žádost o uvolnění musí zákonný zástupce předložit nejpozději </w:t>
      </w:r>
      <w:r w:rsidRPr="00497AF5">
        <w:rPr>
          <w:rFonts w:eastAsia="Arial Unicode MS" w:cstheme="minorHAnsi"/>
          <w:b/>
          <w:bCs/>
          <w:sz w:val="24"/>
          <w:szCs w:val="24"/>
        </w:rPr>
        <w:t>5 dnů předem</w:t>
      </w:r>
    </w:p>
    <w:p w:rsidR="00497AF5" w:rsidRPr="00497AF5" w:rsidRDefault="00497AF5" w:rsidP="00FD5485">
      <w:pPr>
        <w:autoSpaceDE w:val="0"/>
        <w:autoSpaceDN w:val="0"/>
        <w:adjustRightInd w:val="0"/>
        <w:spacing w:line="240" w:lineRule="auto"/>
        <w:ind w:left="360"/>
        <w:jc w:val="both"/>
        <w:rPr>
          <w:rFonts w:eastAsiaTheme="minorEastAsia" w:cstheme="minorHAnsi"/>
          <w:b/>
          <w:bCs/>
          <w:smallCaps/>
          <w:snapToGrid w:val="0"/>
          <w:color w:val="000000"/>
          <w:sz w:val="24"/>
          <w:szCs w:val="24"/>
        </w:rPr>
      </w:pPr>
    </w:p>
    <w:p w:rsidR="00497AF5" w:rsidRPr="00497AF5" w:rsidRDefault="00497AF5" w:rsidP="00FD5485">
      <w:pPr>
        <w:autoSpaceDE w:val="0"/>
        <w:autoSpaceDN w:val="0"/>
        <w:adjustRightInd w:val="0"/>
        <w:spacing w:line="240" w:lineRule="auto"/>
        <w:rPr>
          <w:rFonts w:eastAsia="Arial Unicode MS" w:cstheme="minorHAnsi"/>
          <w:sz w:val="24"/>
          <w:szCs w:val="24"/>
        </w:rPr>
      </w:pPr>
      <w:r w:rsidRPr="00E529F0">
        <w:rPr>
          <w:rFonts w:cstheme="minorHAnsi"/>
          <w:b/>
          <w:bCs/>
          <w:smallCaps/>
          <w:snapToGrid w:val="0"/>
          <w:color w:val="000000"/>
          <w:u w:val="single"/>
        </w:rPr>
        <w:t>NEOMLUVENÁ  ABSENCE</w:t>
      </w:r>
      <w:r w:rsidR="00E529F0">
        <w:rPr>
          <w:rFonts w:cstheme="minorHAnsi"/>
          <w:b/>
          <w:bCs/>
          <w:smallCaps/>
          <w:snapToGrid w:val="0"/>
          <w:color w:val="000000"/>
          <w:u w:val="single"/>
        </w:rPr>
        <w:t xml:space="preserve">  </w:t>
      </w:r>
      <w:r w:rsidRPr="00497AF5">
        <w:rPr>
          <w:rFonts w:eastAsia="Arial Unicode MS" w:cstheme="minorHAnsi"/>
          <w:sz w:val="24"/>
          <w:szCs w:val="24"/>
        </w:rPr>
        <w:t xml:space="preserve">třídní učitelka </w:t>
      </w:r>
      <w:r w:rsidRPr="00497AF5">
        <w:rPr>
          <w:rFonts w:eastAsia="Arial Unicode MS" w:cstheme="minorHAnsi"/>
          <w:b/>
          <w:bCs/>
          <w:sz w:val="24"/>
          <w:szCs w:val="24"/>
        </w:rPr>
        <w:t>eviduje školní docházku</w:t>
      </w:r>
      <w:r w:rsidRPr="00497AF5">
        <w:rPr>
          <w:rFonts w:eastAsia="Arial Unicode MS" w:cstheme="minorHAnsi"/>
          <w:sz w:val="24"/>
          <w:szCs w:val="24"/>
        </w:rPr>
        <w:t xml:space="preserve"> své třídy. V případě neomluvené absence informuje ředitelku školy, která poskytnuté informace vyhodnocuje. </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neomluvená absence </w:t>
      </w:r>
      <w:r w:rsidRPr="00497AF5">
        <w:rPr>
          <w:rFonts w:eastAsia="Arial Unicode MS" w:cstheme="minorHAnsi"/>
          <w:b/>
          <w:bCs/>
          <w:sz w:val="24"/>
          <w:szCs w:val="24"/>
        </w:rPr>
        <w:t>(20 hodin týdně - písemná výzva</w:t>
      </w:r>
      <w:r w:rsidRPr="00497AF5">
        <w:rPr>
          <w:rFonts w:eastAsia="Arial Unicode MS" w:cstheme="minorHAnsi"/>
          <w:sz w:val="24"/>
          <w:szCs w:val="24"/>
        </w:rPr>
        <w:t xml:space="preserve"> zákonným zástupcům k projednání důvodů nepřítomnosti dítěte</w:t>
      </w:r>
      <w:r w:rsidR="00D373F0">
        <w:rPr>
          <w:rFonts w:eastAsia="Arial Unicode MS" w:cstheme="minorHAnsi"/>
          <w:sz w:val="24"/>
          <w:szCs w:val="24"/>
        </w:rPr>
        <w:t>)</w:t>
      </w:r>
      <w:r w:rsidRPr="00497AF5">
        <w:rPr>
          <w:rFonts w:eastAsia="Arial Unicode MS" w:cstheme="minorHAnsi"/>
          <w:sz w:val="24"/>
          <w:szCs w:val="24"/>
        </w:rPr>
        <w:t xml:space="preserve"> </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jestliže neomluvená nepřítomnost žáka </w:t>
      </w:r>
      <w:r w:rsidRPr="00497AF5">
        <w:rPr>
          <w:rFonts w:eastAsia="Arial Unicode MS" w:cstheme="minorHAnsi"/>
          <w:b/>
          <w:bCs/>
          <w:sz w:val="24"/>
          <w:szCs w:val="24"/>
        </w:rPr>
        <w:t>přesáhne 25 hodin</w:t>
      </w:r>
      <w:r w:rsidRPr="00497AF5">
        <w:rPr>
          <w:rFonts w:eastAsia="Arial Unicode MS" w:cstheme="minorHAnsi"/>
          <w:sz w:val="24"/>
          <w:szCs w:val="24"/>
        </w:rPr>
        <w:t xml:space="preserve">, ředitelka školy v rámci plnění </w:t>
      </w:r>
      <w:r w:rsidRPr="00497AF5">
        <w:rPr>
          <w:rFonts w:eastAsia="Arial Unicode MS" w:cstheme="minorHAnsi"/>
          <w:b/>
          <w:bCs/>
          <w:sz w:val="24"/>
          <w:szCs w:val="24"/>
        </w:rPr>
        <w:t>oznamovací povinnosti</w:t>
      </w:r>
      <w:r w:rsidRPr="00497AF5">
        <w:rPr>
          <w:rFonts w:eastAsia="Arial Unicode MS" w:cstheme="minorHAnsi"/>
          <w:sz w:val="24"/>
          <w:szCs w:val="24"/>
        </w:rPr>
        <w:t xml:space="preserve"> zašle příslušnému orgánu </w:t>
      </w:r>
      <w:r w:rsidRPr="00497AF5">
        <w:rPr>
          <w:rFonts w:eastAsia="Arial Unicode MS" w:cstheme="minorHAnsi"/>
          <w:b/>
          <w:bCs/>
          <w:sz w:val="24"/>
          <w:szCs w:val="24"/>
        </w:rPr>
        <w:t>sociálně-právní ochrany</w:t>
      </w:r>
      <w:r w:rsidRPr="00497AF5">
        <w:rPr>
          <w:rFonts w:eastAsia="Arial Unicode MS" w:cstheme="minorHAnsi"/>
          <w:sz w:val="24"/>
          <w:szCs w:val="24"/>
        </w:rPr>
        <w:t xml:space="preserve"> dětí bezodkladně oznámení o zanedbání povinného předškolního vzdělávání</w:t>
      </w:r>
    </w:p>
    <w:p w:rsidR="00497AF5" w:rsidRPr="00497AF5" w:rsidRDefault="00497AF5" w:rsidP="00497AF5">
      <w:pPr>
        <w:pStyle w:val="Bezmezer"/>
        <w:jc w:val="both"/>
        <w:rPr>
          <w:rFonts w:asciiTheme="minorHAnsi" w:eastAsiaTheme="minorEastAsia" w:hAnsiTheme="minorHAnsi" w:cstheme="minorHAnsi"/>
          <w:b/>
          <w:bCs/>
          <w:sz w:val="24"/>
          <w:szCs w:val="24"/>
        </w:rPr>
      </w:pPr>
    </w:p>
    <w:p w:rsidR="00497AF5" w:rsidRPr="00497AF5" w:rsidRDefault="00497AF5" w:rsidP="000159BB">
      <w:pPr>
        <w:numPr>
          <w:ilvl w:val="0"/>
          <w:numId w:val="34"/>
        </w:numPr>
        <w:autoSpaceDE w:val="0"/>
        <w:autoSpaceDN w:val="0"/>
        <w:adjustRightInd w:val="0"/>
        <w:spacing w:after="0" w:line="240" w:lineRule="auto"/>
        <w:jc w:val="both"/>
        <w:rPr>
          <w:rFonts w:cstheme="minorHAnsi"/>
          <w:b/>
          <w:bCs/>
          <w:smallCaps/>
          <w:snapToGrid w:val="0"/>
          <w:sz w:val="24"/>
          <w:szCs w:val="24"/>
          <w:u w:val="single"/>
        </w:rPr>
      </w:pPr>
      <w:r w:rsidRPr="00497AF5">
        <w:rPr>
          <w:rFonts w:cstheme="minorHAnsi"/>
          <w:b/>
          <w:bCs/>
          <w:smallCaps/>
          <w:snapToGrid w:val="0"/>
          <w:sz w:val="24"/>
          <w:szCs w:val="24"/>
          <w:u w:val="single"/>
        </w:rPr>
        <w:t>ZPŮSOBY PLNĚNÍ POVINNÉHO VZDĚLÁVÁNÍ</w:t>
      </w:r>
    </w:p>
    <w:p w:rsidR="00497AF5" w:rsidRPr="00497AF5" w:rsidRDefault="00497AF5" w:rsidP="00632B11">
      <w:pPr>
        <w:autoSpaceDE w:val="0"/>
        <w:autoSpaceDN w:val="0"/>
        <w:adjustRightInd w:val="0"/>
        <w:jc w:val="center"/>
        <w:rPr>
          <w:rFonts w:cstheme="minorHAnsi"/>
          <w:smallCaps/>
          <w:snapToGrid w:val="0"/>
          <w:color w:val="000000"/>
          <w:sz w:val="24"/>
          <w:szCs w:val="24"/>
        </w:rPr>
      </w:pPr>
      <w:r w:rsidRPr="00497AF5">
        <w:rPr>
          <w:rFonts w:cstheme="minorHAnsi"/>
          <w:smallCaps/>
          <w:snapToGrid w:val="0"/>
          <w:color w:val="000000"/>
          <w:sz w:val="24"/>
          <w:szCs w:val="24"/>
        </w:rPr>
        <w:t>Plnit povinnost předškolního vzdělávání lze dle § 34 odst. 5 školského zákona i jiným způsobem:</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E529F0">
        <w:rPr>
          <w:rFonts w:eastAsia="Arial Unicode MS" w:cstheme="minorHAnsi"/>
          <w:b/>
          <w:bCs/>
          <w:sz w:val="24"/>
          <w:szCs w:val="24"/>
          <w:u w:val="single"/>
        </w:rPr>
        <w:t>individuální vzdělávání</w:t>
      </w:r>
      <w:r w:rsidRPr="00497AF5">
        <w:rPr>
          <w:rFonts w:eastAsia="Arial Unicode MS" w:cstheme="minorHAnsi"/>
          <w:sz w:val="24"/>
          <w:szCs w:val="24"/>
        </w:rPr>
        <w:t xml:space="preserve"> dítěte na základě oznámení mateřské škole </w:t>
      </w:r>
    </w:p>
    <w:p w:rsidR="00497AF5" w:rsidRPr="00E529F0" w:rsidRDefault="00497AF5" w:rsidP="000159BB">
      <w:pPr>
        <w:numPr>
          <w:ilvl w:val="0"/>
          <w:numId w:val="35"/>
        </w:numPr>
        <w:spacing w:after="0" w:line="240" w:lineRule="auto"/>
        <w:jc w:val="both"/>
        <w:rPr>
          <w:rFonts w:eastAsia="Arial Unicode MS" w:cstheme="minorHAnsi"/>
          <w:sz w:val="24"/>
          <w:szCs w:val="24"/>
          <w:u w:val="single"/>
        </w:rPr>
      </w:pPr>
      <w:r w:rsidRPr="00497AF5">
        <w:rPr>
          <w:rFonts w:eastAsia="Arial Unicode MS" w:cstheme="minorHAnsi"/>
          <w:sz w:val="24"/>
          <w:szCs w:val="24"/>
        </w:rPr>
        <w:t xml:space="preserve">vzdělávání v </w:t>
      </w:r>
      <w:r w:rsidRPr="00E529F0">
        <w:rPr>
          <w:rFonts w:eastAsia="Arial Unicode MS" w:cstheme="minorHAnsi"/>
          <w:b/>
          <w:bCs/>
          <w:sz w:val="24"/>
          <w:szCs w:val="24"/>
          <w:u w:val="single"/>
        </w:rPr>
        <w:t>přípravné třídě</w:t>
      </w:r>
      <w:r w:rsidRPr="00497AF5">
        <w:rPr>
          <w:rFonts w:eastAsia="Arial Unicode MS" w:cstheme="minorHAnsi"/>
          <w:sz w:val="24"/>
          <w:szCs w:val="24"/>
        </w:rPr>
        <w:t xml:space="preserve"> základní školy. Přípravné třídy přijímají děti na základě podání žádosti o zařazení dítěte do přípravné třídy základní školy. Podmínkou přijetí je předpoklad, že zařazení do této třídy vyrovná jejich vývoj a zároveň se jedná o děti, kterým byl udělen </w:t>
      </w:r>
      <w:r w:rsidRPr="00E529F0">
        <w:rPr>
          <w:rFonts w:eastAsia="Arial Unicode MS" w:cstheme="minorHAnsi"/>
          <w:b/>
          <w:bCs/>
          <w:sz w:val="24"/>
          <w:szCs w:val="24"/>
          <w:u w:val="single"/>
        </w:rPr>
        <w:t>odklad povinné školní docházky.</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vzdělávání v </w:t>
      </w:r>
      <w:r w:rsidRPr="00497AF5">
        <w:rPr>
          <w:rFonts w:eastAsia="Arial Unicode MS" w:cstheme="minorHAnsi"/>
          <w:b/>
          <w:bCs/>
          <w:sz w:val="24"/>
          <w:szCs w:val="24"/>
        </w:rPr>
        <w:t>zahraniční škole</w:t>
      </w:r>
      <w:r w:rsidRPr="00497AF5">
        <w:rPr>
          <w:rFonts w:eastAsia="Arial Unicode MS" w:cstheme="minorHAnsi"/>
          <w:sz w:val="24"/>
          <w:szCs w:val="24"/>
        </w:rPr>
        <w:t xml:space="preserve"> na území České republiky, ve které ministerstvo povolilo plnění povinné školní docházky. </w:t>
      </w:r>
    </w:p>
    <w:p w:rsidR="00497AF5" w:rsidRDefault="00497AF5" w:rsidP="00497AF5">
      <w:pPr>
        <w:autoSpaceDE w:val="0"/>
        <w:autoSpaceDN w:val="0"/>
        <w:adjustRightInd w:val="0"/>
        <w:spacing w:after="0" w:line="240" w:lineRule="auto"/>
        <w:ind w:left="360"/>
        <w:jc w:val="both"/>
        <w:rPr>
          <w:rFonts w:cstheme="minorHAnsi"/>
          <w:b/>
          <w:bCs/>
          <w:smallCaps/>
          <w:snapToGrid w:val="0"/>
          <w:color w:val="C00000"/>
          <w:sz w:val="24"/>
          <w:szCs w:val="24"/>
          <w:u w:val="single"/>
        </w:rPr>
      </w:pPr>
    </w:p>
    <w:p w:rsidR="00497AF5" w:rsidRPr="00632B11" w:rsidRDefault="00497AF5" w:rsidP="000159BB">
      <w:pPr>
        <w:numPr>
          <w:ilvl w:val="0"/>
          <w:numId w:val="34"/>
        </w:numPr>
        <w:autoSpaceDE w:val="0"/>
        <w:autoSpaceDN w:val="0"/>
        <w:adjustRightInd w:val="0"/>
        <w:spacing w:after="0" w:line="240" w:lineRule="auto"/>
        <w:jc w:val="both"/>
        <w:rPr>
          <w:rFonts w:cstheme="minorHAnsi"/>
          <w:b/>
          <w:bCs/>
          <w:smallCaps/>
          <w:snapToGrid w:val="0"/>
          <w:color w:val="C00000"/>
          <w:sz w:val="24"/>
          <w:szCs w:val="24"/>
          <w:u w:val="single"/>
        </w:rPr>
      </w:pPr>
      <w:r w:rsidRPr="00632B11">
        <w:rPr>
          <w:rFonts w:cstheme="minorHAnsi"/>
          <w:b/>
          <w:bCs/>
          <w:smallCaps/>
          <w:snapToGrid w:val="0"/>
          <w:color w:val="C00000"/>
          <w:sz w:val="24"/>
          <w:szCs w:val="24"/>
          <w:u w:val="single"/>
        </w:rPr>
        <w:t>INDIVIDUÁLNÍ VZDĚLÁVÁNÍ</w:t>
      </w:r>
    </w:p>
    <w:p w:rsidR="00497AF5" w:rsidRPr="00497AF5" w:rsidRDefault="00497AF5" w:rsidP="00497AF5">
      <w:pPr>
        <w:jc w:val="both"/>
        <w:rPr>
          <w:rFonts w:eastAsia="Arial Unicode MS" w:cstheme="minorHAnsi"/>
          <w:b/>
          <w:bCs/>
          <w:sz w:val="24"/>
          <w:szCs w:val="24"/>
        </w:rPr>
      </w:pPr>
      <w:r w:rsidRPr="00497AF5">
        <w:rPr>
          <w:rFonts w:eastAsia="Arial Unicode MS" w:cstheme="minorHAnsi"/>
          <w:b/>
          <w:bCs/>
          <w:sz w:val="24"/>
          <w:szCs w:val="24"/>
        </w:rPr>
        <w:t>je vhodné pro rodiče dítěte, kteří v odůvodněných případech nechtějí nebo nemají možnost zajistit pro své dítě pravidelnou docházku do mateřské školy nebo chtějí pokračovat v</w:t>
      </w:r>
      <w:r w:rsidR="00D54FF0">
        <w:rPr>
          <w:rFonts w:eastAsia="Arial Unicode MS" w:cstheme="minorHAnsi"/>
          <w:b/>
          <w:bCs/>
          <w:sz w:val="24"/>
          <w:szCs w:val="24"/>
        </w:rPr>
        <w:t> </w:t>
      </w:r>
      <w:r w:rsidRPr="00497AF5">
        <w:rPr>
          <w:rFonts w:eastAsia="Arial Unicode MS" w:cstheme="minorHAnsi"/>
          <w:b/>
          <w:bCs/>
          <w:sz w:val="24"/>
          <w:szCs w:val="24"/>
        </w:rPr>
        <w:t>docházce</w:t>
      </w:r>
      <w:r w:rsidR="00D54FF0">
        <w:rPr>
          <w:rFonts w:eastAsia="Arial Unicode MS" w:cstheme="minorHAnsi"/>
          <w:b/>
          <w:bCs/>
          <w:sz w:val="24"/>
          <w:szCs w:val="24"/>
        </w:rPr>
        <w:t xml:space="preserve"> </w:t>
      </w:r>
      <w:r w:rsidRPr="00497AF5">
        <w:rPr>
          <w:rFonts w:eastAsia="Arial Unicode MS" w:cstheme="minorHAnsi"/>
          <w:b/>
          <w:bCs/>
          <w:sz w:val="24"/>
          <w:szCs w:val="24"/>
        </w:rPr>
        <w:t>do předškolního zařízení, které není zapsané v rejstříku škol a školských zařízení.</w:t>
      </w:r>
    </w:p>
    <w:p w:rsidR="00497AF5" w:rsidRPr="00497AF5" w:rsidRDefault="00497AF5" w:rsidP="00497AF5">
      <w:pPr>
        <w:jc w:val="both"/>
        <w:rPr>
          <w:rFonts w:eastAsia="Arial Unicode MS" w:cstheme="minorHAnsi"/>
          <w:b/>
          <w:bCs/>
          <w:sz w:val="24"/>
          <w:szCs w:val="24"/>
        </w:rPr>
      </w:pPr>
      <w:r w:rsidRPr="00497AF5">
        <w:rPr>
          <w:rFonts w:eastAsia="Arial Unicode MS" w:cstheme="minorHAnsi"/>
          <w:b/>
          <w:bCs/>
          <w:sz w:val="24"/>
          <w:szCs w:val="24"/>
        </w:rPr>
        <w:t>Své dítě pak může zákonný zástupce vzdělávat doma sám, vzdělávat ho může jiná osoba, nebo může navštěvovat jiné zařízení</w:t>
      </w:r>
      <w:r w:rsidR="00EB2194">
        <w:rPr>
          <w:rFonts w:eastAsia="Arial Unicode MS" w:cstheme="minorHAnsi"/>
          <w:b/>
          <w:bCs/>
          <w:sz w:val="24"/>
          <w:szCs w:val="24"/>
        </w:rPr>
        <w:t>,</w:t>
      </w:r>
      <w:r w:rsidRPr="00497AF5">
        <w:rPr>
          <w:rFonts w:eastAsia="Arial Unicode MS" w:cstheme="minorHAnsi"/>
          <w:b/>
          <w:bCs/>
          <w:sz w:val="24"/>
          <w:szCs w:val="24"/>
        </w:rPr>
        <w:t xml:space="preserve"> než je mateřská škola.</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oznámení o individuálním vzdělávání dítěte lze učinit </w:t>
      </w:r>
      <w:r w:rsidRPr="00497AF5">
        <w:rPr>
          <w:rFonts w:eastAsia="Arial Unicode MS" w:cstheme="minorHAnsi"/>
          <w:b/>
          <w:bCs/>
          <w:sz w:val="24"/>
          <w:szCs w:val="24"/>
        </w:rPr>
        <w:t xml:space="preserve">nejpozději 3 měsíce </w:t>
      </w:r>
      <w:r w:rsidRPr="00497AF5">
        <w:rPr>
          <w:rFonts w:eastAsia="Arial Unicode MS" w:cstheme="minorHAnsi"/>
          <w:sz w:val="24"/>
          <w:szCs w:val="24"/>
        </w:rPr>
        <w:t xml:space="preserve">před počátkem školního roku </w:t>
      </w:r>
      <w:r w:rsidRPr="00497AF5">
        <w:rPr>
          <w:rFonts w:eastAsia="Arial Unicode MS" w:cstheme="minorHAnsi"/>
          <w:b/>
          <w:bCs/>
          <w:sz w:val="24"/>
          <w:szCs w:val="24"/>
        </w:rPr>
        <w:t xml:space="preserve">písemně </w:t>
      </w:r>
      <w:r w:rsidR="001E141C">
        <w:rPr>
          <w:rFonts w:eastAsia="Arial Unicode MS" w:cstheme="minorHAnsi"/>
          <w:b/>
          <w:bCs/>
          <w:sz w:val="24"/>
          <w:szCs w:val="24"/>
        </w:rPr>
        <w:t>ředitelce</w:t>
      </w:r>
      <w:r w:rsidRPr="00497AF5">
        <w:rPr>
          <w:rFonts w:eastAsia="Arial Unicode MS" w:cstheme="minorHAnsi"/>
          <w:b/>
          <w:bCs/>
          <w:sz w:val="24"/>
          <w:szCs w:val="24"/>
        </w:rPr>
        <w:t xml:space="preserve"> MŠ</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v případě, že zákonný zástupce zažádá </w:t>
      </w:r>
      <w:r w:rsidRPr="00497AF5">
        <w:rPr>
          <w:rFonts w:eastAsia="Arial Unicode MS" w:cstheme="minorHAnsi"/>
          <w:b/>
          <w:bCs/>
          <w:sz w:val="24"/>
          <w:szCs w:val="24"/>
        </w:rPr>
        <w:t>v průběhu školního roku,</w:t>
      </w:r>
      <w:r w:rsidRPr="00497AF5">
        <w:rPr>
          <w:rFonts w:eastAsia="Arial Unicode MS" w:cstheme="minorHAnsi"/>
          <w:sz w:val="24"/>
          <w:szCs w:val="24"/>
        </w:rPr>
        <w:t xml:space="preserve"> lze plnit povinnost individuálního předškolního vzdělávání </w:t>
      </w:r>
      <w:r w:rsidRPr="00497AF5">
        <w:rPr>
          <w:rFonts w:eastAsia="Arial Unicode MS" w:cstheme="minorHAnsi"/>
          <w:b/>
          <w:bCs/>
          <w:sz w:val="24"/>
          <w:szCs w:val="24"/>
        </w:rPr>
        <w:t>nejdříve ode dne</w:t>
      </w:r>
      <w:r w:rsidRPr="00497AF5">
        <w:rPr>
          <w:rFonts w:eastAsia="Arial Unicode MS" w:cstheme="minorHAnsi"/>
          <w:sz w:val="24"/>
          <w:szCs w:val="24"/>
        </w:rPr>
        <w:t xml:space="preserve">, kdy bylo oznámení o individuálním vzdělávání dítěte </w:t>
      </w:r>
      <w:r w:rsidRPr="00497AF5">
        <w:rPr>
          <w:rFonts w:eastAsia="Arial Unicode MS" w:cstheme="minorHAnsi"/>
          <w:b/>
          <w:bCs/>
          <w:sz w:val="24"/>
          <w:szCs w:val="24"/>
        </w:rPr>
        <w:t>doručeno</w:t>
      </w:r>
      <w:r w:rsidRPr="00497AF5">
        <w:rPr>
          <w:rFonts w:eastAsia="Arial Unicode MS" w:cstheme="minorHAnsi"/>
          <w:sz w:val="24"/>
          <w:szCs w:val="24"/>
        </w:rPr>
        <w:t xml:space="preserve"> </w:t>
      </w:r>
      <w:r w:rsidR="001E141C">
        <w:rPr>
          <w:rFonts w:eastAsia="Arial Unicode MS" w:cstheme="minorHAnsi"/>
          <w:sz w:val="24"/>
          <w:szCs w:val="24"/>
        </w:rPr>
        <w:t>ředitelce</w:t>
      </w:r>
      <w:r w:rsidRPr="00497AF5">
        <w:rPr>
          <w:rFonts w:eastAsia="Arial Unicode MS" w:cstheme="minorHAnsi"/>
          <w:sz w:val="24"/>
          <w:szCs w:val="24"/>
        </w:rPr>
        <w:t xml:space="preserve"> MŠ, kam bylo dítě přijato k předškolnímu vzdělávání</w:t>
      </w:r>
    </w:p>
    <w:p w:rsidR="00497AF5" w:rsidRPr="00497AF5" w:rsidRDefault="00497AF5" w:rsidP="000159BB">
      <w:pPr>
        <w:numPr>
          <w:ilvl w:val="0"/>
          <w:numId w:val="35"/>
        </w:numPr>
        <w:spacing w:after="0" w:line="240" w:lineRule="auto"/>
        <w:jc w:val="both"/>
        <w:rPr>
          <w:rFonts w:eastAsiaTheme="minorEastAsia" w:cstheme="minorHAnsi"/>
          <w:b/>
          <w:bCs/>
          <w:smallCaps/>
          <w:snapToGrid w:val="0"/>
          <w:color w:val="000000"/>
          <w:sz w:val="24"/>
          <w:szCs w:val="24"/>
        </w:rPr>
      </w:pPr>
      <w:r w:rsidRPr="00497AF5">
        <w:rPr>
          <w:rFonts w:eastAsia="Arial Unicode MS" w:cstheme="minorHAnsi"/>
          <w:sz w:val="24"/>
          <w:szCs w:val="24"/>
        </w:rPr>
        <w:t xml:space="preserve">individuální vzdělávání se uskutečňuje </w:t>
      </w:r>
      <w:r w:rsidRPr="00497AF5">
        <w:rPr>
          <w:rFonts w:eastAsia="Arial Unicode MS" w:cstheme="minorHAnsi"/>
          <w:b/>
          <w:bCs/>
          <w:sz w:val="24"/>
          <w:szCs w:val="24"/>
        </w:rPr>
        <w:t>bez docházky</w:t>
      </w:r>
      <w:r w:rsidRPr="00497AF5">
        <w:rPr>
          <w:rFonts w:eastAsia="Arial Unicode MS" w:cstheme="minorHAnsi"/>
          <w:sz w:val="24"/>
          <w:szCs w:val="24"/>
        </w:rPr>
        <w:t xml:space="preserve"> dítěte do mateřské školy (dítě se </w:t>
      </w:r>
      <w:r w:rsidRPr="00497AF5">
        <w:rPr>
          <w:rFonts w:eastAsia="Arial Unicode MS" w:cstheme="minorHAnsi"/>
          <w:b/>
          <w:bCs/>
          <w:sz w:val="24"/>
          <w:szCs w:val="24"/>
        </w:rPr>
        <w:t xml:space="preserve">neúčastní </w:t>
      </w:r>
      <w:r w:rsidRPr="00497AF5">
        <w:rPr>
          <w:rFonts w:eastAsia="Arial Unicode MS" w:cstheme="minorHAnsi"/>
          <w:sz w:val="24"/>
          <w:szCs w:val="24"/>
        </w:rPr>
        <w:t xml:space="preserve">ani žádných </w:t>
      </w:r>
      <w:r w:rsidRPr="00497AF5">
        <w:rPr>
          <w:rFonts w:eastAsia="Arial Unicode MS" w:cstheme="minorHAnsi"/>
          <w:b/>
          <w:bCs/>
          <w:sz w:val="24"/>
          <w:szCs w:val="24"/>
        </w:rPr>
        <w:t>akcí školy</w:t>
      </w:r>
      <w:r w:rsidRPr="00497AF5">
        <w:rPr>
          <w:rFonts w:eastAsia="Arial Unicode MS" w:cstheme="minorHAnsi"/>
          <w:sz w:val="24"/>
          <w:szCs w:val="24"/>
        </w:rPr>
        <w:t>)</w:t>
      </w:r>
    </w:p>
    <w:p w:rsidR="00497AF5" w:rsidRPr="00FD5485" w:rsidRDefault="00497AF5" w:rsidP="00497AF5">
      <w:pPr>
        <w:pStyle w:val="Nadpis6"/>
        <w:jc w:val="both"/>
        <w:rPr>
          <w:rFonts w:asciiTheme="minorHAnsi" w:eastAsiaTheme="minorEastAsia" w:hAnsiTheme="minorHAnsi" w:cstheme="minorHAnsi"/>
          <w:b/>
          <w:bCs/>
          <w:smallCaps/>
          <w:color w:val="auto"/>
          <w:sz w:val="24"/>
          <w:szCs w:val="24"/>
          <w:u w:val="single"/>
        </w:rPr>
      </w:pPr>
      <w:r w:rsidRPr="00FD5485">
        <w:rPr>
          <w:rFonts w:asciiTheme="minorHAnsi" w:eastAsiaTheme="minorEastAsia" w:hAnsiTheme="minorHAnsi" w:cstheme="minorHAnsi"/>
          <w:b/>
          <w:color w:val="auto"/>
          <w:sz w:val="24"/>
          <w:szCs w:val="24"/>
          <w:u w:val="single"/>
        </w:rPr>
        <w:t xml:space="preserve">POVINNOSTI MATEŘSKÉ ŠKOLY </w:t>
      </w:r>
    </w:p>
    <w:p w:rsidR="00497AF5" w:rsidRPr="00497AF5" w:rsidRDefault="001E141C" w:rsidP="000159BB">
      <w:pPr>
        <w:numPr>
          <w:ilvl w:val="0"/>
          <w:numId w:val="35"/>
        </w:numPr>
        <w:spacing w:after="0" w:line="240" w:lineRule="auto"/>
        <w:jc w:val="both"/>
        <w:rPr>
          <w:rFonts w:eastAsia="Arial Unicode MS" w:cstheme="minorHAnsi"/>
          <w:sz w:val="24"/>
          <w:szCs w:val="24"/>
        </w:rPr>
      </w:pPr>
      <w:r>
        <w:rPr>
          <w:rFonts w:eastAsia="Arial Unicode MS" w:cstheme="minorHAnsi"/>
          <w:sz w:val="24"/>
          <w:szCs w:val="24"/>
        </w:rPr>
        <w:t>ředitelka</w:t>
      </w:r>
      <w:r w:rsidR="00497AF5" w:rsidRPr="00497AF5">
        <w:rPr>
          <w:rFonts w:eastAsia="Arial Unicode MS" w:cstheme="minorHAnsi"/>
          <w:sz w:val="24"/>
          <w:szCs w:val="24"/>
        </w:rPr>
        <w:t xml:space="preserve"> mateřské školy </w:t>
      </w:r>
      <w:r w:rsidR="00497AF5" w:rsidRPr="00497AF5">
        <w:rPr>
          <w:rFonts w:eastAsia="Arial Unicode MS" w:cstheme="minorHAnsi"/>
          <w:b/>
          <w:bCs/>
          <w:sz w:val="24"/>
          <w:szCs w:val="24"/>
        </w:rPr>
        <w:t xml:space="preserve">doporučí </w:t>
      </w:r>
      <w:r w:rsidR="00497AF5" w:rsidRPr="00497AF5">
        <w:rPr>
          <w:rFonts w:eastAsia="Arial Unicode MS" w:cstheme="minorHAnsi"/>
          <w:sz w:val="24"/>
          <w:szCs w:val="24"/>
        </w:rPr>
        <w:t>vzdělávací oblasti, v nichž má být dítě vzděláváno. Tyto oblasti vycházejí z RVP PV, Školního vzdělávací ho programu, Desatera předškoláka…</w:t>
      </w:r>
    </w:p>
    <w:p w:rsidR="00497AF5" w:rsidRPr="00497AF5" w:rsidRDefault="00497AF5" w:rsidP="000159BB">
      <w:pPr>
        <w:numPr>
          <w:ilvl w:val="0"/>
          <w:numId w:val="35"/>
        </w:numPr>
        <w:spacing w:after="0" w:line="240" w:lineRule="auto"/>
        <w:jc w:val="both"/>
        <w:rPr>
          <w:rFonts w:eastAsia="Arial Unicode MS" w:cstheme="minorHAnsi"/>
          <w:b/>
          <w:bCs/>
          <w:sz w:val="24"/>
          <w:szCs w:val="24"/>
        </w:rPr>
      </w:pPr>
      <w:r w:rsidRPr="00497AF5">
        <w:rPr>
          <w:rFonts w:eastAsia="Arial Unicode MS" w:cstheme="minorHAnsi"/>
          <w:sz w:val="24"/>
          <w:szCs w:val="24"/>
        </w:rPr>
        <w:t xml:space="preserve">stanoví </w:t>
      </w:r>
      <w:r w:rsidRPr="00497AF5">
        <w:rPr>
          <w:rFonts w:eastAsia="Arial Unicode MS" w:cstheme="minorHAnsi"/>
          <w:b/>
          <w:bCs/>
          <w:sz w:val="24"/>
          <w:szCs w:val="24"/>
        </w:rPr>
        <w:t>termíny</w:t>
      </w:r>
      <w:r w:rsidRPr="00497AF5">
        <w:rPr>
          <w:rFonts w:eastAsia="Arial Unicode MS" w:cstheme="minorHAnsi"/>
          <w:sz w:val="24"/>
          <w:szCs w:val="24"/>
        </w:rPr>
        <w:t xml:space="preserve">, kdy se </w:t>
      </w:r>
      <w:r w:rsidRPr="00497AF5">
        <w:rPr>
          <w:rFonts w:eastAsia="Arial Unicode MS" w:cstheme="minorHAnsi"/>
          <w:b/>
          <w:bCs/>
          <w:sz w:val="24"/>
          <w:szCs w:val="24"/>
        </w:rPr>
        <w:t>musí rodič dostavit</w:t>
      </w:r>
      <w:r w:rsidRPr="00497AF5">
        <w:rPr>
          <w:rFonts w:eastAsia="Arial Unicode MS" w:cstheme="minorHAnsi"/>
          <w:sz w:val="24"/>
          <w:szCs w:val="24"/>
        </w:rPr>
        <w:t xml:space="preserve"> s dítětem do mateřské školy </w:t>
      </w:r>
      <w:r w:rsidRPr="00497AF5">
        <w:rPr>
          <w:rFonts w:eastAsia="Arial Unicode MS" w:cstheme="minorHAnsi"/>
          <w:b/>
          <w:bCs/>
          <w:sz w:val="24"/>
          <w:szCs w:val="24"/>
        </w:rPr>
        <w:t>k ověření úrovně</w:t>
      </w:r>
      <w:r w:rsidRPr="00497AF5">
        <w:rPr>
          <w:rFonts w:eastAsia="Arial Unicode MS" w:cstheme="minorHAnsi"/>
          <w:sz w:val="24"/>
          <w:szCs w:val="24"/>
        </w:rPr>
        <w:t xml:space="preserve"> dosahování očekávaných výstupů z jednotlivých vzdělávacích oblastí. Zároveň stanoví i </w:t>
      </w:r>
      <w:r w:rsidRPr="00497AF5">
        <w:rPr>
          <w:rFonts w:eastAsia="Arial Unicode MS" w:cstheme="minorHAnsi"/>
          <w:b/>
          <w:bCs/>
          <w:sz w:val="24"/>
          <w:szCs w:val="24"/>
        </w:rPr>
        <w:t xml:space="preserve">náhradní termín pro ověření. </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b/>
          <w:bCs/>
          <w:sz w:val="24"/>
          <w:szCs w:val="24"/>
        </w:rPr>
        <w:t>první ověření</w:t>
      </w:r>
      <w:r w:rsidRPr="00497AF5">
        <w:rPr>
          <w:rFonts w:eastAsia="Arial Unicode MS" w:cstheme="minorHAnsi"/>
          <w:sz w:val="24"/>
          <w:szCs w:val="24"/>
        </w:rPr>
        <w:t xml:space="preserve"> se uskuteční v období </w:t>
      </w:r>
      <w:r w:rsidRPr="00497AF5">
        <w:rPr>
          <w:rFonts w:eastAsia="Arial Unicode MS" w:cstheme="minorHAnsi"/>
          <w:b/>
          <w:bCs/>
          <w:sz w:val="24"/>
          <w:szCs w:val="24"/>
        </w:rPr>
        <w:t>konec listopadu/začátek prosince</w:t>
      </w:r>
      <w:r w:rsidRPr="00497AF5">
        <w:rPr>
          <w:rFonts w:eastAsia="Arial Unicode MS" w:cstheme="minorHAnsi"/>
          <w:sz w:val="24"/>
          <w:szCs w:val="24"/>
        </w:rPr>
        <w:t>. Další ověření proběhne po 3 měsících.</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zákonný zástupce</w:t>
      </w:r>
      <w:r w:rsidRPr="00497AF5">
        <w:rPr>
          <w:rFonts w:eastAsia="Arial Unicode MS" w:cstheme="minorHAnsi"/>
          <w:b/>
          <w:bCs/>
          <w:sz w:val="24"/>
          <w:szCs w:val="24"/>
        </w:rPr>
        <w:t xml:space="preserve"> bude prokazatelně informován o přesném datu ověření v řádném </w:t>
      </w:r>
      <w:r w:rsidR="00EB2194">
        <w:rPr>
          <w:rFonts w:eastAsia="Arial Unicode MS" w:cstheme="minorHAnsi"/>
          <w:b/>
          <w:bCs/>
          <w:sz w:val="24"/>
          <w:szCs w:val="24"/>
        </w:rPr>
        <w:t xml:space="preserve">                                 </w:t>
      </w:r>
      <w:r w:rsidRPr="00497AF5">
        <w:rPr>
          <w:rFonts w:eastAsia="Arial Unicode MS" w:cstheme="minorHAnsi"/>
          <w:b/>
          <w:bCs/>
          <w:sz w:val="24"/>
          <w:szCs w:val="24"/>
        </w:rPr>
        <w:t>a náhradním termínu</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b/>
          <w:bCs/>
          <w:sz w:val="24"/>
          <w:szCs w:val="24"/>
        </w:rPr>
        <w:lastRenderedPageBreak/>
        <w:t>ověřování očekávaných výstupů</w:t>
      </w:r>
      <w:r w:rsidRPr="00497AF5">
        <w:rPr>
          <w:rFonts w:eastAsia="Arial Unicode MS" w:cstheme="minorHAnsi"/>
          <w:sz w:val="24"/>
          <w:szCs w:val="24"/>
        </w:rPr>
        <w:t xml:space="preserve"> bude probíhat formou rozhovoru s dítětem, formou didaktických her a pracovních listů v </w:t>
      </w:r>
      <w:r w:rsidRPr="00497AF5">
        <w:rPr>
          <w:rFonts w:eastAsia="Arial Unicode MS" w:cstheme="minorHAnsi"/>
          <w:b/>
          <w:bCs/>
          <w:sz w:val="24"/>
          <w:szCs w:val="24"/>
        </w:rPr>
        <w:t>běžném denním režimu</w:t>
      </w:r>
      <w:r w:rsidRPr="00497AF5">
        <w:rPr>
          <w:rFonts w:eastAsia="Arial Unicode MS" w:cstheme="minorHAnsi"/>
          <w:sz w:val="24"/>
          <w:szCs w:val="24"/>
        </w:rPr>
        <w:t xml:space="preserve"> třídy </w:t>
      </w:r>
      <w:r w:rsidRPr="00497AF5">
        <w:rPr>
          <w:rFonts w:eastAsia="Arial Unicode MS" w:cstheme="minorHAnsi"/>
          <w:b/>
          <w:bCs/>
          <w:sz w:val="24"/>
          <w:szCs w:val="24"/>
        </w:rPr>
        <w:t xml:space="preserve">předškolních </w:t>
      </w:r>
      <w:r w:rsidRPr="00497AF5">
        <w:rPr>
          <w:rFonts w:eastAsia="Arial Unicode MS" w:cstheme="minorHAnsi"/>
          <w:sz w:val="24"/>
          <w:szCs w:val="24"/>
        </w:rPr>
        <w:t>dětí</w:t>
      </w:r>
    </w:p>
    <w:p w:rsid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v případě potřeby škola </w:t>
      </w:r>
      <w:r w:rsidRPr="00497AF5">
        <w:rPr>
          <w:rFonts w:eastAsia="Arial Unicode MS" w:cstheme="minorHAnsi"/>
          <w:b/>
          <w:bCs/>
          <w:sz w:val="24"/>
          <w:szCs w:val="24"/>
        </w:rPr>
        <w:t>může doporučit</w:t>
      </w:r>
      <w:r w:rsidRPr="00497AF5">
        <w:rPr>
          <w:rFonts w:eastAsia="Arial Unicode MS" w:cstheme="minorHAnsi"/>
          <w:sz w:val="24"/>
          <w:szCs w:val="24"/>
        </w:rPr>
        <w:t xml:space="preserve"> dítěti návštěvu školského poradenského zařízení </w:t>
      </w:r>
      <w:r w:rsidR="00EB2194">
        <w:rPr>
          <w:rFonts w:eastAsia="Arial Unicode MS" w:cstheme="minorHAnsi"/>
          <w:sz w:val="24"/>
          <w:szCs w:val="24"/>
        </w:rPr>
        <w:t xml:space="preserve">                          </w:t>
      </w:r>
      <w:r w:rsidRPr="00497AF5">
        <w:rPr>
          <w:rFonts w:eastAsia="Arial Unicode MS" w:cstheme="minorHAnsi"/>
          <w:sz w:val="24"/>
          <w:szCs w:val="24"/>
        </w:rPr>
        <w:t>za účelem posouzení školní zralosti či připravenosti</w:t>
      </w:r>
    </w:p>
    <w:p w:rsidR="00497AF5" w:rsidRPr="00497AF5" w:rsidRDefault="00497AF5" w:rsidP="00497AF5">
      <w:pPr>
        <w:spacing w:after="0" w:line="240" w:lineRule="auto"/>
        <w:ind w:left="360"/>
        <w:jc w:val="both"/>
        <w:rPr>
          <w:rFonts w:eastAsia="Arial Unicode MS" w:cstheme="minorHAnsi"/>
          <w:sz w:val="24"/>
          <w:szCs w:val="24"/>
        </w:rPr>
      </w:pPr>
    </w:p>
    <w:p w:rsidR="00497AF5" w:rsidRPr="00497AF5" w:rsidRDefault="00497AF5" w:rsidP="00497AF5">
      <w:pPr>
        <w:pStyle w:val="Nadpis3"/>
        <w:jc w:val="both"/>
        <w:rPr>
          <w:rFonts w:asciiTheme="minorHAnsi" w:eastAsia="Arial Unicode MS" w:hAnsiTheme="minorHAnsi" w:cstheme="minorHAnsi"/>
          <w:i/>
          <w:u w:val="single"/>
        </w:rPr>
      </w:pPr>
      <w:r w:rsidRPr="00497AF5">
        <w:rPr>
          <w:rFonts w:asciiTheme="minorHAnsi" w:hAnsiTheme="minorHAnsi" w:cstheme="minorHAnsi"/>
          <w:i/>
          <w:snapToGrid w:val="0"/>
          <w:color w:val="000000"/>
          <w:u w:val="single"/>
        </w:rPr>
        <w:t>POVINNOSTI ZÁKONNÉHO ZÁSTUPCE</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je zajistit </w:t>
      </w:r>
      <w:r w:rsidRPr="00497AF5">
        <w:rPr>
          <w:rFonts w:eastAsia="Arial Unicode MS" w:cstheme="minorHAnsi"/>
          <w:b/>
          <w:bCs/>
          <w:sz w:val="24"/>
          <w:szCs w:val="24"/>
        </w:rPr>
        <w:t>účast dítěte</w:t>
      </w:r>
      <w:r w:rsidRPr="00497AF5">
        <w:rPr>
          <w:rFonts w:eastAsia="Arial Unicode MS" w:cstheme="minorHAnsi"/>
          <w:sz w:val="24"/>
          <w:szCs w:val="24"/>
        </w:rPr>
        <w:t xml:space="preserve"> u ověření úrovně osvojování očekávaných výstupů v jednotlivých oblastech dle RVP PV (nejedná se o zkoušku), rodič pouze obdrží doporučení pro další postup při vzdělávání</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b/>
          <w:bCs/>
          <w:sz w:val="24"/>
          <w:szCs w:val="24"/>
        </w:rPr>
        <w:t>termín</w:t>
      </w:r>
      <w:r w:rsidRPr="00497AF5">
        <w:rPr>
          <w:rFonts w:eastAsia="Arial Unicode MS" w:cstheme="minorHAnsi"/>
          <w:sz w:val="24"/>
          <w:szCs w:val="24"/>
        </w:rPr>
        <w:t xml:space="preserve"> </w:t>
      </w:r>
      <w:r w:rsidRPr="00497AF5">
        <w:rPr>
          <w:rFonts w:eastAsia="Arial Unicode MS" w:cstheme="minorHAnsi"/>
          <w:b/>
          <w:bCs/>
          <w:sz w:val="24"/>
          <w:szCs w:val="24"/>
        </w:rPr>
        <w:t>a způsob ověření</w:t>
      </w:r>
      <w:r w:rsidRPr="00497AF5">
        <w:rPr>
          <w:rFonts w:eastAsia="Arial Unicode MS" w:cstheme="minorHAnsi"/>
          <w:sz w:val="24"/>
          <w:szCs w:val="24"/>
        </w:rPr>
        <w:t xml:space="preserve"> si dohodne zákonný zástupce individuálně </w:t>
      </w:r>
      <w:r w:rsidRPr="00497AF5">
        <w:rPr>
          <w:rFonts w:eastAsia="Arial Unicode MS" w:cstheme="minorHAnsi"/>
          <w:b/>
          <w:bCs/>
          <w:sz w:val="24"/>
          <w:szCs w:val="24"/>
        </w:rPr>
        <w:t>v září</w:t>
      </w:r>
      <w:r w:rsidRPr="00497AF5">
        <w:rPr>
          <w:rFonts w:eastAsia="Arial Unicode MS" w:cstheme="minorHAnsi"/>
          <w:sz w:val="24"/>
          <w:szCs w:val="24"/>
        </w:rPr>
        <w:t xml:space="preserve"> školního roku s vedoucí učitelkou </w:t>
      </w:r>
      <w:r w:rsidR="00EB2194">
        <w:rPr>
          <w:rFonts w:eastAsia="Arial Unicode MS" w:cstheme="minorHAnsi"/>
          <w:sz w:val="24"/>
          <w:szCs w:val="24"/>
        </w:rPr>
        <w:t xml:space="preserve">či ředitelkou </w:t>
      </w:r>
      <w:r w:rsidRPr="00497AF5">
        <w:rPr>
          <w:rFonts w:eastAsia="Arial Unicode MS" w:cstheme="minorHAnsi"/>
          <w:sz w:val="24"/>
          <w:szCs w:val="24"/>
        </w:rPr>
        <w:t>MŠ</w:t>
      </w:r>
    </w:p>
    <w:p w:rsid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zákonný zástupce si </w:t>
      </w:r>
      <w:r w:rsidRPr="00497AF5">
        <w:rPr>
          <w:rFonts w:eastAsia="Arial Unicode MS" w:cstheme="minorHAnsi"/>
          <w:b/>
          <w:bCs/>
          <w:sz w:val="24"/>
          <w:szCs w:val="24"/>
        </w:rPr>
        <w:t>hradí výdaje</w:t>
      </w:r>
      <w:r w:rsidRPr="00497AF5">
        <w:rPr>
          <w:rFonts w:eastAsia="Arial Unicode MS" w:cstheme="minorHAnsi"/>
          <w:sz w:val="24"/>
          <w:szCs w:val="24"/>
        </w:rPr>
        <w:t xml:space="preserve"> spojené s individuálním vzděláváním dítěte (př.</w:t>
      </w:r>
      <w:r w:rsidR="00D54FF0">
        <w:rPr>
          <w:rFonts w:eastAsia="Arial Unicode MS" w:cstheme="minorHAnsi"/>
          <w:sz w:val="24"/>
          <w:szCs w:val="24"/>
        </w:rPr>
        <w:t xml:space="preserve"> </w:t>
      </w:r>
      <w:r w:rsidR="006F6650">
        <w:rPr>
          <w:rFonts w:eastAsia="Arial Unicode MS" w:cstheme="minorHAnsi"/>
          <w:sz w:val="24"/>
          <w:szCs w:val="24"/>
        </w:rPr>
        <w:t>ná</w:t>
      </w:r>
      <w:r w:rsidRPr="00497AF5">
        <w:rPr>
          <w:rFonts w:eastAsia="Arial Unicode MS" w:cstheme="minorHAnsi"/>
          <w:sz w:val="24"/>
          <w:szCs w:val="24"/>
        </w:rPr>
        <w:t xml:space="preserve">kup didaktických her, pomůcek, ekonomický provoz své domácnosti spojený se vzděláváním),  s výjimkou speciálních kompenzačních pomůcek a výdajů na činnost mateřské školy, do níž bylo dítě přijato k předškolnímu vzdělávání </w:t>
      </w:r>
    </w:p>
    <w:p w:rsidR="00497AF5" w:rsidRPr="00497AF5" w:rsidRDefault="00497AF5" w:rsidP="00D373F0">
      <w:pPr>
        <w:spacing w:after="0" w:line="240" w:lineRule="auto"/>
        <w:ind w:left="360"/>
        <w:jc w:val="both"/>
        <w:rPr>
          <w:rFonts w:eastAsia="Arial Unicode MS" w:cstheme="minorHAnsi"/>
          <w:sz w:val="24"/>
          <w:szCs w:val="24"/>
        </w:rPr>
      </w:pPr>
    </w:p>
    <w:p w:rsidR="00497AF5" w:rsidRPr="00087B0D" w:rsidRDefault="00497AF5" w:rsidP="00497AF5">
      <w:pPr>
        <w:autoSpaceDE w:val="0"/>
        <w:autoSpaceDN w:val="0"/>
        <w:adjustRightInd w:val="0"/>
        <w:jc w:val="both"/>
        <w:rPr>
          <w:rFonts w:eastAsia="Arial Unicode MS" w:cstheme="minorHAnsi"/>
          <w:b/>
          <w:i/>
          <w:sz w:val="24"/>
          <w:szCs w:val="24"/>
          <w:u w:val="single"/>
        </w:rPr>
      </w:pPr>
      <w:r w:rsidRPr="00087B0D">
        <w:rPr>
          <w:rFonts w:cstheme="minorHAnsi"/>
          <w:b/>
          <w:bCs/>
          <w:i/>
          <w:smallCaps/>
          <w:snapToGrid w:val="0"/>
          <w:color w:val="000000"/>
          <w:sz w:val="24"/>
          <w:szCs w:val="24"/>
          <w:u w:val="single"/>
        </w:rPr>
        <w:t>UKONČENÍ INDIVIDUÁLNÍHO VZDĚLÁVÁNÍ</w:t>
      </w:r>
    </w:p>
    <w:p w:rsidR="00497AF5" w:rsidRPr="00497AF5" w:rsidRDefault="00497AF5" w:rsidP="00497AF5">
      <w:pPr>
        <w:jc w:val="both"/>
        <w:rPr>
          <w:rFonts w:eastAsia="Arial Unicode MS" w:cstheme="minorHAnsi"/>
          <w:b/>
          <w:bCs/>
          <w:sz w:val="24"/>
          <w:szCs w:val="24"/>
        </w:rPr>
      </w:pPr>
      <w:r w:rsidRPr="00497AF5">
        <w:rPr>
          <w:rFonts w:eastAsia="Arial Unicode MS" w:cstheme="minorHAnsi"/>
          <w:b/>
          <w:bCs/>
          <w:sz w:val="24"/>
          <w:szCs w:val="24"/>
        </w:rPr>
        <w:t>=</w:t>
      </w:r>
      <w:r w:rsidR="00087B0D">
        <w:rPr>
          <w:rFonts w:eastAsia="Arial Unicode MS" w:cstheme="minorHAnsi"/>
          <w:b/>
          <w:bCs/>
          <w:sz w:val="24"/>
          <w:szCs w:val="24"/>
        </w:rPr>
        <w:t xml:space="preserve">  </w:t>
      </w:r>
      <w:r w:rsidRPr="00497AF5">
        <w:rPr>
          <w:rFonts w:eastAsia="Arial Unicode MS" w:cstheme="minorHAnsi"/>
          <w:b/>
          <w:bCs/>
          <w:sz w:val="24"/>
          <w:szCs w:val="24"/>
          <w:u w:val="single"/>
        </w:rPr>
        <w:t>ze strany mateřské školy</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pokud se rodič s dítětem nedostaví v řádném ani náhradním termínu, </w:t>
      </w:r>
      <w:r w:rsidRPr="00497AF5">
        <w:rPr>
          <w:rFonts w:eastAsia="Arial Unicode MS" w:cstheme="minorHAnsi"/>
          <w:b/>
          <w:bCs/>
          <w:sz w:val="24"/>
          <w:szCs w:val="24"/>
        </w:rPr>
        <w:t>ukončí ředitel</w:t>
      </w:r>
      <w:r w:rsidRPr="00497AF5">
        <w:rPr>
          <w:rFonts w:eastAsia="Arial Unicode MS" w:cstheme="minorHAnsi"/>
          <w:sz w:val="24"/>
          <w:szCs w:val="24"/>
        </w:rPr>
        <w:t xml:space="preserve">ka školy </w:t>
      </w:r>
      <w:r w:rsidR="00647B81">
        <w:rPr>
          <w:rFonts w:eastAsia="Arial Unicode MS" w:cstheme="minorHAnsi"/>
          <w:sz w:val="24"/>
          <w:szCs w:val="24"/>
        </w:rPr>
        <w:t xml:space="preserve">       </w:t>
      </w:r>
      <w:r w:rsidRPr="00497AF5">
        <w:rPr>
          <w:rFonts w:eastAsia="Arial Unicode MS" w:cstheme="minorHAnsi"/>
          <w:sz w:val="24"/>
          <w:szCs w:val="24"/>
        </w:rPr>
        <w:t>v souladu s § 34b</w:t>
      </w:r>
      <w:r w:rsidR="00EB2194">
        <w:rPr>
          <w:rFonts w:eastAsia="Arial Unicode MS" w:cstheme="minorHAnsi"/>
          <w:sz w:val="24"/>
          <w:szCs w:val="24"/>
        </w:rPr>
        <w:t>.,</w:t>
      </w:r>
      <w:r w:rsidRPr="00497AF5">
        <w:rPr>
          <w:rFonts w:eastAsia="Arial Unicode MS" w:cstheme="minorHAnsi"/>
          <w:sz w:val="24"/>
          <w:szCs w:val="24"/>
        </w:rPr>
        <w:t xml:space="preserve"> odst. 4 školského zákona individuální vzdělávání dítěte </w:t>
      </w:r>
      <w:r w:rsidRPr="00497AF5">
        <w:rPr>
          <w:rFonts w:eastAsia="Arial Unicode MS" w:cstheme="minorHAnsi"/>
          <w:b/>
          <w:bCs/>
          <w:sz w:val="24"/>
          <w:szCs w:val="24"/>
        </w:rPr>
        <w:t xml:space="preserve">rozhodnutím </w:t>
      </w:r>
      <w:r w:rsidR="00EB2194">
        <w:rPr>
          <w:rFonts w:eastAsia="Arial Unicode MS" w:cstheme="minorHAnsi"/>
          <w:b/>
          <w:bCs/>
          <w:sz w:val="24"/>
          <w:szCs w:val="24"/>
        </w:rPr>
        <w:t xml:space="preserve">                          </w:t>
      </w:r>
      <w:r w:rsidRPr="00497AF5">
        <w:rPr>
          <w:rFonts w:eastAsia="Arial Unicode MS" w:cstheme="minorHAnsi"/>
          <w:sz w:val="24"/>
          <w:szCs w:val="24"/>
        </w:rPr>
        <w:t xml:space="preserve">ve správním řízení </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dítě </w:t>
      </w:r>
      <w:r w:rsidRPr="00497AF5">
        <w:rPr>
          <w:rFonts w:eastAsia="Arial Unicode MS" w:cstheme="minorHAnsi"/>
          <w:b/>
          <w:bCs/>
          <w:sz w:val="24"/>
          <w:szCs w:val="24"/>
        </w:rPr>
        <w:t>musí neprodleně zahájit docházku</w:t>
      </w:r>
      <w:r w:rsidRPr="00497AF5">
        <w:rPr>
          <w:rFonts w:eastAsia="Arial Unicode MS" w:cstheme="minorHAnsi"/>
          <w:sz w:val="24"/>
          <w:szCs w:val="24"/>
        </w:rPr>
        <w:t xml:space="preserve"> do mateřské školy, ve které je zapsáno, a to i v případě, že se rodič proti ukončení individuálního vzdělávání </w:t>
      </w:r>
      <w:r w:rsidRPr="00497AF5">
        <w:rPr>
          <w:rFonts w:eastAsia="Arial Unicode MS" w:cstheme="minorHAnsi"/>
          <w:b/>
          <w:bCs/>
          <w:sz w:val="24"/>
          <w:szCs w:val="24"/>
        </w:rPr>
        <w:t>odvolá</w:t>
      </w:r>
    </w:p>
    <w:p w:rsid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pokud bylo individuální vzdělávání ze strany ředitelky školy ukončeno, </w:t>
      </w:r>
      <w:r w:rsidRPr="00497AF5">
        <w:rPr>
          <w:rFonts w:eastAsia="Arial Unicode MS" w:cstheme="minorHAnsi"/>
          <w:b/>
          <w:bCs/>
          <w:sz w:val="24"/>
          <w:szCs w:val="24"/>
        </w:rPr>
        <w:t>není již možné</w:t>
      </w:r>
      <w:r w:rsidRPr="00497AF5">
        <w:rPr>
          <w:rFonts w:eastAsia="Arial Unicode MS" w:cstheme="minorHAnsi"/>
          <w:sz w:val="24"/>
          <w:szCs w:val="24"/>
        </w:rPr>
        <w:t xml:space="preserve"> dítě opětovně individuálně vzdělávat</w:t>
      </w:r>
    </w:p>
    <w:p w:rsidR="00647B81" w:rsidRDefault="00647B81" w:rsidP="00647B81">
      <w:pPr>
        <w:spacing w:after="0" w:line="240" w:lineRule="auto"/>
        <w:ind w:left="360"/>
        <w:jc w:val="both"/>
        <w:rPr>
          <w:rFonts w:eastAsia="Arial Unicode MS" w:cstheme="minorHAnsi"/>
          <w:sz w:val="24"/>
          <w:szCs w:val="24"/>
        </w:rPr>
      </w:pPr>
    </w:p>
    <w:p w:rsidR="00497AF5" w:rsidRPr="00497AF5" w:rsidRDefault="00497AF5" w:rsidP="00497AF5">
      <w:pPr>
        <w:jc w:val="both"/>
        <w:rPr>
          <w:rFonts w:eastAsia="Arial Unicode MS" w:cstheme="minorHAnsi"/>
          <w:b/>
          <w:bCs/>
          <w:sz w:val="24"/>
          <w:szCs w:val="24"/>
        </w:rPr>
      </w:pPr>
      <w:r w:rsidRPr="00497AF5">
        <w:rPr>
          <w:rFonts w:eastAsia="Arial Unicode MS" w:cstheme="minorHAnsi"/>
          <w:b/>
          <w:bCs/>
          <w:sz w:val="24"/>
          <w:szCs w:val="24"/>
        </w:rPr>
        <w:t>=</w:t>
      </w:r>
      <w:r w:rsidR="00087B0D">
        <w:rPr>
          <w:rFonts w:eastAsia="Arial Unicode MS" w:cstheme="minorHAnsi"/>
          <w:b/>
          <w:bCs/>
          <w:sz w:val="24"/>
          <w:szCs w:val="24"/>
        </w:rPr>
        <w:t xml:space="preserve">  </w:t>
      </w:r>
      <w:r w:rsidRPr="00497AF5">
        <w:rPr>
          <w:rFonts w:eastAsia="Arial Unicode MS" w:cstheme="minorHAnsi"/>
          <w:b/>
          <w:bCs/>
          <w:sz w:val="24"/>
          <w:szCs w:val="24"/>
          <w:u w:val="single"/>
        </w:rPr>
        <w:t>ze strany zákonného zástupce</w:t>
      </w:r>
    </w:p>
    <w:p w:rsid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na </w:t>
      </w:r>
      <w:r w:rsidRPr="00497AF5">
        <w:rPr>
          <w:rFonts w:eastAsia="Arial Unicode MS" w:cstheme="minorHAnsi"/>
          <w:b/>
          <w:bCs/>
          <w:sz w:val="24"/>
          <w:szCs w:val="24"/>
        </w:rPr>
        <w:t>základě žádosti</w:t>
      </w:r>
      <w:r w:rsidRPr="00497AF5">
        <w:rPr>
          <w:rFonts w:eastAsia="Arial Unicode MS" w:cstheme="minorHAnsi"/>
          <w:sz w:val="24"/>
          <w:szCs w:val="24"/>
        </w:rPr>
        <w:t xml:space="preserve"> zákonného zástupce o pravidelnou denní docházku do mateřské školy a její následnou realizací</w:t>
      </w:r>
    </w:p>
    <w:p w:rsidR="00497AF5" w:rsidRPr="00497AF5" w:rsidRDefault="00497AF5" w:rsidP="00497AF5">
      <w:pPr>
        <w:spacing w:after="0" w:line="240" w:lineRule="auto"/>
        <w:ind w:left="360"/>
        <w:jc w:val="both"/>
        <w:rPr>
          <w:rFonts w:eastAsia="Arial Unicode MS" w:cstheme="minorHAnsi"/>
          <w:sz w:val="24"/>
          <w:szCs w:val="24"/>
        </w:rPr>
      </w:pPr>
    </w:p>
    <w:p w:rsidR="00497AF5" w:rsidRPr="00497AF5" w:rsidRDefault="00497AF5" w:rsidP="00497AF5">
      <w:pPr>
        <w:jc w:val="both"/>
        <w:rPr>
          <w:rFonts w:eastAsia="Arial Unicode MS" w:cstheme="minorHAnsi"/>
          <w:sz w:val="24"/>
          <w:szCs w:val="24"/>
        </w:rPr>
      </w:pPr>
      <w:r w:rsidRPr="00497AF5">
        <w:rPr>
          <w:rFonts w:eastAsia="Arial Unicode MS" w:cstheme="minorHAnsi"/>
          <w:b/>
          <w:bCs/>
          <w:sz w:val="24"/>
          <w:szCs w:val="24"/>
        </w:rPr>
        <w:t>=</w:t>
      </w:r>
      <w:r w:rsidR="00087B0D">
        <w:rPr>
          <w:rFonts w:eastAsia="Arial Unicode MS" w:cstheme="minorHAnsi"/>
          <w:b/>
          <w:bCs/>
          <w:sz w:val="24"/>
          <w:szCs w:val="24"/>
        </w:rPr>
        <w:t xml:space="preserve">  </w:t>
      </w:r>
      <w:r w:rsidRPr="00497AF5">
        <w:rPr>
          <w:rFonts w:eastAsia="Arial Unicode MS" w:cstheme="minorHAnsi"/>
          <w:b/>
          <w:bCs/>
          <w:sz w:val="24"/>
          <w:szCs w:val="24"/>
          <w:u w:val="single"/>
        </w:rPr>
        <w:t>nástupem k povinné školní docházce</w:t>
      </w:r>
      <w:r w:rsidRPr="00497AF5">
        <w:rPr>
          <w:rFonts w:eastAsia="Arial Unicode MS" w:cstheme="minorHAnsi"/>
          <w:sz w:val="24"/>
          <w:szCs w:val="24"/>
        </w:rPr>
        <w:t xml:space="preserve"> </w:t>
      </w:r>
    </w:p>
    <w:p w:rsidR="00497AF5" w:rsidRPr="00497AF5" w:rsidRDefault="00497AF5" w:rsidP="00497AF5">
      <w:pPr>
        <w:pStyle w:val="Bezmeze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mallCaps/>
          <w:snapToGrid w:val="0"/>
          <w:color w:val="FF0000"/>
          <w:sz w:val="24"/>
          <w:szCs w:val="24"/>
        </w:rPr>
      </w:pPr>
      <w:r w:rsidRPr="00497AF5">
        <w:rPr>
          <w:rFonts w:asciiTheme="minorHAnsi" w:hAnsiTheme="minorHAnsi" w:cstheme="minorHAnsi"/>
          <w:b/>
          <w:bCs/>
          <w:smallCaps/>
          <w:snapToGrid w:val="0"/>
          <w:color w:val="FF0000"/>
          <w:sz w:val="24"/>
          <w:szCs w:val="24"/>
        </w:rPr>
        <w:t xml:space="preserve">Nerespektování všech těchto ustanovení ze strany zákonného zástupce je posuzováno jako přestupek </w:t>
      </w:r>
      <w:r>
        <w:rPr>
          <w:rFonts w:asciiTheme="minorHAnsi" w:hAnsiTheme="minorHAnsi" w:cstheme="minorHAnsi"/>
          <w:b/>
          <w:bCs/>
          <w:smallCaps/>
          <w:snapToGrid w:val="0"/>
          <w:color w:val="FF0000"/>
          <w:sz w:val="24"/>
          <w:szCs w:val="24"/>
        </w:rPr>
        <w:t xml:space="preserve">  </w:t>
      </w:r>
      <w:r w:rsidR="00647B81">
        <w:rPr>
          <w:rFonts w:asciiTheme="minorHAnsi" w:hAnsiTheme="minorHAnsi" w:cstheme="minorHAnsi"/>
          <w:b/>
          <w:bCs/>
          <w:smallCaps/>
          <w:snapToGrid w:val="0"/>
          <w:color w:val="FF0000"/>
          <w:sz w:val="24"/>
          <w:szCs w:val="24"/>
        </w:rPr>
        <w:t xml:space="preserve">                            </w:t>
      </w:r>
      <w:r w:rsidRPr="00497AF5">
        <w:rPr>
          <w:rFonts w:asciiTheme="minorHAnsi" w:hAnsiTheme="minorHAnsi" w:cstheme="minorHAnsi"/>
          <w:b/>
          <w:bCs/>
          <w:smallCaps/>
          <w:snapToGrid w:val="0"/>
          <w:color w:val="FF0000"/>
          <w:sz w:val="24"/>
          <w:szCs w:val="24"/>
        </w:rPr>
        <w:t>v oblasti plnění povinné školní docházky a bude postihováno podle přestupkového zákona.</w:t>
      </w:r>
    </w:p>
    <w:p w:rsidR="00087B0D" w:rsidRDefault="00087B0D" w:rsidP="00497AF5">
      <w:pPr>
        <w:jc w:val="both"/>
        <w:rPr>
          <w:rFonts w:cstheme="minorHAnsi"/>
          <w:b/>
          <w:bCs/>
          <w:i/>
          <w:snapToGrid w:val="0"/>
          <w:sz w:val="24"/>
          <w:szCs w:val="24"/>
          <w:u w:val="single"/>
        </w:rPr>
      </w:pPr>
    </w:p>
    <w:p w:rsidR="00497AF5" w:rsidRPr="00497AF5" w:rsidRDefault="00497AF5" w:rsidP="00497AF5">
      <w:pPr>
        <w:jc w:val="both"/>
        <w:rPr>
          <w:rFonts w:cstheme="minorHAnsi"/>
          <w:b/>
          <w:bCs/>
          <w:i/>
          <w:snapToGrid w:val="0"/>
          <w:sz w:val="24"/>
          <w:szCs w:val="24"/>
          <w:u w:val="single"/>
        </w:rPr>
      </w:pPr>
      <w:r w:rsidRPr="00497AF5">
        <w:rPr>
          <w:rFonts w:cstheme="minorHAnsi"/>
          <w:b/>
          <w:bCs/>
          <w:i/>
          <w:snapToGrid w:val="0"/>
          <w:sz w:val="24"/>
          <w:szCs w:val="24"/>
          <w:u w:val="single"/>
        </w:rPr>
        <w:t>Přestupky ve vztahu k povinnému předškolnímu vzdělávání:</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fyzická osoba se </w:t>
      </w:r>
      <w:r w:rsidRPr="00497AF5">
        <w:rPr>
          <w:rFonts w:eastAsia="Arial Unicode MS" w:cstheme="minorHAnsi"/>
          <w:b/>
          <w:bCs/>
          <w:sz w:val="24"/>
          <w:szCs w:val="24"/>
        </w:rPr>
        <w:t>dopustí přestupku</w:t>
      </w:r>
      <w:r w:rsidRPr="00497AF5">
        <w:rPr>
          <w:rFonts w:eastAsia="Arial Unicode MS" w:cstheme="minorHAnsi"/>
          <w:sz w:val="24"/>
          <w:szCs w:val="24"/>
        </w:rPr>
        <w:t xml:space="preserve"> tím, že jako zákonný zástupce </w:t>
      </w:r>
      <w:r w:rsidRPr="00497AF5">
        <w:rPr>
          <w:rFonts w:eastAsia="Arial Unicode MS" w:cstheme="minorHAnsi"/>
          <w:b/>
          <w:bCs/>
          <w:sz w:val="24"/>
          <w:szCs w:val="24"/>
        </w:rPr>
        <w:t>nepřihlásí dítě</w:t>
      </w:r>
      <w:r w:rsidRPr="00497AF5">
        <w:rPr>
          <w:rFonts w:eastAsia="Arial Unicode MS" w:cstheme="minorHAnsi"/>
          <w:sz w:val="24"/>
          <w:szCs w:val="24"/>
        </w:rPr>
        <w:t xml:space="preserve"> k povinnému předškolnímu vzdělávání podle § 34a odst. 2 školského zákona</w:t>
      </w:r>
    </w:p>
    <w:p w:rsidR="00497AF5" w:rsidRPr="00497AF5" w:rsidRDefault="00497AF5" w:rsidP="000159BB">
      <w:pPr>
        <w:numPr>
          <w:ilvl w:val="0"/>
          <w:numId w:val="35"/>
        </w:numPr>
        <w:spacing w:after="0" w:line="240" w:lineRule="auto"/>
        <w:jc w:val="both"/>
        <w:rPr>
          <w:rFonts w:eastAsia="Arial Unicode MS" w:cstheme="minorHAnsi"/>
          <w:sz w:val="24"/>
          <w:szCs w:val="24"/>
        </w:rPr>
      </w:pPr>
      <w:r w:rsidRPr="00497AF5">
        <w:rPr>
          <w:rFonts w:eastAsia="Arial Unicode MS" w:cstheme="minorHAnsi"/>
          <w:sz w:val="24"/>
          <w:szCs w:val="24"/>
        </w:rPr>
        <w:t xml:space="preserve">fyzická osoba se dopustí přestupku tím, že jako zákonný zástupce </w:t>
      </w:r>
      <w:r w:rsidRPr="00497AF5">
        <w:rPr>
          <w:rFonts w:eastAsia="Arial Unicode MS" w:cstheme="minorHAnsi"/>
          <w:b/>
          <w:bCs/>
          <w:sz w:val="24"/>
          <w:szCs w:val="24"/>
        </w:rPr>
        <w:t>zanedbává péči</w:t>
      </w:r>
      <w:r w:rsidRPr="00497AF5">
        <w:rPr>
          <w:rFonts w:eastAsia="Arial Unicode MS" w:cstheme="minorHAnsi"/>
          <w:sz w:val="24"/>
          <w:szCs w:val="24"/>
        </w:rPr>
        <w:t xml:space="preserve"> o povinné předškolní vzdělávání dítěte (např. dítě se bez omluvy neúčastní vzdělávání, nenastoupí k denní docházce po ukončení individuálního vzdělávání apod.)</w:t>
      </w:r>
    </w:p>
    <w:p w:rsidR="00497AF5" w:rsidRDefault="00497AF5" w:rsidP="000159BB">
      <w:pPr>
        <w:numPr>
          <w:ilvl w:val="0"/>
          <w:numId w:val="35"/>
        </w:numPr>
        <w:spacing w:after="0" w:line="240" w:lineRule="auto"/>
        <w:jc w:val="both"/>
        <w:rPr>
          <w:rFonts w:eastAsia="Arial Unicode MS" w:cstheme="minorHAnsi"/>
          <w:b/>
          <w:bCs/>
          <w:sz w:val="24"/>
          <w:szCs w:val="24"/>
        </w:rPr>
      </w:pPr>
      <w:r w:rsidRPr="00497AF5">
        <w:rPr>
          <w:rFonts w:eastAsia="Arial Unicode MS" w:cstheme="minorHAnsi"/>
          <w:sz w:val="24"/>
          <w:szCs w:val="24"/>
        </w:rPr>
        <w:t xml:space="preserve">za uvedené přestupky lze uložit pokutu až do výše </w:t>
      </w:r>
      <w:r w:rsidRPr="00497AF5">
        <w:rPr>
          <w:rFonts w:eastAsia="Arial Unicode MS" w:cstheme="minorHAnsi"/>
          <w:b/>
          <w:bCs/>
          <w:sz w:val="24"/>
          <w:szCs w:val="24"/>
        </w:rPr>
        <w:t>5 000 Kč</w:t>
      </w:r>
    </w:p>
    <w:p w:rsidR="00647B81" w:rsidRDefault="00647B81" w:rsidP="00647B81">
      <w:pPr>
        <w:spacing w:after="0" w:line="240" w:lineRule="auto"/>
        <w:ind w:left="360"/>
        <w:jc w:val="both"/>
        <w:rPr>
          <w:rFonts w:eastAsia="Arial Unicode MS" w:cstheme="minorHAnsi"/>
          <w:b/>
          <w:bCs/>
          <w:sz w:val="24"/>
          <w:szCs w:val="24"/>
        </w:rPr>
      </w:pPr>
    </w:p>
    <w:p w:rsidR="00FD5485" w:rsidRPr="00497AF5" w:rsidRDefault="00FD5485" w:rsidP="00FD5485">
      <w:pPr>
        <w:spacing w:after="0" w:line="240" w:lineRule="auto"/>
        <w:ind w:left="360"/>
        <w:jc w:val="both"/>
        <w:rPr>
          <w:rFonts w:eastAsia="Arial Unicode MS" w:cstheme="minorHAnsi"/>
          <w:b/>
          <w:bCs/>
          <w:sz w:val="24"/>
          <w:szCs w:val="24"/>
        </w:rPr>
      </w:pPr>
    </w:p>
    <w:p w:rsidR="008C2873" w:rsidRPr="00087B0D" w:rsidRDefault="008C2873" w:rsidP="00BD1AEF">
      <w:pPr>
        <w:jc w:val="center"/>
        <w:rPr>
          <w:rFonts w:cs="Times New Roman"/>
          <w:b/>
          <w:color w:val="0070C0"/>
          <w:sz w:val="24"/>
          <w:szCs w:val="24"/>
          <w:u w:val="single"/>
        </w:rPr>
      </w:pPr>
      <w:r w:rsidRPr="00087B0D">
        <w:rPr>
          <w:rFonts w:cs="Times New Roman"/>
          <w:b/>
          <w:color w:val="0070C0"/>
          <w:sz w:val="24"/>
          <w:szCs w:val="24"/>
          <w:u w:val="single"/>
        </w:rPr>
        <w:lastRenderedPageBreak/>
        <w:t>4.</w:t>
      </w:r>
      <w:r w:rsidR="00812C6C" w:rsidRPr="00087B0D">
        <w:rPr>
          <w:rFonts w:cs="Times New Roman"/>
          <w:b/>
          <w:color w:val="0070C0"/>
          <w:sz w:val="24"/>
          <w:szCs w:val="24"/>
          <w:u w:val="single"/>
        </w:rPr>
        <w:t xml:space="preserve"> </w:t>
      </w:r>
      <w:r w:rsidR="001220AB" w:rsidRPr="00087B0D">
        <w:rPr>
          <w:rFonts w:cs="Times New Roman"/>
          <w:b/>
          <w:color w:val="0070C0"/>
          <w:sz w:val="24"/>
          <w:szCs w:val="24"/>
          <w:u w:val="single"/>
        </w:rPr>
        <w:t>3</w:t>
      </w:r>
      <w:r w:rsidRPr="00087B0D">
        <w:rPr>
          <w:rFonts w:cs="Times New Roman"/>
          <w:b/>
          <w:color w:val="0070C0"/>
          <w:sz w:val="24"/>
          <w:szCs w:val="24"/>
          <w:u w:val="single"/>
        </w:rPr>
        <w:t>. Rozhodnutí ředitele mateřské školy o přijetí dítěte k předškolnímu vzdělávání</w:t>
      </w:r>
    </w:p>
    <w:p w:rsidR="008C2873" w:rsidRPr="001C0D55" w:rsidRDefault="008C2873" w:rsidP="00BD1AEF">
      <w:pPr>
        <w:jc w:val="both"/>
        <w:rPr>
          <w:rFonts w:cs="Times New Roman"/>
          <w:sz w:val="24"/>
          <w:szCs w:val="24"/>
        </w:rPr>
      </w:pPr>
      <w:r w:rsidRPr="001C0D55">
        <w:rPr>
          <w:rFonts w:cs="Times New Roman"/>
          <w:sz w:val="24"/>
          <w:szCs w:val="24"/>
        </w:rPr>
        <w:t>Na základě žádosti zákonného zástupce vydává ředitelka mateřské školy Rozhodnutí o přijetí dítěte k předškolnímu vzdělávání v souladu se zákonem 500/2004 Sb., správní řád a zákonem 561/2004 Sb., o předškolním, základním, středním, vyšším odborném a jiném vzdělávání (Školský zákon)</w:t>
      </w:r>
    </w:p>
    <w:p w:rsidR="008C2873" w:rsidRPr="00087B0D" w:rsidRDefault="008C2873" w:rsidP="00BD1AEF">
      <w:pPr>
        <w:jc w:val="center"/>
        <w:rPr>
          <w:rFonts w:cs="Times New Roman"/>
          <w:b/>
          <w:color w:val="0070C0"/>
          <w:sz w:val="24"/>
          <w:szCs w:val="24"/>
          <w:u w:val="single"/>
        </w:rPr>
      </w:pPr>
      <w:r w:rsidRPr="00087B0D">
        <w:rPr>
          <w:rFonts w:cs="Times New Roman"/>
          <w:b/>
          <w:color w:val="0070C0"/>
          <w:sz w:val="24"/>
          <w:szCs w:val="24"/>
          <w:u w:val="single"/>
        </w:rPr>
        <w:t>4.</w:t>
      </w:r>
      <w:r w:rsidR="00812C6C" w:rsidRPr="00087B0D">
        <w:rPr>
          <w:rFonts w:cs="Times New Roman"/>
          <w:b/>
          <w:color w:val="0070C0"/>
          <w:sz w:val="24"/>
          <w:szCs w:val="24"/>
          <w:u w:val="single"/>
        </w:rPr>
        <w:t xml:space="preserve"> </w:t>
      </w:r>
      <w:r w:rsidR="001220AB" w:rsidRPr="00087B0D">
        <w:rPr>
          <w:rFonts w:cs="Times New Roman"/>
          <w:b/>
          <w:color w:val="0070C0"/>
          <w:sz w:val="24"/>
          <w:szCs w:val="24"/>
          <w:u w:val="single"/>
        </w:rPr>
        <w:t>4</w:t>
      </w:r>
      <w:r w:rsidRPr="00087B0D">
        <w:rPr>
          <w:rFonts w:cs="Times New Roman"/>
          <w:b/>
          <w:color w:val="0070C0"/>
          <w:sz w:val="24"/>
          <w:szCs w:val="24"/>
          <w:u w:val="single"/>
        </w:rPr>
        <w:t>. Ukončení vzdělávání z důvodu neúčasti dítěte na vzdělávání</w:t>
      </w:r>
    </w:p>
    <w:p w:rsidR="008C2873" w:rsidRPr="00EB2194" w:rsidRDefault="008C2873" w:rsidP="00EB2194">
      <w:pPr>
        <w:pStyle w:val="Odstavecseseznamem"/>
        <w:numPr>
          <w:ilvl w:val="0"/>
          <w:numId w:val="47"/>
        </w:numPr>
        <w:ind w:left="473"/>
        <w:jc w:val="both"/>
        <w:rPr>
          <w:rFonts w:cs="Times New Roman"/>
          <w:sz w:val="24"/>
          <w:szCs w:val="24"/>
        </w:rPr>
      </w:pPr>
      <w:r w:rsidRPr="00EB2194">
        <w:rPr>
          <w:rFonts w:cs="Times New Roman"/>
          <w:sz w:val="24"/>
          <w:szCs w:val="24"/>
        </w:rPr>
        <w:t>Ředitel mateřské školy může po předchozím upozornění písemně oznámeném zákonnému zástupci, rozhodnout o ukončení vzdělávání dítěte, pokud se nepřetržitě neúčastnilo vzdělávání po dobu delší než dva týdny a nebylo omluveno zákonným zástupcem podle stanovených pravidel uvedených v tomto školním řádu.</w:t>
      </w:r>
    </w:p>
    <w:p w:rsidR="00CE75E0" w:rsidRPr="00CE75E0" w:rsidRDefault="00CE75E0" w:rsidP="00CE75E0">
      <w:pPr>
        <w:pStyle w:val="Bezmezer"/>
        <w:jc w:val="center"/>
        <w:rPr>
          <w:rFonts w:asciiTheme="minorHAnsi" w:hAnsiTheme="minorHAnsi" w:cstheme="minorHAnsi"/>
          <w:sz w:val="24"/>
          <w:szCs w:val="24"/>
        </w:rPr>
      </w:pPr>
      <w:r w:rsidRPr="00CE75E0">
        <w:rPr>
          <w:rFonts w:asciiTheme="minorHAnsi" w:hAnsiTheme="minorHAnsi" w:cstheme="minorHAnsi"/>
          <w:sz w:val="24"/>
          <w:szCs w:val="24"/>
        </w:rPr>
        <w:t>Rozhodnout o ukončení předškolního vzdělávání nelze v případě dítěte, pro které je předškolní vzdělávání povinné.</w:t>
      </w:r>
    </w:p>
    <w:p w:rsidR="00CE75E0" w:rsidRDefault="00CE75E0" w:rsidP="00CE75E0">
      <w:pPr>
        <w:spacing w:line="240" w:lineRule="auto"/>
        <w:jc w:val="center"/>
        <w:rPr>
          <w:rFonts w:cs="Times New Roman"/>
          <w:b/>
          <w:color w:val="0070C0"/>
          <w:sz w:val="24"/>
          <w:szCs w:val="24"/>
          <w:u w:val="single"/>
        </w:rPr>
      </w:pPr>
    </w:p>
    <w:p w:rsidR="008C2873" w:rsidRPr="00087B0D" w:rsidRDefault="008C2873" w:rsidP="00CE75E0">
      <w:pPr>
        <w:spacing w:line="240" w:lineRule="auto"/>
        <w:jc w:val="center"/>
        <w:rPr>
          <w:rFonts w:cs="Times New Roman"/>
          <w:b/>
          <w:color w:val="0070C0"/>
          <w:sz w:val="24"/>
          <w:szCs w:val="24"/>
          <w:u w:val="single"/>
        </w:rPr>
      </w:pPr>
      <w:r w:rsidRPr="00087B0D">
        <w:rPr>
          <w:rFonts w:cs="Times New Roman"/>
          <w:b/>
          <w:color w:val="0070C0"/>
          <w:sz w:val="24"/>
          <w:szCs w:val="24"/>
          <w:u w:val="single"/>
        </w:rPr>
        <w:t>4.</w:t>
      </w:r>
      <w:r w:rsidR="00812C6C" w:rsidRPr="00087B0D">
        <w:rPr>
          <w:rFonts w:cs="Times New Roman"/>
          <w:b/>
          <w:color w:val="0070C0"/>
          <w:sz w:val="24"/>
          <w:szCs w:val="24"/>
          <w:u w:val="single"/>
        </w:rPr>
        <w:t xml:space="preserve"> </w:t>
      </w:r>
      <w:r w:rsidR="00087B0D" w:rsidRPr="00087B0D">
        <w:rPr>
          <w:rFonts w:cs="Times New Roman"/>
          <w:b/>
          <w:color w:val="0070C0"/>
          <w:sz w:val="24"/>
          <w:szCs w:val="24"/>
          <w:u w:val="single"/>
        </w:rPr>
        <w:t>5</w:t>
      </w:r>
      <w:r w:rsidRPr="00087B0D">
        <w:rPr>
          <w:rFonts w:cs="Times New Roman"/>
          <w:b/>
          <w:color w:val="0070C0"/>
          <w:sz w:val="24"/>
          <w:szCs w:val="24"/>
          <w:u w:val="single"/>
        </w:rPr>
        <w:t>. Ukončení vzdělávání dítěte z důvodu narušování provozu mateřské školy ze strany zákonných zástupců</w:t>
      </w:r>
    </w:p>
    <w:p w:rsidR="00F97625" w:rsidRPr="00F97625" w:rsidRDefault="008C2873" w:rsidP="00EF7F2B">
      <w:pPr>
        <w:pStyle w:val="Normlnweb"/>
        <w:numPr>
          <w:ilvl w:val="0"/>
          <w:numId w:val="3"/>
        </w:numPr>
      </w:pPr>
      <w:r w:rsidRPr="001C0D55">
        <w:t>V případě, že zákonní zástupci dítěte závažným způsobem nebo opakovaně porušují pravidla stanovená v bodě 5.7. tohoto školního řádu, může ředitelka rozhodnout o ukončení vzdělávání dítěte v mateřské škole z důvodu narušování provozu mateřské školy</w:t>
      </w:r>
      <w:r w:rsidR="00F97625">
        <w:t xml:space="preserve"> - (p</w:t>
      </w:r>
      <w:r w:rsidR="00F97625" w:rsidRPr="00F97625">
        <w:rPr>
          <w:bCs/>
        </w:rPr>
        <w:t xml:space="preserve">okud bude rodič porušovat Školní řád závažným způsobem např. opakovaně narušovat provoz mateřské školy </w:t>
      </w:r>
      <w:r w:rsidR="00F97625">
        <w:rPr>
          <w:bCs/>
        </w:rPr>
        <w:t>-</w:t>
      </w:r>
      <w:r w:rsidR="00F97625" w:rsidRPr="00F97625">
        <w:rPr>
          <w:bCs/>
        </w:rPr>
        <w:t xml:space="preserve"> pozdě vyzvedávat dítě</w:t>
      </w:r>
      <w:r w:rsidR="00EB2194">
        <w:rPr>
          <w:bCs/>
        </w:rPr>
        <w:t xml:space="preserve">                    </w:t>
      </w:r>
      <w:r w:rsidR="00F97625" w:rsidRPr="00F97625">
        <w:rPr>
          <w:bCs/>
        </w:rPr>
        <w:t xml:space="preserve"> z mateřské školy po ukončení provozu</w:t>
      </w:r>
      <w:r w:rsidR="00F97625">
        <w:rPr>
          <w:bCs/>
        </w:rPr>
        <w:t xml:space="preserve">, opakované neuhrazení úplaty za předškolní vzdělávání </w:t>
      </w:r>
      <w:r w:rsidR="00EB2194">
        <w:rPr>
          <w:bCs/>
        </w:rPr>
        <w:t xml:space="preserve">                            </w:t>
      </w:r>
      <w:r w:rsidR="00F97625">
        <w:rPr>
          <w:bCs/>
        </w:rPr>
        <w:t>a za školní stravování aj.)</w:t>
      </w:r>
      <w:r w:rsidR="00F97625" w:rsidRPr="00F97625">
        <w:rPr>
          <w:bCs/>
        </w:rPr>
        <w:t xml:space="preserve">, může ředitelka ukončit docházku dítěte do mateřské školy. </w:t>
      </w:r>
    </w:p>
    <w:p w:rsidR="008C2873" w:rsidRPr="00087B0D" w:rsidRDefault="008C2873" w:rsidP="00F531DE">
      <w:pPr>
        <w:jc w:val="center"/>
        <w:rPr>
          <w:rFonts w:cs="Times New Roman"/>
          <w:b/>
          <w:color w:val="0070C0"/>
          <w:sz w:val="24"/>
          <w:szCs w:val="24"/>
          <w:u w:val="single"/>
        </w:rPr>
      </w:pPr>
      <w:r w:rsidRPr="00087B0D">
        <w:rPr>
          <w:rFonts w:cs="Times New Roman"/>
          <w:b/>
          <w:color w:val="0070C0"/>
          <w:sz w:val="24"/>
          <w:szCs w:val="24"/>
          <w:u w:val="single"/>
        </w:rPr>
        <w:t>4.</w:t>
      </w:r>
      <w:r w:rsidR="00812C6C" w:rsidRPr="00087B0D">
        <w:rPr>
          <w:rFonts w:cs="Times New Roman"/>
          <w:b/>
          <w:color w:val="0070C0"/>
          <w:sz w:val="24"/>
          <w:szCs w:val="24"/>
          <w:u w:val="single"/>
        </w:rPr>
        <w:t xml:space="preserve"> </w:t>
      </w:r>
      <w:r w:rsidR="001220AB" w:rsidRPr="00087B0D">
        <w:rPr>
          <w:rFonts w:cs="Times New Roman"/>
          <w:b/>
          <w:color w:val="0070C0"/>
          <w:sz w:val="24"/>
          <w:szCs w:val="24"/>
          <w:u w:val="single"/>
        </w:rPr>
        <w:t>6</w:t>
      </w:r>
      <w:r w:rsidRPr="00087B0D">
        <w:rPr>
          <w:rFonts w:cs="Times New Roman"/>
          <w:b/>
          <w:color w:val="0070C0"/>
          <w:sz w:val="24"/>
          <w:szCs w:val="24"/>
          <w:u w:val="single"/>
        </w:rPr>
        <w:t>. Ukončení vzdělávání dítěte ve zkušební době</w:t>
      </w:r>
    </w:p>
    <w:p w:rsidR="008C2873" w:rsidRPr="00EB2194" w:rsidRDefault="008C2873" w:rsidP="00EB2194">
      <w:pPr>
        <w:pStyle w:val="Odstavecseseznamem"/>
        <w:numPr>
          <w:ilvl w:val="0"/>
          <w:numId w:val="47"/>
        </w:numPr>
        <w:ind w:left="360"/>
        <w:jc w:val="both"/>
        <w:rPr>
          <w:rFonts w:cs="Times New Roman"/>
          <w:sz w:val="24"/>
          <w:szCs w:val="24"/>
        </w:rPr>
      </w:pPr>
      <w:r w:rsidRPr="00EB2194">
        <w:rPr>
          <w:rFonts w:cs="Times New Roman"/>
          <w:sz w:val="24"/>
          <w:szCs w:val="24"/>
        </w:rPr>
        <w:t>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na základě písemného oznámení</w:t>
      </w:r>
      <w:r w:rsidR="00EA794B" w:rsidRPr="00EB2194">
        <w:rPr>
          <w:rFonts w:cs="Times New Roman"/>
          <w:sz w:val="24"/>
          <w:szCs w:val="24"/>
        </w:rPr>
        <w:t xml:space="preserve"> -</w:t>
      </w:r>
      <w:r w:rsidRPr="00EB2194">
        <w:rPr>
          <w:rFonts w:cs="Times New Roman"/>
          <w:sz w:val="24"/>
          <w:szCs w:val="24"/>
        </w:rPr>
        <w:t xml:space="preserve"> žádosti zákonných zástupců rozhodnout o ukončení vzdělávání dítěte v mateřské škole.</w:t>
      </w:r>
    </w:p>
    <w:p w:rsidR="008C2873" w:rsidRPr="00087B0D" w:rsidRDefault="008C2873" w:rsidP="00F531DE">
      <w:pPr>
        <w:jc w:val="center"/>
        <w:rPr>
          <w:rFonts w:cs="Times New Roman"/>
          <w:b/>
          <w:color w:val="0070C0"/>
          <w:sz w:val="24"/>
          <w:szCs w:val="24"/>
          <w:u w:val="single"/>
        </w:rPr>
      </w:pPr>
      <w:r w:rsidRPr="00087B0D">
        <w:rPr>
          <w:rFonts w:cs="Times New Roman"/>
          <w:b/>
          <w:color w:val="0070C0"/>
          <w:sz w:val="24"/>
          <w:szCs w:val="24"/>
          <w:u w:val="single"/>
        </w:rPr>
        <w:t>4.</w:t>
      </w:r>
      <w:r w:rsidR="001912CB" w:rsidRPr="00087B0D">
        <w:rPr>
          <w:rFonts w:cs="Times New Roman"/>
          <w:b/>
          <w:color w:val="0070C0"/>
          <w:sz w:val="24"/>
          <w:szCs w:val="24"/>
          <w:u w:val="single"/>
        </w:rPr>
        <w:t xml:space="preserve"> </w:t>
      </w:r>
      <w:r w:rsidR="001220AB" w:rsidRPr="00087B0D">
        <w:rPr>
          <w:rFonts w:cs="Times New Roman"/>
          <w:b/>
          <w:color w:val="0070C0"/>
          <w:sz w:val="24"/>
          <w:szCs w:val="24"/>
          <w:u w:val="single"/>
        </w:rPr>
        <w:t>7</w:t>
      </w:r>
      <w:r w:rsidRPr="00087B0D">
        <w:rPr>
          <w:rFonts w:cs="Times New Roman"/>
          <w:b/>
          <w:color w:val="0070C0"/>
          <w:sz w:val="24"/>
          <w:szCs w:val="24"/>
          <w:u w:val="single"/>
        </w:rPr>
        <w:t>. Ukončení vzdělávání z důvodu nehrazení úplaty za vzdělání nebo stravného</w:t>
      </w:r>
    </w:p>
    <w:p w:rsidR="008C2873" w:rsidRPr="00EB2194" w:rsidRDefault="008C2873" w:rsidP="00EB2194">
      <w:pPr>
        <w:pStyle w:val="Odstavecseseznamem"/>
        <w:numPr>
          <w:ilvl w:val="0"/>
          <w:numId w:val="47"/>
        </w:numPr>
        <w:ind w:left="360"/>
        <w:jc w:val="both"/>
        <w:rPr>
          <w:rFonts w:cs="Times New Roman"/>
          <w:sz w:val="24"/>
          <w:szCs w:val="24"/>
        </w:rPr>
      </w:pPr>
      <w:r w:rsidRPr="00EB2194">
        <w:rPr>
          <w:rFonts w:cs="Times New Roman"/>
          <w:sz w:val="24"/>
          <w:szCs w:val="24"/>
        </w:rPr>
        <w:t>V případě, že zákonní zástupci dítěte opakovaně nedodržují podmínky stanovené pro úhradu úplaty za vzdělávání nebo stravného uvedené v tomto školním řádu, může ředitelka rozhodnout o ukončení vzdělávání dítěte v mateřské škole z důvodu nehrazení stanovených úplat.</w:t>
      </w:r>
    </w:p>
    <w:p w:rsidR="008C2873" w:rsidRPr="00087B0D" w:rsidRDefault="008C2873" w:rsidP="00F531DE">
      <w:pPr>
        <w:jc w:val="center"/>
        <w:rPr>
          <w:rFonts w:cs="Times New Roman"/>
          <w:b/>
          <w:color w:val="0070C0"/>
          <w:sz w:val="24"/>
          <w:szCs w:val="24"/>
          <w:u w:val="single"/>
        </w:rPr>
      </w:pPr>
      <w:r w:rsidRPr="00087B0D">
        <w:rPr>
          <w:rFonts w:cs="Times New Roman"/>
          <w:b/>
          <w:color w:val="0070C0"/>
          <w:sz w:val="24"/>
          <w:szCs w:val="24"/>
          <w:u w:val="single"/>
        </w:rPr>
        <w:t>4.</w:t>
      </w:r>
      <w:r w:rsidR="00812C6C" w:rsidRPr="00087B0D">
        <w:rPr>
          <w:rFonts w:cs="Times New Roman"/>
          <w:b/>
          <w:color w:val="0070C0"/>
          <w:sz w:val="24"/>
          <w:szCs w:val="24"/>
          <w:u w:val="single"/>
        </w:rPr>
        <w:t xml:space="preserve"> </w:t>
      </w:r>
      <w:r w:rsidR="001220AB" w:rsidRPr="00087B0D">
        <w:rPr>
          <w:rFonts w:cs="Times New Roman"/>
          <w:b/>
          <w:color w:val="0070C0"/>
          <w:sz w:val="24"/>
          <w:szCs w:val="24"/>
          <w:u w:val="single"/>
        </w:rPr>
        <w:t>8</w:t>
      </w:r>
      <w:r w:rsidRPr="00087B0D">
        <w:rPr>
          <w:rFonts w:cs="Times New Roman"/>
          <w:b/>
          <w:color w:val="0070C0"/>
          <w:sz w:val="24"/>
          <w:szCs w:val="24"/>
          <w:u w:val="single"/>
        </w:rPr>
        <w:t>. Vzdělávání cizinců</w:t>
      </w:r>
    </w:p>
    <w:p w:rsidR="008C2873" w:rsidRDefault="008C2873" w:rsidP="002F61DA">
      <w:pPr>
        <w:pStyle w:val="Odstavecseseznamem"/>
        <w:numPr>
          <w:ilvl w:val="0"/>
          <w:numId w:val="5"/>
        </w:numPr>
        <w:spacing w:line="240" w:lineRule="auto"/>
        <w:jc w:val="both"/>
        <w:rPr>
          <w:rFonts w:cs="Times New Roman"/>
          <w:sz w:val="24"/>
          <w:szCs w:val="24"/>
        </w:rPr>
      </w:pPr>
      <w:r w:rsidRPr="00F531DE">
        <w:rPr>
          <w:rFonts w:cs="Times New Roman"/>
          <w:sz w:val="24"/>
          <w:szCs w:val="24"/>
        </w:rPr>
        <w:t>Přístup ke vzdělávání a školským službám za stejných podmínek jako občané České republiky mají také občané jiného členského státu Evropské unie a jejich rodinní příslušníci.</w:t>
      </w:r>
    </w:p>
    <w:p w:rsidR="008C2873" w:rsidRDefault="008C2873" w:rsidP="00EB2194">
      <w:pPr>
        <w:pStyle w:val="Odstavecseseznamem"/>
        <w:numPr>
          <w:ilvl w:val="0"/>
          <w:numId w:val="5"/>
        </w:numPr>
        <w:spacing w:after="0" w:line="240" w:lineRule="auto"/>
        <w:jc w:val="both"/>
        <w:rPr>
          <w:rFonts w:cs="Times New Roman"/>
          <w:sz w:val="24"/>
          <w:szCs w:val="24"/>
        </w:rPr>
      </w:pPr>
      <w:r w:rsidRPr="00F531DE">
        <w:rPr>
          <w:rFonts w:cs="Times New Roman"/>
          <w:sz w:val="24"/>
          <w:szCs w:val="24"/>
        </w:rPr>
        <w:t>Cizinci ze třetích států sice mají přístup k předškolnímu vzdělávání, zákonem však není zaručeno,</w:t>
      </w:r>
      <w:r w:rsidR="00D54FF0">
        <w:rPr>
          <w:rFonts w:cs="Times New Roman"/>
          <w:sz w:val="24"/>
          <w:szCs w:val="24"/>
        </w:rPr>
        <w:t xml:space="preserve"> </w:t>
      </w:r>
      <w:r w:rsidRPr="00F531DE">
        <w:rPr>
          <w:rFonts w:cs="Times New Roman"/>
          <w:sz w:val="24"/>
          <w:szCs w:val="24"/>
        </w:rPr>
        <w:t xml:space="preserve">že za stejných podmínek jako občané České republiky. Pod tímto pojmem "cizinec ze třetího státu“ se rozumí osoba, která nemá občanství České republiky, ani jiného členského státu Evropské unie, pobývá však oprávněně na území České republiky. Pokud bude přístup k předškolnímu vzdělávání </w:t>
      </w:r>
      <w:r w:rsidRPr="00F531DE">
        <w:rPr>
          <w:rFonts w:cs="Times New Roman"/>
          <w:sz w:val="24"/>
          <w:szCs w:val="24"/>
        </w:rPr>
        <w:lastRenderedPageBreak/>
        <w:t>odepřen cizinci ze třetího státu, nemusí to být ještě v rozporu se školským zákonem č. 561/2004 Sb. nebo prováděcími právními předpisy.</w:t>
      </w:r>
    </w:p>
    <w:p w:rsidR="00EB2194" w:rsidRPr="00EB2194" w:rsidRDefault="00EB2194" w:rsidP="00EB2194">
      <w:pPr>
        <w:spacing w:after="0" w:line="240" w:lineRule="auto"/>
        <w:jc w:val="both"/>
        <w:rPr>
          <w:rFonts w:cs="Times New Roman"/>
          <w:sz w:val="24"/>
          <w:szCs w:val="24"/>
        </w:rPr>
      </w:pPr>
    </w:p>
    <w:p w:rsidR="008C2873" w:rsidRDefault="008C2873" w:rsidP="00EB2194">
      <w:pPr>
        <w:pStyle w:val="Odstavecseseznamem"/>
        <w:numPr>
          <w:ilvl w:val="0"/>
          <w:numId w:val="5"/>
        </w:numPr>
        <w:spacing w:after="0"/>
        <w:jc w:val="both"/>
        <w:rPr>
          <w:rFonts w:cs="Times New Roman"/>
          <w:sz w:val="24"/>
          <w:szCs w:val="24"/>
        </w:rPr>
      </w:pPr>
      <w:r w:rsidRPr="00F531DE">
        <w:rPr>
          <w:rFonts w:cs="Times New Roman"/>
          <w:sz w:val="24"/>
          <w:szCs w:val="24"/>
        </w:rPr>
        <w:t>Někteří cizinci ze třetích států však mohou takovéto oprávnění získat, např. pokud je rodinným příslušníkem občana jiného členského státu Evropské unie, nebo pokud má Policií ČR přiznáno postavení dlouhodobě pobývajícího rezidenta na území ČR, nebo bylo mu přiznáno postavení dlouhodobě pobývajícího rezidenta v jiném členském státě Evropské unie a na území České republiky mu bylo uděleno povolení k pobytu)</w:t>
      </w:r>
    </w:p>
    <w:p w:rsidR="00EB2194" w:rsidRPr="00EB2194" w:rsidRDefault="00EB2194" w:rsidP="00EB2194">
      <w:pPr>
        <w:spacing w:after="0"/>
        <w:jc w:val="both"/>
        <w:rPr>
          <w:rFonts w:cs="Times New Roman"/>
          <w:sz w:val="24"/>
          <w:szCs w:val="24"/>
        </w:rPr>
      </w:pPr>
    </w:p>
    <w:p w:rsidR="001912CB" w:rsidRPr="00087B0D" w:rsidRDefault="000A686A" w:rsidP="00812C6C">
      <w:pPr>
        <w:jc w:val="center"/>
        <w:rPr>
          <w:rFonts w:cs="Times New Roman"/>
          <w:b/>
          <w:color w:val="0070C0"/>
          <w:sz w:val="24"/>
          <w:szCs w:val="24"/>
          <w:u w:val="single"/>
        </w:rPr>
      </w:pPr>
      <w:r w:rsidRPr="00087B0D">
        <w:rPr>
          <w:rFonts w:cs="Times New Roman"/>
          <w:b/>
          <w:color w:val="0070C0"/>
          <w:sz w:val="24"/>
          <w:szCs w:val="24"/>
          <w:u w:val="single"/>
        </w:rPr>
        <w:t xml:space="preserve">4. </w:t>
      </w:r>
      <w:r w:rsidR="001220AB" w:rsidRPr="00087B0D">
        <w:rPr>
          <w:rFonts w:cs="Times New Roman"/>
          <w:b/>
          <w:color w:val="0070C0"/>
          <w:sz w:val="24"/>
          <w:szCs w:val="24"/>
          <w:u w:val="single"/>
        </w:rPr>
        <w:t>9</w:t>
      </w:r>
      <w:r w:rsidRPr="00087B0D">
        <w:rPr>
          <w:rFonts w:cs="Times New Roman"/>
          <w:b/>
          <w:color w:val="0070C0"/>
          <w:sz w:val="24"/>
          <w:szCs w:val="24"/>
          <w:u w:val="single"/>
        </w:rPr>
        <w:t>.  Odklad povinné školní docházky</w:t>
      </w:r>
    </w:p>
    <w:p w:rsidR="000A686A" w:rsidRPr="00EB2194" w:rsidRDefault="000A686A" w:rsidP="00EB2194">
      <w:pPr>
        <w:pStyle w:val="Odstavecseseznamem"/>
        <w:numPr>
          <w:ilvl w:val="0"/>
          <w:numId w:val="47"/>
        </w:numPr>
        <w:ind w:left="360"/>
        <w:jc w:val="both"/>
        <w:rPr>
          <w:rFonts w:cs="Times New Roman"/>
          <w:sz w:val="24"/>
          <w:szCs w:val="24"/>
        </w:rPr>
      </w:pPr>
      <w:r w:rsidRPr="00EB2194">
        <w:rPr>
          <w:rFonts w:cs="Times New Roman"/>
          <w:sz w:val="24"/>
          <w:szCs w:val="24"/>
        </w:rPr>
        <w:t>Není-li dítě po dovršení šestého roku věku tělesně nebo duševně přiměřeně vyspělé a požádá o to písemně zákonný zástupce dítěte, odloží ředitel školy začátek povinné školní docházky o jeden školní rok, pokud je žádost doložena doporučujícím posouzením příslušného školského poradenského zařízení a odborného lékaře. Začátek povinné školní docházky lze odložit nejdéle do zahájení školního roku, v němž dítě dovrší osmý rok věku.</w:t>
      </w:r>
    </w:p>
    <w:p w:rsidR="00EB009F" w:rsidRPr="00087B0D" w:rsidRDefault="008C2873" w:rsidP="001912CB">
      <w:pPr>
        <w:pBdr>
          <w:top w:val="single" w:sz="4" w:space="1" w:color="auto"/>
          <w:left w:val="single" w:sz="4" w:space="4" w:color="auto"/>
          <w:bottom w:val="single" w:sz="4" w:space="1" w:color="auto"/>
          <w:right w:val="single" w:sz="4" w:space="4" w:color="auto"/>
        </w:pBdr>
        <w:jc w:val="center"/>
        <w:rPr>
          <w:rFonts w:cs="Times New Roman"/>
          <w:b/>
          <w:color w:val="0070C0"/>
          <w:sz w:val="24"/>
          <w:szCs w:val="24"/>
          <w:u w:val="single"/>
        </w:rPr>
      </w:pPr>
      <w:r w:rsidRPr="00087B0D">
        <w:rPr>
          <w:rFonts w:cs="Times New Roman"/>
          <w:b/>
          <w:color w:val="0070C0"/>
          <w:sz w:val="24"/>
          <w:szCs w:val="24"/>
          <w:u w:val="single"/>
        </w:rPr>
        <w:t>Čl. 5</w:t>
      </w:r>
      <w:r w:rsidR="006F6650">
        <w:rPr>
          <w:rFonts w:cs="Times New Roman"/>
          <w:b/>
          <w:color w:val="0070C0"/>
          <w:sz w:val="24"/>
          <w:szCs w:val="24"/>
          <w:u w:val="single"/>
        </w:rPr>
        <w:t xml:space="preserve">                                                                                                                                                                            </w:t>
      </w:r>
      <w:r w:rsidRPr="00087B0D">
        <w:rPr>
          <w:rFonts w:cs="Times New Roman"/>
          <w:b/>
          <w:color w:val="0070C0"/>
          <w:sz w:val="24"/>
          <w:szCs w:val="24"/>
          <w:u w:val="single"/>
        </w:rPr>
        <w:t>UPŘESNĚNÍ VÝKONU PRÁV A POVINNOSTI ZÁKONNÝCH ZÁSTUPCŮ PŘI VZDĚLÁVÁNÍ DĚTÍ A PRAVIDLA VZÁJEMNÝCH VZTAHŮ ZÁKONNÝCH ZÁSTUPCŮ S PEDAGOGICKÝMI PRACOVNÍKY MATEŘSKÉ ŠKOLY</w:t>
      </w:r>
    </w:p>
    <w:p w:rsidR="008C2873" w:rsidRPr="00087B0D" w:rsidRDefault="008C2873" w:rsidP="00D05D67">
      <w:pPr>
        <w:jc w:val="center"/>
        <w:rPr>
          <w:rFonts w:cs="Times New Roman"/>
          <w:color w:val="0070C0"/>
          <w:sz w:val="24"/>
          <w:szCs w:val="24"/>
        </w:rPr>
      </w:pPr>
      <w:r w:rsidRPr="00087B0D">
        <w:rPr>
          <w:rFonts w:cs="Times New Roman"/>
          <w:b/>
          <w:color w:val="0070C0"/>
          <w:sz w:val="24"/>
          <w:szCs w:val="24"/>
          <w:u w:val="single"/>
        </w:rPr>
        <w:t>5.</w:t>
      </w:r>
      <w:r w:rsidR="00812C6C" w:rsidRPr="00087B0D">
        <w:rPr>
          <w:rFonts w:cs="Times New Roman"/>
          <w:b/>
          <w:color w:val="0070C0"/>
          <w:sz w:val="24"/>
          <w:szCs w:val="24"/>
          <w:u w:val="single"/>
        </w:rPr>
        <w:t xml:space="preserve"> </w:t>
      </w:r>
      <w:r w:rsidRPr="00087B0D">
        <w:rPr>
          <w:rFonts w:cs="Times New Roman"/>
          <w:b/>
          <w:color w:val="0070C0"/>
          <w:sz w:val="24"/>
          <w:szCs w:val="24"/>
          <w:u w:val="single"/>
        </w:rPr>
        <w:t>1. Změna stanovených podmínek pobytu dítěte, způsobu a rozsahu jeho stravování</w:t>
      </w:r>
      <w:r w:rsidRPr="00087B0D">
        <w:rPr>
          <w:rFonts w:cs="Times New Roman"/>
          <w:color w:val="0070C0"/>
          <w:sz w:val="24"/>
          <w:szCs w:val="24"/>
        </w:rPr>
        <w:t> </w:t>
      </w:r>
    </w:p>
    <w:p w:rsidR="008C2873" w:rsidRPr="00F531DE" w:rsidRDefault="008C2873" w:rsidP="00EF7F2B">
      <w:pPr>
        <w:pStyle w:val="Odstavecseseznamem"/>
        <w:numPr>
          <w:ilvl w:val="0"/>
          <w:numId w:val="6"/>
        </w:numPr>
        <w:jc w:val="both"/>
        <w:rPr>
          <w:rFonts w:cs="Times New Roman"/>
          <w:sz w:val="24"/>
          <w:szCs w:val="24"/>
        </w:rPr>
      </w:pPr>
      <w:r w:rsidRPr="00F531DE">
        <w:rPr>
          <w:rFonts w:cs="Times New Roman"/>
          <w:sz w:val="24"/>
          <w:szCs w:val="24"/>
        </w:rPr>
        <w:t>Při přijetí dítěte do mateřské školy stanoví ředitel mateřské školy po dohodě se zákonnými zástupci dítěte dny docházky dítěte do mateřské školy a délku jeho pobytu v těchto dnech v mateřské škole a zároveň dohodne se zákonnými zástupci dítěte způsob a rozsah jeho stravování po dobu pobytu v mateřské škole.</w:t>
      </w:r>
    </w:p>
    <w:p w:rsidR="008C2873" w:rsidRDefault="008C2873" w:rsidP="00EF7F2B">
      <w:pPr>
        <w:pStyle w:val="Odstavecseseznamem"/>
        <w:numPr>
          <w:ilvl w:val="0"/>
          <w:numId w:val="6"/>
        </w:numPr>
        <w:jc w:val="both"/>
        <w:rPr>
          <w:rFonts w:cs="Times New Roman"/>
          <w:sz w:val="24"/>
          <w:szCs w:val="24"/>
        </w:rPr>
      </w:pPr>
      <w:r w:rsidRPr="00F531DE">
        <w:rPr>
          <w:rFonts w:cs="Times New Roman"/>
          <w:sz w:val="24"/>
          <w:szCs w:val="24"/>
        </w:rPr>
        <w:t>Pokud zákonní zástupci budou požadovat změnu těchto sjednaných podmínek, je nutno tuto změnu opět dohodnout s ředitelem mateřské školy.</w:t>
      </w:r>
    </w:p>
    <w:p w:rsidR="008C2873" w:rsidRPr="00087B0D" w:rsidRDefault="008C2873" w:rsidP="00812C6C">
      <w:pPr>
        <w:jc w:val="center"/>
        <w:rPr>
          <w:rFonts w:cs="Times New Roman"/>
          <w:b/>
          <w:color w:val="0070C0"/>
          <w:sz w:val="24"/>
          <w:szCs w:val="24"/>
          <w:u w:val="single"/>
        </w:rPr>
      </w:pPr>
      <w:r w:rsidRPr="00087B0D">
        <w:rPr>
          <w:rFonts w:cs="Times New Roman"/>
          <w:b/>
          <w:color w:val="0070C0"/>
          <w:sz w:val="24"/>
          <w:szCs w:val="24"/>
          <w:u w:val="single"/>
        </w:rPr>
        <w:t>5.</w:t>
      </w:r>
      <w:r w:rsidR="00812C6C" w:rsidRPr="00087B0D">
        <w:rPr>
          <w:rFonts w:cs="Times New Roman"/>
          <w:b/>
          <w:color w:val="0070C0"/>
          <w:sz w:val="24"/>
          <w:szCs w:val="24"/>
          <w:u w:val="single"/>
        </w:rPr>
        <w:t xml:space="preserve"> </w:t>
      </w:r>
      <w:r w:rsidRPr="00087B0D">
        <w:rPr>
          <w:rFonts w:cs="Times New Roman"/>
          <w:b/>
          <w:color w:val="0070C0"/>
          <w:sz w:val="24"/>
          <w:szCs w:val="24"/>
          <w:u w:val="single"/>
        </w:rPr>
        <w:t>2. Upřesnění podmínek pro přebírání dětí od zákonných zástupců ke vzdělávání v mateřské škole a pro jejich předávání zákonným zástupcům po ukončení vzdělávání</w:t>
      </w:r>
    </w:p>
    <w:p w:rsidR="00211BD6" w:rsidRPr="00061FBE" w:rsidRDefault="008C2873" w:rsidP="006819D9">
      <w:pPr>
        <w:jc w:val="both"/>
        <w:rPr>
          <w:rFonts w:ascii="Calibri" w:hAnsi="Calibri"/>
        </w:rPr>
      </w:pPr>
      <w:r w:rsidRPr="00F531DE">
        <w:rPr>
          <w:rFonts w:cs="Times New Roman"/>
          <w:sz w:val="24"/>
          <w:szCs w:val="24"/>
        </w:rPr>
        <w:t xml:space="preserve">Zákonní zástupci v době určené pro příchod dětí do mateřské školy předávají dítě po jeho převlečení v šatně pedagogickým pracovnicím ve třídě </w:t>
      </w:r>
      <w:r w:rsidR="00F531DE">
        <w:rPr>
          <w:rFonts w:cs="Times New Roman"/>
          <w:sz w:val="24"/>
          <w:szCs w:val="24"/>
        </w:rPr>
        <w:t>mateřské školy</w:t>
      </w:r>
      <w:r w:rsidRPr="00F531DE">
        <w:rPr>
          <w:rFonts w:cs="Times New Roman"/>
          <w:sz w:val="24"/>
          <w:szCs w:val="24"/>
        </w:rPr>
        <w:t xml:space="preserve">. </w:t>
      </w:r>
      <w:r w:rsidR="00211BD6" w:rsidRPr="00211BD6">
        <w:rPr>
          <w:rFonts w:ascii="Calibri" w:hAnsi="Calibri"/>
          <w:sz w:val="24"/>
          <w:szCs w:val="24"/>
        </w:rPr>
        <w:t>Zákonní zástupci dítěte jsou povinny oznámit předem známou nepřítomnost dítěte, není-li nepřítomnost předem známá, omluví dítě neprodleně.</w:t>
      </w:r>
      <w:r w:rsidR="00211BD6">
        <w:rPr>
          <w:rFonts w:ascii="Calibri" w:hAnsi="Calibri"/>
          <w:sz w:val="24"/>
          <w:szCs w:val="24"/>
        </w:rPr>
        <w:t xml:space="preserve"> </w:t>
      </w:r>
      <w:r w:rsidR="00211BD6" w:rsidRPr="00211BD6">
        <w:rPr>
          <w:rFonts w:ascii="Calibri" w:hAnsi="Calibri"/>
          <w:sz w:val="24"/>
          <w:szCs w:val="24"/>
        </w:rPr>
        <w:t xml:space="preserve">Zákonní zástupci omlouvají děti na tentýž den nejpozději do </w:t>
      </w:r>
      <w:r w:rsidR="00211BD6">
        <w:rPr>
          <w:rFonts w:ascii="Calibri" w:hAnsi="Calibri"/>
          <w:sz w:val="24"/>
          <w:szCs w:val="24"/>
        </w:rPr>
        <w:t>7,50 hodin,</w:t>
      </w:r>
      <w:r w:rsidR="00211BD6" w:rsidRPr="00211BD6">
        <w:rPr>
          <w:rFonts w:ascii="Calibri" w:hAnsi="Calibri"/>
          <w:sz w:val="24"/>
          <w:szCs w:val="24"/>
        </w:rPr>
        <w:t xml:space="preserve"> a to telefonicky nebo </w:t>
      </w:r>
      <w:proofErr w:type="spellStart"/>
      <w:r w:rsidR="00211BD6" w:rsidRPr="00211BD6">
        <w:rPr>
          <w:rFonts w:ascii="Calibri" w:hAnsi="Calibri"/>
          <w:sz w:val="24"/>
          <w:szCs w:val="24"/>
        </w:rPr>
        <w:t>sms</w:t>
      </w:r>
      <w:proofErr w:type="spellEnd"/>
      <w:r w:rsidR="00211BD6" w:rsidRPr="00211BD6">
        <w:rPr>
          <w:rFonts w:ascii="Calibri" w:hAnsi="Calibri"/>
          <w:sz w:val="24"/>
          <w:szCs w:val="24"/>
        </w:rPr>
        <w:t xml:space="preserve"> na uvedené třídní mobilní telefony. Na následující dny se děti omlouvají kdykoli v průběhu dne, osobně, telefonicky</w:t>
      </w:r>
      <w:r w:rsidR="00211BD6">
        <w:rPr>
          <w:rFonts w:ascii="Calibri" w:hAnsi="Calibri"/>
          <w:sz w:val="24"/>
          <w:szCs w:val="24"/>
        </w:rPr>
        <w:t>.</w:t>
      </w:r>
    </w:p>
    <w:p w:rsidR="00211BD6" w:rsidRDefault="008C2873" w:rsidP="006819D9">
      <w:pPr>
        <w:jc w:val="both"/>
        <w:rPr>
          <w:rFonts w:ascii="Calibri" w:hAnsi="Calibri"/>
        </w:rPr>
      </w:pPr>
      <w:r w:rsidRPr="00F531DE">
        <w:rPr>
          <w:rFonts w:cs="Times New Roman"/>
          <w:sz w:val="24"/>
          <w:szCs w:val="24"/>
        </w:rPr>
        <w:t>Děti</w:t>
      </w:r>
      <w:r w:rsidR="008A059D">
        <w:rPr>
          <w:rFonts w:cs="Times New Roman"/>
          <w:sz w:val="24"/>
          <w:szCs w:val="24"/>
        </w:rPr>
        <w:t xml:space="preserve"> se</w:t>
      </w:r>
      <w:r w:rsidRPr="00F531DE">
        <w:rPr>
          <w:rFonts w:cs="Times New Roman"/>
          <w:sz w:val="24"/>
          <w:szCs w:val="24"/>
        </w:rPr>
        <w:t xml:space="preserve"> přijím</w:t>
      </w:r>
      <w:r w:rsidR="008A059D">
        <w:rPr>
          <w:rFonts w:cs="Times New Roman"/>
          <w:sz w:val="24"/>
          <w:szCs w:val="24"/>
        </w:rPr>
        <w:t>ají</w:t>
      </w:r>
      <w:r w:rsidR="00F531DE">
        <w:rPr>
          <w:rFonts w:cs="Times New Roman"/>
          <w:sz w:val="24"/>
          <w:szCs w:val="24"/>
        </w:rPr>
        <w:t xml:space="preserve"> </w:t>
      </w:r>
      <w:r w:rsidRPr="00F531DE">
        <w:rPr>
          <w:rFonts w:cs="Times New Roman"/>
          <w:sz w:val="24"/>
          <w:szCs w:val="24"/>
        </w:rPr>
        <w:t xml:space="preserve">do </w:t>
      </w:r>
      <w:r w:rsidR="00F531DE">
        <w:rPr>
          <w:rFonts w:cs="Times New Roman"/>
          <w:sz w:val="24"/>
          <w:szCs w:val="24"/>
        </w:rPr>
        <w:t xml:space="preserve">mateřské školy </w:t>
      </w:r>
      <w:r w:rsidRPr="00F531DE">
        <w:rPr>
          <w:rFonts w:cs="Times New Roman"/>
          <w:sz w:val="24"/>
          <w:szCs w:val="24"/>
        </w:rPr>
        <w:t>od 6</w:t>
      </w:r>
      <w:r w:rsidR="008A059D">
        <w:rPr>
          <w:rFonts w:cs="Times New Roman"/>
          <w:sz w:val="24"/>
          <w:szCs w:val="24"/>
        </w:rPr>
        <w:t>,</w:t>
      </w:r>
      <w:r w:rsidRPr="00F531DE">
        <w:rPr>
          <w:rFonts w:cs="Times New Roman"/>
          <w:sz w:val="24"/>
          <w:szCs w:val="24"/>
        </w:rPr>
        <w:t>00</w:t>
      </w:r>
      <w:r w:rsidR="00F531DE">
        <w:rPr>
          <w:rFonts w:cs="Times New Roman"/>
          <w:sz w:val="24"/>
          <w:szCs w:val="24"/>
        </w:rPr>
        <w:t xml:space="preserve"> (6,30 - pracoviště Hodonínská)</w:t>
      </w:r>
      <w:r w:rsidRPr="00F531DE">
        <w:rPr>
          <w:rFonts w:cs="Times New Roman"/>
          <w:sz w:val="24"/>
          <w:szCs w:val="24"/>
        </w:rPr>
        <w:t xml:space="preserve"> do 8</w:t>
      </w:r>
      <w:r w:rsidR="008A059D">
        <w:rPr>
          <w:rFonts w:cs="Times New Roman"/>
          <w:sz w:val="24"/>
          <w:szCs w:val="24"/>
        </w:rPr>
        <w:t>,</w:t>
      </w:r>
      <w:r w:rsidRPr="00F531DE">
        <w:rPr>
          <w:rFonts w:cs="Times New Roman"/>
          <w:sz w:val="24"/>
          <w:szCs w:val="24"/>
        </w:rPr>
        <w:t>00 hod</w:t>
      </w:r>
      <w:r w:rsidR="00F531DE">
        <w:rPr>
          <w:rFonts w:cs="Times New Roman"/>
          <w:sz w:val="24"/>
          <w:szCs w:val="24"/>
        </w:rPr>
        <w:t>in</w:t>
      </w:r>
      <w:r w:rsidRPr="00F531DE">
        <w:rPr>
          <w:rFonts w:cs="Times New Roman"/>
          <w:sz w:val="24"/>
          <w:szCs w:val="24"/>
        </w:rPr>
        <w:t>.</w:t>
      </w:r>
      <w:r w:rsidR="008A059D">
        <w:rPr>
          <w:rFonts w:cs="Times New Roman"/>
          <w:sz w:val="24"/>
          <w:szCs w:val="24"/>
        </w:rPr>
        <w:t xml:space="preserve"> </w:t>
      </w:r>
      <w:r w:rsidR="006819D9">
        <w:rPr>
          <w:rFonts w:cs="Times New Roman"/>
          <w:sz w:val="24"/>
          <w:szCs w:val="24"/>
        </w:rPr>
        <w:t>Na pracovišti Břeclavská se scházejí v době 6,00</w:t>
      </w:r>
      <w:r w:rsidR="005F1B58">
        <w:rPr>
          <w:rFonts w:cs="Times New Roman"/>
          <w:sz w:val="24"/>
          <w:szCs w:val="24"/>
        </w:rPr>
        <w:t xml:space="preserve"> - </w:t>
      </w:r>
      <w:r w:rsidR="006819D9">
        <w:rPr>
          <w:rFonts w:cs="Times New Roman"/>
          <w:sz w:val="24"/>
          <w:szCs w:val="24"/>
        </w:rPr>
        <w:t>6,30 hodin na určené třídě a v 6,30 hodin odcházejí s třídní učitelkou, na pracovišti Hodonínská 53 se děti scházejí v době 6,30</w:t>
      </w:r>
      <w:r w:rsidR="005F1B58">
        <w:rPr>
          <w:rFonts w:cs="Times New Roman"/>
          <w:sz w:val="24"/>
          <w:szCs w:val="24"/>
        </w:rPr>
        <w:t xml:space="preserve"> - </w:t>
      </w:r>
      <w:r w:rsidR="006819D9">
        <w:rPr>
          <w:rFonts w:cs="Times New Roman"/>
          <w:sz w:val="24"/>
          <w:szCs w:val="24"/>
        </w:rPr>
        <w:t xml:space="preserve">7,45 hodin ve třídě Tygři a v 7,45 </w:t>
      </w:r>
      <w:r w:rsidR="006819D9">
        <w:rPr>
          <w:rFonts w:cs="Times New Roman"/>
          <w:sz w:val="24"/>
          <w:szCs w:val="24"/>
        </w:rPr>
        <w:lastRenderedPageBreak/>
        <w:t xml:space="preserve">hodin odcházejí s třídní učitelkou do třídy Bobři. </w:t>
      </w:r>
      <w:r w:rsidRPr="00F531DE">
        <w:rPr>
          <w:rFonts w:cs="Times New Roman"/>
          <w:sz w:val="24"/>
          <w:szCs w:val="24"/>
        </w:rPr>
        <w:t xml:space="preserve">Potom se budovy </w:t>
      </w:r>
      <w:r w:rsidR="00F531DE">
        <w:rPr>
          <w:rFonts w:cs="Times New Roman"/>
          <w:sz w:val="24"/>
          <w:szCs w:val="24"/>
        </w:rPr>
        <w:t xml:space="preserve">mateřské školy </w:t>
      </w:r>
      <w:r w:rsidRPr="00F531DE">
        <w:rPr>
          <w:rFonts w:cs="Times New Roman"/>
          <w:sz w:val="24"/>
          <w:szCs w:val="24"/>
        </w:rPr>
        <w:t>uzavírají</w:t>
      </w:r>
      <w:r w:rsidR="00211BD6">
        <w:rPr>
          <w:rFonts w:cs="Times New Roman"/>
          <w:sz w:val="24"/>
          <w:szCs w:val="24"/>
        </w:rPr>
        <w:t xml:space="preserve">, </w:t>
      </w:r>
      <w:r w:rsidR="00211BD6" w:rsidRPr="00211BD6">
        <w:rPr>
          <w:rFonts w:ascii="Calibri" w:hAnsi="Calibri"/>
          <w:sz w:val="24"/>
          <w:szCs w:val="24"/>
        </w:rPr>
        <w:t>jinak po dohodě s učitelkou podle aktuální potřeby rodičů</w:t>
      </w:r>
      <w:r w:rsidR="00211BD6" w:rsidRPr="00061FBE">
        <w:rPr>
          <w:rFonts w:ascii="Calibri" w:hAnsi="Calibri"/>
        </w:rPr>
        <w:t>.</w:t>
      </w:r>
    </w:p>
    <w:p w:rsidR="00647B81" w:rsidRPr="00151410" w:rsidRDefault="00647B81" w:rsidP="006819D9">
      <w:pPr>
        <w:jc w:val="both"/>
        <w:rPr>
          <w:rFonts w:ascii="Calibri" w:hAnsi="Calibri"/>
          <w:b/>
          <w:color w:val="FF0000"/>
          <w:sz w:val="24"/>
          <w:szCs w:val="24"/>
        </w:rPr>
      </w:pPr>
      <w:r w:rsidRPr="00151410">
        <w:rPr>
          <w:rFonts w:ascii="Calibri" w:hAnsi="Calibri"/>
          <w:b/>
          <w:color w:val="FF0000"/>
          <w:sz w:val="24"/>
          <w:szCs w:val="24"/>
        </w:rPr>
        <w:t xml:space="preserve">Vstup do areálu budovy mateřské školy </w:t>
      </w:r>
      <w:r w:rsidR="00EB2194" w:rsidRPr="00151410">
        <w:rPr>
          <w:rFonts w:ascii="Calibri" w:hAnsi="Calibri"/>
          <w:b/>
          <w:color w:val="FF0000"/>
          <w:sz w:val="24"/>
          <w:szCs w:val="24"/>
        </w:rPr>
        <w:t xml:space="preserve">na pracovišti BŘECLAVSKÁ </w:t>
      </w:r>
      <w:r w:rsidRPr="00151410">
        <w:rPr>
          <w:rFonts w:ascii="Calibri" w:hAnsi="Calibri"/>
          <w:b/>
          <w:color w:val="FF0000"/>
          <w:sz w:val="24"/>
          <w:szCs w:val="24"/>
        </w:rPr>
        <w:t xml:space="preserve">(tj. brankami do obou pavilónů zahradou) bude každodenně z důvodu bezpečnosti dětí </w:t>
      </w:r>
      <w:r w:rsidR="00137B34" w:rsidRPr="00151410">
        <w:rPr>
          <w:rFonts w:ascii="Calibri" w:hAnsi="Calibri"/>
          <w:b/>
          <w:color w:val="FF0000"/>
          <w:sz w:val="24"/>
          <w:szCs w:val="24"/>
        </w:rPr>
        <w:t>UZAMČEN</w:t>
      </w:r>
      <w:r w:rsidRPr="00151410">
        <w:rPr>
          <w:rFonts w:ascii="Calibri" w:hAnsi="Calibri"/>
          <w:b/>
          <w:color w:val="FF0000"/>
          <w:sz w:val="24"/>
          <w:szCs w:val="24"/>
        </w:rPr>
        <w:t xml:space="preserve"> v 8, 00 hodin a otevřen pro zákonné zástupce, kteří si budou vyzvedávat dětí po obědě</w:t>
      </w:r>
      <w:r w:rsidR="00151410">
        <w:rPr>
          <w:rFonts w:ascii="Calibri" w:hAnsi="Calibri"/>
          <w:b/>
          <w:color w:val="FF0000"/>
          <w:sz w:val="24"/>
          <w:szCs w:val="24"/>
        </w:rPr>
        <w:t>,</w:t>
      </w:r>
      <w:r w:rsidRPr="00151410">
        <w:rPr>
          <w:rFonts w:ascii="Calibri" w:hAnsi="Calibri"/>
          <w:b/>
          <w:color w:val="FF0000"/>
          <w:sz w:val="24"/>
          <w:szCs w:val="24"/>
        </w:rPr>
        <w:t xml:space="preserve"> v 12, 00 hodin. Prosíme, dodržujte tuto dobu, </w:t>
      </w:r>
      <w:r w:rsidR="00EB2194" w:rsidRPr="00151410">
        <w:rPr>
          <w:rFonts w:ascii="Calibri" w:hAnsi="Calibri"/>
          <w:b/>
          <w:color w:val="FF0000"/>
          <w:sz w:val="24"/>
          <w:szCs w:val="24"/>
        </w:rPr>
        <w:t xml:space="preserve">                           </w:t>
      </w:r>
      <w:r w:rsidRPr="00151410">
        <w:rPr>
          <w:rFonts w:ascii="Calibri" w:hAnsi="Calibri"/>
          <w:b/>
          <w:color w:val="FF0000"/>
          <w:sz w:val="24"/>
          <w:szCs w:val="24"/>
        </w:rPr>
        <w:t xml:space="preserve">tj. přivádění dětí tak, abyste v 8, 00 hodin již budovu a vstup brankami u obou pavilónů opustili. </w:t>
      </w:r>
    </w:p>
    <w:p w:rsidR="008C2873" w:rsidRPr="00F531DE" w:rsidRDefault="008C2873" w:rsidP="006819D9">
      <w:pPr>
        <w:pStyle w:val="Odstavecseseznamem"/>
        <w:numPr>
          <w:ilvl w:val="0"/>
          <w:numId w:val="7"/>
        </w:numPr>
        <w:jc w:val="both"/>
        <w:rPr>
          <w:rFonts w:cs="Times New Roman"/>
          <w:sz w:val="24"/>
          <w:szCs w:val="24"/>
        </w:rPr>
      </w:pPr>
      <w:r w:rsidRPr="00F531DE">
        <w:rPr>
          <w:rFonts w:cs="Times New Roman"/>
          <w:sz w:val="24"/>
          <w:szCs w:val="24"/>
        </w:rPr>
        <w:t>Po předchozí dohodě lze přivádět dítě</w:t>
      </w:r>
      <w:r w:rsidR="008A059D">
        <w:rPr>
          <w:rFonts w:cs="Times New Roman"/>
          <w:sz w:val="24"/>
          <w:szCs w:val="24"/>
        </w:rPr>
        <w:t xml:space="preserve"> </w:t>
      </w:r>
      <w:r w:rsidRPr="00F531DE">
        <w:rPr>
          <w:rFonts w:cs="Times New Roman"/>
          <w:sz w:val="24"/>
          <w:szCs w:val="24"/>
        </w:rPr>
        <w:t xml:space="preserve">do </w:t>
      </w:r>
      <w:r w:rsidR="00F531DE">
        <w:rPr>
          <w:rFonts w:cs="Times New Roman"/>
          <w:sz w:val="24"/>
          <w:szCs w:val="24"/>
        </w:rPr>
        <w:t>mateřské školy</w:t>
      </w:r>
      <w:r w:rsidRPr="00F531DE">
        <w:rPr>
          <w:rFonts w:cs="Times New Roman"/>
          <w:sz w:val="24"/>
          <w:szCs w:val="24"/>
        </w:rPr>
        <w:t xml:space="preserve"> podle potřeby rodiny, ale dítě musí být</w:t>
      </w:r>
      <w:r w:rsidR="00EA794B">
        <w:rPr>
          <w:rFonts w:cs="Times New Roman"/>
          <w:sz w:val="24"/>
          <w:szCs w:val="24"/>
        </w:rPr>
        <w:t xml:space="preserve"> </w:t>
      </w:r>
      <w:r w:rsidR="00EB2194">
        <w:rPr>
          <w:rFonts w:cs="Times New Roman"/>
          <w:sz w:val="24"/>
          <w:szCs w:val="24"/>
        </w:rPr>
        <w:t xml:space="preserve">                         na obou pracovištích </w:t>
      </w:r>
      <w:r w:rsidRPr="00F531DE">
        <w:rPr>
          <w:rFonts w:cs="Times New Roman"/>
          <w:sz w:val="24"/>
          <w:szCs w:val="24"/>
        </w:rPr>
        <w:t xml:space="preserve">do </w:t>
      </w:r>
      <w:r w:rsidR="00EB2194">
        <w:rPr>
          <w:rFonts w:cs="Times New Roman"/>
          <w:sz w:val="24"/>
          <w:szCs w:val="24"/>
        </w:rPr>
        <w:t>7,45</w:t>
      </w:r>
      <w:r w:rsidR="00EB009F">
        <w:rPr>
          <w:rFonts w:cs="Times New Roman"/>
          <w:sz w:val="24"/>
          <w:szCs w:val="24"/>
        </w:rPr>
        <w:t xml:space="preserve"> </w:t>
      </w:r>
      <w:r w:rsidRPr="00F531DE">
        <w:rPr>
          <w:rFonts w:cs="Times New Roman"/>
          <w:sz w:val="24"/>
          <w:szCs w:val="24"/>
        </w:rPr>
        <w:t>hod</w:t>
      </w:r>
      <w:r w:rsidR="00F531DE">
        <w:rPr>
          <w:rFonts w:cs="Times New Roman"/>
          <w:sz w:val="24"/>
          <w:szCs w:val="24"/>
        </w:rPr>
        <w:t xml:space="preserve">in </w:t>
      </w:r>
      <w:r w:rsidRPr="00F531DE">
        <w:rPr>
          <w:rFonts w:cs="Times New Roman"/>
          <w:sz w:val="24"/>
          <w:szCs w:val="24"/>
        </w:rPr>
        <w:t xml:space="preserve">přihlášeno na stravování. Děti nelze předávat v době od </w:t>
      </w:r>
      <w:r w:rsidR="00647B81">
        <w:rPr>
          <w:rFonts w:cs="Times New Roman"/>
          <w:sz w:val="24"/>
          <w:szCs w:val="24"/>
        </w:rPr>
        <w:t>9,30</w:t>
      </w:r>
      <w:r w:rsidRPr="00F531DE">
        <w:rPr>
          <w:rFonts w:cs="Times New Roman"/>
          <w:sz w:val="24"/>
          <w:szCs w:val="24"/>
        </w:rPr>
        <w:t xml:space="preserve"> </w:t>
      </w:r>
      <w:r w:rsidR="00EB2194">
        <w:rPr>
          <w:rFonts w:cs="Times New Roman"/>
          <w:sz w:val="24"/>
          <w:szCs w:val="24"/>
        </w:rPr>
        <w:t xml:space="preserve">                   </w:t>
      </w:r>
      <w:r w:rsidRPr="00F531DE">
        <w:rPr>
          <w:rFonts w:cs="Times New Roman"/>
          <w:sz w:val="24"/>
          <w:szCs w:val="24"/>
        </w:rPr>
        <w:t>do 11</w:t>
      </w:r>
      <w:r w:rsidR="008A059D">
        <w:rPr>
          <w:rFonts w:cs="Times New Roman"/>
          <w:sz w:val="24"/>
          <w:szCs w:val="24"/>
        </w:rPr>
        <w:t>,</w:t>
      </w:r>
      <w:r w:rsidRPr="00F531DE">
        <w:rPr>
          <w:rFonts w:cs="Times New Roman"/>
          <w:sz w:val="24"/>
          <w:szCs w:val="24"/>
        </w:rPr>
        <w:t>30 hod</w:t>
      </w:r>
      <w:r w:rsidR="00F531DE">
        <w:rPr>
          <w:rFonts w:cs="Times New Roman"/>
          <w:sz w:val="24"/>
          <w:szCs w:val="24"/>
        </w:rPr>
        <w:t>in</w:t>
      </w:r>
      <w:r w:rsidRPr="00F531DE">
        <w:rPr>
          <w:rFonts w:cs="Times New Roman"/>
          <w:sz w:val="24"/>
          <w:szCs w:val="24"/>
        </w:rPr>
        <w:t xml:space="preserve">, neboť </w:t>
      </w:r>
      <w:r w:rsidR="00647B81">
        <w:rPr>
          <w:rFonts w:cs="Times New Roman"/>
          <w:sz w:val="24"/>
          <w:szCs w:val="24"/>
        </w:rPr>
        <w:t xml:space="preserve">děti </w:t>
      </w:r>
      <w:r w:rsidRPr="00F531DE">
        <w:rPr>
          <w:rFonts w:cs="Times New Roman"/>
          <w:sz w:val="24"/>
          <w:szCs w:val="24"/>
        </w:rPr>
        <w:t>jsou na pobytu venku a v </w:t>
      </w:r>
      <w:r w:rsidR="00F531DE">
        <w:rPr>
          <w:rFonts w:cs="Times New Roman"/>
          <w:sz w:val="24"/>
          <w:szCs w:val="24"/>
        </w:rPr>
        <w:t>mateřské škole</w:t>
      </w:r>
      <w:r w:rsidRPr="00F531DE">
        <w:rPr>
          <w:rFonts w:cs="Times New Roman"/>
          <w:sz w:val="24"/>
          <w:szCs w:val="24"/>
        </w:rPr>
        <w:t xml:space="preserve"> není pracovnice, která by o dítě pečovala.</w:t>
      </w:r>
    </w:p>
    <w:p w:rsidR="008C2873" w:rsidRPr="00F531DE" w:rsidRDefault="008C2873" w:rsidP="006819D9">
      <w:pPr>
        <w:pStyle w:val="Odstavecseseznamem"/>
        <w:numPr>
          <w:ilvl w:val="0"/>
          <w:numId w:val="7"/>
        </w:numPr>
        <w:jc w:val="both"/>
        <w:rPr>
          <w:rFonts w:cs="Times New Roman"/>
          <w:sz w:val="24"/>
          <w:szCs w:val="24"/>
        </w:rPr>
      </w:pPr>
      <w:r w:rsidRPr="00F531DE">
        <w:rPr>
          <w:rFonts w:cs="Times New Roman"/>
          <w:sz w:val="24"/>
          <w:szCs w:val="24"/>
        </w:rPr>
        <w:t>Rodič je povinen předat své dítě osobně pedagogické pracovnici, teprve potom může opustit školu.</w:t>
      </w:r>
    </w:p>
    <w:p w:rsidR="008C2873" w:rsidRPr="008529E4" w:rsidRDefault="008C2873" w:rsidP="006819D9">
      <w:pPr>
        <w:pStyle w:val="Odstavecseseznamem"/>
        <w:numPr>
          <w:ilvl w:val="0"/>
          <w:numId w:val="7"/>
        </w:numPr>
        <w:jc w:val="both"/>
        <w:rPr>
          <w:rFonts w:cs="Times New Roman"/>
          <w:b/>
          <w:sz w:val="24"/>
          <w:szCs w:val="24"/>
        </w:rPr>
      </w:pPr>
      <w:r w:rsidRPr="00F531DE">
        <w:rPr>
          <w:rFonts w:cs="Times New Roman"/>
          <w:sz w:val="24"/>
          <w:szCs w:val="24"/>
        </w:rPr>
        <w:t>Zákonní zástupci si přebírají dítě po skončení jeho vzdělávání od pedagogického pracovníka mateřské školy přímo ve třídě, popřípadě na zahradě mateřské školy</w:t>
      </w:r>
      <w:r w:rsidR="00F531DE">
        <w:rPr>
          <w:rFonts w:cs="Times New Roman"/>
          <w:sz w:val="24"/>
          <w:szCs w:val="24"/>
        </w:rPr>
        <w:t>,</w:t>
      </w:r>
      <w:r w:rsidRPr="00F531DE">
        <w:rPr>
          <w:rFonts w:cs="Times New Roman"/>
          <w:sz w:val="24"/>
          <w:szCs w:val="24"/>
        </w:rPr>
        <w:t xml:space="preserve"> a to v době určené mateřskou školou k přebírání dětí zákonnými zástupci.</w:t>
      </w:r>
      <w:r w:rsidR="00647B81">
        <w:rPr>
          <w:rFonts w:cs="Times New Roman"/>
          <w:sz w:val="24"/>
          <w:szCs w:val="24"/>
        </w:rPr>
        <w:t xml:space="preserve"> </w:t>
      </w:r>
      <w:r w:rsidR="00647B81" w:rsidRPr="008529E4">
        <w:rPr>
          <w:rFonts w:cs="Times New Roman"/>
          <w:b/>
          <w:sz w:val="24"/>
          <w:szCs w:val="24"/>
        </w:rPr>
        <w:t xml:space="preserve">Nikdy si rodič nevyzvedává ze zahrady mateřské školy své dítě, aniž by </w:t>
      </w:r>
      <w:r w:rsidR="00137B34" w:rsidRPr="008529E4">
        <w:rPr>
          <w:rFonts w:cs="Times New Roman"/>
          <w:b/>
          <w:sz w:val="24"/>
          <w:szCs w:val="24"/>
        </w:rPr>
        <w:t>toto oznámil třídní učitelce či učitelce zastupující.</w:t>
      </w:r>
      <w:r w:rsidR="00647B81" w:rsidRPr="008529E4">
        <w:rPr>
          <w:rFonts w:cs="Times New Roman"/>
          <w:b/>
          <w:sz w:val="24"/>
          <w:szCs w:val="24"/>
        </w:rPr>
        <w:t xml:space="preserve"> </w:t>
      </w:r>
    </w:p>
    <w:p w:rsidR="008C2873" w:rsidRPr="00F531DE" w:rsidRDefault="008C2873" w:rsidP="006819D9">
      <w:pPr>
        <w:pStyle w:val="Odstavecseseznamem"/>
        <w:numPr>
          <w:ilvl w:val="0"/>
          <w:numId w:val="7"/>
        </w:numPr>
        <w:jc w:val="both"/>
        <w:rPr>
          <w:rFonts w:cs="Times New Roman"/>
          <w:sz w:val="24"/>
          <w:szCs w:val="24"/>
        </w:rPr>
      </w:pPr>
      <w:r w:rsidRPr="00F531DE">
        <w:rPr>
          <w:rFonts w:cs="Times New Roman"/>
          <w:sz w:val="24"/>
          <w:szCs w:val="24"/>
        </w:rPr>
        <w:t>V případě, že je se zákonnými zástupci dítěte dohodnuta individuální délka jeho pobytu v mateřské škole, bude s nimi i samostatně dohodnut způsob přebírání dítěte ke vzdělávání a jeho předávání</w:t>
      </w:r>
      <w:r w:rsidR="00EA794B">
        <w:rPr>
          <w:rFonts w:cs="Times New Roman"/>
          <w:sz w:val="24"/>
          <w:szCs w:val="24"/>
        </w:rPr>
        <w:t xml:space="preserve"> </w:t>
      </w:r>
      <w:r w:rsidR="00137B34">
        <w:rPr>
          <w:rFonts w:cs="Times New Roman"/>
          <w:sz w:val="24"/>
          <w:szCs w:val="24"/>
        </w:rPr>
        <w:t xml:space="preserve">   </w:t>
      </w:r>
      <w:r w:rsidRPr="00F531DE">
        <w:rPr>
          <w:rFonts w:cs="Times New Roman"/>
          <w:sz w:val="24"/>
          <w:szCs w:val="24"/>
        </w:rPr>
        <w:t>po ukončení vzdělávání.</w:t>
      </w:r>
    </w:p>
    <w:p w:rsidR="008C2873" w:rsidRPr="00F531DE" w:rsidRDefault="008C2873" w:rsidP="006819D9">
      <w:pPr>
        <w:pStyle w:val="Odstavecseseznamem"/>
        <w:numPr>
          <w:ilvl w:val="0"/>
          <w:numId w:val="8"/>
        </w:numPr>
        <w:jc w:val="both"/>
        <w:rPr>
          <w:rFonts w:cs="Times New Roman"/>
          <w:sz w:val="24"/>
          <w:szCs w:val="24"/>
        </w:rPr>
      </w:pPr>
      <w:r w:rsidRPr="00F531DE">
        <w:rPr>
          <w:rFonts w:cs="Times New Roman"/>
          <w:sz w:val="24"/>
          <w:szCs w:val="24"/>
        </w:rPr>
        <w:t>Zákonní zástupci dítěte mohou pověřit jinou osobu (způsobilou</w:t>
      </w:r>
      <w:r w:rsidR="00221B54">
        <w:rPr>
          <w:rFonts w:cs="Times New Roman"/>
          <w:sz w:val="24"/>
          <w:szCs w:val="24"/>
        </w:rPr>
        <w:t xml:space="preserve"> </w:t>
      </w:r>
      <w:r w:rsidRPr="00F531DE">
        <w:rPr>
          <w:rFonts w:cs="Times New Roman"/>
          <w:sz w:val="24"/>
          <w:szCs w:val="24"/>
        </w:rPr>
        <w:t>-</w:t>
      </w:r>
      <w:r w:rsidR="00221B54">
        <w:rPr>
          <w:rFonts w:cs="Times New Roman"/>
          <w:sz w:val="24"/>
          <w:szCs w:val="24"/>
        </w:rPr>
        <w:t xml:space="preserve"> </w:t>
      </w:r>
      <w:r w:rsidR="00221B54" w:rsidRPr="008529E4">
        <w:rPr>
          <w:rFonts w:cs="Times New Roman"/>
          <w:b/>
          <w:sz w:val="24"/>
          <w:szCs w:val="24"/>
        </w:rPr>
        <w:t>pouze</w:t>
      </w:r>
      <w:r w:rsidRPr="008529E4">
        <w:rPr>
          <w:rFonts w:cs="Times New Roman"/>
          <w:b/>
          <w:sz w:val="24"/>
          <w:szCs w:val="24"/>
        </w:rPr>
        <w:t xml:space="preserve"> starší 1</w:t>
      </w:r>
      <w:r w:rsidR="00221B54" w:rsidRPr="008529E4">
        <w:rPr>
          <w:rFonts w:cs="Times New Roman"/>
          <w:b/>
          <w:sz w:val="24"/>
          <w:szCs w:val="24"/>
        </w:rPr>
        <w:t>8</w:t>
      </w:r>
      <w:r w:rsidRPr="008529E4">
        <w:rPr>
          <w:rFonts w:cs="Times New Roman"/>
          <w:b/>
          <w:sz w:val="24"/>
          <w:szCs w:val="24"/>
        </w:rPr>
        <w:t xml:space="preserve"> let</w:t>
      </w:r>
      <w:r w:rsidRPr="00F531DE">
        <w:rPr>
          <w:rFonts w:cs="Times New Roman"/>
          <w:sz w:val="24"/>
          <w:szCs w:val="24"/>
        </w:rPr>
        <w:t xml:space="preserve">) pro jeho přebírání a předávání při vzdělávání v mateřské škole. Vystavené písemné pověření podepsané zákonnými zástupci dítěte předají zákonní zástupci </w:t>
      </w:r>
      <w:r w:rsidR="001912CB">
        <w:rPr>
          <w:rFonts w:cs="Times New Roman"/>
          <w:sz w:val="24"/>
          <w:szCs w:val="24"/>
        </w:rPr>
        <w:t xml:space="preserve">třídní </w:t>
      </w:r>
      <w:r w:rsidRPr="00F531DE">
        <w:rPr>
          <w:rFonts w:cs="Times New Roman"/>
          <w:sz w:val="24"/>
          <w:szCs w:val="24"/>
        </w:rPr>
        <w:t>učitelce svého dítěte.</w:t>
      </w:r>
    </w:p>
    <w:p w:rsidR="008C2873" w:rsidRPr="00F531DE" w:rsidRDefault="008C2873" w:rsidP="00EF7F2B">
      <w:pPr>
        <w:pStyle w:val="Odstavecseseznamem"/>
        <w:numPr>
          <w:ilvl w:val="0"/>
          <w:numId w:val="8"/>
        </w:numPr>
        <w:jc w:val="both"/>
        <w:rPr>
          <w:rFonts w:cs="Times New Roman"/>
          <w:sz w:val="24"/>
          <w:szCs w:val="24"/>
        </w:rPr>
      </w:pPr>
      <w:r w:rsidRPr="00F531DE">
        <w:rPr>
          <w:rFonts w:cs="Times New Roman"/>
          <w:sz w:val="24"/>
          <w:szCs w:val="24"/>
        </w:rPr>
        <w:t xml:space="preserve">Po vyzvednutí dítěte ze třídy se již rodiče s dětmi nezdržují zbytečně v areálu </w:t>
      </w:r>
      <w:r w:rsidR="008A059D">
        <w:rPr>
          <w:rFonts w:cs="Times New Roman"/>
          <w:sz w:val="24"/>
          <w:szCs w:val="24"/>
        </w:rPr>
        <w:t>mateřské školy</w:t>
      </w:r>
      <w:r w:rsidRPr="00F531DE">
        <w:rPr>
          <w:rFonts w:cs="Times New Roman"/>
          <w:sz w:val="24"/>
          <w:szCs w:val="24"/>
        </w:rPr>
        <w:t xml:space="preserve"> </w:t>
      </w:r>
      <w:r w:rsidR="008A059D">
        <w:rPr>
          <w:rFonts w:cs="Times New Roman"/>
          <w:sz w:val="24"/>
          <w:szCs w:val="24"/>
        </w:rPr>
        <w:t xml:space="preserve">ani </w:t>
      </w:r>
      <w:r w:rsidR="00137B34">
        <w:rPr>
          <w:rFonts w:cs="Times New Roman"/>
          <w:sz w:val="24"/>
          <w:szCs w:val="24"/>
        </w:rPr>
        <w:t xml:space="preserve">              </w:t>
      </w:r>
      <w:r w:rsidR="002F61DA">
        <w:rPr>
          <w:rFonts w:cs="Times New Roman"/>
          <w:sz w:val="24"/>
          <w:szCs w:val="24"/>
        </w:rPr>
        <w:t>n</w:t>
      </w:r>
      <w:r w:rsidR="008A059D">
        <w:rPr>
          <w:rFonts w:cs="Times New Roman"/>
          <w:sz w:val="24"/>
          <w:szCs w:val="24"/>
        </w:rPr>
        <w:t xml:space="preserve">a zahradě mateřské školy, </w:t>
      </w:r>
      <w:r w:rsidRPr="00F531DE">
        <w:rPr>
          <w:rFonts w:cs="Times New Roman"/>
          <w:sz w:val="24"/>
          <w:szCs w:val="24"/>
        </w:rPr>
        <w:t>aby:</w:t>
      </w:r>
    </w:p>
    <w:p w:rsidR="008C2873" w:rsidRPr="00F531DE" w:rsidRDefault="008C2873" w:rsidP="00EF7F2B">
      <w:pPr>
        <w:pStyle w:val="Odstavecseseznamem"/>
        <w:numPr>
          <w:ilvl w:val="3"/>
          <w:numId w:val="8"/>
        </w:numPr>
        <w:jc w:val="both"/>
        <w:rPr>
          <w:rFonts w:cs="Times New Roman"/>
          <w:sz w:val="24"/>
          <w:szCs w:val="24"/>
        </w:rPr>
      </w:pPr>
      <w:r w:rsidRPr="00F531DE">
        <w:rPr>
          <w:rFonts w:cs="Times New Roman"/>
          <w:sz w:val="24"/>
          <w:szCs w:val="24"/>
        </w:rPr>
        <w:t>nerušili děti, které po obědě odpočívají</w:t>
      </w:r>
    </w:p>
    <w:p w:rsidR="008C2873" w:rsidRDefault="008C2873" w:rsidP="00EF7F2B">
      <w:pPr>
        <w:pStyle w:val="Odstavecseseznamem"/>
        <w:numPr>
          <w:ilvl w:val="3"/>
          <w:numId w:val="8"/>
        </w:numPr>
        <w:jc w:val="both"/>
        <w:rPr>
          <w:rFonts w:cs="Times New Roman"/>
          <w:sz w:val="24"/>
          <w:szCs w:val="24"/>
        </w:rPr>
      </w:pPr>
      <w:r w:rsidRPr="00F531DE">
        <w:rPr>
          <w:rFonts w:cs="Times New Roman"/>
          <w:sz w:val="24"/>
          <w:szCs w:val="24"/>
        </w:rPr>
        <w:t xml:space="preserve">nezůstávali v prostorách zahrady </w:t>
      </w:r>
      <w:r w:rsidRPr="001912CB">
        <w:rPr>
          <w:rFonts w:cs="Times New Roman"/>
          <w:i/>
          <w:sz w:val="24"/>
          <w:szCs w:val="24"/>
        </w:rPr>
        <w:t>odpoledne</w:t>
      </w:r>
      <w:r w:rsidRPr="00F531DE">
        <w:rPr>
          <w:rFonts w:cs="Times New Roman"/>
          <w:sz w:val="24"/>
          <w:szCs w:val="24"/>
        </w:rPr>
        <w:t xml:space="preserve"> společně s dětmi, za které ještě zodpovídá pedagogická pracovnice</w:t>
      </w:r>
      <w:r w:rsidR="008A059D">
        <w:rPr>
          <w:rFonts w:cs="Times New Roman"/>
          <w:sz w:val="24"/>
          <w:szCs w:val="24"/>
        </w:rPr>
        <w:t xml:space="preserve"> </w:t>
      </w:r>
      <w:r w:rsidR="001912CB">
        <w:rPr>
          <w:rFonts w:cs="Times New Roman"/>
          <w:sz w:val="24"/>
          <w:szCs w:val="24"/>
        </w:rPr>
        <w:t>– učitelka tak ztrácí přehled nad svěřenými dětmi</w:t>
      </w:r>
    </w:p>
    <w:p w:rsidR="008C2873" w:rsidRPr="00F531DE" w:rsidRDefault="008C2873" w:rsidP="00EF7F2B">
      <w:pPr>
        <w:pStyle w:val="Odstavecseseznamem"/>
        <w:numPr>
          <w:ilvl w:val="0"/>
          <w:numId w:val="8"/>
        </w:numPr>
        <w:jc w:val="both"/>
        <w:rPr>
          <w:rFonts w:cs="Times New Roman"/>
          <w:sz w:val="24"/>
          <w:szCs w:val="24"/>
        </w:rPr>
      </w:pPr>
      <w:r w:rsidRPr="00F531DE">
        <w:rPr>
          <w:rFonts w:cs="Times New Roman"/>
          <w:sz w:val="24"/>
          <w:szCs w:val="24"/>
        </w:rPr>
        <w:t>Za bezpečnost dětí v</w:t>
      </w:r>
      <w:r w:rsidR="008A059D">
        <w:rPr>
          <w:rFonts w:cs="Times New Roman"/>
          <w:sz w:val="24"/>
          <w:szCs w:val="24"/>
        </w:rPr>
        <w:t> mateřské škole</w:t>
      </w:r>
      <w:r w:rsidRPr="00F531DE">
        <w:rPr>
          <w:rFonts w:cs="Times New Roman"/>
          <w:sz w:val="24"/>
          <w:szCs w:val="24"/>
        </w:rPr>
        <w:t xml:space="preserve"> zodpovídají pedagogické pracovnice od doby převzetí dětí</w:t>
      </w:r>
      <w:r w:rsidR="00EB009F">
        <w:rPr>
          <w:rFonts w:cs="Times New Roman"/>
          <w:sz w:val="24"/>
          <w:szCs w:val="24"/>
        </w:rPr>
        <w:t xml:space="preserve"> </w:t>
      </w:r>
      <w:r w:rsidR="00137B34">
        <w:rPr>
          <w:rFonts w:cs="Times New Roman"/>
          <w:sz w:val="24"/>
          <w:szCs w:val="24"/>
        </w:rPr>
        <w:t xml:space="preserve">                      </w:t>
      </w:r>
      <w:r w:rsidRPr="00F531DE">
        <w:rPr>
          <w:rFonts w:cs="Times New Roman"/>
          <w:sz w:val="24"/>
          <w:szCs w:val="24"/>
        </w:rPr>
        <w:t>od jejich zákonných zástupců do doby jejich předání zástupci dítěte, nebo jím pověřené osobě.</w:t>
      </w:r>
    </w:p>
    <w:p w:rsidR="008C2873" w:rsidRPr="00F531DE" w:rsidRDefault="008C2873" w:rsidP="00EF7F2B">
      <w:pPr>
        <w:pStyle w:val="Odstavecseseznamem"/>
        <w:numPr>
          <w:ilvl w:val="0"/>
          <w:numId w:val="8"/>
        </w:numPr>
        <w:jc w:val="both"/>
        <w:rPr>
          <w:rFonts w:cs="Times New Roman"/>
          <w:sz w:val="24"/>
          <w:szCs w:val="24"/>
        </w:rPr>
      </w:pPr>
      <w:r w:rsidRPr="00F531DE">
        <w:rPr>
          <w:rFonts w:cs="Times New Roman"/>
          <w:sz w:val="24"/>
          <w:szCs w:val="24"/>
        </w:rPr>
        <w:t>Pokud si zákonný zástupce, nebo pověřená osoba nevyzvedne dítě do stanovené doby, příslušný pedagogický pracovník</w:t>
      </w:r>
    </w:p>
    <w:p w:rsidR="00C4129B" w:rsidRDefault="008C2873" w:rsidP="00EF7F2B">
      <w:pPr>
        <w:pStyle w:val="Odstavecseseznamem"/>
        <w:numPr>
          <w:ilvl w:val="1"/>
          <w:numId w:val="1"/>
        </w:numPr>
        <w:jc w:val="both"/>
        <w:rPr>
          <w:rFonts w:cs="Times New Roman"/>
          <w:sz w:val="24"/>
          <w:szCs w:val="24"/>
        </w:rPr>
      </w:pPr>
      <w:r w:rsidRPr="00C4129B">
        <w:rPr>
          <w:rFonts w:cs="Times New Roman"/>
          <w:sz w:val="24"/>
          <w:szCs w:val="24"/>
        </w:rPr>
        <w:t>se pokusí pověřené osoby kontaktovat telefonicky,</w:t>
      </w:r>
      <w:r w:rsidR="004C1FE8" w:rsidRPr="00C4129B">
        <w:rPr>
          <w:rFonts w:cs="Times New Roman"/>
          <w:sz w:val="24"/>
          <w:szCs w:val="24"/>
        </w:rPr>
        <w:t xml:space="preserve">  </w:t>
      </w:r>
    </w:p>
    <w:p w:rsidR="00C4129B" w:rsidRDefault="00C4129B" w:rsidP="00EF7F2B">
      <w:pPr>
        <w:pStyle w:val="Odstavecseseznamem"/>
        <w:numPr>
          <w:ilvl w:val="1"/>
          <w:numId w:val="1"/>
        </w:numPr>
        <w:rPr>
          <w:rFonts w:cs="Times New Roman"/>
          <w:sz w:val="24"/>
          <w:szCs w:val="24"/>
        </w:rPr>
      </w:pPr>
      <w:r>
        <w:rPr>
          <w:rFonts w:cs="Times New Roman"/>
          <w:sz w:val="24"/>
          <w:szCs w:val="24"/>
        </w:rPr>
        <w:t>i</w:t>
      </w:r>
      <w:r w:rsidR="008C2873" w:rsidRPr="00C4129B">
        <w:rPr>
          <w:rFonts w:cs="Times New Roman"/>
          <w:sz w:val="24"/>
          <w:szCs w:val="24"/>
        </w:rPr>
        <w:t>nformuje telefonicky ředitele školy,</w:t>
      </w:r>
      <w:r w:rsidR="004C1FE8" w:rsidRPr="00C4129B">
        <w:rPr>
          <w:rFonts w:cs="Times New Roman"/>
          <w:sz w:val="24"/>
          <w:szCs w:val="24"/>
        </w:rPr>
        <w:t xml:space="preserve">      </w:t>
      </w:r>
    </w:p>
    <w:p w:rsidR="008C2873" w:rsidRPr="00C4129B" w:rsidRDefault="008C2873" w:rsidP="00EF7F2B">
      <w:pPr>
        <w:pStyle w:val="Odstavecseseznamem"/>
        <w:numPr>
          <w:ilvl w:val="1"/>
          <w:numId w:val="1"/>
        </w:numPr>
        <w:jc w:val="both"/>
        <w:rPr>
          <w:rFonts w:cs="Times New Roman"/>
          <w:sz w:val="24"/>
          <w:szCs w:val="24"/>
        </w:rPr>
      </w:pPr>
      <w:r w:rsidRPr="00C4129B">
        <w:rPr>
          <w:rFonts w:cs="Times New Roman"/>
          <w:sz w:val="24"/>
          <w:szCs w:val="24"/>
        </w:rPr>
        <w:t>se řídí postupem doporučeným MŠMT - obrátí se na obecní úřad, který je podle § 15 zákona</w:t>
      </w:r>
      <w:r w:rsidR="00EA794B">
        <w:rPr>
          <w:rFonts w:cs="Times New Roman"/>
          <w:sz w:val="24"/>
          <w:szCs w:val="24"/>
        </w:rPr>
        <w:t xml:space="preserve"> </w:t>
      </w:r>
      <w:r w:rsidR="008529E4">
        <w:rPr>
          <w:rFonts w:cs="Times New Roman"/>
          <w:sz w:val="24"/>
          <w:szCs w:val="24"/>
        </w:rPr>
        <w:t xml:space="preserve">                      </w:t>
      </w:r>
      <w:r w:rsidRPr="00C4129B">
        <w:rPr>
          <w:rFonts w:cs="Times New Roman"/>
          <w:sz w:val="24"/>
          <w:szCs w:val="24"/>
        </w:rPr>
        <w:t>č. 359/1999 Sb. o sociálně právní ochraně dětí povinen zajistit dítěti neodkladnou péči, případně se obrátí na Policii ČR - podle § 43 zákona č. 283/1991 Sb., o Policii České republiky, ve znění pozdějších předpisů, má každý právo obrátit se na policistu a policejní útvary se žádostí o pomoc.</w:t>
      </w:r>
    </w:p>
    <w:p w:rsidR="00211BD6" w:rsidRDefault="00211BD6" w:rsidP="00C4129B">
      <w:pPr>
        <w:jc w:val="both"/>
        <w:rPr>
          <w:rFonts w:cs="Times New Roman"/>
          <w:sz w:val="24"/>
          <w:szCs w:val="24"/>
        </w:rPr>
      </w:pPr>
      <w:r>
        <w:rPr>
          <w:rFonts w:cs="Times New Roman"/>
          <w:sz w:val="24"/>
          <w:szCs w:val="24"/>
        </w:rPr>
        <w:t>Děti se na pracovišti Břeclavská 12 v době 16,00-16,30 hodin scházejí do určené třídy</w:t>
      </w:r>
      <w:r w:rsidR="006819D9">
        <w:rPr>
          <w:rFonts w:cs="Times New Roman"/>
          <w:sz w:val="24"/>
          <w:szCs w:val="24"/>
        </w:rPr>
        <w:t xml:space="preserve"> a </w:t>
      </w:r>
      <w:r w:rsidR="00C70D19">
        <w:rPr>
          <w:rFonts w:cs="Times New Roman"/>
          <w:sz w:val="24"/>
          <w:szCs w:val="24"/>
        </w:rPr>
        <w:t>v</w:t>
      </w:r>
      <w:r w:rsidR="006819D9">
        <w:rPr>
          <w:rFonts w:cs="Times New Roman"/>
          <w:sz w:val="24"/>
          <w:szCs w:val="24"/>
        </w:rPr>
        <w:t> 16,30 odcházejí s rodiči. Na pracovišti Hodonínská 53 se děti scházejí v 15,30</w:t>
      </w:r>
      <w:r w:rsidR="008529E4">
        <w:rPr>
          <w:rFonts w:cs="Times New Roman"/>
          <w:sz w:val="24"/>
          <w:szCs w:val="24"/>
        </w:rPr>
        <w:t xml:space="preserve"> (14,30 </w:t>
      </w:r>
      <w:r w:rsidR="006819D9">
        <w:rPr>
          <w:rFonts w:cs="Times New Roman"/>
          <w:sz w:val="24"/>
          <w:szCs w:val="24"/>
        </w:rPr>
        <w:t>– 16,30 hodin ve třídě Tygři</w:t>
      </w:r>
      <w:r w:rsidR="00EA794B">
        <w:rPr>
          <w:rFonts w:cs="Times New Roman"/>
          <w:sz w:val="24"/>
          <w:szCs w:val="24"/>
        </w:rPr>
        <w:t xml:space="preserve"> </w:t>
      </w:r>
      <w:r w:rsidR="008529E4">
        <w:rPr>
          <w:rFonts w:cs="Times New Roman"/>
          <w:sz w:val="24"/>
          <w:szCs w:val="24"/>
        </w:rPr>
        <w:t xml:space="preserve">                   </w:t>
      </w:r>
      <w:r w:rsidR="006819D9">
        <w:rPr>
          <w:rFonts w:cs="Times New Roman"/>
          <w:sz w:val="24"/>
          <w:szCs w:val="24"/>
        </w:rPr>
        <w:t xml:space="preserve">a odcházejí s rodiči do 16,30 hodin. </w:t>
      </w:r>
      <w:r>
        <w:rPr>
          <w:rFonts w:cs="Times New Roman"/>
          <w:sz w:val="24"/>
          <w:szCs w:val="24"/>
        </w:rPr>
        <w:t xml:space="preserve"> </w:t>
      </w:r>
    </w:p>
    <w:p w:rsidR="008C2873" w:rsidRDefault="008C2873" w:rsidP="00C4129B">
      <w:pPr>
        <w:jc w:val="both"/>
        <w:rPr>
          <w:rFonts w:cs="Times New Roman"/>
          <w:sz w:val="24"/>
          <w:szCs w:val="24"/>
        </w:rPr>
      </w:pPr>
      <w:r w:rsidRPr="001C0D55">
        <w:rPr>
          <w:rFonts w:cs="Times New Roman"/>
          <w:sz w:val="24"/>
          <w:szCs w:val="24"/>
        </w:rPr>
        <w:lastRenderedPageBreak/>
        <w:t>Učitelka si však nemůže vzít dítě domů. Dobu, po kterou učitelka s dítětem zůstává po skončení své pracovní doby, je nutno posuzovat jako nařízenou práci přesčas. V této době musí s dítětem setrvávat</w:t>
      </w:r>
      <w:r w:rsidR="00EA794B">
        <w:rPr>
          <w:rFonts w:cs="Times New Roman"/>
          <w:sz w:val="24"/>
          <w:szCs w:val="24"/>
        </w:rPr>
        <w:t xml:space="preserve"> </w:t>
      </w:r>
      <w:r w:rsidR="008529E4">
        <w:rPr>
          <w:rFonts w:cs="Times New Roman"/>
          <w:sz w:val="24"/>
          <w:szCs w:val="24"/>
        </w:rPr>
        <w:t xml:space="preserve">        </w:t>
      </w:r>
      <w:r w:rsidRPr="001C0D55">
        <w:rPr>
          <w:rFonts w:cs="Times New Roman"/>
          <w:sz w:val="24"/>
          <w:szCs w:val="24"/>
        </w:rPr>
        <w:t>na území mateřské školy a postupovat podle doporučení MŠMT</w:t>
      </w:r>
      <w:r w:rsidR="00F531DE">
        <w:rPr>
          <w:rFonts w:cs="Times New Roman"/>
          <w:sz w:val="24"/>
          <w:szCs w:val="24"/>
        </w:rPr>
        <w:t xml:space="preserve"> </w:t>
      </w:r>
      <w:r w:rsidRPr="001C0D55">
        <w:rPr>
          <w:rFonts w:cs="Times New Roman"/>
          <w:sz w:val="24"/>
          <w:szCs w:val="24"/>
        </w:rPr>
        <w:t>(viz výše).</w:t>
      </w:r>
    </w:p>
    <w:p w:rsidR="00211BD6" w:rsidRDefault="00211BD6" w:rsidP="00EA794B">
      <w:pPr>
        <w:jc w:val="both"/>
        <w:rPr>
          <w:rFonts w:ascii="Calibri" w:hAnsi="Calibri"/>
          <w:i/>
          <w:sz w:val="24"/>
          <w:szCs w:val="24"/>
        </w:rPr>
      </w:pPr>
      <w:r w:rsidRPr="00211BD6">
        <w:rPr>
          <w:rFonts w:ascii="Calibri" w:hAnsi="Calibri"/>
          <w:i/>
          <w:sz w:val="24"/>
          <w:szCs w:val="24"/>
        </w:rPr>
        <w:t xml:space="preserve">Režim dne </w:t>
      </w:r>
      <w:r>
        <w:rPr>
          <w:rFonts w:ascii="Calibri" w:hAnsi="Calibri"/>
          <w:i/>
          <w:sz w:val="24"/>
          <w:szCs w:val="24"/>
        </w:rPr>
        <w:t xml:space="preserve">v mateřské škole </w:t>
      </w:r>
      <w:r w:rsidRPr="00211BD6">
        <w:rPr>
          <w:rFonts w:ascii="Calibri" w:hAnsi="Calibri"/>
          <w:i/>
          <w:sz w:val="24"/>
          <w:szCs w:val="24"/>
        </w:rPr>
        <w:t xml:space="preserve">je volný, flexibilní a pružně se přizpůsobuje aktuálním potřebám probíhajících vzdělávacích aktivit. Pevně je stanovena pouze doba podávání jídla a pobytu venku. Všechny děti </w:t>
      </w:r>
      <w:r w:rsidR="008529E4">
        <w:rPr>
          <w:rFonts w:ascii="Calibri" w:hAnsi="Calibri"/>
          <w:i/>
          <w:sz w:val="24"/>
          <w:szCs w:val="24"/>
        </w:rPr>
        <w:t xml:space="preserve">                            </w:t>
      </w:r>
      <w:r w:rsidRPr="00211BD6">
        <w:rPr>
          <w:rFonts w:ascii="Calibri" w:hAnsi="Calibri"/>
          <w:i/>
          <w:sz w:val="24"/>
          <w:szCs w:val="24"/>
        </w:rPr>
        <w:t>po obědě odpočívají při poslechu pohádky, dále je délka odpočinku přizpůsobena individuálním potřebám dětí.</w:t>
      </w:r>
    </w:p>
    <w:p w:rsidR="008C2873" w:rsidRPr="00087B0D" w:rsidRDefault="00137B34" w:rsidP="00137B34">
      <w:pPr>
        <w:ind w:left="-340"/>
        <w:jc w:val="center"/>
        <w:rPr>
          <w:rFonts w:cs="Times New Roman"/>
          <w:b/>
          <w:color w:val="0070C0"/>
          <w:sz w:val="24"/>
          <w:szCs w:val="24"/>
          <w:u w:val="single"/>
        </w:rPr>
      </w:pPr>
      <w:r w:rsidRPr="00137B34">
        <w:rPr>
          <w:rFonts w:cs="Times New Roman"/>
          <w:b/>
          <w:color w:val="0070C0"/>
          <w:sz w:val="24"/>
          <w:szCs w:val="24"/>
        </w:rPr>
        <w:t xml:space="preserve">   </w:t>
      </w:r>
      <w:r w:rsidR="008C2873" w:rsidRPr="00087B0D">
        <w:rPr>
          <w:rFonts w:cs="Times New Roman"/>
          <w:b/>
          <w:color w:val="0070C0"/>
          <w:sz w:val="24"/>
          <w:szCs w:val="24"/>
          <w:u w:val="single"/>
        </w:rPr>
        <w:t>5.</w:t>
      </w:r>
      <w:r w:rsidR="00812C6C" w:rsidRPr="00087B0D">
        <w:rPr>
          <w:rFonts w:cs="Times New Roman"/>
          <w:b/>
          <w:color w:val="0070C0"/>
          <w:sz w:val="24"/>
          <w:szCs w:val="24"/>
          <w:u w:val="single"/>
        </w:rPr>
        <w:t xml:space="preserve"> </w:t>
      </w:r>
      <w:r w:rsidR="008C2873" w:rsidRPr="00087B0D">
        <w:rPr>
          <w:rFonts w:cs="Times New Roman"/>
          <w:b/>
          <w:color w:val="0070C0"/>
          <w:sz w:val="24"/>
          <w:szCs w:val="24"/>
          <w:u w:val="single"/>
        </w:rPr>
        <w:t>3. Způsoby informování zákonných zástupců dětí o průběhu jejich vzdělávání a dosažených výsledcích</w:t>
      </w:r>
    </w:p>
    <w:p w:rsidR="008C2873" w:rsidRPr="00F531DE" w:rsidRDefault="008C2873" w:rsidP="00EF7F2B">
      <w:pPr>
        <w:pStyle w:val="Odstavecseseznamem"/>
        <w:numPr>
          <w:ilvl w:val="0"/>
          <w:numId w:val="9"/>
        </w:numPr>
        <w:jc w:val="both"/>
        <w:rPr>
          <w:rFonts w:cs="Times New Roman"/>
          <w:sz w:val="24"/>
          <w:szCs w:val="24"/>
        </w:rPr>
      </w:pPr>
      <w:r w:rsidRPr="00F531DE">
        <w:rPr>
          <w:rFonts w:cs="Times New Roman"/>
          <w:sz w:val="24"/>
          <w:szCs w:val="24"/>
        </w:rPr>
        <w:t>Zákonní zástupci dítěte se mohou informovat o cílech, zaměření, formách a obsahu vzdělávání konkretizovaných podle podmínek uplatněných v mateřské škole ve školním vzdělávacím programu, který je přístupný na nástěnce v mateřské škole a na webových stránkách školy.</w:t>
      </w:r>
    </w:p>
    <w:p w:rsidR="008C2873" w:rsidRPr="00F531DE" w:rsidRDefault="008C2873" w:rsidP="00EF7F2B">
      <w:pPr>
        <w:pStyle w:val="Odstavecseseznamem"/>
        <w:numPr>
          <w:ilvl w:val="0"/>
          <w:numId w:val="9"/>
        </w:numPr>
        <w:jc w:val="both"/>
        <w:rPr>
          <w:rFonts w:cs="Times New Roman"/>
          <w:sz w:val="24"/>
          <w:szCs w:val="24"/>
        </w:rPr>
      </w:pPr>
      <w:r w:rsidRPr="00F531DE">
        <w:rPr>
          <w:rFonts w:cs="Times New Roman"/>
          <w:sz w:val="24"/>
          <w:szCs w:val="24"/>
        </w:rPr>
        <w:t>Zákonní zástupci dítěte se mohou průběžně během roku v době určené pro příchod dětí</w:t>
      </w:r>
      <w:r w:rsidR="00221B54">
        <w:rPr>
          <w:rFonts w:cs="Times New Roman"/>
          <w:sz w:val="24"/>
          <w:szCs w:val="24"/>
        </w:rPr>
        <w:t xml:space="preserve"> </w:t>
      </w:r>
      <w:r w:rsidRPr="00F531DE">
        <w:rPr>
          <w:rFonts w:cs="Times New Roman"/>
          <w:sz w:val="24"/>
          <w:szCs w:val="24"/>
        </w:rPr>
        <w:t>do mateřské školy a jejich předání ke vzdělávání informovat u pedagogického pracovníka vykonávajícího pedagogickou činnost ve třídě, do které dítě dochází, o průběhu a výsledcích vzdělávání dítěte.</w:t>
      </w:r>
    </w:p>
    <w:p w:rsidR="008C2873" w:rsidRPr="00F531DE" w:rsidRDefault="008C2873" w:rsidP="00EF7F2B">
      <w:pPr>
        <w:pStyle w:val="Odstavecseseznamem"/>
        <w:numPr>
          <w:ilvl w:val="0"/>
          <w:numId w:val="9"/>
        </w:numPr>
        <w:jc w:val="both"/>
        <w:rPr>
          <w:rFonts w:cs="Times New Roman"/>
          <w:sz w:val="24"/>
          <w:szCs w:val="24"/>
        </w:rPr>
      </w:pPr>
      <w:r w:rsidRPr="00F531DE">
        <w:rPr>
          <w:rFonts w:cs="Times New Roman"/>
          <w:sz w:val="24"/>
          <w:szCs w:val="24"/>
        </w:rPr>
        <w:t>Učitelky ve svých třídách v začátku školního roku svolávají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rsidR="008C2873" w:rsidRPr="00F531DE" w:rsidRDefault="008C2873" w:rsidP="00EF7F2B">
      <w:pPr>
        <w:pStyle w:val="Odstavecseseznamem"/>
        <w:numPr>
          <w:ilvl w:val="0"/>
          <w:numId w:val="9"/>
        </w:numPr>
        <w:jc w:val="both"/>
        <w:rPr>
          <w:rFonts w:cs="Times New Roman"/>
          <w:sz w:val="24"/>
          <w:szCs w:val="24"/>
        </w:rPr>
      </w:pPr>
      <w:r w:rsidRPr="00F531DE">
        <w:rPr>
          <w:rFonts w:cs="Times New Roman"/>
          <w:sz w:val="24"/>
          <w:szCs w:val="24"/>
        </w:rPr>
        <w:t>Zákonní zástupci dítěte si mohou domluvit s ředitelem mateřské školy nebo s pedagogickým pracovníkem školy vykonávajícím pedagogickou činnost ve třídě, individuální pohovor, na kterém budou projednány podstatné připomínky zákonných zástupců ke vzdělávání dítěte.</w:t>
      </w:r>
    </w:p>
    <w:p w:rsidR="008C2873" w:rsidRPr="00F531DE" w:rsidRDefault="008C2873" w:rsidP="00EF7F2B">
      <w:pPr>
        <w:pStyle w:val="Odstavecseseznamem"/>
        <w:numPr>
          <w:ilvl w:val="0"/>
          <w:numId w:val="9"/>
        </w:numPr>
        <w:jc w:val="both"/>
        <w:rPr>
          <w:rFonts w:cs="Times New Roman"/>
          <w:sz w:val="24"/>
          <w:szCs w:val="24"/>
        </w:rPr>
      </w:pPr>
      <w:r w:rsidRPr="00F531DE">
        <w:rPr>
          <w:rFonts w:cs="Times New Roman"/>
          <w:sz w:val="24"/>
          <w:szCs w:val="24"/>
        </w:rPr>
        <w:t>Ředitel mateřské školy nebo pedagogický pracovník vykonávající pedagogickou</w:t>
      </w:r>
      <w:r w:rsidR="00EB009F">
        <w:rPr>
          <w:rFonts w:cs="Times New Roman"/>
          <w:sz w:val="24"/>
          <w:szCs w:val="24"/>
        </w:rPr>
        <w:t xml:space="preserve"> </w:t>
      </w:r>
      <w:r w:rsidRPr="00F531DE">
        <w:rPr>
          <w:rFonts w:cs="Times New Roman"/>
          <w:sz w:val="24"/>
          <w:szCs w:val="24"/>
        </w:rPr>
        <w:t>činnost</w:t>
      </w:r>
      <w:r w:rsidR="004C1FE8">
        <w:rPr>
          <w:rFonts w:cs="Times New Roman"/>
          <w:sz w:val="24"/>
          <w:szCs w:val="24"/>
        </w:rPr>
        <w:t xml:space="preserve"> </w:t>
      </w:r>
      <w:r w:rsidRPr="00F531DE">
        <w:rPr>
          <w:rFonts w:cs="Times New Roman"/>
          <w:sz w:val="24"/>
          <w:szCs w:val="24"/>
        </w:rPr>
        <w:t xml:space="preserve">ve třídě, </w:t>
      </w:r>
      <w:r w:rsidR="00151410">
        <w:rPr>
          <w:rFonts w:cs="Times New Roman"/>
          <w:sz w:val="24"/>
          <w:szCs w:val="24"/>
        </w:rPr>
        <w:t xml:space="preserve">                  </w:t>
      </w:r>
      <w:r w:rsidRPr="00F531DE">
        <w:rPr>
          <w:rFonts w:cs="Times New Roman"/>
          <w:sz w:val="24"/>
          <w:szCs w:val="24"/>
        </w:rPr>
        <w:t>do které dítě dochází, mohou vyzvat zákonné zástupce, aby se osobně dostavili k projednání závažných otázek týkajících se vzdělávání dítěte.</w:t>
      </w:r>
    </w:p>
    <w:p w:rsidR="008C2873" w:rsidRPr="00F531DE" w:rsidRDefault="008C2873" w:rsidP="00EF7F2B">
      <w:pPr>
        <w:pStyle w:val="Odstavecseseznamem"/>
        <w:numPr>
          <w:ilvl w:val="0"/>
          <w:numId w:val="9"/>
        </w:numPr>
        <w:jc w:val="both"/>
        <w:rPr>
          <w:rFonts w:cs="Times New Roman"/>
          <w:sz w:val="24"/>
          <w:szCs w:val="24"/>
        </w:rPr>
      </w:pPr>
      <w:r w:rsidRPr="00F531DE">
        <w:rPr>
          <w:rFonts w:cs="Times New Roman"/>
          <w:sz w:val="24"/>
          <w:szCs w:val="24"/>
        </w:rPr>
        <w:t>Pro styk s veřejností má ředitel</w:t>
      </w:r>
      <w:r w:rsidR="008A059D">
        <w:rPr>
          <w:rFonts w:cs="Times New Roman"/>
          <w:sz w:val="24"/>
          <w:szCs w:val="24"/>
        </w:rPr>
        <w:t>ka</w:t>
      </w:r>
      <w:r w:rsidRPr="00F531DE">
        <w:rPr>
          <w:rFonts w:cs="Times New Roman"/>
          <w:sz w:val="24"/>
          <w:szCs w:val="24"/>
        </w:rPr>
        <w:t xml:space="preserve"> školy vyhrazen úřední den – středu. Konzultační hodinu si rodiče a zaměstnanci dohodnou </w:t>
      </w:r>
      <w:r w:rsidR="008A059D">
        <w:rPr>
          <w:rFonts w:cs="Times New Roman"/>
          <w:sz w:val="24"/>
          <w:szCs w:val="24"/>
        </w:rPr>
        <w:t>s ředitelkou mateřské školy</w:t>
      </w:r>
      <w:r w:rsidRPr="00F531DE">
        <w:rPr>
          <w:rFonts w:cs="Times New Roman"/>
          <w:sz w:val="24"/>
          <w:szCs w:val="24"/>
        </w:rPr>
        <w:t>.</w:t>
      </w:r>
    </w:p>
    <w:p w:rsidR="008C2873" w:rsidRPr="00087B0D" w:rsidRDefault="008C2873" w:rsidP="00087B0D">
      <w:pPr>
        <w:jc w:val="center"/>
        <w:rPr>
          <w:rFonts w:cs="Times New Roman"/>
          <w:b/>
          <w:color w:val="0070C0"/>
          <w:sz w:val="24"/>
          <w:szCs w:val="24"/>
          <w:u w:val="single"/>
        </w:rPr>
      </w:pPr>
      <w:r w:rsidRPr="00087B0D">
        <w:rPr>
          <w:rFonts w:cs="Times New Roman"/>
          <w:b/>
          <w:color w:val="0070C0"/>
          <w:sz w:val="24"/>
          <w:szCs w:val="24"/>
          <w:u w:val="single"/>
        </w:rPr>
        <w:t>5.</w:t>
      </w:r>
      <w:r w:rsidR="00D05D67" w:rsidRPr="00087B0D">
        <w:rPr>
          <w:rFonts w:cs="Times New Roman"/>
          <w:b/>
          <w:color w:val="0070C0"/>
          <w:sz w:val="24"/>
          <w:szCs w:val="24"/>
          <w:u w:val="single"/>
        </w:rPr>
        <w:t xml:space="preserve"> </w:t>
      </w:r>
      <w:r w:rsidRPr="00087B0D">
        <w:rPr>
          <w:rFonts w:cs="Times New Roman"/>
          <w:b/>
          <w:color w:val="0070C0"/>
          <w:sz w:val="24"/>
          <w:szCs w:val="24"/>
          <w:u w:val="single"/>
        </w:rPr>
        <w:t>4.</w:t>
      </w:r>
      <w:r w:rsidR="00F531DE" w:rsidRPr="00087B0D">
        <w:rPr>
          <w:rFonts w:cs="Times New Roman"/>
          <w:b/>
          <w:color w:val="0070C0"/>
          <w:sz w:val="24"/>
          <w:szCs w:val="24"/>
          <w:u w:val="single"/>
        </w:rPr>
        <w:t xml:space="preserve"> </w:t>
      </w:r>
      <w:r w:rsidRPr="00087B0D">
        <w:rPr>
          <w:rFonts w:cs="Times New Roman"/>
          <w:b/>
          <w:color w:val="0070C0"/>
          <w:sz w:val="24"/>
          <w:szCs w:val="24"/>
          <w:u w:val="single"/>
        </w:rPr>
        <w:t>Informování zákonných zástupců dětí o mimořádných školních a mimoškolních akcích</w:t>
      </w:r>
    </w:p>
    <w:p w:rsidR="006F1D06" w:rsidRDefault="008C2873" w:rsidP="00EF7F2B">
      <w:pPr>
        <w:pStyle w:val="Odstavecseseznamem"/>
        <w:numPr>
          <w:ilvl w:val="0"/>
          <w:numId w:val="10"/>
        </w:numPr>
        <w:jc w:val="both"/>
        <w:rPr>
          <w:rFonts w:cs="Times New Roman"/>
          <w:sz w:val="24"/>
          <w:szCs w:val="24"/>
        </w:rPr>
      </w:pPr>
      <w:r w:rsidRPr="006F1D06">
        <w:rPr>
          <w:rFonts w:cs="Times New Roman"/>
          <w:sz w:val="24"/>
          <w:szCs w:val="24"/>
        </w:rPr>
        <w:t xml:space="preserve">Pokud mateřská škola organizuje a pořádá akce, jako jsou výlety, exkurse,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nebo písemným upozorněním umístěným na nástěnkách v šatně, popřípadě na www stránkách </w:t>
      </w:r>
      <w:r w:rsidR="006F1D06">
        <w:rPr>
          <w:rFonts w:cs="Times New Roman"/>
          <w:sz w:val="24"/>
          <w:szCs w:val="24"/>
        </w:rPr>
        <w:t>mateřské školy</w:t>
      </w:r>
      <w:r w:rsidR="00EB009F">
        <w:rPr>
          <w:rFonts w:cs="Times New Roman"/>
          <w:sz w:val="24"/>
          <w:szCs w:val="24"/>
        </w:rPr>
        <w:t>.</w:t>
      </w:r>
    </w:p>
    <w:p w:rsidR="008C2873" w:rsidRDefault="008C2873" w:rsidP="00EF7F2B">
      <w:pPr>
        <w:pStyle w:val="Odstavecseseznamem"/>
        <w:numPr>
          <w:ilvl w:val="0"/>
          <w:numId w:val="10"/>
        </w:numPr>
        <w:jc w:val="both"/>
        <w:rPr>
          <w:rFonts w:cs="Times New Roman"/>
          <w:sz w:val="24"/>
          <w:szCs w:val="24"/>
        </w:rPr>
      </w:pPr>
      <w:r w:rsidRPr="006F1D06">
        <w:rPr>
          <w:rFonts w:cs="Times New Roman"/>
          <w:sz w:val="24"/>
          <w:szCs w:val="24"/>
        </w:rPr>
        <w:t>V případě, že součástí uvedených akcí bude i finanční příspěvek rodičů, vyžádá si mateřská škola souhlas zákonných zástupců s účastí dítěte na takovéto akci a pro děti, jejichž zákonní zástupci nesouhlasí s jejich účastí, zajistí po dobu konání takovéto akce dozor pracovníkem školy.</w:t>
      </w:r>
    </w:p>
    <w:p w:rsidR="008529E4" w:rsidRDefault="008529E4" w:rsidP="00812C6C">
      <w:pPr>
        <w:jc w:val="center"/>
        <w:rPr>
          <w:rFonts w:cs="Times New Roman"/>
          <w:b/>
          <w:color w:val="0070C0"/>
          <w:sz w:val="24"/>
          <w:szCs w:val="24"/>
          <w:u w:val="single"/>
        </w:rPr>
      </w:pPr>
    </w:p>
    <w:p w:rsidR="008C2873" w:rsidRPr="00087B0D" w:rsidRDefault="008C2873" w:rsidP="00812C6C">
      <w:pPr>
        <w:jc w:val="center"/>
        <w:rPr>
          <w:rFonts w:cs="Times New Roman"/>
          <w:color w:val="0070C0"/>
          <w:sz w:val="24"/>
          <w:szCs w:val="24"/>
        </w:rPr>
      </w:pPr>
      <w:r w:rsidRPr="00087B0D">
        <w:rPr>
          <w:rFonts w:cs="Times New Roman"/>
          <w:b/>
          <w:color w:val="0070C0"/>
          <w:sz w:val="24"/>
          <w:szCs w:val="24"/>
          <w:u w:val="single"/>
        </w:rPr>
        <w:lastRenderedPageBreak/>
        <w:t>5.</w:t>
      </w:r>
      <w:r w:rsidR="00812C6C" w:rsidRPr="00087B0D">
        <w:rPr>
          <w:rFonts w:cs="Times New Roman"/>
          <w:b/>
          <w:color w:val="0070C0"/>
          <w:sz w:val="24"/>
          <w:szCs w:val="24"/>
          <w:u w:val="single"/>
        </w:rPr>
        <w:t xml:space="preserve"> </w:t>
      </w:r>
      <w:r w:rsidRPr="00087B0D">
        <w:rPr>
          <w:rFonts w:cs="Times New Roman"/>
          <w:b/>
          <w:color w:val="0070C0"/>
          <w:sz w:val="24"/>
          <w:szCs w:val="24"/>
          <w:u w:val="single"/>
        </w:rPr>
        <w:t>5. Konkretizace způsobu omlouvání dětí zákonnými zástupci z každodenního vzdělávání a způsobu informování o jejich zdravotním stavu</w:t>
      </w:r>
      <w:r w:rsidRPr="00087B0D">
        <w:rPr>
          <w:rFonts w:cs="Times New Roman"/>
          <w:color w:val="0070C0"/>
          <w:sz w:val="24"/>
          <w:szCs w:val="24"/>
        </w:rPr>
        <w:t> </w:t>
      </w:r>
    </w:p>
    <w:p w:rsidR="008C2873" w:rsidRPr="006F1D06" w:rsidRDefault="008C2873" w:rsidP="00EF7F2B">
      <w:pPr>
        <w:pStyle w:val="Odstavecseseznamem"/>
        <w:numPr>
          <w:ilvl w:val="0"/>
          <w:numId w:val="11"/>
        </w:numPr>
        <w:jc w:val="both"/>
        <w:rPr>
          <w:rFonts w:cs="Times New Roman"/>
          <w:sz w:val="24"/>
          <w:szCs w:val="24"/>
        </w:rPr>
      </w:pPr>
      <w:r w:rsidRPr="006F1D06">
        <w:rPr>
          <w:rFonts w:cs="Times New Roman"/>
          <w:sz w:val="24"/>
          <w:szCs w:val="24"/>
        </w:rPr>
        <w:t>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w:t>
      </w:r>
    </w:p>
    <w:p w:rsidR="008C2873" w:rsidRPr="008529E4" w:rsidRDefault="008C2873" w:rsidP="00151410">
      <w:pPr>
        <w:pStyle w:val="Odstavecseseznamem"/>
        <w:numPr>
          <w:ilvl w:val="0"/>
          <w:numId w:val="11"/>
        </w:numPr>
        <w:jc w:val="both"/>
        <w:rPr>
          <w:rFonts w:cs="Times New Roman"/>
          <w:sz w:val="24"/>
          <w:szCs w:val="24"/>
        </w:rPr>
      </w:pPr>
      <w:r w:rsidRPr="008529E4">
        <w:rPr>
          <w:rFonts w:cs="Times New Roman"/>
          <w:sz w:val="24"/>
          <w:szCs w:val="24"/>
        </w:rPr>
        <w:t>V případě, že dítě onemocní nebo se z jiného důvodu nemůže účastnit vzdělávání, oznámí tuto skutečnost</w:t>
      </w:r>
      <w:r w:rsidR="00137B34" w:rsidRPr="008529E4">
        <w:rPr>
          <w:rFonts w:cs="Times New Roman"/>
          <w:sz w:val="24"/>
          <w:szCs w:val="24"/>
        </w:rPr>
        <w:t xml:space="preserve"> </w:t>
      </w:r>
      <w:r w:rsidRPr="008529E4">
        <w:rPr>
          <w:rFonts w:cs="Times New Roman"/>
          <w:sz w:val="24"/>
          <w:szCs w:val="24"/>
        </w:rPr>
        <w:t>bez zbytečného odkladu zákonný zástupce mateřské</w:t>
      </w:r>
      <w:r w:rsidR="008529E4" w:rsidRPr="008529E4">
        <w:rPr>
          <w:rFonts w:cs="Times New Roman"/>
          <w:sz w:val="24"/>
          <w:szCs w:val="24"/>
        </w:rPr>
        <w:t xml:space="preserve"> </w:t>
      </w:r>
      <w:r w:rsidRPr="008529E4">
        <w:rPr>
          <w:rFonts w:cs="Times New Roman"/>
          <w:sz w:val="24"/>
          <w:szCs w:val="24"/>
        </w:rPr>
        <w:t>škole</w:t>
      </w:r>
      <w:r w:rsidR="008529E4" w:rsidRPr="008529E4">
        <w:rPr>
          <w:rFonts w:cs="Times New Roman"/>
          <w:sz w:val="24"/>
          <w:szCs w:val="24"/>
        </w:rPr>
        <w:t>,</w:t>
      </w:r>
      <w:r w:rsidRPr="008529E4">
        <w:rPr>
          <w:rFonts w:cs="Times New Roman"/>
          <w:sz w:val="24"/>
          <w:szCs w:val="24"/>
        </w:rPr>
        <w:t xml:space="preserve"> a to včetně předpokládané doby nepřítomnosti dítěte v mateřské škole</w:t>
      </w:r>
      <w:r w:rsidR="008529E4">
        <w:rPr>
          <w:rFonts w:cs="Times New Roman"/>
          <w:sz w:val="24"/>
          <w:szCs w:val="24"/>
        </w:rPr>
        <w:t>. O</w:t>
      </w:r>
      <w:r w:rsidRPr="008529E4">
        <w:rPr>
          <w:rFonts w:cs="Times New Roman"/>
          <w:sz w:val="24"/>
          <w:szCs w:val="24"/>
        </w:rPr>
        <w:t>známení této nepředvídané nepřítomnosti dítěte je možné i telefonicky.</w:t>
      </w:r>
    </w:p>
    <w:p w:rsidR="008C2873" w:rsidRPr="0004397C" w:rsidRDefault="008C2873" w:rsidP="00EF7F2B">
      <w:pPr>
        <w:pStyle w:val="Odstavecseseznamem"/>
        <w:numPr>
          <w:ilvl w:val="0"/>
          <w:numId w:val="11"/>
        </w:numPr>
        <w:jc w:val="both"/>
        <w:rPr>
          <w:rFonts w:cs="Times New Roman"/>
          <w:sz w:val="24"/>
          <w:szCs w:val="24"/>
        </w:rPr>
      </w:pPr>
      <w:r w:rsidRPr="0004397C">
        <w:rPr>
          <w:rFonts w:cs="Times New Roman"/>
          <w:sz w:val="24"/>
          <w:szCs w:val="24"/>
        </w:rPr>
        <w:t>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w:t>
      </w:r>
    </w:p>
    <w:p w:rsidR="008C2873" w:rsidRPr="008529E4" w:rsidRDefault="008C2873" w:rsidP="00EF7F2B">
      <w:pPr>
        <w:pStyle w:val="Odstavecseseznamem"/>
        <w:numPr>
          <w:ilvl w:val="0"/>
          <w:numId w:val="12"/>
        </w:numPr>
        <w:jc w:val="both"/>
        <w:rPr>
          <w:rFonts w:cs="Times New Roman"/>
          <w:b/>
          <w:i/>
          <w:sz w:val="24"/>
          <w:szCs w:val="24"/>
        </w:rPr>
      </w:pPr>
      <w:r w:rsidRPr="008529E4">
        <w:rPr>
          <w:rFonts w:cs="Times New Roman"/>
          <w:b/>
          <w:i/>
          <w:sz w:val="24"/>
          <w:szCs w:val="24"/>
        </w:rPr>
        <w:t xml:space="preserve">Do mateřské školy patří pouze děti zdravé. Učitelky mají právo, v zájmu zachování zdraví ostatních dětí, děti s nachlazením či jiným infekčním onemocněním do </w:t>
      </w:r>
      <w:r w:rsidR="0004397C" w:rsidRPr="008529E4">
        <w:rPr>
          <w:rFonts w:cs="Times New Roman"/>
          <w:b/>
          <w:i/>
          <w:sz w:val="24"/>
          <w:szCs w:val="24"/>
        </w:rPr>
        <w:t>mateřské školy</w:t>
      </w:r>
      <w:r w:rsidRPr="008529E4">
        <w:rPr>
          <w:rFonts w:cs="Times New Roman"/>
          <w:b/>
          <w:i/>
          <w:sz w:val="24"/>
          <w:szCs w:val="24"/>
        </w:rPr>
        <w:t xml:space="preserve"> nepřijmout.</w:t>
      </w:r>
    </w:p>
    <w:p w:rsidR="008C2873" w:rsidRPr="006F1D06" w:rsidRDefault="008C2873" w:rsidP="00EF7F2B">
      <w:pPr>
        <w:pStyle w:val="Odstavecseseznamem"/>
        <w:numPr>
          <w:ilvl w:val="0"/>
          <w:numId w:val="12"/>
        </w:numPr>
        <w:jc w:val="both"/>
        <w:rPr>
          <w:rFonts w:cs="Times New Roman"/>
          <w:sz w:val="24"/>
          <w:szCs w:val="24"/>
        </w:rPr>
      </w:pPr>
      <w:r w:rsidRPr="006F1D06">
        <w:rPr>
          <w:rFonts w:cs="Times New Roman"/>
          <w:sz w:val="24"/>
          <w:szCs w:val="24"/>
        </w:rPr>
        <w:t>Zákonní zástupci dítěte informují mateřskou školu o každé změně zdravotní způsobilosti dítěte, o větších zdravotních potížích a dalších závažných skutečnostech, které by mohly mít vliv na průběh vzdělávání dítěte.</w:t>
      </w:r>
    </w:p>
    <w:p w:rsidR="008C2873" w:rsidRPr="006F1D06" w:rsidRDefault="008C2873" w:rsidP="00EF7F2B">
      <w:pPr>
        <w:pStyle w:val="Odstavecseseznamem"/>
        <w:numPr>
          <w:ilvl w:val="0"/>
          <w:numId w:val="12"/>
        </w:numPr>
        <w:jc w:val="both"/>
        <w:rPr>
          <w:rFonts w:cs="Times New Roman"/>
          <w:sz w:val="24"/>
          <w:szCs w:val="24"/>
        </w:rPr>
      </w:pPr>
      <w:r w:rsidRPr="006F1D06">
        <w:rPr>
          <w:rFonts w:cs="Times New Roman"/>
          <w:sz w:val="24"/>
          <w:szCs w:val="24"/>
        </w:rPr>
        <w:t>Výskyt infekčního onemocnění v rodině jsou zákonní zástupci povinni hlásit v </w:t>
      </w:r>
      <w:r w:rsidR="006F1D06">
        <w:rPr>
          <w:rFonts w:cs="Times New Roman"/>
          <w:sz w:val="24"/>
          <w:szCs w:val="24"/>
        </w:rPr>
        <w:t xml:space="preserve">mateřské škole. </w:t>
      </w:r>
      <w:r w:rsidRPr="006F1D06">
        <w:rPr>
          <w:rFonts w:cs="Times New Roman"/>
          <w:sz w:val="24"/>
          <w:szCs w:val="24"/>
        </w:rPr>
        <w:t>Onemocní-li dítě během dne v </w:t>
      </w:r>
      <w:r w:rsidR="006F1D06" w:rsidRPr="006F1D06">
        <w:rPr>
          <w:rFonts w:cs="Times New Roman"/>
          <w:sz w:val="24"/>
          <w:szCs w:val="24"/>
        </w:rPr>
        <w:t>mateřské škole</w:t>
      </w:r>
      <w:r w:rsidR="006F1D06">
        <w:rPr>
          <w:rFonts w:cs="Times New Roman"/>
          <w:sz w:val="24"/>
          <w:szCs w:val="24"/>
        </w:rPr>
        <w:t>,</w:t>
      </w:r>
      <w:r w:rsidRPr="006F1D06">
        <w:rPr>
          <w:rFonts w:cs="Times New Roman"/>
          <w:sz w:val="24"/>
          <w:szCs w:val="24"/>
        </w:rPr>
        <w:t xml:space="preserve"> pedagog telefonicky informuje zákonného zástupce na telefonní číslo uvedené v evidenčním listu.</w:t>
      </w:r>
    </w:p>
    <w:p w:rsidR="006F1D06" w:rsidRPr="00087B0D" w:rsidRDefault="006F1D06" w:rsidP="006F1D06">
      <w:pPr>
        <w:jc w:val="center"/>
        <w:rPr>
          <w:rFonts w:cs="Times New Roman"/>
          <w:b/>
          <w:color w:val="0070C0"/>
          <w:sz w:val="24"/>
          <w:szCs w:val="24"/>
          <w:u w:val="single"/>
        </w:rPr>
      </w:pPr>
      <w:r w:rsidRPr="00087B0D">
        <w:rPr>
          <w:rFonts w:cs="Times New Roman"/>
          <w:b/>
          <w:color w:val="0070C0"/>
          <w:sz w:val="24"/>
          <w:szCs w:val="24"/>
          <w:u w:val="single"/>
        </w:rPr>
        <w:t>5.</w:t>
      </w:r>
      <w:r w:rsidR="00812C6C" w:rsidRPr="00087B0D">
        <w:rPr>
          <w:rFonts w:cs="Times New Roman"/>
          <w:b/>
          <w:color w:val="0070C0"/>
          <w:sz w:val="24"/>
          <w:szCs w:val="24"/>
          <w:u w:val="single"/>
        </w:rPr>
        <w:t xml:space="preserve"> </w:t>
      </w:r>
      <w:r w:rsidRPr="00087B0D">
        <w:rPr>
          <w:rFonts w:cs="Times New Roman"/>
          <w:b/>
          <w:color w:val="0070C0"/>
          <w:sz w:val="24"/>
          <w:szCs w:val="24"/>
          <w:u w:val="single"/>
        </w:rPr>
        <w:t>6. Stanovení podmínek pro úhradu úplaty za předškolní vzdělávání a stravného v mateřské škole</w:t>
      </w:r>
    </w:p>
    <w:p w:rsidR="008C2873" w:rsidRPr="006F1D06" w:rsidRDefault="008C2873" w:rsidP="00EF7F2B">
      <w:pPr>
        <w:pStyle w:val="Odstavecseseznamem"/>
        <w:numPr>
          <w:ilvl w:val="0"/>
          <w:numId w:val="13"/>
        </w:numPr>
        <w:jc w:val="both"/>
        <w:rPr>
          <w:rFonts w:cs="Times New Roman"/>
          <w:sz w:val="24"/>
          <w:szCs w:val="24"/>
        </w:rPr>
      </w:pPr>
      <w:r w:rsidRPr="006F1D06">
        <w:rPr>
          <w:rFonts w:cs="Times New Roman"/>
          <w:sz w:val="24"/>
          <w:szCs w:val="24"/>
        </w:rPr>
        <w:t>Úhrada úplaty za vzdělávání - zákonní zástupci dodržují při úhradě úplaty za předškolní vzdělávání podmínky stanovené ve směrnici o úplatě v</w:t>
      </w:r>
      <w:r w:rsidR="00221B54">
        <w:rPr>
          <w:rFonts w:cs="Times New Roman"/>
          <w:sz w:val="24"/>
          <w:szCs w:val="24"/>
        </w:rPr>
        <w:t> mateřské škole</w:t>
      </w:r>
      <w:r w:rsidRPr="006F1D06">
        <w:rPr>
          <w:rFonts w:cs="Times New Roman"/>
          <w:sz w:val="24"/>
          <w:szCs w:val="24"/>
        </w:rPr>
        <w:t>.</w:t>
      </w:r>
    </w:p>
    <w:p w:rsidR="008C2873" w:rsidRDefault="008C2873" w:rsidP="00EF7F2B">
      <w:pPr>
        <w:pStyle w:val="Odstavecseseznamem"/>
        <w:numPr>
          <w:ilvl w:val="0"/>
          <w:numId w:val="13"/>
        </w:numPr>
        <w:jc w:val="both"/>
        <w:rPr>
          <w:rFonts w:cs="Times New Roman"/>
          <w:sz w:val="24"/>
          <w:szCs w:val="24"/>
        </w:rPr>
      </w:pPr>
      <w:r w:rsidRPr="006F1D06">
        <w:rPr>
          <w:rFonts w:cs="Times New Roman"/>
          <w:sz w:val="24"/>
          <w:szCs w:val="24"/>
        </w:rPr>
        <w:t>Úhrada stravného - zákonní zástupci dodržují při úhradě stravného podmínky stanovené ve směrnici o úhradě stravného.</w:t>
      </w:r>
    </w:p>
    <w:p w:rsidR="008C2873" w:rsidRPr="00087B0D" w:rsidRDefault="008C2873" w:rsidP="00087B0D">
      <w:pPr>
        <w:jc w:val="center"/>
        <w:rPr>
          <w:rFonts w:cs="Times New Roman"/>
          <w:b/>
          <w:color w:val="0070C0"/>
          <w:sz w:val="24"/>
          <w:szCs w:val="24"/>
          <w:u w:val="single"/>
        </w:rPr>
      </w:pPr>
      <w:r w:rsidRPr="00087B0D">
        <w:rPr>
          <w:rFonts w:cs="Times New Roman"/>
          <w:b/>
          <w:color w:val="0070C0"/>
          <w:sz w:val="24"/>
          <w:szCs w:val="24"/>
          <w:u w:val="single"/>
        </w:rPr>
        <w:t>5.</w:t>
      </w:r>
      <w:r w:rsidR="00812C6C" w:rsidRPr="00087B0D">
        <w:rPr>
          <w:rFonts w:cs="Times New Roman"/>
          <w:b/>
          <w:color w:val="0070C0"/>
          <w:sz w:val="24"/>
          <w:szCs w:val="24"/>
          <w:u w:val="single"/>
        </w:rPr>
        <w:t xml:space="preserve"> </w:t>
      </w:r>
      <w:r w:rsidRPr="00087B0D">
        <w:rPr>
          <w:rFonts w:cs="Times New Roman"/>
          <w:b/>
          <w:color w:val="0070C0"/>
          <w:sz w:val="24"/>
          <w:szCs w:val="24"/>
          <w:u w:val="single"/>
        </w:rPr>
        <w:t>7.</w:t>
      </w:r>
      <w:r w:rsidR="006F1D06" w:rsidRPr="00087B0D">
        <w:rPr>
          <w:rFonts w:cs="Times New Roman"/>
          <w:b/>
          <w:color w:val="0070C0"/>
          <w:sz w:val="24"/>
          <w:szCs w:val="24"/>
          <w:u w:val="single"/>
        </w:rPr>
        <w:t xml:space="preserve"> </w:t>
      </w:r>
      <w:r w:rsidRPr="00087B0D">
        <w:rPr>
          <w:rFonts w:cs="Times New Roman"/>
          <w:b/>
          <w:color w:val="0070C0"/>
          <w:sz w:val="24"/>
          <w:szCs w:val="24"/>
          <w:u w:val="single"/>
        </w:rPr>
        <w:t>Základní pravidla chování zákonných zástupců dětí při vzájemném styku se zaměstnanci mateřské školy, s jinými dětmi docházejícími do mateřské školy a s ostatními zákonnými zástupci</w:t>
      </w:r>
    </w:p>
    <w:p w:rsidR="008C2873" w:rsidRPr="006F1D06" w:rsidRDefault="008C2873" w:rsidP="004C1FE8">
      <w:pPr>
        <w:jc w:val="both"/>
        <w:rPr>
          <w:rFonts w:cs="Times New Roman"/>
          <w:b/>
          <w:sz w:val="24"/>
          <w:szCs w:val="24"/>
          <w:u w:val="single"/>
        </w:rPr>
      </w:pPr>
      <w:r w:rsidRPr="006F1D06">
        <w:rPr>
          <w:rFonts w:cs="Times New Roman"/>
          <w:b/>
          <w:sz w:val="24"/>
          <w:szCs w:val="24"/>
          <w:u w:val="single"/>
        </w:rPr>
        <w:t>Při pobytu v mateřské škole zákonní zástupci dětí:</w:t>
      </w:r>
    </w:p>
    <w:p w:rsidR="00137B34" w:rsidRDefault="008C2873" w:rsidP="004C1FE8">
      <w:pPr>
        <w:rPr>
          <w:rFonts w:cs="Times New Roman"/>
          <w:sz w:val="24"/>
          <w:szCs w:val="24"/>
        </w:rPr>
      </w:pPr>
      <w:r w:rsidRPr="001C0D55">
        <w:rPr>
          <w:rFonts w:cs="Times New Roman"/>
          <w:sz w:val="24"/>
          <w:szCs w:val="24"/>
        </w:rPr>
        <w:t>a) dodržují stanovenou organizaci provozu mateřské školy a vnitřní režim mateřské školy</w:t>
      </w:r>
      <w:r w:rsidR="004C1FE8">
        <w:rPr>
          <w:rFonts w:cs="Times New Roman"/>
          <w:sz w:val="24"/>
          <w:szCs w:val="24"/>
        </w:rPr>
        <w:t xml:space="preserve"> </w:t>
      </w:r>
    </w:p>
    <w:p w:rsidR="00137B34" w:rsidRDefault="008C2873" w:rsidP="004C1FE8">
      <w:pPr>
        <w:rPr>
          <w:rFonts w:cs="Times New Roman"/>
          <w:sz w:val="24"/>
          <w:szCs w:val="24"/>
        </w:rPr>
      </w:pPr>
      <w:r w:rsidRPr="001C0D55">
        <w:rPr>
          <w:rFonts w:cs="Times New Roman"/>
          <w:sz w:val="24"/>
          <w:szCs w:val="24"/>
        </w:rPr>
        <w:t>b) řídí se školním řádem mateřské školy</w:t>
      </w:r>
      <w:r w:rsidR="004C1FE8">
        <w:rPr>
          <w:rFonts w:cs="Times New Roman"/>
          <w:sz w:val="24"/>
          <w:szCs w:val="24"/>
        </w:rPr>
        <w:t xml:space="preserve">  </w:t>
      </w:r>
    </w:p>
    <w:p w:rsidR="008C2873" w:rsidRDefault="008C2873" w:rsidP="00137B34">
      <w:pPr>
        <w:jc w:val="both"/>
        <w:rPr>
          <w:rFonts w:cs="Times New Roman"/>
          <w:sz w:val="24"/>
          <w:szCs w:val="24"/>
        </w:rPr>
      </w:pPr>
      <w:r w:rsidRPr="001C0D55">
        <w:rPr>
          <w:rFonts w:cs="Times New Roman"/>
          <w:sz w:val="24"/>
          <w:szCs w:val="24"/>
        </w:rPr>
        <w:t xml:space="preserve">c) dodržují při vzájemném styku se zaměstnanci mateřské školy, s jinými dětmi docházejícími </w:t>
      </w:r>
      <w:r w:rsidR="00137B34">
        <w:rPr>
          <w:rFonts w:cs="Times New Roman"/>
          <w:sz w:val="24"/>
          <w:szCs w:val="24"/>
        </w:rPr>
        <w:t xml:space="preserve">                               </w:t>
      </w:r>
      <w:r w:rsidRPr="001C0D55">
        <w:rPr>
          <w:rFonts w:cs="Times New Roman"/>
          <w:sz w:val="24"/>
          <w:szCs w:val="24"/>
        </w:rPr>
        <w:t>do mateřské školy a s ostatními zákonnými zástupci dětí pravidla slušnosti a vzájemné</w:t>
      </w:r>
      <w:r w:rsidR="004C1FE8">
        <w:rPr>
          <w:rFonts w:cs="Times New Roman"/>
          <w:sz w:val="24"/>
          <w:szCs w:val="24"/>
        </w:rPr>
        <w:t xml:space="preserve"> </w:t>
      </w:r>
      <w:r w:rsidR="006F1D06">
        <w:rPr>
          <w:rFonts w:cs="Times New Roman"/>
          <w:sz w:val="24"/>
          <w:szCs w:val="24"/>
        </w:rPr>
        <w:t>oh</w:t>
      </w:r>
      <w:r w:rsidRPr="001C0D55">
        <w:rPr>
          <w:rFonts w:cs="Times New Roman"/>
          <w:sz w:val="24"/>
          <w:szCs w:val="24"/>
        </w:rPr>
        <w:t>leduplnosti</w:t>
      </w:r>
    </w:p>
    <w:p w:rsidR="008529E4" w:rsidRDefault="008529E4" w:rsidP="00137B34">
      <w:pPr>
        <w:jc w:val="both"/>
        <w:rPr>
          <w:rFonts w:cs="Times New Roman"/>
          <w:sz w:val="24"/>
          <w:szCs w:val="24"/>
        </w:rPr>
      </w:pPr>
    </w:p>
    <w:p w:rsidR="008529E4" w:rsidRDefault="008529E4" w:rsidP="00137B34">
      <w:pPr>
        <w:jc w:val="both"/>
        <w:rPr>
          <w:rFonts w:cs="Times New Roman"/>
          <w:sz w:val="24"/>
          <w:szCs w:val="24"/>
        </w:rPr>
      </w:pPr>
    </w:p>
    <w:p w:rsidR="008529E4" w:rsidRDefault="008529E4" w:rsidP="00137B34">
      <w:pPr>
        <w:jc w:val="both"/>
        <w:rPr>
          <w:rFonts w:cs="Times New Roman"/>
          <w:sz w:val="24"/>
          <w:szCs w:val="24"/>
        </w:rPr>
      </w:pPr>
    </w:p>
    <w:p w:rsidR="00EB009F" w:rsidRPr="00087B0D" w:rsidRDefault="008C2873" w:rsidP="005A2780">
      <w:pPr>
        <w:pBdr>
          <w:top w:val="single" w:sz="4" w:space="0" w:color="auto"/>
          <w:left w:val="single" w:sz="4" w:space="4" w:color="auto"/>
          <w:bottom w:val="single" w:sz="4" w:space="1" w:color="auto"/>
          <w:right w:val="single" w:sz="4" w:space="4" w:color="auto"/>
        </w:pBdr>
        <w:jc w:val="center"/>
        <w:rPr>
          <w:rFonts w:cs="Times New Roman"/>
          <w:b/>
          <w:color w:val="0070C0"/>
          <w:sz w:val="24"/>
          <w:szCs w:val="24"/>
          <w:u w:val="single"/>
        </w:rPr>
      </w:pPr>
      <w:r w:rsidRPr="00087B0D">
        <w:rPr>
          <w:rFonts w:cs="Times New Roman"/>
          <w:b/>
          <w:color w:val="0070C0"/>
          <w:sz w:val="24"/>
          <w:szCs w:val="24"/>
          <w:u w:val="single"/>
        </w:rPr>
        <w:lastRenderedPageBreak/>
        <w:t>ČL. 6</w:t>
      </w:r>
      <w:r w:rsidR="005A2780">
        <w:rPr>
          <w:rFonts w:cs="Times New Roman"/>
          <w:b/>
          <w:color w:val="0070C0"/>
          <w:sz w:val="24"/>
          <w:szCs w:val="24"/>
          <w:u w:val="single"/>
        </w:rPr>
        <w:t xml:space="preserve"> </w:t>
      </w:r>
      <w:r w:rsidRPr="00087B0D">
        <w:rPr>
          <w:rFonts w:cs="Times New Roman"/>
          <w:b/>
          <w:color w:val="0070C0"/>
          <w:sz w:val="24"/>
          <w:szCs w:val="24"/>
          <w:u w:val="single"/>
        </w:rPr>
        <w:t>PROVOZ A VNITŘNÍ REŽIM MATEŘSKÉ ŠKOLY</w:t>
      </w:r>
    </w:p>
    <w:p w:rsidR="008C2873" w:rsidRPr="00087B0D" w:rsidRDefault="008C2873" w:rsidP="0004397C">
      <w:pPr>
        <w:jc w:val="center"/>
        <w:rPr>
          <w:rFonts w:cs="Times New Roman"/>
          <w:color w:val="0070C0"/>
          <w:sz w:val="24"/>
          <w:szCs w:val="24"/>
        </w:rPr>
      </w:pPr>
      <w:r w:rsidRPr="00087B0D">
        <w:rPr>
          <w:rFonts w:cs="Times New Roman"/>
          <w:b/>
          <w:color w:val="0070C0"/>
          <w:sz w:val="24"/>
          <w:szCs w:val="24"/>
          <w:u w:val="single"/>
        </w:rPr>
        <w:t>6.</w:t>
      </w:r>
      <w:r w:rsidR="00812C6C" w:rsidRPr="00087B0D">
        <w:rPr>
          <w:rFonts w:cs="Times New Roman"/>
          <w:b/>
          <w:color w:val="0070C0"/>
          <w:sz w:val="24"/>
          <w:szCs w:val="24"/>
          <w:u w:val="single"/>
        </w:rPr>
        <w:t xml:space="preserve"> </w:t>
      </w:r>
      <w:r w:rsidRPr="00087B0D">
        <w:rPr>
          <w:rFonts w:cs="Times New Roman"/>
          <w:b/>
          <w:color w:val="0070C0"/>
          <w:sz w:val="24"/>
          <w:szCs w:val="24"/>
          <w:u w:val="single"/>
        </w:rPr>
        <w:t>1.</w:t>
      </w:r>
      <w:r w:rsidR="006F1D06" w:rsidRPr="00087B0D">
        <w:rPr>
          <w:rFonts w:cs="Times New Roman"/>
          <w:b/>
          <w:color w:val="0070C0"/>
          <w:sz w:val="24"/>
          <w:szCs w:val="24"/>
          <w:u w:val="single"/>
        </w:rPr>
        <w:t xml:space="preserve"> </w:t>
      </w:r>
      <w:r w:rsidRPr="00087B0D">
        <w:rPr>
          <w:rFonts w:cs="Times New Roman"/>
          <w:b/>
          <w:color w:val="0070C0"/>
          <w:sz w:val="24"/>
          <w:szCs w:val="24"/>
          <w:u w:val="single"/>
        </w:rPr>
        <w:t>Podmínky provozu a organizace vzdělávání v mateřské škole</w:t>
      </w:r>
      <w:r w:rsidRPr="00087B0D">
        <w:rPr>
          <w:rFonts w:cs="Times New Roman"/>
          <w:color w:val="0070C0"/>
          <w:sz w:val="24"/>
          <w:szCs w:val="24"/>
        </w:rPr>
        <w:t> </w:t>
      </w:r>
    </w:p>
    <w:p w:rsidR="008C2873" w:rsidRPr="006F1D06" w:rsidRDefault="008C2873" w:rsidP="00EF7F2B">
      <w:pPr>
        <w:pStyle w:val="Odstavecseseznamem"/>
        <w:numPr>
          <w:ilvl w:val="0"/>
          <w:numId w:val="14"/>
        </w:numPr>
        <w:rPr>
          <w:rFonts w:cs="Times New Roman"/>
          <w:sz w:val="24"/>
          <w:szCs w:val="24"/>
        </w:rPr>
      </w:pPr>
      <w:r w:rsidRPr="006F1D06">
        <w:rPr>
          <w:rFonts w:cs="Times New Roman"/>
          <w:sz w:val="24"/>
          <w:szCs w:val="24"/>
        </w:rPr>
        <w:t xml:space="preserve">Mateřská škola je zřízena jako škola s celodenním provozem s určenou dobou pobytu </w:t>
      </w:r>
      <w:r w:rsidR="00137B34">
        <w:rPr>
          <w:rFonts w:cs="Times New Roman"/>
          <w:sz w:val="24"/>
          <w:szCs w:val="24"/>
        </w:rPr>
        <w:t xml:space="preserve">v Břeclavské </w:t>
      </w:r>
      <w:r w:rsidR="008529E4">
        <w:rPr>
          <w:rFonts w:cs="Times New Roman"/>
          <w:sz w:val="24"/>
          <w:szCs w:val="24"/>
        </w:rPr>
        <w:t xml:space="preserve">12 </w:t>
      </w:r>
      <w:r w:rsidRPr="006F1D06">
        <w:rPr>
          <w:rFonts w:cs="Times New Roman"/>
          <w:sz w:val="24"/>
          <w:szCs w:val="24"/>
        </w:rPr>
        <w:t>od 6</w:t>
      </w:r>
      <w:r w:rsidR="0004397C">
        <w:rPr>
          <w:rFonts w:cs="Times New Roman"/>
          <w:sz w:val="24"/>
          <w:szCs w:val="24"/>
        </w:rPr>
        <w:t>,</w:t>
      </w:r>
      <w:r w:rsidR="006B2AE8">
        <w:rPr>
          <w:rFonts w:cs="Times New Roman"/>
          <w:sz w:val="24"/>
          <w:szCs w:val="24"/>
        </w:rPr>
        <w:t xml:space="preserve"> </w:t>
      </w:r>
      <w:r w:rsidRPr="006F1D06">
        <w:rPr>
          <w:rFonts w:cs="Times New Roman"/>
          <w:sz w:val="24"/>
          <w:szCs w:val="24"/>
        </w:rPr>
        <w:t>00</w:t>
      </w:r>
      <w:r w:rsidR="00D77E09">
        <w:rPr>
          <w:rFonts w:cs="Times New Roman"/>
          <w:sz w:val="24"/>
          <w:szCs w:val="24"/>
        </w:rPr>
        <w:t xml:space="preserve"> hodin</w:t>
      </w:r>
      <w:r w:rsidR="00137B34">
        <w:rPr>
          <w:rFonts w:cs="Times New Roman"/>
          <w:sz w:val="24"/>
          <w:szCs w:val="24"/>
        </w:rPr>
        <w:t xml:space="preserve"> do 16, 30 hodin, Hodonínská </w:t>
      </w:r>
      <w:r w:rsidR="008529E4">
        <w:rPr>
          <w:rFonts w:cs="Times New Roman"/>
          <w:sz w:val="24"/>
          <w:szCs w:val="24"/>
        </w:rPr>
        <w:t>53</w:t>
      </w:r>
      <w:r w:rsidR="00137B34">
        <w:rPr>
          <w:rFonts w:cs="Times New Roman"/>
          <w:sz w:val="24"/>
          <w:szCs w:val="24"/>
        </w:rPr>
        <w:t xml:space="preserve"> od 6, </w:t>
      </w:r>
      <w:r w:rsidR="006F1D06">
        <w:rPr>
          <w:rFonts w:cs="Times New Roman"/>
          <w:sz w:val="24"/>
          <w:szCs w:val="24"/>
        </w:rPr>
        <w:t xml:space="preserve">30 </w:t>
      </w:r>
      <w:r w:rsidR="00D77E09">
        <w:rPr>
          <w:rFonts w:cs="Times New Roman"/>
          <w:sz w:val="24"/>
          <w:szCs w:val="24"/>
        </w:rPr>
        <w:t xml:space="preserve">hodin </w:t>
      </w:r>
      <w:r w:rsidRPr="006F1D06">
        <w:rPr>
          <w:rFonts w:cs="Times New Roman"/>
          <w:sz w:val="24"/>
          <w:szCs w:val="24"/>
        </w:rPr>
        <w:t>do 16</w:t>
      </w:r>
      <w:r w:rsidR="0004397C">
        <w:rPr>
          <w:rFonts w:cs="Times New Roman"/>
          <w:sz w:val="24"/>
          <w:szCs w:val="24"/>
        </w:rPr>
        <w:t>,</w:t>
      </w:r>
      <w:r w:rsidRPr="006F1D06">
        <w:rPr>
          <w:rFonts w:cs="Times New Roman"/>
          <w:sz w:val="24"/>
          <w:szCs w:val="24"/>
        </w:rPr>
        <w:t>30 hod</w:t>
      </w:r>
      <w:r w:rsidR="006F1D06">
        <w:rPr>
          <w:rFonts w:cs="Times New Roman"/>
          <w:sz w:val="24"/>
          <w:szCs w:val="24"/>
        </w:rPr>
        <w:t>in</w:t>
      </w:r>
      <w:r w:rsidRPr="006F1D06">
        <w:rPr>
          <w:rFonts w:cs="Times New Roman"/>
          <w:sz w:val="24"/>
          <w:szCs w:val="24"/>
        </w:rPr>
        <w:t>.</w:t>
      </w:r>
    </w:p>
    <w:p w:rsidR="005A2780" w:rsidRDefault="008C2873" w:rsidP="00346A38">
      <w:pPr>
        <w:pStyle w:val="Bezmezer"/>
        <w:numPr>
          <w:ilvl w:val="0"/>
          <w:numId w:val="14"/>
        </w:numPr>
        <w:spacing w:line="276" w:lineRule="auto"/>
        <w:jc w:val="both"/>
        <w:rPr>
          <w:rFonts w:asciiTheme="minorHAnsi" w:hAnsiTheme="minorHAnsi" w:cstheme="minorHAnsi"/>
          <w:sz w:val="24"/>
          <w:szCs w:val="24"/>
        </w:rPr>
      </w:pPr>
      <w:r w:rsidRPr="00346A38">
        <w:rPr>
          <w:rFonts w:asciiTheme="minorHAnsi" w:hAnsiTheme="minorHAnsi" w:cstheme="minorHAnsi"/>
          <w:sz w:val="24"/>
          <w:szCs w:val="24"/>
        </w:rPr>
        <w:t>Provoz mateřské školy lze podle místních podmínek omezit nebo přerušit v měsíci červenci nebo srpnu</w:t>
      </w:r>
      <w:r w:rsidR="00346A38" w:rsidRPr="00346A38">
        <w:rPr>
          <w:rFonts w:asciiTheme="minorHAnsi" w:hAnsiTheme="minorHAnsi" w:cstheme="minorHAnsi"/>
          <w:sz w:val="24"/>
          <w:szCs w:val="24"/>
        </w:rPr>
        <w:t>, zpravidla na 5 týdnů</w:t>
      </w:r>
      <w:r w:rsidRPr="00346A38">
        <w:rPr>
          <w:rFonts w:asciiTheme="minorHAnsi" w:hAnsiTheme="minorHAnsi" w:cstheme="minorHAnsi"/>
          <w:sz w:val="24"/>
          <w:szCs w:val="24"/>
        </w:rPr>
        <w:t>. Rozsah omezení nebo přerušení stanoví ředitelka mateřské školy</w:t>
      </w:r>
      <w:r w:rsidR="005F1B58">
        <w:rPr>
          <w:rFonts w:asciiTheme="minorHAnsi" w:hAnsiTheme="minorHAnsi" w:cstheme="minorHAnsi"/>
          <w:sz w:val="24"/>
          <w:szCs w:val="24"/>
        </w:rPr>
        <w:t xml:space="preserve">  </w:t>
      </w:r>
      <w:r w:rsidR="00137B34">
        <w:rPr>
          <w:rFonts w:asciiTheme="minorHAnsi" w:hAnsiTheme="minorHAnsi" w:cstheme="minorHAnsi"/>
          <w:sz w:val="24"/>
          <w:szCs w:val="24"/>
        </w:rPr>
        <w:t xml:space="preserve">                                  </w:t>
      </w:r>
      <w:r w:rsidRPr="00346A38">
        <w:rPr>
          <w:rFonts w:asciiTheme="minorHAnsi" w:hAnsiTheme="minorHAnsi" w:cstheme="minorHAnsi"/>
          <w:sz w:val="24"/>
          <w:szCs w:val="24"/>
        </w:rPr>
        <w:t>po projednání se zřizovatelem a oznámí zákonnému zástupci dítěte</w:t>
      </w:r>
      <w:r w:rsidR="00346A38" w:rsidRPr="00346A38">
        <w:rPr>
          <w:rFonts w:asciiTheme="minorHAnsi" w:hAnsiTheme="minorHAnsi" w:cstheme="minorHAnsi"/>
          <w:sz w:val="24"/>
          <w:szCs w:val="24"/>
        </w:rPr>
        <w:t xml:space="preserve">. Informaci o omezení nebo přerušení provozu školy zveřejní ředitelka na přístupném místě ve škole (nástěnka pro rodiče) </w:t>
      </w:r>
      <w:r w:rsidR="00137B34">
        <w:rPr>
          <w:rFonts w:asciiTheme="minorHAnsi" w:hAnsiTheme="minorHAnsi" w:cstheme="minorHAnsi"/>
          <w:sz w:val="24"/>
          <w:szCs w:val="24"/>
        </w:rPr>
        <w:t xml:space="preserve">                             </w:t>
      </w:r>
      <w:r w:rsidR="00346A38" w:rsidRPr="00346A38">
        <w:rPr>
          <w:rFonts w:asciiTheme="minorHAnsi" w:hAnsiTheme="minorHAnsi" w:cstheme="minorHAnsi"/>
          <w:sz w:val="24"/>
          <w:szCs w:val="24"/>
        </w:rPr>
        <w:t>a</w:t>
      </w:r>
      <w:r w:rsidR="00137B34">
        <w:rPr>
          <w:rFonts w:asciiTheme="minorHAnsi" w:hAnsiTheme="minorHAnsi" w:cstheme="minorHAnsi"/>
          <w:sz w:val="24"/>
          <w:szCs w:val="24"/>
        </w:rPr>
        <w:t xml:space="preserve"> n</w:t>
      </w:r>
      <w:r w:rsidR="00346A38" w:rsidRPr="00346A38">
        <w:rPr>
          <w:rFonts w:asciiTheme="minorHAnsi" w:hAnsiTheme="minorHAnsi" w:cstheme="minorHAnsi"/>
          <w:sz w:val="24"/>
          <w:szCs w:val="24"/>
        </w:rPr>
        <w:t xml:space="preserve">a webových stránkách školy </w:t>
      </w:r>
      <w:r w:rsidRPr="00346A38">
        <w:rPr>
          <w:rFonts w:asciiTheme="minorHAnsi" w:hAnsiTheme="minorHAnsi" w:cstheme="minorHAnsi"/>
          <w:sz w:val="24"/>
          <w:szCs w:val="24"/>
        </w:rPr>
        <w:t>nejméně 2 měsíce předem</w:t>
      </w:r>
      <w:r w:rsidR="00346A38" w:rsidRPr="00346A38">
        <w:rPr>
          <w:rFonts w:asciiTheme="minorHAnsi" w:hAnsiTheme="minorHAnsi" w:cstheme="minorHAnsi"/>
          <w:sz w:val="24"/>
          <w:szCs w:val="24"/>
        </w:rPr>
        <w:t>,</w:t>
      </w:r>
      <w:r w:rsidRPr="00346A38">
        <w:rPr>
          <w:rFonts w:asciiTheme="minorHAnsi" w:hAnsiTheme="minorHAnsi" w:cstheme="minorHAnsi"/>
          <w:sz w:val="24"/>
          <w:szCs w:val="24"/>
        </w:rPr>
        <w:t xml:space="preserve"> </w:t>
      </w:r>
      <w:r w:rsidR="00346A38" w:rsidRPr="00346A38">
        <w:rPr>
          <w:rFonts w:asciiTheme="minorHAnsi" w:hAnsiTheme="minorHAnsi" w:cstheme="minorHAnsi"/>
          <w:sz w:val="24"/>
          <w:szCs w:val="24"/>
        </w:rPr>
        <w:t>dále pak seznámí rodiče s jinými možnostmi péče o děti v době uzavření mateřské školy a s výší úplaty</w:t>
      </w:r>
      <w:r w:rsidR="00137B34">
        <w:rPr>
          <w:rFonts w:asciiTheme="minorHAnsi" w:hAnsiTheme="minorHAnsi" w:cstheme="minorHAnsi"/>
          <w:sz w:val="24"/>
          <w:szCs w:val="24"/>
        </w:rPr>
        <w:t xml:space="preserve"> za předškolní vzdělávání                      a za stravování</w:t>
      </w:r>
      <w:r w:rsidR="00346A38" w:rsidRPr="00346A38">
        <w:rPr>
          <w:rFonts w:asciiTheme="minorHAnsi" w:hAnsiTheme="minorHAnsi" w:cstheme="minorHAnsi"/>
          <w:sz w:val="24"/>
          <w:szCs w:val="24"/>
        </w:rPr>
        <w:t xml:space="preserve">. </w:t>
      </w:r>
      <w:r w:rsidRPr="00346A38">
        <w:rPr>
          <w:rFonts w:asciiTheme="minorHAnsi" w:hAnsiTheme="minorHAnsi" w:cstheme="minorHAnsi"/>
          <w:sz w:val="24"/>
          <w:szCs w:val="24"/>
        </w:rPr>
        <w:t xml:space="preserve">Poslední pracovní den měsíce srpna </w:t>
      </w:r>
      <w:r w:rsidR="005632DB">
        <w:rPr>
          <w:rFonts w:asciiTheme="minorHAnsi" w:hAnsiTheme="minorHAnsi" w:cstheme="minorHAnsi"/>
          <w:sz w:val="24"/>
          <w:szCs w:val="24"/>
        </w:rPr>
        <w:t xml:space="preserve">většinou probíhá </w:t>
      </w:r>
      <w:r w:rsidRPr="00346A38">
        <w:rPr>
          <w:rFonts w:asciiTheme="minorHAnsi" w:hAnsiTheme="minorHAnsi" w:cstheme="minorHAnsi"/>
          <w:sz w:val="24"/>
          <w:szCs w:val="24"/>
        </w:rPr>
        <w:t>sanitární den a </w:t>
      </w:r>
      <w:r w:rsidR="006F1D06" w:rsidRPr="00346A38">
        <w:rPr>
          <w:rFonts w:asciiTheme="minorHAnsi" w:hAnsiTheme="minorHAnsi" w:cstheme="minorHAnsi"/>
          <w:sz w:val="24"/>
          <w:szCs w:val="24"/>
        </w:rPr>
        <w:t xml:space="preserve">mateřská škola </w:t>
      </w:r>
      <w:r w:rsidRPr="00346A38">
        <w:rPr>
          <w:rFonts w:asciiTheme="minorHAnsi" w:hAnsiTheme="minorHAnsi" w:cstheme="minorHAnsi"/>
          <w:sz w:val="24"/>
          <w:szCs w:val="24"/>
        </w:rPr>
        <w:t>bude uzavřena. </w:t>
      </w:r>
      <w:r w:rsidR="005A2780" w:rsidRPr="00346A38">
        <w:rPr>
          <w:rFonts w:asciiTheme="minorHAnsi" w:hAnsiTheme="minorHAnsi" w:cstheme="minorHAnsi"/>
          <w:sz w:val="24"/>
          <w:szCs w:val="24"/>
        </w:rPr>
        <w:t xml:space="preserve"> </w:t>
      </w:r>
    </w:p>
    <w:p w:rsidR="008C2873" w:rsidRPr="006F1D06" w:rsidRDefault="008C2873" w:rsidP="00EF7F2B">
      <w:pPr>
        <w:pStyle w:val="Odstavecseseznamem"/>
        <w:numPr>
          <w:ilvl w:val="0"/>
          <w:numId w:val="15"/>
        </w:numPr>
        <w:jc w:val="both"/>
        <w:rPr>
          <w:rFonts w:cs="Times New Roman"/>
          <w:sz w:val="24"/>
          <w:szCs w:val="24"/>
        </w:rPr>
      </w:pPr>
      <w:r w:rsidRPr="006F1D06">
        <w:rPr>
          <w:rFonts w:cs="Times New Roman"/>
          <w:sz w:val="24"/>
          <w:szCs w:val="24"/>
        </w:rPr>
        <w:t>Provoz mateřské školy lze ze závažných důvodů a po projednání se zřizovatelem omezit nebo přerušit i v jiném období než stanoveném v předcházejícím odstavci. Za závažné důvody se považují organizační či technické příčiny, které znemožňují řádné poskytování předškolního vzdělávání. Informaci o omezení nebo přerušení provozu zveřejní ředitel</w:t>
      </w:r>
      <w:r w:rsidR="00346A38">
        <w:rPr>
          <w:rFonts w:cs="Times New Roman"/>
          <w:sz w:val="24"/>
          <w:szCs w:val="24"/>
        </w:rPr>
        <w:t>ka</w:t>
      </w:r>
      <w:r w:rsidRPr="006F1D06">
        <w:rPr>
          <w:rFonts w:cs="Times New Roman"/>
          <w:sz w:val="24"/>
          <w:szCs w:val="24"/>
        </w:rPr>
        <w:t xml:space="preserve"> mateřské školy na přístupném místě </w:t>
      </w:r>
      <w:r w:rsidR="006B2AE8">
        <w:rPr>
          <w:rFonts w:cs="Times New Roman"/>
          <w:sz w:val="24"/>
          <w:szCs w:val="24"/>
        </w:rPr>
        <w:t xml:space="preserve">               </w:t>
      </w:r>
      <w:r w:rsidRPr="006F1D06">
        <w:rPr>
          <w:rFonts w:cs="Times New Roman"/>
          <w:sz w:val="24"/>
          <w:szCs w:val="24"/>
        </w:rPr>
        <w:t>ve škole neprodleně poté, co o omezení nebo přerušení provozu rozhodne.</w:t>
      </w:r>
    </w:p>
    <w:p w:rsidR="008C2873" w:rsidRPr="00797F45" w:rsidRDefault="008C2873" w:rsidP="00EF7F2B">
      <w:pPr>
        <w:pStyle w:val="Odstavecseseznamem"/>
        <w:numPr>
          <w:ilvl w:val="0"/>
          <w:numId w:val="15"/>
        </w:numPr>
        <w:jc w:val="both"/>
        <w:rPr>
          <w:rFonts w:cs="Times New Roman"/>
          <w:b/>
          <w:sz w:val="24"/>
          <w:szCs w:val="24"/>
        </w:rPr>
      </w:pPr>
      <w:r w:rsidRPr="00797F45">
        <w:rPr>
          <w:rFonts w:cs="Times New Roman"/>
          <w:b/>
          <w:sz w:val="24"/>
          <w:szCs w:val="24"/>
        </w:rPr>
        <w:t xml:space="preserve">V době vedlejších prázdnin zajišťuje </w:t>
      </w:r>
      <w:r w:rsidR="00E54396" w:rsidRPr="00797F45">
        <w:rPr>
          <w:rFonts w:cs="Times New Roman"/>
          <w:b/>
          <w:sz w:val="24"/>
          <w:szCs w:val="24"/>
        </w:rPr>
        <w:t xml:space="preserve">mateřská </w:t>
      </w:r>
      <w:r w:rsidRPr="00797F45">
        <w:rPr>
          <w:rFonts w:cs="Times New Roman"/>
          <w:b/>
          <w:sz w:val="24"/>
          <w:szCs w:val="24"/>
        </w:rPr>
        <w:t xml:space="preserve">škola provoz </w:t>
      </w:r>
      <w:r w:rsidR="00E54396" w:rsidRPr="00797F45">
        <w:rPr>
          <w:rFonts w:cs="Times New Roman"/>
          <w:b/>
          <w:sz w:val="24"/>
          <w:szCs w:val="24"/>
        </w:rPr>
        <w:t>pro</w:t>
      </w:r>
      <w:r w:rsidR="006F1D06" w:rsidRPr="00797F45">
        <w:rPr>
          <w:rFonts w:cs="Times New Roman"/>
          <w:b/>
          <w:sz w:val="24"/>
          <w:szCs w:val="24"/>
        </w:rPr>
        <w:t xml:space="preserve"> </w:t>
      </w:r>
      <w:r w:rsidRPr="00797F45">
        <w:rPr>
          <w:rFonts w:cs="Times New Roman"/>
          <w:b/>
          <w:sz w:val="24"/>
          <w:szCs w:val="24"/>
        </w:rPr>
        <w:t>přihlášen</w:t>
      </w:r>
      <w:r w:rsidR="00E54396" w:rsidRPr="00797F45">
        <w:rPr>
          <w:rFonts w:cs="Times New Roman"/>
          <w:b/>
          <w:sz w:val="24"/>
          <w:szCs w:val="24"/>
        </w:rPr>
        <w:t>é</w:t>
      </w:r>
      <w:r w:rsidRPr="00797F45">
        <w:rPr>
          <w:rFonts w:cs="Times New Roman"/>
          <w:b/>
          <w:sz w:val="24"/>
          <w:szCs w:val="24"/>
        </w:rPr>
        <w:t xml:space="preserve"> dět</w:t>
      </w:r>
      <w:r w:rsidR="00E54396" w:rsidRPr="00797F45">
        <w:rPr>
          <w:rFonts w:cs="Times New Roman"/>
          <w:b/>
          <w:sz w:val="24"/>
          <w:szCs w:val="24"/>
        </w:rPr>
        <w:t>i</w:t>
      </w:r>
      <w:r w:rsidR="006B2AE8" w:rsidRPr="00797F45">
        <w:rPr>
          <w:rFonts w:cs="Times New Roman"/>
          <w:b/>
          <w:sz w:val="24"/>
          <w:szCs w:val="24"/>
        </w:rPr>
        <w:t xml:space="preserve"> vždy</w:t>
      </w:r>
      <w:r w:rsidR="002C2B5A" w:rsidRPr="00797F45">
        <w:rPr>
          <w:rFonts w:cs="Times New Roman"/>
          <w:b/>
          <w:sz w:val="24"/>
          <w:szCs w:val="24"/>
        </w:rPr>
        <w:t xml:space="preserve"> </w:t>
      </w:r>
      <w:r w:rsidR="00D77E09">
        <w:rPr>
          <w:rFonts w:cs="Times New Roman"/>
          <w:b/>
          <w:sz w:val="24"/>
          <w:szCs w:val="24"/>
        </w:rPr>
        <w:t xml:space="preserve">POUZE                   </w:t>
      </w:r>
      <w:r w:rsidR="002C2B5A" w:rsidRPr="00797F45">
        <w:rPr>
          <w:rFonts w:cs="Times New Roman"/>
          <w:b/>
          <w:sz w:val="24"/>
          <w:szCs w:val="24"/>
        </w:rPr>
        <w:t>na pracovišti Břeclavská 12, Plzeň</w:t>
      </w:r>
      <w:r w:rsidR="006F1D06" w:rsidRPr="00797F45">
        <w:rPr>
          <w:rFonts w:cs="Times New Roman"/>
          <w:b/>
          <w:sz w:val="24"/>
          <w:szCs w:val="24"/>
        </w:rPr>
        <w:t>.</w:t>
      </w:r>
      <w:r w:rsidRPr="00797F45">
        <w:rPr>
          <w:rFonts w:cs="Times New Roman"/>
          <w:b/>
          <w:sz w:val="24"/>
          <w:szCs w:val="24"/>
        </w:rPr>
        <w:t xml:space="preserve"> </w:t>
      </w:r>
    </w:p>
    <w:p w:rsidR="008C2873" w:rsidRPr="006F1D06" w:rsidRDefault="008C2873" w:rsidP="00EF7F2B">
      <w:pPr>
        <w:pStyle w:val="Odstavecseseznamem"/>
        <w:numPr>
          <w:ilvl w:val="0"/>
          <w:numId w:val="15"/>
        </w:numPr>
        <w:jc w:val="both"/>
        <w:rPr>
          <w:rFonts w:cs="Times New Roman"/>
          <w:sz w:val="24"/>
          <w:szCs w:val="24"/>
        </w:rPr>
      </w:pPr>
      <w:r w:rsidRPr="006F1D06">
        <w:rPr>
          <w:rFonts w:cs="Times New Roman"/>
          <w:sz w:val="24"/>
          <w:szCs w:val="24"/>
        </w:rPr>
        <w:t>Vzdělávání v mateřské škole probíhá ve 3 ročnících, přičemž do jedné třídy mateřské školy lze zařadit děti z různých ročníků.</w:t>
      </w:r>
    </w:p>
    <w:p w:rsidR="008C2873" w:rsidRDefault="008C2873" w:rsidP="00EF7F2B">
      <w:pPr>
        <w:pStyle w:val="Odstavecseseznamem"/>
        <w:numPr>
          <w:ilvl w:val="0"/>
          <w:numId w:val="15"/>
        </w:numPr>
        <w:jc w:val="both"/>
        <w:rPr>
          <w:rFonts w:cs="Times New Roman"/>
          <w:sz w:val="24"/>
          <w:szCs w:val="24"/>
        </w:rPr>
      </w:pPr>
      <w:r w:rsidRPr="006F1D06">
        <w:rPr>
          <w:rFonts w:cs="Times New Roman"/>
          <w:sz w:val="24"/>
          <w:szCs w:val="24"/>
        </w:rPr>
        <w:t>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w:t>
      </w:r>
    </w:p>
    <w:p w:rsidR="008C2873" w:rsidRPr="00087B0D" w:rsidRDefault="008C2873" w:rsidP="006F1D06">
      <w:pPr>
        <w:jc w:val="center"/>
        <w:rPr>
          <w:rFonts w:cs="Times New Roman"/>
          <w:b/>
          <w:color w:val="0070C0"/>
          <w:sz w:val="24"/>
          <w:szCs w:val="24"/>
          <w:u w:val="single"/>
        </w:rPr>
      </w:pPr>
      <w:r w:rsidRPr="00087B0D">
        <w:rPr>
          <w:rFonts w:cs="Times New Roman"/>
          <w:b/>
          <w:color w:val="0070C0"/>
          <w:sz w:val="24"/>
          <w:szCs w:val="24"/>
          <w:u w:val="single"/>
        </w:rPr>
        <w:t>6.</w:t>
      </w:r>
      <w:r w:rsidR="00812C6C" w:rsidRPr="00087B0D">
        <w:rPr>
          <w:rFonts w:cs="Times New Roman"/>
          <w:b/>
          <w:color w:val="0070C0"/>
          <w:sz w:val="24"/>
          <w:szCs w:val="24"/>
          <w:u w:val="single"/>
        </w:rPr>
        <w:t xml:space="preserve"> </w:t>
      </w:r>
      <w:r w:rsidRPr="00087B0D">
        <w:rPr>
          <w:rFonts w:cs="Times New Roman"/>
          <w:b/>
          <w:color w:val="0070C0"/>
          <w:sz w:val="24"/>
          <w:szCs w:val="24"/>
          <w:u w:val="single"/>
        </w:rPr>
        <w:t>2.</w:t>
      </w:r>
      <w:r w:rsidR="006F1D06" w:rsidRPr="00087B0D">
        <w:rPr>
          <w:rFonts w:cs="Times New Roman"/>
          <w:b/>
          <w:color w:val="0070C0"/>
          <w:sz w:val="24"/>
          <w:szCs w:val="24"/>
          <w:u w:val="single"/>
        </w:rPr>
        <w:t xml:space="preserve"> </w:t>
      </w:r>
      <w:r w:rsidRPr="00087B0D">
        <w:rPr>
          <w:rFonts w:cs="Times New Roman"/>
          <w:b/>
          <w:color w:val="0070C0"/>
          <w:sz w:val="24"/>
          <w:szCs w:val="24"/>
          <w:u w:val="single"/>
        </w:rPr>
        <w:t>Vnitřní denní režim při vzdělávání dětí</w:t>
      </w:r>
    </w:p>
    <w:p w:rsidR="008C2873" w:rsidRPr="006F1D06" w:rsidRDefault="008C2873" w:rsidP="00EF7F2B">
      <w:pPr>
        <w:pStyle w:val="Odstavecseseznamem"/>
        <w:numPr>
          <w:ilvl w:val="0"/>
          <w:numId w:val="16"/>
        </w:numPr>
        <w:rPr>
          <w:rFonts w:cs="Times New Roman"/>
          <w:sz w:val="24"/>
          <w:szCs w:val="24"/>
        </w:rPr>
      </w:pPr>
      <w:r w:rsidRPr="006F1D06">
        <w:rPr>
          <w:rFonts w:cs="Times New Roman"/>
          <w:sz w:val="24"/>
          <w:szCs w:val="24"/>
        </w:rPr>
        <w:t>Předškolní vzdělávání dětí podle stanoveného školního vzdělávacího programu probíhá v základním denním režimu:</w:t>
      </w:r>
    </w:p>
    <w:p w:rsidR="0072041D" w:rsidRDefault="008C2873" w:rsidP="00EB009F">
      <w:pPr>
        <w:spacing w:line="240" w:lineRule="auto"/>
        <w:rPr>
          <w:rFonts w:cs="Times New Roman"/>
          <w:sz w:val="24"/>
          <w:szCs w:val="24"/>
        </w:rPr>
      </w:pPr>
      <w:r w:rsidRPr="0072041D">
        <w:rPr>
          <w:rFonts w:cs="Times New Roman"/>
          <w:b/>
          <w:sz w:val="24"/>
          <w:szCs w:val="24"/>
          <w:u w:val="single"/>
        </w:rPr>
        <w:t>Provoz školy</w:t>
      </w:r>
      <w:r w:rsidR="00F65AA7" w:rsidRPr="0072041D">
        <w:rPr>
          <w:rFonts w:cs="Times New Roman"/>
          <w:b/>
          <w:sz w:val="24"/>
          <w:szCs w:val="24"/>
          <w:u w:val="single"/>
        </w:rPr>
        <w:t xml:space="preserve"> na pracovišti </w:t>
      </w:r>
      <w:r w:rsidR="00F65AA7" w:rsidRPr="008529E4">
        <w:rPr>
          <w:rFonts w:cs="Times New Roman"/>
          <w:b/>
          <w:sz w:val="24"/>
          <w:szCs w:val="24"/>
          <w:u w:val="single"/>
        </w:rPr>
        <w:t>Břeclavská</w:t>
      </w:r>
      <w:r w:rsidR="008529E4" w:rsidRPr="008529E4">
        <w:rPr>
          <w:rFonts w:cs="Times New Roman"/>
          <w:sz w:val="24"/>
          <w:szCs w:val="24"/>
          <w:u w:val="single"/>
        </w:rPr>
        <w:t xml:space="preserve"> </w:t>
      </w:r>
      <w:r w:rsidR="008529E4" w:rsidRPr="008529E4">
        <w:rPr>
          <w:rFonts w:cs="Times New Roman"/>
          <w:b/>
          <w:sz w:val="24"/>
          <w:szCs w:val="24"/>
          <w:u w:val="single"/>
        </w:rPr>
        <w:t>12:</w:t>
      </w:r>
      <w:r w:rsidRPr="001C0D55">
        <w:rPr>
          <w:rFonts w:cs="Times New Roman"/>
          <w:sz w:val="24"/>
          <w:szCs w:val="24"/>
        </w:rPr>
        <w:t xml:space="preserve">    </w:t>
      </w:r>
      <w:r w:rsidR="0004397C">
        <w:rPr>
          <w:rFonts w:cs="Times New Roman"/>
          <w:sz w:val="24"/>
          <w:szCs w:val="24"/>
        </w:rPr>
        <w:t xml:space="preserve"> </w:t>
      </w:r>
    </w:p>
    <w:p w:rsidR="008C2873" w:rsidRDefault="008C2873" w:rsidP="00151410">
      <w:pPr>
        <w:spacing w:after="0" w:line="240" w:lineRule="auto"/>
        <w:rPr>
          <w:rFonts w:cs="Times New Roman"/>
          <w:sz w:val="24"/>
          <w:szCs w:val="24"/>
        </w:rPr>
      </w:pPr>
      <w:r w:rsidRPr="00EB009F">
        <w:rPr>
          <w:rFonts w:cs="Times New Roman"/>
          <w:b/>
          <w:sz w:val="24"/>
          <w:szCs w:val="24"/>
        </w:rPr>
        <w:t>pav</w:t>
      </w:r>
      <w:r w:rsidR="00F65AA7" w:rsidRPr="00EB009F">
        <w:rPr>
          <w:rFonts w:cs="Times New Roman"/>
          <w:b/>
          <w:sz w:val="24"/>
          <w:szCs w:val="24"/>
        </w:rPr>
        <w:t>ilon</w:t>
      </w:r>
      <w:r w:rsidRPr="00EB009F">
        <w:rPr>
          <w:rFonts w:cs="Times New Roman"/>
          <w:b/>
          <w:sz w:val="24"/>
          <w:szCs w:val="24"/>
        </w:rPr>
        <w:t xml:space="preserve"> </w:t>
      </w:r>
      <w:r w:rsidR="0004397C" w:rsidRPr="00EB009F">
        <w:rPr>
          <w:rFonts w:cs="Times New Roman"/>
          <w:b/>
          <w:sz w:val="24"/>
          <w:szCs w:val="24"/>
        </w:rPr>
        <w:t>1</w:t>
      </w:r>
      <w:r w:rsidRPr="001C0D55">
        <w:rPr>
          <w:rFonts w:cs="Times New Roman"/>
          <w:sz w:val="24"/>
          <w:szCs w:val="24"/>
        </w:rPr>
        <w:t xml:space="preserve">:    </w:t>
      </w:r>
      <w:r w:rsidR="000E61A0">
        <w:rPr>
          <w:rFonts w:cs="Times New Roman"/>
          <w:sz w:val="24"/>
          <w:szCs w:val="24"/>
        </w:rPr>
        <w:t xml:space="preserve"> </w:t>
      </w:r>
      <w:r w:rsidRPr="001C0D55">
        <w:rPr>
          <w:rFonts w:cs="Times New Roman"/>
          <w:sz w:val="24"/>
          <w:szCs w:val="24"/>
        </w:rPr>
        <w:t xml:space="preserve"> 6,</w:t>
      </w:r>
      <w:r w:rsidR="0072041D">
        <w:rPr>
          <w:rFonts w:cs="Times New Roman"/>
          <w:sz w:val="24"/>
          <w:szCs w:val="24"/>
        </w:rPr>
        <w:t xml:space="preserve"> </w:t>
      </w:r>
      <w:r w:rsidRPr="001C0D55">
        <w:rPr>
          <w:rFonts w:cs="Times New Roman"/>
          <w:sz w:val="24"/>
          <w:szCs w:val="24"/>
        </w:rPr>
        <w:t>00 hod</w:t>
      </w:r>
      <w:r w:rsidR="00F65AA7">
        <w:rPr>
          <w:rFonts w:cs="Times New Roman"/>
          <w:sz w:val="24"/>
          <w:szCs w:val="24"/>
        </w:rPr>
        <w:t>in</w:t>
      </w:r>
      <w:r w:rsidRPr="001C0D55">
        <w:rPr>
          <w:rFonts w:cs="Times New Roman"/>
          <w:sz w:val="24"/>
          <w:szCs w:val="24"/>
        </w:rPr>
        <w:t xml:space="preserve"> – 16,30 hod</w:t>
      </w:r>
      <w:r w:rsidR="00F65AA7">
        <w:rPr>
          <w:rFonts w:cs="Times New Roman"/>
          <w:sz w:val="24"/>
          <w:szCs w:val="24"/>
        </w:rPr>
        <w:t>in</w:t>
      </w:r>
    </w:p>
    <w:p w:rsidR="006B2AE8" w:rsidRDefault="0072041D" w:rsidP="00151410">
      <w:pPr>
        <w:spacing w:after="0" w:line="240" w:lineRule="auto"/>
        <w:rPr>
          <w:rFonts w:cs="Times New Roman"/>
          <w:sz w:val="24"/>
          <w:szCs w:val="24"/>
        </w:rPr>
      </w:pPr>
      <w:r>
        <w:rPr>
          <w:rFonts w:cs="Times New Roman"/>
          <w:sz w:val="24"/>
          <w:szCs w:val="24"/>
        </w:rPr>
        <w:t>d</w:t>
      </w:r>
      <w:r w:rsidR="002C2B5A">
        <w:rPr>
          <w:rFonts w:cs="Times New Roman"/>
          <w:sz w:val="24"/>
          <w:szCs w:val="24"/>
        </w:rPr>
        <w:t xml:space="preserve">ěti se schází na určené třídě v době </w:t>
      </w:r>
      <w:r w:rsidR="00151410">
        <w:rPr>
          <w:rFonts w:cs="Times New Roman"/>
          <w:sz w:val="24"/>
          <w:szCs w:val="24"/>
        </w:rPr>
        <w:t>od</w:t>
      </w:r>
      <w:r w:rsidR="002C2B5A">
        <w:rPr>
          <w:rFonts w:cs="Times New Roman"/>
          <w:sz w:val="24"/>
          <w:szCs w:val="24"/>
        </w:rPr>
        <w:t xml:space="preserve"> 6,</w:t>
      </w:r>
      <w:r>
        <w:rPr>
          <w:rFonts w:cs="Times New Roman"/>
          <w:sz w:val="24"/>
          <w:szCs w:val="24"/>
        </w:rPr>
        <w:t xml:space="preserve"> </w:t>
      </w:r>
      <w:r w:rsidR="002C2B5A">
        <w:rPr>
          <w:rFonts w:cs="Times New Roman"/>
          <w:sz w:val="24"/>
          <w:szCs w:val="24"/>
        </w:rPr>
        <w:t>00 – 6,30 a v 6,30 hod</w:t>
      </w:r>
      <w:r>
        <w:rPr>
          <w:rFonts w:cs="Times New Roman"/>
          <w:sz w:val="24"/>
          <w:szCs w:val="24"/>
        </w:rPr>
        <w:t xml:space="preserve">. </w:t>
      </w:r>
      <w:r w:rsidR="002C2B5A">
        <w:rPr>
          <w:rFonts w:cs="Times New Roman"/>
          <w:sz w:val="24"/>
          <w:szCs w:val="24"/>
        </w:rPr>
        <w:t>s třídní učitelkou přecházejí do své třídy</w:t>
      </w:r>
      <w:r>
        <w:rPr>
          <w:rFonts w:cs="Times New Roman"/>
          <w:sz w:val="24"/>
          <w:szCs w:val="24"/>
        </w:rPr>
        <w:t xml:space="preserve"> </w:t>
      </w:r>
      <w:r w:rsidR="00F65AA7">
        <w:rPr>
          <w:rFonts w:cs="Times New Roman"/>
          <w:sz w:val="24"/>
          <w:szCs w:val="24"/>
        </w:rPr>
        <w:t xml:space="preserve">                                         </w:t>
      </w:r>
      <w:r>
        <w:rPr>
          <w:rFonts w:cs="Times New Roman"/>
          <w:sz w:val="24"/>
          <w:szCs w:val="24"/>
        </w:rPr>
        <w:t xml:space="preserve">                                                                                                                       </w:t>
      </w:r>
      <w:r w:rsidR="008C2873" w:rsidRPr="001C0D55">
        <w:rPr>
          <w:rFonts w:cs="Times New Roman"/>
          <w:sz w:val="24"/>
          <w:szCs w:val="24"/>
        </w:rPr>
        <w:t xml:space="preserve">  </w:t>
      </w:r>
      <w:r>
        <w:rPr>
          <w:rFonts w:cs="Times New Roman"/>
          <w:sz w:val="24"/>
          <w:szCs w:val="24"/>
        </w:rPr>
        <w:t xml:space="preserve">                            </w:t>
      </w:r>
    </w:p>
    <w:p w:rsidR="002C2B5A" w:rsidRDefault="008C2873" w:rsidP="00151410">
      <w:pPr>
        <w:spacing w:after="0" w:line="240" w:lineRule="auto"/>
        <w:rPr>
          <w:rFonts w:cs="Times New Roman"/>
          <w:sz w:val="24"/>
          <w:szCs w:val="24"/>
        </w:rPr>
      </w:pPr>
      <w:r w:rsidRPr="00EB009F">
        <w:rPr>
          <w:rFonts w:cs="Times New Roman"/>
          <w:b/>
          <w:sz w:val="24"/>
          <w:szCs w:val="24"/>
        </w:rPr>
        <w:t>pav</w:t>
      </w:r>
      <w:r w:rsidR="00F65AA7" w:rsidRPr="00EB009F">
        <w:rPr>
          <w:rFonts w:cs="Times New Roman"/>
          <w:b/>
          <w:sz w:val="24"/>
          <w:szCs w:val="24"/>
        </w:rPr>
        <w:t>ilon</w:t>
      </w:r>
      <w:r w:rsidRPr="00EB009F">
        <w:rPr>
          <w:rFonts w:cs="Times New Roman"/>
          <w:b/>
          <w:sz w:val="24"/>
          <w:szCs w:val="24"/>
        </w:rPr>
        <w:t xml:space="preserve"> </w:t>
      </w:r>
      <w:r w:rsidR="0004397C" w:rsidRPr="00EB009F">
        <w:rPr>
          <w:rFonts w:cs="Times New Roman"/>
          <w:b/>
          <w:sz w:val="24"/>
          <w:szCs w:val="24"/>
        </w:rPr>
        <w:t>2</w:t>
      </w:r>
      <w:r w:rsidRPr="001C0D55">
        <w:rPr>
          <w:rFonts w:cs="Times New Roman"/>
          <w:sz w:val="24"/>
          <w:szCs w:val="24"/>
        </w:rPr>
        <w:t xml:space="preserve">:  </w:t>
      </w:r>
      <w:r w:rsidR="00F65AA7">
        <w:rPr>
          <w:rFonts w:cs="Times New Roman"/>
          <w:sz w:val="24"/>
          <w:szCs w:val="24"/>
        </w:rPr>
        <w:t xml:space="preserve">    </w:t>
      </w:r>
      <w:r w:rsidRPr="001C0D55">
        <w:rPr>
          <w:rFonts w:cs="Times New Roman"/>
          <w:sz w:val="24"/>
          <w:szCs w:val="24"/>
        </w:rPr>
        <w:t>6,</w:t>
      </w:r>
      <w:r w:rsidR="00710708">
        <w:rPr>
          <w:rFonts w:cs="Times New Roman"/>
          <w:sz w:val="24"/>
          <w:szCs w:val="24"/>
        </w:rPr>
        <w:t xml:space="preserve"> </w:t>
      </w:r>
      <w:r w:rsidR="00F65AA7">
        <w:rPr>
          <w:rFonts w:cs="Times New Roman"/>
          <w:sz w:val="24"/>
          <w:szCs w:val="24"/>
        </w:rPr>
        <w:t>00</w:t>
      </w:r>
      <w:r w:rsidRPr="001C0D55">
        <w:rPr>
          <w:rFonts w:cs="Times New Roman"/>
          <w:sz w:val="24"/>
          <w:szCs w:val="24"/>
        </w:rPr>
        <w:t xml:space="preserve"> hod</w:t>
      </w:r>
      <w:r w:rsidR="00F65AA7">
        <w:rPr>
          <w:rFonts w:cs="Times New Roman"/>
          <w:sz w:val="24"/>
          <w:szCs w:val="24"/>
        </w:rPr>
        <w:t>in</w:t>
      </w:r>
      <w:r w:rsidRPr="001C0D55">
        <w:rPr>
          <w:rFonts w:cs="Times New Roman"/>
          <w:sz w:val="24"/>
          <w:szCs w:val="24"/>
        </w:rPr>
        <w:t xml:space="preserve"> – 16,</w:t>
      </w:r>
      <w:r w:rsidR="00EA794B">
        <w:rPr>
          <w:rFonts w:cs="Times New Roman"/>
          <w:sz w:val="24"/>
          <w:szCs w:val="24"/>
        </w:rPr>
        <w:t xml:space="preserve"> </w:t>
      </w:r>
      <w:r w:rsidR="00F65AA7">
        <w:rPr>
          <w:rFonts w:cs="Times New Roman"/>
          <w:sz w:val="24"/>
          <w:szCs w:val="24"/>
        </w:rPr>
        <w:t>30</w:t>
      </w:r>
      <w:r w:rsidRPr="001C0D55">
        <w:rPr>
          <w:rFonts w:cs="Times New Roman"/>
          <w:sz w:val="24"/>
          <w:szCs w:val="24"/>
        </w:rPr>
        <w:t xml:space="preserve"> hod</w:t>
      </w:r>
      <w:r w:rsidR="00F65AA7">
        <w:rPr>
          <w:rFonts w:cs="Times New Roman"/>
          <w:sz w:val="24"/>
          <w:szCs w:val="24"/>
        </w:rPr>
        <w:t>in</w:t>
      </w:r>
      <w:r w:rsidRPr="001C0D55">
        <w:rPr>
          <w:rFonts w:cs="Times New Roman"/>
          <w:sz w:val="24"/>
          <w:szCs w:val="24"/>
        </w:rPr>
        <w:t xml:space="preserve"> </w:t>
      </w:r>
    </w:p>
    <w:p w:rsidR="00151410" w:rsidRDefault="0072041D" w:rsidP="008529E4">
      <w:pPr>
        <w:spacing w:after="0" w:line="360" w:lineRule="auto"/>
        <w:rPr>
          <w:rFonts w:cs="Times New Roman"/>
          <w:sz w:val="24"/>
          <w:szCs w:val="24"/>
        </w:rPr>
      </w:pPr>
      <w:r>
        <w:rPr>
          <w:rFonts w:cs="Times New Roman"/>
          <w:sz w:val="24"/>
          <w:szCs w:val="24"/>
        </w:rPr>
        <w:t xml:space="preserve">děti se schází na určené třídě v době </w:t>
      </w:r>
      <w:r w:rsidR="00151410">
        <w:rPr>
          <w:rFonts w:cs="Times New Roman"/>
          <w:sz w:val="24"/>
          <w:szCs w:val="24"/>
        </w:rPr>
        <w:t xml:space="preserve">od </w:t>
      </w:r>
      <w:r>
        <w:rPr>
          <w:rFonts w:cs="Times New Roman"/>
          <w:sz w:val="24"/>
          <w:szCs w:val="24"/>
        </w:rPr>
        <w:t>6, 00 – 6,30 a v 6,30 hod s třídní učitelkou přecházejí do své třídy</w:t>
      </w:r>
      <w:r w:rsidR="00151410">
        <w:rPr>
          <w:rFonts w:cs="Times New Roman"/>
          <w:sz w:val="24"/>
          <w:szCs w:val="24"/>
        </w:rPr>
        <w:t xml:space="preserve"> </w:t>
      </w:r>
    </w:p>
    <w:p w:rsidR="00151410" w:rsidRDefault="002C2B5A" w:rsidP="008529E4">
      <w:pPr>
        <w:spacing w:after="0" w:line="360" w:lineRule="auto"/>
        <w:rPr>
          <w:rFonts w:cs="Times New Roman"/>
          <w:sz w:val="24"/>
          <w:szCs w:val="24"/>
        </w:rPr>
      </w:pPr>
      <w:r>
        <w:rPr>
          <w:rFonts w:cs="Times New Roman"/>
          <w:sz w:val="24"/>
          <w:szCs w:val="24"/>
        </w:rPr>
        <w:t>děti, které zůstávají v</w:t>
      </w:r>
      <w:r w:rsidR="00EB009F">
        <w:rPr>
          <w:rFonts w:cs="Times New Roman"/>
          <w:sz w:val="24"/>
          <w:szCs w:val="24"/>
        </w:rPr>
        <w:t> mateřské škole v</w:t>
      </w:r>
      <w:r w:rsidR="0072041D">
        <w:rPr>
          <w:rFonts w:cs="Times New Roman"/>
          <w:sz w:val="24"/>
          <w:szCs w:val="24"/>
        </w:rPr>
        <w:t xml:space="preserve"> </w:t>
      </w:r>
      <w:r>
        <w:rPr>
          <w:rFonts w:cs="Times New Roman"/>
          <w:sz w:val="24"/>
          <w:szCs w:val="24"/>
        </w:rPr>
        <w:t>době</w:t>
      </w:r>
      <w:r w:rsidR="00EB009F">
        <w:rPr>
          <w:rFonts w:cs="Times New Roman"/>
          <w:sz w:val="24"/>
          <w:szCs w:val="24"/>
        </w:rPr>
        <w:t xml:space="preserve"> od </w:t>
      </w:r>
      <w:r>
        <w:rPr>
          <w:rFonts w:cs="Times New Roman"/>
          <w:sz w:val="24"/>
          <w:szCs w:val="24"/>
        </w:rPr>
        <w:t>16,</w:t>
      </w:r>
      <w:r w:rsidR="00710708">
        <w:rPr>
          <w:rFonts w:cs="Times New Roman"/>
          <w:sz w:val="24"/>
          <w:szCs w:val="24"/>
        </w:rPr>
        <w:t xml:space="preserve"> </w:t>
      </w:r>
      <w:r>
        <w:rPr>
          <w:rFonts w:cs="Times New Roman"/>
          <w:sz w:val="24"/>
          <w:szCs w:val="24"/>
        </w:rPr>
        <w:t xml:space="preserve">00 </w:t>
      </w:r>
      <w:r w:rsidR="00EB009F">
        <w:rPr>
          <w:rFonts w:cs="Times New Roman"/>
          <w:sz w:val="24"/>
          <w:szCs w:val="24"/>
        </w:rPr>
        <w:t xml:space="preserve">do </w:t>
      </w:r>
      <w:r w:rsidR="008529E4">
        <w:rPr>
          <w:rFonts w:cs="Times New Roman"/>
          <w:sz w:val="24"/>
          <w:szCs w:val="24"/>
        </w:rPr>
        <w:t>1</w:t>
      </w:r>
      <w:r>
        <w:rPr>
          <w:rFonts w:cs="Times New Roman"/>
          <w:sz w:val="24"/>
          <w:szCs w:val="24"/>
        </w:rPr>
        <w:t>6,</w:t>
      </w:r>
      <w:r w:rsidR="00710708">
        <w:rPr>
          <w:rFonts w:cs="Times New Roman"/>
          <w:sz w:val="24"/>
          <w:szCs w:val="24"/>
        </w:rPr>
        <w:t xml:space="preserve"> </w:t>
      </w:r>
      <w:r>
        <w:rPr>
          <w:rFonts w:cs="Times New Roman"/>
          <w:sz w:val="24"/>
          <w:szCs w:val="24"/>
        </w:rPr>
        <w:t>30 hodin, se soustředí do vybrané třídy,</w:t>
      </w:r>
      <w:r w:rsidR="008529E4">
        <w:rPr>
          <w:rFonts w:cs="Times New Roman"/>
          <w:sz w:val="24"/>
          <w:szCs w:val="24"/>
        </w:rPr>
        <w:t xml:space="preserve">  </w:t>
      </w:r>
      <w:r w:rsidR="00047B60">
        <w:rPr>
          <w:rFonts w:cs="Times New Roman"/>
          <w:sz w:val="24"/>
          <w:szCs w:val="24"/>
        </w:rPr>
        <w:t>do</w:t>
      </w:r>
      <w:r>
        <w:rPr>
          <w:rFonts w:cs="Times New Roman"/>
          <w:sz w:val="24"/>
          <w:szCs w:val="24"/>
        </w:rPr>
        <w:t xml:space="preserve"> 16,30 hodin si děti vyzvedávají zákonní zástupci.</w:t>
      </w:r>
      <w:r w:rsidR="008C2873" w:rsidRPr="001C0D55">
        <w:rPr>
          <w:rFonts w:cs="Times New Roman"/>
          <w:sz w:val="24"/>
          <w:szCs w:val="24"/>
        </w:rPr>
        <w:t xml:space="preserve">      </w:t>
      </w:r>
    </w:p>
    <w:p w:rsidR="00F65AA7" w:rsidRDefault="008C2873" w:rsidP="008529E4">
      <w:pPr>
        <w:spacing w:after="0" w:line="360" w:lineRule="auto"/>
        <w:rPr>
          <w:rFonts w:cs="Times New Roman"/>
          <w:sz w:val="24"/>
          <w:szCs w:val="24"/>
        </w:rPr>
      </w:pPr>
      <w:r w:rsidRPr="001C0D55">
        <w:rPr>
          <w:rFonts w:cs="Times New Roman"/>
          <w:sz w:val="24"/>
          <w:szCs w:val="24"/>
        </w:rPr>
        <w:lastRenderedPageBreak/>
        <w:t xml:space="preserve">                           </w:t>
      </w:r>
    </w:p>
    <w:p w:rsidR="00EB009F" w:rsidRDefault="002C2B5A" w:rsidP="00EB009F">
      <w:pPr>
        <w:spacing w:line="240" w:lineRule="auto"/>
        <w:rPr>
          <w:rFonts w:cs="Times New Roman"/>
          <w:sz w:val="24"/>
          <w:szCs w:val="24"/>
        </w:rPr>
      </w:pPr>
      <w:r w:rsidRPr="0072041D">
        <w:rPr>
          <w:rFonts w:cs="Times New Roman"/>
          <w:b/>
          <w:sz w:val="24"/>
          <w:szCs w:val="24"/>
          <w:u w:val="single"/>
        </w:rPr>
        <w:t>Provoz</w:t>
      </w:r>
      <w:r w:rsidR="00EB009F">
        <w:rPr>
          <w:rFonts w:cs="Times New Roman"/>
          <w:b/>
          <w:sz w:val="24"/>
          <w:szCs w:val="24"/>
          <w:u w:val="single"/>
        </w:rPr>
        <w:t xml:space="preserve"> školy</w:t>
      </w:r>
      <w:r w:rsidRPr="0072041D">
        <w:rPr>
          <w:rFonts w:cs="Times New Roman"/>
          <w:b/>
          <w:sz w:val="24"/>
          <w:szCs w:val="24"/>
          <w:u w:val="single"/>
        </w:rPr>
        <w:t xml:space="preserve"> na </w:t>
      </w:r>
      <w:r w:rsidR="00F65AA7" w:rsidRPr="0072041D">
        <w:rPr>
          <w:rFonts w:cs="Times New Roman"/>
          <w:b/>
          <w:sz w:val="24"/>
          <w:szCs w:val="24"/>
          <w:u w:val="single"/>
        </w:rPr>
        <w:t>p</w:t>
      </w:r>
      <w:r w:rsidR="008C2873" w:rsidRPr="0072041D">
        <w:rPr>
          <w:rFonts w:cs="Times New Roman"/>
          <w:b/>
          <w:sz w:val="24"/>
          <w:szCs w:val="24"/>
          <w:u w:val="single"/>
        </w:rPr>
        <w:t xml:space="preserve">racoviště </w:t>
      </w:r>
      <w:r w:rsidR="00F65AA7" w:rsidRPr="0072041D">
        <w:rPr>
          <w:rFonts w:cs="Times New Roman"/>
          <w:b/>
          <w:sz w:val="24"/>
          <w:szCs w:val="24"/>
          <w:u w:val="single"/>
        </w:rPr>
        <w:t>Hodonínská</w:t>
      </w:r>
      <w:r w:rsidR="00F65AA7">
        <w:rPr>
          <w:rFonts w:cs="Times New Roman"/>
          <w:sz w:val="24"/>
          <w:szCs w:val="24"/>
        </w:rPr>
        <w:t xml:space="preserve">  </w:t>
      </w:r>
    </w:p>
    <w:p w:rsidR="002C2B5A" w:rsidRDefault="002C2B5A" w:rsidP="006B2AE8">
      <w:pPr>
        <w:spacing w:line="240" w:lineRule="auto"/>
        <w:jc w:val="both"/>
        <w:rPr>
          <w:rFonts w:cs="Times New Roman"/>
          <w:sz w:val="24"/>
          <w:szCs w:val="24"/>
        </w:rPr>
      </w:pPr>
      <w:r>
        <w:rPr>
          <w:rFonts w:cs="Times New Roman"/>
          <w:sz w:val="24"/>
          <w:szCs w:val="24"/>
        </w:rPr>
        <w:t>od</w:t>
      </w:r>
      <w:r w:rsidR="00F65AA7">
        <w:rPr>
          <w:rFonts w:cs="Times New Roman"/>
          <w:sz w:val="24"/>
          <w:szCs w:val="24"/>
        </w:rPr>
        <w:t xml:space="preserve"> </w:t>
      </w:r>
      <w:r w:rsidR="008C2873" w:rsidRPr="001C0D55">
        <w:rPr>
          <w:rFonts w:cs="Times New Roman"/>
          <w:sz w:val="24"/>
          <w:szCs w:val="24"/>
        </w:rPr>
        <w:t>6</w:t>
      </w:r>
      <w:r w:rsidR="008529E4">
        <w:rPr>
          <w:rFonts w:cs="Times New Roman"/>
          <w:sz w:val="24"/>
          <w:szCs w:val="24"/>
        </w:rPr>
        <w:t>,</w:t>
      </w:r>
      <w:r w:rsidR="00F65AA7">
        <w:rPr>
          <w:rFonts w:cs="Times New Roman"/>
          <w:sz w:val="24"/>
          <w:szCs w:val="24"/>
        </w:rPr>
        <w:t>3</w:t>
      </w:r>
      <w:r w:rsidR="008C2873" w:rsidRPr="001C0D55">
        <w:rPr>
          <w:rFonts w:cs="Times New Roman"/>
          <w:sz w:val="24"/>
          <w:szCs w:val="24"/>
        </w:rPr>
        <w:t>0 hod</w:t>
      </w:r>
      <w:r w:rsidR="00F65AA7">
        <w:rPr>
          <w:rFonts w:cs="Times New Roman"/>
          <w:sz w:val="24"/>
          <w:szCs w:val="24"/>
        </w:rPr>
        <w:t>in</w:t>
      </w:r>
      <w:r w:rsidR="0004397C">
        <w:rPr>
          <w:rFonts w:cs="Times New Roman"/>
          <w:sz w:val="24"/>
          <w:szCs w:val="24"/>
        </w:rPr>
        <w:t xml:space="preserve"> </w:t>
      </w:r>
      <w:r w:rsidR="005632DB">
        <w:rPr>
          <w:rFonts w:cs="Times New Roman"/>
          <w:sz w:val="24"/>
          <w:szCs w:val="24"/>
        </w:rPr>
        <w:t xml:space="preserve">se </w:t>
      </w:r>
      <w:r w:rsidR="0004397C">
        <w:rPr>
          <w:rFonts w:cs="Times New Roman"/>
          <w:sz w:val="24"/>
          <w:szCs w:val="24"/>
        </w:rPr>
        <w:t xml:space="preserve">děti </w:t>
      </w:r>
      <w:r>
        <w:rPr>
          <w:rFonts w:cs="Times New Roman"/>
          <w:sz w:val="24"/>
          <w:szCs w:val="24"/>
        </w:rPr>
        <w:t xml:space="preserve">společně </w:t>
      </w:r>
      <w:r w:rsidR="0004397C">
        <w:rPr>
          <w:rFonts w:cs="Times New Roman"/>
          <w:sz w:val="24"/>
          <w:szCs w:val="24"/>
        </w:rPr>
        <w:t>scházejí v</w:t>
      </w:r>
      <w:r>
        <w:rPr>
          <w:rFonts w:cs="Times New Roman"/>
          <w:sz w:val="24"/>
          <w:szCs w:val="24"/>
        </w:rPr>
        <w:t> 1.</w:t>
      </w:r>
      <w:r w:rsidR="00047B60">
        <w:rPr>
          <w:rFonts w:cs="Times New Roman"/>
          <w:sz w:val="24"/>
          <w:szCs w:val="24"/>
        </w:rPr>
        <w:t xml:space="preserve"> </w:t>
      </w:r>
      <w:r>
        <w:rPr>
          <w:rFonts w:cs="Times New Roman"/>
          <w:sz w:val="24"/>
          <w:szCs w:val="24"/>
        </w:rPr>
        <w:t>třídě</w:t>
      </w:r>
      <w:r w:rsidR="005632DB">
        <w:rPr>
          <w:rFonts w:cs="Times New Roman"/>
          <w:sz w:val="24"/>
          <w:szCs w:val="24"/>
        </w:rPr>
        <w:t xml:space="preserve"> Tygři</w:t>
      </w:r>
      <w:r w:rsidR="0004397C">
        <w:rPr>
          <w:rFonts w:cs="Times New Roman"/>
          <w:sz w:val="24"/>
          <w:szCs w:val="24"/>
        </w:rPr>
        <w:t>, v</w:t>
      </w:r>
      <w:r w:rsidR="008529E4">
        <w:rPr>
          <w:rFonts w:cs="Times New Roman"/>
          <w:sz w:val="24"/>
          <w:szCs w:val="24"/>
        </w:rPr>
        <w:t> </w:t>
      </w:r>
      <w:r w:rsidR="0004397C">
        <w:rPr>
          <w:rFonts w:cs="Times New Roman"/>
          <w:sz w:val="24"/>
          <w:szCs w:val="24"/>
        </w:rPr>
        <w:t>7</w:t>
      </w:r>
      <w:r w:rsidR="008529E4">
        <w:rPr>
          <w:rFonts w:cs="Times New Roman"/>
          <w:sz w:val="24"/>
          <w:szCs w:val="24"/>
        </w:rPr>
        <w:t>,</w:t>
      </w:r>
      <w:r w:rsidR="0004397C">
        <w:rPr>
          <w:rFonts w:cs="Times New Roman"/>
          <w:sz w:val="24"/>
          <w:szCs w:val="24"/>
        </w:rPr>
        <w:t>45 hodin děti</w:t>
      </w:r>
      <w:r>
        <w:rPr>
          <w:rFonts w:cs="Times New Roman"/>
          <w:sz w:val="24"/>
          <w:szCs w:val="24"/>
        </w:rPr>
        <w:t xml:space="preserve"> z 2. třídy</w:t>
      </w:r>
      <w:r w:rsidR="005632DB">
        <w:rPr>
          <w:rFonts w:cs="Times New Roman"/>
          <w:sz w:val="24"/>
          <w:szCs w:val="24"/>
        </w:rPr>
        <w:t xml:space="preserve"> Bobři</w:t>
      </w:r>
      <w:r>
        <w:rPr>
          <w:rFonts w:cs="Times New Roman"/>
          <w:sz w:val="24"/>
          <w:szCs w:val="24"/>
        </w:rPr>
        <w:t xml:space="preserve"> </w:t>
      </w:r>
      <w:r w:rsidR="0004397C">
        <w:rPr>
          <w:rFonts w:cs="Times New Roman"/>
          <w:sz w:val="24"/>
          <w:szCs w:val="24"/>
        </w:rPr>
        <w:t xml:space="preserve">odcházejí </w:t>
      </w:r>
      <w:r w:rsidR="005632DB">
        <w:rPr>
          <w:rFonts w:cs="Times New Roman"/>
          <w:sz w:val="24"/>
          <w:szCs w:val="24"/>
        </w:rPr>
        <w:t xml:space="preserve">                     </w:t>
      </w:r>
      <w:r w:rsidR="0004397C">
        <w:rPr>
          <w:rFonts w:cs="Times New Roman"/>
          <w:sz w:val="24"/>
          <w:szCs w:val="24"/>
        </w:rPr>
        <w:t>s</w:t>
      </w:r>
      <w:r w:rsidR="00632B11">
        <w:rPr>
          <w:rFonts w:cs="Times New Roman"/>
          <w:sz w:val="24"/>
          <w:szCs w:val="24"/>
        </w:rPr>
        <w:t xml:space="preserve"> p. </w:t>
      </w:r>
      <w:r w:rsidR="0004397C">
        <w:rPr>
          <w:rFonts w:cs="Times New Roman"/>
          <w:sz w:val="24"/>
          <w:szCs w:val="24"/>
        </w:rPr>
        <w:t>učitelkou do</w:t>
      </w:r>
      <w:r>
        <w:rPr>
          <w:rFonts w:cs="Times New Roman"/>
          <w:sz w:val="24"/>
          <w:szCs w:val="24"/>
        </w:rPr>
        <w:t xml:space="preserve"> své</w:t>
      </w:r>
      <w:r w:rsidR="0004397C">
        <w:rPr>
          <w:rFonts w:cs="Times New Roman"/>
          <w:sz w:val="24"/>
          <w:szCs w:val="24"/>
        </w:rPr>
        <w:t xml:space="preserve"> třídy </w:t>
      </w:r>
    </w:p>
    <w:p w:rsidR="008C2873" w:rsidRPr="001C0D55" w:rsidRDefault="002C2B5A" w:rsidP="00717A2E">
      <w:pPr>
        <w:spacing w:line="240" w:lineRule="auto"/>
        <w:jc w:val="both"/>
        <w:rPr>
          <w:rFonts w:cs="Times New Roman"/>
          <w:sz w:val="24"/>
          <w:szCs w:val="24"/>
        </w:rPr>
      </w:pPr>
      <w:r>
        <w:rPr>
          <w:rFonts w:cs="Times New Roman"/>
          <w:sz w:val="24"/>
          <w:szCs w:val="24"/>
        </w:rPr>
        <w:t xml:space="preserve">Odpoledne </w:t>
      </w:r>
      <w:r w:rsidR="00F65AA7">
        <w:rPr>
          <w:rFonts w:cs="Times New Roman"/>
          <w:sz w:val="24"/>
          <w:szCs w:val="24"/>
        </w:rPr>
        <w:t>v 15,30</w:t>
      </w:r>
      <w:r w:rsidR="008529E4">
        <w:rPr>
          <w:rFonts w:cs="Times New Roman"/>
          <w:sz w:val="24"/>
          <w:szCs w:val="24"/>
        </w:rPr>
        <w:t xml:space="preserve">/ 14,30 </w:t>
      </w:r>
      <w:r w:rsidR="00F65AA7">
        <w:rPr>
          <w:rFonts w:cs="Times New Roman"/>
          <w:sz w:val="24"/>
          <w:szCs w:val="24"/>
        </w:rPr>
        <w:t>hodin se děti spojují v</w:t>
      </w:r>
      <w:r>
        <w:rPr>
          <w:rFonts w:cs="Times New Roman"/>
          <w:sz w:val="24"/>
          <w:szCs w:val="24"/>
        </w:rPr>
        <w:t> 1.</w:t>
      </w:r>
      <w:r w:rsidR="00F65AA7">
        <w:rPr>
          <w:rFonts w:cs="Times New Roman"/>
          <w:sz w:val="24"/>
          <w:szCs w:val="24"/>
        </w:rPr>
        <w:t xml:space="preserve"> </w:t>
      </w:r>
      <w:r>
        <w:rPr>
          <w:rFonts w:cs="Times New Roman"/>
          <w:sz w:val="24"/>
          <w:szCs w:val="24"/>
        </w:rPr>
        <w:t>t</w:t>
      </w:r>
      <w:r w:rsidR="00F65AA7">
        <w:rPr>
          <w:rFonts w:cs="Times New Roman"/>
          <w:sz w:val="24"/>
          <w:szCs w:val="24"/>
        </w:rPr>
        <w:t>řídě</w:t>
      </w:r>
      <w:r w:rsidR="005632DB">
        <w:rPr>
          <w:rFonts w:cs="Times New Roman"/>
          <w:sz w:val="24"/>
          <w:szCs w:val="24"/>
        </w:rPr>
        <w:t xml:space="preserve"> Tygři</w:t>
      </w:r>
      <w:r>
        <w:rPr>
          <w:rFonts w:cs="Times New Roman"/>
          <w:sz w:val="24"/>
          <w:szCs w:val="24"/>
        </w:rPr>
        <w:t xml:space="preserve"> do 16,30 hodin do odchodu domů se zákonnými zástupci</w:t>
      </w:r>
      <w:r w:rsidR="00632B11">
        <w:rPr>
          <w:rFonts w:cs="Times New Roman"/>
          <w:sz w:val="24"/>
          <w:szCs w:val="24"/>
        </w:rPr>
        <w:t>.</w:t>
      </w:r>
    </w:p>
    <w:p w:rsidR="008C2873" w:rsidRPr="00F65AA7" w:rsidRDefault="008C2873" w:rsidP="001C0D55">
      <w:pPr>
        <w:rPr>
          <w:rFonts w:cs="Times New Roman"/>
          <w:b/>
          <w:sz w:val="24"/>
          <w:szCs w:val="24"/>
          <w:u w:val="single"/>
        </w:rPr>
      </w:pPr>
      <w:r w:rsidRPr="00F65AA7">
        <w:rPr>
          <w:rFonts w:cs="Times New Roman"/>
          <w:b/>
          <w:sz w:val="24"/>
          <w:szCs w:val="24"/>
          <w:u w:val="single"/>
        </w:rPr>
        <w:t>Uspořádání dne:</w:t>
      </w:r>
    </w:p>
    <w:p w:rsidR="008C2873" w:rsidRPr="001C0D55" w:rsidRDefault="008C2873" w:rsidP="0089159C">
      <w:pPr>
        <w:jc w:val="both"/>
        <w:rPr>
          <w:rFonts w:cs="Times New Roman"/>
          <w:sz w:val="24"/>
          <w:szCs w:val="24"/>
        </w:rPr>
      </w:pPr>
      <w:r w:rsidRPr="001C0D55">
        <w:rPr>
          <w:rFonts w:cs="Times New Roman"/>
          <w:sz w:val="24"/>
          <w:szCs w:val="24"/>
        </w:rPr>
        <w:t>6</w:t>
      </w:r>
      <w:r w:rsidR="00F65AA7">
        <w:rPr>
          <w:rFonts w:cs="Times New Roman"/>
          <w:sz w:val="24"/>
          <w:szCs w:val="24"/>
        </w:rPr>
        <w:t>,</w:t>
      </w:r>
      <w:r w:rsidRPr="001C0D55">
        <w:rPr>
          <w:rFonts w:cs="Times New Roman"/>
          <w:sz w:val="24"/>
          <w:szCs w:val="24"/>
        </w:rPr>
        <w:t>00</w:t>
      </w:r>
      <w:r w:rsidR="00EB009F">
        <w:rPr>
          <w:rFonts w:cs="Times New Roman"/>
          <w:sz w:val="24"/>
          <w:szCs w:val="24"/>
        </w:rPr>
        <w:t xml:space="preserve">h. </w:t>
      </w:r>
      <w:r w:rsidR="00F65AA7">
        <w:rPr>
          <w:rFonts w:cs="Times New Roman"/>
          <w:sz w:val="24"/>
          <w:szCs w:val="24"/>
        </w:rPr>
        <w:t>(6,30</w:t>
      </w:r>
      <w:r w:rsidR="002C2B5A">
        <w:rPr>
          <w:rFonts w:cs="Times New Roman"/>
          <w:sz w:val="24"/>
          <w:szCs w:val="24"/>
        </w:rPr>
        <w:t xml:space="preserve"> Hodonínská</w:t>
      </w:r>
      <w:r w:rsidR="00F65AA7">
        <w:rPr>
          <w:rFonts w:cs="Times New Roman"/>
          <w:sz w:val="24"/>
          <w:szCs w:val="24"/>
        </w:rPr>
        <w:t>)</w:t>
      </w:r>
      <w:r w:rsidRPr="001C0D55">
        <w:rPr>
          <w:rFonts w:cs="Times New Roman"/>
          <w:sz w:val="24"/>
          <w:szCs w:val="24"/>
        </w:rPr>
        <w:t xml:space="preserve"> – </w:t>
      </w:r>
      <w:r w:rsidR="0089159C">
        <w:rPr>
          <w:rFonts w:cs="Times New Roman"/>
          <w:sz w:val="24"/>
          <w:szCs w:val="24"/>
        </w:rPr>
        <w:t>9,30</w:t>
      </w:r>
      <w:r w:rsidR="00EB009F">
        <w:rPr>
          <w:rFonts w:cs="Times New Roman"/>
          <w:sz w:val="24"/>
          <w:szCs w:val="24"/>
        </w:rPr>
        <w:t>h.</w:t>
      </w:r>
      <w:r w:rsidRPr="001C0D55">
        <w:rPr>
          <w:rFonts w:cs="Times New Roman"/>
          <w:sz w:val="24"/>
          <w:szCs w:val="24"/>
        </w:rPr>
        <w:t xml:space="preserve"> příchod dětí do mateřské školy, předávání dětí pedagogickým pracovnicím do třídy, volně spontánní zájmové</w:t>
      </w:r>
      <w:r w:rsidR="0089159C">
        <w:rPr>
          <w:rFonts w:cs="Times New Roman"/>
          <w:sz w:val="24"/>
          <w:szCs w:val="24"/>
        </w:rPr>
        <w:t>,</w:t>
      </w:r>
      <w:r w:rsidRPr="001C0D55">
        <w:rPr>
          <w:rFonts w:cs="Times New Roman"/>
          <w:sz w:val="24"/>
          <w:szCs w:val="24"/>
        </w:rPr>
        <w:t xml:space="preserve"> </w:t>
      </w:r>
      <w:r w:rsidR="0089159C" w:rsidRPr="0089159C">
        <w:rPr>
          <w:rFonts w:ascii="Calibri" w:hAnsi="Calibri"/>
          <w:sz w:val="24"/>
          <w:szCs w:val="24"/>
        </w:rPr>
        <w:t>pohybové a relaxační aktivity, didakticky zacílené činnosti frontální, skupinové, individuální</w:t>
      </w:r>
    </w:p>
    <w:p w:rsidR="008C2873" w:rsidRPr="001C0D55" w:rsidRDefault="0089159C" w:rsidP="00F65AA7">
      <w:pPr>
        <w:jc w:val="both"/>
        <w:rPr>
          <w:rFonts w:cs="Times New Roman"/>
          <w:sz w:val="24"/>
          <w:szCs w:val="24"/>
        </w:rPr>
      </w:pPr>
      <w:r>
        <w:rPr>
          <w:rFonts w:cs="Times New Roman"/>
          <w:sz w:val="24"/>
          <w:szCs w:val="24"/>
        </w:rPr>
        <w:t xml:space="preserve"> </w:t>
      </w:r>
      <w:r w:rsidR="008C2873" w:rsidRPr="001C0D55">
        <w:rPr>
          <w:rFonts w:cs="Times New Roman"/>
          <w:sz w:val="24"/>
          <w:szCs w:val="24"/>
        </w:rPr>
        <w:t>8</w:t>
      </w:r>
      <w:r w:rsidR="00F65AA7">
        <w:rPr>
          <w:rFonts w:cs="Times New Roman"/>
          <w:sz w:val="24"/>
          <w:szCs w:val="24"/>
        </w:rPr>
        <w:t>,</w:t>
      </w:r>
      <w:r w:rsidR="008C2873" w:rsidRPr="001C0D55">
        <w:rPr>
          <w:rFonts w:cs="Times New Roman"/>
          <w:sz w:val="24"/>
          <w:szCs w:val="24"/>
        </w:rPr>
        <w:t xml:space="preserve">30 </w:t>
      </w:r>
      <w:r w:rsidR="00F65AA7">
        <w:rPr>
          <w:rFonts w:cs="Times New Roman"/>
          <w:sz w:val="24"/>
          <w:szCs w:val="24"/>
        </w:rPr>
        <w:t>–</w:t>
      </w:r>
      <w:r w:rsidR="008C2873" w:rsidRPr="001C0D55">
        <w:rPr>
          <w:rFonts w:cs="Times New Roman"/>
          <w:sz w:val="24"/>
          <w:szCs w:val="24"/>
        </w:rPr>
        <w:t xml:space="preserve"> 9</w:t>
      </w:r>
      <w:r w:rsidR="00F65AA7">
        <w:rPr>
          <w:rFonts w:cs="Times New Roman"/>
          <w:sz w:val="24"/>
          <w:szCs w:val="24"/>
        </w:rPr>
        <w:t>,</w:t>
      </w:r>
      <w:r w:rsidR="008C2873" w:rsidRPr="001C0D55">
        <w:rPr>
          <w:rFonts w:cs="Times New Roman"/>
          <w:sz w:val="24"/>
          <w:szCs w:val="24"/>
        </w:rPr>
        <w:t xml:space="preserve">00 </w:t>
      </w:r>
      <w:r w:rsidR="00F65AA7">
        <w:rPr>
          <w:rFonts w:cs="Times New Roman"/>
          <w:sz w:val="24"/>
          <w:szCs w:val="24"/>
        </w:rPr>
        <w:t>h</w:t>
      </w:r>
      <w:r>
        <w:rPr>
          <w:rFonts w:cs="Times New Roman"/>
          <w:sz w:val="24"/>
          <w:szCs w:val="24"/>
        </w:rPr>
        <w:t>.</w:t>
      </w:r>
      <w:r w:rsidR="00F65AA7">
        <w:rPr>
          <w:rFonts w:cs="Times New Roman"/>
          <w:sz w:val="24"/>
          <w:szCs w:val="24"/>
        </w:rPr>
        <w:t xml:space="preserve"> -</w:t>
      </w:r>
      <w:r w:rsidR="008C2873" w:rsidRPr="001C0D55">
        <w:rPr>
          <w:rFonts w:cs="Times New Roman"/>
          <w:sz w:val="24"/>
          <w:szCs w:val="24"/>
        </w:rPr>
        <w:t xml:space="preserve"> osobní hygiena, dopolední svačina</w:t>
      </w:r>
      <w:r>
        <w:rPr>
          <w:rFonts w:cs="Times New Roman"/>
          <w:sz w:val="24"/>
          <w:szCs w:val="24"/>
        </w:rPr>
        <w:t>/přesnídávka</w:t>
      </w:r>
    </w:p>
    <w:p w:rsidR="008C2873" w:rsidRPr="001C0D55" w:rsidRDefault="0089159C" w:rsidP="00F65AA7">
      <w:pPr>
        <w:jc w:val="both"/>
        <w:rPr>
          <w:rFonts w:cs="Times New Roman"/>
          <w:sz w:val="24"/>
          <w:szCs w:val="24"/>
        </w:rPr>
      </w:pPr>
      <w:r>
        <w:rPr>
          <w:rFonts w:cs="Times New Roman"/>
          <w:sz w:val="24"/>
          <w:szCs w:val="24"/>
        </w:rPr>
        <w:t xml:space="preserve"> </w:t>
      </w:r>
      <w:r w:rsidR="008C2873" w:rsidRPr="001C0D55">
        <w:rPr>
          <w:rFonts w:cs="Times New Roman"/>
          <w:sz w:val="24"/>
          <w:szCs w:val="24"/>
        </w:rPr>
        <w:t>9</w:t>
      </w:r>
      <w:r w:rsidR="00F65AA7">
        <w:rPr>
          <w:rFonts w:cs="Times New Roman"/>
          <w:sz w:val="24"/>
          <w:szCs w:val="24"/>
        </w:rPr>
        <w:t>,</w:t>
      </w:r>
      <w:r w:rsidR="008C2873" w:rsidRPr="001C0D55">
        <w:rPr>
          <w:rFonts w:cs="Times New Roman"/>
          <w:sz w:val="24"/>
          <w:szCs w:val="24"/>
        </w:rPr>
        <w:t xml:space="preserve">00 </w:t>
      </w:r>
      <w:r w:rsidR="00F65AA7">
        <w:rPr>
          <w:rFonts w:cs="Times New Roman"/>
          <w:sz w:val="24"/>
          <w:szCs w:val="24"/>
        </w:rPr>
        <w:t>–</w:t>
      </w:r>
      <w:r w:rsidR="008C2873" w:rsidRPr="001C0D55">
        <w:rPr>
          <w:rFonts w:cs="Times New Roman"/>
          <w:sz w:val="24"/>
          <w:szCs w:val="24"/>
        </w:rPr>
        <w:t xml:space="preserve"> 9</w:t>
      </w:r>
      <w:r w:rsidR="00F65AA7">
        <w:rPr>
          <w:rFonts w:cs="Times New Roman"/>
          <w:sz w:val="24"/>
          <w:szCs w:val="24"/>
        </w:rPr>
        <w:t>,</w:t>
      </w:r>
      <w:r w:rsidR="006B2AE8">
        <w:rPr>
          <w:rFonts w:cs="Times New Roman"/>
          <w:sz w:val="24"/>
          <w:szCs w:val="24"/>
        </w:rPr>
        <w:t>30</w:t>
      </w:r>
      <w:r w:rsidR="00F65AA7">
        <w:rPr>
          <w:rFonts w:cs="Times New Roman"/>
          <w:sz w:val="24"/>
          <w:szCs w:val="24"/>
        </w:rPr>
        <w:t xml:space="preserve"> h</w:t>
      </w:r>
      <w:r>
        <w:rPr>
          <w:rFonts w:cs="Times New Roman"/>
          <w:sz w:val="24"/>
          <w:szCs w:val="24"/>
        </w:rPr>
        <w:t>.</w:t>
      </w:r>
      <w:r w:rsidR="006B2AE8">
        <w:rPr>
          <w:rFonts w:cs="Times New Roman"/>
          <w:sz w:val="24"/>
          <w:szCs w:val="24"/>
        </w:rPr>
        <w:t xml:space="preserve"> </w:t>
      </w:r>
      <w:r w:rsidR="00F65AA7">
        <w:rPr>
          <w:rFonts w:cs="Times New Roman"/>
          <w:sz w:val="24"/>
          <w:szCs w:val="24"/>
        </w:rPr>
        <w:t>-</w:t>
      </w:r>
      <w:r w:rsidR="008C2873" w:rsidRPr="001C0D55">
        <w:rPr>
          <w:rFonts w:cs="Times New Roman"/>
          <w:sz w:val="24"/>
          <w:szCs w:val="24"/>
        </w:rPr>
        <w:t xml:space="preserve"> výchovné činnosti směřující k plnění výchovných cílů v rámci integrovaných bloků, které umožňují nabízet dětem různorodé činnosti a příležitosti.</w:t>
      </w:r>
    </w:p>
    <w:p w:rsidR="008C2873" w:rsidRPr="001C0D55" w:rsidRDefault="0089159C" w:rsidP="00F65AA7">
      <w:pPr>
        <w:jc w:val="both"/>
        <w:rPr>
          <w:rFonts w:cs="Times New Roman"/>
          <w:sz w:val="24"/>
          <w:szCs w:val="24"/>
        </w:rPr>
      </w:pPr>
      <w:r>
        <w:rPr>
          <w:rFonts w:cs="Times New Roman"/>
          <w:sz w:val="24"/>
          <w:szCs w:val="24"/>
        </w:rPr>
        <w:t xml:space="preserve">  </w:t>
      </w:r>
      <w:r w:rsidR="008C2873" w:rsidRPr="001C0D55">
        <w:rPr>
          <w:rFonts w:cs="Times New Roman"/>
          <w:sz w:val="24"/>
          <w:szCs w:val="24"/>
        </w:rPr>
        <w:t>9</w:t>
      </w:r>
      <w:r w:rsidR="00F65AA7">
        <w:rPr>
          <w:rFonts w:cs="Times New Roman"/>
          <w:sz w:val="24"/>
          <w:szCs w:val="24"/>
        </w:rPr>
        <w:t>,</w:t>
      </w:r>
      <w:r w:rsidR="006B2AE8">
        <w:rPr>
          <w:rFonts w:cs="Times New Roman"/>
          <w:sz w:val="24"/>
          <w:szCs w:val="24"/>
        </w:rPr>
        <w:t xml:space="preserve">30 </w:t>
      </w:r>
      <w:r w:rsidR="007C346D">
        <w:rPr>
          <w:rFonts w:cs="Times New Roman"/>
          <w:sz w:val="24"/>
          <w:szCs w:val="24"/>
        </w:rPr>
        <w:t>-</w:t>
      </w:r>
      <w:r w:rsidR="008C2873" w:rsidRPr="001C0D55">
        <w:rPr>
          <w:rFonts w:cs="Times New Roman"/>
          <w:sz w:val="24"/>
          <w:szCs w:val="24"/>
        </w:rPr>
        <w:t xml:space="preserve"> </w:t>
      </w:r>
      <w:r w:rsidR="006B2AE8">
        <w:rPr>
          <w:rFonts w:cs="Times New Roman"/>
          <w:sz w:val="24"/>
          <w:szCs w:val="24"/>
        </w:rPr>
        <w:t xml:space="preserve"> </w:t>
      </w:r>
      <w:r w:rsidR="008C2873" w:rsidRPr="001C0D55">
        <w:rPr>
          <w:rFonts w:cs="Times New Roman"/>
          <w:sz w:val="24"/>
          <w:szCs w:val="24"/>
        </w:rPr>
        <w:t>11</w:t>
      </w:r>
      <w:r w:rsidR="00F65AA7">
        <w:rPr>
          <w:rFonts w:cs="Times New Roman"/>
          <w:sz w:val="24"/>
          <w:szCs w:val="24"/>
        </w:rPr>
        <w:t>,</w:t>
      </w:r>
      <w:r w:rsidR="008C2873" w:rsidRPr="001C0D55">
        <w:rPr>
          <w:rFonts w:cs="Times New Roman"/>
          <w:sz w:val="24"/>
          <w:szCs w:val="24"/>
        </w:rPr>
        <w:t>30</w:t>
      </w:r>
      <w:r w:rsidR="002C2B5A">
        <w:rPr>
          <w:rFonts w:cs="Times New Roman"/>
          <w:sz w:val="24"/>
          <w:szCs w:val="24"/>
        </w:rPr>
        <w:t xml:space="preserve"> </w:t>
      </w:r>
      <w:r w:rsidR="00F65AA7">
        <w:rPr>
          <w:rFonts w:cs="Times New Roman"/>
          <w:sz w:val="24"/>
          <w:szCs w:val="24"/>
        </w:rPr>
        <w:t>h</w:t>
      </w:r>
      <w:r>
        <w:rPr>
          <w:rFonts w:cs="Times New Roman"/>
          <w:sz w:val="24"/>
          <w:szCs w:val="24"/>
        </w:rPr>
        <w:t>.</w:t>
      </w:r>
      <w:r w:rsidR="002C2B5A">
        <w:rPr>
          <w:rFonts w:cs="Times New Roman"/>
          <w:sz w:val="24"/>
          <w:szCs w:val="24"/>
        </w:rPr>
        <w:t xml:space="preserve"> </w:t>
      </w:r>
      <w:r w:rsidR="00F65AA7">
        <w:rPr>
          <w:rFonts w:cs="Times New Roman"/>
          <w:sz w:val="24"/>
          <w:szCs w:val="24"/>
        </w:rPr>
        <w:t>-</w:t>
      </w:r>
      <w:r w:rsidR="008C2873" w:rsidRPr="001C0D55">
        <w:rPr>
          <w:rFonts w:cs="Times New Roman"/>
          <w:sz w:val="24"/>
          <w:szCs w:val="24"/>
        </w:rPr>
        <w:t xml:space="preserve"> osobní hygiena, příprava na pobyt venku, pobyt dětí venku, příp. náhradní činnost</w:t>
      </w:r>
    </w:p>
    <w:p w:rsidR="008C2873" w:rsidRPr="001C0D55" w:rsidRDefault="008C2873" w:rsidP="00F65AA7">
      <w:pPr>
        <w:jc w:val="both"/>
        <w:rPr>
          <w:rFonts w:cs="Times New Roman"/>
          <w:sz w:val="24"/>
          <w:szCs w:val="24"/>
        </w:rPr>
      </w:pPr>
      <w:r w:rsidRPr="001C0D55">
        <w:rPr>
          <w:rFonts w:cs="Times New Roman"/>
          <w:sz w:val="24"/>
          <w:szCs w:val="24"/>
        </w:rPr>
        <w:t>11</w:t>
      </w:r>
      <w:r w:rsidR="00F65AA7">
        <w:rPr>
          <w:rFonts w:cs="Times New Roman"/>
          <w:sz w:val="24"/>
          <w:szCs w:val="24"/>
        </w:rPr>
        <w:t>,</w:t>
      </w:r>
      <w:r w:rsidRPr="001C0D55">
        <w:rPr>
          <w:rFonts w:cs="Times New Roman"/>
          <w:sz w:val="24"/>
          <w:szCs w:val="24"/>
        </w:rPr>
        <w:t>30</w:t>
      </w:r>
      <w:r w:rsidR="00C70D19">
        <w:rPr>
          <w:rFonts w:cs="Times New Roman"/>
          <w:sz w:val="24"/>
          <w:szCs w:val="24"/>
        </w:rPr>
        <w:t xml:space="preserve"> </w:t>
      </w:r>
      <w:r w:rsidR="00087B0D">
        <w:rPr>
          <w:rFonts w:cs="Times New Roman"/>
          <w:sz w:val="24"/>
          <w:szCs w:val="24"/>
        </w:rPr>
        <w:t>-</w:t>
      </w:r>
      <w:r w:rsidR="00082CD9">
        <w:rPr>
          <w:rFonts w:cs="Times New Roman"/>
          <w:sz w:val="24"/>
          <w:szCs w:val="24"/>
        </w:rPr>
        <w:t xml:space="preserve"> </w:t>
      </w:r>
      <w:r w:rsidR="007C346D">
        <w:rPr>
          <w:rFonts w:cs="Times New Roman"/>
          <w:sz w:val="24"/>
          <w:szCs w:val="24"/>
        </w:rPr>
        <w:t xml:space="preserve"> </w:t>
      </w:r>
      <w:r w:rsidRPr="001C0D55">
        <w:rPr>
          <w:rFonts w:cs="Times New Roman"/>
          <w:sz w:val="24"/>
          <w:szCs w:val="24"/>
        </w:rPr>
        <w:t>12</w:t>
      </w:r>
      <w:r w:rsidR="00F65AA7">
        <w:rPr>
          <w:rFonts w:cs="Times New Roman"/>
          <w:sz w:val="24"/>
          <w:szCs w:val="24"/>
        </w:rPr>
        <w:t>,</w:t>
      </w:r>
      <w:r w:rsidRPr="001C0D55">
        <w:rPr>
          <w:rFonts w:cs="Times New Roman"/>
          <w:sz w:val="24"/>
          <w:szCs w:val="24"/>
        </w:rPr>
        <w:t>30</w:t>
      </w:r>
      <w:r w:rsidR="00F65AA7">
        <w:rPr>
          <w:rFonts w:cs="Times New Roman"/>
          <w:sz w:val="24"/>
          <w:szCs w:val="24"/>
        </w:rPr>
        <w:t xml:space="preserve"> h</w:t>
      </w:r>
      <w:r w:rsidR="0089159C">
        <w:rPr>
          <w:rFonts w:cs="Times New Roman"/>
          <w:sz w:val="24"/>
          <w:szCs w:val="24"/>
        </w:rPr>
        <w:t>.</w:t>
      </w:r>
      <w:r w:rsidR="00F65AA7">
        <w:rPr>
          <w:rFonts w:cs="Times New Roman"/>
          <w:sz w:val="24"/>
          <w:szCs w:val="24"/>
        </w:rPr>
        <w:t xml:space="preserve"> -</w:t>
      </w:r>
      <w:r w:rsidRPr="001C0D55">
        <w:rPr>
          <w:rFonts w:cs="Times New Roman"/>
          <w:sz w:val="24"/>
          <w:szCs w:val="24"/>
        </w:rPr>
        <w:t xml:space="preserve"> oběd a osobní hygiena dětí, příprava na odpočinek dětí</w:t>
      </w:r>
    </w:p>
    <w:p w:rsidR="008C2873" w:rsidRPr="001C0D55" w:rsidRDefault="008C2873" w:rsidP="00F65AA7">
      <w:pPr>
        <w:jc w:val="both"/>
        <w:rPr>
          <w:rFonts w:cs="Times New Roman"/>
          <w:sz w:val="24"/>
          <w:szCs w:val="24"/>
        </w:rPr>
      </w:pPr>
      <w:r w:rsidRPr="001C0D55">
        <w:rPr>
          <w:rFonts w:cs="Times New Roman"/>
          <w:sz w:val="24"/>
          <w:szCs w:val="24"/>
        </w:rPr>
        <w:t>12</w:t>
      </w:r>
      <w:r w:rsidR="00F65AA7">
        <w:rPr>
          <w:rFonts w:cs="Times New Roman"/>
          <w:sz w:val="24"/>
          <w:szCs w:val="24"/>
        </w:rPr>
        <w:t>,</w:t>
      </w:r>
      <w:r w:rsidRPr="001C0D55">
        <w:rPr>
          <w:rFonts w:cs="Times New Roman"/>
          <w:sz w:val="24"/>
          <w:szCs w:val="24"/>
        </w:rPr>
        <w:t>30 -</w:t>
      </w:r>
      <w:r w:rsidR="006B2AE8">
        <w:rPr>
          <w:rFonts w:cs="Times New Roman"/>
          <w:sz w:val="24"/>
          <w:szCs w:val="24"/>
        </w:rPr>
        <w:t xml:space="preserve"> </w:t>
      </w:r>
      <w:r w:rsidRPr="001C0D55">
        <w:rPr>
          <w:rFonts w:cs="Times New Roman"/>
          <w:sz w:val="24"/>
          <w:szCs w:val="24"/>
        </w:rPr>
        <w:t>14</w:t>
      </w:r>
      <w:r w:rsidR="00F65AA7">
        <w:rPr>
          <w:rFonts w:cs="Times New Roman"/>
          <w:sz w:val="24"/>
          <w:szCs w:val="24"/>
        </w:rPr>
        <w:t>,</w:t>
      </w:r>
      <w:r w:rsidRPr="001C0D55">
        <w:rPr>
          <w:rFonts w:cs="Times New Roman"/>
          <w:sz w:val="24"/>
          <w:szCs w:val="24"/>
        </w:rPr>
        <w:t xml:space="preserve">00 </w:t>
      </w:r>
      <w:r w:rsidR="00F65AA7">
        <w:rPr>
          <w:rFonts w:cs="Times New Roman"/>
          <w:sz w:val="24"/>
          <w:szCs w:val="24"/>
        </w:rPr>
        <w:t>h</w:t>
      </w:r>
      <w:r w:rsidR="0089159C">
        <w:rPr>
          <w:rFonts w:cs="Times New Roman"/>
          <w:sz w:val="24"/>
          <w:szCs w:val="24"/>
        </w:rPr>
        <w:t>.</w:t>
      </w:r>
      <w:r w:rsidR="00F65AA7">
        <w:rPr>
          <w:rFonts w:cs="Times New Roman"/>
          <w:sz w:val="24"/>
          <w:szCs w:val="24"/>
        </w:rPr>
        <w:t xml:space="preserve"> </w:t>
      </w:r>
      <w:r w:rsidR="0089159C">
        <w:rPr>
          <w:rFonts w:cs="Times New Roman"/>
          <w:sz w:val="24"/>
          <w:szCs w:val="24"/>
        </w:rPr>
        <w:t>–</w:t>
      </w:r>
      <w:r w:rsidR="00F65AA7">
        <w:rPr>
          <w:rFonts w:cs="Times New Roman"/>
          <w:sz w:val="24"/>
          <w:szCs w:val="24"/>
        </w:rPr>
        <w:t xml:space="preserve"> </w:t>
      </w:r>
      <w:r w:rsidR="0089159C">
        <w:rPr>
          <w:rFonts w:cs="Times New Roman"/>
          <w:sz w:val="24"/>
          <w:szCs w:val="24"/>
        </w:rPr>
        <w:t xml:space="preserve">hygiena, </w:t>
      </w:r>
      <w:r w:rsidRPr="001C0D55">
        <w:rPr>
          <w:rFonts w:cs="Times New Roman"/>
          <w:sz w:val="24"/>
          <w:szCs w:val="24"/>
        </w:rPr>
        <w:t xml:space="preserve">spánek a odpočinek dětí respektující rozdílné potřeby dětí, individuální </w:t>
      </w:r>
      <w:r w:rsidR="0089159C">
        <w:rPr>
          <w:rFonts w:cs="Times New Roman"/>
          <w:sz w:val="24"/>
          <w:szCs w:val="24"/>
        </w:rPr>
        <w:t>klidové aktivity</w:t>
      </w:r>
      <w:r w:rsidRPr="001C0D55">
        <w:rPr>
          <w:rFonts w:cs="Times New Roman"/>
          <w:sz w:val="24"/>
          <w:szCs w:val="24"/>
        </w:rPr>
        <w:t xml:space="preserve"> s dětmi s nižší potřebou spánku</w:t>
      </w:r>
    </w:p>
    <w:p w:rsidR="008C2873" w:rsidRPr="001C0D55" w:rsidRDefault="008C2873" w:rsidP="00F65AA7">
      <w:pPr>
        <w:jc w:val="both"/>
        <w:rPr>
          <w:rFonts w:cs="Times New Roman"/>
          <w:sz w:val="24"/>
          <w:szCs w:val="24"/>
        </w:rPr>
      </w:pPr>
      <w:r w:rsidRPr="001C0D55">
        <w:rPr>
          <w:rFonts w:cs="Times New Roman"/>
          <w:sz w:val="24"/>
          <w:szCs w:val="24"/>
        </w:rPr>
        <w:t>14</w:t>
      </w:r>
      <w:r w:rsidR="00F65AA7">
        <w:rPr>
          <w:rFonts w:cs="Times New Roman"/>
          <w:sz w:val="24"/>
          <w:szCs w:val="24"/>
        </w:rPr>
        <w:t>,</w:t>
      </w:r>
      <w:r w:rsidRPr="001C0D55">
        <w:rPr>
          <w:rFonts w:cs="Times New Roman"/>
          <w:sz w:val="24"/>
          <w:szCs w:val="24"/>
        </w:rPr>
        <w:t xml:space="preserve">00 </w:t>
      </w:r>
      <w:r w:rsidR="006B2AE8">
        <w:rPr>
          <w:rFonts w:cs="Times New Roman"/>
          <w:sz w:val="24"/>
          <w:szCs w:val="24"/>
        </w:rPr>
        <w:t xml:space="preserve"> </w:t>
      </w:r>
      <w:r w:rsidRPr="001C0D55">
        <w:rPr>
          <w:rFonts w:cs="Times New Roman"/>
          <w:sz w:val="24"/>
          <w:szCs w:val="24"/>
        </w:rPr>
        <w:t>-</w:t>
      </w:r>
      <w:r w:rsidR="006B2AE8">
        <w:rPr>
          <w:rFonts w:cs="Times New Roman"/>
          <w:sz w:val="24"/>
          <w:szCs w:val="24"/>
        </w:rPr>
        <w:t xml:space="preserve"> </w:t>
      </w:r>
      <w:r w:rsidRPr="001C0D55">
        <w:rPr>
          <w:rFonts w:cs="Times New Roman"/>
          <w:sz w:val="24"/>
          <w:szCs w:val="24"/>
        </w:rPr>
        <w:t>14</w:t>
      </w:r>
      <w:r w:rsidR="00F65AA7">
        <w:rPr>
          <w:rFonts w:cs="Times New Roman"/>
          <w:sz w:val="24"/>
          <w:szCs w:val="24"/>
        </w:rPr>
        <w:t>,</w:t>
      </w:r>
      <w:r w:rsidRPr="001C0D55">
        <w:rPr>
          <w:rFonts w:cs="Times New Roman"/>
          <w:sz w:val="24"/>
          <w:szCs w:val="24"/>
        </w:rPr>
        <w:t xml:space="preserve">30 </w:t>
      </w:r>
      <w:r w:rsidR="00F65AA7">
        <w:rPr>
          <w:rFonts w:cs="Times New Roman"/>
          <w:sz w:val="24"/>
          <w:szCs w:val="24"/>
        </w:rPr>
        <w:t>h</w:t>
      </w:r>
      <w:r w:rsidR="0089159C">
        <w:rPr>
          <w:rFonts w:cs="Times New Roman"/>
          <w:sz w:val="24"/>
          <w:szCs w:val="24"/>
        </w:rPr>
        <w:t>.</w:t>
      </w:r>
      <w:r w:rsidR="00F65AA7">
        <w:rPr>
          <w:rFonts w:cs="Times New Roman"/>
          <w:sz w:val="24"/>
          <w:szCs w:val="24"/>
        </w:rPr>
        <w:t xml:space="preserve"> - </w:t>
      </w:r>
      <w:r w:rsidRPr="001C0D55">
        <w:rPr>
          <w:rFonts w:cs="Times New Roman"/>
          <w:sz w:val="24"/>
          <w:szCs w:val="24"/>
        </w:rPr>
        <w:t>osobní hygiena, odpolední svačina</w:t>
      </w:r>
    </w:p>
    <w:p w:rsidR="008C2873" w:rsidRDefault="008C2873" w:rsidP="00E529F0">
      <w:pPr>
        <w:jc w:val="both"/>
        <w:rPr>
          <w:rFonts w:cs="Times New Roman"/>
          <w:sz w:val="24"/>
          <w:szCs w:val="24"/>
        </w:rPr>
      </w:pPr>
      <w:r w:rsidRPr="001C0D55">
        <w:rPr>
          <w:rFonts w:cs="Times New Roman"/>
          <w:sz w:val="24"/>
          <w:szCs w:val="24"/>
        </w:rPr>
        <w:t>14</w:t>
      </w:r>
      <w:r w:rsidR="00F65AA7">
        <w:rPr>
          <w:rFonts w:cs="Times New Roman"/>
          <w:sz w:val="24"/>
          <w:szCs w:val="24"/>
        </w:rPr>
        <w:t>,</w:t>
      </w:r>
      <w:r w:rsidRPr="001C0D55">
        <w:rPr>
          <w:rFonts w:cs="Times New Roman"/>
          <w:sz w:val="24"/>
          <w:szCs w:val="24"/>
        </w:rPr>
        <w:t>00 -</w:t>
      </w:r>
      <w:r w:rsidR="006B2AE8">
        <w:rPr>
          <w:rFonts w:cs="Times New Roman"/>
          <w:sz w:val="24"/>
          <w:szCs w:val="24"/>
        </w:rPr>
        <w:t xml:space="preserve"> </w:t>
      </w:r>
      <w:r w:rsidRPr="001C0D55">
        <w:rPr>
          <w:rFonts w:cs="Times New Roman"/>
          <w:sz w:val="24"/>
          <w:szCs w:val="24"/>
        </w:rPr>
        <w:t>16</w:t>
      </w:r>
      <w:r w:rsidR="00F65AA7">
        <w:rPr>
          <w:rFonts w:cs="Times New Roman"/>
          <w:sz w:val="24"/>
          <w:szCs w:val="24"/>
        </w:rPr>
        <w:t>,</w:t>
      </w:r>
      <w:r w:rsidRPr="001C0D55">
        <w:rPr>
          <w:rFonts w:cs="Times New Roman"/>
          <w:sz w:val="24"/>
          <w:szCs w:val="24"/>
        </w:rPr>
        <w:t>30</w:t>
      </w:r>
      <w:r w:rsidR="00F65AA7">
        <w:rPr>
          <w:rFonts w:cs="Times New Roman"/>
          <w:sz w:val="24"/>
          <w:szCs w:val="24"/>
        </w:rPr>
        <w:t xml:space="preserve"> h</w:t>
      </w:r>
      <w:r w:rsidR="0089159C">
        <w:rPr>
          <w:rFonts w:cs="Times New Roman"/>
          <w:sz w:val="24"/>
          <w:szCs w:val="24"/>
        </w:rPr>
        <w:t>.</w:t>
      </w:r>
      <w:r w:rsidR="00F65AA7">
        <w:rPr>
          <w:rFonts w:cs="Times New Roman"/>
          <w:sz w:val="24"/>
          <w:szCs w:val="24"/>
        </w:rPr>
        <w:t xml:space="preserve"> -</w:t>
      </w:r>
      <w:r w:rsidRPr="001C0D55">
        <w:rPr>
          <w:rFonts w:cs="Times New Roman"/>
          <w:sz w:val="24"/>
          <w:szCs w:val="24"/>
        </w:rPr>
        <w:t xml:space="preserve"> volné činnosti a aktivity dětí zaměřené především na hry, zájmové činnosti a pohybové aktivity dětí</w:t>
      </w:r>
      <w:r w:rsidR="00632B11">
        <w:rPr>
          <w:rFonts w:cs="Times New Roman"/>
          <w:sz w:val="24"/>
          <w:szCs w:val="24"/>
        </w:rPr>
        <w:t>, v</w:t>
      </w:r>
      <w:r w:rsidRPr="001C0D55">
        <w:rPr>
          <w:rFonts w:cs="Times New Roman"/>
          <w:sz w:val="24"/>
          <w:szCs w:val="24"/>
        </w:rPr>
        <w:t> případě pěkného počasí mohou probíhat na zahradě mateřské školy</w:t>
      </w:r>
    </w:p>
    <w:p w:rsidR="006819D9" w:rsidRPr="005A2780" w:rsidRDefault="006819D9" w:rsidP="005A2780">
      <w:pPr>
        <w:pStyle w:val="Bezmezer"/>
        <w:jc w:val="both"/>
        <w:rPr>
          <w:bCs/>
          <w:sz w:val="24"/>
          <w:szCs w:val="24"/>
        </w:rPr>
      </w:pPr>
      <w:r w:rsidRPr="005A2780">
        <w:rPr>
          <w:color w:val="000000"/>
          <w:sz w:val="24"/>
          <w:szCs w:val="24"/>
        </w:rPr>
        <w:t>Č</w:t>
      </w:r>
      <w:r w:rsidRPr="005A2780">
        <w:rPr>
          <w:bCs/>
          <w:sz w:val="24"/>
          <w:szCs w:val="24"/>
        </w:rPr>
        <w:t xml:space="preserve">asové údaje jsou orientační, </w:t>
      </w:r>
      <w:r w:rsidR="005A2780" w:rsidRPr="005A2780">
        <w:rPr>
          <w:bCs/>
          <w:sz w:val="24"/>
          <w:szCs w:val="24"/>
        </w:rPr>
        <w:t>s</w:t>
      </w:r>
      <w:r w:rsidR="005A2780" w:rsidRPr="005A2780">
        <w:rPr>
          <w:sz w:val="24"/>
          <w:szCs w:val="24"/>
        </w:rPr>
        <w:t>tanovený denní řád je flexibilní a může být pozměněn (výlety, divadelní představení)</w:t>
      </w:r>
      <w:r w:rsidR="005632DB">
        <w:rPr>
          <w:sz w:val="24"/>
          <w:szCs w:val="24"/>
        </w:rPr>
        <w:t>, povětrnostní podmínky</w:t>
      </w:r>
      <w:r w:rsidR="005A2780" w:rsidRPr="005A2780">
        <w:rPr>
          <w:sz w:val="24"/>
          <w:szCs w:val="24"/>
        </w:rPr>
        <w:t>. Informace o připravovaných akcích v mateřské škole jsou vždy včas oznamovány prostřednictvím třídních vzdělávacích programů na nástěnce v šatnách dětí</w:t>
      </w:r>
      <w:r w:rsidR="005632DB">
        <w:rPr>
          <w:sz w:val="24"/>
          <w:szCs w:val="24"/>
        </w:rPr>
        <w:t>, prostřednictvím sociálních sítí</w:t>
      </w:r>
      <w:r w:rsidR="005A2780" w:rsidRPr="005A2780">
        <w:rPr>
          <w:sz w:val="24"/>
          <w:szCs w:val="24"/>
        </w:rPr>
        <w:t xml:space="preserve"> a na webových stránkách školy, </w:t>
      </w:r>
      <w:r w:rsidRPr="005A2780">
        <w:rPr>
          <w:bCs/>
          <w:sz w:val="24"/>
          <w:szCs w:val="24"/>
        </w:rPr>
        <w:t>v průběhu dne je možno přizpůsobit organizaci činností dětí jejich potřebám a aktuální situaci. Zachovány zůstávají vždy přiměřené intervaly mezi jídly, dostatečný pobyt venku. Režim dne může být upraven pro každou třídu dětí zvlášť, podle programu a aktuálních potřeb dětí.</w:t>
      </w:r>
    </w:p>
    <w:p w:rsidR="006819D9" w:rsidRDefault="006819D9" w:rsidP="006819D9">
      <w:pPr>
        <w:pStyle w:val="Normlnweb"/>
        <w:spacing w:after="0"/>
        <w:rPr>
          <w:rFonts w:ascii="Calibri" w:hAnsi="Calibri"/>
          <w:bCs/>
        </w:rPr>
      </w:pPr>
    </w:p>
    <w:p w:rsidR="006819D9" w:rsidRPr="00061FBE" w:rsidRDefault="006819D9" w:rsidP="006819D9">
      <w:pPr>
        <w:pStyle w:val="Normlnweb"/>
        <w:spacing w:after="0"/>
        <w:rPr>
          <w:rFonts w:ascii="Calibri" w:hAnsi="Calibri"/>
          <w:bCs/>
        </w:rPr>
      </w:pPr>
      <w:r w:rsidRPr="00061FBE">
        <w:rPr>
          <w:rFonts w:ascii="Calibri" w:hAnsi="Calibri"/>
          <w:bCs/>
        </w:rPr>
        <w:t xml:space="preserve">Od příchodu dětí do </w:t>
      </w:r>
      <w:r>
        <w:rPr>
          <w:rFonts w:ascii="Calibri" w:hAnsi="Calibri"/>
          <w:bCs/>
        </w:rPr>
        <w:t>mateřské školy</w:t>
      </w:r>
      <w:r w:rsidRPr="00061FBE">
        <w:rPr>
          <w:rFonts w:ascii="Calibri" w:hAnsi="Calibri"/>
          <w:bCs/>
        </w:rPr>
        <w:t> probíhají individuální a skupinové činnosti dětí, podle zájmu</w:t>
      </w:r>
      <w:r w:rsidR="005632DB">
        <w:rPr>
          <w:rFonts w:ascii="Calibri" w:hAnsi="Calibri"/>
          <w:bCs/>
        </w:rPr>
        <w:t>.</w:t>
      </w:r>
      <w:r w:rsidRPr="00061FBE">
        <w:rPr>
          <w:rFonts w:ascii="Calibri" w:hAnsi="Calibri"/>
          <w:bCs/>
        </w:rPr>
        <w:t xml:space="preserve"> Při tom je dbáno na soukromí dětí, pokud projeví potřebu samostatné práce, nebo pobytu v klidovém prostředí mimo společné akce, je jim to umožněno. Dětem v období adaptace je umožněn individuální režim. </w:t>
      </w:r>
    </w:p>
    <w:p w:rsidR="006819D9" w:rsidRPr="00061FBE" w:rsidRDefault="006819D9" w:rsidP="006819D9">
      <w:pPr>
        <w:pStyle w:val="Normlnweb"/>
        <w:spacing w:after="0"/>
        <w:jc w:val="center"/>
        <w:rPr>
          <w:rFonts w:ascii="Calibri" w:hAnsi="Calibri"/>
          <w:bCs/>
        </w:rPr>
      </w:pPr>
    </w:p>
    <w:p w:rsidR="006819D9" w:rsidRPr="00061FBE" w:rsidRDefault="006819D9" w:rsidP="006819D9">
      <w:pPr>
        <w:pStyle w:val="Normlnweb"/>
        <w:spacing w:after="0"/>
        <w:rPr>
          <w:rFonts w:ascii="Calibri" w:hAnsi="Calibri"/>
          <w:bCs/>
        </w:rPr>
      </w:pPr>
      <w:r w:rsidRPr="00061FBE">
        <w:rPr>
          <w:rFonts w:ascii="Calibri" w:hAnsi="Calibri"/>
          <w:bCs/>
        </w:rPr>
        <w:t xml:space="preserve">Didakticky cílené individuální, spontánní a řízené činnosti vedené učitelkou probíhají v průběhu celého dne, vycházejí ze zájmu a potřeb dětí. Pobyt venku je přizpůsoben podle počasí přibližně 2 hodiny. V zimě je pobyt omezen při nepřízni počasí (vítr, mlha, znečištěné ovzduší, nebo teploty pod </w:t>
      </w:r>
      <w:r w:rsidR="005632DB">
        <w:rPr>
          <w:rFonts w:ascii="Calibri" w:hAnsi="Calibri"/>
          <w:bCs/>
        </w:rPr>
        <w:t>–</w:t>
      </w:r>
      <w:r w:rsidRPr="00061FBE">
        <w:rPr>
          <w:rFonts w:ascii="Calibri" w:hAnsi="Calibri"/>
          <w:bCs/>
        </w:rPr>
        <w:t xml:space="preserve"> 10</w:t>
      </w:r>
      <w:r w:rsidR="005632DB">
        <w:rPr>
          <w:rFonts w:ascii="Calibri" w:hAnsi="Calibri"/>
          <w:bCs/>
        </w:rPr>
        <w:t xml:space="preserve"> </w:t>
      </w:r>
      <w:r w:rsidRPr="00061FBE">
        <w:rPr>
          <w:rFonts w:ascii="Calibri" w:hAnsi="Calibri"/>
          <w:bCs/>
        </w:rPr>
        <w:t>stupňů C.) V letních měsících se aktivity přesouvají ven s využitím zahrady a vycházek v přírodě.</w:t>
      </w:r>
    </w:p>
    <w:p w:rsidR="006819D9" w:rsidRPr="00061FBE" w:rsidRDefault="006819D9" w:rsidP="006819D9">
      <w:pPr>
        <w:pStyle w:val="Normlnweb"/>
        <w:spacing w:after="0"/>
        <w:rPr>
          <w:rFonts w:ascii="Calibri" w:hAnsi="Calibri"/>
          <w:bCs/>
        </w:rPr>
      </w:pPr>
    </w:p>
    <w:p w:rsidR="006819D9" w:rsidRPr="00061FBE" w:rsidRDefault="006819D9" w:rsidP="006819D9">
      <w:pPr>
        <w:pStyle w:val="Normlnweb"/>
        <w:spacing w:after="0"/>
        <w:rPr>
          <w:rFonts w:ascii="Calibri" w:hAnsi="Calibri"/>
          <w:bCs/>
        </w:rPr>
      </w:pPr>
      <w:r w:rsidRPr="00061FBE">
        <w:rPr>
          <w:rFonts w:ascii="Calibri" w:hAnsi="Calibri"/>
          <w:bCs/>
        </w:rPr>
        <w:lastRenderedPageBreak/>
        <w:t>Po obědě je vymezena doba na odpočinek (spánek). Děti nejsou do spánku nuceny, jsou respektovány jejich biologické potřeby. Mohou jen odpočívat. Odpočinek je součástí režimu dne. Učitelka respektuje individuální potřeby dětí.</w:t>
      </w:r>
    </w:p>
    <w:p w:rsidR="006819D9" w:rsidRPr="00061FBE" w:rsidRDefault="006819D9" w:rsidP="006819D9">
      <w:pPr>
        <w:pStyle w:val="Normlnweb"/>
        <w:spacing w:after="0"/>
        <w:rPr>
          <w:rFonts w:ascii="Calibri" w:hAnsi="Calibri"/>
          <w:bCs/>
        </w:rPr>
      </w:pPr>
      <w:r w:rsidRPr="00061FBE">
        <w:rPr>
          <w:rFonts w:ascii="Calibri" w:hAnsi="Calibri"/>
          <w:bCs/>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rsidR="006819D9" w:rsidRPr="00061FBE" w:rsidRDefault="006819D9" w:rsidP="006819D9">
      <w:pPr>
        <w:pStyle w:val="Normlnweb"/>
        <w:spacing w:after="0"/>
        <w:rPr>
          <w:rFonts w:ascii="Calibri" w:hAnsi="Calibri"/>
          <w:bCs/>
        </w:rPr>
      </w:pPr>
    </w:p>
    <w:p w:rsidR="006819D9" w:rsidRPr="00061FBE" w:rsidRDefault="006819D9" w:rsidP="006819D9">
      <w:pPr>
        <w:pStyle w:val="Normlnweb"/>
        <w:spacing w:after="0"/>
        <w:rPr>
          <w:rFonts w:ascii="Calibri" w:hAnsi="Calibri"/>
          <w:bCs/>
        </w:rPr>
      </w:pPr>
      <w:r w:rsidRPr="00061FBE">
        <w:rPr>
          <w:rFonts w:ascii="Calibri" w:hAnsi="Calibri"/>
          <w:bCs/>
        </w:rPr>
        <w:t>Mateřská škola může organizovat zotavovací pobyty dětí ve zdravotně příznivém prostředí bez přerušení vzdělávání, školní výlety a další akce související s výchovně vzdělávací činností školy.</w:t>
      </w:r>
    </w:p>
    <w:p w:rsidR="006819D9" w:rsidRPr="00061FBE" w:rsidRDefault="006819D9" w:rsidP="006819D9">
      <w:pPr>
        <w:pStyle w:val="Normlnweb"/>
        <w:spacing w:after="0"/>
        <w:rPr>
          <w:rFonts w:ascii="Calibri" w:hAnsi="Calibri"/>
          <w:bCs/>
        </w:rPr>
      </w:pPr>
    </w:p>
    <w:p w:rsidR="006819D9" w:rsidRPr="00061FBE" w:rsidRDefault="006819D9" w:rsidP="006819D9">
      <w:pPr>
        <w:pStyle w:val="Normlnweb"/>
        <w:spacing w:after="0"/>
        <w:rPr>
          <w:rFonts w:ascii="Calibri" w:hAnsi="Calibri"/>
          <w:bCs/>
        </w:rPr>
      </w:pPr>
      <w:r w:rsidRPr="00061FBE">
        <w:rPr>
          <w:rFonts w:ascii="Calibri" w:hAnsi="Calibri"/>
          <w:bCs/>
        </w:rPr>
        <w:t xml:space="preserve">Mateřská škola informuje zákonné zástupce v dostatečném předstihu o akcích pořádaných mateřskou školou … (písemné sdělením na nástěnkách, webových stránkách školy a ústní sdělením </w:t>
      </w:r>
      <w:r>
        <w:rPr>
          <w:rFonts w:ascii="Calibri" w:hAnsi="Calibri"/>
          <w:bCs/>
        </w:rPr>
        <w:t>učitelem</w:t>
      </w:r>
      <w:r w:rsidRPr="00061FBE">
        <w:rPr>
          <w:rFonts w:ascii="Calibri" w:hAnsi="Calibri"/>
          <w:bCs/>
        </w:rPr>
        <w:t>).</w:t>
      </w:r>
    </w:p>
    <w:p w:rsidR="006819D9" w:rsidRPr="00061FBE" w:rsidRDefault="006819D9" w:rsidP="006819D9">
      <w:pPr>
        <w:pStyle w:val="Normlnweb"/>
        <w:spacing w:after="0"/>
        <w:rPr>
          <w:rFonts w:ascii="Calibri" w:hAnsi="Calibri"/>
          <w:bCs/>
        </w:rPr>
      </w:pPr>
    </w:p>
    <w:p w:rsidR="006819D9" w:rsidRPr="00061FBE" w:rsidRDefault="006819D9" w:rsidP="006819D9">
      <w:pPr>
        <w:pStyle w:val="Normlnweb"/>
        <w:spacing w:after="0"/>
        <w:rPr>
          <w:rFonts w:ascii="Calibri" w:hAnsi="Calibri"/>
          <w:bCs/>
        </w:rPr>
      </w:pPr>
      <w:r w:rsidRPr="00061FBE">
        <w:rPr>
          <w:rFonts w:ascii="Calibri" w:hAnsi="Calibri"/>
          <w:bCs/>
        </w:rPr>
        <w:t>Souhlas s účastí dítěte na mimoškolních akcích podá zákonný zástupce písemně prostřednictvím stanoveného formuláře školy.</w:t>
      </w:r>
      <w:r w:rsidR="006149C2">
        <w:rPr>
          <w:rFonts w:ascii="Calibri" w:hAnsi="Calibri"/>
          <w:bCs/>
        </w:rPr>
        <w:t xml:space="preserve"> </w:t>
      </w:r>
      <w:r w:rsidRPr="006149C2">
        <w:rPr>
          <w:rFonts w:ascii="Calibri" w:hAnsi="Calibri"/>
          <w:bCs/>
          <w:i/>
        </w:rPr>
        <w:t>Poplatek za účast na těchto akcích hradí zákonní zástupci</w:t>
      </w:r>
      <w:r w:rsidRPr="00061FBE">
        <w:rPr>
          <w:rFonts w:ascii="Calibri" w:hAnsi="Calibri"/>
          <w:bCs/>
        </w:rPr>
        <w:t>.</w:t>
      </w:r>
    </w:p>
    <w:p w:rsidR="006819D9" w:rsidRPr="00061FBE" w:rsidRDefault="006819D9" w:rsidP="006819D9">
      <w:pPr>
        <w:pStyle w:val="Normlnweb"/>
        <w:spacing w:after="0"/>
        <w:rPr>
          <w:rFonts w:ascii="Calibri" w:hAnsi="Calibri"/>
          <w:bCs/>
        </w:rPr>
      </w:pPr>
    </w:p>
    <w:p w:rsidR="006819D9" w:rsidRPr="00061FBE" w:rsidRDefault="006819D9" w:rsidP="006819D9">
      <w:pPr>
        <w:pStyle w:val="Normlnweb"/>
        <w:spacing w:after="0"/>
        <w:rPr>
          <w:rFonts w:ascii="Calibri" w:hAnsi="Calibri"/>
          <w:bCs/>
        </w:rPr>
      </w:pPr>
      <w:r w:rsidRPr="00061FBE">
        <w:rPr>
          <w:rFonts w:ascii="Calibri" w:hAnsi="Calibri"/>
          <w:bCs/>
        </w:rPr>
        <w:t xml:space="preserve">V případě, že součástí akcí bude i finanční příspěvek zákonných zástupců, vyžádá si </w:t>
      </w:r>
      <w:r w:rsidR="006149C2">
        <w:rPr>
          <w:rFonts w:ascii="Calibri" w:hAnsi="Calibri"/>
          <w:bCs/>
        </w:rPr>
        <w:t>mateřská škola</w:t>
      </w:r>
      <w:r w:rsidRPr="00061FBE">
        <w:rPr>
          <w:rFonts w:ascii="Calibri" w:hAnsi="Calibri"/>
          <w:bCs/>
        </w:rPr>
        <w:t xml:space="preserve"> souhlas zákonných zástupců s účastí dítěte na takovéto akci a pro dítě jehož zákonný zástupce nesouhlasí s jeho účastí, zajistí po dobu akce dohled pracovníka školy.</w:t>
      </w:r>
    </w:p>
    <w:p w:rsidR="006819D9" w:rsidRPr="00061FBE" w:rsidRDefault="006819D9" w:rsidP="006819D9">
      <w:pPr>
        <w:pStyle w:val="Normlnweb"/>
        <w:spacing w:after="0"/>
        <w:rPr>
          <w:rFonts w:ascii="Calibri" w:hAnsi="Calibri"/>
          <w:bCs/>
        </w:rPr>
      </w:pPr>
    </w:p>
    <w:p w:rsidR="008C2873" w:rsidRPr="001C0D55" w:rsidRDefault="006B2AE8" w:rsidP="00F65AA7">
      <w:pPr>
        <w:jc w:val="center"/>
        <w:rPr>
          <w:rFonts w:cs="Times New Roman"/>
          <w:sz w:val="24"/>
          <w:szCs w:val="24"/>
        </w:rPr>
      </w:pPr>
      <w:r w:rsidRPr="00087B0D">
        <w:rPr>
          <w:rFonts w:cs="Times New Roman"/>
          <w:b/>
          <w:color w:val="0070C0"/>
          <w:sz w:val="24"/>
          <w:szCs w:val="24"/>
          <w:u w:val="single"/>
        </w:rPr>
        <w:t xml:space="preserve"> </w:t>
      </w:r>
      <w:r w:rsidR="008C2873" w:rsidRPr="00087B0D">
        <w:rPr>
          <w:rFonts w:cs="Times New Roman"/>
          <w:b/>
          <w:color w:val="0070C0"/>
          <w:sz w:val="24"/>
          <w:szCs w:val="24"/>
          <w:u w:val="single"/>
        </w:rPr>
        <w:t>6.</w:t>
      </w:r>
      <w:r w:rsidR="00812C6C" w:rsidRPr="00087B0D">
        <w:rPr>
          <w:rFonts w:cs="Times New Roman"/>
          <w:b/>
          <w:color w:val="0070C0"/>
          <w:sz w:val="24"/>
          <w:szCs w:val="24"/>
          <w:u w:val="single"/>
        </w:rPr>
        <w:t xml:space="preserve"> </w:t>
      </w:r>
      <w:r w:rsidR="008C2873" w:rsidRPr="00087B0D">
        <w:rPr>
          <w:rFonts w:cs="Times New Roman"/>
          <w:b/>
          <w:color w:val="0070C0"/>
          <w:sz w:val="24"/>
          <w:szCs w:val="24"/>
          <w:u w:val="single"/>
        </w:rPr>
        <w:t>3. Doba určená pro přebírání dětí zákonnými zástupci</w:t>
      </w:r>
      <w:r w:rsidR="008C2873" w:rsidRPr="001C0D55">
        <w:rPr>
          <w:rFonts w:cs="Times New Roman"/>
          <w:sz w:val="24"/>
          <w:szCs w:val="24"/>
        </w:rPr>
        <w:t>:</w:t>
      </w:r>
    </w:p>
    <w:p w:rsidR="008C2873" w:rsidRPr="001C0D55" w:rsidRDefault="008C2873" w:rsidP="00F65AA7">
      <w:pPr>
        <w:jc w:val="both"/>
        <w:rPr>
          <w:rFonts w:cs="Times New Roman"/>
          <w:sz w:val="24"/>
          <w:szCs w:val="24"/>
        </w:rPr>
      </w:pPr>
      <w:r w:rsidRPr="001C0D55">
        <w:rPr>
          <w:rFonts w:cs="Times New Roman"/>
          <w:sz w:val="24"/>
          <w:szCs w:val="24"/>
        </w:rPr>
        <w:t>Děti se přijímají v</w:t>
      </w:r>
      <w:r w:rsidR="005632DB">
        <w:rPr>
          <w:rFonts w:cs="Times New Roman"/>
          <w:sz w:val="24"/>
          <w:szCs w:val="24"/>
        </w:rPr>
        <w:t xml:space="preserve"> Břeclavské </w:t>
      </w:r>
      <w:r w:rsidRPr="001C0D55">
        <w:rPr>
          <w:rFonts w:cs="Times New Roman"/>
          <w:sz w:val="24"/>
          <w:szCs w:val="24"/>
        </w:rPr>
        <w:t>době od 6</w:t>
      </w:r>
      <w:r w:rsidR="00F65AA7">
        <w:rPr>
          <w:rFonts w:cs="Times New Roman"/>
          <w:sz w:val="24"/>
          <w:szCs w:val="24"/>
        </w:rPr>
        <w:t>,</w:t>
      </w:r>
      <w:r w:rsidR="00710708">
        <w:rPr>
          <w:rFonts w:cs="Times New Roman"/>
          <w:sz w:val="24"/>
          <w:szCs w:val="24"/>
        </w:rPr>
        <w:t xml:space="preserve"> </w:t>
      </w:r>
      <w:r w:rsidRPr="001C0D55">
        <w:rPr>
          <w:rFonts w:cs="Times New Roman"/>
          <w:sz w:val="24"/>
          <w:szCs w:val="24"/>
        </w:rPr>
        <w:t>00</w:t>
      </w:r>
      <w:r w:rsidR="00F65AA7">
        <w:rPr>
          <w:rFonts w:cs="Times New Roman"/>
          <w:sz w:val="24"/>
          <w:szCs w:val="24"/>
        </w:rPr>
        <w:t xml:space="preserve"> (6,</w:t>
      </w:r>
      <w:r w:rsidR="00710708">
        <w:rPr>
          <w:rFonts w:cs="Times New Roman"/>
          <w:sz w:val="24"/>
          <w:szCs w:val="24"/>
        </w:rPr>
        <w:t xml:space="preserve"> </w:t>
      </w:r>
      <w:r w:rsidR="00F65AA7">
        <w:rPr>
          <w:rFonts w:cs="Times New Roman"/>
          <w:sz w:val="24"/>
          <w:szCs w:val="24"/>
        </w:rPr>
        <w:t>30</w:t>
      </w:r>
      <w:r w:rsidR="005632DB">
        <w:rPr>
          <w:rFonts w:cs="Times New Roman"/>
          <w:sz w:val="24"/>
          <w:szCs w:val="24"/>
        </w:rPr>
        <w:t xml:space="preserve"> Hodonínská) </w:t>
      </w:r>
      <w:r w:rsidRPr="001C0D55">
        <w:rPr>
          <w:rFonts w:cs="Times New Roman"/>
          <w:sz w:val="24"/>
          <w:szCs w:val="24"/>
        </w:rPr>
        <w:t xml:space="preserve"> hod</w:t>
      </w:r>
      <w:r w:rsidR="00F65AA7">
        <w:rPr>
          <w:rFonts w:cs="Times New Roman"/>
          <w:sz w:val="24"/>
          <w:szCs w:val="24"/>
        </w:rPr>
        <w:t>in</w:t>
      </w:r>
      <w:r w:rsidRPr="001C0D55">
        <w:rPr>
          <w:rFonts w:cs="Times New Roman"/>
          <w:sz w:val="24"/>
          <w:szCs w:val="24"/>
        </w:rPr>
        <w:t xml:space="preserve"> do 8</w:t>
      </w:r>
      <w:r w:rsidR="00F65AA7">
        <w:rPr>
          <w:rFonts w:cs="Times New Roman"/>
          <w:sz w:val="24"/>
          <w:szCs w:val="24"/>
        </w:rPr>
        <w:t>,</w:t>
      </w:r>
      <w:r w:rsidR="00710708">
        <w:rPr>
          <w:rFonts w:cs="Times New Roman"/>
          <w:sz w:val="24"/>
          <w:szCs w:val="24"/>
        </w:rPr>
        <w:t xml:space="preserve"> </w:t>
      </w:r>
      <w:r w:rsidRPr="001C0D55">
        <w:rPr>
          <w:rFonts w:cs="Times New Roman"/>
          <w:sz w:val="24"/>
          <w:szCs w:val="24"/>
        </w:rPr>
        <w:t>00</w:t>
      </w:r>
      <w:r w:rsidR="00F65AA7">
        <w:rPr>
          <w:rFonts w:cs="Times New Roman"/>
          <w:sz w:val="24"/>
          <w:szCs w:val="24"/>
        </w:rPr>
        <w:t xml:space="preserve"> (7,</w:t>
      </w:r>
      <w:r w:rsidR="00710708">
        <w:rPr>
          <w:rFonts w:cs="Times New Roman"/>
          <w:sz w:val="24"/>
          <w:szCs w:val="24"/>
        </w:rPr>
        <w:t xml:space="preserve"> </w:t>
      </w:r>
      <w:r w:rsidR="00F65AA7">
        <w:rPr>
          <w:rFonts w:cs="Times New Roman"/>
          <w:sz w:val="24"/>
          <w:szCs w:val="24"/>
        </w:rPr>
        <w:t>45</w:t>
      </w:r>
      <w:r w:rsidR="00082CD9">
        <w:rPr>
          <w:rFonts w:cs="Times New Roman"/>
          <w:sz w:val="24"/>
          <w:szCs w:val="24"/>
        </w:rPr>
        <w:t xml:space="preserve"> Hodonínská</w:t>
      </w:r>
      <w:r w:rsidR="00F65AA7">
        <w:rPr>
          <w:rFonts w:cs="Times New Roman"/>
          <w:sz w:val="24"/>
          <w:szCs w:val="24"/>
        </w:rPr>
        <w:t>)</w:t>
      </w:r>
      <w:r w:rsidRPr="001C0D55">
        <w:rPr>
          <w:rFonts w:cs="Times New Roman"/>
          <w:sz w:val="24"/>
          <w:szCs w:val="24"/>
        </w:rPr>
        <w:t xml:space="preserve"> hod</w:t>
      </w:r>
      <w:r w:rsidR="00F65AA7">
        <w:rPr>
          <w:rFonts w:cs="Times New Roman"/>
          <w:sz w:val="24"/>
          <w:szCs w:val="24"/>
        </w:rPr>
        <w:t>in</w:t>
      </w:r>
      <w:r w:rsidRPr="001C0D55">
        <w:rPr>
          <w:rFonts w:cs="Times New Roman"/>
          <w:sz w:val="24"/>
          <w:szCs w:val="24"/>
        </w:rPr>
        <w:t xml:space="preserve">. Poté se </w:t>
      </w:r>
      <w:r w:rsidR="00F65AA7">
        <w:rPr>
          <w:rFonts w:cs="Times New Roman"/>
          <w:sz w:val="24"/>
          <w:szCs w:val="24"/>
        </w:rPr>
        <w:t xml:space="preserve">mateřská škola </w:t>
      </w:r>
      <w:r w:rsidRPr="001C0D55">
        <w:rPr>
          <w:rFonts w:cs="Times New Roman"/>
          <w:sz w:val="24"/>
          <w:szCs w:val="24"/>
        </w:rPr>
        <w:t xml:space="preserve">z bezpečnostních důvodů zamyká. Po předchozí dohodě s rodiči lze dítě dovést do </w:t>
      </w:r>
      <w:r w:rsidR="00F65AA7">
        <w:rPr>
          <w:rFonts w:cs="Times New Roman"/>
          <w:sz w:val="24"/>
          <w:szCs w:val="24"/>
        </w:rPr>
        <w:t xml:space="preserve">mateřské školy </w:t>
      </w:r>
      <w:r w:rsidRPr="001C0D55">
        <w:rPr>
          <w:rFonts w:cs="Times New Roman"/>
          <w:sz w:val="24"/>
          <w:szCs w:val="24"/>
        </w:rPr>
        <w:t>i v jiné době (nutnost nahlásit změny ve stravování).</w:t>
      </w:r>
    </w:p>
    <w:p w:rsidR="008C2873" w:rsidRPr="00087B0D" w:rsidRDefault="008C2873" w:rsidP="00DF07CA">
      <w:pPr>
        <w:jc w:val="center"/>
        <w:rPr>
          <w:rFonts w:cs="Times New Roman"/>
          <w:b/>
          <w:color w:val="0070C0"/>
          <w:sz w:val="24"/>
          <w:szCs w:val="24"/>
          <w:u w:val="single"/>
        </w:rPr>
      </w:pPr>
      <w:r w:rsidRPr="00087B0D">
        <w:rPr>
          <w:rFonts w:cs="Times New Roman"/>
          <w:b/>
          <w:color w:val="0070C0"/>
          <w:sz w:val="24"/>
          <w:szCs w:val="24"/>
          <w:u w:val="single"/>
        </w:rPr>
        <w:t>6.</w:t>
      </w:r>
      <w:r w:rsidR="00812C6C" w:rsidRPr="00087B0D">
        <w:rPr>
          <w:rFonts w:cs="Times New Roman"/>
          <w:b/>
          <w:color w:val="0070C0"/>
          <w:sz w:val="24"/>
          <w:szCs w:val="24"/>
          <w:u w:val="single"/>
        </w:rPr>
        <w:t xml:space="preserve"> </w:t>
      </w:r>
      <w:r w:rsidRPr="00087B0D">
        <w:rPr>
          <w:rFonts w:cs="Times New Roman"/>
          <w:b/>
          <w:color w:val="0070C0"/>
          <w:sz w:val="24"/>
          <w:szCs w:val="24"/>
          <w:u w:val="single"/>
        </w:rPr>
        <w:t>4. Přivádění a převlékání dětí:</w:t>
      </w:r>
    </w:p>
    <w:p w:rsidR="008C2873" w:rsidRDefault="008C2873" w:rsidP="00DF07CA">
      <w:pPr>
        <w:jc w:val="both"/>
        <w:rPr>
          <w:rFonts w:cs="Times New Roman"/>
          <w:sz w:val="24"/>
          <w:szCs w:val="24"/>
        </w:rPr>
      </w:pPr>
      <w:r w:rsidRPr="001C0D55">
        <w:rPr>
          <w:rFonts w:cs="Times New Roman"/>
          <w:sz w:val="24"/>
          <w:szCs w:val="24"/>
        </w:rPr>
        <w:t xml:space="preserve">Rodiče vodí děti do </w:t>
      </w:r>
      <w:r w:rsidR="00DF07CA">
        <w:rPr>
          <w:rFonts w:cs="Times New Roman"/>
          <w:sz w:val="24"/>
          <w:szCs w:val="24"/>
        </w:rPr>
        <w:t>mateřské školy</w:t>
      </w:r>
      <w:r w:rsidRPr="001C0D55">
        <w:rPr>
          <w:rFonts w:cs="Times New Roman"/>
          <w:sz w:val="24"/>
          <w:szCs w:val="24"/>
        </w:rPr>
        <w:t xml:space="preserve"> čisté, vhodně oblečené. Převlékají je v šatně. Věci dětí ukládají podle značek dítěte do označených poliček. Oblečení dětí rodiče označí tak, aby nemohlo dojít k záměně. </w:t>
      </w:r>
      <w:r w:rsidR="005632DB">
        <w:rPr>
          <w:rFonts w:cs="Times New Roman"/>
          <w:sz w:val="24"/>
          <w:szCs w:val="24"/>
        </w:rPr>
        <w:t xml:space="preserve">                     </w:t>
      </w:r>
      <w:r w:rsidRPr="001C0D55">
        <w:rPr>
          <w:rFonts w:cs="Times New Roman"/>
          <w:sz w:val="24"/>
          <w:szCs w:val="24"/>
        </w:rPr>
        <w:t xml:space="preserve">Za nepodepsané věci nebo za věci, které nejsou uloženy na místě k tomu určeném, </w:t>
      </w:r>
      <w:r w:rsidR="00DF07CA">
        <w:rPr>
          <w:rFonts w:cs="Times New Roman"/>
          <w:sz w:val="24"/>
          <w:szCs w:val="24"/>
        </w:rPr>
        <w:t xml:space="preserve">mateřská škola </w:t>
      </w:r>
      <w:r w:rsidRPr="001C0D55">
        <w:rPr>
          <w:rFonts w:cs="Times New Roman"/>
          <w:sz w:val="24"/>
          <w:szCs w:val="24"/>
        </w:rPr>
        <w:t>neručí.</w:t>
      </w:r>
    </w:p>
    <w:p w:rsidR="008C2873" w:rsidRPr="00DF07CA" w:rsidRDefault="008C2873" w:rsidP="00DF07CA">
      <w:pPr>
        <w:jc w:val="center"/>
        <w:rPr>
          <w:rFonts w:cs="Times New Roman"/>
          <w:b/>
          <w:sz w:val="24"/>
          <w:szCs w:val="24"/>
          <w:u w:val="single"/>
        </w:rPr>
      </w:pPr>
      <w:r w:rsidRPr="00087B0D">
        <w:rPr>
          <w:rFonts w:cs="Times New Roman"/>
          <w:b/>
          <w:color w:val="0070C0"/>
          <w:sz w:val="24"/>
          <w:szCs w:val="24"/>
          <w:u w:val="single"/>
        </w:rPr>
        <w:t>6.</w:t>
      </w:r>
      <w:r w:rsidR="00812C6C" w:rsidRPr="00087B0D">
        <w:rPr>
          <w:rFonts w:cs="Times New Roman"/>
          <w:b/>
          <w:color w:val="0070C0"/>
          <w:sz w:val="24"/>
          <w:szCs w:val="24"/>
          <w:u w:val="single"/>
        </w:rPr>
        <w:t xml:space="preserve"> </w:t>
      </w:r>
      <w:r w:rsidRPr="00087B0D">
        <w:rPr>
          <w:rFonts w:cs="Times New Roman"/>
          <w:b/>
          <w:color w:val="0070C0"/>
          <w:sz w:val="24"/>
          <w:szCs w:val="24"/>
          <w:u w:val="single"/>
        </w:rPr>
        <w:t>5. Předávání a vyzvedávání dětí</w:t>
      </w:r>
      <w:r w:rsidRPr="00DF07CA">
        <w:rPr>
          <w:rFonts w:cs="Times New Roman"/>
          <w:b/>
          <w:sz w:val="24"/>
          <w:szCs w:val="24"/>
          <w:u w:val="single"/>
        </w:rPr>
        <w:t>:</w:t>
      </w:r>
    </w:p>
    <w:p w:rsidR="008C2873" w:rsidRPr="001C0D55" w:rsidRDefault="008C2873" w:rsidP="00441F86">
      <w:pPr>
        <w:spacing w:line="240" w:lineRule="auto"/>
        <w:jc w:val="both"/>
        <w:rPr>
          <w:rFonts w:cs="Times New Roman"/>
          <w:sz w:val="24"/>
          <w:szCs w:val="24"/>
        </w:rPr>
      </w:pPr>
      <w:r w:rsidRPr="001C0D55">
        <w:rPr>
          <w:rFonts w:cs="Times New Roman"/>
          <w:sz w:val="24"/>
          <w:szCs w:val="24"/>
        </w:rPr>
        <w:t>Rodiče jsou povinni děti přivádět až ke třídě,</w:t>
      </w:r>
      <w:r w:rsidR="00082CD9">
        <w:rPr>
          <w:rFonts w:cs="Times New Roman"/>
          <w:sz w:val="24"/>
          <w:szCs w:val="24"/>
        </w:rPr>
        <w:t xml:space="preserve"> do třídy a</w:t>
      </w:r>
      <w:r w:rsidRPr="001C0D55">
        <w:rPr>
          <w:rFonts w:cs="Times New Roman"/>
          <w:sz w:val="24"/>
          <w:szCs w:val="24"/>
        </w:rPr>
        <w:t xml:space="preserve"> osobně je předat </w:t>
      </w:r>
      <w:r w:rsidR="005F1B58">
        <w:rPr>
          <w:rFonts w:cs="Times New Roman"/>
          <w:sz w:val="24"/>
          <w:szCs w:val="24"/>
        </w:rPr>
        <w:t>učitelce</w:t>
      </w:r>
      <w:r w:rsidRPr="001C0D55">
        <w:rPr>
          <w:rFonts w:cs="Times New Roman"/>
          <w:sz w:val="24"/>
          <w:szCs w:val="24"/>
        </w:rPr>
        <w:t xml:space="preserve"> a informovat ji o zdravotním stavu dítěte. Rodiče za děti zodpovídají až do předání učitelce.</w:t>
      </w:r>
    </w:p>
    <w:p w:rsidR="008C2873" w:rsidRPr="001C0D55" w:rsidRDefault="008C2873" w:rsidP="00441F86">
      <w:pPr>
        <w:spacing w:line="240" w:lineRule="auto"/>
        <w:jc w:val="both"/>
        <w:rPr>
          <w:rFonts w:cs="Times New Roman"/>
          <w:sz w:val="24"/>
          <w:szCs w:val="24"/>
        </w:rPr>
      </w:pPr>
      <w:r w:rsidRPr="005632DB">
        <w:rPr>
          <w:rFonts w:cs="Times New Roman"/>
          <w:b/>
          <w:color w:val="000000" w:themeColor="text1"/>
          <w:sz w:val="24"/>
          <w:szCs w:val="24"/>
        </w:rPr>
        <w:t>Rodiče neponechávají děti v šatně nikdy samotné a respektují tato pravidla</w:t>
      </w:r>
      <w:r w:rsidRPr="001C0D55">
        <w:rPr>
          <w:rFonts w:cs="Times New Roman"/>
          <w:sz w:val="24"/>
          <w:szCs w:val="24"/>
        </w:rPr>
        <w:t>:</w:t>
      </w:r>
    </w:p>
    <w:p w:rsidR="008C2873" w:rsidRPr="001C0D55" w:rsidRDefault="008C2873" w:rsidP="004E5DB2">
      <w:pPr>
        <w:spacing w:after="0"/>
        <w:jc w:val="both"/>
        <w:rPr>
          <w:rFonts w:cs="Times New Roman"/>
          <w:sz w:val="24"/>
          <w:szCs w:val="24"/>
        </w:rPr>
      </w:pPr>
      <w:r w:rsidRPr="001C0D55">
        <w:rPr>
          <w:rFonts w:cs="Times New Roman"/>
          <w:sz w:val="24"/>
          <w:szCs w:val="24"/>
        </w:rPr>
        <w:t xml:space="preserve">a) děti do </w:t>
      </w:r>
      <w:r w:rsidR="00DF07CA">
        <w:rPr>
          <w:rFonts w:cs="Times New Roman"/>
          <w:sz w:val="24"/>
          <w:szCs w:val="24"/>
        </w:rPr>
        <w:t>mateřské školy</w:t>
      </w:r>
      <w:r w:rsidRPr="001C0D55">
        <w:rPr>
          <w:rFonts w:cs="Times New Roman"/>
          <w:sz w:val="24"/>
          <w:szCs w:val="24"/>
        </w:rPr>
        <w:t xml:space="preserve"> nebudou přebírány před zahájením provozu tj. před 6</w:t>
      </w:r>
      <w:r w:rsidR="00DF07CA">
        <w:rPr>
          <w:rFonts w:cs="Times New Roman"/>
          <w:sz w:val="24"/>
          <w:szCs w:val="24"/>
        </w:rPr>
        <w:t>,</w:t>
      </w:r>
      <w:r w:rsidRPr="001C0D55">
        <w:rPr>
          <w:rFonts w:cs="Times New Roman"/>
          <w:sz w:val="24"/>
          <w:szCs w:val="24"/>
        </w:rPr>
        <w:t>00</w:t>
      </w:r>
      <w:r w:rsidR="005632DB">
        <w:rPr>
          <w:rFonts w:cs="Times New Roman"/>
          <w:sz w:val="24"/>
          <w:szCs w:val="24"/>
        </w:rPr>
        <w:t xml:space="preserve"> </w:t>
      </w:r>
      <w:r w:rsidR="00EB009F">
        <w:rPr>
          <w:rFonts w:cs="Times New Roman"/>
          <w:sz w:val="24"/>
          <w:szCs w:val="24"/>
        </w:rPr>
        <w:t>h</w:t>
      </w:r>
      <w:r w:rsidR="005632DB">
        <w:rPr>
          <w:rFonts w:cs="Times New Roman"/>
          <w:sz w:val="24"/>
          <w:szCs w:val="24"/>
        </w:rPr>
        <w:t>odin</w:t>
      </w:r>
      <w:r w:rsidR="00DF07CA">
        <w:rPr>
          <w:rFonts w:cs="Times New Roman"/>
          <w:sz w:val="24"/>
          <w:szCs w:val="24"/>
        </w:rPr>
        <w:t xml:space="preserve"> </w:t>
      </w:r>
      <w:r w:rsidR="00717A2E">
        <w:rPr>
          <w:rFonts w:cs="Times New Roman"/>
          <w:sz w:val="24"/>
          <w:szCs w:val="24"/>
        </w:rPr>
        <w:t xml:space="preserve">do Břeclavské 12 + </w:t>
      </w:r>
      <w:r w:rsidR="00C70D19">
        <w:rPr>
          <w:rFonts w:cs="Times New Roman"/>
          <w:sz w:val="24"/>
          <w:szCs w:val="24"/>
        </w:rPr>
        <w:t xml:space="preserve">před </w:t>
      </w:r>
      <w:r w:rsidR="00DF07CA">
        <w:rPr>
          <w:rFonts w:cs="Times New Roman"/>
          <w:sz w:val="24"/>
          <w:szCs w:val="24"/>
        </w:rPr>
        <w:t>6,30</w:t>
      </w:r>
      <w:r w:rsidR="005632DB">
        <w:rPr>
          <w:rFonts w:cs="Times New Roman"/>
          <w:sz w:val="24"/>
          <w:szCs w:val="24"/>
        </w:rPr>
        <w:t xml:space="preserve"> </w:t>
      </w:r>
      <w:r w:rsidR="00EB009F">
        <w:rPr>
          <w:rFonts w:cs="Times New Roman"/>
          <w:sz w:val="24"/>
          <w:szCs w:val="24"/>
        </w:rPr>
        <w:t>h</w:t>
      </w:r>
      <w:r w:rsidR="005632DB">
        <w:rPr>
          <w:rFonts w:cs="Times New Roman"/>
          <w:sz w:val="24"/>
          <w:szCs w:val="24"/>
        </w:rPr>
        <w:t>odin</w:t>
      </w:r>
      <w:r w:rsidR="00717A2E">
        <w:rPr>
          <w:rFonts w:cs="Times New Roman"/>
          <w:sz w:val="24"/>
          <w:szCs w:val="24"/>
        </w:rPr>
        <w:t xml:space="preserve"> do</w:t>
      </w:r>
      <w:r w:rsidR="00082CD9">
        <w:rPr>
          <w:rFonts w:cs="Times New Roman"/>
          <w:sz w:val="24"/>
          <w:szCs w:val="24"/>
        </w:rPr>
        <w:t xml:space="preserve"> Hodonínsk</w:t>
      </w:r>
      <w:r w:rsidR="00717A2E">
        <w:rPr>
          <w:rFonts w:cs="Times New Roman"/>
          <w:sz w:val="24"/>
          <w:szCs w:val="24"/>
        </w:rPr>
        <w:t>é 53</w:t>
      </w:r>
      <w:r w:rsidR="00C70D19">
        <w:rPr>
          <w:rFonts w:cs="Times New Roman"/>
          <w:sz w:val="24"/>
          <w:szCs w:val="24"/>
        </w:rPr>
        <w:t>, Plzeň</w:t>
      </w:r>
    </w:p>
    <w:p w:rsidR="008C2873" w:rsidRPr="001C0D55" w:rsidRDefault="008C2873" w:rsidP="004E5DB2">
      <w:pPr>
        <w:spacing w:after="0"/>
        <w:jc w:val="both"/>
        <w:rPr>
          <w:rFonts w:cs="Times New Roman"/>
          <w:sz w:val="24"/>
          <w:szCs w:val="24"/>
        </w:rPr>
      </w:pPr>
      <w:r w:rsidRPr="001C0D55">
        <w:rPr>
          <w:rFonts w:cs="Times New Roman"/>
          <w:sz w:val="24"/>
          <w:szCs w:val="24"/>
        </w:rPr>
        <w:t xml:space="preserve">b) </w:t>
      </w:r>
      <w:r w:rsidRPr="005F1B58">
        <w:rPr>
          <w:rFonts w:cs="Times New Roman"/>
          <w:b/>
          <w:sz w:val="24"/>
          <w:szCs w:val="24"/>
        </w:rPr>
        <w:t>děti z </w:t>
      </w:r>
      <w:r w:rsidR="00DF07CA" w:rsidRPr="005F1B58">
        <w:rPr>
          <w:rFonts w:cs="Times New Roman"/>
          <w:b/>
          <w:sz w:val="24"/>
          <w:szCs w:val="24"/>
        </w:rPr>
        <w:t xml:space="preserve">mateřské školy </w:t>
      </w:r>
      <w:r w:rsidRPr="005F1B58">
        <w:rPr>
          <w:rFonts w:cs="Times New Roman"/>
          <w:b/>
          <w:sz w:val="24"/>
          <w:szCs w:val="24"/>
        </w:rPr>
        <w:t>smí vyzvedávat pouze zákonní zástupci dětí a osoby jimi pověřené</w:t>
      </w:r>
      <w:r w:rsidR="00717A2E" w:rsidRPr="005F1B58">
        <w:rPr>
          <w:rFonts w:cs="Times New Roman"/>
          <w:b/>
          <w:sz w:val="24"/>
          <w:szCs w:val="24"/>
        </w:rPr>
        <w:t xml:space="preserve"> nad 18 let</w:t>
      </w:r>
    </w:p>
    <w:p w:rsidR="008C2873" w:rsidRPr="001C0D55" w:rsidRDefault="008C2873" w:rsidP="004E5DB2">
      <w:pPr>
        <w:spacing w:after="0"/>
        <w:jc w:val="both"/>
        <w:rPr>
          <w:rFonts w:cs="Times New Roman"/>
          <w:sz w:val="24"/>
          <w:szCs w:val="24"/>
        </w:rPr>
      </w:pPr>
      <w:r w:rsidRPr="001C0D55">
        <w:rPr>
          <w:rFonts w:cs="Times New Roman"/>
          <w:sz w:val="24"/>
          <w:szCs w:val="24"/>
        </w:rPr>
        <w:t>c) rodiče si pro děti chodí až ke dveřím třídy</w:t>
      </w:r>
      <w:r w:rsidR="00082CD9">
        <w:rPr>
          <w:rFonts w:cs="Times New Roman"/>
          <w:sz w:val="24"/>
          <w:szCs w:val="24"/>
        </w:rPr>
        <w:t>, do třídy v Hodonínské</w:t>
      </w:r>
      <w:r w:rsidRPr="001C0D55">
        <w:rPr>
          <w:rFonts w:cs="Times New Roman"/>
          <w:sz w:val="24"/>
          <w:szCs w:val="24"/>
        </w:rPr>
        <w:t xml:space="preserve"> nebo na školní zahradu</w:t>
      </w:r>
    </w:p>
    <w:p w:rsidR="008C2873" w:rsidRDefault="008C2873" w:rsidP="004E5DB2">
      <w:pPr>
        <w:spacing w:after="0"/>
        <w:jc w:val="both"/>
        <w:rPr>
          <w:rFonts w:cs="Times New Roman"/>
          <w:sz w:val="24"/>
          <w:szCs w:val="24"/>
        </w:rPr>
      </w:pPr>
      <w:r w:rsidRPr="001C0D55">
        <w:rPr>
          <w:rFonts w:cs="Times New Roman"/>
          <w:sz w:val="24"/>
          <w:szCs w:val="24"/>
        </w:rPr>
        <w:t>d) v případě, že dítě odchází po obědě, rodiče čekají v prostorách šatny</w:t>
      </w:r>
    </w:p>
    <w:p w:rsidR="004E5DB2" w:rsidRDefault="004E5DB2" w:rsidP="004E5DB2">
      <w:pPr>
        <w:spacing w:after="0"/>
        <w:jc w:val="both"/>
        <w:rPr>
          <w:rFonts w:cs="Times New Roman"/>
          <w:sz w:val="24"/>
          <w:szCs w:val="24"/>
        </w:rPr>
      </w:pPr>
    </w:p>
    <w:p w:rsidR="008C2873" w:rsidRPr="00DF07CA" w:rsidRDefault="008C2873" w:rsidP="0004397C">
      <w:pPr>
        <w:jc w:val="center"/>
        <w:rPr>
          <w:rFonts w:cs="Times New Roman"/>
          <w:b/>
          <w:sz w:val="24"/>
          <w:szCs w:val="24"/>
          <w:u w:val="single"/>
        </w:rPr>
      </w:pPr>
      <w:r w:rsidRPr="00087B0D">
        <w:rPr>
          <w:rFonts w:cs="Times New Roman"/>
          <w:b/>
          <w:color w:val="0070C0"/>
          <w:sz w:val="24"/>
          <w:szCs w:val="24"/>
          <w:u w:val="single"/>
        </w:rPr>
        <w:lastRenderedPageBreak/>
        <w:t>6.</w:t>
      </w:r>
      <w:r w:rsidR="00812C6C" w:rsidRPr="00087B0D">
        <w:rPr>
          <w:rFonts w:cs="Times New Roman"/>
          <w:b/>
          <w:color w:val="0070C0"/>
          <w:sz w:val="24"/>
          <w:szCs w:val="24"/>
          <w:u w:val="single"/>
        </w:rPr>
        <w:t xml:space="preserve"> </w:t>
      </w:r>
      <w:r w:rsidRPr="00087B0D">
        <w:rPr>
          <w:rFonts w:cs="Times New Roman"/>
          <w:b/>
          <w:color w:val="0070C0"/>
          <w:sz w:val="24"/>
          <w:szCs w:val="24"/>
          <w:u w:val="single"/>
        </w:rPr>
        <w:t>6. Čas – doba vyzvedávání dětí z</w:t>
      </w:r>
      <w:r w:rsidR="00082CD9" w:rsidRPr="00087B0D">
        <w:rPr>
          <w:rFonts w:cs="Times New Roman"/>
          <w:b/>
          <w:color w:val="0070C0"/>
          <w:sz w:val="24"/>
          <w:szCs w:val="24"/>
          <w:u w:val="single"/>
        </w:rPr>
        <w:t> mateřské školy</w:t>
      </w:r>
      <w:r w:rsidRPr="00DF07CA">
        <w:rPr>
          <w:rFonts w:cs="Times New Roman"/>
          <w:b/>
          <w:sz w:val="24"/>
          <w:szCs w:val="24"/>
          <w:u w:val="single"/>
        </w:rPr>
        <w:t>:</w:t>
      </w:r>
    </w:p>
    <w:p w:rsidR="008C2873" w:rsidRDefault="008C2873" w:rsidP="00DF07CA">
      <w:pPr>
        <w:jc w:val="both"/>
        <w:rPr>
          <w:rFonts w:cs="Times New Roman"/>
          <w:sz w:val="24"/>
          <w:szCs w:val="24"/>
        </w:rPr>
      </w:pPr>
      <w:r w:rsidRPr="001C0D55">
        <w:rPr>
          <w:rFonts w:cs="Times New Roman"/>
          <w:sz w:val="24"/>
          <w:szCs w:val="24"/>
        </w:rPr>
        <w:t>Děti, které chodí domů po obědě, si vyzvedávají rodiče mezi 12</w:t>
      </w:r>
      <w:r w:rsidR="00DF07CA">
        <w:rPr>
          <w:rFonts w:cs="Times New Roman"/>
          <w:sz w:val="24"/>
          <w:szCs w:val="24"/>
        </w:rPr>
        <w:t>,</w:t>
      </w:r>
      <w:r w:rsidRPr="001C0D55">
        <w:rPr>
          <w:rFonts w:cs="Times New Roman"/>
          <w:sz w:val="24"/>
          <w:szCs w:val="24"/>
        </w:rPr>
        <w:t xml:space="preserve">00 </w:t>
      </w:r>
      <w:r w:rsidR="00986D89">
        <w:rPr>
          <w:rFonts w:cs="Times New Roman"/>
          <w:sz w:val="24"/>
          <w:szCs w:val="24"/>
        </w:rPr>
        <w:t>-</w:t>
      </w:r>
      <w:r w:rsidRPr="001C0D55">
        <w:rPr>
          <w:rFonts w:cs="Times New Roman"/>
          <w:sz w:val="24"/>
          <w:szCs w:val="24"/>
        </w:rPr>
        <w:t> 12</w:t>
      </w:r>
      <w:r w:rsidR="00DF07CA">
        <w:rPr>
          <w:rFonts w:cs="Times New Roman"/>
          <w:sz w:val="24"/>
          <w:szCs w:val="24"/>
        </w:rPr>
        <w:t>,</w:t>
      </w:r>
      <w:r w:rsidR="00986D89">
        <w:rPr>
          <w:rFonts w:cs="Times New Roman"/>
          <w:sz w:val="24"/>
          <w:szCs w:val="24"/>
        </w:rPr>
        <w:t>15</w:t>
      </w:r>
      <w:r w:rsidR="00EB009F">
        <w:rPr>
          <w:rFonts w:cs="Times New Roman"/>
          <w:sz w:val="24"/>
          <w:szCs w:val="24"/>
        </w:rPr>
        <w:t>h.</w:t>
      </w:r>
      <w:r w:rsidR="00986D89">
        <w:rPr>
          <w:rFonts w:cs="Times New Roman"/>
          <w:sz w:val="24"/>
          <w:szCs w:val="24"/>
        </w:rPr>
        <w:t xml:space="preserve"> (12,30</w:t>
      </w:r>
      <w:r w:rsidR="00EB009F">
        <w:rPr>
          <w:rFonts w:cs="Times New Roman"/>
          <w:sz w:val="24"/>
          <w:szCs w:val="24"/>
        </w:rPr>
        <w:t>h.</w:t>
      </w:r>
      <w:r w:rsidR="00986D89">
        <w:rPr>
          <w:rFonts w:cs="Times New Roman"/>
          <w:sz w:val="24"/>
          <w:szCs w:val="24"/>
        </w:rPr>
        <w:t xml:space="preserve"> – na pracovišti Břeclavská)</w:t>
      </w:r>
      <w:r w:rsidRPr="001C0D55">
        <w:rPr>
          <w:rFonts w:cs="Times New Roman"/>
          <w:sz w:val="24"/>
          <w:szCs w:val="24"/>
        </w:rPr>
        <w:t xml:space="preserve"> hod</w:t>
      </w:r>
      <w:r w:rsidR="00DF07CA">
        <w:rPr>
          <w:rFonts w:cs="Times New Roman"/>
          <w:sz w:val="24"/>
          <w:szCs w:val="24"/>
        </w:rPr>
        <w:t>in</w:t>
      </w:r>
      <w:r w:rsidRPr="001C0D55">
        <w:rPr>
          <w:rFonts w:cs="Times New Roman"/>
          <w:sz w:val="24"/>
          <w:szCs w:val="24"/>
        </w:rPr>
        <w:t>. Ráno o tom provedou záznam do sešitu vzkazů. Ostatní děti se rozcházejí mezi 14</w:t>
      </w:r>
      <w:r w:rsidR="00DF07CA">
        <w:rPr>
          <w:rFonts w:cs="Times New Roman"/>
          <w:sz w:val="24"/>
          <w:szCs w:val="24"/>
        </w:rPr>
        <w:t>,</w:t>
      </w:r>
      <w:r w:rsidRPr="001C0D55">
        <w:rPr>
          <w:rFonts w:cs="Times New Roman"/>
          <w:sz w:val="24"/>
          <w:szCs w:val="24"/>
        </w:rPr>
        <w:t>30</w:t>
      </w:r>
      <w:r w:rsidR="00EB009F">
        <w:rPr>
          <w:rFonts w:cs="Times New Roman"/>
          <w:sz w:val="24"/>
          <w:szCs w:val="24"/>
        </w:rPr>
        <w:t xml:space="preserve"> a</w:t>
      </w:r>
      <w:r w:rsidR="004E5DB2">
        <w:rPr>
          <w:rFonts w:cs="Times New Roman"/>
          <w:sz w:val="24"/>
          <w:szCs w:val="24"/>
        </w:rPr>
        <w:t>ž</w:t>
      </w:r>
      <w:r w:rsidRPr="001C0D55">
        <w:rPr>
          <w:rFonts w:cs="Times New Roman"/>
          <w:sz w:val="24"/>
          <w:szCs w:val="24"/>
        </w:rPr>
        <w:t> 16</w:t>
      </w:r>
      <w:r w:rsidR="00DF07CA">
        <w:rPr>
          <w:rFonts w:cs="Times New Roman"/>
          <w:sz w:val="24"/>
          <w:szCs w:val="24"/>
        </w:rPr>
        <w:t>,30</w:t>
      </w:r>
      <w:r w:rsidRPr="001C0D55">
        <w:rPr>
          <w:rFonts w:cs="Times New Roman"/>
          <w:sz w:val="24"/>
          <w:szCs w:val="24"/>
        </w:rPr>
        <w:t xml:space="preserve"> hod</w:t>
      </w:r>
      <w:r w:rsidR="00DF07CA">
        <w:rPr>
          <w:rFonts w:cs="Times New Roman"/>
          <w:sz w:val="24"/>
          <w:szCs w:val="24"/>
        </w:rPr>
        <w:t>in,</w:t>
      </w:r>
      <w:r w:rsidRPr="001C0D55">
        <w:rPr>
          <w:rFonts w:cs="Times New Roman"/>
          <w:sz w:val="24"/>
          <w:szCs w:val="24"/>
        </w:rPr>
        <w:t xml:space="preserve"> (provoz mateřské školy </w:t>
      </w:r>
      <w:r w:rsidR="005632DB">
        <w:rPr>
          <w:rFonts w:cs="Times New Roman"/>
          <w:sz w:val="24"/>
          <w:szCs w:val="24"/>
        </w:rPr>
        <w:t xml:space="preserve">na obou pracovištích </w:t>
      </w:r>
      <w:r w:rsidRPr="001C0D55">
        <w:rPr>
          <w:rFonts w:cs="Times New Roman"/>
          <w:sz w:val="24"/>
          <w:szCs w:val="24"/>
        </w:rPr>
        <w:t>končí v</w:t>
      </w:r>
      <w:r w:rsidR="00082CD9">
        <w:rPr>
          <w:rFonts w:cs="Times New Roman"/>
          <w:sz w:val="24"/>
          <w:szCs w:val="24"/>
        </w:rPr>
        <w:t> </w:t>
      </w:r>
      <w:r w:rsidRPr="001C0D55">
        <w:rPr>
          <w:rFonts w:cs="Times New Roman"/>
          <w:sz w:val="24"/>
          <w:szCs w:val="24"/>
        </w:rPr>
        <w:t>16</w:t>
      </w:r>
      <w:r w:rsidR="00082CD9">
        <w:rPr>
          <w:rFonts w:cs="Times New Roman"/>
          <w:sz w:val="24"/>
          <w:szCs w:val="24"/>
        </w:rPr>
        <w:t>,</w:t>
      </w:r>
      <w:r w:rsidR="00710708">
        <w:rPr>
          <w:rFonts w:cs="Times New Roman"/>
          <w:sz w:val="24"/>
          <w:szCs w:val="24"/>
        </w:rPr>
        <w:t xml:space="preserve"> </w:t>
      </w:r>
      <w:r w:rsidRPr="001C0D55">
        <w:rPr>
          <w:rFonts w:cs="Times New Roman"/>
          <w:sz w:val="24"/>
          <w:szCs w:val="24"/>
        </w:rPr>
        <w:t>30 hod.). V případě, že si rodiče dítěte s celodenním pobytem potřebují výjimečně vyzvednout před odpolední svačinou, oznámí tuto skutečnost ráno</w:t>
      </w:r>
      <w:r w:rsidR="00082CD9">
        <w:rPr>
          <w:rFonts w:cs="Times New Roman"/>
          <w:sz w:val="24"/>
          <w:szCs w:val="24"/>
        </w:rPr>
        <w:t xml:space="preserve"> </w:t>
      </w:r>
      <w:r w:rsidRPr="001C0D55">
        <w:rPr>
          <w:rFonts w:cs="Times New Roman"/>
          <w:sz w:val="24"/>
          <w:szCs w:val="24"/>
        </w:rPr>
        <w:t xml:space="preserve">při předávání dítěte do třídy. Pokud si rodiče své dítě nevyzvednou ani po skončení pracovní doby školy, </w:t>
      </w:r>
      <w:r w:rsidR="00082CD9">
        <w:rPr>
          <w:rFonts w:cs="Times New Roman"/>
          <w:sz w:val="24"/>
          <w:szCs w:val="24"/>
        </w:rPr>
        <w:t xml:space="preserve">(15 minut a rodiče učitelku telefonicky neinformují) </w:t>
      </w:r>
      <w:r w:rsidRPr="001C0D55">
        <w:rPr>
          <w:rFonts w:cs="Times New Roman"/>
          <w:sz w:val="24"/>
          <w:szCs w:val="24"/>
        </w:rPr>
        <w:t>postupuje učitelka podle bodu 5.</w:t>
      </w:r>
      <w:r w:rsidR="00DF07CA">
        <w:rPr>
          <w:rFonts w:cs="Times New Roman"/>
          <w:sz w:val="24"/>
          <w:szCs w:val="24"/>
        </w:rPr>
        <w:t xml:space="preserve"> </w:t>
      </w:r>
      <w:r w:rsidRPr="001C0D55">
        <w:rPr>
          <w:rFonts w:cs="Times New Roman"/>
          <w:sz w:val="24"/>
          <w:szCs w:val="24"/>
        </w:rPr>
        <w:t>2. poslední odstavec, poté bude dítě předáno na nejbližší oddělení Policie ČR.</w:t>
      </w:r>
    </w:p>
    <w:p w:rsidR="00797F45" w:rsidRDefault="00797F45" w:rsidP="00DF07CA">
      <w:pPr>
        <w:jc w:val="both"/>
        <w:rPr>
          <w:b/>
          <w:u w:val="single"/>
        </w:rPr>
      </w:pPr>
      <w:r w:rsidRPr="00797F45">
        <w:rPr>
          <w:rStyle w:val="Siln"/>
          <w:b w:val="0"/>
          <w:u w:val="single"/>
        </w:rPr>
        <w:t>PROVOZ MATEŘSKÉ ŠKOLY JE DO 16.30 HODIN, TÍM KONČÍ I PRACOVNÍ DOBA UČITELEK</w:t>
      </w:r>
      <w:r w:rsidRPr="00797F45">
        <w:rPr>
          <w:b/>
          <w:u w:val="single"/>
        </w:rPr>
        <w:t>.</w:t>
      </w:r>
    </w:p>
    <w:p w:rsidR="00797F45" w:rsidRPr="009D713D" w:rsidRDefault="00797F45" w:rsidP="00DF07CA">
      <w:pPr>
        <w:jc w:val="both"/>
        <w:rPr>
          <w:rFonts w:cs="Times New Roman"/>
          <w:b/>
          <w:sz w:val="24"/>
          <w:szCs w:val="24"/>
          <w:u w:val="single"/>
        </w:rPr>
      </w:pPr>
      <w:r w:rsidRPr="009D713D">
        <w:rPr>
          <w:rStyle w:val="Siln"/>
          <w:sz w:val="24"/>
          <w:szCs w:val="24"/>
        </w:rPr>
        <w:t>Při opakovaných pozdních příchodech rodičů při vyzvedávání dětí a nerespektování dodržov</w:t>
      </w:r>
      <w:r w:rsidR="009D713D" w:rsidRPr="009D713D">
        <w:rPr>
          <w:rStyle w:val="Siln"/>
          <w:sz w:val="24"/>
          <w:szCs w:val="24"/>
        </w:rPr>
        <w:t>á</w:t>
      </w:r>
      <w:r w:rsidRPr="009D713D">
        <w:rPr>
          <w:rStyle w:val="Siln"/>
          <w:sz w:val="24"/>
          <w:szCs w:val="24"/>
        </w:rPr>
        <w:t>ní provozní doby mateřské školy je považováno za porušení školního řádu a je možné ukončit dítěti docházku do mateřské školy</w:t>
      </w:r>
      <w:r w:rsidR="009D713D" w:rsidRPr="009D713D">
        <w:rPr>
          <w:rStyle w:val="Siln"/>
          <w:sz w:val="24"/>
          <w:szCs w:val="24"/>
        </w:rPr>
        <w:t>.</w:t>
      </w:r>
    </w:p>
    <w:p w:rsidR="008C2873" w:rsidRPr="006B209B" w:rsidRDefault="008C2873" w:rsidP="00DF07CA">
      <w:pPr>
        <w:jc w:val="center"/>
        <w:rPr>
          <w:rFonts w:cs="Times New Roman"/>
          <w:b/>
          <w:color w:val="0070C0"/>
          <w:sz w:val="24"/>
          <w:szCs w:val="24"/>
          <w:u w:val="single"/>
        </w:rPr>
      </w:pPr>
      <w:r w:rsidRPr="006B209B">
        <w:rPr>
          <w:rFonts w:cs="Times New Roman"/>
          <w:b/>
          <w:color w:val="0070C0"/>
          <w:sz w:val="24"/>
          <w:szCs w:val="24"/>
          <w:u w:val="single"/>
        </w:rPr>
        <w:t>6.</w:t>
      </w:r>
      <w:r w:rsidR="00812C6C" w:rsidRPr="006B209B">
        <w:rPr>
          <w:rFonts w:cs="Times New Roman"/>
          <w:b/>
          <w:color w:val="0070C0"/>
          <w:sz w:val="24"/>
          <w:szCs w:val="24"/>
          <w:u w:val="single"/>
        </w:rPr>
        <w:t xml:space="preserve"> </w:t>
      </w:r>
      <w:r w:rsidRPr="006B209B">
        <w:rPr>
          <w:rFonts w:cs="Times New Roman"/>
          <w:b/>
          <w:color w:val="0070C0"/>
          <w:sz w:val="24"/>
          <w:szCs w:val="24"/>
          <w:u w:val="single"/>
        </w:rPr>
        <w:t>7. Délka pobytu dětí v </w:t>
      </w:r>
      <w:r w:rsidR="00DF07CA" w:rsidRPr="006B209B">
        <w:rPr>
          <w:rFonts w:cs="Times New Roman"/>
          <w:b/>
          <w:color w:val="0070C0"/>
          <w:sz w:val="24"/>
          <w:szCs w:val="24"/>
          <w:u w:val="single"/>
        </w:rPr>
        <w:t>mateřské školy</w:t>
      </w:r>
      <w:r w:rsidRPr="006B209B">
        <w:rPr>
          <w:rFonts w:cs="Times New Roman"/>
          <w:b/>
          <w:color w:val="0070C0"/>
          <w:sz w:val="24"/>
          <w:szCs w:val="24"/>
          <w:u w:val="single"/>
        </w:rPr>
        <w:t>:</w:t>
      </w:r>
    </w:p>
    <w:p w:rsidR="008C2873" w:rsidRDefault="008C2873" w:rsidP="00717A2E">
      <w:pPr>
        <w:jc w:val="both"/>
        <w:rPr>
          <w:rFonts w:cs="Times New Roman"/>
          <w:sz w:val="24"/>
          <w:szCs w:val="24"/>
        </w:rPr>
      </w:pPr>
      <w:r w:rsidRPr="001C0D55">
        <w:rPr>
          <w:rFonts w:cs="Times New Roman"/>
          <w:sz w:val="24"/>
          <w:szCs w:val="24"/>
        </w:rPr>
        <w:t xml:space="preserve">Délka pobytu dítěte se řídí podle individuálních potřeb rodičů. Dítě může chodit do </w:t>
      </w:r>
      <w:r w:rsidR="00DF07CA">
        <w:rPr>
          <w:rFonts w:cs="Times New Roman"/>
          <w:sz w:val="24"/>
          <w:szCs w:val="24"/>
        </w:rPr>
        <w:t>mateřské školy</w:t>
      </w:r>
      <w:r w:rsidR="00C70D19">
        <w:rPr>
          <w:rFonts w:cs="Times New Roman"/>
          <w:sz w:val="24"/>
          <w:szCs w:val="24"/>
        </w:rPr>
        <w:t xml:space="preserve"> </w:t>
      </w:r>
      <w:r w:rsidRPr="001C0D55">
        <w:rPr>
          <w:rFonts w:cs="Times New Roman"/>
          <w:sz w:val="24"/>
          <w:szCs w:val="24"/>
        </w:rPr>
        <w:t xml:space="preserve">na celý den, nebo jen na dopoledne s obědem. Děti přicházejí do </w:t>
      </w:r>
      <w:r w:rsidR="00DF07CA">
        <w:rPr>
          <w:rFonts w:cs="Times New Roman"/>
          <w:sz w:val="24"/>
          <w:szCs w:val="24"/>
        </w:rPr>
        <w:t xml:space="preserve">mateřské školy </w:t>
      </w:r>
      <w:r w:rsidRPr="001C0D55">
        <w:rPr>
          <w:rFonts w:cs="Times New Roman"/>
          <w:sz w:val="24"/>
          <w:szCs w:val="24"/>
        </w:rPr>
        <w:t>do 8</w:t>
      </w:r>
      <w:r w:rsidR="00DF07CA">
        <w:rPr>
          <w:rFonts w:cs="Times New Roman"/>
          <w:sz w:val="24"/>
          <w:szCs w:val="24"/>
        </w:rPr>
        <w:t>,</w:t>
      </w:r>
      <w:r w:rsidR="008E63BB">
        <w:rPr>
          <w:rFonts w:cs="Times New Roman"/>
          <w:sz w:val="24"/>
          <w:szCs w:val="24"/>
        </w:rPr>
        <w:t xml:space="preserve"> </w:t>
      </w:r>
      <w:r w:rsidRPr="001C0D55">
        <w:rPr>
          <w:rFonts w:cs="Times New Roman"/>
          <w:sz w:val="24"/>
          <w:szCs w:val="24"/>
        </w:rPr>
        <w:t>00 hod</w:t>
      </w:r>
      <w:r w:rsidR="00DF07CA">
        <w:rPr>
          <w:rFonts w:cs="Times New Roman"/>
          <w:sz w:val="24"/>
          <w:szCs w:val="24"/>
        </w:rPr>
        <w:t>in</w:t>
      </w:r>
      <w:r w:rsidRPr="001C0D55">
        <w:rPr>
          <w:rFonts w:cs="Times New Roman"/>
          <w:sz w:val="24"/>
          <w:szCs w:val="24"/>
        </w:rPr>
        <w:t>. Pozdější příchody dohodnou rodiče s učitelkami předem.</w:t>
      </w:r>
    </w:p>
    <w:p w:rsidR="008C2873" w:rsidRPr="006B209B" w:rsidRDefault="008C2873" w:rsidP="00DF07CA">
      <w:pPr>
        <w:jc w:val="center"/>
        <w:rPr>
          <w:rFonts w:cs="Times New Roman"/>
          <w:b/>
          <w:color w:val="0070C0"/>
          <w:sz w:val="24"/>
          <w:szCs w:val="24"/>
          <w:u w:val="single"/>
        </w:rPr>
      </w:pPr>
      <w:r w:rsidRPr="006B209B">
        <w:rPr>
          <w:rFonts w:cs="Times New Roman"/>
          <w:b/>
          <w:color w:val="0070C0"/>
          <w:sz w:val="24"/>
          <w:szCs w:val="24"/>
          <w:u w:val="single"/>
        </w:rPr>
        <w:t>6.</w:t>
      </w:r>
      <w:r w:rsidR="00812C6C" w:rsidRPr="006B209B">
        <w:rPr>
          <w:rFonts w:cs="Times New Roman"/>
          <w:b/>
          <w:color w:val="0070C0"/>
          <w:sz w:val="24"/>
          <w:szCs w:val="24"/>
          <w:u w:val="single"/>
        </w:rPr>
        <w:t xml:space="preserve"> </w:t>
      </w:r>
      <w:r w:rsidRPr="006B209B">
        <w:rPr>
          <w:rFonts w:cs="Times New Roman"/>
          <w:b/>
          <w:color w:val="0070C0"/>
          <w:sz w:val="24"/>
          <w:szCs w:val="24"/>
          <w:u w:val="single"/>
        </w:rPr>
        <w:t>8. Způsob omlouvání dětí:</w:t>
      </w:r>
    </w:p>
    <w:p w:rsidR="008C2873" w:rsidRPr="001C0D55" w:rsidRDefault="008C2873" w:rsidP="001C0D55">
      <w:pPr>
        <w:rPr>
          <w:rFonts w:cs="Times New Roman"/>
          <w:sz w:val="24"/>
          <w:szCs w:val="24"/>
        </w:rPr>
      </w:pPr>
      <w:r w:rsidRPr="00DF07CA">
        <w:rPr>
          <w:rFonts w:cs="Times New Roman"/>
          <w:sz w:val="24"/>
          <w:szCs w:val="24"/>
          <w:u w:val="single"/>
        </w:rPr>
        <w:t>Rodiče mohou omluvit nepřítomnost dítěte</w:t>
      </w:r>
      <w:r w:rsidRPr="001C0D55">
        <w:rPr>
          <w:rFonts w:cs="Times New Roman"/>
          <w:sz w:val="24"/>
          <w:szCs w:val="24"/>
        </w:rPr>
        <w:t>:</w:t>
      </w:r>
    </w:p>
    <w:p w:rsidR="008C2873" w:rsidRPr="001C0D55" w:rsidRDefault="008C2873" w:rsidP="000927DA">
      <w:pPr>
        <w:spacing w:line="240" w:lineRule="auto"/>
        <w:rPr>
          <w:rFonts w:cs="Times New Roman"/>
          <w:sz w:val="24"/>
          <w:szCs w:val="24"/>
        </w:rPr>
      </w:pPr>
      <w:r w:rsidRPr="001C0D55">
        <w:rPr>
          <w:rFonts w:cs="Times New Roman"/>
          <w:sz w:val="24"/>
          <w:szCs w:val="24"/>
        </w:rPr>
        <w:t>a) osobně ve třídě učitelce</w:t>
      </w:r>
    </w:p>
    <w:p w:rsidR="008C2873" w:rsidRPr="001C0D55" w:rsidRDefault="008C2873" w:rsidP="000927DA">
      <w:pPr>
        <w:spacing w:line="240" w:lineRule="auto"/>
        <w:rPr>
          <w:rFonts w:cs="Times New Roman"/>
          <w:sz w:val="24"/>
          <w:szCs w:val="24"/>
        </w:rPr>
      </w:pPr>
      <w:r w:rsidRPr="001C0D55">
        <w:rPr>
          <w:rFonts w:cs="Times New Roman"/>
          <w:sz w:val="24"/>
          <w:szCs w:val="24"/>
        </w:rPr>
        <w:t>b) telefonicky na číslech uvedených v jednotlivých třídách</w:t>
      </w:r>
    </w:p>
    <w:p w:rsidR="008C2873" w:rsidRPr="001C0D55" w:rsidRDefault="008C2873" w:rsidP="000927DA">
      <w:pPr>
        <w:spacing w:line="240" w:lineRule="auto"/>
        <w:rPr>
          <w:rFonts w:cs="Times New Roman"/>
          <w:sz w:val="24"/>
          <w:szCs w:val="24"/>
        </w:rPr>
      </w:pPr>
      <w:r w:rsidRPr="001C0D55">
        <w:rPr>
          <w:rFonts w:cs="Times New Roman"/>
          <w:sz w:val="24"/>
          <w:szCs w:val="24"/>
        </w:rPr>
        <w:t>c) zápisem do sešitu vzkazů v šatně dětí</w:t>
      </w:r>
    </w:p>
    <w:p w:rsidR="008C2873" w:rsidRPr="00DF07CA" w:rsidRDefault="008C2873" w:rsidP="00DF07CA">
      <w:pPr>
        <w:jc w:val="center"/>
        <w:rPr>
          <w:rFonts w:cs="Times New Roman"/>
          <w:b/>
          <w:sz w:val="24"/>
          <w:szCs w:val="24"/>
          <w:u w:val="single"/>
        </w:rPr>
      </w:pPr>
      <w:r w:rsidRPr="006B209B">
        <w:rPr>
          <w:rFonts w:cs="Times New Roman"/>
          <w:b/>
          <w:color w:val="0070C0"/>
          <w:sz w:val="24"/>
          <w:szCs w:val="24"/>
          <w:u w:val="single"/>
        </w:rPr>
        <w:t>6.</w:t>
      </w:r>
      <w:r w:rsidR="00812C6C" w:rsidRPr="006B209B">
        <w:rPr>
          <w:rFonts w:cs="Times New Roman"/>
          <w:b/>
          <w:color w:val="0070C0"/>
          <w:sz w:val="24"/>
          <w:szCs w:val="24"/>
          <w:u w:val="single"/>
        </w:rPr>
        <w:t xml:space="preserve"> </w:t>
      </w:r>
      <w:r w:rsidRPr="006B209B">
        <w:rPr>
          <w:rFonts w:cs="Times New Roman"/>
          <w:b/>
          <w:color w:val="0070C0"/>
          <w:sz w:val="24"/>
          <w:szCs w:val="24"/>
          <w:u w:val="single"/>
        </w:rPr>
        <w:t>9. Pobyt venku</w:t>
      </w:r>
      <w:r w:rsidRPr="00DF07CA">
        <w:rPr>
          <w:rFonts w:cs="Times New Roman"/>
          <w:b/>
          <w:sz w:val="24"/>
          <w:szCs w:val="24"/>
          <w:u w:val="single"/>
        </w:rPr>
        <w:t>:</w:t>
      </w:r>
    </w:p>
    <w:p w:rsidR="008C2873" w:rsidRPr="001C0D55" w:rsidRDefault="008C2873" w:rsidP="001C0D55">
      <w:pPr>
        <w:rPr>
          <w:rFonts w:cs="Times New Roman"/>
          <w:sz w:val="24"/>
          <w:szCs w:val="24"/>
        </w:rPr>
      </w:pPr>
      <w:r w:rsidRPr="001C0D55">
        <w:rPr>
          <w:rFonts w:cs="Times New Roman"/>
          <w:sz w:val="24"/>
          <w:szCs w:val="24"/>
        </w:rPr>
        <w:t>Za příznivého počasí tráví děti venku až dvě hodiny.</w:t>
      </w:r>
    </w:p>
    <w:p w:rsidR="008C2873" w:rsidRPr="001C0D55" w:rsidRDefault="008C2873" w:rsidP="00DF07CA">
      <w:pPr>
        <w:jc w:val="both"/>
        <w:rPr>
          <w:rFonts w:cs="Times New Roman"/>
          <w:sz w:val="24"/>
          <w:szCs w:val="24"/>
        </w:rPr>
      </w:pPr>
      <w:r w:rsidRPr="001C0D55">
        <w:rPr>
          <w:rFonts w:cs="Times New Roman"/>
          <w:sz w:val="24"/>
          <w:szCs w:val="24"/>
        </w:rPr>
        <w:t xml:space="preserve">Důvodem vynechání pobytu venku jsou: silný vítr, déšť, mlha, znečištěné ovzduší nebo teplota </w:t>
      </w:r>
      <w:r w:rsidR="008E63BB">
        <w:rPr>
          <w:rFonts w:cs="Times New Roman"/>
          <w:sz w:val="24"/>
          <w:szCs w:val="24"/>
        </w:rPr>
        <w:t xml:space="preserve">                              </w:t>
      </w:r>
      <w:r w:rsidRPr="001C0D55">
        <w:rPr>
          <w:rFonts w:cs="Times New Roman"/>
          <w:sz w:val="24"/>
          <w:szCs w:val="24"/>
        </w:rPr>
        <w:t>pod – 10°</w:t>
      </w:r>
      <w:r w:rsidR="008E63BB">
        <w:rPr>
          <w:rFonts w:cs="Times New Roman"/>
          <w:sz w:val="24"/>
          <w:szCs w:val="24"/>
        </w:rPr>
        <w:t xml:space="preserve"> </w:t>
      </w:r>
      <w:r w:rsidRPr="001C0D55">
        <w:rPr>
          <w:rFonts w:cs="Times New Roman"/>
          <w:sz w:val="24"/>
          <w:szCs w:val="24"/>
        </w:rPr>
        <w:t>C, stejně tak vysoké teploty v letních měsících.</w:t>
      </w:r>
    </w:p>
    <w:p w:rsidR="008C2873" w:rsidRPr="006B209B" w:rsidRDefault="008C2873" w:rsidP="00DF07CA">
      <w:pPr>
        <w:jc w:val="center"/>
        <w:rPr>
          <w:rFonts w:cs="Times New Roman"/>
          <w:b/>
          <w:color w:val="0070C0"/>
          <w:sz w:val="24"/>
          <w:szCs w:val="24"/>
          <w:u w:val="single"/>
        </w:rPr>
      </w:pPr>
      <w:r w:rsidRPr="006B209B">
        <w:rPr>
          <w:rFonts w:cs="Times New Roman"/>
          <w:b/>
          <w:color w:val="0070C0"/>
          <w:sz w:val="24"/>
          <w:szCs w:val="24"/>
          <w:u w:val="single"/>
        </w:rPr>
        <w:t>6.</w:t>
      </w:r>
      <w:r w:rsidR="00812C6C" w:rsidRPr="006B209B">
        <w:rPr>
          <w:rFonts w:cs="Times New Roman"/>
          <w:b/>
          <w:color w:val="0070C0"/>
          <w:sz w:val="24"/>
          <w:szCs w:val="24"/>
          <w:u w:val="single"/>
        </w:rPr>
        <w:t xml:space="preserve"> </w:t>
      </w:r>
      <w:r w:rsidRPr="006B209B">
        <w:rPr>
          <w:rFonts w:cs="Times New Roman"/>
          <w:b/>
          <w:color w:val="0070C0"/>
          <w:sz w:val="24"/>
          <w:szCs w:val="24"/>
          <w:u w:val="single"/>
        </w:rPr>
        <w:t>10. Změna režimu</w:t>
      </w:r>
      <w:r w:rsidR="006B209B">
        <w:rPr>
          <w:rFonts w:cs="Times New Roman"/>
          <w:b/>
          <w:color w:val="0070C0"/>
          <w:sz w:val="24"/>
          <w:szCs w:val="24"/>
          <w:u w:val="single"/>
        </w:rPr>
        <w:t>:</w:t>
      </w:r>
    </w:p>
    <w:p w:rsidR="008C2873" w:rsidRPr="001C0D55" w:rsidRDefault="008C2873" w:rsidP="00DF07CA">
      <w:pPr>
        <w:jc w:val="both"/>
        <w:rPr>
          <w:rFonts w:cs="Times New Roman"/>
          <w:sz w:val="24"/>
          <w:szCs w:val="24"/>
        </w:rPr>
      </w:pPr>
      <w:r w:rsidRPr="001C0D55">
        <w:rPr>
          <w:rFonts w:cs="Times New Roman"/>
          <w:sz w:val="24"/>
          <w:szCs w:val="24"/>
        </w:rPr>
        <w:t>Stanovený základní denní režim může být pozměněn v případě, že to vyplývá ze školního vzdělávacího programu</w:t>
      </w:r>
      <w:r w:rsidR="008E63BB">
        <w:rPr>
          <w:rFonts w:cs="Times New Roman"/>
          <w:sz w:val="24"/>
          <w:szCs w:val="24"/>
        </w:rPr>
        <w:t xml:space="preserve"> </w:t>
      </w:r>
      <w:r w:rsidRPr="001C0D55">
        <w:rPr>
          <w:rFonts w:cs="Times New Roman"/>
          <w:sz w:val="24"/>
          <w:szCs w:val="24"/>
        </w:rPr>
        <w:t>a v</w:t>
      </w:r>
      <w:r w:rsidR="00082CD9">
        <w:rPr>
          <w:rFonts w:cs="Times New Roman"/>
          <w:sz w:val="24"/>
          <w:szCs w:val="24"/>
        </w:rPr>
        <w:t xml:space="preserve"> </w:t>
      </w:r>
      <w:r w:rsidRPr="001C0D55">
        <w:rPr>
          <w:rFonts w:cs="Times New Roman"/>
          <w:sz w:val="24"/>
          <w:szCs w:val="24"/>
        </w:rPr>
        <w:t>případě výletů, exkursí, divadelních a filmových představení pro děti, besídek, dětských dnů a jiných akcí.</w:t>
      </w:r>
    </w:p>
    <w:p w:rsidR="008C2873" w:rsidRPr="006B209B" w:rsidRDefault="008C2873" w:rsidP="00DF07CA">
      <w:pPr>
        <w:jc w:val="center"/>
        <w:rPr>
          <w:rFonts w:cs="Times New Roman"/>
          <w:b/>
          <w:color w:val="0070C0"/>
          <w:sz w:val="24"/>
          <w:szCs w:val="24"/>
          <w:u w:val="single"/>
        </w:rPr>
      </w:pPr>
      <w:r w:rsidRPr="006B209B">
        <w:rPr>
          <w:rFonts w:cs="Times New Roman"/>
          <w:b/>
          <w:color w:val="0070C0"/>
          <w:sz w:val="24"/>
          <w:szCs w:val="24"/>
          <w:u w:val="single"/>
        </w:rPr>
        <w:t>6.</w:t>
      </w:r>
      <w:r w:rsidR="00812C6C" w:rsidRPr="006B209B">
        <w:rPr>
          <w:rFonts w:cs="Times New Roman"/>
          <w:b/>
          <w:color w:val="0070C0"/>
          <w:sz w:val="24"/>
          <w:szCs w:val="24"/>
          <w:u w:val="single"/>
        </w:rPr>
        <w:t xml:space="preserve"> </w:t>
      </w:r>
      <w:r w:rsidRPr="006B209B">
        <w:rPr>
          <w:rFonts w:cs="Times New Roman"/>
          <w:b/>
          <w:color w:val="0070C0"/>
          <w:sz w:val="24"/>
          <w:szCs w:val="24"/>
          <w:u w:val="single"/>
        </w:rPr>
        <w:t>11. Adaptace dětí</w:t>
      </w:r>
      <w:r w:rsidR="006B209B" w:rsidRPr="006B209B">
        <w:rPr>
          <w:rFonts w:cs="Times New Roman"/>
          <w:b/>
          <w:color w:val="0070C0"/>
          <w:sz w:val="24"/>
          <w:szCs w:val="24"/>
          <w:u w:val="single"/>
        </w:rPr>
        <w:t>:</w:t>
      </w:r>
    </w:p>
    <w:p w:rsidR="008C2873" w:rsidRPr="001C0D55" w:rsidRDefault="008C2873" w:rsidP="00DF07CA">
      <w:pPr>
        <w:jc w:val="both"/>
        <w:rPr>
          <w:rFonts w:cs="Times New Roman"/>
          <w:sz w:val="24"/>
          <w:szCs w:val="24"/>
        </w:rPr>
      </w:pPr>
      <w:r w:rsidRPr="001C0D55">
        <w:rPr>
          <w:rFonts w:cs="Times New Roman"/>
          <w:sz w:val="24"/>
          <w:szCs w:val="24"/>
        </w:rPr>
        <w:t xml:space="preserve">Adaptace dětí na prostředí </w:t>
      </w:r>
      <w:r w:rsidR="00DF07CA">
        <w:rPr>
          <w:rFonts w:cs="Times New Roman"/>
          <w:sz w:val="24"/>
          <w:szCs w:val="24"/>
        </w:rPr>
        <w:t>mateřské školy</w:t>
      </w:r>
      <w:r w:rsidRPr="001C0D55">
        <w:rPr>
          <w:rFonts w:cs="Times New Roman"/>
          <w:sz w:val="24"/>
          <w:szCs w:val="24"/>
        </w:rPr>
        <w:t xml:space="preserve"> je možná po dohodě s ředitelkou školy. Její délka není omezena. Rodiče mohou vstupovat po přezutí do třídy a zapojovat se do her s dětmi.</w:t>
      </w:r>
    </w:p>
    <w:p w:rsidR="008C2873" w:rsidRPr="006B209B" w:rsidRDefault="008C2873" w:rsidP="00DF07CA">
      <w:pPr>
        <w:jc w:val="center"/>
        <w:rPr>
          <w:rFonts w:cs="Times New Roman"/>
          <w:b/>
          <w:color w:val="0070C0"/>
          <w:sz w:val="24"/>
          <w:szCs w:val="24"/>
          <w:u w:val="single"/>
        </w:rPr>
      </w:pPr>
      <w:r w:rsidRPr="006B209B">
        <w:rPr>
          <w:rFonts w:cs="Times New Roman"/>
          <w:b/>
          <w:color w:val="0070C0"/>
          <w:sz w:val="24"/>
          <w:szCs w:val="24"/>
          <w:u w:val="single"/>
        </w:rPr>
        <w:lastRenderedPageBreak/>
        <w:t>6.</w:t>
      </w:r>
      <w:r w:rsidR="00812C6C" w:rsidRPr="006B209B">
        <w:rPr>
          <w:rFonts w:cs="Times New Roman"/>
          <w:b/>
          <w:color w:val="0070C0"/>
          <w:sz w:val="24"/>
          <w:szCs w:val="24"/>
          <w:u w:val="single"/>
        </w:rPr>
        <w:t xml:space="preserve"> </w:t>
      </w:r>
      <w:r w:rsidRPr="006B209B">
        <w:rPr>
          <w:rFonts w:cs="Times New Roman"/>
          <w:b/>
          <w:color w:val="0070C0"/>
          <w:sz w:val="24"/>
          <w:szCs w:val="24"/>
          <w:u w:val="single"/>
        </w:rPr>
        <w:t>12. Pojištění</w:t>
      </w:r>
      <w:r w:rsidR="006B209B">
        <w:rPr>
          <w:rFonts w:cs="Times New Roman"/>
          <w:b/>
          <w:color w:val="0070C0"/>
          <w:sz w:val="24"/>
          <w:szCs w:val="24"/>
          <w:u w:val="single"/>
        </w:rPr>
        <w:t>:</w:t>
      </w:r>
    </w:p>
    <w:p w:rsidR="00986D89" w:rsidRPr="00986D89" w:rsidRDefault="008C2873" w:rsidP="00986D89">
      <w:pPr>
        <w:tabs>
          <w:tab w:val="left" w:pos="4260"/>
          <w:tab w:val="left" w:pos="9514"/>
        </w:tabs>
        <w:jc w:val="both"/>
        <w:rPr>
          <w:rFonts w:cstheme="minorHAnsi"/>
          <w:snapToGrid w:val="0"/>
          <w:sz w:val="24"/>
          <w:szCs w:val="24"/>
        </w:rPr>
      </w:pPr>
      <w:r w:rsidRPr="001C0D55">
        <w:rPr>
          <w:rFonts w:cs="Times New Roman"/>
          <w:sz w:val="24"/>
          <w:szCs w:val="24"/>
        </w:rPr>
        <w:t xml:space="preserve">Mateřská škola má sjednáno pojištění odpovědnosti za zdraví a život dětí. Případný úraz hlásí </w:t>
      </w:r>
      <w:r w:rsidR="00DF07CA">
        <w:rPr>
          <w:rFonts w:cs="Times New Roman"/>
          <w:sz w:val="24"/>
          <w:szCs w:val="24"/>
        </w:rPr>
        <w:t>mateřská škola</w:t>
      </w:r>
      <w:r w:rsidRPr="001C0D55">
        <w:rPr>
          <w:rFonts w:cs="Times New Roman"/>
          <w:sz w:val="24"/>
          <w:szCs w:val="24"/>
        </w:rPr>
        <w:t xml:space="preserve"> pojišťovně, která na základě doložených skutečností a potvrzení od lékaře provede odškodnění</w:t>
      </w:r>
      <w:r w:rsidRPr="00986D89">
        <w:rPr>
          <w:rFonts w:cstheme="minorHAnsi"/>
          <w:sz w:val="24"/>
          <w:szCs w:val="24"/>
        </w:rPr>
        <w:t>.</w:t>
      </w:r>
      <w:r w:rsidR="00986D89" w:rsidRPr="00986D89">
        <w:rPr>
          <w:rFonts w:cstheme="minorHAnsi"/>
          <w:snapToGrid w:val="0"/>
          <w:sz w:val="24"/>
          <w:szCs w:val="24"/>
        </w:rPr>
        <w:t xml:space="preserve"> Úraz </w:t>
      </w:r>
      <w:r w:rsidR="00986D89">
        <w:rPr>
          <w:rFonts w:cstheme="minorHAnsi"/>
          <w:snapToGrid w:val="0"/>
          <w:sz w:val="24"/>
          <w:szCs w:val="24"/>
        </w:rPr>
        <w:t>dětí</w:t>
      </w:r>
      <w:r w:rsidR="00986D89" w:rsidRPr="00986D89">
        <w:rPr>
          <w:rFonts w:cstheme="minorHAnsi"/>
          <w:snapToGrid w:val="0"/>
          <w:sz w:val="24"/>
          <w:szCs w:val="24"/>
        </w:rPr>
        <w:t xml:space="preserve"> je úraz, který se stal dětem při vzdělávání, nebo s ním přímo souvisejících činnostech </w:t>
      </w:r>
      <w:r w:rsidR="008E63BB">
        <w:rPr>
          <w:rFonts w:cstheme="minorHAnsi"/>
          <w:snapToGrid w:val="0"/>
          <w:sz w:val="24"/>
          <w:szCs w:val="24"/>
        </w:rPr>
        <w:t xml:space="preserve">                             </w:t>
      </w:r>
      <w:r w:rsidR="00986D89" w:rsidRPr="00986D89">
        <w:rPr>
          <w:rFonts w:cstheme="minorHAnsi"/>
          <w:snapToGrid w:val="0"/>
          <w:sz w:val="24"/>
          <w:szCs w:val="24"/>
        </w:rPr>
        <w:t>a při poskytování školských služeb. Jedná se tedy zejména o úrazy dětí na vycházkách, výletech, putováních, exkurzích, při koupání, při zotavovacích akcích, při výuce plavání,</w:t>
      </w:r>
      <w:r w:rsidR="00D97374">
        <w:rPr>
          <w:rFonts w:cstheme="minorHAnsi"/>
          <w:snapToGrid w:val="0"/>
          <w:sz w:val="24"/>
          <w:szCs w:val="24"/>
        </w:rPr>
        <w:t xml:space="preserve"> </w:t>
      </w:r>
      <w:r w:rsidR="00986D89" w:rsidRPr="00986D89">
        <w:rPr>
          <w:rFonts w:cstheme="minorHAnsi"/>
          <w:snapToGrid w:val="0"/>
          <w:sz w:val="24"/>
          <w:szCs w:val="24"/>
        </w:rPr>
        <w:t>při bruslení, při turistických vycházkách, při soutěžích a přehlídkách.</w:t>
      </w:r>
    </w:p>
    <w:p w:rsidR="00986D89" w:rsidRPr="00986D89" w:rsidRDefault="00986D89" w:rsidP="00986D89">
      <w:pPr>
        <w:tabs>
          <w:tab w:val="left" w:pos="4260"/>
          <w:tab w:val="left" w:pos="9514"/>
        </w:tabs>
        <w:jc w:val="both"/>
        <w:rPr>
          <w:bCs/>
          <w:snapToGrid w:val="0"/>
          <w:sz w:val="24"/>
          <w:szCs w:val="24"/>
        </w:rPr>
      </w:pPr>
      <w:r w:rsidRPr="00986D89">
        <w:rPr>
          <w:bCs/>
          <w:snapToGrid w:val="0"/>
          <w:sz w:val="24"/>
          <w:szCs w:val="24"/>
        </w:rPr>
        <w:t>Úrazem dětí není úraz, který se stane dětem na cestě do mateřské školy a zpět, nebo na cestě</w:t>
      </w:r>
      <w:r>
        <w:rPr>
          <w:bCs/>
          <w:snapToGrid w:val="0"/>
          <w:sz w:val="24"/>
          <w:szCs w:val="24"/>
        </w:rPr>
        <w:t xml:space="preserve"> </w:t>
      </w:r>
      <w:r w:rsidRPr="00986D89">
        <w:rPr>
          <w:bCs/>
          <w:snapToGrid w:val="0"/>
          <w:sz w:val="24"/>
          <w:szCs w:val="24"/>
        </w:rPr>
        <w:t>na místo nebo cestou zpět, jež bylo určeno jako shromaždiště prostor</w:t>
      </w:r>
      <w:r>
        <w:rPr>
          <w:bCs/>
          <w:snapToGrid w:val="0"/>
          <w:sz w:val="24"/>
          <w:szCs w:val="24"/>
        </w:rPr>
        <w:t>u</w:t>
      </w:r>
      <w:r w:rsidRPr="00986D89">
        <w:rPr>
          <w:bCs/>
          <w:snapToGrid w:val="0"/>
          <w:sz w:val="24"/>
          <w:szCs w:val="24"/>
        </w:rPr>
        <w:t xml:space="preserve"> mateřské školy při akcích konaných mimo školu.</w:t>
      </w:r>
    </w:p>
    <w:p w:rsidR="008C2873" w:rsidRPr="001C0D55" w:rsidRDefault="008C2873" w:rsidP="00DF07CA">
      <w:pPr>
        <w:jc w:val="both"/>
        <w:rPr>
          <w:rFonts w:cs="Times New Roman"/>
          <w:sz w:val="24"/>
          <w:szCs w:val="24"/>
        </w:rPr>
      </w:pPr>
      <w:r w:rsidRPr="001C0D55">
        <w:rPr>
          <w:rFonts w:cs="Times New Roman"/>
          <w:sz w:val="24"/>
          <w:szCs w:val="24"/>
        </w:rPr>
        <w:t xml:space="preserve"> Věci dětí jsou pojištěny proti ztrátě a odcizení. Ztrátu je nutno hlásit pedagogické pracovnici, nebo ředitelce školy ihned po zjištění a následně doložit doklad o koupi.</w:t>
      </w:r>
    </w:p>
    <w:p w:rsidR="008C2873" w:rsidRPr="006B209B" w:rsidRDefault="008C2873" w:rsidP="00DF07CA">
      <w:pPr>
        <w:jc w:val="center"/>
        <w:rPr>
          <w:rFonts w:cs="Times New Roman"/>
          <w:b/>
          <w:color w:val="0070C0"/>
          <w:sz w:val="24"/>
          <w:szCs w:val="24"/>
          <w:u w:val="single"/>
        </w:rPr>
      </w:pPr>
      <w:r w:rsidRPr="006B209B">
        <w:rPr>
          <w:rFonts w:cs="Times New Roman"/>
          <w:b/>
          <w:color w:val="0070C0"/>
          <w:sz w:val="24"/>
          <w:szCs w:val="24"/>
          <w:u w:val="single"/>
        </w:rPr>
        <w:t>6.</w:t>
      </w:r>
      <w:r w:rsidR="00812C6C" w:rsidRPr="006B209B">
        <w:rPr>
          <w:rFonts w:cs="Times New Roman"/>
          <w:b/>
          <w:color w:val="0070C0"/>
          <w:sz w:val="24"/>
          <w:szCs w:val="24"/>
          <w:u w:val="single"/>
        </w:rPr>
        <w:t xml:space="preserve"> </w:t>
      </w:r>
      <w:r w:rsidRPr="006B209B">
        <w:rPr>
          <w:rFonts w:cs="Times New Roman"/>
          <w:b/>
          <w:color w:val="0070C0"/>
          <w:sz w:val="24"/>
          <w:szCs w:val="24"/>
          <w:u w:val="single"/>
        </w:rPr>
        <w:t>13. Osobní věci dítěte</w:t>
      </w:r>
      <w:r w:rsidR="006B209B" w:rsidRPr="006B209B">
        <w:rPr>
          <w:rFonts w:cs="Times New Roman"/>
          <w:b/>
          <w:color w:val="0070C0"/>
          <w:sz w:val="24"/>
          <w:szCs w:val="24"/>
          <w:u w:val="single"/>
        </w:rPr>
        <w:t>:</w:t>
      </w:r>
    </w:p>
    <w:p w:rsidR="008C2873" w:rsidRPr="001C0D55" w:rsidRDefault="008C2873" w:rsidP="00DF07CA">
      <w:pPr>
        <w:jc w:val="both"/>
        <w:rPr>
          <w:rFonts w:cs="Times New Roman"/>
          <w:sz w:val="24"/>
          <w:szCs w:val="24"/>
        </w:rPr>
      </w:pPr>
      <w:r w:rsidRPr="001C0D55">
        <w:rPr>
          <w:rFonts w:cs="Times New Roman"/>
          <w:sz w:val="24"/>
          <w:szCs w:val="24"/>
        </w:rPr>
        <w:t>Seznam věcí, který je doporučen pro pobyt dítěte v </w:t>
      </w:r>
      <w:r w:rsidR="00DF07CA">
        <w:rPr>
          <w:rFonts w:cs="Times New Roman"/>
          <w:sz w:val="24"/>
          <w:szCs w:val="24"/>
        </w:rPr>
        <w:t>mateřské školy,</w:t>
      </w:r>
      <w:r w:rsidRPr="001C0D55">
        <w:rPr>
          <w:rFonts w:cs="Times New Roman"/>
          <w:sz w:val="24"/>
          <w:szCs w:val="24"/>
        </w:rPr>
        <w:t xml:space="preserve"> obdrží rodiče při přijímání dítěte do </w:t>
      </w:r>
      <w:r w:rsidR="00DF07CA">
        <w:rPr>
          <w:rFonts w:cs="Times New Roman"/>
          <w:sz w:val="24"/>
          <w:szCs w:val="24"/>
        </w:rPr>
        <w:t>mateřské školy v Rodičovské příručce.</w:t>
      </w:r>
      <w:r w:rsidRPr="001C0D55">
        <w:rPr>
          <w:rFonts w:cs="Times New Roman"/>
          <w:sz w:val="24"/>
          <w:szCs w:val="24"/>
        </w:rPr>
        <w:t xml:space="preserve">  Je též vyvěšen v šatnách dětí. Všechny věci musí být zřetelně podepsány. Každé dítě má přidělen svůj prostor pro odkládání oděvu. Rodič je povinen každodenně překontrolovat věci svého dítěte na věšáku i v tašce, zda je v pořádku. Věci na pobyt dítěte v </w:t>
      </w:r>
      <w:r w:rsidR="00DF07CA">
        <w:rPr>
          <w:rFonts w:cs="Times New Roman"/>
          <w:sz w:val="24"/>
          <w:szCs w:val="24"/>
        </w:rPr>
        <w:t>mateřské škole</w:t>
      </w:r>
      <w:r w:rsidRPr="001C0D55">
        <w:rPr>
          <w:rFonts w:cs="Times New Roman"/>
          <w:sz w:val="24"/>
          <w:szCs w:val="24"/>
        </w:rPr>
        <w:t xml:space="preserve"> a ven připraví na poličku a věšák. Náhradní oblečení zůstává v tašce.</w:t>
      </w:r>
    </w:p>
    <w:p w:rsidR="008C2873" w:rsidRPr="004C1FE8" w:rsidRDefault="008C2873" w:rsidP="00EF7F2B">
      <w:pPr>
        <w:pStyle w:val="Odstavecseseznamem"/>
        <w:numPr>
          <w:ilvl w:val="0"/>
          <w:numId w:val="16"/>
        </w:numPr>
        <w:jc w:val="both"/>
        <w:rPr>
          <w:rFonts w:cs="Times New Roman"/>
          <w:sz w:val="24"/>
          <w:szCs w:val="24"/>
        </w:rPr>
      </w:pPr>
      <w:r w:rsidRPr="004C1FE8">
        <w:rPr>
          <w:rFonts w:cs="Times New Roman"/>
          <w:sz w:val="24"/>
          <w:szCs w:val="24"/>
        </w:rPr>
        <w:t xml:space="preserve">Do </w:t>
      </w:r>
      <w:r w:rsidR="00DF07CA" w:rsidRPr="004C1FE8">
        <w:rPr>
          <w:rFonts w:cs="Times New Roman"/>
          <w:sz w:val="24"/>
          <w:szCs w:val="24"/>
        </w:rPr>
        <w:t>mateřské školy rodiče nenosí dě</w:t>
      </w:r>
      <w:r w:rsidRPr="004C1FE8">
        <w:rPr>
          <w:rFonts w:cs="Times New Roman"/>
          <w:sz w:val="24"/>
          <w:szCs w:val="24"/>
        </w:rPr>
        <w:t>tem pamlsky. Za případně donesenou osobní hračku učitelky neručí!.</w:t>
      </w:r>
    </w:p>
    <w:p w:rsidR="008C2873" w:rsidRPr="004C1FE8" w:rsidRDefault="00DF07CA" w:rsidP="00EF7F2B">
      <w:pPr>
        <w:pStyle w:val="Odstavecseseznamem"/>
        <w:numPr>
          <w:ilvl w:val="0"/>
          <w:numId w:val="16"/>
        </w:numPr>
        <w:jc w:val="both"/>
        <w:rPr>
          <w:rFonts w:cs="Times New Roman"/>
          <w:sz w:val="24"/>
          <w:szCs w:val="24"/>
        </w:rPr>
      </w:pPr>
      <w:r w:rsidRPr="004C1FE8">
        <w:rPr>
          <w:rFonts w:cs="Times New Roman"/>
          <w:sz w:val="24"/>
          <w:szCs w:val="24"/>
        </w:rPr>
        <w:t>Rodiče d</w:t>
      </w:r>
      <w:r w:rsidR="008C2873" w:rsidRPr="004C1FE8">
        <w:rPr>
          <w:rFonts w:cs="Times New Roman"/>
          <w:sz w:val="24"/>
          <w:szCs w:val="24"/>
        </w:rPr>
        <w:t xml:space="preserve">ětem </w:t>
      </w:r>
      <w:r w:rsidR="00567FE0">
        <w:rPr>
          <w:rFonts w:cs="Times New Roman"/>
          <w:sz w:val="24"/>
          <w:szCs w:val="24"/>
        </w:rPr>
        <w:t>NEDÁVAJÍ</w:t>
      </w:r>
      <w:r w:rsidR="008C2873" w:rsidRPr="004C1FE8">
        <w:rPr>
          <w:rFonts w:cs="Times New Roman"/>
          <w:sz w:val="24"/>
          <w:szCs w:val="24"/>
        </w:rPr>
        <w:t xml:space="preserve"> do </w:t>
      </w:r>
      <w:r w:rsidRPr="004C1FE8">
        <w:rPr>
          <w:rFonts w:cs="Times New Roman"/>
          <w:sz w:val="24"/>
          <w:szCs w:val="24"/>
        </w:rPr>
        <w:t>mateřské školy</w:t>
      </w:r>
      <w:r w:rsidR="008C2873" w:rsidRPr="004C1FE8">
        <w:rPr>
          <w:rFonts w:cs="Times New Roman"/>
          <w:sz w:val="24"/>
          <w:szCs w:val="24"/>
        </w:rPr>
        <w:t xml:space="preserve"> </w:t>
      </w:r>
      <w:r w:rsidR="00567FE0">
        <w:rPr>
          <w:rFonts w:cs="Times New Roman"/>
          <w:sz w:val="24"/>
          <w:szCs w:val="24"/>
        </w:rPr>
        <w:t>žádné</w:t>
      </w:r>
      <w:r w:rsidR="008C2873" w:rsidRPr="004C1FE8">
        <w:rPr>
          <w:rFonts w:cs="Times New Roman"/>
          <w:sz w:val="24"/>
          <w:szCs w:val="24"/>
        </w:rPr>
        <w:t xml:space="preserve"> řetízky a náušnice nebo jiné cenné předměty.</w:t>
      </w:r>
    </w:p>
    <w:p w:rsidR="008C2873" w:rsidRPr="004C1FE8" w:rsidRDefault="008C2873" w:rsidP="00EF7F2B">
      <w:pPr>
        <w:pStyle w:val="Odstavecseseznamem"/>
        <w:numPr>
          <w:ilvl w:val="0"/>
          <w:numId w:val="16"/>
        </w:numPr>
        <w:jc w:val="both"/>
        <w:rPr>
          <w:rFonts w:cs="Times New Roman"/>
          <w:sz w:val="24"/>
          <w:szCs w:val="24"/>
        </w:rPr>
      </w:pPr>
      <w:r w:rsidRPr="004C1FE8">
        <w:rPr>
          <w:rFonts w:cs="Times New Roman"/>
          <w:sz w:val="24"/>
          <w:szCs w:val="24"/>
        </w:rPr>
        <w:t xml:space="preserve">Za tyto věci učitelka </w:t>
      </w:r>
      <w:r w:rsidR="00812C6C" w:rsidRPr="004C1FE8">
        <w:rPr>
          <w:rFonts w:cs="Times New Roman"/>
          <w:sz w:val="24"/>
          <w:szCs w:val="24"/>
        </w:rPr>
        <w:t xml:space="preserve">ani mateřská škola </w:t>
      </w:r>
      <w:r w:rsidRPr="004C1FE8">
        <w:rPr>
          <w:rFonts w:cs="Times New Roman"/>
          <w:sz w:val="24"/>
          <w:szCs w:val="24"/>
        </w:rPr>
        <w:t>neručí!.</w:t>
      </w:r>
    </w:p>
    <w:p w:rsidR="008C2873" w:rsidRPr="006B209B" w:rsidRDefault="008C2873" w:rsidP="00812C6C">
      <w:pPr>
        <w:jc w:val="center"/>
        <w:rPr>
          <w:rFonts w:cs="Times New Roman"/>
          <w:b/>
          <w:color w:val="0070C0"/>
          <w:sz w:val="24"/>
          <w:szCs w:val="24"/>
          <w:u w:val="single"/>
        </w:rPr>
      </w:pPr>
      <w:r w:rsidRPr="006B209B">
        <w:rPr>
          <w:rFonts w:cs="Times New Roman"/>
          <w:b/>
          <w:color w:val="0070C0"/>
          <w:sz w:val="24"/>
          <w:szCs w:val="24"/>
          <w:u w:val="single"/>
        </w:rPr>
        <w:t>6.</w:t>
      </w:r>
      <w:r w:rsidR="00812C6C" w:rsidRPr="006B209B">
        <w:rPr>
          <w:rFonts w:cs="Times New Roman"/>
          <w:b/>
          <w:color w:val="0070C0"/>
          <w:sz w:val="24"/>
          <w:szCs w:val="24"/>
          <w:u w:val="single"/>
        </w:rPr>
        <w:t xml:space="preserve"> </w:t>
      </w:r>
      <w:r w:rsidRPr="006B209B">
        <w:rPr>
          <w:rFonts w:cs="Times New Roman"/>
          <w:b/>
          <w:color w:val="0070C0"/>
          <w:sz w:val="24"/>
          <w:szCs w:val="24"/>
          <w:u w:val="single"/>
        </w:rPr>
        <w:t>14. Praní lůžkovin</w:t>
      </w:r>
      <w:r w:rsidR="006B209B" w:rsidRPr="006B209B">
        <w:rPr>
          <w:rFonts w:cs="Times New Roman"/>
          <w:b/>
          <w:color w:val="0070C0"/>
          <w:sz w:val="24"/>
          <w:szCs w:val="24"/>
          <w:u w:val="single"/>
        </w:rPr>
        <w:t>:</w:t>
      </w:r>
    </w:p>
    <w:p w:rsidR="008C2873" w:rsidRPr="001C0D55" w:rsidRDefault="008C2873" w:rsidP="001C0D55">
      <w:pPr>
        <w:rPr>
          <w:rFonts w:cs="Times New Roman"/>
          <w:sz w:val="24"/>
          <w:szCs w:val="24"/>
        </w:rPr>
      </w:pPr>
      <w:r w:rsidRPr="001C0D55">
        <w:rPr>
          <w:rFonts w:cs="Times New Roman"/>
          <w:sz w:val="24"/>
          <w:szCs w:val="24"/>
        </w:rPr>
        <w:t>1</w:t>
      </w:r>
      <w:r w:rsidR="007C346D">
        <w:rPr>
          <w:rFonts w:cs="Times New Roman"/>
          <w:sz w:val="24"/>
          <w:szCs w:val="24"/>
        </w:rPr>
        <w:t xml:space="preserve"> </w:t>
      </w:r>
      <w:r w:rsidRPr="001C0D55">
        <w:rPr>
          <w:rFonts w:cs="Times New Roman"/>
          <w:sz w:val="24"/>
          <w:szCs w:val="24"/>
        </w:rPr>
        <w:t>x za 3 týdny je předáno</w:t>
      </w:r>
      <w:r w:rsidR="00082CD9">
        <w:rPr>
          <w:rFonts w:cs="Times New Roman"/>
          <w:sz w:val="24"/>
          <w:szCs w:val="24"/>
        </w:rPr>
        <w:t xml:space="preserve"> rodičům</w:t>
      </w:r>
      <w:r w:rsidRPr="001C0D55">
        <w:rPr>
          <w:rFonts w:cs="Times New Roman"/>
          <w:sz w:val="24"/>
          <w:szCs w:val="24"/>
        </w:rPr>
        <w:t xml:space="preserve"> povlečení dětí domů k vyprání, pyžamo častěji </w:t>
      </w:r>
      <w:r w:rsidR="007C346D">
        <w:rPr>
          <w:rFonts w:cs="Times New Roman"/>
          <w:sz w:val="24"/>
          <w:szCs w:val="24"/>
        </w:rPr>
        <w:t xml:space="preserve">- </w:t>
      </w:r>
      <w:r w:rsidRPr="001C0D55">
        <w:rPr>
          <w:rFonts w:cs="Times New Roman"/>
          <w:sz w:val="24"/>
          <w:szCs w:val="24"/>
        </w:rPr>
        <w:t>dle potřeby 1x za den.</w:t>
      </w:r>
    </w:p>
    <w:p w:rsidR="008C2873" w:rsidRPr="006B209B" w:rsidRDefault="008C2873" w:rsidP="00812C6C">
      <w:pPr>
        <w:jc w:val="center"/>
        <w:rPr>
          <w:rFonts w:cs="Times New Roman"/>
          <w:b/>
          <w:color w:val="0070C0"/>
          <w:sz w:val="24"/>
          <w:szCs w:val="24"/>
          <w:u w:val="single"/>
        </w:rPr>
      </w:pPr>
      <w:r w:rsidRPr="006B209B">
        <w:rPr>
          <w:rFonts w:cs="Times New Roman"/>
          <w:b/>
          <w:color w:val="0070C0"/>
          <w:sz w:val="24"/>
          <w:szCs w:val="24"/>
          <w:u w:val="single"/>
        </w:rPr>
        <w:t>6.</w:t>
      </w:r>
      <w:r w:rsidR="00812C6C" w:rsidRPr="006B209B">
        <w:rPr>
          <w:rFonts w:cs="Times New Roman"/>
          <w:b/>
          <w:color w:val="0070C0"/>
          <w:sz w:val="24"/>
          <w:szCs w:val="24"/>
          <w:u w:val="single"/>
        </w:rPr>
        <w:t xml:space="preserve"> </w:t>
      </w:r>
      <w:r w:rsidRPr="006B209B">
        <w:rPr>
          <w:rFonts w:cs="Times New Roman"/>
          <w:b/>
          <w:color w:val="0070C0"/>
          <w:sz w:val="24"/>
          <w:szCs w:val="24"/>
          <w:u w:val="single"/>
        </w:rPr>
        <w:t>1</w:t>
      </w:r>
      <w:r w:rsidR="008E63BB">
        <w:rPr>
          <w:rFonts w:cs="Times New Roman"/>
          <w:b/>
          <w:color w:val="0070C0"/>
          <w:sz w:val="24"/>
          <w:szCs w:val="24"/>
          <w:u w:val="single"/>
        </w:rPr>
        <w:t>5</w:t>
      </w:r>
      <w:r w:rsidRPr="006B209B">
        <w:rPr>
          <w:rFonts w:cs="Times New Roman"/>
          <w:b/>
          <w:color w:val="0070C0"/>
          <w:sz w:val="24"/>
          <w:szCs w:val="24"/>
          <w:u w:val="single"/>
        </w:rPr>
        <w:t>. Přezouvání</w:t>
      </w:r>
      <w:r w:rsidR="006B209B" w:rsidRPr="006B209B">
        <w:rPr>
          <w:rFonts w:cs="Times New Roman"/>
          <w:b/>
          <w:color w:val="0070C0"/>
          <w:sz w:val="24"/>
          <w:szCs w:val="24"/>
          <w:u w:val="single"/>
        </w:rPr>
        <w:t>:</w:t>
      </w:r>
    </w:p>
    <w:p w:rsidR="008C2873" w:rsidRPr="001C0D55" w:rsidRDefault="008C2873" w:rsidP="000927DA">
      <w:pPr>
        <w:jc w:val="both"/>
        <w:rPr>
          <w:rFonts w:cs="Times New Roman"/>
          <w:sz w:val="24"/>
          <w:szCs w:val="24"/>
        </w:rPr>
      </w:pPr>
      <w:r w:rsidRPr="001C0D55">
        <w:rPr>
          <w:rFonts w:cs="Times New Roman"/>
          <w:sz w:val="24"/>
          <w:szCs w:val="24"/>
        </w:rPr>
        <w:t xml:space="preserve">Děti se přezouvají v šatně, rodiče a ostatní návštěvy před vstupem do </w:t>
      </w:r>
      <w:r w:rsidR="00082CD9">
        <w:rPr>
          <w:rFonts w:cs="Times New Roman"/>
          <w:sz w:val="24"/>
          <w:szCs w:val="24"/>
        </w:rPr>
        <w:t xml:space="preserve">třídy, </w:t>
      </w:r>
      <w:r w:rsidRPr="001C0D55">
        <w:rPr>
          <w:rFonts w:cs="Times New Roman"/>
          <w:sz w:val="24"/>
          <w:szCs w:val="24"/>
        </w:rPr>
        <w:t>umývárny a dalších prostor pro děti. Lze používat školní návleky na obuv. Děti mají bačkorky se světlou podešví.</w:t>
      </w:r>
    </w:p>
    <w:p w:rsidR="008C2873" w:rsidRPr="001C0D55" w:rsidRDefault="00812C6C" w:rsidP="000927DA">
      <w:pPr>
        <w:jc w:val="both"/>
        <w:rPr>
          <w:rFonts w:cs="Times New Roman"/>
          <w:sz w:val="24"/>
          <w:szCs w:val="24"/>
        </w:rPr>
      </w:pPr>
      <w:r>
        <w:rPr>
          <w:rFonts w:cs="Times New Roman"/>
          <w:sz w:val="24"/>
          <w:szCs w:val="24"/>
        </w:rPr>
        <w:t>Rodiče NEDÁVAJÍ</w:t>
      </w:r>
      <w:r w:rsidR="008C2873" w:rsidRPr="001C0D55">
        <w:rPr>
          <w:rFonts w:cs="Times New Roman"/>
          <w:sz w:val="24"/>
          <w:szCs w:val="24"/>
        </w:rPr>
        <w:t xml:space="preserve"> </w:t>
      </w:r>
      <w:r w:rsidR="00082CD9">
        <w:rPr>
          <w:rFonts w:cs="Times New Roman"/>
          <w:sz w:val="24"/>
          <w:szCs w:val="24"/>
        </w:rPr>
        <w:t xml:space="preserve">dětem na přezutí </w:t>
      </w:r>
      <w:r w:rsidR="008C2873" w:rsidRPr="001C0D55">
        <w:rPr>
          <w:rFonts w:cs="Times New Roman"/>
          <w:sz w:val="24"/>
          <w:szCs w:val="24"/>
        </w:rPr>
        <w:t>pantofle, cvičky a kopačky.</w:t>
      </w:r>
    </w:p>
    <w:p w:rsidR="008C2873" w:rsidRPr="006B209B" w:rsidRDefault="008C2873" w:rsidP="00812C6C">
      <w:pPr>
        <w:jc w:val="center"/>
        <w:rPr>
          <w:rFonts w:cs="Times New Roman"/>
          <w:b/>
          <w:color w:val="0070C0"/>
          <w:sz w:val="24"/>
          <w:szCs w:val="24"/>
          <w:u w:val="single"/>
        </w:rPr>
      </w:pPr>
      <w:r w:rsidRPr="006B209B">
        <w:rPr>
          <w:rFonts w:cs="Times New Roman"/>
          <w:b/>
          <w:color w:val="0070C0"/>
          <w:sz w:val="24"/>
          <w:szCs w:val="24"/>
          <w:u w:val="single"/>
        </w:rPr>
        <w:t>6.</w:t>
      </w:r>
      <w:r w:rsidR="00812C6C" w:rsidRPr="006B209B">
        <w:rPr>
          <w:rFonts w:cs="Times New Roman"/>
          <w:b/>
          <w:color w:val="0070C0"/>
          <w:sz w:val="24"/>
          <w:szCs w:val="24"/>
          <w:u w:val="single"/>
        </w:rPr>
        <w:t xml:space="preserve"> </w:t>
      </w:r>
      <w:r w:rsidRPr="006B209B">
        <w:rPr>
          <w:rFonts w:cs="Times New Roman"/>
          <w:b/>
          <w:color w:val="0070C0"/>
          <w:sz w:val="24"/>
          <w:szCs w:val="24"/>
          <w:u w:val="single"/>
        </w:rPr>
        <w:t>1</w:t>
      </w:r>
      <w:r w:rsidR="008E63BB">
        <w:rPr>
          <w:rFonts w:cs="Times New Roman"/>
          <w:b/>
          <w:color w:val="0070C0"/>
          <w:sz w:val="24"/>
          <w:szCs w:val="24"/>
          <w:u w:val="single"/>
        </w:rPr>
        <w:t>6</w:t>
      </w:r>
      <w:r w:rsidRPr="006B209B">
        <w:rPr>
          <w:rFonts w:cs="Times New Roman"/>
          <w:b/>
          <w:color w:val="0070C0"/>
          <w:sz w:val="24"/>
          <w:szCs w:val="24"/>
          <w:u w:val="single"/>
        </w:rPr>
        <w:t>. Výchovná práce</w:t>
      </w:r>
      <w:r w:rsidR="006B209B" w:rsidRPr="006B209B">
        <w:rPr>
          <w:rFonts w:cs="Times New Roman"/>
          <w:b/>
          <w:color w:val="0070C0"/>
          <w:sz w:val="24"/>
          <w:szCs w:val="24"/>
          <w:u w:val="single"/>
        </w:rPr>
        <w:t>:</w:t>
      </w:r>
    </w:p>
    <w:p w:rsidR="008C2873" w:rsidRDefault="008C2873" w:rsidP="00812C6C">
      <w:pPr>
        <w:jc w:val="both"/>
        <w:rPr>
          <w:rFonts w:cs="Times New Roman"/>
          <w:sz w:val="24"/>
          <w:szCs w:val="24"/>
        </w:rPr>
      </w:pPr>
      <w:r w:rsidRPr="001C0D55">
        <w:rPr>
          <w:rFonts w:cs="Times New Roman"/>
          <w:sz w:val="24"/>
          <w:szCs w:val="24"/>
        </w:rPr>
        <w:t>S dětmi pracují ve třídě 2 učitelky</w:t>
      </w:r>
      <w:r w:rsidR="00082CD9">
        <w:rPr>
          <w:rFonts w:cs="Times New Roman"/>
          <w:sz w:val="24"/>
          <w:szCs w:val="24"/>
        </w:rPr>
        <w:t>, v</w:t>
      </w:r>
      <w:r w:rsidR="007C346D">
        <w:rPr>
          <w:rFonts w:cs="Times New Roman"/>
          <w:sz w:val="24"/>
          <w:szCs w:val="24"/>
        </w:rPr>
        <w:t xml:space="preserve"> </w:t>
      </w:r>
      <w:r w:rsidR="00082CD9">
        <w:rPr>
          <w:rFonts w:cs="Times New Roman"/>
          <w:sz w:val="24"/>
          <w:szCs w:val="24"/>
        </w:rPr>
        <w:t>některých třídách asistentky pedagoga či školní asistent</w:t>
      </w:r>
      <w:r w:rsidR="008E63BB">
        <w:rPr>
          <w:rFonts w:cs="Times New Roman"/>
          <w:sz w:val="24"/>
          <w:szCs w:val="24"/>
        </w:rPr>
        <w:t xml:space="preserve"> nebo chůva pro děti nejmladší</w:t>
      </w:r>
      <w:r w:rsidR="00082CD9">
        <w:rPr>
          <w:rFonts w:cs="Times New Roman"/>
          <w:sz w:val="24"/>
          <w:szCs w:val="24"/>
        </w:rPr>
        <w:t xml:space="preserve">. </w:t>
      </w:r>
      <w:r w:rsidRPr="001C0D55">
        <w:rPr>
          <w:rFonts w:cs="Times New Roman"/>
          <w:sz w:val="24"/>
          <w:szCs w:val="24"/>
        </w:rPr>
        <w:t xml:space="preserve">Po týdnu se </w:t>
      </w:r>
      <w:r w:rsidR="00082CD9">
        <w:rPr>
          <w:rFonts w:cs="Times New Roman"/>
          <w:sz w:val="24"/>
          <w:szCs w:val="24"/>
        </w:rPr>
        <w:t xml:space="preserve">učitelky </w:t>
      </w:r>
      <w:r w:rsidRPr="001C0D55">
        <w:rPr>
          <w:rFonts w:cs="Times New Roman"/>
          <w:sz w:val="24"/>
          <w:szCs w:val="24"/>
        </w:rPr>
        <w:t xml:space="preserve">střídají na ranní a odpolední službu. Pracují s dětmi podle třídních programů, které </w:t>
      </w:r>
      <w:r w:rsidR="00812C6C">
        <w:rPr>
          <w:rFonts w:cs="Times New Roman"/>
          <w:sz w:val="24"/>
          <w:szCs w:val="24"/>
        </w:rPr>
        <w:t xml:space="preserve">připravují a aktualizují </w:t>
      </w:r>
      <w:r w:rsidRPr="001C0D55">
        <w:rPr>
          <w:rFonts w:cs="Times New Roman"/>
          <w:sz w:val="24"/>
          <w:szCs w:val="24"/>
        </w:rPr>
        <w:t xml:space="preserve">na začátku školního roku. Rodiče mohou pomáhat </w:t>
      </w:r>
      <w:r w:rsidR="008E63BB">
        <w:rPr>
          <w:rFonts w:cs="Times New Roman"/>
          <w:sz w:val="24"/>
          <w:szCs w:val="24"/>
        </w:rPr>
        <w:t xml:space="preserve">            </w:t>
      </w:r>
      <w:r w:rsidRPr="001C0D55">
        <w:rPr>
          <w:rFonts w:cs="Times New Roman"/>
          <w:sz w:val="24"/>
          <w:szCs w:val="24"/>
        </w:rPr>
        <w:t>s</w:t>
      </w:r>
      <w:r w:rsidR="007C346D">
        <w:rPr>
          <w:rFonts w:cs="Times New Roman"/>
          <w:sz w:val="24"/>
          <w:szCs w:val="24"/>
        </w:rPr>
        <w:t xml:space="preserve"> </w:t>
      </w:r>
      <w:r w:rsidRPr="001C0D55">
        <w:rPr>
          <w:rFonts w:cs="Times New Roman"/>
          <w:sz w:val="24"/>
          <w:szCs w:val="24"/>
        </w:rPr>
        <w:t>nápady i faktickým provedením akcí třídy. Vítaná je pomoc v oblasti exkurzí, výletů i sponzorování.</w:t>
      </w:r>
    </w:p>
    <w:p w:rsidR="00812C6C" w:rsidRPr="001C0D55" w:rsidRDefault="00812C6C" w:rsidP="00812C6C">
      <w:pPr>
        <w:jc w:val="both"/>
        <w:rPr>
          <w:rFonts w:cs="Times New Roman"/>
          <w:sz w:val="24"/>
          <w:szCs w:val="24"/>
        </w:rPr>
      </w:pPr>
      <w:r>
        <w:rPr>
          <w:rFonts w:cs="Times New Roman"/>
          <w:sz w:val="24"/>
          <w:szCs w:val="24"/>
        </w:rPr>
        <w:lastRenderedPageBreak/>
        <w:t>Na pracovišti Hodonínská je demokraticky volena Rodičovská rada, která pomáhá s</w:t>
      </w:r>
      <w:r w:rsidR="007C346D">
        <w:rPr>
          <w:rFonts w:cs="Times New Roman"/>
          <w:sz w:val="24"/>
          <w:szCs w:val="24"/>
        </w:rPr>
        <w:t xml:space="preserve"> </w:t>
      </w:r>
      <w:r>
        <w:rPr>
          <w:rFonts w:cs="Times New Roman"/>
          <w:sz w:val="24"/>
          <w:szCs w:val="24"/>
        </w:rPr>
        <w:t>organizací a realizací různých aktivit a mimoškolních činností s dětmi.</w:t>
      </w:r>
    </w:p>
    <w:p w:rsidR="00FD5485" w:rsidRDefault="008C2873" w:rsidP="00441F86">
      <w:pPr>
        <w:jc w:val="both"/>
        <w:rPr>
          <w:rFonts w:cs="Times New Roman"/>
          <w:b/>
          <w:color w:val="0070C0"/>
          <w:sz w:val="24"/>
          <w:szCs w:val="24"/>
          <w:u w:val="single"/>
        </w:rPr>
      </w:pPr>
      <w:r w:rsidRPr="001C0D55">
        <w:rPr>
          <w:rFonts w:cs="Times New Roman"/>
          <w:sz w:val="24"/>
          <w:szCs w:val="24"/>
        </w:rPr>
        <w:t>Ke spojování dětí dochází při okrajových časech provozu školy, kdy je v </w:t>
      </w:r>
      <w:r w:rsidR="00812C6C">
        <w:rPr>
          <w:rFonts w:cs="Times New Roman"/>
          <w:sz w:val="24"/>
          <w:szCs w:val="24"/>
        </w:rPr>
        <w:t>mateřské škole</w:t>
      </w:r>
      <w:r w:rsidRPr="001C0D55">
        <w:rPr>
          <w:rFonts w:cs="Times New Roman"/>
          <w:sz w:val="24"/>
          <w:szCs w:val="24"/>
        </w:rPr>
        <w:t xml:space="preserve"> přítomno málo dětí, nebo výjimečně při onemocnění učitelky, velkém poklesu docházky dětí,</w:t>
      </w:r>
      <w:r w:rsidR="00082CD9">
        <w:rPr>
          <w:rFonts w:cs="Times New Roman"/>
          <w:sz w:val="24"/>
          <w:szCs w:val="24"/>
        </w:rPr>
        <w:t xml:space="preserve"> </w:t>
      </w:r>
      <w:r w:rsidRPr="001C0D55">
        <w:rPr>
          <w:rFonts w:cs="Times New Roman"/>
          <w:sz w:val="24"/>
          <w:szCs w:val="24"/>
        </w:rPr>
        <w:t>při prázdninovém provozu.</w:t>
      </w:r>
    </w:p>
    <w:p w:rsidR="008C2873" w:rsidRPr="006B209B" w:rsidRDefault="008C2873" w:rsidP="00812C6C">
      <w:pPr>
        <w:jc w:val="center"/>
        <w:rPr>
          <w:rFonts w:cs="Times New Roman"/>
          <w:b/>
          <w:color w:val="0070C0"/>
          <w:sz w:val="24"/>
          <w:szCs w:val="24"/>
          <w:u w:val="single"/>
        </w:rPr>
      </w:pPr>
      <w:r w:rsidRPr="006B209B">
        <w:rPr>
          <w:rFonts w:cs="Times New Roman"/>
          <w:b/>
          <w:color w:val="0070C0"/>
          <w:sz w:val="24"/>
          <w:szCs w:val="24"/>
          <w:u w:val="single"/>
        </w:rPr>
        <w:t>6.</w:t>
      </w:r>
      <w:r w:rsidR="00812C6C" w:rsidRPr="006B209B">
        <w:rPr>
          <w:rFonts w:cs="Times New Roman"/>
          <w:b/>
          <w:color w:val="0070C0"/>
          <w:sz w:val="24"/>
          <w:szCs w:val="24"/>
          <w:u w:val="single"/>
        </w:rPr>
        <w:t xml:space="preserve"> </w:t>
      </w:r>
      <w:r w:rsidRPr="006B209B">
        <w:rPr>
          <w:rFonts w:cs="Times New Roman"/>
          <w:b/>
          <w:color w:val="0070C0"/>
          <w:sz w:val="24"/>
          <w:szCs w:val="24"/>
          <w:u w:val="single"/>
        </w:rPr>
        <w:t>1</w:t>
      </w:r>
      <w:r w:rsidR="008E63BB">
        <w:rPr>
          <w:rFonts w:cs="Times New Roman"/>
          <w:b/>
          <w:color w:val="0070C0"/>
          <w:sz w:val="24"/>
          <w:szCs w:val="24"/>
          <w:u w:val="single"/>
        </w:rPr>
        <w:t>7</w:t>
      </w:r>
      <w:r w:rsidRPr="006B209B">
        <w:rPr>
          <w:rFonts w:cs="Times New Roman"/>
          <w:b/>
          <w:color w:val="0070C0"/>
          <w:sz w:val="24"/>
          <w:szCs w:val="24"/>
          <w:u w:val="single"/>
        </w:rPr>
        <w:t>.</w:t>
      </w:r>
      <w:r w:rsidR="00812C6C" w:rsidRPr="006B209B">
        <w:rPr>
          <w:rFonts w:cs="Times New Roman"/>
          <w:b/>
          <w:color w:val="0070C0"/>
          <w:sz w:val="24"/>
          <w:szCs w:val="24"/>
          <w:u w:val="single"/>
        </w:rPr>
        <w:t xml:space="preserve"> </w:t>
      </w:r>
      <w:r w:rsidRPr="006B209B">
        <w:rPr>
          <w:rFonts w:cs="Times New Roman"/>
          <w:b/>
          <w:color w:val="0070C0"/>
          <w:sz w:val="24"/>
          <w:szCs w:val="24"/>
          <w:u w:val="single"/>
        </w:rPr>
        <w:t>Zájmové aktivity</w:t>
      </w:r>
      <w:r w:rsidR="006B209B" w:rsidRPr="006B209B">
        <w:rPr>
          <w:rFonts w:cs="Times New Roman"/>
          <w:b/>
          <w:color w:val="0070C0"/>
          <w:sz w:val="24"/>
          <w:szCs w:val="24"/>
          <w:u w:val="single"/>
        </w:rPr>
        <w:t>:</w:t>
      </w:r>
    </w:p>
    <w:p w:rsidR="004E5DB2" w:rsidRDefault="008C2873" w:rsidP="004E5DB2">
      <w:pPr>
        <w:jc w:val="both"/>
        <w:rPr>
          <w:rFonts w:cs="Times New Roman"/>
          <w:sz w:val="24"/>
          <w:szCs w:val="24"/>
        </w:rPr>
      </w:pPr>
      <w:r w:rsidRPr="001C0D55">
        <w:rPr>
          <w:rFonts w:cs="Times New Roman"/>
          <w:sz w:val="24"/>
          <w:szCs w:val="24"/>
        </w:rPr>
        <w:t>Dle možností školy a zájmu rodičů jsou nabízeny mimoškolní aktivity. Počet dětí v</w:t>
      </w:r>
      <w:r w:rsidR="004E5DB2">
        <w:rPr>
          <w:rFonts w:cs="Times New Roman"/>
          <w:sz w:val="24"/>
          <w:szCs w:val="24"/>
        </w:rPr>
        <w:t> této aktivitě</w:t>
      </w:r>
      <w:r w:rsidRPr="001C0D55">
        <w:rPr>
          <w:rFonts w:cs="Times New Roman"/>
          <w:sz w:val="24"/>
          <w:szCs w:val="24"/>
        </w:rPr>
        <w:t xml:space="preserve"> určuje ředitelka školy po dohodě s ped</w:t>
      </w:r>
      <w:r w:rsidR="0004397C">
        <w:rPr>
          <w:rFonts w:cs="Times New Roman"/>
          <w:sz w:val="24"/>
          <w:szCs w:val="24"/>
        </w:rPr>
        <w:t>agogickou</w:t>
      </w:r>
      <w:r w:rsidRPr="001C0D55">
        <w:rPr>
          <w:rFonts w:cs="Times New Roman"/>
          <w:sz w:val="24"/>
          <w:szCs w:val="24"/>
        </w:rPr>
        <w:t xml:space="preserve"> pracovnicí nebo lektorem. </w:t>
      </w:r>
      <w:r w:rsidR="004E5DB2">
        <w:rPr>
          <w:rFonts w:cs="Times New Roman"/>
          <w:sz w:val="24"/>
          <w:szCs w:val="24"/>
        </w:rPr>
        <w:t>Zájmová aktivita</w:t>
      </w:r>
      <w:r w:rsidRPr="001C0D55">
        <w:rPr>
          <w:rFonts w:cs="Times New Roman"/>
          <w:sz w:val="24"/>
          <w:szCs w:val="24"/>
        </w:rPr>
        <w:t xml:space="preserve"> je směřován</w:t>
      </w:r>
      <w:r w:rsidR="004E5DB2">
        <w:rPr>
          <w:rFonts w:cs="Times New Roman"/>
          <w:sz w:val="24"/>
          <w:szCs w:val="24"/>
        </w:rPr>
        <w:t>a</w:t>
      </w:r>
      <w:r w:rsidR="00D97374">
        <w:rPr>
          <w:rFonts w:cs="Times New Roman"/>
          <w:sz w:val="24"/>
          <w:szCs w:val="24"/>
        </w:rPr>
        <w:t xml:space="preserve"> </w:t>
      </w:r>
      <w:r w:rsidR="008E63BB">
        <w:rPr>
          <w:rFonts w:cs="Times New Roman"/>
          <w:sz w:val="24"/>
          <w:szCs w:val="24"/>
        </w:rPr>
        <w:t xml:space="preserve">                                   </w:t>
      </w:r>
      <w:r w:rsidRPr="001C0D55">
        <w:rPr>
          <w:rFonts w:cs="Times New Roman"/>
          <w:sz w:val="24"/>
          <w:szCs w:val="24"/>
        </w:rPr>
        <w:t>do</w:t>
      </w:r>
      <w:r w:rsidR="007C346D">
        <w:rPr>
          <w:rFonts w:cs="Times New Roman"/>
          <w:sz w:val="24"/>
          <w:szCs w:val="24"/>
        </w:rPr>
        <w:t xml:space="preserve"> </w:t>
      </w:r>
      <w:r w:rsidR="004E5DB2">
        <w:rPr>
          <w:rFonts w:cs="Times New Roman"/>
          <w:sz w:val="24"/>
          <w:szCs w:val="24"/>
        </w:rPr>
        <w:t>dopoledních</w:t>
      </w:r>
      <w:r w:rsidRPr="001C0D55">
        <w:rPr>
          <w:rFonts w:cs="Times New Roman"/>
          <w:sz w:val="24"/>
          <w:szCs w:val="24"/>
        </w:rPr>
        <w:t xml:space="preserve"> hodin, aby co nejméně narušoval</w:t>
      </w:r>
      <w:r w:rsidR="004E5DB2">
        <w:rPr>
          <w:rFonts w:cs="Times New Roman"/>
          <w:sz w:val="24"/>
          <w:szCs w:val="24"/>
        </w:rPr>
        <w:t>a</w:t>
      </w:r>
      <w:r w:rsidRPr="001C0D55">
        <w:rPr>
          <w:rFonts w:cs="Times New Roman"/>
          <w:sz w:val="24"/>
          <w:szCs w:val="24"/>
        </w:rPr>
        <w:t xml:space="preserve"> činnost dětí ve třídě. </w:t>
      </w:r>
      <w:r w:rsidR="0004397C">
        <w:rPr>
          <w:rFonts w:cs="Times New Roman"/>
          <w:sz w:val="24"/>
          <w:szCs w:val="24"/>
        </w:rPr>
        <w:t xml:space="preserve"> </w:t>
      </w:r>
      <w:r w:rsidRPr="001C0D55">
        <w:rPr>
          <w:rFonts w:cs="Times New Roman"/>
          <w:sz w:val="24"/>
          <w:szCs w:val="24"/>
        </w:rPr>
        <w:t xml:space="preserve">Za bezpečnost dětí odpovídá pracovnice, která </w:t>
      </w:r>
      <w:r w:rsidR="004E5DB2">
        <w:rPr>
          <w:rFonts w:cs="Times New Roman"/>
          <w:sz w:val="24"/>
          <w:szCs w:val="24"/>
        </w:rPr>
        <w:t>aktivitu</w:t>
      </w:r>
      <w:r w:rsidRPr="001C0D55">
        <w:rPr>
          <w:rFonts w:cs="Times New Roman"/>
          <w:sz w:val="24"/>
          <w:szCs w:val="24"/>
        </w:rPr>
        <w:t xml:space="preserve"> vede. Za organizaci a kvalitu zodpovídá ředitelka školy a příslušná pracovnice. Aktivity, které nevedou učitelky </w:t>
      </w:r>
      <w:r w:rsidR="0004397C">
        <w:rPr>
          <w:rFonts w:cs="Times New Roman"/>
          <w:sz w:val="24"/>
          <w:szCs w:val="24"/>
        </w:rPr>
        <w:t>mateřské školy,</w:t>
      </w:r>
      <w:r w:rsidRPr="001C0D55">
        <w:rPr>
          <w:rFonts w:cs="Times New Roman"/>
          <w:sz w:val="24"/>
          <w:szCs w:val="24"/>
        </w:rPr>
        <w:t xml:space="preserve"> jsou placené.</w:t>
      </w:r>
    </w:p>
    <w:p w:rsidR="004E5DB2" w:rsidRDefault="004E5DB2" w:rsidP="004E5DB2">
      <w:pPr>
        <w:jc w:val="both"/>
        <w:rPr>
          <w:rFonts w:cs="Times New Roman"/>
          <w:sz w:val="24"/>
          <w:szCs w:val="24"/>
        </w:rPr>
      </w:pPr>
      <w:r w:rsidRPr="004E5DB2">
        <w:rPr>
          <w:rFonts w:cs="Times New Roman"/>
          <w:sz w:val="24"/>
          <w:szCs w:val="24"/>
        </w:rPr>
        <w:t>Jedná se</w:t>
      </w:r>
      <w:r>
        <w:rPr>
          <w:rFonts w:cs="Times New Roman"/>
          <w:sz w:val="24"/>
          <w:szCs w:val="24"/>
        </w:rPr>
        <w:t xml:space="preserve"> o aktivity: </w:t>
      </w:r>
      <w:r w:rsidRPr="004E5DB2">
        <w:rPr>
          <w:rFonts w:cs="Times New Roman"/>
          <w:sz w:val="24"/>
          <w:szCs w:val="24"/>
        </w:rPr>
        <w:t>seznamování s</w:t>
      </w:r>
      <w:r>
        <w:rPr>
          <w:rFonts w:cs="Times New Roman"/>
          <w:sz w:val="24"/>
          <w:szCs w:val="24"/>
        </w:rPr>
        <w:t> </w:t>
      </w:r>
      <w:r w:rsidRPr="004E5DB2">
        <w:rPr>
          <w:rFonts w:cs="Times New Roman"/>
          <w:sz w:val="24"/>
          <w:szCs w:val="24"/>
        </w:rPr>
        <w:t>vodou</w:t>
      </w:r>
      <w:r>
        <w:rPr>
          <w:rFonts w:cs="Times New Roman"/>
          <w:sz w:val="24"/>
          <w:szCs w:val="24"/>
        </w:rPr>
        <w:t xml:space="preserve"> v bazénu na Slovanech</w:t>
      </w:r>
      <w:r w:rsidRPr="004E5DB2">
        <w:rPr>
          <w:rFonts w:cs="Times New Roman"/>
          <w:sz w:val="24"/>
          <w:szCs w:val="24"/>
        </w:rPr>
        <w:t xml:space="preserve">, návštěvy </w:t>
      </w:r>
      <w:proofErr w:type="spellStart"/>
      <w:r w:rsidRPr="004E5DB2">
        <w:rPr>
          <w:rFonts w:cs="Times New Roman"/>
          <w:sz w:val="24"/>
          <w:szCs w:val="24"/>
        </w:rPr>
        <w:t>Techmánie</w:t>
      </w:r>
      <w:proofErr w:type="spellEnd"/>
      <w:r w:rsidRPr="004E5DB2">
        <w:rPr>
          <w:rFonts w:cs="Times New Roman"/>
          <w:sz w:val="24"/>
          <w:szCs w:val="24"/>
        </w:rPr>
        <w:t xml:space="preserve">, ZOO, </w:t>
      </w:r>
      <w:proofErr w:type="spellStart"/>
      <w:r w:rsidRPr="004E5DB2">
        <w:rPr>
          <w:rFonts w:cs="Times New Roman"/>
          <w:sz w:val="24"/>
          <w:szCs w:val="24"/>
        </w:rPr>
        <w:t>akvatery</w:t>
      </w:r>
      <w:proofErr w:type="spellEnd"/>
      <w:r w:rsidRPr="004E5DB2">
        <w:rPr>
          <w:rFonts w:cs="Times New Roman"/>
          <w:sz w:val="24"/>
          <w:szCs w:val="24"/>
        </w:rPr>
        <w:t>, Sportovní centrum Krašovská</w:t>
      </w:r>
    </w:p>
    <w:p w:rsidR="004E5DB2" w:rsidRPr="004E5DB2" w:rsidRDefault="004E5DB2" w:rsidP="004E5DB2">
      <w:pPr>
        <w:spacing w:line="240" w:lineRule="auto"/>
        <w:jc w:val="center"/>
        <w:rPr>
          <w:rFonts w:cstheme="minorHAnsi"/>
          <w:b/>
          <w:color w:val="0070C0"/>
          <w:sz w:val="24"/>
          <w:szCs w:val="24"/>
          <w:u w:val="single"/>
        </w:rPr>
      </w:pPr>
      <w:r w:rsidRPr="004E5DB2">
        <w:rPr>
          <w:rFonts w:cstheme="minorHAnsi"/>
          <w:b/>
          <w:color w:val="0070C0"/>
          <w:sz w:val="24"/>
          <w:szCs w:val="24"/>
          <w:u w:val="single"/>
        </w:rPr>
        <w:t>6. 18. Společné akce mateřské školy s rodiči</w:t>
      </w:r>
    </w:p>
    <w:p w:rsidR="004E5DB2" w:rsidRDefault="004E5DB2" w:rsidP="004E5DB2">
      <w:pPr>
        <w:jc w:val="both"/>
        <w:rPr>
          <w:rFonts w:cs="Times New Roman"/>
          <w:sz w:val="24"/>
          <w:szCs w:val="24"/>
        </w:rPr>
      </w:pPr>
      <w:r>
        <w:rPr>
          <w:rFonts w:cs="Times New Roman"/>
          <w:sz w:val="24"/>
          <w:szCs w:val="24"/>
        </w:rPr>
        <w:t xml:space="preserve">Během školního roku pořádá mateřská škola společné akce s rodiči. Jedná se o akce: </w:t>
      </w:r>
      <w:proofErr w:type="spellStart"/>
      <w:r>
        <w:rPr>
          <w:rFonts w:cs="Times New Roman"/>
          <w:sz w:val="24"/>
          <w:szCs w:val="24"/>
        </w:rPr>
        <w:t>Bramboriáda</w:t>
      </w:r>
      <w:proofErr w:type="spellEnd"/>
      <w:r>
        <w:rPr>
          <w:rFonts w:cs="Times New Roman"/>
          <w:sz w:val="24"/>
          <w:szCs w:val="24"/>
        </w:rPr>
        <w:t>, Drakiáda, Mikulášská nadílka, vánoční dílny, vánoční nadílky, Karneval, velikonoční nadílky, velikonoční dílny, Den matek, Den otců, Zahradní slavnosti a další akce aktuálně naplánované během školního roku.</w:t>
      </w:r>
    </w:p>
    <w:p w:rsidR="008C2873" w:rsidRPr="004E5DB2" w:rsidRDefault="008C2873" w:rsidP="004E5DB2">
      <w:pPr>
        <w:jc w:val="center"/>
        <w:rPr>
          <w:rFonts w:cs="Times New Roman"/>
          <w:b/>
          <w:color w:val="0070C0"/>
          <w:sz w:val="24"/>
          <w:szCs w:val="24"/>
          <w:u w:val="single"/>
        </w:rPr>
      </w:pPr>
      <w:r w:rsidRPr="004E5DB2">
        <w:rPr>
          <w:rFonts w:cs="Times New Roman"/>
          <w:b/>
          <w:color w:val="0070C0"/>
          <w:sz w:val="24"/>
          <w:szCs w:val="24"/>
          <w:u w:val="single"/>
        </w:rPr>
        <w:t>6.</w:t>
      </w:r>
      <w:r w:rsidR="0004397C" w:rsidRPr="004E5DB2">
        <w:rPr>
          <w:rFonts w:cs="Times New Roman"/>
          <w:b/>
          <w:color w:val="0070C0"/>
          <w:sz w:val="24"/>
          <w:szCs w:val="24"/>
          <w:u w:val="single"/>
        </w:rPr>
        <w:t xml:space="preserve"> </w:t>
      </w:r>
      <w:r w:rsidRPr="004E5DB2">
        <w:rPr>
          <w:rFonts w:cs="Times New Roman"/>
          <w:b/>
          <w:color w:val="0070C0"/>
          <w:sz w:val="24"/>
          <w:szCs w:val="24"/>
          <w:u w:val="single"/>
        </w:rPr>
        <w:t>19.</w:t>
      </w:r>
      <w:r w:rsidR="0004397C" w:rsidRPr="004E5DB2">
        <w:rPr>
          <w:rFonts w:cs="Times New Roman"/>
          <w:b/>
          <w:color w:val="0070C0"/>
          <w:sz w:val="24"/>
          <w:szCs w:val="24"/>
          <w:u w:val="single"/>
        </w:rPr>
        <w:t xml:space="preserve"> </w:t>
      </w:r>
      <w:r w:rsidR="00091DBE">
        <w:rPr>
          <w:rFonts w:cs="Times New Roman"/>
          <w:b/>
          <w:color w:val="0070C0"/>
          <w:sz w:val="24"/>
          <w:szCs w:val="24"/>
          <w:u w:val="single"/>
        </w:rPr>
        <w:t xml:space="preserve">Povinnosti rodičů při společných akcích </w:t>
      </w:r>
      <w:r w:rsidR="0004397C" w:rsidRPr="004E5DB2">
        <w:rPr>
          <w:rFonts w:cs="Times New Roman"/>
          <w:b/>
          <w:color w:val="0070C0"/>
          <w:sz w:val="24"/>
          <w:szCs w:val="24"/>
          <w:u w:val="single"/>
        </w:rPr>
        <w:t>mateřské školy</w:t>
      </w:r>
      <w:r w:rsidRPr="004E5DB2">
        <w:rPr>
          <w:rFonts w:cs="Times New Roman"/>
          <w:b/>
          <w:color w:val="0070C0"/>
          <w:sz w:val="24"/>
          <w:szCs w:val="24"/>
          <w:u w:val="single"/>
        </w:rPr>
        <w:t xml:space="preserve"> s</w:t>
      </w:r>
      <w:r w:rsidR="006B209B" w:rsidRPr="004E5DB2">
        <w:rPr>
          <w:rFonts w:cs="Times New Roman"/>
          <w:b/>
          <w:color w:val="0070C0"/>
          <w:sz w:val="24"/>
          <w:szCs w:val="24"/>
          <w:u w:val="single"/>
        </w:rPr>
        <w:t> </w:t>
      </w:r>
      <w:r w:rsidRPr="004E5DB2">
        <w:rPr>
          <w:rFonts w:cs="Times New Roman"/>
          <w:b/>
          <w:color w:val="0070C0"/>
          <w:sz w:val="24"/>
          <w:szCs w:val="24"/>
          <w:u w:val="single"/>
        </w:rPr>
        <w:t>rodiči</w:t>
      </w:r>
      <w:r w:rsidR="006B209B" w:rsidRPr="004E5DB2">
        <w:rPr>
          <w:rFonts w:cs="Times New Roman"/>
          <w:b/>
          <w:color w:val="0070C0"/>
          <w:sz w:val="24"/>
          <w:szCs w:val="24"/>
          <w:u w:val="single"/>
        </w:rPr>
        <w:t>:</w:t>
      </w:r>
    </w:p>
    <w:p w:rsidR="008C2873" w:rsidRPr="001C0D55" w:rsidRDefault="008C2873" w:rsidP="000927DA">
      <w:pPr>
        <w:jc w:val="both"/>
        <w:rPr>
          <w:rFonts w:cs="Times New Roman"/>
          <w:sz w:val="24"/>
          <w:szCs w:val="24"/>
        </w:rPr>
      </w:pPr>
      <w:r w:rsidRPr="001C0D55">
        <w:rPr>
          <w:rFonts w:cs="Times New Roman"/>
          <w:sz w:val="24"/>
          <w:szCs w:val="24"/>
        </w:rPr>
        <w:t xml:space="preserve">Při společných akcích, které pořádá </w:t>
      </w:r>
      <w:r w:rsidR="009D713D">
        <w:rPr>
          <w:rFonts w:cs="Times New Roman"/>
          <w:sz w:val="24"/>
          <w:szCs w:val="24"/>
        </w:rPr>
        <w:t xml:space="preserve">mateřská </w:t>
      </w:r>
      <w:r w:rsidRPr="001C0D55">
        <w:rPr>
          <w:rFonts w:cs="Times New Roman"/>
          <w:sz w:val="24"/>
          <w:szCs w:val="24"/>
        </w:rPr>
        <w:t>škola</w:t>
      </w:r>
      <w:r w:rsidR="007C346D">
        <w:rPr>
          <w:rFonts w:cs="Times New Roman"/>
          <w:sz w:val="24"/>
          <w:szCs w:val="24"/>
        </w:rPr>
        <w:t xml:space="preserve"> mimo provozní dobu mateřské školy</w:t>
      </w:r>
      <w:r w:rsidRPr="001C0D55">
        <w:rPr>
          <w:rFonts w:cs="Times New Roman"/>
          <w:sz w:val="24"/>
          <w:szCs w:val="24"/>
        </w:rPr>
        <w:t>, přebírají rodiče péči o své dítě v době svého pobytu na této akci v</w:t>
      </w:r>
      <w:r w:rsidR="000927DA">
        <w:rPr>
          <w:rFonts w:cs="Times New Roman"/>
          <w:sz w:val="24"/>
          <w:szCs w:val="24"/>
        </w:rPr>
        <w:t> mateřské škole</w:t>
      </w:r>
      <w:r w:rsidRPr="001C0D55">
        <w:rPr>
          <w:rFonts w:cs="Times New Roman"/>
          <w:sz w:val="24"/>
          <w:szCs w:val="24"/>
        </w:rPr>
        <w:t>. Zároveň mají zodpovědnost i za sourozence, kteří jsou v době akce v </w:t>
      </w:r>
      <w:r w:rsidR="000927DA">
        <w:rPr>
          <w:rFonts w:cs="Times New Roman"/>
          <w:sz w:val="24"/>
          <w:szCs w:val="24"/>
        </w:rPr>
        <w:t>mateřské škole</w:t>
      </w:r>
      <w:r w:rsidRPr="001C0D55">
        <w:rPr>
          <w:rFonts w:cs="Times New Roman"/>
          <w:sz w:val="24"/>
          <w:szCs w:val="24"/>
        </w:rPr>
        <w:t xml:space="preserve"> přítomni.</w:t>
      </w:r>
    </w:p>
    <w:p w:rsidR="008C2873" w:rsidRPr="006B209B" w:rsidRDefault="008C2873" w:rsidP="0004397C">
      <w:pPr>
        <w:jc w:val="center"/>
        <w:rPr>
          <w:rFonts w:cs="Times New Roman"/>
          <w:b/>
          <w:color w:val="0070C0"/>
          <w:sz w:val="24"/>
          <w:szCs w:val="24"/>
          <w:u w:val="single"/>
        </w:rPr>
      </w:pPr>
      <w:r w:rsidRPr="006B209B">
        <w:rPr>
          <w:rFonts w:cs="Times New Roman"/>
          <w:b/>
          <w:color w:val="0070C0"/>
          <w:sz w:val="24"/>
          <w:szCs w:val="24"/>
          <w:u w:val="single"/>
        </w:rPr>
        <w:t>6.</w:t>
      </w:r>
      <w:r w:rsidR="001912CB" w:rsidRPr="006B209B">
        <w:rPr>
          <w:rFonts w:cs="Times New Roman"/>
          <w:b/>
          <w:color w:val="0070C0"/>
          <w:sz w:val="24"/>
          <w:szCs w:val="24"/>
          <w:u w:val="single"/>
        </w:rPr>
        <w:t xml:space="preserve"> </w:t>
      </w:r>
      <w:r w:rsidRPr="006B209B">
        <w:rPr>
          <w:rFonts w:cs="Times New Roman"/>
          <w:b/>
          <w:color w:val="0070C0"/>
          <w:sz w:val="24"/>
          <w:szCs w:val="24"/>
          <w:u w:val="single"/>
        </w:rPr>
        <w:t xml:space="preserve">20. </w:t>
      </w:r>
      <w:r w:rsidR="0004397C" w:rsidRPr="006B209B">
        <w:rPr>
          <w:rFonts w:cs="Times New Roman"/>
          <w:b/>
          <w:color w:val="0070C0"/>
          <w:sz w:val="24"/>
          <w:szCs w:val="24"/>
          <w:u w:val="single"/>
        </w:rPr>
        <w:t xml:space="preserve">Pracoviště Hodonínská </w:t>
      </w:r>
      <w:r w:rsidR="001E141C">
        <w:rPr>
          <w:rFonts w:cs="Times New Roman"/>
          <w:b/>
          <w:color w:val="0070C0"/>
          <w:sz w:val="24"/>
          <w:szCs w:val="24"/>
          <w:u w:val="single"/>
        </w:rPr>
        <w:t>53:</w:t>
      </w:r>
    </w:p>
    <w:p w:rsidR="008C2873" w:rsidRPr="001C0D55" w:rsidRDefault="00091DBE" w:rsidP="00082CD9">
      <w:pPr>
        <w:jc w:val="both"/>
        <w:rPr>
          <w:rFonts w:cs="Times New Roman"/>
          <w:sz w:val="24"/>
          <w:szCs w:val="24"/>
        </w:rPr>
      </w:pPr>
      <w:r>
        <w:rPr>
          <w:rFonts w:cs="Times New Roman"/>
          <w:sz w:val="24"/>
          <w:szCs w:val="24"/>
        </w:rPr>
        <w:t xml:space="preserve">Na pracovišti </w:t>
      </w:r>
      <w:r w:rsidR="0004397C">
        <w:rPr>
          <w:rFonts w:cs="Times New Roman"/>
          <w:sz w:val="24"/>
          <w:szCs w:val="24"/>
        </w:rPr>
        <w:t>Hodonínská 53</w:t>
      </w:r>
      <w:r w:rsidR="008C2873" w:rsidRPr="001C0D55">
        <w:rPr>
          <w:rFonts w:cs="Times New Roman"/>
          <w:sz w:val="24"/>
          <w:szCs w:val="24"/>
        </w:rPr>
        <w:t xml:space="preserve"> </w:t>
      </w:r>
      <w:r w:rsidR="0004397C">
        <w:rPr>
          <w:rFonts w:cs="Times New Roman"/>
          <w:sz w:val="24"/>
          <w:szCs w:val="24"/>
        </w:rPr>
        <w:t xml:space="preserve">zajišťuje </w:t>
      </w:r>
      <w:r>
        <w:rPr>
          <w:rFonts w:cs="Times New Roman"/>
          <w:sz w:val="24"/>
          <w:szCs w:val="24"/>
        </w:rPr>
        <w:t xml:space="preserve">stravování </w:t>
      </w:r>
      <w:r w:rsidR="0004397C">
        <w:rPr>
          <w:rFonts w:cs="Times New Roman"/>
          <w:sz w:val="24"/>
          <w:szCs w:val="24"/>
        </w:rPr>
        <w:t>7.</w:t>
      </w:r>
      <w:r w:rsidR="000927DA">
        <w:rPr>
          <w:rFonts w:cs="Times New Roman"/>
          <w:sz w:val="24"/>
          <w:szCs w:val="24"/>
        </w:rPr>
        <w:t xml:space="preserve"> </w:t>
      </w:r>
      <w:r w:rsidR="001912CB">
        <w:rPr>
          <w:rFonts w:cs="Times New Roman"/>
          <w:sz w:val="24"/>
          <w:szCs w:val="24"/>
        </w:rPr>
        <w:t>Z</w:t>
      </w:r>
      <w:r w:rsidR="00082CD9">
        <w:rPr>
          <w:rFonts w:cs="Times New Roman"/>
          <w:sz w:val="24"/>
          <w:szCs w:val="24"/>
        </w:rPr>
        <w:t>Š</w:t>
      </w:r>
      <w:r w:rsidR="0004397C">
        <w:rPr>
          <w:rFonts w:cs="Times New Roman"/>
          <w:sz w:val="24"/>
          <w:szCs w:val="24"/>
        </w:rPr>
        <w:t xml:space="preserve">, MŠ Plzeň, strava je dovážena a pracoviště je evidováno </w:t>
      </w:r>
      <w:r w:rsidR="00951846">
        <w:rPr>
          <w:rFonts w:cs="Times New Roman"/>
          <w:sz w:val="24"/>
          <w:szCs w:val="24"/>
        </w:rPr>
        <w:t xml:space="preserve">jako </w:t>
      </w:r>
      <w:r w:rsidR="0004397C">
        <w:rPr>
          <w:rFonts w:cs="Times New Roman"/>
          <w:sz w:val="24"/>
          <w:szCs w:val="24"/>
        </w:rPr>
        <w:t xml:space="preserve">výdejna stravování viz </w:t>
      </w:r>
      <w:r w:rsidR="008C2873" w:rsidRPr="001C0D55">
        <w:rPr>
          <w:rFonts w:cs="Times New Roman"/>
          <w:sz w:val="24"/>
          <w:szCs w:val="24"/>
        </w:rPr>
        <w:t>Provozní řád pracoviště</w:t>
      </w:r>
      <w:r w:rsidR="0004397C">
        <w:rPr>
          <w:rFonts w:cs="Times New Roman"/>
          <w:sz w:val="24"/>
          <w:szCs w:val="24"/>
        </w:rPr>
        <w:t xml:space="preserve"> a smlouva Stravování mezi 81.</w:t>
      </w:r>
      <w:r w:rsidR="007C346D">
        <w:rPr>
          <w:rFonts w:cs="Times New Roman"/>
          <w:sz w:val="24"/>
          <w:szCs w:val="24"/>
        </w:rPr>
        <w:t xml:space="preserve"> </w:t>
      </w:r>
      <w:r w:rsidR="0004397C">
        <w:rPr>
          <w:rFonts w:cs="Times New Roman"/>
          <w:sz w:val="24"/>
          <w:szCs w:val="24"/>
        </w:rPr>
        <w:t>MŠ a 7.</w:t>
      </w:r>
      <w:r w:rsidR="007C346D">
        <w:rPr>
          <w:rFonts w:cs="Times New Roman"/>
          <w:sz w:val="24"/>
          <w:szCs w:val="24"/>
        </w:rPr>
        <w:t xml:space="preserve"> </w:t>
      </w:r>
      <w:r w:rsidR="0004397C">
        <w:rPr>
          <w:rFonts w:cs="Times New Roman"/>
          <w:sz w:val="24"/>
          <w:szCs w:val="24"/>
        </w:rPr>
        <w:t>ZŠ MŠ Plzeň</w:t>
      </w:r>
      <w:r w:rsidR="00951846">
        <w:rPr>
          <w:rFonts w:cs="Times New Roman"/>
          <w:sz w:val="24"/>
          <w:szCs w:val="24"/>
        </w:rPr>
        <w:t>.</w:t>
      </w:r>
      <w:r w:rsidR="0004397C">
        <w:rPr>
          <w:rFonts w:cs="Times New Roman"/>
          <w:sz w:val="24"/>
          <w:szCs w:val="24"/>
        </w:rPr>
        <w:t xml:space="preserve"> </w:t>
      </w:r>
    </w:p>
    <w:p w:rsidR="008C2873" w:rsidRDefault="008C2873" w:rsidP="0004397C">
      <w:pPr>
        <w:jc w:val="center"/>
        <w:rPr>
          <w:rFonts w:cs="Times New Roman"/>
          <w:b/>
          <w:color w:val="0070C0"/>
          <w:sz w:val="24"/>
          <w:szCs w:val="24"/>
          <w:u w:val="single"/>
        </w:rPr>
      </w:pPr>
      <w:r w:rsidRPr="006B209B">
        <w:rPr>
          <w:rFonts w:cs="Times New Roman"/>
          <w:b/>
          <w:color w:val="0070C0"/>
          <w:sz w:val="24"/>
          <w:szCs w:val="24"/>
          <w:u w:val="single"/>
        </w:rPr>
        <w:t>6.</w:t>
      </w:r>
      <w:r w:rsidR="0004397C" w:rsidRPr="006B209B">
        <w:rPr>
          <w:rFonts w:cs="Times New Roman"/>
          <w:b/>
          <w:color w:val="0070C0"/>
          <w:sz w:val="24"/>
          <w:szCs w:val="24"/>
          <w:u w:val="single"/>
        </w:rPr>
        <w:t xml:space="preserve"> </w:t>
      </w:r>
      <w:r w:rsidRPr="006B209B">
        <w:rPr>
          <w:rFonts w:cs="Times New Roman"/>
          <w:b/>
          <w:color w:val="0070C0"/>
          <w:sz w:val="24"/>
          <w:szCs w:val="24"/>
          <w:u w:val="single"/>
        </w:rPr>
        <w:t>21. Stravování dětí</w:t>
      </w:r>
      <w:r w:rsidR="006B209B" w:rsidRPr="006B209B">
        <w:rPr>
          <w:rFonts w:cs="Times New Roman"/>
          <w:b/>
          <w:color w:val="0070C0"/>
          <w:sz w:val="24"/>
          <w:szCs w:val="24"/>
          <w:u w:val="single"/>
        </w:rPr>
        <w:t>:</w:t>
      </w:r>
    </w:p>
    <w:p w:rsidR="00441F86" w:rsidRDefault="00441F86" w:rsidP="00441F86">
      <w:pPr>
        <w:pStyle w:val="Styl1"/>
        <w:jc w:val="center"/>
        <w:rPr>
          <w:rFonts w:ascii="Calibri" w:hAnsi="Calibri"/>
        </w:rPr>
      </w:pPr>
      <w:r w:rsidRPr="00441F86">
        <w:rPr>
          <w:rFonts w:ascii="Calibri" w:hAnsi="Calibri"/>
        </w:rPr>
        <w:t>Podmínky stravování dětí včetně úplaty za stravné jsou uvedeny i ve Vnitřním řádu školní jídelny nebo školní jídelny</w:t>
      </w:r>
      <w:r>
        <w:rPr>
          <w:rFonts w:ascii="Calibri" w:hAnsi="Calibri"/>
        </w:rPr>
        <w:t xml:space="preserve"> i</w:t>
      </w:r>
      <w:r w:rsidRPr="00441F86">
        <w:rPr>
          <w:rFonts w:ascii="Calibri" w:hAnsi="Calibri"/>
        </w:rPr>
        <w:t xml:space="preserve"> výdejny.</w:t>
      </w:r>
    </w:p>
    <w:p w:rsidR="00441F86" w:rsidRPr="00441F86" w:rsidRDefault="00441F86" w:rsidP="00441F86">
      <w:pPr>
        <w:pStyle w:val="Styl1"/>
        <w:jc w:val="center"/>
        <w:rPr>
          <w:rFonts w:ascii="Calibri" w:hAnsi="Calibri"/>
        </w:rPr>
      </w:pPr>
    </w:p>
    <w:p w:rsidR="006149C2" w:rsidRPr="006149C2" w:rsidRDefault="006149C2" w:rsidP="006149C2">
      <w:pPr>
        <w:jc w:val="center"/>
        <w:rPr>
          <w:rFonts w:cs="Times New Roman"/>
          <w:sz w:val="24"/>
          <w:szCs w:val="24"/>
        </w:rPr>
      </w:pPr>
      <w:r w:rsidRPr="006149C2">
        <w:rPr>
          <w:rFonts w:cs="Times New Roman"/>
          <w:sz w:val="24"/>
          <w:szCs w:val="24"/>
        </w:rPr>
        <w:t xml:space="preserve">Na pracovišti Břeclavská 12 zajišťuje stravování dětí </w:t>
      </w:r>
      <w:r w:rsidR="006B209B">
        <w:rPr>
          <w:rFonts w:cs="Times New Roman"/>
          <w:sz w:val="24"/>
          <w:szCs w:val="24"/>
        </w:rPr>
        <w:t xml:space="preserve">vlastní </w:t>
      </w:r>
      <w:r w:rsidRPr="006149C2">
        <w:rPr>
          <w:rFonts w:cs="Times New Roman"/>
          <w:sz w:val="24"/>
          <w:szCs w:val="24"/>
        </w:rPr>
        <w:t>školní jídelna</w:t>
      </w:r>
      <w:r>
        <w:rPr>
          <w:rFonts w:cs="Times New Roman"/>
          <w:sz w:val="24"/>
          <w:szCs w:val="24"/>
        </w:rPr>
        <w:t xml:space="preserve"> a n</w:t>
      </w:r>
      <w:r w:rsidRPr="006149C2">
        <w:rPr>
          <w:rFonts w:cs="Times New Roman"/>
          <w:sz w:val="24"/>
          <w:szCs w:val="24"/>
        </w:rPr>
        <w:t xml:space="preserve">a pracovišti </w:t>
      </w:r>
      <w:r>
        <w:rPr>
          <w:rFonts w:cs="Times New Roman"/>
          <w:sz w:val="24"/>
          <w:szCs w:val="24"/>
        </w:rPr>
        <w:t>Hodonínská 53</w:t>
      </w:r>
      <w:r w:rsidRPr="006149C2">
        <w:rPr>
          <w:rFonts w:cs="Times New Roman"/>
          <w:sz w:val="24"/>
          <w:szCs w:val="24"/>
        </w:rPr>
        <w:t xml:space="preserve"> zajišťuje stravování dětí </w:t>
      </w:r>
      <w:r>
        <w:rPr>
          <w:rFonts w:cs="Times New Roman"/>
          <w:sz w:val="24"/>
          <w:szCs w:val="24"/>
        </w:rPr>
        <w:t>výdejna stravy</w:t>
      </w:r>
      <w:r w:rsidR="006B209B">
        <w:rPr>
          <w:rFonts w:cs="Times New Roman"/>
          <w:sz w:val="24"/>
          <w:szCs w:val="24"/>
        </w:rPr>
        <w:t xml:space="preserve"> -</w:t>
      </w:r>
      <w:r>
        <w:rPr>
          <w:rFonts w:cs="Times New Roman"/>
          <w:sz w:val="24"/>
          <w:szCs w:val="24"/>
        </w:rPr>
        <w:t xml:space="preserve"> při školní jídelně v 7.</w:t>
      </w:r>
      <w:r w:rsidR="0063786C">
        <w:rPr>
          <w:rFonts w:cs="Times New Roman"/>
          <w:sz w:val="24"/>
          <w:szCs w:val="24"/>
        </w:rPr>
        <w:t xml:space="preserve"> </w:t>
      </w:r>
      <w:r>
        <w:rPr>
          <w:rFonts w:cs="Times New Roman"/>
          <w:sz w:val="24"/>
          <w:szCs w:val="24"/>
        </w:rPr>
        <w:t>ZŠ</w:t>
      </w:r>
      <w:r w:rsidR="0063786C">
        <w:rPr>
          <w:rFonts w:cs="Times New Roman"/>
          <w:sz w:val="24"/>
          <w:szCs w:val="24"/>
        </w:rPr>
        <w:t xml:space="preserve">, </w:t>
      </w:r>
      <w:r>
        <w:rPr>
          <w:rFonts w:cs="Times New Roman"/>
          <w:sz w:val="24"/>
          <w:szCs w:val="24"/>
        </w:rPr>
        <w:t>MŠ, Brněnská 32, Plzeň</w:t>
      </w:r>
    </w:p>
    <w:p w:rsidR="006149C2" w:rsidRPr="006149C2" w:rsidRDefault="006149C2" w:rsidP="006149C2">
      <w:pPr>
        <w:pStyle w:val="Odstavecseseznamem"/>
        <w:numPr>
          <w:ilvl w:val="0"/>
          <w:numId w:val="17"/>
        </w:numPr>
        <w:jc w:val="both"/>
        <w:rPr>
          <w:rFonts w:cstheme="minorHAnsi"/>
          <w:bCs/>
          <w:sz w:val="24"/>
          <w:szCs w:val="24"/>
        </w:rPr>
      </w:pPr>
      <w:r w:rsidRPr="006149C2">
        <w:rPr>
          <w:rFonts w:cs="Times New Roman"/>
          <w:sz w:val="24"/>
          <w:szCs w:val="24"/>
        </w:rPr>
        <w:t>Dítě přítomné v mateřské škole v době podávání jídla se stravuje vždy (3 x denně)</w:t>
      </w:r>
      <w:r>
        <w:rPr>
          <w:rFonts w:cs="Times New Roman"/>
          <w:sz w:val="24"/>
          <w:szCs w:val="24"/>
        </w:rPr>
        <w:t xml:space="preserve"> tj.</w:t>
      </w:r>
      <w:r w:rsidR="0063786C">
        <w:rPr>
          <w:rFonts w:cs="Times New Roman"/>
          <w:sz w:val="24"/>
          <w:szCs w:val="24"/>
        </w:rPr>
        <w:t xml:space="preserve"> </w:t>
      </w:r>
      <w:r>
        <w:rPr>
          <w:rFonts w:cs="Times New Roman"/>
          <w:sz w:val="24"/>
          <w:szCs w:val="24"/>
        </w:rPr>
        <w:t>d</w:t>
      </w:r>
      <w:r w:rsidRPr="006149C2">
        <w:rPr>
          <w:rFonts w:cstheme="minorHAnsi"/>
          <w:bCs/>
          <w:sz w:val="24"/>
          <w:szCs w:val="24"/>
        </w:rPr>
        <w:t>ítě přihlášené k celodennímu pobytu v mateřské škole má právo denně odebrat dopolední svačinu, oběd</w:t>
      </w:r>
      <w:r w:rsidR="00DB2116">
        <w:rPr>
          <w:rFonts w:cstheme="minorHAnsi"/>
          <w:bCs/>
          <w:sz w:val="24"/>
          <w:szCs w:val="24"/>
        </w:rPr>
        <w:t xml:space="preserve"> </w:t>
      </w:r>
      <w:r w:rsidRPr="006149C2">
        <w:rPr>
          <w:rFonts w:cstheme="minorHAnsi"/>
          <w:bCs/>
          <w:sz w:val="24"/>
          <w:szCs w:val="24"/>
        </w:rPr>
        <w:t xml:space="preserve">a odpolední svačinu. Kromě jídel zajišťuje jídelna pitný režim (čaje, ovocné šťávy, vitamínové nápoje, </w:t>
      </w:r>
      <w:r w:rsidRPr="006149C2">
        <w:rPr>
          <w:rFonts w:cstheme="minorHAnsi"/>
          <w:bCs/>
          <w:sz w:val="24"/>
          <w:szCs w:val="24"/>
        </w:rPr>
        <w:lastRenderedPageBreak/>
        <w:t>minerálky). Děti mají možnost pitného režimu v průběhu celého pobytu v mateřské škole v samoobslužném režimu podle vlastního pocitu žízně.</w:t>
      </w:r>
    </w:p>
    <w:p w:rsidR="006149C2" w:rsidRPr="0004397C" w:rsidRDefault="006149C2" w:rsidP="006149C2">
      <w:pPr>
        <w:pStyle w:val="Odstavecseseznamem"/>
        <w:numPr>
          <w:ilvl w:val="0"/>
          <w:numId w:val="17"/>
        </w:numPr>
        <w:jc w:val="both"/>
        <w:rPr>
          <w:rFonts w:cs="Times New Roman"/>
          <w:sz w:val="24"/>
          <w:szCs w:val="24"/>
        </w:rPr>
      </w:pPr>
      <w:r w:rsidRPr="0004397C">
        <w:rPr>
          <w:rFonts w:cs="Times New Roman"/>
          <w:sz w:val="24"/>
          <w:szCs w:val="24"/>
        </w:rPr>
        <w:t>Individuální požadavky, které nejsou v rozporu s obecně platnými právními předpisy, si mohou rodiče dohodnout přímo s vedoucí školní jídelny</w:t>
      </w:r>
      <w:r>
        <w:rPr>
          <w:rFonts w:cs="Times New Roman"/>
          <w:sz w:val="24"/>
          <w:szCs w:val="24"/>
        </w:rPr>
        <w:t xml:space="preserve"> a s ředitelkou mateřské školy</w:t>
      </w:r>
    </w:p>
    <w:p w:rsidR="006149C2" w:rsidRPr="00C6795B" w:rsidRDefault="006149C2" w:rsidP="00151410">
      <w:pPr>
        <w:pStyle w:val="Odstavecseseznamem"/>
        <w:numPr>
          <w:ilvl w:val="0"/>
          <w:numId w:val="17"/>
        </w:numPr>
        <w:jc w:val="both"/>
        <w:rPr>
          <w:rFonts w:cs="Times New Roman"/>
          <w:sz w:val="24"/>
          <w:szCs w:val="24"/>
        </w:rPr>
      </w:pPr>
      <w:r w:rsidRPr="00C6795B">
        <w:rPr>
          <w:rFonts w:cs="Times New Roman"/>
          <w:sz w:val="24"/>
          <w:szCs w:val="24"/>
        </w:rPr>
        <w:t>Odhlašovat dítě ze stravy je možné do 7,</w:t>
      </w:r>
      <w:r w:rsidR="00091DBE" w:rsidRPr="00C6795B">
        <w:rPr>
          <w:rFonts w:cs="Times New Roman"/>
          <w:sz w:val="24"/>
          <w:szCs w:val="24"/>
        </w:rPr>
        <w:t>45</w:t>
      </w:r>
      <w:r w:rsidRPr="00C6795B">
        <w:rPr>
          <w:rFonts w:cs="Times New Roman"/>
          <w:sz w:val="24"/>
          <w:szCs w:val="24"/>
        </w:rPr>
        <w:t xml:space="preserve"> hodin daného dne formou SMS nebo telefonicky VŠJ nebo na třídní telefon</w:t>
      </w:r>
      <w:r w:rsidR="00C6795B" w:rsidRPr="00C6795B">
        <w:rPr>
          <w:rFonts w:cs="Times New Roman"/>
          <w:sz w:val="24"/>
          <w:szCs w:val="24"/>
        </w:rPr>
        <w:t>y uvedené v Rodičovské příručce či na nástěnkách v šatnách jednotlivý</w:t>
      </w:r>
      <w:r w:rsidR="00C6795B">
        <w:rPr>
          <w:rFonts w:cs="Times New Roman"/>
          <w:sz w:val="24"/>
          <w:szCs w:val="24"/>
        </w:rPr>
        <w:t>c</w:t>
      </w:r>
      <w:r w:rsidR="00C6795B" w:rsidRPr="00C6795B">
        <w:rPr>
          <w:rFonts w:cs="Times New Roman"/>
          <w:sz w:val="24"/>
          <w:szCs w:val="24"/>
        </w:rPr>
        <w:t>h tříd.</w:t>
      </w:r>
      <w:r w:rsidR="00C6795B">
        <w:rPr>
          <w:rFonts w:cs="Times New Roman"/>
          <w:sz w:val="24"/>
          <w:szCs w:val="24"/>
        </w:rPr>
        <w:t xml:space="preserve"> </w:t>
      </w:r>
      <w:r w:rsidRPr="00C6795B">
        <w:rPr>
          <w:rFonts w:cs="Times New Roman"/>
          <w:sz w:val="24"/>
          <w:szCs w:val="24"/>
        </w:rPr>
        <w:t>Neodhlášenou stravu je zákonný zástupce povinen uhradit v plné výši.</w:t>
      </w:r>
    </w:p>
    <w:p w:rsidR="006149C2" w:rsidRPr="006149C2" w:rsidRDefault="006149C2" w:rsidP="006149C2">
      <w:pPr>
        <w:rPr>
          <w:rFonts w:cstheme="minorHAnsi"/>
          <w:bCs/>
          <w:sz w:val="24"/>
          <w:szCs w:val="24"/>
        </w:rPr>
      </w:pPr>
      <w:r w:rsidRPr="006149C2">
        <w:rPr>
          <w:rFonts w:cstheme="minorHAnsi"/>
          <w:sz w:val="24"/>
          <w:szCs w:val="24"/>
        </w:rPr>
        <w:t>P</w:t>
      </w:r>
      <w:r w:rsidRPr="006149C2">
        <w:rPr>
          <w:rFonts w:cstheme="minorHAnsi"/>
          <w:bCs/>
          <w:sz w:val="24"/>
          <w:szCs w:val="24"/>
        </w:rPr>
        <w:t xml:space="preserve">odmínky stravování dětí včetně ceny stravného jsou stanoveny ve vnitřním řádu školní jídelna </w:t>
      </w:r>
      <w:r w:rsidR="00C6795B">
        <w:rPr>
          <w:rFonts w:cstheme="minorHAnsi"/>
          <w:bCs/>
          <w:sz w:val="24"/>
          <w:szCs w:val="24"/>
        </w:rPr>
        <w:t>(</w:t>
      </w:r>
      <w:r w:rsidRPr="006149C2">
        <w:rPr>
          <w:rFonts w:cstheme="minorHAnsi"/>
          <w:bCs/>
          <w:sz w:val="24"/>
          <w:szCs w:val="24"/>
        </w:rPr>
        <w:t>výdejny), který je zveřejněn na přístupném místě ve škole</w:t>
      </w:r>
      <w:r>
        <w:rPr>
          <w:rFonts w:cstheme="minorHAnsi"/>
          <w:bCs/>
          <w:sz w:val="24"/>
          <w:szCs w:val="24"/>
        </w:rPr>
        <w:t xml:space="preserve">, na </w:t>
      </w:r>
      <w:hyperlink r:id="rId9" w:history="1">
        <w:r w:rsidRPr="006149C2">
          <w:rPr>
            <w:rStyle w:val="Hypertextovodkaz"/>
            <w:rFonts w:cstheme="minorHAnsi"/>
            <w:bCs/>
            <w:color w:val="auto"/>
            <w:sz w:val="24"/>
            <w:szCs w:val="24"/>
            <w:u w:val="none"/>
          </w:rPr>
          <w:t>www.stránkách</w:t>
        </w:r>
      </w:hyperlink>
      <w:r w:rsidRPr="006149C2">
        <w:rPr>
          <w:rFonts w:cstheme="minorHAnsi"/>
          <w:bCs/>
          <w:sz w:val="24"/>
          <w:szCs w:val="24"/>
        </w:rPr>
        <w:t xml:space="preserve"> š</w:t>
      </w:r>
      <w:r>
        <w:rPr>
          <w:rFonts w:cstheme="minorHAnsi"/>
          <w:bCs/>
          <w:sz w:val="24"/>
          <w:szCs w:val="24"/>
        </w:rPr>
        <w:t>koly</w:t>
      </w:r>
      <w:r w:rsidRPr="006149C2">
        <w:rPr>
          <w:rFonts w:cstheme="minorHAnsi"/>
          <w:bCs/>
          <w:sz w:val="24"/>
          <w:szCs w:val="24"/>
        </w:rPr>
        <w:t>.</w:t>
      </w:r>
    </w:p>
    <w:p w:rsidR="006149C2" w:rsidRPr="006149C2" w:rsidRDefault="006149C2" w:rsidP="006149C2">
      <w:pPr>
        <w:jc w:val="both"/>
        <w:rPr>
          <w:rFonts w:cstheme="minorHAnsi"/>
          <w:bCs/>
          <w:sz w:val="24"/>
          <w:szCs w:val="24"/>
        </w:rPr>
      </w:pPr>
      <w:r w:rsidRPr="006149C2">
        <w:rPr>
          <w:rFonts w:cstheme="minorHAnsi"/>
          <w:bCs/>
          <w:sz w:val="24"/>
          <w:szCs w:val="24"/>
        </w:rPr>
        <w:t>Při přípravě jídel postupuje školní jídelna podle vyhlášky č. 107/2005 Sb., o školním stravování a řídí se platnými výživovými normami a zásadami zdravé výživ</w:t>
      </w:r>
      <w:r w:rsidR="0063786C">
        <w:rPr>
          <w:rFonts w:cstheme="minorHAnsi"/>
          <w:bCs/>
          <w:sz w:val="24"/>
          <w:szCs w:val="24"/>
        </w:rPr>
        <w:t>y</w:t>
      </w:r>
      <w:r w:rsidRPr="006149C2">
        <w:rPr>
          <w:rFonts w:cstheme="minorHAnsi"/>
          <w:bCs/>
          <w:sz w:val="24"/>
          <w:szCs w:val="24"/>
        </w:rPr>
        <w:t>.</w:t>
      </w:r>
    </w:p>
    <w:p w:rsidR="006149C2" w:rsidRPr="006149C2" w:rsidRDefault="006149C2" w:rsidP="00DB2116">
      <w:pPr>
        <w:jc w:val="both"/>
        <w:rPr>
          <w:rFonts w:cstheme="minorHAnsi"/>
          <w:bCs/>
          <w:sz w:val="24"/>
          <w:szCs w:val="24"/>
        </w:rPr>
      </w:pPr>
      <w:r w:rsidRPr="006149C2">
        <w:rPr>
          <w:rFonts w:cstheme="minorHAnsi"/>
          <w:bCs/>
          <w:sz w:val="24"/>
          <w:szCs w:val="24"/>
        </w:rPr>
        <w:t xml:space="preserve">Přihlašování a odhlašování obědů se provádí den předem nebo v daný den do </w:t>
      </w:r>
      <w:r w:rsidR="0063786C">
        <w:rPr>
          <w:rFonts w:cstheme="minorHAnsi"/>
          <w:bCs/>
          <w:sz w:val="24"/>
          <w:szCs w:val="24"/>
        </w:rPr>
        <w:t>7,50</w:t>
      </w:r>
      <w:r w:rsidRPr="006149C2">
        <w:rPr>
          <w:rFonts w:cstheme="minorHAnsi"/>
          <w:bCs/>
          <w:sz w:val="24"/>
          <w:szCs w:val="24"/>
        </w:rPr>
        <w:t xml:space="preserve"> hodin</w:t>
      </w:r>
      <w:r w:rsidR="0063786C">
        <w:rPr>
          <w:rFonts w:cstheme="minorHAnsi"/>
          <w:bCs/>
          <w:sz w:val="24"/>
          <w:szCs w:val="24"/>
        </w:rPr>
        <w:t xml:space="preserve"> u učitelek,</w:t>
      </w:r>
      <w:r w:rsidRPr="006149C2">
        <w:rPr>
          <w:rFonts w:cstheme="minorHAnsi"/>
          <w:bCs/>
          <w:sz w:val="24"/>
          <w:szCs w:val="24"/>
        </w:rPr>
        <w:t xml:space="preserve"> zákonný</w:t>
      </w:r>
      <w:r w:rsidR="0063786C">
        <w:rPr>
          <w:rFonts w:cstheme="minorHAnsi"/>
          <w:bCs/>
          <w:sz w:val="24"/>
          <w:szCs w:val="24"/>
        </w:rPr>
        <w:t>m</w:t>
      </w:r>
      <w:r w:rsidRPr="006149C2">
        <w:rPr>
          <w:rFonts w:cstheme="minorHAnsi"/>
          <w:bCs/>
          <w:sz w:val="24"/>
          <w:szCs w:val="24"/>
        </w:rPr>
        <w:t xml:space="preserve"> zástupce</w:t>
      </w:r>
      <w:r w:rsidR="0063786C">
        <w:rPr>
          <w:rFonts w:cstheme="minorHAnsi"/>
          <w:bCs/>
          <w:sz w:val="24"/>
          <w:szCs w:val="24"/>
        </w:rPr>
        <w:t>m</w:t>
      </w:r>
      <w:r w:rsidRPr="006149C2">
        <w:rPr>
          <w:rFonts w:cstheme="minorHAnsi"/>
          <w:bCs/>
          <w:sz w:val="24"/>
          <w:szCs w:val="24"/>
        </w:rPr>
        <w:t xml:space="preserve"> dítěte </w:t>
      </w:r>
      <w:r w:rsidR="0063786C">
        <w:rPr>
          <w:rFonts w:cstheme="minorHAnsi"/>
          <w:bCs/>
          <w:sz w:val="24"/>
          <w:szCs w:val="24"/>
        </w:rPr>
        <w:t>t</w:t>
      </w:r>
      <w:r w:rsidRPr="006149C2">
        <w:rPr>
          <w:rFonts w:cstheme="minorHAnsi"/>
          <w:bCs/>
          <w:sz w:val="24"/>
          <w:szCs w:val="24"/>
        </w:rPr>
        <w:t>elefonicky.  Neodhlášené obědy propadají.</w:t>
      </w:r>
    </w:p>
    <w:p w:rsidR="00A31EDB" w:rsidRDefault="006149C2" w:rsidP="00A31EDB">
      <w:pPr>
        <w:spacing w:after="0"/>
        <w:rPr>
          <w:rFonts w:cstheme="minorHAnsi"/>
          <w:bCs/>
          <w:sz w:val="24"/>
          <w:szCs w:val="24"/>
        </w:rPr>
      </w:pPr>
      <w:r w:rsidRPr="006149C2">
        <w:rPr>
          <w:rFonts w:cstheme="minorHAnsi"/>
          <w:bCs/>
          <w:sz w:val="24"/>
          <w:szCs w:val="24"/>
        </w:rPr>
        <w:t>Podávání svačin:</w:t>
      </w:r>
      <w:r w:rsidR="0063786C">
        <w:rPr>
          <w:rFonts w:cstheme="minorHAnsi"/>
          <w:bCs/>
          <w:sz w:val="24"/>
          <w:szCs w:val="24"/>
        </w:rPr>
        <w:t xml:space="preserve"> </w:t>
      </w:r>
      <w:r w:rsidRPr="006149C2">
        <w:rPr>
          <w:rFonts w:cstheme="minorHAnsi"/>
          <w:bCs/>
          <w:sz w:val="24"/>
          <w:szCs w:val="24"/>
        </w:rPr>
        <w:t xml:space="preserve"> </w:t>
      </w:r>
      <w:r w:rsidR="0063786C">
        <w:rPr>
          <w:rFonts w:cstheme="minorHAnsi"/>
          <w:bCs/>
          <w:sz w:val="24"/>
          <w:szCs w:val="24"/>
        </w:rPr>
        <w:t xml:space="preserve"> </w:t>
      </w:r>
      <w:r w:rsidRPr="006149C2">
        <w:rPr>
          <w:rFonts w:cstheme="minorHAnsi"/>
          <w:bCs/>
          <w:sz w:val="24"/>
          <w:szCs w:val="24"/>
        </w:rPr>
        <w:t>8</w:t>
      </w:r>
      <w:r w:rsidR="0063786C">
        <w:rPr>
          <w:rFonts w:cstheme="minorHAnsi"/>
          <w:bCs/>
          <w:sz w:val="24"/>
          <w:szCs w:val="24"/>
        </w:rPr>
        <w:t>,</w:t>
      </w:r>
      <w:r w:rsidRPr="006149C2">
        <w:rPr>
          <w:rFonts w:cstheme="minorHAnsi"/>
          <w:bCs/>
          <w:sz w:val="24"/>
          <w:szCs w:val="24"/>
        </w:rPr>
        <w:t>30 – 9</w:t>
      </w:r>
      <w:r w:rsidR="0063786C">
        <w:rPr>
          <w:rFonts w:cstheme="minorHAnsi"/>
          <w:bCs/>
          <w:sz w:val="24"/>
          <w:szCs w:val="24"/>
        </w:rPr>
        <w:t>,</w:t>
      </w:r>
      <w:r w:rsidRPr="006149C2">
        <w:rPr>
          <w:rFonts w:cstheme="minorHAnsi"/>
          <w:bCs/>
          <w:sz w:val="24"/>
          <w:szCs w:val="24"/>
        </w:rPr>
        <w:t>00 hod., 14</w:t>
      </w:r>
      <w:r w:rsidR="0063786C">
        <w:rPr>
          <w:rFonts w:cstheme="minorHAnsi"/>
          <w:bCs/>
          <w:sz w:val="24"/>
          <w:szCs w:val="24"/>
        </w:rPr>
        <w:t>,</w:t>
      </w:r>
      <w:r w:rsidRPr="006149C2">
        <w:rPr>
          <w:rFonts w:cstheme="minorHAnsi"/>
          <w:bCs/>
          <w:sz w:val="24"/>
          <w:szCs w:val="24"/>
        </w:rPr>
        <w:t>00 – 14</w:t>
      </w:r>
      <w:r w:rsidR="0063786C">
        <w:rPr>
          <w:rFonts w:cstheme="minorHAnsi"/>
          <w:bCs/>
          <w:sz w:val="24"/>
          <w:szCs w:val="24"/>
        </w:rPr>
        <w:t>,</w:t>
      </w:r>
      <w:r w:rsidRPr="006149C2">
        <w:rPr>
          <w:rFonts w:cstheme="minorHAnsi"/>
          <w:bCs/>
          <w:sz w:val="24"/>
          <w:szCs w:val="24"/>
        </w:rPr>
        <w:t>30 hod.</w:t>
      </w:r>
      <w:r w:rsidR="0063786C">
        <w:rPr>
          <w:rFonts w:cstheme="minorHAnsi"/>
          <w:bCs/>
          <w:sz w:val="24"/>
          <w:szCs w:val="24"/>
        </w:rPr>
        <w:t xml:space="preserve">                                                                                               </w:t>
      </w:r>
    </w:p>
    <w:p w:rsidR="00A31EDB" w:rsidRDefault="006149C2" w:rsidP="00A31EDB">
      <w:pPr>
        <w:spacing w:after="0"/>
        <w:rPr>
          <w:rFonts w:cstheme="minorHAnsi"/>
          <w:bCs/>
          <w:sz w:val="24"/>
          <w:szCs w:val="24"/>
        </w:rPr>
      </w:pPr>
      <w:r w:rsidRPr="006149C2">
        <w:rPr>
          <w:rFonts w:cstheme="minorHAnsi"/>
          <w:bCs/>
          <w:sz w:val="24"/>
          <w:szCs w:val="24"/>
        </w:rPr>
        <w:t>Podávání obědů: 11</w:t>
      </w:r>
      <w:r w:rsidR="00DB2116">
        <w:rPr>
          <w:rFonts w:cstheme="minorHAnsi"/>
          <w:bCs/>
          <w:sz w:val="24"/>
          <w:szCs w:val="24"/>
        </w:rPr>
        <w:t>,</w:t>
      </w:r>
      <w:r w:rsidRPr="006149C2">
        <w:rPr>
          <w:rFonts w:cstheme="minorHAnsi"/>
          <w:bCs/>
          <w:sz w:val="24"/>
          <w:szCs w:val="24"/>
        </w:rPr>
        <w:t>45 – 12</w:t>
      </w:r>
      <w:r w:rsidR="00DB2116">
        <w:rPr>
          <w:rFonts w:cstheme="minorHAnsi"/>
          <w:bCs/>
          <w:sz w:val="24"/>
          <w:szCs w:val="24"/>
        </w:rPr>
        <w:t>,</w:t>
      </w:r>
      <w:r w:rsidR="0063786C">
        <w:rPr>
          <w:rFonts w:cstheme="minorHAnsi"/>
          <w:bCs/>
          <w:sz w:val="24"/>
          <w:szCs w:val="24"/>
        </w:rPr>
        <w:t>30</w:t>
      </w:r>
      <w:r w:rsidRPr="006149C2">
        <w:rPr>
          <w:rFonts w:cstheme="minorHAnsi"/>
          <w:bCs/>
          <w:sz w:val="24"/>
          <w:szCs w:val="24"/>
        </w:rPr>
        <w:t xml:space="preserve"> hod.</w:t>
      </w:r>
      <w:r w:rsidR="00DB2116">
        <w:rPr>
          <w:rFonts w:cstheme="minorHAnsi"/>
          <w:bCs/>
          <w:sz w:val="24"/>
          <w:szCs w:val="24"/>
        </w:rPr>
        <w:t xml:space="preserve">                                                                                                                        </w:t>
      </w:r>
    </w:p>
    <w:p w:rsidR="006149C2" w:rsidRDefault="006149C2" w:rsidP="00A31EDB">
      <w:pPr>
        <w:spacing w:after="0"/>
        <w:rPr>
          <w:rFonts w:cstheme="minorHAnsi"/>
          <w:bCs/>
          <w:sz w:val="24"/>
          <w:szCs w:val="24"/>
        </w:rPr>
      </w:pPr>
      <w:r w:rsidRPr="006149C2">
        <w:rPr>
          <w:rFonts w:cstheme="minorHAnsi"/>
          <w:bCs/>
          <w:sz w:val="24"/>
          <w:szCs w:val="24"/>
        </w:rPr>
        <w:t>Systém podávání svačin: předškolní děti – samoobslužný, dětem 3</w:t>
      </w:r>
      <w:r w:rsidR="0063786C">
        <w:rPr>
          <w:rFonts w:cstheme="minorHAnsi"/>
          <w:bCs/>
          <w:sz w:val="24"/>
          <w:szCs w:val="24"/>
        </w:rPr>
        <w:t>(2 letým)</w:t>
      </w:r>
      <w:r w:rsidRPr="006149C2">
        <w:rPr>
          <w:rFonts w:cstheme="minorHAnsi"/>
          <w:bCs/>
          <w:sz w:val="24"/>
          <w:szCs w:val="24"/>
        </w:rPr>
        <w:t xml:space="preserve"> pomáhá učitelka s naléváním pití.</w:t>
      </w:r>
    </w:p>
    <w:p w:rsidR="0059471F" w:rsidRDefault="0059471F" w:rsidP="00DB2116">
      <w:pPr>
        <w:spacing w:line="240" w:lineRule="auto"/>
        <w:jc w:val="center"/>
        <w:rPr>
          <w:rFonts w:ascii="Calibri" w:hAnsi="Calibri"/>
          <w:b/>
          <w:color w:val="0070C0"/>
          <w:sz w:val="24"/>
          <w:szCs w:val="24"/>
          <w:u w:val="single"/>
        </w:rPr>
      </w:pPr>
      <w:r w:rsidRPr="006B209B">
        <w:rPr>
          <w:rFonts w:cstheme="minorHAnsi"/>
          <w:b/>
          <w:color w:val="0070C0"/>
          <w:sz w:val="24"/>
          <w:szCs w:val="24"/>
          <w:u w:val="single"/>
        </w:rPr>
        <w:t xml:space="preserve">6. 22. </w:t>
      </w:r>
      <w:r w:rsidRPr="006B209B">
        <w:rPr>
          <w:rFonts w:ascii="Calibri" w:hAnsi="Calibri"/>
          <w:b/>
          <w:color w:val="0070C0"/>
          <w:sz w:val="24"/>
          <w:szCs w:val="24"/>
          <w:u w:val="single"/>
        </w:rPr>
        <w:t>Platby v mateřské škole</w:t>
      </w:r>
      <w:r w:rsidR="006B209B" w:rsidRPr="006B209B">
        <w:rPr>
          <w:rFonts w:ascii="Calibri" w:hAnsi="Calibri"/>
          <w:b/>
          <w:color w:val="0070C0"/>
          <w:sz w:val="24"/>
          <w:szCs w:val="24"/>
          <w:u w:val="single"/>
        </w:rPr>
        <w:t>:</w:t>
      </w:r>
    </w:p>
    <w:p w:rsidR="00441F86" w:rsidRPr="00441F86" w:rsidRDefault="0059471F" w:rsidP="000159BB">
      <w:pPr>
        <w:pStyle w:val="Styl1"/>
        <w:numPr>
          <w:ilvl w:val="0"/>
          <w:numId w:val="34"/>
        </w:numPr>
        <w:jc w:val="both"/>
        <w:rPr>
          <w:rFonts w:cstheme="minorHAnsi"/>
        </w:rPr>
      </w:pPr>
      <w:r w:rsidRPr="00441F86">
        <w:rPr>
          <w:rFonts w:cstheme="minorHAnsi"/>
          <w:b/>
          <w:color w:val="0070C0"/>
          <w:u w:val="single"/>
        </w:rPr>
        <w:t>Úplata za předškolní vzdělávání</w:t>
      </w:r>
      <w:r w:rsidR="00DB2116" w:rsidRPr="00441F86">
        <w:rPr>
          <w:rFonts w:cstheme="minorHAnsi"/>
          <w:color w:val="0070C0"/>
          <w:u w:val="single"/>
        </w:rPr>
        <w:t xml:space="preserve"> </w:t>
      </w:r>
      <w:r w:rsidR="00C6795B">
        <w:rPr>
          <w:rFonts w:cstheme="minorHAnsi"/>
          <w:color w:val="0070C0"/>
          <w:u w:val="single"/>
        </w:rPr>
        <w:t xml:space="preserve">- </w:t>
      </w:r>
      <w:r w:rsidR="00441F86">
        <w:rPr>
          <w:rFonts w:cstheme="minorHAnsi"/>
        </w:rPr>
        <w:t>j</w:t>
      </w:r>
      <w:r w:rsidRPr="00441F86">
        <w:rPr>
          <w:rFonts w:cstheme="minorHAnsi"/>
        </w:rPr>
        <w:t xml:space="preserve">e stanovena </w:t>
      </w:r>
      <w:r w:rsidR="00441F86" w:rsidRPr="00441F86">
        <w:rPr>
          <w:rFonts w:cstheme="minorHAnsi"/>
        </w:rPr>
        <w:t>ředitelkou školy na období školního</w:t>
      </w:r>
      <w:r w:rsidR="00EA794B">
        <w:rPr>
          <w:rFonts w:cstheme="minorHAnsi"/>
        </w:rPr>
        <w:t xml:space="preserve"> </w:t>
      </w:r>
      <w:r w:rsidR="00441F86" w:rsidRPr="00441F86">
        <w:rPr>
          <w:rFonts w:cstheme="minorHAnsi"/>
        </w:rPr>
        <w:t>roku</w:t>
      </w:r>
      <w:r w:rsidR="00C6795B">
        <w:rPr>
          <w:rFonts w:cstheme="minorHAnsi"/>
        </w:rPr>
        <w:t>,</w:t>
      </w:r>
      <w:r w:rsidR="00441F86" w:rsidRPr="00441F86">
        <w:rPr>
          <w:rFonts w:cstheme="minorHAnsi"/>
        </w:rPr>
        <w:t xml:space="preserve"> zákonný zástupce je s její výší seznámen nejpozději do 30. června předcházejícího školního roku, v případě přijetí dítěte k předškolnímu vzdělávání v průběhu roku je zákonný zástupce seznámen s výší úplaty při přijetí dítěte</w:t>
      </w:r>
      <w:r w:rsidR="00C6795B">
        <w:rPr>
          <w:rFonts w:cstheme="minorHAnsi"/>
        </w:rPr>
        <w:t>.</w:t>
      </w:r>
    </w:p>
    <w:p w:rsidR="00402AC9" w:rsidRDefault="00441F86" w:rsidP="00441F86">
      <w:pPr>
        <w:pStyle w:val="Styl1"/>
        <w:ind w:left="720" w:firstLine="0"/>
        <w:jc w:val="both"/>
        <w:rPr>
          <w:rFonts w:cstheme="minorHAnsi"/>
        </w:rPr>
      </w:pPr>
      <w:r>
        <w:rPr>
          <w:rFonts w:cstheme="minorHAnsi"/>
        </w:rPr>
        <w:t>Podrobnosti jsou</w:t>
      </w:r>
      <w:r w:rsidRPr="00441F86">
        <w:rPr>
          <w:rFonts w:cstheme="minorHAnsi"/>
        </w:rPr>
        <w:t xml:space="preserve"> stanoven</w:t>
      </w:r>
      <w:r>
        <w:rPr>
          <w:rFonts w:cstheme="minorHAnsi"/>
        </w:rPr>
        <w:t>y</w:t>
      </w:r>
      <w:r w:rsidRPr="00441F86">
        <w:rPr>
          <w:rFonts w:cstheme="minorHAnsi"/>
        </w:rPr>
        <w:t xml:space="preserve"> </w:t>
      </w:r>
      <w:r w:rsidR="0059471F" w:rsidRPr="00441F86">
        <w:rPr>
          <w:rFonts w:cstheme="minorHAnsi"/>
        </w:rPr>
        <w:t>směrnicí „O úplatě za předškolní vzdělávání“</w:t>
      </w:r>
      <w:r w:rsidR="00DB2116" w:rsidRPr="00441F86">
        <w:rPr>
          <w:rFonts w:cstheme="minorHAnsi"/>
        </w:rPr>
        <w:t>, která je zveřejněna</w:t>
      </w:r>
      <w:r w:rsidR="0059471F" w:rsidRPr="00441F86">
        <w:rPr>
          <w:rFonts w:cstheme="minorHAnsi"/>
        </w:rPr>
        <w:t xml:space="preserve"> </w:t>
      </w:r>
      <w:r w:rsidR="00402AC9">
        <w:rPr>
          <w:rFonts w:cstheme="minorHAnsi"/>
        </w:rPr>
        <w:t xml:space="preserve">                </w:t>
      </w:r>
      <w:r w:rsidR="0059471F" w:rsidRPr="00441F86">
        <w:rPr>
          <w:rFonts w:cstheme="minorHAnsi"/>
        </w:rPr>
        <w:t>na nástěn</w:t>
      </w:r>
      <w:r>
        <w:rPr>
          <w:rFonts w:cstheme="minorHAnsi"/>
        </w:rPr>
        <w:t>kách v šatnách tříd</w:t>
      </w:r>
      <w:r w:rsidR="00DB2116" w:rsidRPr="00441F86">
        <w:rPr>
          <w:rFonts w:cstheme="minorHAnsi"/>
        </w:rPr>
        <w:t>, na webových stránkách školy</w:t>
      </w:r>
      <w:r w:rsidR="00C6795B">
        <w:rPr>
          <w:rFonts w:cstheme="minorHAnsi"/>
        </w:rPr>
        <w:t>.</w:t>
      </w:r>
      <w:r w:rsidRPr="00441F86">
        <w:rPr>
          <w:rFonts w:cstheme="minorHAnsi"/>
        </w:rPr>
        <w:t xml:space="preserve"> </w:t>
      </w:r>
    </w:p>
    <w:p w:rsidR="00402AC9" w:rsidRDefault="00402AC9" w:rsidP="00441F86">
      <w:pPr>
        <w:pStyle w:val="Styl1"/>
        <w:ind w:left="720" w:firstLine="0"/>
        <w:jc w:val="both"/>
        <w:rPr>
          <w:rFonts w:cstheme="minorHAnsi"/>
        </w:rPr>
      </w:pPr>
    </w:p>
    <w:p w:rsidR="00402AC9" w:rsidRDefault="00441F86" w:rsidP="00402AC9">
      <w:pPr>
        <w:pStyle w:val="Styl1"/>
        <w:ind w:left="720" w:firstLine="0"/>
        <w:jc w:val="center"/>
        <w:rPr>
          <w:rFonts w:cstheme="minorHAnsi"/>
        </w:rPr>
      </w:pPr>
      <w:r w:rsidRPr="00441F86">
        <w:rPr>
          <w:rFonts w:cstheme="minorHAnsi"/>
        </w:rPr>
        <w:t>vzdělávání se poskytuje bezúplatně</w:t>
      </w:r>
      <w:r>
        <w:rPr>
          <w:rFonts w:cstheme="minorHAnsi"/>
        </w:rPr>
        <w:t xml:space="preserve"> </w:t>
      </w:r>
      <w:r w:rsidRPr="00441F86">
        <w:rPr>
          <w:rFonts w:cstheme="minorHAnsi"/>
        </w:rPr>
        <w:t>od počátku školního roku, který následuje po dni, kdy dítě dosáhne pátého roku věku</w:t>
      </w:r>
    </w:p>
    <w:p w:rsidR="00441F86" w:rsidRPr="00441F86" w:rsidRDefault="00441F86" w:rsidP="00402AC9">
      <w:pPr>
        <w:pStyle w:val="Styl1"/>
        <w:ind w:left="720" w:firstLine="0"/>
        <w:jc w:val="center"/>
        <w:rPr>
          <w:rFonts w:cstheme="minorHAnsi"/>
        </w:rPr>
      </w:pPr>
    </w:p>
    <w:p w:rsidR="0059471F" w:rsidRDefault="0059471F" w:rsidP="000159BB">
      <w:pPr>
        <w:pStyle w:val="Odstavecseseznamem"/>
        <w:numPr>
          <w:ilvl w:val="0"/>
          <w:numId w:val="33"/>
        </w:numPr>
        <w:spacing w:line="240" w:lineRule="auto"/>
        <w:jc w:val="both"/>
        <w:rPr>
          <w:rFonts w:cstheme="minorHAnsi"/>
          <w:sz w:val="24"/>
          <w:szCs w:val="24"/>
        </w:rPr>
      </w:pPr>
      <w:r w:rsidRPr="00441F86">
        <w:rPr>
          <w:rFonts w:cstheme="minorHAnsi"/>
          <w:b/>
          <w:color w:val="0070C0"/>
          <w:sz w:val="24"/>
          <w:szCs w:val="24"/>
          <w:u w:val="single"/>
        </w:rPr>
        <w:t>Úplata za školní stravování dětí</w:t>
      </w:r>
      <w:r w:rsidR="00DB2116" w:rsidRPr="00441F86">
        <w:rPr>
          <w:rFonts w:cstheme="minorHAnsi"/>
          <w:color w:val="0070C0"/>
          <w:sz w:val="24"/>
          <w:szCs w:val="24"/>
        </w:rPr>
        <w:t xml:space="preserve"> </w:t>
      </w:r>
      <w:r w:rsidR="00DB2116" w:rsidRPr="00DB2116">
        <w:rPr>
          <w:rFonts w:cstheme="minorHAnsi"/>
          <w:sz w:val="24"/>
          <w:szCs w:val="24"/>
        </w:rPr>
        <w:t xml:space="preserve">- </w:t>
      </w:r>
      <w:r w:rsidR="00C6795B">
        <w:rPr>
          <w:rFonts w:cstheme="minorHAnsi"/>
          <w:sz w:val="24"/>
          <w:szCs w:val="24"/>
        </w:rPr>
        <w:t>v</w:t>
      </w:r>
      <w:r w:rsidRPr="00DB2116">
        <w:rPr>
          <w:rFonts w:cstheme="minorHAnsi"/>
          <w:sz w:val="24"/>
          <w:szCs w:val="24"/>
        </w:rPr>
        <w:t xml:space="preserve">ýše stravného je stanovena ve Vnitřním řádu školní jídelny, který je zveřejněn </w:t>
      </w:r>
      <w:r w:rsidR="00DB2116" w:rsidRPr="00DB2116">
        <w:rPr>
          <w:rFonts w:cstheme="minorHAnsi"/>
          <w:sz w:val="24"/>
          <w:szCs w:val="24"/>
        </w:rPr>
        <w:t>na nástěnce, v chodbě mateřské školy, na webových stránkách školy - Informace pro rodiče -</w:t>
      </w:r>
      <w:r w:rsidRPr="00DB2116">
        <w:rPr>
          <w:rFonts w:cstheme="minorHAnsi"/>
          <w:sz w:val="24"/>
          <w:szCs w:val="24"/>
        </w:rPr>
        <w:t xml:space="preserve"> Stravování.</w:t>
      </w:r>
    </w:p>
    <w:p w:rsidR="0059471F" w:rsidRPr="00EA794B" w:rsidRDefault="0059471F" w:rsidP="00EA794B">
      <w:pPr>
        <w:spacing w:line="240" w:lineRule="auto"/>
        <w:ind w:left="360"/>
        <w:jc w:val="both"/>
        <w:rPr>
          <w:rFonts w:cstheme="minorHAnsi"/>
          <w:sz w:val="24"/>
          <w:szCs w:val="24"/>
        </w:rPr>
      </w:pPr>
      <w:r w:rsidRPr="00EA794B">
        <w:rPr>
          <w:rFonts w:cstheme="minorHAnsi"/>
          <w:sz w:val="24"/>
          <w:szCs w:val="24"/>
          <w:u w:val="single"/>
        </w:rPr>
        <w:t>Způsob platby</w:t>
      </w:r>
      <w:r w:rsidR="00DB2116" w:rsidRPr="00EA794B">
        <w:rPr>
          <w:rFonts w:cstheme="minorHAnsi"/>
          <w:sz w:val="24"/>
          <w:szCs w:val="24"/>
          <w:u w:val="single"/>
        </w:rPr>
        <w:t xml:space="preserve"> </w:t>
      </w:r>
      <w:r w:rsidR="00DB2116" w:rsidRPr="00EA794B">
        <w:rPr>
          <w:rFonts w:cstheme="minorHAnsi"/>
          <w:sz w:val="24"/>
          <w:szCs w:val="24"/>
        </w:rPr>
        <w:t>- ú</w:t>
      </w:r>
      <w:r w:rsidRPr="00EA794B">
        <w:rPr>
          <w:rFonts w:cstheme="minorHAnsi"/>
          <w:sz w:val="24"/>
          <w:szCs w:val="24"/>
        </w:rPr>
        <w:t>plata za předškolní vzdělávání a stravování dítěte v</w:t>
      </w:r>
      <w:r w:rsidR="00DB2116" w:rsidRPr="00EA794B">
        <w:rPr>
          <w:rFonts w:cstheme="minorHAnsi"/>
          <w:sz w:val="24"/>
          <w:szCs w:val="24"/>
        </w:rPr>
        <w:t> mateřské škole</w:t>
      </w:r>
      <w:r w:rsidRPr="00EA794B">
        <w:rPr>
          <w:rFonts w:cstheme="minorHAnsi"/>
          <w:sz w:val="24"/>
          <w:szCs w:val="24"/>
        </w:rPr>
        <w:t xml:space="preserve"> jsou platby, které jsou pro zákonné zástupce povinné a jsou nedílnou součástí rozpočtu </w:t>
      </w:r>
      <w:r w:rsidR="00DB2116" w:rsidRPr="00EA794B">
        <w:rPr>
          <w:rFonts w:cstheme="minorHAnsi"/>
          <w:sz w:val="24"/>
          <w:szCs w:val="24"/>
        </w:rPr>
        <w:t>mateřské školy</w:t>
      </w:r>
      <w:r w:rsidRPr="00EA794B">
        <w:rPr>
          <w:rFonts w:cstheme="minorHAnsi"/>
          <w:sz w:val="24"/>
          <w:szCs w:val="24"/>
        </w:rPr>
        <w:t xml:space="preserve">. Opakované neuhrazení těchto plateb v mateřské škole je považováno za závažné porušení </w:t>
      </w:r>
      <w:r w:rsidR="005A2780">
        <w:rPr>
          <w:rFonts w:cstheme="minorHAnsi"/>
          <w:sz w:val="24"/>
          <w:szCs w:val="24"/>
        </w:rPr>
        <w:t xml:space="preserve">                             </w:t>
      </w:r>
      <w:r w:rsidRPr="00EA794B">
        <w:rPr>
          <w:rFonts w:cstheme="minorHAnsi"/>
          <w:sz w:val="24"/>
          <w:szCs w:val="24"/>
        </w:rPr>
        <w:t>a v konečném důsledku může být důvodem pro ukončení docházky dítěte do mateřské školy (zákon 561/2004 Sb., školský zákon, § 35, odst. 1 d).</w:t>
      </w:r>
    </w:p>
    <w:p w:rsidR="0059471F" w:rsidRDefault="0059471F" w:rsidP="0059471F">
      <w:pPr>
        <w:rPr>
          <w:rFonts w:cstheme="minorHAnsi"/>
          <w:sz w:val="24"/>
          <w:szCs w:val="24"/>
        </w:rPr>
      </w:pPr>
      <w:r w:rsidRPr="0059471F">
        <w:rPr>
          <w:rFonts w:cstheme="minorHAnsi"/>
          <w:sz w:val="24"/>
          <w:szCs w:val="24"/>
          <w:u w:val="single"/>
        </w:rPr>
        <w:t>Všechny platby probíhají</w:t>
      </w:r>
      <w:r w:rsidRPr="0059471F">
        <w:rPr>
          <w:rFonts w:cstheme="minorHAnsi"/>
          <w:sz w:val="24"/>
          <w:szCs w:val="24"/>
        </w:rPr>
        <w:t xml:space="preserve"> </w:t>
      </w:r>
      <w:r w:rsidRPr="00DB2116">
        <w:rPr>
          <w:rFonts w:cstheme="minorHAnsi"/>
          <w:sz w:val="24"/>
          <w:szCs w:val="24"/>
        </w:rPr>
        <w:t xml:space="preserve">bezhotovostním převodem na číslo účtu, nebo v hotovosti, </w:t>
      </w:r>
      <w:r w:rsidR="00DB2116" w:rsidRPr="00DB2116">
        <w:rPr>
          <w:rFonts w:cstheme="minorHAnsi"/>
          <w:sz w:val="24"/>
          <w:szCs w:val="24"/>
        </w:rPr>
        <w:t>v </w:t>
      </w:r>
      <w:r w:rsidRPr="00DB2116">
        <w:rPr>
          <w:rFonts w:cstheme="minorHAnsi"/>
          <w:sz w:val="24"/>
          <w:szCs w:val="24"/>
        </w:rPr>
        <w:t>uveden</w:t>
      </w:r>
      <w:r w:rsidR="00DB2116" w:rsidRPr="00DB2116">
        <w:rPr>
          <w:rFonts w:cstheme="minorHAnsi"/>
          <w:sz w:val="24"/>
          <w:szCs w:val="24"/>
        </w:rPr>
        <w:t>ém datu</w:t>
      </w:r>
      <w:r w:rsidRPr="00DB2116">
        <w:rPr>
          <w:rFonts w:cstheme="minorHAnsi"/>
          <w:sz w:val="24"/>
          <w:szCs w:val="24"/>
        </w:rPr>
        <w:t xml:space="preserve"> splatnosti.</w:t>
      </w:r>
    </w:p>
    <w:p w:rsidR="005F1B58" w:rsidRPr="00DB2116" w:rsidRDefault="00E639D2" w:rsidP="00E639D2">
      <w:pPr>
        <w:jc w:val="center"/>
        <w:rPr>
          <w:rFonts w:cstheme="minorHAnsi"/>
          <w:sz w:val="24"/>
          <w:szCs w:val="24"/>
        </w:rPr>
      </w:pPr>
      <w:r>
        <w:rPr>
          <w:rFonts w:cstheme="minorHAnsi"/>
          <w:sz w:val="24"/>
          <w:szCs w:val="24"/>
        </w:rPr>
        <w:lastRenderedPageBreak/>
        <w:t xml:space="preserve">Pracoviště </w:t>
      </w:r>
      <w:r w:rsidR="005F1B58">
        <w:rPr>
          <w:rFonts w:cstheme="minorHAnsi"/>
          <w:sz w:val="24"/>
          <w:szCs w:val="24"/>
        </w:rPr>
        <w:t xml:space="preserve">Hodonínská – výdejna jídel </w:t>
      </w:r>
      <w:r>
        <w:rPr>
          <w:rFonts w:cstheme="minorHAnsi"/>
          <w:sz w:val="24"/>
          <w:szCs w:val="24"/>
        </w:rPr>
        <w:t>př</w:t>
      </w:r>
      <w:r w:rsidR="001E141C">
        <w:rPr>
          <w:rFonts w:cstheme="minorHAnsi"/>
          <w:sz w:val="24"/>
          <w:szCs w:val="24"/>
        </w:rPr>
        <w:t>i</w:t>
      </w:r>
      <w:r>
        <w:rPr>
          <w:rFonts w:cstheme="minorHAnsi"/>
          <w:sz w:val="24"/>
          <w:szCs w:val="24"/>
        </w:rPr>
        <w:t xml:space="preserve"> 7.ZŠ,</w:t>
      </w:r>
      <w:r w:rsidR="00C6795B">
        <w:rPr>
          <w:rFonts w:cstheme="minorHAnsi"/>
          <w:sz w:val="24"/>
          <w:szCs w:val="24"/>
        </w:rPr>
        <w:t xml:space="preserve"> </w:t>
      </w:r>
      <w:r>
        <w:rPr>
          <w:rFonts w:cstheme="minorHAnsi"/>
          <w:sz w:val="24"/>
          <w:szCs w:val="24"/>
        </w:rPr>
        <w:t xml:space="preserve">MŠ Plzeň </w:t>
      </w:r>
      <w:r w:rsidR="005F1B58">
        <w:rPr>
          <w:rFonts w:cstheme="minorHAnsi"/>
          <w:sz w:val="24"/>
          <w:szCs w:val="24"/>
        </w:rPr>
        <w:t xml:space="preserve">– zákonní zástupci si </w:t>
      </w:r>
      <w:r>
        <w:rPr>
          <w:rFonts w:cstheme="minorHAnsi"/>
          <w:sz w:val="24"/>
          <w:szCs w:val="24"/>
        </w:rPr>
        <w:t xml:space="preserve">veškeré </w:t>
      </w:r>
      <w:r w:rsidR="005F1B58">
        <w:rPr>
          <w:rFonts w:cstheme="minorHAnsi"/>
          <w:sz w:val="24"/>
          <w:szCs w:val="24"/>
        </w:rPr>
        <w:t xml:space="preserve">platby vyřizují </w:t>
      </w:r>
      <w:r>
        <w:rPr>
          <w:rFonts w:cstheme="minorHAnsi"/>
          <w:sz w:val="24"/>
          <w:szCs w:val="24"/>
        </w:rPr>
        <w:t xml:space="preserve">přímo </w:t>
      </w:r>
      <w:r w:rsidR="005F1B58">
        <w:rPr>
          <w:rFonts w:cstheme="minorHAnsi"/>
          <w:sz w:val="24"/>
          <w:szCs w:val="24"/>
        </w:rPr>
        <w:t>u vedoucí školní jídelny v 7.</w:t>
      </w:r>
      <w:r>
        <w:rPr>
          <w:rFonts w:cstheme="minorHAnsi"/>
          <w:sz w:val="24"/>
          <w:szCs w:val="24"/>
        </w:rPr>
        <w:t>ZŠ, MŠ</w:t>
      </w:r>
      <w:r w:rsidR="005F1B58">
        <w:rPr>
          <w:rFonts w:cstheme="minorHAnsi"/>
          <w:sz w:val="24"/>
          <w:szCs w:val="24"/>
        </w:rPr>
        <w:t xml:space="preserve"> Plzeň</w:t>
      </w:r>
      <w:r>
        <w:rPr>
          <w:rFonts w:cstheme="minorHAnsi"/>
          <w:sz w:val="24"/>
          <w:szCs w:val="24"/>
        </w:rPr>
        <w:t xml:space="preserve"> – další aktuální informace jsou k dispozici na nástěnce v jednotlivých třídách</w:t>
      </w:r>
    </w:p>
    <w:p w:rsidR="0059471F" w:rsidRPr="00DB2116" w:rsidRDefault="0059471F" w:rsidP="00DB2116">
      <w:pPr>
        <w:pStyle w:val="Styl6"/>
        <w:pBdr>
          <w:top w:val="single" w:sz="4" w:space="1" w:color="auto"/>
          <w:left w:val="single" w:sz="4" w:space="4" w:color="auto"/>
          <w:bottom w:val="single" w:sz="4" w:space="1" w:color="auto"/>
          <w:right w:val="single" w:sz="4" w:space="4" w:color="auto"/>
        </w:pBdr>
        <w:rPr>
          <w:rFonts w:asciiTheme="minorHAnsi" w:hAnsiTheme="minorHAnsi" w:cstheme="minorHAnsi"/>
          <w:i/>
          <w:color w:val="auto"/>
          <w:sz w:val="24"/>
          <w:szCs w:val="24"/>
        </w:rPr>
      </w:pPr>
      <w:r w:rsidRPr="00DB2116">
        <w:rPr>
          <w:rFonts w:asciiTheme="minorHAnsi" w:hAnsiTheme="minorHAnsi" w:cstheme="minorHAnsi"/>
          <w:color w:val="auto"/>
          <w:sz w:val="24"/>
          <w:szCs w:val="24"/>
        </w:rPr>
        <w:t>Vzdělá</w:t>
      </w:r>
      <w:r w:rsidR="00C6795B">
        <w:rPr>
          <w:rFonts w:asciiTheme="minorHAnsi" w:hAnsiTheme="minorHAnsi" w:cstheme="minorHAnsi"/>
          <w:color w:val="auto"/>
          <w:sz w:val="24"/>
          <w:szCs w:val="24"/>
        </w:rPr>
        <w:t>vá</w:t>
      </w:r>
      <w:r w:rsidRPr="00DB2116">
        <w:rPr>
          <w:rFonts w:asciiTheme="minorHAnsi" w:hAnsiTheme="minorHAnsi" w:cstheme="minorHAnsi"/>
          <w:color w:val="auto"/>
          <w:sz w:val="24"/>
          <w:szCs w:val="24"/>
        </w:rPr>
        <w:t xml:space="preserve">ní v mateřské škole se dítěti poskytuje bezúplatně od počátku školního roku, který následuje </w:t>
      </w:r>
      <w:r w:rsidR="005F1B58">
        <w:rPr>
          <w:rFonts w:asciiTheme="minorHAnsi" w:hAnsiTheme="minorHAnsi" w:cstheme="minorHAnsi"/>
          <w:color w:val="auto"/>
          <w:sz w:val="24"/>
          <w:szCs w:val="24"/>
        </w:rPr>
        <w:t xml:space="preserve">                </w:t>
      </w:r>
      <w:r w:rsidRPr="00DB2116">
        <w:rPr>
          <w:rFonts w:asciiTheme="minorHAnsi" w:hAnsiTheme="minorHAnsi" w:cstheme="minorHAnsi"/>
          <w:color w:val="auto"/>
          <w:sz w:val="24"/>
          <w:szCs w:val="24"/>
        </w:rPr>
        <w:t xml:space="preserve">po ni, kdy dítě dosáhne pátého roku věku </w:t>
      </w:r>
      <w:r w:rsidRPr="00DB2116">
        <w:rPr>
          <w:rFonts w:asciiTheme="minorHAnsi" w:hAnsiTheme="minorHAnsi" w:cstheme="minorHAnsi"/>
          <w:i/>
          <w:color w:val="auto"/>
          <w:sz w:val="24"/>
          <w:szCs w:val="24"/>
        </w:rPr>
        <w:t>(§ 123 odst. 1 školského zákona)</w:t>
      </w:r>
    </w:p>
    <w:p w:rsidR="00DB2116" w:rsidRDefault="00DB2116" w:rsidP="0059471F">
      <w:pPr>
        <w:pStyle w:val="Styl5"/>
        <w:rPr>
          <w:rFonts w:asciiTheme="minorHAnsi" w:hAnsiTheme="minorHAnsi" w:cstheme="minorHAnsi"/>
          <w:b w:val="0"/>
          <w:color w:val="auto"/>
          <w:sz w:val="24"/>
          <w:szCs w:val="24"/>
        </w:rPr>
      </w:pPr>
    </w:p>
    <w:p w:rsidR="0059471F" w:rsidRDefault="00DB2116" w:rsidP="00DB2116">
      <w:pPr>
        <w:pStyle w:val="Styl5"/>
        <w:jc w:val="center"/>
        <w:rPr>
          <w:rFonts w:asciiTheme="minorHAnsi" w:hAnsiTheme="minorHAnsi" w:cstheme="minorHAnsi"/>
          <w:b w:val="0"/>
          <w:i/>
          <w:color w:val="auto"/>
          <w:sz w:val="24"/>
          <w:szCs w:val="24"/>
        </w:rPr>
      </w:pPr>
      <w:r>
        <w:rPr>
          <w:rFonts w:asciiTheme="minorHAnsi" w:hAnsiTheme="minorHAnsi" w:cstheme="minorHAnsi"/>
          <w:b w:val="0"/>
          <w:color w:val="auto"/>
          <w:sz w:val="24"/>
          <w:szCs w:val="24"/>
        </w:rPr>
        <w:t>Obě ú</w:t>
      </w:r>
      <w:r w:rsidR="0059471F" w:rsidRPr="00DB2116">
        <w:rPr>
          <w:rFonts w:asciiTheme="minorHAnsi" w:hAnsiTheme="minorHAnsi" w:cstheme="minorHAnsi"/>
          <w:b w:val="0"/>
          <w:color w:val="auto"/>
          <w:sz w:val="24"/>
          <w:szCs w:val="24"/>
        </w:rPr>
        <w:t>plat</w:t>
      </w:r>
      <w:r>
        <w:rPr>
          <w:rFonts w:asciiTheme="minorHAnsi" w:hAnsiTheme="minorHAnsi" w:cstheme="minorHAnsi"/>
          <w:b w:val="0"/>
          <w:color w:val="auto"/>
          <w:sz w:val="24"/>
          <w:szCs w:val="24"/>
        </w:rPr>
        <w:t>y</w:t>
      </w:r>
      <w:r w:rsidR="0059471F" w:rsidRPr="00DB2116">
        <w:rPr>
          <w:rFonts w:asciiTheme="minorHAnsi" w:hAnsiTheme="minorHAnsi" w:cstheme="minorHAnsi"/>
          <w:b w:val="0"/>
          <w:color w:val="auto"/>
          <w:sz w:val="24"/>
          <w:szCs w:val="24"/>
        </w:rPr>
        <w:t xml:space="preserve"> za příslušný kalendářní měsíc j</w:t>
      </w:r>
      <w:r>
        <w:rPr>
          <w:rFonts w:asciiTheme="minorHAnsi" w:hAnsiTheme="minorHAnsi" w:cstheme="minorHAnsi"/>
          <w:b w:val="0"/>
          <w:color w:val="auto"/>
          <w:sz w:val="24"/>
          <w:szCs w:val="24"/>
        </w:rPr>
        <w:t>sou</w:t>
      </w:r>
      <w:r w:rsidR="0059471F" w:rsidRPr="00DB2116">
        <w:rPr>
          <w:rFonts w:asciiTheme="minorHAnsi" w:hAnsiTheme="minorHAnsi" w:cstheme="minorHAnsi"/>
          <w:b w:val="0"/>
          <w:color w:val="auto"/>
          <w:sz w:val="24"/>
          <w:szCs w:val="24"/>
        </w:rPr>
        <w:t xml:space="preserve"> splatn</w:t>
      </w:r>
      <w:r>
        <w:rPr>
          <w:rFonts w:asciiTheme="minorHAnsi" w:hAnsiTheme="minorHAnsi" w:cstheme="minorHAnsi"/>
          <w:b w:val="0"/>
          <w:color w:val="auto"/>
          <w:sz w:val="24"/>
          <w:szCs w:val="24"/>
        </w:rPr>
        <w:t>é</w:t>
      </w:r>
      <w:r w:rsidR="0059471F" w:rsidRPr="00DB2116">
        <w:rPr>
          <w:rFonts w:asciiTheme="minorHAnsi" w:hAnsiTheme="minorHAnsi" w:cstheme="minorHAnsi"/>
          <w:b w:val="0"/>
          <w:color w:val="auto"/>
          <w:sz w:val="24"/>
          <w:szCs w:val="24"/>
        </w:rPr>
        <w:t xml:space="preserve"> do </w:t>
      </w:r>
      <w:r w:rsidR="001E141C">
        <w:rPr>
          <w:rFonts w:asciiTheme="minorHAnsi" w:hAnsiTheme="minorHAnsi" w:cstheme="minorHAnsi"/>
          <w:b w:val="0"/>
          <w:color w:val="auto"/>
          <w:sz w:val="24"/>
          <w:szCs w:val="24"/>
        </w:rPr>
        <w:t>patnáctého</w:t>
      </w:r>
      <w:r w:rsidR="0059471F" w:rsidRPr="00DB2116">
        <w:rPr>
          <w:rFonts w:asciiTheme="minorHAnsi" w:hAnsiTheme="minorHAnsi" w:cstheme="minorHAnsi"/>
          <w:b w:val="0"/>
          <w:color w:val="auto"/>
          <w:sz w:val="24"/>
          <w:szCs w:val="24"/>
        </w:rPr>
        <w:t xml:space="preserve"> dne stávajícího kalendářního </w:t>
      </w:r>
      <w:r>
        <w:rPr>
          <w:rFonts w:asciiTheme="minorHAnsi" w:hAnsiTheme="minorHAnsi" w:cstheme="minorHAnsi"/>
          <w:b w:val="0"/>
          <w:color w:val="auto"/>
          <w:sz w:val="24"/>
          <w:szCs w:val="24"/>
        </w:rPr>
        <w:t>m</w:t>
      </w:r>
      <w:r w:rsidR="0059471F" w:rsidRPr="00DB2116">
        <w:rPr>
          <w:rFonts w:asciiTheme="minorHAnsi" w:hAnsiTheme="minorHAnsi" w:cstheme="minorHAnsi"/>
          <w:b w:val="0"/>
          <w:color w:val="auto"/>
          <w:sz w:val="24"/>
          <w:szCs w:val="24"/>
        </w:rPr>
        <w:t xml:space="preserve">ěsíce </w:t>
      </w:r>
      <w:r w:rsidR="0059471F" w:rsidRPr="00DB2116">
        <w:rPr>
          <w:rFonts w:asciiTheme="minorHAnsi" w:hAnsiTheme="minorHAnsi" w:cstheme="minorHAnsi"/>
          <w:b w:val="0"/>
          <w:i/>
          <w:color w:val="auto"/>
          <w:sz w:val="24"/>
          <w:szCs w:val="24"/>
        </w:rPr>
        <w:t>(§ 6 odst. 7 vyhlášky č. 14/2005 Sb.)</w:t>
      </w:r>
    </w:p>
    <w:p w:rsidR="00C6795B" w:rsidRPr="00DB2116" w:rsidRDefault="00C6795B" w:rsidP="00DB2116">
      <w:pPr>
        <w:pStyle w:val="Styl5"/>
        <w:jc w:val="center"/>
        <w:rPr>
          <w:rFonts w:asciiTheme="minorHAnsi" w:hAnsiTheme="minorHAnsi" w:cstheme="minorHAnsi"/>
          <w:b w:val="0"/>
          <w:i/>
          <w:color w:val="auto"/>
          <w:sz w:val="24"/>
          <w:szCs w:val="24"/>
        </w:rPr>
      </w:pPr>
    </w:p>
    <w:p w:rsidR="000927DA" w:rsidRPr="006B209B" w:rsidRDefault="008C2873" w:rsidP="00951846">
      <w:pPr>
        <w:pBdr>
          <w:top w:val="single" w:sz="4" w:space="1" w:color="auto"/>
          <w:left w:val="single" w:sz="4" w:space="4" w:color="auto"/>
          <w:bottom w:val="single" w:sz="4" w:space="1" w:color="auto"/>
          <w:right w:val="single" w:sz="4" w:space="4" w:color="auto"/>
        </w:pBdr>
        <w:jc w:val="center"/>
        <w:rPr>
          <w:rFonts w:cs="Times New Roman"/>
          <w:b/>
          <w:color w:val="0070C0"/>
          <w:sz w:val="24"/>
          <w:szCs w:val="24"/>
          <w:u w:val="single"/>
        </w:rPr>
      </w:pPr>
      <w:r w:rsidRPr="006B209B">
        <w:rPr>
          <w:rFonts w:cs="Times New Roman"/>
          <w:b/>
          <w:color w:val="0070C0"/>
          <w:sz w:val="24"/>
          <w:szCs w:val="24"/>
          <w:u w:val="single"/>
        </w:rPr>
        <w:t>ČL. 7</w:t>
      </w:r>
      <w:r w:rsidR="00FD5485">
        <w:rPr>
          <w:rFonts w:cs="Times New Roman"/>
          <w:b/>
          <w:color w:val="0070C0"/>
          <w:sz w:val="24"/>
          <w:szCs w:val="24"/>
          <w:u w:val="single"/>
        </w:rPr>
        <w:t xml:space="preserve">                                                                                                                                                                              </w:t>
      </w:r>
      <w:r w:rsidRPr="006B209B">
        <w:rPr>
          <w:rFonts w:cs="Times New Roman"/>
          <w:b/>
          <w:color w:val="0070C0"/>
          <w:sz w:val="24"/>
          <w:szCs w:val="24"/>
          <w:u w:val="single"/>
        </w:rPr>
        <w:t>PODMÍNKY K ZAJIŠTĚNÍ BEZPEČNOSTI A OCHRANY ZDRAVÍ DĚTÍ A JEJICH</w:t>
      </w:r>
      <w:r w:rsidR="00FD5485">
        <w:rPr>
          <w:rFonts w:cs="Times New Roman"/>
          <w:b/>
          <w:color w:val="0070C0"/>
          <w:sz w:val="24"/>
          <w:szCs w:val="24"/>
          <w:u w:val="single"/>
        </w:rPr>
        <w:t xml:space="preserve">                                                           </w:t>
      </w:r>
      <w:r w:rsidRPr="006B209B">
        <w:rPr>
          <w:rFonts w:cs="Times New Roman"/>
          <w:b/>
          <w:color w:val="0070C0"/>
          <w:sz w:val="24"/>
          <w:szCs w:val="24"/>
          <w:u w:val="single"/>
        </w:rPr>
        <w:t>OCHRANY PŘED SOCIÁLNĚ PATOLOGICKÝMI JEVY A PŘED PROJEVY</w:t>
      </w:r>
      <w:r w:rsidR="00FD5485">
        <w:rPr>
          <w:rFonts w:cs="Times New Roman"/>
          <w:b/>
          <w:color w:val="0070C0"/>
          <w:sz w:val="24"/>
          <w:szCs w:val="24"/>
          <w:u w:val="single"/>
        </w:rPr>
        <w:t xml:space="preserve">                                                        </w:t>
      </w:r>
      <w:r w:rsidRPr="006B209B">
        <w:rPr>
          <w:rFonts w:cs="Times New Roman"/>
          <w:b/>
          <w:color w:val="0070C0"/>
          <w:sz w:val="24"/>
          <w:szCs w:val="24"/>
          <w:u w:val="single"/>
        </w:rPr>
        <w:t>DISKRIMINACE, NEPŘÁTELSTVÍ NEBO NÁSILÍ</w:t>
      </w:r>
    </w:p>
    <w:p w:rsidR="008C2873" w:rsidRPr="006B209B" w:rsidRDefault="008C2873" w:rsidP="00A456F0">
      <w:pPr>
        <w:jc w:val="center"/>
        <w:rPr>
          <w:rFonts w:cs="Times New Roman"/>
          <w:b/>
          <w:color w:val="0070C0"/>
          <w:sz w:val="24"/>
          <w:szCs w:val="24"/>
          <w:u w:val="single"/>
        </w:rPr>
      </w:pPr>
      <w:r w:rsidRPr="006B209B">
        <w:rPr>
          <w:rFonts w:cs="Times New Roman"/>
          <w:b/>
          <w:color w:val="0070C0"/>
          <w:sz w:val="24"/>
          <w:szCs w:val="24"/>
          <w:u w:val="single"/>
        </w:rPr>
        <w:t>7.</w:t>
      </w:r>
      <w:r w:rsidR="00A456F0" w:rsidRPr="006B209B">
        <w:rPr>
          <w:rFonts w:cs="Times New Roman"/>
          <w:b/>
          <w:color w:val="0070C0"/>
          <w:sz w:val="24"/>
          <w:szCs w:val="24"/>
          <w:u w:val="single"/>
        </w:rPr>
        <w:t xml:space="preserve"> </w:t>
      </w:r>
      <w:r w:rsidRPr="006B209B">
        <w:rPr>
          <w:rFonts w:cs="Times New Roman"/>
          <w:b/>
          <w:color w:val="0070C0"/>
          <w:sz w:val="24"/>
          <w:szCs w:val="24"/>
          <w:u w:val="single"/>
        </w:rPr>
        <w:t>1. Péče o zdraví a bezpečnost dětí při vzdělávání</w:t>
      </w:r>
      <w:r w:rsidR="006B209B">
        <w:rPr>
          <w:rFonts w:cs="Times New Roman"/>
          <w:b/>
          <w:color w:val="0070C0"/>
          <w:sz w:val="24"/>
          <w:szCs w:val="24"/>
          <w:u w:val="single"/>
        </w:rPr>
        <w:t>:</w:t>
      </w:r>
    </w:p>
    <w:p w:rsidR="006A4A9C" w:rsidRPr="006A4A9C" w:rsidRDefault="006A4A9C" w:rsidP="006A4A9C">
      <w:pPr>
        <w:jc w:val="both"/>
        <w:rPr>
          <w:rFonts w:cstheme="minorHAnsi"/>
          <w:b/>
          <w:sz w:val="24"/>
          <w:szCs w:val="24"/>
          <w:u w:val="single"/>
        </w:rPr>
      </w:pPr>
      <w:r w:rsidRPr="006A4A9C">
        <w:rPr>
          <w:rFonts w:cstheme="minorHAnsi"/>
          <w:sz w:val="24"/>
          <w:szCs w:val="24"/>
        </w:rPr>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školy</w:t>
      </w:r>
      <w:r w:rsidR="00C6795B">
        <w:rPr>
          <w:rFonts w:cstheme="minorHAnsi"/>
          <w:sz w:val="24"/>
          <w:szCs w:val="24"/>
        </w:rPr>
        <w:t>.</w:t>
      </w:r>
    </w:p>
    <w:p w:rsidR="008C2873" w:rsidRPr="001C0D55" w:rsidRDefault="008C2873" w:rsidP="006A4A9C">
      <w:pPr>
        <w:jc w:val="both"/>
        <w:rPr>
          <w:rFonts w:cs="Times New Roman"/>
          <w:sz w:val="24"/>
          <w:szCs w:val="24"/>
        </w:rPr>
      </w:pPr>
      <w:r w:rsidRPr="001C0D55">
        <w:rPr>
          <w:rFonts w:cs="Times New Roman"/>
          <w:sz w:val="24"/>
          <w:szCs w:val="24"/>
        </w:rPr>
        <w:t xml:space="preserve">Mateřská škola vykonává dohled nad dítětem od doby, kdy je </w:t>
      </w:r>
      <w:r w:rsidR="00E639D2">
        <w:rPr>
          <w:rFonts w:cs="Times New Roman"/>
          <w:sz w:val="24"/>
          <w:szCs w:val="24"/>
        </w:rPr>
        <w:t>učitelka</w:t>
      </w:r>
      <w:r w:rsidRPr="001C0D55">
        <w:rPr>
          <w:rFonts w:cs="Times New Roman"/>
          <w:sz w:val="24"/>
          <w:szCs w:val="24"/>
        </w:rPr>
        <w:t xml:space="preserve"> převezme od jeho zákonného zástupce nebo jím pověřené osoby, až do doby, kdy je </w:t>
      </w:r>
      <w:r w:rsidR="00E639D2">
        <w:rPr>
          <w:rFonts w:cs="Times New Roman"/>
          <w:sz w:val="24"/>
          <w:szCs w:val="24"/>
        </w:rPr>
        <w:t>učitelka</w:t>
      </w:r>
      <w:r w:rsidR="00C6795B">
        <w:rPr>
          <w:rFonts w:cs="Times New Roman"/>
          <w:sz w:val="24"/>
          <w:szCs w:val="24"/>
        </w:rPr>
        <w:t xml:space="preserve"> či jiný</w:t>
      </w:r>
      <w:r w:rsidR="00E639D2">
        <w:rPr>
          <w:rFonts w:cs="Times New Roman"/>
          <w:sz w:val="24"/>
          <w:szCs w:val="24"/>
        </w:rPr>
        <w:t xml:space="preserve"> </w:t>
      </w:r>
      <w:r w:rsidRPr="001C0D55">
        <w:rPr>
          <w:rFonts w:cs="Times New Roman"/>
          <w:sz w:val="24"/>
          <w:szCs w:val="24"/>
        </w:rPr>
        <w:t>pedagogický pracovník předá jeho zákonnému zástupci nebo jím pověřené osobě. Předat dítě pověřené osobě lze jen na základě písemného pověření vystaveného zákonným zástupcem dítěte. Za způsobilost pověřené osoby zodpovídá zákonný zástupce. Žádné jiné telefonické či písemné vzkazy neopravňují učitelku k vydání dítěte.</w:t>
      </w:r>
    </w:p>
    <w:p w:rsidR="008C2873" w:rsidRPr="00A456F0" w:rsidRDefault="008C2873" w:rsidP="007C346D">
      <w:pPr>
        <w:pStyle w:val="Odstavecseseznamem"/>
        <w:numPr>
          <w:ilvl w:val="0"/>
          <w:numId w:val="18"/>
        </w:numPr>
        <w:jc w:val="both"/>
        <w:rPr>
          <w:rFonts w:cs="Times New Roman"/>
          <w:sz w:val="24"/>
          <w:szCs w:val="24"/>
        </w:rPr>
      </w:pPr>
      <w:r w:rsidRPr="00A456F0">
        <w:rPr>
          <w:rFonts w:cs="Times New Roman"/>
          <w:sz w:val="24"/>
          <w:szCs w:val="24"/>
        </w:rPr>
        <w:t>K zajištění bezpečnosti dětí při pobytu mimo území mateřské školy stanoví ředitelka mateřské školy počet pedagogických pracovníků tak, aby na jednoho pedagogického pracovníka připadlo nejvýše</w:t>
      </w:r>
    </w:p>
    <w:p w:rsidR="008C2873" w:rsidRPr="00710708" w:rsidRDefault="00710708" w:rsidP="000927DA">
      <w:pPr>
        <w:spacing w:line="240" w:lineRule="auto"/>
        <w:rPr>
          <w:rFonts w:cs="Times New Roman"/>
          <w:sz w:val="24"/>
          <w:szCs w:val="24"/>
          <w:u w:val="single"/>
        </w:rPr>
      </w:pPr>
      <w:r>
        <w:rPr>
          <w:rFonts w:cs="Times New Roman"/>
          <w:sz w:val="24"/>
          <w:szCs w:val="24"/>
        </w:rPr>
        <w:t xml:space="preserve">       </w:t>
      </w:r>
      <w:r w:rsidR="008C2873" w:rsidRPr="00710708">
        <w:rPr>
          <w:rFonts w:cs="Times New Roman"/>
          <w:sz w:val="24"/>
          <w:szCs w:val="24"/>
          <w:u w:val="single"/>
        </w:rPr>
        <w:t>a) 20 dětí z běžných tříd, nebo</w:t>
      </w:r>
    </w:p>
    <w:p w:rsidR="008C2873" w:rsidRPr="00A456F0" w:rsidRDefault="00710708" w:rsidP="000927DA">
      <w:pPr>
        <w:spacing w:line="240" w:lineRule="auto"/>
        <w:rPr>
          <w:rFonts w:cs="Times New Roman"/>
          <w:sz w:val="24"/>
          <w:szCs w:val="24"/>
          <w:u w:val="single"/>
        </w:rPr>
      </w:pPr>
      <w:r w:rsidRPr="00710708">
        <w:rPr>
          <w:rFonts w:cs="Times New Roman"/>
          <w:sz w:val="24"/>
          <w:szCs w:val="24"/>
        </w:rPr>
        <w:t xml:space="preserve">     </w:t>
      </w:r>
      <w:r>
        <w:rPr>
          <w:rFonts w:cs="Times New Roman"/>
          <w:sz w:val="24"/>
          <w:szCs w:val="24"/>
        </w:rPr>
        <w:t xml:space="preserve"> </w:t>
      </w:r>
      <w:r w:rsidRPr="00710708">
        <w:rPr>
          <w:rFonts w:cs="Times New Roman"/>
          <w:sz w:val="24"/>
          <w:szCs w:val="24"/>
        </w:rPr>
        <w:t xml:space="preserve"> </w:t>
      </w:r>
      <w:r w:rsidR="008C2873" w:rsidRPr="00A456F0">
        <w:rPr>
          <w:rFonts w:cs="Times New Roman"/>
          <w:sz w:val="24"/>
          <w:szCs w:val="24"/>
          <w:u w:val="single"/>
        </w:rPr>
        <w:t>b) 12 dětí ve třídě, kde jsou zařazeny děti se zdravotním postižením</w:t>
      </w:r>
    </w:p>
    <w:p w:rsidR="008C2873" w:rsidRPr="00A456F0" w:rsidRDefault="008C2873" w:rsidP="00EF7F2B">
      <w:pPr>
        <w:pStyle w:val="Odstavecseseznamem"/>
        <w:numPr>
          <w:ilvl w:val="0"/>
          <w:numId w:val="18"/>
        </w:numPr>
        <w:jc w:val="both"/>
        <w:rPr>
          <w:rFonts w:cs="Times New Roman"/>
          <w:sz w:val="24"/>
          <w:szCs w:val="24"/>
        </w:rPr>
      </w:pPr>
      <w:r w:rsidRPr="00A456F0">
        <w:rPr>
          <w:rFonts w:cs="Times New Roman"/>
          <w:sz w:val="24"/>
          <w:szCs w:val="24"/>
        </w:rPr>
        <w:t xml:space="preserve">Při zvýšení počtu dětí, nebo při specifických činnostech, například sportovních činnostech, nebo </w:t>
      </w:r>
      <w:r w:rsidR="00710708">
        <w:rPr>
          <w:rFonts w:cs="Times New Roman"/>
          <w:sz w:val="24"/>
          <w:szCs w:val="24"/>
        </w:rPr>
        <w:t xml:space="preserve">                   </w:t>
      </w:r>
      <w:r w:rsidRPr="00A456F0">
        <w:rPr>
          <w:rFonts w:cs="Times New Roman"/>
          <w:sz w:val="24"/>
          <w:szCs w:val="24"/>
        </w:rPr>
        <w:t>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8C2873" w:rsidRPr="00A456F0" w:rsidRDefault="008C2873" w:rsidP="00EF7F2B">
      <w:pPr>
        <w:pStyle w:val="Odstavecseseznamem"/>
        <w:numPr>
          <w:ilvl w:val="0"/>
          <w:numId w:val="19"/>
        </w:numPr>
        <w:jc w:val="both"/>
        <w:rPr>
          <w:rFonts w:cs="Times New Roman"/>
          <w:sz w:val="24"/>
          <w:szCs w:val="24"/>
        </w:rPr>
      </w:pPr>
      <w:r w:rsidRPr="00A456F0">
        <w:rPr>
          <w:rFonts w:cs="Times New Roman"/>
          <w:sz w:val="24"/>
          <w:szCs w:val="24"/>
        </w:rPr>
        <w:t>Při zajišťování zotavovacích pobytů, popřípadě výletů pro děti určí ředitel mateřské školy počet pedagogických pracovníků tak, aby byla zajištěna výchova dětí, včetně dětí se zdravotním postižením, jejich bezpečnost a ochrana zdraví – směrnice ke konání výletů</w:t>
      </w:r>
      <w:r w:rsidR="005911BA">
        <w:rPr>
          <w:rFonts w:cs="Times New Roman"/>
          <w:sz w:val="24"/>
          <w:szCs w:val="24"/>
        </w:rPr>
        <w:t>….</w:t>
      </w:r>
    </w:p>
    <w:p w:rsidR="008C2873" w:rsidRPr="00A456F0" w:rsidRDefault="008C2873" w:rsidP="00EF7F2B">
      <w:pPr>
        <w:pStyle w:val="Odstavecseseznamem"/>
        <w:numPr>
          <w:ilvl w:val="0"/>
          <w:numId w:val="19"/>
        </w:numPr>
        <w:jc w:val="both"/>
        <w:rPr>
          <w:rFonts w:cs="Times New Roman"/>
          <w:sz w:val="24"/>
          <w:szCs w:val="24"/>
        </w:rPr>
      </w:pPr>
      <w:r w:rsidRPr="00A456F0">
        <w:rPr>
          <w:rFonts w:cs="Times New Roman"/>
          <w:sz w:val="24"/>
          <w:szCs w:val="24"/>
        </w:rPr>
        <w:lastRenderedPageBreak/>
        <w:t xml:space="preserve">Při vzdělávání dětí dodržují pedagogičtí pracovníci pravidla a zásady bezpečnosti a ochrany zdraví </w:t>
      </w:r>
      <w:r w:rsidR="00710708">
        <w:rPr>
          <w:rFonts w:cs="Times New Roman"/>
          <w:sz w:val="24"/>
          <w:szCs w:val="24"/>
        </w:rPr>
        <w:t xml:space="preserve">                    </w:t>
      </w:r>
      <w:r w:rsidRPr="00A456F0">
        <w:rPr>
          <w:rFonts w:cs="Times New Roman"/>
          <w:sz w:val="24"/>
          <w:szCs w:val="24"/>
        </w:rPr>
        <w:t>při práci, které pro tuto oblast stanoví platná školská a pracovněprávní legislativa.</w:t>
      </w:r>
    </w:p>
    <w:p w:rsidR="008C2873" w:rsidRPr="00A456F0" w:rsidRDefault="008C2873" w:rsidP="005A2780">
      <w:pPr>
        <w:pStyle w:val="Odstavecseseznamem"/>
        <w:numPr>
          <w:ilvl w:val="0"/>
          <w:numId w:val="19"/>
        </w:numPr>
        <w:jc w:val="both"/>
        <w:rPr>
          <w:rFonts w:cs="Times New Roman"/>
          <w:sz w:val="24"/>
          <w:szCs w:val="24"/>
        </w:rPr>
      </w:pPr>
      <w:r w:rsidRPr="00A456F0">
        <w:rPr>
          <w:rFonts w:cs="Times New Roman"/>
          <w:sz w:val="24"/>
          <w:szCs w:val="24"/>
        </w:rPr>
        <w:t xml:space="preserve">Zejména vzhledem k ochraně zdraví ostatních dětí může </w:t>
      </w:r>
      <w:r w:rsidR="00E639D2">
        <w:rPr>
          <w:rFonts w:cs="Times New Roman"/>
          <w:sz w:val="24"/>
          <w:szCs w:val="24"/>
        </w:rPr>
        <w:t>učitelka</w:t>
      </w:r>
      <w:r w:rsidRPr="00A456F0">
        <w:rPr>
          <w:rFonts w:cs="Times New Roman"/>
          <w:sz w:val="24"/>
          <w:szCs w:val="24"/>
        </w:rPr>
        <w:t xml:space="preserve">, pokud má při přebírání dítěte </w:t>
      </w:r>
      <w:r w:rsidR="00E639D2">
        <w:rPr>
          <w:rFonts w:cs="Times New Roman"/>
          <w:sz w:val="24"/>
          <w:szCs w:val="24"/>
        </w:rPr>
        <w:t xml:space="preserve">                  </w:t>
      </w:r>
      <w:r w:rsidRPr="00A456F0">
        <w:rPr>
          <w:rFonts w:cs="Times New Roman"/>
          <w:sz w:val="24"/>
          <w:szCs w:val="24"/>
        </w:rPr>
        <w:t>od zákonného zástupce nebo jim pověřené osoby podezření,</w:t>
      </w:r>
      <w:r w:rsidR="00951846">
        <w:rPr>
          <w:rFonts w:cs="Times New Roman"/>
          <w:sz w:val="24"/>
          <w:szCs w:val="24"/>
        </w:rPr>
        <w:t xml:space="preserve"> </w:t>
      </w:r>
      <w:r w:rsidRPr="00A456F0">
        <w:rPr>
          <w:rFonts w:cs="Times New Roman"/>
          <w:sz w:val="24"/>
          <w:szCs w:val="24"/>
        </w:rPr>
        <w:t xml:space="preserve">že dítě není zdravé, požádat zákonného zástupce o doložení zdravotní způsobilosti dítěte ke vzdělávání formou předložení potvrzení </w:t>
      </w:r>
      <w:r w:rsidR="00E639D2">
        <w:rPr>
          <w:rFonts w:cs="Times New Roman"/>
          <w:sz w:val="24"/>
          <w:szCs w:val="24"/>
        </w:rPr>
        <w:t xml:space="preserve">                      </w:t>
      </w:r>
      <w:r w:rsidRPr="00A456F0">
        <w:rPr>
          <w:rFonts w:cs="Times New Roman"/>
          <w:sz w:val="24"/>
          <w:szCs w:val="24"/>
        </w:rPr>
        <w:t>od ošetřujícího lékaře, nebo má právo dítě pro zdravotní stav nepřijmout.</w:t>
      </w:r>
    </w:p>
    <w:p w:rsidR="008C2873" w:rsidRDefault="008C2873" w:rsidP="00EF7F2B">
      <w:pPr>
        <w:pStyle w:val="Odstavecseseznamem"/>
        <w:numPr>
          <w:ilvl w:val="0"/>
          <w:numId w:val="19"/>
        </w:numPr>
        <w:jc w:val="both"/>
        <w:rPr>
          <w:rFonts w:cs="Times New Roman"/>
          <w:sz w:val="24"/>
          <w:szCs w:val="24"/>
        </w:rPr>
      </w:pPr>
      <w:r w:rsidRPr="00A456F0">
        <w:rPr>
          <w:rFonts w:cs="Times New Roman"/>
          <w:sz w:val="24"/>
          <w:szCs w:val="24"/>
        </w:rPr>
        <w:t xml:space="preserve">Při nástupu dítěte po jeho onemocnění zpět do </w:t>
      </w:r>
      <w:r w:rsidR="00A456F0">
        <w:rPr>
          <w:rFonts w:cs="Times New Roman"/>
          <w:sz w:val="24"/>
          <w:szCs w:val="24"/>
        </w:rPr>
        <w:t>mateřské školy</w:t>
      </w:r>
      <w:r w:rsidRPr="00A456F0">
        <w:rPr>
          <w:rFonts w:cs="Times New Roman"/>
          <w:sz w:val="24"/>
          <w:szCs w:val="24"/>
        </w:rPr>
        <w:t xml:space="preserve"> zákonný zástupce </w:t>
      </w:r>
      <w:r w:rsidR="00A456F0">
        <w:rPr>
          <w:rFonts w:cs="Times New Roman"/>
          <w:sz w:val="24"/>
          <w:szCs w:val="24"/>
        </w:rPr>
        <w:t>potvrdí</w:t>
      </w:r>
      <w:r w:rsidRPr="00A456F0">
        <w:rPr>
          <w:rFonts w:cs="Times New Roman"/>
          <w:sz w:val="24"/>
          <w:szCs w:val="24"/>
        </w:rPr>
        <w:t xml:space="preserve"> svým podpisem a prohlášením, že dítě bylo shledáno ošetřujícím lékařem zdravé a může opět navštěvovat </w:t>
      </w:r>
      <w:r w:rsidR="00A456F0">
        <w:rPr>
          <w:rFonts w:cs="Times New Roman"/>
          <w:sz w:val="24"/>
          <w:szCs w:val="24"/>
        </w:rPr>
        <w:t>mateřskou školu</w:t>
      </w:r>
      <w:r w:rsidRPr="00A456F0">
        <w:rPr>
          <w:rFonts w:cs="Times New Roman"/>
          <w:sz w:val="24"/>
          <w:szCs w:val="24"/>
        </w:rPr>
        <w:t>.  K tomu je v šatnách dětí připraven příslušný sešit.</w:t>
      </w:r>
      <w:r w:rsidR="00A456F0">
        <w:rPr>
          <w:rFonts w:cs="Times New Roman"/>
          <w:sz w:val="24"/>
          <w:szCs w:val="24"/>
        </w:rPr>
        <w:t xml:space="preserve"> </w:t>
      </w:r>
      <w:r w:rsidRPr="00A456F0">
        <w:rPr>
          <w:rFonts w:cs="Times New Roman"/>
          <w:sz w:val="24"/>
          <w:szCs w:val="24"/>
        </w:rPr>
        <w:t xml:space="preserve">Ve sporném případě si může vyžádat </w:t>
      </w:r>
      <w:r w:rsidR="00E639D2">
        <w:rPr>
          <w:rFonts w:cs="Times New Roman"/>
          <w:sz w:val="24"/>
          <w:szCs w:val="24"/>
        </w:rPr>
        <w:t xml:space="preserve">učitelka </w:t>
      </w:r>
      <w:r w:rsidRPr="00A456F0">
        <w:rPr>
          <w:rFonts w:cs="Times New Roman"/>
          <w:sz w:val="24"/>
          <w:szCs w:val="24"/>
        </w:rPr>
        <w:t xml:space="preserve"> od zákonného zástupce dítěte písemné potvrzení od ošetřujícího lékaře, že dítě je zdravé a může být v kolektivu ostatních dětí.</w:t>
      </w:r>
    </w:p>
    <w:p w:rsidR="003B00E2" w:rsidRPr="000927DA" w:rsidRDefault="003B00E2" w:rsidP="003B00E2">
      <w:pPr>
        <w:jc w:val="both"/>
        <w:rPr>
          <w:b/>
          <w:sz w:val="24"/>
          <w:szCs w:val="24"/>
          <w:u w:val="single"/>
        </w:rPr>
      </w:pPr>
      <w:r w:rsidRPr="000927DA">
        <w:rPr>
          <w:b/>
          <w:sz w:val="24"/>
          <w:szCs w:val="24"/>
          <w:u w:val="single"/>
        </w:rPr>
        <w:t>Péče o zdraví a bezpečnost dětí</w:t>
      </w:r>
    </w:p>
    <w:p w:rsidR="003B00E2" w:rsidRPr="003B00E2" w:rsidRDefault="003B00E2" w:rsidP="003B00E2">
      <w:pPr>
        <w:jc w:val="both"/>
        <w:rPr>
          <w:rFonts w:cs="Times New Roman"/>
          <w:sz w:val="24"/>
          <w:szCs w:val="24"/>
        </w:rPr>
      </w:pPr>
      <w:r w:rsidRPr="003B00E2">
        <w:rPr>
          <w:sz w:val="24"/>
          <w:szCs w:val="24"/>
        </w:rPr>
        <w:t>Děti jsou předávány rodiči do mateřské školy bez zjevných příznaků nemoci (teplota, kašel, rýma, vši) podle §29 odst. 1, 2 zákona 561/2004 Sb. je školské zařízení povinno zajistit ochranu zdraví                            při vzdělávání a s ním přímo souvisejících činnostech. PODLE VÝKLADU DANÉHO ZÁKONA JE ŠKOLA POVINNA VYTVÁŘET PODMÍNKY PRO ZDRAVÝ VÝVOJ DĚTÍ.</w:t>
      </w:r>
    </w:p>
    <w:p w:rsidR="008C2873" w:rsidRPr="00A456F0" w:rsidRDefault="008C2873" w:rsidP="00EF7F2B">
      <w:pPr>
        <w:pStyle w:val="Odstavecseseznamem"/>
        <w:numPr>
          <w:ilvl w:val="0"/>
          <w:numId w:val="20"/>
        </w:numPr>
        <w:jc w:val="both"/>
        <w:rPr>
          <w:rFonts w:cs="Times New Roman"/>
          <w:sz w:val="24"/>
          <w:szCs w:val="24"/>
        </w:rPr>
      </w:pPr>
      <w:r w:rsidRPr="00A456F0">
        <w:rPr>
          <w:rFonts w:cs="Times New Roman"/>
          <w:sz w:val="24"/>
          <w:szCs w:val="24"/>
        </w:rPr>
        <w:t>Zejména při dále uvedených specifických činnostech, které vyžadují zvýšený dohled</w:t>
      </w:r>
      <w:r w:rsidR="00A456F0">
        <w:rPr>
          <w:rFonts w:cs="Times New Roman"/>
          <w:sz w:val="24"/>
          <w:szCs w:val="24"/>
        </w:rPr>
        <w:t xml:space="preserve"> </w:t>
      </w:r>
      <w:r w:rsidR="000E61A0">
        <w:rPr>
          <w:rFonts w:cs="Times New Roman"/>
          <w:sz w:val="24"/>
          <w:szCs w:val="24"/>
        </w:rPr>
        <w:t xml:space="preserve">                            </w:t>
      </w:r>
      <w:r w:rsidRPr="00A456F0">
        <w:rPr>
          <w:rFonts w:cs="Times New Roman"/>
          <w:sz w:val="24"/>
          <w:szCs w:val="24"/>
        </w:rPr>
        <w:t>na bezpečnost dětí, dodržují pedagogičtí pracovníci i ostatní zaměstnanci následující zásady, podrobněji popsané v dalších směrnicích školy, zejména směrnicí k výletům, školám v přírodě a BOZP:</w:t>
      </w:r>
    </w:p>
    <w:p w:rsidR="008C2873" w:rsidRPr="001C0D55" w:rsidRDefault="008C2873" w:rsidP="00A456F0">
      <w:pPr>
        <w:jc w:val="both"/>
        <w:rPr>
          <w:rFonts w:cs="Times New Roman"/>
          <w:sz w:val="24"/>
          <w:szCs w:val="24"/>
        </w:rPr>
      </w:pPr>
      <w:r w:rsidRPr="001C0D55">
        <w:rPr>
          <w:rFonts w:cs="Times New Roman"/>
          <w:sz w:val="24"/>
          <w:szCs w:val="24"/>
        </w:rPr>
        <w:t>při přesunech dětí při pobytu mimo území mateřské školy po pozemních komunikacích se pedagogický dozor řídí pravidly silničního provozu, zejména kde není chodník nebo je-li neschůdný, chodí se po levé krajnici, a kde není krajnice nebo je-li neschůdná, chodí se co nejblíže při levém okraji vozovky.</w:t>
      </w:r>
    </w:p>
    <w:p w:rsidR="008C2873" w:rsidRPr="001C0D55" w:rsidRDefault="008C2873" w:rsidP="00A456F0">
      <w:pPr>
        <w:jc w:val="both"/>
        <w:rPr>
          <w:rFonts w:cs="Times New Roman"/>
          <w:sz w:val="24"/>
          <w:szCs w:val="24"/>
        </w:rPr>
      </w:pPr>
      <w:r w:rsidRPr="001C0D55">
        <w:rPr>
          <w:rFonts w:cs="Times New Roman"/>
          <w:sz w:val="24"/>
          <w:szCs w:val="24"/>
        </w:rPr>
        <w:t>Chodci smějí jít po krajnici nebo při okraji vozovky nejvýše dva vedle sebe. Při snížené viditelnosti, zvýšeném provozu na pozemních komunikacích nebo v nebezpečných a nepřehledných úsecích smějí jít chodci pouze za sebou.</w:t>
      </w:r>
    </w:p>
    <w:p w:rsidR="008C2873" w:rsidRDefault="00C6795B" w:rsidP="00A456F0">
      <w:pPr>
        <w:jc w:val="both"/>
        <w:rPr>
          <w:rFonts w:cs="Times New Roman"/>
          <w:sz w:val="24"/>
          <w:szCs w:val="24"/>
        </w:rPr>
      </w:pPr>
      <w:r>
        <w:rPr>
          <w:rFonts w:cs="Times New Roman"/>
          <w:sz w:val="24"/>
          <w:szCs w:val="24"/>
        </w:rPr>
        <w:t>D</w:t>
      </w:r>
      <w:r w:rsidR="008C2873" w:rsidRPr="001C0D55">
        <w:rPr>
          <w:rFonts w:cs="Times New Roman"/>
          <w:sz w:val="24"/>
          <w:szCs w:val="24"/>
        </w:rPr>
        <w:t>ěti a učitelky jsou povinny používat předepsané reflexní oblečení a respektovat pravidla silničního provozu na místních komunikacích</w:t>
      </w:r>
      <w:r>
        <w:rPr>
          <w:rFonts w:cs="Times New Roman"/>
          <w:sz w:val="24"/>
          <w:szCs w:val="24"/>
        </w:rPr>
        <w:t>.</w:t>
      </w:r>
    </w:p>
    <w:p w:rsidR="008C2873" w:rsidRPr="00A456F0" w:rsidRDefault="008C2873" w:rsidP="001C0D55">
      <w:pPr>
        <w:rPr>
          <w:rFonts w:cs="Times New Roman"/>
          <w:sz w:val="24"/>
          <w:szCs w:val="24"/>
          <w:u w:val="single"/>
        </w:rPr>
      </w:pPr>
      <w:r w:rsidRPr="00A456F0">
        <w:rPr>
          <w:rFonts w:cs="Times New Roman"/>
          <w:sz w:val="24"/>
          <w:szCs w:val="24"/>
          <w:u w:val="single"/>
        </w:rPr>
        <w:t>b) pobyt dětí v</w:t>
      </w:r>
      <w:r w:rsidR="00951846">
        <w:rPr>
          <w:rFonts w:cs="Times New Roman"/>
          <w:sz w:val="24"/>
          <w:szCs w:val="24"/>
          <w:u w:val="single"/>
        </w:rPr>
        <w:t> </w:t>
      </w:r>
      <w:r w:rsidRPr="00A456F0">
        <w:rPr>
          <w:rFonts w:cs="Times New Roman"/>
          <w:sz w:val="24"/>
          <w:szCs w:val="24"/>
          <w:u w:val="single"/>
        </w:rPr>
        <w:t>přírodě</w:t>
      </w:r>
      <w:r w:rsidR="00951846">
        <w:rPr>
          <w:rFonts w:cs="Times New Roman"/>
          <w:sz w:val="24"/>
          <w:szCs w:val="24"/>
          <w:u w:val="single"/>
        </w:rPr>
        <w:t>:</w:t>
      </w:r>
    </w:p>
    <w:p w:rsidR="008C2873" w:rsidRPr="001C0D55" w:rsidRDefault="006A4A9C" w:rsidP="006A4A9C">
      <w:pPr>
        <w:jc w:val="both"/>
        <w:rPr>
          <w:rFonts w:cs="Times New Roman"/>
          <w:sz w:val="24"/>
          <w:szCs w:val="24"/>
        </w:rPr>
      </w:pPr>
      <w:r>
        <w:rPr>
          <w:rFonts w:cs="Times New Roman"/>
          <w:sz w:val="24"/>
          <w:szCs w:val="24"/>
        </w:rPr>
        <w:t xml:space="preserve">- </w:t>
      </w:r>
      <w:r w:rsidR="008C2873" w:rsidRPr="001C0D55">
        <w:rPr>
          <w:rFonts w:cs="Times New Roman"/>
          <w:sz w:val="24"/>
          <w:szCs w:val="24"/>
        </w:rPr>
        <w:t>využívají se pouze známá bezpečná místa, pedagogičtí pracovníci dbají, aby děti neopustily vymezené prostranství</w:t>
      </w:r>
      <w:r>
        <w:rPr>
          <w:rFonts w:cs="Times New Roman"/>
          <w:sz w:val="24"/>
          <w:szCs w:val="24"/>
        </w:rPr>
        <w:t xml:space="preserve">, </w:t>
      </w:r>
      <w:r w:rsidR="008C2873" w:rsidRPr="001C0D55">
        <w:rPr>
          <w:rFonts w:cs="Times New Roman"/>
          <w:sz w:val="24"/>
          <w:szCs w:val="24"/>
        </w:rPr>
        <w:t>pedagogičtí pracovníci před pobytem dětí zkontrolují prostor a odstraní všechny nebezpečné věci a překážky (sklo, hřebíky, plechovky, ostré velké kameny apod.)</w:t>
      </w:r>
    </w:p>
    <w:p w:rsidR="008C2873" w:rsidRPr="00A456F0" w:rsidRDefault="008C2873" w:rsidP="001C0D55">
      <w:pPr>
        <w:rPr>
          <w:rFonts w:cs="Times New Roman"/>
          <w:sz w:val="24"/>
          <w:szCs w:val="24"/>
          <w:u w:val="single"/>
        </w:rPr>
      </w:pPr>
      <w:r w:rsidRPr="001C0D55">
        <w:rPr>
          <w:rFonts w:cs="Times New Roman"/>
          <w:sz w:val="24"/>
          <w:szCs w:val="24"/>
        </w:rPr>
        <w:t> </w:t>
      </w:r>
      <w:r w:rsidRPr="00A456F0">
        <w:rPr>
          <w:rFonts w:cs="Times New Roman"/>
          <w:sz w:val="24"/>
          <w:szCs w:val="24"/>
          <w:u w:val="single"/>
        </w:rPr>
        <w:t>c) sportovní činnosti a pohybové aktivity</w:t>
      </w:r>
    </w:p>
    <w:p w:rsidR="008C2873" w:rsidRPr="001C0D55" w:rsidRDefault="00A456F0" w:rsidP="00A456F0">
      <w:pPr>
        <w:jc w:val="both"/>
        <w:rPr>
          <w:rFonts w:cs="Times New Roman"/>
          <w:sz w:val="24"/>
          <w:szCs w:val="24"/>
        </w:rPr>
      </w:pPr>
      <w:r>
        <w:rPr>
          <w:rFonts w:cs="Times New Roman"/>
          <w:sz w:val="24"/>
          <w:szCs w:val="24"/>
        </w:rPr>
        <w:t xml:space="preserve">- </w:t>
      </w:r>
      <w:r w:rsidR="008C2873" w:rsidRPr="001C0D55">
        <w:rPr>
          <w:rFonts w:cs="Times New Roman"/>
          <w:sz w:val="24"/>
          <w:szCs w:val="24"/>
        </w:rPr>
        <w:t xml:space="preserve">před cvičením dětí a dalšími pohybovými aktivitami, které probíhají ve třídách, popřípadě v jiných vyčleněných prostorách v objektu budovy mateřské školy nebo probíhají na venkovních prostorách </w:t>
      </w:r>
      <w:r w:rsidR="008C2873" w:rsidRPr="001C0D55">
        <w:rPr>
          <w:rFonts w:cs="Times New Roman"/>
          <w:sz w:val="24"/>
          <w:szCs w:val="24"/>
        </w:rPr>
        <w:lastRenderedPageBreak/>
        <w:t xml:space="preserve">areálu mateřské školy, kontrolují pedagogičtí pracovníci školy, zda prostory jsou k těmto aktivitám dostatečně připraveny, odstraňují všechny překážky, které by mohly vést ke zranění dítěte </w:t>
      </w:r>
      <w:r w:rsidR="003B00E2">
        <w:rPr>
          <w:rFonts w:cs="Times New Roman"/>
          <w:sz w:val="24"/>
          <w:szCs w:val="24"/>
        </w:rPr>
        <w:t xml:space="preserve">                    </w:t>
      </w:r>
      <w:r w:rsidR="008C2873" w:rsidRPr="001C0D55">
        <w:rPr>
          <w:rFonts w:cs="Times New Roman"/>
          <w:sz w:val="24"/>
          <w:szCs w:val="24"/>
        </w:rPr>
        <w:t>a při použití tělocvičného načiní a nářadí kontrolují jeho funkčnost a bezpečnost</w:t>
      </w:r>
    </w:p>
    <w:p w:rsidR="008C2873" w:rsidRPr="001C0D55" w:rsidRDefault="00A456F0" w:rsidP="00A456F0">
      <w:pPr>
        <w:jc w:val="both"/>
        <w:rPr>
          <w:rFonts w:cs="Times New Roman"/>
          <w:sz w:val="24"/>
          <w:szCs w:val="24"/>
        </w:rPr>
      </w:pPr>
      <w:r>
        <w:rPr>
          <w:rFonts w:cs="Times New Roman"/>
          <w:sz w:val="24"/>
          <w:szCs w:val="24"/>
        </w:rPr>
        <w:t xml:space="preserve">- </w:t>
      </w:r>
      <w:r w:rsidR="008C2873" w:rsidRPr="001C0D55">
        <w:rPr>
          <w:rFonts w:cs="Times New Roman"/>
          <w:sz w:val="24"/>
          <w:szCs w:val="24"/>
        </w:rPr>
        <w:t>  pedagogičtí pracovníci dále dbají, aby cvičení a pohybové aktivity byly přiměřené věku dětí a podle toho přizpůsobují intenzitu a obtížnost těchto aktivit individuálním schopnostem jednotlivých dětí</w:t>
      </w:r>
    </w:p>
    <w:p w:rsidR="008C2873" w:rsidRPr="00A456F0" w:rsidRDefault="008C2873" w:rsidP="001C0D55">
      <w:pPr>
        <w:rPr>
          <w:rFonts w:cs="Times New Roman"/>
          <w:sz w:val="24"/>
          <w:szCs w:val="24"/>
          <w:u w:val="single"/>
        </w:rPr>
      </w:pPr>
      <w:r w:rsidRPr="00A456F0">
        <w:rPr>
          <w:rFonts w:cs="Times New Roman"/>
          <w:sz w:val="24"/>
          <w:szCs w:val="24"/>
        </w:rPr>
        <w:t> </w:t>
      </w:r>
      <w:r w:rsidRPr="00A456F0">
        <w:rPr>
          <w:rFonts w:cs="Times New Roman"/>
          <w:sz w:val="24"/>
          <w:szCs w:val="24"/>
          <w:u w:val="single"/>
        </w:rPr>
        <w:t>d) pracovní a výtvarné činnosti</w:t>
      </w:r>
    </w:p>
    <w:p w:rsidR="008C2873" w:rsidRPr="001C0D55" w:rsidRDefault="00A456F0" w:rsidP="00951846">
      <w:pPr>
        <w:jc w:val="both"/>
        <w:rPr>
          <w:rFonts w:cs="Times New Roman"/>
          <w:sz w:val="24"/>
          <w:szCs w:val="24"/>
        </w:rPr>
      </w:pPr>
      <w:r>
        <w:rPr>
          <w:rFonts w:cs="Times New Roman"/>
          <w:sz w:val="24"/>
          <w:szCs w:val="24"/>
        </w:rPr>
        <w:t>-</w:t>
      </w:r>
      <w:r w:rsidR="008C2873" w:rsidRPr="001C0D55">
        <w:rPr>
          <w:rFonts w:cs="Times New Roman"/>
          <w:sz w:val="24"/>
          <w:szCs w:val="24"/>
        </w:rPr>
        <w:t>   při aktivitách rozvíjejících zručnost a výtvarné cítění dětí, při kterých je nezbytné použít nástroje, jako jsou nůžky, nože, kladívka, jehly apod., vykonávají děti práci s těmito nástroji za zvýšené opatrnosti a výhradně pod dohledem pedagogického pracovníka školy, nástroje jsou zvlášť upravené (nůžky nesmí mít ostré hroty, jehly mají kulaté špičky apod.)</w:t>
      </w:r>
    </w:p>
    <w:p w:rsidR="008C2873" w:rsidRPr="001C0D55" w:rsidRDefault="00A456F0" w:rsidP="00951846">
      <w:pPr>
        <w:jc w:val="both"/>
        <w:rPr>
          <w:rFonts w:cs="Times New Roman"/>
          <w:sz w:val="24"/>
          <w:szCs w:val="24"/>
        </w:rPr>
      </w:pPr>
      <w:r>
        <w:rPr>
          <w:rFonts w:cs="Times New Roman"/>
          <w:sz w:val="24"/>
          <w:szCs w:val="24"/>
        </w:rPr>
        <w:t>-</w:t>
      </w:r>
      <w:r w:rsidR="008C2873" w:rsidRPr="001C0D55">
        <w:rPr>
          <w:rFonts w:cs="Times New Roman"/>
          <w:sz w:val="24"/>
          <w:szCs w:val="24"/>
        </w:rPr>
        <w:t xml:space="preserve">  </w:t>
      </w:r>
      <w:r>
        <w:rPr>
          <w:rFonts w:cs="Times New Roman"/>
          <w:sz w:val="24"/>
          <w:szCs w:val="24"/>
        </w:rPr>
        <w:t>p</w:t>
      </w:r>
      <w:r w:rsidR="008C2873" w:rsidRPr="001C0D55">
        <w:rPr>
          <w:rFonts w:cs="Times New Roman"/>
          <w:sz w:val="24"/>
          <w:szCs w:val="24"/>
        </w:rPr>
        <w:t xml:space="preserve">edagogové nesmí dětem podávat jakékoliv léky, pouze ve výjimečných případech a to </w:t>
      </w:r>
      <w:r w:rsidR="004C1FE8">
        <w:rPr>
          <w:rFonts w:cs="Times New Roman"/>
          <w:sz w:val="24"/>
          <w:szCs w:val="24"/>
        </w:rPr>
        <w:t xml:space="preserve">                        </w:t>
      </w:r>
      <w:r w:rsidR="008C2873" w:rsidRPr="001C0D55">
        <w:rPr>
          <w:rFonts w:cs="Times New Roman"/>
          <w:sz w:val="24"/>
          <w:szCs w:val="24"/>
        </w:rPr>
        <w:t>na základě písemné žádosti zákonných zástupců, ke které se vyjádří učitelka a ředitelka školy.</w:t>
      </w:r>
    </w:p>
    <w:p w:rsidR="008C2873" w:rsidRPr="006B209B" w:rsidRDefault="008C2873" w:rsidP="00A456F0">
      <w:pPr>
        <w:jc w:val="center"/>
        <w:rPr>
          <w:rFonts w:cs="Times New Roman"/>
          <w:b/>
          <w:color w:val="0070C0"/>
          <w:sz w:val="24"/>
          <w:szCs w:val="24"/>
          <w:u w:val="single"/>
        </w:rPr>
      </w:pPr>
      <w:r w:rsidRPr="006B209B">
        <w:rPr>
          <w:rFonts w:cs="Times New Roman"/>
          <w:b/>
          <w:color w:val="0070C0"/>
          <w:sz w:val="24"/>
          <w:szCs w:val="24"/>
          <w:u w:val="single"/>
        </w:rPr>
        <w:t>7.</w:t>
      </w:r>
      <w:r w:rsidR="00951846" w:rsidRPr="006B209B">
        <w:rPr>
          <w:rFonts w:cs="Times New Roman"/>
          <w:b/>
          <w:color w:val="0070C0"/>
          <w:sz w:val="24"/>
          <w:szCs w:val="24"/>
          <w:u w:val="single"/>
        </w:rPr>
        <w:t xml:space="preserve"> </w:t>
      </w:r>
      <w:r w:rsidRPr="006B209B">
        <w:rPr>
          <w:rFonts w:cs="Times New Roman"/>
          <w:b/>
          <w:color w:val="0070C0"/>
          <w:sz w:val="24"/>
          <w:szCs w:val="24"/>
          <w:u w:val="single"/>
        </w:rPr>
        <w:t>2. Léky</w:t>
      </w:r>
      <w:r w:rsidR="006B209B">
        <w:rPr>
          <w:rFonts w:cs="Times New Roman"/>
          <w:b/>
          <w:color w:val="0070C0"/>
          <w:sz w:val="24"/>
          <w:szCs w:val="24"/>
          <w:u w:val="single"/>
        </w:rPr>
        <w:t>:</w:t>
      </w:r>
    </w:p>
    <w:p w:rsidR="008C2873" w:rsidRPr="006F6650" w:rsidRDefault="00A456F0" w:rsidP="000159BB">
      <w:pPr>
        <w:pStyle w:val="Odstavecseseznamem"/>
        <w:numPr>
          <w:ilvl w:val="0"/>
          <w:numId w:val="38"/>
        </w:numPr>
        <w:jc w:val="both"/>
        <w:rPr>
          <w:rFonts w:cs="Times New Roman"/>
          <w:sz w:val="24"/>
          <w:szCs w:val="24"/>
        </w:rPr>
      </w:pPr>
      <w:r w:rsidRPr="006F6650">
        <w:rPr>
          <w:rFonts w:cs="Times New Roman"/>
          <w:sz w:val="24"/>
          <w:szCs w:val="24"/>
        </w:rPr>
        <w:t>d</w:t>
      </w:r>
      <w:r w:rsidR="008C2873" w:rsidRPr="006F6650">
        <w:rPr>
          <w:rFonts w:cs="Times New Roman"/>
          <w:sz w:val="24"/>
          <w:szCs w:val="24"/>
        </w:rPr>
        <w:t xml:space="preserve">o </w:t>
      </w:r>
      <w:r w:rsidRPr="006F6650">
        <w:rPr>
          <w:rFonts w:cs="Times New Roman"/>
          <w:sz w:val="24"/>
          <w:szCs w:val="24"/>
        </w:rPr>
        <w:t>mateřské školy</w:t>
      </w:r>
      <w:r w:rsidR="008C2873" w:rsidRPr="006F6650">
        <w:rPr>
          <w:rFonts w:cs="Times New Roman"/>
          <w:sz w:val="24"/>
          <w:szCs w:val="24"/>
        </w:rPr>
        <w:t xml:space="preserve"> se nepřijímá dítě s léky nebo nedoléčené. Učitelky nebudou dětem podávat žádné léky, kapky, mastě, vitamíny, </w:t>
      </w:r>
      <w:proofErr w:type="spellStart"/>
      <w:r w:rsidR="008C2873" w:rsidRPr="006F6650">
        <w:rPr>
          <w:rFonts w:cs="Times New Roman"/>
          <w:sz w:val="24"/>
          <w:szCs w:val="24"/>
        </w:rPr>
        <w:t>dýchátka</w:t>
      </w:r>
      <w:proofErr w:type="spellEnd"/>
      <w:r w:rsidR="008C2873" w:rsidRPr="006F6650">
        <w:rPr>
          <w:rFonts w:cs="Times New Roman"/>
          <w:sz w:val="24"/>
          <w:szCs w:val="24"/>
        </w:rPr>
        <w:t xml:space="preserve">, je-li dítě nedoléčené po nemoci a dětský lékař písemně povolí návštěvu dětského kolektivu. Rodič je povinen oznámit dětskému lékaři, že dítě nastupuje do </w:t>
      </w:r>
      <w:r w:rsidR="00951846" w:rsidRPr="006F6650">
        <w:rPr>
          <w:rFonts w:cs="Times New Roman"/>
          <w:sz w:val="24"/>
          <w:szCs w:val="24"/>
        </w:rPr>
        <w:t>mateřské školy</w:t>
      </w:r>
      <w:r w:rsidR="008C2873" w:rsidRPr="006F6650">
        <w:rPr>
          <w:rFonts w:cs="Times New Roman"/>
          <w:sz w:val="24"/>
          <w:szCs w:val="24"/>
        </w:rPr>
        <w:t>, kde mu léky nebudou podávány.</w:t>
      </w:r>
    </w:p>
    <w:p w:rsidR="008C2873" w:rsidRPr="006F6650" w:rsidRDefault="00A456F0" w:rsidP="000159BB">
      <w:pPr>
        <w:pStyle w:val="Odstavecseseznamem"/>
        <w:numPr>
          <w:ilvl w:val="0"/>
          <w:numId w:val="38"/>
        </w:numPr>
        <w:jc w:val="both"/>
        <w:rPr>
          <w:rFonts w:cs="Times New Roman"/>
          <w:sz w:val="24"/>
          <w:szCs w:val="24"/>
        </w:rPr>
      </w:pPr>
      <w:r w:rsidRPr="006F6650">
        <w:rPr>
          <w:rFonts w:cs="Times New Roman"/>
          <w:sz w:val="24"/>
          <w:szCs w:val="24"/>
        </w:rPr>
        <w:t>p</w:t>
      </w:r>
      <w:r w:rsidR="008C2873" w:rsidRPr="006F6650">
        <w:rPr>
          <w:rFonts w:cs="Times New Roman"/>
          <w:sz w:val="24"/>
          <w:szCs w:val="24"/>
        </w:rPr>
        <w:t>ovinností pedagogických pracovníků není podávání jakýchkoliv léků, ale těch, kde by dítěti hrozila vážná újma na zdraví – viz § 9 odst.</w:t>
      </w:r>
      <w:r w:rsidR="000927DA" w:rsidRPr="006F6650">
        <w:rPr>
          <w:rFonts w:cs="Times New Roman"/>
          <w:sz w:val="24"/>
          <w:szCs w:val="24"/>
        </w:rPr>
        <w:t xml:space="preserve"> </w:t>
      </w:r>
      <w:r w:rsidR="008C2873" w:rsidRPr="006F6650">
        <w:rPr>
          <w:rFonts w:cs="Times New Roman"/>
          <w:sz w:val="24"/>
          <w:szCs w:val="24"/>
        </w:rPr>
        <w:t>4 písm.</w:t>
      </w:r>
      <w:r w:rsidRPr="006F6650">
        <w:rPr>
          <w:rFonts w:cs="Times New Roman"/>
          <w:sz w:val="24"/>
          <w:szCs w:val="24"/>
        </w:rPr>
        <w:t xml:space="preserve"> </w:t>
      </w:r>
      <w:r w:rsidR="008C2873" w:rsidRPr="006F6650">
        <w:rPr>
          <w:rFonts w:cs="Times New Roman"/>
          <w:sz w:val="24"/>
          <w:szCs w:val="24"/>
        </w:rPr>
        <w:t>b) Zákona č. 20/1966 Sb.,</w:t>
      </w:r>
      <w:r w:rsidRPr="006F6650">
        <w:rPr>
          <w:rFonts w:cs="Times New Roman"/>
          <w:sz w:val="24"/>
          <w:szCs w:val="24"/>
        </w:rPr>
        <w:t xml:space="preserve"> </w:t>
      </w:r>
      <w:r w:rsidR="008C2873" w:rsidRPr="006F6650">
        <w:rPr>
          <w:rFonts w:cs="Times New Roman"/>
          <w:sz w:val="24"/>
          <w:szCs w:val="24"/>
        </w:rPr>
        <w:t>o péči o zdraví lidu,</w:t>
      </w:r>
      <w:r w:rsidRPr="006F6650">
        <w:rPr>
          <w:rFonts w:cs="Times New Roman"/>
          <w:sz w:val="24"/>
          <w:szCs w:val="24"/>
        </w:rPr>
        <w:t xml:space="preserve"> </w:t>
      </w:r>
      <w:r w:rsidR="008C2873" w:rsidRPr="006F6650">
        <w:rPr>
          <w:rFonts w:cs="Times New Roman"/>
          <w:sz w:val="24"/>
          <w:szCs w:val="24"/>
        </w:rPr>
        <w:t xml:space="preserve">ve znění pozdějších předpisů. </w:t>
      </w:r>
    </w:p>
    <w:p w:rsidR="008C2873" w:rsidRPr="006F6650" w:rsidRDefault="00222D92" w:rsidP="000159BB">
      <w:pPr>
        <w:pStyle w:val="Odstavecseseznamem"/>
        <w:numPr>
          <w:ilvl w:val="0"/>
          <w:numId w:val="38"/>
        </w:numPr>
        <w:jc w:val="both"/>
        <w:rPr>
          <w:rFonts w:cs="Times New Roman"/>
          <w:sz w:val="24"/>
          <w:szCs w:val="24"/>
        </w:rPr>
      </w:pPr>
      <w:r w:rsidRPr="006F6650">
        <w:rPr>
          <w:rFonts w:cs="Times New Roman"/>
          <w:sz w:val="24"/>
          <w:szCs w:val="24"/>
        </w:rPr>
        <w:t>p</w:t>
      </w:r>
      <w:r w:rsidR="008C2873" w:rsidRPr="006F6650">
        <w:rPr>
          <w:rFonts w:cs="Times New Roman"/>
          <w:sz w:val="24"/>
          <w:szCs w:val="24"/>
        </w:rPr>
        <w:t xml:space="preserve">okud musí dítě vzhledem ke svému zdravotnímu stavu trvale či přechodně užívat léky a zdravotní stav dítěti nebrání navštěvovat kolektivní zařízení, způsob podávání příslušných léků dítěti záleží na dohodě mezi rodiči (zákonnými zástupci) a předškolním zařízením. Ředitelka </w:t>
      </w:r>
      <w:r w:rsidR="00951846" w:rsidRPr="006F6650">
        <w:rPr>
          <w:rFonts w:cs="Times New Roman"/>
          <w:sz w:val="24"/>
          <w:szCs w:val="24"/>
        </w:rPr>
        <w:t xml:space="preserve">mateřské </w:t>
      </w:r>
      <w:r w:rsidR="008C2873" w:rsidRPr="006F6650">
        <w:rPr>
          <w:rFonts w:cs="Times New Roman"/>
          <w:sz w:val="24"/>
          <w:szCs w:val="24"/>
        </w:rPr>
        <w:t>školy může žádosti rodiče vyhovět. Podání léku povolí pouze</w:t>
      </w:r>
      <w:r w:rsidR="00951846" w:rsidRPr="006F6650">
        <w:rPr>
          <w:rFonts w:cs="Times New Roman"/>
          <w:sz w:val="24"/>
          <w:szCs w:val="24"/>
        </w:rPr>
        <w:t xml:space="preserve"> </w:t>
      </w:r>
      <w:r w:rsidR="008C2873" w:rsidRPr="006F6650">
        <w:rPr>
          <w:rFonts w:cs="Times New Roman"/>
          <w:sz w:val="24"/>
          <w:szCs w:val="24"/>
        </w:rPr>
        <w:t>za předpokladu, že bude mít písemné vyjádření dětského lékaře</w:t>
      </w:r>
      <w:r w:rsidR="00951846" w:rsidRPr="006F6650">
        <w:rPr>
          <w:rFonts w:cs="Times New Roman"/>
          <w:sz w:val="24"/>
          <w:szCs w:val="24"/>
        </w:rPr>
        <w:t xml:space="preserve"> -</w:t>
      </w:r>
      <w:r w:rsidR="008C2873" w:rsidRPr="006F6650">
        <w:rPr>
          <w:rFonts w:cs="Times New Roman"/>
          <w:sz w:val="24"/>
          <w:szCs w:val="24"/>
        </w:rPr>
        <w:t xml:space="preserve"> jak a kdy a při jakých projevech nemoci lék podat. Lék si přinese zákonný zástupce a bude označen jménem dítěte a uložen na dětem nepřístupném místě (lékárnička ve třídě). Dle závažnosti zdravotního stavu dítěte lék mohou podat pouze </w:t>
      </w:r>
      <w:r w:rsidR="00951846" w:rsidRPr="006F6650">
        <w:rPr>
          <w:rFonts w:cs="Times New Roman"/>
          <w:sz w:val="24"/>
          <w:szCs w:val="24"/>
        </w:rPr>
        <w:t>poučené</w:t>
      </w:r>
      <w:r w:rsidR="008C2873" w:rsidRPr="006F6650">
        <w:rPr>
          <w:rFonts w:cs="Times New Roman"/>
          <w:sz w:val="24"/>
          <w:szCs w:val="24"/>
        </w:rPr>
        <w:t xml:space="preserve"> učitelky.</w:t>
      </w:r>
    </w:p>
    <w:p w:rsidR="008C2873" w:rsidRPr="006B209B" w:rsidRDefault="008C2873" w:rsidP="00222D92">
      <w:pPr>
        <w:jc w:val="center"/>
        <w:rPr>
          <w:rFonts w:cs="Times New Roman"/>
          <w:b/>
          <w:color w:val="0070C0"/>
          <w:sz w:val="24"/>
          <w:szCs w:val="24"/>
          <w:u w:val="single"/>
        </w:rPr>
      </w:pPr>
      <w:r w:rsidRPr="006B209B">
        <w:rPr>
          <w:rFonts w:cs="Times New Roman"/>
          <w:b/>
          <w:color w:val="0070C0"/>
          <w:sz w:val="24"/>
          <w:szCs w:val="24"/>
          <w:u w:val="single"/>
        </w:rPr>
        <w:t>7.</w:t>
      </w:r>
      <w:r w:rsidR="000D66E7" w:rsidRPr="006B209B">
        <w:rPr>
          <w:rFonts w:cs="Times New Roman"/>
          <w:b/>
          <w:color w:val="0070C0"/>
          <w:sz w:val="24"/>
          <w:szCs w:val="24"/>
          <w:u w:val="single"/>
        </w:rPr>
        <w:t xml:space="preserve"> </w:t>
      </w:r>
      <w:r w:rsidRPr="006B209B">
        <w:rPr>
          <w:rFonts w:cs="Times New Roman"/>
          <w:b/>
          <w:color w:val="0070C0"/>
          <w:sz w:val="24"/>
          <w:szCs w:val="24"/>
          <w:u w:val="single"/>
        </w:rPr>
        <w:t>3.</w:t>
      </w:r>
      <w:r w:rsidR="000D66E7" w:rsidRPr="006B209B">
        <w:rPr>
          <w:rFonts w:cs="Times New Roman"/>
          <w:b/>
          <w:color w:val="0070C0"/>
          <w:sz w:val="24"/>
          <w:szCs w:val="24"/>
          <w:u w:val="single"/>
        </w:rPr>
        <w:t xml:space="preserve"> </w:t>
      </w:r>
      <w:r w:rsidRPr="006B209B">
        <w:rPr>
          <w:rFonts w:cs="Times New Roman"/>
          <w:b/>
          <w:color w:val="0070C0"/>
          <w:sz w:val="24"/>
          <w:szCs w:val="24"/>
          <w:u w:val="single"/>
        </w:rPr>
        <w:t>Ochrana před sociálně patologickými jevy a před projevy diskriminace, nepřátelství nebo násilí</w:t>
      </w:r>
      <w:r w:rsidR="006B209B">
        <w:rPr>
          <w:rFonts w:cs="Times New Roman"/>
          <w:b/>
          <w:color w:val="0070C0"/>
          <w:sz w:val="24"/>
          <w:szCs w:val="24"/>
          <w:u w:val="single"/>
        </w:rPr>
        <w:t>:</w:t>
      </w:r>
    </w:p>
    <w:p w:rsidR="008C2873" w:rsidRPr="00222D92" w:rsidRDefault="008C2873" w:rsidP="00EF7F2B">
      <w:pPr>
        <w:pStyle w:val="Odstavecseseznamem"/>
        <w:numPr>
          <w:ilvl w:val="0"/>
          <w:numId w:val="21"/>
        </w:numPr>
        <w:jc w:val="both"/>
        <w:rPr>
          <w:rFonts w:cs="Times New Roman"/>
          <w:sz w:val="24"/>
          <w:szCs w:val="24"/>
        </w:rPr>
      </w:pPr>
      <w:r w:rsidRPr="00222D92">
        <w:rPr>
          <w:rFonts w:cs="Times New Roman"/>
          <w:sz w:val="24"/>
          <w:szCs w:val="24"/>
        </w:rPr>
        <w:t xml:space="preserve">Důležitým prvkem ochrany před sociálně patologickými jevy je i výchovně vzdělávací působení </w:t>
      </w:r>
      <w:r w:rsidR="00B05696">
        <w:rPr>
          <w:rFonts w:cs="Times New Roman"/>
          <w:sz w:val="24"/>
          <w:szCs w:val="24"/>
        </w:rPr>
        <w:t xml:space="preserve">                 </w:t>
      </w:r>
      <w:r w:rsidRPr="00222D92">
        <w:rPr>
          <w:rFonts w:cs="Times New Roman"/>
          <w:sz w:val="24"/>
          <w:szCs w:val="24"/>
        </w:rPr>
        <w:t>na děti předškolního věku zaměřené na zdravý způsob života. V rámci školního vzdělávacího programu jsou proto děti nenásilnou formou a přiměřeně k jejich věku a schopnostem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8C2873" w:rsidRPr="00222D92" w:rsidRDefault="008C2873" w:rsidP="00EF7F2B">
      <w:pPr>
        <w:pStyle w:val="Odstavecseseznamem"/>
        <w:numPr>
          <w:ilvl w:val="0"/>
          <w:numId w:val="21"/>
        </w:numPr>
        <w:jc w:val="both"/>
        <w:rPr>
          <w:rFonts w:cs="Times New Roman"/>
          <w:sz w:val="24"/>
          <w:szCs w:val="24"/>
        </w:rPr>
      </w:pPr>
      <w:r w:rsidRPr="00222D92">
        <w:rPr>
          <w:rFonts w:cs="Times New Roman"/>
          <w:sz w:val="24"/>
          <w:szCs w:val="24"/>
        </w:rPr>
        <w:t>V rámci prevence před projevy diskriminace, nepřátelství a násilí provádí pedagogičtí pracovníci mateřské školy monitoring a </w:t>
      </w:r>
      <w:proofErr w:type="spellStart"/>
      <w:r w:rsidRPr="00222D92">
        <w:rPr>
          <w:rFonts w:cs="Times New Roman"/>
          <w:sz w:val="24"/>
          <w:szCs w:val="24"/>
        </w:rPr>
        <w:t>screening</w:t>
      </w:r>
      <w:proofErr w:type="spellEnd"/>
      <w:r w:rsidRPr="00222D92">
        <w:rPr>
          <w:rFonts w:cs="Times New Roman"/>
          <w:sz w:val="24"/>
          <w:szCs w:val="24"/>
        </w:rPr>
        <w:t xml:space="preserve"> vztahů mezi dětmi ve třídních kolektivech s cílem řešit </w:t>
      </w:r>
      <w:r w:rsidRPr="00222D92">
        <w:rPr>
          <w:rFonts w:cs="Times New Roman"/>
          <w:sz w:val="24"/>
          <w:szCs w:val="24"/>
        </w:rPr>
        <w:lastRenderedPageBreak/>
        <w:t>případné deformující vztahy mezi dětmi již v jejich počátcích</w:t>
      </w:r>
      <w:r w:rsidR="00951846">
        <w:rPr>
          <w:rFonts w:cs="Times New Roman"/>
          <w:sz w:val="24"/>
          <w:szCs w:val="24"/>
        </w:rPr>
        <w:t>,</w:t>
      </w:r>
      <w:r w:rsidRPr="00222D92">
        <w:rPr>
          <w:rFonts w:cs="Times New Roman"/>
          <w:sz w:val="24"/>
          <w:szCs w:val="24"/>
        </w:rPr>
        <w:t xml:space="preserve"> a to ve spolupráci se zákonnými zástupci, případně za pomoci školských poradenských zařízeních</w:t>
      </w:r>
      <w:r w:rsidR="00951846">
        <w:rPr>
          <w:rFonts w:cs="Times New Roman"/>
          <w:sz w:val="24"/>
          <w:szCs w:val="24"/>
        </w:rPr>
        <w:t>, Policií ČR (besedy)</w:t>
      </w:r>
      <w:r w:rsidRPr="00222D92">
        <w:rPr>
          <w:rFonts w:cs="Times New Roman"/>
          <w:sz w:val="24"/>
          <w:szCs w:val="24"/>
        </w:rPr>
        <w:t>.</w:t>
      </w:r>
    </w:p>
    <w:p w:rsidR="000D66E7" w:rsidRDefault="008C2873" w:rsidP="000D66E7">
      <w:pPr>
        <w:rPr>
          <w:b/>
          <w:color w:val="FF0000"/>
          <w:sz w:val="24"/>
          <w:szCs w:val="24"/>
        </w:rPr>
      </w:pPr>
      <w:r w:rsidRPr="001C0D55">
        <w:rPr>
          <w:rFonts w:cs="Times New Roman"/>
          <w:sz w:val="24"/>
          <w:szCs w:val="24"/>
        </w:rPr>
        <w:t>Důležitým prvkem prevence v této oblasti je i vytvoření příznivého sociálního klimatu mezi dětmi navzájem, mezi dětmi a pedagogickými pracovníky a mezi pedagogickými pracovníky a zákonnými zástupci dětí.</w:t>
      </w:r>
      <w:r w:rsidR="000D66E7" w:rsidRPr="000D66E7">
        <w:rPr>
          <w:b/>
          <w:color w:val="FF0000"/>
          <w:sz w:val="24"/>
          <w:szCs w:val="24"/>
        </w:rPr>
        <w:t xml:space="preserve"> </w:t>
      </w:r>
    </w:p>
    <w:p w:rsidR="00047B60" w:rsidRPr="006B209B" w:rsidRDefault="00047B60" w:rsidP="00047B60">
      <w:pPr>
        <w:jc w:val="center"/>
        <w:rPr>
          <w:b/>
          <w:bCs/>
          <w:color w:val="0070C0"/>
          <w:sz w:val="24"/>
          <w:szCs w:val="24"/>
          <w:u w:val="single"/>
        </w:rPr>
      </w:pPr>
      <w:r w:rsidRPr="006B209B">
        <w:rPr>
          <w:b/>
          <w:bCs/>
          <w:iCs/>
          <w:color w:val="0070C0"/>
          <w:sz w:val="24"/>
          <w:szCs w:val="24"/>
          <w:u w:val="single"/>
        </w:rPr>
        <w:t xml:space="preserve">7.4. </w:t>
      </w:r>
      <w:r w:rsidRPr="006B209B">
        <w:rPr>
          <w:b/>
          <w:bCs/>
          <w:color w:val="0070C0"/>
          <w:sz w:val="24"/>
          <w:szCs w:val="24"/>
          <w:u w:val="single"/>
        </w:rPr>
        <w:t>Záznam o školním úrazu</w:t>
      </w:r>
      <w:r w:rsidR="006B209B" w:rsidRPr="006B209B">
        <w:rPr>
          <w:b/>
          <w:bCs/>
          <w:color w:val="0070C0"/>
          <w:sz w:val="24"/>
          <w:szCs w:val="24"/>
          <w:u w:val="single"/>
        </w:rPr>
        <w:t>:</w:t>
      </w:r>
    </w:p>
    <w:p w:rsidR="00047B60" w:rsidRPr="00047B60" w:rsidRDefault="00047B60" w:rsidP="000159BB">
      <w:pPr>
        <w:pStyle w:val="Odstavecseseznamem"/>
        <w:numPr>
          <w:ilvl w:val="0"/>
          <w:numId w:val="28"/>
        </w:numPr>
        <w:jc w:val="both"/>
        <w:rPr>
          <w:sz w:val="24"/>
          <w:szCs w:val="24"/>
        </w:rPr>
      </w:pPr>
      <w:r w:rsidRPr="00047B60">
        <w:rPr>
          <w:sz w:val="24"/>
          <w:szCs w:val="24"/>
        </w:rPr>
        <w:t xml:space="preserve">Evidence školních úrazů se řídí vyhláškou č. 64/2005 Sb. ve znění vyhlášky č. 57/2010 Sb. </w:t>
      </w:r>
      <w:r w:rsidR="004C1FE8">
        <w:rPr>
          <w:sz w:val="24"/>
          <w:szCs w:val="24"/>
        </w:rPr>
        <w:t xml:space="preserve">                       </w:t>
      </w:r>
      <w:r w:rsidRPr="00047B60">
        <w:rPr>
          <w:sz w:val="24"/>
          <w:szCs w:val="24"/>
        </w:rPr>
        <w:t xml:space="preserve">a metodickým pokynem k zajištění bezpečnosti a ochrany zdraví dětí a žáků ve školách a školských zařízeních č. j. 37 014/2005-25. </w:t>
      </w:r>
    </w:p>
    <w:p w:rsidR="00047B60" w:rsidRPr="00047B60" w:rsidRDefault="00047B60" w:rsidP="000159BB">
      <w:pPr>
        <w:pStyle w:val="Odstavecseseznamem"/>
        <w:numPr>
          <w:ilvl w:val="0"/>
          <w:numId w:val="28"/>
        </w:numPr>
        <w:jc w:val="both"/>
        <w:rPr>
          <w:szCs w:val="24"/>
        </w:rPr>
      </w:pPr>
      <w:r w:rsidRPr="00047B60">
        <w:rPr>
          <w:sz w:val="24"/>
          <w:szCs w:val="24"/>
        </w:rPr>
        <w:t>Každý úraz, poranění či nehodu, k níž dojde během pobytu dětí v mateřské škole ve třídě, na chodbě nebo hřišti jsou učitelky povinny hlásit neprodleně řediteli školy nebo jeho zástupcům tzv. Ohlašovací povinnost zaměstnanců</w:t>
      </w:r>
      <w:r w:rsidR="0017141A">
        <w:rPr>
          <w:sz w:val="24"/>
          <w:szCs w:val="24"/>
        </w:rPr>
        <w:t>.</w:t>
      </w:r>
    </w:p>
    <w:p w:rsidR="00047B60" w:rsidRPr="00047B60" w:rsidRDefault="00047B60" w:rsidP="000159BB">
      <w:pPr>
        <w:pStyle w:val="Odstavecseseznamem"/>
        <w:numPr>
          <w:ilvl w:val="0"/>
          <w:numId w:val="28"/>
        </w:numPr>
        <w:jc w:val="both"/>
        <w:rPr>
          <w:rFonts w:cstheme="minorHAnsi"/>
          <w:sz w:val="24"/>
          <w:szCs w:val="24"/>
        </w:rPr>
      </w:pPr>
      <w:r w:rsidRPr="00047B60">
        <w:rPr>
          <w:rFonts w:cstheme="minorHAnsi"/>
          <w:sz w:val="24"/>
          <w:szCs w:val="24"/>
        </w:rPr>
        <w:t xml:space="preserve">Do Knihy školních úrazů, která je umístěna </w:t>
      </w:r>
      <w:r>
        <w:rPr>
          <w:rFonts w:cstheme="minorHAnsi"/>
          <w:sz w:val="24"/>
          <w:szCs w:val="24"/>
        </w:rPr>
        <w:t>na obou pracovištích vedle lékárniček</w:t>
      </w:r>
      <w:r w:rsidRPr="00047B60">
        <w:rPr>
          <w:rFonts w:cstheme="minorHAnsi"/>
          <w:sz w:val="24"/>
          <w:szCs w:val="24"/>
        </w:rPr>
        <w:t xml:space="preserve">, se zapisují všechny úrazy </w:t>
      </w:r>
      <w:r>
        <w:rPr>
          <w:rFonts w:cstheme="minorHAnsi"/>
          <w:sz w:val="24"/>
          <w:szCs w:val="24"/>
        </w:rPr>
        <w:t>dětí</w:t>
      </w:r>
      <w:r w:rsidRPr="00047B60">
        <w:rPr>
          <w:rFonts w:cstheme="minorHAnsi"/>
          <w:sz w:val="24"/>
          <w:szCs w:val="24"/>
        </w:rPr>
        <w:t>, i když nevyvolají nepřítomnost v</w:t>
      </w:r>
      <w:r>
        <w:rPr>
          <w:rFonts w:cstheme="minorHAnsi"/>
          <w:sz w:val="24"/>
          <w:szCs w:val="24"/>
        </w:rPr>
        <w:t xml:space="preserve"> mateřské</w:t>
      </w:r>
      <w:r w:rsidRPr="00047B60">
        <w:rPr>
          <w:rFonts w:cstheme="minorHAnsi"/>
          <w:sz w:val="24"/>
          <w:szCs w:val="24"/>
        </w:rPr>
        <w:t xml:space="preserve"> škole. Zápis je nutné provést tak, aby z něj bylo možné následně provést Záznam o školním úrazu.</w:t>
      </w:r>
    </w:p>
    <w:p w:rsidR="00047B60" w:rsidRDefault="00047B60" w:rsidP="000159BB">
      <w:pPr>
        <w:pStyle w:val="Odstavecseseznamem"/>
        <w:numPr>
          <w:ilvl w:val="0"/>
          <w:numId w:val="28"/>
        </w:numPr>
        <w:jc w:val="both"/>
        <w:rPr>
          <w:sz w:val="24"/>
          <w:szCs w:val="24"/>
        </w:rPr>
      </w:pPr>
      <w:r w:rsidRPr="007E3602">
        <w:rPr>
          <w:rFonts w:cstheme="minorHAnsi"/>
          <w:sz w:val="24"/>
          <w:szCs w:val="24"/>
        </w:rPr>
        <w:t>Záznam o školním úrazu se vyplňuje, jde-li o úraz, který způsobil, že se dítě neúčastní činnosti školy alespoň 2 po sobě jdoucí vyučovací dny, kdy k úrazu došlo. Záznam o školním úrazu je také nutné vyplnit vždy, jestliže dítě má právo na náhradu škody.</w:t>
      </w:r>
      <w:r w:rsidR="007E3602">
        <w:rPr>
          <w:rFonts w:cstheme="minorHAnsi"/>
          <w:sz w:val="24"/>
          <w:szCs w:val="24"/>
        </w:rPr>
        <w:t xml:space="preserve"> </w:t>
      </w:r>
      <w:r w:rsidRPr="007E3602">
        <w:rPr>
          <w:sz w:val="24"/>
          <w:szCs w:val="24"/>
        </w:rPr>
        <w:t xml:space="preserve"> V knize úrazů se ihned evidují všechny úrazy </w:t>
      </w:r>
      <w:r w:rsidR="007E3602">
        <w:rPr>
          <w:sz w:val="24"/>
          <w:szCs w:val="24"/>
        </w:rPr>
        <w:t>dětí</w:t>
      </w:r>
      <w:r w:rsidRPr="007E3602">
        <w:rPr>
          <w:sz w:val="24"/>
          <w:szCs w:val="24"/>
        </w:rPr>
        <w:t>, ke kterým došlo při činnostech v</w:t>
      </w:r>
      <w:r w:rsidR="007E3602">
        <w:rPr>
          <w:sz w:val="24"/>
          <w:szCs w:val="24"/>
        </w:rPr>
        <w:t xml:space="preserve"> mateřské </w:t>
      </w:r>
      <w:r w:rsidRPr="007E3602">
        <w:rPr>
          <w:sz w:val="24"/>
          <w:szCs w:val="24"/>
        </w:rPr>
        <w:t>škole nebo na akcích organizovaných školou uvedených v § 29, odst. 2 zákona, a to nejpozději do 24 hodin od okamžiku, kdy se škola o úrazu dozví.</w:t>
      </w:r>
    </w:p>
    <w:p w:rsidR="00047B60" w:rsidRPr="007E3602" w:rsidRDefault="00047B60" w:rsidP="007E3602">
      <w:pPr>
        <w:spacing w:line="240" w:lineRule="auto"/>
        <w:jc w:val="both"/>
        <w:rPr>
          <w:rFonts w:cstheme="minorHAnsi"/>
          <w:b/>
          <w:sz w:val="24"/>
          <w:szCs w:val="24"/>
          <w:u w:val="single"/>
        </w:rPr>
      </w:pPr>
      <w:r w:rsidRPr="007E3602">
        <w:rPr>
          <w:rFonts w:cstheme="minorHAnsi"/>
          <w:b/>
          <w:sz w:val="24"/>
          <w:szCs w:val="24"/>
          <w:u w:val="single"/>
        </w:rPr>
        <w:t>Zápis do knihy úrazů provádí:</w:t>
      </w:r>
    </w:p>
    <w:p w:rsidR="00047B60" w:rsidRPr="007E3602" w:rsidRDefault="007E3602" w:rsidP="000159BB">
      <w:pPr>
        <w:numPr>
          <w:ilvl w:val="1"/>
          <w:numId w:val="26"/>
        </w:numPr>
        <w:overflowPunct w:val="0"/>
        <w:autoSpaceDE w:val="0"/>
        <w:autoSpaceDN w:val="0"/>
        <w:adjustRightInd w:val="0"/>
        <w:spacing w:after="0" w:line="240" w:lineRule="auto"/>
        <w:jc w:val="both"/>
        <w:rPr>
          <w:rFonts w:cstheme="minorHAnsi"/>
          <w:sz w:val="24"/>
          <w:szCs w:val="24"/>
        </w:rPr>
      </w:pPr>
      <w:r>
        <w:rPr>
          <w:rFonts w:cstheme="minorHAnsi"/>
          <w:sz w:val="24"/>
          <w:szCs w:val="24"/>
        </w:rPr>
        <w:t>Učitelka vykonávající výchovně vzdělávací činnost</w:t>
      </w:r>
      <w:r w:rsidR="00047B60" w:rsidRPr="007E3602">
        <w:rPr>
          <w:rFonts w:cstheme="minorHAnsi"/>
          <w:sz w:val="24"/>
          <w:szCs w:val="24"/>
        </w:rPr>
        <w:t xml:space="preserve"> </w:t>
      </w:r>
      <w:r>
        <w:rPr>
          <w:rFonts w:cstheme="minorHAnsi"/>
          <w:sz w:val="24"/>
          <w:szCs w:val="24"/>
        </w:rPr>
        <w:t xml:space="preserve">při </w:t>
      </w:r>
      <w:r w:rsidR="00047B60" w:rsidRPr="007E3602">
        <w:rPr>
          <w:rFonts w:cstheme="minorHAnsi"/>
          <w:sz w:val="24"/>
          <w:szCs w:val="24"/>
        </w:rPr>
        <w:t>úraz</w:t>
      </w:r>
      <w:r>
        <w:rPr>
          <w:rFonts w:cstheme="minorHAnsi"/>
          <w:sz w:val="24"/>
          <w:szCs w:val="24"/>
        </w:rPr>
        <w:t>u</w:t>
      </w:r>
    </w:p>
    <w:p w:rsidR="00047B60" w:rsidRPr="007E3602" w:rsidRDefault="007E3602" w:rsidP="000159BB">
      <w:pPr>
        <w:numPr>
          <w:ilvl w:val="1"/>
          <w:numId w:val="26"/>
        </w:numPr>
        <w:overflowPunct w:val="0"/>
        <w:autoSpaceDE w:val="0"/>
        <w:autoSpaceDN w:val="0"/>
        <w:adjustRightInd w:val="0"/>
        <w:spacing w:after="0" w:line="240" w:lineRule="auto"/>
        <w:jc w:val="both"/>
        <w:rPr>
          <w:rFonts w:cstheme="minorHAnsi"/>
          <w:sz w:val="24"/>
          <w:szCs w:val="24"/>
        </w:rPr>
      </w:pPr>
      <w:r>
        <w:rPr>
          <w:rFonts w:cstheme="minorHAnsi"/>
          <w:sz w:val="24"/>
          <w:szCs w:val="24"/>
        </w:rPr>
        <w:t xml:space="preserve">Učitelka při seznamování s vodou, </w:t>
      </w:r>
      <w:proofErr w:type="spellStart"/>
      <w:r w:rsidR="00047B60" w:rsidRPr="007E3602">
        <w:rPr>
          <w:rFonts w:cstheme="minorHAnsi"/>
          <w:sz w:val="24"/>
          <w:szCs w:val="24"/>
        </w:rPr>
        <w:t>ŠvP</w:t>
      </w:r>
      <w:proofErr w:type="spellEnd"/>
      <w:r w:rsidR="00047B60" w:rsidRPr="007E3602">
        <w:rPr>
          <w:rFonts w:cstheme="minorHAnsi"/>
          <w:sz w:val="24"/>
          <w:szCs w:val="24"/>
        </w:rPr>
        <w:t>, atd.). Funkci knihy úrazů zastává v ten moment určený sešit, který je uložen u zdravotnice akce.</w:t>
      </w:r>
    </w:p>
    <w:p w:rsidR="007E3602" w:rsidRPr="007E3602" w:rsidRDefault="007E3602" w:rsidP="000159BB">
      <w:pPr>
        <w:numPr>
          <w:ilvl w:val="1"/>
          <w:numId w:val="26"/>
        </w:numPr>
        <w:overflowPunct w:val="0"/>
        <w:autoSpaceDE w:val="0"/>
        <w:autoSpaceDN w:val="0"/>
        <w:adjustRightInd w:val="0"/>
        <w:spacing w:after="0" w:line="360" w:lineRule="auto"/>
        <w:jc w:val="both"/>
        <w:rPr>
          <w:rFonts w:cstheme="minorHAnsi"/>
          <w:b/>
          <w:sz w:val="24"/>
          <w:szCs w:val="24"/>
        </w:rPr>
      </w:pPr>
      <w:r w:rsidRPr="007E3602">
        <w:rPr>
          <w:rFonts w:cstheme="minorHAnsi"/>
          <w:sz w:val="24"/>
          <w:szCs w:val="24"/>
        </w:rPr>
        <w:t xml:space="preserve">Učitelka pověřená vedením na obou pracovištích </w:t>
      </w:r>
    </w:p>
    <w:p w:rsidR="00047B60" w:rsidRPr="007E3602" w:rsidRDefault="00047B60" w:rsidP="007E3602">
      <w:pPr>
        <w:jc w:val="both"/>
        <w:rPr>
          <w:rFonts w:cstheme="minorHAnsi"/>
          <w:b/>
          <w:sz w:val="24"/>
          <w:szCs w:val="24"/>
        </w:rPr>
      </w:pPr>
      <w:r w:rsidRPr="007E3602">
        <w:rPr>
          <w:rFonts w:cstheme="minorHAnsi"/>
          <w:b/>
          <w:sz w:val="24"/>
          <w:szCs w:val="24"/>
          <w:u w:val="single"/>
        </w:rPr>
        <w:t>V knize úrazů je zapsáno</w:t>
      </w:r>
      <w:r w:rsidRPr="007E3602">
        <w:rPr>
          <w:rFonts w:cstheme="minorHAnsi"/>
          <w:b/>
          <w:sz w:val="24"/>
          <w:szCs w:val="24"/>
        </w:rPr>
        <w:t>:</w:t>
      </w:r>
    </w:p>
    <w:p w:rsidR="00047B60" w:rsidRPr="007E3602" w:rsidRDefault="00047B60" w:rsidP="00E04589">
      <w:pPr>
        <w:numPr>
          <w:ilvl w:val="0"/>
          <w:numId w:val="27"/>
        </w:numPr>
        <w:overflowPunct w:val="0"/>
        <w:autoSpaceDE w:val="0"/>
        <w:autoSpaceDN w:val="0"/>
        <w:adjustRightInd w:val="0"/>
        <w:spacing w:after="0"/>
        <w:jc w:val="both"/>
        <w:rPr>
          <w:rFonts w:cstheme="minorHAnsi"/>
          <w:sz w:val="24"/>
          <w:szCs w:val="24"/>
        </w:rPr>
      </w:pPr>
      <w:r w:rsidRPr="007E3602">
        <w:rPr>
          <w:rFonts w:cstheme="minorHAnsi"/>
          <w:sz w:val="24"/>
          <w:szCs w:val="24"/>
        </w:rPr>
        <w:t>Pořadové číslo úrazu</w:t>
      </w:r>
    </w:p>
    <w:p w:rsidR="00047B60" w:rsidRPr="007E3602" w:rsidRDefault="00047B60" w:rsidP="00E04589">
      <w:pPr>
        <w:numPr>
          <w:ilvl w:val="0"/>
          <w:numId w:val="27"/>
        </w:numPr>
        <w:overflowPunct w:val="0"/>
        <w:autoSpaceDE w:val="0"/>
        <w:autoSpaceDN w:val="0"/>
        <w:adjustRightInd w:val="0"/>
        <w:spacing w:after="0"/>
        <w:jc w:val="both"/>
        <w:rPr>
          <w:rFonts w:cstheme="minorHAnsi"/>
          <w:sz w:val="24"/>
          <w:szCs w:val="24"/>
        </w:rPr>
      </w:pPr>
      <w:r w:rsidRPr="007E3602">
        <w:rPr>
          <w:rFonts w:cstheme="minorHAnsi"/>
          <w:sz w:val="24"/>
          <w:szCs w:val="24"/>
        </w:rPr>
        <w:t>Jméno, příjmení a datum narození zraněného</w:t>
      </w:r>
    </w:p>
    <w:p w:rsidR="00047B60" w:rsidRPr="007E3602" w:rsidRDefault="00047B60" w:rsidP="00E04589">
      <w:pPr>
        <w:numPr>
          <w:ilvl w:val="0"/>
          <w:numId w:val="27"/>
        </w:numPr>
        <w:overflowPunct w:val="0"/>
        <w:autoSpaceDE w:val="0"/>
        <w:autoSpaceDN w:val="0"/>
        <w:adjustRightInd w:val="0"/>
        <w:spacing w:after="0"/>
        <w:jc w:val="both"/>
        <w:rPr>
          <w:rFonts w:cstheme="minorHAnsi"/>
          <w:sz w:val="24"/>
          <w:szCs w:val="24"/>
        </w:rPr>
      </w:pPr>
      <w:r w:rsidRPr="007E3602">
        <w:rPr>
          <w:rFonts w:cstheme="minorHAnsi"/>
          <w:sz w:val="24"/>
          <w:szCs w:val="24"/>
        </w:rPr>
        <w:t>Popis úrazu</w:t>
      </w:r>
    </w:p>
    <w:p w:rsidR="00047B60" w:rsidRPr="007E3602" w:rsidRDefault="00047B60" w:rsidP="00E04589">
      <w:pPr>
        <w:numPr>
          <w:ilvl w:val="0"/>
          <w:numId w:val="27"/>
        </w:numPr>
        <w:overflowPunct w:val="0"/>
        <w:autoSpaceDE w:val="0"/>
        <w:autoSpaceDN w:val="0"/>
        <w:adjustRightInd w:val="0"/>
        <w:spacing w:after="0"/>
        <w:jc w:val="both"/>
        <w:rPr>
          <w:rFonts w:cstheme="minorHAnsi"/>
          <w:sz w:val="24"/>
          <w:szCs w:val="24"/>
        </w:rPr>
      </w:pPr>
      <w:r w:rsidRPr="007E3602">
        <w:rPr>
          <w:rFonts w:cstheme="minorHAnsi"/>
          <w:sz w:val="24"/>
          <w:szCs w:val="24"/>
        </w:rPr>
        <w:t>Popis události, při které došlo k úrazu</w:t>
      </w:r>
    </w:p>
    <w:p w:rsidR="00047B60" w:rsidRPr="007E3602" w:rsidRDefault="00047B60" w:rsidP="00E04589">
      <w:pPr>
        <w:numPr>
          <w:ilvl w:val="0"/>
          <w:numId w:val="27"/>
        </w:numPr>
        <w:overflowPunct w:val="0"/>
        <w:autoSpaceDE w:val="0"/>
        <w:autoSpaceDN w:val="0"/>
        <w:adjustRightInd w:val="0"/>
        <w:spacing w:after="0"/>
        <w:jc w:val="both"/>
        <w:rPr>
          <w:rFonts w:cstheme="minorHAnsi"/>
          <w:sz w:val="24"/>
          <w:szCs w:val="24"/>
        </w:rPr>
      </w:pPr>
      <w:r w:rsidRPr="007E3602">
        <w:rPr>
          <w:rFonts w:cstheme="minorHAnsi"/>
          <w:sz w:val="24"/>
          <w:szCs w:val="24"/>
        </w:rPr>
        <w:t>Čas</w:t>
      </w:r>
      <w:r w:rsidR="0017141A">
        <w:rPr>
          <w:rFonts w:cstheme="minorHAnsi"/>
          <w:sz w:val="24"/>
          <w:szCs w:val="24"/>
        </w:rPr>
        <w:t>,</w:t>
      </w:r>
      <w:r w:rsidRPr="007E3602">
        <w:rPr>
          <w:rFonts w:cstheme="minorHAnsi"/>
          <w:sz w:val="24"/>
          <w:szCs w:val="24"/>
        </w:rPr>
        <w:t xml:space="preserve"> kdy došlo k úrazu (hodina, den, měsíc, rok)</w:t>
      </w:r>
    </w:p>
    <w:p w:rsidR="00047B60" w:rsidRPr="007E3602" w:rsidRDefault="00047B60" w:rsidP="00E04589">
      <w:pPr>
        <w:numPr>
          <w:ilvl w:val="0"/>
          <w:numId w:val="27"/>
        </w:numPr>
        <w:overflowPunct w:val="0"/>
        <w:autoSpaceDE w:val="0"/>
        <w:autoSpaceDN w:val="0"/>
        <w:adjustRightInd w:val="0"/>
        <w:spacing w:after="0"/>
        <w:jc w:val="both"/>
        <w:rPr>
          <w:rFonts w:cstheme="minorHAnsi"/>
          <w:sz w:val="24"/>
          <w:szCs w:val="24"/>
        </w:rPr>
      </w:pPr>
      <w:r w:rsidRPr="007E3602">
        <w:rPr>
          <w:rFonts w:cstheme="minorHAnsi"/>
          <w:sz w:val="24"/>
          <w:szCs w:val="24"/>
        </w:rPr>
        <w:t>Místo</w:t>
      </w:r>
      <w:r w:rsidR="0017141A">
        <w:rPr>
          <w:rFonts w:cstheme="minorHAnsi"/>
          <w:sz w:val="24"/>
          <w:szCs w:val="24"/>
        </w:rPr>
        <w:t>,</w:t>
      </w:r>
      <w:r w:rsidRPr="007E3602">
        <w:rPr>
          <w:rFonts w:cstheme="minorHAnsi"/>
          <w:sz w:val="24"/>
          <w:szCs w:val="24"/>
        </w:rPr>
        <w:t xml:space="preserve"> kde došlo k úrazu</w:t>
      </w:r>
    </w:p>
    <w:p w:rsidR="00047B60" w:rsidRPr="007E3602" w:rsidRDefault="00047B60" w:rsidP="00E04589">
      <w:pPr>
        <w:numPr>
          <w:ilvl w:val="0"/>
          <w:numId w:val="27"/>
        </w:numPr>
        <w:overflowPunct w:val="0"/>
        <w:autoSpaceDE w:val="0"/>
        <w:autoSpaceDN w:val="0"/>
        <w:adjustRightInd w:val="0"/>
        <w:spacing w:after="0"/>
        <w:jc w:val="both"/>
        <w:rPr>
          <w:rFonts w:cstheme="minorHAnsi"/>
          <w:sz w:val="24"/>
          <w:szCs w:val="24"/>
        </w:rPr>
      </w:pPr>
      <w:r w:rsidRPr="007E3602">
        <w:rPr>
          <w:rFonts w:cstheme="minorHAnsi"/>
          <w:sz w:val="24"/>
          <w:szCs w:val="24"/>
        </w:rPr>
        <w:t xml:space="preserve">Zda byl úraz ošetřen a kým </w:t>
      </w:r>
    </w:p>
    <w:p w:rsidR="00047B60" w:rsidRPr="007E3602" w:rsidRDefault="00047B60" w:rsidP="00E04589">
      <w:pPr>
        <w:numPr>
          <w:ilvl w:val="0"/>
          <w:numId w:val="27"/>
        </w:numPr>
        <w:overflowPunct w:val="0"/>
        <w:autoSpaceDE w:val="0"/>
        <w:autoSpaceDN w:val="0"/>
        <w:adjustRightInd w:val="0"/>
        <w:spacing w:after="0"/>
        <w:jc w:val="both"/>
        <w:rPr>
          <w:rFonts w:cstheme="minorHAnsi"/>
          <w:sz w:val="24"/>
          <w:szCs w:val="24"/>
        </w:rPr>
      </w:pPr>
      <w:r w:rsidRPr="007E3602">
        <w:rPr>
          <w:rFonts w:cstheme="minorHAnsi"/>
          <w:sz w:val="24"/>
          <w:szCs w:val="24"/>
        </w:rPr>
        <w:t>Zda byl úraz způsoben (ovlivněn) jinou osobou (jméno a příjmení)</w:t>
      </w:r>
    </w:p>
    <w:p w:rsidR="00047B60" w:rsidRPr="007E3602" w:rsidRDefault="00047B60" w:rsidP="00E04589">
      <w:pPr>
        <w:numPr>
          <w:ilvl w:val="0"/>
          <w:numId w:val="27"/>
        </w:numPr>
        <w:overflowPunct w:val="0"/>
        <w:autoSpaceDE w:val="0"/>
        <w:autoSpaceDN w:val="0"/>
        <w:adjustRightInd w:val="0"/>
        <w:spacing w:after="0"/>
        <w:jc w:val="both"/>
        <w:rPr>
          <w:rFonts w:cstheme="minorHAnsi"/>
          <w:sz w:val="24"/>
          <w:szCs w:val="24"/>
        </w:rPr>
      </w:pPr>
      <w:r w:rsidRPr="007E3602">
        <w:rPr>
          <w:rFonts w:cstheme="minorHAnsi"/>
          <w:sz w:val="24"/>
          <w:szCs w:val="24"/>
        </w:rPr>
        <w:t>Kdo provedl záznam o úrazu</w:t>
      </w:r>
    </w:p>
    <w:p w:rsidR="00047B60" w:rsidRPr="007E3602" w:rsidRDefault="00047B60" w:rsidP="00E04589">
      <w:pPr>
        <w:numPr>
          <w:ilvl w:val="0"/>
          <w:numId w:val="27"/>
        </w:numPr>
        <w:overflowPunct w:val="0"/>
        <w:autoSpaceDE w:val="0"/>
        <w:autoSpaceDN w:val="0"/>
        <w:adjustRightInd w:val="0"/>
        <w:spacing w:after="0"/>
        <w:jc w:val="both"/>
        <w:rPr>
          <w:rFonts w:cstheme="minorHAnsi"/>
          <w:sz w:val="24"/>
          <w:szCs w:val="24"/>
        </w:rPr>
      </w:pPr>
      <w:r w:rsidRPr="007E3602">
        <w:rPr>
          <w:rFonts w:cstheme="minorHAnsi"/>
          <w:sz w:val="24"/>
          <w:szCs w:val="24"/>
        </w:rPr>
        <w:t>Další údaje potřebné k sepsání záznamu o úrazu (třída apod.)</w:t>
      </w:r>
    </w:p>
    <w:p w:rsidR="009D713D" w:rsidRDefault="009D713D" w:rsidP="00E04589">
      <w:pPr>
        <w:jc w:val="both"/>
        <w:rPr>
          <w:rFonts w:cstheme="minorHAnsi"/>
          <w:sz w:val="24"/>
          <w:szCs w:val="24"/>
        </w:rPr>
      </w:pPr>
    </w:p>
    <w:p w:rsidR="00047B60" w:rsidRPr="007E3602" w:rsidRDefault="00047B60" w:rsidP="006F6650">
      <w:pPr>
        <w:spacing w:line="240" w:lineRule="auto"/>
        <w:jc w:val="both"/>
        <w:rPr>
          <w:rFonts w:cstheme="minorHAnsi"/>
          <w:sz w:val="24"/>
          <w:szCs w:val="24"/>
        </w:rPr>
      </w:pPr>
      <w:r w:rsidRPr="007E3602">
        <w:rPr>
          <w:rFonts w:cstheme="minorHAnsi"/>
          <w:sz w:val="24"/>
          <w:szCs w:val="24"/>
        </w:rPr>
        <w:lastRenderedPageBreak/>
        <w:t>Osobní údaje, které jsou součástí knihy úrazů, mohou být zpracovávány pouze za účelem evidence úrazů, popřípadě jako podklad pro vyhotovení záznamu o úrazu.</w:t>
      </w:r>
    </w:p>
    <w:p w:rsidR="00047B60" w:rsidRPr="007E3602" w:rsidRDefault="00047B60" w:rsidP="00047B60">
      <w:pPr>
        <w:jc w:val="both"/>
        <w:rPr>
          <w:rFonts w:cstheme="minorHAnsi"/>
          <w:b/>
          <w:sz w:val="24"/>
          <w:szCs w:val="24"/>
          <w:u w:val="single"/>
        </w:rPr>
      </w:pPr>
      <w:r w:rsidRPr="007E3602">
        <w:rPr>
          <w:rFonts w:cstheme="minorHAnsi"/>
          <w:b/>
          <w:sz w:val="24"/>
          <w:szCs w:val="24"/>
          <w:u w:val="single"/>
        </w:rPr>
        <w:t>Záznam o úrazu</w:t>
      </w:r>
    </w:p>
    <w:p w:rsidR="00047B60" w:rsidRPr="007E3602" w:rsidRDefault="00047B60" w:rsidP="000159BB">
      <w:pPr>
        <w:pStyle w:val="Odstavecseseznamem"/>
        <w:numPr>
          <w:ilvl w:val="0"/>
          <w:numId w:val="29"/>
        </w:numPr>
        <w:jc w:val="both"/>
        <w:rPr>
          <w:rFonts w:cstheme="minorHAnsi"/>
          <w:sz w:val="24"/>
          <w:szCs w:val="24"/>
        </w:rPr>
      </w:pPr>
      <w:r w:rsidRPr="007E3602">
        <w:rPr>
          <w:rFonts w:cstheme="minorHAnsi"/>
          <w:sz w:val="24"/>
          <w:szCs w:val="24"/>
        </w:rPr>
        <w:t xml:space="preserve">Záznam o úrazu za školu vyhotovuje pedagogický pracovník, který provádí zápis do knihy úrazů, </w:t>
      </w:r>
      <w:r w:rsidR="000927DA">
        <w:rPr>
          <w:rFonts w:cstheme="minorHAnsi"/>
          <w:sz w:val="24"/>
          <w:szCs w:val="24"/>
        </w:rPr>
        <w:t xml:space="preserve">                   </w:t>
      </w:r>
      <w:r w:rsidRPr="007E3602">
        <w:rPr>
          <w:rFonts w:cstheme="minorHAnsi"/>
          <w:sz w:val="24"/>
          <w:szCs w:val="24"/>
        </w:rPr>
        <w:t xml:space="preserve">ve spolupráci se </w:t>
      </w:r>
      <w:r w:rsidR="007E3602">
        <w:rPr>
          <w:rFonts w:cstheme="minorHAnsi"/>
          <w:sz w:val="24"/>
          <w:szCs w:val="24"/>
        </w:rPr>
        <w:t>zdravotníkem</w:t>
      </w:r>
      <w:r w:rsidRPr="007E3602">
        <w:rPr>
          <w:rFonts w:cstheme="minorHAnsi"/>
          <w:sz w:val="24"/>
          <w:szCs w:val="24"/>
        </w:rPr>
        <w:t xml:space="preserve">, jde-li o </w:t>
      </w:r>
    </w:p>
    <w:p w:rsidR="00047B60" w:rsidRPr="007E3602" w:rsidRDefault="00047B60" w:rsidP="007E3602">
      <w:pPr>
        <w:ind w:left="708"/>
        <w:rPr>
          <w:rFonts w:cstheme="minorHAnsi"/>
          <w:sz w:val="24"/>
          <w:szCs w:val="24"/>
        </w:rPr>
      </w:pPr>
      <w:r w:rsidRPr="007E3602">
        <w:rPr>
          <w:rFonts w:cstheme="minorHAnsi"/>
          <w:sz w:val="24"/>
          <w:szCs w:val="24"/>
        </w:rPr>
        <w:t xml:space="preserve">a) úraz, jehož důsledkem byla nepřítomnost, žáka ve škole, nebo </w:t>
      </w:r>
      <w:r w:rsidR="007E3602">
        <w:rPr>
          <w:rFonts w:cstheme="minorHAnsi"/>
          <w:sz w:val="24"/>
          <w:szCs w:val="24"/>
        </w:rPr>
        <w:t xml:space="preserve">                                                          </w:t>
      </w:r>
      <w:r w:rsidRPr="007E3602">
        <w:rPr>
          <w:rFonts w:cstheme="minorHAnsi"/>
          <w:sz w:val="24"/>
          <w:szCs w:val="24"/>
        </w:rPr>
        <w:t xml:space="preserve">b) smrtelný úraz; smrtelným úrazem se rozumí takové poškození zdraví, které způsobilo smrt </w:t>
      </w:r>
      <w:r w:rsidR="0017141A">
        <w:rPr>
          <w:rFonts w:cstheme="minorHAnsi"/>
          <w:sz w:val="24"/>
          <w:szCs w:val="24"/>
        </w:rPr>
        <w:t xml:space="preserve">                   </w:t>
      </w:r>
      <w:r w:rsidRPr="007E3602">
        <w:rPr>
          <w:rFonts w:cstheme="minorHAnsi"/>
          <w:sz w:val="24"/>
          <w:szCs w:val="24"/>
        </w:rPr>
        <w:t>po úrazu nebo na jehož následky žák zemřel nejpozději do jednoho roku od vzniku úrazu.</w:t>
      </w:r>
    </w:p>
    <w:p w:rsidR="00047B60" w:rsidRPr="007E3602" w:rsidRDefault="00047B60" w:rsidP="000159BB">
      <w:pPr>
        <w:pStyle w:val="Odstavecseseznamem"/>
        <w:numPr>
          <w:ilvl w:val="0"/>
          <w:numId w:val="29"/>
        </w:numPr>
        <w:jc w:val="both"/>
        <w:rPr>
          <w:rFonts w:cstheme="minorHAnsi"/>
          <w:sz w:val="24"/>
          <w:szCs w:val="24"/>
        </w:rPr>
      </w:pPr>
      <w:r w:rsidRPr="007E3602">
        <w:rPr>
          <w:rFonts w:cstheme="minorHAnsi"/>
          <w:sz w:val="24"/>
          <w:szCs w:val="24"/>
        </w:rPr>
        <w:t>Záznam o úrazu se vyhotoví na formuláři, který je k dispozici v</w:t>
      </w:r>
      <w:r w:rsidR="001E141C">
        <w:rPr>
          <w:rFonts w:cstheme="minorHAnsi"/>
          <w:sz w:val="24"/>
          <w:szCs w:val="24"/>
        </w:rPr>
        <w:t> ředitelně školy</w:t>
      </w:r>
      <w:r w:rsidRPr="007E3602">
        <w:rPr>
          <w:rFonts w:cstheme="minorHAnsi"/>
          <w:sz w:val="24"/>
          <w:szCs w:val="24"/>
        </w:rPr>
        <w:t>.</w:t>
      </w:r>
    </w:p>
    <w:p w:rsidR="00047B60" w:rsidRPr="007E3602" w:rsidRDefault="00047B60" w:rsidP="000159BB">
      <w:pPr>
        <w:pStyle w:val="Odstavecseseznamem"/>
        <w:numPr>
          <w:ilvl w:val="0"/>
          <w:numId w:val="29"/>
        </w:numPr>
        <w:jc w:val="both"/>
        <w:rPr>
          <w:rFonts w:cstheme="minorHAnsi"/>
          <w:sz w:val="24"/>
          <w:szCs w:val="24"/>
        </w:rPr>
      </w:pPr>
      <w:r w:rsidRPr="007E3602">
        <w:rPr>
          <w:rFonts w:cstheme="minorHAnsi"/>
          <w:sz w:val="24"/>
          <w:szCs w:val="24"/>
        </w:rPr>
        <w:t>Na žádost zákonného zástupce žáka škola bezodkladně vyhotoví záznam i o úrazu, který není uveden v odstavci 1, tyto případy rozhoduje ředitel školy.</w:t>
      </w:r>
    </w:p>
    <w:p w:rsidR="00047B60" w:rsidRPr="007E3602" w:rsidRDefault="00047B60" w:rsidP="000159BB">
      <w:pPr>
        <w:pStyle w:val="Odstavecseseznamem"/>
        <w:numPr>
          <w:ilvl w:val="0"/>
          <w:numId w:val="29"/>
        </w:numPr>
        <w:jc w:val="both"/>
        <w:rPr>
          <w:rFonts w:cstheme="minorHAnsi"/>
          <w:sz w:val="24"/>
          <w:szCs w:val="24"/>
        </w:rPr>
      </w:pPr>
      <w:r w:rsidRPr="007E3602">
        <w:rPr>
          <w:rFonts w:cstheme="minorHAnsi"/>
          <w:sz w:val="24"/>
          <w:szCs w:val="24"/>
        </w:rPr>
        <w:t xml:space="preserve">Škola vyhotoví o úrazu, který nezpůsobí nepřítomnost žáka ve škole záznam, pokud je     pravděpodobné, že žáku bude poskytnuta náhrada za bolest a ztížení společenského uplatnění způsobené úrazem. </w:t>
      </w:r>
    </w:p>
    <w:p w:rsidR="00047B60" w:rsidRPr="007E3602" w:rsidRDefault="00047B60" w:rsidP="000159BB">
      <w:pPr>
        <w:pStyle w:val="Odstavecseseznamem"/>
        <w:numPr>
          <w:ilvl w:val="0"/>
          <w:numId w:val="29"/>
        </w:numPr>
        <w:jc w:val="both"/>
        <w:rPr>
          <w:rFonts w:cstheme="minorHAnsi"/>
          <w:sz w:val="24"/>
          <w:szCs w:val="24"/>
        </w:rPr>
      </w:pPr>
      <w:r w:rsidRPr="007E3602">
        <w:rPr>
          <w:rFonts w:cstheme="minorHAnsi"/>
          <w:sz w:val="24"/>
          <w:szCs w:val="24"/>
        </w:rPr>
        <w:t xml:space="preserve">Jedno vyhotovení záznamu o úrazu předá </w:t>
      </w:r>
      <w:r w:rsidR="007E3602">
        <w:rPr>
          <w:rFonts w:cstheme="minorHAnsi"/>
          <w:sz w:val="24"/>
          <w:szCs w:val="24"/>
        </w:rPr>
        <w:t xml:space="preserve">mateřská </w:t>
      </w:r>
      <w:r w:rsidRPr="007E3602">
        <w:rPr>
          <w:rFonts w:cstheme="minorHAnsi"/>
          <w:sz w:val="24"/>
          <w:szCs w:val="24"/>
        </w:rPr>
        <w:t>škola zákonnému zástupci.</w:t>
      </w:r>
    </w:p>
    <w:p w:rsidR="00207C40" w:rsidRPr="00207C40" w:rsidRDefault="00047B60" w:rsidP="00207C40">
      <w:pPr>
        <w:jc w:val="both"/>
        <w:rPr>
          <w:rFonts w:cstheme="minorHAnsi"/>
          <w:sz w:val="24"/>
          <w:szCs w:val="24"/>
          <w:u w:val="single"/>
        </w:rPr>
      </w:pPr>
      <w:r w:rsidRPr="00207C40">
        <w:rPr>
          <w:rFonts w:cstheme="minorHAnsi"/>
          <w:b/>
          <w:sz w:val="24"/>
          <w:szCs w:val="24"/>
          <w:u w:val="single"/>
        </w:rPr>
        <w:t xml:space="preserve">Hlášení úrazu </w:t>
      </w:r>
    </w:p>
    <w:p w:rsidR="00207C40" w:rsidRDefault="0017141A" w:rsidP="000159BB">
      <w:pPr>
        <w:pStyle w:val="Odstavecseseznamem"/>
        <w:numPr>
          <w:ilvl w:val="0"/>
          <w:numId w:val="29"/>
        </w:numPr>
        <w:jc w:val="both"/>
        <w:rPr>
          <w:rFonts w:cstheme="minorHAnsi"/>
          <w:sz w:val="24"/>
          <w:szCs w:val="24"/>
        </w:rPr>
      </w:pPr>
      <w:r>
        <w:rPr>
          <w:rFonts w:cstheme="minorHAnsi"/>
          <w:sz w:val="24"/>
          <w:szCs w:val="24"/>
        </w:rPr>
        <w:t>O</w:t>
      </w:r>
      <w:r w:rsidR="00207C40" w:rsidRPr="00207C40">
        <w:rPr>
          <w:rFonts w:cstheme="minorHAnsi"/>
          <w:sz w:val="24"/>
          <w:szCs w:val="24"/>
        </w:rPr>
        <w:t xml:space="preserve"> </w:t>
      </w:r>
      <w:r w:rsidR="00047B60" w:rsidRPr="00207C40">
        <w:rPr>
          <w:rFonts w:cstheme="minorHAnsi"/>
          <w:sz w:val="24"/>
          <w:szCs w:val="24"/>
        </w:rPr>
        <w:t>každém úrazu je informován ředitel školy, v případě jeho nepřítomnosti zástupce ředitele školy</w:t>
      </w:r>
      <w:r w:rsidR="00207C40" w:rsidRPr="00207C40">
        <w:rPr>
          <w:rFonts w:cstheme="minorHAnsi"/>
          <w:sz w:val="24"/>
          <w:szCs w:val="24"/>
        </w:rPr>
        <w:t xml:space="preserve">, </w:t>
      </w:r>
      <w:r w:rsidR="00D97374">
        <w:rPr>
          <w:rFonts w:cstheme="minorHAnsi"/>
          <w:sz w:val="24"/>
          <w:szCs w:val="24"/>
        </w:rPr>
        <w:t xml:space="preserve">                 </w:t>
      </w:r>
      <w:r w:rsidR="00207C40" w:rsidRPr="00207C40">
        <w:rPr>
          <w:rFonts w:cstheme="minorHAnsi"/>
          <w:sz w:val="24"/>
          <w:szCs w:val="24"/>
        </w:rPr>
        <w:t xml:space="preserve">o </w:t>
      </w:r>
      <w:r w:rsidR="00047B60" w:rsidRPr="00207C40">
        <w:rPr>
          <w:rFonts w:cstheme="minorHAnsi"/>
          <w:sz w:val="24"/>
          <w:szCs w:val="24"/>
        </w:rPr>
        <w:t xml:space="preserve">úrazu </w:t>
      </w:r>
      <w:r w:rsidR="00207C40" w:rsidRPr="00207C40">
        <w:rPr>
          <w:rFonts w:cstheme="minorHAnsi"/>
          <w:sz w:val="24"/>
          <w:szCs w:val="24"/>
        </w:rPr>
        <w:t>dítěte</w:t>
      </w:r>
      <w:r w:rsidR="00047B60" w:rsidRPr="00207C40">
        <w:rPr>
          <w:rFonts w:cstheme="minorHAnsi"/>
          <w:sz w:val="24"/>
          <w:szCs w:val="24"/>
        </w:rPr>
        <w:t xml:space="preserve"> podá pedagogický pracovník, který je určen pro vyplňování zápisu </w:t>
      </w:r>
      <w:r w:rsidR="00207C40">
        <w:rPr>
          <w:rFonts w:cstheme="minorHAnsi"/>
          <w:sz w:val="24"/>
          <w:szCs w:val="24"/>
        </w:rPr>
        <w:t xml:space="preserve"> </w:t>
      </w:r>
      <w:r w:rsidR="00047B60" w:rsidRPr="00207C40">
        <w:rPr>
          <w:rFonts w:cstheme="minorHAnsi"/>
          <w:sz w:val="24"/>
          <w:szCs w:val="24"/>
        </w:rPr>
        <w:t xml:space="preserve">do knihy úrazů, bez zbytečného odkladu informaci zákonnému zástupci </w:t>
      </w:r>
      <w:r w:rsidR="00207C40" w:rsidRPr="00207C40">
        <w:rPr>
          <w:rFonts w:cstheme="minorHAnsi"/>
          <w:sz w:val="24"/>
          <w:szCs w:val="24"/>
        </w:rPr>
        <w:t>dítěte</w:t>
      </w:r>
      <w:r w:rsidR="00047B60" w:rsidRPr="00207C40">
        <w:rPr>
          <w:rFonts w:cstheme="minorHAnsi"/>
          <w:sz w:val="24"/>
          <w:szCs w:val="24"/>
        </w:rPr>
        <w:t>.</w:t>
      </w:r>
      <w:r w:rsidR="00207C40">
        <w:rPr>
          <w:rFonts w:cstheme="minorHAnsi"/>
          <w:sz w:val="24"/>
          <w:szCs w:val="24"/>
        </w:rPr>
        <w:t xml:space="preserve">                                              </w:t>
      </w:r>
    </w:p>
    <w:p w:rsidR="00207C40" w:rsidRDefault="0017141A" w:rsidP="000159BB">
      <w:pPr>
        <w:pStyle w:val="Odstavecseseznamem"/>
        <w:numPr>
          <w:ilvl w:val="0"/>
          <w:numId w:val="29"/>
        </w:numPr>
        <w:jc w:val="both"/>
        <w:rPr>
          <w:rFonts w:cstheme="minorHAnsi"/>
          <w:sz w:val="24"/>
          <w:szCs w:val="24"/>
        </w:rPr>
      </w:pPr>
      <w:r>
        <w:rPr>
          <w:rFonts w:cstheme="minorHAnsi"/>
          <w:sz w:val="24"/>
          <w:szCs w:val="24"/>
        </w:rPr>
        <w:t>N</w:t>
      </w:r>
      <w:r w:rsidR="00047B60" w:rsidRPr="00207C40">
        <w:rPr>
          <w:rFonts w:cstheme="minorHAnsi"/>
          <w:sz w:val="24"/>
          <w:szCs w:val="24"/>
        </w:rPr>
        <w:t>asvědčují-li zjištěné skutečnosti tomu, že v souvislosti s úrazem byl spáchán trestný čin nebo přestupek, nebo jedná-li se o smrtelný úraz, podá ředitel školy bez zbytečného odkladu hlášení místně příslušnému útvaru Policie České republiky.</w:t>
      </w:r>
      <w:r w:rsidR="00207C40" w:rsidRPr="00207C40">
        <w:rPr>
          <w:rFonts w:cstheme="minorHAnsi"/>
          <w:sz w:val="24"/>
          <w:szCs w:val="24"/>
        </w:rPr>
        <w:t xml:space="preserve">  </w:t>
      </w:r>
    </w:p>
    <w:p w:rsidR="00047B60" w:rsidRPr="00207C40" w:rsidRDefault="0017141A" w:rsidP="000159BB">
      <w:pPr>
        <w:pStyle w:val="Odstavecseseznamem"/>
        <w:numPr>
          <w:ilvl w:val="0"/>
          <w:numId w:val="30"/>
        </w:numPr>
        <w:jc w:val="both"/>
        <w:rPr>
          <w:rFonts w:cstheme="minorHAnsi"/>
          <w:sz w:val="24"/>
          <w:szCs w:val="24"/>
        </w:rPr>
      </w:pPr>
      <w:r>
        <w:rPr>
          <w:rFonts w:cstheme="minorHAnsi"/>
          <w:sz w:val="24"/>
          <w:szCs w:val="24"/>
        </w:rPr>
        <w:t>O</w:t>
      </w:r>
      <w:r w:rsidR="00207C40" w:rsidRPr="00207C40">
        <w:rPr>
          <w:rFonts w:cstheme="minorHAnsi"/>
          <w:sz w:val="24"/>
          <w:szCs w:val="24"/>
        </w:rPr>
        <w:t xml:space="preserve"> </w:t>
      </w:r>
      <w:r w:rsidR="00047B60" w:rsidRPr="00207C40">
        <w:rPr>
          <w:rFonts w:cstheme="minorHAnsi"/>
          <w:sz w:val="24"/>
          <w:szCs w:val="24"/>
        </w:rPr>
        <w:t xml:space="preserve">úrazu podá </w:t>
      </w:r>
      <w:r w:rsidR="00207C40" w:rsidRPr="00207C40">
        <w:rPr>
          <w:rFonts w:cstheme="minorHAnsi"/>
          <w:sz w:val="24"/>
          <w:szCs w:val="24"/>
        </w:rPr>
        <w:t xml:space="preserve">ředitel </w:t>
      </w:r>
      <w:r w:rsidR="00047B60" w:rsidRPr="00207C40">
        <w:rPr>
          <w:rFonts w:cstheme="minorHAnsi"/>
          <w:sz w:val="24"/>
          <w:szCs w:val="24"/>
        </w:rPr>
        <w:t xml:space="preserve">bez zbytečného odkladu hlášení pojišťovně, u které je škola pojištěna </w:t>
      </w:r>
      <w:r w:rsidR="00207C40">
        <w:rPr>
          <w:rFonts w:cstheme="minorHAnsi"/>
          <w:sz w:val="24"/>
          <w:szCs w:val="24"/>
        </w:rPr>
        <w:t xml:space="preserve">                     </w:t>
      </w:r>
      <w:r w:rsidR="00047B60" w:rsidRPr="00207C40">
        <w:rPr>
          <w:rFonts w:cstheme="minorHAnsi"/>
          <w:sz w:val="24"/>
          <w:szCs w:val="24"/>
        </w:rPr>
        <w:t xml:space="preserve">pro případ své odpovědnosti za škodu vzniklou na životě a zdraví </w:t>
      </w:r>
      <w:r w:rsidR="00207C40">
        <w:rPr>
          <w:rFonts w:cstheme="minorHAnsi"/>
          <w:sz w:val="24"/>
          <w:szCs w:val="24"/>
        </w:rPr>
        <w:t>žáků</w:t>
      </w:r>
      <w:r w:rsidR="00207C40" w:rsidRPr="00207C40">
        <w:rPr>
          <w:rFonts w:cstheme="minorHAnsi"/>
          <w:sz w:val="24"/>
          <w:szCs w:val="24"/>
        </w:rPr>
        <w:t xml:space="preserve"> a </w:t>
      </w:r>
      <w:r w:rsidR="00047B60" w:rsidRPr="00207C40">
        <w:rPr>
          <w:rFonts w:cstheme="minorHAnsi"/>
          <w:sz w:val="24"/>
          <w:szCs w:val="24"/>
        </w:rPr>
        <w:t xml:space="preserve">bez zbytečného odkladu podá hlášení o úrazu také příslušnému inspektorátu bezpečnosti práce. </w:t>
      </w:r>
    </w:p>
    <w:p w:rsidR="00047B60" w:rsidRPr="00207C40" w:rsidRDefault="00047B60" w:rsidP="00047B60">
      <w:pPr>
        <w:jc w:val="both"/>
        <w:rPr>
          <w:rFonts w:cstheme="minorHAnsi"/>
          <w:b/>
          <w:sz w:val="24"/>
          <w:szCs w:val="24"/>
          <w:u w:val="single"/>
        </w:rPr>
      </w:pPr>
      <w:r w:rsidRPr="00207C40">
        <w:rPr>
          <w:rFonts w:cstheme="minorHAnsi"/>
          <w:b/>
          <w:sz w:val="24"/>
          <w:szCs w:val="24"/>
          <w:u w:val="single"/>
        </w:rPr>
        <w:t xml:space="preserve">Zasílání záznamu o úrazu </w:t>
      </w:r>
    </w:p>
    <w:p w:rsidR="004C1FE8" w:rsidRDefault="00047B60" w:rsidP="000159BB">
      <w:pPr>
        <w:pStyle w:val="Odstavecseseznamem"/>
        <w:numPr>
          <w:ilvl w:val="0"/>
          <w:numId w:val="30"/>
        </w:numPr>
        <w:ind w:left="720"/>
        <w:rPr>
          <w:rFonts w:cstheme="minorHAnsi"/>
          <w:sz w:val="24"/>
          <w:szCs w:val="24"/>
        </w:rPr>
      </w:pPr>
      <w:r w:rsidRPr="00207C40">
        <w:rPr>
          <w:rFonts w:cstheme="minorHAnsi"/>
          <w:sz w:val="24"/>
          <w:szCs w:val="24"/>
        </w:rPr>
        <w:t xml:space="preserve">Záznam o úrazu zasílá </w:t>
      </w:r>
      <w:r w:rsidR="001E141C">
        <w:rPr>
          <w:rFonts w:cstheme="minorHAnsi"/>
          <w:sz w:val="24"/>
          <w:szCs w:val="24"/>
        </w:rPr>
        <w:t>ředitelka</w:t>
      </w:r>
      <w:r w:rsidRPr="00207C40">
        <w:rPr>
          <w:rFonts w:cstheme="minorHAnsi"/>
          <w:sz w:val="24"/>
          <w:szCs w:val="24"/>
        </w:rPr>
        <w:t xml:space="preserve"> školy za uplynulý kalendářní měsíc, nejpozději do pátého dne následujícího měsíce </w:t>
      </w:r>
      <w:r w:rsidR="00207C40" w:rsidRPr="00207C40">
        <w:rPr>
          <w:rFonts w:cstheme="minorHAnsi"/>
          <w:sz w:val="24"/>
          <w:szCs w:val="24"/>
        </w:rPr>
        <w:t xml:space="preserve">                                                                                                                                         </w:t>
      </w:r>
      <w:r w:rsidRPr="00207C40">
        <w:rPr>
          <w:rFonts w:cstheme="minorHAnsi"/>
          <w:sz w:val="24"/>
          <w:szCs w:val="24"/>
        </w:rPr>
        <w:t>a) zřizovateli</w:t>
      </w:r>
      <w:r w:rsidR="00207C40" w:rsidRPr="00207C40">
        <w:rPr>
          <w:rFonts w:cstheme="minorHAnsi"/>
          <w:sz w:val="24"/>
          <w:szCs w:val="24"/>
        </w:rPr>
        <w:t xml:space="preserve">                                                                                                                                                                   </w:t>
      </w:r>
      <w:r w:rsidRPr="00207C40">
        <w:rPr>
          <w:rFonts w:cstheme="minorHAnsi"/>
          <w:sz w:val="24"/>
          <w:szCs w:val="24"/>
        </w:rPr>
        <w:t xml:space="preserve">b) příslušné </w:t>
      </w:r>
      <w:r w:rsidR="009D713D">
        <w:rPr>
          <w:rFonts w:cstheme="minorHAnsi"/>
          <w:sz w:val="24"/>
          <w:szCs w:val="24"/>
        </w:rPr>
        <w:t xml:space="preserve"> </w:t>
      </w:r>
      <w:r w:rsidRPr="00207C40">
        <w:rPr>
          <w:rFonts w:cstheme="minorHAnsi"/>
          <w:sz w:val="24"/>
          <w:szCs w:val="24"/>
        </w:rPr>
        <w:t>České školní inspekci</w:t>
      </w:r>
      <w:r w:rsidR="00207C40" w:rsidRPr="00207C40">
        <w:rPr>
          <w:rFonts w:cstheme="minorHAnsi"/>
          <w:sz w:val="24"/>
          <w:szCs w:val="24"/>
        </w:rPr>
        <w:t xml:space="preserve">                                                                                                       </w:t>
      </w:r>
      <w:r w:rsidRPr="00207C40">
        <w:rPr>
          <w:rFonts w:cstheme="minorHAnsi"/>
          <w:sz w:val="24"/>
          <w:szCs w:val="24"/>
        </w:rPr>
        <w:t xml:space="preserve"> </w:t>
      </w:r>
    </w:p>
    <w:p w:rsidR="00047B60" w:rsidRDefault="00047B60" w:rsidP="000159BB">
      <w:pPr>
        <w:pStyle w:val="Odstavecseseznamem"/>
        <w:numPr>
          <w:ilvl w:val="0"/>
          <w:numId w:val="30"/>
        </w:numPr>
        <w:ind w:left="720"/>
        <w:rPr>
          <w:rFonts w:cstheme="minorHAnsi"/>
          <w:sz w:val="24"/>
          <w:szCs w:val="24"/>
        </w:rPr>
      </w:pPr>
      <w:r w:rsidRPr="00207C40">
        <w:rPr>
          <w:rFonts w:cstheme="minorHAnsi"/>
          <w:sz w:val="24"/>
          <w:szCs w:val="24"/>
        </w:rPr>
        <w:t xml:space="preserve">Záznam o smrtelném úrazu zasílá </w:t>
      </w:r>
      <w:r w:rsidR="001E141C">
        <w:rPr>
          <w:rFonts w:cstheme="minorHAnsi"/>
          <w:sz w:val="24"/>
          <w:szCs w:val="24"/>
        </w:rPr>
        <w:t>ředitelka</w:t>
      </w:r>
      <w:r w:rsidRPr="00207C40">
        <w:rPr>
          <w:rFonts w:cstheme="minorHAnsi"/>
          <w:sz w:val="24"/>
          <w:szCs w:val="24"/>
        </w:rPr>
        <w:t xml:space="preserve"> školy do 5 pracovních dnů po podání </w:t>
      </w:r>
      <w:r w:rsidR="00207C40" w:rsidRPr="00207C40">
        <w:rPr>
          <w:rFonts w:cstheme="minorHAnsi"/>
          <w:sz w:val="24"/>
          <w:szCs w:val="24"/>
        </w:rPr>
        <w:t xml:space="preserve"> </w:t>
      </w:r>
      <w:r w:rsidRPr="00207C40">
        <w:rPr>
          <w:rFonts w:cstheme="minorHAnsi"/>
          <w:sz w:val="24"/>
          <w:szCs w:val="24"/>
        </w:rPr>
        <w:t>hlášení</w:t>
      </w:r>
      <w:r w:rsidR="00207C40">
        <w:rPr>
          <w:rFonts w:cstheme="minorHAnsi"/>
          <w:sz w:val="24"/>
          <w:szCs w:val="24"/>
        </w:rPr>
        <w:t xml:space="preserve">                                                                                                                                                                          </w:t>
      </w:r>
      <w:r w:rsidRPr="00207C40">
        <w:rPr>
          <w:rFonts w:cstheme="minorHAnsi"/>
          <w:sz w:val="24"/>
          <w:szCs w:val="24"/>
        </w:rPr>
        <w:t>a) zřizovateli</w:t>
      </w:r>
      <w:r w:rsidR="00207C40" w:rsidRPr="00207C40">
        <w:rPr>
          <w:rFonts w:cstheme="minorHAnsi"/>
          <w:sz w:val="24"/>
          <w:szCs w:val="24"/>
        </w:rPr>
        <w:t xml:space="preserve">                                                                                                                                                       </w:t>
      </w:r>
      <w:r w:rsidRPr="00207C40">
        <w:rPr>
          <w:rFonts w:cstheme="minorHAnsi"/>
          <w:sz w:val="24"/>
          <w:szCs w:val="24"/>
        </w:rPr>
        <w:t>b) zdravotní pojišťovně žáka</w:t>
      </w:r>
      <w:r w:rsidR="00207C40" w:rsidRPr="00207C40">
        <w:rPr>
          <w:rFonts w:cstheme="minorHAnsi"/>
          <w:sz w:val="24"/>
          <w:szCs w:val="24"/>
        </w:rPr>
        <w:t xml:space="preserve">                                                                                                                          </w:t>
      </w:r>
      <w:r w:rsidRPr="00207C40">
        <w:rPr>
          <w:rFonts w:cstheme="minorHAnsi"/>
          <w:sz w:val="24"/>
          <w:szCs w:val="24"/>
        </w:rPr>
        <w:t>c) příslušné České školní inspekci</w:t>
      </w:r>
      <w:r w:rsidR="00207C40" w:rsidRPr="00207C40">
        <w:rPr>
          <w:rFonts w:cstheme="minorHAnsi"/>
          <w:sz w:val="24"/>
          <w:szCs w:val="24"/>
        </w:rPr>
        <w:t xml:space="preserve">                                                                                                                 </w:t>
      </w:r>
      <w:r w:rsidRPr="00207C40">
        <w:rPr>
          <w:rFonts w:cstheme="minorHAnsi"/>
          <w:sz w:val="24"/>
          <w:szCs w:val="24"/>
        </w:rPr>
        <w:t>d) místně příslušnému útvaru Policie České republiky. </w:t>
      </w:r>
    </w:p>
    <w:p w:rsidR="008C2873" w:rsidRPr="006B209B" w:rsidRDefault="008C2873" w:rsidP="00951846">
      <w:pPr>
        <w:pBdr>
          <w:top w:val="single" w:sz="4" w:space="1" w:color="auto"/>
          <w:left w:val="single" w:sz="4" w:space="4" w:color="auto"/>
          <w:bottom w:val="single" w:sz="4" w:space="1" w:color="auto"/>
          <w:right w:val="single" w:sz="4" w:space="4" w:color="auto"/>
        </w:pBdr>
        <w:jc w:val="center"/>
        <w:rPr>
          <w:rFonts w:cs="Times New Roman"/>
          <w:b/>
          <w:color w:val="0070C0"/>
          <w:sz w:val="24"/>
          <w:szCs w:val="24"/>
          <w:u w:val="single"/>
        </w:rPr>
      </w:pPr>
      <w:r w:rsidRPr="006B209B">
        <w:rPr>
          <w:rFonts w:cs="Times New Roman"/>
          <w:b/>
          <w:color w:val="0070C0"/>
          <w:sz w:val="24"/>
          <w:szCs w:val="24"/>
          <w:u w:val="single"/>
        </w:rPr>
        <w:lastRenderedPageBreak/>
        <w:t>Čl. 8</w:t>
      </w:r>
      <w:r w:rsidR="00FD5485">
        <w:rPr>
          <w:rFonts w:cs="Times New Roman"/>
          <w:b/>
          <w:color w:val="0070C0"/>
          <w:sz w:val="24"/>
          <w:szCs w:val="24"/>
          <w:u w:val="single"/>
        </w:rPr>
        <w:t xml:space="preserve">                                                                                                                                                                              </w:t>
      </w:r>
      <w:r w:rsidRPr="006B209B">
        <w:rPr>
          <w:rFonts w:cs="Times New Roman"/>
          <w:b/>
          <w:color w:val="0070C0"/>
          <w:sz w:val="24"/>
          <w:szCs w:val="24"/>
          <w:u w:val="single"/>
        </w:rPr>
        <w:t>ZACHÁZENÍ S MAJETKEM MATEŘSKÉ ŠKOLY</w:t>
      </w:r>
    </w:p>
    <w:p w:rsidR="008C2873" w:rsidRPr="006B209B" w:rsidRDefault="008C2873" w:rsidP="00222D92">
      <w:pPr>
        <w:jc w:val="center"/>
        <w:rPr>
          <w:rFonts w:cs="Times New Roman"/>
          <w:color w:val="0070C0"/>
          <w:sz w:val="24"/>
          <w:szCs w:val="24"/>
        </w:rPr>
      </w:pPr>
      <w:r w:rsidRPr="006B209B">
        <w:rPr>
          <w:rFonts w:cs="Times New Roman"/>
          <w:b/>
          <w:color w:val="0070C0"/>
          <w:sz w:val="24"/>
          <w:szCs w:val="24"/>
          <w:u w:val="single"/>
        </w:rPr>
        <w:t>8.</w:t>
      </w:r>
      <w:r w:rsidR="00222D92" w:rsidRPr="006B209B">
        <w:rPr>
          <w:rFonts w:cs="Times New Roman"/>
          <w:b/>
          <w:color w:val="0070C0"/>
          <w:sz w:val="24"/>
          <w:szCs w:val="24"/>
          <w:u w:val="single"/>
        </w:rPr>
        <w:t xml:space="preserve"> </w:t>
      </w:r>
      <w:r w:rsidRPr="006B209B">
        <w:rPr>
          <w:rFonts w:cs="Times New Roman"/>
          <w:b/>
          <w:color w:val="0070C0"/>
          <w:sz w:val="24"/>
          <w:szCs w:val="24"/>
          <w:u w:val="single"/>
        </w:rPr>
        <w:t xml:space="preserve">1. </w:t>
      </w:r>
      <w:r w:rsidR="00222D92" w:rsidRPr="006B209B">
        <w:rPr>
          <w:rFonts w:cs="Times New Roman"/>
          <w:b/>
          <w:color w:val="0070C0"/>
          <w:sz w:val="24"/>
          <w:szCs w:val="24"/>
          <w:u w:val="single"/>
        </w:rPr>
        <w:t xml:space="preserve"> </w:t>
      </w:r>
      <w:r w:rsidRPr="006B209B">
        <w:rPr>
          <w:rFonts w:cs="Times New Roman"/>
          <w:b/>
          <w:color w:val="0070C0"/>
          <w:sz w:val="24"/>
          <w:szCs w:val="24"/>
          <w:u w:val="single"/>
        </w:rPr>
        <w:t>Chování dětí při zacházení s majetkem mateřské školy v rámci vzdělávání</w:t>
      </w:r>
      <w:r w:rsidR="006B209B" w:rsidRPr="006B209B">
        <w:rPr>
          <w:rFonts w:cs="Times New Roman"/>
          <w:b/>
          <w:color w:val="0070C0"/>
          <w:sz w:val="24"/>
          <w:szCs w:val="24"/>
          <w:u w:val="single"/>
        </w:rPr>
        <w:t>:</w:t>
      </w:r>
      <w:r w:rsidRPr="006B209B">
        <w:rPr>
          <w:rFonts w:cs="Times New Roman"/>
          <w:color w:val="0070C0"/>
          <w:sz w:val="24"/>
          <w:szCs w:val="24"/>
        </w:rPr>
        <w:t> </w:t>
      </w:r>
    </w:p>
    <w:p w:rsidR="008C2873" w:rsidRDefault="008C2873" w:rsidP="00EF7F2B">
      <w:pPr>
        <w:pStyle w:val="Odstavecseseznamem"/>
        <w:numPr>
          <w:ilvl w:val="0"/>
          <w:numId w:val="22"/>
        </w:numPr>
        <w:jc w:val="both"/>
        <w:rPr>
          <w:rFonts w:cs="Times New Roman"/>
          <w:sz w:val="24"/>
          <w:szCs w:val="24"/>
        </w:rPr>
      </w:pPr>
      <w:r w:rsidRPr="00222D92">
        <w:rPr>
          <w:rFonts w:cs="Times New Roman"/>
          <w:sz w:val="24"/>
          <w:szCs w:val="24"/>
        </w:rPr>
        <w:t>Po dobu vzdělávání při pobytu dítěte v mateřské škole zajišťují pedagogičtí pracovníci, aby děti zacházely šetrně s učebními pomůckami, hračkami a dalšími vzdělávacími potřebami a nepoškozovaly ostatní majetek mateřské školy.  Dítě je povinno respektovat a dodržovat společně dohodnutá pravidla.</w:t>
      </w:r>
      <w:r w:rsidR="000D66E7">
        <w:rPr>
          <w:rFonts w:cs="Times New Roman"/>
          <w:sz w:val="24"/>
          <w:szCs w:val="24"/>
        </w:rPr>
        <w:t xml:space="preserve"> </w:t>
      </w:r>
      <w:r w:rsidRPr="00222D92">
        <w:rPr>
          <w:rFonts w:cs="Times New Roman"/>
          <w:sz w:val="24"/>
          <w:szCs w:val="24"/>
        </w:rPr>
        <w:t xml:space="preserve"> V případě poškození majetku školy v důsledku nedodržení pravidel jsou zákonní zástupci povinni se podílet na jejich řešení.</w:t>
      </w:r>
    </w:p>
    <w:p w:rsidR="00B92360" w:rsidRDefault="00B92360" w:rsidP="00B92360">
      <w:pPr>
        <w:jc w:val="center"/>
        <w:rPr>
          <w:rFonts w:cs="Times New Roman"/>
          <w:b/>
          <w:color w:val="0070C0"/>
          <w:sz w:val="24"/>
          <w:szCs w:val="24"/>
          <w:u w:val="single"/>
        </w:rPr>
      </w:pPr>
      <w:r w:rsidRPr="00B92360">
        <w:rPr>
          <w:rFonts w:cs="Times New Roman"/>
          <w:b/>
          <w:color w:val="0070C0"/>
          <w:sz w:val="24"/>
          <w:szCs w:val="24"/>
          <w:u w:val="single"/>
        </w:rPr>
        <w:t>8. 2. Povinnosti všech zaměstnanců</w:t>
      </w:r>
      <w:r>
        <w:rPr>
          <w:rFonts w:cs="Times New Roman"/>
          <w:b/>
          <w:color w:val="0070C0"/>
          <w:sz w:val="24"/>
          <w:szCs w:val="24"/>
          <w:u w:val="single"/>
        </w:rPr>
        <w:t>:</w:t>
      </w:r>
    </w:p>
    <w:p w:rsidR="00B92360" w:rsidRPr="0017141A" w:rsidRDefault="00B92360" w:rsidP="00B92360">
      <w:pPr>
        <w:spacing w:before="100" w:beforeAutospacing="1" w:after="100" w:afterAutospacing="1" w:line="240" w:lineRule="auto"/>
        <w:jc w:val="center"/>
        <w:rPr>
          <w:rFonts w:eastAsia="Times New Roman" w:cstheme="minorHAnsi"/>
          <w:sz w:val="24"/>
          <w:szCs w:val="24"/>
          <w:lang w:eastAsia="cs-CZ"/>
        </w:rPr>
      </w:pPr>
      <w:r w:rsidRPr="00B92360">
        <w:rPr>
          <w:rFonts w:eastAsia="Times New Roman" w:cstheme="minorHAnsi"/>
          <w:sz w:val="24"/>
          <w:szCs w:val="24"/>
          <w:u w:val="single"/>
          <w:lang w:eastAsia="cs-CZ"/>
        </w:rPr>
        <w:t>Chování pracovníků školy</w:t>
      </w:r>
      <w:r w:rsidR="009D713D">
        <w:rPr>
          <w:rFonts w:eastAsia="Times New Roman" w:cstheme="minorHAnsi"/>
          <w:sz w:val="24"/>
          <w:szCs w:val="24"/>
          <w:u w:val="single"/>
          <w:lang w:eastAsia="cs-CZ"/>
        </w:rPr>
        <w:t xml:space="preserve"> </w:t>
      </w:r>
      <w:r w:rsidRPr="00B92360">
        <w:rPr>
          <w:rFonts w:eastAsia="Times New Roman" w:cstheme="minorHAnsi"/>
          <w:sz w:val="24"/>
          <w:szCs w:val="24"/>
          <w:u w:val="single"/>
          <w:lang w:eastAsia="cs-CZ"/>
        </w:rPr>
        <w:t>k</w:t>
      </w:r>
      <w:r w:rsidR="009D713D">
        <w:rPr>
          <w:rFonts w:eastAsia="Times New Roman" w:cstheme="minorHAnsi"/>
          <w:sz w:val="24"/>
          <w:szCs w:val="24"/>
          <w:u w:val="single"/>
          <w:lang w:eastAsia="cs-CZ"/>
        </w:rPr>
        <w:t xml:space="preserve"> </w:t>
      </w:r>
      <w:r w:rsidRPr="00B92360">
        <w:rPr>
          <w:rFonts w:eastAsia="Times New Roman" w:cstheme="minorHAnsi"/>
          <w:sz w:val="24"/>
          <w:szCs w:val="24"/>
          <w:u w:val="single"/>
          <w:lang w:eastAsia="cs-CZ"/>
        </w:rPr>
        <w:t>dětem i mezi dětmi navzájem je vždy ohleduplné, založené na partnerských vztazích, v souladu se společenskými normami</w:t>
      </w:r>
      <w:r>
        <w:rPr>
          <w:rFonts w:eastAsia="Times New Roman" w:cstheme="minorHAnsi"/>
          <w:sz w:val="24"/>
          <w:szCs w:val="24"/>
          <w:u w:val="single"/>
          <w:lang w:eastAsia="cs-CZ"/>
        </w:rPr>
        <w:t xml:space="preserve">                                                                                                                   </w:t>
      </w:r>
      <w:r w:rsidRPr="0017141A">
        <w:rPr>
          <w:rFonts w:eastAsia="Times New Roman" w:cstheme="minorHAnsi"/>
          <w:sz w:val="24"/>
          <w:szCs w:val="24"/>
          <w:u w:val="single"/>
          <w:lang w:eastAsia="cs-CZ"/>
        </w:rPr>
        <w:t>stejná pravidla platí i při komunikaci se zákonnými zástupci</w:t>
      </w:r>
    </w:p>
    <w:p w:rsidR="00B92360" w:rsidRPr="00B92360" w:rsidRDefault="00B92360" w:rsidP="009D713D">
      <w:pPr>
        <w:spacing w:before="100" w:beforeAutospacing="1" w:after="100" w:afterAutospacing="1" w:line="240" w:lineRule="auto"/>
        <w:jc w:val="center"/>
        <w:rPr>
          <w:rFonts w:eastAsia="Times New Roman" w:cstheme="minorHAnsi"/>
          <w:sz w:val="24"/>
          <w:szCs w:val="24"/>
          <w:lang w:eastAsia="cs-CZ"/>
        </w:rPr>
      </w:pPr>
      <w:r w:rsidRPr="00B92360">
        <w:rPr>
          <w:rFonts w:eastAsia="Times New Roman" w:cstheme="minorHAnsi"/>
          <w:sz w:val="24"/>
          <w:szCs w:val="24"/>
          <w:lang w:eastAsia="cs-CZ"/>
        </w:rPr>
        <w:t xml:space="preserve">při řešení závažnějších problémových situací bude vždy přítomna ředitelka školy, </w:t>
      </w:r>
      <w:r w:rsidR="009D713D">
        <w:rPr>
          <w:rFonts w:eastAsia="Times New Roman" w:cstheme="minorHAnsi"/>
          <w:sz w:val="24"/>
          <w:szCs w:val="24"/>
          <w:lang w:eastAsia="cs-CZ"/>
        </w:rPr>
        <w:t>která</w:t>
      </w:r>
      <w:r w:rsidRPr="00B92360">
        <w:rPr>
          <w:rFonts w:eastAsia="Times New Roman" w:cstheme="minorHAnsi"/>
          <w:sz w:val="24"/>
          <w:szCs w:val="24"/>
          <w:lang w:eastAsia="cs-CZ"/>
        </w:rPr>
        <w:t xml:space="preserve"> zajistí, aby případné problémy byly vyřešeny podle platných právních norem</w:t>
      </w:r>
    </w:p>
    <w:p w:rsidR="00B92360" w:rsidRPr="00B92360" w:rsidRDefault="00B92360" w:rsidP="00B92360">
      <w:pPr>
        <w:numPr>
          <w:ilvl w:val="0"/>
          <w:numId w:val="43"/>
        </w:numPr>
        <w:spacing w:before="100" w:beforeAutospacing="1" w:after="100" w:afterAutospacing="1" w:line="240" w:lineRule="auto"/>
        <w:jc w:val="both"/>
        <w:rPr>
          <w:rFonts w:eastAsia="Times New Roman" w:cstheme="minorHAnsi"/>
          <w:sz w:val="24"/>
          <w:szCs w:val="24"/>
          <w:lang w:eastAsia="cs-CZ"/>
        </w:rPr>
      </w:pPr>
      <w:r w:rsidRPr="00B92360">
        <w:rPr>
          <w:rFonts w:eastAsia="Times New Roman" w:cstheme="minorHAnsi"/>
          <w:sz w:val="24"/>
          <w:szCs w:val="24"/>
          <w:lang w:eastAsia="cs-CZ"/>
        </w:rPr>
        <w:t>pro pedagogické a provozní pracovníky jsou závazné pokyny dané pracovním řádem</w:t>
      </w:r>
      <w:r w:rsidR="00E639D2">
        <w:rPr>
          <w:rFonts w:eastAsia="Times New Roman" w:cstheme="minorHAnsi"/>
          <w:sz w:val="24"/>
          <w:szCs w:val="24"/>
          <w:lang w:eastAsia="cs-CZ"/>
        </w:rPr>
        <w:t xml:space="preserve">                             </w:t>
      </w:r>
      <w:r w:rsidRPr="00B92360">
        <w:rPr>
          <w:rFonts w:eastAsia="Times New Roman" w:cstheme="minorHAnsi"/>
          <w:sz w:val="24"/>
          <w:szCs w:val="24"/>
          <w:lang w:eastAsia="cs-CZ"/>
        </w:rPr>
        <w:t xml:space="preserve"> pro pracovníky škol a školských zařízení, zákoníkem práce, organizačním řádem a dalšími jeho součástmi, předpisy a zákony platnými pro oblast školství, BOZP, PO a hygieny </w:t>
      </w:r>
    </w:p>
    <w:p w:rsidR="00B92360" w:rsidRPr="00B92360" w:rsidRDefault="00B92360" w:rsidP="00B92360">
      <w:pPr>
        <w:numPr>
          <w:ilvl w:val="0"/>
          <w:numId w:val="43"/>
        </w:numPr>
        <w:spacing w:before="100" w:beforeAutospacing="1" w:after="100" w:afterAutospacing="1" w:line="240" w:lineRule="auto"/>
        <w:jc w:val="both"/>
        <w:rPr>
          <w:rFonts w:eastAsia="Times New Roman" w:cstheme="minorHAnsi"/>
          <w:sz w:val="24"/>
          <w:szCs w:val="24"/>
          <w:lang w:eastAsia="cs-CZ"/>
        </w:rPr>
      </w:pPr>
      <w:r w:rsidRPr="00B92360">
        <w:rPr>
          <w:rFonts w:eastAsia="Times New Roman" w:cstheme="minorHAnsi"/>
          <w:sz w:val="24"/>
          <w:szCs w:val="24"/>
          <w:lang w:eastAsia="cs-CZ"/>
        </w:rPr>
        <w:t xml:space="preserve">dodržují předpisy k zajištění bezpečnosti a ochrany zdraví při práci, protipožární i dopravní předpisy – při přecházení vozovky s dětmi vždy používají zastavovací terč, za snížené viditelnosti </w:t>
      </w:r>
      <w:r w:rsidR="009D713D">
        <w:rPr>
          <w:rFonts w:eastAsia="Times New Roman" w:cstheme="minorHAnsi"/>
          <w:sz w:val="24"/>
          <w:szCs w:val="24"/>
          <w:lang w:eastAsia="cs-CZ"/>
        </w:rPr>
        <w:t xml:space="preserve">       </w:t>
      </w:r>
      <w:r w:rsidRPr="00B92360">
        <w:rPr>
          <w:rFonts w:eastAsia="Times New Roman" w:cstheme="minorHAnsi"/>
          <w:sz w:val="24"/>
          <w:szCs w:val="24"/>
          <w:lang w:eastAsia="cs-CZ"/>
        </w:rPr>
        <w:t xml:space="preserve">i dětské reflexní vesty </w:t>
      </w:r>
    </w:p>
    <w:p w:rsidR="00B92360" w:rsidRPr="00B92360" w:rsidRDefault="00B92360" w:rsidP="00B92360">
      <w:pPr>
        <w:numPr>
          <w:ilvl w:val="0"/>
          <w:numId w:val="43"/>
        </w:numPr>
        <w:spacing w:after="0" w:line="240" w:lineRule="auto"/>
        <w:jc w:val="both"/>
        <w:rPr>
          <w:rFonts w:eastAsia="Times New Roman" w:cstheme="minorHAnsi"/>
          <w:sz w:val="24"/>
          <w:szCs w:val="24"/>
          <w:lang w:eastAsia="cs-CZ"/>
        </w:rPr>
      </w:pPr>
      <w:r w:rsidRPr="00B92360">
        <w:rPr>
          <w:rFonts w:eastAsia="Times New Roman" w:cstheme="minorHAnsi"/>
          <w:sz w:val="24"/>
          <w:szCs w:val="24"/>
          <w:lang w:eastAsia="cs-CZ"/>
        </w:rPr>
        <w:t>před každým vstupem dětí na místo (třída, zahrada</w:t>
      </w:r>
      <w:r w:rsidR="0017141A">
        <w:rPr>
          <w:rFonts w:eastAsia="Times New Roman" w:cstheme="minorHAnsi"/>
          <w:sz w:val="24"/>
          <w:szCs w:val="24"/>
          <w:lang w:eastAsia="cs-CZ"/>
        </w:rPr>
        <w:t>, městská hřiště</w:t>
      </w:r>
      <w:r w:rsidRPr="00B92360">
        <w:rPr>
          <w:rFonts w:eastAsia="Times New Roman" w:cstheme="minorHAnsi"/>
          <w:sz w:val="24"/>
          <w:szCs w:val="24"/>
          <w:lang w:eastAsia="cs-CZ"/>
        </w:rPr>
        <w:t xml:space="preserve"> atp.) jsou pedagogické pracovnice povinny zkontrolovat bezpečnost místa, pokud zjistí závady a nedostatky, ohrožující zdraví a bezpečnost osob, jiné závady technického rázu nebo nedostatečné zajištění budovy, informují o těchto skutečnostech nadřízeného a v rámci svých schopností a možností zabrání vzniku úrazu nebo škody</w:t>
      </w:r>
    </w:p>
    <w:p w:rsidR="00B92360" w:rsidRPr="00B92360" w:rsidRDefault="00B92360" w:rsidP="00B92360">
      <w:pPr>
        <w:numPr>
          <w:ilvl w:val="0"/>
          <w:numId w:val="44"/>
        </w:numPr>
        <w:spacing w:after="0" w:line="240" w:lineRule="auto"/>
        <w:jc w:val="both"/>
        <w:rPr>
          <w:rFonts w:eastAsia="Times New Roman" w:cstheme="minorHAnsi"/>
          <w:sz w:val="24"/>
          <w:szCs w:val="24"/>
          <w:lang w:eastAsia="cs-CZ"/>
        </w:rPr>
      </w:pPr>
      <w:r w:rsidRPr="00B92360">
        <w:rPr>
          <w:rFonts w:eastAsia="Times New Roman" w:cstheme="minorHAnsi"/>
          <w:sz w:val="24"/>
          <w:szCs w:val="24"/>
          <w:lang w:eastAsia="cs-CZ"/>
        </w:rPr>
        <w:t xml:space="preserve">nevodí do celého areálu </w:t>
      </w:r>
      <w:r>
        <w:rPr>
          <w:rFonts w:eastAsia="Times New Roman" w:cstheme="minorHAnsi"/>
          <w:sz w:val="24"/>
          <w:szCs w:val="24"/>
          <w:lang w:eastAsia="cs-CZ"/>
        </w:rPr>
        <w:t>mateřské školy</w:t>
      </w:r>
      <w:r w:rsidRPr="00B92360">
        <w:rPr>
          <w:rFonts w:eastAsia="Times New Roman" w:cstheme="minorHAnsi"/>
          <w:sz w:val="24"/>
          <w:szCs w:val="24"/>
          <w:lang w:eastAsia="cs-CZ"/>
        </w:rPr>
        <w:t xml:space="preserve"> cizí osoby v době pracovní i mimopracovní,</w:t>
      </w:r>
    </w:p>
    <w:p w:rsidR="00B92360" w:rsidRPr="00B92360" w:rsidRDefault="00B92360" w:rsidP="009D713D">
      <w:pPr>
        <w:pStyle w:val="Odstavecseseznamem"/>
        <w:numPr>
          <w:ilvl w:val="0"/>
          <w:numId w:val="44"/>
        </w:numPr>
        <w:spacing w:after="0" w:line="240" w:lineRule="auto"/>
        <w:jc w:val="both"/>
        <w:rPr>
          <w:rFonts w:eastAsia="Times New Roman" w:cstheme="minorHAnsi"/>
          <w:sz w:val="24"/>
          <w:szCs w:val="24"/>
          <w:lang w:eastAsia="cs-CZ"/>
        </w:rPr>
      </w:pPr>
      <w:r w:rsidRPr="00B92360">
        <w:rPr>
          <w:rFonts w:eastAsia="Times New Roman" w:cstheme="minorHAnsi"/>
          <w:sz w:val="24"/>
          <w:szCs w:val="24"/>
          <w:lang w:eastAsia="cs-CZ"/>
        </w:rPr>
        <w:t xml:space="preserve">při pobytu ve všech prostorách mateřské školy </w:t>
      </w:r>
      <w:r w:rsidRPr="00B92360">
        <w:rPr>
          <w:rFonts w:eastAsia="Times New Roman" w:cstheme="minorHAnsi"/>
          <w:sz w:val="24"/>
          <w:szCs w:val="24"/>
          <w:u w:val="single"/>
          <w:lang w:eastAsia="cs-CZ"/>
        </w:rPr>
        <w:t>mimo svou pracovní dobu</w:t>
      </w:r>
      <w:r w:rsidRPr="00B92360">
        <w:rPr>
          <w:rFonts w:eastAsia="Times New Roman" w:cstheme="minorHAnsi"/>
          <w:sz w:val="24"/>
          <w:szCs w:val="24"/>
          <w:lang w:eastAsia="cs-CZ"/>
        </w:rPr>
        <w:t xml:space="preserve"> tuto skutečnost vždy oznámí nadřízenému</w:t>
      </w:r>
    </w:p>
    <w:p w:rsidR="00B92360" w:rsidRPr="00B92360" w:rsidRDefault="00B92360" w:rsidP="009D713D">
      <w:pPr>
        <w:numPr>
          <w:ilvl w:val="0"/>
          <w:numId w:val="45"/>
        </w:numPr>
        <w:spacing w:after="0" w:line="240" w:lineRule="auto"/>
        <w:jc w:val="both"/>
        <w:rPr>
          <w:rFonts w:eastAsia="Times New Roman" w:cstheme="minorHAnsi"/>
          <w:sz w:val="24"/>
          <w:szCs w:val="24"/>
          <w:lang w:eastAsia="cs-CZ"/>
        </w:rPr>
      </w:pPr>
      <w:r w:rsidRPr="00B92360">
        <w:rPr>
          <w:rFonts w:eastAsia="Times New Roman" w:cstheme="minorHAnsi"/>
          <w:sz w:val="24"/>
          <w:szCs w:val="24"/>
          <w:lang w:eastAsia="cs-CZ"/>
        </w:rPr>
        <w:t>všichni zaměstnanci byli poučeni o bezpečném používání průlezek na školní zahradě</w:t>
      </w:r>
      <w:r w:rsidRPr="00B92360">
        <w:rPr>
          <w:rFonts w:eastAsia="Times New Roman" w:cstheme="minorHAnsi"/>
          <w:sz w:val="24"/>
          <w:szCs w:val="24"/>
          <w:lang w:eastAsia="cs-CZ"/>
        </w:rPr>
        <w:br/>
        <w:t>a zajištění BOZ dětí</w:t>
      </w:r>
    </w:p>
    <w:p w:rsidR="00B92360" w:rsidRPr="009D713D" w:rsidRDefault="00B92360" w:rsidP="009D713D">
      <w:pPr>
        <w:numPr>
          <w:ilvl w:val="0"/>
          <w:numId w:val="45"/>
        </w:numPr>
        <w:spacing w:after="0" w:line="240" w:lineRule="auto"/>
        <w:jc w:val="both"/>
        <w:rPr>
          <w:rFonts w:eastAsia="Times New Roman" w:cstheme="minorHAnsi"/>
          <w:sz w:val="24"/>
          <w:szCs w:val="24"/>
          <w:lang w:eastAsia="cs-CZ"/>
        </w:rPr>
      </w:pPr>
      <w:r w:rsidRPr="009D713D">
        <w:rPr>
          <w:rFonts w:eastAsia="Times New Roman" w:cstheme="minorHAnsi"/>
          <w:sz w:val="24"/>
          <w:szCs w:val="24"/>
          <w:lang w:eastAsia="cs-CZ"/>
        </w:rPr>
        <w:t>při úrazu poskytnou první pomoc, zajistí ošetření lékařem, neprodleně oznámení alespoň jednomu z</w:t>
      </w:r>
      <w:r w:rsidR="009D713D" w:rsidRPr="009D713D">
        <w:rPr>
          <w:rFonts w:eastAsia="Times New Roman" w:cstheme="minorHAnsi"/>
          <w:sz w:val="24"/>
          <w:szCs w:val="24"/>
          <w:lang w:eastAsia="cs-CZ"/>
        </w:rPr>
        <w:t> </w:t>
      </w:r>
      <w:r w:rsidRPr="009D713D">
        <w:rPr>
          <w:rFonts w:eastAsia="Times New Roman" w:cstheme="minorHAnsi"/>
          <w:sz w:val="24"/>
          <w:szCs w:val="24"/>
          <w:lang w:eastAsia="cs-CZ"/>
        </w:rPr>
        <w:t>rodičů</w:t>
      </w:r>
      <w:r w:rsidR="009D713D" w:rsidRPr="009D713D">
        <w:rPr>
          <w:rFonts w:eastAsia="Times New Roman" w:cstheme="minorHAnsi"/>
          <w:sz w:val="24"/>
          <w:szCs w:val="24"/>
          <w:lang w:eastAsia="cs-CZ"/>
        </w:rPr>
        <w:t xml:space="preserve">, </w:t>
      </w:r>
      <w:r w:rsidRPr="009D713D">
        <w:rPr>
          <w:rFonts w:eastAsia="Times New Roman" w:cstheme="minorHAnsi"/>
          <w:sz w:val="24"/>
          <w:szCs w:val="24"/>
          <w:lang w:eastAsia="cs-CZ"/>
        </w:rPr>
        <w:t xml:space="preserve">úraz ihned hlásí zástupci ředitele pro </w:t>
      </w:r>
      <w:r w:rsidR="009D713D">
        <w:rPr>
          <w:rFonts w:eastAsia="Times New Roman" w:cstheme="minorHAnsi"/>
          <w:sz w:val="24"/>
          <w:szCs w:val="24"/>
          <w:lang w:eastAsia="cs-CZ"/>
        </w:rPr>
        <w:t>mateřskou školu</w:t>
      </w:r>
      <w:r w:rsidRPr="009D713D">
        <w:rPr>
          <w:rFonts w:eastAsia="Times New Roman" w:cstheme="minorHAnsi"/>
          <w:sz w:val="24"/>
          <w:szCs w:val="24"/>
          <w:lang w:eastAsia="cs-CZ"/>
        </w:rPr>
        <w:t xml:space="preserve">, </w:t>
      </w:r>
      <w:r w:rsidR="009D713D">
        <w:rPr>
          <w:rFonts w:eastAsia="Times New Roman" w:cstheme="minorHAnsi"/>
          <w:sz w:val="24"/>
          <w:szCs w:val="24"/>
          <w:lang w:eastAsia="cs-CZ"/>
        </w:rPr>
        <w:t xml:space="preserve">a </w:t>
      </w:r>
      <w:r w:rsidRPr="009D713D">
        <w:rPr>
          <w:rFonts w:eastAsia="Times New Roman" w:cstheme="minorHAnsi"/>
          <w:sz w:val="24"/>
          <w:szCs w:val="24"/>
          <w:lang w:eastAsia="cs-CZ"/>
        </w:rPr>
        <w:t>ten</w:t>
      </w:r>
      <w:r w:rsidR="009D713D">
        <w:rPr>
          <w:rFonts w:eastAsia="Times New Roman" w:cstheme="minorHAnsi"/>
          <w:sz w:val="24"/>
          <w:szCs w:val="24"/>
          <w:lang w:eastAsia="cs-CZ"/>
        </w:rPr>
        <w:t xml:space="preserve"> okamžitě</w:t>
      </w:r>
      <w:r w:rsidRPr="009D713D">
        <w:rPr>
          <w:rFonts w:eastAsia="Times New Roman" w:cstheme="minorHAnsi"/>
          <w:sz w:val="24"/>
          <w:szCs w:val="24"/>
          <w:lang w:eastAsia="cs-CZ"/>
        </w:rPr>
        <w:t xml:space="preserve"> ředitelce školy</w:t>
      </w:r>
    </w:p>
    <w:p w:rsidR="00B92360" w:rsidRPr="00B92360" w:rsidRDefault="00B92360" w:rsidP="009D713D">
      <w:pPr>
        <w:numPr>
          <w:ilvl w:val="0"/>
          <w:numId w:val="46"/>
        </w:numPr>
        <w:spacing w:after="0" w:line="240" w:lineRule="auto"/>
        <w:jc w:val="both"/>
        <w:rPr>
          <w:rFonts w:eastAsia="Times New Roman" w:cstheme="minorHAnsi"/>
          <w:sz w:val="24"/>
          <w:szCs w:val="24"/>
          <w:lang w:eastAsia="cs-CZ"/>
        </w:rPr>
      </w:pPr>
      <w:r w:rsidRPr="00B92360">
        <w:rPr>
          <w:rFonts w:eastAsia="Times New Roman" w:cstheme="minorHAnsi"/>
          <w:sz w:val="24"/>
          <w:szCs w:val="24"/>
          <w:lang w:eastAsia="cs-CZ"/>
        </w:rPr>
        <w:t xml:space="preserve">vždy provedou záznam do knihy úrazů, případně vyplní předepsané formuláře, ošetření </w:t>
      </w:r>
      <w:r w:rsidR="009D713D">
        <w:rPr>
          <w:rFonts w:eastAsia="Times New Roman" w:cstheme="minorHAnsi"/>
          <w:sz w:val="24"/>
          <w:szCs w:val="24"/>
          <w:lang w:eastAsia="cs-CZ"/>
        </w:rPr>
        <w:t xml:space="preserve">                           </w:t>
      </w:r>
      <w:r w:rsidRPr="00B92360">
        <w:rPr>
          <w:rFonts w:eastAsia="Times New Roman" w:cstheme="minorHAnsi"/>
          <w:sz w:val="24"/>
          <w:szCs w:val="24"/>
          <w:lang w:eastAsia="cs-CZ"/>
        </w:rPr>
        <w:t>a</w:t>
      </w:r>
      <w:r w:rsidR="00E639D2">
        <w:rPr>
          <w:rFonts w:eastAsia="Times New Roman" w:cstheme="minorHAnsi"/>
          <w:sz w:val="24"/>
          <w:szCs w:val="24"/>
          <w:lang w:eastAsia="cs-CZ"/>
        </w:rPr>
        <w:t xml:space="preserve"> </w:t>
      </w:r>
      <w:r w:rsidRPr="00B92360">
        <w:rPr>
          <w:rFonts w:eastAsia="Times New Roman" w:cstheme="minorHAnsi"/>
          <w:sz w:val="24"/>
          <w:szCs w:val="24"/>
          <w:lang w:eastAsia="cs-CZ"/>
        </w:rPr>
        <w:t xml:space="preserve">vyplnění záznamů zajišťuje ten pracovník, který byl jeho svědkem nebo který se o něm dověděl první </w:t>
      </w:r>
    </w:p>
    <w:p w:rsidR="00B92360" w:rsidRPr="00B92360" w:rsidRDefault="00B92360" w:rsidP="00B92360">
      <w:pPr>
        <w:numPr>
          <w:ilvl w:val="0"/>
          <w:numId w:val="46"/>
        </w:numPr>
        <w:spacing w:before="100" w:beforeAutospacing="1" w:after="100" w:afterAutospacing="1" w:line="240" w:lineRule="auto"/>
        <w:jc w:val="both"/>
        <w:rPr>
          <w:rFonts w:eastAsia="Times New Roman" w:cstheme="minorHAnsi"/>
          <w:sz w:val="24"/>
          <w:szCs w:val="24"/>
          <w:lang w:eastAsia="cs-CZ"/>
        </w:rPr>
      </w:pPr>
      <w:r w:rsidRPr="00B92360">
        <w:rPr>
          <w:rFonts w:eastAsia="Times New Roman" w:cstheme="minorHAnsi"/>
          <w:sz w:val="24"/>
          <w:szCs w:val="24"/>
          <w:lang w:eastAsia="cs-CZ"/>
        </w:rPr>
        <w:t>chrání dítě před sociálně patologickými jevy, zaměřují se na zdravý způsob života, v rámci ŠVP děti nenásilnou formou a přiměřeně k jejich věku seznamují s nebezpečím a jinými dítě ohrožujícími situacemi</w:t>
      </w:r>
    </w:p>
    <w:p w:rsidR="00B92360" w:rsidRPr="00B92360" w:rsidRDefault="00B92360" w:rsidP="00B92360">
      <w:pPr>
        <w:numPr>
          <w:ilvl w:val="0"/>
          <w:numId w:val="46"/>
        </w:numPr>
        <w:spacing w:before="100" w:beforeAutospacing="1" w:after="100" w:afterAutospacing="1" w:line="240" w:lineRule="auto"/>
        <w:jc w:val="both"/>
        <w:rPr>
          <w:rFonts w:eastAsia="Times New Roman" w:cstheme="minorHAnsi"/>
          <w:sz w:val="24"/>
          <w:szCs w:val="24"/>
          <w:lang w:eastAsia="cs-CZ"/>
        </w:rPr>
      </w:pPr>
      <w:r w:rsidRPr="00B92360">
        <w:rPr>
          <w:rFonts w:eastAsia="Times New Roman" w:cstheme="minorHAnsi"/>
          <w:sz w:val="24"/>
          <w:szCs w:val="24"/>
          <w:lang w:eastAsia="cs-CZ"/>
        </w:rPr>
        <w:lastRenderedPageBreak/>
        <w:t xml:space="preserve">při nevyzvednutí dítěte do ukončení provozu </w:t>
      </w:r>
      <w:r w:rsidR="009D713D">
        <w:rPr>
          <w:rFonts w:eastAsia="Times New Roman" w:cstheme="minorHAnsi"/>
          <w:sz w:val="24"/>
          <w:szCs w:val="24"/>
          <w:lang w:eastAsia="cs-CZ"/>
        </w:rPr>
        <w:t>mateřské školy</w:t>
      </w:r>
      <w:r w:rsidRPr="00B92360">
        <w:rPr>
          <w:rFonts w:eastAsia="Times New Roman" w:cstheme="minorHAnsi"/>
          <w:sz w:val="24"/>
          <w:szCs w:val="24"/>
          <w:lang w:eastAsia="cs-CZ"/>
        </w:rPr>
        <w:t xml:space="preserve"> i nadále za dítě zodpovídá pedagogický pracovník, telefonicky vyzve zákonné zástupce k převzetí dítěte, pokud na tuto výzvu není reagováno, informuje ředitelku školy a ta rozhodne o dalším postupu</w:t>
      </w:r>
    </w:p>
    <w:p w:rsidR="00B92360" w:rsidRPr="00B92360" w:rsidRDefault="00B92360" w:rsidP="00B92360">
      <w:pPr>
        <w:numPr>
          <w:ilvl w:val="0"/>
          <w:numId w:val="46"/>
        </w:numPr>
        <w:spacing w:before="100" w:beforeAutospacing="1" w:after="100" w:afterAutospacing="1" w:line="240" w:lineRule="auto"/>
        <w:jc w:val="both"/>
        <w:rPr>
          <w:rFonts w:eastAsia="Times New Roman" w:cstheme="minorHAnsi"/>
          <w:sz w:val="24"/>
          <w:szCs w:val="24"/>
          <w:lang w:eastAsia="cs-CZ"/>
        </w:rPr>
      </w:pPr>
      <w:r w:rsidRPr="00B92360">
        <w:rPr>
          <w:rFonts w:eastAsia="Times New Roman" w:cstheme="minorHAnsi"/>
          <w:sz w:val="24"/>
          <w:szCs w:val="24"/>
          <w:lang w:eastAsia="cs-CZ"/>
        </w:rPr>
        <w:t xml:space="preserve">efektivně využívají svou pracovní dobu, řídí se pracovní náplní, v pracovní době opouštějí pracoviště v odůvodněných případech jen se souhlasem vedoucího pracovníka </w:t>
      </w:r>
    </w:p>
    <w:p w:rsidR="00FC4921" w:rsidRDefault="00B92360" w:rsidP="009E3ABB">
      <w:pPr>
        <w:numPr>
          <w:ilvl w:val="0"/>
          <w:numId w:val="46"/>
        </w:numPr>
        <w:spacing w:before="100" w:beforeAutospacing="1" w:after="100" w:afterAutospacing="1" w:line="240" w:lineRule="auto"/>
        <w:jc w:val="both"/>
        <w:rPr>
          <w:rFonts w:eastAsia="Times New Roman" w:cstheme="minorHAnsi"/>
          <w:sz w:val="24"/>
          <w:szCs w:val="24"/>
          <w:lang w:eastAsia="cs-CZ"/>
        </w:rPr>
      </w:pPr>
      <w:r w:rsidRPr="00FC4921">
        <w:rPr>
          <w:rFonts w:eastAsia="Times New Roman" w:cstheme="minorHAnsi"/>
          <w:sz w:val="24"/>
          <w:szCs w:val="24"/>
          <w:lang w:eastAsia="cs-CZ"/>
        </w:rPr>
        <w:t xml:space="preserve">neprodleně oznamují plánovanou i neplánovanou nepřítomnost na pracovišti </w:t>
      </w:r>
      <w:r w:rsidR="00FC4921" w:rsidRPr="00FC4921">
        <w:rPr>
          <w:rFonts w:eastAsia="Times New Roman" w:cstheme="minorHAnsi"/>
          <w:sz w:val="24"/>
          <w:szCs w:val="24"/>
          <w:lang w:eastAsia="cs-CZ"/>
        </w:rPr>
        <w:t>vedoucí učitelce a ředitelce školy</w:t>
      </w:r>
      <w:r w:rsidRPr="00FC4921">
        <w:rPr>
          <w:rFonts w:eastAsia="Times New Roman" w:cstheme="minorHAnsi"/>
          <w:sz w:val="24"/>
          <w:szCs w:val="24"/>
          <w:lang w:eastAsia="cs-CZ"/>
        </w:rPr>
        <w:t xml:space="preserve"> </w:t>
      </w:r>
    </w:p>
    <w:p w:rsidR="00B92360" w:rsidRPr="00FC4921" w:rsidRDefault="00B92360" w:rsidP="009E3ABB">
      <w:pPr>
        <w:numPr>
          <w:ilvl w:val="0"/>
          <w:numId w:val="46"/>
        </w:numPr>
        <w:spacing w:before="100" w:beforeAutospacing="1" w:after="100" w:afterAutospacing="1" w:line="240" w:lineRule="auto"/>
        <w:jc w:val="both"/>
        <w:rPr>
          <w:rFonts w:eastAsia="Times New Roman" w:cstheme="minorHAnsi"/>
          <w:sz w:val="24"/>
          <w:szCs w:val="24"/>
          <w:lang w:eastAsia="cs-CZ"/>
        </w:rPr>
      </w:pPr>
      <w:r w:rsidRPr="00FC4921">
        <w:rPr>
          <w:rFonts w:eastAsia="Times New Roman" w:cstheme="minorHAnsi"/>
          <w:sz w:val="24"/>
          <w:szCs w:val="24"/>
          <w:lang w:eastAsia="cs-CZ"/>
        </w:rPr>
        <w:t>v budově lze používat jen evidované elektrické spotřebiče, zásuvky ve třídách jsou zajištěny krytem</w:t>
      </w:r>
    </w:p>
    <w:p w:rsidR="00B92360" w:rsidRPr="00B92360" w:rsidRDefault="00B92360" w:rsidP="00B92360">
      <w:pPr>
        <w:numPr>
          <w:ilvl w:val="0"/>
          <w:numId w:val="46"/>
        </w:numPr>
        <w:spacing w:before="100" w:beforeAutospacing="1" w:after="100" w:afterAutospacing="1" w:line="240" w:lineRule="auto"/>
        <w:jc w:val="both"/>
        <w:rPr>
          <w:rFonts w:eastAsia="Times New Roman" w:cstheme="minorHAnsi"/>
          <w:sz w:val="24"/>
          <w:szCs w:val="24"/>
          <w:lang w:eastAsia="cs-CZ"/>
        </w:rPr>
      </w:pPr>
      <w:r w:rsidRPr="00B92360">
        <w:rPr>
          <w:rFonts w:eastAsia="Times New Roman" w:cstheme="minorHAnsi"/>
          <w:sz w:val="24"/>
          <w:szCs w:val="24"/>
          <w:lang w:eastAsia="cs-CZ"/>
        </w:rPr>
        <w:t>při odchodu z pracoviště zavřou okna, zamknou třídy nebo další místnosti, budovu uzamknou</w:t>
      </w:r>
    </w:p>
    <w:p w:rsidR="00B92360" w:rsidRPr="00E04589" w:rsidRDefault="00B92360" w:rsidP="009D713D">
      <w:pPr>
        <w:spacing w:before="100" w:beforeAutospacing="1" w:after="100" w:afterAutospacing="1" w:line="240" w:lineRule="auto"/>
        <w:ind w:left="360"/>
        <w:jc w:val="center"/>
        <w:rPr>
          <w:rFonts w:eastAsia="Times New Roman" w:cstheme="minorHAnsi"/>
          <w:b/>
          <w:color w:val="FF0000"/>
          <w:sz w:val="28"/>
          <w:szCs w:val="28"/>
          <w:u w:val="single"/>
          <w:lang w:eastAsia="cs-CZ"/>
        </w:rPr>
      </w:pPr>
      <w:r w:rsidRPr="00E04589">
        <w:rPr>
          <w:rFonts w:eastAsia="Times New Roman" w:cstheme="minorHAnsi"/>
          <w:b/>
          <w:color w:val="FF0000"/>
          <w:sz w:val="28"/>
          <w:szCs w:val="28"/>
          <w:u w:val="single"/>
          <w:lang w:eastAsia="cs-CZ"/>
        </w:rPr>
        <w:t>v celé budově mateřské školy je zákaz kouření</w:t>
      </w:r>
    </w:p>
    <w:p w:rsidR="006F6650" w:rsidRDefault="008C2873" w:rsidP="006F6650">
      <w:pPr>
        <w:jc w:val="center"/>
        <w:rPr>
          <w:rFonts w:cs="Times New Roman"/>
          <w:color w:val="0070C0"/>
          <w:sz w:val="24"/>
          <w:szCs w:val="24"/>
        </w:rPr>
      </w:pPr>
      <w:r w:rsidRPr="006B209B">
        <w:rPr>
          <w:rFonts w:cs="Times New Roman"/>
          <w:b/>
          <w:color w:val="0070C0"/>
          <w:sz w:val="24"/>
          <w:szCs w:val="24"/>
          <w:u w:val="single"/>
        </w:rPr>
        <w:t>8.</w:t>
      </w:r>
      <w:r w:rsidR="00E405FB" w:rsidRPr="006B209B">
        <w:rPr>
          <w:rFonts w:cs="Times New Roman"/>
          <w:b/>
          <w:color w:val="0070C0"/>
          <w:sz w:val="24"/>
          <w:szCs w:val="24"/>
          <w:u w:val="single"/>
        </w:rPr>
        <w:t xml:space="preserve"> </w:t>
      </w:r>
      <w:r w:rsidR="00B92360">
        <w:rPr>
          <w:rFonts w:cs="Times New Roman"/>
          <w:b/>
          <w:color w:val="0070C0"/>
          <w:sz w:val="24"/>
          <w:szCs w:val="24"/>
          <w:u w:val="single"/>
        </w:rPr>
        <w:t>3</w:t>
      </w:r>
      <w:r w:rsidRPr="006B209B">
        <w:rPr>
          <w:rFonts w:cs="Times New Roman"/>
          <w:b/>
          <w:color w:val="0070C0"/>
          <w:sz w:val="24"/>
          <w:szCs w:val="24"/>
          <w:u w:val="single"/>
        </w:rPr>
        <w:t>. Povinnosti zákonných zástupců při zacházení s majetkem mateřské školy při jejich pobytu v mateřské škole</w:t>
      </w:r>
      <w:r w:rsidR="006B209B" w:rsidRPr="006B209B">
        <w:rPr>
          <w:rFonts w:cs="Times New Roman"/>
          <w:b/>
          <w:color w:val="0070C0"/>
          <w:sz w:val="24"/>
          <w:szCs w:val="24"/>
          <w:u w:val="single"/>
        </w:rPr>
        <w:t>:</w:t>
      </w:r>
      <w:r w:rsidRPr="006B209B">
        <w:rPr>
          <w:rFonts w:cs="Times New Roman"/>
          <w:color w:val="0070C0"/>
          <w:sz w:val="24"/>
          <w:szCs w:val="24"/>
        </w:rPr>
        <w:t> </w:t>
      </w:r>
    </w:p>
    <w:p w:rsidR="008C2873" w:rsidRPr="001C7356" w:rsidRDefault="008C2873" w:rsidP="006F6650">
      <w:pPr>
        <w:jc w:val="center"/>
        <w:rPr>
          <w:rFonts w:cs="Times New Roman"/>
          <w:sz w:val="24"/>
          <w:szCs w:val="24"/>
        </w:rPr>
      </w:pPr>
      <w:r w:rsidRPr="001C7356">
        <w:rPr>
          <w:rFonts w:cs="Times New Roman"/>
          <w:sz w:val="24"/>
          <w:szCs w:val="24"/>
        </w:rPr>
        <w:t xml:space="preserve">Zákonní zástupci pobývají v mateřské škole jen po dobu nezbytně nutnou pro převlečení dítěte </w:t>
      </w:r>
      <w:r w:rsidR="000D66E7">
        <w:rPr>
          <w:rFonts w:cs="Times New Roman"/>
          <w:sz w:val="24"/>
          <w:szCs w:val="24"/>
        </w:rPr>
        <w:t xml:space="preserve">                   </w:t>
      </w:r>
      <w:r w:rsidRPr="001C7356">
        <w:rPr>
          <w:rFonts w:cs="Times New Roman"/>
          <w:sz w:val="24"/>
          <w:szCs w:val="24"/>
        </w:rPr>
        <w:t xml:space="preserve">do oblečení určenému ke vzdělávání a předání dítěte </w:t>
      </w:r>
      <w:r w:rsidR="00E639D2">
        <w:rPr>
          <w:rFonts w:cs="Times New Roman"/>
          <w:sz w:val="24"/>
          <w:szCs w:val="24"/>
        </w:rPr>
        <w:t>učitelce</w:t>
      </w:r>
      <w:r w:rsidRPr="001C7356">
        <w:rPr>
          <w:rFonts w:cs="Times New Roman"/>
          <w:sz w:val="24"/>
          <w:szCs w:val="24"/>
        </w:rPr>
        <w:t xml:space="preserve"> mateřské školy</w:t>
      </w:r>
      <w:r w:rsidR="00B92360">
        <w:rPr>
          <w:rFonts w:cs="Times New Roman"/>
          <w:sz w:val="24"/>
          <w:szCs w:val="24"/>
        </w:rPr>
        <w:t xml:space="preserve"> </w:t>
      </w:r>
      <w:r w:rsidRPr="001C7356">
        <w:rPr>
          <w:rFonts w:cs="Times New Roman"/>
          <w:sz w:val="24"/>
          <w:szCs w:val="24"/>
        </w:rPr>
        <w:t>a pro převzetí dítěte a převlečení do šatů, v kterých dítě přišlo do mateřské školy a po dobu jednání s pedagogickými zaměstnanci školy týkajícího se vzdělávání dítěte, popřípadě po dobu jednání s vedoucí školní jídelny týkajícího se stravovaní dítěte.</w:t>
      </w:r>
    </w:p>
    <w:p w:rsidR="008C2873" w:rsidRPr="001C7356" w:rsidRDefault="008C2873" w:rsidP="00EF7F2B">
      <w:pPr>
        <w:pStyle w:val="Odstavecseseznamem"/>
        <w:numPr>
          <w:ilvl w:val="0"/>
          <w:numId w:val="23"/>
        </w:numPr>
        <w:jc w:val="both"/>
        <w:rPr>
          <w:rFonts w:cs="Times New Roman"/>
          <w:sz w:val="24"/>
          <w:szCs w:val="24"/>
        </w:rPr>
      </w:pPr>
      <w:r w:rsidRPr="001C7356">
        <w:rPr>
          <w:rFonts w:cs="Times New Roman"/>
          <w:sz w:val="24"/>
          <w:szCs w:val="24"/>
        </w:rPr>
        <w:t xml:space="preserve">Po dobu pobytu v prostorách mateřské školy jsou zákonní zástupci povinni chovat se tak, </w:t>
      </w:r>
      <w:r w:rsidR="000D66E7">
        <w:rPr>
          <w:rFonts w:cs="Times New Roman"/>
          <w:sz w:val="24"/>
          <w:szCs w:val="24"/>
        </w:rPr>
        <w:t xml:space="preserve">                          </w:t>
      </w:r>
      <w:r w:rsidRPr="001C7356">
        <w:rPr>
          <w:rFonts w:cs="Times New Roman"/>
          <w:sz w:val="24"/>
          <w:szCs w:val="24"/>
        </w:rPr>
        <w:t>aby nepoškozovali majetek mateřské školy a v případě, že zjistí jeho poškození, nahlásili tuto skutečnost neprodleně pedagogickému pracovníkovi školy a vzniklou škodu uhradili.</w:t>
      </w:r>
    </w:p>
    <w:p w:rsidR="008C2873" w:rsidRPr="001C7356" w:rsidRDefault="008C2873" w:rsidP="00EF7F2B">
      <w:pPr>
        <w:pStyle w:val="Odstavecseseznamem"/>
        <w:numPr>
          <w:ilvl w:val="0"/>
          <w:numId w:val="23"/>
        </w:numPr>
        <w:jc w:val="both"/>
        <w:rPr>
          <w:rFonts w:cs="Times New Roman"/>
          <w:sz w:val="24"/>
          <w:szCs w:val="24"/>
        </w:rPr>
      </w:pPr>
      <w:r w:rsidRPr="001C7356">
        <w:rPr>
          <w:rFonts w:cs="Times New Roman"/>
          <w:sz w:val="24"/>
          <w:szCs w:val="24"/>
        </w:rPr>
        <w:t>Na školní zahradě se rodiče s</w:t>
      </w:r>
      <w:r w:rsidR="000D66E7">
        <w:rPr>
          <w:rFonts w:cs="Times New Roman"/>
          <w:sz w:val="24"/>
          <w:szCs w:val="24"/>
        </w:rPr>
        <w:t> </w:t>
      </w:r>
      <w:r w:rsidRPr="001C7356">
        <w:rPr>
          <w:rFonts w:cs="Times New Roman"/>
          <w:sz w:val="24"/>
          <w:szCs w:val="24"/>
        </w:rPr>
        <w:t>dětmi</w:t>
      </w:r>
      <w:r w:rsidR="000D66E7">
        <w:rPr>
          <w:rFonts w:cs="Times New Roman"/>
          <w:sz w:val="24"/>
          <w:szCs w:val="24"/>
        </w:rPr>
        <w:t xml:space="preserve"> nezdržují,</w:t>
      </w:r>
      <w:r w:rsidRPr="001C7356">
        <w:rPr>
          <w:rFonts w:cs="Times New Roman"/>
          <w:sz w:val="24"/>
          <w:szCs w:val="24"/>
        </w:rPr>
        <w:t xml:space="preserve"> jen po nezbytně nutnou dobu a tak, aby nerušili ostatní děti při jejich činnostech ( klid na spánek…)</w:t>
      </w:r>
    </w:p>
    <w:p w:rsidR="008C2873" w:rsidRPr="006B209B" w:rsidRDefault="008C2873" w:rsidP="00893CD3">
      <w:pPr>
        <w:jc w:val="center"/>
        <w:rPr>
          <w:rFonts w:cs="Times New Roman"/>
          <w:b/>
          <w:color w:val="0070C0"/>
          <w:sz w:val="24"/>
          <w:szCs w:val="24"/>
          <w:u w:val="single"/>
        </w:rPr>
      </w:pPr>
      <w:r w:rsidRPr="006B209B">
        <w:rPr>
          <w:rFonts w:cs="Times New Roman"/>
          <w:b/>
          <w:color w:val="0070C0"/>
          <w:sz w:val="24"/>
          <w:szCs w:val="24"/>
          <w:u w:val="single"/>
        </w:rPr>
        <w:t>8.</w:t>
      </w:r>
      <w:r w:rsidR="00B92360">
        <w:rPr>
          <w:rFonts w:cs="Times New Roman"/>
          <w:b/>
          <w:color w:val="0070C0"/>
          <w:sz w:val="24"/>
          <w:szCs w:val="24"/>
          <w:u w:val="single"/>
        </w:rPr>
        <w:t xml:space="preserve"> 4</w:t>
      </w:r>
      <w:r w:rsidRPr="006B209B">
        <w:rPr>
          <w:rFonts w:cs="Times New Roman"/>
          <w:b/>
          <w:color w:val="0070C0"/>
          <w:sz w:val="24"/>
          <w:szCs w:val="24"/>
          <w:u w:val="single"/>
        </w:rPr>
        <w:t xml:space="preserve">. Zabezpečení budovy </w:t>
      </w:r>
      <w:r w:rsidR="001C7356" w:rsidRPr="006B209B">
        <w:rPr>
          <w:rFonts w:cs="Times New Roman"/>
          <w:b/>
          <w:color w:val="0070C0"/>
          <w:sz w:val="24"/>
          <w:szCs w:val="24"/>
          <w:u w:val="single"/>
        </w:rPr>
        <w:t>mateřské školy</w:t>
      </w:r>
      <w:r w:rsidR="006B209B" w:rsidRPr="006B209B">
        <w:rPr>
          <w:rFonts w:cs="Times New Roman"/>
          <w:b/>
          <w:color w:val="0070C0"/>
          <w:sz w:val="24"/>
          <w:szCs w:val="24"/>
          <w:u w:val="single"/>
        </w:rPr>
        <w:t>:</w:t>
      </w:r>
    </w:p>
    <w:p w:rsidR="004A0A26" w:rsidRPr="004A0A26" w:rsidRDefault="004A0A26" w:rsidP="004A0A26">
      <w:pPr>
        <w:tabs>
          <w:tab w:val="left" w:pos="4260"/>
          <w:tab w:val="left" w:pos="9514"/>
        </w:tabs>
        <w:jc w:val="both"/>
        <w:rPr>
          <w:iCs/>
          <w:snapToGrid w:val="0"/>
          <w:sz w:val="24"/>
          <w:szCs w:val="24"/>
        </w:rPr>
      </w:pPr>
      <w:r w:rsidRPr="004A0A26">
        <w:rPr>
          <w:iCs/>
          <w:snapToGrid w:val="0"/>
          <w:sz w:val="24"/>
          <w:szCs w:val="24"/>
        </w:rPr>
        <w:t xml:space="preserve">Je přísný zákaz vstupu cizím osobám do mateřské školy bez vědomí ředitelky mateřské školy </w:t>
      </w:r>
      <w:r>
        <w:rPr>
          <w:iCs/>
          <w:snapToGrid w:val="0"/>
          <w:sz w:val="24"/>
          <w:szCs w:val="24"/>
        </w:rPr>
        <w:t xml:space="preserve">                     </w:t>
      </w:r>
      <w:r w:rsidRPr="004A0A26">
        <w:rPr>
          <w:iCs/>
          <w:snapToGrid w:val="0"/>
          <w:sz w:val="24"/>
          <w:szCs w:val="24"/>
        </w:rPr>
        <w:t>( z bezpečnostních důvodu a důvodů ochrany zdraví a majetku mateřské školy</w:t>
      </w:r>
      <w:r>
        <w:rPr>
          <w:iCs/>
          <w:snapToGrid w:val="0"/>
          <w:sz w:val="24"/>
          <w:szCs w:val="24"/>
        </w:rPr>
        <w:t xml:space="preserve"> </w:t>
      </w:r>
      <w:r w:rsidRPr="004A0A26">
        <w:rPr>
          <w:iCs/>
          <w:snapToGrid w:val="0"/>
          <w:sz w:val="24"/>
          <w:szCs w:val="24"/>
        </w:rPr>
        <w:t>).</w:t>
      </w:r>
    </w:p>
    <w:p w:rsidR="004A0A26" w:rsidRPr="004A0A26" w:rsidRDefault="008C2873" w:rsidP="004A0A26">
      <w:pPr>
        <w:tabs>
          <w:tab w:val="left" w:pos="4260"/>
          <w:tab w:val="left" w:pos="9514"/>
        </w:tabs>
        <w:jc w:val="both"/>
        <w:rPr>
          <w:iCs/>
          <w:snapToGrid w:val="0"/>
          <w:sz w:val="24"/>
          <w:szCs w:val="24"/>
        </w:rPr>
      </w:pPr>
      <w:r w:rsidRPr="001C7356">
        <w:rPr>
          <w:rFonts w:cs="Times New Roman"/>
          <w:sz w:val="24"/>
          <w:szCs w:val="24"/>
        </w:rPr>
        <w:t xml:space="preserve">Školní budova </w:t>
      </w:r>
      <w:r w:rsidR="005A2780">
        <w:rPr>
          <w:rFonts w:cs="Times New Roman"/>
          <w:sz w:val="24"/>
          <w:szCs w:val="24"/>
        </w:rPr>
        <w:t xml:space="preserve">na pracovišti Břeclavská 12 </w:t>
      </w:r>
      <w:r w:rsidRPr="001C7356">
        <w:rPr>
          <w:rFonts w:cs="Times New Roman"/>
          <w:sz w:val="24"/>
          <w:szCs w:val="24"/>
        </w:rPr>
        <w:t xml:space="preserve">je volně přístupná zvenčí pouze </w:t>
      </w:r>
      <w:r w:rsidR="008A059D">
        <w:rPr>
          <w:rFonts w:cs="Times New Roman"/>
          <w:sz w:val="24"/>
          <w:szCs w:val="24"/>
        </w:rPr>
        <w:t>na základě kamerového systému</w:t>
      </w:r>
      <w:r w:rsidR="005A2780">
        <w:rPr>
          <w:rFonts w:cs="Times New Roman"/>
          <w:sz w:val="24"/>
          <w:szCs w:val="24"/>
        </w:rPr>
        <w:t xml:space="preserve"> +</w:t>
      </w:r>
      <w:r w:rsidR="004A0A26">
        <w:rPr>
          <w:rFonts w:cs="Times New Roman"/>
          <w:sz w:val="24"/>
          <w:szCs w:val="24"/>
        </w:rPr>
        <w:t xml:space="preserve"> (domovního zvonku</w:t>
      </w:r>
      <w:r w:rsidR="00D3154A">
        <w:rPr>
          <w:rFonts w:cs="Times New Roman"/>
          <w:sz w:val="24"/>
          <w:szCs w:val="24"/>
        </w:rPr>
        <w:t>, kukátka</w:t>
      </w:r>
      <w:r w:rsidR="004A0A26">
        <w:rPr>
          <w:rFonts w:cs="Times New Roman"/>
          <w:sz w:val="24"/>
          <w:szCs w:val="24"/>
        </w:rPr>
        <w:t xml:space="preserve"> na pracovišti Hodonínská)</w:t>
      </w:r>
      <w:r w:rsidR="008A059D">
        <w:rPr>
          <w:rFonts w:cs="Times New Roman"/>
          <w:sz w:val="24"/>
          <w:szCs w:val="24"/>
        </w:rPr>
        <w:t xml:space="preserve"> </w:t>
      </w:r>
      <w:r w:rsidRPr="001C7356">
        <w:rPr>
          <w:rFonts w:cs="Times New Roman"/>
          <w:sz w:val="24"/>
          <w:szCs w:val="24"/>
        </w:rPr>
        <w:t xml:space="preserve">v době stanovené pro přijímání a vyzvedávání dětí, nebo kdy je dozírajícími zaměstnanci školy zajištěna kontrola přicházejících osob. </w:t>
      </w:r>
      <w:r w:rsidR="00D3154A">
        <w:rPr>
          <w:rFonts w:cs="Times New Roman"/>
          <w:sz w:val="24"/>
          <w:szCs w:val="24"/>
        </w:rPr>
        <w:t xml:space="preserve">              </w:t>
      </w:r>
      <w:r w:rsidRPr="001C7356">
        <w:rPr>
          <w:rFonts w:cs="Times New Roman"/>
          <w:sz w:val="24"/>
          <w:szCs w:val="24"/>
        </w:rPr>
        <w:t xml:space="preserve">Do areálu </w:t>
      </w:r>
      <w:r w:rsidR="001C7356" w:rsidRPr="001C7356">
        <w:rPr>
          <w:rFonts w:cs="Times New Roman"/>
          <w:sz w:val="24"/>
          <w:szCs w:val="24"/>
        </w:rPr>
        <w:t>mateřské školy</w:t>
      </w:r>
      <w:r w:rsidRPr="001C7356">
        <w:rPr>
          <w:rFonts w:cs="Times New Roman"/>
          <w:sz w:val="24"/>
          <w:szCs w:val="24"/>
        </w:rPr>
        <w:t xml:space="preserve"> mohou vstupovat pouze děti zapsané v </w:t>
      </w:r>
      <w:r w:rsidR="001C7356" w:rsidRPr="001C7356">
        <w:rPr>
          <w:rFonts w:cs="Times New Roman"/>
          <w:sz w:val="24"/>
          <w:szCs w:val="24"/>
        </w:rPr>
        <w:t>mateřské škole</w:t>
      </w:r>
      <w:r w:rsidRPr="001C7356">
        <w:rPr>
          <w:rFonts w:cs="Times New Roman"/>
          <w:sz w:val="24"/>
          <w:szCs w:val="24"/>
        </w:rPr>
        <w:t>, rodiče a rodinní příslušníci dětí</w:t>
      </w:r>
      <w:r w:rsidR="00174EEF">
        <w:rPr>
          <w:rFonts w:cs="Times New Roman"/>
          <w:sz w:val="24"/>
          <w:szCs w:val="24"/>
        </w:rPr>
        <w:t xml:space="preserve"> </w:t>
      </w:r>
      <w:r w:rsidRPr="001C7356">
        <w:rPr>
          <w:rFonts w:cs="Times New Roman"/>
          <w:sz w:val="24"/>
          <w:szCs w:val="24"/>
        </w:rPr>
        <w:t xml:space="preserve">či jimi pověřené osoby, externí spolupracovníci </w:t>
      </w:r>
      <w:r w:rsidR="001C7356" w:rsidRPr="001C7356">
        <w:rPr>
          <w:rFonts w:cs="Times New Roman"/>
          <w:sz w:val="24"/>
          <w:szCs w:val="24"/>
        </w:rPr>
        <w:t xml:space="preserve">mateřské školy </w:t>
      </w:r>
      <w:r w:rsidRPr="001C7356">
        <w:rPr>
          <w:rFonts w:cs="Times New Roman"/>
          <w:sz w:val="24"/>
          <w:szCs w:val="24"/>
        </w:rPr>
        <w:t>a zaměstnanci</w:t>
      </w:r>
      <w:r w:rsidR="008A059D">
        <w:rPr>
          <w:rFonts w:cs="Times New Roman"/>
          <w:sz w:val="24"/>
          <w:szCs w:val="24"/>
        </w:rPr>
        <w:t>.</w:t>
      </w:r>
      <w:r w:rsidR="004A0A26">
        <w:rPr>
          <w:rFonts w:cs="Times New Roman"/>
          <w:sz w:val="24"/>
          <w:szCs w:val="24"/>
        </w:rPr>
        <w:t xml:space="preserve"> </w:t>
      </w:r>
      <w:r w:rsidR="004A0A26" w:rsidRPr="004A0A26">
        <w:rPr>
          <w:iCs/>
          <w:snapToGrid w:val="0"/>
          <w:sz w:val="24"/>
          <w:szCs w:val="24"/>
        </w:rPr>
        <w:t>Výjimkou je přístup cizích osob v určeném čase na základě dohody s ředitelkou mateřské školy.</w:t>
      </w:r>
    </w:p>
    <w:p w:rsidR="008C2873" w:rsidRDefault="008C2873" w:rsidP="008A059D">
      <w:pPr>
        <w:jc w:val="both"/>
        <w:rPr>
          <w:rFonts w:cs="Times New Roman"/>
          <w:sz w:val="24"/>
          <w:szCs w:val="24"/>
        </w:rPr>
      </w:pPr>
      <w:r w:rsidRPr="001C0D55">
        <w:rPr>
          <w:rFonts w:cs="Times New Roman"/>
          <w:sz w:val="24"/>
          <w:szCs w:val="24"/>
        </w:rPr>
        <w:t>Každý z pracovníků školy, který otevírá budovu cizím příchozím, je povinen zjistit důvod jejich návštěvy a zajistit, aby se nepohybovali nekontrolovaně po budově.</w:t>
      </w:r>
    </w:p>
    <w:p w:rsidR="008C2873" w:rsidRDefault="008C2873" w:rsidP="008A059D">
      <w:pPr>
        <w:jc w:val="both"/>
        <w:rPr>
          <w:rFonts w:cs="Times New Roman"/>
          <w:sz w:val="24"/>
          <w:szCs w:val="24"/>
        </w:rPr>
      </w:pPr>
      <w:r w:rsidRPr="001C0D55">
        <w:rPr>
          <w:rFonts w:cs="Times New Roman"/>
          <w:sz w:val="24"/>
          <w:szCs w:val="24"/>
        </w:rPr>
        <w:t xml:space="preserve">Během provozu školy jsou </w:t>
      </w:r>
      <w:r w:rsidR="001C485B">
        <w:rPr>
          <w:rFonts w:cs="Times New Roman"/>
          <w:sz w:val="24"/>
          <w:szCs w:val="24"/>
        </w:rPr>
        <w:t xml:space="preserve">na pracovišti Břeclavská </w:t>
      </w:r>
      <w:r w:rsidRPr="001C0D55">
        <w:rPr>
          <w:rFonts w:cs="Times New Roman"/>
          <w:sz w:val="24"/>
          <w:szCs w:val="24"/>
        </w:rPr>
        <w:t xml:space="preserve">zevnitř </w:t>
      </w:r>
      <w:r w:rsidR="008A059D">
        <w:rPr>
          <w:rFonts w:cs="Times New Roman"/>
          <w:sz w:val="24"/>
          <w:szCs w:val="24"/>
        </w:rPr>
        <w:t xml:space="preserve">volně </w:t>
      </w:r>
      <w:r w:rsidRPr="001C0D55">
        <w:rPr>
          <w:rFonts w:cs="Times New Roman"/>
          <w:sz w:val="24"/>
          <w:szCs w:val="24"/>
        </w:rPr>
        <w:t>otevíratelné dveře hlavního vchodu</w:t>
      </w:r>
      <w:r w:rsidR="008A059D">
        <w:rPr>
          <w:rFonts w:cs="Times New Roman"/>
          <w:sz w:val="24"/>
          <w:szCs w:val="24"/>
        </w:rPr>
        <w:t xml:space="preserve"> </w:t>
      </w:r>
      <w:r w:rsidR="00710708">
        <w:rPr>
          <w:rFonts w:cs="Times New Roman"/>
          <w:sz w:val="24"/>
          <w:szCs w:val="24"/>
        </w:rPr>
        <w:t xml:space="preserve">                  </w:t>
      </w:r>
      <w:r w:rsidR="008A059D">
        <w:rPr>
          <w:rFonts w:cs="Times New Roman"/>
          <w:sz w:val="24"/>
          <w:szCs w:val="24"/>
        </w:rPr>
        <w:t>u hospodářky školy</w:t>
      </w:r>
      <w:r w:rsidRPr="001C0D55">
        <w:rPr>
          <w:rFonts w:cs="Times New Roman"/>
          <w:sz w:val="24"/>
          <w:szCs w:val="24"/>
        </w:rPr>
        <w:t xml:space="preserve"> i </w:t>
      </w:r>
      <w:r w:rsidR="008A059D">
        <w:rPr>
          <w:rFonts w:cs="Times New Roman"/>
          <w:sz w:val="24"/>
          <w:szCs w:val="24"/>
        </w:rPr>
        <w:t xml:space="preserve">na pavilonech školy a </w:t>
      </w:r>
      <w:r w:rsidRPr="001C0D55">
        <w:rPr>
          <w:rFonts w:cs="Times New Roman"/>
          <w:sz w:val="24"/>
          <w:szCs w:val="24"/>
        </w:rPr>
        <w:t>všech únikových východů.</w:t>
      </w:r>
    </w:p>
    <w:p w:rsidR="008C2873" w:rsidRPr="001C0D55" w:rsidRDefault="001C7356" w:rsidP="008A059D">
      <w:pPr>
        <w:jc w:val="both"/>
        <w:rPr>
          <w:rFonts w:cs="Times New Roman"/>
          <w:sz w:val="24"/>
          <w:szCs w:val="24"/>
        </w:rPr>
      </w:pPr>
      <w:r>
        <w:rPr>
          <w:rFonts w:cs="Times New Roman"/>
          <w:sz w:val="24"/>
          <w:szCs w:val="24"/>
        </w:rPr>
        <w:lastRenderedPageBreak/>
        <w:t>Před o</w:t>
      </w:r>
      <w:r w:rsidR="008C2873" w:rsidRPr="001C0D55">
        <w:rPr>
          <w:rFonts w:cs="Times New Roman"/>
          <w:sz w:val="24"/>
          <w:szCs w:val="24"/>
        </w:rPr>
        <w:t xml:space="preserve">bjekt </w:t>
      </w:r>
      <w:r>
        <w:rPr>
          <w:rFonts w:cs="Times New Roman"/>
          <w:sz w:val="24"/>
          <w:szCs w:val="24"/>
        </w:rPr>
        <w:t xml:space="preserve">mateřské školy na pracovišti Břeclavská </w:t>
      </w:r>
      <w:r w:rsidR="008C2873" w:rsidRPr="001C0D55">
        <w:rPr>
          <w:rFonts w:cs="Times New Roman"/>
          <w:sz w:val="24"/>
          <w:szCs w:val="24"/>
        </w:rPr>
        <w:t>smí vjíždět pouze vozidla zásobování</w:t>
      </w:r>
      <w:r w:rsidR="0023034E">
        <w:rPr>
          <w:rFonts w:cs="Times New Roman"/>
          <w:sz w:val="24"/>
          <w:szCs w:val="24"/>
        </w:rPr>
        <w:t xml:space="preserve">. </w:t>
      </w:r>
      <w:r w:rsidR="008C2873" w:rsidRPr="001C0D55">
        <w:rPr>
          <w:rFonts w:cs="Times New Roman"/>
          <w:sz w:val="24"/>
          <w:szCs w:val="24"/>
        </w:rPr>
        <w:t>Jiná vozidla jen na povolení ředitelky školy.</w:t>
      </w:r>
    </w:p>
    <w:p w:rsidR="008C2873" w:rsidRPr="006B209B" w:rsidRDefault="008C2873" w:rsidP="008A059D">
      <w:pPr>
        <w:jc w:val="center"/>
        <w:rPr>
          <w:rFonts w:cs="Times New Roman"/>
          <w:b/>
          <w:color w:val="0070C0"/>
          <w:sz w:val="24"/>
          <w:szCs w:val="24"/>
          <w:u w:val="single"/>
        </w:rPr>
      </w:pPr>
      <w:r w:rsidRPr="006B209B">
        <w:rPr>
          <w:rFonts w:cs="Times New Roman"/>
          <w:b/>
          <w:color w:val="0070C0"/>
          <w:sz w:val="24"/>
          <w:szCs w:val="24"/>
          <w:u w:val="single"/>
        </w:rPr>
        <w:t>8.</w:t>
      </w:r>
      <w:r w:rsidR="001C7356" w:rsidRPr="006B209B">
        <w:rPr>
          <w:rFonts w:cs="Times New Roman"/>
          <w:b/>
          <w:color w:val="0070C0"/>
          <w:sz w:val="24"/>
          <w:szCs w:val="24"/>
          <w:u w:val="single"/>
        </w:rPr>
        <w:t xml:space="preserve"> </w:t>
      </w:r>
      <w:r w:rsidR="00B92360">
        <w:rPr>
          <w:rFonts w:cs="Times New Roman"/>
          <w:b/>
          <w:color w:val="0070C0"/>
          <w:sz w:val="24"/>
          <w:szCs w:val="24"/>
          <w:u w:val="single"/>
        </w:rPr>
        <w:t>5</w:t>
      </w:r>
      <w:r w:rsidRPr="006B209B">
        <w:rPr>
          <w:rFonts w:cs="Times New Roman"/>
          <w:b/>
          <w:color w:val="0070C0"/>
          <w:sz w:val="24"/>
          <w:szCs w:val="24"/>
          <w:u w:val="single"/>
        </w:rPr>
        <w:t>. Další bezpečnostní opatření</w:t>
      </w:r>
      <w:r w:rsidR="006B209B">
        <w:rPr>
          <w:rFonts w:cs="Times New Roman"/>
          <w:b/>
          <w:color w:val="0070C0"/>
          <w:sz w:val="24"/>
          <w:szCs w:val="24"/>
          <w:u w:val="single"/>
        </w:rPr>
        <w:t>:</w:t>
      </w:r>
    </w:p>
    <w:p w:rsidR="008C2873" w:rsidRDefault="008C2873" w:rsidP="000159BB">
      <w:pPr>
        <w:pStyle w:val="Odstavecseseznamem"/>
        <w:numPr>
          <w:ilvl w:val="0"/>
          <w:numId w:val="37"/>
        </w:numPr>
        <w:jc w:val="both"/>
        <w:rPr>
          <w:rFonts w:cs="Times New Roman"/>
          <w:sz w:val="24"/>
          <w:szCs w:val="24"/>
        </w:rPr>
      </w:pPr>
      <w:r w:rsidRPr="006F6650">
        <w:rPr>
          <w:rFonts w:cs="Times New Roman"/>
          <w:sz w:val="24"/>
          <w:szCs w:val="24"/>
        </w:rPr>
        <w:t>Ve všech budovách a prostorách školy platí přísný zákaz kouření,</w:t>
      </w:r>
      <w:r w:rsidR="00174EEF">
        <w:rPr>
          <w:rFonts w:cs="Times New Roman"/>
          <w:sz w:val="24"/>
          <w:szCs w:val="24"/>
        </w:rPr>
        <w:t xml:space="preserve"> používání</w:t>
      </w:r>
      <w:r w:rsidRPr="006F6650">
        <w:rPr>
          <w:rFonts w:cs="Times New Roman"/>
          <w:sz w:val="24"/>
          <w:szCs w:val="24"/>
        </w:rPr>
        <w:t xml:space="preserve"> </w:t>
      </w:r>
      <w:r w:rsidR="000D66E7" w:rsidRPr="006F6650">
        <w:rPr>
          <w:rFonts w:cs="Times New Roman"/>
          <w:sz w:val="24"/>
          <w:szCs w:val="24"/>
        </w:rPr>
        <w:t xml:space="preserve">elektronických cigaret, </w:t>
      </w:r>
      <w:r w:rsidRPr="006F6650">
        <w:rPr>
          <w:rFonts w:cs="Times New Roman"/>
          <w:sz w:val="24"/>
          <w:szCs w:val="24"/>
        </w:rPr>
        <w:t xml:space="preserve">požívání alkoholu, </w:t>
      </w:r>
      <w:r w:rsidR="00174EEF">
        <w:rPr>
          <w:rFonts w:cs="Times New Roman"/>
          <w:sz w:val="24"/>
          <w:szCs w:val="24"/>
        </w:rPr>
        <w:t xml:space="preserve">návykových látek, </w:t>
      </w:r>
      <w:r w:rsidRPr="006F6650">
        <w:rPr>
          <w:rFonts w:cs="Times New Roman"/>
          <w:sz w:val="24"/>
          <w:szCs w:val="24"/>
        </w:rPr>
        <w:t>používání nepovolených elektrických spotřebičů, odkládání osobních věcí zaměstnanců na místa, která k tomu nejsou určena.</w:t>
      </w:r>
    </w:p>
    <w:p w:rsidR="008C2873" w:rsidRPr="006B209B" w:rsidRDefault="008C2873" w:rsidP="008A059D">
      <w:pPr>
        <w:jc w:val="center"/>
        <w:rPr>
          <w:rFonts w:cs="Times New Roman"/>
          <w:b/>
          <w:color w:val="0070C0"/>
          <w:sz w:val="24"/>
          <w:szCs w:val="24"/>
          <w:u w:val="single"/>
        </w:rPr>
      </w:pPr>
      <w:r w:rsidRPr="006B209B">
        <w:rPr>
          <w:rFonts w:cs="Times New Roman"/>
          <w:b/>
          <w:color w:val="0070C0"/>
          <w:sz w:val="24"/>
          <w:szCs w:val="24"/>
          <w:u w:val="single"/>
        </w:rPr>
        <w:t>8.</w:t>
      </w:r>
      <w:r w:rsidR="001C7356" w:rsidRPr="006B209B">
        <w:rPr>
          <w:rFonts w:cs="Times New Roman"/>
          <w:b/>
          <w:color w:val="0070C0"/>
          <w:sz w:val="24"/>
          <w:szCs w:val="24"/>
          <w:u w:val="single"/>
        </w:rPr>
        <w:t xml:space="preserve"> </w:t>
      </w:r>
      <w:r w:rsidR="00B92360">
        <w:rPr>
          <w:rFonts w:cs="Times New Roman"/>
          <w:b/>
          <w:color w:val="0070C0"/>
          <w:sz w:val="24"/>
          <w:szCs w:val="24"/>
          <w:u w:val="single"/>
        </w:rPr>
        <w:t>6</w:t>
      </w:r>
      <w:r w:rsidRPr="006B209B">
        <w:rPr>
          <w:rFonts w:cs="Times New Roman"/>
          <w:b/>
          <w:color w:val="0070C0"/>
          <w:sz w:val="24"/>
          <w:szCs w:val="24"/>
          <w:u w:val="single"/>
        </w:rPr>
        <w:t>. Závěrečná ustanovení</w:t>
      </w:r>
      <w:r w:rsidR="006B209B" w:rsidRPr="006B209B">
        <w:rPr>
          <w:rFonts w:cs="Times New Roman"/>
          <w:b/>
          <w:color w:val="0070C0"/>
          <w:sz w:val="24"/>
          <w:szCs w:val="24"/>
          <w:u w:val="single"/>
        </w:rPr>
        <w:t>:</w:t>
      </w:r>
    </w:p>
    <w:p w:rsidR="008C2873" w:rsidRPr="006F6650" w:rsidRDefault="008C2873" w:rsidP="000159BB">
      <w:pPr>
        <w:pStyle w:val="Odstavecseseznamem"/>
        <w:numPr>
          <w:ilvl w:val="0"/>
          <w:numId w:val="36"/>
        </w:numPr>
        <w:jc w:val="both"/>
        <w:rPr>
          <w:rFonts w:cs="Times New Roman"/>
          <w:sz w:val="24"/>
          <w:szCs w:val="24"/>
        </w:rPr>
      </w:pPr>
      <w:r w:rsidRPr="006F6650">
        <w:rPr>
          <w:rFonts w:cs="Times New Roman"/>
          <w:sz w:val="24"/>
          <w:szCs w:val="24"/>
        </w:rPr>
        <w:t>Tento školní řád je závazný pro rodiče - zákonné zástupce zapsaných dětí, zaměstnance mateřské školy, je přístupný všem rodičům v šatnách dětí, všem zaměstnancům</w:t>
      </w:r>
      <w:r w:rsidR="00D77E09">
        <w:rPr>
          <w:rFonts w:cs="Times New Roman"/>
          <w:sz w:val="24"/>
          <w:szCs w:val="24"/>
        </w:rPr>
        <w:t xml:space="preserve"> a webových stránká</w:t>
      </w:r>
      <w:r w:rsidR="0023034E">
        <w:rPr>
          <w:rFonts w:cs="Times New Roman"/>
          <w:sz w:val="24"/>
          <w:szCs w:val="24"/>
        </w:rPr>
        <w:t>c</w:t>
      </w:r>
      <w:r w:rsidR="00D77E09">
        <w:rPr>
          <w:rFonts w:cs="Times New Roman"/>
          <w:sz w:val="24"/>
          <w:szCs w:val="24"/>
        </w:rPr>
        <w:t>h mateřské školy</w:t>
      </w:r>
      <w:r w:rsidRPr="006F6650">
        <w:rPr>
          <w:rFonts w:cs="Times New Roman"/>
          <w:sz w:val="24"/>
          <w:szCs w:val="24"/>
        </w:rPr>
        <w:t xml:space="preserve">. </w:t>
      </w:r>
    </w:p>
    <w:p w:rsidR="008C2873" w:rsidRPr="001C0D55" w:rsidRDefault="008C2873" w:rsidP="008A059D">
      <w:pPr>
        <w:jc w:val="both"/>
        <w:rPr>
          <w:rFonts w:cs="Times New Roman"/>
          <w:sz w:val="24"/>
          <w:szCs w:val="24"/>
        </w:rPr>
      </w:pPr>
      <w:r w:rsidRPr="001C0D55">
        <w:rPr>
          <w:rFonts w:cs="Times New Roman"/>
          <w:sz w:val="24"/>
          <w:szCs w:val="24"/>
        </w:rPr>
        <w:t xml:space="preserve">S tímto školním řádem </w:t>
      </w:r>
      <w:r w:rsidR="001C7356">
        <w:rPr>
          <w:rFonts w:cs="Times New Roman"/>
          <w:sz w:val="24"/>
          <w:szCs w:val="24"/>
        </w:rPr>
        <w:t>jsou</w:t>
      </w:r>
      <w:r w:rsidRPr="001C0D55">
        <w:rPr>
          <w:rFonts w:cs="Times New Roman"/>
          <w:sz w:val="24"/>
          <w:szCs w:val="24"/>
        </w:rPr>
        <w:t xml:space="preserve"> rodiče - zákonní zástupci dítěte seznámeni na zahajovacích</w:t>
      </w:r>
      <w:r w:rsidR="0023034E">
        <w:rPr>
          <w:rFonts w:cs="Times New Roman"/>
          <w:sz w:val="24"/>
          <w:szCs w:val="24"/>
        </w:rPr>
        <w:t xml:space="preserve"> </w:t>
      </w:r>
      <w:r w:rsidRPr="001C0D55">
        <w:rPr>
          <w:rFonts w:cs="Times New Roman"/>
          <w:sz w:val="24"/>
          <w:szCs w:val="24"/>
        </w:rPr>
        <w:t xml:space="preserve">schůzkách, </w:t>
      </w:r>
      <w:r w:rsidR="00710708">
        <w:rPr>
          <w:rFonts w:cs="Times New Roman"/>
          <w:sz w:val="24"/>
          <w:szCs w:val="24"/>
        </w:rPr>
        <w:t xml:space="preserve">                   </w:t>
      </w:r>
      <w:r w:rsidRPr="001C0D55">
        <w:rPr>
          <w:rFonts w:cs="Times New Roman"/>
          <w:sz w:val="24"/>
          <w:szCs w:val="24"/>
        </w:rPr>
        <w:t>na třídních aktivech. O jeho vydán</w:t>
      </w:r>
      <w:r w:rsidR="001C7356">
        <w:rPr>
          <w:rFonts w:cs="Times New Roman"/>
          <w:sz w:val="24"/>
          <w:szCs w:val="24"/>
        </w:rPr>
        <w:t>í</w:t>
      </w:r>
      <w:r w:rsidRPr="001C0D55">
        <w:rPr>
          <w:rFonts w:cs="Times New Roman"/>
          <w:sz w:val="24"/>
          <w:szCs w:val="24"/>
        </w:rPr>
        <w:t xml:space="preserve"> budou informováni</w:t>
      </w:r>
      <w:r w:rsidR="001C7356">
        <w:rPr>
          <w:rFonts w:cs="Times New Roman"/>
          <w:sz w:val="24"/>
          <w:szCs w:val="24"/>
        </w:rPr>
        <w:t xml:space="preserve"> zákonní zástupci</w:t>
      </w:r>
      <w:r w:rsidRPr="001C0D55">
        <w:rPr>
          <w:rFonts w:cs="Times New Roman"/>
          <w:sz w:val="24"/>
          <w:szCs w:val="24"/>
        </w:rPr>
        <w:t xml:space="preserve"> i na webových stránkách školy.</w:t>
      </w:r>
    </w:p>
    <w:p w:rsidR="00D77E09" w:rsidRPr="00D77E09" w:rsidRDefault="00D77E09" w:rsidP="001C0D55">
      <w:pPr>
        <w:rPr>
          <w:rFonts w:cs="Times New Roman"/>
          <w:sz w:val="24"/>
          <w:szCs w:val="24"/>
          <w:u w:val="single"/>
        </w:rPr>
      </w:pPr>
      <w:r w:rsidRPr="00D77E09">
        <w:rPr>
          <w:rFonts w:cs="Times New Roman"/>
          <w:sz w:val="24"/>
          <w:szCs w:val="24"/>
          <w:u w:val="single"/>
        </w:rPr>
        <w:t>Aktualizace:</w:t>
      </w:r>
    </w:p>
    <w:p w:rsidR="006F6650" w:rsidRDefault="008C2873" w:rsidP="001C0D55">
      <w:pPr>
        <w:rPr>
          <w:rFonts w:cs="Times New Roman"/>
          <w:sz w:val="24"/>
          <w:szCs w:val="24"/>
        </w:rPr>
      </w:pPr>
      <w:r w:rsidRPr="001C0D55">
        <w:rPr>
          <w:rFonts w:cs="Times New Roman"/>
          <w:sz w:val="24"/>
          <w:szCs w:val="24"/>
        </w:rPr>
        <w:t>Školní řád nabývá účinnosti dnem: 1.</w:t>
      </w:r>
      <w:r w:rsidR="001C7356">
        <w:rPr>
          <w:rFonts w:cs="Times New Roman"/>
          <w:sz w:val="24"/>
          <w:szCs w:val="24"/>
        </w:rPr>
        <w:t xml:space="preserve"> </w:t>
      </w:r>
      <w:r w:rsidR="00174EEF">
        <w:rPr>
          <w:rFonts w:cs="Times New Roman"/>
          <w:sz w:val="24"/>
          <w:szCs w:val="24"/>
        </w:rPr>
        <w:t>9</w:t>
      </w:r>
      <w:r w:rsidRPr="001C0D55">
        <w:rPr>
          <w:rFonts w:cs="Times New Roman"/>
          <w:sz w:val="24"/>
          <w:szCs w:val="24"/>
        </w:rPr>
        <w:t>.</w:t>
      </w:r>
      <w:r w:rsidR="001C7356">
        <w:rPr>
          <w:rFonts w:cs="Times New Roman"/>
          <w:sz w:val="24"/>
          <w:szCs w:val="24"/>
        </w:rPr>
        <w:t xml:space="preserve"> </w:t>
      </w:r>
      <w:r w:rsidR="0023034E">
        <w:rPr>
          <w:rFonts w:cs="Times New Roman"/>
          <w:sz w:val="24"/>
          <w:szCs w:val="24"/>
        </w:rPr>
        <w:t>2022</w:t>
      </w:r>
    </w:p>
    <w:p w:rsidR="00D77E09" w:rsidRDefault="008C2873" w:rsidP="001C0D55">
      <w:pPr>
        <w:rPr>
          <w:rFonts w:cs="Times New Roman"/>
          <w:sz w:val="24"/>
          <w:szCs w:val="24"/>
        </w:rPr>
      </w:pPr>
      <w:r w:rsidRPr="001C0D55">
        <w:rPr>
          <w:rFonts w:cs="Times New Roman"/>
          <w:sz w:val="24"/>
          <w:szCs w:val="24"/>
        </w:rPr>
        <w:t>Zaměstnanci</w:t>
      </w:r>
      <w:r w:rsidR="00951846">
        <w:rPr>
          <w:rFonts w:cs="Times New Roman"/>
          <w:sz w:val="24"/>
          <w:szCs w:val="24"/>
        </w:rPr>
        <w:t xml:space="preserve"> mateřské školy</w:t>
      </w:r>
      <w:r w:rsidRPr="001C0D55">
        <w:rPr>
          <w:rFonts w:cs="Times New Roman"/>
          <w:sz w:val="24"/>
          <w:szCs w:val="24"/>
        </w:rPr>
        <w:t xml:space="preserve"> </w:t>
      </w:r>
      <w:r w:rsidR="006F6650">
        <w:rPr>
          <w:rFonts w:cs="Times New Roman"/>
          <w:sz w:val="24"/>
          <w:szCs w:val="24"/>
        </w:rPr>
        <w:t xml:space="preserve">byli </w:t>
      </w:r>
      <w:r w:rsidRPr="001C0D55">
        <w:rPr>
          <w:rFonts w:cs="Times New Roman"/>
          <w:sz w:val="24"/>
          <w:szCs w:val="24"/>
        </w:rPr>
        <w:t xml:space="preserve">s tímto řádem seznámeni dne: </w:t>
      </w:r>
      <w:r w:rsidR="0023034E">
        <w:rPr>
          <w:rFonts w:cs="Times New Roman"/>
          <w:sz w:val="24"/>
          <w:szCs w:val="24"/>
        </w:rPr>
        <w:t>29</w:t>
      </w:r>
      <w:r w:rsidR="00174EEF">
        <w:rPr>
          <w:rFonts w:cs="Times New Roman"/>
          <w:sz w:val="24"/>
          <w:szCs w:val="24"/>
        </w:rPr>
        <w:t>.</w:t>
      </w:r>
      <w:r w:rsidR="00D77E09">
        <w:rPr>
          <w:rFonts w:cs="Times New Roman"/>
          <w:sz w:val="24"/>
          <w:szCs w:val="24"/>
        </w:rPr>
        <w:t xml:space="preserve"> </w:t>
      </w:r>
      <w:r w:rsidR="00174EEF">
        <w:rPr>
          <w:rFonts w:cs="Times New Roman"/>
          <w:sz w:val="24"/>
          <w:szCs w:val="24"/>
        </w:rPr>
        <w:t>8.</w:t>
      </w:r>
      <w:r w:rsidR="00D77E09">
        <w:rPr>
          <w:rFonts w:cs="Times New Roman"/>
          <w:sz w:val="24"/>
          <w:szCs w:val="24"/>
        </w:rPr>
        <w:t xml:space="preserve"> </w:t>
      </w:r>
      <w:r w:rsidR="00174EEF">
        <w:rPr>
          <w:rFonts w:cs="Times New Roman"/>
          <w:sz w:val="24"/>
          <w:szCs w:val="24"/>
        </w:rPr>
        <w:t>20</w:t>
      </w:r>
      <w:r w:rsidR="0023034E">
        <w:rPr>
          <w:rFonts w:cs="Times New Roman"/>
          <w:sz w:val="24"/>
          <w:szCs w:val="24"/>
        </w:rPr>
        <w:t>22</w:t>
      </w:r>
      <w:r w:rsidR="00951846">
        <w:rPr>
          <w:rFonts w:cs="Times New Roman"/>
          <w:sz w:val="24"/>
          <w:szCs w:val="24"/>
        </w:rPr>
        <w:t xml:space="preserve">                                                                        </w:t>
      </w:r>
    </w:p>
    <w:p w:rsidR="008C2873" w:rsidRPr="001C0D55" w:rsidRDefault="001C485B" w:rsidP="001C0D55">
      <w:pPr>
        <w:rPr>
          <w:rFonts w:cs="Times New Roman"/>
          <w:sz w:val="24"/>
          <w:szCs w:val="24"/>
        </w:rPr>
      </w:pPr>
      <w:r>
        <w:rPr>
          <w:rFonts w:cs="Times New Roman"/>
          <w:sz w:val="24"/>
          <w:szCs w:val="24"/>
        </w:rPr>
        <w:t>v</w:t>
      </w:r>
      <w:r w:rsidR="008C2873" w:rsidRPr="001C0D55">
        <w:rPr>
          <w:rFonts w:cs="Times New Roman"/>
          <w:sz w:val="24"/>
          <w:szCs w:val="24"/>
        </w:rPr>
        <w:t xml:space="preserve"> Plzni dne </w:t>
      </w:r>
      <w:r w:rsidR="0023034E">
        <w:rPr>
          <w:rFonts w:cs="Times New Roman"/>
          <w:sz w:val="24"/>
          <w:szCs w:val="24"/>
        </w:rPr>
        <w:t>29.8</w:t>
      </w:r>
      <w:r w:rsidR="006B209B">
        <w:rPr>
          <w:rFonts w:cs="Times New Roman"/>
          <w:sz w:val="24"/>
          <w:szCs w:val="24"/>
        </w:rPr>
        <w:t>.</w:t>
      </w:r>
      <w:r w:rsidR="006F6650">
        <w:rPr>
          <w:rFonts w:cs="Times New Roman"/>
          <w:sz w:val="24"/>
          <w:szCs w:val="24"/>
        </w:rPr>
        <w:t xml:space="preserve"> </w:t>
      </w:r>
      <w:r w:rsidR="0023034E">
        <w:rPr>
          <w:rFonts w:cs="Times New Roman"/>
          <w:sz w:val="24"/>
          <w:szCs w:val="24"/>
        </w:rPr>
        <w:t>2022</w:t>
      </w:r>
      <w:r w:rsidR="008C2873" w:rsidRPr="001C0D55">
        <w:rPr>
          <w:rFonts w:cs="Times New Roman"/>
          <w:sz w:val="24"/>
          <w:szCs w:val="24"/>
        </w:rPr>
        <w:tab/>
      </w:r>
      <w:r>
        <w:rPr>
          <w:rFonts w:cs="Times New Roman"/>
          <w:sz w:val="24"/>
          <w:szCs w:val="24"/>
        </w:rPr>
        <w:t xml:space="preserve">                    </w:t>
      </w:r>
      <w:r w:rsidR="006B209B">
        <w:rPr>
          <w:rFonts w:cs="Times New Roman"/>
          <w:sz w:val="24"/>
          <w:szCs w:val="24"/>
        </w:rPr>
        <w:t xml:space="preserve">                                     </w:t>
      </w:r>
      <w:r w:rsidR="00951846">
        <w:rPr>
          <w:rFonts w:cs="Times New Roman"/>
          <w:sz w:val="24"/>
          <w:szCs w:val="24"/>
        </w:rPr>
        <w:t xml:space="preserve"> </w:t>
      </w:r>
      <w:r>
        <w:rPr>
          <w:rFonts w:cs="Times New Roman"/>
          <w:sz w:val="24"/>
          <w:szCs w:val="24"/>
        </w:rPr>
        <w:t xml:space="preserve">  Bc. Hana Steinbachová, ředitelka školy</w:t>
      </w:r>
    </w:p>
    <w:p w:rsidR="008C2873" w:rsidRPr="001C0D55" w:rsidRDefault="008C2873" w:rsidP="001C0D55">
      <w:pPr>
        <w:rPr>
          <w:rFonts w:cs="Times New Roman"/>
          <w:sz w:val="24"/>
          <w:szCs w:val="24"/>
        </w:rPr>
      </w:pPr>
      <w:r w:rsidRPr="001C0D55">
        <w:rPr>
          <w:rFonts w:cs="Times New Roman"/>
          <w:sz w:val="24"/>
          <w:szCs w:val="24"/>
        </w:rPr>
        <w:tab/>
      </w:r>
      <w:r w:rsidRPr="001C0D55">
        <w:rPr>
          <w:rFonts w:cs="Times New Roman"/>
          <w:sz w:val="24"/>
          <w:szCs w:val="24"/>
        </w:rPr>
        <w:tab/>
      </w:r>
      <w:r w:rsidRPr="001C0D55">
        <w:rPr>
          <w:rFonts w:cs="Times New Roman"/>
          <w:sz w:val="24"/>
          <w:szCs w:val="24"/>
        </w:rPr>
        <w:tab/>
      </w:r>
      <w:r w:rsidRPr="001C0D55">
        <w:rPr>
          <w:rFonts w:cs="Times New Roman"/>
          <w:sz w:val="24"/>
          <w:szCs w:val="24"/>
        </w:rPr>
        <w:tab/>
      </w:r>
      <w:r w:rsidRPr="001C0D55">
        <w:rPr>
          <w:rFonts w:cs="Times New Roman"/>
          <w:sz w:val="24"/>
          <w:szCs w:val="24"/>
        </w:rPr>
        <w:tab/>
      </w:r>
      <w:r w:rsidRPr="001C0D55">
        <w:rPr>
          <w:rFonts w:cs="Times New Roman"/>
          <w:sz w:val="24"/>
          <w:szCs w:val="24"/>
        </w:rPr>
        <w:tab/>
      </w:r>
      <w:r w:rsidRPr="001C0D55">
        <w:rPr>
          <w:rFonts w:cs="Times New Roman"/>
          <w:sz w:val="24"/>
          <w:szCs w:val="24"/>
        </w:rPr>
        <w:tab/>
      </w:r>
      <w:r w:rsidRPr="001C0D55">
        <w:rPr>
          <w:rFonts w:cs="Times New Roman"/>
          <w:sz w:val="24"/>
          <w:szCs w:val="24"/>
        </w:rPr>
        <w:tab/>
        <w:t> </w:t>
      </w: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p>
    <w:p w:rsidR="000711E2" w:rsidRDefault="000711E2" w:rsidP="000711E2">
      <w:pPr>
        <w:spacing w:line="360" w:lineRule="auto"/>
        <w:rPr>
          <w:sz w:val="24"/>
          <w:szCs w:val="24"/>
        </w:rPr>
      </w:pPr>
      <w:bookmarkStart w:id="0" w:name="_GoBack"/>
      <w:bookmarkEnd w:id="0"/>
    </w:p>
    <w:sectPr w:rsidR="000711E2" w:rsidSect="006F6650">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3AB" w:rsidRDefault="00B913AB" w:rsidP="000E61A0">
      <w:pPr>
        <w:spacing w:after="0" w:line="240" w:lineRule="auto"/>
      </w:pPr>
      <w:r>
        <w:separator/>
      </w:r>
    </w:p>
  </w:endnote>
  <w:endnote w:type="continuationSeparator" w:id="0">
    <w:p w:rsidR="00B913AB" w:rsidRDefault="00B913AB" w:rsidP="000E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TE1FD2678t00">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049486"/>
      <w:docPartObj>
        <w:docPartGallery w:val="Page Numbers (Bottom of Page)"/>
        <w:docPartUnique/>
      </w:docPartObj>
    </w:sdtPr>
    <w:sdtEndPr/>
    <w:sdtContent>
      <w:p w:rsidR="00B913AB" w:rsidRDefault="00B913AB">
        <w:pPr>
          <w:pStyle w:val="Zpat"/>
          <w:jc w:val="center"/>
        </w:pPr>
        <w:r>
          <w:fldChar w:fldCharType="begin"/>
        </w:r>
        <w:r>
          <w:instrText>PAGE   \* MERGEFORMAT</w:instrText>
        </w:r>
        <w:r>
          <w:fldChar w:fldCharType="separate"/>
        </w:r>
        <w:r>
          <w:rPr>
            <w:noProof/>
          </w:rPr>
          <w:t>36</w:t>
        </w:r>
        <w:r>
          <w:fldChar w:fldCharType="end"/>
        </w:r>
      </w:p>
    </w:sdtContent>
  </w:sdt>
  <w:p w:rsidR="00B913AB" w:rsidRDefault="00B913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3AB" w:rsidRDefault="00B913AB" w:rsidP="000E61A0">
      <w:pPr>
        <w:spacing w:after="0" w:line="240" w:lineRule="auto"/>
      </w:pPr>
      <w:r>
        <w:separator/>
      </w:r>
    </w:p>
  </w:footnote>
  <w:footnote w:type="continuationSeparator" w:id="0">
    <w:p w:rsidR="00B913AB" w:rsidRDefault="00B913AB" w:rsidP="000E6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3AB" w:rsidRDefault="00B913AB" w:rsidP="000E61A0">
    <w:pPr>
      <w:pStyle w:val="Zhlav"/>
      <w:jc w:val="center"/>
    </w:pPr>
    <w:r>
      <w:t>81. mateřská škola Plzeň, Hodonínská 53, příspěvková organizace</w:t>
    </w:r>
  </w:p>
  <w:p w:rsidR="00B913AB" w:rsidRDefault="00B913AB" w:rsidP="000E61A0">
    <w:pPr>
      <w:pStyle w:val="Zhlav"/>
      <w:jc w:val="center"/>
    </w:pPr>
    <w:r>
      <w:t>ŠKOLNÍ ŘÁD</w:t>
    </w:r>
  </w:p>
  <w:p w:rsidR="00B913AB" w:rsidRDefault="00B913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FA6"/>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050BCA"/>
    <w:multiLevelType w:val="hybridMultilevel"/>
    <w:tmpl w:val="024A4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22070A"/>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77F4736"/>
    <w:multiLevelType w:val="hybridMultilevel"/>
    <w:tmpl w:val="EEC45FFE"/>
    <w:lvl w:ilvl="0" w:tplc="04050017">
      <w:start w:val="1"/>
      <w:numFmt w:val="lowerLetter"/>
      <w:lvlText w:val="%1)"/>
      <w:lvlJc w:val="left"/>
      <w:pPr>
        <w:ind w:left="720" w:hanging="360"/>
      </w:pPr>
    </w:lvl>
    <w:lvl w:ilvl="1" w:tplc="04050017">
      <w:start w:val="1"/>
      <w:numFmt w:val="lowerLetter"/>
      <w:lvlText w:val="%2)"/>
      <w:lvlJc w:val="left"/>
      <w:pPr>
        <w:ind w:left="644"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B351576"/>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E3F28BA"/>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F0732F9"/>
    <w:multiLevelType w:val="hybridMultilevel"/>
    <w:tmpl w:val="E3B42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556709"/>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26864F2"/>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33810FD"/>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45B2A67"/>
    <w:multiLevelType w:val="multilevel"/>
    <w:tmpl w:val="DE9CC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E82152"/>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DFB6572"/>
    <w:multiLevelType w:val="multilevel"/>
    <w:tmpl w:val="2ED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F6AAC"/>
    <w:multiLevelType w:val="multilevel"/>
    <w:tmpl w:val="46D6F3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0D070E"/>
    <w:multiLevelType w:val="multilevel"/>
    <w:tmpl w:val="C142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A72C6B"/>
    <w:multiLevelType w:val="multilevel"/>
    <w:tmpl w:val="7F92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393F3A"/>
    <w:multiLevelType w:val="hybridMultilevel"/>
    <w:tmpl w:val="DCF0A2E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10E99"/>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8C961A4"/>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8DE0460"/>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AEE1D43"/>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EFF2B53"/>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34F2BAC"/>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427746B"/>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F7B1CB6"/>
    <w:multiLevelType w:val="multilevel"/>
    <w:tmpl w:val="320C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962E75"/>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0D03CB5"/>
    <w:multiLevelType w:val="multilevel"/>
    <w:tmpl w:val="66B6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8A2178"/>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6FE42F8"/>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C3F4BF6"/>
    <w:multiLevelType w:val="hybridMultilevel"/>
    <w:tmpl w:val="DE60A68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0B8595B"/>
    <w:multiLevelType w:val="hybridMultilevel"/>
    <w:tmpl w:val="BF06C61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513E0134"/>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1D52A6A"/>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1F91355"/>
    <w:multiLevelType w:val="hybridMultilevel"/>
    <w:tmpl w:val="B1E8A1C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582B40BE"/>
    <w:multiLevelType w:val="hybridMultilevel"/>
    <w:tmpl w:val="A912930C"/>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944422"/>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2801B34"/>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44E3E29"/>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7FD1338"/>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E952395"/>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63D61E5"/>
    <w:multiLevelType w:val="hybridMultilevel"/>
    <w:tmpl w:val="AE5A3194"/>
    <w:lvl w:ilvl="0" w:tplc="671AB9DA">
      <w:numFmt w:val="bullet"/>
      <w:lvlText w:val=""/>
      <w:lvlJc w:val="left"/>
      <w:pPr>
        <w:tabs>
          <w:tab w:val="num" w:pos="720"/>
        </w:tabs>
        <w:ind w:left="720" w:hanging="360"/>
      </w:pPr>
      <w:rPr>
        <w:rFonts w:ascii="Symbol" w:eastAsia="Times New Roman"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B2A408B"/>
    <w:multiLevelType w:val="hybridMultilevel"/>
    <w:tmpl w:val="AE22E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6023C6"/>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D771450"/>
    <w:multiLevelType w:val="hybridMultilevel"/>
    <w:tmpl w:val="F4620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6126BF"/>
    <w:multiLevelType w:val="singleLevel"/>
    <w:tmpl w:val="531A64DE"/>
    <w:lvl w:ilvl="0">
      <w:start w:val="1"/>
      <w:numFmt w:val="bullet"/>
      <w:pStyle w:val="odrka"/>
      <w:lvlText w:val=""/>
      <w:lvlJc w:val="left"/>
      <w:pPr>
        <w:tabs>
          <w:tab w:val="num" w:pos="360"/>
        </w:tabs>
        <w:ind w:left="360" w:hanging="360"/>
      </w:pPr>
      <w:rPr>
        <w:rFonts w:ascii="Symbol" w:hAnsi="Symbol" w:hint="default"/>
      </w:rPr>
    </w:lvl>
  </w:abstractNum>
  <w:abstractNum w:abstractNumId="45" w15:restartNumberingAfterBreak="0">
    <w:nsid w:val="7E776280"/>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3"/>
  </w:num>
  <w:num w:numId="2">
    <w:abstractNumId w:val="42"/>
  </w:num>
  <w:num w:numId="3">
    <w:abstractNumId w:val="4"/>
  </w:num>
  <w:num w:numId="4">
    <w:abstractNumId w:val="36"/>
  </w:num>
  <w:num w:numId="5">
    <w:abstractNumId w:val="39"/>
  </w:num>
  <w:num w:numId="6">
    <w:abstractNumId w:val="5"/>
  </w:num>
  <w:num w:numId="7">
    <w:abstractNumId w:val="2"/>
  </w:num>
  <w:num w:numId="8">
    <w:abstractNumId w:val="45"/>
  </w:num>
  <w:num w:numId="9">
    <w:abstractNumId w:val="0"/>
  </w:num>
  <w:num w:numId="10">
    <w:abstractNumId w:val="23"/>
  </w:num>
  <w:num w:numId="11">
    <w:abstractNumId w:val="27"/>
  </w:num>
  <w:num w:numId="12">
    <w:abstractNumId w:val="22"/>
  </w:num>
  <w:num w:numId="13">
    <w:abstractNumId w:val="17"/>
  </w:num>
  <w:num w:numId="14">
    <w:abstractNumId w:val="20"/>
  </w:num>
  <w:num w:numId="15">
    <w:abstractNumId w:val="32"/>
  </w:num>
  <w:num w:numId="16">
    <w:abstractNumId w:val="7"/>
  </w:num>
  <w:num w:numId="17">
    <w:abstractNumId w:val="11"/>
  </w:num>
  <w:num w:numId="18">
    <w:abstractNumId w:val="38"/>
  </w:num>
  <w:num w:numId="19">
    <w:abstractNumId w:val="35"/>
  </w:num>
  <w:num w:numId="20">
    <w:abstractNumId w:val="19"/>
  </w:num>
  <w:num w:numId="21">
    <w:abstractNumId w:val="31"/>
  </w:num>
  <w:num w:numId="22">
    <w:abstractNumId w:val="25"/>
  </w:num>
  <w:num w:numId="23">
    <w:abstractNumId w:val="37"/>
  </w:num>
  <w:num w:numId="24">
    <w:abstractNumId w:val="9"/>
  </w:num>
  <w:num w:numId="25">
    <w:abstractNumId w:val="8"/>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8"/>
  </w:num>
  <w:num w:numId="30">
    <w:abstractNumId w:val="21"/>
  </w:num>
  <w:num w:numId="31">
    <w:abstractNumId w:val="10"/>
  </w:num>
  <w:num w:numId="32">
    <w:abstractNumId w:val="44"/>
  </w:num>
  <w:num w:numId="33">
    <w:abstractNumId w:val="43"/>
  </w:num>
  <w:num w:numId="34">
    <w:abstractNumId w:val="30"/>
  </w:num>
  <w:num w:numId="35">
    <w:abstractNumId w:val="40"/>
  </w:num>
  <w:num w:numId="36">
    <w:abstractNumId w:val="1"/>
  </w:num>
  <w:num w:numId="37">
    <w:abstractNumId w:val="41"/>
  </w:num>
  <w:num w:numId="38">
    <w:abstractNumId w:val="6"/>
  </w:num>
  <w:num w:numId="39">
    <w:abstractNumId w:val="29"/>
  </w:num>
  <w:num w:numId="40">
    <w:abstractNumId w:val="34"/>
  </w:num>
  <w:num w:numId="41">
    <w:abstractNumId w:val="3"/>
  </w:num>
  <w:num w:numId="42">
    <w:abstractNumId w:val="24"/>
  </w:num>
  <w:num w:numId="43">
    <w:abstractNumId w:val="12"/>
  </w:num>
  <w:num w:numId="44">
    <w:abstractNumId w:val="15"/>
  </w:num>
  <w:num w:numId="45">
    <w:abstractNumId w:val="26"/>
  </w:num>
  <w:num w:numId="46">
    <w:abstractNumId w:val="14"/>
  </w:num>
  <w:num w:numId="47">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D43"/>
    <w:rsid w:val="000159BB"/>
    <w:rsid w:val="00026589"/>
    <w:rsid w:val="0004397C"/>
    <w:rsid w:val="00047B60"/>
    <w:rsid w:val="000711E2"/>
    <w:rsid w:val="00071613"/>
    <w:rsid w:val="00071DB3"/>
    <w:rsid w:val="00082CD9"/>
    <w:rsid w:val="000843AA"/>
    <w:rsid w:val="00086385"/>
    <w:rsid w:val="00087B0D"/>
    <w:rsid w:val="00091DBE"/>
    <w:rsid w:val="000927DA"/>
    <w:rsid w:val="000A686A"/>
    <w:rsid w:val="000D66E7"/>
    <w:rsid w:val="000E61A0"/>
    <w:rsid w:val="001008DE"/>
    <w:rsid w:val="00101BB2"/>
    <w:rsid w:val="001136CE"/>
    <w:rsid w:val="001220AB"/>
    <w:rsid w:val="00137B34"/>
    <w:rsid w:val="00142C7A"/>
    <w:rsid w:val="00151410"/>
    <w:rsid w:val="001657BF"/>
    <w:rsid w:val="0017141A"/>
    <w:rsid w:val="00171D8B"/>
    <w:rsid w:val="00174EEF"/>
    <w:rsid w:val="00175EAE"/>
    <w:rsid w:val="001844CF"/>
    <w:rsid w:val="0018613F"/>
    <w:rsid w:val="001912CB"/>
    <w:rsid w:val="001B7B09"/>
    <w:rsid w:val="001C0D55"/>
    <w:rsid w:val="001C485B"/>
    <w:rsid w:val="001C7356"/>
    <w:rsid w:val="001E141C"/>
    <w:rsid w:val="00207C40"/>
    <w:rsid w:val="00211BD6"/>
    <w:rsid w:val="00221B54"/>
    <w:rsid w:val="00222D92"/>
    <w:rsid w:val="00224A53"/>
    <w:rsid w:val="00225E23"/>
    <w:rsid w:val="0023034E"/>
    <w:rsid w:val="002630D4"/>
    <w:rsid w:val="00273BD0"/>
    <w:rsid w:val="002B1290"/>
    <w:rsid w:val="002C2B5A"/>
    <w:rsid w:val="002F61DA"/>
    <w:rsid w:val="0033746A"/>
    <w:rsid w:val="00346A38"/>
    <w:rsid w:val="00352139"/>
    <w:rsid w:val="00384A4D"/>
    <w:rsid w:val="003B00E2"/>
    <w:rsid w:val="003B5648"/>
    <w:rsid w:val="003E0052"/>
    <w:rsid w:val="00402AC9"/>
    <w:rsid w:val="004039B9"/>
    <w:rsid w:val="00420591"/>
    <w:rsid w:val="00421EB1"/>
    <w:rsid w:val="00423B13"/>
    <w:rsid w:val="00441F86"/>
    <w:rsid w:val="00455E9D"/>
    <w:rsid w:val="004860B9"/>
    <w:rsid w:val="004979A1"/>
    <w:rsid w:val="00497AF5"/>
    <w:rsid w:val="004A0A26"/>
    <w:rsid w:val="004C1FE8"/>
    <w:rsid w:val="004E5DB2"/>
    <w:rsid w:val="004F561F"/>
    <w:rsid w:val="00505ACC"/>
    <w:rsid w:val="005632DB"/>
    <w:rsid w:val="005658CD"/>
    <w:rsid w:val="00565A8B"/>
    <w:rsid w:val="00567FE0"/>
    <w:rsid w:val="005911BA"/>
    <w:rsid w:val="005941B9"/>
    <w:rsid w:val="0059471F"/>
    <w:rsid w:val="0059653F"/>
    <w:rsid w:val="005A2780"/>
    <w:rsid w:val="005B014E"/>
    <w:rsid w:val="005B0966"/>
    <w:rsid w:val="005C5108"/>
    <w:rsid w:val="005C5D43"/>
    <w:rsid w:val="005F1B58"/>
    <w:rsid w:val="006149C2"/>
    <w:rsid w:val="0062331E"/>
    <w:rsid w:val="00630AB3"/>
    <w:rsid w:val="00632B11"/>
    <w:rsid w:val="0063786C"/>
    <w:rsid w:val="00647B81"/>
    <w:rsid w:val="006819D9"/>
    <w:rsid w:val="006A4A9C"/>
    <w:rsid w:val="006B209B"/>
    <w:rsid w:val="006B2AE8"/>
    <w:rsid w:val="006F1D06"/>
    <w:rsid w:val="006F6650"/>
    <w:rsid w:val="00710708"/>
    <w:rsid w:val="00714C55"/>
    <w:rsid w:val="00717A2E"/>
    <w:rsid w:val="0072041D"/>
    <w:rsid w:val="00797F45"/>
    <w:rsid w:val="007C346D"/>
    <w:rsid w:val="007D382B"/>
    <w:rsid w:val="007E3602"/>
    <w:rsid w:val="00811CBE"/>
    <w:rsid w:val="00812C6C"/>
    <w:rsid w:val="008529E4"/>
    <w:rsid w:val="008732BF"/>
    <w:rsid w:val="00887619"/>
    <w:rsid w:val="0089159C"/>
    <w:rsid w:val="00893CD3"/>
    <w:rsid w:val="008A059D"/>
    <w:rsid w:val="008C2873"/>
    <w:rsid w:val="008E63BB"/>
    <w:rsid w:val="008E68FB"/>
    <w:rsid w:val="00934BBA"/>
    <w:rsid w:val="00951846"/>
    <w:rsid w:val="00985E2F"/>
    <w:rsid w:val="00986D89"/>
    <w:rsid w:val="009C5C25"/>
    <w:rsid w:val="009D713D"/>
    <w:rsid w:val="009E164F"/>
    <w:rsid w:val="00A13694"/>
    <w:rsid w:val="00A31EDB"/>
    <w:rsid w:val="00A456F0"/>
    <w:rsid w:val="00A5529B"/>
    <w:rsid w:val="00A70AC4"/>
    <w:rsid w:val="00A72264"/>
    <w:rsid w:val="00AF2EF0"/>
    <w:rsid w:val="00B05696"/>
    <w:rsid w:val="00B310B1"/>
    <w:rsid w:val="00B331E8"/>
    <w:rsid w:val="00B60FA7"/>
    <w:rsid w:val="00B913AB"/>
    <w:rsid w:val="00B92360"/>
    <w:rsid w:val="00BA1C5B"/>
    <w:rsid w:val="00BB1BEE"/>
    <w:rsid w:val="00BD1AEF"/>
    <w:rsid w:val="00C3614D"/>
    <w:rsid w:val="00C4129B"/>
    <w:rsid w:val="00C530C3"/>
    <w:rsid w:val="00C65F1B"/>
    <w:rsid w:val="00C6795B"/>
    <w:rsid w:val="00C70D19"/>
    <w:rsid w:val="00C92BA2"/>
    <w:rsid w:val="00CC46CF"/>
    <w:rsid w:val="00CE75E0"/>
    <w:rsid w:val="00D05D67"/>
    <w:rsid w:val="00D10776"/>
    <w:rsid w:val="00D279D1"/>
    <w:rsid w:val="00D3154A"/>
    <w:rsid w:val="00D373F0"/>
    <w:rsid w:val="00D54FF0"/>
    <w:rsid w:val="00D77E09"/>
    <w:rsid w:val="00D97374"/>
    <w:rsid w:val="00DB2116"/>
    <w:rsid w:val="00DF07CA"/>
    <w:rsid w:val="00E04589"/>
    <w:rsid w:val="00E405FB"/>
    <w:rsid w:val="00E529F0"/>
    <w:rsid w:val="00E54396"/>
    <w:rsid w:val="00E639D2"/>
    <w:rsid w:val="00E90B11"/>
    <w:rsid w:val="00EA794B"/>
    <w:rsid w:val="00EB009F"/>
    <w:rsid w:val="00EB2194"/>
    <w:rsid w:val="00EE24F1"/>
    <w:rsid w:val="00EE3C75"/>
    <w:rsid w:val="00EF7F2B"/>
    <w:rsid w:val="00F05FD1"/>
    <w:rsid w:val="00F06BCF"/>
    <w:rsid w:val="00F31CFC"/>
    <w:rsid w:val="00F34440"/>
    <w:rsid w:val="00F531DE"/>
    <w:rsid w:val="00F53968"/>
    <w:rsid w:val="00F65AA7"/>
    <w:rsid w:val="00F97625"/>
    <w:rsid w:val="00FA2CC6"/>
    <w:rsid w:val="00FC1CC6"/>
    <w:rsid w:val="00FC4921"/>
    <w:rsid w:val="00FD54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FA08249-BA7A-4DAC-B0BC-3B15AF43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8C2873"/>
    <w:pPr>
      <w:pBdr>
        <w:bottom w:val="single" w:sz="6" w:space="4" w:color="A5C736"/>
      </w:pBdr>
      <w:spacing w:before="930" w:after="0" w:line="360" w:lineRule="atLeast"/>
      <w:outlineLvl w:val="0"/>
    </w:pPr>
    <w:rPr>
      <w:rFonts w:ascii="Times New Roman" w:eastAsia="Times New Roman" w:hAnsi="Times New Roman" w:cs="Times New Roman"/>
      <w:b/>
      <w:bCs/>
      <w:caps/>
      <w:color w:val="005B2B"/>
      <w:kern w:val="36"/>
      <w:sz w:val="31"/>
      <w:szCs w:val="31"/>
      <w:lang w:eastAsia="cs-CZ"/>
    </w:rPr>
  </w:style>
  <w:style w:type="paragraph" w:styleId="Nadpis2">
    <w:name w:val="heading 2"/>
    <w:basedOn w:val="Normln"/>
    <w:link w:val="Nadpis2Char"/>
    <w:uiPriority w:val="9"/>
    <w:qFormat/>
    <w:rsid w:val="008C2873"/>
    <w:pPr>
      <w:spacing w:after="150" w:line="312" w:lineRule="atLeast"/>
      <w:outlineLvl w:val="1"/>
    </w:pPr>
    <w:rPr>
      <w:rFonts w:ascii="Times New Roman" w:eastAsia="Times New Roman" w:hAnsi="Times New Roman" w:cs="Times New Roman"/>
      <w:b/>
      <w:bCs/>
      <w:sz w:val="26"/>
      <w:szCs w:val="26"/>
      <w:lang w:eastAsia="cs-CZ"/>
    </w:rPr>
  </w:style>
  <w:style w:type="paragraph" w:styleId="Nadpis3">
    <w:name w:val="heading 3"/>
    <w:basedOn w:val="Normln"/>
    <w:link w:val="Nadpis3Char"/>
    <w:uiPriority w:val="9"/>
    <w:qFormat/>
    <w:rsid w:val="008C2873"/>
    <w:pPr>
      <w:spacing w:after="75" w:line="288" w:lineRule="atLeast"/>
      <w:outlineLvl w:val="2"/>
    </w:pPr>
    <w:rPr>
      <w:rFonts w:ascii="Times New Roman" w:eastAsia="Times New Roman" w:hAnsi="Times New Roman" w:cs="Times New Roman"/>
      <w:b/>
      <w:bCs/>
      <w:sz w:val="24"/>
      <w:szCs w:val="24"/>
      <w:lang w:eastAsia="cs-CZ"/>
    </w:rPr>
  </w:style>
  <w:style w:type="paragraph" w:styleId="Nadpis4">
    <w:name w:val="heading 4"/>
    <w:basedOn w:val="Normln"/>
    <w:next w:val="Normln"/>
    <w:link w:val="Nadpis4Char"/>
    <w:uiPriority w:val="9"/>
    <w:semiHidden/>
    <w:unhideWhenUsed/>
    <w:qFormat/>
    <w:rsid w:val="00B331E8"/>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657B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97AF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2873"/>
    <w:rPr>
      <w:rFonts w:ascii="Times New Roman" w:eastAsia="Times New Roman" w:hAnsi="Times New Roman" w:cs="Times New Roman"/>
      <w:b/>
      <w:bCs/>
      <w:caps/>
      <w:color w:val="005B2B"/>
      <w:kern w:val="36"/>
      <w:sz w:val="31"/>
      <w:szCs w:val="31"/>
      <w:lang w:eastAsia="cs-CZ"/>
    </w:rPr>
  </w:style>
  <w:style w:type="character" w:customStyle="1" w:styleId="Nadpis2Char">
    <w:name w:val="Nadpis 2 Char"/>
    <w:basedOn w:val="Standardnpsmoodstavce"/>
    <w:link w:val="Nadpis2"/>
    <w:uiPriority w:val="9"/>
    <w:rsid w:val="008C2873"/>
    <w:rPr>
      <w:rFonts w:ascii="Times New Roman" w:eastAsia="Times New Roman" w:hAnsi="Times New Roman" w:cs="Times New Roman"/>
      <w:b/>
      <w:bCs/>
      <w:sz w:val="26"/>
      <w:szCs w:val="26"/>
      <w:lang w:eastAsia="cs-CZ"/>
    </w:rPr>
  </w:style>
  <w:style w:type="character" w:customStyle="1" w:styleId="Nadpis3Char">
    <w:name w:val="Nadpis 3 Char"/>
    <w:basedOn w:val="Standardnpsmoodstavce"/>
    <w:link w:val="Nadpis3"/>
    <w:uiPriority w:val="9"/>
    <w:rsid w:val="008C2873"/>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8C2873"/>
    <w:rPr>
      <w:color w:val="F47B20"/>
      <w:u w:val="single"/>
    </w:rPr>
  </w:style>
  <w:style w:type="paragraph" w:styleId="Normlnweb">
    <w:name w:val="Normal (Web)"/>
    <w:basedOn w:val="Normln"/>
    <w:uiPriority w:val="99"/>
    <w:unhideWhenUsed/>
    <w:rsid w:val="008C2873"/>
    <w:pPr>
      <w:spacing w:after="300" w:line="240" w:lineRule="auto"/>
      <w:jc w:val="both"/>
    </w:pPr>
    <w:rPr>
      <w:rFonts w:ascii="Times New Roman" w:eastAsia="Times New Roman" w:hAnsi="Times New Roman" w:cs="Times New Roman"/>
      <w:sz w:val="24"/>
      <w:szCs w:val="24"/>
      <w:lang w:eastAsia="cs-CZ"/>
    </w:rPr>
  </w:style>
  <w:style w:type="paragraph" w:customStyle="1" w:styleId="titulek">
    <w:name w:val="titulek"/>
    <w:basedOn w:val="Normln"/>
    <w:rsid w:val="008C2873"/>
    <w:pPr>
      <w:spacing w:after="300" w:line="240" w:lineRule="auto"/>
      <w:jc w:val="both"/>
    </w:pPr>
    <w:rPr>
      <w:rFonts w:ascii="Times New Roman" w:eastAsia="Times New Roman" w:hAnsi="Times New Roman" w:cs="Times New Roman"/>
      <w:sz w:val="24"/>
      <w:szCs w:val="24"/>
      <w:lang w:eastAsia="cs-CZ"/>
    </w:rPr>
  </w:style>
  <w:style w:type="paragraph" w:customStyle="1" w:styleId="vyrazny">
    <w:name w:val="vyrazny"/>
    <w:basedOn w:val="Normln"/>
    <w:rsid w:val="008C2873"/>
    <w:pPr>
      <w:spacing w:after="300" w:line="240" w:lineRule="auto"/>
      <w:jc w:val="both"/>
    </w:pPr>
    <w:rPr>
      <w:rFonts w:ascii="Times New Roman" w:eastAsia="Times New Roman" w:hAnsi="Times New Roman" w:cs="Times New Roman"/>
      <w:sz w:val="24"/>
      <w:szCs w:val="24"/>
      <w:lang w:eastAsia="cs-CZ"/>
    </w:rPr>
  </w:style>
  <w:style w:type="paragraph" w:customStyle="1" w:styleId="motto">
    <w:name w:val="motto"/>
    <w:basedOn w:val="Normln"/>
    <w:rsid w:val="008C2873"/>
    <w:pPr>
      <w:spacing w:after="300" w:line="240" w:lineRule="auto"/>
      <w:jc w:val="both"/>
    </w:pPr>
    <w:rPr>
      <w:rFonts w:ascii="Times New Roman" w:eastAsia="Times New Roman" w:hAnsi="Times New Roman" w:cs="Times New Roman"/>
      <w:sz w:val="24"/>
      <w:szCs w:val="24"/>
      <w:lang w:eastAsia="cs-CZ"/>
    </w:rPr>
  </w:style>
  <w:style w:type="paragraph" w:customStyle="1" w:styleId="rightadmin">
    <w:name w:val="rightadmin"/>
    <w:basedOn w:val="Normln"/>
    <w:rsid w:val="008C2873"/>
    <w:pPr>
      <w:spacing w:after="300" w:line="240" w:lineRule="auto"/>
      <w:jc w:val="right"/>
    </w:pPr>
    <w:rPr>
      <w:rFonts w:ascii="Times New Roman" w:eastAsia="Times New Roman" w:hAnsi="Times New Roman" w:cs="Times New Roman"/>
      <w:sz w:val="24"/>
      <w:szCs w:val="24"/>
      <w:lang w:eastAsia="cs-CZ"/>
    </w:rPr>
  </w:style>
  <w:style w:type="paragraph" w:customStyle="1" w:styleId="logininfo">
    <w:name w:val="logininfo"/>
    <w:basedOn w:val="Normln"/>
    <w:rsid w:val="008C2873"/>
    <w:pPr>
      <w:spacing w:before="75" w:after="300" w:line="240" w:lineRule="auto"/>
      <w:jc w:val="both"/>
    </w:pPr>
    <w:rPr>
      <w:rFonts w:ascii="Times New Roman" w:eastAsia="Times New Roman" w:hAnsi="Times New Roman" w:cs="Times New Roman"/>
      <w:sz w:val="24"/>
      <w:szCs w:val="24"/>
      <w:lang w:eastAsia="cs-CZ"/>
    </w:rPr>
  </w:style>
  <w:style w:type="paragraph" w:customStyle="1" w:styleId="fancybox-bg">
    <w:name w:val="fancybox-bg"/>
    <w:basedOn w:val="Normln"/>
    <w:rsid w:val="008C2873"/>
    <w:pPr>
      <w:spacing w:after="0" w:line="240" w:lineRule="auto"/>
      <w:jc w:val="both"/>
    </w:pPr>
    <w:rPr>
      <w:rFonts w:ascii="Times New Roman" w:eastAsia="Times New Roman" w:hAnsi="Times New Roman" w:cs="Times New Roman"/>
      <w:sz w:val="24"/>
      <w:szCs w:val="24"/>
      <w:lang w:eastAsia="cs-CZ"/>
    </w:rPr>
  </w:style>
  <w:style w:type="paragraph" w:customStyle="1" w:styleId="fancybox-title-inside">
    <w:name w:val="fancybox-title-inside"/>
    <w:basedOn w:val="Normln"/>
    <w:rsid w:val="008C2873"/>
    <w:pPr>
      <w:shd w:val="clear" w:color="auto" w:fill="FFFFFF"/>
      <w:spacing w:after="300" w:line="240" w:lineRule="auto"/>
      <w:jc w:val="center"/>
    </w:pPr>
    <w:rPr>
      <w:rFonts w:ascii="Times New Roman" w:eastAsia="Times New Roman" w:hAnsi="Times New Roman" w:cs="Times New Roman"/>
      <w:color w:val="333333"/>
      <w:sz w:val="24"/>
      <w:szCs w:val="24"/>
      <w:lang w:eastAsia="cs-CZ"/>
    </w:rPr>
  </w:style>
  <w:style w:type="paragraph" w:customStyle="1" w:styleId="fancybox-title-outside">
    <w:name w:val="fancybox-title-outside"/>
    <w:basedOn w:val="Normln"/>
    <w:rsid w:val="008C2873"/>
    <w:pPr>
      <w:spacing w:after="300" w:line="240" w:lineRule="auto"/>
      <w:jc w:val="both"/>
    </w:pPr>
    <w:rPr>
      <w:rFonts w:ascii="Times New Roman" w:eastAsia="Times New Roman" w:hAnsi="Times New Roman" w:cs="Times New Roman"/>
      <w:color w:val="FFFFFF"/>
      <w:sz w:val="24"/>
      <w:szCs w:val="24"/>
      <w:lang w:eastAsia="cs-CZ"/>
    </w:rPr>
  </w:style>
  <w:style w:type="paragraph" w:customStyle="1" w:styleId="fancybox-title-over">
    <w:name w:val="fancybox-title-over"/>
    <w:basedOn w:val="Normln"/>
    <w:rsid w:val="008C2873"/>
    <w:pPr>
      <w:spacing w:after="300" w:line="240" w:lineRule="auto"/>
    </w:pPr>
    <w:rPr>
      <w:rFonts w:ascii="Times New Roman" w:eastAsia="Times New Roman" w:hAnsi="Times New Roman" w:cs="Times New Roman"/>
      <w:color w:val="FFFFFF"/>
      <w:sz w:val="24"/>
      <w:szCs w:val="24"/>
      <w:lang w:eastAsia="cs-CZ"/>
    </w:rPr>
  </w:style>
  <w:style w:type="paragraph" w:customStyle="1" w:styleId="fancybox-title-float">
    <w:name w:val="fancybox-title-float"/>
    <w:basedOn w:val="Normln"/>
    <w:rsid w:val="008C2873"/>
    <w:pPr>
      <w:spacing w:after="300" w:line="240" w:lineRule="auto"/>
      <w:jc w:val="both"/>
    </w:pPr>
    <w:rPr>
      <w:rFonts w:ascii="Times New Roman" w:eastAsia="Times New Roman" w:hAnsi="Times New Roman" w:cs="Times New Roman"/>
      <w:sz w:val="24"/>
      <w:szCs w:val="24"/>
      <w:lang w:eastAsia="cs-CZ"/>
    </w:rPr>
  </w:style>
  <w:style w:type="character" w:customStyle="1" w:styleId="odsazenytext">
    <w:name w:val="odsazenytext"/>
    <w:basedOn w:val="Standardnpsmoodstavce"/>
    <w:rsid w:val="008C2873"/>
  </w:style>
  <w:style w:type="paragraph" w:customStyle="1" w:styleId="titulek1">
    <w:name w:val="titulek1"/>
    <w:basedOn w:val="Normln"/>
    <w:rsid w:val="008C2873"/>
    <w:pPr>
      <w:spacing w:after="150" w:line="570" w:lineRule="atLeast"/>
      <w:jc w:val="both"/>
    </w:pPr>
    <w:rPr>
      <w:rFonts w:ascii="Times New Roman" w:eastAsia="Times New Roman" w:hAnsi="Times New Roman" w:cs="Times New Roman"/>
      <w:b/>
      <w:bCs/>
      <w:color w:val="FFFFFF"/>
      <w:sz w:val="53"/>
      <w:szCs w:val="53"/>
      <w:lang w:eastAsia="cs-CZ"/>
    </w:rPr>
  </w:style>
  <w:style w:type="paragraph" w:customStyle="1" w:styleId="vyrazny1">
    <w:name w:val="vyrazny1"/>
    <w:basedOn w:val="Normln"/>
    <w:rsid w:val="008C2873"/>
    <w:pPr>
      <w:spacing w:before="75" w:after="375" w:line="240" w:lineRule="auto"/>
      <w:jc w:val="both"/>
    </w:pPr>
    <w:rPr>
      <w:rFonts w:ascii="Times New Roman" w:eastAsia="Times New Roman" w:hAnsi="Times New Roman" w:cs="Times New Roman"/>
      <w:b/>
      <w:bCs/>
      <w:sz w:val="24"/>
      <w:szCs w:val="24"/>
      <w:lang w:eastAsia="cs-CZ"/>
    </w:rPr>
  </w:style>
  <w:style w:type="paragraph" w:customStyle="1" w:styleId="motto1">
    <w:name w:val="motto1"/>
    <w:basedOn w:val="Normln"/>
    <w:rsid w:val="008C2873"/>
    <w:pPr>
      <w:spacing w:before="75" w:after="75" w:line="240" w:lineRule="auto"/>
      <w:jc w:val="both"/>
    </w:pPr>
    <w:rPr>
      <w:rFonts w:ascii="Times New Roman" w:eastAsia="Times New Roman" w:hAnsi="Times New Roman" w:cs="Times New Roman"/>
      <w:sz w:val="24"/>
      <w:szCs w:val="24"/>
      <w:lang w:eastAsia="cs-CZ"/>
    </w:rPr>
  </w:style>
  <w:style w:type="character" w:customStyle="1" w:styleId="odsazenytext1">
    <w:name w:val="odsazenytext1"/>
    <w:basedOn w:val="Standardnpsmoodstavce"/>
    <w:rsid w:val="008C2873"/>
    <w:rPr>
      <w:vanish w:val="0"/>
      <w:webHidden w:val="0"/>
      <w:specVanish w:val="0"/>
    </w:rPr>
  </w:style>
  <w:style w:type="paragraph" w:customStyle="1" w:styleId="fancybox-bg1">
    <w:name w:val="fancybox-bg1"/>
    <w:basedOn w:val="Normln"/>
    <w:rsid w:val="008C2873"/>
    <w:pPr>
      <w:spacing w:after="0" w:line="240" w:lineRule="auto"/>
      <w:jc w:val="both"/>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8C2873"/>
    <w:pPr>
      <w:spacing w:after="30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semiHidden/>
    <w:rsid w:val="008C2873"/>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8C2873"/>
    <w:pPr>
      <w:spacing w:after="300" w:line="240" w:lineRule="auto"/>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8C2873"/>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8C2873"/>
    <w:pPr>
      <w:spacing w:after="30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8C2873"/>
    <w:rPr>
      <w:rFonts w:ascii="Times New Roman" w:eastAsia="Times New Roman" w:hAnsi="Times New Roman" w:cs="Times New Roman"/>
      <w:sz w:val="24"/>
      <w:szCs w:val="24"/>
      <w:lang w:eastAsia="cs-CZ"/>
    </w:rPr>
  </w:style>
  <w:style w:type="paragraph" w:customStyle="1" w:styleId="default">
    <w:name w:val="default"/>
    <w:basedOn w:val="Normln"/>
    <w:rsid w:val="008C2873"/>
    <w:pPr>
      <w:spacing w:after="300" w:line="240" w:lineRule="auto"/>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C28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2873"/>
    <w:rPr>
      <w:rFonts w:ascii="Tahoma" w:hAnsi="Tahoma" w:cs="Tahoma"/>
      <w:sz w:val="16"/>
      <w:szCs w:val="16"/>
    </w:rPr>
  </w:style>
  <w:style w:type="paragraph" w:customStyle="1" w:styleId="DefinitionTerm">
    <w:name w:val="Definition Term"/>
    <w:basedOn w:val="Normln"/>
    <w:next w:val="Normln"/>
    <w:rsid w:val="008C2873"/>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qFormat/>
    <w:rsid w:val="008C2873"/>
    <w:pPr>
      <w:ind w:left="720"/>
      <w:contextualSpacing/>
    </w:pPr>
  </w:style>
  <w:style w:type="paragraph" w:styleId="Zhlav">
    <w:name w:val="header"/>
    <w:basedOn w:val="Normln"/>
    <w:link w:val="ZhlavChar"/>
    <w:uiPriority w:val="99"/>
    <w:unhideWhenUsed/>
    <w:rsid w:val="000E61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61A0"/>
  </w:style>
  <w:style w:type="paragraph" w:styleId="Zpat">
    <w:name w:val="footer"/>
    <w:basedOn w:val="Normln"/>
    <w:link w:val="ZpatChar"/>
    <w:uiPriority w:val="99"/>
    <w:unhideWhenUsed/>
    <w:rsid w:val="000E61A0"/>
    <w:pPr>
      <w:tabs>
        <w:tab w:val="center" w:pos="4536"/>
        <w:tab w:val="right" w:pos="9072"/>
      </w:tabs>
      <w:spacing w:after="0" w:line="240" w:lineRule="auto"/>
    </w:pPr>
  </w:style>
  <w:style w:type="character" w:customStyle="1" w:styleId="ZpatChar">
    <w:name w:val="Zápatí Char"/>
    <w:basedOn w:val="Standardnpsmoodstavce"/>
    <w:link w:val="Zpat"/>
    <w:uiPriority w:val="99"/>
    <w:rsid w:val="000E61A0"/>
  </w:style>
  <w:style w:type="character" w:styleId="Zdraznn">
    <w:name w:val="Emphasis"/>
    <w:basedOn w:val="Standardnpsmoodstavce"/>
    <w:qFormat/>
    <w:rsid w:val="00221B54"/>
    <w:rPr>
      <w:i/>
      <w:iCs/>
    </w:rPr>
  </w:style>
  <w:style w:type="character" w:styleId="Siln">
    <w:name w:val="Strong"/>
    <w:basedOn w:val="Standardnpsmoodstavce"/>
    <w:uiPriority w:val="22"/>
    <w:qFormat/>
    <w:rsid w:val="001657BF"/>
    <w:rPr>
      <w:b/>
      <w:bCs/>
    </w:rPr>
  </w:style>
  <w:style w:type="character" w:customStyle="1" w:styleId="Nadpis5Char">
    <w:name w:val="Nadpis 5 Char"/>
    <w:basedOn w:val="Standardnpsmoodstavce"/>
    <w:link w:val="Nadpis5"/>
    <w:uiPriority w:val="9"/>
    <w:semiHidden/>
    <w:rsid w:val="001657B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B331E8"/>
    <w:rPr>
      <w:rFonts w:asciiTheme="majorHAnsi" w:eastAsiaTheme="majorEastAsia" w:hAnsiTheme="majorHAnsi" w:cstheme="majorBidi"/>
      <w:b/>
      <w:bCs/>
      <w:i/>
      <w:iCs/>
      <w:color w:val="4F81BD" w:themeColor="accent1"/>
    </w:rPr>
  </w:style>
  <w:style w:type="paragraph" w:styleId="Bezmezer">
    <w:name w:val="No Spacing"/>
    <w:link w:val="BezmezerChar"/>
    <w:uiPriority w:val="1"/>
    <w:qFormat/>
    <w:rsid w:val="00B05696"/>
    <w:pPr>
      <w:spacing w:after="0" w:line="240" w:lineRule="auto"/>
    </w:pPr>
    <w:rPr>
      <w:rFonts w:ascii="Calibri" w:eastAsia="Calibri" w:hAnsi="Calibri" w:cs="Times New Roman"/>
    </w:rPr>
  </w:style>
  <w:style w:type="paragraph" w:customStyle="1" w:styleId="odrka">
    <w:name w:val="odrážka+"/>
    <w:basedOn w:val="Normln"/>
    <w:next w:val="Normln"/>
    <w:rsid w:val="00B05696"/>
    <w:pPr>
      <w:numPr>
        <w:numId w:val="32"/>
      </w:numPr>
      <w:tabs>
        <w:tab w:val="clear" w:pos="360"/>
        <w:tab w:val="num" w:pos="720"/>
      </w:tabs>
      <w:autoSpaceDE w:val="0"/>
      <w:autoSpaceDN w:val="0"/>
      <w:adjustRightInd w:val="0"/>
      <w:spacing w:after="120" w:line="240" w:lineRule="auto"/>
      <w:ind w:left="714" w:hanging="357"/>
    </w:pPr>
    <w:rPr>
      <w:rFonts w:ascii="TTE1FD2678t00" w:eastAsia="Calibri" w:hAnsi="TTE1FD2678t00" w:cs="TTE1FD2678t00"/>
      <w:sz w:val="24"/>
      <w:szCs w:val="24"/>
    </w:rPr>
  </w:style>
  <w:style w:type="paragraph" w:customStyle="1" w:styleId="go">
    <w:name w:val="go"/>
    <w:basedOn w:val="Normln"/>
    <w:rsid w:val="000711E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0711E2"/>
  </w:style>
  <w:style w:type="character" w:styleId="PromnnHTML">
    <w:name w:val="HTML Variable"/>
    <w:basedOn w:val="Standardnpsmoodstavce"/>
    <w:uiPriority w:val="99"/>
    <w:semiHidden/>
    <w:unhideWhenUsed/>
    <w:rsid w:val="000711E2"/>
    <w:rPr>
      <w:i/>
      <w:iCs/>
    </w:rPr>
  </w:style>
  <w:style w:type="character" w:customStyle="1" w:styleId="BezmezerChar">
    <w:name w:val="Bez mezer Char"/>
    <w:link w:val="Bezmezer"/>
    <w:uiPriority w:val="1"/>
    <w:locked/>
    <w:rsid w:val="004039B9"/>
    <w:rPr>
      <w:rFonts w:ascii="Calibri" w:eastAsia="Calibri" w:hAnsi="Calibri" w:cs="Times New Roman"/>
    </w:rPr>
  </w:style>
  <w:style w:type="paragraph" w:customStyle="1" w:styleId="Styl5">
    <w:name w:val="Styl5"/>
    <w:basedOn w:val="Bezmezer"/>
    <w:link w:val="Styl5Char"/>
    <w:qFormat/>
    <w:rsid w:val="00565A8B"/>
    <w:rPr>
      <w:b/>
      <w:color w:val="002060"/>
    </w:rPr>
  </w:style>
  <w:style w:type="paragraph" w:customStyle="1" w:styleId="Styl6">
    <w:name w:val="Styl6"/>
    <w:basedOn w:val="Bezmezer"/>
    <w:link w:val="Styl6Char"/>
    <w:qFormat/>
    <w:rsid w:val="00565A8B"/>
    <w:rPr>
      <w:color w:val="800000"/>
    </w:rPr>
  </w:style>
  <w:style w:type="character" w:customStyle="1" w:styleId="Styl5Char">
    <w:name w:val="Styl5 Char"/>
    <w:link w:val="Styl5"/>
    <w:rsid w:val="00565A8B"/>
    <w:rPr>
      <w:rFonts w:ascii="Calibri" w:eastAsia="Calibri" w:hAnsi="Calibri" w:cs="Times New Roman"/>
      <w:b/>
      <w:color w:val="002060"/>
    </w:rPr>
  </w:style>
  <w:style w:type="character" w:customStyle="1" w:styleId="Styl6Char">
    <w:name w:val="Styl6 Char"/>
    <w:link w:val="Styl6"/>
    <w:rsid w:val="00565A8B"/>
    <w:rPr>
      <w:rFonts w:ascii="Calibri" w:eastAsia="Calibri" w:hAnsi="Calibri" w:cs="Times New Roman"/>
      <w:color w:val="800000"/>
    </w:rPr>
  </w:style>
  <w:style w:type="character" w:styleId="Odkaznakoment">
    <w:name w:val="annotation reference"/>
    <w:rsid w:val="00211BD6"/>
    <w:rPr>
      <w:sz w:val="16"/>
      <w:szCs w:val="16"/>
    </w:rPr>
  </w:style>
  <w:style w:type="character" w:customStyle="1" w:styleId="Nadpis6Char">
    <w:name w:val="Nadpis 6 Char"/>
    <w:basedOn w:val="Standardnpsmoodstavce"/>
    <w:link w:val="Nadpis6"/>
    <w:uiPriority w:val="9"/>
    <w:semiHidden/>
    <w:rsid w:val="00497AF5"/>
    <w:rPr>
      <w:rFonts w:asciiTheme="majorHAnsi" w:eastAsiaTheme="majorEastAsia" w:hAnsiTheme="majorHAnsi" w:cstheme="majorBidi"/>
      <w:i/>
      <w:iCs/>
      <w:color w:val="243F60" w:themeColor="accent1" w:themeShade="7F"/>
    </w:rPr>
  </w:style>
  <w:style w:type="character" w:customStyle="1" w:styleId="Styl1Char">
    <w:name w:val="Styl1 Char"/>
    <w:basedOn w:val="BezmezerChar"/>
    <w:link w:val="Styl1"/>
    <w:locked/>
    <w:rsid w:val="00985E2F"/>
    <w:rPr>
      <w:rFonts w:ascii="Calibri" w:eastAsia="Calibri" w:hAnsi="Calibri" w:cs="Times New Roman"/>
      <w:sz w:val="24"/>
      <w:szCs w:val="24"/>
      <w:lang w:eastAsia="ar-SA"/>
    </w:rPr>
  </w:style>
  <w:style w:type="paragraph" w:customStyle="1" w:styleId="Styl1">
    <w:name w:val="Styl1"/>
    <w:basedOn w:val="Bezmezer"/>
    <w:link w:val="Styl1Char"/>
    <w:qFormat/>
    <w:rsid w:val="00985E2F"/>
    <w:pPr>
      <w:suppressAutoHyphens/>
      <w:ind w:left="142" w:hanging="142"/>
    </w:pPr>
    <w:rPr>
      <w:rFonts w:asciiTheme="minorHAnsi" w:eastAsiaTheme="minorHAnsi" w:hAnsiTheme="minorHAnsi" w:cstheme="minorBid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764">
      <w:bodyDiv w:val="1"/>
      <w:marLeft w:val="0"/>
      <w:marRight w:val="0"/>
      <w:marTop w:val="0"/>
      <w:marBottom w:val="0"/>
      <w:divBdr>
        <w:top w:val="none" w:sz="0" w:space="0" w:color="auto"/>
        <w:left w:val="none" w:sz="0" w:space="0" w:color="auto"/>
        <w:bottom w:val="none" w:sz="0" w:space="0" w:color="auto"/>
        <w:right w:val="none" w:sz="0" w:space="0" w:color="auto"/>
      </w:divBdr>
    </w:div>
    <w:div w:id="26613519">
      <w:bodyDiv w:val="1"/>
      <w:marLeft w:val="0"/>
      <w:marRight w:val="0"/>
      <w:marTop w:val="0"/>
      <w:marBottom w:val="0"/>
      <w:divBdr>
        <w:top w:val="none" w:sz="0" w:space="0" w:color="auto"/>
        <w:left w:val="none" w:sz="0" w:space="0" w:color="auto"/>
        <w:bottom w:val="none" w:sz="0" w:space="0" w:color="auto"/>
        <w:right w:val="none" w:sz="0" w:space="0" w:color="auto"/>
      </w:divBdr>
    </w:div>
    <w:div w:id="52167133">
      <w:bodyDiv w:val="1"/>
      <w:marLeft w:val="0"/>
      <w:marRight w:val="0"/>
      <w:marTop w:val="0"/>
      <w:marBottom w:val="0"/>
      <w:divBdr>
        <w:top w:val="none" w:sz="0" w:space="0" w:color="auto"/>
        <w:left w:val="none" w:sz="0" w:space="0" w:color="auto"/>
        <w:bottom w:val="none" w:sz="0" w:space="0" w:color="auto"/>
        <w:right w:val="none" w:sz="0" w:space="0" w:color="auto"/>
      </w:divBdr>
      <w:divsChild>
        <w:div w:id="1702633671">
          <w:marLeft w:val="0"/>
          <w:marRight w:val="0"/>
          <w:marTop w:val="0"/>
          <w:marBottom w:val="0"/>
          <w:divBdr>
            <w:top w:val="none" w:sz="0" w:space="0" w:color="auto"/>
            <w:left w:val="none" w:sz="0" w:space="0" w:color="auto"/>
            <w:bottom w:val="none" w:sz="0" w:space="0" w:color="auto"/>
            <w:right w:val="none" w:sz="0" w:space="0" w:color="auto"/>
          </w:divBdr>
          <w:divsChild>
            <w:div w:id="447087749">
              <w:marLeft w:val="0"/>
              <w:marRight w:val="0"/>
              <w:marTop w:val="0"/>
              <w:marBottom w:val="0"/>
              <w:divBdr>
                <w:top w:val="none" w:sz="0" w:space="0" w:color="auto"/>
                <w:left w:val="none" w:sz="0" w:space="0" w:color="auto"/>
                <w:bottom w:val="none" w:sz="0" w:space="0" w:color="auto"/>
                <w:right w:val="none" w:sz="0" w:space="0" w:color="auto"/>
              </w:divBdr>
              <w:divsChild>
                <w:div w:id="1321543200">
                  <w:marLeft w:val="0"/>
                  <w:marRight w:val="0"/>
                  <w:marTop w:val="0"/>
                  <w:marBottom w:val="0"/>
                  <w:divBdr>
                    <w:top w:val="none" w:sz="0" w:space="0" w:color="auto"/>
                    <w:left w:val="none" w:sz="0" w:space="0" w:color="auto"/>
                    <w:bottom w:val="none" w:sz="0" w:space="0" w:color="auto"/>
                    <w:right w:val="none" w:sz="0" w:space="0" w:color="auto"/>
                  </w:divBdr>
                  <w:divsChild>
                    <w:div w:id="3476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99369">
      <w:bodyDiv w:val="1"/>
      <w:marLeft w:val="0"/>
      <w:marRight w:val="0"/>
      <w:marTop w:val="0"/>
      <w:marBottom w:val="0"/>
      <w:divBdr>
        <w:top w:val="none" w:sz="0" w:space="0" w:color="auto"/>
        <w:left w:val="none" w:sz="0" w:space="0" w:color="auto"/>
        <w:bottom w:val="none" w:sz="0" w:space="0" w:color="auto"/>
        <w:right w:val="none" w:sz="0" w:space="0" w:color="auto"/>
      </w:divBdr>
      <w:divsChild>
        <w:div w:id="325323039">
          <w:marLeft w:val="0"/>
          <w:marRight w:val="0"/>
          <w:marTop w:val="0"/>
          <w:marBottom w:val="0"/>
          <w:divBdr>
            <w:top w:val="none" w:sz="0" w:space="0" w:color="auto"/>
            <w:left w:val="none" w:sz="0" w:space="0" w:color="auto"/>
            <w:bottom w:val="none" w:sz="0" w:space="0" w:color="auto"/>
            <w:right w:val="none" w:sz="0" w:space="0" w:color="auto"/>
          </w:divBdr>
          <w:divsChild>
            <w:div w:id="933826635">
              <w:marLeft w:val="0"/>
              <w:marRight w:val="0"/>
              <w:marTop w:val="0"/>
              <w:marBottom w:val="0"/>
              <w:divBdr>
                <w:top w:val="none" w:sz="0" w:space="0" w:color="auto"/>
                <w:left w:val="none" w:sz="0" w:space="0" w:color="auto"/>
                <w:bottom w:val="none" w:sz="0" w:space="0" w:color="auto"/>
                <w:right w:val="none" w:sz="0" w:space="0" w:color="auto"/>
              </w:divBdr>
              <w:divsChild>
                <w:div w:id="180437945">
                  <w:marLeft w:val="0"/>
                  <w:marRight w:val="0"/>
                  <w:marTop w:val="0"/>
                  <w:marBottom w:val="0"/>
                  <w:divBdr>
                    <w:top w:val="none" w:sz="0" w:space="0" w:color="auto"/>
                    <w:left w:val="none" w:sz="0" w:space="0" w:color="auto"/>
                    <w:bottom w:val="none" w:sz="0" w:space="0" w:color="auto"/>
                    <w:right w:val="none" w:sz="0" w:space="0" w:color="auto"/>
                  </w:divBdr>
                  <w:divsChild>
                    <w:div w:id="1254435473">
                      <w:marLeft w:val="0"/>
                      <w:marRight w:val="0"/>
                      <w:marTop w:val="0"/>
                      <w:marBottom w:val="0"/>
                      <w:divBdr>
                        <w:top w:val="none" w:sz="0" w:space="0" w:color="auto"/>
                        <w:left w:val="none" w:sz="0" w:space="0" w:color="auto"/>
                        <w:bottom w:val="none" w:sz="0" w:space="0" w:color="auto"/>
                        <w:right w:val="none" w:sz="0" w:space="0" w:color="auto"/>
                      </w:divBdr>
                      <w:divsChild>
                        <w:div w:id="701324019">
                          <w:marLeft w:val="0"/>
                          <w:marRight w:val="0"/>
                          <w:marTop w:val="0"/>
                          <w:marBottom w:val="0"/>
                          <w:divBdr>
                            <w:top w:val="none" w:sz="0" w:space="0" w:color="auto"/>
                            <w:left w:val="none" w:sz="0" w:space="0" w:color="auto"/>
                            <w:bottom w:val="none" w:sz="0" w:space="0" w:color="auto"/>
                            <w:right w:val="none" w:sz="0" w:space="0" w:color="auto"/>
                          </w:divBdr>
                          <w:divsChild>
                            <w:div w:id="1085686099">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sChild>
                                    <w:div w:id="137192149">
                                      <w:marLeft w:val="0"/>
                                      <w:marRight w:val="0"/>
                                      <w:marTop w:val="0"/>
                                      <w:marBottom w:val="0"/>
                                      <w:divBdr>
                                        <w:top w:val="none" w:sz="0" w:space="0" w:color="auto"/>
                                        <w:left w:val="none" w:sz="0" w:space="0" w:color="auto"/>
                                        <w:bottom w:val="none" w:sz="0" w:space="0" w:color="auto"/>
                                        <w:right w:val="none" w:sz="0" w:space="0" w:color="auto"/>
                                      </w:divBdr>
                                      <w:divsChild>
                                        <w:div w:id="199589330">
                                          <w:marLeft w:val="0"/>
                                          <w:marRight w:val="0"/>
                                          <w:marTop w:val="0"/>
                                          <w:marBottom w:val="0"/>
                                          <w:divBdr>
                                            <w:top w:val="none" w:sz="0" w:space="0" w:color="auto"/>
                                            <w:left w:val="none" w:sz="0" w:space="0" w:color="auto"/>
                                            <w:bottom w:val="none" w:sz="0" w:space="0" w:color="auto"/>
                                            <w:right w:val="none" w:sz="0" w:space="0" w:color="auto"/>
                                          </w:divBdr>
                                          <w:divsChild>
                                            <w:div w:id="1361661034">
                                              <w:marLeft w:val="0"/>
                                              <w:marRight w:val="0"/>
                                              <w:marTop w:val="0"/>
                                              <w:marBottom w:val="0"/>
                                              <w:divBdr>
                                                <w:top w:val="none" w:sz="0" w:space="0" w:color="auto"/>
                                                <w:left w:val="none" w:sz="0" w:space="0" w:color="auto"/>
                                                <w:bottom w:val="none" w:sz="0" w:space="0" w:color="auto"/>
                                                <w:right w:val="none" w:sz="0" w:space="0" w:color="auto"/>
                                              </w:divBdr>
                                              <w:divsChild>
                                                <w:div w:id="359160103">
                                                  <w:marLeft w:val="0"/>
                                                  <w:marRight w:val="0"/>
                                                  <w:marTop w:val="0"/>
                                                  <w:marBottom w:val="0"/>
                                                  <w:divBdr>
                                                    <w:top w:val="none" w:sz="0" w:space="0" w:color="auto"/>
                                                    <w:left w:val="none" w:sz="0" w:space="0" w:color="auto"/>
                                                    <w:bottom w:val="none" w:sz="0" w:space="0" w:color="auto"/>
                                                    <w:right w:val="none" w:sz="0" w:space="0" w:color="auto"/>
                                                  </w:divBdr>
                                                  <w:divsChild>
                                                    <w:div w:id="1079207557">
                                                      <w:marLeft w:val="0"/>
                                                      <w:marRight w:val="0"/>
                                                      <w:marTop w:val="0"/>
                                                      <w:marBottom w:val="0"/>
                                                      <w:divBdr>
                                                        <w:top w:val="none" w:sz="0" w:space="0" w:color="auto"/>
                                                        <w:left w:val="none" w:sz="0" w:space="0" w:color="auto"/>
                                                        <w:bottom w:val="none" w:sz="0" w:space="0" w:color="auto"/>
                                                        <w:right w:val="none" w:sz="0" w:space="0" w:color="auto"/>
                                                      </w:divBdr>
                                                      <w:divsChild>
                                                        <w:div w:id="386688582">
                                                          <w:marLeft w:val="0"/>
                                                          <w:marRight w:val="0"/>
                                                          <w:marTop w:val="0"/>
                                                          <w:marBottom w:val="0"/>
                                                          <w:divBdr>
                                                            <w:top w:val="none" w:sz="0" w:space="0" w:color="auto"/>
                                                            <w:left w:val="none" w:sz="0" w:space="0" w:color="auto"/>
                                                            <w:bottom w:val="none" w:sz="0" w:space="0" w:color="auto"/>
                                                            <w:right w:val="none" w:sz="0" w:space="0" w:color="auto"/>
                                                          </w:divBdr>
                                                          <w:divsChild>
                                                            <w:div w:id="1745836085">
                                                              <w:marLeft w:val="0"/>
                                                              <w:marRight w:val="0"/>
                                                              <w:marTop w:val="0"/>
                                                              <w:marBottom w:val="0"/>
                                                              <w:divBdr>
                                                                <w:top w:val="none" w:sz="0" w:space="0" w:color="auto"/>
                                                                <w:left w:val="none" w:sz="0" w:space="0" w:color="auto"/>
                                                                <w:bottom w:val="none" w:sz="0" w:space="0" w:color="auto"/>
                                                                <w:right w:val="none" w:sz="0" w:space="0" w:color="auto"/>
                                                              </w:divBdr>
                                                              <w:divsChild>
                                                                <w:div w:id="875582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750874">
                                                                      <w:marLeft w:val="0"/>
                                                                      <w:marRight w:val="0"/>
                                                                      <w:marTop w:val="0"/>
                                                                      <w:marBottom w:val="0"/>
                                                                      <w:divBdr>
                                                                        <w:top w:val="none" w:sz="0" w:space="0" w:color="auto"/>
                                                                        <w:left w:val="none" w:sz="0" w:space="0" w:color="auto"/>
                                                                        <w:bottom w:val="none" w:sz="0" w:space="0" w:color="auto"/>
                                                                        <w:right w:val="none" w:sz="0" w:space="0" w:color="auto"/>
                                                                      </w:divBdr>
                                                                      <w:divsChild>
                                                                        <w:div w:id="809637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602509">
                                                                              <w:marLeft w:val="0"/>
                                                                              <w:marRight w:val="0"/>
                                                                              <w:marTop w:val="0"/>
                                                                              <w:marBottom w:val="0"/>
                                                                              <w:divBdr>
                                                                                <w:top w:val="none" w:sz="0" w:space="0" w:color="auto"/>
                                                                                <w:left w:val="none" w:sz="0" w:space="0" w:color="auto"/>
                                                                                <w:bottom w:val="none" w:sz="0" w:space="0" w:color="auto"/>
                                                                                <w:right w:val="none" w:sz="0" w:space="0" w:color="auto"/>
                                                                              </w:divBdr>
                                                                              <w:divsChild>
                                                                                <w:div w:id="4690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228290">
      <w:bodyDiv w:val="1"/>
      <w:marLeft w:val="0"/>
      <w:marRight w:val="0"/>
      <w:marTop w:val="0"/>
      <w:marBottom w:val="0"/>
      <w:divBdr>
        <w:top w:val="none" w:sz="0" w:space="0" w:color="auto"/>
        <w:left w:val="none" w:sz="0" w:space="0" w:color="auto"/>
        <w:bottom w:val="none" w:sz="0" w:space="0" w:color="auto"/>
        <w:right w:val="none" w:sz="0" w:space="0" w:color="auto"/>
      </w:divBdr>
      <w:divsChild>
        <w:div w:id="1850094019">
          <w:marLeft w:val="0"/>
          <w:marRight w:val="0"/>
          <w:marTop w:val="0"/>
          <w:marBottom w:val="0"/>
          <w:divBdr>
            <w:top w:val="none" w:sz="0" w:space="0" w:color="auto"/>
            <w:left w:val="none" w:sz="0" w:space="0" w:color="auto"/>
            <w:bottom w:val="none" w:sz="0" w:space="0" w:color="auto"/>
            <w:right w:val="none" w:sz="0" w:space="0" w:color="auto"/>
          </w:divBdr>
          <w:divsChild>
            <w:div w:id="534738224">
              <w:marLeft w:val="0"/>
              <w:marRight w:val="0"/>
              <w:marTop w:val="100"/>
              <w:marBottom w:val="100"/>
              <w:divBdr>
                <w:top w:val="none" w:sz="0" w:space="0" w:color="auto"/>
                <w:left w:val="none" w:sz="0" w:space="0" w:color="auto"/>
                <w:bottom w:val="none" w:sz="0" w:space="0" w:color="auto"/>
                <w:right w:val="none" w:sz="0" w:space="0" w:color="auto"/>
              </w:divBdr>
              <w:divsChild>
                <w:div w:id="2063601359">
                  <w:marLeft w:val="0"/>
                  <w:marRight w:val="0"/>
                  <w:marTop w:val="0"/>
                  <w:marBottom w:val="0"/>
                  <w:divBdr>
                    <w:top w:val="none" w:sz="0" w:space="0" w:color="auto"/>
                    <w:left w:val="none" w:sz="0" w:space="0" w:color="auto"/>
                    <w:bottom w:val="none" w:sz="0" w:space="0" w:color="auto"/>
                    <w:right w:val="none" w:sz="0" w:space="0" w:color="auto"/>
                  </w:divBdr>
                  <w:divsChild>
                    <w:div w:id="389960539">
                      <w:marLeft w:val="30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24047">
      <w:bodyDiv w:val="1"/>
      <w:marLeft w:val="0"/>
      <w:marRight w:val="0"/>
      <w:marTop w:val="0"/>
      <w:marBottom w:val="0"/>
      <w:divBdr>
        <w:top w:val="none" w:sz="0" w:space="0" w:color="auto"/>
        <w:left w:val="none" w:sz="0" w:space="0" w:color="auto"/>
        <w:bottom w:val="none" w:sz="0" w:space="0" w:color="auto"/>
        <w:right w:val="none" w:sz="0" w:space="0" w:color="auto"/>
      </w:divBdr>
      <w:divsChild>
        <w:div w:id="1943561464">
          <w:marLeft w:val="0"/>
          <w:marRight w:val="0"/>
          <w:marTop w:val="0"/>
          <w:marBottom w:val="0"/>
          <w:divBdr>
            <w:top w:val="none" w:sz="0" w:space="0" w:color="auto"/>
            <w:left w:val="none" w:sz="0" w:space="0" w:color="auto"/>
            <w:bottom w:val="none" w:sz="0" w:space="0" w:color="auto"/>
            <w:right w:val="none" w:sz="0" w:space="0" w:color="auto"/>
          </w:divBdr>
          <w:divsChild>
            <w:div w:id="1278100965">
              <w:marLeft w:val="0"/>
              <w:marRight w:val="0"/>
              <w:marTop w:val="0"/>
              <w:marBottom w:val="0"/>
              <w:divBdr>
                <w:top w:val="none" w:sz="0" w:space="0" w:color="auto"/>
                <w:left w:val="none" w:sz="0" w:space="0" w:color="auto"/>
                <w:bottom w:val="none" w:sz="0" w:space="0" w:color="auto"/>
                <w:right w:val="none" w:sz="0" w:space="0" w:color="auto"/>
              </w:divBdr>
              <w:divsChild>
                <w:div w:id="809790930">
                  <w:marLeft w:val="0"/>
                  <w:marRight w:val="0"/>
                  <w:marTop w:val="0"/>
                  <w:marBottom w:val="0"/>
                  <w:divBdr>
                    <w:top w:val="none" w:sz="0" w:space="0" w:color="auto"/>
                    <w:left w:val="none" w:sz="0" w:space="0" w:color="auto"/>
                    <w:bottom w:val="none" w:sz="0" w:space="0" w:color="auto"/>
                    <w:right w:val="none" w:sz="0" w:space="0" w:color="auto"/>
                  </w:divBdr>
                  <w:divsChild>
                    <w:div w:id="1275164221">
                      <w:marLeft w:val="0"/>
                      <w:marRight w:val="0"/>
                      <w:marTop w:val="0"/>
                      <w:marBottom w:val="0"/>
                      <w:divBdr>
                        <w:top w:val="none" w:sz="0" w:space="0" w:color="auto"/>
                        <w:left w:val="none" w:sz="0" w:space="0" w:color="auto"/>
                        <w:bottom w:val="none" w:sz="0" w:space="0" w:color="auto"/>
                        <w:right w:val="none" w:sz="0" w:space="0" w:color="auto"/>
                      </w:divBdr>
                      <w:divsChild>
                        <w:div w:id="1024401065">
                          <w:marLeft w:val="0"/>
                          <w:marRight w:val="0"/>
                          <w:marTop w:val="0"/>
                          <w:marBottom w:val="0"/>
                          <w:divBdr>
                            <w:top w:val="none" w:sz="0" w:space="0" w:color="auto"/>
                            <w:left w:val="none" w:sz="0" w:space="0" w:color="auto"/>
                            <w:bottom w:val="none" w:sz="0" w:space="0" w:color="auto"/>
                            <w:right w:val="none" w:sz="0" w:space="0" w:color="auto"/>
                          </w:divBdr>
                          <w:divsChild>
                            <w:div w:id="167793318">
                              <w:marLeft w:val="0"/>
                              <w:marRight w:val="0"/>
                              <w:marTop w:val="0"/>
                              <w:marBottom w:val="0"/>
                              <w:divBdr>
                                <w:top w:val="none" w:sz="0" w:space="0" w:color="auto"/>
                                <w:left w:val="none" w:sz="0" w:space="0" w:color="auto"/>
                                <w:bottom w:val="none" w:sz="0" w:space="0" w:color="auto"/>
                                <w:right w:val="none" w:sz="0" w:space="0" w:color="auto"/>
                              </w:divBdr>
                              <w:divsChild>
                                <w:div w:id="4701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630404">
      <w:bodyDiv w:val="1"/>
      <w:marLeft w:val="0"/>
      <w:marRight w:val="0"/>
      <w:marTop w:val="0"/>
      <w:marBottom w:val="0"/>
      <w:divBdr>
        <w:top w:val="none" w:sz="0" w:space="0" w:color="auto"/>
        <w:left w:val="none" w:sz="0" w:space="0" w:color="auto"/>
        <w:bottom w:val="none" w:sz="0" w:space="0" w:color="auto"/>
        <w:right w:val="none" w:sz="0" w:space="0" w:color="auto"/>
      </w:divBdr>
    </w:div>
    <w:div w:id="377629945">
      <w:bodyDiv w:val="1"/>
      <w:marLeft w:val="0"/>
      <w:marRight w:val="0"/>
      <w:marTop w:val="0"/>
      <w:marBottom w:val="0"/>
      <w:divBdr>
        <w:top w:val="none" w:sz="0" w:space="0" w:color="auto"/>
        <w:left w:val="none" w:sz="0" w:space="0" w:color="auto"/>
        <w:bottom w:val="none" w:sz="0" w:space="0" w:color="auto"/>
        <w:right w:val="none" w:sz="0" w:space="0" w:color="auto"/>
      </w:divBdr>
    </w:div>
    <w:div w:id="456803444">
      <w:bodyDiv w:val="1"/>
      <w:marLeft w:val="0"/>
      <w:marRight w:val="0"/>
      <w:marTop w:val="0"/>
      <w:marBottom w:val="0"/>
      <w:divBdr>
        <w:top w:val="none" w:sz="0" w:space="0" w:color="auto"/>
        <w:left w:val="none" w:sz="0" w:space="0" w:color="auto"/>
        <w:bottom w:val="none" w:sz="0" w:space="0" w:color="auto"/>
        <w:right w:val="none" w:sz="0" w:space="0" w:color="auto"/>
      </w:divBdr>
      <w:divsChild>
        <w:div w:id="1103647730">
          <w:marLeft w:val="0"/>
          <w:marRight w:val="0"/>
          <w:marTop w:val="0"/>
          <w:marBottom w:val="0"/>
          <w:divBdr>
            <w:top w:val="none" w:sz="0" w:space="0" w:color="auto"/>
            <w:left w:val="none" w:sz="0" w:space="0" w:color="auto"/>
            <w:bottom w:val="none" w:sz="0" w:space="0" w:color="auto"/>
            <w:right w:val="none" w:sz="0" w:space="0" w:color="auto"/>
          </w:divBdr>
          <w:divsChild>
            <w:div w:id="640157495">
              <w:marLeft w:val="0"/>
              <w:marRight w:val="0"/>
              <w:marTop w:val="0"/>
              <w:marBottom w:val="0"/>
              <w:divBdr>
                <w:top w:val="none" w:sz="0" w:space="0" w:color="auto"/>
                <w:left w:val="none" w:sz="0" w:space="0" w:color="auto"/>
                <w:bottom w:val="none" w:sz="0" w:space="0" w:color="auto"/>
                <w:right w:val="none" w:sz="0" w:space="0" w:color="auto"/>
              </w:divBdr>
              <w:divsChild>
                <w:div w:id="131603809">
                  <w:marLeft w:val="0"/>
                  <w:marRight w:val="0"/>
                  <w:marTop w:val="0"/>
                  <w:marBottom w:val="0"/>
                  <w:divBdr>
                    <w:top w:val="none" w:sz="0" w:space="0" w:color="auto"/>
                    <w:left w:val="none" w:sz="0" w:space="0" w:color="auto"/>
                    <w:bottom w:val="none" w:sz="0" w:space="0" w:color="auto"/>
                    <w:right w:val="none" w:sz="0" w:space="0" w:color="auto"/>
                  </w:divBdr>
                  <w:divsChild>
                    <w:div w:id="2087145741">
                      <w:marLeft w:val="0"/>
                      <w:marRight w:val="0"/>
                      <w:marTop w:val="0"/>
                      <w:marBottom w:val="0"/>
                      <w:divBdr>
                        <w:top w:val="none" w:sz="0" w:space="0" w:color="auto"/>
                        <w:left w:val="none" w:sz="0" w:space="0" w:color="auto"/>
                        <w:bottom w:val="none" w:sz="0" w:space="0" w:color="auto"/>
                        <w:right w:val="none" w:sz="0" w:space="0" w:color="auto"/>
                      </w:divBdr>
                      <w:divsChild>
                        <w:div w:id="702486529">
                          <w:marLeft w:val="0"/>
                          <w:marRight w:val="0"/>
                          <w:marTop w:val="0"/>
                          <w:marBottom w:val="0"/>
                          <w:divBdr>
                            <w:top w:val="none" w:sz="0" w:space="0" w:color="auto"/>
                            <w:left w:val="none" w:sz="0" w:space="0" w:color="auto"/>
                            <w:bottom w:val="none" w:sz="0" w:space="0" w:color="auto"/>
                            <w:right w:val="none" w:sz="0" w:space="0" w:color="auto"/>
                          </w:divBdr>
                          <w:divsChild>
                            <w:div w:id="2136756721">
                              <w:marLeft w:val="0"/>
                              <w:marRight w:val="0"/>
                              <w:marTop w:val="0"/>
                              <w:marBottom w:val="0"/>
                              <w:divBdr>
                                <w:top w:val="none" w:sz="0" w:space="0" w:color="auto"/>
                                <w:left w:val="none" w:sz="0" w:space="0" w:color="auto"/>
                                <w:bottom w:val="none" w:sz="0" w:space="0" w:color="auto"/>
                                <w:right w:val="none" w:sz="0" w:space="0" w:color="auto"/>
                              </w:divBdr>
                              <w:divsChild>
                                <w:div w:id="5167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439820">
      <w:bodyDiv w:val="1"/>
      <w:marLeft w:val="0"/>
      <w:marRight w:val="0"/>
      <w:marTop w:val="0"/>
      <w:marBottom w:val="0"/>
      <w:divBdr>
        <w:top w:val="none" w:sz="0" w:space="0" w:color="auto"/>
        <w:left w:val="none" w:sz="0" w:space="0" w:color="auto"/>
        <w:bottom w:val="none" w:sz="0" w:space="0" w:color="auto"/>
        <w:right w:val="none" w:sz="0" w:space="0" w:color="auto"/>
      </w:divBdr>
    </w:div>
    <w:div w:id="669407622">
      <w:bodyDiv w:val="1"/>
      <w:marLeft w:val="0"/>
      <w:marRight w:val="0"/>
      <w:marTop w:val="0"/>
      <w:marBottom w:val="0"/>
      <w:divBdr>
        <w:top w:val="none" w:sz="0" w:space="0" w:color="auto"/>
        <w:left w:val="none" w:sz="0" w:space="0" w:color="auto"/>
        <w:bottom w:val="none" w:sz="0" w:space="0" w:color="auto"/>
        <w:right w:val="none" w:sz="0" w:space="0" w:color="auto"/>
      </w:divBdr>
    </w:div>
    <w:div w:id="817041922">
      <w:bodyDiv w:val="1"/>
      <w:marLeft w:val="0"/>
      <w:marRight w:val="0"/>
      <w:marTop w:val="0"/>
      <w:marBottom w:val="0"/>
      <w:divBdr>
        <w:top w:val="none" w:sz="0" w:space="0" w:color="auto"/>
        <w:left w:val="none" w:sz="0" w:space="0" w:color="auto"/>
        <w:bottom w:val="none" w:sz="0" w:space="0" w:color="auto"/>
        <w:right w:val="none" w:sz="0" w:space="0" w:color="auto"/>
      </w:divBdr>
      <w:divsChild>
        <w:div w:id="1599482190">
          <w:marLeft w:val="0"/>
          <w:marRight w:val="0"/>
          <w:marTop w:val="0"/>
          <w:marBottom w:val="0"/>
          <w:divBdr>
            <w:top w:val="none" w:sz="0" w:space="0" w:color="auto"/>
            <w:left w:val="none" w:sz="0" w:space="0" w:color="auto"/>
            <w:bottom w:val="none" w:sz="0" w:space="0" w:color="auto"/>
            <w:right w:val="none" w:sz="0" w:space="0" w:color="auto"/>
          </w:divBdr>
          <w:divsChild>
            <w:div w:id="1019088796">
              <w:marLeft w:val="0"/>
              <w:marRight w:val="0"/>
              <w:marTop w:val="100"/>
              <w:marBottom w:val="100"/>
              <w:divBdr>
                <w:top w:val="none" w:sz="0" w:space="0" w:color="auto"/>
                <w:left w:val="none" w:sz="0" w:space="0" w:color="auto"/>
                <w:bottom w:val="none" w:sz="0" w:space="0" w:color="auto"/>
                <w:right w:val="none" w:sz="0" w:space="0" w:color="auto"/>
              </w:divBdr>
              <w:divsChild>
                <w:div w:id="1448350714">
                  <w:marLeft w:val="0"/>
                  <w:marRight w:val="0"/>
                  <w:marTop w:val="0"/>
                  <w:marBottom w:val="0"/>
                  <w:divBdr>
                    <w:top w:val="none" w:sz="0" w:space="0" w:color="auto"/>
                    <w:left w:val="none" w:sz="0" w:space="0" w:color="auto"/>
                    <w:bottom w:val="none" w:sz="0" w:space="0" w:color="auto"/>
                    <w:right w:val="none" w:sz="0" w:space="0" w:color="auto"/>
                  </w:divBdr>
                  <w:divsChild>
                    <w:div w:id="1565992311">
                      <w:marLeft w:val="0"/>
                      <w:marRight w:val="300"/>
                      <w:marTop w:val="375"/>
                      <w:marBottom w:val="0"/>
                      <w:divBdr>
                        <w:top w:val="none" w:sz="0" w:space="0" w:color="auto"/>
                        <w:left w:val="none" w:sz="0" w:space="0" w:color="auto"/>
                        <w:bottom w:val="none" w:sz="0" w:space="0" w:color="auto"/>
                        <w:right w:val="none" w:sz="0" w:space="0" w:color="auto"/>
                      </w:divBdr>
                      <w:divsChild>
                        <w:div w:id="1129012126">
                          <w:marLeft w:val="0"/>
                          <w:marRight w:val="0"/>
                          <w:marTop w:val="0"/>
                          <w:marBottom w:val="300"/>
                          <w:divBdr>
                            <w:top w:val="none" w:sz="0" w:space="0" w:color="auto"/>
                            <w:left w:val="none" w:sz="0" w:space="0" w:color="auto"/>
                            <w:bottom w:val="none" w:sz="0" w:space="0" w:color="auto"/>
                            <w:right w:val="none" w:sz="0" w:space="0" w:color="auto"/>
                          </w:divBdr>
                          <w:divsChild>
                            <w:div w:id="1262713740">
                              <w:marLeft w:val="0"/>
                              <w:marRight w:val="0"/>
                              <w:marTop w:val="0"/>
                              <w:marBottom w:val="0"/>
                              <w:divBdr>
                                <w:top w:val="single" w:sz="6" w:space="15" w:color="F7F8D4"/>
                                <w:left w:val="none" w:sz="0" w:space="0" w:color="auto"/>
                                <w:bottom w:val="none" w:sz="0" w:space="0" w:color="auto"/>
                                <w:right w:val="none" w:sz="0" w:space="0" w:color="auto"/>
                              </w:divBdr>
                            </w:div>
                            <w:div w:id="281228624">
                              <w:marLeft w:val="0"/>
                              <w:marRight w:val="0"/>
                              <w:marTop w:val="0"/>
                              <w:marBottom w:val="0"/>
                              <w:divBdr>
                                <w:top w:val="none" w:sz="0" w:space="0" w:color="auto"/>
                                <w:left w:val="none" w:sz="0" w:space="0" w:color="auto"/>
                                <w:bottom w:val="none" w:sz="0" w:space="0" w:color="auto"/>
                                <w:right w:val="none" w:sz="0" w:space="0" w:color="auto"/>
                              </w:divBdr>
                              <w:divsChild>
                                <w:div w:id="1402217642">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757282880">
                      <w:marLeft w:val="150"/>
                      <w:marRight w:val="450"/>
                      <w:marTop w:val="0"/>
                      <w:marBottom w:val="0"/>
                      <w:divBdr>
                        <w:top w:val="none" w:sz="0" w:space="0" w:color="auto"/>
                        <w:left w:val="none" w:sz="0" w:space="0" w:color="auto"/>
                        <w:bottom w:val="none" w:sz="0" w:space="0" w:color="auto"/>
                        <w:right w:val="none" w:sz="0" w:space="0" w:color="auto"/>
                      </w:divBdr>
                      <w:divsChild>
                        <w:div w:id="1209992354">
                          <w:marLeft w:val="0"/>
                          <w:marRight w:val="0"/>
                          <w:marTop w:val="0"/>
                          <w:marBottom w:val="300"/>
                          <w:divBdr>
                            <w:top w:val="none" w:sz="0" w:space="0" w:color="auto"/>
                            <w:left w:val="none" w:sz="0" w:space="0" w:color="auto"/>
                            <w:bottom w:val="none" w:sz="0" w:space="0" w:color="auto"/>
                            <w:right w:val="none" w:sz="0" w:space="0" w:color="auto"/>
                          </w:divBdr>
                          <w:divsChild>
                            <w:div w:id="129251317">
                              <w:marLeft w:val="0"/>
                              <w:marRight w:val="0"/>
                              <w:marTop w:val="0"/>
                              <w:marBottom w:val="0"/>
                              <w:divBdr>
                                <w:top w:val="none" w:sz="0" w:space="0" w:color="auto"/>
                                <w:left w:val="none" w:sz="0" w:space="0" w:color="auto"/>
                                <w:bottom w:val="none" w:sz="0" w:space="0" w:color="auto"/>
                                <w:right w:val="none" w:sz="0" w:space="0" w:color="auto"/>
                              </w:divBdr>
                            </w:div>
                          </w:divsChild>
                        </w:div>
                        <w:div w:id="923682613">
                          <w:marLeft w:val="0"/>
                          <w:marRight w:val="0"/>
                          <w:marTop w:val="0"/>
                          <w:marBottom w:val="0"/>
                          <w:divBdr>
                            <w:top w:val="none" w:sz="0" w:space="0" w:color="auto"/>
                            <w:left w:val="none" w:sz="0" w:space="0" w:color="auto"/>
                            <w:bottom w:val="none" w:sz="0" w:space="0" w:color="auto"/>
                            <w:right w:val="none" w:sz="0" w:space="0" w:color="auto"/>
                          </w:divBdr>
                          <w:divsChild>
                            <w:div w:id="915700856">
                              <w:marLeft w:val="0"/>
                              <w:marRight w:val="0"/>
                              <w:marTop w:val="0"/>
                              <w:marBottom w:val="0"/>
                              <w:divBdr>
                                <w:top w:val="single" w:sz="6" w:space="15" w:color="F7F8D4"/>
                                <w:left w:val="none" w:sz="0" w:space="0" w:color="auto"/>
                                <w:bottom w:val="none" w:sz="0" w:space="0" w:color="auto"/>
                                <w:right w:val="none" w:sz="0" w:space="0" w:color="auto"/>
                              </w:divBdr>
                              <w:divsChild>
                                <w:div w:id="891499158">
                                  <w:marLeft w:val="0"/>
                                  <w:marRight w:val="0"/>
                                  <w:marTop w:val="0"/>
                                  <w:marBottom w:val="0"/>
                                  <w:divBdr>
                                    <w:top w:val="none" w:sz="0" w:space="0" w:color="auto"/>
                                    <w:left w:val="none" w:sz="0" w:space="0" w:color="auto"/>
                                    <w:bottom w:val="none" w:sz="0" w:space="0" w:color="auto"/>
                                    <w:right w:val="none" w:sz="0" w:space="0" w:color="auto"/>
                                  </w:divBdr>
                                </w:div>
                                <w:div w:id="946960305">
                                  <w:marLeft w:val="0"/>
                                  <w:marRight w:val="0"/>
                                  <w:marTop w:val="0"/>
                                  <w:marBottom w:val="0"/>
                                  <w:divBdr>
                                    <w:top w:val="none" w:sz="0" w:space="0" w:color="auto"/>
                                    <w:left w:val="none" w:sz="0" w:space="0" w:color="auto"/>
                                    <w:bottom w:val="none" w:sz="0" w:space="0" w:color="auto"/>
                                    <w:right w:val="none" w:sz="0" w:space="0" w:color="auto"/>
                                  </w:divBdr>
                                </w:div>
                                <w:div w:id="21130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95435">
                  <w:marLeft w:val="0"/>
                  <w:marRight w:val="0"/>
                  <w:marTop w:val="2925"/>
                  <w:marBottom w:val="0"/>
                  <w:divBdr>
                    <w:top w:val="none" w:sz="0" w:space="0" w:color="auto"/>
                    <w:left w:val="none" w:sz="0" w:space="0" w:color="auto"/>
                    <w:bottom w:val="none" w:sz="0" w:space="0" w:color="auto"/>
                    <w:right w:val="none" w:sz="0" w:space="0" w:color="auto"/>
                  </w:divBdr>
                </w:div>
                <w:div w:id="1618292884">
                  <w:marLeft w:val="150"/>
                  <w:marRight w:val="0"/>
                  <w:marTop w:val="150"/>
                  <w:marBottom w:val="0"/>
                  <w:divBdr>
                    <w:top w:val="single" w:sz="24" w:space="14" w:color="CCE174"/>
                    <w:left w:val="none" w:sz="0" w:space="0" w:color="auto"/>
                    <w:bottom w:val="none" w:sz="0" w:space="0" w:color="auto"/>
                    <w:right w:val="none" w:sz="0" w:space="0" w:color="auto"/>
                  </w:divBdr>
                </w:div>
              </w:divsChild>
            </w:div>
          </w:divsChild>
        </w:div>
      </w:divsChild>
    </w:div>
    <w:div w:id="999575485">
      <w:bodyDiv w:val="1"/>
      <w:marLeft w:val="0"/>
      <w:marRight w:val="0"/>
      <w:marTop w:val="0"/>
      <w:marBottom w:val="0"/>
      <w:divBdr>
        <w:top w:val="none" w:sz="0" w:space="0" w:color="auto"/>
        <w:left w:val="none" w:sz="0" w:space="0" w:color="auto"/>
        <w:bottom w:val="none" w:sz="0" w:space="0" w:color="auto"/>
        <w:right w:val="none" w:sz="0" w:space="0" w:color="auto"/>
      </w:divBdr>
    </w:div>
    <w:div w:id="1078284873">
      <w:bodyDiv w:val="1"/>
      <w:marLeft w:val="0"/>
      <w:marRight w:val="0"/>
      <w:marTop w:val="0"/>
      <w:marBottom w:val="0"/>
      <w:divBdr>
        <w:top w:val="none" w:sz="0" w:space="0" w:color="auto"/>
        <w:left w:val="none" w:sz="0" w:space="0" w:color="auto"/>
        <w:bottom w:val="none" w:sz="0" w:space="0" w:color="auto"/>
        <w:right w:val="none" w:sz="0" w:space="0" w:color="auto"/>
      </w:divBdr>
    </w:div>
    <w:div w:id="1079255188">
      <w:bodyDiv w:val="1"/>
      <w:marLeft w:val="0"/>
      <w:marRight w:val="0"/>
      <w:marTop w:val="0"/>
      <w:marBottom w:val="0"/>
      <w:divBdr>
        <w:top w:val="none" w:sz="0" w:space="0" w:color="auto"/>
        <w:left w:val="none" w:sz="0" w:space="0" w:color="auto"/>
        <w:bottom w:val="none" w:sz="0" w:space="0" w:color="auto"/>
        <w:right w:val="none" w:sz="0" w:space="0" w:color="auto"/>
      </w:divBdr>
    </w:div>
    <w:div w:id="1302609809">
      <w:bodyDiv w:val="1"/>
      <w:marLeft w:val="0"/>
      <w:marRight w:val="0"/>
      <w:marTop w:val="0"/>
      <w:marBottom w:val="0"/>
      <w:divBdr>
        <w:top w:val="none" w:sz="0" w:space="0" w:color="auto"/>
        <w:left w:val="none" w:sz="0" w:space="0" w:color="auto"/>
        <w:bottom w:val="none" w:sz="0" w:space="0" w:color="auto"/>
        <w:right w:val="none" w:sz="0" w:space="0" w:color="auto"/>
      </w:divBdr>
    </w:div>
    <w:div w:id="1380059143">
      <w:bodyDiv w:val="1"/>
      <w:marLeft w:val="0"/>
      <w:marRight w:val="0"/>
      <w:marTop w:val="0"/>
      <w:marBottom w:val="0"/>
      <w:divBdr>
        <w:top w:val="none" w:sz="0" w:space="0" w:color="auto"/>
        <w:left w:val="none" w:sz="0" w:space="0" w:color="auto"/>
        <w:bottom w:val="none" w:sz="0" w:space="0" w:color="auto"/>
        <w:right w:val="none" w:sz="0" w:space="0" w:color="auto"/>
      </w:divBdr>
    </w:div>
    <w:div w:id="1582056804">
      <w:bodyDiv w:val="1"/>
      <w:marLeft w:val="0"/>
      <w:marRight w:val="0"/>
      <w:marTop w:val="0"/>
      <w:marBottom w:val="0"/>
      <w:divBdr>
        <w:top w:val="none" w:sz="0" w:space="0" w:color="auto"/>
        <w:left w:val="none" w:sz="0" w:space="0" w:color="auto"/>
        <w:bottom w:val="none" w:sz="0" w:space="0" w:color="auto"/>
        <w:right w:val="none" w:sz="0" w:space="0" w:color="auto"/>
      </w:divBdr>
    </w:div>
    <w:div w:id="1620641274">
      <w:bodyDiv w:val="1"/>
      <w:marLeft w:val="0"/>
      <w:marRight w:val="0"/>
      <w:marTop w:val="0"/>
      <w:marBottom w:val="0"/>
      <w:divBdr>
        <w:top w:val="none" w:sz="0" w:space="0" w:color="auto"/>
        <w:left w:val="none" w:sz="0" w:space="0" w:color="auto"/>
        <w:bottom w:val="none" w:sz="0" w:space="0" w:color="auto"/>
        <w:right w:val="none" w:sz="0" w:space="0" w:color="auto"/>
      </w:divBdr>
    </w:div>
    <w:div w:id="1660773008">
      <w:bodyDiv w:val="1"/>
      <w:marLeft w:val="0"/>
      <w:marRight w:val="0"/>
      <w:marTop w:val="0"/>
      <w:marBottom w:val="0"/>
      <w:divBdr>
        <w:top w:val="none" w:sz="0" w:space="0" w:color="auto"/>
        <w:left w:val="none" w:sz="0" w:space="0" w:color="auto"/>
        <w:bottom w:val="none" w:sz="0" w:space="0" w:color="auto"/>
        <w:right w:val="none" w:sz="0" w:space="0" w:color="auto"/>
      </w:divBdr>
    </w:div>
    <w:div w:id="1772555446">
      <w:bodyDiv w:val="1"/>
      <w:marLeft w:val="0"/>
      <w:marRight w:val="0"/>
      <w:marTop w:val="0"/>
      <w:marBottom w:val="0"/>
      <w:divBdr>
        <w:top w:val="none" w:sz="0" w:space="0" w:color="auto"/>
        <w:left w:val="none" w:sz="0" w:space="0" w:color="auto"/>
        <w:bottom w:val="none" w:sz="0" w:space="0" w:color="auto"/>
        <w:right w:val="none" w:sz="0" w:space="0" w:color="auto"/>
      </w:divBdr>
    </w:div>
    <w:div w:id="1825050594">
      <w:bodyDiv w:val="1"/>
      <w:marLeft w:val="0"/>
      <w:marRight w:val="0"/>
      <w:marTop w:val="0"/>
      <w:marBottom w:val="0"/>
      <w:divBdr>
        <w:top w:val="none" w:sz="0" w:space="0" w:color="auto"/>
        <w:left w:val="none" w:sz="0" w:space="0" w:color="auto"/>
        <w:bottom w:val="none" w:sz="0" w:space="0" w:color="auto"/>
        <w:right w:val="none" w:sz="0" w:space="0" w:color="auto"/>
      </w:divBdr>
    </w:div>
    <w:div w:id="1963917454">
      <w:bodyDiv w:val="1"/>
      <w:marLeft w:val="0"/>
      <w:marRight w:val="0"/>
      <w:marTop w:val="0"/>
      <w:marBottom w:val="0"/>
      <w:divBdr>
        <w:top w:val="none" w:sz="0" w:space="0" w:color="auto"/>
        <w:left w:val="none" w:sz="0" w:space="0" w:color="auto"/>
        <w:bottom w:val="none" w:sz="0" w:space="0" w:color="auto"/>
        <w:right w:val="none" w:sz="0" w:space="0" w:color="auto"/>
      </w:divBdr>
      <w:divsChild>
        <w:div w:id="1973631023">
          <w:marLeft w:val="0"/>
          <w:marRight w:val="0"/>
          <w:marTop w:val="0"/>
          <w:marBottom w:val="0"/>
          <w:divBdr>
            <w:top w:val="none" w:sz="0" w:space="0" w:color="auto"/>
            <w:left w:val="none" w:sz="0" w:space="0" w:color="auto"/>
            <w:bottom w:val="none" w:sz="0" w:space="0" w:color="auto"/>
            <w:right w:val="none" w:sz="0" w:space="0" w:color="auto"/>
          </w:divBdr>
          <w:divsChild>
            <w:div w:id="1938900062">
              <w:marLeft w:val="0"/>
              <w:marRight w:val="0"/>
              <w:marTop w:val="100"/>
              <w:marBottom w:val="100"/>
              <w:divBdr>
                <w:top w:val="none" w:sz="0" w:space="0" w:color="auto"/>
                <w:left w:val="none" w:sz="0" w:space="0" w:color="auto"/>
                <w:bottom w:val="none" w:sz="0" w:space="0" w:color="auto"/>
                <w:right w:val="none" w:sz="0" w:space="0" w:color="auto"/>
              </w:divBdr>
              <w:divsChild>
                <w:div w:id="1108114400">
                  <w:marLeft w:val="0"/>
                  <w:marRight w:val="0"/>
                  <w:marTop w:val="0"/>
                  <w:marBottom w:val="0"/>
                  <w:divBdr>
                    <w:top w:val="none" w:sz="0" w:space="0" w:color="auto"/>
                    <w:left w:val="none" w:sz="0" w:space="0" w:color="auto"/>
                    <w:bottom w:val="none" w:sz="0" w:space="0" w:color="auto"/>
                    <w:right w:val="none" w:sz="0" w:space="0" w:color="auto"/>
                  </w:divBdr>
                  <w:divsChild>
                    <w:div w:id="2048604826">
                      <w:marLeft w:val="30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498799">
      <w:bodyDiv w:val="1"/>
      <w:marLeft w:val="0"/>
      <w:marRight w:val="0"/>
      <w:marTop w:val="0"/>
      <w:marBottom w:val="0"/>
      <w:divBdr>
        <w:top w:val="none" w:sz="0" w:space="0" w:color="auto"/>
        <w:left w:val="none" w:sz="0" w:space="0" w:color="auto"/>
        <w:bottom w:val="none" w:sz="0" w:space="0" w:color="auto"/>
        <w:right w:val="none" w:sz="0" w:space="0" w:color="auto"/>
      </w:divBdr>
      <w:divsChild>
        <w:div w:id="1041054520">
          <w:marLeft w:val="0"/>
          <w:marRight w:val="0"/>
          <w:marTop w:val="0"/>
          <w:marBottom w:val="0"/>
          <w:divBdr>
            <w:top w:val="none" w:sz="0" w:space="0" w:color="auto"/>
            <w:left w:val="none" w:sz="0" w:space="0" w:color="auto"/>
            <w:bottom w:val="none" w:sz="0" w:space="0" w:color="auto"/>
            <w:right w:val="none" w:sz="0" w:space="0" w:color="auto"/>
          </w:divBdr>
          <w:divsChild>
            <w:div w:id="2131315522">
              <w:marLeft w:val="0"/>
              <w:marRight w:val="0"/>
              <w:marTop w:val="0"/>
              <w:marBottom w:val="0"/>
              <w:divBdr>
                <w:top w:val="single" w:sz="24" w:space="11" w:color="F9F9F9"/>
                <w:left w:val="single" w:sz="24" w:space="11" w:color="F9F9F9"/>
                <w:bottom w:val="single" w:sz="24" w:space="11" w:color="F9F9F9"/>
                <w:right w:val="single" w:sz="24" w:space="11" w:color="F9F9F9"/>
              </w:divBdr>
              <w:divsChild>
                <w:div w:id="1727026188">
                  <w:marLeft w:val="0"/>
                  <w:marRight w:val="0"/>
                  <w:marTop w:val="0"/>
                  <w:marBottom w:val="0"/>
                  <w:divBdr>
                    <w:top w:val="none" w:sz="0" w:space="0" w:color="auto"/>
                    <w:left w:val="none" w:sz="0" w:space="0" w:color="auto"/>
                    <w:bottom w:val="none" w:sz="0" w:space="0" w:color="auto"/>
                    <w:right w:val="none" w:sz="0" w:space="0" w:color="auto"/>
                  </w:divBdr>
                  <w:divsChild>
                    <w:div w:id="1761023841">
                      <w:marLeft w:val="0"/>
                      <w:marRight w:val="0"/>
                      <w:marTop w:val="0"/>
                      <w:marBottom w:val="0"/>
                      <w:divBdr>
                        <w:top w:val="none" w:sz="0" w:space="0" w:color="auto"/>
                        <w:left w:val="none" w:sz="0" w:space="0" w:color="auto"/>
                        <w:bottom w:val="none" w:sz="0" w:space="0" w:color="auto"/>
                        <w:right w:val="none" w:sz="0" w:space="0" w:color="auto"/>
                      </w:divBdr>
                      <w:divsChild>
                        <w:div w:id="111687282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5706">
      <w:bodyDiv w:val="1"/>
      <w:marLeft w:val="0"/>
      <w:marRight w:val="0"/>
      <w:marTop w:val="0"/>
      <w:marBottom w:val="0"/>
      <w:divBdr>
        <w:top w:val="none" w:sz="0" w:space="0" w:color="auto"/>
        <w:left w:val="none" w:sz="0" w:space="0" w:color="auto"/>
        <w:bottom w:val="none" w:sz="0" w:space="0" w:color="auto"/>
        <w:right w:val="none" w:sz="0" w:space="0" w:color="auto"/>
      </w:divBdr>
    </w:div>
    <w:div w:id="2058814022">
      <w:bodyDiv w:val="1"/>
      <w:marLeft w:val="0"/>
      <w:marRight w:val="0"/>
      <w:marTop w:val="0"/>
      <w:marBottom w:val="0"/>
      <w:divBdr>
        <w:top w:val="none" w:sz="0" w:space="0" w:color="auto"/>
        <w:left w:val="none" w:sz="0" w:space="0" w:color="auto"/>
        <w:bottom w:val="none" w:sz="0" w:space="0" w:color="auto"/>
        <w:right w:val="none" w:sz="0" w:space="0" w:color="auto"/>
      </w:divBdr>
      <w:divsChild>
        <w:div w:id="1095589284">
          <w:marLeft w:val="0"/>
          <w:marRight w:val="0"/>
          <w:marTop w:val="0"/>
          <w:marBottom w:val="0"/>
          <w:divBdr>
            <w:top w:val="none" w:sz="0" w:space="0" w:color="auto"/>
            <w:left w:val="none" w:sz="0" w:space="0" w:color="auto"/>
            <w:bottom w:val="none" w:sz="0" w:space="0" w:color="auto"/>
            <w:right w:val="none" w:sz="0" w:space="0" w:color="auto"/>
          </w:divBdr>
          <w:divsChild>
            <w:div w:id="356779524">
              <w:marLeft w:val="0"/>
              <w:marRight w:val="0"/>
              <w:marTop w:val="100"/>
              <w:marBottom w:val="100"/>
              <w:divBdr>
                <w:top w:val="none" w:sz="0" w:space="0" w:color="auto"/>
                <w:left w:val="none" w:sz="0" w:space="0" w:color="auto"/>
                <w:bottom w:val="none" w:sz="0" w:space="0" w:color="auto"/>
                <w:right w:val="none" w:sz="0" w:space="0" w:color="auto"/>
              </w:divBdr>
              <w:divsChild>
                <w:div w:id="1330207571">
                  <w:marLeft w:val="0"/>
                  <w:marRight w:val="0"/>
                  <w:marTop w:val="0"/>
                  <w:marBottom w:val="0"/>
                  <w:divBdr>
                    <w:top w:val="none" w:sz="0" w:space="0" w:color="auto"/>
                    <w:left w:val="none" w:sz="0" w:space="0" w:color="auto"/>
                    <w:bottom w:val="none" w:sz="0" w:space="0" w:color="auto"/>
                    <w:right w:val="none" w:sz="0" w:space="0" w:color="auto"/>
                  </w:divBdr>
                  <w:divsChild>
                    <w:div w:id="1429080704">
                      <w:marLeft w:val="30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1378">
      <w:bodyDiv w:val="1"/>
      <w:marLeft w:val="0"/>
      <w:marRight w:val="0"/>
      <w:marTop w:val="0"/>
      <w:marBottom w:val="0"/>
      <w:divBdr>
        <w:top w:val="none" w:sz="0" w:space="0" w:color="auto"/>
        <w:left w:val="none" w:sz="0" w:space="0" w:color="auto"/>
        <w:bottom w:val="none" w:sz="0" w:space="0" w:color="auto"/>
        <w:right w:val="none" w:sz="0" w:space="0" w:color="auto"/>
      </w:divBdr>
    </w:div>
    <w:div w:id="2067095724">
      <w:bodyDiv w:val="1"/>
      <w:marLeft w:val="0"/>
      <w:marRight w:val="0"/>
      <w:marTop w:val="0"/>
      <w:marBottom w:val="0"/>
      <w:divBdr>
        <w:top w:val="none" w:sz="0" w:space="0" w:color="auto"/>
        <w:left w:val="none" w:sz="0" w:space="0" w:color="auto"/>
        <w:bottom w:val="none" w:sz="0" w:space="0" w:color="auto"/>
        <w:right w:val="none" w:sz="0" w:space="0" w:color="auto"/>
      </w:divBdr>
    </w:div>
    <w:div w:id="209003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inbachovaha@ms81.plzen-ed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r&#225;nk&#225;ch"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49A1-6F54-44CC-B4F0-E0BDE6D8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2180</TotalTime>
  <Pages>35</Pages>
  <Words>13180</Words>
  <Characters>77768</Characters>
  <Application>Microsoft Office Word</Application>
  <DocSecurity>0</DocSecurity>
  <Lines>648</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Steinbachová Hana</cp:lastModifiedBy>
  <cp:revision>62</cp:revision>
  <cp:lastPrinted>2022-08-31T08:12:00Z</cp:lastPrinted>
  <dcterms:created xsi:type="dcterms:W3CDTF">2016-10-25T11:15:00Z</dcterms:created>
  <dcterms:modified xsi:type="dcterms:W3CDTF">2022-09-23T11:19:00Z</dcterms:modified>
</cp:coreProperties>
</file>