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C7" w:rsidRDefault="00B71DC7">
      <w:pPr>
        <w:pStyle w:val="Nadpis2"/>
        <w:rPr>
          <w:rFonts w:asciiTheme="majorHAnsi" w:eastAsiaTheme="majorEastAsia" w:hAnsiTheme="majorHAnsi" w:cstheme="majorBidi"/>
          <w:caps/>
        </w:rPr>
      </w:pPr>
      <w:bookmarkStart w:id="0" w:name="_GoBack"/>
      <w:bookmarkEnd w:id="0"/>
    </w:p>
    <w:bookmarkStart w:id="1" w:name="_Toc144726966" w:displacedByCustomXml="next"/>
    <w:bookmarkStart w:id="2" w:name="_Toc492825518" w:displacedByCustomXml="next"/>
    <w:bookmarkStart w:id="3" w:name="_Toc50013528" w:displacedByCustomXml="next"/>
    <w:sdt>
      <w:sdtPr>
        <w:rPr>
          <w:rFonts w:eastAsiaTheme="minorHAnsi" w:cstheme="minorBidi"/>
          <w:b w:val="0"/>
          <w:bCs w:val="0"/>
          <w:i w:val="0"/>
          <w:szCs w:val="22"/>
          <w:u w:val="none"/>
          <w:lang w:eastAsia="en-US"/>
        </w:rPr>
        <w:id w:val="-1492560884"/>
        <w:docPartObj>
          <w:docPartGallery w:val="Table of Contents"/>
          <w:docPartUnique/>
        </w:docPartObj>
      </w:sdtPr>
      <w:sdtContent>
        <w:p w:rsidR="00B71DC7" w:rsidRDefault="00272C9F">
          <w:pPr>
            <w:pStyle w:val="Nadpis2"/>
            <w:rPr>
              <w:u w:val="none"/>
            </w:rPr>
          </w:pPr>
          <w:r>
            <w:rPr>
              <w:noProof/>
            </w:rPr>
            <w:drawing>
              <wp:anchor distT="0" distB="0" distL="114300" distR="114300" simplePos="0" relativeHeight="15" behindDoc="0" locked="0" layoutInCell="1" allowOverlap="1">
                <wp:simplePos x="0" y="0"/>
                <wp:positionH relativeFrom="column">
                  <wp:posOffset>-364490</wp:posOffset>
                </wp:positionH>
                <wp:positionV relativeFrom="paragraph">
                  <wp:posOffset>31115</wp:posOffset>
                </wp:positionV>
                <wp:extent cx="1637665" cy="1228725"/>
                <wp:effectExtent l="0" t="0" r="0" b="0"/>
                <wp:wrapTight wrapText="bothSides">
                  <wp:wrapPolygon edited="0">
                    <wp:start x="-116" y="0"/>
                    <wp:lineTo x="-116" y="21316"/>
                    <wp:lineTo x="21346" y="21316"/>
                    <wp:lineTo x="21346" y="0"/>
                    <wp:lineTo x="-116" y="0"/>
                  </wp:wrapPolygon>
                </wp:wrapTight>
                <wp:docPr id="1" name="Obrázek 5" descr="C:\Users\Packardbell\AppData\Local\Microsoft\Windows Live Mail\WLMDSS.tmp\WLM3839.tmp\P12208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descr="C:\Users\Packardbell\AppData\Local\Microsoft\Windows Live Mail\WLMDSS.tmp\WLM3839.tmp\P1220877C.jpg"/>
                        <pic:cNvPicPr>
                          <a:picLocks noChangeAspect="1" noChangeArrowheads="1"/>
                        </pic:cNvPicPr>
                      </pic:nvPicPr>
                      <pic:blipFill>
                        <a:blip r:embed="rId8"/>
                        <a:stretch>
                          <a:fillRect/>
                        </a:stretch>
                      </pic:blipFill>
                      <pic:spPr bwMode="auto">
                        <a:xfrm>
                          <a:off x="0" y="0"/>
                          <a:ext cx="1637665" cy="1228725"/>
                        </a:xfrm>
                        <a:prstGeom prst="rect">
                          <a:avLst/>
                        </a:prstGeom>
                      </pic:spPr>
                    </pic:pic>
                  </a:graphicData>
                </a:graphic>
              </wp:anchor>
            </w:drawing>
          </w:r>
          <w:r>
            <w:rPr>
              <w:sz w:val="32"/>
              <w:szCs w:val="32"/>
              <w:u w:val="none"/>
            </w:rPr>
            <w:t>Mateřská škola Strání, okres Uherské Hradiště,</w:t>
          </w:r>
          <w:bookmarkEnd w:id="3"/>
          <w:bookmarkEnd w:id="2"/>
          <w:bookmarkEnd w:id="1"/>
        </w:p>
        <w:p w:rsidR="00B71DC7" w:rsidRDefault="00272C9F">
          <w:pPr>
            <w:ind w:left="1440" w:right="-1031" w:hanging="1752"/>
            <w:jc w:val="both"/>
            <w:rPr>
              <w:rFonts w:eastAsiaTheme="majorEastAsia" w:cstheme="majorBidi"/>
              <w:b/>
              <w:bCs/>
              <w:i/>
              <w:sz w:val="28"/>
              <w:szCs w:val="24"/>
            </w:rPr>
          </w:pPr>
          <w:r>
            <w:rPr>
              <w:rFonts w:eastAsia="Times New Roman" w:cs="Times New Roman"/>
              <w:b/>
              <w:bCs/>
              <w:i/>
              <w:sz w:val="32"/>
              <w:szCs w:val="32"/>
              <w:lang w:eastAsia="cs-CZ"/>
            </w:rPr>
            <w:t xml:space="preserve">    příspěvková organizace</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 xml:space="preserve">U Třicátku 314, 687  65 Strání, okres Uherské Hradiště,                   </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IČ: 750 222 06, tel. 572 695 280</w:t>
          </w:r>
        </w:p>
        <w:p w:rsidR="00B71DC7" w:rsidRDefault="00272C9F">
          <w:pPr>
            <w:tabs>
              <w:tab w:val="left" w:pos="2717"/>
            </w:tabs>
            <w:spacing w:after="0" w:line="240" w:lineRule="auto"/>
            <w:jc w:val="both"/>
          </w:pPr>
          <w:r>
            <w:rPr>
              <w:rFonts w:eastAsia="Times New Roman" w:cs="Times New Roman"/>
              <w:szCs w:val="24"/>
              <w:lang w:eastAsia="cs-CZ"/>
            </w:rPr>
            <w:t xml:space="preserve">www. msstrani.cz, e-mail- </w:t>
          </w:r>
          <w:hyperlink r:id="rId9">
            <w:r>
              <w:rPr>
                <w:rStyle w:val="Internetovodkaz"/>
              </w:rPr>
              <w:t>reditel</w:t>
            </w:r>
            <w:r>
              <w:rPr>
                <w:rStyle w:val="Internetovodkaz"/>
                <w:rFonts w:eastAsia="Times New Roman" w:cs="Times New Roman"/>
                <w:lang w:eastAsia="cs-CZ"/>
              </w:rPr>
              <w:t>@msstrani.cz</w:t>
            </w:r>
          </w:hyperlink>
        </w:p>
        <w:p w:rsidR="00B71DC7" w:rsidRDefault="00272C9F">
          <w:pPr>
            <w:tabs>
              <w:tab w:val="left" w:pos="2717"/>
            </w:tabs>
            <w:spacing w:after="0" w:line="240" w:lineRule="auto"/>
            <w:jc w:val="both"/>
            <w:rPr>
              <w:rFonts w:eastAsia="Times New Roman" w:cs="Times New Roman"/>
              <w:szCs w:val="24"/>
              <w:lang w:eastAsia="cs-CZ"/>
            </w:rPr>
          </w:pPr>
          <w:r>
            <w:rPr>
              <w:rFonts w:eastAsia="Times New Roman" w:cs="Times New Roman"/>
              <w:szCs w:val="24"/>
              <w:lang w:eastAsia="cs-CZ"/>
            </w:rPr>
            <w:t>__________________________________________________________________________</w:t>
          </w:r>
        </w:p>
        <w:p w:rsidR="00B71DC7" w:rsidRDefault="00B71DC7">
          <w:pPr>
            <w:jc w:val="both"/>
          </w:pPr>
        </w:p>
        <w:p w:rsidR="00B71DC7" w:rsidRDefault="00B71DC7">
          <w:pPr>
            <w:jc w:val="both"/>
          </w:pPr>
        </w:p>
        <w:p w:rsidR="00B71DC7" w:rsidRDefault="00B71DC7">
          <w:pPr>
            <w:jc w:val="both"/>
          </w:pPr>
        </w:p>
        <w:p w:rsidR="00B71DC7" w:rsidRDefault="00B71DC7">
          <w:pPr>
            <w:jc w:val="both"/>
          </w:pPr>
        </w:p>
        <w:p w:rsidR="00B71DC7" w:rsidRDefault="00B71DC7">
          <w:pPr>
            <w:jc w:val="both"/>
          </w:pPr>
        </w:p>
        <w:p w:rsidR="00B71DC7" w:rsidRDefault="00272C9F">
          <w:pPr>
            <w:tabs>
              <w:tab w:val="left" w:pos="6000"/>
            </w:tabs>
            <w:jc w:val="both"/>
          </w:pPr>
          <w:r>
            <w:tab/>
          </w:r>
        </w:p>
        <w:p w:rsidR="00B71DC7" w:rsidRDefault="00B71DC7">
          <w:pPr>
            <w:jc w:val="both"/>
          </w:pPr>
        </w:p>
        <w:p w:rsidR="00B71DC7" w:rsidRDefault="00B71DC7">
          <w:pPr>
            <w:jc w:val="both"/>
            <w:rPr>
              <w:b/>
            </w:rPr>
          </w:pPr>
        </w:p>
        <w:p w:rsidR="00B71DC7" w:rsidRDefault="00272C9F">
          <w:pPr>
            <w:jc w:val="center"/>
            <w:rPr>
              <w:rFonts w:cs="Times New Roman"/>
              <w:b/>
              <w:sz w:val="28"/>
              <w:szCs w:val="28"/>
            </w:rPr>
          </w:pPr>
          <w:r>
            <w:rPr>
              <w:rFonts w:cs="Times New Roman"/>
              <w:b/>
              <w:sz w:val="28"/>
              <w:szCs w:val="28"/>
            </w:rPr>
            <w:t>ŠVP PV 3-letý</w:t>
          </w:r>
        </w:p>
        <w:p w:rsidR="00B71DC7" w:rsidRDefault="00B71DC7">
          <w:pPr>
            <w:jc w:val="center"/>
            <w:rPr>
              <w:rFonts w:eastAsia="Times New Roman" w:cs="Times New Roman"/>
              <w:szCs w:val="24"/>
              <w:lang w:eastAsia="cs-CZ"/>
            </w:rPr>
          </w:pPr>
        </w:p>
        <w:p w:rsidR="00B71DC7" w:rsidRDefault="00272C9F">
          <w:pPr>
            <w:jc w:val="center"/>
            <w:rPr>
              <w:rFonts w:eastAsia="Times New Roman" w:cs="Times New Roman"/>
              <w:b/>
              <w:bCs/>
              <w:sz w:val="52"/>
              <w:szCs w:val="52"/>
              <w:u w:val="single"/>
              <w:lang w:eastAsia="cs-CZ"/>
            </w:rPr>
          </w:pPr>
          <w:r>
            <w:rPr>
              <w:rFonts w:eastAsia="Times New Roman" w:cs="Times New Roman"/>
              <w:b/>
              <w:bCs/>
              <w:sz w:val="52"/>
              <w:szCs w:val="52"/>
              <w:u w:val="single"/>
              <w:lang w:eastAsia="cs-CZ"/>
            </w:rPr>
            <w:t>MATEŘSKÁ ŠKOLA-  ZÁKLAD ŽIVOTA</w:t>
          </w:r>
        </w:p>
        <w:p w:rsidR="00B71DC7" w:rsidRDefault="00B71DC7">
          <w:pPr>
            <w:jc w:val="both"/>
          </w:pPr>
        </w:p>
        <w:p w:rsidR="00B71DC7" w:rsidRDefault="00B71DC7">
          <w:pPr>
            <w:jc w:val="both"/>
          </w:pPr>
        </w:p>
        <w:p w:rsidR="00B71DC7" w:rsidRDefault="00272C9F">
          <w:pPr>
            <w:jc w:val="both"/>
          </w:pPr>
          <w:r>
            <w:t xml:space="preserve">Motto: </w:t>
          </w:r>
        </w:p>
        <w:p w:rsidR="00B71DC7" w:rsidRDefault="00272C9F">
          <w:pPr>
            <w:jc w:val="both"/>
          </w:pPr>
          <w:r>
            <w:t>„</w:t>
          </w:r>
          <w:r>
            <w:rPr>
              <w:b/>
              <w:i/>
            </w:rPr>
            <w:t>Důvěřuji ti a věřím, že dokážeš vše, co bude třeba. Budu šťastný, když dokážeš víc, než jsem dokázal já.“</w:t>
          </w:r>
          <w:r>
            <w:t xml:space="preserve"> (E. Svobodová, H. Švejdová 2011)</w:t>
          </w:r>
        </w:p>
        <w:p w:rsidR="00B71DC7" w:rsidRDefault="00B71DC7">
          <w:pPr>
            <w:jc w:val="both"/>
          </w:pPr>
        </w:p>
        <w:p w:rsidR="00B71DC7" w:rsidRDefault="00B71DC7">
          <w:pPr>
            <w:jc w:val="both"/>
          </w:pPr>
        </w:p>
        <w:p w:rsidR="00B71DC7" w:rsidRDefault="00B71DC7">
          <w:pPr>
            <w:jc w:val="both"/>
          </w:pPr>
        </w:p>
        <w:p w:rsidR="00B71DC7" w:rsidRDefault="00272C9F">
          <w:pPr>
            <w:jc w:val="both"/>
            <w:rPr>
              <w:rFonts w:cs="Times New Roman"/>
              <w:szCs w:val="24"/>
            </w:rPr>
          </w:pPr>
          <w:r>
            <w:rPr>
              <w:rFonts w:cs="Times New Roman"/>
              <w:szCs w:val="24"/>
            </w:rPr>
            <w:t xml:space="preserve">Č. j.: </w:t>
          </w:r>
          <w:r w:rsidR="00960729">
            <w:rPr>
              <w:rFonts w:cs="Times New Roman"/>
              <w:szCs w:val="24"/>
            </w:rPr>
            <w:t>208/2024</w:t>
          </w:r>
        </w:p>
        <w:p w:rsidR="00B71DC7" w:rsidRDefault="00272C9F">
          <w:pPr>
            <w:jc w:val="both"/>
            <w:rPr>
              <w:rFonts w:cs="Times New Roman"/>
              <w:szCs w:val="24"/>
            </w:rPr>
          </w:pPr>
          <w:r>
            <w:rPr>
              <w:rFonts w:cs="Times New Roman"/>
              <w:szCs w:val="24"/>
            </w:rPr>
            <w:t>Pr</w:t>
          </w:r>
          <w:r w:rsidR="00730FC1">
            <w:rPr>
              <w:rFonts w:cs="Times New Roman"/>
              <w:szCs w:val="24"/>
            </w:rPr>
            <w:t>ojednáno na pedagog. radě dne: 27.8.2024</w:t>
          </w:r>
        </w:p>
        <w:p w:rsidR="00B71DC7" w:rsidRDefault="00B71DC7">
          <w:pPr>
            <w:jc w:val="both"/>
            <w:rPr>
              <w:rFonts w:eastAsiaTheme="majorEastAsia" w:cstheme="majorBidi"/>
              <w:b/>
              <w:bCs/>
              <w:szCs w:val="28"/>
            </w:rPr>
          </w:pPr>
        </w:p>
        <w:p w:rsidR="00B71DC7" w:rsidRDefault="00272C9F">
          <w:pPr>
            <w:keepNext/>
            <w:keepLines/>
            <w:spacing w:before="480" w:after="0"/>
            <w:jc w:val="both"/>
            <w:rPr>
              <w:rFonts w:eastAsiaTheme="majorEastAsia" w:cs="Times New Roman"/>
              <w:b/>
              <w:bCs/>
              <w:szCs w:val="24"/>
            </w:rPr>
          </w:pPr>
          <w:r>
            <w:rPr>
              <w:rFonts w:eastAsiaTheme="majorEastAsia" w:cs="Times New Roman"/>
              <w:b/>
              <w:bCs/>
              <w:szCs w:val="24"/>
            </w:rPr>
            <w:lastRenderedPageBreak/>
            <w:t>Obsah</w:t>
          </w:r>
        </w:p>
        <w:p w:rsidR="00B71DC7" w:rsidRDefault="00B71DC7">
          <w:pPr>
            <w:jc w:val="both"/>
          </w:pPr>
        </w:p>
        <w:p w:rsidR="007B2040" w:rsidRDefault="00073846" w:rsidP="00FF46DA">
          <w:pPr>
            <w:pStyle w:val="Obsah2"/>
            <w:rPr>
              <w:rFonts w:asciiTheme="minorHAnsi" w:eastAsiaTheme="minorEastAsia" w:hAnsiTheme="minorHAnsi" w:cstheme="minorBidi"/>
              <w:sz w:val="22"/>
            </w:rPr>
          </w:pPr>
          <w:r>
            <w:fldChar w:fldCharType="begin"/>
          </w:r>
          <w:r w:rsidR="00272C9F">
            <w:rPr>
              <w:rStyle w:val="Odkaznarejstk"/>
              <w:webHidden/>
            </w:rPr>
            <w:instrText>TOC \z \o "1-3" \u \h</w:instrText>
          </w:r>
          <w:r>
            <w:rPr>
              <w:rStyle w:val="Odkaznarejstk"/>
            </w:rPr>
            <w:fldChar w:fldCharType="separate"/>
          </w:r>
        </w:p>
        <w:p w:rsidR="007B2040" w:rsidRPr="007B2040" w:rsidRDefault="008A5A8B" w:rsidP="007B2040">
          <w:pPr>
            <w:pStyle w:val="Obsah1"/>
            <w:rPr>
              <w:rFonts w:asciiTheme="minorHAnsi" w:eastAsiaTheme="minorEastAsia" w:hAnsiTheme="minorHAnsi"/>
              <w:noProof/>
              <w:sz w:val="22"/>
              <w:lang w:eastAsia="cs-CZ"/>
            </w:rPr>
          </w:pPr>
          <w:hyperlink w:anchor="_Toc144726967" w:history="1">
            <w:r w:rsidR="007B2040" w:rsidRPr="00CA7510">
              <w:rPr>
                <w:rStyle w:val="Hypertextovodkaz"/>
                <w:noProof/>
              </w:rPr>
              <w:t>1.</w:t>
            </w:r>
            <w:r w:rsidR="007B2040">
              <w:rPr>
                <w:rFonts w:asciiTheme="minorHAnsi" w:eastAsiaTheme="minorEastAsia" w:hAnsiTheme="minorHAnsi"/>
                <w:noProof/>
                <w:sz w:val="22"/>
                <w:lang w:eastAsia="cs-CZ"/>
              </w:rPr>
              <w:tab/>
            </w:r>
            <w:r w:rsidR="007B2040" w:rsidRPr="00CA7510">
              <w:rPr>
                <w:rStyle w:val="Hypertextovodkaz"/>
                <w:noProof/>
              </w:rPr>
              <w:t>Identifikační údaje o mateřské škole</w:t>
            </w:r>
            <w:r w:rsidR="007B2040">
              <w:rPr>
                <w:noProof/>
                <w:webHidden/>
              </w:rPr>
              <w:tab/>
            </w:r>
            <w:r w:rsidR="00090383">
              <w:rPr>
                <w:noProof/>
                <w:webHidden/>
              </w:rPr>
              <w:t>3</w:t>
            </w:r>
          </w:hyperlink>
        </w:p>
        <w:p w:rsidR="007B2040" w:rsidRDefault="008A5A8B">
          <w:pPr>
            <w:pStyle w:val="Obsah1"/>
            <w:rPr>
              <w:rFonts w:asciiTheme="minorHAnsi" w:eastAsiaTheme="minorEastAsia" w:hAnsiTheme="minorHAnsi"/>
              <w:noProof/>
              <w:sz w:val="22"/>
              <w:lang w:eastAsia="cs-CZ"/>
            </w:rPr>
          </w:pPr>
          <w:hyperlink w:anchor="_Toc144726969" w:history="1">
            <w:r w:rsidR="007B2040" w:rsidRPr="00CA7510">
              <w:rPr>
                <w:rStyle w:val="Hypertextovodkaz"/>
                <w:noProof/>
              </w:rPr>
              <w:t>2.</w:t>
            </w:r>
            <w:r w:rsidR="007B2040">
              <w:rPr>
                <w:rFonts w:asciiTheme="minorHAnsi" w:eastAsiaTheme="minorEastAsia" w:hAnsiTheme="minorHAnsi"/>
                <w:noProof/>
                <w:sz w:val="22"/>
                <w:lang w:eastAsia="cs-CZ"/>
              </w:rPr>
              <w:tab/>
            </w:r>
            <w:r w:rsidR="007B2040" w:rsidRPr="00CA7510">
              <w:rPr>
                <w:rStyle w:val="Hypertextovodkaz"/>
                <w:noProof/>
              </w:rPr>
              <w:t>Obecná charakteristika školy</w:t>
            </w:r>
            <w:r w:rsidR="007B2040">
              <w:rPr>
                <w:noProof/>
                <w:webHidden/>
              </w:rPr>
              <w:tab/>
            </w:r>
            <w:r w:rsidR="00090383">
              <w:rPr>
                <w:noProof/>
                <w:webHidden/>
              </w:rPr>
              <w:t>4</w:t>
            </w:r>
          </w:hyperlink>
        </w:p>
        <w:p w:rsidR="007B2040" w:rsidRDefault="008A5A8B" w:rsidP="00FF46DA">
          <w:pPr>
            <w:pStyle w:val="Obsah2"/>
            <w:rPr>
              <w:rFonts w:asciiTheme="minorHAnsi" w:eastAsiaTheme="minorEastAsia" w:hAnsiTheme="minorHAnsi" w:cstheme="minorBidi"/>
              <w:sz w:val="22"/>
            </w:rPr>
          </w:pPr>
          <w:hyperlink w:anchor="_Toc144726970" w:history="1">
            <w:r w:rsidR="007B2040" w:rsidRPr="00CA7510">
              <w:rPr>
                <w:rStyle w:val="Hypertextovodkaz"/>
              </w:rPr>
              <w:t>2.1 ŠKOLA NABÍZÍ:</w:t>
            </w:r>
            <w:r w:rsidR="007B2040">
              <w:rPr>
                <w:webHidden/>
              </w:rPr>
              <w:tab/>
            </w:r>
            <w:r w:rsidR="00090383">
              <w:rPr>
                <w:webHidden/>
              </w:rPr>
              <w:t>5</w:t>
            </w:r>
          </w:hyperlink>
        </w:p>
        <w:p w:rsidR="007B2040" w:rsidRDefault="008A5A8B" w:rsidP="00FF46DA">
          <w:pPr>
            <w:pStyle w:val="Obsah2"/>
            <w:rPr>
              <w:rFonts w:asciiTheme="minorHAnsi" w:eastAsiaTheme="minorEastAsia" w:hAnsiTheme="minorHAnsi" w:cstheme="minorBidi"/>
              <w:sz w:val="22"/>
            </w:rPr>
          </w:pPr>
          <w:hyperlink w:anchor="_Toc144726971" w:history="1">
            <w:r w:rsidR="007B2040" w:rsidRPr="00CA7510">
              <w:rPr>
                <w:rStyle w:val="Hypertextovodkaz"/>
              </w:rPr>
              <w:t>2.2 SPOLUPRACUJEMEME S ODBORNÍKY:</w:t>
            </w:r>
            <w:r w:rsidR="007B2040">
              <w:rPr>
                <w:webHidden/>
              </w:rPr>
              <w:tab/>
            </w:r>
            <w:r w:rsidR="00090383">
              <w:rPr>
                <w:webHidden/>
              </w:rPr>
              <w:t>5</w:t>
            </w:r>
          </w:hyperlink>
        </w:p>
        <w:p w:rsidR="007B2040" w:rsidRDefault="008A5A8B" w:rsidP="00FF46DA">
          <w:pPr>
            <w:pStyle w:val="Obsah2"/>
            <w:rPr>
              <w:rFonts w:asciiTheme="minorHAnsi" w:eastAsiaTheme="minorEastAsia" w:hAnsiTheme="minorHAnsi" w:cstheme="minorBidi"/>
              <w:sz w:val="22"/>
            </w:rPr>
          </w:pPr>
          <w:hyperlink w:anchor="_Toc144726972" w:history="1">
            <w:r w:rsidR="007B2040" w:rsidRPr="00CA7510">
              <w:rPr>
                <w:rStyle w:val="Hypertextovodkaz"/>
              </w:rPr>
              <w:t>2.3 INFORMAČNÍ SYSTÉM ŠKOLY:</w:t>
            </w:r>
            <w:r w:rsidR="007B2040">
              <w:rPr>
                <w:webHidden/>
              </w:rPr>
              <w:tab/>
            </w:r>
            <w:r w:rsidR="00090383">
              <w:rPr>
                <w:webHidden/>
              </w:rPr>
              <w:t>5</w:t>
            </w:r>
          </w:hyperlink>
        </w:p>
        <w:p w:rsidR="007B2040" w:rsidRDefault="008A5A8B">
          <w:pPr>
            <w:pStyle w:val="Obsah1"/>
            <w:rPr>
              <w:rFonts w:asciiTheme="minorHAnsi" w:eastAsiaTheme="minorEastAsia" w:hAnsiTheme="minorHAnsi"/>
              <w:noProof/>
              <w:sz w:val="22"/>
              <w:lang w:eastAsia="cs-CZ"/>
            </w:rPr>
          </w:pPr>
          <w:hyperlink w:anchor="_Toc144726973" w:history="1">
            <w:r w:rsidR="007B2040" w:rsidRPr="00CA7510">
              <w:rPr>
                <w:rStyle w:val="Hypertextovodkaz"/>
                <w:noProof/>
              </w:rPr>
              <w:t>3.</w:t>
            </w:r>
            <w:r w:rsidR="007B2040">
              <w:rPr>
                <w:rFonts w:asciiTheme="minorHAnsi" w:eastAsiaTheme="minorEastAsia" w:hAnsiTheme="minorHAnsi"/>
                <w:noProof/>
                <w:sz w:val="22"/>
                <w:lang w:eastAsia="cs-CZ"/>
              </w:rPr>
              <w:tab/>
            </w:r>
            <w:r w:rsidR="007B2040" w:rsidRPr="00CA7510">
              <w:rPr>
                <w:rStyle w:val="Hypertextovodkaz"/>
                <w:noProof/>
              </w:rPr>
              <w:t>Podmínky vzdělávání</w:t>
            </w:r>
            <w:r w:rsidR="007B2040">
              <w:rPr>
                <w:noProof/>
                <w:webHidden/>
              </w:rPr>
              <w:tab/>
            </w:r>
            <w:r w:rsidR="00FF46DA">
              <w:rPr>
                <w:noProof/>
                <w:webHidden/>
              </w:rPr>
              <w:t>7</w:t>
            </w:r>
          </w:hyperlink>
        </w:p>
        <w:p w:rsidR="007B2040" w:rsidRDefault="008A5A8B">
          <w:pPr>
            <w:pStyle w:val="Obsah1"/>
            <w:rPr>
              <w:rFonts w:asciiTheme="minorHAnsi" w:eastAsiaTheme="minorEastAsia" w:hAnsiTheme="minorHAnsi"/>
              <w:noProof/>
              <w:sz w:val="22"/>
              <w:lang w:eastAsia="cs-CZ"/>
            </w:rPr>
          </w:pPr>
          <w:hyperlink w:anchor="_Toc144726985" w:history="1">
            <w:r w:rsidR="007B2040" w:rsidRPr="00CA7510">
              <w:rPr>
                <w:rStyle w:val="Hypertextovodkaz"/>
                <w:noProof/>
              </w:rPr>
              <w:t>4.</w:t>
            </w:r>
            <w:r w:rsidR="007B2040">
              <w:rPr>
                <w:rFonts w:asciiTheme="minorHAnsi" w:eastAsiaTheme="minorEastAsia" w:hAnsiTheme="minorHAnsi"/>
                <w:noProof/>
                <w:sz w:val="22"/>
                <w:lang w:eastAsia="cs-CZ"/>
              </w:rPr>
              <w:tab/>
            </w:r>
            <w:r w:rsidR="007B2040" w:rsidRPr="00CA7510">
              <w:rPr>
                <w:rStyle w:val="Hypertextovodkaz"/>
                <w:noProof/>
              </w:rPr>
              <w:t>Organizace vzdělávání</w:t>
            </w:r>
            <w:r w:rsidR="007B2040">
              <w:rPr>
                <w:noProof/>
                <w:webHidden/>
              </w:rPr>
              <w:tab/>
            </w:r>
            <w:r w:rsidR="00073846">
              <w:rPr>
                <w:noProof/>
                <w:webHidden/>
              </w:rPr>
              <w:fldChar w:fldCharType="begin"/>
            </w:r>
            <w:r w:rsidR="007B2040">
              <w:rPr>
                <w:noProof/>
                <w:webHidden/>
              </w:rPr>
              <w:instrText xml:space="preserve"> PAGEREF _Toc144726985 \h </w:instrText>
            </w:r>
            <w:r w:rsidR="00073846">
              <w:rPr>
                <w:noProof/>
                <w:webHidden/>
              </w:rPr>
            </w:r>
            <w:r w:rsidR="00073846">
              <w:rPr>
                <w:noProof/>
                <w:webHidden/>
              </w:rPr>
              <w:fldChar w:fldCharType="separate"/>
            </w:r>
            <w:r w:rsidR="00960729">
              <w:rPr>
                <w:noProof/>
                <w:webHidden/>
              </w:rPr>
              <w:t>13</w:t>
            </w:r>
            <w:r w:rsidR="00073846">
              <w:rPr>
                <w:noProof/>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6986" w:history="1">
            <w:r w:rsidR="007B2040" w:rsidRPr="00CA7510">
              <w:rPr>
                <w:rStyle w:val="Hypertextovodkaz"/>
              </w:rPr>
              <w:t>4.1 KRITÉRIA PRO PŘIJÍMÁNÍ DĚTÍ DO MŠ</w:t>
            </w:r>
            <w:r w:rsidR="007B2040">
              <w:rPr>
                <w:webHidden/>
              </w:rPr>
              <w:tab/>
            </w:r>
            <w:r w:rsidR="00073846">
              <w:rPr>
                <w:webHidden/>
              </w:rPr>
              <w:fldChar w:fldCharType="begin"/>
            </w:r>
            <w:r w:rsidR="007B2040">
              <w:rPr>
                <w:webHidden/>
              </w:rPr>
              <w:instrText xml:space="preserve"> PAGEREF _Toc144726986 \h </w:instrText>
            </w:r>
            <w:r w:rsidR="00073846">
              <w:rPr>
                <w:webHidden/>
              </w:rPr>
            </w:r>
            <w:r w:rsidR="00073846">
              <w:rPr>
                <w:webHidden/>
              </w:rPr>
              <w:fldChar w:fldCharType="separate"/>
            </w:r>
            <w:r w:rsidR="00960729">
              <w:rPr>
                <w:webHidden/>
              </w:rPr>
              <w:t>13</w:t>
            </w:r>
            <w:r w:rsidR="00073846">
              <w:rPr>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6987" w:history="1">
            <w:r w:rsidR="007B2040" w:rsidRPr="00CA7510">
              <w:rPr>
                <w:rStyle w:val="Hypertextovodkaz"/>
              </w:rPr>
              <w:t>4</w:t>
            </w:r>
            <w:r w:rsidR="00960729">
              <w:rPr>
                <w:rStyle w:val="Hypertextovodkaz"/>
              </w:rPr>
              <w:t>. 2 ČINNOSTI DÍTĚTE, ORG.</w:t>
            </w:r>
            <w:r w:rsidR="007B2040" w:rsidRPr="00CA7510">
              <w:rPr>
                <w:rStyle w:val="Hypertextovodkaz"/>
              </w:rPr>
              <w:t xml:space="preserve"> FORMY A  METODY  VZDĚLÁVÁNÍ</w:t>
            </w:r>
            <w:r w:rsidR="007B2040">
              <w:rPr>
                <w:webHidden/>
              </w:rPr>
              <w:tab/>
            </w:r>
            <w:r w:rsidR="00960729">
              <w:rPr>
                <w:webHidden/>
              </w:rPr>
              <w:t>13</w:t>
            </w:r>
          </w:hyperlink>
        </w:p>
        <w:p w:rsidR="007B2040" w:rsidRDefault="008A5A8B">
          <w:pPr>
            <w:pStyle w:val="Obsah3"/>
            <w:tabs>
              <w:tab w:val="right" w:leader="dot" w:pos="9062"/>
            </w:tabs>
            <w:rPr>
              <w:rFonts w:asciiTheme="minorHAnsi" w:eastAsiaTheme="minorEastAsia" w:hAnsiTheme="minorHAnsi"/>
              <w:noProof/>
              <w:sz w:val="22"/>
              <w:lang w:eastAsia="cs-CZ"/>
            </w:rPr>
          </w:pPr>
          <w:hyperlink w:anchor="_Toc144726988" w:history="1">
            <w:r w:rsidR="007B2040" w:rsidRPr="00CA7510">
              <w:rPr>
                <w:rStyle w:val="Hypertextovodkaz"/>
                <w:rFonts w:cs="Times New Roman"/>
                <w:b/>
                <w:bCs/>
                <w:i/>
                <w:iCs/>
                <w:noProof/>
              </w:rPr>
              <w:t>4.2.1 PREZENČNÍ VZDĚLÁVÁNÍ:</w:t>
            </w:r>
            <w:r w:rsidR="007B2040">
              <w:rPr>
                <w:noProof/>
                <w:webHidden/>
              </w:rPr>
              <w:tab/>
            </w:r>
            <w:r w:rsidR="00073846">
              <w:rPr>
                <w:noProof/>
                <w:webHidden/>
              </w:rPr>
              <w:fldChar w:fldCharType="begin"/>
            </w:r>
            <w:r w:rsidR="007B2040">
              <w:rPr>
                <w:noProof/>
                <w:webHidden/>
              </w:rPr>
              <w:instrText xml:space="preserve"> PAGEREF _Toc144726988 \h </w:instrText>
            </w:r>
            <w:r w:rsidR="00073846">
              <w:rPr>
                <w:noProof/>
                <w:webHidden/>
              </w:rPr>
            </w:r>
            <w:r w:rsidR="00073846">
              <w:rPr>
                <w:noProof/>
                <w:webHidden/>
              </w:rPr>
              <w:fldChar w:fldCharType="separate"/>
            </w:r>
            <w:r w:rsidR="00960729">
              <w:rPr>
                <w:noProof/>
                <w:webHidden/>
              </w:rPr>
              <w:t>15</w:t>
            </w:r>
            <w:r w:rsidR="00073846">
              <w:rPr>
                <w:noProof/>
                <w:webHidden/>
              </w:rPr>
              <w:fldChar w:fldCharType="end"/>
            </w:r>
          </w:hyperlink>
        </w:p>
        <w:p w:rsidR="007B2040" w:rsidRDefault="008A5A8B">
          <w:pPr>
            <w:pStyle w:val="Obsah3"/>
            <w:tabs>
              <w:tab w:val="right" w:leader="dot" w:pos="9062"/>
            </w:tabs>
            <w:rPr>
              <w:rFonts w:asciiTheme="minorHAnsi" w:eastAsiaTheme="minorEastAsia" w:hAnsiTheme="minorHAnsi"/>
              <w:noProof/>
              <w:sz w:val="22"/>
              <w:lang w:eastAsia="cs-CZ"/>
            </w:rPr>
          </w:pPr>
          <w:hyperlink w:anchor="_Toc144726989" w:history="1">
            <w:r w:rsidR="007B2040" w:rsidRPr="00CA7510">
              <w:rPr>
                <w:rStyle w:val="Hypertextovodkaz"/>
                <w:rFonts w:cs="Times New Roman"/>
                <w:b/>
                <w:bCs/>
                <w:i/>
                <w:iCs/>
                <w:noProof/>
              </w:rPr>
              <w:t>4.2.2. DISTANČNÍ VZDĚLÁVÁNÍ</w:t>
            </w:r>
            <w:r w:rsidR="007B2040">
              <w:rPr>
                <w:noProof/>
                <w:webHidden/>
              </w:rPr>
              <w:tab/>
            </w:r>
            <w:r w:rsidR="00073846">
              <w:rPr>
                <w:noProof/>
                <w:webHidden/>
              </w:rPr>
              <w:fldChar w:fldCharType="begin"/>
            </w:r>
            <w:r w:rsidR="007B2040">
              <w:rPr>
                <w:noProof/>
                <w:webHidden/>
              </w:rPr>
              <w:instrText xml:space="preserve"> PAGEREF _Toc144726989 \h </w:instrText>
            </w:r>
            <w:r w:rsidR="00073846">
              <w:rPr>
                <w:noProof/>
                <w:webHidden/>
              </w:rPr>
            </w:r>
            <w:r w:rsidR="00073846">
              <w:rPr>
                <w:noProof/>
                <w:webHidden/>
              </w:rPr>
              <w:fldChar w:fldCharType="separate"/>
            </w:r>
            <w:r w:rsidR="00960729">
              <w:rPr>
                <w:noProof/>
                <w:webHidden/>
              </w:rPr>
              <w:t>17</w:t>
            </w:r>
            <w:r w:rsidR="00073846">
              <w:rPr>
                <w:noProof/>
                <w:webHidden/>
              </w:rPr>
              <w:fldChar w:fldCharType="end"/>
            </w:r>
          </w:hyperlink>
        </w:p>
        <w:p w:rsidR="007B2040" w:rsidRDefault="008A5A8B">
          <w:pPr>
            <w:pStyle w:val="Obsah3"/>
            <w:tabs>
              <w:tab w:val="right" w:leader="dot" w:pos="9062"/>
            </w:tabs>
            <w:rPr>
              <w:rFonts w:asciiTheme="minorHAnsi" w:eastAsiaTheme="minorEastAsia" w:hAnsiTheme="minorHAnsi"/>
              <w:noProof/>
              <w:sz w:val="22"/>
              <w:lang w:eastAsia="cs-CZ"/>
            </w:rPr>
          </w:pPr>
          <w:hyperlink w:anchor="_Toc144726991" w:history="1">
            <w:r w:rsidR="007B2040" w:rsidRPr="00CA7510">
              <w:rPr>
                <w:rStyle w:val="Hypertextovodkaz"/>
                <w:rFonts w:cs="Times New Roman"/>
                <w:b/>
                <w:bCs/>
                <w:i/>
                <w:iCs/>
                <w:noProof/>
              </w:rPr>
              <w:t>4.2.3 INDIVIDUÁLNÍ VZDĚLÁVÁNÍ</w:t>
            </w:r>
            <w:r w:rsidR="007B2040">
              <w:rPr>
                <w:noProof/>
                <w:webHidden/>
              </w:rPr>
              <w:tab/>
            </w:r>
            <w:r w:rsidR="00073846">
              <w:rPr>
                <w:noProof/>
                <w:webHidden/>
              </w:rPr>
              <w:fldChar w:fldCharType="begin"/>
            </w:r>
            <w:r w:rsidR="007B2040">
              <w:rPr>
                <w:noProof/>
                <w:webHidden/>
              </w:rPr>
              <w:instrText xml:space="preserve"> PAGEREF _Toc144726991 \h </w:instrText>
            </w:r>
            <w:r w:rsidR="00073846">
              <w:rPr>
                <w:noProof/>
                <w:webHidden/>
              </w:rPr>
            </w:r>
            <w:r w:rsidR="00073846">
              <w:rPr>
                <w:noProof/>
                <w:webHidden/>
              </w:rPr>
              <w:fldChar w:fldCharType="separate"/>
            </w:r>
            <w:r w:rsidR="00960729">
              <w:rPr>
                <w:noProof/>
                <w:webHidden/>
              </w:rPr>
              <w:t>17</w:t>
            </w:r>
            <w:r w:rsidR="00073846">
              <w:rPr>
                <w:noProof/>
                <w:webHidden/>
              </w:rPr>
              <w:fldChar w:fldCharType="end"/>
            </w:r>
          </w:hyperlink>
        </w:p>
        <w:p w:rsidR="007B2040" w:rsidRDefault="008A5A8B">
          <w:pPr>
            <w:pStyle w:val="Obsah1"/>
            <w:rPr>
              <w:rFonts w:asciiTheme="minorHAnsi" w:eastAsiaTheme="minorEastAsia" w:hAnsiTheme="minorHAnsi"/>
              <w:noProof/>
              <w:sz w:val="22"/>
              <w:lang w:eastAsia="cs-CZ"/>
            </w:rPr>
          </w:pPr>
          <w:hyperlink w:anchor="_Toc144726993" w:history="1">
            <w:r w:rsidR="007B2040" w:rsidRPr="00CA7510">
              <w:rPr>
                <w:rStyle w:val="Hypertextovodkaz"/>
                <w:noProof/>
              </w:rPr>
              <w:t>5.</w:t>
            </w:r>
            <w:r w:rsidR="007B2040">
              <w:rPr>
                <w:rFonts w:asciiTheme="minorHAnsi" w:eastAsiaTheme="minorEastAsia" w:hAnsiTheme="minorHAnsi"/>
                <w:noProof/>
                <w:sz w:val="22"/>
                <w:lang w:eastAsia="cs-CZ"/>
              </w:rPr>
              <w:tab/>
            </w:r>
            <w:r w:rsidR="007B2040" w:rsidRPr="00CA7510">
              <w:rPr>
                <w:rStyle w:val="Hypertextovodkaz"/>
                <w:noProof/>
              </w:rPr>
              <w:t>Charakteristika vzdělávacího programu</w:t>
            </w:r>
            <w:r w:rsidR="007B2040">
              <w:rPr>
                <w:noProof/>
                <w:webHidden/>
              </w:rPr>
              <w:tab/>
            </w:r>
            <w:r w:rsidR="00073846">
              <w:rPr>
                <w:noProof/>
                <w:webHidden/>
              </w:rPr>
              <w:fldChar w:fldCharType="begin"/>
            </w:r>
            <w:r w:rsidR="007B2040">
              <w:rPr>
                <w:noProof/>
                <w:webHidden/>
              </w:rPr>
              <w:instrText xml:space="preserve"> PAGEREF _Toc144726993 \h </w:instrText>
            </w:r>
            <w:r w:rsidR="00073846">
              <w:rPr>
                <w:noProof/>
                <w:webHidden/>
              </w:rPr>
            </w:r>
            <w:r w:rsidR="00073846">
              <w:rPr>
                <w:noProof/>
                <w:webHidden/>
              </w:rPr>
              <w:fldChar w:fldCharType="separate"/>
            </w:r>
            <w:r w:rsidR="00960729">
              <w:rPr>
                <w:noProof/>
                <w:webHidden/>
              </w:rPr>
              <w:t>18</w:t>
            </w:r>
            <w:r w:rsidR="00073846">
              <w:rPr>
                <w:noProof/>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6994" w:history="1">
            <w:r w:rsidR="007B2040" w:rsidRPr="00CA7510">
              <w:rPr>
                <w:rStyle w:val="Hypertextovodkaz"/>
              </w:rPr>
              <w:t>5.1 PRÁCE S DĚTMI 2-  3 LETÝMI</w:t>
            </w:r>
            <w:r w:rsidR="007B2040">
              <w:rPr>
                <w:webHidden/>
              </w:rPr>
              <w:tab/>
            </w:r>
            <w:r w:rsidR="00073846">
              <w:rPr>
                <w:webHidden/>
              </w:rPr>
              <w:fldChar w:fldCharType="begin"/>
            </w:r>
            <w:r w:rsidR="007B2040">
              <w:rPr>
                <w:webHidden/>
              </w:rPr>
              <w:instrText xml:space="preserve"> PAGEREF _Toc144726994 \h </w:instrText>
            </w:r>
            <w:r w:rsidR="00073846">
              <w:rPr>
                <w:webHidden/>
              </w:rPr>
            </w:r>
            <w:r w:rsidR="00073846">
              <w:rPr>
                <w:webHidden/>
              </w:rPr>
              <w:fldChar w:fldCharType="separate"/>
            </w:r>
            <w:r w:rsidR="00960729">
              <w:rPr>
                <w:webHidden/>
              </w:rPr>
              <w:t>18</w:t>
            </w:r>
            <w:r w:rsidR="00073846">
              <w:rPr>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6995" w:history="1">
            <w:r w:rsidR="007B2040" w:rsidRPr="00CA7510">
              <w:rPr>
                <w:rStyle w:val="Hypertextovodkaz"/>
              </w:rPr>
              <w:t>5.2 PRÁCE S DĚTMI SE SPECIÁLNÍMI VZDĚLÁVACÍMI POTŘEBAMI,  S DĚTMI NADANÝMI A S DĚTMI S NEDOSTATEČNOU  ZNALOSTÍ ČESKÉHO JAZYKA</w:t>
            </w:r>
            <w:r w:rsidR="007B2040">
              <w:rPr>
                <w:webHidden/>
              </w:rPr>
              <w:tab/>
            </w:r>
            <w:r w:rsidR="00073846">
              <w:rPr>
                <w:webHidden/>
              </w:rPr>
              <w:fldChar w:fldCharType="begin"/>
            </w:r>
            <w:r w:rsidR="007B2040">
              <w:rPr>
                <w:webHidden/>
              </w:rPr>
              <w:instrText xml:space="preserve"> PAGEREF _Toc144726995 \h </w:instrText>
            </w:r>
            <w:r w:rsidR="00073846">
              <w:rPr>
                <w:webHidden/>
              </w:rPr>
            </w:r>
            <w:r w:rsidR="00073846">
              <w:rPr>
                <w:webHidden/>
              </w:rPr>
              <w:fldChar w:fldCharType="separate"/>
            </w:r>
            <w:r w:rsidR="00960729">
              <w:rPr>
                <w:webHidden/>
              </w:rPr>
              <w:t>19</w:t>
            </w:r>
            <w:r w:rsidR="00073846">
              <w:rPr>
                <w:webHidden/>
              </w:rPr>
              <w:fldChar w:fldCharType="end"/>
            </w:r>
          </w:hyperlink>
        </w:p>
        <w:p w:rsidR="007B2040" w:rsidRPr="00FF46DA" w:rsidRDefault="008A5A8B" w:rsidP="00FF46DA">
          <w:pPr>
            <w:pStyle w:val="Obsah2"/>
            <w:rPr>
              <w:rFonts w:asciiTheme="minorHAnsi" w:eastAsiaTheme="minorEastAsia" w:hAnsiTheme="minorHAnsi" w:cstheme="minorBidi"/>
              <w:sz w:val="22"/>
            </w:rPr>
          </w:pPr>
          <w:hyperlink w:anchor="_Toc144726996" w:history="1">
            <w:r w:rsidR="007B2040" w:rsidRPr="00FF46DA">
              <w:rPr>
                <w:rStyle w:val="Hypertextovodkaz"/>
                <w:color w:val="auto"/>
              </w:rPr>
              <w:t>5.3 STANOVENÉ  KOMPETENCE</w:t>
            </w:r>
            <w:r w:rsidR="007B2040" w:rsidRPr="00FF46DA">
              <w:rPr>
                <w:webHidden/>
              </w:rPr>
              <w:tab/>
            </w:r>
            <w:r w:rsidR="00073846" w:rsidRPr="00FF46DA">
              <w:rPr>
                <w:webHidden/>
              </w:rPr>
              <w:fldChar w:fldCharType="begin"/>
            </w:r>
            <w:r w:rsidR="007B2040" w:rsidRPr="00FF46DA">
              <w:rPr>
                <w:webHidden/>
              </w:rPr>
              <w:instrText xml:space="preserve"> PAGEREF _Toc144726996 \h </w:instrText>
            </w:r>
            <w:r w:rsidR="00073846" w:rsidRPr="00FF46DA">
              <w:rPr>
                <w:webHidden/>
              </w:rPr>
            </w:r>
            <w:r w:rsidR="00073846" w:rsidRPr="00FF46DA">
              <w:rPr>
                <w:webHidden/>
              </w:rPr>
              <w:fldChar w:fldCharType="separate"/>
            </w:r>
            <w:r w:rsidR="00960729">
              <w:rPr>
                <w:webHidden/>
              </w:rPr>
              <w:t>20</w:t>
            </w:r>
            <w:r w:rsidR="00073846" w:rsidRPr="00FF46DA">
              <w:rPr>
                <w:webHidden/>
              </w:rPr>
              <w:fldChar w:fldCharType="end"/>
            </w:r>
          </w:hyperlink>
        </w:p>
        <w:p w:rsidR="007B2040" w:rsidRDefault="008A5A8B">
          <w:pPr>
            <w:pStyle w:val="Obsah1"/>
            <w:rPr>
              <w:rFonts w:asciiTheme="minorHAnsi" w:eastAsiaTheme="minorEastAsia" w:hAnsiTheme="minorHAnsi"/>
              <w:noProof/>
              <w:sz w:val="22"/>
              <w:lang w:eastAsia="cs-CZ"/>
            </w:rPr>
          </w:pPr>
          <w:hyperlink w:anchor="_Toc144726997" w:history="1">
            <w:r w:rsidR="007B2040" w:rsidRPr="00CA7510">
              <w:rPr>
                <w:rStyle w:val="Hypertextovodkaz"/>
                <w:noProof/>
              </w:rPr>
              <w:t>6.</w:t>
            </w:r>
            <w:r w:rsidR="007B2040">
              <w:rPr>
                <w:rFonts w:asciiTheme="minorHAnsi" w:eastAsiaTheme="minorEastAsia" w:hAnsiTheme="minorHAnsi"/>
                <w:noProof/>
                <w:sz w:val="22"/>
                <w:lang w:eastAsia="cs-CZ"/>
              </w:rPr>
              <w:tab/>
            </w:r>
            <w:r w:rsidR="007B2040" w:rsidRPr="00CA7510">
              <w:rPr>
                <w:rStyle w:val="Hypertextovodkaz"/>
                <w:noProof/>
              </w:rPr>
              <w:t>Vzdělávací obsah</w:t>
            </w:r>
            <w:r w:rsidR="007B2040">
              <w:rPr>
                <w:noProof/>
                <w:webHidden/>
              </w:rPr>
              <w:tab/>
            </w:r>
            <w:r w:rsidR="00073846">
              <w:rPr>
                <w:noProof/>
                <w:webHidden/>
              </w:rPr>
              <w:fldChar w:fldCharType="begin"/>
            </w:r>
            <w:r w:rsidR="007B2040">
              <w:rPr>
                <w:noProof/>
                <w:webHidden/>
              </w:rPr>
              <w:instrText xml:space="preserve"> PAGEREF _Toc144726997 \h </w:instrText>
            </w:r>
            <w:r w:rsidR="00073846">
              <w:rPr>
                <w:noProof/>
                <w:webHidden/>
              </w:rPr>
            </w:r>
            <w:r w:rsidR="00073846">
              <w:rPr>
                <w:noProof/>
                <w:webHidden/>
              </w:rPr>
              <w:fldChar w:fldCharType="separate"/>
            </w:r>
            <w:r w:rsidR="00960729">
              <w:rPr>
                <w:noProof/>
                <w:webHidden/>
              </w:rPr>
              <w:t>21</w:t>
            </w:r>
            <w:r w:rsidR="00073846">
              <w:rPr>
                <w:noProof/>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6998" w:history="1">
            <w:r w:rsidR="007B2040" w:rsidRPr="00CA7510">
              <w:rPr>
                <w:rStyle w:val="Hypertextovodkaz"/>
              </w:rPr>
              <w:t>6. 1. STANOVENÍ CÍLŮ, INTEGROVANÉ BLOKY:</w:t>
            </w:r>
            <w:r w:rsidR="007B2040">
              <w:rPr>
                <w:webHidden/>
              </w:rPr>
              <w:tab/>
            </w:r>
            <w:r w:rsidR="00073846">
              <w:rPr>
                <w:webHidden/>
              </w:rPr>
              <w:fldChar w:fldCharType="begin"/>
            </w:r>
            <w:r w:rsidR="007B2040">
              <w:rPr>
                <w:webHidden/>
              </w:rPr>
              <w:instrText xml:space="preserve"> PAGEREF _Toc144726998 \h </w:instrText>
            </w:r>
            <w:r w:rsidR="00073846">
              <w:rPr>
                <w:webHidden/>
              </w:rPr>
            </w:r>
            <w:r w:rsidR="00073846">
              <w:rPr>
                <w:webHidden/>
              </w:rPr>
              <w:fldChar w:fldCharType="separate"/>
            </w:r>
            <w:r w:rsidR="00960729">
              <w:rPr>
                <w:webHidden/>
              </w:rPr>
              <w:t>22</w:t>
            </w:r>
            <w:r w:rsidR="00073846">
              <w:rPr>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7006" w:history="1">
            <w:r w:rsidR="007B2040" w:rsidRPr="00CA7510">
              <w:rPr>
                <w:rStyle w:val="Hypertextovodkaz"/>
              </w:rPr>
              <w:t>6.2 PRAVIDELNĚ OPAKOVANÉ ČINNOSTI</w:t>
            </w:r>
            <w:r w:rsidR="007B2040">
              <w:rPr>
                <w:webHidden/>
              </w:rPr>
              <w:tab/>
            </w:r>
            <w:r w:rsidR="00073846">
              <w:rPr>
                <w:webHidden/>
              </w:rPr>
              <w:fldChar w:fldCharType="begin"/>
            </w:r>
            <w:r w:rsidR="007B2040">
              <w:rPr>
                <w:webHidden/>
              </w:rPr>
              <w:instrText xml:space="preserve"> PAGEREF _Toc144727006 \h </w:instrText>
            </w:r>
            <w:r w:rsidR="00073846">
              <w:rPr>
                <w:webHidden/>
              </w:rPr>
            </w:r>
            <w:r w:rsidR="00073846">
              <w:rPr>
                <w:webHidden/>
              </w:rPr>
              <w:fldChar w:fldCharType="separate"/>
            </w:r>
            <w:r w:rsidR="00960729">
              <w:rPr>
                <w:webHidden/>
              </w:rPr>
              <w:t>65</w:t>
            </w:r>
            <w:r w:rsidR="00073846">
              <w:rPr>
                <w:webHidden/>
              </w:rPr>
              <w:fldChar w:fldCharType="end"/>
            </w:r>
          </w:hyperlink>
        </w:p>
        <w:p w:rsidR="007B2040" w:rsidRDefault="008A5A8B" w:rsidP="00FF46DA">
          <w:pPr>
            <w:pStyle w:val="Obsah2"/>
            <w:rPr>
              <w:rFonts w:asciiTheme="minorHAnsi" w:eastAsiaTheme="minorEastAsia" w:hAnsiTheme="minorHAnsi" w:cstheme="minorBidi"/>
              <w:sz w:val="22"/>
            </w:rPr>
          </w:pPr>
          <w:hyperlink w:anchor="_Toc144727007" w:history="1">
            <w:r w:rsidR="007B2040" w:rsidRPr="00CA7510">
              <w:rPr>
                <w:rStyle w:val="Hypertextovodkaz"/>
              </w:rPr>
              <w:t>6. 3  NAŠE PRAVIDLA SOUŽITÍ</w:t>
            </w:r>
            <w:r w:rsidR="007B2040">
              <w:rPr>
                <w:webHidden/>
              </w:rPr>
              <w:tab/>
            </w:r>
            <w:r w:rsidR="00073846">
              <w:rPr>
                <w:webHidden/>
              </w:rPr>
              <w:fldChar w:fldCharType="begin"/>
            </w:r>
            <w:r w:rsidR="007B2040">
              <w:rPr>
                <w:webHidden/>
              </w:rPr>
              <w:instrText xml:space="preserve"> PAGEREF _Toc144727007 \h </w:instrText>
            </w:r>
            <w:r w:rsidR="00073846">
              <w:rPr>
                <w:webHidden/>
              </w:rPr>
            </w:r>
            <w:r w:rsidR="00073846">
              <w:rPr>
                <w:webHidden/>
              </w:rPr>
              <w:fldChar w:fldCharType="separate"/>
            </w:r>
            <w:r w:rsidR="00960729">
              <w:rPr>
                <w:webHidden/>
              </w:rPr>
              <w:t>80</w:t>
            </w:r>
            <w:r w:rsidR="00073846">
              <w:rPr>
                <w:webHidden/>
              </w:rPr>
              <w:fldChar w:fldCharType="end"/>
            </w:r>
          </w:hyperlink>
        </w:p>
        <w:p w:rsidR="007B2040" w:rsidRDefault="008A5A8B">
          <w:pPr>
            <w:pStyle w:val="Obsah1"/>
            <w:rPr>
              <w:rFonts w:asciiTheme="minorHAnsi" w:eastAsiaTheme="minorEastAsia" w:hAnsiTheme="minorHAnsi"/>
              <w:noProof/>
              <w:sz w:val="22"/>
              <w:lang w:eastAsia="cs-CZ"/>
            </w:rPr>
          </w:pPr>
          <w:hyperlink w:anchor="_Toc144727008" w:history="1">
            <w:r w:rsidR="007B2040" w:rsidRPr="00CA7510">
              <w:rPr>
                <w:rStyle w:val="Hypertextovodkaz"/>
                <w:noProof/>
              </w:rPr>
              <w:t>7. Kritéria pro práci učitele:</w:t>
            </w:r>
            <w:r w:rsidR="007B2040">
              <w:rPr>
                <w:noProof/>
                <w:webHidden/>
              </w:rPr>
              <w:tab/>
            </w:r>
            <w:r w:rsidR="00073846">
              <w:rPr>
                <w:noProof/>
                <w:webHidden/>
              </w:rPr>
              <w:fldChar w:fldCharType="begin"/>
            </w:r>
            <w:r w:rsidR="007B2040">
              <w:rPr>
                <w:noProof/>
                <w:webHidden/>
              </w:rPr>
              <w:instrText xml:space="preserve"> PAGEREF _Toc144727008 \h </w:instrText>
            </w:r>
            <w:r w:rsidR="00073846">
              <w:rPr>
                <w:noProof/>
                <w:webHidden/>
              </w:rPr>
            </w:r>
            <w:r w:rsidR="00073846">
              <w:rPr>
                <w:noProof/>
                <w:webHidden/>
              </w:rPr>
              <w:fldChar w:fldCharType="separate"/>
            </w:r>
            <w:r w:rsidR="00960729">
              <w:rPr>
                <w:noProof/>
                <w:webHidden/>
              </w:rPr>
              <w:t>81</w:t>
            </w:r>
            <w:r w:rsidR="00073846">
              <w:rPr>
                <w:noProof/>
                <w:webHidden/>
              </w:rPr>
              <w:fldChar w:fldCharType="end"/>
            </w:r>
          </w:hyperlink>
        </w:p>
        <w:p w:rsidR="007B2040" w:rsidRDefault="008A5A8B">
          <w:pPr>
            <w:pStyle w:val="Obsah1"/>
            <w:rPr>
              <w:rStyle w:val="Hypertextovodkaz"/>
              <w:noProof/>
            </w:rPr>
          </w:pPr>
          <w:hyperlink w:anchor="_Toc144727009" w:history="1">
            <w:r w:rsidR="007B2040" w:rsidRPr="00CA7510">
              <w:rPr>
                <w:rStyle w:val="Hypertextovodkaz"/>
                <w:rFonts w:eastAsia="Calibri"/>
                <w:noProof/>
              </w:rPr>
              <w:t>8. Evaluace – SYSTÉM AUTOEVALUACE</w:t>
            </w:r>
            <w:r w:rsidR="00FF46DA">
              <w:rPr>
                <w:noProof/>
                <w:webHidden/>
              </w:rPr>
              <w:t>………………………………………………...</w:t>
            </w:r>
            <w:r w:rsidR="00960729">
              <w:rPr>
                <w:noProof/>
                <w:webHidden/>
              </w:rPr>
              <w:t>82</w:t>
            </w:r>
          </w:hyperlink>
        </w:p>
        <w:p w:rsidR="007B2040" w:rsidRPr="007B2040" w:rsidRDefault="007B2040" w:rsidP="007B2040">
          <w:pPr>
            <w:rPr>
              <w:noProof/>
            </w:rPr>
          </w:pPr>
          <w:r>
            <w:rPr>
              <w:noProof/>
            </w:rPr>
            <w:t>9. Použitá litaratura</w:t>
          </w:r>
          <w:r w:rsidR="00FF46DA">
            <w:rPr>
              <w:noProof/>
            </w:rPr>
            <w:t>…………………………………………………………………………...</w:t>
          </w:r>
          <w:r w:rsidR="00960729">
            <w:rPr>
              <w:noProof/>
            </w:rPr>
            <w:t>83</w:t>
          </w:r>
        </w:p>
        <w:p w:rsidR="00B71DC7" w:rsidRDefault="00073846">
          <w:pPr>
            <w:jc w:val="both"/>
            <w:rPr>
              <w:rFonts w:cs="Times New Roman"/>
              <w:b/>
              <w:szCs w:val="24"/>
            </w:rPr>
          </w:pPr>
          <w:r>
            <w:rPr>
              <w:rFonts w:cs="Times New Roman"/>
              <w:b/>
              <w:szCs w:val="24"/>
            </w:rPr>
            <w:fldChar w:fldCharType="end"/>
          </w:r>
        </w:p>
      </w:sdtContent>
    </w:sdt>
    <w:p w:rsidR="00B71DC7" w:rsidRDefault="00B71DC7">
      <w:pPr>
        <w:pStyle w:val="Nadpis1"/>
        <w:jc w:val="both"/>
        <w:rPr>
          <w:bCs w:val="0"/>
        </w:rPr>
      </w:pPr>
    </w:p>
    <w:p w:rsidR="00B71DC7" w:rsidRDefault="00B71DC7">
      <w:pPr>
        <w:pStyle w:val="Nadpis1"/>
        <w:jc w:val="both"/>
        <w:rPr>
          <w:bCs w:val="0"/>
        </w:rPr>
      </w:pPr>
    </w:p>
    <w:p w:rsidR="00B71DC7" w:rsidRDefault="00B71DC7">
      <w:pPr>
        <w:jc w:val="both"/>
        <w:rPr>
          <w:rFonts w:eastAsiaTheme="majorEastAsia" w:cstheme="majorBidi"/>
          <w:bCs/>
          <w:sz w:val="28"/>
          <w:szCs w:val="28"/>
        </w:rPr>
      </w:pPr>
    </w:p>
    <w:p w:rsidR="00B71DC7" w:rsidRDefault="00272C9F">
      <w:pPr>
        <w:pStyle w:val="Nadpis1"/>
        <w:numPr>
          <w:ilvl w:val="0"/>
          <w:numId w:val="23"/>
        </w:numPr>
      </w:pPr>
      <w:bookmarkStart w:id="4" w:name="_Toc144726967"/>
      <w:r>
        <w:lastRenderedPageBreak/>
        <w:t>Identifikační údaje o mateřské škole</w:t>
      </w:r>
      <w:bookmarkEnd w:id="4"/>
    </w:p>
    <w:p w:rsidR="00B71DC7" w:rsidRDefault="00B71DC7">
      <w:pPr>
        <w:pStyle w:val="Nadpis2"/>
        <w:rPr>
          <w:rFonts w:asciiTheme="majorHAnsi" w:eastAsiaTheme="majorEastAsia" w:hAnsiTheme="majorHAnsi" w:cstheme="majorBidi"/>
          <w:caps/>
        </w:rPr>
      </w:pPr>
    </w:p>
    <w:p w:rsidR="00B71DC7" w:rsidRDefault="00272C9F">
      <w:pPr>
        <w:pStyle w:val="Nadpis2"/>
        <w:rPr>
          <w:u w:val="none"/>
        </w:rPr>
      </w:pPr>
      <w:bookmarkStart w:id="5" w:name="_Toc49801106"/>
      <w:bookmarkStart w:id="6" w:name="_Toc50013530"/>
      <w:bookmarkStart w:id="7" w:name="_Toc144726968"/>
      <w:r>
        <w:rPr>
          <w:noProof/>
        </w:rPr>
        <w:drawing>
          <wp:anchor distT="0" distB="0" distL="114300" distR="114300" simplePos="0" relativeHeight="16" behindDoc="0" locked="0" layoutInCell="1" allowOverlap="1">
            <wp:simplePos x="0" y="0"/>
            <wp:positionH relativeFrom="column">
              <wp:posOffset>-364490</wp:posOffset>
            </wp:positionH>
            <wp:positionV relativeFrom="paragraph">
              <wp:posOffset>31115</wp:posOffset>
            </wp:positionV>
            <wp:extent cx="1637665" cy="1228725"/>
            <wp:effectExtent l="0" t="0" r="0" b="0"/>
            <wp:wrapTight wrapText="bothSides">
              <wp:wrapPolygon edited="0">
                <wp:start x="-116" y="0"/>
                <wp:lineTo x="-116" y="21316"/>
                <wp:lineTo x="21346" y="21316"/>
                <wp:lineTo x="21346" y="0"/>
                <wp:lineTo x="-116" y="0"/>
              </wp:wrapPolygon>
            </wp:wrapTight>
            <wp:docPr id="2" name="Obrázek 28" descr="C:\Users\Packardbell\AppData\Local\Microsoft\Windows Live Mail\WLMDSS.tmp\WLM3839.tmp\P12208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8" descr="C:\Users\Packardbell\AppData\Local\Microsoft\Windows Live Mail\WLMDSS.tmp\WLM3839.tmp\P1220877C.jpg"/>
                    <pic:cNvPicPr>
                      <a:picLocks noChangeAspect="1" noChangeArrowheads="1"/>
                    </pic:cNvPicPr>
                  </pic:nvPicPr>
                  <pic:blipFill>
                    <a:blip r:embed="rId8"/>
                    <a:stretch>
                      <a:fillRect/>
                    </a:stretch>
                  </pic:blipFill>
                  <pic:spPr bwMode="auto">
                    <a:xfrm>
                      <a:off x="0" y="0"/>
                      <a:ext cx="1637665" cy="1228725"/>
                    </a:xfrm>
                    <a:prstGeom prst="rect">
                      <a:avLst/>
                    </a:prstGeom>
                  </pic:spPr>
                </pic:pic>
              </a:graphicData>
            </a:graphic>
          </wp:anchor>
        </w:drawing>
      </w:r>
      <w:r>
        <w:rPr>
          <w:sz w:val="32"/>
          <w:szCs w:val="32"/>
          <w:u w:val="none"/>
        </w:rPr>
        <w:t>Mateřská škola Strání, okres Uherské Hradiště,</w:t>
      </w:r>
      <w:bookmarkEnd w:id="5"/>
      <w:bookmarkEnd w:id="6"/>
      <w:bookmarkEnd w:id="7"/>
    </w:p>
    <w:p w:rsidR="00B71DC7" w:rsidRDefault="00D053FC" w:rsidP="00D053FC">
      <w:pPr>
        <w:ind w:right="-1031"/>
        <w:jc w:val="both"/>
        <w:rPr>
          <w:rFonts w:eastAsiaTheme="majorEastAsia" w:cstheme="majorBidi"/>
          <w:b/>
          <w:bCs/>
          <w:i/>
          <w:sz w:val="28"/>
          <w:szCs w:val="24"/>
        </w:rPr>
      </w:pPr>
      <w:r>
        <w:rPr>
          <w:rFonts w:eastAsia="Times New Roman" w:cs="Times New Roman"/>
          <w:b/>
          <w:bCs/>
          <w:i/>
          <w:sz w:val="32"/>
          <w:szCs w:val="32"/>
          <w:lang w:eastAsia="cs-CZ"/>
        </w:rPr>
        <w:t>př</w:t>
      </w:r>
      <w:r w:rsidR="00272C9F">
        <w:rPr>
          <w:rFonts w:eastAsia="Times New Roman" w:cs="Times New Roman"/>
          <w:b/>
          <w:bCs/>
          <w:i/>
          <w:sz w:val="32"/>
          <w:szCs w:val="32"/>
          <w:lang w:eastAsia="cs-CZ"/>
        </w:rPr>
        <w:t>íspěvková organizace</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 xml:space="preserve">U Třicátku 314, 687  65 Strání, okres Uherské Hradiště,                   </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IČ: 750 222 06, tel. 572 695 280</w:t>
      </w:r>
    </w:p>
    <w:p w:rsidR="00B71DC7" w:rsidRDefault="00272C9F">
      <w:pPr>
        <w:tabs>
          <w:tab w:val="left" w:pos="2717"/>
        </w:tabs>
        <w:spacing w:after="0" w:line="240" w:lineRule="auto"/>
        <w:jc w:val="both"/>
      </w:pPr>
      <w:r>
        <w:rPr>
          <w:rFonts w:eastAsia="Times New Roman" w:cs="Times New Roman"/>
          <w:szCs w:val="24"/>
          <w:lang w:eastAsia="cs-CZ"/>
        </w:rPr>
        <w:t xml:space="preserve">www. msstrani.cz, e-mail- </w:t>
      </w:r>
      <w:hyperlink r:id="rId10">
        <w:r>
          <w:rPr>
            <w:rStyle w:val="Internetovodkaz"/>
          </w:rPr>
          <w:t>reditel</w:t>
        </w:r>
        <w:r>
          <w:rPr>
            <w:rStyle w:val="Internetovodkaz"/>
            <w:rFonts w:eastAsia="Times New Roman" w:cs="Times New Roman"/>
            <w:lang w:eastAsia="cs-CZ"/>
          </w:rPr>
          <w:t>@msstrani.cz</w:t>
        </w:r>
      </w:hyperlink>
    </w:p>
    <w:p w:rsidR="00B71DC7" w:rsidRDefault="00B71DC7">
      <w:pPr>
        <w:tabs>
          <w:tab w:val="left" w:pos="2717"/>
        </w:tabs>
        <w:spacing w:after="0" w:line="240" w:lineRule="auto"/>
        <w:jc w:val="both"/>
        <w:rPr>
          <w:rFonts w:eastAsia="Times New Roman" w:cs="Times New Roman"/>
          <w:szCs w:val="24"/>
          <w:lang w:eastAsia="cs-CZ"/>
        </w:rPr>
      </w:pPr>
    </w:p>
    <w:p w:rsidR="00B71DC7" w:rsidRDefault="00272C9F">
      <w:pPr>
        <w:tabs>
          <w:tab w:val="left" w:pos="2717"/>
        </w:tabs>
        <w:spacing w:after="0" w:line="240" w:lineRule="auto"/>
        <w:jc w:val="both"/>
        <w:rPr>
          <w:rFonts w:eastAsia="Times New Roman" w:cs="Times New Roman"/>
          <w:szCs w:val="24"/>
          <w:lang w:eastAsia="cs-CZ"/>
        </w:rPr>
      </w:pPr>
      <w:r>
        <w:rPr>
          <w:rFonts w:eastAsia="Times New Roman" w:cs="Times New Roman"/>
          <w:szCs w:val="24"/>
          <w:lang w:eastAsia="cs-CZ"/>
        </w:rPr>
        <w:t>__________________________________________________________________________</w:t>
      </w:r>
    </w:p>
    <w:p w:rsidR="00B71DC7" w:rsidRDefault="00B71DC7">
      <w:pPr>
        <w:tabs>
          <w:tab w:val="left" w:pos="1507"/>
        </w:tabs>
        <w:spacing w:after="0" w:line="240" w:lineRule="auto"/>
        <w:jc w:val="both"/>
        <w:rPr>
          <w:rFonts w:eastAsia="Times New Roman" w:cs="Times New Roman"/>
          <w:szCs w:val="24"/>
          <w:lang w:eastAsia="cs-CZ"/>
        </w:rPr>
      </w:pPr>
    </w:p>
    <w:p w:rsidR="00B71DC7" w:rsidRDefault="00B71DC7">
      <w:pPr>
        <w:tabs>
          <w:tab w:val="left" w:pos="1507"/>
        </w:tabs>
        <w:spacing w:after="0" w:line="240" w:lineRule="auto"/>
        <w:jc w:val="both"/>
        <w:rPr>
          <w:rFonts w:eastAsia="Times New Roman" w:cs="Times New Roman"/>
          <w:szCs w:val="24"/>
          <w:lang w:eastAsia="cs-CZ"/>
        </w:rPr>
      </w:pPr>
    </w:p>
    <w:p w:rsidR="00B71DC7" w:rsidRDefault="00B71DC7">
      <w:pPr>
        <w:tabs>
          <w:tab w:val="left" w:pos="1507"/>
        </w:tabs>
        <w:spacing w:after="0" w:line="240" w:lineRule="auto"/>
        <w:jc w:val="both"/>
        <w:rPr>
          <w:rFonts w:eastAsia="Times New Roman" w:cs="Times New Roman"/>
          <w:szCs w:val="24"/>
          <w:lang w:eastAsia="cs-CZ"/>
        </w:rPr>
      </w:pPr>
    </w:p>
    <w:p w:rsidR="00B71DC7" w:rsidRDefault="00B71DC7">
      <w:pPr>
        <w:tabs>
          <w:tab w:val="left" w:pos="1507"/>
        </w:tabs>
        <w:spacing w:after="0" w:line="240" w:lineRule="auto"/>
        <w:jc w:val="both"/>
        <w:rPr>
          <w:rFonts w:eastAsia="Times New Roman" w:cs="Times New Roman"/>
          <w:szCs w:val="24"/>
          <w:lang w:eastAsia="cs-CZ"/>
        </w:rPr>
      </w:pPr>
    </w:p>
    <w:p w:rsidR="00B71DC7" w:rsidRDefault="00B71DC7">
      <w:pPr>
        <w:tabs>
          <w:tab w:val="left" w:pos="1507"/>
        </w:tabs>
        <w:spacing w:after="0" w:line="240" w:lineRule="auto"/>
        <w:jc w:val="both"/>
        <w:rPr>
          <w:rFonts w:eastAsia="Times New Roman" w:cs="Times New Roman"/>
          <w:szCs w:val="24"/>
          <w:lang w:eastAsia="cs-CZ"/>
        </w:rPr>
      </w:pPr>
    </w:p>
    <w:p w:rsidR="00B71DC7" w:rsidRDefault="00B71DC7">
      <w:pPr>
        <w:tabs>
          <w:tab w:val="left" w:pos="1507"/>
        </w:tabs>
        <w:spacing w:after="0" w:line="240" w:lineRule="auto"/>
        <w:jc w:val="both"/>
        <w:rPr>
          <w:rFonts w:eastAsia="Times New Roman" w:cs="Times New Roman"/>
          <w:szCs w:val="24"/>
          <w:lang w:eastAsia="cs-CZ"/>
        </w:rPr>
      </w:pPr>
    </w:p>
    <w:p w:rsidR="00B71DC7" w:rsidRDefault="00B71DC7">
      <w:pPr>
        <w:tabs>
          <w:tab w:val="left" w:pos="1507"/>
        </w:tabs>
        <w:spacing w:after="0" w:line="240" w:lineRule="auto"/>
        <w:jc w:val="both"/>
        <w:rPr>
          <w:rFonts w:eastAsia="Times New Roman" w:cs="Times New Roman"/>
          <w:szCs w:val="24"/>
          <w:lang w:eastAsia="cs-CZ"/>
        </w:rPr>
      </w:pP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 xml:space="preserve">Ředitel školy: </w:t>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t>Mgr. Jana Bruštíková</w:t>
      </w:r>
    </w:p>
    <w:p w:rsidR="00B71DC7" w:rsidRDefault="00B71DC7">
      <w:pPr>
        <w:spacing w:after="0" w:line="240" w:lineRule="auto"/>
        <w:jc w:val="both"/>
        <w:rPr>
          <w:rFonts w:eastAsia="Times New Roman" w:cs="Times New Roman"/>
          <w:i/>
          <w:szCs w:val="24"/>
          <w:u w:val="single"/>
          <w:lang w:eastAsia="cs-CZ"/>
        </w:rPr>
      </w:pPr>
    </w:p>
    <w:p w:rsidR="00B71DC7" w:rsidRDefault="00272C9F">
      <w:pPr>
        <w:tabs>
          <w:tab w:val="left" w:pos="2552"/>
        </w:tabs>
        <w:spacing w:after="0" w:line="240" w:lineRule="auto"/>
        <w:jc w:val="both"/>
        <w:rPr>
          <w:rFonts w:eastAsia="Times New Roman" w:cs="Times New Roman"/>
          <w:szCs w:val="24"/>
          <w:lang w:eastAsia="cs-CZ"/>
        </w:rPr>
      </w:pPr>
      <w:r>
        <w:rPr>
          <w:rFonts w:eastAsia="Times New Roman" w:cs="Times New Roman"/>
          <w:szCs w:val="24"/>
          <w:lang w:eastAsia="cs-CZ"/>
        </w:rPr>
        <w:t xml:space="preserve">Pracoviště:                       </w:t>
      </w:r>
      <w:r>
        <w:rPr>
          <w:rFonts w:eastAsia="Times New Roman" w:cs="Times New Roman"/>
          <w:szCs w:val="24"/>
          <w:lang w:eastAsia="cs-CZ"/>
        </w:rPr>
        <w:tab/>
      </w:r>
      <w:r>
        <w:rPr>
          <w:rFonts w:eastAsia="Times New Roman" w:cs="Times New Roman"/>
          <w:szCs w:val="24"/>
          <w:lang w:eastAsia="cs-CZ"/>
        </w:rPr>
        <w:tab/>
        <w:t>MŠ Strání U Třicátku 314</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t>tel. 572 695 280</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t>mobil 725 749 621</w:t>
      </w:r>
    </w:p>
    <w:p w:rsidR="00B71DC7" w:rsidRDefault="00272C9F">
      <w:pPr>
        <w:tabs>
          <w:tab w:val="left" w:pos="2717"/>
        </w:tabs>
        <w:spacing w:after="0" w:line="240" w:lineRule="auto"/>
        <w:jc w:val="both"/>
        <w:rPr>
          <w:rStyle w:val="Internetovodkaz"/>
          <w:rFonts w:eastAsia="Times New Roman" w:cs="Times New Roman"/>
          <w:szCs w:val="24"/>
          <w:lang w:eastAsia="cs-CZ"/>
        </w:rPr>
      </w:pPr>
      <w:r>
        <w:rPr>
          <w:rFonts w:eastAsia="Times New Roman" w:cs="Times New Roman"/>
          <w:szCs w:val="24"/>
          <w:lang w:eastAsia="cs-CZ"/>
        </w:rPr>
        <w:tab/>
      </w:r>
      <w:hyperlink r:id="rId11">
        <w:r>
          <w:rPr>
            <w:rStyle w:val="Internetovodkaz"/>
          </w:rPr>
          <w:t>reditel</w:t>
        </w:r>
        <w:r>
          <w:rPr>
            <w:rStyle w:val="Internetovodkaz"/>
            <w:rFonts w:eastAsia="Times New Roman" w:cs="Times New Roman"/>
            <w:lang w:eastAsia="cs-CZ"/>
          </w:rPr>
          <w:t>@msstrani.cz</w:t>
        </w:r>
      </w:hyperlink>
    </w:p>
    <w:p w:rsidR="00B71DC7" w:rsidRDefault="00B71DC7">
      <w:pPr>
        <w:tabs>
          <w:tab w:val="left" w:pos="2717"/>
        </w:tabs>
        <w:spacing w:after="0" w:line="240" w:lineRule="auto"/>
        <w:jc w:val="both"/>
        <w:rPr>
          <w:rStyle w:val="Internetovodkaz"/>
          <w:rFonts w:eastAsia="Times New Roman" w:cs="Times New Roman"/>
          <w:lang w:eastAsia="cs-CZ"/>
        </w:rPr>
      </w:pPr>
    </w:p>
    <w:p w:rsidR="00B71DC7" w:rsidRDefault="00272C9F">
      <w:pPr>
        <w:tabs>
          <w:tab w:val="left" w:pos="2717"/>
        </w:tabs>
        <w:spacing w:after="0" w:line="240" w:lineRule="auto"/>
        <w:jc w:val="both"/>
        <w:rPr>
          <w:rFonts w:eastAsia="Times New Roman" w:cs="Times New Roman"/>
          <w:szCs w:val="24"/>
          <w:lang w:eastAsia="cs-CZ"/>
        </w:rPr>
      </w:pPr>
      <w:r>
        <w:rPr>
          <w:rFonts w:eastAsia="Times New Roman"/>
          <w:color w:val="333333"/>
          <w:szCs w:val="24"/>
        </w:rPr>
        <w:t>GPS                               </w:t>
      </w:r>
      <w:r>
        <w:rPr>
          <w:rFonts w:eastAsia="Times New Roman"/>
          <w:color w:val="333333"/>
          <w:szCs w:val="24"/>
        </w:rPr>
        <w:tab/>
        <w:t xml:space="preserve"> 48.9002614N, 17.7078       </w:t>
      </w:r>
    </w:p>
    <w:p w:rsidR="00B71DC7" w:rsidRDefault="00272C9F">
      <w:pPr>
        <w:shd w:val="clear" w:color="auto" w:fill="FFFFFF"/>
        <w:spacing w:after="0" w:line="240" w:lineRule="auto"/>
        <w:rPr>
          <w:rFonts w:ascii="Tahoma" w:eastAsia="Times New Roman" w:hAnsi="Tahoma" w:cs="Tahoma"/>
          <w:color w:val="333333"/>
          <w:sz w:val="17"/>
          <w:szCs w:val="17"/>
          <w:lang w:eastAsia="cs-CZ"/>
        </w:rPr>
      </w:pPr>
      <w:r>
        <w:rPr>
          <w:rFonts w:eastAsia="Times New Roman" w:cs="Times New Roman"/>
          <w:color w:val="333333"/>
          <w:szCs w:val="24"/>
          <w:lang w:eastAsia="cs-CZ"/>
        </w:rPr>
        <w:t>IDDS</w:t>
      </w:r>
      <w:r>
        <w:rPr>
          <w:rFonts w:eastAsia="Times New Roman" w:cs="Times New Roman"/>
          <w:b/>
          <w:bCs/>
          <w:color w:val="333333"/>
          <w:sz w:val="21"/>
          <w:szCs w:val="21"/>
          <w:lang w:eastAsia="cs-CZ"/>
        </w:rPr>
        <w:t>     </w:t>
      </w:r>
      <w:r>
        <w:rPr>
          <w:rFonts w:ascii="Tahoma" w:eastAsia="Times New Roman" w:hAnsi="Tahoma" w:cs="Tahoma"/>
          <w:b/>
          <w:bCs/>
          <w:color w:val="333333"/>
          <w:sz w:val="17"/>
          <w:szCs w:val="17"/>
          <w:lang w:eastAsia="cs-CZ"/>
        </w:rPr>
        <w:t> </w:t>
      </w:r>
      <w:r>
        <w:rPr>
          <w:rFonts w:ascii="Tahoma" w:eastAsia="Times New Roman" w:hAnsi="Tahoma" w:cs="Tahoma"/>
          <w:color w:val="333333"/>
          <w:sz w:val="17"/>
          <w:szCs w:val="17"/>
          <w:lang w:eastAsia="cs-CZ"/>
        </w:rPr>
        <w:t xml:space="preserve">                   </w:t>
      </w:r>
      <w:r w:rsidR="00730FC1">
        <w:rPr>
          <w:rFonts w:ascii="Tahoma" w:eastAsia="Times New Roman" w:hAnsi="Tahoma" w:cs="Tahoma"/>
          <w:color w:val="333333"/>
          <w:sz w:val="17"/>
          <w:szCs w:val="17"/>
          <w:lang w:eastAsia="cs-CZ"/>
        </w:rPr>
        <w:t xml:space="preserve">  </w:t>
      </w:r>
      <w:r>
        <w:rPr>
          <w:rFonts w:ascii="Tahoma" w:eastAsia="Times New Roman" w:hAnsi="Tahoma" w:cs="Tahoma"/>
          <w:color w:val="333333"/>
          <w:sz w:val="17"/>
          <w:szCs w:val="17"/>
          <w:lang w:eastAsia="cs-CZ"/>
        </w:rPr>
        <w:t> </w:t>
      </w:r>
      <w:r>
        <w:rPr>
          <w:rFonts w:eastAsia="Times New Roman" w:cs="Times New Roman"/>
          <w:color w:val="333333"/>
          <w:sz w:val="21"/>
          <w:szCs w:val="21"/>
          <w:lang w:eastAsia="cs-CZ"/>
        </w:rPr>
        <w:t xml:space="preserve">  </w:t>
      </w:r>
      <w:r>
        <w:rPr>
          <w:rFonts w:eastAsia="Times New Roman" w:cs="Times New Roman"/>
          <w:color w:val="333333"/>
          <w:sz w:val="21"/>
          <w:szCs w:val="21"/>
          <w:lang w:eastAsia="cs-CZ"/>
        </w:rPr>
        <w:tab/>
      </w:r>
      <w:r>
        <w:rPr>
          <w:rFonts w:eastAsia="Times New Roman" w:cs="Times New Roman"/>
          <w:color w:val="333333"/>
          <w:szCs w:val="24"/>
          <w:lang w:eastAsia="cs-CZ"/>
        </w:rPr>
        <w:t>v27mby5</w:t>
      </w:r>
      <w:r>
        <w:rPr>
          <w:rFonts w:eastAsia="Times New Roman" w:cs="Times New Roman"/>
          <w:color w:val="333333"/>
          <w:sz w:val="21"/>
          <w:szCs w:val="21"/>
          <w:lang w:eastAsia="cs-CZ"/>
        </w:rPr>
        <w:t xml:space="preserve">        </w:t>
      </w:r>
      <w:r>
        <w:rPr>
          <w:rFonts w:ascii="Tahoma" w:eastAsia="Times New Roman" w:hAnsi="Tahoma" w:cs="Tahoma"/>
          <w:color w:val="333333"/>
          <w:sz w:val="17"/>
          <w:szCs w:val="17"/>
          <w:lang w:eastAsia="cs-CZ"/>
        </w:rPr>
        <w:t>  </w:t>
      </w:r>
    </w:p>
    <w:p w:rsidR="00B71DC7" w:rsidRDefault="00B71DC7">
      <w:pPr>
        <w:spacing w:after="0" w:line="240" w:lineRule="auto"/>
        <w:jc w:val="both"/>
        <w:rPr>
          <w:rFonts w:eastAsia="Times New Roman" w:cs="Times New Roman"/>
          <w:szCs w:val="24"/>
          <w:lang w:eastAsia="cs-CZ"/>
        </w:rPr>
      </w:pP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 xml:space="preserve">Odloučené pracoviště :         MŠ Strání- Květná, Lůčky 920 – </w:t>
      </w:r>
    </w:p>
    <w:p w:rsidR="00B71DC7" w:rsidRDefault="00272C9F">
      <w:pPr>
        <w:tabs>
          <w:tab w:val="left" w:pos="2552"/>
        </w:tabs>
        <w:spacing w:after="0" w:line="240" w:lineRule="auto"/>
        <w:jc w:val="both"/>
        <w:rPr>
          <w:rFonts w:eastAsia="Times New Roman" w:cs="Times New Roman"/>
          <w:szCs w:val="24"/>
          <w:lang w:eastAsia="cs-CZ"/>
        </w:rPr>
      </w:pPr>
      <w:r>
        <w:rPr>
          <w:rFonts w:eastAsia="Times New Roman" w:cs="Times New Roman"/>
          <w:szCs w:val="24"/>
          <w:lang w:eastAsia="cs-CZ"/>
        </w:rPr>
        <w:tab/>
        <w:t xml:space="preserve">    tel: 572 695 391   </w:t>
      </w:r>
    </w:p>
    <w:p w:rsidR="00B71DC7" w:rsidRDefault="00272C9F">
      <w:pPr>
        <w:tabs>
          <w:tab w:val="left" w:pos="2552"/>
        </w:tabs>
        <w:spacing w:after="0" w:line="240" w:lineRule="auto"/>
        <w:jc w:val="both"/>
        <w:rPr>
          <w:rStyle w:val="Internetovodkaz"/>
          <w:rFonts w:eastAsia="Times New Roman" w:cs="Times New Roman"/>
          <w:szCs w:val="24"/>
          <w:lang w:eastAsia="cs-CZ"/>
        </w:rPr>
      </w:pPr>
      <w:r>
        <w:rPr>
          <w:rFonts w:eastAsia="Times New Roman" w:cs="Times New Roman"/>
          <w:szCs w:val="24"/>
          <w:lang w:eastAsia="cs-CZ"/>
        </w:rPr>
        <w:tab/>
      </w:r>
      <w:hyperlink r:id="rId12">
        <w:r>
          <w:rPr>
            <w:rStyle w:val="Internetovodkaz"/>
            <w:rFonts w:eastAsia="Times New Roman" w:cs="Times New Roman"/>
            <w:lang w:eastAsia="cs-CZ"/>
          </w:rPr>
          <w:t>mskvetna@msstrani.cz</w:t>
        </w:r>
      </w:hyperlink>
    </w:p>
    <w:p w:rsidR="00B71DC7" w:rsidRDefault="00B71DC7">
      <w:pPr>
        <w:tabs>
          <w:tab w:val="left" w:pos="2552"/>
        </w:tabs>
        <w:spacing w:after="0" w:line="240" w:lineRule="auto"/>
        <w:jc w:val="both"/>
        <w:rPr>
          <w:rFonts w:eastAsia="Times New Roman" w:cs="Times New Roman"/>
          <w:szCs w:val="24"/>
          <w:lang w:eastAsia="cs-CZ"/>
        </w:rPr>
      </w:pPr>
    </w:p>
    <w:p w:rsidR="00B71DC7" w:rsidRDefault="00272C9F">
      <w:pPr>
        <w:tabs>
          <w:tab w:val="left" w:pos="2552"/>
        </w:tabs>
        <w:spacing w:after="0" w:line="240" w:lineRule="auto"/>
        <w:jc w:val="both"/>
        <w:rPr>
          <w:rFonts w:eastAsia="Times New Roman" w:cs="Times New Roman"/>
          <w:szCs w:val="24"/>
          <w:lang w:eastAsia="cs-CZ"/>
        </w:rPr>
      </w:pPr>
      <w:r>
        <w:rPr>
          <w:rStyle w:val="Siln"/>
          <w:b w:val="0"/>
          <w:color w:val="333333"/>
          <w:szCs w:val="24"/>
          <w:shd w:val="clear" w:color="auto" w:fill="FFFFFF"/>
        </w:rPr>
        <w:t>GPS</w:t>
      </w:r>
      <w:r>
        <w:rPr>
          <w:rStyle w:val="Siln"/>
          <w:color w:val="333333"/>
          <w:szCs w:val="24"/>
          <w:shd w:val="clear" w:color="auto" w:fill="FFFFFF"/>
        </w:rPr>
        <w:t xml:space="preserve">                                       </w:t>
      </w:r>
      <w:r>
        <w:rPr>
          <w:color w:val="333333"/>
          <w:szCs w:val="24"/>
          <w:shd w:val="clear" w:color="auto" w:fill="FFFFFF"/>
        </w:rPr>
        <w:t>48.8813794N, 17.7239853E</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 xml:space="preserve">Zástupce ředitele: </w:t>
      </w:r>
      <w:r>
        <w:rPr>
          <w:rFonts w:eastAsia="Times New Roman" w:cs="Times New Roman"/>
          <w:szCs w:val="24"/>
          <w:lang w:eastAsia="cs-CZ"/>
        </w:rPr>
        <w:tab/>
        <w:t xml:space="preserve">           Jarmila Straňáková</w:t>
      </w:r>
    </w:p>
    <w:p w:rsidR="00B71DC7" w:rsidRDefault="00B71DC7">
      <w:pPr>
        <w:spacing w:after="0" w:line="240" w:lineRule="auto"/>
        <w:jc w:val="both"/>
        <w:rPr>
          <w:rFonts w:eastAsia="Times New Roman" w:cs="Times New Roman"/>
          <w:szCs w:val="24"/>
          <w:lang w:eastAsia="cs-CZ"/>
        </w:rPr>
      </w:pPr>
    </w:p>
    <w:p w:rsidR="00B71DC7" w:rsidRDefault="00272C9F">
      <w:pPr>
        <w:tabs>
          <w:tab w:val="left" w:pos="2552"/>
        </w:tabs>
        <w:spacing w:after="0" w:line="240" w:lineRule="auto"/>
        <w:jc w:val="both"/>
        <w:rPr>
          <w:rFonts w:eastAsia="Times New Roman" w:cs="Times New Roman"/>
          <w:szCs w:val="24"/>
          <w:lang w:eastAsia="cs-CZ"/>
        </w:rPr>
      </w:pPr>
      <w:r>
        <w:rPr>
          <w:rFonts w:eastAsia="Times New Roman" w:cs="Times New Roman"/>
          <w:szCs w:val="24"/>
          <w:lang w:eastAsia="cs-CZ"/>
        </w:rPr>
        <w:t xml:space="preserve">Součástí MŠ:                        školní jídelna při MŠ Strání, </w:t>
      </w:r>
      <w:hyperlink r:id="rId13">
        <w:r>
          <w:rPr>
            <w:rStyle w:val="Internetovodkaz"/>
            <w:rFonts w:eastAsia="Times New Roman" w:cs="Times New Roman"/>
            <w:lang w:eastAsia="cs-CZ"/>
          </w:rPr>
          <w:t>jidelna@msstrani.cz</w:t>
        </w:r>
      </w:hyperlink>
    </w:p>
    <w:p w:rsidR="00B71DC7" w:rsidRDefault="00272C9F">
      <w:pPr>
        <w:tabs>
          <w:tab w:val="left" w:pos="2552"/>
        </w:tabs>
        <w:spacing w:after="0" w:line="240" w:lineRule="auto"/>
        <w:jc w:val="both"/>
        <w:rPr>
          <w:rFonts w:eastAsia="Times New Roman" w:cs="Times New Roman"/>
          <w:szCs w:val="24"/>
          <w:lang w:eastAsia="cs-CZ"/>
        </w:rPr>
      </w:pPr>
      <w:r>
        <w:rPr>
          <w:rFonts w:eastAsia="Times New Roman" w:cs="Times New Roman"/>
          <w:szCs w:val="24"/>
          <w:lang w:eastAsia="cs-CZ"/>
        </w:rPr>
        <w:t xml:space="preserve">                                              školní výdejna při MŠ Strání- Květná</w:t>
      </w:r>
    </w:p>
    <w:p w:rsidR="00B71DC7" w:rsidRDefault="00B71DC7">
      <w:pPr>
        <w:tabs>
          <w:tab w:val="left" w:pos="2552"/>
        </w:tabs>
        <w:spacing w:after="0" w:line="240" w:lineRule="auto"/>
        <w:jc w:val="both"/>
        <w:rPr>
          <w:rFonts w:eastAsia="Times New Roman" w:cs="Times New Roman"/>
          <w:szCs w:val="24"/>
          <w:lang w:eastAsia="cs-CZ"/>
        </w:rPr>
      </w:pP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Zřizovatel:                            Obec Strání, Na kopci 321, 687 65 Strání</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 xml:space="preserve">                                              tel: 572 695 210, e –mail: </w:t>
      </w:r>
      <w:hyperlink r:id="rId14">
        <w:r>
          <w:rPr>
            <w:rStyle w:val="Internetovodkaz"/>
            <w:rFonts w:eastAsia="Times New Roman" w:cs="Times New Roman"/>
            <w:szCs w:val="24"/>
            <w:lang w:eastAsia="cs-CZ"/>
          </w:rPr>
          <w:t>obec@strani.cz</w:t>
        </w:r>
      </w:hyperlink>
    </w:p>
    <w:p w:rsidR="00B71DC7" w:rsidRDefault="00B71DC7">
      <w:pPr>
        <w:spacing w:after="0" w:line="240" w:lineRule="auto"/>
        <w:jc w:val="both"/>
        <w:rPr>
          <w:rFonts w:eastAsia="Times New Roman" w:cs="Times New Roman"/>
          <w:szCs w:val="24"/>
          <w:lang w:eastAsia="cs-CZ"/>
        </w:rPr>
      </w:pPr>
    </w:p>
    <w:p w:rsidR="00B71DC7" w:rsidRDefault="00272C9F">
      <w:pPr>
        <w:tabs>
          <w:tab w:val="left" w:pos="2552"/>
        </w:tabs>
        <w:spacing w:after="0" w:line="240" w:lineRule="auto"/>
        <w:jc w:val="both"/>
        <w:rPr>
          <w:rFonts w:eastAsia="Times New Roman" w:cs="Times New Roman"/>
          <w:szCs w:val="24"/>
          <w:lang w:eastAsia="cs-CZ"/>
        </w:rPr>
      </w:pPr>
      <w:r>
        <w:rPr>
          <w:rFonts w:eastAsia="Times New Roman" w:cs="Times New Roman"/>
          <w:szCs w:val="24"/>
          <w:lang w:eastAsia="cs-CZ"/>
        </w:rPr>
        <w:t>Vypracovala:                        Mgr. Jana Bruštíková</w:t>
      </w:r>
    </w:p>
    <w:p w:rsidR="00B71DC7" w:rsidRDefault="00B71DC7">
      <w:pPr>
        <w:spacing w:after="0" w:line="240" w:lineRule="auto"/>
        <w:jc w:val="both"/>
        <w:rPr>
          <w:rFonts w:eastAsia="Times New Roman" w:cs="Times New Roman"/>
          <w:szCs w:val="24"/>
          <w:lang w:eastAsia="cs-CZ"/>
        </w:rPr>
      </w:pP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Název programu</w:t>
      </w:r>
      <w:r>
        <w:rPr>
          <w:rFonts w:eastAsia="Times New Roman" w:cs="Times New Roman"/>
          <w:b/>
          <w:szCs w:val="24"/>
          <w:lang w:eastAsia="cs-CZ"/>
        </w:rPr>
        <w:t xml:space="preserve">:                 </w:t>
      </w:r>
      <w:r>
        <w:rPr>
          <w:rFonts w:eastAsia="Times New Roman" w:cs="Times New Roman"/>
          <w:szCs w:val="24"/>
          <w:lang w:eastAsia="cs-CZ"/>
        </w:rPr>
        <w:t>Mateřská škola – základ života</w:t>
      </w:r>
    </w:p>
    <w:p w:rsidR="00B71DC7" w:rsidRDefault="00B71DC7">
      <w:pPr>
        <w:spacing w:after="0" w:line="240" w:lineRule="auto"/>
        <w:jc w:val="both"/>
        <w:rPr>
          <w:rFonts w:eastAsia="Times New Roman" w:cs="Times New Roman"/>
          <w:szCs w:val="24"/>
          <w:lang w:eastAsia="cs-CZ"/>
        </w:rPr>
      </w:pPr>
    </w:p>
    <w:p w:rsidR="00B71DC7" w:rsidRDefault="00272C9F">
      <w:pPr>
        <w:tabs>
          <w:tab w:val="left" w:pos="2552"/>
        </w:tabs>
        <w:spacing w:after="0" w:line="240" w:lineRule="auto"/>
        <w:jc w:val="both"/>
      </w:pPr>
      <w:r>
        <w:rPr>
          <w:rFonts w:eastAsia="Times New Roman" w:cs="Times New Roman"/>
          <w:szCs w:val="24"/>
          <w:lang w:eastAsia="cs-CZ"/>
        </w:rPr>
        <w:t>Platnost:                               od 1. 9. 2023</w:t>
      </w:r>
    </w:p>
    <w:p w:rsidR="00B71DC7" w:rsidRDefault="00B71DC7">
      <w:pPr>
        <w:spacing w:after="0" w:line="240" w:lineRule="auto"/>
        <w:jc w:val="both"/>
        <w:rPr>
          <w:rFonts w:eastAsia="Times New Roman" w:cs="Times New Roman"/>
          <w:szCs w:val="24"/>
          <w:lang w:eastAsia="cs-CZ"/>
        </w:rPr>
      </w:pPr>
    </w:p>
    <w:p w:rsidR="00B71DC7" w:rsidRDefault="00B71DC7">
      <w:pPr>
        <w:tabs>
          <w:tab w:val="left" w:pos="2552"/>
        </w:tabs>
        <w:spacing w:after="0" w:line="240" w:lineRule="auto"/>
        <w:jc w:val="both"/>
        <w:rPr>
          <w:rFonts w:eastAsia="Times New Roman" w:cs="Times New Roman"/>
          <w:szCs w:val="24"/>
          <w:lang w:eastAsia="cs-CZ"/>
        </w:rPr>
      </w:pPr>
    </w:p>
    <w:p w:rsidR="00B71DC7" w:rsidRDefault="00B71DC7">
      <w:pPr>
        <w:pStyle w:val="Nadpis1"/>
      </w:pPr>
    </w:p>
    <w:p w:rsidR="00B71DC7" w:rsidRDefault="00B71DC7"/>
    <w:p w:rsidR="00B71DC7" w:rsidRDefault="00272C9F">
      <w:pPr>
        <w:pStyle w:val="Nadpis1"/>
        <w:numPr>
          <w:ilvl w:val="0"/>
          <w:numId w:val="23"/>
        </w:numPr>
      </w:pPr>
      <w:bookmarkStart w:id="8" w:name="_Toc144726969"/>
      <w:r>
        <w:lastRenderedPageBreak/>
        <w:t>Obecná charakteristika školy</w:t>
      </w:r>
      <w:bookmarkEnd w:id="8"/>
    </w:p>
    <w:p w:rsidR="00B71DC7" w:rsidRDefault="00B71DC7">
      <w:pPr>
        <w:spacing w:after="0" w:line="360" w:lineRule="auto"/>
        <w:jc w:val="both"/>
        <w:rPr>
          <w:rFonts w:eastAsia="SimSun" w:cs="Times New Roman"/>
          <w:szCs w:val="24"/>
          <w:lang w:eastAsia="zh-CN"/>
        </w:rPr>
      </w:pP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Mateřská škola Strání, okres Uherské Hradiště, příspěvková organizace leží na Slovácku, na pomezí moravsko-slovenských hranic, v údolí obklopeném krásnou krajinou, pohořím Bílé Karpaty a horou Velká Javořina.</w:t>
      </w: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 xml:space="preserve">Mateřská škola ve Strání, která od roku 1910 byla školou základní a od roku 1976 je školou mateřskou, se nachází v centru naší obce Strání. Zde je také ředitelství organizace.                                     Do školy jsou přijímány děti ve věku od 2 do z pravidla 6 let a jsou umístěny do tří, většinou homogenních, tříd s kapacitou 74 míst. </w:t>
      </w:r>
      <w:r w:rsidR="00730FC1">
        <w:rPr>
          <w:rFonts w:eastAsia="SimSun" w:cs="Times New Roman"/>
          <w:szCs w:val="24"/>
          <w:lang w:eastAsia="zh-CN"/>
        </w:rPr>
        <w:t>Pracuje zde 6 pedagogických a 6</w:t>
      </w:r>
      <w:r w:rsidR="005208BD">
        <w:rPr>
          <w:rFonts w:eastAsia="SimSun" w:cs="Times New Roman"/>
          <w:szCs w:val="24"/>
          <w:lang w:eastAsia="zh-CN"/>
        </w:rPr>
        <w:t xml:space="preserve"> nepedagogických zaměstnanců. </w:t>
      </w:r>
      <w:r>
        <w:rPr>
          <w:rFonts w:eastAsia="SimSun" w:cs="Times New Roman"/>
          <w:szCs w:val="24"/>
          <w:lang w:eastAsia="zh-CN"/>
        </w:rPr>
        <w:t>Do MŠ jsou přijímány i děti se speciálními vzdělávacími potřebami. Budova ško</w:t>
      </w:r>
      <w:r w:rsidR="005208BD">
        <w:rPr>
          <w:rFonts w:eastAsia="SimSun" w:cs="Times New Roman"/>
          <w:szCs w:val="24"/>
          <w:lang w:eastAsia="zh-CN"/>
        </w:rPr>
        <w:t xml:space="preserve">ly je po celkové rekonstrukci. </w:t>
      </w: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 xml:space="preserve">Třídy jsou vybaveny novým dětským nábytkem a poskytují dětem širokou nabídku možností seberealizace a uspokojení jejich dětských potřeb. Součástí školy je vybudovaná přírodní zahrada. Mateřská škola má svoji školní jídelnu, která je </w:t>
      </w:r>
      <w:r w:rsidR="00730FC1">
        <w:rPr>
          <w:rFonts w:eastAsia="SimSun" w:cs="Times New Roman"/>
          <w:szCs w:val="24"/>
          <w:lang w:eastAsia="zh-CN"/>
        </w:rPr>
        <w:t>po částečné rekonstrukci</w:t>
      </w:r>
      <w:r>
        <w:rPr>
          <w:rFonts w:eastAsia="SimSun" w:cs="Times New Roman"/>
          <w:szCs w:val="24"/>
          <w:lang w:eastAsia="zh-CN"/>
        </w:rPr>
        <w:t xml:space="preserve">. Jídelní lístek je pro děti sestavován vždy podle požadavků spotřebního koše, jídla jsou připravovaná s láskou a dětem chutnají. Doménou Mateřské školy Strání je folklor, který je zde rozvíjen v kroužku Straňánek. </w:t>
      </w:r>
    </w:p>
    <w:p w:rsidR="00B71DC7" w:rsidRDefault="00272C9F">
      <w:pPr>
        <w:spacing w:after="0" w:line="360" w:lineRule="auto"/>
        <w:jc w:val="both"/>
      </w:pPr>
      <w:r>
        <w:rPr>
          <w:rFonts w:eastAsia="SimSun" w:cs="Times New Roman"/>
          <w:szCs w:val="24"/>
          <w:lang w:eastAsia="zh-CN"/>
        </w:rPr>
        <w:t>Nedílnou součástí školy je také detašované pracoviště Mateřská škola Strání- Květná, která je typizovanou školou z roku 1979. Mateřská škola prošla celkovou rekonstrukcí v  roce 2020. V MŠ ve Květné jsou dvě heterogenní třídy pro děti ve věku od 2 do z pravidla 6 let, s kapacitou 46 míst.</w:t>
      </w:r>
      <w:r w:rsidR="005208BD">
        <w:rPr>
          <w:rFonts w:eastAsia="SimSun" w:cs="Times New Roman"/>
          <w:szCs w:val="24"/>
          <w:lang w:eastAsia="zh-CN"/>
        </w:rPr>
        <w:t xml:space="preserve"> Na </w:t>
      </w:r>
      <w:r w:rsidR="00730FC1">
        <w:rPr>
          <w:rFonts w:eastAsia="SimSun" w:cs="Times New Roman"/>
          <w:szCs w:val="24"/>
          <w:lang w:eastAsia="zh-CN"/>
        </w:rPr>
        <w:t>pracovišti působí 4 učitelky a 1</w:t>
      </w:r>
      <w:r w:rsidR="005208BD">
        <w:rPr>
          <w:rFonts w:eastAsia="SimSun" w:cs="Times New Roman"/>
          <w:szCs w:val="24"/>
          <w:lang w:eastAsia="zh-CN"/>
        </w:rPr>
        <w:t xml:space="preserve"> provozní zaměstnan</w:t>
      </w:r>
      <w:r w:rsidR="00730FC1">
        <w:rPr>
          <w:rFonts w:eastAsia="SimSun" w:cs="Times New Roman"/>
          <w:szCs w:val="24"/>
          <w:lang w:eastAsia="zh-CN"/>
        </w:rPr>
        <w:t>ec</w:t>
      </w:r>
      <w:r w:rsidR="005208BD">
        <w:rPr>
          <w:rFonts w:eastAsia="SimSun" w:cs="Times New Roman"/>
          <w:szCs w:val="24"/>
          <w:lang w:eastAsia="zh-CN"/>
        </w:rPr>
        <w:t>.</w:t>
      </w:r>
      <w:r>
        <w:rPr>
          <w:rFonts w:eastAsia="SimSun" w:cs="Times New Roman"/>
          <w:szCs w:val="24"/>
          <w:lang w:eastAsia="zh-CN"/>
        </w:rPr>
        <w:t xml:space="preserve"> Také zde je možné vzdělávat děti se speciálními vzdělávacími potřebami. Třídy jsou nově vybaveny nábytkem podle nových trendů. Školu obklopuje prostorná přírodní zahrada, která se postupně obnovuje. Ve Květné je nová výdejna. Strava je dětem dovážena ze školní jídelny ve Strání. V těsné blízkosti mateřské školy je les, který nabízí možnosti, jak rozvíjet dětské poznání. Proto je naše škola zařazena do sítě škol Mrkvička s environmentální tématikou. Hudebně pohybové dovednosti jsou zde rozvíjeny v kroužku Květňánek.</w:t>
      </w: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Na Východním Slovácku vycházíme z odkazů našich předků, pokračujeme v jejich šlépějích, předáváme poznatky o našich tradicích a zvycích. Naše vesnice Strání má bohaté folklórní tradice, je známa především tradičním Festivalem masopustních tradic, pořádá každoroční Podjavorinské setkávání Čechů a Slováků na Javořině a festival dechových hudeb Pod Javorinů…</w:t>
      </w:r>
    </w:p>
    <w:p w:rsidR="00B71DC7" w:rsidRDefault="00272C9F">
      <w:pPr>
        <w:spacing w:after="0" w:line="360" w:lineRule="auto"/>
        <w:jc w:val="both"/>
        <w:rPr>
          <w:rFonts w:eastAsia="SimSun" w:cs="Times New Roman"/>
          <w:szCs w:val="24"/>
          <w:lang w:eastAsia="zh-CN"/>
        </w:rPr>
      </w:pPr>
      <w:r>
        <w:rPr>
          <w:rFonts w:eastAsia="SimSun" w:cs="Times New Roman"/>
          <w:b/>
          <w:szCs w:val="24"/>
          <w:lang w:eastAsia="zh-CN"/>
        </w:rPr>
        <w:t>Každá z obou škol má své specifické podmínky a nabízí nám dva základní kameny k naší tvořivé</w:t>
      </w:r>
      <w:r>
        <w:rPr>
          <w:rFonts w:eastAsia="SimSun" w:cs="Times New Roman"/>
          <w:szCs w:val="24"/>
          <w:lang w:eastAsia="zh-CN"/>
        </w:rPr>
        <w:t xml:space="preserve"> pedagogické práci – </w:t>
      </w:r>
      <w:r>
        <w:rPr>
          <w:rFonts w:eastAsia="SimSun" w:cs="Times New Roman"/>
          <w:i/>
          <w:iCs/>
          <w:szCs w:val="24"/>
          <w:lang w:eastAsia="zh-CN"/>
        </w:rPr>
        <w:t>lásku k přírodě a lásku k tradicím- folklóru, k našim předkům</w:t>
      </w:r>
      <w:r>
        <w:rPr>
          <w:rFonts w:eastAsia="SimSun" w:cs="Times New Roman"/>
          <w:szCs w:val="24"/>
          <w:lang w:eastAsia="zh-CN"/>
        </w:rPr>
        <w:t xml:space="preserve">.  </w:t>
      </w:r>
    </w:p>
    <w:p w:rsidR="00B71DC7" w:rsidRDefault="00272C9F">
      <w:pPr>
        <w:pStyle w:val="Nadpis2"/>
      </w:pPr>
      <w:bookmarkStart w:id="9" w:name="_Toc144726970"/>
      <w:r>
        <w:lastRenderedPageBreak/>
        <w:t>2.1 ŠKOLA NABÍZÍ:</w:t>
      </w:r>
      <w:bookmarkEnd w:id="9"/>
    </w:p>
    <w:p w:rsidR="00B71DC7" w:rsidRDefault="00272C9F">
      <w:pPr>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 xml:space="preserve">adaptační program pro nové děti </w:t>
      </w:r>
    </w:p>
    <w:p w:rsidR="00B71DC7" w:rsidRDefault="00272C9F">
      <w:pPr>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aktivní spolupráci s rodiči, tvoření</w:t>
      </w:r>
    </w:p>
    <w:p w:rsidR="00B71DC7" w:rsidRDefault="00272C9F">
      <w:pPr>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spolupráci s organizacemi</w:t>
      </w:r>
    </w:p>
    <w:p w:rsidR="00B71DC7" w:rsidRDefault="00272C9F">
      <w:pPr>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spolupráci s institucemi v obci</w:t>
      </w:r>
    </w:p>
    <w:p w:rsidR="00B71DC7" w:rsidRDefault="00272C9F">
      <w:pPr>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předplavecký výcvik, výlety do divadla</w:t>
      </w:r>
    </w:p>
    <w:p w:rsidR="00B71DC7" w:rsidRDefault="00272C9F">
      <w:pPr>
        <w:numPr>
          <w:ilvl w:val="0"/>
          <w:numId w:val="1"/>
        </w:numPr>
        <w:spacing w:after="0" w:line="360" w:lineRule="auto"/>
        <w:jc w:val="both"/>
      </w:pPr>
      <w:r>
        <w:rPr>
          <w:rFonts w:eastAsia="Times New Roman" w:cs="Times New Roman"/>
          <w:szCs w:val="24"/>
          <w:lang w:eastAsia="cs-CZ"/>
        </w:rPr>
        <w:t>nadstandardní činnost:          -    logopedická péče</w:t>
      </w:r>
    </w:p>
    <w:p w:rsidR="00B71DC7" w:rsidRDefault="00272C9F">
      <w:pPr>
        <w:numPr>
          <w:ilvl w:val="0"/>
          <w:numId w:val="2"/>
        </w:numPr>
        <w:spacing w:after="0" w:line="360" w:lineRule="auto"/>
        <w:jc w:val="both"/>
        <w:rPr>
          <w:rFonts w:eastAsia="Times New Roman" w:cs="Times New Roman"/>
          <w:szCs w:val="24"/>
          <w:lang w:eastAsia="cs-CZ"/>
        </w:rPr>
      </w:pPr>
      <w:r>
        <w:rPr>
          <w:rFonts w:eastAsia="Times New Roman" w:cs="Times New Roman"/>
          <w:szCs w:val="24"/>
          <w:lang w:eastAsia="cs-CZ"/>
        </w:rPr>
        <w:t>grafomotorické cvičení pro předškoláky</w:t>
      </w:r>
    </w:p>
    <w:p w:rsidR="00B71DC7" w:rsidRDefault="00272C9F">
      <w:pPr>
        <w:numPr>
          <w:ilvl w:val="0"/>
          <w:numId w:val="2"/>
        </w:numPr>
        <w:tabs>
          <w:tab w:val="left" w:pos="709"/>
        </w:tabs>
        <w:spacing w:after="0" w:line="360" w:lineRule="auto"/>
        <w:jc w:val="both"/>
      </w:pPr>
      <w:r>
        <w:rPr>
          <w:rFonts w:eastAsia="Times New Roman" w:cs="Times New Roman"/>
          <w:szCs w:val="24"/>
          <w:lang w:eastAsia="cs-CZ"/>
        </w:rPr>
        <w:t>folklorní soubor Straňánek, kroužek Květňánek</w:t>
      </w:r>
    </w:p>
    <w:p w:rsidR="00B71DC7" w:rsidRDefault="00272C9F">
      <w:pPr>
        <w:numPr>
          <w:ilvl w:val="0"/>
          <w:numId w:val="2"/>
        </w:num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Hejného matematika</w:t>
      </w:r>
    </w:p>
    <w:p w:rsidR="00B71DC7" w:rsidRDefault="00B71DC7">
      <w:pPr>
        <w:tabs>
          <w:tab w:val="left" w:pos="709"/>
        </w:tabs>
        <w:spacing w:after="0" w:line="360" w:lineRule="auto"/>
        <w:ind w:left="3780"/>
        <w:jc w:val="both"/>
        <w:rPr>
          <w:rFonts w:eastAsia="Times New Roman" w:cs="Times New Roman"/>
          <w:szCs w:val="24"/>
          <w:lang w:eastAsia="cs-CZ"/>
        </w:rPr>
      </w:pPr>
    </w:p>
    <w:p w:rsidR="00B71DC7" w:rsidRDefault="00272C9F">
      <w:pPr>
        <w:pStyle w:val="Nadpis2"/>
      </w:pPr>
      <w:bookmarkStart w:id="10" w:name="_Toc144726971"/>
      <w:r>
        <w:t>2.2 SPOLUPRACUJEMEME S ODBORNÍKY:</w:t>
      </w:r>
      <w:bookmarkEnd w:id="10"/>
    </w:p>
    <w:p w:rsidR="00B71DC7" w:rsidRDefault="00272C9F">
      <w:pPr>
        <w:numPr>
          <w:ilvl w:val="0"/>
          <w:numId w:val="3"/>
        </w:numPr>
        <w:tabs>
          <w:tab w:val="left" w:pos="709"/>
        </w:tabs>
        <w:spacing w:after="120" w:line="360" w:lineRule="auto"/>
        <w:jc w:val="both"/>
        <w:rPr>
          <w:rFonts w:eastAsia="Times New Roman" w:cs="Times New Roman"/>
          <w:b/>
          <w:bCs/>
          <w:i/>
          <w:iCs/>
          <w:szCs w:val="24"/>
          <w:u w:val="single"/>
          <w:lang w:eastAsia="cs-CZ"/>
        </w:rPr>
      </w:pPr>
      <w:r>
        <w:rPr>
          <w:rFonts w:eastAsia="Times New Roman" w:cs="Times New Roman"/>
          <w:szCs w:val="24"/>
          <w:lang w:eastAsia="cs-CZ"/>
        </w:rPr>
        <w:t xml:space="preserve">z Pedagogicko-psychologické poradny </w:t>
      </w:r>
      <w:r>
        <w:rPr>
          <w:rFonts w:eastAsia="Times New Roman" w:cs="Times New Roman"/>
          <w:b/>
          <w:bCs/>
          <w:szCs w:val="24"/>
          <w:lang w:eastAsia="cs-CZ"/>
        </w:rPr>
        <w:t xml:space="preserve">– </w:t>
      </w:r>
      <w:r>
        <w:rPr>
          <w:rFonts w:eastAsia="Times New Roman" w:cs="Times New Roman"/>
          <w:bCs/>
          <w:szCs w:val="24"/>
          <w:lang w:eastAsia="cs-CZ"/>
        </w:rPr>
        <w:t>Předbranská, Uh.  Brod</w:t>
      </w:r>
    </w:p>
    <w:p w:rsidR="00B71DC7" w:rsidRDefault="00272C9F">
      <w:pPr>
        <w:numPr>
          <w:ilvl w:val="0"/>
          <w:numId w:val="3"/>
        </w:numPr>
        <w:tabs>
          <w:tab w:val="left" w:pos="709"/>
        </w:tabs>
        <w:spacing w:after="120" w:line="360" w:lineRule="auto"/>
        <w:jc w:val="both"/>
        <w:rPr>
          <w:rFonts w:eastAsia="Times New Roman" w:cs="Times New Roman"/>
          <w:b/>
          <w:bCs/>
          <w:i/>
          <w:iCs/>
          <w:szCs w:val="24"/>
          <w:u w:val="single"/>
          <w:lang w:eastAsia="cs-CZ"/>
        </w:rPr>
      </w:pPr>
      <w:r>
        <w:rPr>
          <w:rFonts w:eastAsia="Times New Roman" w:cs="Times New Roman"/>
          <w:bCs/>
          <w:szCs w:val="24"/>
          <w:lang w:eastAsia="cs-CZ"/>
        </w:rPr>
        <w:t>z SPC Brno</w:t>
      </w:r>
    </w:p>
    <w:p w:rsidR="00B71DC7" w:rsidRDefault="00730FC1">
      <w:pPr>
        <w:pStyle w:val="Odstavecseseznamem"/>
        <w:numPr>
          <w:ilvl w:val="0"/>
          <w:numId w:val="3"/>
        </w:numPr>
        <w:tabs>
          <w:tab w:val="left" w:pos="709"/>
        </w:tabs>
        <w:spacing w:after="120" w:line="360" w:lineRule="auto"/>
        <w:jc w:val="both"/>
        <w:rPr>
          <w:b/>
          <w:bCs/>
          <w:i/>
          <w:iCs/>
          <w:u w:val="single"/>
        </w:rPr>
      </w:pPr>
      <w:r>
        <w:rPr>
          <w:bCs/>
          <w:iCs/>
        </w:rPr>
        <w:t xml:space="preserve">z SPC Zlín </w:t>
      </w:r>
    </w:p>
    <w:p w:rsidR="00B71DC7" w:rsidRDefault="00272C9F">
      <w:pPr>
        <w:pStyle w:val="Odstavecseseznamem"/>
        <w:numPr>
          <w:ilvl w:val="0"/>
          <w:numId w:val="3"/>
        </w:numPr>
        <w:tabs>
          <w:tab w:val="left" w:pos="709"/>
        </w:tabs>
        <w:spacing w:after="120" w:line="360" w:lineRule="auto"/>
        <w:jc w:val="both"/>
        <w:rPr>
          <w:b/>
          <w:bCs/>
          <w:i/>
          <w:iCs/>
          <w:u w:val="single"/>
        </w:rPr>
      </w:pPr>
      <w:r>
        <w:rPr>
          <w:bCs/>
          <w:iCs/>
        </w:rPr>
        <w:t>s dětským lékařem</w:t>
      </w:r>
    </w:p>
    <w:p w:rsidR="00B71DC7" w:rsidRDefault="00272C9F">
      <w:pPr>
        <w:pStyle w:val="Odstavecseseznamem"/>
        <w:numPr>
          <w:ilvl w:val="0"/>
          <w:numId w:val="3"/>
        </w:numPr>
        <w:tabs>
          <w:tab w:val="left" w:pos="709"/>
        </w:tabs>
        <w:spacing w:after="120" w:line="360" w:lineRule="auto"/>
        <w:jc w:val="both"/>
        <w:rPr>
          <w:b/>
          <w:bCs/>
          <w:i/>
          <w:iCs/>
          <w:u w:val="single"/>
        </w:rPr>
      </w:pPr>
      <w:r>
        <w:rPr>
          <w:bCs/>
          <w:iCs/>
        </w:rPr>
        <w:t>s rodiči</w:t>
      </w:r>
    </w:p>
    <w:p w:rsidR="00B71DC7" w:rsidRDefault="00272C9F">
      <w:pPr>
        <w:pStyle w:val="Odstavecseseznamem"/>
        <w:numPr>
          <w:ilvl w:val="0"/>
          <w:numId w:val="3"/>
        </w:numPr>
        <w:tabs>
          <w:tab w:val="left" w:pos="709"/>
        </w:tabs>
        <w:spacing w:after="120" w:line="360" w:lineRule="auto"/>
        <w:jc w:val="both"/>
        <w:rPr>
          <w:b/>
          <w:bCs/>
          <w:i/>
          <w:iCs/>
          <w:u w:val="single"/>
        </w:rPr>
      </w:pPr>
      <w:r>
        <w:rPr>
          <w:bCs/>
          <w:iCs/>
        </w:rPr>
        <w:t>se  ZŠ  a ZUŠ Strání</w:t>
      </w:r>
    </w:p>
    <w:p w:rsidR="00B71DC7" w:rsidRDefault="00B71DC7">
      <w:pPr>
        <w:pStyle w:val="Nadpis2"/>
      </w:pPr>
    </w:p>
    <w:p w:rsidR="00B71DC7" w:rsidRDefault="00B71DC7">
      <w:pPr>
        <w:pStyle w:val="Nadpis2"/>
      </w:pPr>
    </w:p>
    <w:p w:rsidR="00B71DC7" w:rsidRDefault="00272C9F">
      <w:pPr>
        <w:pStyle w:val="Nadpis2"/>
      </w:pPr>
      <w:bookmarkStart w:id="11" w:name="_Toc144726972"/>
      <w:r>
        <w:t>2.3 INFORMAČNÍ SYSTÉM ŠKOLY:</w:t>
      </w:r>
      <w:bookmarkEnd w:id="11"/>
    </w:p>
    <w:p w:rsidR="00B71DC7" w:rsidRDefault="00272C9F">
      <w:pPr>
        <w:spacing w:line="360" w:lineRule="auto"/>
        <w:jc w:val="both"/>
        <w:rPr>
          <w:b/>
        </w:rPr>
      </w:pPr>
      <w:r>
        <w:rPr>
          <w:b/>
        </w:rPr>
        <w:t>Je využíván pro:</w:t>
      </w:r>
    </w:p>
    <w:p w:rsidR="00B71DC7" w:rsidRDefault="00272C9F">
      <w:pPr>
        <w:numPr>
          <w:ilvl w:val="0"/>
          <w:numId w:val="3"/>
        </w:numPr>
        <w:spacing w:after="0" w:line="360" w:lineRule="auto"/>
        <w:jc w:val="both"/>
        <w:rPr>
          <w:rFonts w:eastAsia="Times New Roman" w:cs="Times New Roman"/>
          <w:szCs w:val="24"/>
          <w:lang w:eastAsia="cs-CZ"/>
        </w:rPr>
      </w:pPr>
      <w:r>
        <w:rPr>
          <w:rFonts w:eastAsia="Times New Roman" w:cs="Times New Roman"/>
          <w:szCs w:val="24"/>
          <w:lang w:eastAsia="cs-CZ"/>
        </w:rPr>
        <w:t>vnitřní potřebu školy</w:t>
      </w:r>
    </w:p>
    <w:p w:rsidR="00B71DC7" w:rsidRDefault="00272C9F">
      <w:pPr>
        <w:numPr>
          <w:ilvl w:val="0"/>
          <w:numId w:val="3"/>
        </w:numPr>
        <w:spacing w:after="0" w:line="360" w:lineRule="auto"/>
        <w:jc w:val="both"/>
        <w:rPr>
          <w:rFonts w:eastAsia="Times New Roman" w:cs="Times New Roman"/>
          <w:szCs w:val="24"/>
          <w:lang w:eastAsia="cs-CZ"/>
        </w:rPr>
      </w:pPr>
      <w:r>
        <w:rPr>
          <w:rFonts w:eastAsia="Times New Roman" w:cs="Times New Roman"/>
          <w:szCs w:val="24"/>
          <w:lang w:eastAsia="cs-CZ"/>
        </w:rPr>
        <w:t>pro orgány státní správy a samosprávy</w:t>
      </w:r>
    </w:p>
    <w:p w:rsidR="00B71DC7" w:rsidRDefault="00272C9F">
      <w:pPr>
        <w:numPr>
          <w:ilvl w:val="0"/>
          <w:numId w:val="3"/>
        </w:numPr>
        <w:spacing w:after="0" w:line="360" w:lineRule="auto"/>
        <w:jc w:val="both"/>
        <w:rPr>
          <w:rFonts w:eastAsia="Times New Roman" w:cs="Times New Roman"/>
          <w:szCs w:val="24"/>
          <w:lang w:eastAsia="cs-CZ"/>
        </w:rPr>
      </w:pPr>
      <w:r>
        <w:rPr>
          <w:rFonts w:eastAsia="Times New Roman" w:cs="Times New Roman"/>
          <w:szCs w:val="24"/>
          <w:lang w:eastAsia="cs-CZ"/>
        </w:rPr>
        <w:t>pro potřebu uplatnění zákona č</w:t>
      </w:r>
      <w:r w:rsidRPr="00272C9F">
        <w:rPr>
          <w:rFonts w:eastAsia="Times New Roman" w:cs="Times New Roman"/>
          <w:szCs w:val="24"/>
          <w:lang w:eastAsia="cs-CZ"/>
        </w:rPr>
        <w:t xml:space="preserve">.106/1999 Sb., </w:t>
      </w:r>
      <w:r>
        <w:rPr>
          <w:rFonts w:eastAsia="Times New Roman" w:cs="Times New Roman"/>
          <w:szCs w:val="24"/>
          <w:lang w:eastAsia="cs-CZ"/>
        </w:rPr>
        <w:t>o svobodném přístupu k informacím ve znění pozdějších předpisů.</w:t>
      </w:r>
    </w:p>
    <w:p w:rsidR="00B71DC7" w:rsidRDefault="00B71DC7">
      <w:pPr>
        <w:spacing w:after="0" w:line="360" w:lineRule="auto"/>
        <w:jc w:val="both"/>
        <w:rPr>
          <w:rFonts w:eastAsia="Times New Roman" w:cs="Times New Roman"/>
          <w:b/>
          <w:szCs w:val="24"/>
          <w:lang w:eastAsia="cs-CZ"/>
        </w:rPr>
      </w:pPr>
    </w:p>
    <w:p w:rsidR="00B71DC7" w:rsidRDefault="00B71DC7">
      <w:pPr>
        <w:spacing w:after="0" w:line="360" w:lineRule="auto"/>
        <w:jc w:val="both"/>
        <w:rPr>
          <w:rFonts w:eastAsia="Times New Roman" w:cs="Times New Roman"/>
          <w:b/>
          <w:szCs w:val="24"/>
          <w:lang w:eastAsia="cs-CZ"/>
        </w:rPr>
      </w:pPr>
    </w:p>
    <w:p w:rsidR="00B71DC7" w:rsidRDefault="00272C9F">
      <w:pPr>
        <w:spacing w:after="0" w:line="360" w:lineRule="auto"/>
        <w:jc w:val="both"/>
      </w:pPr>
      <w:r>
        <w:rPr>
          <w:rFonts w:eastAsia="Times New Roman" w:cs="Times New Roman"/>
          <w:b/>
          <w:szCs w:val="24"/>
          <w:lang w:eastAsia="cs-CZ"/>
        </w:rPr>
        <w:t>Potřebné informace naleznete: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-Webové stránky </w:t>
      </w:r>
      <w:hyperlink r:id="rId15">
        <w:r>
          <w:rPr>
            <w:rStyle w:val="Internetovodkaz"/>
            <w:rFonts w:eastAsia="Times New Roman" w:cs="Times New Roman"/>
            <w:lang w:eastAsia="cs-CZ"/>
          </w:rPr>
          <w:t>www.msstrani.cz</w:t>
        </w:r>
      </w:hyperlink>
      <w:r>
        <w:rPr>
          <w:rFonts w:eastAsia="Times New Roman" w:cs="Times New Roman"/>
          <w:color w:val="0000FF"/>
          <w:szCs w:val="24"/>
          <w:u w:val="single"/>
          <w:lang w:eastAsia="cs-CZ"/>
        </w:rPr>
        <w:t>, www.strani.cz</w:t>
      </w:r>
    </w:p>
    <w:p w:rsidR="00B71DC7" w:rsidRDefault="00272C9F">
      <w:pPr>
        <w:spacing w:after="0" w:line="360" w:lineRule="auto"/>
        <w:jc w:val="both"/>
      </w:pPr>
      <w:r>
        <w:rPr>
          <w:rFonts w:eastAsia="Times New Roman" w:cs="Times New Roman"/>
          <w:szCs w:val="24"/>
          <w:lang w:eastAsia="cs-CZ"/>
        </w:rPr>
        <w:t>-Schůzky s rodiči, nástěnky, zpravodaj, časopis MŠ, třídní skupiny na WhatsApp</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-Rozhodnutí o zařazení do sítě škol-školský rejstřík, Zřizovací listina a Dodatek č.1 ke   </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 Zřizovací listině</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-Rozhodnutí o přijetí dítěte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lastRenderedPageBreak/>
        <w:t>-Evidenční list dítěte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-ŠVP PV</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-Přehled vzdělávání -v TK</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-Docházka do MŠ</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-Pedagogická diagnostika- záznamy</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-Školní řád</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-Záznamy z pedagogických rad a provozních porad</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-Kniha úrazů</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-Hospodářská dokumentace a evidence majetku</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-Personální dokumentace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-Rozvrh pracovní doby zaměstnanců, docházka, EPD</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-Protokoly a záznamy o provedených kontrolách a hospitacích</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-Hodnocení školy</w:t>
      </w: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272C9F">
      <w:pPr>
        <w:pStyle w:val="Nadpis1"/>
        <w:numPr>
          <w:ilvl w:val="0"/>
          <w:numId w:val="23"/>
        </w:numPr>
      </w:pPr>
      <w:bookmarkStart w:id="12" w:name="_Toc144726973"/>
      <w:r>
        <w:lastRenderedPageBreak/>
        <w:t>Podmínky vzdělávání</w:t>
      </w:r>
      <w:bookmarkEnd w:id="12"/>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Věcné a materiální podmínky</w:t>
      </w:r>
    </w:p>
    <w:p w:rsidR="00B71DC7" w:rsidRDefault="00272C9F">
      <w:pPr>
        <w:spacing w:after="0" w:line="360" w:lineRule="auto"/>
        <w:jc w:val="both"/>
        <w:rPr>
          <w:rFonts w:eastAsia="Times New Roman" w:cs="Times New Roman"/>
          <w:b/>
          <w:szCs w:val="24"/>
          <w:lang w:eastAsia="cs-CZ"/>
        </w:rPr>
      </w:pPr>
      <w:r>
        <w:rPr>
          <w:rFonts w:eastAsia="Times New Roman" w:cs="Times New Roman"/>
          <w:szCs w:val="24"/>
          <w:lang w:eastAsia="cs-CZ"/>
        </w:rPr>
        <w:t>Obě mateřské školy mají dostatečně velké prostory pro různé skupinové nebo individuální aktivity. Budovy škol jsou po celkové rekonstrukci, obě vybavené novým nábytkem, sociálním zařízením.</w:t>
      </w: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Abychom vytvořili útulné prostředí blízké dětem i rodičům, interiér školy vyzdobujeme výrobky dětí.  Novým dětem se snažíme zlepšit podmínky k adaptaci na nové prostředí i tím, že umožníme rodičům před nástupem nebo v prvních dnech docházky do MŠ pobýt s dítětem ráno ve třídě</w:t>
      </w:r>
      <w:r w:rsidR="007631A6">
        <w:rPr>
          <w:rFonts w:eastAsia="Times New Roman" w:cs="Times New Roman"/>
          <w:szCs w:val="24"/>
          <w:lang w:eastAsia="cs-CZ"/>
        </w:rPr>
        <w:t>,</w:t>
      </w:r>
      <w:r>
        <w:rPr>
          <w:rFonts w:eastAsia="Times New Roman" w:cs="Times New Roman"/>
          <w:szCs w:val="24"/>
          <w:lang w:eastAsia="cs-CZ"/>
        </w:rPr>
        <w:t xml:space="preserve"> atd. Rodiče mohou s dětmi navštěvovat klub Mrňousci, který je v MŠ pro tyto účely zřízen.</w:t>
      </w: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Pro 2-3 leté děti průběžně pořizujeme dostatečné množství didaktických pomůcek a hraček, popřípadě doplníme nábytek. Do MŠ jsou přijímány děti, které převážně zvládají základní hygienické návyky. Sociální zařízení je vybaveno nočníky, které jsou pravidelně desinfikovány a udržovány v čistotě. Počet sociálních zařízení je v souladu s požadavky KHS.</w:t>
      </w: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Pro děti s podpůrnými opatřeními (PO) postupně zakupujeme pomůcky podle aktuálních potřeb daného dítěte a doporučení odborníků. Dbáme na to, aby děti s PO měly dostatek prostoru a klidu s respektováním tempa a schopností.</w:t>
      </w: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Dětem nadaným pro rozvíjení jejich potenciálu budou poskytnuty pomůcky a aktivity dle ind. potřeb, dostatek prostoru a času k aktivitám.</w:t>
      </w:r>
    </w:p>
    <w:p w:rsidR="00B71DC7" w:rsidRDefault="00B71DC7">
      <w:pPr>
        <w:tabs>
          <w:tab w:val="left" w:pos="709"/>
        </w:tabs>
        <w:spacing w:after="0" w:line="360" w:lineRule="auto"/>
        <w:jc w:val="both"/>
        <w:rPr>
          <w:rFonts w:eastAsia="Times New Roman" w:cs="Times New Roman"/>
          <w:szCs w:val="24"/>
          <w:lang w:eastAsia="cs-CZ"/>
        </w:rPr>
      </w:pPr>
    </w:p>
    <w:p w:rsidR="00B71DC7" w:rsidRDefault="00272C9F">
      <w:pPr>
        <w:tabs>
          <w:tab w:val="left" w:pos="709"/>
        </w:tabs>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Životospráva</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Dětem je poskytována vyvážená a plnohodnotná strava, je podávána v pravidelných časových intervalech, je zaveden pitný režim. Děti do jídla nenutíme, chceme je vést k zodpovědnosti při volbě množství pokrmu. Chceme vytvořit klima zdravého životního stylu. Děti mají pravidelný režim nejen na stravování. Společně stolujeme, nejen z bezpečnostních důvodů, ale abychom vedly děti ke kultuře společného stravování. Režim dne je flexibilní. Děti mají dostatek pohybu venku a je respektována individuální potřeba aktivity, spánku a odpočinku. </w:t>
      </w:r>
    </w:p>
    <w:p w:rsidR="00B71DC7" w:rsidRDefault="00272C9F">
      <w:pPr>
        <w:spacing w:after="0" w:line="360" w:lineRule="auto"/>
        <w:jc w:val="both"/>
      </w:pPr>
      <w:r>
        <w:rPr>
          <w:rFonts w:eastAsia="Times New Roman" w:cs="Times New Roman"/>
          <w:szCs w:val="24"/>
          <w:lang w:eastAsia="cs-CZ"/>
        </w:rPr>
        <w:t>Děti 2- leté se stravují společně s dětmi staršími z jedné třídy. Postupně budou vytvářeny a upevňovány stravovací návyky za pomoci učitelky a školního asistenta. Učitelky flexibilně reagují na individuální dovednosti, možnosti a potřeby dětí během dne (při pobytu venku, odpočinku, při aktivitách).</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Děti s PO prostřednictvím asistenta pedagoga se budou rozvíjet a naplňovat své potřeby, dovednosti, schopnosti, návyky.</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lastRenderedPageBreak/>
        <w:t>Během infekčních onemocnění nebo hygienických opatření jsou nejmladším dětem pokrmy a pitný režim podávány dospělou osobou, starší děti mají pokrmy, příbory připravené na stolech a tam se obslouží samy. Každé má svůj hrníček. Děti stolují v jídelně, stoly jsou rozmístěny podle možností prostoru, jednotlivé třídy se střídají.  Je přísně dodržována hygiena mytí rukou.</w:t>
      </w:r>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Psychosociální podmínky</w:t>
      </w:r>
    </w:p>
    <w:p w:rsidR="00B71DC7" w:rsidRDefault="00272C9F">
      <w:pPr>
        <w:spacing w:after="0" w:line="360" w:lineRule="auto"/>
        <w:jc w:val="both"/>
      </w:pPr>
      <w:r>
        <w:rPr>
          <w:rFonts w:eastAsia="Times New Roman" w:cs="Times New Roman"/>
          <w:szCs w:val="24"/>
          <w:lang w:eastAsia="cs-CZ"/>
        </w:rPr>
        <w:t>Snažíme se vytvářet bezpečné prostředí, ve kterém se cítí dobře nejen děti, ale i rodiče. Učitelky přistupují ke všem dětem vstřícně, respektují jejich potřeby a pomáhají v jejich naplňování. Všechny děti mají rovnocenné postavení. Žádné dítě není protěžováno, pozornost věnujeme prevenci šikany a rizikového chování, s dětmi komunikujeme, pozorujeme a vyhodnocujeme, jak řeší problémy. Dětem nabízíme různorodé aktivity, založené na spoluúčasti, komunikaci a rozhodování dítěte. Spolu s dětmi vytváříme pravidla soužití, která jsou pro děti nakreslena do piktogramů a pro dospělé jsou v textové podobě. Děti jsou našimi partnery. Poskytujeme dostatek příležitostí a bohatou nabídku aktivit k poznávacím činnostem, založených na vlastní zkušenosti. Dbáme na bezpečí každého dítěte, respektujeme jeho potřebu soukromí. Prevencí předcházíme úrazům.</w:t>
      </w:r>
    </w:p>
    <w:p w:rsidR="00B71DC7" w:rsidRDefault="00272C9F">
      <w:pPr>
        <w:spacing w:after="0" w:line="360" w:lineRule="auto"/>
        <w:jc w:val="both"/>
      </w:pPr>
      <w:r>
        <w:rPr>
          <w:rFonts w:eastAsia="Times New Roman" w:cs="Times New Roman"/>
          <w:szCs w:val="24"/>
          <w:lang w:eastAsia="cs-CZ"/>
        </w:rPr>
        <w:t>Učitelky a asistentky pomáhají dětem svým vstřícným a laskavým přístupem adaptovat se na nové prostředí a reagují na přání a potřeby dětí, dávají jim srozumitelné jednoduché a přiměřené pokyny, děti nejsou přetěžovány a zbytečně stresovány.</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Profesní pedagogický přístup učitelky a asistenta pomůže u dětí s PO vytvořit prostředí bezpečí a jistoty. Prostřednictvím vhodné a zajímavé vzdělávací nabídky chceme rozvíjet aktivní účast dítěte na rozhodování o svých potřebách a činnostech.</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U dětí nadaných chceme využít jejich potenciálu k rozvíjení vzájemných vztahů mezi všemi dětmi za předpokladu, že nadané děti nebudou upřednostňovány nad ostatní.</w:t>
      </w:r>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 xml:space="preserve">Organizace režimu dne        </w:t>
      </w: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szCs w:val="24"/>
          <w:lang w:eastAsia="cs-CZ"/>
        </w:rPr>
        <w:t>Máme zavedený denní řád, který je flexibilní podle aktuálních situací. Děti mají dostatek prostoru ke hře, k vzdělávání, k pobytu venku. Chodí na procházky, dodržují bezpečnostní opatření, používají reflexní vesty, během dne mají dostatek pohybu.</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Dětem, které nemají větší potřebu spánku, nabízíme klidový program, zařazujeme činnosti jako tvoření, grafomotoriku, Hejného matematiku, hudební </w:t>
      </w:r>
      <w:r w:rsidR="007631A6">
        <w:rPr>
          <w:rFonts w:eastAsia="Times New Roman" w:cs="Times New Roman"/>
          <w:szCs w:val="24"/>
          <w:lang w:eastAsia="cs-CZ"/>
        </w:rPr>
        <w:t xml:space="preserve">aktivity, logopedické aktivity </w:t>
      </w:r>
      <w:r>
        <w:rPr>
          <w:rFonts w:eastAsia="Times New Roman" w:cs="Times New Roman"/>
          <w:szCs w:val="24"/>
          <w:lang w:eastAsia="cs-CZ"/>
        </w:rPr>
        <w:t>nebo volné hry. Respektujeme soukromí dítěte a každé dítě má možnost uchýlit se do klidového koutu nebo neúčastnit se činností.</w:t>
      </w:r>
    </w:p>
    <w:p w:rsidR="00B71DC7" w:rsidRDefault="00272C9F">
      <w:pPr>
        <w:spacing w:after="0" w:line="360" w:lineRule="auto"/>
        <w:jc w:val="both"/>
      </w:pPr>
      <w:r>
        <w:rPr>
          <w:rFonts w:eastAsia="Times New Roman" w:cs="Times New Roman"/>
          <w:szCs w:val="24"/>
          <w:lang w:eastAsia="cs-CZ"/>
        </w:rPr>
        <w:lastRenderedPageBreak/>
        <w:t>Při organizačních změnách, režimových momentech je dětem 2- letým věnována zvýšená péče asistentky, dětem s PO se plně věnují asistentky pedagoga. Jsou respektovány věkové zvláštnosti a specifické potřeby dětí.</w:t>
      </w:r>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Řízení školy</w:t>
      </w: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szCs w:val="24"/>
          <w:lang w:eastAsia="cs-CZ"/>
        </w:rPr>
        <w:t>Obě MŠ jsou jedním právnickým subjektem, za který plně zodpovídá ředitelka.  MŠ Strání-Květná je odloučeným pracovištěm Mateřské školy Strání, okres Uherské Hradiště, příspěvkové organizace, proto zde ředitelka jmenovala zástupce ředitele, který zabezpečuje provoz v MŠ Strání- Květné. Všichni zaměstnanci mají stanovenou pracovní dobu, pracovní náplň, která umožňuje naplnit poslání mateřské školy a realizovat stanovenou strategii školy.  Každý dodržuje stanovené kompetence. Ředitelka posuzuje a odměňuje objektivně práci svých zaměstnanců.  Základem práce učitelek je vzájemná komunikace a týmová práce.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Učitelky spolupracují na vytváření daných projektů. Názory rodičů jsou pro nás inspirací i zpětnou vazbou naší práce. Škola má funkční informační systém. Veškeré aktivity a výstupy prezentujeme na webu nebo nástěnkách školy, popřípadě uplatníme výrobky dětí jako dárky.</w:t>
      </w:r>
    </w:p>
    <w:p w:rsidR="00B71DC7" w:rsidRDefault="00B71DC7">
      <w:pPr>
        <w:spacing w:after="0" w:line="360" w:lineRule="auto"/>
        <w:jc w:val="both"/>
        <w:rPr>
          <w:rFonts w:eastAsia="Times New Roman" w:cs="Times New Roman"/>
          <w:szCs w:val="24"/>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Personální a pedagogické zajištění</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Všechny učitelky MŠ jsou plně kvalifikované. Pracovníci mateřské školy jednají, chovají se a pracují profesionálním způsobem podle vytvořeného etického kodexu. Neustále se vzdělávají. Služby pedagogů jsou organizovány tak, aby byla poskytována dětem optimální pedagogická péče. Z důvodů snížení hodin přímé práce ředitelky a zástupkyně ředitelky není možné zabezpečit každodenní překrývání s druhou učitelkou, podle ustanovení školského zákona.</w:t>
      </w:r>
    </w:p>
    <w:p w:rsidR="00B71DC7" w:rsidRDefault="00272C9F">
      <w:pPr>
        <w:spacing w:after="0" w:line="360" w:lineRule="auto"/>
        <w:jc w:val="both"/>
      </w:pPr>
      <w:r>
        <w:rPr>
          <w:rFonts w:eastAsia="Times New Roman" w:cs="Times New Roman"/>
          <w:szCs w:val="24"/>
          <w:lang w:eastAsia="cs-CZ"/>
        </w:rPr>
        <w:t>Ke zkvalitnění a zefektivnění p</w:t>
      </w:r>
      <w:r w:rsidR="005B78DB">
        <w:rPr>
          <w:rFonts w:eastAsia="Times New Roman" w:cs="Times New Roman"/>
          <w:szCs w:val="24"/>
          <w:lang w:eastAsia="cs-CZ"/>
        </w:rPr>
        <w:t xml:space="preserve">ráce učitelky s dětmi ohroženými školním neúspěchem </w:t>
      </w:r>
      <w:r>
        <w:rPr>
          <w:rFonts w:eastAsia="Times New Roman" w:cs="Times New Roman"/>
          <w:szCs w:val="24"/>
          <w:lang w:eastAsia="cs-CZ"/>
        </w:rPr>
        <w:t>je využívána na pracovišti školní asistent</w:t>
      </w:r>
      <w:r w:rsidR="005B78DB">
        <w:rPr>
          <w:rFonts w:eastAsia="Times New Roman" w:cs="Times New Roman"/>
          <w:szCs w:val="24"/>
          <w:lang w:eastAsia="cs-CZ"/>
        </w:rPr>
        <w:t>ka</w:t>
      </w:r>
      <w:r>
        <w:rPr>
          <w:rFonts w:eastAsia="Times New Roman" w:cs="Times New Roman"/>
          <w:szCs w:val="24"/>
          <w:lang w:eastAsia="cs-CZ"/>
        </w:rPr>
        <w:t>- chůva (ze Šablon). Je plně kvalifikovaná dle požadavků MŠMT.</w:t>
      </w:r>
    </w:p>
    <w:p w:rsidR="00B71DC7" w:rsidRDefault="005B78DB">
      <w:pPr>
        <w:spacing w:after="0" w:line="360" w:lineRule="auto"/>
        <w:jc w:val="both"/>
        <w:rPr>
          <w:rFonts w:eastAsia="Times New Roman" w:cs="Times New Roman"/>
          <w:szCs w:val="24"/>
          <w:lang w:eastAsia="cs-CZ"/>
        </w:rPr>
      </w:pPr>
      <w:r>
        <w:rPr>
          <w:rFonts w:eastAsia="Times New Roman" w:cs="Times New Roman"/>
          <w:szCs w:val="24"/>
          <w:lang w:eastAsia="cs-CZ"/>
        </w:rPr>
        <w:t>Učitelkám s dětmi s PO dle doporučení ŠPZ bude pomáhat asistentka pedagoga, které absolvovala</w:t>
      </w:r>
      <w:r w:rsidR="00272C9F">
        <w:rPr>
          <w:rFonts w:eastAsia="Times New Roman" w:cs="Times New Roman"/>
          <w:szCs w:val="24"/>
          <w:lang w:eastAsia="cs-CZ"/>
        </w:rPr>
        <w:t xml:space="preserve"> potřebný kurz</w:t>
      </w:r>
      <w:r>
        <w:rPr>
          <w:rFonts w:eastAsia="Times New Roman" w:cs="Times New Roman"/>
          <w:szCs w:val="24"/>
          <w:lang w:eastAsia="cs-CZ"/>
        </w:rPr>
        <w:t>.</w:t>
      </w:r>
      <w:r w:rsidR="00272C9F">
        <w:rPr>
          <w:rFonts w:eastAsia="Times New Roman" w:cs="Times New Roman"/>
          <w:szCs w:val="24"/>
          <w:lang w:eastAsia="cs-CZ"/>
        </w:rPr>
        <w:t xml:space="preserve"> Personální zajištění každé MŠ bude z důvodu změny učitelek uvedeno v každém ročním ŠVP PV.</w:t>
      </w:r>
    </w:p>
    <w:p w:rsidR="00B71DC7" w:rsidRDefault="00B71DC7">
      <w:pPr>
        <w:spacing w:after="0" w:line="360" w:lineRule="auto"/>
        <w:jc w:val="both"/>
        <w:rPr>
          <w:rFonts w:eastAsia="Times New Roman" w:cs="Times New Roman"/>
          <w:b/>
          <w:i/>
          <w:szCs w:val="24"/>
          <w:u w:val="single"/>
          <w:lang w:eastAsia="cs-CZ"/>
        </w:rPr>
      </w:pPr>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Spoluúčast rodičů</w:t>
      </w:r>
    </w:p>
    <w:p w:rsidR="00B71DC7" w:rsidRDefault="00272C9F">
      <w:pPr>
        <w:spacing w:after="0" w:line="360" w:lineRule="auto"/>
        <w:jc w:val="both"/>
      </w:pPr>
      <w:r>
        <w:rPr>
          <w:rFonts w:eastAsia="Times New Roman" w:cs="Times New Roman"/>
          <w:szCs w:val="24"/>
          <w:lang w:eastAsia="cs-CZ"/>
        </w:rPr>
        <w:t xml:space="preserve">Spolupracujeme s rodiči, mají možnost vyjádřit se, podílet se na tvorbě ŠVP PV, na dění a životě školy. Spolupráce funguje na základě partnerství. Své aktivity přizpůsobujeme aktuálnímu dění v obci, námětům od rodičů a stavu v MŠ. Rodiče také pomáhají při organizaci výletů, plavání, atd.  Využíváme také nabídek na tvoření, besedy, exkurze. Paní </w:t>
      </w:r>
      <w:r>
        <w:rPr>
          <w:rFonts w:eastAsia="Times New Roman" w:cs="Times New Roman"/>
          <w:szCs w:val="24"/>
          <w:lang w:eastAsia="cs-CZ"/>
        </w:rPr>
        <w:lastRenderedPageBreak/>
        <w:t>učitelky připravují společné akce pro děti a je</w:t>
      </w:r>
      <w:r w:rsidR="005B78DB">
        <w:rPr>
          <w:rFonts w:eastAsia="Times New Roman" w:cs="Times New Roman"/>
          <w:szCs w:val="24"/>
          <w:lang w:eastAsia="cs-CZ"/>
        </w:rPr>
        <w:t>jich rodiče v MŠ i mimo ni, viz</w:t>
      </w:r>
      <w:r>
        <w:rPr>
          <w:rFonts w:eastAsia="Times New Roman" w:cs="Times New Roman"/>
          <w:szCs w:val="24"/>
          <w:lang w:eastAsia="cs-CZ"/>
        </w:rPr>
        <w:t xml:space="preserve"> roční ŠVP PV. Snažíme se, aby vztahy mezi rodiči a učitelkami byl</w:t>
      </w:r>
      <w:r w:rsidR="005B78DB">
        <w:rPr>
          <w:rFonts w:eastAsia="Times New Roman" w:cs="Times New Roman"/>
          <w:szCs w:val="24"/>
          <w:lang w:eastAsia="cs-CZ"/>
        </w:rPr>
        <w:t>y vstřícné a otevřené. Máme vytvořena</w:t>
      </w:r>
      <w:r>
        <w:rPr>
          <w:rFonts w:eastAsia="Times New Roman" w:cs="Times New Roman"/>
          <w:szCs w:val="24"/>
          <w:lang w:eastAsia="cs-CZ"/>
        </w:rPr>
        <w:t xml:space="preserve"> pravidla pro efekektivní </w:t>
      </w:r>
      <w:r w:rsidR="005B78DB">
        <w:rPr>
          <w:rFonts w:eastAsia="Times New Roman" w:cs="Times New Roman"/>
          <w:szCs w:val="24"/>
          <w:lang w:eastAsia="cs-CZ"/>
        </w:rPr>
        <w:t>komunikaci.</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Rodičům budou rozdávány dotazníky v období 1x za tři roky, po ukončení ŠVP PV, kde mohou vyjádřit své postřehy o MŠ, názory i další inspirace. Byl vytvořen nový systém dotazníkového šetření pro rodiče s využitím digitálních technologií /pro nestandardní situace/.</w:t>
      </w:r>
    </w:p>
    <w:p w:rsidR="00B71DC7" w:rsidRDefault="00B71DC7">
      <w:pPr>
        <w:spacing w:after="0" w:line="360" w:lineRule="auto"/>
        <w:jc w:val="both"/>
        <w:rPr>
          <w:rFonts w:eastAsia="Times New Roman" w:cs="Times New Roman"/>
          <w:szCs w:val="24"/>
          <w:lang w:eastAsia="cs-CZ"/>
        </w:rPr>
      </w:pPr>
    </w:p>
    <w:p w:rsidR="00B71DC7" w:rsidRDefault="00272C9F">
      <w:pPr>
        <w:spacing w:after="0" w:line="240" w:lineRule="auto"/>
        <w:jc w:val="both"/>
        <w:rPr>
          <w:rFonts w:eastAsia="Times New Roman" w:cs="Times New Roman"/>
          <w:b/>
          <w:bCs/>
          <w:i/>
          <w:szCs w:val="24"/>
          <w:u w:val="single"/>
          <w:lang w:eastAsia="cs-CZ"/>
        </w:rPr>
      </w:pPr>
      <w:r>
        <w:rPr>
          <w:rFonts w:eastAsia="Times New Roman" w:cs="Times New Roman"/>
          <w:b/>
          <w:bCs/>
          <w:i/>
          <w:szCs w:val="24"/>
          <w:u w:val="single"/>
          <w:lang w:eastAsia="cs-CZ"/>
        </w:rPr>
        <w:t xml:space="preserve">Podmínky k zajištění bezpečnosti a ochrany zdraví dětí </w:t>
      </w:r>
      <w:bookmarkStart w:id="13" w:name="_Toc348699284"/>
      <w:bookmarkStart w:id="14" w:name="_Toc348699069"/>
    </w:p>
    <w:p w:rsidR="00B71DC7" w:rsidRDefault="00B71DC7">
      <w:pPr>
        <w:spacing w:after="0" w:line="360" w:lineRule="auto"/>
        <w:jc w:val="both"/>
        <w:rPr>
          <w:rFonts w:eastAsia="Times New Roman" w:cs="Times New Roman"/>
          <w:b/>
          <w:bCs/>
          <w:i/>
          <w:u w:val="single"/>
          <w:lang w:eastAsia="cs-CZ"/>
        </w:rPr>
      </w:pPr>
    </w:p>
    <w:p w:rsidR="00B71DC7" w:rsidRDefault="00272C9F">
      <w:pPr>
        <w:pStyle w:val="Odstavecseseznamem"/>
        <w:numPr>
          <w:ilvl w:val="0"/>
          <w:numId w:val="5"/>
        </w:numPr>
        <w:spacing w:line="360" w:lineRule="auto"/>
        <w:jc w:val="both"/>
      </w:pPr>
      <w:r>
        <w:t>Za bezpečnost dětí v mateřské škole odpovídají po celou dobu práce s dětmi učitelky, ve výjimečných případech ředitelkou pověřená zletilá osoba a to od doby převzetí dětí od jejich zástupce nebo jím pověřené osoby, až do doby jejich předání zástupci dítěte nebo jím pověřené osobě.</w:t>
      </w:r>
      <w:bookmarkEnd w:id="13"/>
      <w:bookmarkEnd w:id="14"/>
    </w:p>
    <w:p w:rsidR="00B71DC7" w:rsidRDefault="00272C9F">
      <w:pPr>
        <w:pStyle w:val="Odstavecseseznamem"/>
        <w:keepNext/>
        <w:numPr>
          <w:ilvl w:val="0"/>
          <w:numId w:val="5"/>
        </w:numPr>
        <w:spacing w:line="360" w:lineRule="auto"/>
        <w:jc w:val="both"/>
        <w:outlineLvl w:val="1"/>
      </w:pPr>
      <w:bookmarkStart w:id="15" w:name="_Toc492825527"/>
      <w:bookmarkStart w:id="16" w:name="_Toc397268374"/>
      <w:bookmarkStart w:id="17" w:name="_Toc365733281"/>
      <w:bookmarkStart w:id="18" w:name="_Toc348699285"/>
      <w:bookmarkStart w:id="19" w:name="_Toc348699070"/>
      <w:bookmarkStart w:id="20" w:name="_Toc49801112"/>
      <w:bookmarkStart w:id="21" w:name="_Toc50013536"/>
      <w:bookmarkStart w:id="22" w:name="_Toc113265951"/>
      <w:bookmarkStart w:id="23" w:name="_Toc144726974"/>
      <w:r>
        <w:t>Z bezpečnostních důvodů a pěstování zdvořilostních návyků vedeme děti k osobnímu kontaktu s učitelkou při příchodu a odchodu z MŠ</w:t>
      </w:r>
      <w:bookmarkEnd w:id="15"/>
      <w:bookmarkEnd w:id="16"/>
      <w:bookmarkEnd w:id="17"/>
      <w:bookmarkEnd w:id="18"/>
      <w:bookmarkEnd w:id="19"/>
      <w:r>
        <w:t xml:space="preserve"> - podání rukou, oční kontakt / při infekčních onemocněních jen oční kontakt/.</w:t>
      </w:r>
      <w:bookmarkEnd w:id="20"/>
      <w:bookmarkEnd w:id="21"/>
      <w:bookmarkEnd w:id="22"/>
      <w:bookmarkEnd w:id="23"/>
    </w:p>
    <w:p w:rsidR="00B71DC7" w:rsidRDefault="00272C9F">
      <w:pPr>
        <w:pStyle w:val="Odstavecseseznamem"/>
        <w:keepNext/>
        <w:numPr>
          <w:ilvl w:val="0"/>
          <w:numId w:val="5"/>
        </w:numPr>
        <w:spacing w:line="360" w:lineRule="auto"/>
        <w:jc w:val="both"/>
        <w:outlineLvl w:val="1"/>
      </w:pPr>
      <w:bookmarkStart w:id="24" w:name="_Toc492825528"/>
      <w:bookmarkStart w:id="25" w:name="_Toc397268375"/>
      <w:bookmarkStart w:id="26" w:name="_Toc49801113"/>
      <w:bookmarkStart w:id="27" w:name="_Toc50013537"/>
      <w:bookmarkStart w:id="28" w:name="_Toc113265952"/>
      <w:bookmarkStart w:id="29" w:name="_Toc144726975"/>
      <w:r>
        <w:t>Při hře dětí ve třídě je učitelka pozorovatelem, motivuje děti ke klidné hře, předchází konfliktům.</w:t>
      </w:r>
      <w:bookmarkEnd w:id="24"/>
      <w:bookmarkEnd w:id="25"/>
      <w:bookmarkEnd w:id="26"/>
      <w:bookmarkEnd w:id="27"/>
      <w:bookmarkEnd w:id="28"/>
      <w:bookmarkEnd w:id="29"/>
    </w:p>
    <w:p w:rsidR="00B71DC7" w:rsidRDefault="00272C9F">
      <w:pPr>
        <w:pStyle w:val="Odstavecseseznamem"/>
        <w:keepNext/>
        <w:numPr>
          <w:ilvl w:val="0"/>
          <w:numId w:val="5"/>
        </w:numPr>
        <w:spacing w:line="360" w:lineRule="auto"/>
        <w:jc w:val="both"/>
        <w:outlineLvl w:val="1"/>
      </w:pPr>
      <w:bookmarkStart w:id="30" w:name="_Toc492825529"/>
      <w:bookmarkStart w:id="31" w:name="_Toc397268376"/>
      <w:bookmarkStart w:id="32" w:name="_Toc49801114"/>
      <w:bookmarkStart w:id="33" w:name="_Toc50013538"/>
      <w:bookmarkStart w:id="34" w:name="_Toc113265953"/>
      <w:bookmarkStart w:id="35" w:name="_Toc144726976"/>
      <w:r>
        <w:t>Mladší dítě si může z adaptačních důvodů přinést z domu vlastní hračku, ale na vlastní odpovědnost. Rodiče byli na začátku školního roku vyzváni, aby dětem dávali hračky bezpečné a vhodné. Za poškození MŠ nezodpovídá.</w:t>
      </w:r>
      <w:bookmarkEnd w:id="30"/>
      <w:bookmarkEnd w:id="31"/>
      <w:bookmarkEnd w:id="32"/>
      <w:bookmarkEnd w:id="33"/>
      <w:bookmarkEnd w:id="34"/>
      <w:bookmarkEnd w:id="35"/>
    </w:p>
    <w:p w:rsidR="00B71DC7" w:rsidRDefault="00272C9F">
      <w:pPr>
        <w:pStyle w:val="Odstavecseseznamem"/>
        <w:keepNext/>
        <w:numPr>
          <w:ilvl w:val="0"/>
          <w:numId w:val="5"/>
        </w:numPr>
        <w:spacing w:line="360" w:lineRule="auto"/>
        <w:jc w:val="both"/>
        <w:outlineLvl w:val="1"/>
      </w:pPr>
      <w:bookmarkStart w:id="36" w:name="_Toc492825530"/>
      <w:bookmarkStart w:id="37" w:name="_Toc397268377"/>
      <w:bookmarkStart w:id="38" w:name="_Toc49801115"/>
      <w:bookmarkStart w:id="39" w:name="_Toc50013539"/>
      <w:bookmarkStart w:id="40" w:name="_Toc113265954"/>
      <w:bookmarkStart w:id="41" w:name="_Toc144726977"/>
      <w:r>
        <w:t>Učitelka odpovídá při pobytu dětí mimo území školy za bezpečnost nejvýše dvaceti dětí.</w:t>
      </w:r>
      <w:bookmarkEnd w:id="36"/>
      <w:bookmarkEnd w:id="37"/>
      <w:bookmarkEnd w:id="38"/>
      <w:bookmarkEnd w:id="39"/>
      <w:bookmarkEnd w:id="40"/>
      <w:bookmarkEnd w:id="41"/>
    </w:p>
    <w:p w:rsidR="00B71DC7" w:rsidRDefault="00272C9F">
      <w:pPr>
        <w:pStyle w:val="Odstavecseseznamem"/>
        <w:keepNext/>
        <w:numPr>
          <w:ilvl w:val="0"/>
          <w:numId w:val="5"/>
        </w:numPr>
        <w:spacing w:line="360" w:lineRule="auto"/>
        <w:jc w:val="both"/>
        <w:outlineLvl w:val="1"/>
      </w:pPr>
      <w:bookmarkStart w:id="42" w:name="_Toc492825531"/>
      <w:bookmarkStart w:id="43" w:name="_Toc397268378"/>
      <w:bookmarkStart w:id="44" w:name="_Toc49801116"/>
      <w:bookmarkStart w:id="45" w:name="_Toc50013540"/>
      <w:bookmarkStart w:id="46" w:name="_Toc113265955"/>
      <w:bookmarkStart w:id="47" w:name="_Toc144726978"/>
      <w:r>
        <w:t>Při vycházkách se děti učí chodit ve dvojici a v zástupu, seznamují se s pravidly BESIPU. Učitelka zajišťuje jejich bezpečnou chůzi po chodníku, přes vozovku atd. K tomu používá reflexní vesty pro děti a terčík.</w:t>
      </w:r>
      <w:bookmarkEnd w:id="42"/>
      <w:bookmarkEnd w:id="43"/>
      <w:bookmarkEnd w:id="44"/>
      <w:bookmarkEnd w:id="45"/>
      <w:bookmarkEnd w:id="46"/>
      <w:bookmarkEnd w:id="47"/>
    </w:p>
    <w:p w:rsidR="00B71DC7" w:rsidRDefault="00272C9F">
      <w:pPr>
        <w:pStyle w:val="Odstavecseseznamem"/>
        <w:keepNext/>
        <w:numPr>
          <w:ilvl w:val="0"/>
          <w:numId w:val="5"/>
        </w:numPr>
        <w:spacing w:line="360" w:lineRule="auto"/>
        <w:jc w:val="both"/>
        <w:outlineLvl w:val="1"/>
      </w:pPr>
      <w:bookmarkStart w:id="48" w:name="_Toc492825532"/>
      <w:bookmarkStart w:id="49" w:name="_Toc49801117"/>
      <w:bookmarkStart w:id="50" w:name="_Toc50013541"/>
      <w:bookmarkStart w:id="51" w:name="_Toc113265956"/>
      <w:bookmarkStart w:id="52" w:name="_Toc144726979"/>
      <w:r>
        <w:t>Při vyšším počtu dětí nebo při pobytu v prostředí náročném na bezpečnost dětí určuje ředitelka nebo zástupce ředitele další pedagogickou pracovnici nebo jinou zletilou osobu způsobilou k právním úkonům zajišťující bezpečnost dětí.</w:t>
      </w:r>
      <w:bookmarkEnd w:id="48"/>
      <w:bookmarkEnd w:id="49"/>
      <w:bookmarkEnd w:id="50"/>
      <w:bookmarkEnd w:id="51"/>
      <w:bookmarkEnd w:id="52"/>
    </w:p>
    <w:p w:rsidR="00B71DC7" w:rsidRDefault="00272C9F">
      <w:pPr>
        <w:numPr>
          <w:ilvl w:val="0"/>
          <w:numId w:val="5"/>
        </w:numPr>
        <w:spacing w:after="0" w:line="360" w:lineRule="auto"/>
        <w:jc w:val="both"/>
        <w:rPr>
          <w:rFonts w:eastAsia="Times New Roman" w:cs="Times New Roman"/>
          <w:szCs w:val="24"/>
          <w:lang w:eastAsia="cs-CZ"/>
        </w:rPr>
      </w:pPr>
      <w:r>
        <w:rPr>
          <w:rFonts w:eastAsia="Times New Roman" w:cs="Times New Roman"/>
          <w:szCs w:val="24"/>
          <w:lang w:eastAsia="cs-CZ"/>
        </w:rPr>
        <w:t>Při výletech, plavání je zajištěn dostatečný počet pedagogů a dospělých osob, aby nedošlo k úrazu.</w:t>
      </w:r>
    </w:p>
    <w:p w:rsidR="00B71DC7" w:rsidRDefault="00272C9F">
      <w:pPr>
        <w:numPr>
          <w:ilvl w:val="0"/>
          <w:numId w:val="5"/>
        </w:numPr>
        <w:spacing w:after="0" w:line="360" w:lineRule="auto"/>
        <w:jc w:val="both"/>
        <w:rPr>
          <w:rFonts w:eastAsia="Times New Roman" w:cs="Times New Roman"/>
          <w:szCs w:val="24"/>
          <w:lang w:eastAsia="cs-CZ"/>
        </w:rPr>
      </w:pPr>
      <w:r>
        <w:rPr>
          <w:rFonts w:eastAsia="Times New Roman" w:cs="Times New Roman"/>
          <w:szCs w:val="24"/>
          <w:lang w:eastAsia="cs-CZ"/>
        </w:rPr>
        <w:t>Učitelka předá dítě pověřené osobě jen na základě písemného pověření zástupcem dítěte.</w:t>
      </w:r>
    </w:p>
    <w:p w:rsidR="00B71DC7" w:rsidRDefault="00272C9F">
      <w:pPr>
        <w:numPr>
          <w:ilvl w:val="0"/>
          <w:numId w:val="5"/>
        </w:numPr>
        <w:spacing w:after="0" w:line="360" w:lineRule="auto"/>
        <w:jc w:val="both"/>
        <w:rPr>
          <w:rFonts w:eastAsia="Times New Roman" w:cs="Times New Roman"/>
          <w:szCs w:val="24"/>
          <w:lang w:eastAsia="cs-CZ"/>
        </w:rPr>
      </w:pPr>
      <w:r>
        <w:rPr>
          <w:rFonts w:eastAsia="Times New Roman" w:cs="Times New Roman"/>
          <w:bCs/>
          <w:szCs w:val="24"/>
          <w:lang w:eastAsia="cs-CZ"/>
        </w:rPr>
        <w:t xml:space="preserve">Budovy MŠ jsou k zajištění bezpečnosti dětí uzamčeny. </w:t>
      </w:r>
    </w:p>
    <w:p w:rsidR="00B71DC7" w:rsidRDefault="00272C9F">
      <w:pPr>
        <w:spacing w:after="0" w:line="360" w:lineRule="auto"/>
        <w:ind w:left="720"/>
        <w:jc w:val="both"/>
      </w:pPr>
      <w:r>
        <w:rPr>
          <w:rFonts w:eastAsia="Times New Roman" w:cs="Times New Roman"/>
          <w:bCs/>
          <w:szCs w:val="24"/>
          <w:lang w:eastAsia="cs-CZ"/>
        </w:rPr>
        <w:lastRenderedPageBreak/>
        <w:t>Přístup rodičům je umožněn bezpečnostním systémem od 6.30 do 8.30, na oběd od 12.00-13.00 a od 14.30- 16.00</w:t>
      </w:r>
      <w:r>
        <w:rPr>
          <w:rFonts w:eastAsia="Times New Roman" w:cs="Times New Roman"/>
          <w:szCs w:val="24"/>
          <w:lang w:eastAsia="cs-CZ"/>
        </w:rPr>
        <w:t>. Kdokoliv přijde do MŠ v jiném čase, musí použít zvonku a vyčkat příchodu personálu.</w:t>
      </w:r>
    </w:p>
    <w:p w:rsidR="00B71DC7" w:rsidRDefault="00B71DC7">
      <w:pPr>
        <w:spacing w:after="0" w:line="360" w:lineRule="auto"/>
        <w:ind w:left="720"/>
        <w:jc w:val="both"/>
        <w:rPr>
          <w:rFonts w:eastAsia="Times New Roman" w:cs="Times New Roman"/>
          <w:bCs/>
          <w:szCs w:val="24"/>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Podmínky pro vzdělávání dětí se SVP</w:t>
      </w:r>
    </w:p>
    <w:p w:rsidR="00B71DC7" w:rsidRDefault="00272C9F">
      <w:pPr>
        <w:spacing w:line="360" w:lineRule="auto"/>
        <w:rPr>
          <w:lang w:eastAsia="cs-CZ"/>
        </w:rPr>
      </w:pPr>
      <w:r>
        <w:rPr>
          <w:rFonts w:eastAsia="Times New Roman" w:cs="Times New Roman"/>
          <w:bCs/>
          <w:iCs/>
          <w:szCs w:val="24"/>
          <w:lang w:eastAsia="cs-CZ"/>
        </w:rPr>
        <w:t>Děti se SVP jsou do MŠ přijímány většinou s doporučením PPP nebo SPC.</w:t>
      </w:r>
      <w:r>
        <w:rPr>
          <w:lang w:eastAsia="cs-CZ"/>
        </w:rPr>
        <w:t xml:space="preserve"> Všechny děti na základě souhlasu rodičů učitelka nadále diagnostikuje a s nimi podle vyhodnocení pracuje. P</w:t>
      </w:r>
      <w:r>
        <w:rPr>
          <w:rFonts w:eastAsia="Times New Roman" w:cs="Times New Roman"/>
          <w:szCs w:val="24"/>
          <w:lang w:eastAsia="cs-CZ"/>
        </w:rPr>
        <w:t>ři práci vychází z:</w:t>
      </w:r>
    </w:p>
    <w:p w:rsidR="00B71DC7" w:rsidRDefault="00272C9F">
      <w:pPr>
        <w:pStyle w:val="Odstavecseseznamem"/>
        <w:numPr>
          <w:ilvl w:val="0"/>
          <w:numId w:val="6"/>
        </w:numPr>
        <w:spacing w:line="360" w:lineRule="auto"/>
        <w:jc w:val="both"/>
      </w:pPr>
      <w:r>
        <w:t xml:space="preserve">Doporučení PPP, odborného lékaře, SPC </w:t>
      </w:r>
    </w:p>
    <w:p w:rsidR="00B71DC7" w:rsidRDefault="00272C9F">
      <w:pPr>
        <w:pStyle w:val="Odstavecseseznamem"/>
        <w:numPr>
          <w:ilvl w:val="0"/>
          <w:numId w:val="6"/>
        </w:numPr>
        <w:spacing w:line="360" w:lineRule="auto"/>
        <w:jc w:val="both"/>
      </w:pPr>
      <w:r>
        <w:t>IVP</w:t>
      </w:r>
    </w:p>
    <w:p w:rsidR="00B71DC7" w:rsidRDefault="00272C9F">
      <w:pPr>
        <w:pStyle w:val="Odstavecseseznamem"/>
        <w:numPr>
          <w:ilvl w:val="0"/>
          <w:numId w:val="6"/>
        </w:numPr>
        <w:spacing w:line="360" w:lineRule="auto"/>
        <w:jc w:val="both"/>
      </w:pPr>
      <w:r>
        <w:t>Pedagogické diagnostiky- až 3x ročně (zač. roku, pololetí, konec roku).</w:t>
      </w:r>
    </w:p>
    <w:p w:rsidR="00B71DC7" w:rsidRDefault="00272C9F">
      <w:pPr>
        <w:numPr>
          <w:ilvl w:val="0"/>
          <w:numId w:val="6"/>
        </w:numPr>
        <w:spacing w:after="0" w:line="360" w:lineRule="auto"/>
        <w:jc w:val="both"/>
        <w:rPr>
          <w:rFonts w:eastAsia="Times New Roman" w:cs="Times New Roman"/>
          <w:szCs w:val="24"/>
          <w:lang w:eastAsia="cs-CZ"/>
        </w:rPr>
      </w:pPr>
      <w:r>
        <w:rPr>
          <w:rFonts w:eastAsia="Times New Roman" w:cs="Times New Roman"/>
          <w:szCs w:val="24"/>
          <w:lang w:eastAsia="cs-CZ"/>
        </w:rPr>
        <w:t>Vlastního pozorování.</w:t>
      </w:r>
    </w:p>
    <w:p w:rsidR="00B71DC7" w:rsidRDefault="00272C9F" w:rsidP="006E4EE8">
      <w:pPr>
        <w:numPr>
          <w:ilvl w:val="0"/>
          <w:numId w:val="6"/>
        </w:numPr>
        <w:spacing w:after="0" w:line="360" w:lineRule="auto"/>
        <w:jc w:val="both"/>
        <w:rPr>
          <w:rFonts w:eastAsia="Times New Roman" w:cs="Times New Roman"/>
          <w:szCs w:val="24"/>
          <w:lang w:eastAsia="cs-CZ"/>
        </w:rPr>
      </w:pPr>
      <w:r>
        <w:rPr>
          <w:rFonts w:eastAsia="Times New Roman" w:cs="Times New Roman"/>
          <w:szCs w:val="24"/>
          <w:lang w:eastAsia="cs-CZ"/>
        </w:rPr>
        <w:t>PO, závěrů z vyhodnocení (pololetně).</w:t>
      </w:r>
    </w:p>
    <w:p w:rsidR="00B71DC7" w:rsidRDefault="00B71DC7" w:rsidP="006E4EE8">
      <w:pPr>
        <w:pStyle w:val="Nadpis2"/>
        <w:spacing w:line="360" w:lineRule="auto"/>
        <w:rPr>
          <w:b w:val="0"/>
          <w:i w:val="0"/>
          <w:u w:val="none"/>
        </w:rPr>
      </w:pPr>
    </w:p>
    <w:p w:rsidR="006E4EE8" w:rsidRDefault="00272C9F" w:rsidP="006E4EE8">
      <w:pPr>
        <w:pStyle w:val="Nadpis2"/>
        <w:spacing w:line="360" w:lineRule="auto"/>
        <w:rPr>
          <w:b w:val="0"/>
          <w:u w:val="none"/>
        </w:rPr>
      </w:pPr>
      <w:bookmarkStart w:id="53" w:name="_Toc49801118"/>
      <w:bookmarkStart w:id="54" w:name="_Toc50013542"/>
      <w:bookmarkStart w:id="55" w:name="_Toc113265957"/>
      <w:bookmarkStart w:id="56" w:name="_Toc144726980"/>
      <w:r>
        <w:rPr>
          <w:b w:val="0"/>
          <w:i w:val="0"/>
          <w:u w:val="none"/>
        </w:rPr>
        <w:t>Při práci s dětmi se SVP vycházíme z vyhlášky</w:t>
      </w:r>
      <w:r w:rsidR="006E4EE8">
        <w:rPr>
          <w:b w:val="0"/>
          <w:i w:val="0"/>
          <w:u w:val="none"/>
        </w:rPr>
        <w:t>č</w:t>
      </w:r>
      <w:r w:rsidR="006E4EE8" w:rsidRPr="006E4EE8">
        <w:rPr>
          <w:b w:val="0"/>
          <w:i w:val="0"/>
          <w:u w:val="none"/>
        </w:rPr>
        <w:t>.</w:t>
      </w:r>
      <w:r w:rsidRPr="006E4EE8">
        <w:rPr>
          <w:b w:val="0"/>
          <w:i w:val="0"/>
          <w:u w:val="none"/>
        </w:rPr>
        <w:t>27/2016 Sb</w:t>
      </w:r>
      <w:r w:rsidR="006E4EE8" w:rsidRPr="006E4EE8">
        <w:rPr>
          <w:b w:val="0"/>
          <w:i w:val="0"/>
          <w:u w:val="none"/>
        </w:rPr>
        <w:t xml:space="preserve">., </w:t>
      </w:r>
      <w:r w:rsidR="006E4EE8">
        <w:rPr>
          <w:b w:val="0"/>
          <w:i w:val="0"/>
          <w:u w:val="none"/>
        </w:rPr>
        <w:t>o v</w:t>
      </w:r>
      <w:r w:rsidRPr="006E4EE8">
        <w:rPr>
          <w:b w:val="0"/>
          <w:i w:val="0"/>
          <w:u w:val="none"/>
        </w:rPr>
        <w:t>zdělávání žáků se SVP a žáků nadaných</w:t>
      </w:r>
      <w:r w:rsidR="00796A5A">
        <w:rPr>
          <w:b w:val="0"/>
          <w:i w:val="0"/>
          <w:u w:val="none"/>
        </w:rPr>
        <w:t>, ve znění pozdějších předpisů</w:t>
      </w:r>
      <w:bookmarkEnd w:id="53"/>
      <w:bookmarkEnd w:id="54"/>
      <w:bookmarkEnd w:id="55"/>
      <w:r w:rsidR="00796A5A">
        <w:rPr>
          <w:b w:val="0"/>
          <w:i w:val="0"/>
          <w:u w:val="none"/>
        </w:rPr>
        <w:t>.</w:t>
      </w:r>
      <w:bookmarkEnd w:id="56"/>
    </w:p>
    <w:p w:rsidR="006E4EE8" w:rsidRDefault="00272C9F" w:rsidP="006E4EE8">
      <w:pPr>
        <w:pStyle w:val="Nadpis2"/>
        <w:spacing w:line="360" w:lineRule="auto"/>
        <w:rPr>
          <w:b w:val="0"/>
          <w:bCs w:val="0"/>
          <w:i w:val="0"/>
          <w:iCs/>
          <w:u w:val="none"/>
        </w:rPr>
      </w:pPr>
      <w:bookmarkStart w:id="57" w:name="_Toc144726981"/>
      <w:r w:rsidRPr="006E4EE8">
        <w:rPr>
          <w:b w:val="0"/>
          <w:bCs w:val="0"/>
          <w:i w:val="0"/>
          <w:iCs/>
          <w:u w:val="none"/>
        </w:rPr>
        <w:t>Dětem jsou na základě doporučení zakoupeny vhodné pomůcky, nábytek, případně zajištěn dostatečný prostor pro vzdělávání. Pokud PO vyžadují, mají děti zajištěny asistentku pedagoga nebo speciální pedagogickou péči, která je poskytována sjednaným odborníkem v MŠ. Děti nejsou vyčleňovány z kolektivu, ale respektujeme jejich potřeby a možnosti.</w:t>
      </w:r>
      <w:bookmarkEnd w:id="57"/>
    </w:p>
    <w:p w:rsidR="00B71DC7" w:rsidRPr="006E4EE8" w:rsidRDefault="00272C9F" w:rsidP="006E4EE8">
      <w:pPr>
        <w:pStyle w:val="Nadpis2"/>
        <w:spacing w:line="360" w:lineRule="auto"/>
        <w:rPr>
          <w:b w:val="0"/>
          <w:i w:val="0"/>
          <w:u w:val="none"/>
        </w:rPr>
      </w:pPr>
      <w:bookmarkStart w:id="58" w:name="_Toc144726982"/>
      <w:r w:rsidRPr="006E4EE8">
        <w:rPr>
          <w:b w:val="0"/>
          <w:bCs w:val="0"/>
          <w:i w:val="0"/>
          <w:iCs/>
          <w:u w:val="none"/>
        </w:rPr>
        <w:t>Děti se vzdělávají v kolektivu, který je ponížen o daný počet dětí podle postižení dítěte se SVP. Dětem je učitelkou zpracován IVP dle doporučení  ŠPZ nebo podle potřeby PLPP. Za naplňování doporučení ŠPZ zodpovídá učitel ve třídě, kde se dítě vzdělává. Pololetně vyhodnocuje pokroky dítěte, zprávy zasílá prostřednictvím ředitele na ŠPZ.</w:t>
      </w:r>
      <w:bookmarkEnd w:id="58"/>
    </w:p>
    <w:p w:rsidR="00B71DC7" w:rsidRDefault="00272C9F" w:rsidP="006E4EE8">
      <w:pPr>
        <w:spacing w:after="0" w:line="360" w:lineRule="auto"/>
        <w:jc w:val="both"/>
        <w:rPr>
          <w:rFonts w:eastAsia="Times New Roman" w:cs="Times New Roman"/>
          <w:bCs/>
          <w:iCs/>
          <w:szCs w:val="24"/>
          <w:lang w:eastAsia="cs-CZ"/>
        </w:rPr>
      </w:pPr>
      <w:r w:rsidRPr="006E4EE8">
        <w:rPr>
          <w:rFonts w:eastAsia="Times New Roman" w:cs="Times New Roman"/>
          <w:bCs/>
          <w:iCs/>
          <w:szCs w:val="24"/>
          <w:lang w:eastAsia="cs-CZ"/>
        </w:rPr>
        <w:t>Dětem cizincům, při minimálním počtu 4, pro které je PV povinné a potř</w:t>
      </w:r>
      <w:r>
        <w:rPr>
          <w:rFonts w:eastAsia="Times New Roman" w:cs="Times New Roman"/>
          <w:bCs/>
          <w:iCs/>
          <w:szCs w:val="24"/>
          <w:lang w:eastAsia="cs-CZ"/>
        </w:rPr>
        <w:t xml:space="preserve">ebují podporu          </w:t>
      </w:r>
    </w:p>
    <w:p w:rsidR="00B71DC7" w:rsidRDefault="00272C9F" w:rsidP="006E4EE8">
      <w:pPr>
        <w:spacing w:after="0" w:line="360" w:lineRule="auto"/>
        <w:jc w:val="both"/>
        <w:rPr>
          <w:rFonts w:eastAsia="Times New Roman" w:cs="Times New Roman"/>
          <w:bCs/>
          <w:iCs/>
          <w:szCs w:val="24"/>
          <w:lang w:eastAsia="cs-CZ"/>
        </w:rPr>
      </w:pPr>
      <w:r>
        <w:rPr>
          <w:rFonts w:eastAsia="Times New Roman" w:cs="Times New Roman"/>
          <w:bCs/>
          <w:iCs/>
          <w:szCs w:val="24"/>
          <w:lang w:eastAsia="cs-CZ"/>
        </w:rPr>
        <w:t>při osvojování českého jazyka, ředitel zřídí skupinu pro jazykovou přípravu, která bude rozvíjet znalost českého jazyka 2x týdne v době klidového režimu. Za tuto činnost bude zodpovědná učitelka, věnující se logopedické prevenci v dané třídě. Ostatním dětem je péče o osvojení českého jazyka věnována průběžně, případně souběžně se speciální péči o dítě s PO.</w:t>
      </w:r>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t xml:space="preserve">Podmínky pro vzdělávání dětí nadaných </w:t>
      </w:r>
    </w:p>
    <w:p w:rsidR="00B71DC7" w:rsidRDefault="00272C9F">
      <w:pPr>
        <w:spacing w:after="0" w:line="360" w:lineRule="auto"/>
        <w:jc w:val="both"/>
        <w:rPr>
          <w:rFonts w:eastAsia="Times New Roman" w:cs="Times New Roman"/>
          <w:bCs/>
          <w:iCs/>
          <w:szCs w:val="24"/>
          <w:lang w:eastAsia="cs-CZ"/>
        </w:rPr>
      </w:pPr>
      <w:r>
        <w:rPr>
          <w:rFonts w:eastAsia="Times New Roman" w:cs="Times New Roman"/>
          <w:bCs/>
          <w:iCs/>
          <w:szCs w:val="24"/>
          <w:lang w:eastAsia="cs-CZ"/>
        </w:rPr>
        <w:t>Nadanému dítěti diagnostikovanému ŠPZ jsou nabízeny náročnější aktivity, případně zakoupeny vhodné pomůcky podle doporučení. Dítě není oddělováno od ostatních. Na rozvíjení potřeb nadaného dítěte se může zaměřit i AP, dle možností.</w:t>
      </w:r>
    </w:p>
    <w:p w:rsidR="00B71DC7" w:rsidRDefault="00B71DC7">
      <w:pPr>
        <w:spacing w:after="0" w:line="360" w:lineRule="auto"/>
        <w:jc w:val="both"/>
        <w:rPr>
          <w:rFonts w:eastAsia="Times New Roman" w:cs="Times New Roman"/>
          <w:b/>
          <w:i/>
          <w:szCs w:val="24"/>
          <w:u w:val="single"/>
          <w:lang w:eastAsia="cs-CZ"/>
        </w:rPr>
      </w:pPr>
    </w:p>
    <w:p w:rsidR="00B71DC7" w:rsidRDefault="00272C9F">
      <w:pPr>
        <w:spacing w:after="0" w:line="360" w:lineRule="auto"/>
        <w:jc w:val="both"/>
        <w:rPr>
          <w:rFonts w:eastAsia="Times New Roman" w:cs="Times New Roman"/>
          <w:b/>
          <w:i/>
          <w:szCs w:val="24"/>
          <w:u w:val="single"/>
          <w:lang w:eastAsia="cs-CZ"/>
        </w:rPr>
      </w:pPr>
      <w:r>
        <w:rPr>
          <w:rFonts w:eastAsia="Times New Roman" w:cs="Times New Roman"/>
          <w:b/>
          <w:i/>
          <w:szCs w:val="24"/>
          <w:u w:val="single"/>
          <w:lang w:eastAsia="cs-CZ"/>
        </w:rPr>
        <w:lastRenderedPageBreak/>
        <w:t>Podmínky pro vzdělávání dětí od 2 do 3 let</w:t>
      </w:r>
    </w:p>
    <w:p w:rsidR="00B71DC7" w:rsidRDefault="00272C9F">
      <w:pPr>
        <w:spacing w:after="0" w:line="360" w:lineRule="auto"/>
        <w:jc w:val="both"/>
      </w:pPr>
      <w:r>
        <w:rPr>
          <w:rFonts w:eastAsia="Times New Roman" w:cs="Times New Roman"/>
          <w:bCs/>
          <w:iCs/>
          <w:szCs w:val="24"/>
          <w:lang w:eastAsia="cs-CZ"/>
        </w:rPr>
        <w:t xml:space="preserve">V každé MŠ jsou zakoupeny pomůcky pro tyto děti, je zde vhodný nábytek. K upevňování hygienických návyků byly pořízeny nočníky, dětem se věnuje asistent-chůva. Dětem je pomáháno při stolování, hygieně, oblékání 2-letých dětí.  Vzdělávání je dětem nabízeno, jsou voleny přiměřené metody a organizační formy. Děti nejsou nuceny účastnit se aktivit, v tom čase se jim může věnovat asistent-chůva. </w:t>
      </w:r>
    </w:p>
    <w:p w:rsidR="00B71DC7" w:rsidRDefault="00B71DC7">
      <w:pPr>
        <w:spacing w:after="0" w:line="360" w:lineRule="auto"/>
        <w:jc w:val="both"/>
        <w:rPr>
          <w:rFonts w:eastAsia="Times New Roman" w:cs="Times New Roman"/>
          <w:bCs/>
          <w:iCs/>
          <w:szCs w:val="24"/>
          <w:lang w:eastAsia="cs-CZ"/>
        </w:rPr>
      </w:pPr>
    </w:p>
    <w:p w:rsidR="00B71DC7" w:rsidRDefault="00272C9F">
      <w:pPr>
        <w:pStyle w:val="Nadpis2"/>
        <w:spacing w:line="360" w:lineRule="auto"/>
      </w:pPr>
      <w:bookmarkStart w:id="59" w:name="_Toc49801119"/>
      <w:bookmarkStart w:id="60" w:name="_Toc50013543"/>
      <w:bookmarkStart w:id="61" w:name="_Toc113265958"/>
      <w:bookmarkStart w:id="62" w:name="_Toc144726983"/>
      <w:r>
        <w:t>Prevence před šikanou</w:t>
      </w:r>
      <w:bookmarkEnd w:id="59"/>
      <w:bookmarkEnd w:id="60"/>
      <w:bookmarkEnd w:id="61"/>
      <w:r>
        <w:t xml:space="preserve"> a rizikovým chováním</w:t>
      </w:r>
      <w:bookmarkEnd w:id="62"/>
    </w:p>
    <w:p w:rsidR="00B71DC7" w:rsidRDefault="00272C9F">
      <w:pPr>
        <w:pStyle w:val="Nadpis2"/>
        <w:spacing w:line="360" w:lineRule="auto"/>
        <w:rPr>
          <w:b w:val="0"/>
          <w:i w:val="0"/>
          <w:u w:val="none"/>
        </w:rPr>
      </w:pPr>
      <w:bookmarkStart w:id="63" w:name="_Toc113265959"/>
      <w:bookmarkStart w:id="64" w:name="_Toc144726984"/>
      <w:r>
        <w:rPr>
          <w:b w:val="0"/>
          <w:i w:val="0"/>
          <w:u w:val="none"/>
        </w:rPr>
        <w:t>Učitelky vyhodnotí situaci, kde se vyskytl problém a zvolí způsob řešení, o více konfliktních situacích budou informovat ředitelku.</w:t>
      </w:r>
      <w:bookmarkEnd w:id="63"/>
      <w:bookmarkEnd w:id="64"/>
    </w:p>
    <w:p w:rsidR="006E4EE8" w:rsidRPr="006E4EE8" w:rsidRDefault="006E4EE8" w:rsidP="006E4EE8">
      <w:pPr>
        <w:rPr>
          <w:lang w:eastAsia="cs-CZ"/>
        </w:rPr>
      </w:pPr>
      <w:r>
        <w:rPr>
          <w:lang w:eastAsia="cs-CZ"/>
        </w:rPr>
        <w:t>Možné problémové situace v oblastech</w:t>
      </w:r>
      <w:r w:rsidRPr="00A869A6">
        <w:rPr>
          <w:color w:val="0000FF"/>
          <w:szCs w:val="24"/>
        </w:rPr>
        <w:t>:</w:t>
      </w:r>
    </w:p>
    <w:p w:rsidR="006E4EE8" w:rsidRPr="006E4EE8" w:rsidRDefault="006E4EE8" w:rsidP="00771103">
      <w:pPr>
        <w:numPr>
          <w:ilvl w:val="0"/>
          <w:numId w:val="43"/>
        </w:numPr>
        <w:spacing w:after="0" w:line="360" w:lineRule="auto"/>
        <w:ind w:left="357" w:hanging="357"/>
        <w:jc w:val="both"/>
        <w:rPr>
          <w:szCs w:val="24"/>
        </w:rPr>
      </w:pPr>
      <w:r w:rsidRPr="006E4EE8">
        <w:rPr>
          <w:szCs w:val="24"/>
        </w:rPr>
        <w:t>poruchy příjmu potravy,</w:t>
      </w:r>
    </w:p>
    <w:p w:rsidR="006E4EE8" w:rsidRPr="006E4EE8" w:rsidRDefault="006E4EE8" w:rsidP="00771103">
      <w:pPr>
        <w:numPr>
          <w:ilvl w:val="0"/>
          <w:numId w:val="43"/>
        </w:numPr>
        <w:spacing w:after="0" w:line="360" w:lineRule="auto"/>
        <w:ind w:left="357" w:hanging="357"/>
        <w:jc w:val="both"/>
        <w:rPr>
          <w:szCs w:val="24"/>
        </w:rPr>
      </w:pPr>
      <w:r w:rsidRPr="006E4EE8">
        <w:rPr>
          <w:szCs w:val="24"/>
        </w:rPr>
        <w:t>násilí, šikanování, kyberšikana, týrání a zneužívání dětí v rodině, domácí násilí,</w:t>
      </w:r>
    </w:p>
    <w:p w:rsidR="006E4EE8" w:rsidRPr="006E4EE8" w:rsidRDefault="006E4EE8" w:rsidP="00771103">
      <w:pPr>
        <w:numPr>
          <w:ilvl w:val="0"/>
          <w:numId w:val="43"/>
        </w:numPr>
        <w:spacing w:after="0" w:line="360" w:lineRule="auto"/>
        <w:ind w:left="357" w:hanging="357"/>
        <w:jc w:val="both"/>
        <w:rPr>
          <w:szCs w:val="24"/>
        </w:rPr>
      </w:pPr>
      <w:r w:rsidRPr="006E4EE8">
        <w:rPr>
          <w:szCs w:val="24"/>
        </w:rPr>
        <w:t>homofobie - nepřátelství vůči lidem s menšinovou sexuální orientací či pohlavní identitou,</w:t>
      </w:r>
    </w:p>
    <w:p w:rsidR="006E4EE8" w:rsidRPr="006E4EE8" w:rsidRDefault="006E4EE8" w:rsidP="00771103">
      <w:pPr>
        <w:numPr>
          <w:ilvl w:val="0"/>
          <w:numId w:val="43"/>
        </w:numPr>
        <w:spacing w:after="0" w:line="360" w:lineRule="auto"/>
        <w:ind w:left="357" w:hanging="357"/>
        <w:jc w:val="both"/>
        <w:rPr>
          <w:szCs w:val="24"/>
        </w:rPr>
      </w:pPr>
      <w:r w:rsidRPr="006E4EE8">
        <w:rPr>
          <w:szCs w:val="24"/>
        </w:rPr>
        <w:t xml:space="preserve">krádeže, </w:t>
      </w:r>
    </w:p>
    <w:p w:rsidR="006E4EE8" w:rsidRPr="006E4EE8" w:rsidRDefault="006E4EE8" w:rsidP="00771103">
      <w:pPr>
        <w:numPr>
          <w:ilvl w:val="0"/>
          <w:numId w:val="43"/>
        </w:numPr>
        <w:spacing w:after="0" w:line="360" w:lineRule="auto"/>
        <w:ind w:left="357" w:hanging="357"/>
        <w:jc w:val="both"/>
        <w:rPr>
          <w:szCs w:val="24"/>
        </w:rPr>
      </w:pPr>
      <w:r w:rsidRPr="006E4EE8">
        <w:rPr>
          <w:szCs w:val="24"/>
        </w:rPr>
        <w:t>formy násilného chování - kriminalita, delikvence, vandalismu,</w:t>
      </w:r>
    </w:p>
    <w:p w:rsidR="006E4EE8" w:rsidRPr="006E4EE8" w:rsidRDefault="006E4EE8" w:rsidP="00771103">
      <w:pPr>
        <w:numPr>
          <w:ilvl w:val="0"/>
          <w:numId w:val="43"/>
        </w:numPr>
        <w:spacing w:after="0" w:line="360" w:lineRule="auto"/>
        <w:ind w:left="357" w:hanging="357"/>
        <w:jc w:val="both"/>
        <w:rPr>
          <w:szCs w:val="24"/>
        </w:rPr>
      </w:pPr>
      <w:r w:rsidRPr="006E4EE8">
        <w:rPr>
          <w:szCs w:val="24"/>
        </w:rPr>
        <w:t>sebepoškozování,</w:t>
      </w:r>
    </w:p>
    <w:p w:rsidR="006E4EE8" w:rsidRPr="006E4EE8" w:rsidRDefault="006E4EE8" w:rsidP="00771103">
      <w:pPr>
        <w:numPr>
          <w:ilvl w:val="0"/>
          <w:numId w:val="43"/>
        </w:numPr>
        <w:spacing w:after="0" w:line="360" w:lineRule="auto"/>
        <w:ind w:left="357" w:hanging="357"/>
        <w:jc w:val="both"/>
        <w:rPr>
          <w:szCs w:val="24"/>
        </w:rPr>
      </w:pPr>
      <w:r w:rsidRPr="006E4EE8">
        <w:rPr>
          <w:szCs w:val="24"/>
        </w:rPr>
        <w:t>nová náboženská hnutí, sekty,</w:t>
      </w:r>
    </w:p>
    <w:p w:rsidR="006E4EE8" w:rsidRPr="006E4EE8" w:rsidRDefault="006E4EE8" w:rsidP="00771103">
      <w:pPr>
        <w:numPr>
          <w:ilvl w:val="0"/>
          <w:numId w:val="43"/>
        </w:numPr>
        <w:spacing w:after="0" w:line="360" w:lineRule="auto"/>
        <w:ind w:left="357" w:hanging="357"/>
        <w:jc w:val="both"/>
        <w:rPr>
          <w:szCs w:val="24"/>
        </w:rPr>
      </w:pPr>
      <w:r w:rsidRPr="006E4EE8">
        <w:rPr>
          <w:szCs w:val="24"/>
        </w:rPr>
        <w:t xml:space="preserve">subkultury, </w:t>
      </w:r>
    </w:p>
    <w:p w:rsidR="006E4EE8" w:rsidRPr="006E4EE8" w:rsidRDefault="006E4EE8" w:rsidP="00771103">
      <w:pPr>
        <w:numPr>
          <w:ilvl w:val="0"/>
          <w:numId w:val="43"/>
        </w:numPr>
        <w:spacing w:after="0" w:line="360" w:lineRule="auto"/>
        <w:ind w:left="357" w:hanging="357"/>
        <w:jc w:val="both"/>
        <w:rPr>
          <w:szCs w:val="24"/>
        </w:rPr>
      </w:pPr>
      <w:r w:rsidRPr="006E4EE8">
        <w:rPr>
          <w:szCs w:val="24"/>
        </w:rPr>
        <w:t>psychické krize.</w:t>
      </w:r>
    </w:p>
    <w:p w:rsidR="006E4EE8" w:rsidRPr="00F00FAB" w:rsidRDefault="006E4EE8" w:rsidP="00771103">
      <w:pPr>
        <w:tabs>
          <w:tab w:val="left" w:pos="360"/>
        </w:tabs>
        <w:spacing w:line="360" w:lineRule="auto"/>
        <w:ind w:left="357" w:hanging="357"/>
        <w:jc w:val="both"/>
        <w:rPr>
          <w:b/>
          <w:szCs w:val="24"/>
        </w:rPr>
      </w:pPr>
    </w:p>
    <w:p w:rsidR="00B71DC7" w:rsidRDefault="00272C9F">
      <w:pPr>
        <w:spacing w:after="0" w:line="360" w:lineRule="auto"/>
        <w:jc w:val="both"/>
      </w:pPr>
      <w:r w:rsidRPr="006E4EE8">
        <w:rPr>
          <w:rFonts w:eastAsia="Times New Roman"/>
          <w:bCs/>
          <w:lang w:eastAsia="cs-CZ"/>
        </w:rPr>
        <w:t xml:space="preserve">Postup při </w:t>
      </w:r>
      <w:r>
        <w:rPr>
          <w:rFonts w:eastAsia="Times New Roman"/>
          <w:bCs/>
          <w:lang w:eastAsia="cs-CZ"/>
        </w:rPr>
        <w:t>zjištění problému:</w:t>
      </w:r>
    </w:p>
    <w:p w:rsidR="00B71DC7" w:rsidRDefault="00272C9F">
      <w:pPr>
        <w:pStyle w:val="Odstavecseseznamem"/>
        <w:numPr>
          <w:ilvl w:val="0"/>
          <w:numId w:val="6"/>
        </w:numPr>
        <w:spacing w:line="360" w:lineRule="auto"/>
        <w:jc w:val="both"/>
        <w:rPr>
          <w:bCs/>
        </w:rPr>
      </w:pPr>
      <w:r>
        <w:rPr>
          <w:bCs/>
        </w:rPr>
        <w:t>pozorování jednání dětí učitelkou, jejich reakcí a vyhodnocování</w:t>
      </w:r>
    </w:p>
    <w:p w:rsidR="00B71DC7" w:rsidRDefault="00272C9F">
      <w:pPr>
        <w:pStyle w:val="Odstavecseseznamem"/>
        <w:numPr>
          <w:ilvl w:val="0"/>
          <w:numId w:val="6"/>
        </w:numPr>
        <w:spacing w:line="360" w:lineRule="auto"/>
        <w:jc w:val="both"/>
        <w:rPr>
          <w:bCs/>
        </w:rPr>
      </w:pPr>
      <w:r>
        <w:rPr>
          <w:bCs/>
        </w:rPr>
        <w:t>práce se skupinou s využitím situačního učení</w:t>
      </w:r>
    </w:p>
    <w:p w:rsidR="00B71DC7" w:rsidRDefault="00272C9F">
      <w:pPr>
        <w:pStyle w:val="Odstavecseseznamem"/>
        <w:numPr>
          <w:ilvl w:val="0"/>
          <w:numId w:val="6"/>
        </w:numPr>
        <w:spacing w:line="360" w:lineRule="auto"/>
        <w:jc w:val="both"/>
        <w:rPr>
          <w:bCs/>
        </w:rPr>
      </w:pPr>
      <w:r>
        <w:rPr>
          <w:bCs/>
        </w:rPr>
        <w:t>rozhovor učitelky s dítětem agresorem a společné hledání nápravy</w:t>
      </w:r>
    </w:p>
    <w:p w:rsidR="00B71DC7" w:rsidRDefault="00272C9F">
      <w:pPr>
        <w:pStyle w:val="Odstavecseseznamem"/>
        <w:numPr>
          <w:ilvl w:val="0"/>
          <w:numId w:val="6"/>
        </w:numPr>
        <w:spacing w:line="360" w:lineRule="auto"/>
        <w:jc w:val="both"/>
        <w:rPr>
          <w:bCs/>
        </w:rPr>
      </w:pPr>
      <w:r>
        <w:rPr>
          <w:bCs/>
        </w:rPr>
        <w:t>rozhovor učitelky se zákonnými zástupci agresora v kanceláři školy za přítomnosti další dospělé osoby.</w:t>
      </w: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272C9F">
      <w:pPr>
        <w:pStyle w:val="Nadpis1"/>
        <w:numPr>
          <w:ilvl w:val="0"/>
          <w:numId w:val="23"/>
        </w:numPr>
      </w:pPr>
      <w:bookmarkStart w:id="65" w:name="_Toc144726985"/>
      <w:r>
        <w:lastRenderedPageBreak/>
        <w:t>Organizace vzdělávání</w:t>
      </w:r>
      <w:bookmarkEnd w:id="65"/>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Provoz Mateřské školy Strání, okres Uherské Hradiště, příspěvkové organizace, je hrazen z příspěvků obce, rodiče hradí příspěvek za předškolní vzdělávání podle vyhlášky MŠMT č. 14/2005 Sb., o předškolním vzdělávání, ve znění pozdějších předpisů.</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Kapacita MŠ Strání je 74 dětí, které jsou zpravidla rozděleny podle věku do tříd:</w:t>
      </w:r>
    </w:p>
    <w:p w:rsidR="00B71DC7" w:rsidRDefault="00272C9F">
      <w:pPr>
        <w:spacing w:after="0" w:line="360" w:lineRule="auto"/>
        <w:ind w:firstLine="708"/>
        <w:jc w:val="both"/>
        <w:rPr>
          <w:rFonts w:eastAsia="Times New Roman" w:cs="Times New Roman"/>
          <w:szCs w:val="24"/>
          <w:lang w:eastAsia="cs-CZ"/>
        </w:rPr>
      </w:pPr>
      <w:r>
        <w:rPr>
          <w:rFonts w:eastAsia="Times New Roman" w:cs="Times New Roman"/>
          <w:szCs w:val="24"/>
          <w:lang w:eastAsia="cs-CZ"/>
        </w:rPr>
        <w:t>Třída ……………. děti ve věku 2-3let</w:t>
      </w:r>
    </w:p>
    <w:p w:rsidR="00B71DC7" w:rsidRDefault="00272C9F">
      <w:pPr>
        <w:spacing w:after="0" w:line="360" w:lineRule="auto"/>
        <w:ind w:firstLine="708"/>
        <w:jc w:val="both"/>
      </w:pPr>
      <w:r>
        <w:rPr>
          <w:rFonts w:eastAsia="Times New Roman" w:cs="Times New Roman"/>
          <w:szCs w:val="24"/>
          <w:lang w:eastAsia="cs-CZ"/>
        </w:rPr>
        <w:t>Třída ……………. děti ve věku 3-4let</w:t>
      </w:r>
    </w:p>
    <w:p w:rsidR="00B71DC7" w:rsidRDefault="00272C9F">
      <w:pPr>
        <w:tabs>
          <w:tab w:val="left" w:pos="2552"/>
        </w:tabs>
        <w:spacing w:after="0" w:line="360" w:lineRule="auto"/>
        <w:jc w:val="both"/>
      </w:pPr>
      <w:r>
        <w:rPr>
          <w:rFonts w:eastAsia="Times New Roman" w:cs="Times New Roman"/>
          <w:szCs w:val="24"/>
          <w:lang w:eastAsia="cs-CZ"/>
        </w:rPr>
        <w:t xml:space="preserve">            Třída ……………. děti ve věku 4-6let</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Kapacita MŠ Strání- Květná je 46 dětí</w:t>
      </w:r>
    </w:p>
    <w:p w:rsidR="00B71DC7" w:rsidRDefault="00272C9F">
      <w:pPr>
        <w:spacing w:after="0" w:line="360" w:lineRule="auto"/>
        <w:ind w:left="705"/>
        <w:jc w:val="both"/>
        <w:rPr>
          <w:rFonts w:eastAsia="Times New Roman" w:cs="Times New Roman"/>
          <w:szCs w:val="24"/>
          <w:lang w:eastAsia="cs-CZ"/>
        </w:rPr>
      </w:pPr>
      <w:r>
        <w:rPr>
          <w:rFonts w:eastAsia="Times New Roman" w:cs="Times New Roman"/>
          <w:szCs w:val="24"/>
          <w:lang w:eastAsia="cs-CZ"/>
        </w:rPr>
        <w:t>Třída ……………..děti ve věku 2-4let</w:t>
      </w:r>
    </w:p>
    <w:p w:rsidR="00B71DC7" w:rsidRDefault="00272C9F">
      <w:pPr>
        <w:spacing w:after="0" w:line="360" w:lineRule="auto"/>
        <w:ind w:left="705"/>
        <w:jc w:val="both"/>
      </w:pPr>
      <w:r>
        <w:rPr>
          <w:rFonts w:eastAsia="Times New Roman" w:cs="Times New Roman"/>
          <w:szCs w:val="24"/>
          <w:lang w:eastAsia="cs-CZ"/>
        </w:rPr>
        <w:t>Třída ……………. děti ve věku 4-6let.</w:t>
      </w:r>
    </w:p>
    <w:p w:rsidR="00B71DC7" w:rsidRDefault="00272C9F">
      <w:pPr>
        <w:spacing w:after="0" w:line="360" w:lineRule="auto"/>
        <w:jc w:val="both"/>
      </w:pPr>
      <w:r>
        <w:rPr>
          <w:rFonts w:eastAsia="Times New Roman" w:cs="Times New Roman"/>
          <w:szCs w:val="24"/>
          <w:lang w:eastAsia="cs-CZ"/>
        </w:rPr>
        <w:t>Děti jsou rozdělovány do tříd podle data narození. Pokud to situace umožňuje</w:t>
      </w:r>
      <w:r w:rsidR="006E4EE8">
        <w:rPr>
          <w:rFonts w:eastAsia="Times New Roman" w:cs="Times New Roman"/>
          <w:szCs w:val="24"/>
          <w:lang w:eastAsia="cs-CZ"/>
        </w:rPr>
        <w:t>,</w:t>
      </w:r>
      <w:r>
        <w:rPr>
          <w:rFonts w:eastAsia="Times New Roman" w:cs="Times New Roman"/>
          <w:szCs w:val="24"/>
          <w:lang w:eastAsia="cs-CZ"/>
        </w:rPr>
        <w:t xml:space="preserve"> jsou třídy homogenní. Většinou jsou rozděleny podle kapacity dané třídy, často souběžně dochází do třídy děti dvou věkových skupin. V případě potřeby (dítěte se SVP) jsou děti rozděleny do tříd jiným vhodným způsobem, po domluvě s poradenským zařízením.</w:t>
      </w:r>
    </w:p>
    <w:p w:rsidR="00B71DC7" w:rsidRDefault="00B71DC7">
      <w:pPr>
        <w:spacing w:after="0" w:line="360" w:lineRule="auto"/>
        <w:jc w:val="both"/>
        <w:rPr>
          <w:rFonts w:eastAsia="Times New Roman" w:cs="Times New Roman"/>
          <w:szCs w:val="24"/>
          <w:lang w:eastAsia="cs-CZ"/>
        </w:rPr>
      </w:pPr>
    </w:p>
    <w:p w:rsidR="00B71DC7" w:rsidRDefault="00272C9F">
      <w:pPr>
        <w:spacing w:after="0" w:line="360" w:lineRule="auto"/>
        <w:jc w:val="both"/>
        <w:rPr>
          <w:rFonts w:eastAsia="Times New Roman" w:cs="Times New Roman"/>
          <w:b/>
          <w:bCs/>
          <w:i/>
          <w:iCs/>
          <w:szCs w:val="24"/>
          <w:lang w:eastAsia="cs-CZ"/>
        </w:rPr>
      </w:pPr>
      <w:r>
        <w:rPr>
          <w:rFonts w:eastAsia="Times New Roman" w:cs="Times New Roman"/>
          <w:b/>
          <w:bCs/>
          <w:i/>
          <w:iCs/>
          <w:szCs w:val="24"/>
          <w:lang w:eastAsia="cs-CZ"/>
        </w:rPr>
        <w:t>Překrývání učitelek:</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Učitelky se překrývají v době pobytu venku, režimových momentů, oběda dětí, ukládání dětí na lehátka, popřípadě realizují klidové aktivity s dětmi. K zajištění bezpečnosti je využíván školní asistent. Není možné zajistit podle zákona překrývání ředitele s učitelkou a zástupce ředitele s učitelkou, v těchto třídách je využívána pomoc asistenta pedagoga nebo uzpůsoben počet dětí ve třídě.</w:t>
      </w:r>
    </w:p>
    <w:p w:rsidR="00B71DC7" w:rsidRDefault="00B71DC7">
      <w:pPr>
        <w:spacing w:after="0" w:line="360" w:lineRule="auto"/>
        <w:ind w:left="705"/>
        <w:jc w:val="both"/>
        <w:rPr>
          <w:rFonts w:eastAsia="Times New Roman" w:cs="Times New Roman"/>
          <w:szCs w:val="24"/>
          <w:lang w:eastAsia="cs-CZ"/>
        </w:rPr>
      </w:pPr>
    </w:p>
    <w:p w:rsidR="00B71DC7" w:rsidRDefault="00B71DC7">
      <w:pPr>
        <w:pStyle w:val="Nadpis2"/>
      </w:pPr>
    </w:p>
    <w:p w:rsidR="00B71DC7" w:rsidRDefault="00272C9F">
      <w:pPr>
        <w:pStyle w:val="Nadpis2"/>
      </w:pPr>
      <w:bookmarkStart w:id="66" w:name="_Toc144726986"/>
      <w:r>
        <w:t>4.1 KRITÉRIA PRO PŘIJÍMÁNÍ DĚTÍ DO MŠ</w:t>
      </w:r>
      <w:bookmarkEnd w:id="66"/>
    </w:p>
    <w:p w:rsidR="00B71DC7" w:rsidRDefault="00B71DC7">
      <w:pPr>
        <w:rPr>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Přijímání dětí do MŠ se řídí platnou legislativou a směrnicí ředitelky školy, která nastavuje kritéria pro přijímání dětí. O termínu přijímání žádostí o přijetí dítěte k předškolnímu vzdělávání je veřejnost informována prostřednictvím webových stránek, zpravodaje, hlášení či nástěnek v MŠ (probíhá v měsíci květnu). O přijetí dítěte rozhoduje ředitelka školy podle §34 zákona č.561/2004 Sb., o předškolním, základním, středním, vyšším odborném a jiném vzdělávání, ve znění pozdějších předpisů podle daných kritérií a</w:t>
      </w:r>
      <w:r w:rsidR="00771103">
        <w:rPr>
          <w:rFonts w:eastAsia="Times New Roman" w:cs="Times New Roman"/>
          <w:szCs w:val="24"/>
          <w:lang w:eastAsia="cs-CZ"/>
        </w:rPr>
        <w:t xml:space="preserve"> možností školy. O </w:t>
      </w:r>
      <w:r>
        <w:rPr>
          <w:rFonts w:eastAsia="Times New Roman" w:cs="Times New Roman"/>
          <w:szCs w:val="24"/>
          <w:lang w:eastAsia="cs-CZ"/>
        </w:rPr>
        <w:t>svém rozhodnutí písemně informuje zákonné zástupce na webových stránkách a na viditelném místě u vstupu do budovy MŠ.</w:t>
      </w:r>
    </w:p>
    <w:p w:rsidR="00B71DC7" w:rsidRDefault="00B71DC7">
      <w:pPr>
        <w:spacing w:after="0" w:line="360" w:lineRule="auto"/>
        <w:jc w:val="both"/>
        <w:rPr>
          <w:rFonts w:eastAsia="Times New Roman" w:cs="Times New Roman"/>
          <w:szCs w:val="24"/>
          <w:lang w:eastAsia="cs-CZ"/>
        </w:rPr>
      </w:pPr>
    </w:p>
    <w:p w:rsidR="00B71DC7" w:rsidRDefault="00B71DC7">
      <w:pPr>
        <w:spacing w:after="0" w:line="360" w:lineRule="auto"/>
        <w:jc w:val="both"/>
        <w:rPr>
          <w:rFonts w:eastAsia="Times New Roman" w:cs="Times New Roman"/>
          <w:szCs w:val="24"/>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lastRenderedPageBreak/>
        <w:t>Kritéria pro zápis do MŠ:</w:t>
      </w:r>
    </w:p>
    <w:p w:rsidR="00B71DC7" w:rsidRDefault="00B71DC7">
      <w:pPr>
        <w:spacing w:after="0" w:line="240" w:lineRule="auto"/>
        <w:rPr>
          <w:rFonts w:cs="Times New Roman"/>
          <w:color w:val="000000"/>
          <w:szCs w:val="24"/>
        </w:rPr>
      </w:pPr>
    </w:p>
    <w:tbl>
      <w:tblPr>
        <w:tblStyle w:val="Mkatabulky"/>
        <w:tblW w:w="9776" w:type="dxa"/>
        <w:tblLook w:val="04A0" w:firstRow="1" w:lastRow="0" w:firstColumn="1" w:lastColumn="0" w:noHBand="0" w:noVBand="1"/>
      </w:tblPr>
      <w:tblGrid>
        <w:gridCol w:w="8052"/>
        <w:gridCol w:w="1724"/>
      </w:tblGrid>
      <w:tr w:rsidR="00B71DC7">
        <w:tc>
          <w:tcPr>
            <w:tcW w:w="8051" w:type="dxa"/>
            <w:shd w:val="clear" w:color="auto" w:fill="auto"/>
          </w:tcPr>
          <w:p w:rsidR="00B71DC7" w:rsidRDefault="00272C9F">
            <w:pPr>
              <w:spacing w:after="0" w:line="240" w:lineRule="auto"/>
              <w:rPr>
                <w:rFonts w:cs="Times New Roman"/>
                <w:b/>
                <w:szCs w:val="24"/>
              </w:rPr>
            </w:pPr>
            <w:r>
              <w:rPr>
                <w:rFonts w:cs="Times New Roman"/>
                <w:b/>
                <w:szCs w:val="24"/>
              </w:rPr>
              <w:t>Základní kritéria</w:t>
            </w:r>
          </w:p>
        </w:tc>
        <w:tc>
          <w:tcPr>
            <w:tcW w:w="1724" w:type="dxa"/>
            <w:shd w:val="clear" w:color="auto" w:fill="auto"/>
          </w:tcPr>
          <w:p w:rsidR="00B71DC7" w:rsidRDefault="00272C9F">
            <w:pPr>
              <w:spacing w:after="0" w:line="240" w:lineRule="auto"/>
              <w:rPr>
                <w:rFonts w:cs="Times New Roman"/>
                <w:b/>
                <w:szCs w:val="24"/>
              </w:rPr>
            </w:pPr>
            <w:r>
              <w:rPr>
                <w:rFonts w:cs="Times New Roman"/>
                <w:b/>
                <w:szCs w:val="24"/>
              </w:rPr>
              <w:t>Počet bodů</w:t>
            </w:r>
          </w:p>
        </w:tc>
      </w:tr>
      <w:tr w:rsidR="00B71DC7">
        <w:tc>
          <w:tcPr>
            <w:tcW w:w="8051" w:type="dxa"/>
            <w:shd w:val="clear" w:color="auto" w:fill="auto"/>
          </w:tcPr>
          <w:p w:rsidR="00B71DC7" w:rsidRDefault="00272C9F">
            <w:pPr>
              <w:spacing w:after="0" w:line="240" w:lineRule="auto"/>
            </w:pPr>
            <w:r>
              <w:rPr>
                <w:rFonts w:cs="Times New Roman"/>
                <w:szCs w:val="24"/>
              </w:rPr>
              <w:t>1. Dítě, které dosáhne věku 5 let k 31. 8. 202</w:t>
            </w:r>
            <w:r w:rsidR="006B4942">
              <w:rPr>
                <w:rFonts w:cs="Times New Roman"/>
                <w:szCs w:val="24"/>
              </w:rPr>
              <w:t>5</w:t>
            </w:r>
          </w:p>
        </w:tc>
        <w:tc>
          <w:tcPr>
            <w:tcW w:w="1724" w:type="dxa"/>
            <w:shd w:val="clear" w:color="auto" w:fill="auto"/>
          </w:tcPr>
          <w:p w:rsidR="00B71DC7" w:rsidRDefault="00272C9F">
            <w:pPr>
              <w:spacing w:after="0" w:line="240" w:lineRule="auto"/>
              <w:rPr>
                <w:rFonts w:cs="Times New Roman"/>
                <w:szCs w:val="24"/>
              </w:rPr>
            </w:pPr>
            <w:r>
              <w:rPr>
                <w:rFonts w:cs="Times New Roman"/>
                <w:szCs w:val="24"/>
              </w:rPr>
              <w:t>6</w:t>
            </w:r>
          </w:p>
        </w:tc>
      </w:tr>
      <w:tr w:rsidR="00B71DC7">
        <w:tc>
          <w:tcPr>
            <w:tcW w:w="8051" w:type="dxa"/>
            <w:shd w:val="clear" w:color="auto" w:fill="auto"/>
          </w:tcPr>
          <w:p w:rsidR="00B71DC7" w:rsidRDefault="00272C9F">
            <w:pPr>
              <w:spacing w:after="0" w:line="240" w:lineRule="auto"/>
            </w:pPr>
            <w:r>
              <w:rPr>
                <w:rFonts w:cs="Times New Roman"/>
                <w:szCs w:val="24"/>
              </w:rPr>
              <w:t>2. Dítě, které dosáhne věku 4 let k 31. 8.202</w:t>
            </w:r>
            <w:r w:rsidR="006B4942">
              <w:rPr>
                <w:rFonts w:cs="Times New Roman"/>
                <w:szCs w:val="24"/>
              </w:rPr>
              <w:t>5</w:t>
            </w:r>
          </w:p>
        </w:tc>
        <w:tc>
          <w:tcPr>
            <w:tcW w:w="1724" w:type="dxa"/>
            <w:shd w:val="clear" w:color="auto" w:fill="auto"/>
          </w:tcPr>
          <w:p w:rsidR="00B71DC7" w:rsidRDefault="00272C9F">
            <w:pPr>
              <w:spacing w:after="0" w:line="240" w:lineRule="auto"/>
              <w:rPr>
                <w:rFonts w:cs="Times New Roman"/>
                <w:szCs w:val="24"/>
              </w:rPr>
            </w:pPr>
            <w:r>
              <w:rPr>
                <w:rFonts w:cs="Times New Roman"/>
                <w:szCs w:val="24"/>
              </w:rPr>
              <w:t>4</w:t>
            </w:r>
          </w:p>
        </w:tc>
      </w:tr>
      <w:tr w:rsidR="00B71DC7">
        <w:tc>
          <w:tcPr>
            <w:tcW w:w="8051" w:type="dxa"/>
            <w:shd w:val="clear" w:color="auto" w:fill="auto"/>
          </w:tcPr>
          <w:p w:rsidR="00B71DC7" w:rsidRDefault="00272C9F">
            <w:pPr>
              <w:spacing w:after="0" w:line="240" w:lineRule="auto"/>
            </w:pPr>
            <w:r>
              <w:rPr>
                <w:rFonts w:cs="Times New Roman"/>
                <w:szCs w:val="24"/>
              </w:rPr>
              <w:t>3. Dítě, které dosáhne věku 3 let k 31. 8. 202</w:t>
            </w:r>
            <w:r w:rsidR="006B4942">
              <w:rPr>
                <w:rFonts w:cs="Times New Roman"/>
                <w:szCs w:val="24"/>
              </w:rPr>
              <w:t>5</w:t>
            </w:r>
          </w:p>
        </w:tc>
        <w:tc>
          <w:tcPr>
            <w:tcW w:w="1724" w:type="dxa"/>
            <w:shd w:val="clear" w:color="auto" w:fill="auto"/>
          </w:tcPr>
          <w:p w:rsidR="00B71DC7" w:rsidRDefault="00272C9F">
            <w:pPr>
              <w:spacing w:after="0" w:line="240" w:lineRule="auto"/>
              <w:rPr>
                <w:rFonts w:cs="Times New Roman"/>
                <w:szCs w:val="24"/>
              </w:rPr>
            </w:pPr>
            <w:r>
              <w:rPr>
                <w:rFonts w:cs="Times New Roman"/>
                <w:szCs w:val="24"/>
              </w:rPr>
              <w:t>3</w:t>
            </w:r>
          </w:p>
        </w:tc>
      </w:tr>
      <w:tr w:rsidR="00B71DC7">
        <w:tc>
          <w:tcPr>
            <w:tcW w:w="8051" w:type="dxa"/>
            <w:shd w:val="clear" w:color="auto" w:fill="auto"/>
          </w:tcPr>
          <w:p w:rsidR="00B71DC7" w:rsidRDefault="00272C9F">
            <w:pPr>
              <w:spacing w:after="0" w:line="240" w:lineRule="auto"/>
            </w:pPr>
            <w:r>
              <w:rPr>
                <w:rFonts w:cs="Times New Roman"/>
                <w:szCs w:val="24"/>
              </w:rPr>
              <w:t>4. Dítě, které dosáhne věku 2 let k 31. 8. 202</w:t>
            </w:r>
            <w:r w:rsidR="006B4942">
              <w:rPr>
                <w:rFonts w:cs="Times New Roman"/>
                <w:szCs w:val="24"/>
              </w:rPr>
              <w:t>5</w:t>
            </w:r>
          </w:p>
        </w:tc>
        <w:tc>
          <w:tcPr>
            <w:tcW w:w="1724" w:type="dxa"/>
            <w:shd w:val="clear" w:color="auto" w:fill="auto"/>
          </w:tcPr>
          <w:p w:rsidR="00B71DC7" w:rsidRDefault="00272C9F">
            <w:pPr>
              <w:spacing w:after="0" w:line="240" w:lineRule="auto"/>
              <w:rPr>
                <w:rFonts w:cs="Times New Roman"/>
                <w:szCs w:val="24"/>
              </w:rPr>
            </w:pPr>
            <w:r>
              <w:rPr>
                <w:rFonts w:cs="Times New Roman"/>
                <w:szCs w:val="24"/>
              </w:rPr>
              <w:t>0</w:t>
            </w:r>
          </w:p>
        </w:tc>
      </w:tr>
      <w:tr w:rsidR="00B71DC7">
        <w:tc>
          <w:tcPr>
            <w:tcW w:w="8051" w:type="dxa"/>
            <w:shd w:val="clear" w:color="auto" w:fill="auto"/>
          </w:tcPr>
          <w:p w:rsidR="00B71DC7" w:rsidRDefault="00272C9F">
            <w:pPr>
              <w:spacing w:after="0" w:line="240" w:lineRule="auto"/>
              <w:rPr>
                <w:rFonts w:cs="Times New Roman"/>
                <w:szCs w:val="24"/>
              </w:rPr>
            </w:pPr>
            <w:r>
              <w:rPr>
                <w:rFonts w:cs="Times New Roman"/>
                <w:szCs w:val="24"/>
              </w:rPr>
              <w:t>5. Trvalý pobyt ve spádovém obvodu MŠ</w:t>
            </w:r>
          </w:p>
        </w:tc>
        <w:tc>
          <w:tcPr>
            <w:tcW w:w="1724" w:type="dxa"/>
            <w:shd w:val="clear" w:color="auto" w:fill="auto"/>
          </w:tcPr>
          <w:p w:rsidR="00B71DC7" w:rsidRDefault="00272C9F">
            <w:pPr>
              <w:spacing w:after="0" w:line="240" w:lineRule="auto"/>
              <w:rPr>
                <w:rFonts w:cs="Times New Roman"/>
                <w:szCs w:val="24"/>
              </w:rPr>
            </w:pPr>
            <w:r>
              <w:rPr>
                <w:rFonts w:cs="Times New Roman"/>
                <w:szCs w:val="24"/>
              </w:rPr>
              <w:t>1</w:t>
            </w:r>
          </w:p>
        </w:tc>
      </w:tr>
    </w:tbl>
    <w:p w:rsidR="00B71DC7" w:rsidRDefault="00B71DC7">
      <w:pPr>
        <w:rPr>
          <w:rFonts w:cs="Times New Roman"/>
          <w:b/>
          <w:szCs w:val="24"/>
        </w:rPr>
      </w:pPr>
    </w:p>
    <w:p w:rsidR="00B71DC7" w:rsidRDefault="00272C9F">
      <w:pPr>
        <w:rPr>
          <w:rFonts w:cs="Times New Roman"/>
          <w:b/>
          <w:szCs w:val="24"/>
        </w:rPr>
      </w:pPr>
      <w:r>
        <w:rPr>
          <w:rFonts w:cs="Times New Roman"/>
          <w:b/>
          <w:szCs w:val="24"/>
        </w:rPr>
        <w:t>Do přijímacího řízení budou zařazeny jen žádosti dětí, které dovrší k 31. 8. minimálně věku 2 let.</w:t>
      </w:r>
    </w:p>
    <w:p w:rsidR="00B71DC7" w:rsidRDefault="00272C9F">
      <w:pPr>
        <w:spacing w:line="240" w:lineRule="auto"/>
        <w:rPr>
          <w:rFonts w:cs="Times New Roman"/>
          <w:szCs w:val="24"/>
        </w:rPr>
      </w:pPr>
      <w:r>
        <w:rPr>
          <w:rFonts w:cs="Times New Roman"/>
          <w:szCs w:val="24"/>
        </w:rPr>
        <w:t>Každému dítěti budou přiděleny body za splněná kritéria.</w:t>
      </w:r>
    </w:p>
    <w:p w:rsidR="00B71DC7" w:rsidRDefault="00272C9F">
      <w:pPr>
        <w:spacing w:line="240" w:lineRule="auto"/>
        <w:rPr>
          <w:rFonts w:cs="Times New Roman"/>
          <w:szCs w:val="24"/>
        </w:rPr>
      </w:pPr>
      <w:r>
        <w:rPr>
          <w:rFonts w:cs="Times New Roman"/>
          <w:szCs w:val="24"/>
        </w:rPr>
        <w:t>Podle počtu bodů bude stanoveno pořadí žadatelů. Žadatelé se stejným počtem bodů budou řazeni podle data narození (od nejstaršího po nejmladší).</w:t>
      </w:r>
    </w:p>
    <w:p w:rsidR="00B71DC7" w:rsidRDefault="00272C9F">
      <w:pPr>
        <w:spacing w:line="240" w:lineRule="auto"/>
        <w:rPr>
          <w:rFonts w:cs="Times New Roman"/>
          <w:szCs w:val="24"/>
        </w:rPr>
      </w:pPr>
      <w:r>
        <w:rPr>
          <w:rFonts w:cs="Times New Roman"/>
          <w:szCs w:val="24"/>
        </w:rPr>
        <w:t>Je možné přijmout i dítě 2- leté, za předpokladu, že v MŠ je volné místo. Při přijímání těchto dětí platí stejné pravidlo jako pravidlo uvedené výše.</w:t>
      </w:r>
    </w:p>
    <w:p w:rsidR="00B71DC7" w:rsidRDefault="00272C9F">
      <w:pPr>
        <w:spacing w:after="0" w:line="240" w:lineRule="auto"/>
        <w:jc w:val="both"/>
        <w:rPr>
          <w:rFonts w:eastAsia="Times New Roman" w:cs="Times New Roman"/>
          <w:szCs w:val="24"/>
          <w:lang w:eastAsia="cs-CZ"/>
        </w:rPr>
      </w:pPr>
      <w:r>
        <w:rPr>
          <w:rFonts w:eastAsia="Times New Roman" w:cs="Times New Roman"/>
          <w:szCs w:val="24"/>
          <w:lang w:eastAsia="cs-CZ"/>
        </w:rPr>
        <w:t>Do MŠ může být přijato dítě i během roku, pokud to umožňuje kapacita školy.</w:t>
      </w:r>
    </w:p>
    <w:p w:rsidR="00B71DC7" w:rsidRDefault="00B71DC7">
      <w:pPr>
        <w:spacing w:after="0" w:line="240" w:lineRule="auto"/>
        <w:jc w:val="both"/>
        <w:rPr>
          <w:rFonts w:eastAsia="Times New Roman" w:cs="Times New Roman"/>
          <w:szCs w:val="24"/>
          <w:lang w:eastAsia="cs-CZ"/>
        </w:rPr>
      </w:pPr>
    </w:p>
    <w:p w:rsidR="00B71DC7" w:rsidRDefault="00B71DC7">
      <w:pPr>
        <w:pStyle w:val="Nadpis2"/>
      </w:pPr>
    </w:p>
    <w:p w:rsidR="00B71DC7" w:rsidRDefault="00B71DC7">
      <w:pPr>
        <w:rPr>
          <w:lang w:eastAsia="cs-CZ"/>
        </w:rPr>
      </w:pPr>
    </w:p>
    <w:p w:rsidR="00B71DC7" w:rsidRDefault="00272C9F">
      <w:pPr>
        <w:pStyle w:val="Nadpis2"/>
      </w:pPr>
      <w:bookmarkStart w:id="67" w:name="_Toc144726987"/>
      <w:r>
        <w:t>4. 2 ČINNOSTI DÍTĚTE, ORGANIZAČNÍ FORMY A  METODY  VZDĚLÁVÁNÍ</w:t>
      </w:r>
      <w:bookmarkEnd w:id="67"/>
    </w:p>
    <w:p w:rsidR="00B71DC7" w:rsidRDefault="00B71DC7">
      <w:pPr>
        <w:keepNext/>
        <w:spacing w:after="0" w:line="240" w:lineRule="auto"/>
        <w:jc w:val="both"/>
        <w:outlineLvl w:val="1"/>
        <w:rPr>
          <w:rFonts w:eastAsia="Times New Roman" w:cs="Times New Roman"/>
          <w:b/>
          <w:bCs/>
          <w:i/>
          <w:szCs w:val="24"/>
          <w:u w:val="single"/>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Všechny činnosti musí být vyvážené a přiměřené věku dětí. Aby vzdělávání bylo pro děti zajímavé, poutavé a přínosné, budeme ho uskutečňovat pomocí různých organizačních forem, např. </w:t>
      </w:r>
      <w:r>
        <w:rPr>
          <w:rFonts w:eastAsia="Times New Roman" w:cs="Times New Roman"/>
          <w:b/>
          <w:szCs w:val="24"/>
          <w:lang w:eastAsia="cs-CZ"/>
        </w:rPr>
        <w:t>integrovaného, projektového a kooperativního vyučování</w:t>
      </w:r>
      <w:r>
        <w:rPr>
          <w:rFonts w:eastAsia="Times New Roman" w:cs="Times New Roman"/>
          <w:szCs w:val="24"/>
          <w:lang w:eastAsia="cs-CZ"/>
        </w:rPr>
        <w:t xml:space="preserve">. Budeme využívat k rozvoji osobnosti dítěte </w:t>
      </w:r>
      <w:r>
        <w:rPr>
          <w:rFonts w:eastAsia="Times New Roman" w:cs="Times New Roman"/>
          <w:b/>
          <w:szCs w:val="24"/>
          <w:lang w:eastAsia="cs-CZ"/>
        </w:rPr>
        <w:t>učení hrou</w:t>
      </w:r>
      <w:r>
        <w:rPr>
          <w:rFonts w:eastAsia="Times New Roman" w:cs="Times New Roman"/>
          <w:szCs w:val="24"/>
          <w:lang w:eastAsia="cs-CZ"/>
        </w:rPr>
        <w:t xml:space="preserve">, ale využijeme i </w:t>
      </w:r>
      <w:r>
        <w:rPr>
          <w:rFonts w:eastAsia="Times New Roman" w:cs="Times New Roman"/>
          <w:b/>
          <w:szCs w:val="24"/>
          <w:lang w:eastAsia="cs-CZ"/>
        </w:rPr>
        <w:t xml:space="preserve">skupinových organizačních forem. </w:t>
      </w:r>
      <w:r w:rsidR="00771103">
        <w:rPr>
          <w:rFonts w:eastAsia="Times New Roman" w:cs="Times New Roman"/>
          <w:szCs w:val="24"/>
          <w:lang w:eastAsia="cs-CZ"/>
        </w:rPr>
        <w:t xml:space="preserve">Vše založíme na prožitku dítěte, </w:t>
      </w:r>
      <w:r w:rsidR="00771103" w:rsidRPr="00771103">
        <w:rPr>
          <w:rFonts w:eastAsia="Times New Roman" w:cs="Times New Roman"/>
          <w:b/>
          <w:szCs w:val="24"/>
          <w:lang w:eastAsia="cs-CZ"/>
        </w:rPr>
        <w:t>konstruktivismu</w:t>
      </w:r>
      <w:r w:rsidR="00771103">
        <w:rPr>
          <w:rFonts w:eastAsia="Times New Roman" w:cs="Times New Roman"/>
          <w:szCs w:val="24"/>
          <w:lang w:eastAsia="cs-CZ"/>
        </w:rPr>
        <w:t>.</w:t>
      </w:r>
      <w:r>
        <w:rPr>
          <w:rFonts w:eastAsia="Times New Roman" w:cs="Times New Roman"/>
          <w:szCs w:val="24"/>
          <w:lang w:eastAsia="cs-CZ"/>
        </w:rPr>
        <w:t xml:space="preserve"> Využijeme nejen klasických vyučovacích metod, ale i dalších vzdělávacích metod z </w:t>
      </w:r>
      <w:r>
        <w:rPr>
          <w:rFonts w:eastAsia="Times New Roman" w:cs="Times New Roman"/>
          <w:b/>
          <w:szCs w:val="24"/>
          <w:lang w:eastAsia="cs-CZ"/>
        </w:rPr>
        <w:t>hlediska logických operací aj.</w:t>
      </w:r>
      <w:r>
        <w:rPr>
          <w:rFonts w:eastAsia="Times New Roman" w:cs="Times New Roman"/>
          <w:szCs w:val="24"/>
          <w:lang w:eastAsia="cs-CZ"/>
        </w:rPr>
        <w:t xml:space="preserve"> Součástí budou i </w:t>
      </w:r>
      <w:r>
        <w:rPr>
          <w:rFonts w:eastAsia="Times New Roman" w:cs="Times New Roman"/>
          <w:b/>
          <w:szCs w:val="24"/>
          <w:lang w:eastAsia="cs-CZ"/>
        </w:rPr>
        <w:t xml:space="preserve">metody situačního učení, </w:t>
      </w:r>
      <w:r>
        <w:rPr>
          <w:rFonts w:eastAsia="Times New Roman" w:cs="Times New Roman"/>
          <w:szCs w:val="24"/>
          <w:lang w:eastAsia="cs-CZ"/>
        </w:rPr>
        <w:t xml:space="preserve">aktivizující jako diskuzní, situační, demonstrační, experimenty…, </w:t>
      </w:r>
      <w:r>
        <w:rPr>
          <w:rFonts w:eastAsia="Times New Roman" w:cs="Times New Roman"/>
          <w:b/>
          <w:szCs w:val="24"/>
          <w:lang w:eastAsia="cs-CZ"/>
        </w:rPr>
        <w:t>metody</w:t>
      </w:r>
      <w:r w:rsidR="00771103">
        <w:rPr>
          <w:rFonts w:eastAsia="Times New Roman" w:cs="Times New Roman"/>
          <w:b/>
          <w:szCs w:val="24"/>
          <w:lang w:eastAsia="cs-CZ"/>
        </w:rPr>
        <w:t xml:space="preserve"> </w:t>
      </w:r>
      <w:r>
        <w:rPr>
          <w:rFonts w:eastAsia="Times New Roman" w:cs="Times New Roman"/>
          <w:b/>
          <w:szCs w:val="24"/>
          <w:lang w:eastAsia="cs-CZ"/>
        </w:rPr>
        <w:t>spontánního sociálního učení</w:t>
      </w:r>
      <w:r w:rsidR="00771103">
        <w:rPr>
          <w:rFonts w:eastAsia="Times New Roman" w:cs="Times New Roman"/>
          <w:b/>
          <w:szCs w:val="24"/>
          <w:lang w:eastAsia="cs-CZ"/>
        </w:rPr>
        <w:t>,</w:t>
      </w:r>
      <w:r>
        <w:rPr>
          <w:rFonts w:eastAsia="Times New Roman" w:cs="Times New Roman"/>
          <w:b/>
          <w:szCs w:val="24"/>
          <w:lang w:eastAsia="cs-CZ"/>
        </w:rPr>
        <w:t xml:space="preserve"> atd.. </w:t>
      </w:r>
      <w:r>
        <w:rPr>
          <w:rFonts w:eastAsia="Times New Roman" w:cs="Times New Roman"/>
          <w:szCs w:val="24"/>
          <w:lang w:eastAsia="cs-CZ"/>
        </w:rPr>
        <w:t>Při volbě metod využijeme platných metodik pro předškolní vzdělávání.</w:t>
      </w:r>
      <w:r w:rsidR="00A85E34">
        <w:rPr>
          <w:rFonts w:eastAsia="Times New Roman" w:cs="Times New Roman"/>
          <w:szCs w:val="24"/>
          <w:lang w:eastAsia="cs-CZ"/>
        </w:rPr>
        <w:t xml:space="preserve"> </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V naší škole vzděláváme děti během celého dne, v jednotlivých součástech režimu dne, který je flexibilní a umožňuje se přizpůsobit aktuálním situacím, při dodržení vyváženosti řízených a volních činností.</w:t>
      </w:r>
    </w:p>
    <w:p w:rsidR="00B71DC7" w:rsidRDefault="00B71DC7">
      <w:pPr>
        <w:spacing w:after="0" w:line="360" w:lineRule="auto"/>
        <w:jc w:val="both"/>
        <w:rPr>
          <w:rFonts w:eastAsia="Times New Roman" w:cs="Times New Roman"/>
          <w:szCs w:val="24"/>
          <w:lang w:eastAsia="cs-CZ"/>
        </w:rPr>
      </w:pPr>
    </w:p>
    <w:p w:rsidR="006E7DBA" w:rsidRDefault="006E7DBA">
      <w:pPr>
        <w:spacing w:after="0" w:line="360" w:lineRule="auto"/>
        <w:jc w:val="both"/>
        <w:rPr>
          <w:rFonts w:eastAsia="Times New Roman" w:cs="Times New Roman"/>
          <w:szCs w:val="24"/>
          <w:lang w:eastAsia="cs-CZ"/>
        </w:rPr>
      </w:pPr>
    </w:p>
    <w:p w:rsidR="006E7DBA" w:rsidRDefault="006E7DBA">
      <w:pPr>
        <w:spacing w:after="0" w:line="360" w:lineRule="auto"/>
        <w:jc w:val="both"/>
        <w:rPr>
          <w:rFonts w:eastAsia="Times New Roman" w:cs="Times New Roman"/>
          <w:szCs w:val="24"/>
          <w:lang w:eastAsia="cs-CZ"/>
        </w:rPr>
      </w:pPr>
    </w:p>
    <w:p w:rsidR="00F55D5C" w:rsidRDefault="00F55D5C">
      <w:pPr>
        <w:spacing w:after="0" w:line="360" w:lineRule="auto"/>
        <w:jc w:val="both"/>
        <w:rPr>
          <w:rFonts w:eastAsia="Times New Roman" w:cs="Times New Roman"/>
          <w:szCs w:val="24"/>
          <w:lang w:eastAsia="cs-CZ"/>
        </w:rPr>
      </w:pPr>
    </w:p>
    <w:p w:rsidR="00B71DC7" w:rsidRDefault="00272C9F">
      <w:pPr>
        <w:pStyle w:val="Nadpis3"/>
        <w:rPr>
          <w:rFonts w:ascii="Times New Roman" w:hAnsi="Times New Roman" w:cs="Times New Roman"/>
          <w:b/>
          <w:bCs/>
          <w:i/>
          <w:iCs/>
          <w:color w:val="auto"/>
        </w:rPr>
      </w:pPr>
      <w:bookmarkStart w:id="68" w:name="_Toc144726988"/>
      <w:r>
        <w:rPr>
          <w:rFonts w:ascii="Times New Roman" w:hAnsi="Times New Roman" w:cs="Times New Roman"/>
          <w:b/>
          <w:bCs/>
          <w:i/>
          <w:iCs/>
          <w:color w:val="auto"/>
        </w:rPr>
        <w:lastRenderedPageBreak/>
        <w:t>4.2.1 PREZENČNÍ VZDĚLÁVÁNÍ:</w:t>
      </w:r>
      <w:bookmarkEnd w:id="68"/>
    </w:p>
    <w:p w:rsidR="00B71DC7" w:rsidRDefault="00B71DC7">
      <w:pPr>
        <w:spacing w:after="0" w:line="360" w:lineRule="auto"/>
        <w:jc w:val="both"/>
        <w:rPr>
          <w:rFonts w:eastAsia="Times New Roman" w:cs="Times New Roman"/>
          <w:b/>
          <w:szCs w:val="24"/>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b/>
          <w:szCs w:val="24"/>
          <w:lang w:eastAsia="cs-CZ"/>
        </w:rPr>
        <w:t>Hry a spontánní činnosti</w:t>
      </w:r>
      <w:r>
        <w:rPr>
          <w:rFonts w:eastAsia="Times New Roman" w:cs="Times New Roman"/>
          <w:szCs w:val="24"/>
          <w:lang w:eastAsia="cs-CZ"/>
        </w:rPr>
        <w:t xml:space="preserve">- </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MŠ poskytuje dostatek prostoru pro volnou hru i spontánní činnosti, od doby scházení dětí v MŠ, s možností až do doby PoV, dále v případě nepříznivého počasí a v době rozcházení dětí domů.</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ab/>
      </w: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t>Sebeobsluha a hygienické návyky-</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Děti samostatně provádějí své hygienické potřeby. Pokud potřebují pomoc, je jim poskytnuta učitelkou. Při provádění hygienických návyků dodržují postup, stanovená pravidla, pro zajištění bezpečnosti. Dětem 2- letým pomáhá asistent-chůva a vede k vypěstování návyků spolu s učitelkou.</w:t>
      </w:r>
    </w:p>
    <w:p w:rsidR="00B71DC7" w:rsidRDefault="00B71DC7">
      <w:pPr>
        <w:spacing w:after="0" w:line="360" w:lineRule="auto"/>
        <w:jc w:val="both"/>
        <w:rPr>
          <w:rFonts w:eastAsia="Times New Roman" w:cs="Times New Roman"/>
          <w:szCs w:val="24"/>
          <w:lang w:eastAsia="cs-CZ"/>
        </w:rPr>
      </w:pP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t>Tělovýchovné činnosti –</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Denně jsou zařazovány pohybové aktivity během všech činností nebo tělovýchovná jednotka. Jsou přiměřené věku dětí a jsou při nich dodržovány hygienické normy. Jsou vytvářeny základy zdravého životního stylu za dodržení hygienických požadavků: větrání, přiměřené oblečení.</w:t>
      </w:r>
    </w:p>
    <w:p w:rsidR="00B71DC7" w:rsidRDefault="00B71DC7">
      <w:pPr>
        <w:spacing w:after="0" w:line="360" w:lineRule="auto"/>
        <w:jc w:val="both"/>
        <w:rPr>
          <w:rFonts w:eastAsia="Times New Roman" w:cs="Times New Roman"/>
          <w:b/>
          <w:szCs w:val="24"/>
          <w:lang w:eastAsia="cs-CZ"/>
        </w:rPr>
      </w:pP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t>Plavání-</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Pro všechny nejstarší děti /děti 5-6 leté/, které se v MŠ vzdělávají, nabízíme kurz předplavecké výuky ve spolupráci s Plaveckou školou Uherské Hradiště, pracovištěm Uherský Brod. Přihlášené děti absolvují tuto výuku spolu s kmenovými paní učitelkami, při úzké spolupráci s rodiči. Plavání se realizuje během pololetí, 10 lekcí. Mzdy učitelek plavecké školy jsou hraze</w:t>
      </w:r>
      <w:r w:rsidR="00A85E34">
        <w:rPr>
          <w:rFonts w:eastAsia="Times New Roman" w:cs="Times New Roman"/>
          <w:szCs w:val="24"/>
          <w:lang w:eastAsia="cs-CZ"/>
        </w:rPr>
        <w:t>ny z prostředků školy, rodiče, pokud souhlasí, na</w:t>
      </w:r>
      <w:r>
        <w:rPr>
          <w:rFonts w:eastAsia="Times New Roman" w:cs="Times New Roman"/>
          <w:szCs w:val="24"/>
          <w:lang w:eastAsia="cs-CZ"/>
        </w:rPr>
        <w:t xml:space="preserve"> dopravu a ostatní náklady plavecké školy</w:t>
      </w:r>
      <w:r w:rsidR="00A85E34">
        <w:rPr>
          <w:rFonts w:eastAsia="Times New Roman" w:cs="Times New Roman"/>
          <w:szCs w:val="24"/>
          <w:lang w:eastAsia="cs-CZ"/>
        </w:rPr>
        <w:t xml:space="preserve"> přispívají.</w:t>
      </w:r>
      <w:r>
        <w:rPr>
          <w:rFonts w:eastAsia="Times New Roman" w:cs="Times New Roman"/>
          <w:szCs w:val="24"/>
          <w:lang w:eastAsia="cs-CZ"/>
        </w:rPr>
        <w:t xml:space="preserve"> V případě nižšího počtu 5-6 letých dětí, budou plavat všechny děti ze tříd Berušky a Mravenečci. Ředitelka školy zabezpečí organizaci a proškolení BOZ. Rodiče jsou seznámeni a tuto nabídku schvalují na první třídní schůzce v září.</w:t>
      </w:r>
    </w:p>
    <w:p w:rsidR="00B71DC7" w:rsidRDefault="00B71DC7">
      <w:pPr>
        <w:spacing w:after="0" w:line="360" w:lineRule="auto"/>
        <w:rPr>
          <w:rFonts w:eastAsia="Times New Roman" w:cs="Times New Roman"/>
          <w:szCs w:val="24"/>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b/>
          <w:szCs w:val="24"/>
          <w:lang w:eastAsia="cs-CZ"/>
        </w:rPr>
        <w:t>Didakticky zacílené činnosti</w:t>
      </w:r>
      <w:r>
        <w:rPr>
          <w:rFonts w:eastAsia="Times New Roman" w:cs="Times New Roman"/>
          <w:szCs w:val="24"/>
          <w:lang w:eastAsia="cs-CZ"/>
        </w:rPr>
        <w:t>-</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Řízená činnost obvykle probíhá v době od ranních her do pobytu venku nebo v době klidových činností po odpočinku. K ní si učitelka předem promýšlí klíčové kompetence, ke kterým chce dítě směřovat, stanovuje vzdělávací cíle, a spolu s dětmi plánuje obsah. K tomu využívá všech vzdělávacích organizačních forem, metod a prostředků. Pracuje podle ŠVP PV. </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Zařazujeme také dramatizaci, besedy, exkurze aj.</w:t>
      </w: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lastRenderedPageBreak/>
        <w:t>Pobyt venku-</w:t>
      </w:r>
    </w:p>
    <w:p w:rsidR="00B71DC7" w:rsidRDefault="00272C9F">
      <w:pPr>
        <w:spacing w:after="0" w:line="360" w:lineRule="auto"/>
        <w:jc w:val="both"/>
      </w:pPr>
      <w:r>
        <w:rPr>
          <w:rFonts w:eastAsia="Times New Roman" w:cs="Times New Roman"/>
          <w:szCs w:val="24"/>
          <w:lang w:eastAsia="cs-CZ"/>
        </w:rPr>
        <w:t xml:space="preserve">Probíhá na </w:t>
      </w:r>
      <w:r w:rsidR="00A07CD9">
        <w:rPr>
          <w:rFonts w:eastAsia="Times New Roman" w:cs="Times New Roman"/>
          <w:szCs w:val="24"/>
          <w:lang w:eastAsia="cs-CZ"/>
        </w:rPr>
        <w:t xml:space="preserve">zahradě nebo formou vycházky </w:t>
      </w:r>
      <w:r w:rsidR="00A07CD9" w:rsidRPr="00A07CD9">
        <w:rPr>
          <w:rFonts w:cs="Times New Roman"/>
          <w:szCs w:val="24"/>
          <w:shd w:val="clear" w:color="auto" w:fill="FFFFFF"/>
        </w:rPr>
        <w:t>maximá</w:t>
      </w:r>
      <w:r w:rsidR="00A07CD9">
        <w:rPr>
          <w:rFonts w:cs="Times New Roman"/>
          <w:szCs w:val="24"/>
          <w:shd w:val="clear" w:color="auto" w:fill="FFFFFF"/>
        </w:rPr>
        <w:t>lní možnou dobu</w:t>
      </w:r>
      <w:r w:rsidR="00A07CD9" w:rsidRPr="00A07CD9">
        <w:rPr>
          <w:rFonts w:cs="Times New Roman"/>
          <w:szCs w:val="24"/>
          <w:shd w:val="clear" w:color="auto" w:fill="FFFFFF"/>
        </w:rPr>
        <w:t xml:space="preserve"> s ohledem na aktuální klimatické podmínky.</w:t>
      </w:r>
      <w:r w:rsidR="00A85E34">
        <w:rPr>
          <w:rFonts w:eastAsia="Times New Roman" w:cs="Times New Roman"/>
          <w:szCs w:val="24"/>
          <w:lang w:eastAsia="cs-CZ"/>
        </w:rPr>
        <w:t>dle vyhl. č.160/2024</w:t>
      </w:r>
      <w:r>
        <w:rPr>
          <w:rFonts w:eastAsia="Times New Roman" w:cs="Times New Roman"/>
          <w:szCs w:val="24"/>
          <w:lang w:eastAsia="cs-CZ"/>
        </w:rPr>
        <w:t xml:space="preserve"> Sb.</w:t>
      </w:r>
      <w:r w:rsidR="00A85E34">
        <w:rPr>
          <w:rFonts w:eastAsia="Times New Roman" w:cs="Times New Roman"/>
          <w:szCs w:val="24"/>
          <w:lang w:eastAsia="cs-CZ"/>
        </w:rPr>
        <w:t>,</w:t>
      </w:r>
      <w:r w:rsidR="00A85E34" w:rsidRPr="00A85E34">
        <w:rPr>
          <w:rFonts w:ascii="Arial" w:hAnsi="Arial" w:cs="Arial"/>
          <w:i/>
          <w:iCs/>
          <w:color w:val="43494D"/>
          <w:sz w:val="13"/>
          <w:szCs w:val="13"/>
          <w:shd w:val="clear" w:color="auto" w:fill="FFFFFF"/>
        </w:rPr>
        <w:t xml:space="preserve"> </w:t>
      </w:r>
      <w:r w:rsidR="00A85E34" w:rsidRPr="00A85E34">
        <w:rPr>
          <w:rFonts w:cs="Times New Roman"/>
          <w:iCs/>
          <w:szCs w:val="24"/>
          <w:shd w:val="clear" w:color="auto" w:fill="FFFFFF"/>
        </w:rPr>
        <w:t>Vyhláška o hygienických požadavcích na prostory a provoz zařízení a provozoven pro výchovu a vzdělávání dětí a mladistvých a dětských skupin</w:t>
      </w:r>
      <w:r w:rsidRPr="00A85E34">
        <w:rPr>
          <w:rFonts w:eastAsia="Times New Roman" w:cs="Times New Roman"/>
          <w:szCs w:val="24"/>
          <w:lang w:eastAsia="cs-CZ"/>
        </w:rPr>
        <w:t xml:space="preserve">. </w:t>
      </w:r>
      <w:r>
        <w:rPr>
          <w:rFonts w:eastAsia="Times New Roman" w:cs="Times New Roman"/>
          <w:szCs w:val="24"/>
          <w:lang w:eastAsia="cs-CZ"/>
        </w:rPr>
        <w:t xml:space="preserve">Vždy je důležité zajistit bezpečnost. Na vycházku jsou používány reflexní vesty a učitelka využívá terčík. Jsou dodržovány stanovené počty dětí na učitelku. Při pobytu venku mají děti prostor nejen k poznávacím řízeným činnostem zaměřeným na ekologii, ale i volným hrám a pohybovým aktivitám. Hlavním smyslem PoV je dostatečný pobyt a pohyb na čerstvém vzduchu. </w:t>
      </w:r>
    </w:p>
    <w:p w:rsidR="00B71DC7" w:rsidRDefault="00B71DC7">
      <w:pPr>
        <w:spacing w:after="0" w:line="360" w:lineRule="auto"/>
        <w:jc w:val="both"/>
        <w:rPr>
          <w:rFonts w:eastAsia="Times New Roman" w:cs="Times New Roman"/>
          <w:b/>
          <w:szCs w:val="24"/>
          <w:lang w:eastAsia="cs-CZ"/>
        </w:rPr>
      </w:pP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t>Společné stolování-</w:t>
      </w:r>
    </w:p>
    <w:p w:rsidR="00B71DC7" w:rsidRDefault="00272C9F">
      <w:pPr>
        <w:tabs>
          <w:tab w:val="left" w:pos="709"/>
        </w:tabs>
        <w:spacing w:after="0" w:line="360" w:lineRule="auto"/>
        <w:jc w:val="both"/>
      </w:pPr>
      <w:r>
        <w:rPr>
          <w:rFonts w:eastAsia="Times New Roman" w:cs="Times New Roman"/>
          <w:szCs w:val="24"/>
          <w:lang w:eastAsia="cs-CZ"/>
        </w:rPr>
        <w:t>Učíme se kulturnímu stolování. Děti v MŠ ve Strání přicházejí do jídelny postupně v časových intervalech tak, aby v jídelně byly vždy maximálně dvě třídy. Ranní i odpol</w:t>
      </w:r>
      <w:r w:rsidR="00A07CD9">
        <w:rPr>
          <w:rFonts w:eastAsia="Times New Roman" w:cs="Times New Roman"/>
          <w:szCs w:val="24"/>
          <w:lang w:eastAsia="cs-CZ"/>
        </w:rPr>
        <w:t>ední svačinu mají 3</w:t>
      </w:r>
      <w:r>
        <w:rPr>
          <w:rFonts w:eastAsia="Times New Roman" w:cs="Times New Roman"/>
          <w:szCs w:val="24"/>
          <w:lang w:eastAsia="cs-CZ"/>
        </w:rPr>
        <w:t>-4leté děti ve své třídě. V MŠ Květná děti svačí ve svých třídách. Obědvají společně v 1. třídě, podle podmínek školy.</w:t>
      </w: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szCs w:val="24"/>
          <w:lang w:eastAsia="cs-CZ"/>
        </w:rPr>
        <w:t>Děti používají příbor podle svých schopností a zájmu, samy se obsluhují, uklízí po sobě. V případě nehody-rozlití si po sobě utřou stůl.  V době infekčních nemocí mají příbory, pokrmy připravené na stole, uklízí po sobě.</w:t>
      </w:r>
    </w:p>
    <w:p w:rsidR="00B71DC7" w:rsidRDefault="00B71DC7">
      <w:pPr>
        <w:tabs>
          <w:tab w:val="left" w:pos="709"/>
        </w:tabs>
        <w:spacing w:after="0" w:line="360" w:lineRule="auto"/>
        <w:jc w:val="both"/>
        <w:rPr>
          <w:rFonts w:eastAsia="Times New Roman" w:cs="Times New Roman"/>
          <w:szCs w:val="24"/>
          <w:lang w:eastAsia="cs-CZ"/>
        </w:rPr>
      </w:pP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b/>
          <w:szCs w:val="24"/>
          <w:lang w:eastAsia="cs-CZ"/>
        </w:rPr>
        <w:t>Odpolední klidové činnosti-</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Dětem je nabízena klidová činnost, pokud si dítě odpočine a neusne (mimo nejmladší děti). V této době děti provádí např. grafomotorické cvičení, logopedické cvičení, Hejného matematiku, tvoří nebo jen si volně hrají. </w:t>
      </w:r>
    </w:p>
    <w:p w:rsidR="00B71DC7" w:rsidRDefault="00B71DC7">
      <w:pPr>
        <w:spacing w:after="0" w:line="360" w:lineRule="auto"/>
        <w:jc w:val="both"/>
        <w:rPr>
          <w:rFonts w:eastAsia="Times New Roman" w:cs="Times New Roman"/>
          <w:b/>
          <w:szCs w:val="24"/>
          <w:lang w:eastAsia="cs-CZ"/>
        </w:rPr>
      </w:pP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t>Individuální práce-</w:t>
      </w:r>
    </w:p>
    <w:p w:rsidR="00B71DC7" w:rsidRDefault="00272C9F">
      <w:pPr>
        <w:spacing w:line="360" w:lineRule="auto"/>
        <w:jc w:val="both"/>
        <w:rPr>
          <w:rFonts w:eastAsia="Times New Roman" w:cs="Times New Roman"/>
          <w:szCs w:val="24"/>
          <w:lang w:eastAsia="cs-CZ"/>
        </w:rPr>
      </w:pPr>
      <w:r>
        <w:rPr>
          <w:rFonts w:eastAsia="Times New Roman" w:cs="Times New Roman"/>
          <w:szCs w:val="24"/>
          <w:lang w:eastAsia="cs-CZ"/>
        </w:rPr>
        <w:t>Starší děti mají připraveny na týden úkoly (vzdělávání podle Daltonského plánu), dostupné na viditelném místě. V pátek probíhá vyhodnocení splnění učitelkou, rodiči. Dětem je věnována individuální péče v oblasti logopedické, motorické a výtvarného tvoření. Učitelka bude dítěti nejen partnerem, ale i pozorovatelem a jeho schopnosti zapisuje do Pedagogické diagnostiky dítěte, aby mohla kladně rozvíjet jeho silné a posilovat jeho slabé stránky.</w:t>
      </w:r>
    </w:p>
    <w:p w:rsidR="00B71DC7" w:rsidRDefault="00B71DC7">
      <w:pPr>
        <w:spacing w:line="360" w:lineRule="auto"/>
        <w:jc w:val="both"/>
        <w:rPr>
          <w:rFonts w:eastAsia="Times New Roman" w:cs="Times New Roman"/>
          <w:b/>
          <w:szCs w:val="24"/>
          <w:lang w:eastAsia="cs-CZ"/>
        </w:rPr>
      </w:pPr>
    </w:p>
    <w:p w:rsidR="00B71DC7" w:rsidRDefault="00272C9F">
      <w:pPr>
        <w:spacing w:line="360" w:lineRule="auto"/>
        <w:jc w:val="both"/>
        <w:rPr>
          <w:rFonts w:eastAsia="Times New Roman" w:cs="Times New Roman"/>
          <w:b/>
          <w:szCs w:val="24"/>
          <w:lang w:eastAsia="cs-CZ"/>
        </w:rPr>
      </w:pPr>
      <w:r>
        <w:rPr>
          <w:rFonts w:eastAsia="Times New Roman" w:cs="Times New Roman"/>
          <w:b/>
          <w:szCs w:val="24"/>
          <w:lang w:eastAsia="cs-CZ"/>
        </w:rPr>
        <w:t>Rituály-</w:t>
      </w:r>
    </w:p>
    <w:p w:rsidR="00B71DC7" w:rsidRDefault="00272C9F">
      <w:pPr>
        <w:spacing w:line="360" w:lineRule="auto"/>
        <w:jc w:val="both"/>
        <w:rPr>
          <w:rFonts w:eastAsia="Times New Roman" w:cs="Times New Roman"/>
          <w:szCs w:val="24"/>
          <w:lang w:eastAsia="cs-CZ"/>
        </w:rPr>
      </w:pPr>
      <w:r>
        <w:rPr>
          <w:rFonts w:eastAsia="Times New Roman" w:cs="Times New Roman"/>
          <w:szCs w:val="24"/>
          <w:lang w:eastAsia="cs-CZ"/>
        </w:rPr>
        <w:t xml:space="preserve">Společně s dětmi jsme si vytvořili a s novými dětmi si vytvoříme rituály. Děti si jimi připomínají pravidla. Jedná se o rituály k úklidovým činnostem. Dítě si na základě </w:t>
      </w:r>
      <w:r w:rsidR="00A07CD9">
        <w:rPr>
          <w:rFonts w:eastAsia="Times New Roman" w:cs="Times New Roman"/>
          <w:szCs w:val="24"/>
          <w:lang w:eastAsia="cs-CZ"/>
        </w:rPr>
        <w:lastRenderedPageBreak/>
        <w:t>např.</w:t>
      </w:r>
      <w:r>
        <w:rPr>
          <w:rFonts w:eastAsia="Times New Roman" w:cs="Times New Roman"/>
          <w:szCs w:val="24"/>
          <w:lang w:eastAsia="cs-CZ"/>
        </w:rPr>
        <w:t>písničky uvědomí, že se blíží změna činností a je třeba uklízet hračky a pomůcky, které již nepotřebuje.  Nebo se písničkou svolávají, pozdraví se v komunitním kruhu.</w:t>
      </w:r>
      <w:r w:rsidR="00A07CD9">
        <w:rPr>
          <w:rFonts w:eastAsia="Times New Roman" w:cs="Times New Roman"/>
          <w:szCs w:val="24"/>
          <w:lang w:eastAsia="cs-CZ"/>
        </w:rPr>
        <w:t xml:space="preserve"> </w:t>
      </w:r>
      <w:r>
        <w:rPr>
          <w:rFonts w:eastAsia="Times New Roman" w:cs="Times New Roman"/>
          <w:szCs w:val="24"/>
          <w:lang w:eastAsia="cs-CZ"/>
        </w:rPr>
        <w:t>Při aktivitách a činnostech se řídíme provozním řádem školy /viz směrnice č. 5. PROVOZNÍ ŘÁD/.</w:t>
      </w:r>
    </w:p>
    <w:p w:rsidR="00B71DC7" w:rsidRDefault="00B71DC7">
      <w:pPr>
        <w:spacing w:line="360" w:lineRule="auto"/>
        <w:jc w:val="both"/>
        <w:rPr>
          <w:rFonts w:eastAsia="Times New Roman" w:cs="Times New Roman"/>
          <w:b/>
          <w:szCs w:val="24"/>
          <w:lang w:eastAsia="cs-CZ"/>
        </w:rPr>
      </w:pPr>
    </w:p>
    <w:p w:rsidR="00B71DC7" w:rsidRDefault="00272C9F">
      <w:pPr>
        <w:pStyle w:val="Nadpis3"/>
        <w:rPr>
          <w:rFonts w:ascii="Times New Roman" w:hAnsi="Times New Roman" w:cs="Times New Roman"/>
          <w:b/>
          <w:bCs/>
          <w:i/>
          <w:iCs/>
          <w:color w:val="auto"/>
        </w:rPr>
      </w:pPr>
      <w:bookmarkStart w:id="69" w:name="_Toc144726989"/>
      <w:r>
        <w:rPr>
          <w:rFonts w:ascii="Times New Roman" w:hAnsi="Times New Roman" w:cs="Times New Roman"/>
          <w:b/>
          <w:bCs/>
          <w:i/>
          <w:iCs/>
          <w:color w:val="auto"/>
        </w:rPr>
        <w:t>4.2.2. DISTANČNÍ VZDĚLÁVÁNÍ</w:t>
      </w:r>
      <w:bookmarkEnd w:id="69"/>
    </w:p>
    <w:p w:rsidR="00B71DC7" w:rsidRDefault="00B71DC7">
      <w:pPr>
        <w:spacing w:line="360" w:lineRule="auto"/>
        <w:jc w:val="both"/>
      </w:pPr>
    </w:p>
    <w:p w:rsidR="00B71DC7" w:rsidRDefault="00272C9F">
      <w:pPr>
        <w:spacing w:line="360" w:lineRule="auto"/>
        <w:jc w:val="both"/>
      </w:pPr>
      <w:r>
        <w:t xml:space="preserve">Pokud situace nedovoluje dítěti ve věku 5- 6 let navštěvovat prezenční vzdělávání z důvodu hygienických opatření nebo infekčních nemocí více než poloviny dětí, bude dítěti poskytováno vzdělávání distančně. Na webových stránkách nebo ve vestibulu školy bude 1x týdně poskytován materiál, pracovní listy pro děti s manuálem pro rodiče ke vzdělávání doma. Zpětnou vazbou bude emailová komunikace s rodiči. Výsledky práce budou reflektovat zasláním na emailovou adresu školy, osobně nebo telefonicky, pokud dítě úkol nezvládne, učitelka mu připraví další k procvičení. Pokud bude zjištěna možnost vzdělávání přes PC u většiny dětí, bude určena učitelka a doba, kdy se dítě bude vzdělávat.  Nabídkou je také osvědčená komunikace přes mobilní aplikaci, která umožňuje vytvořit třídní skupinu. Obsah vzdělávání bude vycházet z TVP dané třídy. </w:t>
      </w:r>
    </w:p>
    <w:p w:rsidR="00B71DC7" w:rsidRDefault="00272C9F">
      <w:pPr>
        <w:pStyle w:val="Nadpis3"/>
        <w:rPr>
          <w:rFonts w:ascii="Times New Roman" w:hAnsi="Times New Roman" w:cs="Times New Roman"/>
          <w:color w:val="auto"/>
        </w:rPr>
      </w:pPr>
      <w:bookmarkStart w:id="70" w:name="_Toc49801125"/>
      <w:bookmarkStart w:id="71" w:name="_Toc50013549"/>
      <w:bookmarkStart w:id="72" w:name="_Toc113265965"/>
      <w:bookmarkStart w:id="73" w:name="_Toc144726990"/>
      <w:r>
        <w:rPr>
          <w:rFonts w:ascii="Times New Roman" w:hAnsi="Times New Roman" w:cs="Times New Roman"/>
          <w:color w:val="auto"/>
        </w:rPr>
        <w:t>Pro neúčast dítěte na distančním vzdělávání platí povinnosti omlouvání uvedené ve školním řádě.</w:t>
      </w:r>
      <w:bookmarkEnd w:id="70"/>
      <w:bookmarkEnd w:id="71"/>
      <w:bookmarkEnd w:id="72"/>
      <w:bookmarkEnd w:id="73"/>
    </w:p>
    <w:p w:rsidR="00B71DC7" w:rsidRDefault="00B71DC7">
      <w:pPr>
        <w:pStyle w:val="Nadpis3"/>
        <w:rPr>
          <w:b/>
          <w:bCs/>
          <w:i/>
          <w:iCs/>
          <w:color w:val="auto"/>
        </w:rPr>
      </w:pPr>
    </w:p>
    <w:p w:rsidR="00B71DC7" w:rsidRDefault="00B71DC7">
      <w:pPr>
        <w:pStyle w:val="Nadpis3"/>
      </w:pPr>
    </w:p>
    <w:p w:rsidR="00B71DC7" w:rsidRDefault="00272C9F">
      <w:pPr>
        <w:pStyle w:val="Nadpis3"/>
        <w:rPr>
          <w:rFonts w:ascii="Times New Roman" w:hAnsi="Times New Roman" w:cs="Times New Roman"/>
          <w:b/>
          <w:bCs/>
          <w:i/>
          <w:iCs/>
          <w:color w:val="auto"/>
        </w:rPr>
      </w:pPr>
      <w:bookmarkStart w:id="74" w:name="_Toc113265966"/>
      <w:bookmarkStart w:id="75" w:name="_Toc144726991"/>
      <w:r>
        <w:rPr>
          <w:rFonts w:ascii="Times New Roman" w:hAnsi="Times New Roman" w:cs="Times New Roman"/>
          <w:b/>
          <w:bCs/>
          <w:i/>
          <w:iCs/>
          <w:color w:val="auto"/>
        </w:rPr>
        <w:t>4.2.3 INDIVIDUÁLNÍ VZDĚLÁVÁNÍ</w:t>
      </w:r>
      <w:bookmarkEnd w:id="74"/>
      <w:bookmarkEnd w:id="75"/>
    </w:p>
    <w:p w:rsidR="00B71DC7" w:rsidRDefault="00B71DC7">
      <w:pPr>
        <w:pStyle w:val="Nadpis3"/>
        <w:rPr>
          <w:rFonts w:ascii="Times New Roman" w:hAnsi="Times New Roman" w:cs="Times New Roman"/>
          <w:b/>
          <w:bCs/>
          <w:i/>
          <w:iCs/>
          <w:color w:val="auto"/>
        </w:rPr>
      </w:pPr>
    </w:p>
    <w:p w:rsidR="00B71DC7" w:rsidRDefault="00272C9F">
      <w:pPr>
        <w:pStyle w:val="Nadpis3"/>
        <w:spacing w:line="360" w:lineRule="auto"/>
        <w:jc w:val="both"/>
        <w:rPr>
          <w:rFonts w:ascii="Times New Roman" w:hAnsi="Times New Roman" w:cs="Times New Roman"/>
          <w:b/>
          <w:bCs/>
          <w:i/>
          <w:iCs/>
          <w:color w:val="auto"/>
        </w:rPr>
      </w:pPr>
      <w:bookmarkStart w:id="76" w:name="_Toc50013551"/>
      <w:bookmarkStart w:id="77" w:name="_Toc113265967"/>
      <w:bookmarkStart w:id="78" w:name="_Toc144726992"/>
      <w:r>
        <w:rPr>
          <w:rFonts w:ascii="Times New Roman" w:hAnsi="Times New Roman" w:cs="Times New Roman"/>
          <w:color w:val="auto"/>
          <w:lang w:eastAsia="cs-CZ"/>
        </w:rPr>
        <w:t>Podle novely školského zákona mohou rodiče požádat o individuální vzdělávání pro dítě. Tuto změnu musí nahlásit ředitelce školy 3 měsíce před zahájením školního roku, tj. do 31.5.</w:t>
      </w:r>
      <w:bookmarkEnd w:id="76"/>
      <w:bookmarkEnd w:id="77"/>
      <w:bookmarkEnd w:id="78"/>
    </w:p>
    <w:p w:rsidR="00B71DC7" w:rsidRDefault="00272C9F">
      <w:pPr>
        <w:spacing w:line="360" w:lineRule="auto"/>
        <w:jc w:val="both"/>
        <w:rPr>
          <w:rFonts w:cs="Times New Roman"/>
          <w:lang w:eastAsia="cs-CZ"/>
        </w:rPr>
      </w:pPr>
      <w:r>
        <w:rPr>
          <w:rFonts w:cs="Times New Roman"/>
          <w:lang w:eastAsia="cs-CZ"/>
        </w:rPr>
        <w:t>Rodičům je doporučen RVP PV a umožněn náhled do ŠVP  PV mateřské školy. Ředitelka stanoví písemně termín (3. čtvrtek v listopadu), kdy zákonný zástupce přijde s dítětem k přezkoušení.</w:t>
      </w:r>
    </w:p>
    <w:p w:rsidR="00B71DC7" w:rsidRDefault="00272C9F">
      <w:pPr>
        <w:spacing w:line="360" w:lineRule="auto"/>
        <w:jc w:val="both"/>
        <w:rPr>
          <w:lang w:eastAsia="cs-CZ"/>
        </w:rPr>
      </w:pPr>
      <w:r>
        <w:rPr>
          <w:rFonts w:cs="Times New Roman"/>
          <w:lang w:eastAsia="cs-CZ"/>
        </w:rPr>
        <w:t>Pokud</w:t>
      </w:r>
      <w:r>
        <w:rPr>
          <w:lang w:eastAsia="cs-CZ"/>
        </w:rPr>
        <w:t xml:space="preserve"> nebudou výsledky dítěte přiměřené, může od následujícího dne ředitelka tento způsob vzdělávání zrušit.</w:t>
      </w: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B71DC7">
      <w:pPr>
        <w:spacing w:after="0" w:line="360" w:lineRule="auto"/>
        <w:jc w:val="both"/>
        <w:rPr>
          <w:rFonts w:eastAsia="Times New Roman" w:cs="Times New Roman"/>
          <w:bCs/>
          <w:iCs/>
          <w:szCs w:val="24"/>
          <w:lang w:eastAsia="cs-CZ"/>
        </w:rPr>
      </w:pPr>
    </w:p>
    <w:p w:rsidR="00B71DC7" w:rsidRDefault="00272C9F">
      <w:pPr>
        <w:pStyle w:val="Nadpis1"/>
        <w:numPr>
          <w:ilvl w:val="0"/>
          <w:numId w:val="23"/>
        </w:numPr>
      </w:pPr>
      <w:bookmarkStart w:id="79" w:name="_Toc144726993"/>
      <w:r>
        <w:lastRenderedPageBreak/>
        <w:t>Charakteristika vzdělávacího programu</w:t>
      </w:r>
      <w:bookmarkEnd w:id="79"/>
    </w:p>
    <w:p w:rsidR="006E7DBA" w:rsidRPr="006E7DBA" w:rsidRDefault="006E7DBA" w:rsidP="006E7DBA"/>
    <w:p w:rsidR="00B71DC7" w:rsidRDefault="00272C9F">
      <w:pPr>
        <w:spacing w:after="0" w:line="360" w:lineRule="auto"/>
        <w:jc w:val="both"/>
        <w:rPr>
          <w:rFonts w:eastAsia="SimSun" w:cs="Times New Roman"/>
          <w:szCs w:val="24"/>
          <w:lang w:eastAsia="zh-CN"/>
        </w:rPr>
      </w:pPr>
      <w:r>
        <w:t>V</w:t>
      </w:r>
      <w:r>
        <w:rPr>
          <w:rFonts w:eastAsia="SimSun" w:cs="Times New Roman"/>
          <w:szCs w:val="24"/>
          <w:lang w:eastAsia="zh-CN"/>
        </w:rPr>
        <w:t>izí naší mateřské školy je dobře fungující a kvalitní veřejná mateřská škola, využívající</w:t>
      </w: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aktivní kooperace dětí, zaměstnanců, rodičů, zřizovatele, organizací s jejich odborníky. Náš nový tříletý ŠVP PV s názvem Mateřská škola – základ života vychází z analýzy a evaluace TVP a ŠVP PV, která je přílohou, ale také z nových zkušeností učitelek, rodičů.</w:t>
      </w: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Cílem proto bude více zapojit do naší práce samotné děti při plánování aktivit, i jejich rodiče, se kterými je budeme společně vzdělávat. Jejich pomoc, nápady i podpora bude přínosem pro edukační činnost s dětmi a dalším podnětem ke vzdělávání učitelů.</w:t>
      </w:r>
    </w:p>
    <w:p w:rsidR="00B71DC7" w:rsidRDefault="00272C9F">
      <w:pPr>
        <w:spacing w:after="0" w:line="360" w:lineRule="auto"/>
        <w:jc w:val="both"/>
        <w:rPr>
          <w:rFonts w:eastAsia="SimSun" w:cs="Times New Roman"/>
          <w:szCs w:val="24"/>
          <w:lang w:eastAsia="zh-CN"/>
        </w:rPr>
      </w:pPr>
      <w:r>
        <w:rPr>
          <w:rFonts w:eastAsia="SimSun" w:cs="Times New Roman"/>
          <w:szCs w:val="24"/>
          <w:lang w:eastAsia="zh-CN"/>
        </w:rPr>
        <w:t>Smyslem naší práce je dítě, které se chce vzdělávat a má uspokojeny všechny potřeby člověka a spokojený rodič, který nám pomůže spolu se zaměstnanci vytvořit pozitivní klima školy.</w:t>
      </w:r>
    </w:p>
    <w:p w:rsidR="00B71DC7" w:rsidRDefault="00272C9F">
      <w:pPr>
        <w:spacing w:after="0" w:line="360" w:lineRule="auto"/>
        <w:jc w:val="both"/>
      </w:pPr>
      <w:r>
        <w:rPr>
          <w:rFonts w:eastAsia="SimSun" w:cs="Times New Roman"/>
          <w:szCs w:val="24"/>
          <w:lang w:eastAsia="zh-CN"/>
        </w:rPr>
        <w:t>Práce učitelek s dětmi staví zejména na prožitkovém učení, na spontánní hře, vychází ze situačního učení a získávání nových zkušeností dětí, vla</w:t>
      </w:r>
      <w:r>
        <w:t xml:space="preserve">stní činností. </w:t>
      </w:r>
    </w:p>
    <w:p w:rsidR="00B71DC7" w:rsidRDefault="00272C9F">
      <w:pPr>
        <w:spacing w:line="360" w:lineRule="auto"/>
        <w:jc w:val="both"/>
      </w:pPr>
      <w:r>
        <w:t xml:space="preserve">Mateřská škola je personálně i materiálně přizpůsobena i pro práci s dětmi dvouletými, využíváme asistentku-chůvu, do mateřské školy jsou přijímány i děti se speciálními vzdělávacími potřebami, dětem se věnují asistentky pedagoga. Snažíme se všem dětem vytvořit optimální podmínky k jejich rozvoji a vzdělávání, pokud to možnosti školy dovolí. </w:t>
      </w:r>
    </w:p>
    <w:p w:rsidR="00B71DC7" w:rsidRDefault="00B71DC7">
      <w:pPr>
        <w:spacing w:line="360" w:lineRule="auto"/>
        <w:jc w:val="both"/>
      </w:pPr>
    </w:p>
    <w:p w:rsidR="00B71DC7" w:rsidRDefault="00272C9F">
      <w:pPr>
        <w:pStyle w:val="Nadpis2"/>
      </w:pPr>
      <w:bookmarkStart w:id="80" w:name="_Toc144726994"/>
      <w:r>
        <w:t>5.1 PRÁCE S DĚTMI 2-  3 LETÝMI</w:t>
      </w:r>
      <w:bookmarkEnd w:id="80"/>
    </w:p>
    <w:p w:rsidR="00B71DC7" w:rsidRDefault="00B71DC7">
      <w:pPr>
        <w:ind w:left="284"/>
      </w:pPr>
    </w:p>
    <w:p w:rsidR="00B71DC7" w:rsidRDefault="00272C9F">
      <w:pPr>
        <w:spacing w:line="360" w:lineRule="auto"/>
        <w:jc w:val="both"/>
        <w:rPr>
          <w:rFonts w:cs="Times New Roman"/>
          <w:szCs w:val="24"/>
        </w:rPr>
      </w:pPr>
      <w:r>
        <w:rPr>
          <w:rFonts w:cs="Times New Roman"/>
          <w:szCs w:val="24"/>
        </w:rPr>
        <w:t xml:space="preserve">Do MŠ jsou přijímány děti od 2 let věku, při splnění kritérií (viz směrnice č. 27. Přijímání žádostí do MŠ a směrnice č. 21. Kritéria pro přijímání dětí k PV). Při práci s dětmi vycházíme z vývojové psychologie a psychomotorického vývoje dítěte. Ze začátku jde zejména o adaptaci na nové prostředí, kolektiv.  Až po projevení zájmu dítěte, učitelka začne dítěti nabízet vzdělávací aktivity. Dítě nenutíme k činnostem nebo aktivitám, necháme mu možnost pozorování a pozvolného začleňování a zapojování. Při zájmu dítěte nabídneme hru nebo hračku, přiměřenou věku. Paní učitelky se studiem odborné literatury neustále vzdělávají.  V MŠ pracují s 2- letými dětmi asistentky-chůvy. Hlavní metodou, kterou využíváme je hra, situační učení, prožitkové učení. Demonstrační metodou si děti osvojují základní společenské a hygienické návyky. Děti seznamujeme s prvními pravidly soužití – č. 1. Každá věc má své místo a č. 2. Před jídlem a po jídle si myji ruce., č. 3. Máme se rádi. </w:t>
      </w:r>
    </w:p>
    <w:p w:rsidR="00B71DC7" w:rsidRDefault="00B71DC7">
      <w:pPr>
        <w:spacing w:line="360" w:lineRule="auto"/>
        <w:jc w:val="both"/>
        <w:rPr>
          <w:rFonts w:cs="Times New Roman"/>
          <w:szCs w:val="24"/>
        </w:rPr>
      </w:pPr>
    </w:p>
    <w:p w:rsidR="00B71DC7" w:rsidRDefault="00B71DC7">
      <w:pPr>
        <w:spacing w:line="360" w:lineRule="auto"/>
        <w:jc w:val="both"/>
        <w:rPr>
          <w:rFonts w:cs="Times New Roman"/>
          <w:b/>
          <w:szCs w:val="24"/>
        </w:rPr>
      </w:pPr>
    </w:p>
    <w:p w:rsidR="00B71DC7" w:rsidRDefault="00272C9F">
      <w:pPr>
        <w:pStyle w:val="Nadpis2"/>
      </w:pPr>
      <w:bookmarkStart w:id="81" w:name="_Toc144726995"/>
      <w:r>
        <w:lastRenderedPageBreak/>
        <w:t>5.2 PRÁCE S DĚTMI SE SPECIÁLNÍMI VZDĚLÁVACÍMI POTŘEBAMI,  S DĚTMI NADANÝMI A S DĚTMI S NEDOSTATEČNOU  ZNALOSTÍ ČESKÉHO JAZYKA</w:t>
      </w:r>
      <w:bookmarkEnd w:id="81"/>
    </w:p>
    <w:p w:rsidR="00B71DC7" w:rsidRDefault="00B71DC7">
      <w:pPr>
        <w:rPr>
          <w:lang w:eastAsia="cs-CZ"/>
        </w:rPr>
      </w:pPr>
    </w:p>
    <w:p w:rsidR="00B71DC7" w:rsidRDefault="00272C9F">
      <w:pPr>
        <w:spacing w:after="0" w:line="360" w:lineRule="auto"/>
        <w:jc w:val="both"/>
        <w:rPr>
          <w:rFonts w:eastAsia="Times New Roman" w:cs="Times New Roman"/>
          <w:b/>
          <w:szCs w:val="24"/>
          <w:lang w:eastAsia="cs-CZ"/>
        </w:rPr>
      </w:pPr>
      <w:r>
        <w:rPr>
          <w:rFonts w:eastAsia="Times New Roman" w:cs="Times New Roman"/>
          <w:b/>
          <w:szCs w:val="24"/>
          <w:lang w:eastAsia="cs-CZ"/>
        </w:rPr>
        <w:t>Systém péče o děti s podpůrnými opatřeními</w:t>
      </w:r>
    </w:p>
    <w:p w:rsidR="00B71DC7" w:rsidRDefault="00272C9F">
      <w:pPr>
        <w:pStyle w:val="Odstavecseseznamem"/>
        <w:numPr>
          <w:ilvl w:val="0"/>
          <w:numId w:val="7"/>
        </w:numPr>
        <w:spacing w:line="360" w:lineRule="auto"/>
        <w:jc w:val="both"/>
      </w:pPr>
      <w:r>
        <w:t xml:space="preserve">stupeň: </w:t>
      </w:r>
    </w:p>
    <w:p w:rsidR="00B71DC7" w:rsidRDefault="00272C9F">
      <w:pPr>
        <w:pStyle w:val="Odstavecseseznamem"/>
        <w:spacing w:line="360" w:lineRule="auto"/>
        <w:ind w:left="720"/>
        <w:jc w:val="both"/>
      </w:pPr>
      <w:r>
        <w:t xml:space="preserve">Učitelka při zjištění problému u dítěte vypracuje plán pedagogické podpory na 3 měsíce a postupně jej realizuje, na konci období plán vyhodnocuje, pokud nedojde ke zlepšení situace, prostřednictvím ředitelky kontaktuje odborné poradenské zařízení- PPP, SPC. </w:t>
      </w:r>
    </w:p>
    <w:p w:rsidR="00B71DC7" w:rsidRDefault="00272C9F">
      <w:pPr>
        <w:tabs>
          <w:tab w:val="left" w:pos="1980"/>
        </w:tabs>
        <w:spacing w:line="360" w:lineRule="auto"/>
        <w:jc w:val="both"/>
      </w:pPr>
      <w:r>
        <w:t xml:space="preserve"> 2.- 5. stupeň:</w:t>
      </w:r>
      <w:r>
        <w:tab/>
      </w:r>
    </w:p>
    <w:p w:rsidR="00B71DC7" w:rsidRDefault="00272C9F">
      <w:pPr>
        <w:tabs>
          <w:tab w:val="left" w:pos="1980"/>
        </w:tabs>
        <w:spacing w:line="360" w:lineRule="auto"/>
        <w:ind w:left="705"/>
        <w:jc w:val="both"/>
      </w:pPr>
      <w:r>
        <w:t>Na základě doporučení odborníků se realizuje podpůrné opatření, učitelka vypracuje         IVP, vychází z doporučení ŠPZ, škola zajistí pomůcky. Při 3. a 4. stupni škola využívá služeb asistenta pedagoga, který se denně věnuje dítěti. Při práci s dítětem plní asistent úkoly dané učitelkou ve třídě, každý týden hodnotí dosažené cíle, pololetně vypracovává hodnocení pro SPC.</w:t>
      </w:r>
    </w:p>
    <w:p w:rsidR="00B71DC7" w:rsidRDefault="00272C9F">
      <w:pPr>
        <w:spacing w:line="360" w:lineRule="auto"/>
        <w:ind w:left="705"/>
        <w:jc w:val="both"/>
      </w:pPr>
      <w:r>
        <w:t>Dítěti bude podle doporučení SPC věnována individuální péče učitelky i mimo hlavní vzdělávací činnost. O pokrocích dítěte bude vedena dokumentace a pololetně bude práce vyhodnocována.</w:t>
      </w:r>
    </w:p>
    <w:p w:rsidR="00B71DC7" w:rsidRDefault="00272C9F" w:rsidP="00A07CD9">
      <w:pPr>
        <w:spacing w:line="360" w:lineRule="auto"/>
        <w:ind w:left="705"/>
        <w:jc w:val="both"/>
      </w:pPr>
      <w:r>
        <w:t>Za realizaci podpůrných opatření bude zodpovědná ředitelka a zástupce ředitele.</w:t>
      </w:r>
      <w:r w:rsidR="00A07CD9">
        <w:t xml:space="preserve">            </w:t>
      </w:r>
      <w:r>
        <w:t>PO se pravidelně  min. 1-2 x ročně vyhodnocuje a konzultuje s ŠPZ.</w:t>
      </w:r>
    </w:p>
    <w:p w:rsidR="00B71DC7" w:rsidRDefault="00272C9F">
      <w:pPr>
        <w:spacing w:line="360" w:lineRule="auto"/>
        <w:jc w:val="both"/>
        <w:rPr>
          <w:b/>
        </w:rPr>
      </w:pPr>
      <w:r>
        <w:rPr>
          <w:b/>
        </w:rPr>
        <w:t>Práce s dětmi nadanými</w:t>
      </w:r>
    </w:p>
    <w:p w:rsidR="00B71DC7" w:rsidRDefault="00272C9F">
      <w:pPr>
        <w:spacing w:line="360" w:lineRule="auto"/>
        <w:jc w:val="both"/>
      </w:pPr>
      <w:r>
        <w:t>Na základě doporučení PPP budeme rozvíjet nadání dítěte s využitím naší nabídky nadstandartních aktivit. Cílem bude rozvíjet nadání a vlohy, podporovat méně rozvinuté oblasti osobnosti dítěte. Využijeme spolupráce se ZŠ k efektivnějšímu rozvoji potenciálu dítěte ve spolupráci s rodiči.</w:t>
      </w:r>
    </w:p>
    <w:p w:rsidR="00B71DC7" w:rsidRDefault="00272C9F">
      <w:pPr>
        <w:spacing w:line="360" w:lineRule="auto"/>
        <w:jc w:val="both"/>
        <w:rPr>
          <w:b/>
        </w:rPr>
      </w:pPr>
      <w:r>
        <w:rPr>
          <w:b/>
        </w:rPr>
        <w:t>Práce s dětmi s nedostatečnou znalostí českého jazyka</w:t>
      </w:r>
    </w:p>
    <w:p w:rsidR="00B71DC7" w:rsidRDefault="00272C9F">
      <w:pPr>
        <w:spacing w:line="360" w:lineRule="auto"/>
        <w:jc w:val="both"/>
      </w:pPr>
      <w:r>
        <w:t xml:space="preserve">Děti – cizinci nebo děti s nedostatečnou znalostí českého jazyka (4), pokud nemají stanovené PO, se vzdělávají ve stanovené skupině, a to prostřednictvím výuky v blocích 2x týdně, v odpoledních klidových činnostech, péči zajišťuje učitelka ve třídě v době překryvu učitelek. Využívá k tomu Kurikula českého jazyka. Pokud bude jazyková příprava dětí vyhodnocena jako nedostačující, rodičům bude doporučeno vyšetření v ŠPZ. </w:t>
      </w:r>
    </w:p>
    <w:p w:rsidR="00B71DC7" w:rsidRDefault="00272C9F">
      <w:pPr>
        <w:pStyle w:val="Nadpis2"/>
      </w:pPr>
      <w:bookmarkStart w:id="82" w:name="_Toc144726996"/>
      <w:r>
        <w:lastRenderedPageBreak/>
        <w:t>5.3 STANOVENÉ  KOMPETENCE</w:t>
      </w:r>
      <w:bookmarkEnd w:id="82"/>
    </w:p>
    <w:p w:rsidR="00B71DC7" w:rsidRDefault="00272C9F">
      <w:pPr>
        <w:spacing w:line="360" w:lineRule="auto"/>
        <w:jc w:val="both"/>
        <w:rPr>
          <w:b/>
          <w:bCs/>
        </w:rPr>
      </w:pPr>
      <w:r>
        <w:rPr>
          <w:b/>
          <w:bCs/>
        </w:rPr>
        <w:t xml:space="preserve">Naše mateřská škola chce dítě směřovat k těmto kompetencím: </w:t>
      </w:r>
    </w:p>
    <w:p w:rsidR="00B71DC7" w:rsidRDefault="00272C9F">
      <w:pPr>
        <w:numPr>
          <w:ilvl w:val="0"/>
          <w:numId w:val="4"/>
        </w:numPr>
        <w:spacing w:after="0" w:line="360" w:lineRule="auto"/>
        <w:jc w:val="both"/>
        <w:rPr>
          <w:rFonts w:eastAsia="Times New Roman" w:cs="Times New Roman"/>
          <w:szCs w:val="24"/>
          <w:lang w:eastAsia="cs-CZ"/>
        </w:rPr>
      </w:pPr>
      <w:r>
        <w:rPr>
          <w:rFonts w:eastAsia="Times New Roman" w:cs="Times New Roman"/>
          <w:szCs w:val="24"/>
          <w:lang w:eastAsia="cs-CZ"/>
        </w:rPr>
        <w:t>Dokáže ovládat své chování a jednání. Dokáže se naučit mít rádo ostatní, bude tolerantní a začlení se do skupiny, kde nalezne pocit bezpečí a jistoty při dodržování stanovených pravidel.</w:t>
      </w:r>
    </w:p>
    <w:p w:rsidR="00B71DC7" w:rsidRDefault="00272C9F">
      <w:pPr>
        <w:numPr>
          <w:ilvl w:val="0"/>
          <w:numId w:val="4"/>
        </w:numPr>
        <w:spacing w:after="0" w:line="360" w:lineRule="auto"/>
        <w:jc w:val="both"/>
        <w:rPr>
          <w:rFonts w:eastAsia="Times New Roman" w:cs="Times New Roman"/>
          <w:szCs w:val="24"/>
          <w:lang w:eastAsia="cs-CZ"/>
        </w:rPr>
      </w:pPr>
      <w:r>
        <w:rPr>
          <w:rFonts w:eastAsia="Times New Roman" w:cs="Times New Roman"/>
          <w:szCs w:val="24"/>
          <w:lang w:eastAsia="cs-CZ"/>
        </w:rPr>
        <w:t>Dokáže být vnímavé ke svému okolí, Dokáže se naučit vážit si všeho, čím nás příroda obdarovala a dokáže se jednoduchými pracovními dovednostmi zapojit k udržování zahrady MŠ.</w:t>
      </w:r>
    </w:p>
    <w:p w:rsidR="00B71DC7" w:rsidRDefault="00272C9F">
      <w:pPr>
        <w:numPr>
          <w:ilvl w:val="0"/>
          <w:numId w:val="4"/>
        </w:numPr>
        <w:spacing w:after="0" w:line="360" w:lineRule="auto"/>
        <w:jc w:val="both"/>
        <w:rPr>
          <w:rFonts w:eastAsia="Times New Roman" w:cs="Times New Roman"/>
          <w:szCs w:val="24"/>
          <w:lang w:eastAsia="cs-CZ"/>
        </w:rPr>
      </w:pPr>
      <w:r>
        <w:rPr>
          <w:rFonts w:eastAsia="Times New Roman" w:cs="Times New Roman"/>
          <w:szCs w:val="24"/>
          <w:lang w:eastAsia="cs-CZ"/>
        </w:rPr>
        <w:t xml:space="preserve">Dokáže využívat nových zkušeností a sdílet je s ostatními. Při jejich získávání dokáže využívat pomůcek, knih, PC…, ale také spolupráce a komunikace. </w:t>
      </w:r>
    </w:p>
    <w:p w:rsidR="00B71DC7" w:rsidRDefault="00272C9F">
      <w:pPr>
        <w:numPr>
          <w:ilvl w:val="0"/>
          <w:numId w:val="4"/>
        </w:numPr>
        <w:spacing w:after="0" w:line="360" w:lineRule="auto"/>
        <w:jc w:val="both"/>
        <w:rPr>
          <w:rFonts w:eastAsia="Times New Roman" w:cs="Times New Roman"/>
          <w:szCs w:val="24"/>
          <w:lang w:eastAsia="cs-CZ"/>
        </w:rPr>
      </w:pPr>
      <w:r>
        <w:rPr>
          <w:rFonts w:eastAsia="Times New Roman" w:cs="Times New Roman"/>
          <w:szCs w:val="24"/>
          <w:lang w:eastAsia="cs-CZ"/>
        </w:rPr>
        <w:t>Dokáže</w:t>
      </w:r>
      <w:r w:rsidR="00A07CD9">
        <w:rPr>
          <w:rFonts w:eastAsia="Times New Roman" w:cs="Times New Roman"/>
          <w:szCs w:val="24"/>
          <w:lang w:eastAsia="cs-CZ"/>
        </w:rPr>
        <w:t xml:space="preserve"> </w:t>
      </w:r>
      <w:r>
        <w:rPr>
          <w:rFonts w:eastAsia="Times New Roman" w:cs="Times New Roman"/>
          <w:szCs w:val="24"/>
          <w:lang w:eastAsia="cs-CZ"/>
        </w:rPr>
        <w:t>být zodpovědné nejen vůči sobě, ale i vůči svému okolí.</w:t>
      </w:r>
    </w:p>
    <w:p w:rsidR="00B71DC7" w:rsidRDefault="00B71DC7">
      <w:pPr>
        <w:spacing w:after="0" w:line="360" w:lineRule="auto"/>
        <w:jc w:val="both"/>
        <w:rPr>
          <w:rFonts w:eastAsia="Times New Roman" w:cs="Times New Roman"/>
          <w:szCs w:val="24"/>
          <w:lang w:eastAsia="cs-CZ"/>
        </w:rPr>
      </w:pPr>
    </w:p>
    <w:p w:rsidR="00B71DC7" w:rsidRDefault="00272C9F">
      <w:pPr>
        <w:spacing w:after="0" w:line="360" w:lineRule="auto"/>
        <w:jc w:val="both"/>
      </w:pPr>
      <w:r>
        <w:rPr>
          <w:rFonts w:eastAsia="Times New Roman" w:cs="Times New Roman"/>
          <w:szCs w:val="24"/>
          <w:lang w:eastAsia="cs-CZ"/>
        </w:rPr>
        <w:t>Zaměření ŠVP PV je nabídkou pro učitele a zaměstnance k dalšímu vzdělávání v oblasti kom</w:t>
      </w:r>
      <w:r w:rsidR="00A07CD9">
        <w:rPr>
          <w:rFonts w:eastAsia="Times New Roman" w:cs="Times New Roman"/>
          <w:szCs w:val="24"/>
          <w:lang w:eastAsia="cs-CZ"/>
        </w:rPr>
        <w:t xml:space="preserve">unikace a řešení problémů. Je nabídnuta </w:t>
      </w:r>
      <w:r w:rsidR="007931ED">
        <w:rPr>
          <w:rFonts w:eastAsia="Times New Roman" w:cs="Times New Roman"/>
          <w:szCs w:val="24"/>
          <w:lang w:eastAsia="cs-CZ"/>
        </w:rPr>
        <w:t xml:space="preserve">další </w:t>
      </w:r>
      <w:r>
        <w:rPr>
          <w:rFonts w:eastAsia="Times New Roman" w:cs="Times New Roman"/>
          <w:szCs w:val="24"/>
          <w:lang w:eastAsia="cs-CZ"/>
        </w:rPr>
        <w:t>spolupráce s UTB ve Zlíně, nové poznatky budeme uplatňovat v praxi.</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Jsme součástí obce, součástí společenství lidí, kterým na sobě záleží. Chceme, aby i spoluobčané naší vesnice věděli, že nám nejsou lhostejní</w:t>
      </w:r>
      <w:r>
        <w:rPr>
          <w:rFonts w:eastAsia="Times New Roman" w:cs="Times New Roman"/>
          <w:b/>
          <w:bCs/>
          <w:szCs w:val="24"/>
          <w:lang w:eastAsia="cs-CZ"/>
        </w:rPr>
        <w:t xml:space="preserve">. </w:t>
      </w:r>
      <w:r>
        <w:rPr>
          <w:rFonts w:eastAsia="Times New Roman" w:cs="Times New Roman"/>
          <w:szCs w:val="24"/>
          <w:lang w:eastAsia="cs-CZ"/>
        </w:rPr>
        <w:t>Proto budeme prostřednictvím společných projektů spolupráci rozvíjet, komunikovat se všemi zainteresovanými partnery.</w:t>
      </w:r>
    </w:p>
    <w:p w:rsidR="00B71DC7" w:rsidRDefault="00B71DC7">
      <w:pPr>
        <w:spacing w:after="0" w:line="240" w:lineRule="auto"/>
        <w:jc w:val="both"/>
        <w:rPr>
          <w:rFonts w:eastAsia="Times New Roman" w:cs="Times New Roman"/>
          <w:b/>
          <w:szCs w:val="24"/>
          <w:lang w:eastAsia="cs-CZ"/>
        </w:rPr>
      </w:pPr>
    </w:p>
    <w:p w:rsidR="00B71DC7" w:rsidRDefault="00B71DC7">
      <w:pPr>
        <w:spacing w:after="0" w:line="360" w:lineRule="auto"/>
        <w:jc w:val="both"/>
        <w:rPr>
          <w:rFonts w:eastAsia="Times New Roman" w:cs="Times New Roman"/>
          <w:b/>
          <w:i/>
          <w:szCs w:val="24"/>
          <w:u w:val="single"/>
          <w:lang w:eastAsia="cs-CZ"/>
        </w:rPr>
      </w:pPr>
    </w:p>
    <w:p w:rsidR="00B71DC7" w:rsidRDefault="00B71DC7">
      <w:pPr>
        <w:pStyle w:val="Nadpis2"/>
      </w:pPr>
    </w:p>
    <w:p w:rsidR="00B71DC7" w:rsidRDefault="00B71DC7">
      <w:pPr>
        <w:pStyle w:val="Nadpis2"/>
      </w:pPr>
    </w:p>
    <w:p w:rsidR="00B71DC7" w:rsidRDefault="00B71DC7">
      <w:pPr>
        <w:spacing w:line="360" w:lineRule="auto"/>
        <w:ind w:left="360"/>
        <w:jc w:val="both"/>
        <w:rPr>
          <w:bCs/>
        </w:rPr>
      </w:pPr>
    </w:p>
    <w:p w:rsidR="00B71DC7" w:rsidRDefault="00B71DC7">
      <w:pPr>
        <w:spacing w:line="360" w:lineRule="auto"/>
        <w:ind w:left="360"/>
        <w:jc w:val="both"/>
        <w:rPr>
          <w:bCs/>
        </w:rPr>
      </w:pPr>
    </w:p>
    <w:p w:rsidR="00B71DC7" w:rsidRDefault="00B71DC7">
      <w:pPr>
        <w:spacing w:line="360" w:lineRule="auto"/>
        <w:ind w:left="360"/>
        <w:jc w:val="both"/>
        <w:rPr>
          <w:bCs/>
        </w:rPr>
      </w:pPr>
    </w:p>
    <w:p w:rsidR="00B71DC7" w:rsidRDefault="00B71DC7">
      <w:pPr>
        <w:spacing w:line="360" w:lineRule="auto"/>
        <w:ind w:left="360"/>
        <w:jc w:val="both"/>
        <w:rPr>
          <w:bCs/>
        </w:rPr>
      </w:pPr>
    </w:p>
    <w:p w:rsidR="00B71DC7" w:rsidRDefault="00B71DC7">
      <w:pPr>
        <w:spacing w:line="360" w:lineRule="auto"/>
        <w:ind w:left="360"/>
        <w:jc w:val="both"/>
        <w:rPr>
          <w:bCs/>
        </w:rPr>
      </w:pPr>
    </w:p>
    <w:p w:rsidR="00B71DC7" w:rsidRDefault="00B71DC7">
      <w:pPr>
        <w:spacing w:line="360" w:lineRule="auto"/>
        <w:jc w:val="both"/>
        <w:rPr>
          <w:bCs/>
        </w:rPr>
      </w:pPr>
    </w:p>
    <w:p w:rsidR="00B71DC7" w:rsidRDefault="00B71DC7">
      <w:pPr>
        <w:spacing w:line="360" w:lineRule="auto"/>
        <w:ind w:left="360"/>
        <w:jc w:val="both"/>
        <w:rPr>
          <w:bCs/>
        </w:rPr>
      </w:pPr>
    </w:p>
    <w:p w:rsidR="00B71DC7" w:rsidRDefault="00B71DC7">
      <w:pPr>
        <w:spacing w:line="360" w:lineRule="auto"/>
        <w:ind w:left="360"/>
        <w:jc w:val="both"/>
        <w:rPr>
          <w:bCs/>
        </w:rPr>
      </w:pPr>
    </w:p>
    <w:p w:rsidR="00B71DC7" w:rsidRDefault="00B71DC7">
      <w:pPr>
        <w:rPr>
          <w:lang w:eastAsia="cs-CZ"/>
        </w:rPr>
      </w:pPr>
    </w:p>
    <w:p w:rsidR="00B71DC7" w:rsidRDefault="00B71DC7">
      <w:pPr>
        <w:rPr>
          <w:lang w:eastAsia="cs-CZ"/>
        </w:rPr>
      </w:pPr>
    </w:p>
    <w:p w:rsidR="00B71DC7" w:rsidRDefault="00272C9F" w:rsidP="006E7DBA">
      <w:pPr>
        <w:pStyle w:val="Nadpis1"/>
        <w:numPr>
          <w:ilvl w:val="0"/>
          <w:numId w:val="23"/>
        </w:numPr>
      </w:pPr>
      <w:bookmarkStart w:id="83" w:name="_Toc144726997"/>
      <w:r>
        <w:lastRenderedPageBreak/>
        <w:t>Vzdělávací obsah</w:t>
      </w:r>
      <w:bookmarkEnd w:id="83"/>
    </w:p>
    <w:p w:rsidR="006E7DBA" w:rsidRPr="006E7DBA" w:rsidRDefault="006E7DBA" w:rsidP="006E7DBA">
      <w:pPr>
        <w:pStyle w:val="Odstavecseseznamem"/>
        <w:ind w:left="644"/>
      </w:pPr>
    </w:p>
    <w:p w:rsidR="00B71DC7" w:rsidRDefault="00272C9F">
      <w:pPr>
        <w:spacing w:line="360" w:lineRule="auto"/>
        <w:jc w:val="both"/>
      </w:pPr>
      <w:r>
        <w:t>Zpracování ŠVP PV vychází z aktuálních podmínek, které škola má. Obsah je zpracován v souladu a podle požadavků RVP PV.  ŠVP PV nabízí rodičům otevřený partnerský přístup, bude i nadále využívat dobré spolupráce s organizacemi v obci. Nové podněty budou zapracovány do ročního ŠVP PV. Nové zaměření ŠVP PV je podnětem a motivací ke vzdělávání učitelek. Program zahrnuje organizaci vzdělávání a nově distanční vzdělávání pro předškolní děti.</w:t>
      </w:r>
    </w:p>
    <w:p w:rsidR="00B71DC7" w:rsidRDefault="00272C9F">
      <w:pPr>
        <w:spacing w:after="0" w:line="360" w:lineRule="auto"/>
        <w:jc w:val="both"/>
      </w:pPr>
      <w:r>
        <w:t>ŠVP je tříletý, nabízí 12 integrovaných bloků, jejichž téma vychází ze života dítěte a jsou důležité pro jeho vzdělávání. Každý blok bude podrobně rozpracován v TVP do projektů, při respektování věkových zvláštností dětí dané třídy. Uč</w:t>
      </w:r>
      <w:r w:rsidR="007931ED">
        <w:t xml:space="preserve">itelky si pro jeden školní rok </w:t>
      </w:r>
      <w:r>
        <w:t>společně zvolí čtyři IB, budou při tvorbě a realizaci spolupracovat, komunikovat</w:t>
      </w:r>
      <w:r>
        <w:rPr>
          <w:rFonts w:eastAsia="Times New Roman" w:cs="Times New Roman"/>
          <w:bCs/>
          <w:szCs w:val="24"/>
          <w:lang w:eastAsia="cs-CZ"/>
        </w:rPr>
        <w:t>, vyhledávat nové informace, sdílet je s ostatními a využívat nové metody práce. Budeme využívat veškeré poznatky z DVPP a z prostudované literatury.</w:t>
      </w:r>
    </w:p>
    <w:p w:rsidR="00B71DC7" w:rsidRDefault="00272C9F">
      <w:pPr>
        <w:spacing w:after="0" w:line="360" w:lineRule="auto"/>
        <w:jc w:val="both"/>
        <w:rPr>
          <w:rFonts w:eastAsia="Times New Roman" w:cs="Times New Roman"/>
          <w:bCs/>
          <w:szCs w:val="24"/>
          <w:lang w:eastAsia="cs-CZ"/>
        </w:rPr>
      </w:pPr>
      <w:r>
        <w:rPr>
          <w:rFonts w:eastAsia="Times New Roman" w:cs="Times New Roman"/>
          <w:bCs/>
          <w:szCs w:val="24"/>
          <w:lang w:eastAsia="cs-CZ"/>
        </w:rPr>
        <w:t>Roční program bude taktéž obsahovat plánované akce a pravidelně se opakující projekty, spolupráci s rodiči a organizacemi.</w:t>
      </w:r>
    </w:p>
    <w:p w:rsidR="00B71DC7" w:rsidRDefault="00272C9F">
      <w:pPr>
        <w:spacing w:line="360" w:lineRule="auto"/>
        <w:jc w:val="both"/>
      </w:pPr>
      <w:r>
        <w:t>Vzdělávací obsah pružně reaguje na vývojové etapy dítěte. Jednotlivé třídy budou z těchto psychologických hledisek vycházet. Nejmladší skupiny dětí chceme cíleně vzdělávat s respektováním naivity tříletého dítěte pomocí pečlivě vybraných pohádek.  Cílem je využívat ke vzdělávání ponaučení z pohádky k vytváření základních návyků a dovedností, a pomoci dítěti s adaptací a se zařazením do skupiny ve třídě. Děti ve věku 3-4 let budou hledat ke vzdělávání podněty z přírody, budou objevovat, pozorovat své okolí, dělat jednoduché pokusy. Záměrem je vytvářet povědomí u dítěte, že jsme součástí přírody. Děti nejstarší 5- 6leté, u kterých se začíná rozvíjet reálné vidění světa, budou poznávat svět, budou získávat nové informace, zkušenosti a budou si vytvářet nové prekoncepty a poznatky.  Na konci předškolního věku by dítě mělo být schopné zvládnout vstup do ZŠ, dále rozvíjet své schopnosti, a tak bude připraveno na život. Všechny skupiny budou pracovat s digitálními technologiemi, čerpat informace z knih, encyklopedií. Vzdělávací práce bude zaměřena na vytváření základů matematické, přírodovědné, čtenářské i digitální pregramotnosti. Třída starších dětí ve Květné bude volit zaměření podle většiny složení dětí ve třídě.</w:t>
      </w:r>
    </w:p>
    <w:p w:rsidR="006E7DBA" w:rsidRDefault="006E7DBA">
      <w:pPr>
        <w:spacing w:line="360" w:lineRule="auto"/>
        <w:jc w:val="both"/>
      </w:pPr>
    </w:p>
    <w:p w:rsidR="00B71DC7" w:rsidRDefault="00272C9F">
      <w:pPr>
        <w:pStyle w:val="Nadpis2"/>
      </w:pPr>
      <w:bookmarkStart w:id="84" w:name="_Toc144726998"/>
      <w:r>
        <w:lastRenderedPageBreak/>
        <w:t>6. 1. STANOVENÍ CÍLŮ, INTEGROVANÉ BLOKY:</w:t>
      </w:r>
      <w:bookmarkEnd w:id="84"/>
    </w:p>
    <w:p w:rsidR="00B71DC7" w:rsidRDefault="00B71DC7">
      <w:pPr>
        <w:keepNext/>
        <w:spacing w:after="0" w:line="240" w:lineRule="auto"/>
        <w:jc w:val="both"/>
        <w:outlineLvl w:val="1"/>
        <w:rPr>
          <w:rFonts w:eastAsia="Times New Roman" w:cs="Times New Roman"/>
          <w:b/>
          <w:bCs/>
          <w:i/>
          <w:szCs w:val="24"/>
          <w:u w:val="single"/>
          <w:lang w:eastAsia="cs-CZ"/>
        </w:rPr>
      </w:pPr>
    </w:p>
    <w:p w:rsidR="00B71DC7" w:rsidRDefault="00E0485E">
      <w:pPr>
        <w:keepNext/>
        <w:spacing w:after="0" w:line="240" w:lineRule="auto"/>
        <w:jc w:val="both"/>
        <w:outlineLvl w:val="1"/>
        <w:rPr>
          <w:rFonts w:eastAsia="Times New Roman" w:cs="Times New Roman"/>
          <w:b/>
          <w:bCs/>
          <w:i/>
          <w:szCs w:val="24"/>
          <w:u w:val="single"/>
          <w:lang w:eastAsia="cs-CZ"/>
        </w:rPr>
      </w:pPr>
      <w:bookmarkStart w:id="85" w:name="_Toc144726999"/>
      <w:r>
        <w:rPr>
          <w:rFonts w:eastAsia="Times New Roman" w:cs="Times New Roman"/>
          <w:b/>
          <w:bCs/>
          <w:i/>
          <w:noProof/>
          <w:szCs w:val="24"/>
          <w:u w:val="single"/>
          <w:lang w:eastAsia="cs-CZ"/>
        </w:rPr>
        <mc:AlternateContent>
          <mc:Choice Requires="wps">
            <w:drawing>
              <wp:anchor distT="0" distB="0" distL="0" distR="0" simplePos="0" relativeHeight="3" behindDoc="0" locked="0" layoutInCell="1" allowOverlap="1">
                <wp:simplePos x="0" y="0"/>
                <wp:positionH relativeFrom="column">
                  <wp:posOffset>-233045</wp:posOffset>
                </wp:positionH>
                <wp:positionV relativeFrom="paragraph">
                  <wp:posOffset>208915</wp:posOffset>
                </wp:positionV>
                <wp:extent cx="6525260" cy="1857375"/>
                <wp:effectExtent l="0" t="0" r="27940" b="28575"/>
                <wp:wrapNone/>
                <wp:docPr id="18" name="Ová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5260" cy="1857375"/>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Pr="006E7DBA" w:rsidRDefault="008A5A8B">
                            <w:pPr>
                              <w:pStyle w:val="Obsahrmce"/>
                              <w:numPr>
                                <w:ilvl w:val="0"/>
                                <w:numId w:val="8"/>
                              </w:numPr>
                              <w:spacing w:after="0" w:line="240" w:lineRule="auto"/>
                              <w:ind w:left="284"/>
                              <w:jc w:val="both"/>
                              <w:rPr>
                                <w:color w:val="000000"/>
                              </w:rPr>
                            </w:pPr>
                            <w:r w:rsidRPr="006E7DBA">
                              <w:rPr>
                                <w:bCs/>
                              </w:rPr>
                              <w:t>Rozvoj osobnosti dítěte, jeho sebepoznání, sebevědomí a seberealizace pro úspěšný vstup do ZŠ.</w:t>
                            </w:r>
                          </w:p>
                          <w:p w:rsidR="008A5A8B" w:rsidRPr="006E7DBA" w:rsidRDefault="008A5A8B">
                            <w:pPr>
                              <w:pStyle w:val="Obsahrmce"/>
                              <w:numPr>
                                <w:ilvl w:val="0"/>
                                <w:numId w:val="8"/>
                              </w:numPr>
                              <w:spacing w:after="0" w:line="240" w:lineRule="auto"/>
                              <w:ind w:left="284"/>
                              <w:jc w:val="both"/>
                              <w:rPr>
                                <w:color w:val="000000"/>
                              </w:rPr>
                            </w:pPr>
                            <w:r w:rsidRPr="006E7DBA">
                              <w:rPr>
                                <w:bCs/>
                              </w:rPr>
                              <w:t>Vytváření pozitivního klima školy péčí a inovací zahrad, vybavením MŠ, novým zařízením kuchyně.</w:t>
                            </w:r>
                          </w:p>
                          <w:p w:rsidR="008A5A8B" w:rsidRPr="006E7DBA" w:rsidRDefault="008A5A8B">
                            <w:pPr>
                              <w:pStyle w:val="Obsahrmce"/>
                              <w:numPr>
                                <w:ilvl w:val="0"/>
                                <w:numId w:val="8"/>
                              </w:numPr>
                              <w:spacing w:after="0" w:line="240" w:lineRule="auto"/>
                              <w:ind w:left="284"/>
                              <w:jc w:val="both"/>
                              <w:rPr>
                                <w:color w:val="000000"/>
                              </w:rPr>
                            </w:pPr>
                            <w:r w:rsidRPr="006E7DBA">
                              <w:rPr>
                                <w:bCs/>
                              </w:rPr>
                              <w:t>Rozvoj otevřených a konstruktivních vztahů mezi dětmi, učitelkami a rodiči, ostatní veřejností.</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oval id="Ovál 79" o:spid="_x0000_s1026" style="position:absolute;left:0;text-align:left;margin-left:-18.35pt;margin-top:16.45pt;width:513.8pt;height:146.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" strokeweight=".26mm">
                <v:path arrowok="t"/>
                <v:textbox>
                  <w:txbxContent>
                    <w:p w:rsidR="008A5A8B" w:rsidRPr="006E7DBA" w:rsidRDefault="008A5A8B">
                      <w:pPr>
                        <w:pStyle w:val="Obsahrmce"/>
                        <w:numPr>
                          <w:ilvl w:val="0"/>
                          <w:numId w:val="8"/>
                        </w:numPr>
                        <w:spacing w:after="0" w:line="240" w:lineRule="auto"/>
                        <w:ind w:left="284"/>
                        <w:jc w:val="both"/>
                        <w:rPr>
                          <w:color w:val="000000"/>
                        </w:rPr>
                      </w:pPr>
                      <w:r w:rsidRPr="006E7DBA">
                        <w:rPr>
                          <w:bCs/>
                        </w:rPr>
                        <w:t>Rozvoj osobnosti dítěte, jeho sebepoznání, sebevědomí a seberealizace pro úspěšný vstup do ZŠ.</w:t>
                      </w:r>
                    </w:p>
                    <w:p w:rsidR="008A5A8B" w:rsidRPr="006E7DBA" w:rsidRDefault="008A5A8B">
                      <w:pPr>
                        <w:pStyle w:val="Obsahrmce"/>
                        <w:numPr>
                          <w:ilvl w:val="0"/>
                          <w:numId w:val="8"/>
                        </w:numPr>
                        <w:spacing w:after="0" w:line="240" w:lineRule="auto"/>
                        <w:ind w:left="284"/>
                        <w:jc w:val="both"/>
                        <w:rPr>
                          <w:color w:val="000000"/>
                        </w:rPr>
                      </w:pPr>
                      <w:r w:rsidRPr="006E7DBA">
                        <w:rPr>
                          <w:bCs/>
                        </w:rPr>
                        <w:t>Vytváření pozitivního klima školy péčí a inovací zahrad, vybavením MŠ, novým zařízením kuchyně.</w:t>
                      </w:r>
                    </w:p>
                    <w:p w:rsidR="008A5A8B" w:rsidRPr="006E7DBA" w:rsidRDefault="008A5A8B">
                      <w:pPr>
                        <w:pStyle w:val="Obsahrmce"/>
                        <w:numPr>
                          <w:ilvl w:val="0"/>
                          <w:numId w:val="8"/>
                        </w:numPr>
                        <w:spacing w:after="0" w:line="240" w:lineRule="auto"/>
                        <w:ind w:left="284"/>
                        <w:jc w:val="both"/>
                        <w:rPr>
                          <w:color w:val="000000"/>
                        </w:rPr>
                      </w:pPr>
                      <w:r w:rsidRPr="006E7DBA">
                        <w:rPr>
                          <w:bCs/>
                        </w:rPr>
                        <w:t>Rozvoj otevřených a konstruktivních vztahů mezi dětmi, učitelkami a rodiči, ostatní veřejností.</w:t>
                      </w:r>
                    </w:p>
                  </w:txbxContent>
                </v:textbox>
              </v:oval>
            </w:pict>
          </mc:Fallback>
        </mc:AlternateContent>
      </w:r>
      <w:bookmarkStart w:id="86" w:name="_Toc49801133"/>
      <w:bookmarkStart w:id="87" w:name="_Toc50013558"/>
      <w:bookmarkStart w:id="88" w:name="_Toc113265974"/>
      <w:bookmarkEnd w:id="85"/>
      <w:bookmarkEnd w:id="86"/>
      <w:bookmarkEnd w:id="87"/>
      <w:bookmarkEnd w:id="88"/>
    </w:p>
    <w:p w:rsidR="00B71DC7" w:rsidRDefault="00272C9F">
      <w:pPr>
        <w:keepNext/>
        <w:spacing w:after="0" w:line="240" w:lineRule="auto"/>
        <w:jc w:val="both"/>
        <w:outlineLvl w:val="1"/>
        <w:rPr>
          <w:rFonts w:eastAsia="Times New Roman" w:cs="Times New Roman"/>
          <w:b/>
          <w:bCs/>
          <w:i/>
          <w:szCs w:val="24"/>
          <w:u w:val="single"/>
          <w:lang w:eastAsia="cs-CZ"/>
        </w:rPr>
      </w:pPr>
      <w:bookmarkStart w:id="89" w:name="_Toc397268384"/>
      <w:bookmarkStart w:id="90" w:name="_Toc365733287"/>
      <w:bookmarkStart w:id="91" w:name="_Toc492825558"/>
      <w:bookmarkStart w:id="92" w:name="_Toc49801134"/>
      <w:bookmarkStart w:id="93" w:name="_Toc50013559"/>
      <w:bookmarkStart w:id="94" w:name="_Toc113265975"/>
      <w:bookmarkStart w:id="95" w:name="_Toc144727000"/>
      <w:bookmarkEnd w:id="89"/>
      <w:bookmarkEnd w:id="90"/>
      <w:r>
        <w:rPr>
          <w:rFonts w:cs="Times New Roman"/>
          <w:b/>
          <w:bCs/>
        </w:rPr>
        <w:t>Vize</w:t>
      </w:r>
      <w:bookmarkEnd w:id="91"/>
      <w:bookmarkEnd w:id="92"/>
      <w:bookmarkEnd w:id="93"/>
      <w:bookmarkEnd w:id="94"/>
      <w:bookmarkEnd w:id="95"/>
    </w:p>
    <w:p w:rsidR="00B71DC7" w:rsidRDefault="00B71DC7">
      <w:pPr>
        <w:jc w:val="both"/>
        <w:rPr>
          <w:rFonts w:eastAsia="Times New Roman" w:cs="Times New Roman"/>
          <w:b/>
          <w:szCs w:val="24"/>
          <w:lang w:eastAsia="cs-CZ"/>
        </w:rPr>
      </w:pPr>
    </w:p>
    <w:p w:rsidR="00B71DC7" w:rsidRDefault="00B71DC7">
      <w:pPr>
        <w:jc w:val="both"/>
        <w:rPr>
          <w:rFonts w:eastAsia="Times New Roman" w:cs="Times New Roman"/>
          <w:b/>
          <w:szCs w:val="24"/>
          <w:lang w:eastAsia="cs-CZ"/>
        </w:rPr>
      </w:pPr>
    </w:p>
    <w:p w:rsidR="00B71DC7" w:rsidRDefault="00B71DC7">
      <w:pPr>
        <w:jc w:val="both"/>
        <w:rPr>
          <w:rFonts w:eastAsia="Times New Roman" w:cs="Times New Roman"/>
          <w:b/>
          <w:szCs w:val="24"/>
          <w:lang w:eastAsia="cs-CZ"/>
        </w:rPr>
      </w:pPr>
    </w:p>
    <w:p w:rsidR="00B71DC7" w:rsidRDefault="00B71DC7">
      <w:pPr>
        <w:jc w:val="both"/>
        <w:rPr>
          <w:rFonts w:eastAsia="Times New Roman" w:cs="Times New Roman"/>
          <w:b/>
          <w:szCs w:val="24"/>
          <w:lang w:eastAsia="cs-CZ"/>
        </w:rPr>
      </w:pPr>
    </w:p>
    <w:p w:rsidR="00B71DC7" w:rsidRDefault="00B71DC7">
      <w:pPr>
        <w:jc w:val="both"/>
        <w:rPr>
          <w:rFonts w:eastAsia="Times New Roman" w:cs="Times New Roman"/>
          <w:b/>
          <w:szCs w:val="24"/>
          <w:lang w:eastAsia="cs-CZ"/>
        </w:rPr>
      </w:pPr>
    </w:p>
    <w:p w:rsidR="00B71DC7" w:rsidRDefault="00B71DC7">
      <w:pPr>
        <w:jc w:val="both"/>
        <w:rPr>
          <w:rFonts w:eastAsia="Times New Roman" w:cs="Times New Roman"/>
          <w:b/>
          <w:szCs w:val="24"/>
          <w:lang w:eastAsia="cs-CZ"/>
        </w:rPr>
      </w:pPr>
    </w:p>
    <w:p w:rsidR="00B71DC7" w:rsidRDefault="00B71DC7">
      <w:pPr>
        <w:jc w:val="both"/>
        <w:rPr>
          <w:rFonts w:eastAsia="Times New Roman" w:cs="Times New Roman"/>
          <w:b/>
          <w:szCs w:val="24"/>
          <w:lang w:eastAsia="cs-CZ"/>
        </w:rPr>
      </w:pPr>
    </w:p>
    <w:p w:rsidR="00B71DC7" w:rsidRDefault="00E0485E">
      <w:pPr>
        <w:jc w:val="both"/>
        <w:rPr>
          <w:rFonts w:eastAsia="Times New Roman" w:cs="Times New Roman"/>
          <w:b/>
          <w:szCs w:val="24"/>
          <w:lang w:eastAsia="cs-CZ"/>
        </w:rPr>
      </w:pPr>
      <w:r>
        <w:rPr>
          <w:noProof/>
          <w:lang w:eastAsia="cs-CZ"/>
        </w:rPr>
        <mc:AlternateContent>
          <mc:Choice Requires="wps">
            <w:drawing>
              <wp:anchor distT="0" distB="0" distL="0" distR="0" simplePos="0" relativeHeight="251636224" behindDoc="0" locked="0" layoutInCell="1" allowOverlap="1">
                <wp:simplePos x="0" y="0"/>
                <wp:positionH relativeFrom="column">
                  <wp:posOffset>2614930</wp:posOffset>
                </wp:positionH>
                <wp:positionV relativeFrom="paragraph">
                  <wp:posOffset>12700</wp:posOffset>
                </wp:positionV>
                <wp:extent cx="487045" cy="977900"/>
                <wp:effectExtent l="19050" t="0" r="27305" b="31750"/>
                <wp:wrapNone/>
                <wp:docPr id="14" name="Šipka dolů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 cy="977900"/>
                        </a:xfrm>
                        <a:prstGeom prst="downArrow">
                          <a:avLst>
                            <a:gd name="adj1" fmla="val 50000"/>
                            <a:gd name="adj2" fmla="val 50261"/>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40E104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78" o:spid="_x0000_s1026" type="#_x0000_t67" style="position:absolute;margin-left:205.9pt;margin-top:1pt;width:38.35pt;height:77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" adj="16193" strokeweight=".26mm">
                <v:path arrowok="t"/>
              </v:shape>
            </w:pict>
          </mc:Fallback>
        </mc:AlternateContent>
      </w:r>
      <w:r w:rsidR="00272C9F">
        <w:rPr>
          <w:rFonts w:eastAsia="Times New Roman" w:cs="Times New Roman"/>
          <w:b/>
          <w:szCs w:val="24"/>
          <w:lang w:eastAsia="cs-CZ"/>
        </w:rPr>
        <w:t>Dlouhodobé cíle</w:t>
      </w:r>
    </w:p>
    <w:p w:rsidR="00B71DC7" w:rsidRDefault="00B71DC7">
      <w:pPr>
        <w:jc w:val="both"/>
        <w:rPr>
          <w:rFonts w:eastAsia="Times New Roman" w:cs="Times New Roman"/>
          <w:b/>
          <w:szCs w:val="24"/>
          <w:lang w:eastAsia="cs-CZ"/>
        </w:rPr>
      </w:pPr>
    </w:p>
    <w:p w:rsidR="00B71DC7" w:rsidRDefault="00B71DC7">
      <w:pPr>
        <w:spacing w:after="0" w:line="240" w:lineRule="auto"/>
        <w:jc w:val="both"/>
        <w:rPr>
          <w:rFonts w:eastAsia="Times New Roman" w:cs="Times New Roman"/>
          <w:b/>
          <w:szCs w:val="24"/>
          <w:lang w:eastAsia="cs-CZ"/>
        </w:rPr>
      </w:pPr>
    </w:p>
    <w:p w:rsidR="00B71DC7" w:rsidRDefault="00E0485E">
      <w:pPr>
        <w:jc w:val="both"/>
        <w:rPr>
          <w:rFonts w:eastAsia="Times New Roman" w:cs="Times New Roman"/>
          <w:szCs w:val="24"/>
          <w:lang w:eastAsia="cs-CZ"/>
        </w:rPr>
      </w:pPr>
      <w:r>
        <w:rPr>
          <w:rFonts w:eastAsia="Times New Roman" w:cs="Times New Roman"/>
          <w:b/>
          <w:noProof/>
          <w:szCs w:val="24"/>
          <w:lang w:eastAsia="cs-CZ"/>
        </w:rPr>
        <mc:AlternateContent>
          <mc:Choice Requires="wps">
            <w:drawing>
              <wp:anchor distT="0" distB="0" distL="0" distR="0" simplePos="0" relativeHeight="251643392" behindDoc="0" locked="0" layoutInCell="1" allowOverlap="1">
                <wp:simplePos x="0" y="0"/>
                <wp:positionH relativeFrom="column">
                  <wp:posOffset>3005455</wp:posOffset>
                </wp:positionH>
                <wp:positionV relativeFrom="paragraph">
                  <wp:posOffset>193675</wp:posOffset>
                </wp:positionV>
                <wp:extent cx="3184525" cy="1238250"/>
                <wp:effectExtent l="0" t="0" r="15875" b="19050"/>
                <wp:wrapNone/>
                <wp:docPr id="11" name="Ová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4525" cy="123825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rsidP="006E7DBA">
                            <w:pPr>
                              <w:jc w:val="center"/>
                            </w:pPr>
                            <w:r>
                              <w:t>Vytvářet kognitivní přírodní kouty pro sebevzdělávání dětí.</w:t>
                            </w:r>
                          </w:p>
                          <w:p w:rsidR="008A5A8B" w:rsidRDefault="008A5A8B">
                            <w:pPr>
                              <w:pStyle w:val="Obsahrmce"/>
                              <w:spacing w:line="240" w:lineRule="auto"/>
                              <w:jc w:val="center"/>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oval id="Ovál 81" o:spid="_x0000_s1027" style="position:absolute;left:0;text-align:left;margin-left:236.65pt;margin-top:15.25pt;width:250.75pt;height:97.5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" strokeweight=".26mm">
                <v:path arrowok="t"/>
                <v:textbox>
                  <w:txbxContent>
                    <w:p w:rsidR="008A5A8B" w:rsidRDefault="008A5A8B" w:rsidP="006E7DBA">
                      <w:pPr>
                        <w:jc w:val="center"/>
                      </w:pPr>
                      <w:r>
                        <w:t>Vytvářet kognitivní přírodní kouty pro sebevzdělávání dětí.</w:t>
                      </w:r>
                    </w:p>
                    <w:p w:rsidR="008A5A8B" w:rsidRDefault="008A5A8B">
                      <w:pPr>
                        <w:pStyle w:val="Obsahrmce"/>
                        <w:spacing w:line="240" w:lineRule="auto"/>
                        <w:jc w:val="center"/>
                        <w:rPr>
                          <w:color w:val="000000"/>
                        </w:rPr>
                      </w:pPr>
                    </w:p>
                  </w:txbxContent>
                </v:textbox>
              </v:oval>
            </w:pict>
          </mc:Fallback>
        </mc:AlternateContent>
      </w:r>
      <w:r>
        <w:rPr>
          <w:noProof/>
          <w:lang w:eastAsia="cs-CZ"/>
        </w:rPr>
        <mc:AlternateContent>
          <mc:Choice Requires="wps">
            <w:drawing>
              <wp:anchor distT="0" distB="0" distL="0" distR="0" simplePos="0" relativeHeight="251640320" behindDoc="0" locked="0" layoutInCell="1" allowOverlap="1">
                <wp:simplePos x="0" y="0"/>
                <wp:positionH relativeFrom="column">
                  <wp:posOffset>-547370</wp:posOffset>
                </wp:positionH>
                <wp:positionV relativeFrom="paragraph">
                  <wp:posOffset>184150</wp:posOffset>
                </wp:positionV>
                <wp:extent cx="3277235" cy="1247775"/>
                <wp:effectExtent l="0" t="0" r="18415" b="28575"/>
                <wp:wrapNone/>
                <wp:docPr id="9" name="Ová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47775"/>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color w:val="000000"/>
                              </w:rPr>
                            </w:pPr>
                            <w:r>
                              <w:t>Volit vhodné strategie k učení a ke komunikaci, společně vytvářet a dodržovat pravidla</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oval id="Ovál 77" o:spid="_x0000_s1028" style="position:absolute;left:0;text-align:left;margin-left:-43.1pt;margin-top:14.5pt;width:258.05pt;height:98.25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" strokeweight=".26mm">
                <v:path arrowok="t"/>
                <v:textbox>
                  <w:txbxContent>
                    <w:p w:rsidR="008A5A8B" w:rsidRDefault="008A5A8B">
                      <w:pPr>
                        <w:pStyle w:val="Obsahrmce"/>
                        <w:jc w:val="center"/>
                        <w:rPr>
                          <w:color w:val="000000"/>
                        </w:rPr>
                      </w:pPr>
                      <w:r>
                        <w:t>Volit vhodné strategie k učení a ke komunikaci, společně vytvářet a dodržovat pravidla</w:t>
                      </w:r>
                    </w:p>
                  </w:txbxContent>
                </v:textbox>
              </v:oval>
            </w:pict>
          </mc:Fallback>
        </mc:AlternateContent>
      </w:r>
    </w:p>
    <w:p w:rsidR="00B71DC7" w:rsidRDefault="00B71DC7">
      <w:pPr>
        <w:jc w:val="both"/>
        <w:rPr>
          <w:rFonts w:eastAsia="Times New Roman" w:cs="Times New Roman"/>
          <w:szCs w:val="24"/>
          <w:lang w:eastAsia="cs-CZ"/>
        </w:rPr>
      </w:pPr>
    </w:p>
    <w:p w:rsidR="00B71DC7" w:rsidRDefault="00B71DC7">
      <w:pPr>
        <w:jc w:val="both"/>
        <w:rPr>
          <w:rFonts w:eastAsia="Times New Roman" w:cs="Times New Roman"/>
          <w:szCs w:val="24"/>
          <w:lang w:eastAsia="cs-CZ"/>
        </w:rPr>
      </w:pPr>
    </w:p>
    <w:p w:rsidR="00B71DC7" w:rsidRDefault="00B71DC7">
      <w:pPr>
        <w:jc w:val="both"/>
        <w:rPr>
          <w:rFonts w:eastAsia="Times New Roman" w:cs="Times New Roman"/>
          <w:szCs w:val="24"/>
          <w:lang w:eastAsia="cs-CZ"/>
        </w:rPr>
      </w:pPr>
    </w:p>
    <w:p w:rsidR="00B71DC7" w:rsidRDefault="00B71DC7">
      <w:pPr>
        <w:jc w:val="both"/>
        <w:rPr>
          <w:rFonts w:eastAsia="Times New Roman" w:cs="Times New Roman"/>
          <w:szCs w:val="24"/>
          <w:lang w:eastAsia="cs-CZ"/>
        </w:rPr>
      </w:pPr>
    </w:p>
    <w:p w:rsidR="00B71DC7" w:rsidRDefault="00E0485E">
      <w:pPr>
        <w:jc w:val="both"/>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0" distR="0" simplePos="0" relativeHeight="251645440" behindDoc="0" locked="0" layoutInCell="1" allowOverlap="1">
                <wp:simplePos x="0" y="0"/>
                <wp:positionH relativeFrom="column">
                  <wp:posOffset>1129030</wp:posOffset>
                </wp:positionH>
                <wp:positionV relativeFrom="paragraph">
                  <wp:posOffset>8255</wp:posOffset>
                </wp:positionV>
                <wp:extent cx="3335020" cy="1313815"/>
                <wp:effectExtent l="0" t="0" r="17780" b="19685"/>
                <wp:wrapNone/>
                <wp:docPr id="10" name="Ová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5020" cy="1313815"/>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rsidP="006E7DBA">
                            <w:pPr>
                              <w:pStyle w:val="Obsahrmce"/>
                              <w:jc w:val="center"/>
                            </w:pPr>
                            <w:r>
                              <w:t>Aktivně komunikovat a řešit problémy s rodiči s využitím poznatků z formativního hodnocení dětí.</w:t>
                            </w:r>
                          </w:p>
                          <w:p w:rsidR="008A5A8B" w:rsidRDefault="008A5A8B" w:rsidP="006E7DBA">
                            <w:pPr>
                              <w:pStyle w:val="Obsahrmce"/>
                              <w:jc w:val="both"/>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oval id="Ovál 6" o:spid="_x0000_s1029" style="position:absolute;left:0;text-align:left;margin-left:88.9pt;margin-top:.65pt;width:262.6pt;height:103.45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" strokeweight=".26mm">
                <v:path arrowok="t"/>
                <v:textbox>
                  <w:txbxContent>
                    <w:p w:rsidR="008A5A8B" w:rsidRDefault="008A5A8B" w:rsidP="006E7DBA">
                      <w:pPr>
                        <w:pStyle w:val="Obsahrmce"/>
                        <w:jc w:val="center"/>
                      </w:pPr>
                      <w:r>
                        <w:t>Aktivně komunikovat a řešit problémy s rodiči s využitím poznatků z formativního hodnocení dětí.</w:t>
                      </w:r>
                    </w:p>
                    <w:p w:rsidR="008A5A8B" w:rsidRDefault="008A5A8B" w:rsidP="006E7DBA">
                      <w:pPr>
                        <w:pStyle w:val="Obsahrmce"/>
                        <w:jc w:val="both"/>
                        <w:rPr>
                          <w:color w:val="000000"/>
                        </w:rPr>
                      </w:pPr>
                    </w:p>
                  </w:txbxContent>
                </v:textbox>
              </v:oval>
            </w:pict>
          </mc:Fallback>
        </mc:AlternateContent>
      </w:r>
    </w:p>
    <w:p w:rsidR="00B71DC7" w:rsidRDefault="00B71DC7">
      <w:pPr>
        <w:jc w:val="both"/>
        <w:rPr>
          <w:rFonts w:eastAsia="Times New Roman" w:cs="Times New Roman"/>
          <w:szCs w:val="24"/>
          <w:lang w:eastAsia="cs-CZ"/>
        </w:rPr>
      </w:pPr>
    </w:p>
    <w:p w:rsidR="00B71DC7" w:rsidRDefault="00B71DC7">
      <w:pPr>
        <w:ind w:firstLine="708"/>
        <w:jc w:val="both"/>
        <w:rPr>
          <w:rFonts w:eastAsia="Times New Roman" w:cs="Times New Roman"/>
          <w:szCs w:val="24"/>
          <w:lang w:eastAsia="cs-CZ"/>
        </w:rPr>
      </w:pPr>
    </w:p>
    <w:p w:rsidR="00B71DC7" w:rsidRDefault="00272C9F">
      <w:pPr>
        <w:tabs>
          <w:tab w:val="left" w:pos="6659"/>
        </w:tabs>
        <w:jc w:val="both"/>
        <w:rPr>
          <w:rFonts w:eastAsia="Times New Roman" w:cs="Times New Roman"/>
          <w:szCs w:val="24"/>
          <w:lang w:eastAsia="cs-CZ"/>
        </w:rPr>
      </w:pPr>
      <w:r>
        <w:rPr>
          <w:rFonts w:eastAsia="Times New Roman" w:cs="Times New Roman"/>
          <w:szCs w:val="24"/>
          <w:lang w:eastAsia="cs-CZ"/>
        </w:rPr>
        <w:tab/>
      </w:r>
    </w:p>
    <w:p w:rsidR="00B71DC7" w:rsidRDefault="00B71DC7">
      <w:pPr>
        <w:jc w:val="both"/>
        <w:rPr>
          <w:rFonts w:eastAsia="Times New Roman" w:cs="Times New Roman"/>
          <w:szCs w:val="24"/>
          <w:lang w:eastAsia="cs-CZ"/>
        </w:rPr>
      </w:pPr>
    </w:p>
    <w:p w:rsidR="00B71DC7" w:rsidRDefault="00E0485E">
      <w:pPr>
        <w:jc w:val="both"/>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0" distR="0" simplePos="0" relativeHeight="6" behindDoc="0" locked="0" layoutInCell="1" allowOverlap="1">
                <wp:simplePos x="0" y="0"/>
                <wp:positionH relativeFrom="column">
                  <wp:posOffset>2630805</wp:posOffset>
                </wp:positionH>
                <wp:positionV relativeFrom="paragraph">
                  <wp:posOffset>106045</wp:posOffset>
                </wp:positionV>
                <wp:extent cx="487045" cy="977900"/>
                <wp:effectExtent l="19050" t="0" r="27305" b="31750"/>
                <wp:wrapNone/>
                <wp:docPr id="12" name="Šipka dolů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 cy="977900"/>
                        </a:xfrm>
                        <a:prstGeom prst="downArrow">
                          <a:avLst>
                            <a:gd name="adj1" fmla="val 50000"/>
                            <a:gd name="adj2" fmla="val 50261"/>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9A2BE7E" id="Šipka dolů 74" o:spid="_x0000_s1026" type="#_x0000_t67" style="position:absolute;margin-left:207.15pt;margin-top:8.35pt;width:38.35pt;height:77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" adj="16193" strokeweight=".26mm">
                <v:path arrowok="t"/>
              </v:shape>
            </w:pict>
          </mc:Fallback>
        </mc:AlternateContent>
      </w:r>
    </w:p>
    <w:p w:rsidR="00B71DC7" w:rsidRDefault="00B71DC7">
      <w:pPr>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b/>
          <w:szCs w:val="24"/>
          <w:lang w:eastAsia="cs-CZ"/>
        </w:rPr>
      </w:pPr>
    </w:p>
    <w:p w:rsidR="00B71DC7" w:rsidRDefault="00E0485E">
      <w:pPr>
        <w:spacing w:after="0" w:line="240" w:lineRule="auto"/>
        <w:jc w:val="both"/>
        <w:rPr>
          <w:rFonts w:eastAsia="Times New Roman" w:cs="Times New Roman"/>
          <w:b/>
          <w:szCs w:val="24"/>
          <w:lang w:eastAsia="cs-CZ"/>
        </w:rPr>
      </w:pPr>
      <w:r>
        <w:rPr>
          <w:noProof/>
          <w:lang w:eastAsia="cs-CZ"/>
        </w:rPr>
        <mc:AlternateContent>
          <mc:Choice Requires="wps">
            <w:drawing>
              <wp:anchor distT="0" distB="0" distL="0" distR="0" simplePos="0" relativeHeight="9" behindDoc="0" locked="0" layoutInCell="1" allowOverlap="1">
                <wp:simplePos x="0" y="0"/>
                <wp:positionH relativeFrom="column">
                  <wp:posOffset>1471930</wp:posOffset>
                </wp:positionH>
                <wp:positionV relativeFrom="paragraph">
                  <wp:posOffset>136525</wp:posOffset>
                </wp:positionV>
                <wp:extent cx="2811145" cy="1144270"/>
                <wp:effectExtent l="0" t="0" r="27305" b="17780"/>
                <wp:wrapNone/>
                <wp:docPr id="13" name="Ová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114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color w:val="000000"/>
                              </w:rPr>
                            </w:pPr>
                            <w:r>
                              <w:rPr>
                                <w:rFonts w:cs="Times New Roman"/>
                                <w:color w:val="000000"/>
                                <w:szCs w:val="24"/>
                              </w:rPr>
                              <w:t>Roční plán školy</w:t>
                            </w: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73" o:spid="_x0000_s1030" style="position:absolute;left:0;text-align:left;margin-left:115.9pt;margin-top:10.75pt;width:221.35pt;height:90.1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" strokeweight=".26mm">
                <v:path arrowok="t"/>
                <v:textbox>
                  <w:txbxContent>
                    <w:p w:rsidR="008A5A8B" w:rsidRDefault="008A5A8B">
                      <w:pPr>
                        <w:pStyle w:val="Obsahrmce"/>
                        <w:jc w:val="center"/>
                        <w:rPr>
                          <w:color w:val="000000"/>
                        </w:rPr>
                      </w:pPr>
                      <w:r>
                        <w:rPr>
                          <w:rFonts w:cs="Times New Roman"/>
                          <w:color w:val="000000"/>
                          <w:szCs w:val="24"/>
                        </w:rPr>
                        <w:t>Roční plán školy</w:t>
                      </w:r>
                    </w:p>
                  </w:txbxContent>
                </v:textbox>
              </v:oval>
            </w:pict>
          </mc:Fallback>
        </mc:AlternateContent>
      </w:r>
      <w:r w:rsidR="00272C9F">
        <w:rPr>
          <w:rFonts w:eastAsia="Times New Roman" w:cs="Times New Roman"/>
          <w:b/>
          <w:szCs w:val="24"/>
          <w:lang w:eastAsia="cs-CZ"/>
        </w:rPr>
        <w:t>Krátkodobé cíle</w:t>
      </w:r>
    </w:p>
    <w:p w:rsidR="00B71DC7" w:rsidRDefault="00B71DC7">
      <w:pPr>
        <w:jc w:val="both"/>
        <w:rPr>
          <w:rFonts w:eastAsia="Times New Roman" w:cs="Times New Roman"/>
          <w:szCs w:val="24"/>
          <w:lang w:eastAsia="cs-CZ"/>
        </w:rPr>
      </w:pPr>
    </w:p>
    <w:p w:rsidR="00B71DC7" w:rsidRDefault="00B71DC7">
      <w:pPr>
        <w:jc w:val="both"/>
        <w:rPr>
          <w:rFonts w:eastAsia="Times New Roman" w:cs="Times New Roman"/>
          <w:szCs w:val="24"/>
          <w:lang w:eastAsia="cs-CZ"/>
        </w:rPr>
      </w:pPr>
    </w:p>
    <w:p w:rsidR="00B71DC7" w:rsidRDefault="00B71DC7">
      <w:pPr>
        <w:jc w:val="both"/>
        <w:rPr>
          <w:rFonts w:eastAsia="Times New Roman" w:cs="Times New Roman"/>
          <w:szCs w:val="24"/>
          <w:lang w:eastAsia="cs-CZ"/>
        </w:rPr>
      </w:pPr>
    </w:p>
    <w:p w:rsidR="00B71DC7" w:rsidRDefault="00E0485E" w:rsidP="001239E3">
      <w:pPr>
        <w:pStyle w:val="Odstavecseseznamem"/>
        <w:numPr>
          <w:ilvl w:val="0"/>
          <w:numId w:val="42"/>
        </w:numPr>
        <w:spacing w:line="360" w:lineRule="auto"/>
        <w:jc w:val="both"/>
        <w:rPr>
          <w:b/>
          <w:bCs/>
        </w:rPr>
      </w:pPr>
      <w:r>
        <w:rPr>
          <w:noProof/>
        </w:rPr>
        <w:lastRenderedPageBreak/>
        <mc:AlternateContent>
          <mc:Choice Requires="wps">
            <w:drawing>
              <wp:anchor distT="0" distB="0" distL="0" distR="0" simplePos="0" relativeHeight="2" behindDoc="0" locked="0" layoutInCell="1" allowOverlap="1">
                <wp:simplePos x="0" y="0"/>
                <wp:positionH relativeFrom="column">
                  <wp:posOffset>1252855</wp:posOffset>
                </wp:positionH>
                <wp:positionV relativeFrom="paragraph">
                  <wp:posOffset>140335</wp:posOffset>
                </wp:positionV>
                <wp:extent cx="3411220" cy="1144270"/>
                <wp:effectExtent l="0" t="0" r="17780" b="17780"/>
                <wp:wrapNone/>
                <wp:docPr id="15" name="Ová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ind w:left="720" w:hanging="360"/>
                              <w:rPr>
                                <w:color w:val="000000"/>
                              </w:rPr>
                            </w:pPr>
                          </w:p>
                          <w:p w:rsidR="008A5A8B" w:rsidRDefault="008A5A8B">
                            <w:pPr>
                              <w:pStyle w:val="Obsahrmce"/>
                              <w:jc w:val="center"/>
                              <w:rPr>
                                <w:color w:val="000000"/>
                              </w:rPr>
                            </w:pPr>
                            <w:r>
                              <w:rPr>
                                <w:b/>
                                <w:bCs/>
                                <w:i/>
                                <w:iCs/>
                                <w:color w:val="000000"/>
                                <w:sz w:val="28"/>
                                <w:szCs w:val="28"/>
                              </w:rPr>
                              <w:t>JÁ ČLOVĚK</w:t>
                            </w: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26" o:spid="_x0000_s1031" style="position:absolute;left:0;text-align:left;margin-left:98.65pt;margin-top:11.05pt;width:268.6pt;height:90.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" strokeweight=".26mm">
                <v:path arrowok="t"/>
                <v:textbox>
                  <w:txbxContent>
                    <w:p w:rsidR="008A5A8B" w:rsidRDefault="008A5A8B">
                      <w:pPr>
                        <w:pStyle w:val="Obsahrmce"/>
                        <w:ind w:left="720" w:hanging="360"/>
                        <w:rPr>
                          <w:color w:val="000000"/>
                        </w:rPr>
                      </w:pPr>
                    </w:p>
                    <w:p w:rsidR="008A5A8B" w:rsidRDefault="008A5A8B">
                      <w:pPr>
                        <w:pStyle w:val="Obsahrmce"/>
                        <w:jc w:val="center"/>
                        <w:rPr>
                          <w:color w:val="000000"/>
                        </w:rPr>
                      </w:pPr>
                      <w:r>
                        <w:rPr>
                          <w:b/>
                          <w:bCs/>
                          <w:i/>
                          <w:iCs/>
                          <w:color w:val="000000"/>
                          <w:sz w:val="28"/>
                          <w:szCs w:val="28"/>
                        </w:rPr>
                        <w:t>JÁ ČLOVĚK</w:t>
                      </w:r>
                    </w:p>
                  </w:txbxContent>
                </v:textbox>
              </v:oval>
            </w:pict>
          </mc:Fallback>
        </mc:AlternateContent>
      </w:r>
      <w:r w:rsidR="00272C9F">
        <w:rPr>
          <w:b/>
          <w:bCs/>
        </w:rPr>
        <w:t>INTEGROVANÝ BLOK</w:t>
      </w:r>
    </w:p>
    <w:p w:rsidR="00B71DC7" w:rsidRDefault="00B71DC7">
      <w:pPr>
        <w:rPr>
          <w:rFonts w:cs="Times New Roman"/>
          <w:b/>
          <w:szCs w:val="24"/>
        </w:rPr>
      </w:pPr>
    </w:p>
    <w:p w:rsidR="00B71DC7" w:rsidRDefault="00B71DC7">
      <w:pPr>
        <w:rPr>
          <w:rFonts w:cs="Times New Roman"/>
          <w:b/>
          <w:szCs w:val="24"/>
        </w:rPr>
      </w:pPr>
    </w:p>
    <w:p w:rsidR="00B71DC7" w:rsidRDefault="00B71DC7">
      <w:pPr>
        <w:rPr>
          <w:rFonts w:cs="Times New Roman"/>
          <w:b/>
          <w:i/>
          <w:iCs/>
          <w:szCs w:val="24"/>
        </w:rPr>
      </w:pPr>
    </w:p>
    <w:p w:rsidR="00B71DC7" w:rsidRDefault="00B71DC7">
      <w:pPr>
        <w:rPr>
          <w:rFonts w:cs="Times New Roman"/>
          <w:b/>
          <w:i/>
          <w:iCs/>
          <w:szCs w:val="24"/>
        </w:rPr>
      </w:pPr>
    </w:p>
    <w:p w:rsidR="00B71DC7" w:rsidRDefault="00272C9F">
      <w:pPr>
        <w:pStyle w:val="Standard"/>
        <w:spacing w:line="360" w:lineRule="auto"/>
        <w:rPr>
          <w:rFonts w:ascii="Times New Roman" w:hAnsi="Times New Roman"/>
        </w:rPr>
      </w:pPr>
      <w:r>
        <w:rPr>
          <w:rFonts w:ascii="Times New Roman" w:hAnsi="Times New Roman"/>
        </w:rPr>
        <w:t>Pedagogickým záměrem integrovaného bloku je postupně znát své tělo, důležité orgány a jejich funkci. Podporovat u dětí zdravý životní styl (zdravá strava, pohyb, denní režim…) a tyto poznatky využívat při prevenci proti patologickým jevům a dalším nástrahám.</w:t>
      </w:r>
    </w:p>
    <w:p w:rsidR="00B71DC7" w:rsidRDefault="00272C9F">
      <w:pPr>
        <w:pStyle w:val="Standard"/>
        <w:spacing w:line="360" w:lineRule="auto"/>
        <w:rPr>
          <w:rFonts w:hint="eastAsia"/>
        </w:rPr>
      </w:pPr>
      <w:r>
        <w:rPr>
          <w:rFonts w:ascii="Times New Roman" w:hAnsi="Times New Roman"/>
        </w:rPr>
        <w:t xml:space="preserve">Vytvářet prosociální postoje (tolerance, respekt, kamarádství).  Znát a využívat všechny své smysly, umět pracovat s emocemi. Mít povědomí, že mezi námi žijí i lidé s mentálním a tělesným postižením, umět je přijmout a pomoci jim. </w:t>
      </w:r>
      <w:r>
        <w:t>Rozvíjet fyzickou i psychickou zdatnost.</w:t>
      </w:r>
    </w:p>
    <w:p w:rsidR="00B71DC7" w:rsidRDefault="00B71DC7">
      <w:pPr>
        <w:rPr>
          <w:rFonts w:cs="Times New Roman"/>
          <w:b/>
          <w:i/>
          <w:iCs/>
          <w:szCs w:val="24"/>
        </w:rPr>
      </w:pPr>
    </w:p>
    <w:p w:rsidR="00B71DC7" w:rsidRDefault="00272C9F">
      <w:pPr>
        <w:rPr>
          <w:rFonts w:cs="Times New Roman"/>
          <w:b/>
          <w:i/>
          <w:iCs/>
          <w:szCs w:val="24"/>
        </w:rPr>
      </w:pPr>
      <w:r>
        <w:rPr>
          <w:rFonts w:cs="Times New Roman"/>
          <w:b/>
          <w:i/>
          <w:iCs/>
          <w:szCs w:val="24"/>
        </w:rPr>
        <w:t>Dílčí vzdělávací cíle</w:t>
      </w:r>
    </w:p>
    <w:p w:rsidR="00B71DC7" w:rsidRDefault="00272C9F" w:rsidP="001239E3">
      <w:pPr>
        <w:numPr>
          <w:ilvl w:val="0"/>
          <w:numId w:val="32"/>
        </w:numPr>
        <w:tabs>
          <w:tab w:val="left" w:pos="-351"/>
        </w:tabs>
        <w:spacing w:before="100" w:after="0" w:line="240" w:lineRule="auto"/>
        <w:ind w:left="0" w:firstLine="0"/>
        <w:jc w:val="both"/>
        <w:rPr>
          <w:rFonts w:eastAsia="Times New Roman" w:cs="Times New Roman"/>
          <w:szCs w:val="24"/>
        </w:rPr>
      </w:pPr>
      <w:r>
        <w:rPr>
          <w:rFonts w:eastAsia="Times New Roman" w:cs="Times New Roman"/>
          <w:szCs w:val="24"/>
        </w:rPr>
        <w:t>uvědomění si vlastního těla</w:t>
      </w:r>
    </w:p>
    <w:p w:rsidR="00B71DC7" w:rsidRDefault="00272C9F" w:rsidP="001239E3">
      <w:pPr>
        <w:numPr>
          <w:ilvl w:val="0"/>
          <w:numId w:val="32"/>
        </w:numPr>
        <w:tabs>
          <w:tab w:val="left" w:pos="-351"/>
        </w:tabs>
        <w:spacing w:before="100" w:after="0" w:line="240" w:lineRule="auto"/>
        <w:ind w:left="0" w:firstLine="0"/>
        <w:jc w:val="both"/>
        <w:rPr>
          <w:rFonts w:eastAsia="Times New Roman" w:cs="Times New Roman"/>
          <w:szCs w:val="24"/>
        </w:rPr>
      </w:pPr>
      <w:r>
        <w:rPr>
          <w:rFonts w:eastAsia="Times New Roman" w:cs="Times New Roman"/>
          <w:szCs w:val="24"/>
        </w:rPr>
        <w:t xml:space="preserve">osvojení si poznatků a dovedností důležitých k podpoře zdraví, bezpečí, osobní </w:t>
      </w:r>
    </w:p>
    <w:p w:rsidR="00B71DC7" w:rsidRDefault="00272C9F">
      <w:pPr>
        <w:pStyle w:val="Odstavecseseznamem"/>
        <w:tabs>
          <w:tab w:val="left" w:pos="-351"/>
        </w:tabs>
        <w:spacing w:before="100"/>
        <w:ind w:left="0"/>
        <w:jc w:val="both"/>
      </w:pPr>
      <w:r>
        <w:tab/>
        <w:t>pohody i pohody prostředí</w:t>
      </w:r>
    </w:p>
    <w:p w:rsidR="00B71DC7" w:rsidRDefault="00272C9F" w:rsidP="001239E3">
      <w:pPr>
        <w:numPr>
          <w:ilvl w:val="0"/>
          <w:numId w:val="32"/>
        </w:numPr>
        <w:tabs>
          <w:tab w:val="left" w:pos="-351"/>
        </w:tabs>
        <w:spacing w:before="100" w:after="0" w:line="240" w:lineRule="auto"/>
        <w:ind w:left="0" w:firstLine="0"/>
        <w:jc w:val="both"/>
        <w:rPr>
          <w:rFonts w:eastAsia="Times New Roman" w:cs="Times New Roman"/>
          <w:szCs w:val="24"/>
        </w:rPr>
      </w:pPr>
      <w:r>
        <w:rPr>
          <w:rFonts w:eastAsia="Times New Roman" w:cs="Times New Roman"/>
          <w:szCs w:val="24"/>
        </w:rPr>
        <w:t>získání schopnosti záměrně řídit svoje chování a ovlivňovat vlastní situaci</w:t>
      </w:r>
    </w:p>
    <w:p w:rsidR="00B71DC7" w:rsidRDefault="00272C9F" w:rsidP="001239E3">
      <w:pPr>
        <w:pStyle w:val="Odstavecseseznamem"/>
        <w:numPr>
          <w:ilvl w:val="0"/>
          <w:numId w:val="32"/>
        </w:numPr>
        <w:tabs>
          <w:tab w:val="left" w:pos="-351"/>
        </w:tabs>
        <w:spacing w:before="100"/>
        <w:ind w:left="0" w:firstLine="0"/>
        <w:jc w:val="both"/>
      </w:pPr>
      <w:r>
        <w:t xml:space="preserve">poznávání sebe sama, rozvoj pozitivních citů ve vztahu k sobě (uvědomění si vlastní  </w:t>
      </w:r>
    </w:p>
    <w:p w:rsidR="00B71DC7" w:rsidRDefault="00272C9F">
      <w:pPr>
        <w:pStyle w:val="Odstavecseseznamem"/>
        <w:tabs>
          <w:tab w:val="left" w:pos="-351"/>
        </w:tabs>
        <w:spacing w:before="100"/>
        <w:ind w:left="0"/>
        <w:jc w:val="both"/>
      </w:pPr>
      <w:r>
        <w:tab/>
        <w:t>identity, získání sebevědomí, sebedůvěry, osobní spokojenosti)</w:t>
      </w:r>
    </w:p>
    <w:p w:rsidR="00B71DC7" w:rsidRDefault="00272C9F" w:rsidP="001239E3">
      <w:pPr>
        <w:pStyle w:val="Odstavecseseznamem"/>
        <w:numPr>
          <w:ilvl w:val="0"/>
          <w:numId w:val="32"/>
        </w:numPr>
        <w:tabs>
          <w:tab w:val="left" w:pos="-351"/>
        </w:tabs>
        <w:spacing w:before="100"/>
        <w:ind w:left="0" w:firstLine="0"/>
        <w:jc w:val="both"/>
      </w:pPr>
      <w:r>
        <w:t>ochrana osobního soukromí a bezpečí ve vztazích s druhými dětmi i dospělými</w:t>
      </w:r>
    </w:p>
    <w:p w:rsidR="00B71DC7" w:rsidRDefault="00272C9F" w:rsidP="001239E3">
      <w:pPr>
        <w:pStyle w:val="Odstavecseseznamem"/>
        <w:numPr>
          <w:ilvl w:val="0"/>
          <w:numId w:val="32"/>
        </w:numPr>
        <w:tabs>
          <w:tab w:val="left" w:pos="-351"/>
        </w:tabs>
        <w:spacing w:before="100"/>
        <w:ind w:left="0" w:firstLine="0"/>
        <w:jc w:val="both"/>
      </w:pPr>
      <w:r>
        <w:t xml:space="preserve">rozvoj schopnosti žít ve společenství ostatních lidí (spolupracovat, spolupodílet se), </w:t>
      </w:r>
    </w:p>
    <w:p w:rsidR="00B71DC7" w:rsidRDefault="00272C9F">
      <w:pPr>
        <w:pStyle w:val="Odstavecseseznamem"/>
        <w:tabs>
          <w:tab w:val="left" w:pos="-351"/>
        </w:tabs>
        <w:spacing w:before="100"/>
        <w:ind w:left="0"/>
        <w:jc w:val="both"/>
      </w:pPr>
      <w:r>
        <w:tab/>
        <w:t xml:space="preserve">přináležet k tomuto společenství (ke třídě, k rodině, k ostatním dětem) a vnímat a </w:t>
      </w:r>
    </w:p>
    <w:p w:rsidR="00B71DC7" w:rsidRDefault="00272C9F">
      <w:pPr>
        <w:pStyle w:val="Odstavecseseznamem"/>
        <w:tabs>
          <w:tab w:val="left" w:pos="-351"/>
        </w:tabs>
        <w:spacing w:before="100"/>
        <w:ind w:left="0"/>
        <w:jc w:val="both"/>
      </w:pPr>
      <w:r>
        <w:tab/>
        <w:t>přijímat základní hodnoty v tomto společenství uznávané</w:t>
      </w:r>
    </w:p>
    <w:p w:rsidR="00B71DC7" w:rsidRDefault="00272C9F" w:rsidP="001239E3">
      <w:pPr>
        <w:numPr>
          <w:ilvl w:val="0"/>
          <w:numId w:val="32"/>
        </w:numPr>
        <w:tabs>
          <w:tab w:val="left" w:pos="720"/>
        </w:tabs>
        <w:spacing w:before="100" w:after="0" w:line="240" w:lineRule="auto"/>
        <w:ind w:left="0" w:firstLine="0"/>
        <w:jc w:val="both"/>
        <w:rPr>
          <w:rFonts w:eastAsia="Times New Roman" w:cs="Times New Roman"/>
          <w:b/>
          <w:szCs w:val="24"/>
        </w:rPr>
      </w:pPr>
      <w:r>
        <w:rPr>
          <w:rFonts w:eastAsia="Times New Roman" w:cs="Times New Roman"/>
          <w:szCs w:val="24"/>
        </w:rPr>
        <w:t>rozvoj úcty k životu ve všech jeho formách</w:t>
      </w:r>
    </w:p>
    <w:p w:rsidR="00B71DC7" w:rsidRDefault="00272C9F" w:rsidP="001239E3">
      <w:pPr>
        <w:numPr>
          <w:ilvl w:val="0"/>
          <w:numId w:val="32"/>
        </w:numPr>
        <w:tabs>
          <w:tab w:val="left" w:pos="720"/>
        </w:tabs>
        <w:spacing w:before="100" w:after="0" w:line="240" w:lineRule="auto"/>
        <w:ind w:left="0" w:firstLine="0"/>
        <w:jc w:val="both"/>
        <w:rPr>
          <w:rFonts w:eastAsia="Times New Roman" w:cs="Times New Roman"/>
          <w:b/>
          <w:szCs w:val="24"/>
        </w:rPr>
      </w:pPr>
      <w:r>
        <w:rPr>
          <w:rFonts w:eastAsia="Times New Roman" w:cs="Times New Roman"/>
          <w:szCs w:val="24"/>
        </w:rPr>
        <w:t xml:space="preserve">osvojení si poznatků a dovedností potřebných k vykonávání jednoduchých činností v    </w:t>
      </w:r>
    </w:p>
    <w:p w:rsidR="00B71DC7" w:rsidRDefault="00272C9F">
      <w:pPr>
        <w:tabs>
          <w:tab w:val="left" w:pos="720"/>
        </w:tabs>
        <w:spacing w:before="100" w:after="0" w:line="240" w:lineRule="auto"/>
        <w:jc w:val="both"/>
        <w:rPr>
          <w:rFonts w:eastAsia="Times New Roman" w:cs="Times New Roman"/>
          <w:b/>
          <w:szCs w:val="24"/>
        </w:rPr>
      </w:pPr>
      <w:r>
        <w:rPr>
          <w:rFonts w:eastAsia="Times New Roman" w:cs="Times New Roman"/>
          <w:szCs w:val="24"/>
        </w:rPr>
        <w:tab/>
      </w:r>
      <w:r>
        <w:t xml:space="preserve">péči o okolí při spoluvytváření zdravého a bezpečného prostředí a k ochraně dítěte  </w:t>
      </w:r>
    </w:p>
    <w:p w:rsidR="00B71DC7" w:rsidRDefault="00272C9F">
      <w:pPr>
        <w:pStyle w:val="Odstavecseseznamem"/>
        <w:tabs>
          <w:tab w:val="left" w:pos="720"/>
        </w:tabs>
        <w:spacing w:before="100"/>
        <w:ind w:left="0"/>
        <w:jc w:val="both"/>
        <w:rPr>
          <w:b/>
        </w:rPr>
      </w:pPr>
      <w:r>
        <w:tab/>
        <w:t>před jeho nebezpečnými vlivy</w:t>
      </w:r>
    </w:p>
    <w:p w:rsidR="00B71DC7" w:rsidRDefault="00B71DC7">
      <w:pPr>
        <w:rPr>
          <w:rFonts w:cs="Times New Roman"/>
          <w:b/>
          <w:szCs w:val="24"/>
          <w:u w:val="single"/>
        </w:rPr>
      </w:pPr>
    </w:p>
    <w:p w:rsidR="00B71DC7" w:rsidRDefault="00B71DC7">
      <w:pPr>
        <w:rPr>
          <w:rFonts w:cs="Times New Roman"/>
          <w:b/>
          <w:i/>
          <w:iCs/>
          <w:szCs w:val="24"/>
        </w:rPr>
      </w:pPr>
    </w:p>
    <w:p w:rsidR="00B71DC7" w:rsidRDefault="00272C9F">
      <w:pPr>
        <w:rPr>
          <w:rFonts w:cs="Times New Roman"/>
          <w:b/>
          <w:i/>
          <w:iCs/>
          <w:szCs w:val="24"/>
        </w:rPr>
      </w:pPr>
      <w:r>
        <w:rPr>
          <w:rFonts w:cs="Times New Roman"/>
          <w:b/>
          <w:i/>
          <w:iCs/>
          <w:szCs w:val="24"/>
        </w:rPr>
        <w:t>Klíčové kompetence</w:t>
      </w:r>
    </w:p>
    <w:p w:rsidR="00B71DC7" w:rsidRPr="00C93B31" w:rsidRDefault="00272C9F">
      <w:pPr>
        <w:tabs>
          <w:tab w:val="left" w:pos="426"/>
        </w:tabs>
        <w:rPr>
          <w:rFonts w:cs="Times New Roman"/>
          <w:iCs/>
          <w:szCs w:val="24"/>
          <w:u w:val="single"/>
        </w:rPr>
      </w:pPr>
      <w:r w:rsidRPr="00C93B31">
        <w:rPr>
          <w:rFonts w:cs="Times New Roman"/>
          <w:iCs/>
          <w:szCs w:val="24"/>
          <w:u w:val="single"/>
        </w:rPr>
        <w:t>kompetence k učení</w:t>
      </w:r>
    </w:p>
    <w:p w:rsidR="00B71DC7" w:rsidRPr="00C96040" w:rsidRDefault="00272C9F" w:rsidP="001239E3">
      <w:pPr>
        <w:pStyle w:val="Odstavecseseznamem"/>
        <w:numPr>
          <w:ilvl w:val="0"/>
          <w:numId w:val="32"/>
        </w:numPr>
        <w:tabs>
          <w:tab w:val="left" w:pos="426"/>
        </w:tabs>
        <w:rPr>
          <w:i/>
          <w:iCs/>
          <w:u w:val="single"/>
        </w:rPr>
      </w:pPr>
      <w:r>
        <w:t>odhaduje své síly, učí se hodnotit svoje osobní pokroky i oceňovat výkony druhých</w:t>
      </w:r>
    </w:p>
    <w:p w:rsidR="00C96040" w:rsidRPr="00C96040" w:rsidRDefault="008A5A8B" w:rsidP="001239E3">
      <w:pPr>
        <w:numPr>
          <w:ilvl w:val="0"/>
          <w:numId w:val="32"/>
        </w:numPr>
        <w:spacing w:after="160" w:line="259" w:lineRule="auto"/>
        <w:rPr>
          <w:i/>
        </w:rPr>
      </w:pPr>
      <w:hyperlink r:id="rId16" w:history="1">
        <w:r w:rsidR="00C96040" w:rsidRPr="00C96040">
          <w:rPr>
            <w:rStyle w:val="Hypertextovodkaz"/>
            <w:i/>
            <w:color w:val="auto"/>
            <w:u w:val="none"/>
          </w:rPr>
          <w:t>Vyhodnocuje svoje pokroky v učení</w:t>
        </w:r>
      </w:hyperlink>
    </w:p>
    <w:p w:rsidR="00C96040" w:rsidRDefault="00C96040" w:rsidP="00C96040">
      <w:pPr>
        <w:pStyle w:val="Odstavecseseznamem"/>
        <w:tabs>
          <w:tab w:val="left" w:pos="426"/>
        </w:tabs>
        <w:ind w:left="360"/>
        <w:rPr>
          <w:i/>
          <w:iCs/>
          <w:u w:val="single"/>
        </w:rPr>
      </w:pPr>
    </w:p>
    <w:p w:rsidR="00B71DC7" w:rsidRPr="00C93B31" w:rsidRDefault="00272C9F" w:rsidP="00751FDD">
      <w:pPr>
        <w:tabs>
          <w:tab w:val="left" w:pos="426"/>
        </w:tabs>
        <w:spacing w:line="360" w:lineRule="auto"/>
        <w:rPr>
          <w:rFonts w:cs="Times New Roman"/>
          <w:iCs/>
          <w:color w:val="FF0000"/>
          <w:szCs w:val="24"/>
          <w:u w:val="single"/>
        </w:rPr>
      </w:pPr>
      <w:r w:rsidRPr="00C93B31">
        <w:rPr>
          <w:rFonts w:eastAsia="Times New Roman" w:cs="Times New Roman"/>
          <w:iCs/>
          <w:szCs w:val="24"/>
          <w:u w:val="single"/>
        </w:rPr>
        <w:lastRenderedPageBreak/>
        <w:t>kompetence k řešení problému</w:t>
      </w:r>
    </w:p>
    <w:p w:rsidR="00B71DC7" w:rsidRPr="00C96040" w:rsidRDefault="00272C9F" w:rsidP="001239E3">
      <w:pPr>
        <w:pStyle w:val="Odstavecseseznamem"/>
        <w:numPr>
          <w:ilvl w:val="0"/>
          <w:numId w:val="69"/>
        </w:numPr>
        <w:tabs>
          <w:tab w:val="left" w:pos="426"/>
        </w:tabs>
        <w:spacing w:line="360" w:lineRule="auto"/>
        <w:rPr>
          <w:bCs/>
          <w:i/>
          <w:iCs/>
          <w:u w:val="single"/>
        </w:rPr>
      </w:pPr>
      <w:r w:rsidRPr="00EF6F13">
        <w:t>řeší problémy, na které stačí; známé a opakující se situace se snaží řešit samostatně (na základě nápodoby či opakování), náročnější s oporou a pomocí dospělého</w:t>
      </w:r>
    </w:p>
    <w:p w:rsidR="00C96040" w:rsidRPr="007931ED" w:rsidRDefault="008A5A8B" w:rsidP="001239E3">
      <w:pPr>
        <w:numPr>
          <w:ilvl w:val="0"/>
          <w:numId w:val="69"/>
        </w:numPr>
        <w:spacing w:after="160" w:line="259" w:lineRule="auto"/>
        <w:rPr>
          <w:i/>
        </w:rPr>
      </w:pPr>
      <w:hyperlink r:id="rId17" w:history="1">
        <w:r w:rsidR="00C96040" w:rsidRPr="007931ED">
          <w:rPr>
            <w:rStyle w:val="Hypertextovodkaz"/>
            <w:i/>
            <w:color w:val="auto"/>
            <w:u w:val="none"/>
          </w:rPr>
          <w:t>Samostatně řeší situace na základě předchozí zkušenosti.</w:t>
        </w:r>
      </w:hyperlink>
    </w:p>
    <w:p w:rsidR="00C96040" w:rsidRPr="007931ED" w:rsidRDefault="00C96040" w:rsidP="00C96040">
      <w:pPr>
        <w:pStyle w:val="Odstavecseseznamem"/>
        <w:tabs>
          <w:tab w:val="left" w:pos="426"/>
        </w:tabs>
        <w:spacing w:line="360" w:lineRule="auto"/>
        <w:ind w:left="360"/>
        <w:rPr>
          <w:bCs/>
          <w:iCs/>
          <w:u w:val="single"/>
        </w:rPr>
      </w:pPr>
    </w:p>
    <w:p w:rsidR="00B71DC7" w:rsidRPr="00C93B31" w:rsidRDefault="00272C9F" w:rsidP="00751FDD">
      <w:pPr>
        <w:tabs>
          <w:tab w:val="left" w:pos="426"/>
        </w:tabs>
        <w:spacing w:line="360" w:lineRule="auto"/>
        <w:rPr>
          <w:rFonts w:eastAsia="Times New Roman" w:cs="Times New Roman"/>
          <w:bCs/>
          <w:iCs/>
          <w:szCs w:val="24"/>
          <w:u w:val="single"/>
        </w:rPr>
      </w:pPr>
      <w:r w:rsidRPr="00C93B31">
        <w:rPr>
          <w:rFonts w:eastAsia="Times New Roman" w:cs="Times New Roman"/>
          <w:bCs/>
          <w:iCs/>
          <w:szCs w:val="24"/>
          <w:u w:val="single"/>
        </w:rPr>
        <w:t>komunikativní kompetence</w:t>
      </w:r>
    </w:p>
    <w:p w:rsidR="00B71DC7" w:rsidRDefault="00272C9F" w:rsidP="00751FDD">
      <w:pPr>
        <w:numPr>
          <w:ilvl w:val="0"/>
          <w:numId w:val="25"/>
        </w:numPr>
        <w:spacing w:before="100" w:after="0" w:line="360" w:lineRule="auto"/>
        <w:ind w:left="360" w:hanging="360"/>
        <w:jc w:val="both"/>
        <w:rPr>
          <w:rFonts w:eastAsia="Times New Roman" w:cs="Times New Roman"/>
          <w:szCs w:val="24"/>
        </w:rPr>
      </w:pPr>
      <w:r>
        <w:rPr>
          <w:rFonts w:eastAsia="Times New Roman" w:cs="Times New Roman"/>
          <w:szCs w:val="24"/>
        </w:rPr>
        <w:t>komunikuje v běžných situacích bez zábran a ostychu s dětmi i s dospělými; chápe, že být komunikativní, vstřícné, iniciativní a aktivní je výhodou</w:t>
      </w:r>
    </w:p>
    <w:p w:rsidR="00C96040" w:rsidRPr="0049229E" w:rsidRDefault="008A5A8B" w:rsidP="0049229E">
      <w:pPr>
        <w:numPr>
          <w:ilvl w:val="0"/>
          <w:numId w:val="25"/>
        </w:numPr>
        <w:spacing w:before="100" w:after="0" w:line="360" w:lineRule="auto"/>
        <w:ind w:left="360" w:hanging="360"/>
        <w:jc w:val="both"/>
        <w:rPr>
          <w:rFonts w:eastAsia="Times New Roman" w:cs="Times New Roman"/>
          <w:szCs w:val="24"/>
        </w:rPr>
      </w:pPr>
      <w:hyperlink r:id="rId18" w:history="1">
        <w:r w:rsidR="00C96040" w:rsidRPr="0049229E">
          <w:rPr>
            <w:rStyle w:val="Hypertextovodkaz"/>
            <w:i/>
            <w:color w:val="auto"/>
            <w:u w:val="none"/>
          </w:rPr>
          <w:t>Komunikuje v běžných situacích s dětmi i s dospělými</w:t>
        </w:r>
      </w:hyperlink>
    </w:p>
    <w:p w:rsidR="00C96040" w:rsidRPr="00C93B31" w:rsidRDefault="00C96040" w:rsidP="00C96040">
      <w:pPr>
        <w:spacing w:before="100" w:after="0" w:line="360" w:lineRule="auto"/>
        <w:ind w:left="360"/>
        <w:jc w:val="both"/>
        <w:rPr>
          <w:rFonts w:eastAsia="Times New Roman" w:cs="Times New Roman"/>
          <w:szCs w:val="24"/>
        </w:rPr>
      </w:pPr>
    </w:p>
    <w:p w:rsidR="00B71DC7" w:rsidRPr="00C93B31" w:rsidRDefault="00272C9F" w:rsidP="00751FDD">
      <w:pPr>
        <w:spacing w:line="360" w:lineRule="auto"/>
        <w:rPr>
          <w:rFonts w:eastAsia="Times New Roman" w:cs="Times New Roman"/>
          <w:bCs/>
          <w:iCs/>
          <w:szCs w:val="24"/>
          <w:u w:val="single"/>
        </w:rPr>
      </w:pPr>
      <w:r w:rsidRPr="00C93B31">
        <w:rPr>
          <w:rFonts w:eastAsia="Times New Roman" w:cs="Times New Roman"/>
          <w:bCs/>
          <w:iCs/>
          <w:szCs w:val="24"/>
          <w:u w:val="single"/>
        </w:rPr>
        <w:t>sociální a personální kompetence</w:t>
      </w:r>
    </w:p>
    <w:p w:rsidR="0049229E" w:rsidRPr="0049229E" w:rsidRDefault="00272C9F" w:rsidP="0049229E">
      <w:pPr>
        <w:pStyle w:val="Odstavecseseznamem"/>
        <w:numPr>
          <w:ilvl w:val="0"/>
          <w:numId w:val="24"/>
        </w:numPr>
        <w:tabs>
          <w:tab w:val="left" w:pos="284"/>
        </w:tabs>
        <w:spacing w:line="360" w:lineRule="auto"/>
        <w:rPr>
          <w:bCs/>
          <w:i/>
          <w:iCs/>
          <w:u w:val="single"/>
        </w:rPr>
      </w:pPr>
      <w:r>
        <w:t xml:space="preserve">si uvědomuje, že za sebe i své jednání odpovídá </w:t>
      </w:r>
    </w:p>
    <w:p w:rsidR="0049229E" w:rsidRPr="0049229E" w:rsidRDefault="008A5A8B" w:rsidP="0049229E">
      <w:pPr>
        <w:pStyle w:val="Odstavecseseznamem"/>
        <w:numPr>
          <w:ilvl w:val="0"/>
          <w:numId w:val="24"/>
        </w:numPr>
        <w:tabs>
          <w:tab w:val="left" w:pos="284"/>
        </w:tabs>
        <w:spacing w:line="360" w:lineRule="auto"/>
        <w:rPr>
          <w:bCs/>
          <w:i/>
          <w:iCs/>
        </w:rPr>
      </w:pPr>
      <w:hyperlink r:id="rId19" w:history="1">
        <w:r w:rsidR="0049229E" w:rsidRPr="0049229E">
          <w:rPr>
            <w:rStyle w:val="Hypertextovodkaz"/>
            <w:rFonts w:eastAsiaTheme="majorEastAsia"/>
            <w:i/>
            <w:color w:val="auto"/>
            <w:u w:val="none"/>
          </w:rPr>
          <w:t>Projevuje důvěru v sebe sama.</w:t>
        </w:r>
      </w:hyperlink>
    </w:p>
    <w:p w:rsidR="00C96040" w:rsidRPr="00C93B31" w:rsidRDefault="00C96040" w:rsidP="00751FDD">
      <w:pPr>
        <w:spacing w:line="360" w:lineRule="auto"/>
        <w:rPr>
          <w:rFonts w:eastAsia="Times New Roman" w:cs="Times New Roman"/>
          <w:bCs/>
          <w:iCs/>
          <w:szCs w:val="24"/>
          <w:u w:val="single"/>
        </w:rPr>
      </w:pPr>
    </w:p>
    <w:p w:rsidR="00B71DC7" w:rsidRPr="00C93B31" w:rsidRDefault="00272C9F" w:rsidP="00751FDD">
      <w:pPr>
        <w:spacing w:line="360" w:lineRule="auto"/>
        <w:rPr>
          <w:rFonts w:eastAsia="Times New Roman" w:cs="Times New Roman"/>
          <w:bCs/>
          <w:iCs/>
          <w:szCs w:val="24"/>
          <w:u w:val="single"/>
        </w:rPr>
      </w:pPr>
      <w:r w:rsidRPr="00C93B31">
        <w:rPr>
          <w:rFonts w:eastAsia="Times New Roman" w:cs="Times New Roman"/>
          <w:bCs/>
          <w:iCs/>
          <w:szCs w:val="24"/>
          <w:u w:val="single"/>
        </w:rPr>
        <w:t>činnostní a občanské kompetence</w:t>
      </w:r>
    </w:p>
    <w:p w:rsidR="00B71DC7" w:rsidRDefault="00272C9F" w:rsidP="001239E3">
      <w:pPr>
        <w:pStyle w:val="Odstavecseseznamem"/>
        <w:numPr>
          <w:ilvl w:val="0"/>
          <w:numId w:val="75"/>
        </w:numPr>
        <w:tabs>
          <w:tab w:val="left" w:pos="426"/>
        </w:tabs>
        <w:spacing w:line="360" w:lineRule="auto"/>
      </w:pPr>
      <w:r>
        <w:t xml:space="preserve">má základní dětskou představu o tom, co je v souladu se základními lidskými   </w:t>
      </w:r>
    </w:p>
    <w:p w:rsidR="00B71DC7" w:rsidRDefault="00272C9F" w:rsidP="00751FDD">
      <w:pPr>
        <w:pStyle w:val="Odstavecseseznamem"/>
        <w:spacing w:line="360" w:lineRule="auto"/>
        <w:ind w:left="0"/>
      </w:pPr>
      <w:r>
        <w:t xml:space="preserve">       hodnotami a normami i co je s nimi v rozporu, a snaží se podle toho chovat</w:t>
      </w:r>
    </w:p>
    <w:p w:rsidR="0049229E" w:rsidRPr="00C96040" w:rsidRDefault="008A5A8B" w:rsidP="0049229E">
      <w:pPr>
        <w:pStyle w:val="Odstavecseseznamem"/>
        <w:numPr>
          <w:ilvl w:val="0"/>
          <w:numId w:val="24"/>
        </w:numPr>
        <w:tabs>
          <w:tab w:val="left" w:pos="284"/>
        </w:tabs>
        <w:spacing w:line="360" w:lineRule="auto"/>
        <w:rPr>
          <w:bCs/>
          <w:i/>
          <w:iCs/>
          <w:u w:val="single"/>
        </w:rPr>
      </w:pPr>
      <w:hyperlink r:id="rId20" w:history="1">
        <w:r w:rsidR="0049229E" w:rsidRPr="00C96040">
          <w:rPr>
            <w:rStyle w:val="Hypertextovodkaz"/>
            <w:rFonts w:eastAsiaTheme="majorEastAsia"/>
            <w:i/>
            <w:color w:val="auto"/>
            <w:u w:val="none"/>
          </w:rPr>
          <w:t>Přijímá zodpovědnost za svá rozhodnutí</w:t>
        </w:r>
      </w:hyperlink>
    </w:p>
    <w:p w:rsidR="0049229E" w:rsidRDefault="0049229E" w:rsidP="00751FDD">
      <w:pPr>
        <w:pStyle w:val="Odstavecseseznamem"/>
        <w:spacing w:line="360" w:lineRule="auto"/>
        <w:ind w:left="0"/>
      </w:pPr>
    </w:p>
    <w:p w:rsidR="0049229E" w:rsidRPr="00C93B31" w:rsidRDefault="00C96040" w:rsidP="0049229E">
      <w:pPr>
        <w:pStyle w:val="Odstavecseseznamem"/>
        <w:spacing w:line="360" w:lineRule="auto"/>
        <w:ind w:left="0"/>
        <w:rPr>
          <w:u w:val="single"/>
        </w:rPr>
      </w:pPr>
      <w:r w:rsidRPr="00C93B31">
        <w:rPr>
          <w:u w:val="single"/>
        </w:rPr>
        <w:t>kompetence pracovní</w:t>
      </w:r>
    </w:p>
    <w:p w:rsidR="0049229E" w:rsidRPr="0049229E" w:rsidRDefault="008A5A8B" w:rsidP="001239E3">
      <w:pPr>
        <w:pStyle w:val="Odstavecseseznamem"/>
        <w:numPr>
          <w:ilvl w:val="0"/>
          <w:numId w:val="72"/>
        </w:numPr>
        <w:spacing w:line="360" w:lineRule="auto"/>
        <w:rPr>
          <w:i/>
        </w:rPr>
      </w:pPr>
      <w:hyperlink r:id="rId21" w:history="1">
        <w:r w:rsidR="0049229E" w:rsidRPr="0049229E">
          <w:rPr>
            <w:rStyle w:val="Hypertextovodkaz"/>
            <w:rFonts w:eastAsiaTheme="majorEastAsia"/>
            <w:i/>
            <w:color w:val="auto"/>
            <w:u w:val="none"/>
          </w:rPr>
          <w:t>Jde za svým cílem, ale také dokáže měnit cesty k jeho naplnění</w:t>
        </w:r>
      </w:hyperlink>
    </w:p>
    <w:p w:rsidR="00C96040" w:rsidRPr="00C93B31" w:rsidRDefault="00C96040" w:rsidP="00751FDD">
      <w:pPr>
        <w:pStyle w:val="Odstavecseseznamem"/>
        <w:spacing w:line="360" w:lineRule="auto"/>
        <w:ind w:left="0"/>
      </w:pPr>
    </w:p>
    <w:p w:rsidR="00C96040" w:rsidRPr="00C93B31" w:rsidRDefault="00C96040" w:rsidP="00751FDD">
      <w:pPr>
        <w:pStyle w:val="Odstavecseseznamem"/>
        <w:spacing w:line="360" w:lineRule="auto"/>
        <w:ind w:left="0"/>
        <w:rPr>
          <w:u w:val="single"/>
        </w:rPr>
      </w:pPr>
      <w:r w:rsidRPr="00C93B31">
        <w:rPr>
          <w:u w:val="single"/>
        </w:rPr>
        <w:t>kompetence digitální</w:t>
      </w:r>
    </w:p>
    <w:p w:rsidR="0049229E" w:rsidRPr="0049229E" w:rsidRDefault="008A5A8B" w:rsidP="001239E3">
      <w:pPr>
        <w:numPr>
          <w:ilvl w:val="0"/>
          <w:numId w:val="72"/>
        </w:numPr>
        <w:spacing w:after="160" w:line="259" w:lineRule="auto"/>
        <w:rPr>
          <w:i/>
        </w:rPr>
      </w:pPr>
      <w:hyperlink r:id="rId22" w:history="1">
        <w:r w:rsidR="0049229E" w:rsidRPr="0049229E">
          <w:rPr>
            <w:rStyle w:val="Hypertextovodkaz"/>
            <w:i/>
            <w:color w:val="auto"/>
            <w:u w:val="none"/>
          </w:rPr>
          <w:t>Rozumí, proč je důležité chránit soukromí a bezpečí svoje i blízkých osob v on-line prostředí</w:t>
        </w:r>
      </w:hyperlink>
    </w:p>
    <w:p w:rsidR="00C96040" w:rsidRPr="00C96040" w:rsidRDefault="00C96040" w:rsidP="00751FDD">
      <w:pPr>
        <w:pStyle w:val="Odstavecseseznamem"/>
        <w:spacing w:line="360" w:lineRule="auto"/>
        <w:ind w:left="0"/>
        <w:rPr>
          <w:i/>
          <w:u w:val="single"/>
        </w:rPr>
      </w:pPr>
    </w:p>
    <w:p w:rsidR="00C96040" w:rsidRPr="00C93B31" w:rsidRDefault="00C96040" w:rsidP="00751FDD">
      <w:pPr>
        <w:pStyle w:val="Odstavecseseznamem"/>
        <w:spacing w:line="360" w:lineRule="auto"/>
        <w:ind w:left="0"/>
        <w:rPr>
          <w:u w:val="single"/>
        </w:rPr>
      </w:pPr>
      <w:r w:rsidRPr="00C93B31">
        <w:rPr>
          <w:u w:val="single"/>
        </w:rPr>
        <w:t>kompetence kulturní</w:t>
      </w:r>
    </w:p>
    <w:p w:rsidR="0049229E" w:rsidRPr="0049229E" w:rsidRDefault="008A5A8B" w:rsidP="001239E3">
      <w:pPr>
        <w:numPr>
          <w:ilvl w:val="0"/>
          <w:numId w:val="72"/>
        </w:numPr>
        <w:spacing w:after="160" w:line="259" w:lineRule="auto"/>
        <w:rPr>
          <w:i/>
        </w:rPr>
      </w:pPr>
      <w:hyperlink r:id="rId23" w:history="1">
        <w:r w:rsidR="0049229E" w:rsidRPr="0049229E">
          <w:rPr>
            <w:rStyle w:val="Hypertextovodkaz"/>
            <w:i/>
            <w:color w:val="auto"/>
            <w:u w:val="none"/>
          </w:rPr>
          <w:t>Zapojuje se do tvůrčích činností</w:t>
        </w:r>
      </w:hyperlink>
    </w:p>
    <w:p w:rsidR="0049229E" w:rsidRPr="00C96040" w:rsidRDefault="0049229E" w:rsidP="0049229E">
      <w:pPr>
        <w:pStyle w:val="Odstavecseseznamem"/>
        <w:spacing w:line="360" w:lineRule="auto"/>
        <w:ind w:left="360"/>
        <w:rPr>
          <w:i/>
          <w:u w:val="single"/>
        </w:rPr>
      </w:pPr>
    </w:p>
    <w:p w:rsidR="00B71DC7" w:rsidRDefault="00B71DC7">
      <w:pPr>
        <w:rPr>
          <w:rFonts w:eastAsia="Times New Roman" w:cs="Times New Roman"/>
          <w:b/>
          <w:i/>
          <w:iCs/>
          <w:szCs w:val="24"/>
        </w:rPr>
      </w:pPr>
    </w:p>
    <w:p w:rsidR="00F55D5C" w:rsidRDefault="00F55D5C">
      <w:pPr>
        <w:rPr>
          <w:rFonts w:eastAsia="Times New Roman" w:cs="Times New Roman"/>
          <w:b/>
          <w:i/>
          <w:iCs/>
          <w:szCs w:val="24"/>
        </w:rPr>
      </w:pPr>
    </w:p>
    <w:p w:rsidR="00B71DC7" w:rsidRDefault="00272C9F">
      <w:pPr>
        <w:rPr>
          <w:rFonts w:eastAsia="Times New Roman" w:cs="Times New Roman"/>
          <w:b/>
          <w:i/>
          <w:iCs/>
          <w:szCs w:val="24"/>
        </w:rPr>
      </w:pPr>
      <w:r>
        <w:rPr>
          <w:rFonts w:eastAsia="Times New Roman" w:cs="Times New Roman"/>
          <w:b/>
          <w:i/>
          <w:iCs/>
          <w:szCs w:val="24"/>
        </w:rPr>
        <w:lastRenderedPageBreak/>
        <w:t>Vzdělávací nabídka.</w:t>
      </w:r>
    </w:p>
    <w:p w:rsidR="00B71DC7" w:rsidRDefault="00272C9F">
      <w:pPr>
        <w:spacing w:line="360" w:lineRule="auto"/>
      </w:pPr>
      <w:r>
        <w:t>Využití atlasu, encyklopedie, knihy</w:t>
      </w:r>
    </w:p>
    <w:p w:rsidR="00B71DC7" w:rsidRDefault="00272C9F">
      <w:pPr>
        <w:spacing w:line="360" w:lineRule="auto"/>
      </w:pPr>
      <w:r>
        <w:t>Básně, písně, říkanky</w:t>
      </w:r>
    </w:p>
    <w:p w:rsidR="00B71DC7" w:rsidRDefault="00272C9F">
      <w:pPr>
        <w:spacing w:line="360" w:lineRule="auto"/>
      </w:pPr>
      <w:r>
        <w:t>Využití výtvarných technik</w:t>
      </w:r>
    </w:p>
    <w:p w:rsidR="00B71DC7" w:rsidRDefault="00272C9F">
      <w:pPr>
        <w:spacing w:line="360" w:lineRule="auto"/>
      </w:pPr>
      <w:r>
        <w:t>Beseda s policií, lékařem</w:t>
      </w:r>
    </w:p>
    <w:p w:rsidR="00B71DC7" w:rsidRDefault="00272C9F">
      <w:pPr>
        <w:spacing w:line="360" w:lineRule="auto"/>
      </w:pPr>
      <w:r>
        <w:t>Práce s interaktivní tabulí</w:t>
      </w:r>
    </w:p>
    <w:p w:rsidR="00B71DC7" w:rsidRDefault="00272C9F">
      <w:pPr>
        <w:spacing w:line="360" w:lineRule="auto"/>
      </w:pPr>
      <w:r>
        <w:t>Činnosti zaměřené k poznávání různých lidských vlastností, záměrné pozorování, čím se lidé mezi sebou liší</w:t>
      </w:r>
    </w:p>
    <w:p w:rsidR="00B71DC7" w:rsidRDefault="00272C9F">
      <w:pPr>
        <w:spacing w:line="360" w:lineRule="auto"/>
      </w:pPr>
      <w:r>
        <w:t>Logopedická prevence, chvilky</w:t>
      </w:r>
    </w:p>
    <w:p w:rsidR="00B71DC7" w:rsidRDefault="00272C9F">
      <w:pPr>
        <w:spacing w:line="360" w:lineRule="auto"/>
      </w:pPr>
      <w:r>
        <w:t>Tvoření s rodiči</w:t>
      </w:r>
    </w:p>
    <w:p w:rsidR="00B71DC7" w:rsidRDefault="00272C9F">
      <w:pPr>
        <w:spacing w:line="360" w:lineRule="auto"/>
      </w:pPr>
      <w:r>
        <w:t>Návštěva lékaře a pečovatelského domu</w:t>
      </w:r>
    </w:p>
    <w:p w:rsidR="00B71DC7" w:rsidRDefault="00272C9F">
      <w:pPr>
        <w:spacing w:line="360" w:lineRule="auto"/>
      </w:pPr>
      <w:r>
        <w:t>Práce ve skupinách – experiment s různým materiálem</w:t>
      </w:r>
    </w:p>
    <w:p w:rsidR="00B71DC7" w:rsidRDefault="00272C9F">
      <w:pPr>
        <w:spacing w:line="360" w:lineRule="auto"/>
      </w:pPr>
      <w:r>
        <w:t>Činnosti zaměřené k poznávání lidského těla a jeho části</w:t>
      </w:r>
    </w:p>
    <w:p w:rsidR="00B71DC7" w:rsidRDefault="00272C9F">
      <w:pPr>
        <w:spacing w:line="360" w:lineRule="auto"/>
      </w:pPr>
      <w:r>
        <w:t>Samostatný slovní projev na určité téma</w:t>
      </w:r>
    </w:p>
    <w:p w:rsidR="00B71DC7" w:rsidRDefault="00272C9F">
      <w:pPr>
        <w:spacing w:line="360" w:lineRule="auto"/>
      </w:pPr>
      <w:r>
        <w:t>Sociální a interaktivní hry, hraní rolí, dramatizace – modelové situace</w:t>
      </w:r>
    </w:p>
    <w:p w:rsidR="00B71DC7" w:rsidRDefault="00272C9F">
      <w:pPr>
        <w:spacing w:line="360" w:lineRule="auto"/>
      </w:pPr>
      <w:r>
        <w:t xml:space="preserve">Poučení o možných nebezpečných situací a dítěti dostupných způsobech, jak se </w:t>
      </w:r>
    </w:p>
    <w:p w:rsidR="00B71DC7" w:rsidRDefault="00272C9F">
      <w:pPr>
        <w:spacing w:line="360" w:lineRule="auto"/>
      </w:pPr>
      <w:r>
        <w:t>chránit, využívání praktických ukázek varující dítě před nebezpečím</w:t>
      </w:r>
    </w:p>
    <w:p w:rsidR="00B71DC7" w:rsidRDefault="00272C9F">
      <w:pPr>
        <w:spacing w:line="360" w:lineRule="auto"/>
      </w:pPr>
      <w:r>
        <w:t>Pohybové aktivity všeho druhu</w:t>
      </w:r>
    </w:p>
    <w:p w:rsidR="00B71DC7" w:rsidRDefault="00272C9F">
      <w:pPr>
        <w:spacing w:line="360" w:lineRule="auto"/>
      </w:pPr>
      <w:r>
        <w:t>Činnosti směřující k ochraně zdraví, osobního bezpečí a vytváření zdravých životních  návyků</w:t>
      </w:r>
    </w:p>
    <w:p w:rsidR="00B71DC7" w:rsidRDefault="00B71DC7">
      <w:pPr>
        <w:rPr>
          <w:rFonts w:eastAsia="Times New Roman" w:cs="Times New Roman"/>
          <w:b/>
          <w:szCs w:val="24"/>
        </w:rPr>
      </w:pPr>
    </w:p>
    <w:p w:rsidR="00B71DC7" w:rsidRDefault="00272C9F">
      <w:pPr>
        <w:rPr>
          <w:rFonts w:eastAsia="Times New Roman" w:cs="Times New Roman"/>
          <w:b/>
          <w:bCs/>
          <w:i/>
          <w:szCs w:val="24"/>
        </w:rPr>
      </w:pPr>
      <w:r>
        <w:rPr>
          <w:rFonts w:eastAsia="Times New Roman" w:cs="Times New Roman"/>
          <w:b/>
          <w:bCs/>
          <w:i/>
          <w:szCs w:val="24"/>
        </w:rPr>
        <w:t>Očekávané výstupy</w:t>
      </w:r>
    </w:p>
    <w:p w:rsidR="00B71DC7" w:rsidRPr="00C93B31" w:rsidRDefault="00272C9F" w:rsidP="001239E3">
      <w:pPr>
        <w:pStyle w:val="Zkladntext2"/>
        <w:numPr>
          <w:ilvl w:val="0"/>
          <w:numId w:val="35"/>
        </w:numPr>
        <w:spacing w:before="100" w:after="0" w:line="360" w:lineRule="auto"/>
        <w:jc w:val="both"/>
        <w:rPr>
          <w:b/>
        </w:rPr>
      </w:pPr>
      <w:r>
        <w:t>pojmenovat části těla, některé orgány (včetně pohlavních), znát jejich funkce, mít povědomí o těle a jeho vývoji, (o narození, růstu těla a jeho proměnách), znát základní pojmy užívané ve spojení se zdravím, s pohybem a sportem</w:t>
      </w:r>
    </w:p>
    <w:p w:rsidR="00C93B31" w:rsidRDefault="00C93B31" w:rsidP="00C93B31">
      <w:pPr>
        <w:pStyle w:val="Zkladntext2"/>
        <w:spacing w:before="100" w:after="0" w:line="360" w:lineRule="auto"/>
        <w:ind w:left="720"/>
        <w:jc w:val="both"/>
        <w:rPr>
          <w:b/>
        </w:rPr>
      </w:pPr>
    </w:p>
    <w:p w:rsidR="00C93B31" w:rsidRPr="006A23D9" w:rsidRDefault="00272C9F" w:rsidP="001239E3">
      <w:pPr>
        <w:pStyle w:val="Zkladntext2"/>
        <w:numPr>
          <w:ilvl w:val="0"/>
          <w:numId w:val="35"/>
        </w:numPr>
        <w:spacing w:before="100" w:after="0" w:line="360" w:lineRule="auto"/>
        <w:jc w:val="both"/>
        <w:rPr>
          <w:b/>
        </w:rPr>
      </w:pPr>
      <w:r>
        <w:lastRenderedPageBreak/>
        <w:t>rozlišovat, co prospívá zdraví a co mu škodí; chovat se tak, aby v situacích pro dítě běžných a jemu známých neohrožovalo zdraví, bezpečí a pohodu svou ani druhých</w:t>
      </w:r>
    </w:p>
    <w:p w:rsidR="00C93B31" w:rsidRPr="006A23D9" w:rsidRDefault="00C93B31" w:rsidP="00BB56BA">
      <w:pPr>
        <w:spacing w:after="160" w:line="259" w:lineRule="auto"/>
        <w:ind w:left="720"/>
        <w:rPr>
          <w:i/>
        </w:rPr>
      </w:pPr>
    </w:p>
    <w:p w:rsidR="00B71DC7" w:rsidRPr="006A23D9" w:rsidRDefault="00272C9F" w:rsidP="001239E3">
      <w:pPr>
        <w:pStyle w:val="Zkladntext2"/>
        <w:numPr>
          <w:ilvl w:val="0"/>
          <w:numId w:val="35"/>
        </w:numPr>
        <w:spacing w:before="100" w:after="0" w:line="360" w:lineRule="auto"/>
        <w:jc w:val="both"/>
        <w:rPr>
          <w:b/>
        </w:rPr>
      </w:pPr>
      <w:r>
        <w:t>vyjadřovat souhlas i nesouhlas, říci „ne“ v situacích, které to vyžadují (v ohrožujících, nebezpečných či neznámých situacích), odmítnout se podílet na nedovolených či zakázaných činnostech apod.</w:t>
      </w:r>
    </w:p>
    <w:p w:rsidR="006A23D9" w:rsidRPr="006A23D9" w:rsidRDefault="006A23D9" w:rsidP="00BB56BA">
      <w:pPr>
        <w:spacing w:after="160" w:line="259" w:lineRule="auto"/>
        <w:ind w:left="720"/>
        <w:rPr>
          <w:i/>
        </w:rPr>
      </w:pPr>
    </w:p>
    <w:p w:rsidR="006A23D9" w:rsidRDefault="006A23D9" w:rsidP="006A23D9">
      <w:pPr>
        <w:pStyle w:val="Zkladntext2"/>
        <w:spacing w:before="100" w:after="0" w:line="360" w:lineRule="auto"/>
        <w:ind w:left="720"/>
        <w:jc w:val="both"/>
        <w:rPr>
          <w:b/>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751FDD" w:rsidRDefault="00751FDD">
      <w:pPr>
        <w:rPr>
          <w:rFonts w:eastAsia="Times New Roman" w:cs="Times New Roman"/>
          <w:bCs/>
          <w:szCs w:val="24"/>
        </w:rPr>
      </w:pPr>
    </w:p>
    <w:p w:rsidR="00751FDD" w:rsidRDefault="00751FDD">
      <w:pPr>
        <w:rPr>
          <w:rFonts w:eastAsia="Times New Roman" w:cs="Times New Roman"/>
          <w:bCs/>
          <w:szCs w:val="24"/>
        </w:rPr>
      </w:pPr>
    </w:p>
    <w:p w:rsidR="00751FDD" w:rsidRDefault="00751FDD">
      <w:pPr>
        <w:rPr>
          <w:rFonts w:eastAsia="Times New Roman" w:cs="Times New Roman"/>
          <w:bCs/>
          <w:szCs w:val="24"/>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B71DC7" w:rsidRDefault="00B71DC7">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7931ED" w:rsidRDefault="007931ED">
      <w:pPr>
        <w:rPr>
          <w:rFonts w:eastAsia="Times New Roman" w:cs="Times New Roman"/>
          <w:bCs/>
          <w:szCs w:val="24"/>
        </w:rPr>
      </w:pPr>
    </w:p>
    <w:p w:rsidR="00B71DC7" w:rsidRDefault="00B71DC7">
      <w:pPr>
        <w:rPr>
          <w:rFonts w:eastAsia="Times New Roman" w:cs="Times New Roman"/>
          <w:bCs/>
          <w:szCs w:val="24"/>
        </w:rPr>
      </w:pPr>
    </w:p>
    <w:p w:rsidR="00B71DC7" w:rsidRDefault="00272C9F" w:rsidP="001239E3">
      <w:pPr>
        <w:pStyle w:val="Odstavecseseznamem"/>
        <w:numPr>
          <w:ilvl w:val="0"/>
          <w:numId w:val="42"/>
        </w:numPr>
        <w:rPr>
          <w:b/>
        </w:rPr>
      </w:pPr>
      <w:r>
        <w:rPr>
          <w:b/>
        </w:rPr>
        <w:lastRenderedPageBreak/>
        <w:t>INTEGROVANÝ BLOK</w:t>
      </w:r>
    </w:p>
    <w:p w:rsidR="00B71DC7" w:rsidRDefault="00E0485E">
      <w:pPr>
        <w:rPr>
          <w:rFonts w:eastAsia="Times New Roman" w:cs="Times New Roman"/>
          <w:b/>
          <w:szCs w:val="24"/>
        </w:rPr>
      </w:pPr>
      <w:r>
        <w:rPr>
          <w:noProof/>
          <w:lang w:eastAsia="cs-CZ"/>
        </w:rPr>
        <mc:AlternateContent>
          <mc:Choice Requires="wps">
            <w:drawing>
              <wp:anchor distT="0" distB="0" distL="0" distR="0" simplePos="0" relativeHeight="251646464" behindDoc="0" locked="0" layoutInCell="1" allowOverlap="1">
                <wp:simplePos x="0" y="0"/>
                <wp:positionH relativeFrom="column">
                  <wp:posOffset>1262380</wp:posOffset>
                </wp:positionH>
                <wp:positionV relativeFrom="paragraph">
                  <wp:posOffset>185420</wp:posOffset>
                </wp:positionV>
                <wp:extent cx="3211195" cy="1144270"/>
                <wp:effectExtent l="0" t="0" r="27305" b="17780"/>
                <wp:wrapNone/>
                <wp:docPr id="17" name="Ová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spacing w:line="240" w:lineRule="auto"/>
                              <w:jc w:val="center"/>
                              <w:rPr>
                                <w:b/>
                                <w:bCs/>
                                <w:i/>
                                <w:iCs/>
                                <w:color w:val="000000"/>
                              </w:rPr>
                            </w:pPr>
                          </w:p>
                          <w:p w:rsidR="008A5A8B" w:rsidRPr="008846FC" w:rsidRDefault="008A5A8B" w:rsidP="006E7DBA">
                            <w:pPr>
                              <w:jc w:val="center"/>
                              <w:rPr>
                                <w:rFonts w:cs="Times New Roman"/>
                                <w:b/>
                                <w:color w:val="000000"/>
                                <w:szCs w:val="24"/>
                              </w:rPr>
                            </w:pPr>
                            <w:r w:rsidRPr="008846FC">
                              <w:rPr>
                                <w:rFonts w:cs="Times New Roman"/>
                                <w:b/>
                                <w:color w:val="000000"/>
                                <w:szCs w:val="24"/>
                              </w:rPr>
                              <w:t xml:space="preserve">MOJE VESNICE </w:t>
                            </w:r>
                          </w:p>
                          <w:p w:rsidR="008A5A8B" w:rsidRDefault="008A5A8B">
                            <w:pPr>
                              <w:pStyle w:val="Obsahrm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27" o:spid="_x0000_s1032" style="position:absolute;margin-left:99.4pt;margin-top:14.6pt;width:252.85pt;height:90.1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" strokeweight=".26mm">
                <v:path arrowok="t"/>
                <v:textbox>
                  <w:txbxContent>
                    <w:p w:rsidR="008A5A8B" w:rsidRDefault="008A5A8B">
                      <w:pPr>
                        <w:pStyle w:val="Obsahrmce"/>
                        <w:spacing w:line="240" w:lineRule="auto"/>
                        <w:jc w:val="center"/>
                        <w:rPr>
                          <w:b/>
                          <w:bCs/>
                          <w:i/>
                          <w:iCs/>
                          <w:color w:val="000000"/>
                        </w:rPr>
                      </w:pPr>
                    </w:p>
                    <w:p w:rsidR="008A5A8B" w:rsidRPr="008846FC" w:rsidRDefault="008A5A8B" w:rsidP="006E7DBA">
                      <w:pPr>
                        <w:jc w:val="center"/>
                        <w:rPr>
                          <w:rFonts w:cs="Times New Roman"/>
                          <w:b/>
                          <w:color w:val="000000"/>
                          <w:szCs w:val="24"/>
                        </w:rPr>
                      </w:pPr>
                      <w:r w:rsidRPr="008846FC">
                        <w:rPr>
                          <w:rFonts w:cs="Times New Roman"/>
                          <w:b/>
                          <w:color w:val="000000"/>
                          <w:szCs w:val="24"/>
                        </w:rPr>
                        <w:t xml:space="preserve">MOJE VESNICE </w:t>
                      </w:r>
                    </w:p>
                    <w:p w:rsidR="008A5A8B" w:rsidRDefault="008A5A8B">
                      <w:pPr>
                        <w:pStyle w:val="Obsahrmce"/>
                        <w:rPr>
                          <w:color w:val="000000"/>
                        </w:rPr>
                      </w:pPr>
                    </w:p>
                  </w:txbxContent>
                </v:textbox>
              </v:oval>
            </w:pict>
          </mc:Fallback>
        </mc:AlternateContent>
      </w:r>
    </w:p>
    <w:p w:rsidR="00B71DC7" w:rsidRDefault="00B71DC7">
      <w:pPr>
        <w:jc w:val="center"/>
        <w:rPr>
          <w:rFonts w:eastAsia="Times New Roman" w:cs="Times New Roman"/>
          <w:b/>
          <w:szCs w:val="24"/>
        </w:rPr>
      </w:pPr>
    </w:p>
    <w:p w:rsidR="00B71DC7" w:rsidRDefault="00B71DC7">
      <w:pPr>
        <w:jc w:val="center"/>
        <w:rPr>
          <w:rFonts w:eastAsia="Times New Roman" w:cs="Times New Roman"/>
          <w:b/>
          <w:szCs w:val="24"/>
        </w:rPr>
      </w:pPr>
    </w:p>
    <w:p w:rsidR="006E7DBA" w:rsidRDefault="006E7DBA" w:rsidP="006E7DBA">
      <w:pPr>
        <w:rPr>
          <w:rFonts w:cs="Times New Roman"/>
          <w:color w:val="000000"/>
          <w:szCs w:val="24"/>
        </w:rPr>
      </w:pPr>
    </w:p>
    <w:p w:rsidR="006E7DBA" w:rsidRPr="008846FC" w:rsidRDefault="006E7DBA" w:rsidP="006E7DBA">
      <w:pPr>
        <w:rPr>
          <w:rFonts w:cs="Times New Roman"/>
          <w:color w:val="000000"/>
          <w:szCs w:val="24"/>
        </w:rPr>
      </w:pPr>
    </w:p>
    <w:p w:rsidR="006E7DBA" w:rsidRPr="008846FC" w:rsidRDefault="006E7DBA" w:rsidP="007931ED">
      <w:pPr>
        <w:spacing w:line="360" w:lineRule="auto"/>
        <w:jc w:val="both"/>
        <w:rPr>
          <w:rFonts w:cs="Times New Roman"/>
          <w:color w:val="000000"/>
          <w:szCs w:val="24"/>
        </w:rPr>
      </w:pPr>
      <w:r w:rsidRPr="008846FC">
        <w:rPr>
          <w:rFonts w:cs="Times New Roman"/>
          <w:color w:val="000000"/>
          <w:szCs w:val="24"/>
        </w:rPr>
        <w:t>V tomto bloku se zaměříme na poznávání našich domovů, lidí, kteří s námi bydlí, jejich vlastností, našich zvyklostí. Vzpomeneme také ty, které jsme měli rádi, a už mezi námi nejsou. Prozkoumáme blízké okolí našeho domu a seznámíme se s pracemi v domácnosti, životem na dvorku. Seznámíme se s naší vesnicí, jak vypadá, kde se rozprostírá, co ji oklopuje, neopomeneme tradice, k nimž patří straňanská píseň, tanec a nářečí. Využijeme návštěv starších občanů k poznání dřívějšího života v naší obci a prostřednictvím exkursí poznáme významná místa naší současné vesnice. Upevníme úctu ke starším osobám a osobám stojícím v čele institucí v obci.</w:t>
      </w:r>
    </w:p>
    <w:p w:rsidR="006E7DBA" w:rsidRPr="008846FC" w:rsidRDefault="006E7DBA" w:rsidP="007931ED">
      <w:pPr>
        <w:spacing w:line="360" w:lineRule="auto"/>
        <w:jc w:val="both"/>
        <w:rPr>
          <w:rFonts w:cs="Times New Roman"/>
          <w:color w:val="000000"/>
          <w:szCs w:val="24"/>
        </w:rPr>
      </w:pPr>
    </w:p>
    <w:p w:rsidR="006E7DBA" w:rsidRPr="008846FC" w:rsidRDefault="006E7DBA" w:rsidP="00EF6F13">
      <w:pPr>
        <w:spacing w:before="100" w:after="0" w:line="360" w:lineRule="auto"/>
        <w:jc w:val="both"/>
        <w:rPr>
          <w:rFonts w:eastAsia="Times New Roman" w:cs="Times New Roman"/>
          <w:b/>
          <w:i/>
          <w:color w:val="000000"/>
          <w:szCs w:val="24"/>
        </w:rPr>
      </w:pPr>
      <w:r w:rsidRPr="008846FC">
        <w:rPr>
          <w:rFonts w:eastAsia="Times New Roman" w:cs="Times New Roman"/>
          <w:b/>
          <w:i/>
          <w:color w:val="000000"/>
          <w:szCs w:val="24"/>
        </w:rPr>
        <w:t>Dílčí vzdělávací cíle</w:t>
      </w:r>
    </w:p>
    <w:p w:rsidR="006E7DBA" w:rsidRPr="00751FDD" w:rsidRDefault="006E7DBA" w:rsidP="00EF6F13">
      <w:pPr>
        <w:spacing w:before="100" w:after="0" w:line="360" w:lineRule="auto"/>
        <w:jc w:val="both"/>
        <w:rPr>
          <w:rFonts w:eastAsia="Times New Roman" w:cs="Times New Roman"/>
          <w:szCs w:val="24"/>
        </w:rPr>
      </w:pPr>
    </w:p>
    <w:p w:rsidR="006E7DBA" w:rsidRPr="00751FDD" w:rsidRDefault="006E7DBA" w:rsidP="001239E3">
      <w:pPr>
        <w:numPr>
          <w:ilvl w:val="0"/>
          <w:numId w:val="64"/>
        </w:numPr>
        <w:tabs>
          <w:tab w:val="left" w:pos="-351"/>
        </w:tabs>
        <w:spacing w:before="100" w:after="0" w:line="360" w:lineRule="auto"/>
        <w:jc w:val="both"/>
        <w:rPr>
          <w:rFonts w:eastAsia="Times New Roman" w:cs="Times New Roman"/>
          <w:szCs w:val="24"/>
        </w:rPr>
      </w:pPr>
      <w:r w:rsidRPr="00751FDD">
        <w:rPr>
          <w:rFonts w:eastAsia="Times New Roman" w:cs="Times New Roman"/>
          <w:szCs w:val="24"/>
        </w:rPr>
        <w:t>rozvoj fyzické i psychické zdatnosti</w:t>
      </w:r>
    </w:p>
    <w:p w:rsidR="006E7DBA" w:rsidRPr="00751FDD" w:rsidRDefault="006E7DBA" w:rsidP="001239E3">
      <w:pPr>
        <w:numPr>
          <w:ilvl w:val="0"/>
          <w:numId w:val="64"/>
        </w:numPr>
        <w:tabs>
          <w:tab w:val="left" w:pos="-351"/>
        </w:tabs>
        <w:spacing w:before="100" w:after="0" w:line="360" w:lineRule="auto"/>
        <w:jc w:val="both"/>
        <w:rPr>
          <w:rFonts w:eastAsia="Times New Roman" w:cs="Times New Roman"/>
          <w:szCs w:val="24"/>
        </w:rPr>
      </w:pPr>
      <w:r w:rsidRPr="00751FDD">
        <w:rPr>
          <w:rFonts w:eastAsia="Times New Roman" w:cs="Times New Roman"/>
          <w:szCs w:val="24"/>
        </w:rPr>
        <w:t>rozvoj a kultivace mravního i estetického vnímání, cítění a prožívání</w:t>
      </w:r>
    </w:p>
    <w:p w:rsidR="006E7DBA" w:rsidRPr="00751FDD" w:rsidRDefault="006E7DBA" w:rsidP="001239E3">
      <w:pPr>
        <w:numPr>
          <w:ilvl w:val="0"/>
          <w:numId w:val="64"/>
        </w:numPr>
        <w:tabs>
          <w:tab w:val="left" w:pos="-351"/>
        </w:tabs>
        <w:spacing w:before="100" w:after="0" w:line="360" w:lineRule="auto"/>
        <w:jc w:val="both"/>
        <w:rPr>
          <w:rFonts w:eastAsia="Times New Roman" w:cs="Times New Roman"/>
          <w:szCs w:val="24"/>
        </w:rPr>
      </w:pPr>
      <w:r w:rsidRPr="00751FDD">
        <w:rPr>
          <w:rFonts w:eastAsia="Times New Roman" w:cs="Times New Roman"/>
          <w:szCs w:val="24"/>
        </w:rPr>
        <w:t>rozvoj schopnosti citové vztahy vytvářet, rozvíjet je a city plně prožívat</w:t>
      </w:r>
    </w:p>
    <w:p w:rsidR="006E7DBA" w:rsidRPr="00751FDD" w:rsidRDefault="006E7DBA" w:rsidP="001239E3">
      <w:pPr>
        <w:numPr>
          <w:ilvl w:val="0"/>
          <w:numId w:val="64"/>
        </w:numPr>
        <w:tabs>
          <w:tab w:val="left" w:pos="720"/>
        </w:tabs>
        <w:spacing w:before="100" w:after="0" w:line="360" w:lineRule="auto"/>
        <w:rPr>
          <w:rFonts w:eastAsia="Times New Roman" w:cs="Times New Roman"/>
          <w:szCs w:val="24"/>
        </w:rPr>
      </w:pPr>
      <w:r w:rsidRPr="00751FDD">
        <w:rPr>
          <w:rFonts w:eastAsia="Times New Roman" w:cs="Times New Roman"/>
          <w:szCs w:val="24"/>
        </w:rPr>
        <w:t>osvojení si elementárních poznatků, schopností a dovedností důležitých pro navazování a rozvíjení vztahů dítěte k druhým lidem</w:t>
      </w:r>
    </w:p>
    <w:p w:rsidR="006E7DBA" w:rsidRPr="00751FDD" w:rsidRDefault="006E7DBA" w:rsidP="001239E3">
      <w:pPr>
        <w:numPr>
          <w:ilvl w:val="0"/>
          <w:numId w:val="64"/>
        </w:numPr>
        <w:tabs>
          <w:tab w:val="left" w:pos="720"/>
        </w:tabs>
        <w:spacing w:before="100" w:after="0" w:line="360" w:lineRule="auto"/>
        <w:rPr>
          <w:rFonts w:eastAsia="Times New Roman" w:cs="Times New Roman"/>
          <w:szCs w:val="24"/>
        </w:rPr>
      </w:pPr>
      <w:r w:rsidRPr="00751FDD">
        <w:rPr>
          <w:rFonts w:eastAsia="Times New Roman" w:cs="Times New Roman"/>
          <w:szCs w:val="24"/>
        </w:rPr>
        <w:t>poznávání pravidel společenského soužití a jejich spoluvytváření v rámci přirozeného sociokulturního prostředí, porozumění základním projevům neverbální komunikace obvyklým v tomto prostředí</w:t>
      </w:r>
    </w:p>
    <w:p w:rsidR="006E7DBA" w:rsidRPr="00751FDD" w:rsidRDefault="006E7DBA" w:rsidP="001239E3">
      <w:pPr>
        <w:numPr>
          <w:ilvl w:val="0"/>
          <w:numId w:val="64"/>
        </w:numPr>
        <w:tabs>
          <w:tab w:val="left" w:pos="720"/>
        </w:tabs>
        <w:spacing w:before="100" w:after="0" w:line="360" w:lineRule="auto"/>
        <w:rPr>
          <w:rFonts w:eastAsia="Times New Roman" w:cs="Times New Roman"/>
          <w:szCs w:val="24"/>
        </w:rPr>
      </w:pPr>
      <w:r w:rsidRPr="00751FDD">
        <w:rPr>
          <w:rFonts w:eastAsia="Times New Roman" w:cs="Times New Roman"/>
          <w:szCs w:val="24"/>
        </w:rPr>
        <w:t>vytvoření základů aktivních postojů ke světu, životu, pozitivních vztahů ke kultuře a umění, rozvoj dovedností tyto vztahy a postoje vyjadřovat a projevovat</w:t>
      </w:r>
    </w:p>
    <w:p w:rsidR="006E7DBA" w:rsidRPr="00751FDD" w:rsidRDefault="006E7DBA" w:rsidP="001239E3">
      <w:pPr>
        <w:numPr>
          <w:ilvl w:val="0"/>
          <w:numId w:val="64"/>
        </w:numPr>
        <w:tabs>
          <w:tab w:val="left" w:pos="720"/>
        </w:tabs>
        <w:spacing w:before="100" w:after="0" w:line="360" w:lineRule="auto"/>
        <w:rPr>
          <w:rFonts w:eastAsia="Times New Roman" w:cs="Times New Roman"/>
          <w:szCs w:val="24"/>
        </w:rPr>
      </w:pPr>
      <w:r w:rsidRPr="00751FDD">
        <w:rPr>
          <w:rFonts w:eastAsia="Times New Roman" w:cs="Times New Roman"/>
          <w:szCs w:val="24"/>
        </w:rPr>
        <w:t>seznamování s místem a prostředím, ve kterém dítě žije, a vytváření pozitivního vztahu k němu</w:t>
      </w:r>
    </w:p>
    <w:p w:rsidR="006E7DBA" w:rsidRDefault="006E7DBA" w:rsidP="00EF6F13">
      <w:pPr>
        <w:tabs>
          <w:tab w:val="left" w:pos="720"/>
        </w:tabs>
        <w:spacing w:before="100" w:after="0" w:line="360" w:lineRule="auto"/>
        <w:ind w:left="720"/>
        <w:jc w:val="both"/>
        <w:rPr>
          <w:rFonts w:eastAsia="Times New Roman" w:cs="Times New Roman"/>
          <w:color w:val="000000"/>
          <w:szCs w:val="24"/>
        </w:rPr>
      </w:pPr>
    </w:p>
    <w:p w:rsidR="00EF6F13" w:rsidRPr="008846FC" w:rsidRDefault="00EF6F13" w:rsidP="00EF6F13">
      <w:pPr>
        <w:tabs>
          <w:tab w:val="left" w:pos="720"/>
        </w:tabs>
        <w:spacing w:before="100" w:after="0" w:line="360" w:lineRule="auto"/>
        <w:ind w:left="720"/>
        <w:jc w:val="both"/>
        <w:rPr>
          <w:rFonts w:eastAsia="Times New Roman" w:cs="Times New Roman"/>
          <w:color w:val="000000"/>
          <w:szCs w:val="24"/>
        </w:rPr>
      </w:pPr>
    </w:p>
    <w:p w:rsidR="006E7DBA" w:rsidRPr="008846FC" w:rsidRDefault="006E7DBA" w:rsidP="00EF6F13">
      <w:pPr>
        <w:spacing w:line="360" w:lineRule="auto"/>
        <w:rPr>
          <w:rFonts w:cs="Times New Roman"/>
          <w:b/>
          <w:i/>
          <w:color w:val="000000"/>
          <w:szCs w:val="24"/>
        </w:rPr>
      </w:pPr>
      <w:r w:rsidRPr="008846FC">
        <w:rPr>
          <w:rFonts w:cs="Times New Roman"/>
          <w:b/>
          <w:i/>
          <w:color w:val="000000"/>
          <w:szCs w:val="24"/>
        </w:rPr>
        <w:lastRenderedPageBreak/>
        <w:t>Klíčové kompetence</w:t>
      </w:r>
    </w:p>
    <w:p w:rsidR="006E7DBA" w:rsidRPr="008846FC" w:rsidRDefault="006E7DBA" w:rsidP="00EF6F13">
      <w:pPr>
        <w:spacing w:before="100" w:after="0" w:line="360" w:lineRule="auto"/>
        <w:rPr>
          <w:rFonts w:eastAsia="Times New Roman" w:cs="Times New Roman"/>
          <w:color w:val="000000"/>
          <w:szCs w:val="24"/>
          <w:u w:val="single"/>
          <w:shd w:val="clear" w:color="auto" w:fill="FFFFFF"/>
        </w:rPr>
      </w:pPr>
      <w:r w:rsidRPr="008846FC">
        <w:rPr>
          <w:rFonts w:eastAsia="Times New Roman" w:cs="Times New Roman"/>
          <w:color w:val="000000"/>
          <w:szCs w:val="24"/>
          <w:u w:val="single"/>
          <w:shd w:val="clear" w:color="auto" w:fill="FFFFFF"/>
        </w:rPr>
        <w:t>kompetence k učení</w:t>
      </w:r>
    </w:p>
    <w:p w:rsidR="006E7DBA" w:rsidRDefault="006E7DBA" w:rsidP="001239E3">
      <w:pPr>
        <w:numPr>
          <w:ilvl w:val="0"/>
          <w:numId w:val="44"/>
        </w:numPr>
        <w:spacing w:before="100" w:after="0" w:line="360" w:lineRule="auto"/>
        <w:ind w:left="360" w:hanging="360"/>
        <w:jc w:val="both"/>
        <w:rPr>
          <w:rFonts w:eastAsia="Times New Roman" w:cs="Times New Roman"/>
          <w:color w:val="000000"/>
          <w:szCs w:val="24"/>
        </w:rPr>
      </w:pPr>
      <w:r w:rsidRPr="008846FC">
        <w:rPr>
          <w:rFonts w:eastAsia="Times New Roman" w:cs="Times New Roman"/>
          <w:color w:val="000000"/>
          <w:szCs w:val="24"/>
        </w:rPr>
        <w:t xml:space="preserve">má elementární poznatky o světě lidí, kultury, přírody i techniky, který dítě obklopuje, o jeho rozmanitostech a proměnách; orientuje se v řádu a dění v prostředí, ve kterém žije </w:t>
      </w:r>
    </w:p>
    <w:p w:rsidR="0049229E" w:rsidRPr="001E55A5" w:rsidRDefault="008A5A8B" w:rsidP="001239E3">
      <w:pPr>
        <w:numPr>
          <w:ilvl w:val="0"/>
          <w:numId w:val="44"/>
        </w:numPr>
        <w:spacing w:before="100" w:after="0" w:line="360" w:lineRule="auto"/>
        <w:ind w:left="360" w:hanging="360"/>
        <w:jc w:val="both"/>
        <w:rPr>
          <w:rFonts w:eastAsia="Times New Roman" w:cs="Times New Roman"/>
          <w:color w:val="000000"/>
          <w:szCs w:val="24"/>
        </w:rPr>
      </w:pPr>
      <w:hyperlink r:id="rId24" w:history="1">
        <w:r w:rsidR="0049229E" w:rsidRPr="001E55A5">
          <w:rPr>
            <w:rStyle w:val="Hypertextovodkaz"/>
            <w:i/>
            <w:color w:val="auto"/>
            <w:u w:val="none"/>
          </w:rPr>
          <w:t>Projevuje přirozený zájem o učení a svět, který ho obklopuje.</w:t>
        </w:r>
      </w:hyperlink>
    </w:p>
    <w:p w:rsidR="0049229E" w:rsidRPr="008846FC" w:rsidRDefault="0049229E" w:rsidP="0049229E">
      <w:pPr>
        <w:spacing w:before="100" w:after="0" w:line="360" w:lineRule="auto"/>
        <w:ind w:left="360"/>
        <w:jc w:val="both"/>
        <w:rPr>
          <w:rFonts w:eastAsia="Times New Roman" w:cs="Times New Roman"/>
          <w:color w:val="000000"/>
          <w:szCs w:val="24"/>
        </w:rPr>
      </w:pPr>
    </w:p>
    <w:p w:rsidR="006E7DBA" w:rsidRPr="008846FC" w:rsidRDefault="006E7DBA" w:rsidP="00EF6F13">
      <w:pPr>
        <w:spacing w:before="100" w:after="0" w:line="360" w:lineRule="auto"/>
        <w:ind w:left="709" w:hanging="709"/>
        <w:rPr>
          <w:rFonts w:eastAsia="Times New Roman" w:cs="Times New Roman"/>
          <w:color w:val="000000"/>
          <w:szCs w:val="24"/>
          <w:u w:val="single"/>
          <w:shd w:val="clear" w:color="auto" w:fill="FFFFFF"/>
        </w:rPr>
      </w:pPr>
      <w:r w:rsidRPr="008846FC">
        <w:rPr>
          <w:rFonts w:eastAsia="Times New Roman" w:cs="Times New Roman"/>
          <w:color w:val="000000"/>
          <w:szCs w:val="24"/>
          <w:u w:val="single"/>
          <w:shd w:val="clear" w:color="auto" w:fill="FFFFFF"/>
        </w:rPr>
        <w:t>kompetence k řešení problémů</w:t>
      </w:r>
    </w:p>
    <w:p w:rsidR="006E7DBA" w:rsidRDefault="006E7DBA" w:rsidP="001239E3">
      <w:pPr>
        <w:numPr>
          <w:ilvl w:val="0"/>
          <w:numId w:val="45"/>
        </w:numPr>
        <w:spacing w:before="100" w:after="0" w:line="360" w:lineRule="auto"/>
        <w:ind w:left="360" w:hanging="360"/>
        <w:jc w:val="both"/>
        <w:rPr>
          <w:rFonts w:eastAsia="Times New Roman" w:cs="Times New Roman"/>
          <w:color w:val="000000"/>
          <w:szCs w:val="24"/>
        </w:rPr>
      </w:pPr>
      <w:r w:rsidRPr="008846FC">
        <w:rPr>
          <w:rFonts w:eastAsia="Times New Roman" w:cs="Times New Roman"/>
          <w:color w:val="000000"/>
          <w:szCs w:val="24"/>
        </w:rPr>
        <w:t xml:space="preserve">si všímá dění i problémů v bezprostředním okolí; přirozenou motivací k řešení dalších problémů a situací je pro něj pozitivní odezva na aktivní zájem </w:t>
      </w:r>
    </w:p>
    <w:p w:rsidR="0049229E" w:rsidRPr="001E55A5" w:rsidRDefault="008A5A8B" w:rsidP="001239E3">
      <w:pPr>
        <w:numPr>
          <w:ilvl w:val="0"/>
          <w:numId w:val="45"/>
        </w:numPr>
        <w:spacing w:before="100" w:after="0" w:line="360" w:lineRule="auto"/>
        <w:ind w:left="360" w:hanging="360"/>
        <w:jc w:val="both"/>
        <w:rPr>
          <w:rFonts w:eastAsia="Times New Roman" w:cs="Times New Roman"/>
          <w:color w:val="000000"/>
          <w:szCs w:val="24"/>
        </w:rPr>
      </w:pPr>
      <w:hyperlink r:id="rId25" w:history="1">
        <w:r w:rsidR="0049229E" w:rsidRPr="001E55A5">
          <w:rPr>
            <w:rStyle w:val="Hypertextovodkaz"/>
            <w:i/>
            <w:color w:val="auto"/>
            <w:u w:val="none"/>
          </w:rPr>
          <w:t>Žádá o pomoc vrstevníky či dospělého</w:t>
        </w:r>
      </w:hyperlink>
    </w:p>
    <w:p w:rsidR="006E7DBA" w:rsidRPr="008846FC" w:rsidRDefault="006E7DBA" w:rsidP="006E7DBA">
      <w:pPr>
        <w:keepNext/>
        <w:spacing w:before="100" w:after="0" w:line="240" w:lineRule="auto"/>
        <w:rPr>
          <w:rFonts w:eastAsia="Times New Roman" w:cs="Times New Roman"/>
          <w:color w:val="000000"/>
          <w:szCs w:val="24"/>
          <w:shd w:val="clear" w:color="auto" w:fill="FFFFFF"/>
        </w:rPr>
      </w:pPr>
    </w:p>
    <w:p w:rsidR="006E7DBA" w:rsidRPr="008846FC" w:rsidRDefault="006E7DBA" w:rsidP="006E7DBA">
      <w:pPr>
        <w:keepNext/>
        <w:spacing w:before="100" w:after="0" w:line="240" w:lineRule="auto"/>
        <w:rPr>
          <w:rFonts w:eastAsia="Times New Roman" w:cs="Times New Roman"/>
          <w:color w:val="000000"/>
          <w:szCs w:val="24"/>
          <w:u w:val="single"/>
          <w:shd w:val="clear" w:color="auto" w:fill="FFFFFF"/>
        </w:rPr>
      </w:pPr>
      <w:r w:rsidRPr="008846FC">
        <w:rPr>
          <w:rFonts w:eastAsia="Times New Roman" w:cs="Times New Roman"/>
          <w:color w:val="000000"/>
          <w:szCs w:val="24"/>
          <w:u w:val="single"/>
          <w:shd w:val="clear" w:color="auto" w:fill="FFFFFF"/>
        </w:rPr>
        <w:t>komunikativní kompetence</w:t>
      </w:r>
    </w:p>
    <w:p w:rsidR="006E7DBA" w:rsidRDefault="006E7DBA" w:rsidP="001239E3">
      <w:pPr>
        <w:numPr>
          <w:ilvl w:val="0"/>
          <w:numId w:val="46"/>
        </w:numPr>
        <w:spacing w:before="100" w:after="0" w:line="240" w:lineRule="auto"/>
        <w:ind w:left="360" w:hanging="360"/>
        <w:jc w:val="both"/>
        <w:rPr>
          <w:rFonts w:eastAsia="Times New Roman" w:cs="Times New Roman"/>
          <w:color w:val="000000"/>
          <w:szCs w:val="24"/>
        </w:rPr>
      </w:pPr>
      <w:r w:rsidRPr="008846FC">
        <w:rPr>
          <w:rFonts w:eastAsia="Times New Roman" w:cs="Times New Roman"/>
          <w:color w:val="000000"/>
          <w:szCs w:val="24"/>
        </w:rPr>
        <w:t xml:space="preserve"> domlouvá se gesty i slovy, rozlišuje některé symboly, rozumí jejich významu i funkci</w:t>
      </w:r>
    </w:p>
    <w:p w:rsidR="0049229E" w:rsidRPr="001E55A5" w:rsidRDefault="0049229E" w:rsidP="001239E3">
      <w:pPr>
        <w:numPr>
          <w:ilvl w:val="0"/>
          <w:numId w:val="46"/>
        </w:numPr>
        <w:spacing w:before="100" w:after="0" w:line="240" w:lineRule="auto"/>
        <w:ind w:left="360" w:hanging="360"/>
        <w:jc w:val="both"/>
        <w:rPr>
          <w:rFonts w:eastAsia="Times New Roman" w:cs="Times New Roman"/>
          <w:i/>
          <w:color w:val="000000"/>
          <w:szCs w:val="24"/>
        </w:rPr>
      </w:pPr>
      <w:r w:rsidRPr="001E55A5">
        <w:rPr>
          <w:rFonts w:eastAsia="Times New Roman" w:cs="Times New Roman"/>
          <w:i/>
          <w:color w:val="000000"/>
          <w:szCs w:val="24"/>
        </w:rPr>
        <w:t>Vyjadřuje se různými způsoby</w:t>
      </w:r>
    </w:p>
    <w:p w:rsidR="006E7DBA" w:rsidRDefault="006E7DBA" w:rsidP="006E7DBA">
      <w:pPr>
        <w:tabs>
          <w:tab w:val="left" w:pos="1701"/>
        </w:tabs>
        <w:spacing w:before="100" w:after="0" w:line="240" w:lineRule="auto"/>
        <w:rPr>
          <w:rFonts w:eastAsia="Times New Roman" w:cs="Times New Roman"/>
          <w:color w:val="000000"/>
          <w:szCs w:val="24"/>
          <w:shd w:val="clear" w:color="auto" w:fill="FFFFFF"/>
        </w:rPr>
      </w:pPr>
    </w:p>
    <w:p w:rsidR="006E7DBA" w:rsidRDefault="006E7DBA" w:rsidP="006E7DBA">
      <w:pPr>
        <w:tabs>
          <w:tab w:val="left" w:pos="1701"/>
        </w:tabs>
        <w:spacing w:before="100" w:after="0" w:line="240" w:lineRule="auto"/>
        <w:rPr>
          <w:rFonts w:eastAsia="Times New Roman" w:cs="Times New Roman"/>
          <w:color w:val="000000"/>
          <w:szCs w:val="24"/>
          <w:u w:val="single"/>
          <w:shd w:val="clear" w:color="auto" w:fill="FFFFFF"/>
        </w:rPr>
      </w:pPr>
      <w:r w:rsidRPr="008846FC">
        <w:rPr>
          <w:rFonts w:eastAsia="Times New Roman" w:cs="Times New Roman"/>
          <w:color w:val="000000"/>
          <w:szCs w:val="24"/>
          <w:u w:val="single"/>
          <w:shd w:val="clear" w:color="auto" w:fill="FFFFFF"/>
        </w:rPr>
        <w:t>sociální a personální kompetence</w:t>
      </w:r>
    </w:p>
    <w:p w:rsidR="006E7DBA" w:rsidRPr="001E55A5" w:rsidRDefault="006E7DBA" w:rsidP="001239E3">
      <w:pPr>
        <w:pStyle w:val="Odstavecseseznamem"/>
        <w:numPr>
          <w:ilvl w:val="0"/>
          <w:numId w:val="76"/>
        </w:numPr>
        <w:spacing w:before="100"/>
        <w:jc w:val="both"/>
        <w:rPr>
          <w:i/>
          <w:color w:val="000000"/>
        </w:rPr>
      </w:pPr>
      <w:r w:rsidRPr="001E55A5">
        <w:rPr>
          <w:color w:val="000000"/>
        </w:rPr>
        <w:t>napodobuje modely prosociálního chování a mezilidských vztahů, které nachází ve svém okolí</w:t>
      </w:r>
    </w:p>
    <w:p w:rsidR="0049229E" w:rsidRPr="001E55A5" w:rsidRDefault="008A5A8B" w:rsidP="001239E3">
      <w:pPr>
        <w:pStyle w:val="Odstavecseseznamem"/>
        <w:numPr>
          <w:ilvl w:val="0"/>
          <w:numId w:val="76"/>
        </w:numPr>
        <w:spacing w:before="100"/>
        <w:jc w:val="both"/>
        <w:rPr>
          <w:i/>
          <w:color w:val="000000"/>
        </w:rPr>
      </w:pPr>
      <w:hyperlink r:id="rId26" w:history="1">
        <w:r w:rsidR="0049229E" w:rsidRPr="001E55A5">
          <w:rPr>
            <w:rStyle w:val="Hypertextovodkaz"/>
            <w:rFonts w:eastAsiaTheme="majorEastAsia"/>
            <w:i/>
            <w:color w:val="auto"/>
            <w:u w:val="none"/>
          </w:rPr>
          <w:t>Chová se v souladu se základními společenskými pravidly</w:t>
        </w:r>
      </w:hyperlink>
    </w:p>
    <w:p w:rsidR="0049229E" w:rsidRPr="001E55A5" w:rsidRDefault="0049229E" w:rsidP="0049229E">
      <w:pPr>
        <w:spacing w:before="100" w:after="0" w:line="240" w:lineRule="auto"/>
        <w:ind w:left="720"/>
        <w:jc w:val="both"/>
        <w:rPr>
          <w:rFonts w:eastAsia="Times New Roman" w:cs="Times New Roman"/>
          <w:i/>
          <w:color w:val="000000"/>
          <w:szCs w:val="24"/>
        </w:rPr>
      </w:pPr>
    </w:p>
    <w:p w:rsidR="006E7DBA" w:rsidRPr="001E55A5" w:rsidRDefault="006E7DBA" w:rsidP="006E7DBA">
      <w:pPr>
        <w:spacing w:before="100" w:after="0" w:line="240" w:lineRule="auto"/>
        <w:ind w:left="360"/>
        <w:jc w:val="both"/>
        <w:rPr>
          <w:rFonts w:eastAsia="Times New Roman" w:cs="Times New Roman"/>
          <w:i/>
          <w:color w:val="000000"/>
          <w:szCs w:val="24"/>
        </w:rPr>
      </w:pPr>
    </w:p>
    <w:p w:rsidR="006E7DBA" w:rsidRPr="008846FC" w:rsidRDefault="006E7DBA" w:rsidP="006E7DBA">
      <w:pPr>
        <w:keepNext/>
        <w:spacing w:before="100" w:after="0" w:line="240" w:lineRule="auto"/>
        <w:rPr>
          <w:rFonts w:eastAsia="Times New Roman" w:cs="Times New Roman"/>
          <w:color w:val="000000"/>
          <w:szCs w:val="24"/>
          <w:u w:val="single"/>
          <w:shd w:val="clear" w:color="auto" w:fill="FFFFFF"/>
        </w:rPr>
      </w:pPr>
      <w:r w:rsidRPr="008846FC">
        <w:rPr>
          <w:rFonts w:eastAsia="Times New Roman" w:cs="Times New Roman"/>
          <w:color w:val="000000"/>
          <w:szCs w:val="24"/>
          <w:u w:val="single"/>
          <w:shd w:val="clear" w:color="auto" w:fill="FFFFFF"/>
        </w:rPr>
        <w:t>činnostní a občanské kompetence</w:t>
      </w:r>
    </w:p>
    <w:p w:rsidR="006E7DBA" w:rsidRDefault="006E7DBA" w:rsidP="001239E3">
      <w:pPr>
        <w:numPr>
          <w:ilvl w:val="0"/>
          <w:numId w:val="47"/>
        </w:numPr>
        <w:spacing w:before="100" w:after="0" w:line="240" w:lineRule="auto"/>
        <w:ind w:left="360" w:hanging="360"/>
        <w:jc w:val="both"/>
        <w:rPr>
          <w:rFonts w:eastAsia="Times New Roman" w:cs="Times New Roman"/>
          <w:color w:val="000000"/>
          <w:szCs w:val="24"/>
        </w:rPr>
      </w:pPr>
      <w:r w:rsidRPr="008846FC">
        <w:rPr>
          <w:rFonts w:eastAsia="Times New Roman" w:cs="Times New Roman"/>
          <w:color w:val="000000"/>
          <w:szCs w:val="24"/>
        </w:rPr>
        <w:t>má smysl pro povinnost ve hře, práci i učení; k úkolům a povinnostem přistupuje odpovědně; váží si práce i úsilí druhých</w:t>
      </w:r>
    </w:p>
    <w:p w:rsidR="001E55A5" w:rsidRPr="001E55A5" w:rsidRDefault="008A5A8B" w:rsidP="001239E3">
      <w:pPr>
        <w:numPr>
          <w:ilvl w:val="0"/>
          <w:numId w:val="47"/>
        </w:numPr>
        <w:spacing w:before="100" w:after="0" w:line="240" w:lineRule="auto"/>
        <w:ind w:left="360" w:hanging="360"/>
        <w:jc w:val="both"/>
        <w:rPr>
          <w:rFonts w:eastAsia="Times New Roman" w:cs="Times New Roman"/>
          <w:i/>
          <w:color w:val="000000"/>
          <w:szCs w:val="24"/>
        </w:rPr>
      </w:pPr>
      <w:hyperlink r:id="rId27" w:history="1">
        <w:r w:rsidR="001E55A5" w:rsidRPr="001E55A5">
          <w:rPr>
            <w:rStyle w:val="Hypertextovodkaz"/>
            <w:i/>
            <w:color w:val="auto"/>
            <w:u w:val="none"/>
          </w:rPr>
          <w:t>Přispívá k fungování společenství v mateřské škole</w:t>
        </w:r>
      </w:hyperlink>
    </w:p>
    <w:p w:rsidR="0049229E" w:rsidRPr="008846FC" w:rsidRDefault="0049229E" w:rsidP="001E55A5">
      <w:pPr>
        <w:spacing w:before="100" w:after="0" w:line="240" w:lineRule="auto"/>
        <w:ind w:left="360"/>
        <w:jc w:val="both"/>
        <w:rPr>
          <w:rFonts w:eastAsia="Times New Roman" w:cs="Times New Roman"/>
          <w:color w:val="000000"/>
          <w:szCs w:val="24"/>
        </w:rPr>
      </w:pPr>
    </w:p>
    <w:p w:rsidR="00C93B31" w:rsidRPr="00C93B31" w:rsidRDefault="00C93B31" w:rsidP="00C93B31">
      <w:pPr>
        <w:spacing w:line="360" w:lineRule="auto"/>
        <w:rPr>
          <w:rFonts w:eastAsia="Calibri"/>
          <w:bCs/>
          <w:iCs/>
          <w:highlight w:val="white"/>
          <w:u w:val="single"/>
        </w:rPr>
      </w:pPr>
      <w:r w:rsidRPr="00C93B31">
        <w:rPr>
          <w:rFonts w:eastAsia="Calibri"/>
          <w:bCs/>
          <w:iCs/>
          <w:highlight w:val="white"/>
          <w:u w:val="single"/>
        </w:rPr>
        <w:t>kompetence pracovní</w:t>
      </w:r>
    </w:p>
    <w:p w:rsidR="00C93B31" w:rsidRPr="00C93B31" w:rsidRDefault="00C93B31" w:rsidP="001239E3">
      <w:pPr>
        <w:numPr>
          <w:ilvl w:val="0"/>
          <w:numId w:val="79"/>
        </w:numPr>
        <w:spacing w:after="160" w:line="259" w:lineRule="auto"/>
        <w:rPr>
          <w:i/>
        </w:rPr>
      </w:pPr>
      <w:r w:rsidRPr="00C93B31">
        <w:rPr>
          <w:i/>
        </w:rPr>
        <w:t>P</w:t>
      </w:r>
      <w:hyperlink r:id="rId28" w:history="1">
        <w:r w:rsidRPr="00C93B31">
          <w:rPr>
            <w:rStyle w:val="Hypertextovodkaz"/>
            <w:i/>
            <w:color w:val="auto"/>
            <w:u w:val="none"/>
          </w:rPr>
          <w:t>lánuje, organizuje a vyhodnocuje svoje činnosti</w:t>
        </w:r>
      </w:hyperlink>
    </w:p>
    <w:p w:rsidR="00C93B31" w:rsidRPr="00C93B31" w:rsidRDefault="00C93B31" w:rsidP="00C93B31">
      <w:pPr>
        <w:pStyle w:val="Odstavecseseznamem"/>
        <w:spacing w:line="360" w:lineRule="auto"/>
        <w:ind w:left="720"/>
        <w:rPr>
          <w:rFonts w:eastAsia="Calibri"/>
          <w:bCs/>
          <w:i/>
          <w:iCs/>
          <w:highlight w:val="white"/>
          <w:u w:val="single"/>
        </w:rPr>
      </w:pPr>
    </w:p>
    <w:p w:rsidR="00C93B31" w:rsidRPr="00C93B31" w:rsidRDefault="00C93B31" w:rsidP="00C93B31">
      <w:pPr>
        <w:spacing w:line="360" w:lineRule="auto"/>
        <w:rPr>
          <w:rFonts w:eastAsia="Calibri"/>
          <w:bCs/>
          <w:iCs/>
          <w:highlight w:val="white"/>
          <w:u w:val="single"/>
        </w:rPr>
      </w:pPr>
      <w:r w:rsidRPr="00C93B31">
        <w:rPr>
          <w:rFonts w:eastAsia="Calibri"/>
          <w:bCs/>
          <w:iCs/>
          <w:highlight w:val="white"/>
          <w:u w:val="single"/>
        </w:rPr>
        <w:t>kompetence digitální</w:t>
      </w:r>
    </w:p>
    <w:p w:rsidR="00C93B31" w:rsidRPr="00C93B31" w:rsidRDefault="008A5A8B" w:rsidP="001239E3">
      <w:pPr>
        <w:numPr>
          <w:ilvl w:val="0"/>
          <w:numId w:val="73"/>
        </w:numPr>
        <w:spacing w:after="160" w:line="259" w:lineRule="auto"/>
        <w:rPr>
          <w:i/>
        </w:rPr>
      </w:pPr>
      <w:hyperlink r:id="rId29" w:history="1">
        <w:r w:rsidR="00C93B31" w:rsidRPr="00C93B31">
          <w:rPr>
            <w:rStyle w:val="Hypertextovodkaz"/>
            <w:i/>
            <w:color w:val="auto"/>
            <w:u w:val="none"/>
          </w:rPr>
          <w:t>Rozumí, proč je důležité chránit soukromí a bezpečí svoje i blízkých osob v on-line prostředí</w:t>
        </w:r>
      </w:hyperlink>
    </w:p>
    <w:p w:rsidR="00C93B31" w:rsidRPr="00C93B31" w:rsidRDefault="00C93B31" w:rsidP="00C93B31">
      <w:pPr>
        <w:spacing w:line="360" w:lineRule="auto"/>
        <w:rPr>
          <w:rFonts w:eastAsia="Calibri"/>
          <w:bCs/>
          <w:iCs/>
          <w:highlight w:val="white"/>
          <w:u w:val="single"/>
        </w:rPr>
      </w:pPr>
      <w:r w:rsidRPr="00C93B31">
        <w:rPr>
          <w:rFonts w:eastAsia="Calibri"/>
          <w:bCs/>
          <w:iCs/>
          <w:highlight w:val="white"/>
          <w:u w:val="single"/>
        </w:rPr>
        <w:t>kompetence kulturní</w:t>
      </w:r>
    </w:p>
    <w:p w:rsidR="00C93B31" w:rsidRPr="00C93B31" w:rsidRDefault="008A5A8B" w:rsidP="001239E3">
      <w:pPr>
        <w:numPr>
          <w:ilvl w:val="0"/>
          <w:numId w:val="74"/>
        </w:numPr>
        <w:spacing w:after="160" w:line="259" w:lineRule="auto"/>
        <w:rPr>
          <w:i/>
        </w:rPr>
      </w:pPr>
      <w:hyperlink r:id="rId30" w:history="1">
        <w:r w:rsidR="00C93B31" w:rsidRPr="00C93B31">
          <w:rPr>
            <w:rStyle w:val="Hypertextovodkaz"/>
            <w:i/>
            <w:color w:val="auto"/>
            <w:u w:val="none"/>
          </w:rPr>
          <w:t>Vnímá rozdíly národních tradic a kultury České republiky a jiných zemí</w:t>
        </w:r>
      </w:hyperlink>
    </w:p>
    <w:p w:rsidR="006E7DBA" w:rsidRPr="008846FC" w:rsidRDefault="006E7DBA" w:rsidP="006E7DBA">
      <w:pPr>
        <w:tabs>
          <w:tab w:val="left" w:pos="720"/>
        </w:tabs>
        <w:spacing w:before="100" w:after="0" w:line="240" w:lineRule="auto"/>
        <w:jc w:val="both"/>
        <w:rPr>
          <w:rFonts w:eastAsia="Times New Roman" w:cs="Times New Roman"/>
          <w:b/>
          <w:i/>
          <w:color w:val="000000"/>
          <w:szCs w:val="24"/>
        </w:rPr>
      </w:pPr>
      <w:r w:rsidRPr="008846FC">
        <w:rPr>
          <w:rFonts w:eastAsia="Times New Roman" w:cs="Times New Roman"/>
          <w:b/>
          <w:i/>
          <w:color w:val="000000"/>
          <w:szCs w:val="24"/>
        </w:rPr>
        <w:lastRenderedPageBreak/>
        <w:t>Vzdělávací nabídka</w:t>
      </w:r>
    </w:p>
    <w:p w:rsidR="006E7DBA" w:rsidRPr="008846FC" w:rsidRDefault="006E7DBA" w:rsidP="00EF6F13">
      <w:pPr>
        <w:tabs>
          <w:tab w:val="left" w:pos="720"/>
        </w:tabs>
        <w:spacing w:before="100" w:after="0" w:line="360" w:lineRule="auto"/>
        <w:ind w:left="720"/>
        <w:jc w:val="both"/>
        <w:rPr>
          <w:rFonts w:eastAsia="Times New Roman" w:cs="Times New Roman"/>
          <w:color w:val="000000"/>
          <w:szCs w:val="24"/>
        </w:rPr>
      </w:pPr>
    </w:p>
    <w:p w:rsidR="006E7DBA" w:rsidRPr="00751FDD" w:rsidRDefault="006E7DBA" w:rsidP="00EF6F13">
      <w:pPr>
        <w:tabs>
          <w:tab w:val="left" w:pos="720"/>
        </w:tabs>
        <w:spacing w:before="100" w:line="360" w:lineRule="auto"/>
        <w:contextualSpacing/>
        <w:jc w:val="both"/>
        <w:rPr>
          <w:color w:val="000000"/>
        </w:rPr>
      </w:pPr>
      <w:r w:rsidRPr="00751FDD">
        <w:rPr>
          <w:color w:val="000000"/>
        </w:rPr>
        <w:t>lokomoční pohybové činnosti (chůze, běh, skoky a poskoky, lezení), nelokomoční pohybové činnosti (změny poloh a pohybů těla na místě) a jiné činnosti (základní gymnastika, turistika, sezonní činnosti, míčové hry apod.)</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manipulační činnosti a jednoduché úkony s předměty, pomůckami, nástroji, náčiním, materiálem; činnosti seznamující děti s věcmi, které je obklopují, a jejich praktickým používáním</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hudební a hudebně pohybové hry a činnosti</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činnosti relaxační a odpočinkové, zajišťující zdravou atmosféru a pohodu prostředí</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společné diskuse, rozhovory, individuální a skupinová konverzace (vyprávění zážitků, příběhů, vyprávění podle skutečnosti i podle obrazového materiálu, podle vlastní fantazie, sdělování slyšeného druhým apod.)</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přednes, recitace, dramatizace, zpěv</w:t>
      </w:r>
    </w:p>
    <w:p w:rsidR="006E7DBA" w:rsidRPr="008846FC" w:rsidRDefault="006E7DBA" w:rsidP="00EF6F13">
      <w:pPr>
        <w:tabs>
          <w:tab w:val="left" w:pos="644"/>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činnosti zajišťující spokojenost a radost, činnosti vyvolávající veselí a pohodu</w:t>
      </w:r>
    </w:p>
    <w:p w:rsidR="006E7DBA" w:rsidRDefault="006E7DBA" w:rsidP="00EF6F13">
      <w:pPr>
        <w:tabs>
          <w:tab w:val="left" w:pos="644"/>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 xml:space="preserve">estetické a tvůrčí aktivity (slovesné, výtvarné, dramatické, literární, hudební, pohybové a další) </w:t>
      </w:r>
    </w:p>
    <w:p w:rsidR="006E7DBA" w:rsidRPr="00CE3273" w:rsidRDefault="006E7DBA" w:rsidP="00EF6F13">
      <w:pPr>
        <w:tabs>
          <w:tab w:val="left" w:pos="644"/>
        </w:tabs>
        <w:spacing w:before="100" w:after="0" w:line="360" w:lineRule="auto"/>
        <w:jc w:val="both"/>
        <w:rPr>
          <w:rFonts w:eastAsia="Times New Roman" w:cs="Times New Roman"/>
          <w:color w:val="000000"/>
          <w:szCs w:val="24"/>
        </w:rPr>
      </w:pPr>
      <w:r w:rsidRPr="00CE3273">
        <w:rPr>
          <w:rFonts w:eastAsia="Times New Roman" w:cs="Times New Roman"/>
          <w:color w:val="000000"/>
          <w:szCs w:val="24"/>
        </w:rPr>
        <w:t>společná setkávání, povídání, sdílení a aktivní naslouchání druhému</w:t>
      </w:r>
    </w:p>
    <w:p w:rsidR="006E7DBA" w:rsidRPr="00751FDD" w:rsidRDefault="006E7DBA" w:rsidP="00EF6F13">
      <w:pPr>
        <w:tabs>
          <w:tab w:val="left" w:pos="720"/>
        </w:tabs>
        <w:spacing w:before="100" w:line="360" w:lineRule="auto"/>
        <w:contextualSpacing/>
        <w:jc w:val="both"/>
        <w:rPr>
          <w:color w:val="000000"/>
        </w:rPr>
      </w:pPr>
      <w:r w:rsidRPr="00751FDD">
        <w:rPr>
          <w:color w:val="000000"/>
        </w:rPr>
        <w:t>četba, vyprávění a poslech pohádek a příběhů s etickým obsahem a poučením</w:t>
      </w:r>
    </w:p>
    <w:p w:rsidR="006E7DBA" w:rsidRPr="008846FC" w:rsidRDefault="006E7DBA" w:rsidP="00EF6F13">
      <w:pPr>
        <w:tabs>
          <w:tab w:val="left" w:pos="786"/>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běžné každodenní setkávání s pozitivními vzory vztahů a chování</w:t>
      </w:r>
    </w:p>
    <w:p w:rsidR="006E7DBA" w:rsidRPr="008846FC" w:rsidRDefault="006E7DBA" w:rsidP="00EF6F13">
      <w:pPr>
        <w:tabs>
          <w:tab w:val="left" w:pos="786"/>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setkávání se s literárním, dramatickým, výtvarným a hudebním uměním mimo mateřskou školu, návštěvy kulturních a uměleckých míst a akcí zajímavých pro předškolní dítě</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 xml:space="preserve">přirozené pozorování blízkého prostředí a života v něm, okolní přírody, kulturních </w:t>
      </w:r>
      <w:r w:rsidRPr="008846FC">
        <w:rPr>
          <w:rFonts w:eastAsia="Times New Roman" w:cs="Times New Roman"/>
          <w:color w:val="000000"/>
          <w:szCs w:val="24"/>
        </w:rPr>
        <w:br/>
        <w:t>i technických objektů, vycházky do okolí, výlety</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aktivity zaměřené k získávání praktické orientace v obci (vycházky do ulic, návštěvy obchodů, návštěvy důležitých institucí, budov a dalších pro dítě významných objektů)</w:t>
      </w:r>
    </w:p>
    <w:p w:rsidR="006E7DBA" w:rsidRPr="008846FC"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sledování událostí v obci a účast na akcích, které jsou pro dítě zajímavé</w:t>
      </w:r>
    </w:p>
    <w:p w:rsidR="006E7DBA" w:rsidRDefault="006E7DBA" w:rsidP="00EF6F13">
      <w:pPr>
        <w:tabs>
          <w:tab w:val="left" w:pos="720"/>
        </w:tabs>
        <w:spacing w:before="100" w:after="0" w:line="360" w:lineRule="auto"/>
        <w:jc w:val="both"/>
        <w:rPr>
          <w:rFonts w:eastAsia="Times New Roman" w:cs="Times New Roman"/>
          <w:color w:val="000000"/>
          <w:szCs w:val="24"/>
        </w:rPr>
      </w:pPr>
      <w:r w:rsidRPr="008846FC">
        <w:rPr>
          <w:rFonts w:eastAsia="Times New Roman" w:cs="Times New Roman"/>
          <w:color w:val="000000"/>
          <w:szCs w:val="24"/>
        </w:rPr>
        <w:t>přirozené i zprostředkované poznávání přírodního okolí, sledování rozmanitostí a změn v přírodě (živá i neživá příroda, přírodní jevy a děje, rostliny, živočichové, krajina a její ráz, podnebí, počasí, ovzduší, roční období)</w:t>
      </w:r>
    </w:p>
    <w:p w:rsidR="006E7DBA" w:rsidRDefault="006E7DBA" w:rsidP="00EF6F13">
      <w:pPr>
        <w:tabs>
          <w:tab w:val="left" w:pos="720"/>
        </w:tabs>
        <w:spacing w:before="100" w:after="0" w:line="360" w:lineRule="auto"/>
        <w:jc w:val="both"/>
        <w:rPr>
          <w:rFonts w:eastAsia="Times New Roman" w:cs="Times New Roman"/>
          <w:color w:val="000000"/>
          <w:szCs w:val="24"/>
        </w:rPr>
      </w:pPr>
    </w:p>
    <w:p w:rsidR="006E7DBA" w:rsidRPr="008846FC" w:rsidRDefault="006E7DBA" w:rsidP="00EF6F13">
      <w:pPr>
        <w:tabs>
          <w:tab w:val="left" w:pos="720"/>
        </w:tabs>
        <w:spacing w:before="100" w:after="0" w:line="360" w:lineRule="auto"/>
        <w:jc w:val="both"/>
        <w:rPr>
          <w:rFonts w:eastAsia="Times New Roman" w:cs="Times New Roman"/>
          <w:color w:val="000000"/>
          <w:szCs w:val="24"/>
        </w:rPr>
      </w:pPr>
    </w:p>
    <w:p w:rsidR="006E7DBA" w:rsidRPr="008846FC" w:rsidRDefault="006E7DBA" w:rsidP="00EF6F13">
      <w:pPr>
        <w:tabs>
          <w:tab w:val="left" w:pos="0"/>
        </w:tabs>
        <w:spacing w:line="360" w:lineRule="auto"/>
        <w:rPr>
          <w:rFonts w:cs="Times New Roman"/>
          <w:b/>
          <w:i/>
          <w:szCs w:val="24"/>
        </w:rPr>
      </w:pPr>
      <w:r w:rsidRPr="008846FC">
        <w:rPr>
          <w:rFonts w:cs="Times New Roman"/>
          <w:b/>
          <w:i/>
          <w:szCs w:val="24"/>
        </w:rPr>
        <w:lastRenderedPageBreak/>
        <w:t>Očekávané výstupy</w:t>
      </w:r>
    </w:p>
    <w:p w:rsidR="006E7DBA" w:rsidRDefault="006E7DBA" w:rsidP="007931ED">
      <w:pPr>
        <w:numPr>
          <w:ilvl w:val="0"/>
          <w:numId w:val="90"/>
        </w:numPr>
        <w:tabs>
          <w:tab w:val="left" w:pos="720"/>
        </w:tabs>
        <w:spacing w:before="100" w:after="0" w:line="360" w:lineRule="auto"/>
        <w:jc w:val="both"/>
        <w:rPr>
          <w:rFonts w:eastAsia="Times New Roman" w:cs="Times New Roman"/>
          <w:szCs w:val="24"/>
        </w:rPr>
      </w:pPr>
      <w:r w:rsidRPr="00CE3273">
        <w:rPr>
          <w:rFonts w:eastAsia="Times New Roman" w:cs="Times New Roman"/>
          <w:szCs w:val="24"/>
        </w:rPr>
        <w:t>Zvládat základní pohybové dovednosti a prostorovou orientaci, běžné způsoby pohybu v různém prostředí (zvládat překážky, házet a chytat míč, užívat různé náčiní, pohybovat</w:t>
      </w:r>
      <w:r>
        <w:rPr>
          <w:rFonts w:eastAsia="Times New Roman" w:cs="Times New Roman"/>
          <w:szCs w:val="24"/>
        </w:rPr>
        <w:t xml:space="preserve"> se </w:t>
      </w:r>
      <w:r w:rsidRPr="00CE3273">
        <w:rPr>
          <w:rFonts w:eastAsia="Times New Roman" w:cs="Times New Roman"/>
          <w:szCs w:val="24"/>
        </w:rPr>
        <w:t>ve skupině dětí, pohybovat se na sněhu, ledu, ve vodě, v písku)</w:t>
      </w:r>
    </w:p>
    <w:p w:rsidR="0062682A" w:rsidRPr="0062682A" w:rsidRDefault="006E7DBA" w:rsidP="007931ED">
      <w:pPr>
        <w:numPr>
          <w:ilvl w:val="0"/>
          <w:numId w:val="90"/>
        </w:numPr>
        <w:tabs>
          <w:tab w:val="left" w:pos="720"/>
        </w:tabs>
        <w:spacing w:before="100" w:after="0" w:line="360" w:lineRule="auto"/>
        <w:jc w:val="both"/>
        <w:rPr>
          <w:rFonts w:eastAsia="Times New Roman" w:cs="Times New Roman"/>
          <w:szCs w:val="24"/>
        </w:rPr>
      </w:pPr>
      <w:r w:rsidRPr="00CE3273">
        <w:rPr>
          <w:rFonts w:cs="Times New Roman"/>
          <w:szCs w:val="24"/>
        </w:rPr>
        <w:t>Utvořit si základní dětskou představu o pravidlech chování a společenských normách, co je v souladu s nimi a co proti nim a ve vývojově odpovídajících situacích se podle této představy chovat (doma, v mateřské škole i na veřejnosti)</w:t>
      </w:r>
    </w:p>
    <w:p w:rsidR="006E7DBA" w:rsidRPr="00CE3273" w:rsidRDefault="006E7DBA" w:rsidP="007931ED">
      <w:pPr>
        <w:numPr>
          <w:ilvl w:val="0"/>
          <w:numId w:val="90"/>
        </w:numPr>
        <w:tabs>
          <w:tab w:val="left" w:pos="720"/>
        </w:tabs>
        <w:spacing w:before="100" w:after="0" w:line="360" w:lineRule="auto"/>
        <w:jc w:val="both"/>
        <w:rPr>
          <w:rFonts w:eastAsia="Times New Roman" w:cs="Times New Roman"/>
          <w:szCs w:val="24"/>
        </w:rPr>
      </w:pPr>
      <w:r>
        <w:rPr>
          <w:rFonts w:eastAsia="Times New Roman" w:cs="Times New Roman"/>
          <w:szCs w:val="24"/>
        </w:rPr>
        <w:t>B</w:t>
      </w:r>
      <w:r w:rsidRPr="00CE3273">
        <w:rPr>
          <w:rFonts w:eastAsia="Times New Roman" w:cs="Times New Roman"/>
          <w:szCs w:val="24"/>
        </w:rPr>
        <w:t>ýt citlivé ve vztahu k živým bytostem, k přírodě i k věcem</w:t>
      </w:r>
    </w:p>
    <w:p w:rsidR="006E7DBA" w:rsidRPr="00CE3273" w:rsidRDefault="006E7DBA" w:rsidP="007931ED">
      <w:pPr>
        <w:numPr>
          <w:ilvl w:val="0"/>
          <w:numId w:val="90"/>
        </w:numPr>
        <w:tabs>
          <w:tab w:val="left" w:pos="720"/>
        </w:tabs>
        <w:spacing w:before="100" w:after="0" w:line="360" w:lineRule="auto"/>
        <w:jc w:val="both"/>
        <w:rPr>
          <w:rFonts w:eastAsia="Times New Roman" w:cs="Times New Roman"/>
          <w:szCs w:val="24"/>
        </w:rPr>
      </w:pPr>
      <w:r>
        <w:rPr>
          <w:rFonts w:eastAsia="Times New Roman" w:cs="Times New Roman"/>
          <w:szCs w:val="24"/>
        </w:rPr>
        <w:t>P</w:t>
      </w:r>
      <w:r w:rsidRPr="00CE3273">
        <w:rPr>
          <w:rFonts w:eastAsia="Times New Roman" w:cs="Times New Roman"/>
          <w:szCs w:val="24"/>
        </w:rPr>
        <w:t>řirozeně a bez zábran komunikovat s druhým dítětem, navazovat a udržovat dětská přátelství</w:t>
      </w:r>
    </w:p>
    <w:p w:rsidR="006E7DBA" w:rsidRDefault="006E7DBA" w:rsidP="007931ED">
      <w:pPr>
        <w:pStyle w:val="Zkladntext"/>
        <w:numPr>
          <w:ilvl w:val="0"/>
          <w:numId w:val="90"/>
        </w:numPr>
        <w:spacing w:before="100" w:after="0" w:line="360" w:lineRule="auto"/>
        <w:jc w:val="both"/>
        <w:rPr>
          <w:rFonts w:cs="Times New Roman"/>
          <w:szCs w:val="24"/>
        </w:rPr>
      </w:pPr>
      <w:r w:rsidRPr="00CE3273">
        <w:rPr>
          <w:rFonts w:cs="Times New Roman"/>
          <w:szCs w:val="24"/>
        </w:rPr>
        <w:t>Chovat se zdvořile, přistupovat k druhým lidem, k dospělým i k dětem, bez předsudků, s úctou k jejich osobě, vážit si jejich práce a úsilí</w:t>
      </w:r>
    </w:p>
    <w:p w:rsidR="006E7DBA" w:rsidRDefault="006E7DBA" w:rsidP="007931ED">
      <w:pPr>
        <w:pStyle w:val="Zkladntext2"/>
        <w:numPr>
          <w:ilvl w:val="0"/>
          <w:numId w:val="90"/>
        </w:numPr>
        <w:autoSpaceDE w:val="0"/>
        <w:autoSpaceDN w:val="0"/>
        <w:adjustRightInd w:val="0"/>
        <w:spacing w:before="100" w:after="0" w:line="360" w:lineRule="auto"/>
        <w:jc w:val="both"/>
        <w:rPr>
          <w:iCs/>
          <w:color w:val="000000"/>
        </w:rPr>
      </w:pPr>
      <w:r w:rsidRPr="00CE3273">
        <w:rPr>
          <w:iCs/>
          <w:color w:val="000000"/>
        </w:rPr>
        <w:t xml:space="preserve">Vnímat umělecké a kulturní podněty, pozorně poslouchat, sledovat se zájmem literární, dramatické či hudební představení a hodnotit svoje zážitky (říci, co bylo zajímavé, co je zaujalo) </w:t>
      </w:r>
    </w:p>
    <w:p w:rsidR="0062682A" w:rsidRPr="0062682A" w:rsidRDefault="006E7DBA" w:rsidP="007931ED">
      <w:pPr>
        <w:numPr>
          <w:ilvl w:val="0"/>
          <w:numId w:val="90"/>
        </w:numPr>
        <w:spacing w:after="160" w:line="259" w:lineRule="auto"/>
      </w:pPr>
      <w:r>
        <w:rPr>
          <w:rFonts w:eastAsia="Times New Roman" w:cs="Times New Roman"/>
          <w:szCs w:val="24"/>
        </w:rPr>
        <w:t>R</w:t>
      </w:r>
      <w:r w:rsidRPr="00CE3273">
        <w:rPr>
          <w:rFonts w:eastAsia="Times New Roman" w:cs="Times New Roman"/>
          <w:szCs w:val="24"/>
        </w:rPr>
        <w:t xml:space="preserve">ozlišovat aktivity, které mohou zdraví okolního prostředí podporovat a které je </w:t>
      </w:r>
      <w:r>
        <w:rPr>
          <w:rFonts w:eastAsia="Times New Roman" w:cs="Times New Roman"/>
          <w:szCs w:val="24"/>
        </w:rPr>
        <w:t>m</w:t>
      </w:r>
      <w:r w:rsidRPr="00CE3273">
        <w:rPr>
          <w:rFonts w:eastAsia="Times New Roman" w:cs="Times New Roman"/>
          <w:szCs w:val="24"/>
        </w:rPr>
        <w:t>ohou poškozovat, všímat si nepořádků a škod, upozornit na ně</w:t>
      </w:r>
    </w:p>
    <w:p w:rsidR="006E7DBA" w:rsidRDefault="006E7DBA" w:rsidP="007931ED">
      <w:pPr>
        <w:pStyle w:val="Zkladntext"/>
        <w:numPr>
          <w:ilvl w:val="0"/>
          <w:numId w:val="90"/>
        </w:numPr>
        <w:spacing w:before="100" w:after="0" w:line="360" w:lineRule="auto"/>
        <w:jc w:val="both"/>
        <w:rPr>
          <w:rFonts w:cs="Times New Roman"/>
          <w:szCs w:val="24"/>
        </w:rPr>
      </w:pPr>
      <w:r w:rsidRPr="00CE3273">
        <w:rPr>
          <w:rFonts w:cs="Times New Roman"/>
          <w:szCs w:val="24"/>
        </w:rPr>
        <w:t>Pochopit, že každý má ve společenství (v rodině, ve třídě, v herní skupině) svou roli, podle které je třeba se chovat</w:t>
      </w:r>
    </w:p>
    <w:p w:rsidR="0062682A" w:rsidRPr="00CE3273" w:rsidRDefault="0062682A" w:rsidP="0062682A">
      <w:pPr>
        <w:pStyle w:val="Zkladntext"/>
        <w:spacing w:before="100" w:after="0" w:line="360" w:lineRule="auto"/>
        <w:ind w:left="714"/>
        <w:jc w:val="both"/>
        <w:rPr>
          <w:rFonts w:cs="Times New Roman"/>
          <w:szCs w:val="24"/>
        </w:rPr>
      </w:pPr>
    </w:p>
    <w:p w:rsidR="006E7DBA" w:rsidRPr="00CE3273" w:rsidRDefault="006E7DBA" w:rsidP="00EF6F13">
      <w:pPr>
        <w:tabs>
          <w:tab w:val="left" w:pos="0"/>
        </w:tabs>
        <w:spacing w:line="360" w:lineRule="auto"/>
        <w:rPr>
          <w:rFonts w:cs="Times New Roman"/>
          <w:szCs w:val="24"/>
        </w:rPr>
      </w:pPr>
    </w:p>
    <w:p w:rsidR="006E7DBA" w:rsidRPr="00FA0E0C" w:rsidRDefault="006E7DBA" w:rsidP="00EF6F13">
      <w:pPr>
        <w:tabs>
          <w:tab w:val="left" w:pos="0"/>
        </w:tabs>
        <w:spacing w:line="360" w:lineRule="auto"/>
        <w:rPr>
          <w:rFonts w:cs="Times New Roman"/>
          <w:szCs w:val="24"/>
        </w:rPr>
      </w:pPr>
    </w:p>
    <w:p w:rsidR="00B71DC7" w:rsidRDefault="00B71DC7">
      <w:pPr>
        <w:spacing w:line="360" w:lineRule="auto"/>
        <w:rPr>
          <w:rFonts w:cs="Times New Roman"/>
          <w:szCs w:val="24"/>
        </w:rPr>
      </w:pPr>
    </w:p>
    <w:p w:rsidR="00B71DC7" w:rsidRDefault="00B71DC7">
      <w:pPr>
        <w:tabs>
          <w:tab w:val="left" w:pos="720"/>
        </w:tabs>
        <w:spacing w:before="100" w:line="360" w:lineRule="auto"/>
        <w:jc w:val="both"/>
        <w:rPr>
          <w:rFonts w:cs="Times New Roman"/>
        </w:rPr>
      </w:pPr>
    </w:p>
    <w:p w:rsidR="00B71DC7" w:rsidRDefault="00B71DC7">
      <w:pPr>
        <w:tabs>
          <w:tab w:val="left" w:pos="720"/>
        </w:tabs>
        <w:spacing w:before="100" w:line="360" w:lineRule="auto"/>
        <w:jc w:val="both"/>
        <w:rPr>
          <w:rFonts w:cs="Times New Roman"/>
        </w:rPr>
      </w:pPr>
    </w:p>
    <w:p w:rsidR="00B71DC7" w:rsidRDefault="00B71DC7">
      <w:pPr>
        <w:tabs>
          <w:tab w:val="left" w:pos="720"/>
        </w:tabs>
        <w:spacing w:before="100" w:line="360" w:lineRule="auto"/>
        <w:jc w:val="both"/>
        <w:rPr>
          <w:rFonts w:cs="Times New Roman"/>
        </w:rPr>
      </w:pPr>
    </w:p>
    <w:p w:rsidR="00B71DC7" w:rsidRDefault="00B71DC7">
      <w:pPr>
        <w:tabs>
          <w:tab w:val="left" w:pos="720"/>
        </w:tabs>
        <w:spacing w:before="100" w:line="360" w:lineRule="auto"/>
        <w:jc w:val="both"/>
        <w:rPr>
          <w:rFonts w:cs="Times New Roman"/>
        </w:rPr>
      </w:pPr>
    </w:p>
    <w:p w:rsidR="006E7DBA" w:rsidRDefault="006E7DBA">
      <w:pPr>
        <w:tabs>
          <w:tab w:val="left" w:pos="720"/>
        </w:tabs>
        <w:spacing w:before="100" w:line="360" w:lineRule="auto"/>
        <w:jc w:val="both"/>
        <w:rPr>
          <w:rFonts w:cs="Times New Roman"/>
        </w:rPr>
      </w:pPr>
    </w:p>
    <w:p w:rsidR="00EF6F13" w:rsidRDefault="00EF6F13">
      <w:pPr>
        <w:tabs>
          <w:tab w:val="left" w:pos="720"/>
        </w:tabs>
        <w:spacing w:before="100" w:line="360" w:lineRule="auto"/>
        <w:jc w:val="both"/>
        <w:rPr>
          <w:rFonts w:cs="Times New Roman"/>
        </w:rPr>
      </w:pPr>
    </w:p>
    <w:p w:rsidR="00B71DC7" w:rsidRDefault="00E0485E" w:rsidP="001239E3">
      <w:pPr>
        <w:pStyle w:val="Odstavecseseznamem"/>
        <w:numPr>
          <w:ilvl w:val="0"/>
          <w:numId w:val="42"/>
        </w:numPr>
        <w:rPr>
          <w:rFonts w:eastAsia="Calibri"/>
          <w:b/>
          <w:u w:val="single"/>
        </w:rPr>
      </w:pPr>
      <w:r>
        <w:rPr>
          <w:noProof/>
        </w:rPr>
        <w:lastRenderedPageBreak/>
        <mc:AlternateContent>
          <mc:Choice Requires="wps">
            <w:drawing>
              <wp:anchor distT="0" distB="0" distL="0" distR="0" simplePos="0" relativeHeight="12" behindDoc="0" locked="0" layoutInCell="1" allowOverlap="1">
                <wp:simplePos x="0" y="0"/>
                <wp:positionH relativeFrom="column">
                  <wp:posOffset>1281430</wp:posOffset>
                </wp:positionH>
                <wp:positionV relativeFrom="paragraph">
                  <wp:posOffset>130810</wp:posOffset>
                </wp:positionV>
                <wp:extent cx="3430270" cy="1144270"/>
                <wp:effectExtent l="0" t="0" r="17780" b="17780"/>
                <wp:wrapNone/>
                <wp:docPr id="19" name="Ová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0270"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spacing w:line="240" w:lineRule="auto"/>
                              <w:jc w:val="center"/>
                              <w:rPr>
                                <w:b/>
                                <w:bCs/>
                                <w:i/>
                                <w:iCs/>
                                <w:color w:val="000000"/>
                              </w:rPr>
                            </w:pPr>
                          </w:p>
                          <w:p w:rsidR="008A5A8B" w:rsidRDefault="008A5A8B">
                            <w:pPr>
                              <w:pStyle w:val="Obsahrmce"/>
                              <w:spacing w:line="240" w:lineRule="auto"/>
                              <w:rPr>
                                <w:rFonts w:cs="Times New Roman"/>
                                <w:b/>
                                <w:i/>
                                <w:iCs/>
                                <w:sz w:val="28"/>
                                <w:szCs w:val="28"/>
                              </w:rPr>
                            </w:pPr>
                            <w:r>
                              <w:rPr>
                                <w:rFonts w:eastAsia="Calibri" w:cs="Times New Roman"/>
                                <w:b/>
                                <w:i/>
                                <w:iCs/>
                                <w:color w:val="000000"/>
                                <w:sz w:val="28"/>
                                <w:szCs w:val="28"/>
                              </w:rPr>
                              <w:t>KNIHA - MŮJ KAMARÁD</w:t>
                            </w: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29" o:spid="_x0000_s1033" style="position:absolute;left:0;text-align:left;margin-left:100.9pt;margin-top:10.3pt;width:270.1pt;height:90.1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" strokeweight=".26mm">
                <v:path arrowok="t"/>
                <v:textbox>
                  <w:txbxContent>
                    <w:p w:rsidR="008A5A8B" w:rsidRDefault="008A5A8B">
                      <w:pPr>
                        <w:pStyle w:val="Obsahrmce"/>
                        <w:spacing w:line="240" w:lineRule="auto"/>
                        <w:jc w:val="center"/>
                        <w:rPr>
                          <w:b/>
                          <w:bCs/>
                          <w:i/>
                          <w:iCs/>
                          <w:color w:val="000000"/>
                        </w:rPr>
                      </w:pPr>
                    </w:p>
                    <w:p w:rsidR="008A5A8B" w:rsidRDefault="008A5A8B">
                      <w:pPr>
                        <w:pStyle w:val="Obsahrmce"/>
                        <w:spacing w:line="240" w:lineRule="auto"/>
                        <w:rPr>
                          <w:rFonts w:cs="Times New Roman"/>
                          <w:b/>
                          <w:i/>
                          <w:iCs/>
                          <w:sz w:val="28"/>
                          <w:szCs w:val="28"/>
                        </w:rPr>
                      </w:pPr>
                      <w:r>
                        <w:rPr>
                          <w:rFonts w:eastAsia="Calibri" w:cs="Times New Roman"/>
                          <w:b/>
                          <w:i/>
                          <w:iCs/>
                          <w:color w:val="000000"/>
                          <w:sz w:val="28"/>
                          <w:szCs w:val="28"/>
                        </w:rPr>
                        <w:t>KNIHA - MŮJ KAMARÁD</w:t>
                      </w: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v:textbox>
              </v:oval>
            </w:pict>
          </mc:Fallback>
        </mc:AlternateContent>
      </w:r>
      <w:r w:rsidR="00272C9F">
        <w:rPr>
          <w:rFonts w:eastAsia="Calibri"/>
          <w:b/>
        </w:rPr>
        <w:t>INTEGROVANÝ BLOK</w:t>
      </w:r>
    </w:p>
    <w:p w:rsidR="00B71DC7" w:rsidRDefault="00B71DC7">
      <w:pPr>
        <w:rPr>
          <w:rFonts w:eastAsia="Calibri" w:cs="Times New Roman"/>
          <w:b/>
          <w:szCs w:val="24"/>
          <w:u w:val="single"/>
        </w:rPr>
      </w:pPr>
    </w:p>
    <w:p w:rsidR="00B71DC7" w:rsidRDefault="00B71DC7">
      <w:pPr>
        <w:rPr>
          <w:rFonts w:eastAsia="Calibri" w:cs="Times New Roman"/>
          <w:b/>
          <w:szCs w:val="24"/>
          <w:u w:val="single"/>
        </w:rPr>
      </w:pPr>
    </w:p>
    <w:p w:rsidR="00B71DC7" w:rsidRDefault="00B71DC7">
      <w:pPr>
        <w:rPr>
          <w:rFonts w:eastAsia="Calibri" w:cs="Times New Roman"/>
          <w:szCs w:val="24"/>
        </w:rPr>
      </w:pPr>
    </w:p>
    <w:p w:rsidR="00B71DC7" w:rsidRDefault="00B71DC7">
      <w:pPr>
        <w:rPr>
          <w:rFonts w:eastAsia="Calibri" w:cs="Times New Roman"/>
          <w:szCs w:val="24"/>
        </w:rPr>
      </w:pPr>
    </w:p>
    <w:p w:rsidR="00B71DC7" w:rsidRDefault="00272C9F" w:rsidP="007931ED">
      <w:pPr>
        <w:spacing w:line="360" w:lineRule="auto"/>
        <w:jc w:val="both"/>
        <w:rPr>
          <w:rFonts w:eastAsia="Calibri" w:cs="Times New Roman"/>
          <w:szCs w:val="24"/>
        </w:rPr>
      </w:pPr>
      <w:r>
        <w:rPr>
          <w:rFonts w:eastAsia="Calibri" w:cs="Times New Roman"/>
          <w:szCs w:val="24"/>
        </w:rPr>
        <w:t xml:space="preserve">Záměrem IB je vzbudit zájem dětí o psanou podobu jazyka, poznávat nová slova, rozvíjet vyjadřovací schopnosti, tvořivost, samostatnost, logické operace. Kniha pomůže </w:t>
      </w:r>
      <w:r w:rsidR="005E6290">
        <w:rPr>
          <w:rFonts w:eastAsia="Calibri" w:cs="Times New Roman"/>
          <w:szCs w:val="24"/>
        </w:rPr>
        <w:t>u</w:t>
      </w:r>
      <w:r w:rsidR="007931ED">
        <w:rPr>
          <w:rFonts w:eastAsia="Calibri" w:cs="Times New Roman"/>
          <w:szCs w:val="24"/>
        </w:rPr>
        <w:t xml:space="preserve">tvářet </w:t>
      </w:r>
      <w:r>
        <w:rPr>
          <w:rFonts w:eastAsia="Calibri" w:cs="Times New Roman"/>
          <w:szCs w:val="24"/>
        </w:rPr>
        <w:t>nejen čtenářskou, ale také matematickou pregramotnost. Práce s textem, grafomotorické úkoly, logopedické hry, prostorová orientace je možným obsahem tohoto bloku. Děti se seznámí s různými žánry literatury, s novými pojmy jako spisovatel, ilustrátor. Do projektu zapojíme rodiče, prarodiče při předčítání, ať již doma, či ve škole (dle možností).</w:t>
      </w:r>
    </w:p>
    <w:p w:rsidR="00B71DC7" w:rsidRDefault="00B71DC7" w:rsidP="007931ED">
      <w:pPr>
        <w:jc w:val="both"/>
        <w:rPr>
          <w:rFonts w:eastAsia="Calibri" w:cs="Times New Roman"/>
          <w:b/>
          <w:i/>
          <w:iCs/>
          <w:szCs w:val="24"/>
        </w:rPr>
      </w:pPr>
    </w:p>
    <w:p w:rsidR="00B71DC7" w:rsidRDefault="00272C9F" w:rsidP="007931ED">
      <w:pPr>
        <w:jc w:val="both"/>
        <w:rPr>
          <w:rFonts w:eastAsia="Calibri" w:cs="Times New Roman"/>
          <w:b/>
          <w:i/>
          <w:iCs/>
          <w:szCs w:val="24"/>
        </w:rPr>
      </w:pPr>
      <w:r>
        <w:rPr>
          <w:rFonts w:eastAsia="Calibri" w:cs="Times New Roman"/>
          <w:b/>
          <w:i/>
          <w:iCs/>
          <w:szCs w:val="24"/>
        </w:rPr>
        <w:t>Dílčí vzdělávací cíle</w:t>
      </w:r>
    </w:p>
    <w:p w:rsidR="00B71DC7" w:rsidRDefault="00272C9F" w:rsidP="007931ED">
      <w:pPr>
        <w:numPr>
          <w:ilvl w:val="0"/>
          <w:numId w:val="27"/>
        </w:numPr>
        <w:spacing w:line="360" w:lineRule="auto"/>
        <w:jc w:val="both"/>
        <w:rPr>
          <w:rFonts w:eastAsia="Calibri" w:cs="Times New Roman"/>
          <w:szCs w:val="24"/>
          <w:u w:val="single"/>
        </w:rPr>
      </w:pPr>
      <w:r>
        <w:rPr>
          <w:rFonts w:eastAsia="Times New Roman" w:cs="Times New Roman"/>
          <w:szCs w:val="24"/>
        </w:rPr>
        <w:t>rozvoj a užívání všech smyslů</w:t>
      </w:r>
    </w:p>
    <w:p w:rsidR="00B71DC7" w:rsidRDefault="00272C9F" w:rsidP="007931ED">
      <w:pPr>
        <w:numPr>
          <w:ilvl w:val="0"/>
          <w:numId w:val="27"/>
        </w:numPr>
        <w:tabs>
          <w:tab w:val="left" w:pos="720"/>
        </w:tabs>
        <w:spacing w:before="100" w:after="0" w:line="360" w:lineRule="auto"/>
        <w:ind w:right="-2"/>
        <w:jc w:val="both"/>
        <w:rPr>
          <w:rFonts w:eastAsia="Times New Roman" w:cs="Times New Roman"/>
          <w:szCs w:val="24"/>
        </w:rPr>
      </w:pPr>
      <w:r>
        <w:rPr>
          <w:rFonts w:eastAsia="Times New Roman" w:cs="Times New Roman"/>
          <w:szCs w:val="24"/>
        </w:rPr>
        <w:t xml:space="preserve">rozvoj řečových schopností a jazykových dovedností receptivních (vnímání, </w:t>
      </w:r>
    </w:p>
    <w:p w:rsidR="00B71DC7" w:rsidRDefault="00272C9F" w:rsidP="007931ED">
      <w:pPr>
        <w:tabs>
          <w:tab w:val="left" w:pos="720"/>
        </w:tabs>
        <w:spacing w:before="100" w:after="0" w:line="360" w:lineRule="auto"/>
        <w:ind w:right="-2"/>
        <w:jc w:val="both"/>
        <w:rPr>
          <w:rFonts w:eastAsia="Times New Roman" w:cs="Times New Roman"/>
          <w:szCs w:val="24"/>
        </w:rPr>
      </w:pPr>
      <w:r>
        <w:rPr>
          <w:rFonts w:eastAsia="Times New Roman" w:cs="Times New Roman"/>
          <w:szCs w:val="24"/>
        </w:rPr>
        <w:tab/>
        <w:t xml:space="preserve">naslouchání, porozumění) i produktivních (výslovnosti, vytváření pojmů, mluvního </w:t>
      </w:r>
    </w:p>
    <w:p w:rsidR="00B71DC7" w:rsidRDefault="00272C9F" w:rsidP="007931ED">
      <w:pPr>
        <w:tabs>
          <w:tab w:val="left" w:pos="720"/>
        </w:tabs>
        <w:spacing w:before="100" w:after="0" w:line="360" w:lineRule="auto"/>
        <w:ind w:right="-2"/>
        <w:jc w:val="both"/>
        <w:rPr>
          <w:rFonts w:eastAsia="Times New Roman" w:cs="Times New Roman"/>
          <w:szCs w:val="24"/>
        </w:rPr>
      </w:pPr>
      <w:r>
        <w:rPr>
          <w:rFonts w:eastAsia="Times New Roman" w:cs="Times New Roman"/>
          <w:szCs w:val="24"/>
        </w:rPr>
        <w:tab/>
        <w:t>projevu, vyjadřování)</w:t>
      </w:r>
    </w:p>
    <w:p w:rsidR="00B71DC7" w:rsidRDefault="00272C9F" w:rsidP="007931ED">
      <w:pPr>
        <w:numPr>
          <w:ilvl w:val="0"/>
          <w:numId w:val="27"/>
        </w:numPr>
        <w:tabs>
          <w:tab w:val="left" w:pos="720"/>
        </w:tabs>
        <w:spacing w:before="100" w:after="0" w:line="360" w:lineRule="auto"/>
        <w:jc w:val="both"/>
        <w:rPr>
          <w:rFonts w:eastAsia="Times New Roman" w:cs="Times New Roman"/>
          <w:szCs w:val="24"/>
        </w:rPr>
      </w:pPr>
      <w:r>
        <w:rPr>
          <w:rFonts w:eastAsia="Times New Roman" w:cs="Times New Roman"/>
          <w:szCs w:val="24"/>
        </w:rPr>
        <w:t xml:space="preserve">posilování prosociálního chování ve vztahu k ostatním lidem (v rodině, v mateřské </w:t>
      </w:r>
    </w:p>
    <w:p w:rsidR="00B71DC7" w:rsidRDefault="00272C9F" w:rsidP="007931ED">
      <w:pPr>
        <w:tabs>
          <w:tab w:val="left" w:pos="720"/>
        </w:tabs>
        <w:spacing w:before="100" w:after="0" w:line="360" w:lineRule="auto"/>
        <w:jc w:val="both"/>
        <w:rPr>
          <w:rFonts w:eastAsia="Times New Roman" w:cs="Times New Roman"/>
          <w:szCs w:val="24"/>
        </w:rPr>
      </w:pPr>
      <w:r>
        <w:rPr>
          <w:rFonts w:eastAsia="Times New Roman" w:cs="Times New Roman"/>
          <w:szCs w:val="24"/>
        </w:rPr>
        <w:tab/>
        <w:t>škole, v dětské herní skupině apod.)</w:t>
      </w:r>
    </w:p>
    <w:p w:rsidR="00B71DC7" w:rsidRDefault="00272C9F" w:rsidP="007931ED">
      <w:pPr>
        <w:pStyle w:val="Odstavecseseznamem"/>
        <w:numPr>
          <w:ilvl w:val="0"/>
          <w:numId w:val="26"/>
        </w:numPr>
        <w:tabs>
          <w:tab w:val="left" w:pos="0"/>
        </w:tabs>
        <w:spacing w:before="100" w:line="360" w:lineRule="auto"/>
        <w:jc w:val="both"/>
      </w:pPr>
      <w:r>
        <w:t xml:space="preserve">vytvoření základů aktivních postojů ke světu, k životu, pozitivních vztahů ke kultuře a </w:t>
      </w:r>
    </w:p>
    <w:p w:rsidR="00B71DC7" w:rsidRDefault="00272C9F" w:rsidP="007931ED">
      <w:pPr>
        <w:pStyle w:val="Odstavecseseznamem"/>
        <w:numPr>
          <w:ilvl w:val="1"/>
          <w:numId w:val="26"/>
        </w:numPr>
        <w:tabs>
          <w:tab w:val="left" w:pos="0"/>
        </w:tabs>
        <w:spacing w:before="100" w:line="360" w:lineRule="auto"/>
        <w:jc w:val="both"/>
      </w:pPr>
      <w:r>
        <w:t>umění, rozvoj dovedností umožňujících tyto vztahy a postoje vyjadřovat a projevovat</w:t>
      </w:r>
    </w:p>
    <w:p w:rsidR="00B71DC7" w:rsidRDefault="00272C9F" w:rsidP="007931ED">
      <w:pPr>
        <w:numPr>
          <w:ilvl w:val="0"/>
          <w:numId w:val="27"/>
        </w:numPr>
        <w:tabs>
          <w:tab w:val="left" w:pos="720"/>
        </w:tabs>
        <w:spacing w:before="100" w:after="0" w:line="360" w:lineRule="auto"/>
        <w:jc w:val="both"/>
        <w:rPr>
          <w:rFonts w:eastAsia="Times New Roman" w:cs="Times New Roman"/>
          <w:b/>
          <w:szCs w:val="24"/>
        </w:rPr>
      </w:pPr>
      <w:r>
        <w:rPr>
          <w:rFonts w:eastAsia="Times New Roman" w:cs="Times New Roman"/>
          <w:szCs w:val="24"/>
        </w:rPr>
        <w:t xml:space="preserve">vytváření elementárního povědomí o širším přírodním, kulturním i technickém </w:t>
      </w:r>
    </w:p>
    <w:p w:rsidR="00B71DC7" w:rsidRDefault="00272C9F" w:rsidP="007931ED">
      <w:pPr>
        <w:tabs>
          <w:tab w:val="left" w:pos="720"/>
        </w:tabs>
        <w:spacing w:before="100" w:after="0" w:line="360" w:lineRule="auto"/>
        <w:ind w:left="720"/>
        <w:jc w:val="both"/>
        <w:rPr>
          <w:rFonts w:eastAsia="Times New Roman" w:cs="Times New Roman"/>
          <w:b/>
          <w:szCs w:val="24"/>
        </w:rPr>
      </w:pPr>
      <w:r>
        <w:rPr>
          <w:rFonts w:eastAsia="Times New Roman" w:cs="Times New Roman"/>
          <w:szCs w:val="24"/>
        </w:rPr>
        <w:t>prostředí, o jejich rozmanitosti, vývoji a neustálých proměnách</w:t>
      </w:r>
    </w:p>
    <w:p w:rsidR="00B71DC7" w:rsidRDefault="00B71DC7" w:rsidP="007931ED">
      <w:pPr>
        <w:spacing w:line="360" w:lineRule="auto"/>
        <w:jc w:val="both"/>
        <w:rPr>
          <w:rFonts w:eastAsia="Calibri" w:cs="Times New Roman"/>
          <w:i/>
          <w:iCs/>
          <w:szCs w:val="24"/>
        </w:rPr>
      </w:pPr>
    </w:p>
    <w:p w:rsidR="00B71DC7" w:rsidRDefault="00272C9F" w:rsidP="007931ED">
      <w:pPr>
        <w:spacing w:line="360" w:lineRule="auto"/>
        <w:jc w:val="both"/>
        <w:rPr>
          <w:rFonts w:eastAsia="Calibri" w:cs="Times New Roman"/>
          <w:b/>
          <w:i/>
          <w:iCs/>
          <w:szCs w:val="24"/>
        </w:rPr>
      </w:pPr>
      <w:r>
        <w:rPr>
          <w:rFonts w:eastAsia="Calibri" w:cs="Times New Roman"/>
          <w:b/>
          <w:i/>
          <w:iCs/>
          <w:szCs w:val="24"/>
        </w:rPr>
        <w:t>Klíčové kompetence</w:t>
      </w:r>
    </w:p>
    <w:p w:rsidR="00B71DC7" w:rsidRPr="00694C25" w:rsidRDefault="00272C9F" w:rsidP="007931ED">
      <w:pPr>
        <w:spacing w:before="100" w:line="360" w:lineRule="auto"/>
        <w:jc w:val="both"/>
        <w:rPr>
          <w:rFonts w:eastAsia="Calibri" w:cs="Times New Roman"/>
          <w:bCs/>
          <w:iCs/>
          <w:szCs w:val="24"/>
          <w:highlight w:val="white"/>
          <w:u w:val="single"/>
        </w:rPr>
      </w:pPr>
      <w:r w:rsidRPr="00694C25">
        <w:rPr>
          <w:rFonts w:eastAsia="Calibri" w:cs="Times New Roman"/>
          <w:bCs/>
          <w:iCs/>
          <w:szCs w:val="24"/>
          <w:u w:val="single"/>
          <w:shd w:val="clear" w:color="auto" w:fill="FFFFFF"/>
        </w:rPr>
        <w:t>kompetence k učení</w:t>
      </w:r>
    </w:p>
    <w:p w:rsidR="001E55A5" w:rsidRPr="001E55A5" w:rsidRDefault="00272C9F" w:rsidP="007931ED">
      <w:pPr>
        <w:pStyle w:val="Odstavecseseznamem"/>
        <w:numPr>
          <w:ilvl w:val="0"/>
          <w:numId w:val="77"/>
        </w:numPr>
        <w:spacing w:before="100" w:line="360" w:lineRule="auto"/>
        <w:jc w:val="both"/>
        <w:rPr>
          <w:rFonts w:eastAsia="Calibri"/>
          <w:b/>
          <w:highlight w:val="white"/>
        </w:rPr>
      </w:pPr>
      <w:r w:rsidRPr="00751FDD">
        <w:t xml:space="preserve">učí se nejen spontánně, ale i vědomě, vyvine úsilí, soustředí se na činnost a záměrně si zapamatuje; při zadané práci dokončí, co započalo; dovede postupovat podle instrukcí </w:t>
      </w:r>
      <w:r w:rsidRPr="00751FDD">
        <w:br/>
        <w:t>a pokynů, je schopno dobrat se k</w:t>
      </w:r>
      <w:r w:rsidR="001E55A5">
        <w:t> </w:t>
      </w:r>
      <w:r w:rsidRPr="00751FDD">
        <w:t>výsledkům</w:t>
      </w:r>
    </w:p>
    <w:p w:rsidR="001E55A5" w:rsidRPr="00694C25" w:rsidRDefault="008A5A8B" w:rsidP="007931ED">
      <w:pPr>
        <w:numPr>
          <w:ilvl w:val="0"/>
          <w:numId w:val="77"/>
        </w:numPr>
        <w:spacing w:after="160" w:line="259" w:lineRule="auto"/>
        <w:jc w:val="both"/>
        <w:rPr>
          <w:i/>
        </w:rPr>
      </w:pPr>
      <w:hyperlink r:id="rId31" w:history="1">
        <w:r w:rsidR="001E55A5" w:rsidRPr="00694C25">
          <w:rPr>
            <w:rStyle w:val="Hypertextovodkaz"/>
            <w:i/>
            <w:color w:val="auto"/>
            <w:u w:val="none"/>
          </w:rPr>
          <w:t>Čerpá informace z různých autentických, tištěných a digitálních zdrojů</w:t>
        </w:r>
      </w:hyperlink>
    </w:p>
    <w:p w:rsidR="001E55A5" w:rsidRPr="00694C25" w:rsidRDefault="001E55A5" w:rsidP="007931ED">
      <w:pPr>
        <w:spacing w:before="100" w:line="360" w:lineRule="auto"/>
        <w:jc w:val="both"/>
        <w:rPr>
          <w:rFonts w:eastAsia="Calibri"/>
          <w:b/>
          <w:highlight w:val="white"/>
        </w:rPr>
      </w:pPr>
    </w:p>
    <w:p w:rsidR="00751FDD" w:rsidRPr="00694C25" w:rsidRDefault="00272C9F" w:rsidP="007931ED">
      <w:pPr>
        <w:pStyle w:val="Odstavecseseznamem"/>
        <w:spacing w:before="100" w:line="360" w:lineRule="auto"/>
        <w:ind w:left="0"/>
        <w:jc w:val="both"/>
        <w:rPr>
          <w:rFonts w:eastAsia="Calibri"/>
          <w:bCs/>
          <w:iCs/>
          <w:u w:val="single"/>
          <w:shd w:val="clear" w:color="auto" w:fill="FFFFFF"/>
        </w:rPr>
      </w:pPr>
      <w:r w:rsidRPr="00694C25">
        <w:rPr>
          <w:rFonts w:eastAsia="Calibri"/>
          <w:bCs/>
          <w:iCs/>
          <w:u w:val="single"/>
          <w:shd w:val="clear" w:color="auto" w:fill="FFFFFF"/>
        </w:rPr>
        <w:t xml:space="preserve">kompetence k řešení problémů </w:t>
      </w:r>
    </w:p>
    <w:p w:rsidR="00B71DC7" w:rsidRPr="001E55A5" w:rsidRDefault="00272C9F" w:rsidP="007931ED">
      <w:pPr>
        <w:pStyle w:val="Odstavecseseznamem"/>
        <w:numPr>
          <w:ilvl w:val="0"/>
          <w:numId w:val="78"/>
        </w:numPr>
        <w:spacing w:before="100" w:line="360" w:lineRule="auto"/>
        <w:jc w:val="both"/>
        <w:rPr>
          <w:rFonts w:eastAsia="Calibri"/>
          <w:bCs/>
          <w:i/>
          <w:iCs/>
          <w:highlight w:val="white"/>
          <w:u w:val="single"/>
        </w:rPr>
      </w:pPr>
      <w:r>
        <w:t>řeší problémy, na které stačí; známé a opakující se situace se snaží řešit samostatně (na základě nápodoby či opakování), náročnější s oporou a pomocí dospělého</w:t>
      </w:r>
    </w:p>
    <w:p w:rsidR="001E55A5" w:rsidRPr="00694C25" w:rsidRDefault="008A5A8B" w:rsidP="007931ED">
      <w:pPr>
        <w:numPr>
          <w:ilvl w:val="0"/>
          <w:numId w:val="78"/>
        </w:numPr>
        <w:spacing w:after="160" w:line="259" w:lineRule="auto"/>
        <w:jc w:val="both"/>
        <w:rPr>
          <w:i/>
        </w:rPr>
      </w:pPr>
      <w:hyperlink r:id="rId32" w:history="1">
        <w:r w:rsidR="001E55A5" w:rsidRPr="00694C25">
          <w:rPr>
            <w:rStyle w:val="Hypertextovodkaz"/>
            <w:i/>
            <w:color w:val="auto"/>
            <w:u w:val="none"/>
          </w:rPr>
          <w:t>Volí adekvátní řešení vedoucí k cíli</w:t>
        </w:r>
      </w:hyperlink>
    </w:p>
    <w:p w:rsidR="001E55A5" w:rsidRPr="001E55A5" w:rsidRDefault="001E55A5" w:rsidP="007931ED">
      <w:pPr>
        <w:pStyle w:val="Odstavecseseznamem"/>
        <w:spacing w:before="100" w:line="360" w:lineRule="auto"/>
        <w:ind w:left="360"/>
        <w:jc w:val="both"/>
        <w:rPr>
          <w:rFonts w:eastAsia="Calibri"/>
          <w:bCs/>
          <w:i/>
          <w:iCs/>
          <w:highlight w:val="white"/>
          <w:u w:val="single"/>
        </w:rPr>
      </w:pPr>
    </w:p>
    <w:p w:rsidR="00B71DC7" w:rsidRPr="00694C25" w:rsidRDefault="00272C9F" w:rsidP="007931ED">
      <w:pPr>
        <w:keepNext/>
        <w:spacing w:before="100" w:after="0" w:line="360" w:lineRule="auto"/>
        <w:jc w:val="both"/>
        <w:rPr>
          <w:rFonts w:eastAsia="Times New Roman" w:cs="Times New Roman"/>
          <w:bCs/>
          <w:iCs/>
          <w:szCs w:val="24"/>
          <w:highlight w:val="white"/>
          <w:u w:val="single"/>
        </w:rPr>
      </w:pPr>
      <w:r w:rsidRPr="00694C25">
        <w:rPr>
          <w:rFonts w:eastAsia="Times New Roman" w:cs="Times New Roman"/>
          <w:bCs/>
          <w:iCs/>
          <w:szCs w:val="24"/>
          <w:u w:val="single"/>
          <w:shd w:val="clear" w:color="auto" w:fill="FFFFFF"/>
        </w:rPr>
        <w:t xml:space="preserve">komunikativní kompetence </w:t>
      </w:r>
    </w:p>
    <w:p w:rsidR="00B71DC7" w:rsidRDefault="00272C9F" w:rsidP="007931ED">
      <w:pPr>
        <w:pStyle w:val="Odstavecseseznamem"/>
        <w:numPr>
          <w:ilvl w:val="0"/>
          <w:numId w:val="78"/>
        </w:numPr>
        <w:spacing w:before="100" w:line="360" w:lineRule="auto"/>
        <w:jc w:val="both"/>
      </w:pPr>
      <w:r>
        <w:t>dokáže se vyjadřovat a sdělovat své prožitky, pocity a nálady různými prostředky (řečovými, výtvarnými</w:t>
      </w:r>
      <w:r w:rsidR="001E55A5">
        <w:t>, hudebními, dramatickými apod.</w:t>
      </w:r>
    </w:p>
    <w:p w:rsidR="001E55A5" w:rsidRPr="00694C25" w:rsidRDefault="008A5A8B" w:rsidP="007931ED">
      <w:pPr>
        <w:numPr>
          <w:ilvl w:val="0"/>
          <w:numId w:val="78"/>
        </w:numPr>
        <w:spacing w:after="160" w:line="259" w:lineRule="auto"/>
        <w:jc w:val="both"/>
        <w:rPr>
          <w:i/>
        </w:rPr>
      </w:pPr>
      <w:hyperlink r:id="rId33" w:history="1">
        <w:r w:rsidR="001E55A5" w:rsidRPr="00694C25">
          <w:rPr>
            <w:rStyle w:val="Hypertextovodkaz"/>
            <w:i/>
            <w:color w:val="auto"/>
            <w:u w:val="none"/>
          </w:rPr>
          <w:t>Projevuje se kultivovaně</w:t>
        </w:r>
      </w:hyperlink>
    </w:p>
    <w:p w:rsidR="001E55A5" w:rsidRDefault="00272C9F" w:rsidP="007931ED">
      <w:pPr>
        <w:pStyle w:val="Odstavecseseznamem"/>
        <w:numPr>
          <w:ilvl w:val="0"/>
          <w:numId w:val="78"/>
        </w:numPr>
        <w:spacing w:before="100" w:line="360" w:lineRule="auto"/>
        <w:jc w:val="both"/>
      </w:pPr>
      <w:r w:rsidRPr="001E55A5">
        <w:t>ovládá dovednosti předcházející čtení a psaní</w:t>
      </w:r>
    </w:p>
    <w:p w:rsidR="001E55A5" w:rsidRPr="00694C25" w:rsidRDefault="008A5A8B" w:rsidP="007931ED">
      <w:pPr>
        <w:numPr>
          <w:ilvl w:val="0"/>
          <w:numId w:val="78"/>
        </w:numPr>
        <w:spacing w:after="160" w:line="259" w:lineRule="auto"/>
        <w:jc w:val="both"/>
        <w:rPr>
          <w:i/>
        </w:rPr>
      </w:pPr>
      <w:hyperlink r:id="rId34" w:history="1">
        <w:r w:rsidR="001E55A5" w:rsidRPr="00694C25">
          <w:rPr>
            <w:rStyle w:val="Hypertextovodkaz"/>
            <w:i/>
            <w:color w:val="auto"/>
            <w:u w:val="none"/>
          </w:rPr>
          <w:t>Využívá informační a komunikační prostředky, se kterými se běžně setkává</w:t>
        </w:r>
      </w:hyperlink>
    </w:p>
    <w:p w:rsidR="001E55A5" w:rsidRPr="001E55A5" w:rsidRDefault="001E55A5" w:rsidP="007931ED">
      <w:pPr>
        <w:pStyle w:val="Odstavecseseznamem"/>
        <w:spacing w:before="100" w:line="360" w:lineRule="auto"/>
        <w:ind w:left="360"/>
        <w:jc w:val="both"/>
      </w:pPr>
    </w:p>
    <w:p w:rsidR="00B71DC7" w:rsidRPr="00694C25" w:rsidRDefault="00272C9F" w:rsidP="007931ED">
      <w:pPr>
        <w:tabs>
          <w:tab w:val="left" w:pos="1701"/>
        </w:tabs>
        <w:spacing w:before="100" w:after="120" w:line="360" w:lineRule="auto"/>
        <w:jc w:val="both"/>
        <w:rPr>
          <w:rFonts w:eastAsia="Calibri" w:cs="Times New Roman"/>
          <w:bCs/>
          <w:iCs/>
          <w:szCs w:val="24"/>
          <w:highlight w:val="white"/>
          <w:u w:val="single"/>
        </w:rPr>
      </w:pPr>
      <w:r w:rsidRPr="00694C25">
        <w:rPr>
          <w:rFonts w:eastAsia="Calibri" w:cs="Times New Roman"/>
          <w:bCs/>
          <w:iCs/>
          <w:szCs w:val="24"/>
          <w:u w:val="single"/>
          <w:shd w:val="clear" w:color="auto" w:fill="FFFFFF"/>
        </w:rPr>
        <w:t>sociální a personální kompetence</w:t>
      </w:r>
    </w:p>
    <w:p w:rsidR="00751FDD" w:rsidRPr="001E55A5" w:rsidRDefault="00272C9F" w:rsidP="007931ED">
      <w:pPr>
        <w:pStyle w:val="Odstavecseseznamem"/>
        <w:numPr>
          <w:ilvl w:val="0"/>
          <w:numId w:val="65"/>
        </w:numPr>
        <w:spacing w:before="100" w:line="360" w:lineRule="auto"/>
        <w:jc w:val="both"/>
        <w:rPr>
          <w:rFonts w:eastAsia="Calibri"/>
          <w:bCs/>
          <w:iCs/>
          <w:highlight w:val="white"/>
          <w:u w:val="single"/>
        </w:rPr>
      </w:pPr>
      <w:r w:rsidRPr="00751FDD">
        <w:t>projevuje dětským způsobem citlivost a ohleduplnost k druhým, pomoc slabším, rozpozná nevhodné chování; vnímá nespravedlnost, ubližování, agresivitu a lhostejnost</w:t>
      </w:r>
    </w:p>
    <w:p w:rsidR="001E55A5" w:rsidRPr="00694C25" w:rsidRDefault="00C93B31" w:rsidP="007931ED">
      <w:pPr>
        <w:pStyle w:val="Odstavecseseznamem"/>
        <w:numPr>
          <w:ilvl w:val="0"/>
          <w:numId w:val="65"/>
        </w:numPr>
        <w:spacing w:before="100" w:line="360" w:lineRule="auto"/>
        <w:jc w:val="both"/>
        <w:rPr>
          <w:rFonts w:eastAsia="Calibri"/>
          <w:bCs/>
          <w:i/>
          <w:iCs/>
          <w:highlight w:val="white"/>
        </w:rPr>
      </w:pPr>
      <w:r w:rsidRPr="00694C25">
        <w:rPr>
          <w:rFonts w:eastAsia="Calibri"/>
          <w:bCs/>
          <w:i/>
          <w:iCs/>
        </w:rPr>
        <w:t>Chová se empaticky a projevuje ohleduplnost k druhým</w:t>
      </w:r>
    </w:p>
    <w:p w:rsidR="00694C25" w:rsidRPr="00694C25" w:rsidRDefault="00694C25" w:rsidP="007931ED">
      <w:pPr>
        <w:pStyle w:val="Odstavecseseznamem"/>
        <w:spacing w:before="100" w:line="360" w:lineRule="auto"/>
        <w:ind w:left="360"/>
        <w:jc w:val="both"/>
        <w:rPr>
          <w:rFonts w:eastAsia="Calibri"/>
          <w:bCs/>
          <w:i/>
          <w:iCs/>
          <w:highlight w:val="white"/>
        </w:rPr>
      </w:pPr>
    </w:p>
    <w:p w:rsidR="00B71DC7" w:rsidRPr="00751FDD" w:rsidRDefault="00272C9F" w:rsidP="007931ED">
      <w:pPr>
        <w:spacing w:before="100" w:line="360" w:lineRule="auto"/>
        <w:jc w:val="both"/>
        <w:rPr>
          <w:rFonts w:eastAsia="Calibri"/>
          <w:bCs/>
          <w:iCs/>
          <w:highlight w:val="white"/>
          <w:u w:val="single"/>
        </w:rPr>
      </w:pPr>
      <w:r w:rsidRPr="00751FDD">
        <w:rPr>
          <w:rFonts w:eastAsia="Calibri"/>
          <w:bCs/>
          <w:iCs/>
          <w:u w:val="single"/>
          <w:shd w:val="clear" w:color="auto" w:fill="FFFFFF"/>
        </w:rPr>
        <w:t>činnostní a občanské kompetence</w:t>
      </w:r>
    </w:p>
    <w:p w:rsidR="00B71DC7" w:rsidRPr="001E55A5" w:rsidRDefault="00272C9F" w:rsidP="007931ED">
      <w:pPr>
        <w:pStyle w:val="Odstavecseseznamem"/>
        <w:numPr>
          <w:ilvl w:val="0"/>
          <w:numId w:val="65"/>
        </w:numPr>
        <w:spacing w:line="360" w:lineRule="auto"/>
        <w:jc w:val="both"/>
        <w:rPr>
          <w:rFonts w:eastAsia="Calibri"/>
          <w:bCs/>
          <w:iCs/>
          <w:highlight w:val="white"/>
          <w:u w:val="single"/>
        </w:rPr>
      </w:pPr>
      <w:r>
        <w:t>má základní dětskou představu o tom, co je v souladu se základními lidskými hodnotami a normami i co je s nimi v rozporu, a snaží se podle toho chovat</w:t>
      </w:r>
    </w:p>
    <w:p w:rsidR="001E55A5" w:rsidRPr="00694C25" w:rsidRDefault="008A5A8B" w:rsidP="007931ED">
      <w:pPr>
        <w:numPr>
          <w:ilvl w:val="0"/>
          <w:numId w:val="65"/>
        </w:numPr>
        <w:spacing w:after="160" w:line="259" w:lineRule="auto"/>
        <w:jc w:val="both"/>
        <w:rPr>
          <w:i/>
        </w:rPr>
      </w:pPr>
      <w:hyperlink r:id="rId35" w:history="1">
        <w:r w:rsidR="001E55A5" w:rsidRPr="00694C25">
          <w:rPr>
            <w:rStyle w:val="Hypertextovodkaz"/>
            <w:i/>
            <w:color w:val="auto"/>
            <w:u w:val="none"/>
          </w:rPr>
          <w:t>Identifikuje nespravedlnost a učí se na ni reagovat</w:t>
        </w:r>
      </w:hyperlink>
    </w:p>
    <w:p w:rsidR="001E55A5" w:rsidRPr="00BD01A1" w:rsidRDefault="001E55A5" w:rsidP="007931ED">
      <w:pPr>
        <w:jc w:val="both"/>
      </w:pPr>
    </w:p>
    <w:p w:rsidR="001E55A5" w:rsidRDefault="00C93B31" w:rsidP="007931ED">
      <w:pPr>
        <w:spacing w:line="360" w:lineRule="auto"/>
        <w:jc w:val="both"/>
        <w:rPr>
          <w:rFonts w:eastAsia="Calibri"/>
          <w:bCs/>
          <w:iCs/>
          <w:highlight w:val="white"/>
          <w:u w:val="single"/>
        </w:rPr>
      </w:pPr>
      <w:r w:rsidRPr="00694C25">
        <w:rPr>
          <w:rFonts w:eastAsia="Calibri"/>
          <w:bCs/>
          <w:iCs/>
          <w:highlight w:val="white"/>
          <w:u w:val="single"/>
        </w:rPr>
        <w:t>kompetence pracovní</w:t>
      </w:r>
    </w:p>
    <w:p w:rsidR="006C09FC" w:rsidRDefault="008A5A8B" w:rsidP="007931ED">
      <w:pPr>
        <w:pStyle w:val="Odstavecseseznamem"/>
        <w:numPr>
          <w:ilvl w:val="0"/>
          <w:numId w:val="80"/>
        </w:numPr>
        <w:spacing w:after="160" w:line="259" w:lineRule="auto"/>
        <w:jc w:val="both"/>
        <w:rPr>
          <w:i/>
        </w:rPr>
      </w:pPr>
      <w:hyperlink r:id="rId36" w:history="1">
        <w:r w:rsidR="006C09FC" w:rsidRPr="006C09FC">
          <w:rPr>
            <w:rStyle w:val="Hypertextovodkaz"/>
            <w:rFonts w:eastAsiaTheme="majorEastAsia"/>
            <w:i/>
            <w:color w:val="auto"/>
            <w:u w:val="none"/>
          </w:rPr>
          <w:t>Jde za svým cílem, ale také dokáže měnit cesty k jeho naplnění</w:t>
        </w:r>
      </w:hyperlink>
    </w:p>
    <w:p w:rsidR="006C09FC" w:rsidRPr="006C09FC" w:rsidRDefault="006C09FC" w:rsidP="007931ED">
      <w:pPr>
        <w:pStyle w:val="Odstavecseseznamem"/>
        <w:spacing w:after="160" w:line="259" w:lineRule="auto"/>
        <w:ind w:left="360"/>
        <w:jc w:val="both"/>
        <w:rPr>
          <w:i/>
        </w:rPr>
      </w:pPr>
    </w:p>
    <w:p w:rsidR="00C93B31" w:rsidRDefault="00C93B31" w:rsidP="007931ED">
      <w:pPr>
        <w:spacing w:line="360" w:lineRule="auto"/>
        <w:jc w:val="both"/>
        <w:rPr>
          <w:rFonts w:eastAsia="Calibri"/>
          <w:bCs/>
          <w:iCs/>
          <w:highlight w:val="white"/>
          <w:u w:val="single"/>
        </w:rPr>
      </w:pPr>
      <w:r w:rsidRPr="006C09FC">
        <w:rPr>
          <w:rFonts w:eastAsia="Calibri"/>
          <w:bCs/>
          <w:iCs/>
          <w:highlight w:val="white"/>
          <w:u w:val="single"/>
        </w:rPr>
        <w:t>kompetence digitální</w:t>
      </w:r>
    </w:p>
    <w:p w:rsidR="006C09FC" w:rsidRDefault="008A5A8B" w:rsidP="007931ED">
      <w:pPr>
        <w:numPr>
          <w:ilvl w:val="0"/>
          <w:numId w:val="80"/>
        </w:numPr>
        <w:spacing w:after="160" w:line="259" w:lineRule="auto"/>
        <w:jc w:val="both"/>
        <w:rPr>
          <w:i/>
        </w:rPr>
      </w:pPr>
      <w:hyperlink r:id="rId37" w:history="1">
        <w:r w:rsidR="006C09FC" w:rsidRPr="006C09FC">
          <w:rPr>
            <w:rStyle w:val="Hypertextovodkaz"/>
            <w:i/>
            <w:color w:val="auto"/>
            <w:u w:val="none"/>
          </w:rPr>
          <w:t>Vnímá význam a rizika používání digitálních technologií v každodenním životě</w:t>
        </w:r>
      </w:hyperlink>
    </w:p>
    <w:p w:rsidR="006C09FC" w:rsidRPr="006C09FC" w:rsidRDefault="006C09FC" w:rsidP="007931ED">
      <w:pPr>
        <w:spacing w:after="160" w:line="259" w:lineRule="auto"/>
        <w:ind w:left="360"/>
        <w:jc w:val="both"/>
        <w:rPr>
          <w:i/>
        </w:rPr>
      </w:pPr>
    </w:p>
    <w:p w:rsidR="00C93B31" w:rsidRPr="006C09FC" w:rsidRDefault="00C93B31" w:rsidP="007931ED">
      <w:pPr>
        <w:spacing w:line="360" w:lineRule="auto"/>
        <w:jc w:val="both"/>
        <w:rPr>
          <w:rFonts w:eastAsia="Calibri"/>
          <w:bCs/>
          <w:iCs/>
          <w:highlight w:val="white"/>
          <w:u w:val="single"/>
        </w:rPr>
      </w:pPr>
      <w:r w:rsidRPr="006C09FC">
        <w:rPr>
          <w:rFonts w:eastAsia="Calibri"/>
          <w:bCs/>
          <w:iCs/>
          <w:highlight w:val="white"/>
          <w:u w:val="single"/>
        </w:rPr>
        <w:lastRenderedPageBreak/>
        <w:t xml:space="preserve"> kompetence kulturní</w:t>
      </w:r>
    </w:p>
    <w:p w:rsidR="006C09FC" w:rsidRPr="006C09FC" w:rsidRDefault="008A5A8B" w:rsidP="007931ED">
      <w:pPr>
        <w:pStyle w:val="Odstavecseseznamem"/>
        <w:numPr>
          <w:ilvl w:val="0"/>
          <w:numId w:val="80"/>
        </w:numPr>
        <w:spacing w:after="160" w:line="259" w:lineRule="auto"/>
        <w:jc w:val="both"/>
        <w:rPr>
          <w:i/>
        </w:rPr>
      </w:pPr>
      <w:hyperlink r:id="rId38" w:history="1">
        <w:r w:rsidR="006C09FC" w:rsidRPr="006C09FC">
          <w:rPr>
            <w:rStyle w:val="Hypertextovodkaz"/>
            <w:rFonts w:eastAsiaTheme="majorEastAsia"/>
            <w:i/>
            <w:color w:val="auto"/>
            <w:u w:val="none"/>
          </w:rPr>
          <w:t>Reaguje autenticky na umělecké a kulturní podněty</w:t>
        </w:r>
      </w:hyperlink>
    </w:p>
    <w:p w:rsidR="006C09FC" w:rsidRPr="00694C25" w:rsidRDefault="006C09FC" w:rsidP="007931ED">
      <w:pPr>
        <w:pStyle w:val="Odstavecseseznamem"/>
        <w:spacing w:line="360" w:lineRule="auto"/>
        <w:ind w:left="720"/>
        <w:jc w:val="both"/>
        <w:rPr>
          <w:rFonts w:eastAsia="Calibri"/>
          <w:bCs/>
          <w:iCs/>
          <w:highlight w:val="white"/>
          <w:u w:val="single"/>
        </w:rPr>
      </w:pPr>
    </w:p>
    <w:p w:rsidR="00B71DC7" w:rsidRDefault="00B71DC7" w:rsidP="007931ED">
      <w:pPr>
        <w:spacing w:line="360" w:lineRule="auto"/>
        <w:jc w:val="both"/>
        <w:rPr>
          <w:rFonts w:eastAsia="Calibri" w:cs="Times New Roman"/>
          <w:b/>
          <w:i/>
          <w:szCs w:val="24"/>
          <w:highlight w:val="white"/>
        </w:rPr>
      </w:pPr>
    </w:p>
    <w:p w:rsidR="00B71DC7" w:rsidRDefault="00272C9F" w:rsidP="007931ED">
      <w:pPr>
        <w:spacing w:line="360" w:lineRule="auto"/>
        <w:jc w:val="both"/>
        <w:rPr>
          <w:rFonts w:eastAsia="Calibri" w:cs="Times New Roman"/>
          <w:b/>
          <w:i/>
          <w:iCs/>
          <w:szCs w:val="24"/>
        </w:rPr>
      </w:pPr>
      <w:r>
        <w:rPr>
          <w:rFonts w:eastAsia="Calibri" w:cs="Times New Roman"/>
          <w:b/>
          <w:i/>
          <w:iCs/>
          <w:szCs w:val="24"/>
        </w:rPr>
        <w:t>Vzdělávací nabídka</w:t>
      </w:r>
    </w:p>
    <w:p w:rsidR="00B71DC7" w:rsidRDefault="00272C9F" w:rsidP="007931ED">
      <w:pPr>
        <w:tabs>
          <w:tab w:val="left" w:pos="0"/>
        </w:tabs>
        <w:spacing w:line="360" w:lineRule="auto"/>
        <w:jc w:val="both"/>
        <w:rPr>
          <w:rFonts w:eastAsia="Calibri" w:cs="Times New Roman"/>
          <w:szCs w:val="24"/>
        </w:rPr>
      </w:pPr>
      <w:r>
        <w:rPr>
          <w:rFonts w:eastAsia="Calibri" w:cs="Times New Roman"/>
          <w:szCs w:val="24"/>
        </w:rPr>
        <w:t>prohlížení a čtení knih, druhy knih</w:t>
      </w:r>
    </w:p>
    <w:p w:rsidR="00B71DC7" w:rsidRDefault="00272C9F" w:rsidP="007931ED">
      <w:pPr>
        <w:tabs>
          <w:tab w:val="left" w:pos="0"/>
        </w:tabs>
        <w:spacing w:line="360" w:lineRule="auto"/>
        <w:jc w:val="both"/>
        <w:rPr>
          <w:rFonts w:eastAsia="Calibri" w:cs="Times New Roman"/>
          <w:szCs w:val="24"/>
        </w:rPr>
      </w:pPr>
      <w:r>
        <w:rPr>
          <w:rFonts w:eastAsia="Calibri" w:cs="Times New Roman"/>
          <w:szCs w:val="24"/>
        </w:rPr>
        <w:t>NH- Na knihovnu</w:t>
      </w:r>
      <w:r w:rsidR="00751FDD">
        <w:rPr>
          <w:rFonts w:eastAsia="Calibri" w:cs="Times New Roman"/>
          <w:szCs w:val="24"/>
        </w:rPr>
        <w:t xml:space="preserve">, Na spisovatele, Ilustrátora. </w:t>
      </w:r>
      <w:r>
        <w:rPr>
          <w:rFonts w:eastAsia="Calibri" w:cs="Times New Roman"/>
          <w:szCs w:val="24"/>
        </w:rPr>
        <w:t xml:space="preserve"> pojmy: spisovatel, ilustrátor, editor…</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básně, písně, pohádky a dramatizace, omalovánky, ilustrace</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výroba vlastní knihy</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dějová posloupnost příběhu, pohádky</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hry motivované pohádkou</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exkurze do knihovny</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návštěva obchodu s knihami</w:t>
      </w:r>
    </w:p>
    <w:p w:rsidR="00B71DC7" w:rsidRDefault="00272C9F" w:rsidP="007931ED">
      <w:pPr>
        <w:tabs>
          <w:tab w:val="left" w:pos="0"/>
        </w:tabs>
        <w:spacing w:line="360" w:lineRule="auto"/>
        <w:jc w:val="both"/>
        <w:rPr>
          <w:rFonts w:eastAsia="Calibri" w:cs="Times New Roman"/>
          <w:szCs w:val="24"/>
          <w:u w:val="single"/>
        </w:rPr>
      </w:pPr>
      <w:r>
        <w:rPr>
          <w:rFonts w:eastAsia="Calibri" w:cs="Times New Roman"/>
          <w:szCs w:val="24"/>
        </w:rPr>
        <w:t>rodiče, prarodiče předčítají dětem</w:t>
      </w:r>
    </w:p>
    <w:p w:rsidR="00B71DC7" w:rsidRDefault="00272C9F" w:rsidP="007931ED">
      <w:pPr>
        <w:tabs>
          <w:tab w:val="left" w:pos="0"/>
        </w:tabs>
        <w:spacing w:line="360" w:lineRule="auto"/>
        <w:jc w:val="both"/>
        <w:rPr>
          <w:rFonts w:eastAsia="Calibri" w:cs="Times New Roman"/>
          <w:szCs w:val="24"/>
        </w:rPr>
      </w:pPr>
      <w:r>
        <w:rPr>
          <w:rFonts w:eastAsia="Calibri" w:cs="Times New Roman"/>
          <w:szCs w:val="24"/>
        </w:rPr>
        <w:t>logopedická prevence</w:t>
      </w:r>
    </w:p>
    <w:p w:rsidR="00B71DC7" w:rsidRDefault="00B71DC7" w:rsidP="007931ED">
      <w:pPr>
        <w:tabs>
          <w:tab w:val="left" w:pos="0"/>
        </w:tabs>
        <w:spacing w:line="360" w:lineRule="auto"/>
        <w:jc w:val="both"/>
        <w:rPr>
          <w:rFonts w:eastAsia="Calibri" w:cs="Times New Roman"/>
          <w:b/>
          <w:i/>
          <w:szCs w:val="24"/>
        </w:rPr>
      </w:pPr>
    </w:p>
    <w:p w:rsidR="00B71DC7" w:rsidRDefault="00272C9F" w:rsidP="007931ED">
      <w:pPr>
        <w:tabs>
          <w:tab w:val="left" w:pos="0"/>
        </w:tabs>
        <w:spacing w:line="360" w:lineRule="auto"/>
        <w:jc w:val="both"/>
        <w:rPr>
          <w:rFonts w:eastAsia="Calibri" w:cs="Times New Roman"/>
          <w:b/>
          <w:i/>
          <w:szCs w:val="24"/>
        </w:rPr>
      </w:pPr>
      <w:r>
        <w:rPr>
          <w:rFonts w:eastAsia="Calibri" w:cs="Times New Roman"/>
          <w:b/>
          <w:i/>
          <w:szCs w:val="24"/>
        </w:rPr>
        <w:t>Očekávané výstupy</w:t>
      </w:r>
    </w:p>
    <w:p w:rsidR="00B71DC7" w:rsidRDefault="00272C9F" w:rsidP="007931ED">
      <w:pPr>
        <w:numPr>
          <w:ilvl w:val="0"/>
          <w:numId w:val="36"/>
        </w:numPr>
        <w:spacing w:after="0" w:line="360" w:lineRule="auto"/>
        <w:ind w:left="714" w:hanging="357"/>
        <w:jc w:val="both"/>
      </w:pPr>
      <w:r>
        <w:t>Vyjadřovat smysluplně myšlenky, nápady, pocity i mínění ve vhodně formulovaných větách (naslouchat druhým, sledovat řečníka, vyčkat, až domluví, ptát se, čemu nerozumí).</w:t>
      </w:r>
    </w:p>
    <w:p w:rsidR="00B71DC7" w:rsidRDefault="00272C9F" w:rsidP="007931ED">
      <w:pPr>
        <w:numPr>
          <w:ilvl w:val="0"/>
          <w:numId w:val="36"/>
        </w:numPr>
        <w:spacing w:after="0" w:line="360" w:lineRule="auto"/>
        <w:ind w:left="714" w:hanging="357"/>
        <w:jc w:val="both"/>
      </w:pPr>
      <w:r>
        <w:t>Domluvit se slovy a gesty, improvizovat, porozumět slyšenému (zachytit hlavní myšlenku příběhu, sledovat děj a zopakovat ho ve správných větách).</w:t>
      </w:r>
    </w:p>
    <w:p w:rsidR="00B71DC7" w:rsidRDefault="00272C9F" w:rsidP="007931ED">
      <w:pPr>
        <w:numPr>
          <w:ilvl w:val="0"/>
          <w:numId w:val="36"/>
        </w:numPr>
        <w:spacing w:after="0" w:line="360" w:lineRule="auto"/>
        <w:ind w:left="714" w:hanging="357"/>
        <w:jc w:val="both"/>
      </w:pPr>
      <w:r>
        <w:t>Rozlišovat některé obrazné symboly (piktogramy, orientační a dopravní značky, označení nebezpečí  apod.). Porozumět jejich významu.</w:t>
      </w:r>
    </w:p>
    <w:p w:rsidR="006C09FC" w:rsidRPr="006C09FC" w:rsidRDefault="006C09FC" w:rsidP="007931ED">
      <w:pPr>
        <w:spacing w:after="0" w:line="360" w:lineRule="auto"/>
        <w:ind w:left="714"/>
        <w:jc w:val="both"/>
        <w:rPr>
          <w:i/>
        </w:rPr>
      </w:pPr>
    </w:p>
    <w:p w:rsidR="00B71DC7" w:rsidRPr="006C09FC" w:rsidRDefault="00B71DC7" w:rsidP="007931ED">
      <w:pPr>
        <w:tabs>
          <w:tab w:val="left" w:pos="0"/>
        </w:tabs>
        <w:spacing w:line="360" w:lineRule="auto"/>
        <w:jc w:val="both"/>
        <w:rPr>
          <w:rFonts w:eastAsia="Calibri" w:cs="Times New Roman"/>
          <w:b/>
          <w:i/>
          <w:szCs w:val="24"/>
        </w:rPr>
      </w:pPr>
    </w:p>
    <w:p w:rsidR="00B71DC7" w:rsidRDefault="00B71DC7" w:rsidP="007931ED">
      <w:pPr>
        <w:tabs>
          <w:tab w:val="left" w:pos="0"/>
        </w:tabs>
        <w:spacing w:line="360" w:lineRule="auto"/>
        <w:jc w:val="both"/>
        <w:rPr>
          <w:rFonts w:eastAsia="Calibri" w:cs="Times New Roman"/>
          <w:b/>
          <w:i/>
          <w:szCs w:val="24"/>
        </w:rPr>
      </w:pPr>
    </w:p>
    <w:p w:rsidR="00B71DC7" w:rsidRDefault="00272C9F" w:rsidP="007931ED">
      <w:pPr>
        <w:pStyle w:val="Odstavecseseznamem"/>
        <w:numPr>
          <w:ilvl w:val="0"/>
          <w:numId w:val="42"/>
        </w:numPr>
        <w:jc w:val="both"/>
        <w:rPr>
          <w:b/>
        </w:rPr>
      </w:pPr>
      <w:r>
        <w:rPr>
          <w:b/>
        </w:rPr>
        <w:lastRenderedPageBreak/>
        <w:t>INTEGROVANÝ BLOK</w:t>
      </w:r>
    </w:p>
    <w:p w:rsidR="00751FDD" w:rsidRDefault="00E0485E" w:rsidP="007931ED">
      <w:pPr>
        <w:pStyle w:val="Odstavecseseznamem"/>
        <w:ind w:left="720"/>
        <w:jc w:val="both"/>
        <w:rPr>
          <w:b/>
        </w:rPr>
      </w:pPr>
      <w:r>
        <w:rPr>
          <w:noProof/>
        </w:rPr>
        <mc:AlternateContent>
          <mc:Choice Requires="wps">
            <w:drawing>
              <wp:anchor distT="0" distB="0" distL="0" distR="0" simplePos="0" relativeHeight="13" behindDoc="0" locked="0" layoutInCell="1" allowOverlap="1">
                <wp:simplePos x="0" y="0"/>
                <wp:positionH relativeFrom="column">
                  <wp:posOffset>1310005</wp:posOffset>
                </wp:positionH>
                <wp:positionV relativeFrom="paragraph">
                  <wp:posOffset>22225</wp:posOffset>
                </wp:positionV>
                <wp:extent cx="3249295" cy="1144270"/>
                <wp:effectExtent l="0" t="0" r="27305" b="17780"/>
                <wp:wrapNone/>
                <wp:docPr id="21" name="Ová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929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rFonts w:eastAsia="Times New Roman" w:cs="Times New Roman"/>
                                <w:b/>
                                <w:i/>
                                <w:iCs/>
                                <w:color w:val="000000"/>
                                <w:sz w:val="28"/>
                                <w:szCs w:val="28"/>
                              </w:rPr>
                            </w:pPr>
                          </w:p>
                          <w:p w:rsidR="008A5A8B" w:rsidRDefault="008A5A8B">
                            <w:pPr>
                              <w:pStyle w:val="Obsahrmce"/>
                              <w:jc w:val="center"/>
                              <w:rPr>
                                <w:rFonts w:eastAsia="Times New Roman" w:cs="Times New Roman"/>
                                <w:b/>
                                <w:i/>
                                <w:iCs/>
                                <w:sz w:val="28"/>
                                <w:szCs w:val="28"/>
                              </w:rPr>
                            </w:pPr>
                            <w:r>
                              <w:rPr>
                                <w:rFonts w:eastAsia="Times New Roman" w:cs="Times New Roman"/>
                                <w:b/>
                                <w:i/>
                                <w:iCs/>
                                <w:color w:val="000000"/>
                                <w:sz w:val="28"/>
                                <w:szCs w:val="28"/>
                              </w:rPr>
                              <w:t xml:space="preserve"> ZAHRADA, POLE</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30" o:spid="_x0000_s1034" style="position:absolute;left:0;text-align:left;margin-left:103.15pt;margin-top:1.75pt;width:255.85pt;height:90.1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" strokeweight=".26mm">
                <v:path arrowok="t"/>
                <v:textbox>
                  <w:txbxContent>
                    <w:p w:rsidR="008A5A8B" w:rsidRDefault="008A5A8B">
                      <w:pPr>
                        <w:pStyle w:val="Obsahrmce"/>
                        <w:jc w:val="center"/>
                        <w:rPr>
                          <w:rFonts w:eastAsia="Times New Roman" w:cs="Times New Roman"/>
                          <w:b/>
                          <w:i/>
                          <w:iCs/>
                          <w:color w:val="000000"/>
                          <w:sz w:val="28"/>
                          <w:szCs w:val="28"/>
                        </w:rPr>
                      </w:pPr>
                    </w:p>
                    <w:p w:rsidR="008A5A8B" w:rsidRDefault="008A5A8B">
                      <w:pPr>
                        <w:pStyle w:val="Obsahrmce"/>
                        <w:jc w:val="center"/>
                        <w:rPr>
                          <w:rFonts w:eastAsia="Times New Roman" w:cs="Times New Roman"/>
                          <w:b/>
                          <w:i/>
                          <w:iCs/>
                          <w:sz w:val="28"/>
                          <w:szCs w:val="28"/>
                        </w:rPr>
                      </w:pPr>
                      <w:r>
                        <w:rPr>
                          <w:rFonts w:eastAsia="Times New Roman" w:cs="Times New Roman"/>
                          <w:b/>
                          <w:i/>
                          <w:iCs/>
                          <w:color w:val="000000"/>
                          <w:sz w:val="28"/>
                          <w:szCs w:val="28"/>
                        </w:rPr>
                        <w:t xml:space="preserve"> ZAHRADA, POLE</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v:textbox>
              </v:oval>
            </w:pict>
          </mc:Fallback>
        </mc:AlternateContent>
      </w:r>
    </w:p>
    <w:p w:rsidR="00B71DC7" w:rsidRDefault="00B71DC7" w:rsidP="007931ED">
      <w:pPr>
        <w:jc w:val="both"/>
        <w:rPr>
          <w:rFonts w:eastAsia="Times New Roman" w:cs="Times New Roman"/>
          <w:b/>
          <w:szCs w:val="24"/>
        </w:rPr>
      </w:pPr>
    </w:p>
    <w:p w:rsidR="00B71DC7" w:rsidRDefault="00B71DC7" w:rsidP="007931ED">
      <w:pPr>
        <w:jc w:val="both"/>
        <w:rPr>
          <w:rFonts w:eastAsia="Times New Roman" w:cs="Times New Roman"/>
          <w:b/>
          <w:szCs w:val="24"/>
        </w:rPr>
      </w:pPr>
    </w:p>
    <w:p w:rsidR="00B71DC7" w:rsidRDefault="00B71DC7" w:rsidP="007931ED">
      <w:pPr>
        <w:jc w:val="both"/>
        <w:rPr>
          <w:rFonts w:eastAsia="Times New Roman" w:cs="Times New Roman"/>
          <w:b/>
          <w:szCs w:val="24"/>
        </w:rPr>
      </w:pPr>
    </w:p>
    <w:p w:rsidR="00B71DC7" w:rsidRDefault="00B71DC7" w:rsidP="007931ED">
      <w:pPr>
        <w:pStyle w:val="Standard"/>
        <w:spacing w:line="360" w:lineRule="auto"/>
        <w:jc w:val="both"/>
        <w:rPr>
          <w:rFonts w:ascii="Times New Roman" w:hAnsi="Times New Roman"/>
        </w:rPr>
      </w:pPr>
    </w:p>
    <w:p w:rsidR="00B71DC7" w:rsidRDefault="00272C9F" w:rsidP="007931ED">
      <w:pPr>
        <w:pStyle w:val="Standard"/>
        <w:spacing w:line="360" w:lineRule="auto"/>
        <w:jc w:val="both"/>
        <w:rPr>
          <w:rFonts w:ascii="Times New Roman" w:hAnsi="Times New Roman"/>
        </w:rPr>
      </w:pPr>
      <w:r>
        <w:rPr>
          <w:rFonts w:ascii="Times New Roman" w:hAnsi="Times New Roman"/>
        </w:rPr>
        <w:t>Smyslem tohoto IB je postupně děti seznamovat s různorodostí přírody, pěstovat v nich kladný vztah a respekt k přírodě. Pěstovat u nich povědomí o významu životního prostředí pro člověka, podporovat v nich zájem o zkoumání a objevování přírody kolem nás. Mít povědomí, že způsob, jakým se lidé chovají, ovlivňuje vlastní zdraví a životní prostředí a pochopit, že změny způsobené lidskou činností mohou prostředí chránit a zlepšovat, ale také poškozovat. Učit děti umět se v přírodě orientovat. Vědět, že příroda není jen o rostlinách, ale žije v ní i spousta živočichů. Prožívat radost při výsadbě, pěstování i vlastní sklizni a vše, co s tím souvisí – lidská práce.</w:t>
      </w:r>
    </w:p>
    <w:p w:rsidR="00B71DC7" w:rsidRDefault="00B71DC7" w:rsidP="007931ED">
      <w:pPr>
        <w:jc w:val="both"/>
        <w:rPr>
          <w:rFonts w:cs="Times New Roman"/>
          <w:b/>
          <w:szCs w:val="24"/>
        </w:rPr>
      </w:pPr>
    </w:p>
    <w:p w:rsidR="00B71DC7" w:rsidRDefault="00272C9F" w:rsidP="007931ED">
      <w:pPr>
        <w:jc w:val="both"/>
        <w:rPr>
          <w:rFonts w:cs="Times New Roman"/>
          <w:b/>
          <w:i/>
          <w:iCs/>
          <w:szCs w:val="24"/>
        </w:rPr>
      </w:pPr>
      <w:r>
        <w:rPr>
          <w:rFonts w:cs="Times New Roman"/>
          <w:b/>
          <w:i/>
          <w:iCs/>
          <w:szCs w:val="24"/>
        </w:rPr>
        <w:t>Dílčí vzdělávací cíle:</w:t>
      </w:r>
    </w:p>
    <w:p w:rsidR="00B71DC7" w:rsidRDefault="00272C9F" w:rsidP="007931ED">
      <w:pPr>
        <w:pStyle w:val="Odstavecseseznamem"/>
        <w:numPr>
          <w:ilvl w:val="0"/>
          <w:numId w:val="28"/>
        </w:numPr>
        <w:spacing w:line="360" w:lineRule="auto"/>
        <w:jc w:val="both"/>
      </w:pPr>
      <w:r>
        <w:t xml:space="preserve">osvojení si věku přiměřených praktických dovedností   </w:t>
      </w:r>
    </w:p>
    <w:p w:rsidR="00B71DC7" w:rsidRDefault="00272C9F" w:rsidP="007931ED">
      <w:pPr>
        <w:pStyle w:val="Odstavecseseznamem"/>
        <w:numPr>
          <w:ilvl w:val="0"/>
          <w:numId w:val="28"/>
        </w:numPr>
        <w:spacing w:line="360" w:lineRule="auto"/>
        <w:jc w:val="both"/>
      </w:pPr>
      <w:r>
        <w:t xml:space="preserve">posilování přirozených poznávacích citů (zvídavosti, zájmu, radosti z objevování </w:t>
      </w:r>
    </w:p>
    <w:p w:rsidR="00B71DC7" w:rsidRDefault="00272C9F" w:rsidP="007931ED">
      <w:pPr>
        <w:pStyle w:val="Odstavecseseznamem"/>
        <w:numPr>
          <w:ilvl w:val="0"/>
          <w:numId w:val="28"/>
        </w:numPr>
        <w:spacing w:line="360" w:lineRule="auto"/>
        <w:jc w:val="both"/>
      </w:pPr>
      <w:r>
        <w:t>rozvoj kooperativních dovedností</w:t>
      </w:r>
    </w:p>
    <w:p w:rsidR="00B71DC7" w:rsidRDefault="00272C9F" w:rsidP="007931ED">
      <w:pPr>
        <w:pStyle w:val="Odstavecseseznamem"/>
        <w:numPr>
          <w:ilvl w:val="0"/>
          <w:numId w:val="28"/>
        </w:numPr>
        <w:spacing w:line="360" w:lineRule="auto"/>
        <w:jc w:val="both"/>
      </w:pPr>
      <w:r>
        <w:t xml:space="preserve">seznamování se světem lidí, kultury a umění, osvojení si základních poznatků o </w:t>
      </w:r>
    </w:p>
    <w:p w:rsidR="00B71DC7" w:rsidRDefault="005E6290" w:rsidP="007931ED">
      <w:pPr>
        <w:pStyle w:val="Odstavecseseznamem"/>
        <w:numPr>
          <w:ilvl w:val="1"/>
          <w:numId w:val="28"/>
        </w:numPr>
        <w:spacing w:line="360" w:lineRule="auto"/>
        <w:jc w:val="both"/>
      </w:pPr>
      <w:r>
        <w:t xml:space="preserve">            </w:t>
      </w:r>
      <w:r w:rsidR="00272C9F">
        <w:t>prostředí, v němž dítě žije</w:t>
      </w:r>
    </w:p>
    <w:p w:rsidR="00B71DC7" w:rsidRDefault="00272C9F" w:rsidP="007931ED">
      <w:pPr>
        <w:pStyle w:val="Odstavecseseznamem"/>
        <w:numPr>
          <w:ilvl w:val="0"/>
          <w:numId w:val="28"/>
        </w:numPr>
        <w:spacing w:line="360" w:lineRule="auto"/>
        <w:jc w:val="both"/>
      </w:pPr>
      <w:r>
        <w:t xml:space="preserve">osvojení si poznatků a dovedností potřebných k vykonávání jednoduchých činností v </w:t>
      </w:r>
    </w:p>
    <w:p w:rsidR="00751FDD" w:rsidRDefault="005E6290" w:rsidP="007931ED">
      <w:pPr>
        <w:pStyle w:val="Odstavecseseznamem"/>
        <w:numPr>
          <w:ilvl w:val="1"/>
          <w:numId w:val="28"/>
        </w:numPr>
        <w:spacing w:line="360" w:lineRule="auto"/>
        <w:jc w:val="both"/>
      </w:pPr>
      <w:r>
        <w:t xml:space="preserve">            </w:t>
      </w:r>
      <w:r w:rsidR="00272C9F">
        <w:t xml:space="preserve">péči o okolí, při spoluvytváření zdravého a bezpečného prostředí a k ochraně dítěte </w:t>
      </w:r>
    </w:p>
    <w:p w:rsidR="00B71DC7" w:rsidRDefault="005E6290" w:rsidP="007931ED">
      <w:pPr>
        <w:pStyle w:val="Odstavecseseznamem"/>
        <w:numPr>
          <w:ilvl w:val="1"/>
          <w:numId w:val="28"/>
        </w:numPr>
        <w:spacing w:line="360" w:lineRule="auto"/>
        <w:jc w:val="both"/>
      </w:pPr>
      <w:r>
        <w:t xml:space="preserve">            </w:t>
      </w:r>
      <w:r w:rsidR="00272C9F">
        <w:t>před jeho nebezpečnými vlivy</w:t>
      </w:r>
    </w:p>
    <w:p w:rsidR="00B71DC7" w:rsidRDefault="00B71DC7" w:rsidP="007931ED">
      <w:pPr>
        <w:jc w:val="both"/>
        <w:rPr>
          <w:rFonts w:eastAsia="Times New Roman" w:cs="Times New Roman"/>
          <w:szCs w:val="24"/>
        </w:rPr>
      </w:pPr>
    </w:p>
    <w:p w:rsidR="00B71DC7" w:rsidRDefault="00272C9F" w:rsidP="007931ED">
      <w:pPr>
        <w:jc w:val="both"/>
        <w:rPr>
          <w:rFonts w:cs="Times New Roman"/>
          <w:b/>
          <w:i/>
          <w:iCs/>
          <w:szCs w:val="24"/>
        </w:rPr>
      </w:pPr>
      <w:r>
        <w:rPr>
          <w:rFonts w:cs="Times New Roman"/>
          <w:b/>
          <w:i/>
          <w:iCs/>
          <w:szCs w:val="24"/>
        </w:rPr>
        <w:t>Klíčové kompetence</w:t>
      </w:r>
    </w:p>
    <w:p w:rsidR="00B71DC7" w:rsidRPr="00201686" w:rsidRDefault="00272C9F" w:rsidP="007931ED">
      <w:pPr>
        <w:tabs>
          <w:tab w:val="left" w:pos="1080"/>
        </w:tabs>
        <w:spacing w:before="100" w:after="0" w:line="360" w:lineRule="auto"/>
        <w:jc w:val="both"/>
        <w:rPr>
          <w:rFonts w:eastAsia="Times New Roman" w:cs="Times New Roman"/>
          <w:bCs/>
          <w:iCs/>
          <w:szCs w:val="24"/>
          <w:highlight w:val="white"/>
          <w:u w:val="single"/>
        </w:rPr>
      </w:pPr>
      <w:r w:rsidRPr="00201686">
        <w:rPr>
          <w:rFonts w:eastAsia="Times New Roman" w:cs="Times New Roman"/>
          <w:bCs/>
          <w:iCs/>
          <w:szCs w:val="24"/>
          <w:u w:val="single"/>
          <w:shd w:val="clear" w:color="auto" w:fill="FFFFFF"/>
        </w:rPr>
        <w:t>kompetence k učení</w:t>
      </w:r>
    </w:p>
    <w:p w:rsidR="00B71DC7" w:rsidRDefault="00272C9F" w:rsidP="007931ED">
      <w:pPr>
        <w:pStyle w:val="Odstavecseseznamem"/>
        <w:numPr>
          <w:ilvl w:val="0"/>
          <w:numId w:val="65"/>
        </w:numPr>
        <w:spacing w:before="100" w:line="360" w:lineRule="auto"/>
        <w:jc w:val="both"/>
      </w:pPr>
      <w:r>
        <w:t>soustředěně pozoruje, zkoumá, objevuje, všímá si souvislostí, experimentuje a užívá při tom jednoduchých pojmů, znaků a symbolů</w:t>
      </w:r>
    </w:p>
    <w:p w:rsidR="00201686" w:rsidRPr="00201686" w:rsidRDefault="008A5A8B" w:rsidP="007931ED">
      <w:pPr>
        <w:numPr>
          <w:ilvl w:val="0"/>
          <w:numId w:val="65"/>
        </w:numPr>
        <w:spacing w:after="160" w:line="259" w:lineRule="auto"/>
        <w:jc w:val="both"/>
        <w:rPr>
          <w:i/>
        </w:rPr>
      </w:pPr>
      <w:hyperlink r:id="rId39" w:history="1">
        <w:r w:rsidR="00201686" w:rsidRPr="00201686">
          <w:rPr>
            <w:rStyle w:val="Hypertextovodkaz"/>
            <w:i/>
            <w:color w:val="auto"/>
            <w:u w:val="none"/>
          </w:rPr>
          <w:t>Pozoruje, zkoumá, experimentuje, objevuje</w:t>
        </w:r>
      </w:hyperlink>
    </w:p>
    <w:p w:rsidR="00201686" w:rsidRDefault="00201686" w:rsidP="007931ED">
      <w:pPr>
        <w:pStyle w:val="Odstavecseseznamem"/>
        <w:spacing w:before="100" w:line="360" w:lineRule="auto"/>
        <w:ind w:left="360"/>
        <w:jc w:val="both"/>
      </w:pPr>
    </w:p>
    <w:p w:rsidR="00B71DC7" w:rsidRPr="00201686" w:rsidRDefault="00272C9F" w:rsidP="007931ED">
      <w:pPr>
        <w:tabs>
          <w:tab w:val="left" w:pos="1080"/>
        </w:tabs>
        <w:spacing w:before="100" w:after="0" w:line="360" w:lineRule="auto"/>
        <w:jc w:val="both"/>
        <w:rPr>
          <w:rFonts w:eastAsia="Times New Roman" w:cs="Times New Roman"/>
          <w:bCs/>
          <w:iCs/>
          <w:szCs w:val="24"/>
          <w:highlight w:val="white"/>
          <w:u w:val="single"/>
        </w:rPr>
      </w:pPr>
      <w:r w:rsidRPr="00201686">
        <w:rPr>
          <w:rFonts w:eastAsia="Times New Roman" w:cs="Times New Roman"/>
          <w:bCs/>
          <w:iCs/>
          <w:szCs w:val="24"/>
          <w:u w:val="single"/>
          <w:shd w:val="clear" w:color="auto" w:fill="FFFFFF"/>
        </w:rPr>
        <w:t>kompetence k řešení problémů</w:t>
      </w:r>
    </w:p>
    <w:p w:rsidR="00B71DC7" w:rsidRPr="00201686" w:rsidRDefault="00272C9F" w:rsidP="007931ED">
      <w:pPr>
        <w:pStyle w:val="Odstavecseseznamem"/>
        <w:numPr>
          <w:ilvl w:val="0"/>
          <w:numId w:val="65"/>
        </w:numPr>
        <w:tabs>
          <w:tab w:val="left" w:pos="0"/>
        </w:tabs>
        <w:spacing w:before="100" w:line="360" w:lineRule="auto"/>
        <w:jc w:val="both"/>
        <w:rPr>
          <w:b/>
          <w:highlight w:val="white"/>
        </w:rPr>
      </w:pPr>
      <w:r>
        <w:lastRenderedPageBreak/>
        <w:t>si všímá dění i problémů v bezprostředním okolí; přirozenou motivací k řešení dalších problémů a situací je pro něj pozitivní odezva na aktivní zájem</w:t>
      </w:r>
    </w:p>
    <w:p w:rsidR="00201686" w:rsidRPr="00201686" w:rsidRDefault="008A5A8B" w:rsidP="007931ED">
      <w:pPr>
        <w:numPr>
          <w:ilvl w:val="0"/>
          <w:numId w:val="65"/>
        </w:numPr>
        <w:spacing w:after="160" w:line="259" w:lineRule="auto"/>
        <w:jc w:val="both"/>
        <w:rPr>
          <w:i/>
        </w:rPr>
      </w:pPr>
      <w:hyperlink r:id="rId40" w:history="1">
        <w:r w:rsidR="00201686" w:rsidRPr="00201686">
          <w:rPr>
            <w:rStyle w:val="Hypertextovodkaz"/>
            <w:i/>
            <w:color w:val="auto"/>
            <w:u w:val="none"/>
          </w:rPr>
          <w:t>Volí adekvátní řešení vedoucí k cíli</w:t>
        </w:r>
      </w:hyperlink>
    </w:p>
    <w:p w:rsidR="00201686" w:rsidRDefault="00201686" w:rsidP="007931ED">
      <w:pPr>
        <w:pStyle w:val="Odstavecseseznamem"/>
        <w:tabs>
          <w:tab w:val="left" w:pos="0"/>
        </w:tabs>
        <w:spacing w:before="100" w:line="360" w:lineRule="auto"/>
        <w:ind w:left="360"/>
        <w:jc w:val="both"/>
        <w:rPr>
          <w:b/>
          <w:highlight w:val="white"/>
        </w:rPr>
      </w:pPr>
    </w:p>
    <w:p w:rsidR="00B71DC7" w:rsidRPr="00201686" w:rsidRDefault="00272C9F" w:rsidP="007931ED">
      <w:pPr>
        <w:tabs>
          <w:tab w:val="left" w:pos="1080"/>
        </w:tabs>
        <w:spacing w:before="100" w:after="0" w:line="360" w:lineRule="auto"/>
        <w:jc w:val="both"/>
        <w:rPr>
          <w:rFonts w:eastAsia="Times New Roman" w:cs="Times New Roman"/>
          <w:bCs/>
          <w:iCs/>
          <w:szCs w:val="24"/>
          <w:highlight w:val="white"/>
          <w:u w:val="single"/>
        </w:rPr>
      </w:pPr>
      <w:r w:rsidRPr="00201686">
        <w:rPr>
          <w:rFonts w:eastAsia="Times New Roman" w:cs="Times New Roman"/>
          <w:bCs/>
          <w:iCs/>
          <w:szCs w:val="24"/>
          <w:u w:val="single"/>
          <w:shd w:val="clear" w:color="auto" w:fill="FFFFFF"/>
        </w:rPr>
        <w:t>kompetence komunikativní</w:t>
      </w:r>
    </w:p>
    <w:p w:rsidR="00B71DC7" w:rsidRDefault="00272C9F" w:rsidP="007931ED">
      <w:pPr>
        <w:pStyle w:val="Odstavecseseznamem"/>
        <w:numPr>
          <w:ilvl w:val="0"/>
          <w:numId w:val="65"/>
        </w:numPr>
        <w:spacing w:before="100" w:line="360" w:lineRule="auto"/>
        <w:jc w:val="both"/>
      </w:pPr>
      <w:r>
        <w:t>ovládá řeč, hovoří ve vhodně formulovaných větách, samostatně vyjadřuje své myšlenky, sdělení, otázky i odpovědi, rozumí slyšenému, slovně reaguje a vede smysluplný dialog</w:t>
      </w:r>
    </w:p>
    <w:p w:rsidR="00201686" w:rsidRDefault="008A5A8B" w:rsidP="007931ED">
      <w:pPr>
        <w:numPr>
          <w:ilvl w:val="0"/>
          <w:numId w:val="65"/>
        </w:numPr>
        <w:spacing w:after="160" w:line="259" w:lineRule="auto"/>
        <w:jc w:val="both"/>
        <w:rPr>
          <w:i/>
        </w:rPr>
      </w:pPr>
      <w:hyperlink r:id="rId41" w:history="1">
        <w:r w:rsidR="00201686" w:rsidRPr="00201686">
          <w:rPr>
            <w:rStyle w:val="Hypertextovodkaz"/>
            <w:i/>
            <w:color w:val="auto"/>
            <w:u w:val="none"/>
          </w:rPr>
          <w:t>Projevuje se kultivovaně</w:t>
        </w:r>
      </w:hyperlink>
    </w:p>
    <w:p w:rsidR="00201686" w:rsidRPr="00201686" w:rsidRDefault="00201686" w:rsidP="007931ED">
      <w:pPr>
        <w:spacing w:after="160" w:line="259" w:lineRule="auto"/>
        <w:ind w:left="360"/>
        <w:jc w:val="both"/>
        <w:rPr>
          <w:i/>
        </w:rPr>
      </w:pPr>
    </w:p>
    <w:p w:rsidR="00B71DC7" w:rsidRPr="00201686" w:rsidRDefault="00201686" w:rsidP="007931ED">
      <w:pPr>
        <w:tabs>
          <w:tab w:val="left" w:pos="1080"/>
        </w:tabs>
        <w:spacing w:before="100" w:line="360" w:lineRule="auto"/>
        <w:jc w:val="both"/>
        <w:rPr>
          <w:bCs/>
          <w:iCs/>
          <w:highlight w:val="white"/>
          <w:u w:val="single"/>
        </w:rPr>
      </w:pPr>
      <w:r>
        <w:rPr>
          <w:bCs/>
          <w:iCs/>
          <w:u w:val="single"/>
          <w:shd w:val="clear" w:color="auto" w:fill="FFFFFF"/>
        </w:rPr>
        <w:t>k</w:t>
      </w:r>
      <w:r w:rsidR="00272C9F" w:rsidRPr="00201686">
        <w:rPr>
          <w:bCs/>
          <w:iCs/>
          <w:u w:val="single"/>
          <w:shd w:val="clear" w:color="auto" w:fill="FFFFFF"/>
        </w:rPr>
        <w:t>ompetence sociální a personální</w:t>
      </w:r>
    </w:p>
    <w:p w:rsidR="00B71DC7" w:rsidRDefault="00272C9F" w:rsidP="007931ED">
      <w:pPr>
        <w:pStyle w:val="Odstavecseseznamem"/>
        <w:numPr>
          <w:ilvl w:val="0"/>
          <w:numId w:val="65"/>
        </w:numPr>
        <w:spacing w:before="100" w:line="360" w:lineRule="auto"/>
        <w:jc w:val="both"/>
      </w:pPr>
      <w:r>
        <w:t>samostatně rozhoduje o svých činnostech; umí si vytvořit svůj názor a vyjádřit jej</w:t>
      </w:r>
    </w:p>
    <w:p w:rsidR="007151C5" w:rsidRPr="007151C5" w:rsidRDefault="008A5A8B" w:rsidP="007931ED">
      <w:pPr>
        <w:pStyle w:val="Odstavecseseznamem"/>
        <w:numPr>
          <w:ilvl w:val="0"/>
          <w:numId w:val="65"/>
        </w:numPr>
        <w:spacing w:before="100" w:line="360" w:lineRule="auto"/>
        <w:jc w:val="both"/>
        <w:rPr>
          <w:i/>
        </w:rPr>
      </w:pPr>
      <w:hyperlink r:id="rId42" w:history="1">
        <w:r w:rsidR="007151C5" w:rsidRPr="007151C5">
          <w:rPr>
            <w:rStyle w:val="Hypertextovodkaz"/>
            <w:rFonts w:eastAsiaTheme="majorEastAsia"/>
            <w:i/>
            <w:color w:val="auto"/>
            <w:u w:val="none"/>
          </w:rPr>
          <w:t>Projevuje důvěru v sebe sama</w:t>
        </w:r>
      </w:hyperlink>
    </w:p>
    <w:p w:rsidR="00201686" w:rsidRPr="007151C5" w:rsidRDefault="008A5A8B" w:rsidP="007931ED">
      <w:pPr>
        <w:pStyle w:val="Odstavecseseznamem"/>
        <w:numPr>
          <w:ilvl w:val="0"/>
          <w:numId w:val="65"/>
        </w:numPr>
        <w:spacing w:before="100" w:line="360" w:lineRule="auto"/>
        <w:jc w:val="both"/>
        <w:rPr>
          <w:i/>
        </w:rPr>
      </w:pPr>
      <w:hyperlink r:id="rId43" w:history="1">
        <w:r w:rsidR="007151C5" w:rsidRPr="007151C5">
          <w:rPr>
            <w:rStyle w:val="Hypertextovodkaz"/>
            <w:rFonts w:eastAsiaTheme="majorEastAsia"/>
            <w:i/>
            <w:color w:val="auto"/>
            <w:u w:val="none"/>
          </w:rPr>
          <w:t>Vyjadřuje svůj názor</w:t>
        </w:r>
      </w:hyperlink>
    </w:p>
    <w:p w:rsidR="00B71DC7" w:rsidRDefault="00B71DC7" w:rsidP="007931ED">
      <w:pPr>
        <w:tabs>
          <w:tab w:val="left" w:pos="1080"/>
        </w:tabs>
        <w:spacing w:before="100" w:after="0" w:line="360" w:lineRule="auto"/>
        <w:ind w:hanging="708"/>
        <w:jc w:val="both"/>
        <w:rPr>
          <w:rFonts w:eastAsia="Times New Roman" w:cs="Times New Roman"/>
          <w:b/>
          <w:szCs w:val="24"/>
          <w:highlight w:val="white"/>
        </w:rPr>
      </w:pPr>
    </w:p>
    <w:p w:rsidR="00B71DC7" w:rsidRPr="00201686" w:rsidRDefault="00272C9F" w:rsidP="007931ED">
      <w:pPr>
        <w:tabs>
          <w:tab w:val="left" w:pos="1080"/>
        </w:tabs>
        <w:spacing w:before="100" w:line="360" w:lineRule="auto"/>
        <w:jc w:val="both"/>
        <w:rPr>
          <w:bCs/>
          <w:iCs/>
          <w:highlight w:val="white"/>
          <w:u w:val="single"/>
        </w:rPr>
      </w:pPr>
      <w:r w:rsidRPr="00201686">
        <w:rPr>
          <w:bCs/>
          <w:iCs/>
          <w:u w:val="single"/>
          <w:shd w:val="clear" w:color="auto" w:fill="FFFFFF"/>
        </w:rPr>
        <w:t>kompetence činnostní a občanské</w:t>
      </w:r>
    </w:p>
    <w:p w:rsidR="00B71DC7" w:rsidRPr="007151C5" w:rsidRDefault="00272C9F" w:rsidP="007931ED">
      <w:pPr>
        <w:pStyle w:val="Odstavecseseznamem"/>
        <w:numPr>
          <w:ilvl w:val="0"/>
          <w:numId w:val="65"/>
        </w:numPr>
        <w:tabs>
          <w:tab w:val="left" w:pos="709"/>
        </w:tabs>
        <w:spacing w:before="100" w:line="360" w:lineRule="auto"/>
        <w:jc w:val="both"/>
        <w:rPr>
          <w:b/>
          <w:highlight w:val="white"/>
        </w:rPr>
      </w:pPr>
      <w:r>
        <w:t>ví, že není jedno, v jakém prostředí žije, uvědomuje si, že se svým chováním na něm podílí a že je může ovlivnit</w:t>
      </w:r>
    </w:p>
    <w:p w:rsidR="007151C5" w:rsidRPr="007151C5" w:rsidRDefault="008A5A8B" w:rsidP="007931ED">
      <w:pPr>
        <w:numPr>
          <w:ilvl w:val="0"/>
          <w:numId w:val="65"/>
        </w:numPr>
        <w:spacing w:after="160" w:line="259" w:lineRule="auto"/>
        <w:jc w:val="both"/>
        <w:rPr>
          <w:i/>
        </w:rPr>
      </w:pPr>
      <w:hyperlink r:id="rId44" w:history="1">
        <w:r w:rsidR="007151C5" w:rsidRPr="007151C5">
          <w:rPr>
            <w:rStyle w:val="Hypertextovodkaz"/>
            <w:i/>
            <w:color w:val="auto"/>
            <w:u w:val="none"/>
          </w:rPr>
          <w:t>Respektuje dohodnutá pravidla a práva druhých</w:t>
        </w:r>
      </w:hyperlink>
    </w:p>
    <w:p w:rsidR="007151C5" w:rsidRDefault="007151C5" w:rsidP="007931ED">
      <w:pPr>
        <w:pStyle w:val="Odstavecseseznamem"/>
        <w:tabs>
          <w:tab w:val="left" w:pos="709"/>
        </w:tabs>
        <w:spacing w:before="100" w:line="360" w:lineRule="auto"/>
        <w:ind w:left="360"/>
        <w:jc w:val="both"/>
        <w:rPr>
          <w:b/>
          <w:highlight w:val="white"/>
        </w:rPr>
      </w:pPr>
    </w:p>
    <w:p w:rsidR="00C93B31" w:rsidRPr="007151C5" w:rsidRDefault="00C93B31" w:rsidP="007931ED">
      <w:pPr>
        <w:spacing w:line="360" w:lineRule="auto"/>
        <w:jc w:val="both"/>
        <w:rPr>
          <w:rFonts w:eastAsia="Calibri"/>
          <w:bCs/>
          <w:iCs/>
          <w:highlight w:val="white"/>
          <w:u w:val="single"/>
        </w:rPr>
      </w:pPr>
      <w:r w:rsidRPr="007151C5">
        <w:rPr>
          <w:rFonts w:eastAsia="Calibri"/>
          <w:bCs/>
          <w:iCs/>
          <w:highlight w:val="white"/>
          <w:u w:val="single"/>
        </w:rPr>
        <w:t>kompetence pracovní</w:t>
      </w:r>
    </w:p>
    <w:p w:rsidR="007151C5" w:rsidRPr="007151C5" w:rsidRDefault="007151C5" w:rsidP="007931ED">
      <w:pPr>
        <w:numPr>
          <w:ilvl w:val="0"/>
          <w:numId w:val="65"/>
        </w:numPr>
        <w:spacing w:after="160" w:line="259" w:lineRule="auto"/>
        <w:jc w:val="both"/>
        <w:rPr>
          <w:i/>
        </w:rPr>
      </w:pPr>
      <w:r w:rsidRPr="007151C5">
        <w:rPr>
          <w:i/>
        </w:rPr>
        <w:t>P</w:t>
      </w:r>
      <w:hyperlink r:id="rId45" w:history="1">
        <w:r w:rsidRPr="007151C5">
          <w:rPr>
            <w:rStyle w:val="Hypertextovodkaz"/>
            <w:i/>
            <w:color w:val="auto"/>
            <w:u w:val="none"/>
          </w:rPr>
          <w:t>lánuje, organizuje a vyhodnocuje svoje činnosti</w:t>
        </w:r>
      </w:hyperlink>
    </w:p>
    <w:p w:rsidR="007151C5" w:rsidRDefault="007151C5" w:rsidP="007931ED">
      <w:pPr>
        <w:pStyle w:val="Odstavecseseznamem"/>
        <w:spacing w:line="360" w:lineRule="auto"/>
        <w:ind w:left="360"/>
        <w:jc w:val="both"/>
        <w:rPr>
          <w:rFonts w:eastAsia="Calibri"/>
          <w:bCs/>
          <w:iCs/>
          <w:highlight w:val="white"/>
          <w:u w:val="single"/>
        </w:rPr>
      </w:pPr>
    </w:p>
    <w:p w:rsidR="007151C5" w:rsidRPr="007151C5" w:rsidRDefault="00C93B31" w:rsidP="007931ED">
      <w:pPr>
        <w:spacing w:line="360" w:lineRule="auto"/>
        <w:jc w:val="both"/>
        <w:rPr>
          <w:rFonts w:eastAsia="Calibri"/>
          <w:bCs/>
          <w:iCs/>
          <w:highlight w:val="white"/>
          <w:u w:val="single"/>
        </w:rPr>
      </w:pPr>
      <w:r w:rsidRPr="007151C5">
        <w:rPr>
          <w:rFonts w:eastAsia="Calibri"/>
          <w:bCs/>
          <w:iCs/>
          <w:highlight w:val="white"/>
          <w:u w:val="single"/>
        </w:rPr>
        <w:t>kompetence digitální</w:t>
      </w:r>
    </w:p>
    <w:p w:rsidR="007151C5" w:rsidRPr="007151C5" w:rsidRDefault="008A5A8B" w:rsidP="007931ED">
      <w:pPr>
        <w:pStyle w:val="Odstavecseseznamem"/>
        <w:numPr>
          <w:ilvl w:val="0"/>
          <w:numId w:val="65"/>
        </w:numPr>
        <w:spacing w:line="360" w:lineRule="auto"/>
        <w:jc w:val="both"/>
        <w:rPr>
          <w:rFonts w:eastAsia="Calibri"/>
          <w:bCs/>
          <w:i/>
          <w:iCs/>
          <w:highlight w:val="white"/>
        </w:rPr>
      </w:pPr>
      <w:hyperlink r:id="rId46" w:history="1">
        <w:r w:rsidR="007151C5" w:rsidRPr="007151C5">
          <w:rPr>
            <w:rStyle w:val="Hypertextovodkaz"/>
            <w:rFonts w:eastAsiaTheme="majorEastAsia"/>
            <w:i/>
            <w:color w:val="auto"/>
            <w:u w:val="none"/>
          </w:rPr>
          <w:t>Vnímá význam a rizika používání digitálních technologií v každodenním životě</w:t>
        </w:r>
      </w:hyperlink>
    </w:p>
    <w:p w:rsidR="007151C5" w:rsidRPr="007151C5" w:rsidRDefault="007151C5" w:rsidP="007931ED">
      <w:pPr>
        <w:pStyle w:val="Odstavecseseznamem"/>
        <w:spacing w:line="360" w:lineRule="auto"/>
        <w:ind w:left="360"/>
        <w:jc w:val="both"/>
        <w:rPr>
          <w:rFonts w:eastAsia="Calibri"/>
          <w:bCs/>
          <w:iCs/>
          <w:highlight w:val="white"/>
          <w:u w:val="single"/>
        </w:rPr>
      </w:pPr>
    </w:p>
    <w:p w:rsidR="007151C5" w:rsidRPr="007151C5" w:rsidRDefault="007151C5" w:rsidP="007931ED">
      <w:pPr>
        <w:spacing w:line="360" w:lineRule="auto"/>
        <w:jc w:val="both"/>
        <w:rPr>
          <w:rFonts w:eastAsia="Calibri"/>
          <w:bCs/>
          <w:iCs/>
          <w:highlight w:val="white"/>
          <w:u w:val="single"/>
        </w:rPr>
      </w:pPr>
      <w:r w:rsidRPr="007151C5">
        <w:rPr>
          <w:rFonts w:eastAsia="Calibri"/>
          <w:bCs/>
          <w:iCs/>
          <w:highlight w:val="white"/>
          <w:u w:val="single"/>
        </w:rPr>
        <w:t>kompetence kulturní</w:t>
      </w:r>
    </w:p>
    <w:p w:rsidR="007151C5" w:rsidRPr="007151C5" w:rsidRDefault="008A5A8B" w:rsidP="007931ED">
      <w:pPr>
        <w:pStyle w:val="Odstavecseseznamem"/>
        <w:numPr>
          <w:ilvl w:val="0"/>
          <w:numId w:val="65"/>
        </w:numPr>
        <w:spacing w:after="160" w:line="259" w:lineRule="auto"/>
        <w:jc w:val="both"/>
        <w:rPr>
          <w:i/>
        </w:rPr>
      </w:pPr>
      <w:hyperlink r:id="rId47" w:history="1">
        <w:r w:rsidR="007151C5" w:rsidRPr="007151C5">
          <w:rPr>
            <w:rStyle w:val="Hypertextovodkaz"/>
            <w:rFonts w:eastAsiaTheme="majorEastAsia"/>
            <w:i/>
            <w:color w:val="auto"/>
            <w:u w:val="none"/>
          </w:rPr>
          <w:t>Zapojuje se do tvůrčích činností</w:t>
        </w:r>
      </w:hyperlink>
    </w:p>
    <w:p w:rsidR="00B71DC7" w:rsidRDefault="00B71DC7" w:rsidP="007931ED">
      <w:pPr>
        <w:spacing w:line="360" w:lineRule="auto"/>
        <w:ind w:hanging="708"/>
        <w:jc w:val="both"/>
        <w:rPr>
          <w:rFonts w:cs="Times New Roman"/>
          <w:b/>
          <w:szCs w:val="24"/>
        </w:rPr>
      </w:pPr>
    </w:p>
    <w:p w:rsidR="005E6290" w:rsidRDefault="005E6290" w:rsidP="007931ED">
      <w:pPr>
        <w:spacing w:line="360" w:lineRule="auto"/>
        <w:jc w:val="both"/>
        <w:rPr>
          <w:rFonts w:cs="Times New Roman"/>
          <w:b/>
          <w:i/>
          <w:iCs/>
          <w:szCs w:val="24"/>
        </w:rPr>
      </w:pPr>
    </w:p>
    <w:p w:rsidR="00B71DC7" w:rsidRDefault="00272C9F" w:rsidP="007931ED">
      <w:pPr>
        <w:spacing w:line="360" w:lineRule="auto"/>
        <w:jc w:val="both"/>
        <w:rPr>
          <w:rFonts w:cs="Times New Roman"/>
          <w:b/>
          <w:i/>
          <w:iCs/>
          <w:szCs w:val="24"/>
        </w:rPr>
      </w:pPr>
      <w:r>
        <w:rPr>
          <w:rFonts w:cs="Times New Roman"/>
          <w:b/>
          <w:i/>
          <w:iCs/>
          <w:szCs w:val="24"/>
        </w:rPr>
        <w:lastRenderedPageBreak/>
        <w:t>Vzdělávací nabídka</w:t>
      </w:r>
    </w:p>
    <w:p w:rsidR="00B71DC7" w:rsidRDefault="00272C9F" w:rsidP="007931ED">
      <w:pPr>
        <w:spacing w:line="360" w:lineRule="auto"/>
        <w:jc w:val="both"/>
        <w:rPr>
          <w:rFonts w:cs="Times New Roman"/>
          <w:szCs w:val="24"/>
        </w:rPr>
      </w:pPr>
      <w:r>
        <w:rPr>
          <w:rFonts w:cs="Times New Roman"/>
          <w:szCs w:val="24"/>
        </w:rPr>
        <w:t>lokomoční a pohybové činnosti</w:t>
      </w:r>
    </w:p>
    <w:p w:rsidR="00B71DC7" w:rsidRDefault="00272C9F" w:rsidP="007931ED">
      <w:pPr>
        <w:spacing w:line="360" w:lineRule="auto"/>
        <w:jc w:val="both"/>
        <w:rPr>
          <w:rFonts w:cs="Times New Roman"/>
          <w:szCs w:val="24"/>
        </w:rPr>
      </w:pPr>
      <w:r>
        <w:rPr>
          <w:rFonts w:cs="Times New Roman"/>
          <w:szCs w:val="24"/>
        </w:rPr>
        <w:t>práce s atlasem, knihou, interaktivní tabulí</w:t>
      </w:r>
    </w:p>
    <w:p w:rsidR="00B71DC7" w:rsidRDefault="00272C9F" w:rsidP="007931ED">
      <w:pPr>
        <w:spacing w:line="360" w:lineRule="auto"/>
        <w:jc w:val="both"/>
        <w:rPr>
          <w:rFonts w:cs="Times New Roman"/>
          <w:szCs w:val="24"/>
        </w:rPr>
      </w:pPr>
      <w:r>
        <w:rPr>
          <w:rFonts w:cs="Times New Roman"/>
          <w:szCs w:val="24"/>
        </w:rPr>
        <w:t xml:space="preserve">experimentování s půdou a jinými přírodninami </w:t>
      </w:r>
    </w:p>
    <w:p w:rsidR="00B71DC7" w:rsidRDefault="00272C9F" w:rsidP="007931ED">
      <w:pPr>
        <w:spacing w:line="360" w:lineRule="auto"/>
        <w:jc w:val="both"/>
        <w:rPr>
          <w:rFonts w:cs="Times New Roman"/>
          <w:szCs w:val="24"/>
        </w:rPr>
      </w:pPr>
      <w:r>
        <w:rPr>
          <w:rFonts w:cs="Times New Roman"/>
          <w:szCs w:val="24"/>
        </w:rPr>
        <w:t>přímé pozorování přírodních jevů v okolí dítěte, rozhovor o výsledku pozorování</w:t>
      </w:r>
    </w:p>
    <w:p w:rsidR="00B71DC7" w:rsidRDefault="00272C9F" w:rsidP="007931ED">
      <w:pPr>
        <w:spacing w:line="360" w:lineRule="auto"/>
        <w:jc w:val="both"/>
        <w:rPr>
          <w:rFonts w:cs="Times New Roman"/>
          <w:szCs w:val="24"/>
        </w:rPr>
      </w:pPr>
      <w:r>
        <w:rPr>
          <w:rFonts w:cs="Times New Roman"/>
          <w:szCs w:val="24"/>
        </w:rPr>
        <w:t xml:space="preserve">výlety do okolí </w:t>
      </w:r>
    </w:p>
    <w:p w:rsidR="00B71DC7" w:rsidRDefault="00272C9F" w:rsidP="007931ED">
      <w:pPr>
        <w:spacing w:line="360" w:lineRule="auto"/>
        <w:jc w:val="both"/>
        <w:rPr>
          <w:rFonts w:cs="Times New Roman"/>
          <w:szCs w:val="24"/>
        </w:rPr>
      </w:pPr>
      <w:r>
        <w:rPr>
          <w:rFonts w:cs="Times New Roman"/>
          <w:szCs w:val="24"/>
        </w:rPr>
        <w:t>kooperativní činnosti ve dvojicích, ve skupinkách</w:t>
      </w:r>
    </w:p>
    <w:p w:rsidR="00B71DC7" w:rsidRDefault="00272C9F" w:rsidP="007931ED">
      <w:pPr>
        <w:spacing w:line="360" w:lineRule="auto"/>
        <w:jc w:val="both"/>
        <w:rPr>
          <w:rFonts w:cs="Times New Roman"/>
          <w:szCs w:val="24"/>
        </w:rPr>
      </w:pPr>
      <w:r>
        <w:rPr>
          <w:rFonts w:cs="Times New Roman"/>
          <w:szCs w:val="24"/>
        </w:rPr>
        <w:t>vytváření pozitivního vztahu k přírodě, jak přírodu chránit a jak se v ní chovat</w:t>
      </w:r>
    </w:p>
    <w:p w:rsidR="00B71DC7" w:rsidRDefault="00272C9F" w:rsidP="007931ED">
      <w:pPr>
        <w:spacing w:line="360" w:lineRule="auto"/>
        <w:jc w:val="both"/>
        <w:rPr>
          <w:rFonts w:cs="Times New Roman"/>
          <w:szCs w:val="24"/>
        </w:rPr>
      </w:pPr>
      <w:r>
        <w:rPr>
          <w:rFonts w:cs="Times New Roman"/>
          <w:szCs w:val="24"/>
        </w:rPr>
        <w:t>básně, písně, říkadla</w:t>
      </w:r>
    </w:p>
    <w:p w:rsidR="00B71DC7" w:rsidRDefault="00272C9F" w:rsidP="007931ED">
      <w:pPr>
        <w:spacing w:line="360" w:lineRule="auto"/>
        <w:jc w:val="both"/>
        <w:rPr>
          <w:rFonts w:cs="Times New Roman"/>
          <w:szCs w:val="24"/>
        </w:rPr>
      </w:pPr>
      <w:r>
        <w:rPr>
          <w:rFonts w:cs="Times New Roman"/>
          <w:szCs w:val="24"/>
        </w:rPr>
        <w:t>podpora badatelské činnosti – objevovat zkoumat</w:t>
      </w:r>
    </w:p>
    <w:p w:rsidR="00B71DC7" w:rsidRDefault="00272C9F" w:rsidP="007931ED">
      <w:pPr>
        <w:spacing w:line="360" w:lineRule="auto"/>
        <w:jc w:val="both"/>
        <w:rPr>
          <w:rFonts w:cs="Times New Roman"/>
          <w:szCs w:val="24"/>
        </w:rPr>
      </w:pPr>
      <w:r>
        <w:rPr>
          <w:rFonts w:cs="Times New Roman"/>
          <w:szCs w:val="24"/>
        </w:rPr>
        <w:t>orientace v prostoru</w:t>
      </w:r>
    </w:p>
    <w:p w:rsidR="00B71DC7" w:rsidRDefault="00B71DC7" w:rsidP="007931ED">
      <w:pPr>
        <w:spacing w:line="360" w:lineRule="auto"/>
        <w:jc w:val="both"/>
        <w:rPr>
          <w:rFonts w:cs="Times New Roman"/>
          <w:szCs w:val="24"/>
        </w:rPr>
      </w:pPr>
    </w:p>
    <w:p w:rsidR="00B71DC7" w:rsidRDefault="00272C9F" w:rsidP="007931ED">
      <w:pPr>
        <w:spacing w:line="360" w:lineRule="auto"/>
        <w:jc w:val="both"/>
        <w:rPr>
          <w:rFonts w:cs="Times New Roman"/>
          <w:b/>
          <w:i/>
          <w:szCs w:val="24"/>
        </w:rPr>
      </w:pPr>
      <w:r>
        <w:rPr>
          <w:rFonts w:cs="Times New Roman"/>
          <w:b/>
          <w:i/>
          <w:szCs w:val="24"/>
        </w:rPr>
        <w:t>Očekávané výstupy</w:t>
      </w:r>
    </w:p>
    <w:p w:rsidR="00B71DC7" w:rsidRDefault="00272C9F" w:rsidP="007931ED">
      <w:pPr>
        <w:pStyle w:val="Odstavecseseznamem"/>
        <w:numPr>
          <w:ilvl w:val="0"/>
          <w:numId w:val="37"/>
        </w:numPr>
        <w:spacing w:after="160" w:line="360" w:lineRule="auto"/>
        <w:ind w:left="714" w:hanging="357"/>
        <w:contextualSpacing/>
        <w:jc w:val="both"/>
      </w:pPr>
      <w:r>
        <w:t>Zvládat jednoduchou obsluhu a pracovní úkony (postarat se o hračky, pomůcky, uklidit po sobě, udržovat pořádek, zvládat jednoduché úklidové práce, práce na zahradě apod.)</w:t>
      </w:r>
    </w:p>
    <w:p w:rsidR="00B71DC7" w:rsidRDefault="00272C9F" w:rsidP="007931ED">
      <w:pPr>
        <w:pStyle w:val="Odstavecseseznamem"/>
        <w:numPr>
          <w:ilvl w:val="0"/>
          <w:numId w:val="37"/>
        </w:numPr>
        <w:spacing w:after="160" w:line="360" w:lineRule="auto"/>
        <w:ind w:left="714" w:hanging="357"/>
        <w:contextualSpacing/>
        <w:jc w:val="both"/>
      </w:pPr>
      <w:r>
        <w:t xml:space="preserve">Poznat a pojmenovat většinu toho, čím je odklopeno </w:t>
      </w:r>
    </w:p>
    <w:p w:rsidR="00B71DC7" w:rsidRDefault="00272C9F" w:rsidP="007931ED">
      <w:pPr>
        <w:pStyle w:val="Odstavecseseznamem"/>
        <w:numPr>
          <w:ilvl w:val="0"/>
          <w:numId w:val="37"/>
        </w:numPr>
        <w:spacing w:after="160" w:line="360" w:lineRule="auto"/>
        <w:ind w:left="714" w:hanging="357"/>
        <w:contextualSpacing/>
        <w:jc w:val="both"/>
      </w:pPr>
      <w:r>
        <w:t xml:space="preserve">Být citlivé ve vztahu k živým bytostem k přírodě a věcem </w:t>
      </w:r>
    </w:p>
    <w:p w:rsidR="00B71DC7" w:rsidRDefault="00272C9F" w:rsidP="007931ED">
      <w:pPr>
        <w:pStyle w:val="Odstavecseseznamem"/>
        <w:numPr>
          <w:ilvl w:val="0"/>
          <w:numId w:val="37"/>
        </w:numPr>
        <w:spacing w:after="160" w:line="360" w:lineRule="auto"/>
        <w:ind w:left="714" w:hanging="357"/>
        <w:contextualSpacing/>
        <w:jc w:val="both"/>
      </w:pPr>
      <w:r>
        <w:t xml:space="preserve">Prožívat radost ze zvládnutého a poznaného </w:t>
      </w:r>
    </w:p>
    <w:p w:rsidR="00B71DC7" w:rsidRDefault="00272C9F" w:rsidP="007931ED">
      <w:pPr>
        <w:pStyle w:val="Odstavecseseznamem"/>
        <w:numPr>
          <w:ilvl w:val="0"/>
          <w:numId w:val="37"/>
        </w:numPr>
        <w:spacing w:after="160" w:line="360" w:lineRule="auto"/>
        <w:ind w:left="714" w:hanging="357"/>
        <w:contextualSpacing/>
        <w:jc w:val="both"/>
      </w:pPr>
      <w:r>
        <w:t>Osvojovat si elementární poznatky o okolním prostředí, které se jsou dítěti blízké, pro ně smysluplné a přínosné, zajímavé a jemu pochopitelné a využitelné pro další učení životní praxi</w:t>
      </w:r>
    </w:p>
    <w:p w:rsidR="00B71DC7" w:rsidRDefault="00B71DC7" w:rsidP="007931ED">
      <w:pPr>
        <w:pStyle w:val="Zkladntext2"/>
        <w:spacing w:before="100" w:after="0" w:line="240" w:lineRule="auto"/>
        <w:ind w:left="720"/>
        <w:jc w:val="both"/>
        <w:rPr>
          <w:b/>
          <w:sz w:val="22"/>
        </w:rPr>
      </w:pPr>
    </w:p>
    <w:p w:rsidR="00B71DC7" w:rsidRDefault="00B71DC7" w:rsidP="007931ED">
      <w:pPr>
        <w:spacing w:line="360" w:lineRule="auto"/>
        <w:jc w:val="both"/>
        <w:rPr>
          <w:rFonts w:cs="Times New Roman"/>
          <w:szCs w:val="24"/>
        </w:rPr>
      </w:pPr>
    </w:p>
    <w:p w:rsidR="00B71DC7" w:rsidRDefault="00B71DC7" w:rsidP="007931ED">
      <w:pPr>
        <w:jc w:val="both"/>
        <w:rPr>
          <w:rFonts w:cs="Times New Roman"/>
          <w:szCs w:val="24"/>
        </w:rPr>
      </w:pPr>
    </w:p>
    <w:p w:rsidR="00B71DC7" w:rsidRDefault="00B71DC7" w:rsidP="007931ED">
      <w:pPr>
        <w:jc w:val="both"/>
        <w:rPr>
          <w:rFonts w:cs="Times New Roman"/>
          <w:szCs w:val="24"/>
        </w:rPr>
      </w:pPr>
    </w:p>
    <w:p w:rsidR="00B71DC7" w:rsidRDefault="00B71DC7" w:rsidP="007931ED">
      <w:pPr>
        <w:jc w:val="both"/>
        <w:rPr>
          <w:rFonts w:cs="Times New Roman"/>
          <w:szCs w:val="24"/>
        </w:rPr>
      </w:pPr>
    </w:p>
    <w:p w:rsidR="00B71DC7" w:rsidRDefault="00B71DC7" w:rsidP="007931ED">
      <w:pPr>
        <w:jc w:val="both"/>
        <w:rPr>
          <w:rFonts w:cs="Times New Roman"/>
          <w:szCs w:val="24"/>
        </w:rPr>
      </w:pPr>
    </w:p>
    <w:p w:rsidR="00B71DC7" w:rsidRDefault="00E0485E" w:rsidP="007931ED">
      <w:pPr>
        <w:jc w:val="both"/>
        <w:rPr>
          <w:b/>
        </w:rPr>
      </w:pPr>
      <w:r>
        <w:rPr>
          <w:noProof/>
          <w:lang w:eastAsia="cs-CZ"/>
        </w:rPr>
        <w:lastRenderedPageBreak/>
        <mc:AlternateContent>
          <mc:Choice Requires="wps">
            <w:drawing>
              <wp:anchor distT="0" distB="0" distL="0" distR="0" simplePos="0" relativeHeight="18" behindDoc="0" locked="0" layoutInCell="1" allowOverlap="1">
                <wp:simplePos x="0" y="0"/>
                <wp:positionH relativeFrom="column">
                  <wp:posOffset>1300480</wp:posOffset>
                </wp:positionH>
                <wp:positionV relativeFrom="paragraph">
                  <wp:posOffset>159385</wp:posOffset>
                </wp:positionV>
                <wp:extent cx="3325495" cy="1144270"/>
                <wp:effectExtent l="0" t="0" r="27305" b="17780"/>
                <wp:wrapNone/>
                <wp:docPr id="23" name="Ová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549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rPr>
                                <w:rFonts w:eastAsia="Times New Roman" w:cs="Times New Roman"/>
                                <w:b/>
                                <w:color w:val="000000"/>
                                <w:szCs w:val="24"/>
                              </w:rPr>
                            </w:pPr>
                          </w:p>
                          <w:p w:rsidR="008A5A8B" w:rsidRDefault="008A5A8B">
                            <w:pPr>
                              <w:pStyle w:val="Obsahrmce"/>
                              <w:spacing w:after="0" w:line="240" w:lineRule="auto"/>
                              <w:jc w:val="center"/>
                              <w:rPr>
                                <w:rFonts w:eastAsia="Times New Roman" w:cs="Times New Roman"/>
                                <w:b/>
                                <w:i/>
                                <w:iCs/>
                                <w:szCs w:val="24"/>
                                <w:lang w:eastAsia="cs-CZ"/>
                              </w:rPr>
                            </w:pPr>
                            <w:r>
                              <w:rPr>
                                <w:rFonts w:eastAsia="Times New Roman" w:cs="Times New Roman"/>
                                <w:b/>
                                <w:i/>
                                <w:iCs/>
                                <w:color w:val="000000"/>
                                <w:sz w:val="28"/>
                                <w:szCs w:val="28"/>
                                <w:lang w:eastAsia="cs-CZ"/>
                              </w:rPr>
                              <w:t>MOJE ZDRAVÍ</w:t>
                            </w:r>
                          </w:p>
                          <w:p w:rsidR="008A5A8B" w:rsidRDefault="008A5A8B">
                            <w:pPr>
                              <w:pStyle w:val="Obsahrmce"/>
                              <w:jc w:val="center"/>
                              <w:rPr>
                                <w:rFonts w:eastAsia="Times New Roman" w:cs="Times New Roman"/>
                                <w:b/>
                                <w:i/>
                                <w:iCs/>
                                <w:color w:val="000000"/>
                                <w:szCs w:val="24"/>
                              </w:rPr>
                            </w:pP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75" o:spid="_x0000_s1035" style="position:absolute;left:0;text-align:left;margin-left:102.4pt;margin-top:12.55pt;width:261.85pt;height:90.1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" strokeweight=".26mm">
                <v:path arrowok="t"/>
                <v:textbox>
                  <w:txbxContent>
                    <w:p w:rsidR="008A5A8B" w:rsidRDefault="008A5A8B">
                      <w:pPr>
                        <w:pStyle w:val="Obsahrmce"/>
                        <w:rPr>
                          <w:rFonts w:eastAsia="Times New Roman" w:cs="Times New Roman"/>
                          <w:b/>
                          <w:color w:val="000000"/>
                          <w:szCs w:val="24"/>
                        </w:rPr>
                      </w:pPr>
                    </w:p>
                    <w:p w:rsidR="008A5A8B" w:rsidRDefault="008A5A8B">
                      <w:pPr>
                        <w:pStyle w:val="Obsahrmce"/>
                        <w:spacing w:after="0" w:line="240" w:lineRule="auto"/>
                        <w:jc w:val="center"/>
                        <w:rPr>
                          <w:rFonts w:eastAsia="Times New Roman" w:cs="Times New Roman"/>
                          <w:b/>
                          <w:i/>
                          <w:iCs/>
                          <w:szCs w:val="24"/>
                          <w:lang w:eastAsia="cs-CZ"/>
                        </w:rPr>
                      </w:pPr>
                      <w:r>
                        <w:rPr>
                          <w:rFonts w:eastAsia="Times New Roman" w:cs="Times New Roman"/>
                          <w:b/>
                          <w:i/>
                          <w:iCs/>
                          <w:color w:val="000000"/>
                          <w:sz w:val="28"/>
                          <w:szCs w:val="28"/>
                          <w:lang w:eastAsia="cs-CZ"/>
                        </w:rPr>
                        <w:t>MOJE ZDRAVÍ</w:t>
                      </w:r>
                    </w:p>
                    <w:p w:rsidR="008A5A8B" w:rsidRDefault="008A5A8B">
                      <w:pPr>
                        <w:pStyle w:val="Obsahrmce"/>
                        <w:jc w:val="center"/>
                        <w:rPr>
                          <w:rFonts w:eastAsia="Times New Roman" w:cs="Times New Roman"/>
                          <w:b/>
                          <w:i/>
                          <w:iCs/>
                          <w:color w:val="000000"/>
                          <w:szCs w:val="24"/>
                        </w:rPr>
                      </w:pP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v:textbox>
              </v:oval>
            </w:pict>
          </mc:Fallback>
        </mc:AlternateContent>
      </w:r>
      <w:r w:rsidR="00272C9F">
        <w:rPr>
          <w:rFonts w:eastAsia="Times New Roman" w:cs="Times New Roman"/>
          <w:b/>
          <w:szCs w:val="24"/>
        </w:rPr>
        <w:t>5.</w:t>
      </w:r>
      <w:r w:rsidR="00272C9F">
        <w:rPr>
          <w:b/>
        </w:rPr>
        <w:t xml:space="preserve"> INTEGROVANÝ BLOK</w:t>
      </w:r>
    </w:p>
    <w:p w:rsidR="00B71DC7" w:rsidRDefault="00B71DC7" w:rsidP="007931ED">
      <w:pPr>
        <w:jc w:val="both"/>
        <w:rPr>
          <w:rFonts w:eastAsia="Times New Roman" w:cs="Times New Roman"/>
          <w:b/>
          <w:szCs w:val="24"/>
        </w:rPr>
      </w:pPr>
    </w:p>
    <w:p w:rsidR="00B71DC7" w:rsidRDefault="00B71DC7" w:rsidP="007931ED">
      <w:pPr>
        <w:spacing w:after="0" w:line="240" w:lineRule="auto"/>
        <w:jc w:val="both"/>
        <w:rPr>
          <w:rFonts w:eastAsia="Times New Roman" w:cs="Times New Roman"/>
          <w:szCs w:val="24"/>
          <w:lang w:eastAsia="cs-CZ"/>
        </w:rPr>
      </w:pPr>
    </w:p>
    <w:p w:rsidR="00B71DC7" w:rsidRDefault="00B71DC7" w:rsidP="007931ED">
      <w:pPr>
        <w:spacing w:after="0" w:line="240" w:lineRule="auto"/>
        <w:jc w:val="both"/>
        <w:rPr>
          <w:rFonts w:eastAsia="Times New Roman" w:cs="Times New Roman"/>
          <w:szCs w:val="24"/>
          <w:lang w:eastAsia="cs-CZ"/>
        </w:rPr>
      </w:pPr>
    </w:p>
    <w:p w:rsidR="00B71DC7" w:rsidRDefault="00B71DC7" w:rsidP="007931ED">
      <w:pPr>
        <w:spacing w:after="0" w:line="240" w:lineRule="auto"/>
        <w:jc w:val="both"/>
        <w:rPr>
          <w:rFonts w:eastAsia="Times New Roman" w:cs="Times New Roman"/>
          <w:szCs w:val="24"/>
          <w:lang w:eastAsia="cs-CZ"/>
        </w:rPr>
      </w:pPr>
    </w:p>
    <w:p w:rsidR="00751FDD" w:rsidRDefault="00751FDD" w:rsidP="007931ED">
      <w:pPr>
        <w:spacing w:after="0" w:line="240" w:lineRule="auto"/>
        <w:jc w:val="both"/>
        <w:rPr>
          <w:rFonts w:eastAsia="Times New Roman" w:cs="Times New Roman"/>
          <w:szCs w:val="24"/>
          <w:lang w:eastAsia="cs-CZ"/>
        </w:rPr>
      </w:pP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line="360" w:lineRule="auto"/>
        <w:jc w:val="both"/>
        <w:rPr>
          <w:rFonts w:eastAsia="Times New Roman"/>
        </w:rPr>
      </w:pPr>
      <w:r>
        <w:rPr>
          <w:rFonts w:eastAsia="Times New Roman"/>
        </w:rPr>
        <w:t>Zaměříme se na péči o své zdraví, budeme zkoumat, co tělo posiluje, co ho ohrožuje, co mu ubližuje. Budeme pěstovat pozitivní vztah ke svému tělu, učit se prevenci úrazů. Budeme mezi sebou komunikovat, využijeme pomoci odborníků. Budeme rozvíjet digitální gramotnost při hledání nových informací. Osvojíme si základy hygieny a dodržování pravidel.</w:t>
      </w:r>
    </w:p>
    <w:p w:rsidR="00B71DC7" w:rsidRDefault="00B71DC7" w:rsidP="007931ED">
      <w:pPr>
        <w:spacing w:after="0" w:line="360" w:lineRule="auto"/>
        <w:jc w:val="both"/>
        <w:rPr>
          <w:rFonts w:eastAsia="Times New Roman" w:cs="Times New Roman"/>
          <w:b/>
          <w:bCs/>
          <w:i/>
          <w:szCs w:val="24"/>
          <w:lang w:eastAsia="cs-CZ"/>
        </w:rPr>
      </w:pPr>
    </w:p>
    <w:p w:rsidR="00B71DC7" w:rsidRDefault="00272C9F" w:rsidP="007931ED">
      <w:pPr>
        <w:spacing w:after="0" w:line="360" w:lineRule="auto"/>
        <w:jc w:val="both"/>
        <w:rPr>
          <w:rFonts w:eastAsia="Times New Roman" w:cs="Times New Roman"/>
          <w:b/>
          <w:bCs/>
          <w:szCs w:val="24"/>
          <w:lang w:eastAsia="cs-CZ"/>
        </w:rPr>
      </w:pPr>
      <w:r>
        <w:rPr>
          <w:rFonts w:eastAsia="Times New Roman" w:cs="Times New Roman"/>
          <w:b/>
          <w:bCs/>
          <w:i/>
          <w:szCs w:val="24"/>
          <w:lang w:eastAsia="cs-CZ"/>
        </w:rPr>
        <w:t>Dílčí vzdělávací cíle</w:t>
      </w:r>
    </w:p>
    <w:p w:rsidR="00B71DC7" w:rsidRDefault="0044367C" w:rsidP="007931ED">
      <w:pPr>
        <w:pStyle w:val="Odstavecseseznamem"/>
        <w:numPr>
          <w:ilvl w:val="0"/>
          <w:numId w:val="29"/>
        </w:numPr>
        <w:spacing w:line="360" w:lineRule="auto"/>
        <w:contextualSpacing/>
        <w:jc w:val="both"/>
      </w:pPr>
      <w:r>
        <w:t>o</w:t>
      </w:r>
      <w:r w:rsidR="00272C9F">
        <w:t xml:space="preserve">svojení si poznatků a dovedností důležitých podpoře zdraví, bezpečí osobní pohody i </w:t>
      </w:r>
    </w:p>
    <w:p w:rsidR="00B71DC7" w:rsidRDefault="0044367C" w:rsidP="007931ED">
      <w:pPr>
        <w:pStyle w:val="Odstavecseseznamem"/>
        <w:spacing w:line="360" w:lineRule="auto"/>
        <w:ind w:left="0" w:firstLine="708"/>
        <w:contextualSpacing/>
        <w:jc w:val="both"/>
      </w:pPr>
      <w:r>
        <w:t>pohody prostředí</w:t>
      </w:r>
    </w:p>
    <w:p w:rsidR="00B71DC7" w:rsidRDefault="0044367C" w:rsidP="007931ED">
      <w:pPr>
        <w:pStyle w:val="Odstavecseseznamem"/>
        <w:numPr>
          <w:ilvl w:val="0"/>
          <w:numId w:val="29"/>
        </w:numPr>
        <w:spacing w:line="360" w:lineRule="auto"/>
        <w:contextualSpacing/>
        <w:jc w:val="both"/>
      </w:pPr>
      <w:r>
        <w:t>p</w:t>
      </w:r>
      <w:r w:rsidR="00272C9F">
        <w:t xml:space="preserve">oznávání sebe sama i pozitivních vztahů k sobě (uvědomění si vlastní identity </w:t>
      </w:r>
    </w:p>
    <w:p w:rsidR="00B71DC7" w:rsidRDefault="00272C9F" w:rsidP="007931ED">
      <w:pPr>
        <w:pStyle w:val="Odstavecseseznamem"/>
        <w:spacing w:line="360" w:lineRule="auto"/>
        <w:ind w:left="0" w:firstLine="708"/>
        <w:contextualSpacing/>
        <w:jc w:val="both"/>
      </w:pPr>
      <w:r>
        <w:t>sebevědomí a osobní spokojenost</w:t>
      </w:r>
      <w:r w:rsidR="0044367C">
        <w:t>i</w:t>
      </w:r>
      <w:r>
        <w:t>.</w:t>
      </w:r>
    </w:p>
    <w:p w:rsidR="00B71DC7" w:rsidRDefault="0044367C" w:rsidP="007931ED">
      <w:pPr>
        <w:pStyle w:val="Odstavecseseznamem"/>
        <w:numPr>
          <w:ilvl w:val="0"/>
          <w:numId w:val="29"/>
        </w:numPr>
        <w:spacing w:line="360" w:lineRule="auto"/>
        <w:contextualSpacing/>
        <w:jc w:val="both"/>
      </w:pPr>
      <w:r>
        <w:t>o</w:t>
      </w:r>
      <w:r w:rsidR="00272C9F">
        <w:t>chrana soukromí a bezpečí ve vztaz</w:t>
      </w:r>
      <w:r>
        <w:t>ích s druhými dětmi i dospělými</w:t>
      </w:r>
    </w:p>
    <w:p w:rsidR="00B71DC7" w:rsidRDefault="0044367C" w:rsidP="007931ED">
      <w:pPr>
        <w:pStyle w:val="Odstavecseseznamem"/>
        <w:numPr>
          <w:ilvl w:val="0"/>
          <w:numId w:val="29"/>
        </w:numPr>
        <w:spacing w:line="360" w:lineRule="auto"/>
        <w:jc w:val="both"/>
      </w:pPr>
      <w:r>
        <w:t>r</w:t>
      </w:r>
      <w:r w:rsidR="00272C9F">
        <w:t xml:space="preserve">ozvoj základních kulturně společenských postojů návyků a dovedností dětí a rozvoj </w:t>
      </w:r>
    </w:p>
    <w:p w:rsidR="0044367C" w:rsidRDefault="005E6290" w:rsidP="007931ED">
      <w:pPr>
        <w:pStyle w:val="Odstavecseseznamem"/>
        <w:numPr>
          <w:ilvl w:val="1"/>
          <w:numId w:val="29"/>
        </w:numPr>
        <w:spacing w:line="360" w:lineRule="auto"/>
        <w:jc w:val="both"/>
      </w:pPr>
      <w:r>
        <w:t xml:space="preserve">           </w:t>
      </w:r>
      <w:r w:rsidR="00272C9F">
        <w:t xml:space="preserve">schopnosti poznávat a aktivně se přizpůsobovat společenskému prostředí a zvládat </w:t>
      </w:r>
    </w:p>
    <w:p w:rsidR="00B71DC7" w:rsidRDefault="005E6290" w:rsidP="007931ED">
      <w:pPr>
        <w:pStyle w:val="Odstavecseseznamem"/>
        <w:numPr>
          <w:ilvl w:val="1"/>
          <w:numId w:val="29"/>
        </w:numPr>
        <w:spacing w:line="360" w:lineRule="auto"/>
        <w:jc w:val="both"/>
      </w:pPr>
      <w:r>
        <w:t xml:space="preserve">            </w:t>
      </w:r>
      <w:r w:rsidR="00272C9F">
        <w:t>jeho změny</w:t>
      </w:r>
    </w:p>
    <w:p w:rsidR="00B71DC7" w:rsidRDefault="0044367C" w:rsidP="007931ED">
      <w:pPr>
        <w:pStyle w:val="Odstavecseseznamem"/>
        <w:numPr>
          <w:ilvl w:val="0"/>
          <w:numId w:val="29"/>
        </w:numPr>
        <w:spacing w:line="360" w:lineRule="auto"/>
        <w:contextualSpacing/>
        <w:jc w:val="both"/>
      </w:pPr>
      <w:r>
        <w:t>o</w:t>
      </w:r>
      <w:r w:rsidR="00272C9F">
        <w:t xml:space="preserve">svojení si poznatků a dovedností potřebných k vykonávání jednoduchých činnosti v </w:t>
      </w:r>
    </w:p>
    <w:p w:rsidR="00B71DC7" w:rsidRDefault="00272C9F" w:rsidP="007931ED">
      <w:pPr>
        <w:spacing w:line="360" w:lineRule="auto"/>
        <w:ind w:firstLine="708"/>
        <w:contextualSpacing/>
        <w:jc w:val="both"/>
      </w:pPr>
      <w:r>
        <w:t xml:space="preserve">péči o okolí při spoluvytváření zdravého a bezpečného prostředí a ochraně dětí před </w:t>
      </w:r>
    </w:p>
    <w:p w:rsidR="00B71DC7" w:rsidRDefault="0044367C" w:rsidP="007931ED">
      <w:pPr>
        <w:spacing w:line="360" w:lineRule="auto"/>
        <w:ind w:firstLine="708"/>
        <w:contextualSpacing/>
        <w:jc w:val="both"/>
      </w:pPr>
      <w:r>
        <w:t>jeho nebezpečnými vlivy</w:t>
      </w:r>
    </w:p>
    <w:p w:rsidR="00B71DC7" w:rsidRDefault="00B71DC7" w:rsidP="007931ED">
      <w:pPr>
        <w:spacing w:after="0" w:line="360" w:lineRule="auto"/>
        <w:jc w:val="both"/>
        <w:rPr>
          <w:rFonts w:eastAsia="Times New Roman" w:cs="Times New Roman"/>
          <w:szCs w:val="24"/>
          <w:lang w:eastAsia="cs-CZ"/>
        </w:rPr>
      </w:pPr>
    </w:p>
    <w:p w:rsidR="00B71DC7" w:rsidRDefault="00272C9F" w:rsidP="007931ED">
      <w:pPr>
        <w:spacing w:after="0" w:line="360" w:lineRule="auto"/>
        <w:jc w:val="both"/>
        <w:rPr>
          <w:rFonts w:eastAsia="Times New Roman" w:cs="Times New Roman"/>
          <w:b/>
          <w:i/>
          <w:iCs/>
          <w:szCs w:val="24"/>
          <w:lang w:eastAsia="cs-CZ"/>
        </w:rPr>
      </w:pPr>
      <w:r>
        <w:rPr>
          <w:rFonts w:eastAsia="Times New Roman" w:cs="Times New Roman"/>
          <w:b/>
          <w:i/>
          <w:iCs/>
          <w:szCs w:val="24"/>
          <w:lang w:eastAsia="cs-CZ"/>
        </w:rPr>
        <w:t>Klíčové kompetence</w:t>
      </w:r>
    </w:p>
    <w:p w:rsidR="00B71DC7" w:rsidRPr="002F36DD" w:rsidRDefault="00272C9F" w:rsidP="007931ED">
      <w:pPr>
        <w:spacing w:after="0" w:line="360" w:lineRule="auto"/>
        <w:jc w:val="both"/>
        <w:rPr>
          <w:rFonts w:eastAsia="Times New Roman" w:cs="Times New Roman"/>
          <w:szCs w:val="24"/>
          <w:u w:val="single"/>
          <w:lang w:eastAsia="cs-CZ"/>
        </w:rPr>
      </w:pPr>
      <w:r w:rsidRPr="002F36DD">
        <w:rPr>
          <w:rFonts w:eastAsia="Times New Roman" w:cs="Times New Roman"/>
          <w:szCs w:val="24"/>
          <w:u w:val="single"/>
          <w:lang w:eastAsia="cs-CZ"/>
        </w:rPr>
        <w:t>kompetence k učení</w:t>
      </w:r>
    </w:p>
    <w:p w:rsidR="00B71DC7" w:rsidRDefault="00B71DC7" w:rsidP="007931ED">
      <w:pPr>
        <w:spacing w:after="0" w:line="360" w:lineRule="auto"/>
        <w:jc w:val="both"/>
        <w:rPr>
          <w:rFonts w:eastAsia="Times New Roman" w:cs="Times New Roman"/>
          <w:i/>
          <w:szCs w:val="24"/>
          <w:lang w:eastAsia="cs-CZ"/>
        </w:rPr>
      </w:pPr>
    </w:p>
    <w:p w:rsidR="00B71DC7" w:rsidRDefault="00272C9F" w:rsidP="007931ED">
      <w:pPr>
        <w:pStyle w:val="Odstavecseseznamem"/>
        <w:numPr>
          <w:ilvl w:val="0"/>
          <w:numId w:val="65"/>
        </w:numPr>
        <w:spacing w:line="360" w:lineRule="auto"/>
        <w:jc w:val="both"/>
      </w:pPr>
      <w:r>
        <w:t>klade otázky a hledá na ně odpovědi, aktivně si všímá, co se kolem něho děje; chce porozumět věcem jevům a dějům, které kolem sebe vidí; poznává, že se může mnohému naučit, a raduje se z toho, co samo dokázalo a zvládlo</w:t>
      </w:r>
    </w:p>
    <w:p w:rsidR="002F36DD" w:rsidRPr="002F36DD" w:rsidRDefault="008A5A8B" w:rsidP="007931ED">
      <w:pPr>
        <w:numPr>
          <w:ilvl w:val="0"/>
          <w:numId w:val="65"/>
        </w:numPr>
        <w:spacing w:after="160" w:line="259" w:lineRule="auto"/>
        <w:jc w:val="both"/>
        <w:rPr>
          <w:i/>
        </w:rPr>
      </w:pPr>
      <w:hyperlink r:id="rId48" w:history="1">
        <w:r w:rsidR="002F36DD" w:rsidRPr="002F36DD">
          <w:rPr>
            <w:rStyle w:val="Hypertextovodkaz"/>
            <w:i/>
            <w:color w:val="auto"/>
            <w:u w:val="none"/>
          </w:rPr>
          <w:t>Projevuje přirozený zájem o učení a svět, který ho obklopuje</w:t>
        </w:r>
      </w:hyperlink>
    </w:p>
    <w:p w:rsidR="005E6290" w:rsidRDefault="005E6290" w:rsidP="007931ED">
      <w:pPr>
        <w:spacing w:after="0" w:line="360" w:lineRule="auto"/>
        <w:jc w:val="both"/>
        <w:rPr>
          <w:rFonts w:eastAsia="Times New Roman" w:cs="Times New Roman"/>
          <w:szCs w:val="24"/>
          <w:u w:val="single"/>
          <w:lang w:eastAsia="cs-CZ"/>
        </w:rPr>
      </w:pPr>
    </w:p>
    <w:p w:rsidR="00B71DC7" w:rsidRPr="002F36DD" w:rsidRDefault="00272C9F" w:rsidP="007931ED">
      <w:pPr>
        <w:spacing w:after="0" w:line="360" w:lineRule="auto"/>
        <w:jc w:val="both"/>
        <w:rPr>
          <w:rFonts w:eastAsia="Times New Roman" w:cs="Times New Roman"/>
          <w:szCs w:val="24"/>
          <w:u w:val="single"/>
          <w:lang w:eastAsia="cs-CZ"/>
        </w:rPr>
      </w:pPr>
      <w:r w:rsidRPr="002F36DD">
        <w:rPr>
          <w:rFonts w:eastAsia="Times New Roman" w:cs="Times New Roman"/>
          <w:szCs w:val="24"/>
          <w:u w:val="single"/>
          <w:lang w:eastAsia="cs-CZ"/>
        </w:rPr>
        <w:t>kompetence k řešení problémů</w:t>
      </w:r>
    </w:p>
    <w:p w:rsidR="00B71DC7" w:rsidRDefault="00272C9F" w:rsidP="007931ED">
      <w:pPr>
        <w:pStyle w:val="Odstavecseseznamem"/>
        <w:numPr>
          <w:ilvl w:val="0"/>
          <w:numId w:val="65"/>
        </w:numPr>
        <w:spacing w:line="360" w:lineRule="auto"/>
        <w:jc w:val="both"/>
      </w:pPr>
      <w:r>
        <w:rPr>
          <w:iCs/>
        </w:rPr>
        <w:lastRenderedPageBreak/>
        <w:t>ř</w:t>
      </w:r>
      <w:r>
        <w:t>eší problémy, na které stačí; známe a opakující se situace se snaží řešit samostatně (na základě nápodoby či opakování) náročnější s oporou a pomocí dospělého</w:t>
      </w:r>
    </w:p>
    <w:p w:rsidR="00B71DC7" w:rsidRDefault="00272C9F" w:rsidP="007931ED">
      <w:pPr>
        <w:pStyle w:val="Odstavecseseznamem"/>
        <w:numPr>
          <w:ilvl w:val="0"/>
          <w:numId w:val="65"/>
        </w:numPr>
        <w:spacing w:before="100" w:line="360" w:lineRule="auto"/>
        <w:jc w:val="both"/>
      </w:pPr>
      <w:r w:rsidRPr="0044367C">
        <w:t>chápe, že vyhýbat se řešení problémů nevede k cíli, ale že jejich včasné a uvážlivé řešení je naopak výhodou; uvědomuje si, že svou aktivitou a iniciativou může situaci ovlivnit</w:t>
      </w:r>
    </w:p>
    <w:p w:rsidR="008D2F85" w:rsidRPr="008D2F85" w:rsidRDefault="008A5A8B" w:rsidP="007931ED">
      <w:pPr>
        <w:pStyle w:val="Odstavecseseznamem"/>
        <w:numPr>
          <w:ilvl w:val="0"/>
          <w:numId w:val="65"/>
        </w:numPr>
        <w:spacing w:before="100" w:line="360" w:lineRule="auto"/>
        <w:jc w:val="both"/>
      </w:pPr>
      <w:hyperlink r:id="rId49" w:history="1">
        <w:r w:rsidR="008D2F85" w:rsidRPr="008D2F85">
          <w:rPr>
            <w:rStyle w:val="Hypertextovodkaz"/>
            <w:rFonts w:eastAsiaTheme="majorEastAsia"/>
            <w:i/>
            <w:color w:val="auto"/>
            <w:u w:val="none"/>
          </w:rPr>
          <w:t>Samostatně řeší situace na základě předchozí zkušenosti</w:t>
        </w:r>
      </w:hyperlink>
    </w:p>
    <w:p w:rsidR="008D2F85" w:rsidRPr="008D2F85" w:rsidRDefault="008A5A8B" w:rsidP="007931ED">
      <w:pPr>
        <w:pStyle w:val="Odstavecseseznamem"/>
        <w:numPr>
          <w:ilvl w:val="0"/>
          <w:numId w:val="65"/>
        </w:numPr>
        <w:spacing w:before="100" w:line="360" w:lineRule="auto"/>
        <w:jc w:val="both"/>
      </w:pPr>
      <w:hyperlink r:id="rId50" w:history="1">
        <w:r w:rsidR="008D2F85" w:rsidRPr="008D2F85">
          <w:rPr>
            <w:rStyle w:val="Hypertextovodkaz"/>
            <w:rFonts w:eastAsiaTheme="majorEastAsia"/>
            <w:i/>
            <w:color w:val="auto"/>
            <w:u w:val="none"/>
          </w:rPr>
          <w:t>Žádá o pomoc vrstevníky či dospělého</w:t>
        </w:r>
      </w:hyperlink>
    </w:p>
    <w:p w:rsidR="00B71DC7" w:rsidRDefault="00B71DC7" w:rsidP="007931ED">
      <w:pPr>
        <w:spacing w:after="0" w:line="360" w:lineRule="auto"/>
        <w:jc w:val="both"/>
        <w:rPr>
          <w:rFonts w:eastAsia="Times New Roman" w:cs="Times New Roman"/>
          <w:szCs w:val="24"/>
          <w:lang w:eastAsia="cs-CZ"/>
        </w:rPr>
      </w:pPr>
    </w:p>
    <w:p w:rsidR="00B71DC7" w:rsidRPr="002F36DD" w:rsidRDefault="00272C9F" w:rsidP="007931ED">
      <w:pPr>
        <w:spacing w:after="0" w:line="360" w:lineRule="auto"/>
        <w:jc w:val="both"/>
        <w:rPr>
          <w:rFonts w:eastAsia="Times New Roman" w:cs="Times New Roman"/>
          <w:szCs w:val="24"/>
          <w:u w:val="single"/>
          <w:lang w:eastAsia="cs-CZ"/>
        </w:rPr>
      </w:pPr>
      <w:r w:rsidRPr="002F36DD">
        <w:rPr>
          <w:rFonts w:eastAsia="Times New Roman" w:cs="Times New Roman"/>
          <w:szCs w:val="24"/>
          <w:u w:val="single"/>
          <w:lang w:eastAsia="cs-CZ"/>
        </w:rPr>
        <w:t>komunikativní kompetence</w:t>
      </w:r>
    </w:p>
    <w:p w:rsidR="00B71DC7" w:rsidRDefault="00272C9F" w:rsidP="007931ED">
      <w:pPr>
        <w:pStyle w:val="Odstavecseseznamem"/>
        <w:numPr>
          <w:ilvl w:val="0"/>
          <w:numId w:val="65"/>
        </w:numPr>
        <w:spacing w:line="360" w:lineRule="auto"/>
        <w:jc w:val="both"/>
      </w:pPr>
      <w:r>
        <w:t>komunikuje v běžných situacích bez zábran a ostychu s dětmi i dospělými; chápe, že být komunikativní vstřícné iniciativní a aktivní je výhodou.</w:t>
      </w:r>
    </w:p>
    <w:p w:rsidR="008D2F85" w:rsidRPr="008D2F85" w:rsidRDefault="008A5A8B" w:rsidP="007931ED">
      <w:pPr>
        <w:numPr>
          <w:ilvl w:val="0"/>
          <w:numId w:val="65"/>
        </w:numPr>
        <w:spacing w:after="160" w:line="259" w:lineRule="auto"/>
        <w:jc w:val="both"/>
        <w:rPr>
          <w:i/>
        </w:rPr>
      </w:pPr>
      <w:hyperlink r:id="rId51" w:history="1">
        <w:r w:rsidR="008D2F85" w:rsidRPr="008D2F85">
          <w:rPr>
            <w:rStyle w:val="Hypertextovodkaz"/>
            <w:i/>
            <w:color w:val="auto"/>
            <w:u w:val="none"/>
          </w:rPr>
          <w:t>Prezentuje své zkušenosti, zájmy, výsledky své práce či práce skupiny</w:t>
        </w:r>
      </w:hyperlink>
    </w:p>
    <w:p w:rsidR="00B71DC7" w:rsidRDefault="00B71DC7" w:rsidP="007931ED">
      <w:pPr>
        <w:spacing w:after="0" w:line="360" w:lineRule="auto"/>
        <w:jc w:val="both"/>
        <w:rPr>
          <w:rFonts w:eastAsia="Times New Roman" w:cs="Times New Roman"/>
          <w:i/>
          <w:szCs w:val="24"/>
          <w:u w:val="single"/>
          <w:lang w:eastAsia="cs-CZ"/>
        </w:rPr>
      </w:pPr>
    </w:p>
    <w:p w:rsidR="0044367C" w:rsidRPr="002F36DD" w:rsidRDefault="00272C9F" w:rsidP="007931ED">
      <w:pPr>
        <w:spacing w:after="0" w:line="360" w:lineRule="auto"/>
        <w:jc w:val="both"/>
        <w:rPr>
          <w:rFonts w:eastAsia="Times New Roman" w:cs="Times New Roman"/>
          <w:szCs w:val="24"/>
          <w:u w:val="single"/>
          <w:lang w:eastAsia="cs-CZ"/>
        </w:rPr>
      </w:pPr>
      <w:r w:rsidRPr="002F36DD">
        <w:rPr>
          <w:rFonts w:eastAsia="Times New Roman" w:cs="Times New Roman"/>
          <w:szCs w:val="24"/>
          <w:u w:val="single"/>
          <w:lang w:eastAsia="cs-CZ"/>
        </w:rPr>
        <w:t>sociální a personální kompetence</w:t>
      </w:r>
    </w:p>
    <w:p w:rsidR="00B71DC7" w:rsidRPr="008D2F85" w:rsidRDefault="00272C9F" w:rsidP="007931ED">
      <w:pPr>
        <w:pStyle w:val="Odstavecseseznamem"/>
        <w:numPr>
          <w:ilvl w:val="0"/>
          <w:numId w:val="65"/>
        </w:numPr>
        <w:spacing w:line="360" w:lineRule="auto"/>
        <w:jc w:val="both"/>
        <w:rPr>
          <w:i/>
          <w:u w:val="single"/>
        </w:rPr>
      </w:pPr>
      <w:r>
        <w:t>chová se při setkání s neznámými lidmi či v neznámých situacích obezřetně; nevhodné chování i komunikaci, která je mu nepříjemná, umí odmítnout.</w:t>
      </w:r>
    </w:p>
    <w:p w:rsidR="008D2F85" w:rsidRPr="008D2F85" w:rsidRDefault="008A5A8B" w:rsidP="007931ED">
      <w:pPr>
        <w:numPr>
          <w:ilvl w:val="0"/>
          <w:numId w:val="65"/>
        </w:numPr>
        <w:spacing w:after="160" w:line="259" w:lineRule="auto"/>
        <w:jc w:val="both"/>
        <w:rPr>
          <w:i/>
        </w:rPr>
      </w:pPr>
      <w:hyperlink r:id="rId52" w:history="1">
        <w:r w:rsidR="008D2F85" w:rsidRPr="008D2F85">
          <w:rPr>
            <w:rStyle w:val="Hypertextovodkaz"/>
            <w:i/>
            <w:color w:val="auto"/>
            <w:u w:val="none"/>
          </w:rPr>
          <w:t>Projevuje důvěru v sebe sama</w:t>
        </w:r>
      </w:hyperlink>
    </w:p>
    <w:p w:rsidR="008D2F85" w:rsidRPr="008D2F85" w:rsidRDefault="008A5A8B" w:rsidP="007931ED">
      <w:pPr>
        <w:numPr>
          <w:ilvl w:val="0"/>
          <w:numId w:val="65"/>
        </w:numPr>
        <w:spacing w:after="160" w:line="259" w:lineRule="auto"/>
        <w:jc w:val="both"/>
        <w:rPr>
          <w:i/>
        </w:rPr>
      </w:pPr>
      <w:hyperlink r:id="rId53" w:history="1">
        <w:r w:rsidR="008D2F85" w:rsidRPr="008D2F85">
          <w:rPr>
            <w:rStyle w:val="Hypertextovodkaz"/>
            <w:i/>
            <w:color w:val="auto"/>
            <w:u w:val="none"/>
          </w:rPr>
          <w:t>Rozlišuje vhodné a nevhodné chování</w:t>
        </w:r>
      </w:hyperlink>
    </w:p>
    <w:p w:rsidR="00B71DC7" w:rsidRPr="002F36DD" w:rsidRDefault="00B71DC7" w:rsidP="007931ED">
      <w:pPr>
        <w:spacing w:after="0" w:line="360" w:lineRule="auto"/>
        <w:jc w:val="both"/>
        <w:rPr>
          <w:rFonts w:eastAsia="Times New Roman" w:cs="Times New Roman"/>
          <w:szCs w:val="24"/>
          <w:lang w:eastAsia="cs-CZ"/>
        </w:rPr>
      </w:pPr>
    </w:p>
    <w:p w:rsidR="00B71DC7" w:rsidRPr="002F36DD" w:rsidRDefault="00272C9F" w:rsidP="007931ED">
      <w:pPr>
        <w:spacing w:after="0" w:line="360" w:lineRule="auto"/>
        <w:jc w:val="both"/>
        <w:rPr>
          <w:rFonts w:eastAsia="Times New Roman" w:cs="Times New Roman"/>
          <w:szCs w:val="24"/>
          <w:u w:val="single"/>
          <w:lang w:eastAsia="cs-CZ"/>
        </w:rPr>
      </w:pPr>
      <w:r w:rsidRPr="002F36DD">
        <w:rPr>
          <w:rFonts w:eastAsia="Times New Roman" w:cs="Times New Roman"/>
          <w:szCs w:val="24"/>
          <w:u w:val="single"/>
          <w:lang w:eastAsia="cs-CZ"/>
        </w:rPr>
        <w:t>činnostní a občanské kompetence</w:t>
      </w:r>
    </w:p>
    <w:p w:rsidR="00B71DC7" w:rsidRDefault="00272C9F" w:rsidP="007931ED">
      <w:pPr>
        <w:pStyle w:val="Odstavecseseznamem"/>
        <w:numPr>
          <w:ilvl w:val="0"/>
          <w:numId w:val="65"/>
        </w:numPr>
        <w:spacing w:line="360" w:lineRule="auto"/>
        <w:jc w:val="both"/>
      </w:pPr>
      <w:r>
        <w:rPr>
          <w:iCs/>
        </w:rPr>
        <w:t>db</w:t>
      </w:r>
      <w:r>
        <w:t>á na osobní zdraví a bezpečí své i druhých, chová se odpovědně s ohledem na zdraví a bezpečí okolí prostředí (přírodní i společenské).</w:t>
      </w:r>
    </w:p>
    <w:p w:rsidR="008D2F85" w:rsidRPr="008D2F85" w:rsidRDefault="008A5A8B" w:rsidP="007931ED">
      <w:pPr>
        <w:numPr>
          <w:ilvl w:val="0"/>
          <w:numId w:val="65"/>
        </w:numPr>
        <w:spacing w:after="160" w:line="259" w:lineRule="auto"/>
        <w:jc w:val="both"/>
        <w:rPr>
          <w:i/>
        </w:rPr>
      </w:pPr>
      <w:hyperlink r:id="rId54" w:history="1">
        <w:r w:rsidR="008D2F85" w:rsidRPr="008D2F85">
          <w:rPr>
            <w:rStyle w:val="Hypertextovodkaz"/>
            <w:i/>
            <w:color w:val="auto"/>
            <w:u w:val="none"/>
          </w:rPr>
          <w:t>Přijímá zodpovědnost za svá rozhodnutí</w:t>
        </w:r>
      </w:hyperlink>
      <w:r w:rsidR="008D2F85" w:rsidRPr="008D2F85">
        <w:rPr>
          <w:i/>
        </w:rPr>
        <w:t xml:space="preserve"> </w:t>
      </w:r>
    </w:p>
    <w:p w:rsidR="008D2F85" w:rsidRPr="008D2F85" w:rsidRDefault="008A5A8B" w:rsidP="007931ED">
      <w:pPr>
        <w:numPr>
          <w:ilvl w:val="0"/>
          <w:numId w:val="65"/>
        </w:numPr>
        <w:spacing w:after="160" w:line="259" w:lineRule="auto"/>
        <w:jc w:val="both"/>
        <w:rPr>
          <w:i/>
        </w:rPr>
      </w:pPr>
      <w:hyperlink r:id="rId55" w:history="1">
        <w:r w:rsidR="008D2F85" w:rsidRPr="008D2F85">
          <w:rPr>
            <w:rStyle w:val="Hypertextovodkaz"/>
            <w:i/>
            <w:color w:val="auto"/>
            <w:u w:val="none"/>
          </w:rPr>
          <w:t>Respektuje dohodnutá pravidla a práva druhých</w:t>
        </w:r>
      </w:hyperlink>
    </w:p>
    <w:p w:rsidR="00B71DC7" w:rsidRDefault="00B71DC7" w:rsidP="007931ED">
      <w:pPr>
        <w:spacing w:after="0" w:line="240" w:lineRule="auto"/>
        <w:jc w:val="both"/>
        <w:rPr>
          <w:rFonts w:eastAsia="Times New Roman" w:cs="Times New Roman"/>
          <w:szCs w:val="24"/>
          <w:lang w:eastAsia="cs-CZ"/>
        </w:rPr>
      </w:pPr>
    </w:p>
    <w:p w:rsidR="002F36DD" w:rsidRDefault="002F36DD" w:rsidP="007931ED">
      <w:pPr>
        <w:spacing w:line="360" w:lineRule="auto"/>
        <w:jc w:val="both"/>
        <w:rPr>
          <w:rFonts w:eastAsia="Calibri"/>
          <w:bCs/>
          <w:iCs/>
          <w:highlight w:val="white"/>
          <w:u w:val="single"/>
        </w:rPr>
      </w:pPr>
      <w:r w:rsidRPr="002F36DD">
        <w:rPr>
          <w:rFonts w:eastAsia="Calibri"/>
          <w:bCs/>
          <w:iCs/>
          <w:highlight w:val="white"/>
          <w:u w:val="single"/>
        </w:rPr>
        <w:t>kompetence pracovní</w:t>
      </w:r>
    </w:p>
    <w:p w:rsidR="008D2F85" w:rsidRPr="008D2F85" w:rsidRDefault="008A5A8B" w:rsidP="007931ED">
      <w:pPr>
        <w:pStyle w:val="Odstavecseseznamem"/>
        <w:numPr>
          <w:ilvl w:val="0"/>
          <w:numId w:val="84"/>
        </w:numPr>
        <w:spacing w:line="360" w:lineRule="auto"/>
        <w:jc w:val="both"/>
        <w:rPr>
          <w:rFonts w:eastAsia="Calibri"/>
          <w:bCs/>
          <w:i/>
          <w:iCs/>
          <w:highlight w:val="white"/>
        </w:rPr>
      </w:pPr>
      <w:hyperlink r:id="rId56" w:history="1">
        <w:r w:rsidR="008D2F85" w:rsidRPr="008D2F85">
          <w:rPr>
            <w:rStyle w:val="Hypertextovodkaz"/>
            <w:rFonts w:eastAsiaTheme="majorEastAsia"/>
            <w:i/>
            <w:color w:val="auto"/>
            <w:u w:val="none"/>
          </w:rPr>
          <w:t>Oceňuje práci i úsilí druhých</w:t>
        </w:r>
      </w:hyperlink>
    </w:p>
    <w:p w:rsidR="008D2F85" w:rsidRPr="008D2F85" w:rsidRDefault="008D2F85" w:rsidP="007931ED">
      <w:pPr>
        <w:pStyle w:val="Odstavecseseznamem"/>
        <w:spacing w:line="360" w:lineRule="auto"/>
        <w:ind w:left="360"/>
        <w:jc w:val="both"/>
        <w:rPr>
          <w:rFonts w:eastAsia="Calibri"/>
          <w:bCs/>
          <w:i/>
          <w:iCs/>
          <w:highlight w:val="white"/>
        </w:rPr>
      </w:pPr>
    </w:p>
    <w:p w:rsidR="002F36DD" w:rsidRDefault="002F36DD" w:rsidP="007931ED">
      <w:pPr>
        <w:spacing w:line="360" w:lineRule="auto"/>
        <w:jc w:val="both"/>
        <w:rPr>
          <w:rFonts w:eastAsia="Calibri"/>
          <w:bCs/>
          <w:iCs/>
          <w:highlight w:val="white"/>
          <w:u w:val="single"/>
        </w:rPr>
      </w:pPr>
      <w:r w:rsidRPr="002F36DD">
        <w:rPr>
          <w:rFonts w:eastAsia="Calibri"/>
          <w:bCs/>
          <w:iCs/>
          <w:highlight w:val="white"/>
          <w:u w:val="single"/>
        </w:rPr>
        <w:t>kompetence digitální</w:t>
      </w:r>
    </w:p>
    <w:p w:rsidR="008D2F85" w:rsidRPr="008D2F85" w:rsidRDefault="008A5A8B" w:rsidP="007931ED">
      <w:pPr>
        <w:pStyle w:val="Odstavecseseznamem"/>
        <w:numPr>
          <w:ilvl w:val="0"/>
          <w:numId w:val="84"/>
        </w:numPr>
        <w:spacing w:after="160" w:line="259" w:lineRule="auto"/>
        <w:jc w:val="both"/>
        <w:rPr>
          <w:i/>
        </w:rPr>
      </w:pPr>
      <w:hyperlink r:id="rId57" w:history="1">
        <w:r w:rsidR="008D2F85" w:rsidRPr="008D2F85">
          <w:rPr>
            <w:rStyle w:val="Hypertextovodkaz"/>
            <w:rFonts w:eastAsiaTheme="majorEastAsia"/>
            <w:i/>
            <w:color w:val="auto"/>
            <w:u w:val="none"/>
          </w:rPr>
          <w:t>Rozumí, proč je důležité chránit soukromí a bezpečí svoje i blízkých osob v on-line prostředí</w:t>
        </w:r>
      </w:hyperlink>
    </w:p>
    <w:p w:rsidR="002F36DD" w:rsidRDefault="002F36DD" w:rsidP="007931ED">
      <w:pPr>
        <w:spacing w:line="360" w:lineRule="auto"/>
        <w:jc w:val="both"/>
        <w:rPr>
          <w:rFonts w:eastAsia="Calibri"/>
          <w:bCs/>
          <w:iCs/>
          <w:highlight w:val="white"/>
          <w:u w:val="single"/>
        </w:rPr>
      </w:pPr>
      <w:r w:rsidRPr="002F36DD">
        <w:rPr>
          <w:rFonts w:eastAsia="Calibri"/>
          <w:bCs/>
          <w:iCs/>
          <w:highlight w:val="white"/>
          <w:u w:val="single"/>
        </w:rPr>
        <w:t>kompetence kulturní</w:t>
      </w:r>
    </w:p>
    <w:p w:rsidR="008D2F85" w:rsidRPr="008D2F85" w:rsidRDefault="008A5A8B" w:rsidP="007931ED">
      <w:pPr>
        <w:pStyle w:val="Odstavecseseznamem"/>
        <w:numPr>
          <w:ilvl w:val="0"/>
          <w:numId w:val="84"/>
        </w:numPr>
        <w:spacing w:after="160" w:line="259" w:lineRule="auto"/>
        <w:jc w:val="both"/>
        <w:rPr>
          <w:i/>
        </w:rPr>
      </w:pPr>
      <w:hyperlink r:id="rId58" w:history="1">
        <w:r w:rsidR="008D2F85" w:rsidRPr="008D2F85">
          <w:rPr>
            <w:rStyle w:val="Hypertextovodkaz"/>
            <w:rFonts w:eastAsiaTheme="majorEastAsia"/>
            <w:i/>
            <w:color w:val="auto"/>
            <w:u w:val="none"/>
          </w:rPr>
          <w:t>Zapojuje se do tvůrčích činností</w:t>
        </w:r>
      </w:hyperlink>
    </w:p>
    <w:p w:rsidR="00B71DC7" w:rsidRDefault="00272C9F" w:rsidP="007931ED">
      <w:pPr>
        <w:spacing w:after="0" w:line="240" w:lineRule="auto"/>
        <w:jc w:val="both"/>
        <w:rPr>
          <w:rFonts w:eastAsia="Times New Roman" w:cs="Times New Roman"/>
          <w:b/>
          <w:i/>
          <w:iCs/>
          <w:szCs w:val="24"/>
          <w:lang w:eastAsia="cs-CZ"/>
        </w:rPr>
      </w:pPr>
      <w:r>
        <w:rPr>
          <w:rFonts w:eastAsia="Times New Roman" w:cs="Times New Roman"/>
          <w:b/>
          <w:i/>
          <w:iCs/>
          <w:szCs w:val="24"/>
          <w:lang w:eastAsia="cs-CZ"/>
        </w:rPr>
        <w:lastRenderedPageBreak/>
        <w:t>Vzdělávací nabídka:</w:t>
      </w:r>
    </w:p>
    <w:p w:rsidR="00B71DC7" w:rsidRDefault="00B71DC7" w:rsidP="007931ED">
      <w:pPr>
        <w:spacing w:after="0" w:line="240" w:lineRule="auto"/>
        <w:jc w:val="both"/>
        <w:rPr>
          <w:rFonts w:eastAsia="Times New Roman" w:cs="Times New Roman"/>
          <w:b/>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běžné neverbální a verbální komunikační aktivity děti s dětmi i dospělými</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společná setkávání, povídání, sdílení a aktivní naslouchání  druhému</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aktivity podporující uvědomování si vztahů mezi lidmi (kamarádství, přátelství)</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hry a situace, kde se děti učí chránit soukromí sebe i druhých</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četba, vyprávění čtení pohádek a příběhu s etickým obsahem a poučením</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aktivity přibližující dětem pravidla vzájemného styku, ohleduplnost a mravní hodnoty</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poučení o možných nebezpečných situacích, jak se chránit</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hry a aktivity na téma dopravy</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cvičení bezpečného chování v dopravních situacích, praktický nácvik</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práce s literárními texty, obrazovým materiálem, encyklopediemi</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hudební a hudebně pohybové činnosti</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360" w:lineRule="auto"/>
        <w:jc w:val="both"/>
        <w:rPr>
          <w:rFonts w:eastAsia="Times New Roman" w:cs="Times New Roman"/>
          <w:szCs w:val="24"/>
          <w:lang w:eastAsia="cs-CZ"/>
        </w:rPr>
      </w:pPr>
      <w:r>
        <w:rPr>
          <w:rFonts w:eastAsia="Times New Roman" w:cs="Times New Roman"/>
          <w:szCs w:val="24"/>
          <w:lang w:eastAsia="cs-CZ"/>
        </w:rPr>
        <w:t>činnosti na poznávání lidského těla a jeho části</w:t>
      </w:r>
    </w:p>
    <w:p w:rsidR="00B71DC7" w:rsidRDefault="00272C9F" w:rsidP="007931ED">
      <w:pPr>
        <w:spacing w:after="0" w:line="360" w:lineRule="auto"/>
        <w:jc w:val="both"/>
        <w:rPr>
          <w:rFonts w:eastAsia="Times New Roman" w:cs="Times New Roman"/>
          <w:szCs w:val="24"/>
          <w:lang w:eastAsia="cs-CZ"/>
        </w:rPr>
      </w:pPr>
      <w:r>
        <w:rPr>
          <w:rFonts w:eastAsia="Times New Roman" w:cs="Times New Roman"/>
          <w:szCs w:val="24"/>
          <w:lang w:eastAsia="cs-CZ"/>
        </w:rPr>
        <w:t xml:space="preserve">příležitosti a činnosti směřující k ochraně zdraví a osobního bezpečí a vytváření zdravých </w:t>
      </w:r>
    </w:p>
    <w:p w:rsidR="00B71DC7" w:rsidRDefault="00272C9F" w:rsidP="007931ED">
      <w:pPr>
        <w:spacing w:after="0" w:line="360" w:lineRule="auto"/>
        <w:jc w:val="both"/>
        <w:rPr>
          <w:rFonts w:eastAsia="Times New Roman" w:cs="Times New Roman"/>
          <w:szCs w:val="24"/>
          <w:lang w:eastAsia="cs-CZ"/>
        </w:rPr>
      </w:pPr>
      <w:r>
        <w:rPr>
          <w:rFonts w:eastAsia="Times New Roman" w:cs="Times New Roman"/>
          <w:szCs w:val="24"/>
          <w:lang w:eastAsia="cs-CZ"/>
        </w:rPr>
        <w:t>životních návyků</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činnosti relaxační a odpočinkové zajišťující zdravou atmosféru a pohodu prostředí</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dramatické činnosti</w:t>
      </w: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spacing w:after="0" w:line="240" w:lineRule="auto"/>
        <w:jc w:val="both"/>
        <w:rPr>
          <w:rFonts w:eastAsia="Times New Roman" w:cs="Times New Roman"/>
          <w:szCs w:val="24"/>
          <w:lang w:eastAsia="cs-CZ"/>
        </w:rPr>
      </w:pPr>
      <w:r>
        <w:rPr>
          <w:rFonts w:eastAsia="Times New Roman" w:cs="Times New Roman"/>
          <w:szCs w:val="24"/>
          <w:lang w:eastAsia="cs-CZ"/>
        </w:rPr>
        <w:t>mimické vyjadřování nálad</w:t>
      </w:r>
    </w:p>
    <w:p w:rsidR="00B71DC7" w:rsidRDefault="00B71DC7" w:rsidP="007931ED">
      <w:pPr>
        <w:spacing w:after="0" w:line="240" w:lineRule="auto"/>
        <w:jc w:val="both"/>
        <w:rPr>
          <w:rFonts w:eastAsia="Times New Roman" w:cs="Times New Roman"/>
          <w:szCs w:val="24"/>
          <w:lang w:eastAsia="cs-CZ"/>
        </w:rPr>
      </w:pPr>
    </w:p>
    <w:p w:rsidR="00B71DC7" w:rsidRDefault="00B71DC7" w:rsidP="007931ED">
      <w:pPr>
        <w:spacing w:after="0" w:line="240" w:lineRule="auto"/>
        <w:jc w:val="both"/>
        <w:rPr>
          <w:rFonts w:eastAsia="Times New Roman" w:cs="Times New Roman"/>
          <w:szCs w:val="24"/>
          <w:lang w:eastAsia="cs-CZ"/>
        </w:rPr>
      </w:pPr>
    </w:p>
    <w:p w:rsidR="00B71DC7" w:rsidRDefault="00B71DC7" w:rsidP="007931ED">
      <w:pPr>
        <w:spacing w:after="0" w:line="240" w:lineRule="auto"/>
        <w:jc w:val="both"/>
        <w:rPr>
          <w:rFonts w:eastAsia="Times New Roman" w:cs="Times New Roman"/>
          <w:szCs w:val="24"/>
          <w:lang w:eastAsia="cs-CZ"/>
        </w:rPr>
      </w:pPr>
    </w:p>
    <w:p w:rsidR="00B71DC7" w:rsidRDefault="00272C9F" w:rsidP="007931ED">
      <w:pPr>
        <w:jc w:val="both"/>
        <w:rPr>
          <w:rFonts w:cs="Times New Roman"/>
          <w:b/>
          <w:i/>
          <w:szCs w:val="24"/>
        </w:rPr>
      </w:pPr>
      <w:r>
        <w:rPr>
          <w:rFonts w:cs="Times New Roman"/>
          <w:b/>
          <w:i/>
          <w:szCs w:val="24"/>
        </w:rPr>
        <w:t>Očekávané výstupy</w:t>
      </w:r>
    </w:p>
    <w:p w:rsidR="00B71DC7" w:rsidRDefault="00272C9F" w:rsidP="007931ED">
      <w:pPr>
        <w:pStyle w:val="Odstavecseseznamem"/>
        <w:numPr>
          <w:ilvl w:val="0"/>
          <w:numId w:val="34"/>
        </w:numPr>
        <w:spacing w:line="360" w:lineRule="auto"/>
        <w:ind w:left="714" w:hanging="357"/>
        <w:jc w:val="both"/>
      </w:pPr>
      <w:r>
        <w:t>mít povědomí o některých způsobech ochrany osobního zdraví a bezpečí, o tom, v případě potřeby hledat pomoc.</w:t>
      </w:r>
    </w:p>
    <w:p w:rsidR="00B71DC7" w:rsidRDefault="00272C9F" w:rsidP="007931ED">
      <w:pPr>
        <w:pStyle w:val="Odstavecseseznamem"/>
        <w:numPr>
          <w:ilvl w:val="0"/>
          <w:numId w:val="34"/>
        </w:numPr>
        <w:spacing w:line="360" w:lineRule="auto"/>
        <w:ind w:left="714" w:hanging="357"/>
        <w:jc w:val="both"/>
      </w:pPr>
      <w:r>
        <w:t>rozlišovat, co prospívá zdraví a co mu škodí, chovat se tak, aby v situacích pro děti běžných a jim známých neohrožovalo zdraví, bezpečí a pohodu svou ani druhých.</w:t>
      </w:r>
    </w:p>
    <w:p w:rsidR="00B71DC7" w:rsidRDefault="00272C9F" w:rsidP="007931ED">
      <w:pPr>
        <w:pStyle w:val="Odstavecseseznamem"/>
        <w:numPr>
          <w:ilvl w:val="0"/>
          <w:numId w:val="34"/>
        </w:numPr>
        <w:spacing w:line="360" w:lineRule="auto"/>
        <w:ind w:left="714" w:hanging="357"/>
        <w:jc w:val="both"/>
      </w:pPr>
      <w:r>
        <w:t>pojmenovat části těla některé orgány, z jejich funkce, mít povědomí o těle a jeho vývoji znát základní pojmy užívané ve spojení se zdravým pohybem a sportem.</w:t>
      </w:r>
    </w:p>
    <w:p w:rsidR="00B71DC7" w:rsidRDefault="00B71DC7" w:rsidP="007931ED">
      <w:pPr>
        <w:jc w:val="both"/>
        <w:rPr>
          <w:rFonts w:cs="Times New Roman"/>
          <w:szCs w:val="24"/>
        </w:rPr>
      </w:pPr>
    </w:p>
    <w:p w:rsidR="00B71DC7" w:rsidRDefault="00B71DC7" w:rsidP="007931ED">
      <w:pPr>
        <w:jc w:val="both"/>
        <w:rPr>
          <w:rFonts w:cs="Times New Roman"/>
          <w:szCs w:val="24"/>
        </w:rPr>
      </w:pPr>
    </w:p>
    <w:p w:rsidR="00B71DC7" w:rsidRDefault="00E0485E" w:rsidP="007931ED">
      <w:pPr>
        <w:jc w:val="both"/>
        <w:rPr>
          <w:b/>
        </w:rPr>
      </w:pPr>
      <w:r>
        <w:rPr>
          <w:noProof/>
          <w:lang w:eastAsia="cs-CZ"/>
        </w:rPr>
        <w:lastRenderedPageBreak/>
        <mc:AlternateContent>
          <mc:Choice Requires="wps">
            <w:drawing>
              <wp:anchor distT="0" distB="0" distL="0" distR="0" simplePos="0" relativeHeight="14" behindDoc="0" locked="0" layoutInCell="1" allowOverlap="1">
                <wp:simplePos x="0" y="0"/>
                <wp:positionH relativeFrom="column">
                  <wp:posOffset>1319530</wp:posOffset>
                </wp:positionH>
                <wp:positionV relativeFrom="paragraph">
                  <wp:posOffset>45085</wp:posOffset>
                </wp:positionV>
                <wp:extent cx="3363595" cy="1144270"/>
                <wp:effectExtent l="0" t="0" r="27305" b="17780"/>
                <wp:wrapNone/>
                <wp:docPr id="25" name="Ová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rPr>
                                <w:rFonts w:eastAsia="Times New Roman" w:cs="Times New Roman"/>
                                <w:b/>
                                <w:color w:val="000000"/>
                                <w:szCs w:val="24"/>
                              </w:rPr>
                            </w:pPr>
                          </w:p>
                          <w:p w:rsidR="008A5A8B" w:rsidRDefault="008A5A8B">
                            <w:pPr>
                              <w:pStyle w:val="Obsahrmce"/>
                              <w:jc w:val="center"/>
                              <w:rPr>
                                <w:rFonts w:eastAsia="Times New Roman" w:cs="Times New Roman"/>
                                <w:b/>
                                <w:i/>
                                <w:iCs/>
                                <w:sz w:val="28"/>
                                <w:szCs w:val="28"/>
                              </w:rPr>
                            </w:pPr>
                            <w:r>
                              <w:rPr>
                                <w:rFonts w:eastAsia="Times New Roman" w:cs="Times New Roman"/>
                                <w:b/>
                                <w:i/>
                                <w:iCs/>
                                <w:color w:val="000000"/>
                                <w:sz w:val="28"/>
                                <w:szCs w:val="28"/>
                              </w:rPr>
                              <w:t xml:space="preserve"> ŽIVLY</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80" o:spid="_x0000_s1036" style="position:absolute;left:0;text-align:left;margin-left:103.9pt;margin-top:3.55pt;width:264.85pt;height:90.1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" strokeweight=".26mm">
                <v:path arrowok="t"/>
                <v:textbox>
                  <w:txbxContent>
                    <w:p w:rsidR="008A5A8B" w:rsidRDefault="008A5A8B">
                      <w:pPr>
                        <w:pStyle w:val="Obsahrmce"/>
                        <w:rPr>
                          <w:rFonts w:eastAsia="Times New Roman" w:cs="Times New Roman"/>
                          <w:b/>
                          <w:color w:val="000000"/>
                          <w:szCs w:val="24"/>
                        </w:rPr>
                      </w:pPr>
                    </w:p>
                    <w:p w:rsidR="008A5A8B" w:rsidRDefault="008A5A8B">
                      <w:pPr>
                        <w:pStyle w:val="Obsahrmce"/>
                        <w:jc w:val="center"/>
                        <w:rPr>
                          <w:rFonts w:eastAsia="Times New Roman" w:cs="Times New Roman"/>
                          <w:b/>
                          <w:i/>
                          <w:iCs/>
                          <w:sz w:val="28"/>
                          <w:szCs w:val="28"/>
                        </w:rPr>
                      </w:pPr>
                      <w:r>
                        <w:rPr>
                          <w:rFonts w:eastAsia="Times New Roman" w:cs="Times New Roman"/>
                          <w:b/>
                          <w:i/>
                          <w:iCs/>
                          <w:color w:val="000000"/>
                          <w:sz w:val="28"/>
                          <w:szCs w:val="28"/>
                        </w:rPr>
                        <w:t xml:space="preserve"> ŽIVLY</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rPr>
                          <w:color w:val="000000"/>
                        </w:rPr>
                      </w:pPr>
                    </w:p>
                  </w:txbxContent>
                </v:textbox>
              </v:oval>
            </w:pict>
          </mc:Fallback>
        </mc:AlternateContent>
      </w:r>
      <w:r w:rsidR="00272C9F">
        <w:rPr>
          <w:rFonts w:eastAsia="Times New Roman" w:cs="Times New Roman"/>
          <w:b/>
          <w:szCs w:val="24"/>
        </w:rPr>
        <w:t>6.</w:t>
      </w:r>
      <w:r w:rsidR="00272C9F">
        <w:rPr>
          <w:b/>
        </w:rPr>
        <w:t xml:space="preserve"> INTEGROVANÝ BLOK</w:t>
      </w:r>
    </w:p>
    <w:p w:rsidR="00B71DC7" w:rsidRDefault="00B71DC7" w:rsidP="007931ED">
      <w:pPr>
        <w:jc w:val="both"/>
        <w:rPr>
          <w:rFonts w:eastAsia="Times New Roman" w:cs="Times New Roman"/>
          <w:b/>
          <w:szCs w:val="24"/>
        </w:rPr>
      </w:pPr>
    </w:p>
    <w:p w:rsidR="00B71DC7" w:rsidRDefault="00B71DC7" w:rsidP="007931ED">
      <w:pPr>
        <w:jc w:val="both"/>
        <w:rPr>
          <w:rFonts w:cs="Times New Roman"/>
          <w:szCs w:val="24"/>
        </w:rPr>
      </w:pPr>
    </w:p>
    <w:p w:rsidR="00B71DC7" w:rsidRDefault="00B71DC7" w:rsidP="007931ED">
      <w:pPr>
        <w:jc w:val="both"/>
        <w:rPr>
          <w:rFonts w:cs="Times New Roman"/>
          <w:szCs w:val="24"/>
        </w:rPr>
      </w:pPr>
    </w:p>
    <w:p w:rsidR="00B71DC7" w:rsidRDefault="00272C9F" w:rsidP="007931ED">
      <w:pPr>
        <w:spacing w:line="360" w:lineRule="auto"/>
        <w:jc w:val="both"/>
      </w:pPr>
      <w:r>
        <w:t>V tomto integrovaném bloku je našim pedagogickým záměrem seznámit se se živly, změnami v přírodě.  Prostřednictvím pokusů a objevů získáme nové zkušenosti, dovednosti a poznatky. Smyslem je vytvořit povědomí o přírodě živé i neživé. Uvědomíme si nebezpečí, se kterým se můžeme setkat, jako je požár, proud vody, silný vítr. Cílem bude ověřit, co je pro člověka nezbytné a potřebné a co jej naopak ohrožuje.</w:t>
      </w:r>
    </w:p>
    <w:p w:rsidR="00B71DC7" w:rsidRDefault="00B71DC7" w:rsidP="007931ED">
      <w:pPr>
        <w:jc w:val="both"/>
        <w:rPr>
          <w:rFonts w:cs="Times New Roman"/>
          <w:szCs w:val="24"/>
        </w:rPr>
      </w:pPr>
    </w:p>
    <w:p w:rsidR="00B71DC7" w:rsidRDefault="00272C9F" w:rsidP="007931ED">
      <w:pPr>
        <w:jc w:val="both"/>
        <w:rPr>
          <w:b/>
          <w:i/>
          <w:iCs/>
        </w:rPr>
      </w:pPr>
      <w:r>
        <w:rPr>
          <w:b/>
          <w:i/>
          <w:iCs/>
        </w:rPr>
        <w:t>Dílčí vzdělávací cíle</w:t>
      </w:r>
    </w:p>
    <w:p w:rsidR="00B71DC7" w:rsidRDefault="00272C9F" w:rsidP="007931ED">
      <w:pPr>
        <w:pStyle w:val="Odstavecseseznamem"/>
        <w:numPr>
          <w:ilvl w:val="0"/>
          <w:numId w:val="29"/>
        </w:numPr>
        <w:spacing w:line="360" w:lineRule="auto"/>
        <w:jc w:val="both"/>
      </w:pPr>
      <w:r>
        <w:t xml:space="preserve">osvojení si věku přiměřených praktických dovedností   </w:t>
      </w:r>
    </w:p>
    <w:p w:rsidR="00B71DC7" w:rsidRDefault="00272C9F" w:rsidP="007931ED">
      <w:pPr>
        <w:pStyle w:val="Odstavecseseznamem"/>
        <w:numPr>
          <w:ilvl w:val="0"/>
          <w:numId w:val="29"/>
        </w:numPr>
        <w:spacing w:line="360" w:lineRule="auto"/>
        <w:jc w:val="both"/>
      </w:pPr>
      <w:r>
        <w:t>posilování přirozených poznávacích citů (zvídavosti, zájmu, radosti z objevování )</w:t>
      </w:r>
    </w:p>
    <w:p w:rsidR="00B71DC7" w:rsidRDefault="00272C9F" w:rsidP="007931ED">
      <w:pPr>
        <w:pStyle w:val="Odstavecseseznamem"/>
        <w:numPr>
          <w:ilvl w:val="0"/>
          <w:numId w:val="29"/>
        </w:numPr>
        <w:spacing w:line="360" w:lineRule="auto"/>
        <w:jc w:val="both"/>
      </w:pPr>
      <w:r>
        <w:t>rozvoj kooperativních dovedností</w:t>
      </w:r>
    </w:p>
    <w:p w:rsidR="00B71DC7" w:rsidRDefault="00272C9F" w:rsidP="007931ED">
      <w:pPr>
        <w:pStyle w:val="Odstavecseseznamem"/>
        <w:numPr>
          <w:ilvl w:val="0"/>
          <w:numId w:val="29"/>
        </w:numPr>
        <w:spacing w:line="360" w:lineRule="auto"/>
        <w:jc w:val="both"/>
      </w:pPr>
      <w:r>
        <w:t xml:space="preserve">seznamování se světem lidí, kultury a umění, osvojení si základních poznatků o </w:t>
      </w:r>
    </w:p>
    <w:p w:rsidR="00B71DC7" w:rsidRDefault="00272C9F" w:rsidP="007931ED">
      <w:pPr>
        <w:pStyle w:val="Odstavecseseznamem"/>
        <w:spacing w:line="360" w:lineRule="auto"/>
        <w:ind w:left="0" w:firstLine="708"/>
        <w:jc w:val="both"/>
      </w:pPr>
      <w:r>
        <w:t xml:space="preserve">prostředí, v němž dítě žije </w:t>
      </w:r>
    </w:p>
    <w:p w:rsidR="00B71DC7" w:rsidRDefault="00272C9F" w:rsidP="007931ED">
      <w:pPr>
        <w:pStyle w:val="Odstavecseseznamem"/>
        <w:numPr>
          <w:ilvl w:val="0"/>
          <w:numId w:val="29"/>
        </w:numPr>
        <w:tabs>
          <w:tab w:val="left" w:pos="720"/>
        </w:tabs>
        <w:spacing w:before="100" w:line="360" w:lineRule="auto"/>
        <w:jc w:val="both"/>
      </w:pPr>
      <w:r>
        <w:t>rozvoj schopnosti přizpůsobovat se podmínkám vnějšího prostředí i jeho změnám</w:t>
      </w:r>
    </w:p>
    <w:p w:rsidR="00B71DC7" w:rsidRDefault="00B71DC7" w:rsidP="007931ED">
      <w:pPr>
        <w:spacing w:line="360" w:lineRule="auto"/>
        <w:jc w:val="both"/>
      </w:pPr>
    </w:p>
    <w:p w:rsidR="00B71DC7" w:rsidRDefault="00272C9F" w:rsidP="007931ED">
      <w:pPr>
        <w:jc w:val="both"/>
        <w:rPr>
          <w:b/>
          <w:i/>
          <w:iCs/>
        </w:rPr>
      </w:pPr>
      <w:r>
        <w:rPr>
          <w:b/>
          <w:i/>
          <w:iCs/>
        </w:rPr>
        <w:t>Klíčové kompetence</w:t>
      </w:r>
    </w:p>
    <w:p w:rsidR="00B71DC7" w:rsidRPr="00DF149E" w:rsidRDefault="00272C9F" w:rsidP="007931ED">
      <w:pPr>
        <w:jc w:val="both"/>
        <w:rPr>
          <w:iCs/>
          <w:u w:val="single"/>
        </w:rPr>
      </w:pPr>
      <w:r w:rsidRPr="00DF149E">
        <w:rPr>
          <w:iCs/>
          <w:u w:val="single"/>
        </w:rPr>
        <w:t>kompetence k učení</w:t>
      </w:r>
    </w:p>
    <w:p w:rsidR="00B71DC7" w:rsidRDefault="00272C9F" w:rsidP="007931ED">
      <w:pPr>
        <w:pStyle w:val="Odstavecseseznamem"/>
        <w:numPr>
          <w:ilvl w:val="0"/>
          <w:numId w:val="65"/>
        </w:numPr>
        <w:spacing w:line="360" w:lineRule="auto"/>
        <w:jc w:val="both"/>
      </w:pPr>
      <w:r>
        <w:t xml:space="preserve">má elementární poznatky o světě lidí, kultury, přírody i techniky, který dítě obklopuje, </w:t>
      </w:r>
      <w:r>
        <w:br/>
        <w:t xml:space="preserve">o jeho rozmanitostech a proměnách; orientuje se v řádu a dění v prostředí, ve kterém žije </w:t>
      </w:r>
    </w:p>
    <w:p w:rsidR="00DF149E" w:rsidRPr="00DF149E" w:rsidRDefault="008A5A8B" w:rsidP="007931ED">
      <w:pPr>
        <w:numPr>
          <w:ilvl w:val="0"/>
          <w:numId w:val="65"/>
        </w:numPr>
        <w:spacing w:after="160" w:line="259" w:lineRule="auto"/>
        <w:jc w:val="both"/>
        <w:rPr>
          <w:i/>
        </w:rPr>
      </w:pPr>
      <w:hyperlink r:id="rId59" w:history="1">
        <w:r w:rsidR="00DF149E" w:rsidRPr="00DF149E">
          <w:rPr>
            <w:rStyle w:val="Hypertextovodkaz"/>
            <w:i/>
            <w:color w:val="auto"/>
            <w:u w:val="none"/>
          </w:rPr>
          <w:t>Kriticky a tvořivě pracuje s informacemi</w:t>
        </w:r>
      </w:hyperlink>
    </w:p>
    <w:p w:rsidR="00DF149E" w:rsidRPr="00EF6F13" w:rsidRDefault="00DF149E" w:rsidP="007931ED">
      <w:pPr>
        <w:pStyle w:val="Odstavecseseznamem"/>
        <w:spacing w:line="360" w:lineRule="auto"/>
        <w:ind w:left="360"/>
        <w:jc w:val="both"/>
      </w:pPr>
    </w:p>
    <w:p w:rsidR="00B71DC7" w:rsidRPr="00DF149E" w:rsidRDefault="00272C9F" w:rsidP="007931ED">
      <w:pPr>
        <w:spacing w:line="360" w:lineRule="auto"/>
        <w:jc w:val="both"/>
        <w:rPr>
          <w:rFonts w:eastAsia="Times New Roman" w:cs="Times New Roman"/>
          <w:bCs/>
          <w:iCs/>
          <w:u w:val="single"/>
        </w:rPr>
      </w:pPr>
      <w:r w:rsidRPr="00DF149E">
        <w:rPr>
          <w:rFonts w:eastAsia="Times New Roman" w:cs="Times New Roman"/>
          <w:bCs/>
          <w:iCs/>
          <w:u w:val="single"/>
        </w:rPr>
        <w:t>kompetence k řešení problému</w:t>
      </w:r>
    </w:p>
    <w:p w:rsidR="00B71DC7" w:rsidRDefault="00272C9F" w:rsidP="007931ED">
      <w:pPr>
        <w:pStyle w:val="Odstavecseseznamem"/>
        <w:numPr>
          <w:ilvl w:val="0"/>
          <w:numId w:val="65"/>
        </w:numPr>
        <w:spacing w:before="100" w:line="360" w:lineRule="auto"/>
        <w:jc w:val="both"/>
      </w:pPr>
      <w: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DF149E" w:rsidRPr="00DF149E" w:rsidRDefault="008A5A8B" w:rsidP="007931ED">
      <w:pPr>
        <w:numPr>
          <w:ilvl w:val="0"/>
          <w:numId w:val="65"/>
        </w:numPr>
        <w:spacing w:after="160" w:line="259" w:lineRule="auto"/>
        <w:jc w:val="both"/>
        <w:rPr>
          <w:i/>
        </w:rPr>
      </w:pPr>
      <w:hyperlink r:id="rId60" w:history="1">
        <w:r w:rsidR="00DF149E" w:rsidRPr="00DF149E">
          <w:rPr>
            <w:rStyle w:val="Hypertextovodkaz"/>
            <w:i/>
            <w:color w:val="auto"/>
            <w:u w:val="none"/>
          </w:rPr>
          <w:t>Vymýšlí a zkouší různá řešení problémů a situací</w:t>
        </w:r>
      </w:hyperlink>
    </w:p>
    <w:p w:rsidR="00B71DC7" w:rsidRPr="0044367C" w:rsidRDefault="00272C9F" w:rsidP="007931ED">
      <w:pPr>
        <w:pStyle w:val="Odstavecseseznamem"/>
        <w:numPr>
          <w:ilvl w:val="0"/>
          <w:numId w:val="65"/>
        </w:numPr>
        <w:spacing w:before="100" w:line="360" w:lineRule="auto"/>
        <w:jc w:val="both"/>
      </w:pPr>
      <w:r w:rsidRPr="0044367C">
        <w:lastRenderedPageBreak/>
        <w:t>zpřesňuje si početní představy, užívá číselných a matematických pojmů, vnímá elementární matematické souvislosti</w:t>
      </w:r>
    </w:p>
    <w:p w:rsidR="00DF149E" w:rsidRPr="00BD01A1" w:rsidRDefault="008A5A8B" w:rsidP="007931ED">
      <w:pPr>
        <w:numPr>
          <w:ilvl w:val="0"/>
          <w:numId w:val="65"/>
        </w:numPr>
        <w:spacing w:after="160" w:line="259" w:lineRule="auto"/>
        <w:jc w:val="both"/>
      </w:pPr>
      <w:hyperlink r:id="rId61" w:history="1">
        <w:r w:rsidR="00DF149E" w:rsidRPr="00DF149E">
          <w:rPr>
            <w:rStyle w:val="Hypertextovodkaz"/>
            <w:i/>
            <w:color w:val="auto"/>
            <w:u w:val="none"/>
          </w:rPr>
          <w:t>Vnímá chybu jako přirozenou součást řešení problému a učen</w:t>
        </w:r>
        <w:r w:rsidR="00DF149E" w:rsidRPr="00DF149E">
          <w:rPr>
            <w:rStyle w:val="Hypertextovodkaz"/>
            <w:color w:val="auto"/>
            <w:u w:val="none"/>
          </w:rPr>
          <w:t>í</w:t>
        </w:r>
      </w:hyperlink>
    </w:p>
    <w:p w:rsidR="00B71DC7" w:rsidRPr="00DF149E" w:rsidRDefault="00B71DC7" w:rsidP="007931ED">
      <w:pPr>
        <w:spacing w:line="360" w:lineRule="auto"/>
        <w:jc w:val="both"/>
        <w:rPr>
          <w:rFonts w:eastAsia="Times New Roman" w:cs="Times New Roman"/>
          <w:b/>
        </w:rPr>
      </w:pPr>
    </w:p>
    <w:p w:rsidR="00B71DC7" w:rsidRPr="00DF149E" w:rsidRDefault="00272C9F" w:rsidP="007931ED">
      <w:pPr>
        <w:spacing w:line="360" w:lineRule="auto"/>
        <w:jc w:val="both"/>
        <w:rPr>
          <w:rFonts w:eastAsia="Times New Roman" w:cs="Times New Roman"/>
          <w:bCs/>
          <w:iCs/>
          <w:u w:val="single"/>
        </w:rPr>
      </w:pPr>
      <w:r w:rsidRPr="00DF149E">
        <w:rPr>
          <w:rFonts w:eastAsia="Times New Roman" w:cs="Times New Roman"/>
          <w:bCs/>
          <w:iCs/>
          <w:u w:val="single"/>
        </w:rPr>
        <w:t>komunikativní kompetence</w:t>
      </w:r>
    </w:p>
    <w:p w:rsidR="00B71DC7" w:rsidRPr="00DF149E" w:rsidRDefault="00272C9F" w:rsidP="007931ED">
      <w:pPr>
        <w:pStyle w:val="Odstavecseseznamem"/>
        <w:numPr>
          <w:ilvl w:val="0"/>
          <w:numId w:val="66"/>
        </w:numPr>
        <w:spacing w:line="360" w:lineRule="auto"/>
        <w:jc w:val="both"/>
        <w:rPr>
          <w:b/>
        </w:rPr>
      </w:pPr>
      <w:r>
        <w:t>dovede využít informativní a komunikativní prostředky, se kterými se běžně setkává (knížky, encyklopedie, počítač, audiovizuální technika, telefon atp.)</w:t>
      </w:r>
    </w:p>
    <w:p w:rsidR="00DF149E" w:rsidRPr="00DF149E" w:rsidRDefault="008A5A8B" w:rsidP="007931ED">
      <w:pPr>
        <w:numPr>
          <w:ilvl w:val="0"/>
          <w:numId w:val="66"/>
        </w:numPr>
        <w:spacing w:after="160" w:line="259" w:lineRule="auto"/>
        <w:jc w:val="both"/>
        <w:rPr>
          <w:i/>
        </w:rPr>
      </w:pPr>
      <w:hyperlink r:id="rId62" w:history="1">
        <w:r w:rsidR="00DF149E" w:rsidRPr="00DF149E">
          <w:rPr>
            <w:rStyle w:val="Hypertextovodkaz"/>
            <w:i/>
            <w:color w:val="auto"/>
            <w:u w:val="none"/>
          </w:rPr>
          <w:t>Klade otázky a hledá na ně odpovědi</w:t>
        </w:r>
      </w:hyperlink>
    </w:p>
    <w:p w:rsidR="00DF149E" w:rsidRPr="00EF6F13" w:rsidRDefault="00DF149E" w:rsidP="007931ED">
      <w:pPr>
        <w:pStyle w:val="Odstavecseseznamem"/>
        <w:spacing w:line="360" w:lineRule="auto"/>
        <w:ind w:left="720"/>
        <w:jc w:val="both"/>
        <w:rPr>
          <w:b/>
        </w:rPr>
      </w:pPr>
    </w:p>
    <w:p w:rsidR="0044367C" w:rsidRPr="00DF149E" w:rsidRDefault="00272C9F" w:rsidP="007931ED">
      <w:pPr>
        <w:spacing w:line="360" w:lineRule="auto"/>
        <w:jc w:val="both"/>
        <w:rPr>
          <w:rFonts w:eastAsia="Times New Roman" w:cs="Times New Roman"/>
          <w:bCs/>
          <w:iCs/>
          <w:u w:val="single"/>
        </w:rPr>
      </w:pPr>
      <w:r w:rsidRPr="00DF149E">
        <w:rPr>
          <w:rFonts w:eastAsia="Times New Roman" w:cs="Times New Roman"/>
          <w:bCs/>
          <w:iCs/>
          <w:u w:val="single"/>
        </w:rPr>
        <w:t>sociální a personální  kompetence</w:t>
      </w:r>
    </w:p>
    <w:p w:rsidR="00B71DC7" w:rsidRPr="00DF149E" w:rsidRDefault="00272C9F" w:rsidP="007931ED">
      <w:pPr>
        <w:pStyle w:val="Odstavecseseznamem"/>
        <w:numPr>
          <w:ilvl w:val="0"/>
          <w:numId w:val="66"/>
        </w:numPr>
        <w:spacing w:line="360" w:lineRule="auto"/>
        <w:jc w:val="both"/>
        <w:rPr>
          <w:bCs/>
          <w:i/>
          <w:iCs/>
          <w:u w:val="single"/>
        </w:rPr>
      </w:pPr>
      <w:r>
        <w:t>si uvědomuje, že za sebe i své jednání odpovídá a nese</w:t>
      </w:r>
      <w:r w:rsidR="00DF149E">
        <w:t xml:space="preserve"> </w:t>
      </w:r>
      <w:r>
        <w:t>důsledky</w:t>
      </w:r>
    </w:p>
    <w:p w:rsidR="00DF149E" w:rsidRPr="00BD01A1" w:rsidRDefault="00DF149E" w:rsidP="007931ED">
      <w:pPr>
        <w:numPr>
          <w:ilvl w:val="0"/>
          <w:numId w:val="66"/>
        </w:numPr>
        <w:spacing w:after="160" w:line="259" w:lineRule="auto"/>
        <w:jc w:val="both"/>
      </w:pPr>
      <w:r w:rsidRPr="00DF149E">
        <w:rPr>
          <w:i/>
        </w:rPr>
        <w:t>Přijímá a nabízí pomoc</w:t>
      </w:r>
    </w:p>
    <w:p w:rsidR="00DF149E" w:rsidRPr="00EF6F13" w:rsidRDefault="00DF149E" w:rsidP="007931ED">
      <w:pPr>
        <w:pStyle w:val="Odstavecseseznamem"/>
        <w:spacing w:line="360" w:lineRule="auto"/>
        <w:ind w:left="360"/>
        <w:jc w:val="both"/>
        <w:rPr>
          <w:bCs/>
          <w:i/>
          <w:iCs/>
          <w:u w:val="single"/>
        </w:rPr>
      </w:pPr>
    </w:p>
    <w:p w:rsidR="00DF149E" w:rsidRPr="00DF149E" w:rsidRDefault="00272C9F" w:rsidP="007931ED">
      <w:pPr>
        <w:spacing w:line="360" w:lineRule="auto"/>
        <w:jc w:val="both"/>
        <w:rPr>
          <w:rFonts w:eastAsia="Times New Roman" w:cs="Times New Roman"/>
          <w:bCs/>
          <w:iCs/>
          <w:u w:val="single"/>
        </w:rPr>
      </w:pPr>
      <w:r w:rsidRPr="00DF149E">
        <w:rPr>
          <w:rFonts w:eastAsia="Times New Roman" w:cs="Times New Roman"/>
          <w:bCs/>
          <w:iCs/>
          <w:u w:val="single"/>
        </w:rPr>
        <w:t>činnostní a občanská kompetence</w:t>
      </w:r>
    </w:p>
    <w:p w:rsidR="00B71DC7" w:rsidRDefault="00272C9F" w:rsidP="007931ED">
      <w:pPr>
        <w:pStyle w:val="Odstavecseseznamem"/>
        <w:numPr>
          <w:ilvl w:val="0"/>
          <w:numId w:val="66"/>
        </w:numPr>
        <w:spacing w:before="100" w:line="360" w:lineRule="auto"/>
        <w:jc w:val="both"/>
      </w:pPr>
      <w:r>
        <w:t>chápe, že zájem o to, co se kolem děje, činorodost, pracovitost a podnikavost jsou přínosem a že naopak lhostejnost, nevšímavost, pohodlnost a nízká aktivita mají svoje nepříznivé důsledky.</w:t>
      </w:r>
    </w:p>
    <w:p w:rsidR="00201686" w:rsidRPr="00201686" w:rsidRDefault="008A5A8B" w:rsidP="007931ED">
      <w:pPr>
        <w:pStyle w:val="Odstavecseseznamem"/>
        <w:numPr>
          <w:ilvl w:val="0"/>
          <w:numId w:val="66"/>
        </w:numPr>
        <w:spacing w:before="100" w:line="360" w:lineRule="auto"/>
        <w:jc w:val="both"/>
      </w:pPr>
      <w:hyperlink r:id="rId63" w:history="1">
        <w:r w:rsidR="00201686" w:rsidRPr="00201686">
          <w:rPr>
            <w:rStyle w:val="Hypertextovodkaz"/>
            <w:rFonts w:eastAsiaTheme="majorEastAsia"/>
            <w:i/>
            <w:color w:val="auto"/>
            <w:u w:val="none"/>
          </w:rPr>
          <w:t>Přispívá k fungování společenství v mateřské škole</w:t>
        </w:r>
      </w:hyperlink>
    </w:p>
    <w:p w:rsidR="00201686" w:rsidRPr="00201686" w:rsidRDefault="008A5A8B" w:rsidP="007931ED">
      <w:pPr>
        <w:numPr>
          <w:ilvl w:val="0"/>
          <w:numId w:val="66"/>
        </w:numPr>
        <w:spacing w:after="160" w:line="259" w:lineRule="auto"/>
        <w:jc w:val="both"/>
        <w:rPr>
          <w:i/>
        </w:rPr>
      </w:pPr>
      <w:hyperlink r:id="rId64" w:history="1">
        <w:r w:rsidR="00201686" w:rsidRPr="00201686">
          <w:rPr>
            <w:rStyle w:val="Hypertextovodkaz"/>
            <w:i/>
            <w:color w:val="auto"/>
            <w:u w:val="none"/>
          </w:rPr>
          <w:t>Jedná v souladu s myšlenkami udržitelného rozvoje</w:t>
        </w:r>
      </w:hyperlink>
    </w:p>
    <w:p w:rsidR="00201686" w:rsidRPr="00201686" w:rsidRDefault="00201686" w:rsidP="007931ED">
      <w:pPr>
        <w:pStyle w:val="Odstavecseseznamem"/>
        <w:spacing w:before="100" w:line="360" w:lineRule="auto"/>
        <w:ind w:left="360"/>
        <w:jc w:val="both"/>
      </w:pPr>
    </w:p>
    <w:p w:rsidR="008D2F85" w:rsidRDefault="008D2F85" w:rsidP="007931ED">
      <w:pPr>
        <w:spacing w:line="360" w:lineRule="auto"/>
        <w:jc w:val="both"/>
        <w:rPr>
          <w:rFonts w:eastAsia="Calibri"/>
          <w:bCs/>
          <w:iCs/>
          <w:highlight w:val="white"/>
          <w:u w:val="single"/>
        </w:rPr>
      </w:pPr>
      <w:r w:rsidRPr="00201686">
        <w:rPr>
          <w:rFonts w:eastAsia="Calibri"/>
          <w:bCs/>
          <w:iCs/>
          <w:highlight w:val="white"/>
          <w:u w:val="single"/>
        </w:rPr>
        <w:t>kompetence pracovní</w:t>
      </w:r>
    </w:p>
    <w:p w:rsidR="00201686" w:rsidRPr="00BD01A1" w:rsidRDefault="008A5A8B" w:rsidP="007931ED">
      <w:pPr>
        <w:numPr>
          <w:ilvl w:val="0"/>
          <w:numId w:val="66"/>
        </w:numPr>
        <w:spacing w:after="160" w:line="259" w:lineRule="auto"/>
        <w:jc w:val="both"/>
      </w:pPr>
      <w:hyperlink r:id="rId65" w:history="1">
        <w:r w:rsidR="00201686" w:rsidRPr="00201686">
          <w:rPr>
            <w:rStyle w:val="Hypertextovodkaz"/>
            <w:i/>
            <w:color w:val="auto"/>
            <w:u w:val="none"/>
          </w:rPr>
          <w:t>Jde za svým cílem, ale také dokáže měnit cesty k jeho naplnění</w:t>
        </w:r>
      </w:hyperlink>
    </w:p>
    <w:p w:rsidR="00201686" w:rsidRDefault="00201686" w:rsidP="007931ED">
      <w:pPr>
        <w:pStyle w:val="Odstavecseseznamem"/>
        <w:spacing w:line="360" w:lineRule="auto"/>
        <w:ind w:left="360"/>
        <w:jc w:val="both"/>
        <w:rPr>
          <w:rFonts w:eastAsia="Calibri"/>
          <w:bCs/>
          <w:i/>
          <w:iCs/>
          <w:highlight w:val="white"/>
          <w:u w:val="single"/>
        </w:rPr>
      </w:pPr>
    </w:p>
    <w:p w:rsidR="008D2F85" w:rsidRPr="00201686" w:rsidRDefault="008D2F85" w:rsidP="007931ED">
      <w:pPr>
        <w:spacing w:line="360" w:lineRule="auto"/>
        <w:jc w:val="both"/>
        <w:rPr>
          <w:rFonts w:eastAsia="Calibri"/>
          <w:bCs/>
          <w:iCs/>
          <w:highlight w:val="white"/>
          <w:u w:val="single"/>
        </w:rPr>
      </w:pPr>
      <w:r w:rsidRPr="00201686">
        <w:rPr>
          <w:rFonts w:eastAsia="Calibri"/>
          <w:bCs/>
          <w:iCs/>
          <w:highlight w:val="white"/>
          <w:u w:val="single"/>
        </w:rPr>
        <w:t>kompetence digitální</w:t>
      </w:r>
    </w:p>
    <w:p w:rsidR="00201686" w:rsidRPr="00201686" w:rsidRDefault="008A5A8B" w:rsidP="007931ED">
      <w:pPr>
        <w:pStyle w:val="Odstavecseseznamem"/>
        <w:numPr>
          <w:ilvl w:val="0"/>
          <w:numId w:val="66"/>
        </w:numPr>
        <w:spacing w:after="160" w:line="259" w:lineRule="auto"/>
        <w:jc w:val="both"/>
        <w:rPr>
          <w:i/>
        </w:rPr>
      </w:pPr>
      <w:hyperlink r:id="rId66" w:history="1">
        <w:r w:rsidR="00201686" w:rsidRPr="00201686">
          <w:rPr>
            <w:rStyle w:val="Hypertextovodkaz"/>
            <w:rFonts w:eastAsiaTheme="majorEastAsia"/>
            <w:i/>
            <w:color w:val="auto"/>
            <w:u w:val="none"/>
          </w:rPr>
          <w:t>Vnímá význam a rizika používání digitálních technologií v každodenním životě</w:t>
        </w:r>
      </w:hyperlink>
    </w:p>
    <w:p w:rsidR="00201686" w:rsidRPr="00201686" w:rsidRDefault="00201686" w:rsidP="007931ED">
      <w:pPr>
        <w:spacing w:after="160" w:line="259" w:lineRule="auto"/>
        <w:ind w:left="720"/>
        <w:jc w:val="both"/>
        <w:rPr>
          <w:i/>
        </w:rPr>
      </w:pPr>
    </w:p>
    <w:p w:rsidR="00201686" w:rsidRPr="00201686" w:rsidRDefault="00201686" w:rsidP="007931ED">
      <w:pPr>
        <w:spacing w:line="360" w:lineRule="auto"/>
        <w:jc w:val="both"/>
        <w:rPr>
          <w:rFonts w:eastAsia="Calibri"/>
          <w:bCs/>
          <w:iCs/>
          <w:highlight w:val="white"/>
          <w:u w:val="single"/>
        </w:rPr>
      </w:pPr>
      <w:r w:rsidRPr="00201686">
        <w:rPr>
          <w:rFonts w:eastAsia="Calibri"/>
          <w:bCs/>
          <w:iCs/>
          <w:highlight w:val="white"/>
          <w:u w:val="single"/>
        </w:rPr>
        <w:t>kompetence kulturní</w:t>
      </w:r>
    </w:p>
    <w:p w:rsidR="00201686" w:rsidRPr="00201686" w:rsidRDefault="008A5A8B" w:rsidP="007931ED">
      <w:pPr>
        <w:pStyle w:val="Odstavecseseznamem"/>
        <w:numPr>
          <w:ilvl w:val="0"/>
          <w:numId w:val="66"/>
        </w:numPr>
        <w:spacing w:line="360" w:lineRule="auto"/>
        <w:jc w:val="both"/>
        <w:rPr>
          <w:rFonts w:eastAsia="Calibri"/>
          <w:bCs/>
          <w:i/>
          <w:iCs/>
          <w:highlight w:val="white"/>
        </w:rPr>
      </w:pPr>
      <w:hyperlink r:id="rId67" w:history="1">
        <w:r w:rsidR="00201686" w:rsidRPr="00201686">
          <w:rPr>
            <w:rStyle w:val="Hypertextovodkaz"/>
            <w:rFonts w:eastAsiaTheme="majorEastAsia"/>
            <w:i/>
            <w:color w:val="auto"/>
            <w:u w:val="none"/>
          </w:rPr>
          <w:t>Zapojuje se do tvůrčích činností</w:t>
        </w:r>
      </w:hyperlink>
      <w:r w:rsidR="008D2F85" w:rsidRPr="00201686">
        <w:rPr>
          <w:rFonts w:eastAsia="Calibri"/>
          <w:bCs/>
          <w:i/>
          <w:iCs/>
          <w:highlight w:val="white"/>
        </w:rPr>
        <w:t xml:space="preserve"> </w:t>
      </w:r>
    </w:p>
    <w:p w:rsidR="00B71DC7" w:rsidRDefault="00B71DC7" w:rsidP="007931ED">
      <w:pPr>
        <w:spacing w:line="360" w:lineRule="auto"/>
        <w:jc w:val="both"/>
        <w:rPr>
          <w:rFonts w:eastAsia="Times New Roman" w:cs="Times New Roman"/>
          <w:b/>
        </w:rPr>
      </w:pPr>
    </w:p>
    <w:p w:rsidR="00B71DC7" w:rsidRDefault="00B71DC7" w:rsidP="007931ED">
      <w:pPr>
        <w:spacing w:line="360" w:lineRule="auto"/>
        <w:jc w:val="both"/>
        <w:rPr>
          <w:rFonts w:eastAsia="Times New Roman" w:cs="Times New Roman"/>
          <w:b/>
          <w:i/>
          <w:iCs/>
        </w:rPr>
      </w:pPr>
    </w:p>
    <w:p w:rsidR="00B71DC7" w:rsidRDefault="00272C9F" w:rsidP="007931ED">
      <w:pPr>
        <w:jc w:val="both"/>
        <w:rPr>
          <w:rFonts w:eastAsia="Times New Roman" w:cs="Times New Roman"/>
          <w:b/>
          <w:i/>
          <w:iCs/>
        </w:rPr>
      </w:pPr>
      <w:r>
        <w:rPr>
          <w:rFonts w:eastAsia="Times New Roman" w:cs="Times New Roman"/>
          <w:b/>
          <w:i/>
          <w:iCs/>
        </w:rPr>
        <w:lastRenderedPageBreak/>
        <w:t>Vzdělávací nabídka</w:t>
      </w:r>
    </w:p>
    <w:p w:rsidR="00B71DC7" w:rsidRDefault="00272C9F" w:rsidP="007931ED">
      <w:pPr>
        <w:jc w:val="both"/>
        <w:rPr>
          <w:rFonts w:eastAsia="Times New Roman" w:cs="Times New Roman"/>
        </w:rPr>
      </w:pPr>
      <w:r>
        <w:rPr>
          <w:rFonts w:eastAsia="Times New Roman" w:cs="Times New Roman"/>
        </w:rPr>
        <w:t>Společné diskuze, rozhovory, individuální a skupinová konverzace</w:t>
      </w:r>
    </w:p>
    <w:p w:rsidR="00B71DC7" w:rsidRDefault="00272C9F" w:rsidP="007931ED">
      <w:pPr>
        <w:jc w:val="both"/>
        <w:rPr>
          <w:rFonts w:eastAsia="Times New Roman" w:cs="Times New Roman"/>
        </w:rPr>
      </w:pPr>
      <w:r>
        <w:rPr>
          <w:rFonts w:eastAsia="Times New Roman" w:cs="Times New Roman"/>
        </w:rPr>
        <w:t>Básně, písničky, říkadla</w:t>
      </w:r>
    </w:p>
    <w:p w:rsidR="00B71DC7" w:rsidRDefault="00272C9F" w:rsidP="007931ED">
      <w:pPr>
        <w:jc w:val="both"/>
        <w:rPr>
          <w:rFonts w:eastAsia="Times New Roman" w:cs="Times New Roman"/>
        </w:rPr>
      </w:pPr>
      <w:r>
        <w:rPr>
          <w:rFonts w:eastAsia="Times New Roman" w:cs="Times New Roman"/>
        </w:rPr>
        <w:t>Pozorovat děje kolem sebe</w:t>
      </w:r>
    </w:p>
    <w:p w:rsidR="00B71DC7" w:rsidRDefault="00272C9F" w:rsidP="007931ED">
      <w:pPr>
        <w:jc w:val="both"/>
        <w:rPr>
          <w:rFonts w:eastAsia="Times New Roman" w:cs="Times New Roman"/>
        </w:rPr>
      </w:pPr>
      <w:r>
        <w:rPr>
          <w:rFonts w:eastAsia="Times New Roman" w:cs="Times New Roman"/>
        </w:rPr>
        <w:t>Atlas, práce s interaktivní tabulí</w:t>
      </w:r>
    </w:p>
    <w:p w:rsidR="00B71DC7" w:rsidRDefault="00272C9F" w:rsidP="007931ED">
      <w:pPr>
        <w:jc w:val="both"/>
        <w:rPr>
          <w:rFonts w:eastAsia="Times New Roman" w:cs="Times New Roman"/>
        </w:rPr>
      </w:pPr>
      <w:r>
        <w:rPr>
          <w:rFonts w:eastAsia="Times New Roman" w:cs="Times New Roman"/>
        </w:rPr>
        <w:t>Pozorování přírodních, kulturních objevů v okolí dítěte</w:t>
      </w:r>
    </w:p>
    <w:p w:rsidR="00B71DC7" w:rsidRDefault="00272C9F" w:rsidP="007931ED">
      <w:pPr>
        <w:jc w:val="both"/>
        <w:rPr>
          <w:rFonts w:eastAsia="Times New Roman" w:cs="Times New Roman"/>
        </w:rPr>
      </w:pPr>
      <w:r>
        <w:rPr>
          <w:rFonts w:eastAsia="Times New Roman" w:cs="Times New Roman"/>
        </w:rPr>
        <w:t xml:space="preserve">Experimenty s vodou </w:t>
      </w:r>
    </w:p>
    <w:p w:rsidR="00B71DC7" w:rsidRDefault="00272C9F" w:rsidP="007931ED">
      <w:pPr>
        <w:jc w:val="both"/>
        <w:rPr>
          <w:rFonts w:eastAsia="Times New Roman" w:cs="Times New Roman"/>
        </w:rPr>
      </w:pPr>
      <w:r>
        <w:rPr>
          <w:rFonts w:eastAsia="Times New Roman" w:cs="Times New Roman"/>
        </w:rPr>
        <w:t>Beseda s policií, hasiči</w:t>
      </w:r>
    </w:p>
    <w:p w:rsidR="00B71DC7" w:rsidRDefault="00272C9F" w:rsidP="007931ED">
      <w:pPr>
        <w:jc w:val="both"/>
        <w:rPr>
          <w:rFonts w:eastAsia="Times New Roman" w:cs="Times New Roman"/>
        </w:rPr>
      </w:pPr>
      <w:r>
        <w:rPr>
          <w:rFonts w:eastAsia="Times New Roman" w:cs="Times New Roman"/>
        </w:rPr>
        <w:t>Kooperativní činnosti ve dvojicích, ve skupinách</w:t>
      </w:r>
    </w:p>
    <w:p w:rsidR="00B71DC7" w:rsidRDefault="00272C9F" w:rsidP="007931ED">
      <w:pPr>
        <w:jc w:val="both"/>
        <w:rPr>
          <w:rFonts w:eastAsia="Times New Roman" w:cs="Times New Roman"/>
        </w:rPr>
      </w:pPr>
      <w:r>
        <w:rPr>
          <w:rFonts w:eastAsia="Times New Roman" w:cs="Times New Roman"/>
        </w:rPr>
        <w:t>Logopedická prevence</w:t>
      </w:r>
    </w:p>
    <w:p w:rsidR="00B71DC7" w:rsidRDefault="00272C9F" w:rsidP="007931ED">
      <w:pPr>
        <w:jc w:val="both"/>
        <w:rPr>
          <w:rFonts w:eastAsia="Times New Roman" w:cs="Times New Roman"/>
        </w:rPr>
      </w:pPr>
      <w:r>
        <w:rPr>
          <w:rFonts w:eastAsia="Times New Roman" w:cs="Times New Roman"/>
        </w:rPr>
        <w:t>Elementární povědomí o širším přírodním, kulturním prostředí</w:t>
      </w:r>
    </w:p>
    <w:p w:rsidR="00B71DC7" w:rsidRDefault="00B71DC7" w:rsidP="007931ED">
      <w:pPr>
        <w:jc w:val="both"/>
        <w:rPr>
          <w:rFonts w:cs="Times New Roman"/>
          <w:szCs w:val="24"/>
        </w:rPr>
      </w:pPr>
    </w:p>
    <w:p w:rsidR="00B71DC7" w:rsidRDefault="00272C9F" w:rsidP="007931ED">
      <w:pPr>
        <w:jc w:val="both"/>
        <w:rPr>
          <w:rFonts w:cs="Times New Roman"/>
          <w:b/>
          <w:i/>
          <w:szCs w:val="24"/>
        </w:rPr>
      </w:pPr>
      <w:r>
        <w:rPr>
          <w:rFonts w:cs="Times New Roman"/>
          <w:b/>
          <w:i/>
          <w:szCs w:val="24"/>
        </w:rPr>
        <w:t>Očekávané výstupy</w:t>
      </w:r>
    </w:p>
    <w:p w:rsidR="00B71DC7" w:rsidRDefault="00272C9F" w:rsidP="007931ED">
      <w:pPr>
        <w:pStyle w:val="Odstavecseseznamem"/>
        <w:numPr>
          <w:ilvl w:val="0"/>
          <w:numId w:val="38"/>
        </w:numPr>
        <w:spacing w:before="100" w:line="360" w:lineRule="auto"/>
        <w:ind w:left="1077" w:hanging="357"/>
        <w:jc w:val="both"/>
        <w:rPr>
          <w:sz w:val="22"/>
        </w:rPr>
      </w:pPr>
      <w:r>
        <w:rPr>
          <w:sz w:val="22"/>
        </w:rPr>
        <w:t>vyjadřovat samostatně a smysluplně myšlenky, nápady, pocity, mínění a úsudkyve vhodně zformulovaných větách</w:t>
      </w:r>
    </w:p>
    <w:p w:rsidR="00B71DC7" w:rsidRDefault="00272C9F" w:rsidP="007931ED">
      <w:pPr>
        <w:pStyle w:val="Zkladntextodsazen"/>
        <w:numPr>
          <w:ilvl w:val="0"/>
          <w:numId w:val="38"/>
        </w:numPr>
        <w:spacing w:before="100" w:after="0" w:line="360" w:lineRule="auto"/>
        <w:ind w:left="1077" w:hanging="357"/>
        <w:jc w:val="both"/>
        <w:rPr>
          <w:sz w:val="22"/>
        </w:rPr>
      </w:pPr>
      <w:r>
        <w:rPr>
          <w:sz w:val="22"/>
        </w:rPr>
        <w:t>zaměřovat se na to, co je z poznávacího hlediska důležité (odhalovat podstatné znaky, vlastnosti předmětů, nacházet společné znaky, podobu a rozdíl, charakteristické rysy předmětů či jevů a vzájemné souvislosti mezi nimi)</w:t>
      </w:r>
    </w:p>
    <w:p w:rsidR="00B71DC7" w:rsidRDefault="00272C9F" w:rsidP="007931ED">
      <w:pPr>
        <w:pStyle w:val="Zkladntextodsazen"/>
        <w:numPr>
          <w:ilvl w:val="0"/>
          <w:numId w:val="38"/>
        </w:numPr>
        <w:spacing w:before="100" w:after="0" w:line="360" w:lineRule="auto"/>
        <w:ind w:left="1077" w:hanging="357"/>
        <w:jc w:val="both"/>
        <w:rPr>
          <w:sz w:val="22"/>
        </w:rPr>
      </w:pPr>
      <w:r>
        <w:rPr>
          <w:sz w:val="22"/>
        </w:rPr>
        <w:t xml:space="preserve">uvědomovat si nebezpečí, se kterým se může ve svém okolí setkat, a mít povědomí o tom, jak se prakticky chránit (vědět, jak se nebezpečí vyhnout, kam se v případě potřeby obrátit </w:t>
      </w:r>
      <w:r>
        <w:rPr>
          <w:sz w:val="22"/>
        </w:rPr>
        <w:br/>
        <w:t>o pomoc)</w:t>
      </w:r>
    </w:p>
    <w:p w:rsidR="00B71DC7" w:rsidRDefault="00272C9F" w:rsidP="007931ED">
      <w:pPr>
        <w:pStyle w:val="Zkladntext2"/>
        <w:numPr>
          <w:ilvl w:val="0"/>
          <w:numId w:val="38"/>
        </w:numPr>
        <w:spacing w:before="100" w:after="0" w:line="360" w:lineRule="auto"/>
        <w:ind w:left="1077" w:hanging="357"/>
        <w:jc w:val="both"/>
        <w:rPr>
          <w:b/>
          <w:sz w:val="22"/>
        </w:rPr>
      </w:pPr>
      <w:r>
        <w:rPr>
          <w:sz w:val="22"/>
        </w:rPr>
        <w:t>osvojovat si elementární poznatky o okolním prostředí, které jsou dítěti blízké, pro ně smysluplné a přínosné, zajímavé a jemu pochopitelné a využitelné pro další učení a životní praxi</w:t>
      </w:r>
    </w:p>
    <w:p w:rsidR="00B71DC7" w:rsidRDefault="00B71DC7" w:rsidP="007931ED">
      <w:pPr>
        <w:jc w:val="both"/>
        <w:rPr>
          <w:rFonts w:cs="Times New Roman"/>
          <w:b/>
          <w:szCs w:val="24"/>
          <w:u w:val="single"/>
        </w:rPr>
      </w:pPr>
    </w:p>
    <w:p w:rsidR="00B71DC7" w:rsidRDefault="00B71DC7" w:rsidP="007931ED">
      <w:pPr>
        <w:jc w:val="both"/>
        <w:rPr>
          <w:rFonts w:cs="Times New Roman"/>
          <w:b/>
          <w:szCs w:val="24"/>
          <w:u w:val="single"/>
        </w:rPr>
      </w:pPr>
    </w:p>
    <w:p w:rsidR="00B71DC7" w:rsidRDefault="00B71DC7" w:rsidP="007931ED">
      <w:pPr>
        <w:jc w:val="both"/>
        <w:rPr>
          <w:rFonts w:cs="Times New Roman"/>
          <w:b/>
          <w:szCs w:val="24"/>
          <w:u w:val="single"/>
        </w:rPr>
      </w:pPr>
    </w:p>
    <w:p w:rsidR="00B71DC7" w:rsidRDefault="00B71DC7" w:rsidP="007931ED">
      <w:pPr>
        <w:jc w:val="both"/>
        <w:rPr>
          <w:rFonts w:cs="Times New Roman"/>
          <w:b/>
          <w:szCs w:val="24"/>
          <w:u w:val="single"/>
        </w:rPr>
      </w:pPr>
    </w:p>
    <w:p w:rsidR="00B71DC7" w:rsidRDefault="00B71DC7" w:rsidP="007931ED">
      <w:pPr>
        <w:jc w:val="both"/>
        <w:rPr>
          <w:rFonts w:cs="Times New Roman"/>
          <w:b/>
          <w:szCs w:val="24"/>
          <w:u w:val="single"/>
        </w:rPr>
      </w:pPr>
    </w:p>
    <w:p w:rsidR="00B71DC7" w:rsidRDefault="00B71DC7" w:rsidP="007931ED">
      <w:pPr>
        <w:jc w:val="both"/>
        <w:rPr>
          <w:rFonts w:cs="Times New Roman"/>
          <w:b/>
          <w:szCs w:val="24"/>
          <w:u w:val="single"/>
        </w:rPr>
      </w:pPr>
    </w:p>
    <w:p w:rsidR="00B71DC7" w:rsidRDefault="00B71DC7" w:rsidP="007931ED">
      <w:pPr>
        <w:jc w:val="both"/>
        <w:rPr>
          <w:rFonts w:cs="Times New Roman"/>
          <w:b/>
          <w:szCs w:val="24"/>
          <w:u w:val="single"/>
        </w:rPr>
      </w:pPr>
    </w:p>
    <w:p w:rsidR="00B71DC7" w:rsidRPr="000C56B1" w:rsidRDefault="00272C9F" w:rsidP="007931ED">
      <w:pPr>
        <w:pStyle w:val="Odstavecseseznamem"/>
        <w:numPr>
          <w:ilvl w:val="0"/>
          <w:numId w:val="23"/>
        </w:numPr>
        <w:spacing w:line="360" w:lineRule="auto"/>
        <w:jc w:val="both"/>
        <w:rPr>
          <w:b/>
          <w:iCs/>
        </w:rPr>
      </w:pPr>
      <w:r w:rsidRPr="000C56B1">
        <w:rPr>
          <w:b/>
          <w:iCs/>
        </w:rPr>
        <w:lastRenderedPageBreak/>
        <w:t>INTEGROVANÝ BLOK:</w:t>
      </w:r>
    </w:p>
    <w:p w:rsidR="000C56B1" w:rsidRPr="000C56B1" w:rsidRDefault="000C56B1" w:rsidP="007931ED">
      <w:pPr>
        <w:pStyle w:val="Odstavecseseznamem"/>
        <w:spacing w:line="360" w:lineRule="auto"/>
        <w:ind w:left="644"/>
        <w:jc w:val="both"/>
        <w:rPr>
          <w:b/>
        </w:rPr>
      </w:pPr>
    </w:p>
    <w:p w:rsidR="000C56B1" w:rsidRDefault="00E0485E" w:rsidP="007931ED">
      <w:pPr>
        <w:jc w:val="both"/>
        <w:rPr>
          <w:lang w:eastAsia="cs-CZ"/>
        </w:rPr>
      </w:pPr>
      <w:r>
        <w:rPr>
          <w:noProof/>
          <w:lang w:eastAsia="cs-CZ"/>
        </w:rPr>
        <mc:AlternateContent>
          <mc:Choice Requires="wps">
            <w:drawing>
              <wp:anchor distT="0" distB="0" distL="0" distR="0" simplePos="0" relativeHeight="251634176" behindDoc="0" locked="0" layoutInCell="1" allowOverlap="1">
                <wp:simplePos x="0" y="0"/>
                <wp:positionH relativeFrom="column">
                  <wp:posOffset>1062355</wp:posOffset>
                </wp:positionH>
                <wp:positionV relativeFrom="paragraph">
                  <wp:posOffset>635</wp:posOffset>
                </wp:positionV>
                <wp:extent cx="3477895" cy="1144270"/>
                <wp:effectExtent l="0" t="0" r="27305" b="17780"/>
                <wp:wrapNone/>
                <wp:docPr id="27" name="Ová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789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rFonts w:eastAsia="Times New Roman" w:cs="Times New Roman"/>
                                <w:b/>
                                <w:color w:val="000000"/>
                                <w:szCs w:val="24"/>
                              </w:rPr>
                            </w:pPr>
                          </w:p>
                          <w:p w:rsidR="008A5A8B" w:rsidRDefault="008A5A8B">
                            <w:pPr>
                              <w:pStyle w:val="Obsahrmce"/>
                              <w:jc w:val="center"/>
                              <w:rPr>
                                <w:rFonts w:eastAsia="Times New Roman" w:cs="Times New Roman"/>
                                <w:b/>
                                <w:i/>
                                <w:iCs/>
                                <w:szCs w:val="24"/>
                              </w:rPr>
                            </w:pPr>
                            <w:r>
                              <w:rPr>
                                <w:rFonts w:eastAsia="Times New Roman" w:cs="Times New Roman"/>
                                <w:b/>
                                <w:i/>
                                <w:iCs/>
                                <w:color w:val="000000"/>
                                <w:szCs w:val="24"/>
                              </w:rPr>
                              <w:t>LES</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82" o:spid="_x0000_s1037" style="position:absolute;left:0;text-align:left;margin-left:83.65pt;margin-top:.05pt;width:273.85pt;height:90.1pt;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" strokeweight=".26mm">
                <v:path arrowok="t"/>
                <v:textbox>
                  <w:txbxContent>
                    <w:p w:rsidR="008A5A8B" w:rsidRDefault="008A5A8B">
                      <w:pPr>
                        <w:pStyle w:val="Obsahrmce"/>
                        <w:jc w:val="center"/>
                        <w:rPr>
                          <w:rFonts w:eastAsia="Times New Roman" w:cs="Times New Roman"/>
                          <w:b/>
                          <w:color w:val="000000"/>
                          <w:szCs w:val="24"/>
                        </w:rPr>
                      </w:pPr>
                    </w:p>
                    <w:p w:rsidR="008A5A8B" w:rsidRDefault="008A5A8B">
                      <w:pPr>
                        <w:pStyle w:val="Obsahrmce"/>
                        <w:jc w:val="center"/>
                        <w:rPr>
                          <w:rFonts w:eastAsia="Times New Roman" w:cs="Times New Roman"/>
                          <w:b/>
                          <w:i/>
                          <w:iCs/>
                          <w:szCs w:val="24"/>
                        </w:rPr>
                      </w:pPr>
                      <w:r>
                        <w:rPr>
                          <w:rFonts w:eastAsia="Times New Roman" w:cs="Times New Roman"/>
                          <w:b/>
                          <w:i/>
                          <w:iCs/>
                          <w:color w:val="000000"/>
                          <w:szCs w:val="24"/>
                        </w:rPr>
                        <w:t>LES</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v:textbox>
              </v:oval>
            </w:pict>
          </mc:Fallback>
        </mc:AlternateContent>
      </w:r>
    </w:p>
    <w:p w:rsidR="000C56B1" w:rsidRDefault="000C56B1" w:rsidP="007931ED">
      <w:pPr>
        <w:jc w:val="both"/>
        <w:rPr>
          <w:lang w:eastAsia="cs-CZ"/>
        </w:rPr>
      </w:pPr>
    </w:p>
    <w:p w:rsidR="000C56B1" w:rsidRDefault="000C56B1" w:rsidP="007931ED">
      <w:pPr>
        <w:jc w:val="both"/>
        <w:rPr>
          <w:lang w:eastAsia="cs-CZ"/>
        </w:rPr>
      </w:pPr>
    </w:p>
    <w:p w:rsidR="000C56B1" w:rsidRDefault="000C56B1" w:rsidP="007931ED">
      <w:pPr>
        <w:jc w:val="both"/>
        <w:rPr>
          <w:lang w:eastAsia="cs-CZ"/>
        </w:rPr>
      </w:pPr>
    </w:p>
    <w:p w:rsidR="000C56B1" w:rsidRPr="00ED5CE6" w:rsidRDefault="000C56B1" w:rsidP="007931ED">
      <w:pPr>
        <w:spacing w:line="360" w:lineRule="auto"/>
        <w:jc w:val="both"/>
        <w:rPr>
          <w:rFonts w:cs="Times New Roman"/>
          <w:iCs/>
          <w:szCs w:val="24"/>
        </w:rPr>
      </w:pPr>
      <w:r>
        <w:rPr>
          <w:rFonts w:cs="Times New Roman"/>
          <w:iCs/>
          <w:szCs w:val="24"/>
        </w:rPr>
        <w:t>Pedagogickým záměrem tohoto IB je seznámit děti s přírodním prostředím. Na základě pozorování, experimentování a diskuze děti zjistí, co les nabízí, co ho ohrožuje, proč je pro člověka nezbytný a jak lze přírodu chránit. Vlastním prožitkem a zkušeností zjistí, kdo nebo co je jeho součástí. K získání poznatků využijeme nejen pozorování z vycházek, ale i digitální technologie, encyklopedie, besed, exkurzí. Děti se budou učit hodnotit své jednání abudovat si kladný vztah k přírodě.</w:t>
      </w:r>
    </w:p>
    <w:p w:rsidR="000C56B1" w:rsidRDefault="000C56B1" w:rsidP="007931ED">
      <w:pPr>
        <w:spacing w:after="0" w:line="360" w:lineRule="auto"/>
        <w:jc w:val="both"/>
        <w:rPr>
          <w:rFonts w:eastAsia="Times New Roman" w:cs="Times New Roman"/>
          <w:b/>
          <w:bCs/>
          <w:i/>
          <w:szCs w:val="24"/>
          <w:lang w:eastAsia="cs-CZ"/>
        </w:rPr>
      </w:pPr>
    </w:p>
    <w:p w:rsidR="000C56B1" w:rsidRPr="005C73DD" w:rsidRDefault="000C56B1" w:rsidP="007931ED">
      <w:pPr>
        <w:spacing w:after="0" w:line="360" w:lineRule="auto"/>
        <w:jc w:val="both"/>
        <w:rPr>
          <w:rFonts w:eastAsia="Times New Roman" w:cs="Times New Roman"/>
          <w:b/>
          <w:bCs/>
          <w:i/>
          <w:szCs w:val="24"/>
          <w:lang w:eastAsia="cs-CZ"/>
        </w:rPr>
      </w:pPr>
      <w:r w:rsidRPr="005C73DD">
        <w:rPr>
          <w:rFonts w:eastAsia="Times New Roman" w:cs="Times New Roman"/>
          <w:b/>
          <w:bCs/>
          <w:i/>
          <w:szCs w:val="24"/>
          <w:lang w:eastAsia="cs-CZ"/>
        </w:rPr>
        <w:t>Dílčí vzdělávací cíle</w:t>
      </w:r>
    </w:p>
    <w:p w:rsidR="000C56B1" w:rsidRPr="005C73DD" w:rsidRDefault="0044367C" w:rsidP="007931ED">
      <w:pPr>
        <w:pStyle w:val="Odstavecseseznamem"/>
        <w:numPr>
          <w:ilvl w:val="0"/>
          <w:numId w:val="66"/>
        </w:numPr>
        <w:spacing w:line="360" w:lineRule="auto"/>
        <w:contextualSpacing/>
        <w:jc w:val="both"/>
      </w:pPr>
      <w:r>
        <w:t>r</w:t>
      </w:r>
      <w:r w:rsidR="000C56B1" w:rsidRPr="005C73DD">
        <w:t xml:space="preserve">ozvoj pohybových schopnosti a zdokonalování dovednosti v oblasti hrubé i jemné </w:t>
      </w:r>
    </w:p>
    <w:p w:rsidR="000C56B1" w:rsidRDefault="000C56B1" w:rsidP="007931ED">
      <w:pPr>
        <w:spacing w:line="360" w:lineRule="auto"/>
        <w:ind w:left="330"/>
        <w:jc w:val="both"/>
      </w:pPr>
      <w:r w:rsidRPr="005C73DD">
        <w:t xml:space="preserve">motoriky (koordinace v rozsahu pohybu dýchání koordinaci ruky a oka atd) ovládání </w:t>
      </w:r>
      <w:r w:rsidR="007931ED">
        <w:t xml:space="preserve">                </w:t>
      </w:r>
      <w:r w:rsidRPr="005C73DD">
        <w:t>pohybového a</w:t>
      </w:r>
      <w:r w:rsidR="0044367C">
        <w:t>parátu a tělesných funkcí</w:t>
      </w:r>
    </w:p>
    <w:p w:rsidR="0044367C" w:rsidRDefault="0044367C" w:rsidP="007931ED">
      <w:pPr>
        <w:pStyle w:val="Odstavecseseznamem"/>
        <w:numPr>
          <w:ilvl w:val="0"/>
          <w:numId w:val="50"/>
        </w:numPr>
        <w:tabs>
          <w:tab w:val="left" w:pos="720"/>
        </w:tabs>
        <w:spacing w:before="100" w:line="360" w:lineRule="auto"/>
        <w:contextualSpacing/>
        <w:jc w:val="both"/>
      </w:pPr>
      <w:r>
        <w:t>r</w:t>
      </w:r>
      <w:r w:rsidR="000C56B1" w:rsidRPr="00853536">
        <w:t xml:space="preserve">ozvoj, zpřesňování a kultivace smyslového vnímání, přechod od konkrétně </w:t>
      </w:r>
    </w:p>
    <w:p w:rsidR="0044367C" w:rsidRDefault="000C56B1" w:rsidP="007931ED">
      <w:pPr>
        <w:pStyle w:val="Odstavecseseznamem"/>
        <w:tabs>
          <w:tab w:val="left" w:pos="720"/>
        </w:tabs>
        <w:spacing w:before="100" w:line="360" w:lineRule="auto"/>
        <w:ind w:left="360"/>
        <w:contextualSpacing/>
        <w:jc w:val="both"/>
      </w:pPr>
      <w:r w:rsidRPr="00853536">
        <w:t>názorného</w:t>
      </w:r>
      <w:r w:rsidR="007931ED">
        <w:t xml:space="preserve"> </w:t>
      </w:r>
      <w:r w:rsidRPr="00853536">
        <w:t>myšlení k myšlení slovně-logickému (pojmovému), rozvo</w:t>
      </w:r>
      <w:r>
        <w:t xml:space="preserve">j paměti a </w:t>
      </w:r>
    </w:p>
    <w:p w:rsidR="0044367C" w:rsidRDefault="0044367C" w:rsidP="007931ED">
      <w:pPr>
        <w:pStyle w:val="Odstavecseseznamem"/>
        <w:tabs>
          <w:tab w:val="left" w:pos="720"/>
        </w:tabs>
        <w:spacing w:before="100" w:line="360" w:lineRule="auto"/>
        <w:ind w:left="360"/>
        <w:contextualSpacing/>
        <w:jc w:val="both"/>
      </w:pPr>
      <w:r>
        <w:t xml:space="preserve">pozornosti, přechod </w:t>
      </w:r>
      <w:r w:rsidR="000C56B1" w:rsidRPr="00853536">
        <w:t xml:space="preserve">od bezděčných forem těchto funkcí k úmyslným, rozvoj a </w:t>
      </w:r>
    </w:p>
    <w:p w:rsidR="000C56B1" w:rsidRDefault="000C56B1" w:rsidP="007931ED">
      <w:pPr>
        <w:pStyle w:val="Odstavecseseznamem"/>
        <w:tabs>
          <w:tab w:val="left" w:pos="720"/>
        </w:tabs>
        <w:spacing w:before="100" w:line="360" w:lineRule="auto"/>
        <w:ind w:left="360"/>
        <w:contextualSpacing/>
        <w:jc w:val="both"/>
      </w:pPr>
      <w:r w:rsidRPr="00853536">
        <w:t>kultivace představivosti a fantazie</w:t>
      </w:r>
    </w:p>
    <w:p w:rsidR="000C56B1" w:rsidRDefault="0044367C" w:rsidP="007931ED">
      <w:pPr>
        <w:pStyle w:val="Odstavecseseznamem"/>
        <w:numPr>
          <w:ilvl w:val="0"/>
          <w:numId w:val="50"/>
        </w:numPr>
        <w:tabs>
          <w:tab w:val="left" w:pos="720"/>
        </w:tabs>
        <w:spacing w:before="100" w:line="360" w:lineRule="auto"/>
        <w:contextualSpacing/>
        <w:jc w:val="both"/>
      </w:pPr>
      <w:r>
        <w:t>rozvoj schopnosti sebeovládání</w:t>
      </w:r>
    </w:p>
    <w:p w:rsidR="000C56B1" w:rsidRDefault="0044367C" w:rsidP="007931ED">
      <w:pPr>
        <w:pStyle w:val="Odstavecseseznamem"/>
        <w:numPr>
          <w:ilvl w:val="0"/>
          <w:numId w:val="50"/>
        </w:numPr>
        <w:tabs>
          <w:tab w:val="left" w:pos="720"/>
        </w:tabs>
        <w:spacing w:before="100" w:line="360" w:lineRule="auto"/>
        <w:ind w:right="-2"/>
        <w:contextualSpacing/>
        <w:jc w:val="both"/>
      </w:pPr>
      <w:r>
        <w:t>o</w:t>
      </w:r>
      <w:r w:rsidR="000C56B1" w:rsidRPr="00F5063B">
        <w:t xml:space="preserve">svojení si některých poznatků a dovedností, které předcházejí čtení i psaní, rozvoj </w:t>
      </w:r>
    </w:p>
    <w:p w:rsidR="0044367C" w:rsidRDefault="000C56B1" w:rsidP="007931ED">
      <w:pPr>
        <w:pStyle w:val="Odstavecseseznamem"/>
        <w:tabs>
          <w:tab w:val="left" w:pos="720"/>
        </w:tabs>
        <w:spacing w:before="100" w:line="360" w:lineRule="auto"/>
        <w:ind w:left="360" w:right="-2"/>
        <w:jc w:val="both"/>
      </w:pPr>
      <w:r w:rsidRPr="00F5063B">
        <w:t>zájmu o psanou podobu jazyka i další formy sdělení</w:t>
      </w:r>
      <w:r w:rsidR="0044367C">
        <w:t>-</w:t>
      </w:r>
      <w:r w:rsidRPr="00F5063B">
        <w:t xml:space="preserve"> v</w:t>
      </w:r>
      <w:r>
        <w:t>erbální i neverbální</w:t>
      </w:r>
    </w:p>
    <w:p w:rsidR="005E6290" w:rsidRDefault="005E6290" w:rsidP="005E6290">
      <w:pPr>
        <w:pStyle w:val="Odstavecseseznamem"/>
        <w:numPr>
          <w:ilvl w:val="0"/>
          <w:numId w:val="50"/>
        </w:numPr>
        <w:tabs>
          <w:tab w:val="left" w:pos="720"/>
        </w:tabs>
        <w:spacing w:before="100" w:line="360" w:lineRule="auto"/>
        <w:ind w:right="-2"/>
        <w:jc w:val="both"/>
      </w:pPr>
      <w:r>
        <w:t>rozvoj kooperativních dovednost</w:t>
      </w:r>
    </w:p>
    <w:p w:rsidR="000C56B1" w:rsidRPr="005C73DD" w:rsidRDefault="0044367C" w:rsidP="005E6290">
      <w:pPr>
        <w:pStyle w:val="Odstavecseseznamem"/>
        <w:numPr>
          <w:ilvl w:val="0"/>
          <w:numId w:val="50"/>
        </w:numPr>
        <w:tabs>
          <w:tab w:val="left" w:pos="720"/>
        </w:tabs>
        <w:spacing w:before="100" w:line="360" w:lineRule="auto"/>
        <w:ind w:right="-2"/>
        <w:jc w:val="both"/>
      </w:pPr>
      <w:r>
        <w:t>p</w:t>
      </w:r>
      <w:r w:rsidR="000C56B1" w:rsidRPr="005C73DD">
        <w:t xml:space="preserve">oznávání pravidel společenského soužití a jejich spoluvytváření v rámci přirozeného </w:t>
      </w:r>
    </w:p>
    <w:p w:rsidR="005E6290" w:rsidRDefault="000C56B1" w:rsidP="005E6290">
      <w:pPr>
        <w:spacing w:line="360" w:lineRule="auto"/>
        <w:ind w:left="360"/>
        <w:jc w:val="both"/>
      </w:pPr>
      <w:r w:rsidRPr="005C73DD">
        <w:t>sociokulturního prostředí, porozumění základním projevům neverbální komuni</w:t>
      </w:r>
      <w:r w:rsidR="0044367C">
        <w:t xml:space="preserve">kace </w:t>
      </w:r>
      <w:r w:rsidR="005E6290">
        <w:t xml:space="preserve">      </w:t>
      </w:r>
      <w:r w:rsidR="0044367C">
        <w:t>obvyklým v tomto prostředí</w:t>
      </w:r>
    </w:p>
    <w:p w:rsidR="000C56B1" w:rsidRPr="005C73DD" w:rsidRDefault="0044367C" w:rsidP="005E6290">
      <w:pPr>
        <w:pStyle w:val="Odstavecseseznamem"/>
        <w:numPr>
          <w:ilvl w:val="0"/>
          <w:numId w:val="93"/>
        </w:numPr>
        <w:spacing w:line="360" w:lineRule="auto"/>
        <w:jc w:val="both"/>
      </w:pPr>
      <w:r>
        <w:t>o</w:t>
      </w:r>
      <w:r w:rsidR="000C56B1" w:rsidRPr="005C73DD">
        <w:t xml:space="preserve">svojení si poznatků a dovedností, potřebný k vykonávání jednoduchých činností v </w:t>
      </w:r>
    </w:p>
    <w:p w:rsidR="000C56B1" w:rsidRDefault="000C56B1" w:rsidP="005E6290">
      <w:pPr>
        <w:spacing w:line="360" w:lineRule="auto"/>
        <w:ind w:left="300"/>
        <w:jc w:val="both"/>
      </w:pPr>
      <w:r w:rsidRPr="005C73DD">
        <w:t>péči o okolí při spoluvytváření zdravého a bezpečného prostředí a ochraně dět</w:t>
      </w:r>
      <w:r w:rsidR="0044367C">
        <w:t xml:space="preserve">í před jeho </w:t>
      </w:r>
      <w:r w:rsidR="005E6290">
        <w:t xml:space="preserve">     </w:t>
      </w:r>
      <w:r w:rsidR="0044367C">
        <w:t>nebezpečnými vlivy</w:t>
      </w:r>
    </w:p>
    <w:p w:rsidR="000C56B1" w:rsidRPr="00F5063B" w:rsidRDefault="000C56B1" w:rsidP="007931ED">
      <w:pPr>
        <w:jc w:val="both"/>
        <w:rPr>
          <w:rFonts w:eastAsia="Times New Roman" w:cs="Times New Roman"/>
          <w:b/>
          <w:i/>
          <w:szCs w:val="24"/>
          <w:lang w:eastAsia="cs-CZ"/>
        </w:rPr>
      </w:pPr>
      <w:r w:rsidRPr="00F5063B">
        <w:rPr>
          <w:rFonts w:eastAsia="Times New Roman" w:cs="Times New Roman"/>
          <w:b/>
          <w:i/>
          <w:szCs w:val="24"/>
          <w:lang w:eastAsia="cs-CZ"/>
        </w:rPr>
        <w:lastRenderedPageBreak/>
        <w:t>Klíčové kompetence</w:t>
      </w:r>
    </w:p>
    <w:p w:rsidR="000C56B1" w:rsidRDefault="000C56B1" w:rsidP="007931ED">
      <w:pPr>
        <w:spacing w:after="0" w:line="360" w:lineRule="auto"/>
        <w:jc w:val="both"/>
        <w:rPr>
          <w:rFonts w:eastAsia="Times New Roman" w:cs="Times New Roman"/>
          <w:szCs w:val="24"/>
          <w:u w:val="single"/>
          <w:lang w:eastAsia="cs-CZ"/>
        </w:rPr>
      </w:pPr>
      <w:r>
        <w:rPr>
          <w:rFonts w:eastAsia="Times New Roman" w:cs="Times New Roman"/>
          <w:szCs w:val="24"/>
          <w:u w:val="single"/>
          <w:lang w:eastAsia="cs-CZ"/>
        </w:rPr>
        <w:t>k</w:t>
      </w:r>
      <w:r w:rsidRPr="00F5063B">
        <w:rPr>
          <w:rFonts w:eastAsia="Times New Roman" w:cs="Times New Roman"/>
          <w:szCs w:val="24"/>
          <w:u w:val="single"/>
          <w:lang w:eastAsia="cs-CZ"/>
        </w:rPr>
        <w:t xml:space="preserve">ompetence k  učení </w:t>
      </w:r>
    </w:p>
    <w:p w:rsidR="000C56B1" w:rsidRPr="00C86442" w:rsidRDefault="000C56B1" w:rsidP="007931ED">
      <w:pPr>
        <w:pStyle w:val="Odstavecseseznamem"/>
        <w:numPr>
          <w:ilvl w:val="0"/>
          <w:numId w:val="51"/>
        </w:numPr>
        <w:spacing w:line="360" w:lineRule="auto"/>
        <w:contextualSpacing/>
        <w:jc w:val="both"/>
        <w:rPr>
          <w:u w:val="single"/>
        </w:rPr>
      </w:pPr>
      <w:r w:rsidRPr="00EA5FBB">
        <w:t>soustředěně pozoruje, zkoumá, objevuje, všímá si souvislostí, experimentuje a užívá přitom jednoduchých pojmů, znaků a symbolů</w:t>
      </w:r>
    </w:p>
    <w:p w:rsidR="00C86442" w:rsidRPr="00C86442" w:rsidRDefault="008A5A8B" w:rsidP="007931ED">
      <w:pPr>
        <w:numPr>
          <w:ilvl w:val="0"/>
          <w:numId w:val="51"/>
        </w:numPr>
        <w:spacing w:after="160" w:line="259" w:lineRule="auto"/>
        <w:jc w:val="both"/>
        <w:rPr>
          <w:i/>
        </w:rPr>
      </w:pPr>
      <w:hyperlink r:id="rId68" w:history="1">
        <w:r w:rsidR="00C86442" w:rsidRPr="00C86442">
          <w:rPr>
            <w:rStyle w:val="Hypertextovodkaz"/>
            <w:i/>
            <w:color w:val="auto"/>
            <w:u w:val="none"/>
          </w:rPr>
          <w:t>Pozoruje, zkoumá, experimentuje, objevuje</w:t>
        </w:r>
      </w:hyperlink>
    </w:p>
    <w:p w:rsidR="000C56B1" w:rsidRDefault="000C56B1" w:rsidP="007931ED">
      <w:pPr>
        <w:pStyle w:val="Odstavecseseznamem"/>
        <w:numPr>
          <w:ilvl w:val="0"/>
          <w:numId w:val="51"/>
        </w:numPr>
        <w:spacing w:before="100" w:line="360" w:lineRule="auto"/>
        <w:contextualSpacing/>
        <w:jc w:val="both"/>
      </w:pPr>
      <w:r w:rsidRPr="00EA5FBB">
        <w:t>uplatňuje získanou zkušenost v praktických situacích a v dalším učení odhaduje své síly, učí se hodnotit svoje osobní pokroky i oceňovat výkony druhých</w:t>
      </w:r>
    </w:p>
    <w:p w:rsidR="00C86442" w:rsidRPr="00C86442" w:rsidRDefault="008A5A8B" w:rsidP="007931ED">
      <w:pPr>
        <w:numPr>
          <w:ilvl w:val="0"/>
          <w:numId w:val="51"/>
        </w:numPr>
        <w:spacing w:after="160" w:line="259" w:lineRule="auto"/>
        <w:jc w:val="both"/>
        <w:rPr>
          <w:i/>
        </w:rPr>
      </w:pPr>
      <w:hyperlink r:id="rId69" w:history="1">
        <w:r w:rsidR="00C86442" w:rsidRPr="00C86442">
          <w:rPr>
            <w:rStyle w:val="Hypertextovodkaz"/>
            <w:i/>
            <w:color w:val="auto"/>
            <w:u w:val="none"/>
          </w:rPr>
          <w:t>Uplatňuje získané poznatky a zkušenosti v praktických situacích</w:t>
        </w:r>
      </w:hyperlink>
    </w:p>
    <w:p w:rsidR="00C86442" w:rsidRPr="00EA5FBB" w:rsidRDefault="00C86442" w:rsidP="007931ED">
      <w:pPr>
        <w:pStyle w:val="Odstavecseseznamem"/>
        <w:spacing w:before="100" w:line="360" w:lineRule="auto"/>
        <w:ind w:left="360"/>
        <w:contextualSpacing/>
        <w:jc w:val="both"/>
      </w:pPr>
    </w:p>
    <w:p w:rsidR="000C56B1" w:rsidRPr="00EA5FBB" w:rsidRDefault="000C56B1" w:rsidP="007931ED">
      <w:pPr>
        <w:tabs>
          <w:tab w:val="left" w:pos="720"/>
        </w:tabs>
        <w:spacing w:before="100" w:after="0" w:line="240" w:lineRule="auto"/>
        <w:jc w:val="both"/>
        <w:rPr>
          <w:rFonts w:eastAsia="Times New Roman" w:cs="Times New Roman"/>
          <w:szCs w:val="24"/>
          <w:u w:val="single"/>
        </w:rPr>
      </w:pPr>
      <w:r w:rsidRPr="00EA5FBB">
        <w:rPr>
          <w:rFonts w:eastAsia="Times New Roman" w:cs="Times New Roman"/>
          <w:szCs w:val="24"/>
          <w:u w:val="single"/>
        </w:rPr>
        <w:t>kompetence k řešení problémů</w:t>
      </w:r>
    </w:p>
    <w:p w:rsidR="000C56B1" w:rsidRDefault="000C56B1" w:rsidP="007931ED">
      <w:pPr>
        <w:pStyle w:val="Odstavecseseznamem"/>
        <w:numPr>
          <w:ilvl w:val="0"/>
          <w:numId w:val="52"/>
        </w:numPr>
        <w:spacing w:before="100" w:line="360" w:lineRule="auto"/>
        <w:contextualSpacing/>
        <w:jc w:val="both"/>
      </w:pPr>
      <w:r w:rsidRPr="00EA5FBB">
        <w:t>rozlišuje řešení, která jsou funkční (vedoucí k cíli), a řešení, která funkční nejsou; dokáže mezi nimi volit</w:t>
      </w:r>
    </w:p>
    <w:p w:rsidR="00C86442" w:rsidRDefault="008A5A8B" w:rsidP="007931ED">
      <w:pPr>
        <w:numPr>
          <w:ilvl w:val="0"/>
          <w:numId w:val="52"/>
        </w:numPr>
        <w:spacing w:after="160" w:line="259" w:lineRule="auto"/>
        <w:jc w:val="both"/>
        <w:rPr>
          <w:i/>
        </w:rPr>
      </w:pPr>
      <w:hyperlink r:id="rId70" w:history="1">
        <w:r w:rsidR="00C86442" w:rsidRPr="00C86442">
          <w:rPr>
            <w:rStyle w:val="Hypertextovodkaz"/>
            <w:i/>
            <w:color w:val="auto"/>
            <w:u w:val="none"/>
          </w:rPr>
          <w:t>Samostatně řeší situace na základě předchozí zkušenosti</w:t>
        </w:r>
      </w:hyperlink>
    </w:p>
    <w:p w:rsidR="00C86442" w:rsidRPr="00C86442" w:rsidRDefault="00C86442" w:rsidP="007931ED">
      <w:pPr>
        <w:spacing w:after="160" w:line="259" w:lineRule="auto"/>
        <w:ind w:left="360"/>
        <w:jc w:val="both"/>
        <w:rPr>
          <w:i/>
        </w:rPr>
      </w:pPr>
    </w:p>
    <w:p w:rsidR="000C56B1" w:rsidRPr="00C86442" w:rsidRDefault="000C56B1" w:rsidP="007931ED">
      <w:pPr>
        <w:spacing w:before="100" w:after="0" w:line="360" w:lineRule="auto"/>
        <w:jc w:val="both"/>
        <w:rPr>
          <w:rFonts w:eastAsia="Times New Roman" w:cs="Times New Roman"/>
          <w:bCs/>
          <w:iCs/>
          <w:szCs w:val="24"/>
          <w:u w:val="single"/>
          <w:shd w:val="clear" w:color="auto" w:fill="FFFFFF"/>
        </w:rPr>
      </w:pPr>
      <w:r w:rsidRPr="00C86442">
        <w:rPr>
          <w:rFonts w:eastAsia="Times New Roman" w:cs="Times New Roman"/>
          <w:bCs/>
          <w:iCs/>
          <w:szCs w:val="24"/>
          <w:u w:val="single"/>
          <w:shd w:val="clear" w:color="auto" w:fill="FFFFFF"/>
        </w:rPr>
        <w:t>kompetence komunikativní</w:t>
      </w:r>
    </w:p>
    <w:p w:rsidR="000C56B1" w:rsidRPr="00C86442" w:rsidRDefault="000C56B1" w:rsidP="007931ED">
      <w:pPr>
        <w:pStyle w:val="Odstavecseseznamem"/>
        <w:numPr>
          <w:ilvl w:val="0"/>
          <w:numId w:val="52"/>
        </w:numPr>
        <w:spacing w:before="100" w:line="360" w:lineRule="auto"/>
        <w:contextualSpacing/>
        <w:jc w:val="both"/>
        <w:rPr>
          <w:bCs/>
          <w:i/>
          <w:iCs/>
          <w:u w:val="single"/>
          <w:shd w:val="clear" w:color="auto" w:fill="FFFFFF"/>
        </w:rPr>
      </w:pPr>
      <w:r w:rsidRPr="00EA5FBB">
        <w:t>dovede využít informativní a komunikativní prostředky, se kterými se běžně setkává (knížky, encyklopedie, počítač, audiovizuální technika, telefon atp.)</w:t>
      </w:r>
    </w:p>
    <w:p w:rsidR="00C86442" w:rsidRPr="00C86442" w:rsidRDefault="008A5A8B" w:rsidP="007931ED">
      <w:pPr>
        <w:numPr>
          <w:ilvl w:val="0"/>
          <w:numId w:val="52"/>
        </w:numPr>
        <w:spacing w:after="160" w:line="259" w:lineRule="auto"/>
        <w:jc w:val="both"/>
        <w:rPr>
          <w:i/>
        </w:rPr>
      </w:pPr>
      <w:hyperlink r:id="rId71" w:history="1">
        <w:r w:rsidR="00C86442" w:rsidRPr="00C86442">
          <w:rPr>
            <w:rStyle w:val="Hypertextovodkaz"/>
            <w:i/>
            <w:color w:val="auto"/>
            <w:u w:val="none"/>
          </w:rPr>
          <w:t>Využívá informační a komunikační prostředky, se kterými se běžně setkává</w:t>
        </w:r>
      </w:hyperlink>
    </w:p>
    <w:p w:rsidR="000C56B1" w:rsidRPr="00EA5FBB" w:rsidRDefault="000C56B1" w:rsidP="007931ED">
      <w:pPr>
        <w:spacing w:before="100" w:after="0" w:line="360" w:lineRule="auto"/>
        <w:jc w:val="both"/>
        <w:rPr>
          <w:rFonts w:eastAsia="Times New Roman" w:cs="Times New Roman"/>
          <w:bCs/>
          <w:i/>
          <w:iCs/>
          <w:szCs w:val="24"/>
          <w:u w:val="single"/>
          <w:shd w:val="clear" w:color="auto" w:fill="FFFFFF"/>
        </w:rPr>
      </w:pPr>
    </w:p>
    <w:p w:rsidR="000C56B1" w:rsidRPr="008D2F85" w:rsidRDefault="000C56B1" w:rsidP="007931ED">
      <w:pPr>
        <w:tabs>
          <w:tab w:val="left" w:pos="1701"/>
        </w:tabs>
        <w:spacing w:before="100" w:after="0" w:line="360" w:lineRule="auto"/>
        <w:jc w:val="both"/>
        <w:rPr>
          <w:rFonts w:eastAsia="Times New Roman" w:cs="Times New Roman"/>
          <w:bCs/>
          <w:iCs/>
          <w:szCs w:val="24"/>
          <w:u w:val="single"/>
          <w:shd w:val="clear" w:color="auto" w:fill="FFFFFF"/>
        </w:rPr>
      </w:pPr>
      <w:r w:rsidRPr="008D2F85">
        <w:rPr>
          <w:rFonts w:eastAsia="Times New Roman" w:cs="Times New Roman"/>
          <w:bCs/>
          <w:iCs/>
          <w:szCs w:val="24"/>
          <w:u w:val="single"/>
          <w:shd w:val="clear" w:color="auto" w:fill="FFFFFF"/>
        </w:rPr>
        <w:t>sociální a personální kompetence</w:t>
      </w:r>
    </w:p>
    <w:p w:rsidR="000C56B1" w:rsidRPr="00C86442" w:rsidRDefault="000C56B1" w:rsidP="007931ED">
      <w:pPr>
        <w:pStyle w:val="Odstavecseseznamem"/>
        <w:keepNext/>
        <w:numPr>
          <w:ilvl w:val="0"/>
          <w:numId w:val="52"/>
        </w:numPr>
        <w:spacing w:before="100" w:line="360" w:lineRule="auto"/>
        <w:contextualSpacing/>
        <w:jc w:val="both"/>
        <w:rPr>
          <w:bCs/>
          <w:i/>
          <w:iCs/>
          <w:u w:val="single"/>
          <w:shd w:val="clear" w:color="auto" w:fill="FFFFFF"/>
        </w:rPr>
      </w:pPr>
      <w:r w:rsidRPr="00EA5FBB">
        <w:t>si uvědomuje, že za sebe i své jednání odpovídá a nese důsledky</w:t>
      </w:r>
    </w:p>
    <w:p w:rsidR="00C86442" w:rsidRPr="00C86442" w:rsidRDefault="008A5A8B" w:rsidP="007931ED">
      <w:pPr>
        <w:numPr>
          <w:ilvl w:val="0"/>
          <w:numId w:val="52"/>
        </w:numPr>
        <w:spacing w:after="160" w:line="259" w:lineRule="auto"/>
        <w:jc w:val="both"/>
        <w:rPr>
          <w:i/>
        </w:rPr>
      </w:pPr>
      <w:hyperlink r:id="rId72" w:history="1">
        <w:r w:rsidR="00C86442" w:rsidRPr="00C86442">
          <w:rPr>
            <w:rStyle w:val="Hypertextovodkaz"/>
            <w:i/>
            <w:color w:val="auto"/>
            <w:u w:val="none"/>
          </w:rPr>
          <w:t>Domlouvá se a spolupracuje s ostatními dětmi</w:t>
        </w:r>
      </w:hyperlink>
    </w:p>
    <w:p w:rsidR="00C86442" w:rsidRPr="00EA5FBB" w:rsidRDefault="00C86442" w:rsidP="007931ED">
      <w:pPr>
        <w:pStyle w:val="Odstavecseseznamem"/>
        <w:keepNext/>
        <w:spacing w:before="100" w:line="360" w:lineRule="auto"/>
        <w:ind w:left="360"/>
        <w:contextualSpacing/>
        <w:jc w:val="both"/>
        <w:rPr>
          <w:bCs/>
          <w:i/>
          <w:iCs/>
          <w:u w:val="single"/>
          <w:shd w:val="clear" w:color="auto" w:fill="FFFFFF"/>
        </w:rPr>
      </w:pPr>
    </w:p>
    <w:p w:rsidR="000C56B1" w:rsidRPr="008D2F85" w:rsidRDefault="000C56B1" w:rsidP="007931ED">
      <w:pPr>
        <w:keepNext/>
        <w:spacing w:before="100" w:after="0" w:line="360" w:lineRule="auto"/>
        <w:jc w:val="both"/>
        <w:rPr>
          <w:rFonts w:eastAsia="Times New Roman" w:cs="Times New Roman"/>
          <w:bCs/>
          <w:iCs/>
          <w:szCs w:val="24"/>
          <w:u w:val="single"/>
          <w:shd w:val="clear" w:color="auto" w:fill="FFFFFF"/>
        </w:rPr>
      </w:pPr>
      <w:r w:rsidRPr="008D2F85">
        <w:rPr>
          <w:rFonts w:eastAsia="Times New Roman" w:cs="Times New Roman"/>
          <w:bCs/>
          <w:iCs/>
          <w:szCs w:val="24"/>
          <w:u w:val="single"/>
          <w:shd w:val="clear" w:color="auto" w:fill="FFFFFF"/>
        </w:rPr>
        <w:t>činnostní a občanské kompetence</w:t>
      </w:r>
    </w:p>
    <w:p w:rsidR="000C56B1" w:rsidRPr="00C86442" w:rsidRDefault="000C56B1" w:rsidP="007931ED">
      <w:pPr>
        <w:pStyle w:val="Odstavecseseznamem"/>
        <w:numPr>
          <w:ilvl w:val="0"/>
          <w:numId w:val="52"/>
        </w:numPr>
        <w:spacing w:line="360" w:lineRule="auto"/>
        <w:contextualSpacing/>
        <w:jc w:val="both"/>
        <w:rPr>
          <w:b/>
          <w:i/>
          <w:iCs/>
        </w:rPr>
      </w:pPr>
      <w:r w:rsidRPr="00EA5FBB">
        <w:t>spoluvytváří pravidla společného soužití mezi vrstevníky, rozumí jejich smyslu a chápe potřebu je zachovávat</w:t>
      </w:r>
    </w:p>
    <w:p w:rsidR="00C86442" w:rsidRDefault="008A5A8B" w:rsidP="007931ED">
      <w:pPr>
        <w:numPr>
          <w:ilvl w:val="0"/>
          <w:numId w:val="52"/>
        </w:numPr>
        <w:spacing w:after="160" w:line="259" w:lineRule="auto"/>
        <w:jc w:val="both"/>
        <w:rPr>
          <w:rStyle w:val="Hypertextovodkaz"/>
          <w:i/>
          <w:color w:val="auto"/>
          <w:u w:val="none"/>
        </w:rPr>
      </w:pPr>
      <w:hyperlink r:id="rId73" w:history="1">
        <w:r w:rsidR="00C86442" w:rsidRPr="00C86442">
          <w:rPr>
            <w:rStyle w:val="Hypertextovodkaz"/>
            <w:i/>
            <w:color w:val="auto"/>
            <w:u w:val="none"/>
          </w:rPr>
          <w:t>Respektuje dohodnutá pravidla a práva druhých</w:t>
        </w:r>
      </w:hyperlink>
    </w:p>
    <w:p w:rsidR="00A463EC" w:rsidRPr="00C86442" w:rsidRDefault="00A463EC" w:rsidP="00A463EC">
      <w:pPr>
        <w:spacing w:after="160" w:line="259" w:lineRule="auto"/>
        <w:ind w:left="360"/>
        <w:jc w:val="both"/>
        <w:rPr>
          <w:i/>
        </w:rPr>
      </w:pPr>
    </w:p>
    <w:p w:rsidR="008D2F85" w:rsidRDefault="008D2F85" w:rsidP="007931ED">
      <w:pPr>
        <w:spacing w:line="360" w:lineRule="auto"/>
        <w:jc w:val="both"/>
        <w:rPr>
          <w:rFonts w:eastAsia="Calibri"/>
          <w:bCs/>
          <w:iCs/>
          <w:highlight w:val="white"/>
          <w:u w:val="single"/>
        </w:rPr>
      </w:pPr>
      <w:r w:rsidRPr="00C86442">
        <w:rPr>
          <w:rFonts w:eastAsia="Calibri"/>
          <w:bCs/>
          <w:iCs/>
          <w:highlight w:val="white"/>
          <w:u w:val="single"/>
        </w:rPr>
        <w:t>kompetence pracovní</w:t>
      </w:r>
    </w:p>
    <w:p w:rsidR="00C86442" w:rsidRPr="00A463EC" w:rsidRDefault="008A5A8B" w:rsidP="007931ED">
      <w:pPr>
        <w:pStyle w:val="Odstavecseseznamem"/>
        <w:numPr>
          <w:ilvl w:val="0"/>
          <w:numId w:val="86"/>
        </w:numPr>
        <w:spacing w:line="360" w:lineRule="auto"/>
        <w:jc w:val="both"/>
        <w:rPr>
          <w:rStyle w:val="Hypertextovodkaz"/>
          <w:rFonts w:eastAsia="Calibri"/>
          <w:bCs/>
          <w:iCs/>
          <w:color w:val="auto"/>
          <w:highlight w:val="white"/>
        </w:rPr>
      </w:pPr>
      <w:hyperlink r:id="rId74" w:history="1">
        <w:r w:rsidR="00C86442" w:rsidRPr="00C86442">
          <w:rPr>
            <w:rStyle w:val="Hypertextovodkaz"/>
            <w:rFonts w:eastAsiaTheme="majorEastAsia"/>
            <w:i/>
            <w:color w:val="auto"/>
            <w:u w:val="none"/>
          </w:rPr>
          <w:t>Oceňuje práci i úsilí druhých</w:t>
        </w:r>
      </w:hyperlink>
    </w:p>
    <w:p w:rsidR="00A463EC" w:rsidRPr="00C86442" w:rsidRDefault="00A463EC" w:rsidP="00A463EC">
      <w:pPr>
        <w:pStyle w:val="Odstavecseseznamem"/>
        <w:spacing w:line="360" w:lineRule="auto"/>
        <w:ind w:left="360"/>
        <w:jc w:val="both"/>
        <w:rPr>
          <w:rFonts w:eastAsia="Calibri"/>
          <w:bCs/>
          <w:iCs/>
          <w:highlight w:val="white"/>
          <w:u w:val="single"/>
        </w:rPr>
      </w:pPr>
    </w:p>
    <w:p w:rsidR="00C86442" w:rsidRPr="00BD01A1" w:rsidRDefault="00C86442" w:rsidP="007931ED">
      <w:pPr>
        <w:jc w:val="both"/>
      </w:pPr>
    </w:p>
    <w:p w:rsidR="00C86442" w:rsidRDefault="008D2F85" w:rsidP="007931ED">
      <w:pPr>
        <w:jc w:val="both"/>
        <w:rPr>
          <w:rFonts w:eastAsia="Calibri"/>
          <w:bCs/>
          <w:iCs/>
          <w:u w:val="single"/>
        </w:rPr>
      </w:pPr>
      <w:r w:rsidRPr="008D2F85">
        <w:rPr>
          <w:rFonts w:eastAsia="Calibri"/>
          <w:bCs/>
          <w:iCs/>
          <w:highlight w:val="white"/>
          <w:u w:val="single"/>
        </w:rPr>
        <w:lastRenderedPageBreak/>
        <w:t>kompetence digitální</w:t>
      </w:r>
    </w:p>
    <w:p w:rsidR="00C86442" w:rsidRPr="00C86442" w:rsidRDefault="008A5A8B" w:rsidP="007931ED">
      <w:pPr>
        <w:pStyle w:val="Odstavecseseznamem"/>
        <w:numPr>
          <w:ilvl w:val="0"/>
          <w:numId w:val="85"/>
        </w:numPr>
        <w:spacing w:after="160" w:line="259" w:lineRule="auto"/>
        <w:jc w:val="both"/>
        <w:rPr>
          <w:i/>
        </w:rPr>
      </w:pPr>
      <w:hyperlink r:id="rId75" w:history="1">
        <w:r w:rsidR="00C86442" w:rsidRPr="00C86442">
          <w:rPr>
            <w:rStyle w:val="Hypertextovodkaz"/>
            <w:rFonts w:eastAsiaTheme="majorEastAsia"/>
            <w:i/>
            <w:color w:val="auto"/>
            <w:u w:val="none"/>
          </w:rPr>
          <w:t>Vnímá význam a rizika používání digitálních technologií v každodenním životě</w:t>
        </w:r>
      </w:hyperlink>
    </w:p>
    <w:p w:rsidR="008D2F85" w:rsidRPr="008D2F85" w:rsidRDefault="008D2F85" w:rsidP="007931ED">
      <w:pPr>
        <w:pStyle w:val="Odstavecseseznamem"/>
        <w:spacing w:line="360" w:lineRule="auto"/>
        <w:ind w:left="360"/>
        <w:jc w:val="both"/>
        <w:rPr>
          <w:rFonts w:eastAsia="Calibri"/>
          <w:bCs/>
          <w:iCs/>
          <w:highlight w:val="white"/>
          <w:u w:val="single"/>
        </w:rPr>
      </w:pPr>
    </w:p>
    <w:p w:rsidR="008D2F85" w:rsidRPr="008D2F85" w:rsidRDefault="008D2F85" w:rsidP="007931ED">
      <w:pPr>
        <w:jc w:val="both"/>
        <w:rPr>
          <w:rFonts w:eastAsia="Calibri"/>
          <w:bCs/>
          <w:iCs/>
          <w:highlight w:val="white"/>
          <w:u w:val="single"/>
        </w:rPr>
      </w:pPr>
      <w:r w:rsidRPr="008D2F85">
        <w:rPr>
          <w:rFonts w:eastAsia="Calibri"/>
          <w:bCs/>
          <w:iCs/>
          <w:highlight w:val="white"/>
          <w:u w:val="single"/>
        </w:rPr>
        <w:t xml:space="preserve"> kompetence kulturní</w:t>
      </w:r>
    </w:p>
    <w:p w:rsidR="00C86442" w:rsidRPr="00C86442" w:rsidRDefault="008A5A8B" w:rsidP="007931ED">
      <w:pPr>
        <w:pStyle w:val="Odstavecseseznamem"/>
        <w:numPr>
          <w:ilvl w:val="0"/>
          <w:numId w:val="65"/>
        </w:numPr>
        <w:spacing w:line="360" w:lineRule="auto"/>
        <w:jc w:val="both"/>
        <w:rPr>
          <w:rFonts w:eastAsia="Calibri"/>
          <w:bCs/>
          <w:i/>
          <w:iCs/>
          <w:highlight w:val="white"/>
        </w:rPr>
      </w:pPr>
      <w:hyperlink r:id="rId76" w:history="1">
        <w:r w:rsidR="00C86442" w:rsidRPr="00C86442">
          <w:rPr>
            <w:rStyle w:val="Hypertextovodkaz"/>
            <w:rFonts w:eastAsiaTheme="majorEastAsia"/>
            <w:i/>
            <w:color w:val="auto"/>
            <w:u w:val="none"/>
          </w:rPr>
          <w:t>Zapojuje se do tvůrčích činností</w:t>
        </w:r>
      </w:hyperlink>
    </w:p>
    <w:p w:rsidR="000C56B1" w:rsidRDefault="000C56B1" w:rsidP="007931ED">
      <w:pPr>
        <w:spacing w:after="0" w:line="360" w:lineRule="auto"/>
        <w:jc w:val="both"/>
        <w:rPr>
          <w:rFonts w:eastAsia="Times New Roman" w:cs="Times New Roman"/>
          <w:b/>
          <w:i/>
          <w:iCs/>
          <w:szCs w:val="24"/>
          <w:lang w:eastAsia="cs-CZ"/>
        </w:rPr>
      </w:pPr>
    </w:p>
    <w:p w:rsidR="000C56B1" w:rsidRDefault="000C56B1" w:rsidP="007931ED">
      <w:pPr>
        <w:spacing w:after="0" w:line="360" w:lineRule="auto"/>
        <w:jc w:val="both"/>
        <w:rPr>
          <w:rFonts w:eastAsia="Times New Roman" w:cs="Times New Roman"/>
          <w:b/>
          <w:i/>
          <w:iCs/>
          <w:szCs w:val="24"/>
          <w:lang w:eastAsia="cs-CZ"/>
        </w:rPr>
      </w:pPr>
      <w:r>
        <w:rPr>
          <w:rFonts w:eastAsia="Times New Roman" w:cs="Times New Roman"/>
          <w:b/>
          <w:i/>
          <w:iCs/>
          <w:szCs w:val="24"/>
          <w:lang w:eastAsia="cs-CZ"/>
        </w:rPr>
        <w:t>Vzdělávací nabídka</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Lokomoční pohyby, nelokomoční pohyby</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Dechová cvičení, hmatové hry</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Práce s IT, knihou, seznamování s novými slovy a jejich významem</w:t>
      </w:r>
    </w:p>
    <w:p w:rsidR="000C56B1" w:rsidRDefault="000C56B1" w:rsidP="007931ED">
      <w:pPr>
        <w:spacing w:after="0" w:line="360" w:lineRule="auto"/>
        <w:jc w:val="both"/>
        <w:rPr>
          <w:rFonts w:eastAsia="Times New Roman" w:cs="Times New Roman"/>
          <w:iCs/>
          <w:szCs w:val="24"/>
          <w:lang w:eastAsia="cs-CZ"/>
        </w:rPr>
      </w:pPr>
      <w:r w:rsidRPr="00981013">
        <w:rPr>
          <w:rFonts w:eastAsia="Times New Roman" w:cs="Times New Roman"/>
          <w:iCs/>
          <w:szCs w:val="24"/>
          <w:lang w:eastAsia="cs-CZ"/>
        </w:rPr>
        <w:t>Besedy, exkurze</w:t>
      </w:r>
    </w:p>
    <w:p w:rsidR="000C56B1" w:rsidRDefault="000C56B1" w:rsidP="007931ED">
      <w:pPr>
        <w:spacing w:after="0" w:line="360" w:lineRule="auto"/>
        <w:jc w:val="both"/>
        <w:rPr>
          <w:rFonts w:eastAsia="Times New Roman" w:cs="Times New Roman"/>
          <w:iCs/>
          <w:szCs w:val="24"/>
          <w:lang w:eastAsia="cs-CZ"/>
        </w:rPr>
      </w:pPr>
      <w:r w:rsidRPr="00981013">
        <w:rPr>
          <w:rFonts w:eastAsia="Times New Roman" w:cs="Times New Roman"/>
          <w:szCs w:val="24"/>
        </w:rPr>
        <w:t>Smyslové a psychomotorické hry</w:t>
      </w:r>
    </w:p>
    <w:p w:rsidR="000C56B1" w:rsidRPr="00981013" w:rsidRDefault="000C56B1" w:rsidP="007931ED">
      <w:pPr>
        <w:spacing w:after="0" w:line="360" w:lineRule="auto"/>
        <w:jc w:val="both"/>
        <w:rPr>
          <w:rFonts w:eastAsia="Times New Roman" w:cs="Times New Roman"/>
          <w:iCs/>
          <w:szCs w:val="24"/>
          <w:lang w:eastAsia="cs-CZ"/>
        </w:rPr>
      </w:pPr>
      <w:r w:rsidRPr="00981013">
        <w:rPr>
          <w:rFonts w:eastAsia="Times New Roman" w:cs="Times New Roman"/>
          <w:szCs w:val="24"/>
        </w:rPr>
        <w:t>Řešení myšlenkových i praktických problémů, hledání různých možností a variant</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Kimovy hry</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Matematické hry</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Využití přírodnin k tvoření</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Sázení semínek</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Pozorování růstu rostlin</w:t>
      </w:r>
    </w:p>
    <w:p w:rsidR="000C56B1" w:rsidRDefault="000C56B1" w:rsidP="007931ED">
      <w:pPr>
        <w:spacing w:after="0" w:line="360" w:lineRule="auto"/>
        <w:jc w:val="both"/>
        <w:rPr>
          <w:rFonts w:eastAsia="Times New Roman" w:cs="Times New Roman"/>
          <w:iCs/>
          <w:szCs w:val="24"/>
          <w:lang w:eastAsia="cs-CZ"/>
        </w:rPr>
      </w:pPr>
      <w:r>
        <w:rPr>
          <w:rFonts w:eastAsia="Times New Roman" w:cs="Times New Roman"/>
          <w:iCs/>
          <w:szCs w:val="24"/>
          <w:lang w:eastAsia="cs-CZ"/>
        </w:rPr>
        <w:t>Hra na rostliny, zvířata</w:t>
      </w:r>
    </w:p>
    <w:p w:rsidR="000C56B1" w:rsidRDefault="000C56B1" w:rsidP="007931ED">
      <w:pPr>
        <w:spacing w:after="0" w:line="360" w:lineRule="auto"/>
        <w:jc w:val="both"/>
        <w:rPr>
          <w:rFonts w:eastAsia="Times New Roman" w:cs="Times New Roman"/>
          <w:szCs w:val="24"/>
        </w:rPr>
      </w:pPr>
      <w:r w:rsidRPr="00045509">
        <w:rPr>
          <w:rFonts w:eastAsia="Times New Roman" w:cs="Times New Roman"/>
          <w:szCs w:val="24"/>
        </w:rPr>
        <w:t>Aktivity podporující </w:t>
      </w:r>
      <w:r>
        <w:rPr>
          <w:rFonts w:eastAsia="Times New Roman" w:cs="Times New Roman"/>
          <w:szCs w:val="24"/>
        </w:rPr>
        <w:t>spolupráci, zodpovědnost za rozhodnutí</w:t>
      </w:r>
    </w:p>
    <w:p w:rsidR="000C56B1" w:rsidRDefault="000C56B1" w:rsidP="007931ED">
      <w:pPr>
        <w:spacing w:after="0" w:line="360" w:lineRule="auto"/>
        <w:jc w:val="both"/>
        <w:rPr>
          <w:rFonts w:eastAsia="Times New Roman" w:cs="Times New Roman"/>
          <w:szCs w:val="24"/>
        </w:rPr>
      </w:pPr>
      <w:r>
        <w:rPr>
          <w:rFonts w:eastAsia="Times New Roman" w:cs="Times New Roman"/>
          <w:szCs w:val="24"/>
        </w:rPr>
        <w:t>Zvukové, zrakové hry</w:t>
      </w:r>
    </w:p>
    <w:p w:rsidR="000C56B1" w:rsidRDefault="000C56B1" w:rsidP="007931ED">
      <w:pPr>
        <w:tabs>
          <w:tab w:val="left" w:pos="720"/>
        </w:tabs>
        <w:spacing w:before="100" w:after="0" w:line="360" w:lineRule="auto"/>
        <w:jc w:val="both"/>
        <w:rPr>
          <w:rFonts w:eastAsia="Times New Roman" w:cs="Times New Roman"/>
          <w:szCs w:val="24"/>
        </w:rPr>
      </w:pPr>
      <w:r w:rsidRPr="00F71250">
        <w:rPr>
          <w:rFonts w:eastAsia="Times New Roman" w:cs="Times New Roman"/>
          <w:szCs w:val="24"/>
        </w:rPr>
        <w:t>Ekologicky motivované herní aktivity (ekohry)</w:t>
      </w:r>
    </w:p>
    <w:p w:rsidR="00201686" w:rsidRDefault="00201686" w:rsidP="007931ED">
      <w:pPr>
        <w:tabs>
          <w:tab w:val="left" w:pos="720"/>
        </w:tabs>
        <w:spacing w:before="100" w:after="0" w:line="360" w:lineRule="auto"/>
        <w:jc w:val="both"/>
        <w:rPr>
          <w:rFonts w:eastAsia="Times New Roman" w:cs="Times New Roman"/>
          <w:szCs w:val="24"/>
        </w:rPr>
      </w:pPr>
      <w:r>
        <w:rPr>
          <w:rFonts w:eastAsia="Times New Roman" w:cs="Times New Roman"/>
          <w:szCs w:val="24"/>
        </w:rPr>
        <w:t>Experimentování s vodou</w:t>
      </w:r>
    </w:p>
    <w:p w:rsidR="00201686" w:rsidRDefault="00201686" w:rsidP="007931ED">
      <w:pPr>
        <w:tabs>
          <w:tab w:val="left" w:pos="720"/>
        </w:tabs>
        <w:spacing w:before="100" w:after="0" w:line="360" w:lineRule="auto"/>
        <w:jc w:val="both"/>
        <w:rPr>
          <w:rFonts w:eastAsia="Times New Roman" w:cs="Times New Roman"/>
          <w:szCs w:val="24"/>
        </w:rPr>
      </w:pPr>
      <w:r>
        <w:rPr>
          <w:rFonts w:eastAsia="Times New Roman" w:cs="Times New Roman"/>
          <w:szCs w:val="24"/>
        </w:rPr>
        <w:t>Vycházka do lesa, rozdíly druhy lesa</w:t>
      </w:r>
    </w:p>
    <w:p w:rsidR="00201686" w:rsidRPr="00F71250" w:rsidRDefault="00201686" w:rsidP="007931ED">
      <w:pPr>
        <w:tabs>
          <w:tab w:val="left" w:pos="720"/>
        </w:tabs>
        <w:spacing w:before="100" w:after="0" w:line="360" w:lineRule="auto"/>
        <w:jc w:val="both"/>
        <w:rPr>
          <w:rFonts w:eastAsia="Times New Roman" w:cs="Times New Roman"/>
          <w:szCs w:val="24"/>
        </w:rPr>
      </w:pPr>
    </w:p>
    <w:p w:rsidR="0044367C" w:rsidRDefault="0044367C" w:rsidP="007931ED">
      <w:pPr>
        <w:spacing w:after="0" w:line="360" w:lineRule="auto"/>
        <w:jc w:val="both"/>
        <w:rPr>
          <w:rFonts w:eastAsia="Times New Roman" w:cs="Times New Roman"/>
          <w:b/>
          <w:i/>
          <w:szCs w:val="24"/>
        </w:rPr>
      </w:pPr>
    </w:p>
    <w:p w:rsidR="000C56B1" w:rsidRPr="00F71250" w:rsidRDefault="000C56B1" w:rsidP="007931ED">
      <w:pPr>
        <w:spacing w:after="0" w:line="360" w:lineRule="auto"/>
        <w:jc w:val="both"/>
        <w:rPr>
          <w:rFonts w:eastAsia="Times New Roman" w:cs="Times New Roman"/>
          <w:b/>
          <w:i/>
          <w:szCs w:val="24"/>
        </w:rPr>
      </w:pPr>
      <w:r w:rsidRPr="00F71250">
        <w:rPr>
          <w:rFonts w:eastAsia="Times New Roman" w:cs="Times New Roman"/>
          <w:b/>
          <w:i/>
          <w:szCs w:val="24"/>
        </w:rPr>
        <w:t>Očekávané výstupy</w:t>
      </w:r>
    </w:p>
    <w:p w:rsidR="000C56B1" w:rsidRPr="005E6290" w:rsidRDefault="000C56B1" w:rsidP="005E6290">
      <w:pPr>
        <w:pStyle w:val="Odstavecseseznamem"/>
        <w:numPr>
          <w:ilvl w:val="0"/>
          <w:numId w:val="65"/>
        </w:numPr>
        <w:tabs>
          <w:tab w:val="left" w:pos="720"/>
        </w:tabs>
        <w:spacing w:before="100" w:line="360" w:lineRule="auto"/>
        <w:jc w:val="both"/>
        <w:rPr>
          <w:b/>
          <w:iCs/>
        </w:rPr>
      </w:pPr>
      <w:r w:rsidRPr="005E6290">
        <w:t xml:space="preserve">zvládat základní pohybové dovednosti a prostorovou orientaci, běžné způsoby pohybu </w:t>
      </w:r>
      <w:r w:rsidRPr="005E6290">
        <w:rPr>
          <w:b/>
        </w:rPr>
        <w:t>v </w:t>
      </w:r>
      <w:r w:rsidRPr="005E6290">
        <w:t>různém prostředí</w:t>
      </w:r>
      <w:r w:rsidRPr="005E6290">
        <w:rPr>
          <w:b/>
        </w:rPr>
        <w:t xml:space="preserve"> </w:t>
      </w:r>
    </w:p>
    <w:p w:rsidR="000C56B1" w:rsidRPr="005E6290" w:rsidRDefault="000C56B1" w:rsidP="005E6290">
      <w:pPr>
        <w:pStyle w:val="Odstavecseseznamem"/>
        <w:numPr>
          <w:ilvl w:val="0"/>
          <w:numId w:val="65"/>
        </w:numPr>
        <w:tabs>
          <w:tab w:val="left" w:pos="720"/>
        </w:tabs>
        <w:spacing w:before="100" w:line="360" w:lineRule="auto"/>
        <w:jc w:val="both"/>
        <w:rPr>
          <w:iCs/>
        </w:rPr>
      </w:pPr>
      <w:r w:rsidRPr="005E6290">
        <w:t>popsat situaci (skutečnou, podle obrázku)</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projevovat zájem o knížky, soustředěně poslouchat četbu, hudbu, sledovat divadlo, film, užívat telefon…</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lastRenderedPageBreak/>
        <w:t>rozlišovat některé obrazné symboly (piktogramy, orientační a dopravní značky, označení nebezpečí apod.) a porozumět jejich významu i jejich komunikativní funkci</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 xml:space="preserve">přemýšlet, vést jednoduché úvahy a také vyjádřit to, o čem přemýšlí a uvažuje </w:t>
      </w:r>
    </w:p>
    <w:p w:rsidR="000C56B1"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zaměřovat se na to, co je z poznávacího hlediska důležité (odhalovat podstatné znaky, vlastnosti předmětů, nacházet společné znaky, podobu a rozdíl, charakteristické rysy předmětů či jevů a vzájemné souvislosti mezi nimi)</w:t>
      </w:r>
    </w:p>
    <w:p w:rsidR="000C56B1"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vnímat, že je zajímavé dozvídat se nové věci</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vyjadřovat souhlas i nesouhlas, říci „ne“ v situacích, které to vyžadují (v ohrožujících, nebezpečných či neznámých situacích), odmítnout se podílet na nedovolených či zakázaných činnostech apod.</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spolupracovat s ostatními</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pochopit, že každý má ve společenství (v rodině, ve třídě, v herní skupině) svou roli, podle které je třeba se chovat</w:t>
      </w:r>
    </w:p>
    <w:p w:rsidR="000C56B1" w:rsidRPr="000044FA" w:rsidRDefault="000C56B1" w:rsidP="007931ED">
      <w:pPr>
        <w:numPr>
          <w:ilvl w:val="0"/>
          <w:numId w:val="52"/>
        </w:numPr>
        <w:tabs>
          <w:tab w:val="left" w:pos="720"/>
        </w:tabs>
        <w:spacing w:before="100" w:after="0" w:line="360" w:lineRule="auto"/>
        <w:jc w:val="both"/>
        <w:rPr>
          <w:rFonts w:eastAsia="Times New Roman" w:cs="Times New Roman"/>
          <w:szCs w:val="24"/>
        </w:rPr>
      </w:pPr>
      <w:r w:rsidRPr="000044FA">
        <w:rPr>
          <w:rFonts w:eastAsia="Times New Roman" w:cs="Times New Roman"/>
          <w:szCs w:val="24"/>
        </w:rPr>
        <w:t xml:space="preserve">pomáhat pečovat o okolní životní prostředí (dbát o pořádek a čistotu, nakládat vhodným způsobem s odpady, starat se o rostliny, spoluvytvářet pohodu prostředí, chránit přírodu </w:t>
      </w:r>
      <w:r w:rsidRPr="000044FA">
        <w:rPr>
          <w:rFonts w:eastAsia="Times New Roman" w:cs="Times New Roman"/>
          <w:szCs w:val="24"/>
        </w:rPr>
        <w:br/>
        <w:t>v okolí, živé tvory apod.)</w:t>
      </w:r>
    </w:p>
    <w:p w:rsidR="000C56B1" w:rsidRDefault="000C56B1" w:rsidP="007931ED">
      <w:pPr>
        <w:spacing w:line="360" w:lineRule="auto"/>
        <w:jc w:val="both"/>
        <w:rPr>
          <w:szCs w:val="24"/>
        </w:rPr>
      </w:pPr>
    </w:p>
    <w:p w:rsidR="005E6290" w:rsidRDefault="005E6290" w:rsidP="007931ED">
      <w:pPr>
        <w:spacing w:line="360" w:lineRule="auto"/>
        <w:jc w:val="both"/>
        <w:rPr>
          <w:szCs w:val="24"/>
        </w:rPr>
      </w:pPr>
    </w:p>
    <w:p w:rsidR="005E6290" w:rsidRDefault="005E6290" w:rsidP="007931ED">
      <w:pPr>
        <w:spacing w:line="360" w:lineRule="auto"/>
        <w:jc w:val="both"/>
        <w:rPr>
          <w:szCs w:val="24"/>
        </w:rPr>
      </w:pPr>
    </w:p>
    <w:p w:rsidR="005E6290" w:rsidRDefault="005E6290" w:rsidP="007931ED">
      <w:pPr>
        <w:spacing w:line="360" w:lineRule="auto"/>
        <w:jc w:val="both"/>
        <w:rPr>
          <w:szCs w:val="24"/>
        </w:rPr>
      </w:pPr>
    </w:p>
    <w:p w:rsidR="005E6290" w:rsidRDefault="005E6290" w:rsidP="007931ED">
      <w:pPr>
        <w:spacing w:line="360" w:lineRule="auto"/>
        <w:jc w:val="both"/>
        <w:rPr>
          <w:szCs w:val="24"/>
        </w:rPr>
      </w:pPr>
    </w:p>
    <w:p w:rsidR="00F55D5C" w:rsidRDefault="00F55D5C" w:rsidP="007931ED">
      <w:pPr>
        <w:spacing w:line="360" w:lineRule="auto"/>
        <w:jc w:val="both"/>
        <w:rPr>
          <w:szCs w:val="24"/>
        </w:rPr>
      </w:pPr>
    </w:p>
    <w:p w:rsidR="00F55D5C" w:rsidRDefault="00F55D5C" w:rsidP="007931ED">
      <w:pPr>
        <w:spacing w:line="360" w:lineRule="auto"/>
        <w:jc w:val="both"/>
        <w:rPr>
          <w:szCs w:val="24"/>
        </w:rPr>
      </w:pPr>
    </w:p>
    <w:p w:rsidR="00F55D5C" w:rsidRDefault="00F55D5C" w:rsidP="007931ED">
      <w:pPr>
        <w:spacing w:line="360" w:lineRule="auto"/>
        <w:jc w:val="both"/>
        <w:rPr>
          <w:szCs w:val="24"/>
        </w:rPr>
      </w:pPr>
    </w:p>
    <w:p w:rsidR="00F55D5C" w:rsidRDefault="00F55D5C" w:rsidP="007931ED">
      <w:pPr>
        <w:spacing w:line="360" w:lineRule="auto"/>
        <w:jc w:val="both"/>
        <w:rPr>
          <w:szCs w:val="24"/>
        </w:rPr>
      </w:pPr>
    </w:p>
    <w:p w:rsidR="00F55D5C" w:rsidRDefault="00F55D5C" w:rsidP="007931ED">
      <w:pPr>
        <w:spacing w:line="360" w:lineRule="auto"/>
        <w:jc w:val="both"/>
        <w:rPr>
          <w:szCs w:val="24"/>
        </w:rPr>
      </w:pPr>
    </w:p>
    <w:p w:rsidR="00F55D5C" w:rsidRDefault="00F55D5C" w:rsidP="007931ED">
      <w:pPr>
        <w:spacing w:line="360" w:lineRule="auto"/>
        <w:jc w:val="both"/>
        <w:rPr>
          <w:szCs w:val="24"/>
        </w:rPr>
      </w:pPr>
    </w:p>
    <w:p w:rsidR="005E6290" w:rsidRPr="00EA5FBB" w:rsidRDefault="005E6290" w:rsidP="007931ED">
      <w:pPr>
        <w:spacing w:line="360" w:lineRule="auto"/>
        <w:jc w:val="both"/>
        <w:rPr>
          <w:szCs w:val="24"/>
        </w:rPr>
      </w:pPr>
    </w:p>
    <w:p w:rsidR="00B71DC7" w:rsidRDefault="000C56B1" w:rsidP="007931ED">
      <w:pPr>
        <w:pStyle w:val="Nadpis2"/>
        <w:spacing w:line="360" w:lineRule="auto"/>
        <w:jc w:val="both"/>
        <w:rPr>
          <w:i w:val="0"/>
          <w:iCs/>
          <w:u w:val="none"/>
        </w:rPr>
      </w:pPr>
      <w:bookmarkStart w:id="96" w:name="_Toc49801136"/>
      <w:bookmarkStart w:id="97" w:name="_Toc50013561"/>
      <w:bookmarkStart w:id="98" w:name="_Toc113265977"/>
      <w:bookmarkStart w:id="99" w:name="_Toc144727001"/>
      <w:r>
        <w:rPr>
          <w:i w:val="0"/>
          <w:iCs/>
          <w:u w:val="none"/>
        </w:rPr>
        <w:lastRenderedPageBreak/>
        <w:t>8</w:t>
      </w:r>
      <w:r w:rsidR="00272C9F">
        <w:rPr>
          <w:i w:val="0"/>
          <w:iCs/>
          <w:u w:val="none"/>
        </w:rPr>
        <w:t>. INTEGROVANÝ BLOK</w:t>
      </w:r>
      <w:bookmarkEnd w:id="96"/>
      <w:bookmarkEnd w:id="97"/>
      <w:bookmarkEnd w:id="98"/>
      <w:bookmarkEnd w:id="99"/>
    </w:p>
    <w:p w:rsidR="00B71DC7" w:rsidRDefault="00E0485E" w:rsidP="007931ED">
      <w:pPr>
        <w:jc w:val="both"/>
        <w:rPr>
          <w:lang w:eastAsia="cs-CZ"/>
        </w:rPr>
      </w:pPr>
      <w:r>
        <w:rPr>
          <w:noProof/>
          <w:lang w:eastAsia="cs-CZ"/>
        </w:rPr>
        <mc:AlternateContent>
          <mc:Choice Requires="wps">
            <w:drawing>
              <wp:anchor distT="0" distB="0" distL="0" distR="0" simplePos="0" relativeHeight="17" behindDoc="0" locked="0" layoutInCell="1" allowOverlap="1">
                <wp:simplePos x="0" y="0"/>
                <wp:positionH relativeFrom="column">
                  <wp:posOffset>986155</wp:posOffset>
                </wp:positionH>
                <wp:positionV relativeFrom="paragraph">
                  <wp:posOffset>231775</wp:posOffset>
                </wp:positionV>
                <wp:extent cx="3496945" cy="1144270"/>
                <wp:effectExtent l="0" t="0" r="27305" b="17780"/>
                <wp:wrapNone/>
                <wp:docPr id="31" name="Ovál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694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rFonts w:eastAsia="Times New Roman" w:cs="Times New Roman"/>
                                <w:b/>
                                <w:color w:val="000000"/>
                                <w:sz w:val="28"/>
                                <w:szCs w:val="28"/>
                              </w:rPr>
                            </w:pPr>
                          </w:p>
                          <w:p w:rsidR="008A5A8B" w:rsidRDefault="008A5A8B">
                            <w:pPr>
                              <w:pStyle w:val="Obsahrmce"/>
                              <w:jc w:val="center"/>
                              <w:rPr>
                                <w:rFonts w:eastAsia="Times New Roman" w:cs="Times New Roman"/>
                                <w:b/>
                                <w:i/>
                                <w:iCs/>
                                <w:szCs w:val="24"/>
                              </w:rPr>
                            </w:pPr>
                            <w:r>
                              <w:rPr>
                                <w:rFonts w:eastAsia="Times New Roman" w:cs="Times New Roman"/>
                                <w:b/>
                                <w:i/>
                                <w:iCs/>
                                <w:color w:val="000000"/>
                                <w:szCs w:val="24"/>
                              </w:rPr>
                              <w:t xml:space="preserve"> TŘÍDÍME ODPADY</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84" o:spid="_x0000_s1038" style="position:absolute;left:0;text-align:left;margin-left:77.65pt;margin-top:18.25pt;width:275.35pt;height:90.1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" strokeweight=".26mm">
                <v:path arrowok="t"/>
                <v:textbox>
                  <w:txbxContent>
                    <w:p w:rsidR="008A5A8B" w:rsidRDefault="008A5A8B">
                      <w:pPr>
                        <w:pStyle w:val="Obsahrmce"/>
                        <w:jc w:val="center"/>
                        <w:rPr>
                          <w:rFonts w:eastAsia="Times New Roman" w:cs="Times New Roman"/>
                          <w:b/>
                          <w:color w:val="000000"/>
                          <w:sz w:val="28"/>
                          <w:szCs w:val="28"/>
                        </w:rPr>
                      </w:pPr>
                    </w:p>
                    <w:p w:rsidR="008A5A8B" w:rsidRDefault="008A5A8B">
                      <w:pPr>
                        <w:pStyle w:val="Obsahrmce"/>
                        <w:jc w:val="center"/>
                        <w:rPr>
                          <w:rFonts w:eastAsia="Times New Roman" w:cs="Times New Roman"/>
                          <w:b/>
                          <w:i/>
                          <w:iCs/>
                          <w:szCs w:val="24"/>
                        </w:rPr>
                      </w:pPr>
                      <w:r>
                        <w:rPr>
                          <w:rFonts w:eastAsia="Times New Roman" w:cs="Times New Roman"/>
                          <w:b/>
                          <w:i/>
                          <w:iCs/>
                          <w:color w:val="000000"/>
                          <w:szCs w:val="24"/>
                        </w:rPr>
                        <w:t xml:space="preserve"> TŘÍDÍME ODPADY</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v:textbox>
              </v:oval>
            </w:pict>
          </mc:Fallback>
        </mc:AlternateContent>
      </w:r>
    </w:p>
    <w:p w:rsidR="00B71DC7" w:rsidRDefault="00B71DC7" w:rsidP="007931ED">
      <w:pPr>
        <w:pStyle w:val="Nadpis2"/>
        <w:jc w:val="both"/>
      </w:pPr>
    </w:p>
    <w:p w:rsidR="00B71DC7" w:rsidRDefault="00B71DC7" w:rsidP="007931ED">
      <w:pPr>
        <w:pStyle w:val="Nadpis2"/>
        <w:jc w:val="both"/>
      </w:pPr>
    </w:p>
    <w:p w:rsidR="00B71DC7" w:rsidRDefault="00B71DC7" w:rsidP="007931ED">
      <w:pPr>
        <w:jc w:val="both"/>
        <w:rPr>
          <w:lang w:eastAsia="cs-CZ"/>
        </w:rPr>
      </w:pPr>
    </w:p>
    <w:p w:rsidR="00B71DC7" w:rsidRDefault="00B71DC7" w:rsidP="007931ED">
      <w:pPr>
        <w:jc w:val="both"/>
        <w:rPr>
          <w:lang w:eastAsia="cs-CZ"/>
        </w:rPr>
      </w:pPr>
    </w:p>
    <w:p w:rsidR="00B71DC7" w:rsidRDefault="00B71DC7" w:rsidP="007931ED">
      <w:pPr>
        <w:contextualSpacing/>
        <w:jc w:val="both"/>
      </w:pPr>
    </w:p>
    <w:p w:rsidR="00B71DC7" w:rsidRDefault="00272C9F" w:rsidP="007931ED">
      <w:pPr>
        <w:spacing w:line="360" w:lineRule="auto"/>
        <w:contextualSpacing/>
        <w:jc w:val="both"/>
      </w:pPr>
      <w:r>
        <w:t>V tomto bloku se zaměříme na životní prostředí, ve kterém žijeme, seznámíme se s ekologií, naučíme se správně třídit odpady a hledat jiná řešení při využití odpadového materiálu. Aktivně budeme udržovat čistou přírodu a budeme ji chránit. Navštívíme třídící linku, kde se seznámíme, jak probíhá zpracování odpadového materiálu. Odpadový materiál využijeme k pracovním činnostem a své výrobky budeme prezentovat. Do třídění odpadů aktivně zapojíme i rodiče, abychom získané informace dokázali využít i v praxi.</w:t>
      </w:r>
    </w:p>
    <w:p w:rsidR="00B71DC7" w:rsidRDefault="00B71DC7" w:rsidP="007931ED">
      <w:pPr>
        <w:spacing w:after="0" w:line="360" w:lineRule="auto"/>
        <w:jc w:val="both"/>
        <w:rPr>
          <w:rFonts w:eastAsia="Times New Roman" w:cs="Times New Roman"/>
          <w:szCs w:val="24"/>
          <w:lang w:eastAsia="cs-CZ"/>
        </w:rPr>
      </w:pPr>
    </w:p>
    <w:p w:rsidR="00B71DC7" w:rsidRDefault="00B71DC7" w:rsidP="007931ED">
      <w:pPr>
        <w:spacing w:after="0" w:line="240" w:lineRule="auto"/>
        <w:jc w:val="both"/>
        <w:rPr>
          <w:rFonts w:eastAsia="Times New Roman" w:cs="Times New Roman"/>
          <w:i/>
          <w:iCs/>
          <w:szCs w:val="24"/>
          <w:lang w:eastAsia="cs-CZ"/>
        </w:rPr>
      </w:pPr>
    </w:p>
    <w:p w:rsidR="00B71DC7" w:rsidRDefault="00272C9F" w:rsidP="007931ED">
      <w:pPr>
        <w:jc w:val="both"/>
        <w:rPr>
          <w:rFonts w:eastAsia="Calibri" w:cs="Times New Roman"/>
          <w:b/>
          <w:i/>
          <w:iCs/>
          <w:u w:val="single"/>
        </w:rPr>
      </w:pPr>
      <w:r>
        <w:rPr>
          <w:rFonts w:eastAsia="Calibri" w:cs="Times New Roman"/>
          <w:b/>
          <w:i/>
          <w:iCs/>
          <w:u w:val="single"/>
        </w:rPr>
        <w:t>Dílčí vzdělávací cíle</w:t>
      </w:r>
    </w:p>
    <w:p w:rsidR="00B71DC7" w:rsidRDefault="00272C9F" w:rsidP="007931ED">
      <w:pPr>
        <w:pStyle w:val="Odstavecseseznamem"/>
        <w:numPr>
          <w:ilvl w:val="0"/>
          <w:numId w:val="30"/>
        </w:numPr>
        <w:spacing w:before="100"/>
        <w:ind w:left="0" w:firstLine="0"/>
        <w:jc w:val="both"/>
      </w:pPr>
      <w:r>
        <w:t>vytváření zdravých životních návyků a postojů jako základů zdravého životního stylu</w:t>
      </w:r>
    </w:p>
    <w:p w:rsidR="00B71DC7" w:rsidRDefault="00272C9F" w:rsidP="007931ED">
      <w:pPr>
        <w:pStyle w:val="Odstavecseseznamem"/>
        <w:numPr>
          <w:ilvl w:val="0"/>
          <w:numId w:val="30"/>
        </w:numPr>
        <w:spacing w:before="100"/>
        <w:ind w:left="0" w:firstLine="0"/>
        <w:jc w:val="both"/>
        <w:rPr>
          <w:rFonts w:eastAsia="Calibri"/>
        </w:rPr>
      </w:pPr>
      <w:r>
        <w:rPr>
          <w:rFonts w:eastAsia="Calibri"/>
        </w:rPr>
        <w:t>rozvoj tvořivosti (tvořivého myšlení, řešení problémů, tvořivého sebevyjádření)</w:t>
      </w:r>
    </w:p>
    <w:p w:rsidR="00B71DC7" w:rsidRDefault="00272C9F" w:rsidP="007931ED">
      <w:pPr>
        <w:pStyle w:val="Odstavecseseznamem"/>
        <w:numPr>
          <w:ilvl w:val="0"/>
          <w:numId w:val="30"/>
        </w:numPr>
        <w:spacing w:before="100"/>
        <w:ind w:left="0" w:firstLine="0"/>
        <w:jc w:val="both"/>
        <w:rPr>
          <w:rFonts w:eastAsia="Calibri"/>
        </w:rPr>
      </w:pPr>
      <w:r>
        <w:t>vytváření základů pro práci s informacemi</w:t>
      </w:r>
    </w:p>
    <w:p w:rsidR="00B71DC7" w:rsidRDefault="00272C9F" w:rsidP="007931ED">
      <w:pPr>
        <w:pStyle w:val="Odstavecseseznamem"/>
        <w:numPr>
          <w:ilvl w:val="0"/>
          <w:numId w:val="30"/>
        </w:numPr>
        <w:spacing w:before="100"/>
        <w:ind w:left="0" w:firstLine="0"/>
        <w:jc w:val="both"/>
        <w:rPr>
          <w:rFonts w:eastAsia="Calibri"/>
        </w:rPr>
      </w:pPr>
      <w:r>
        <w:rPr>
          <w:rFonts w:eastAsia="Calibri"/>
        </w:rPr>
        <w:t xml:space="preserve">vytváření prosociálních postojů (rozvoj sociální citlivosti, tolerance, respektu, </w:t>
      </w:r>
    </w:p>
    <w:p w:rsidR="0044367C" w:rsidRDefault="00272C9F" w:rsidP="007931ED">
      <w:pPr>
        <w:spacing w:before="100"/>
        <w:ind w:firstLine="708"/>
        <w:jc w:val="both"/>
        <w:rPr>
          <w:rFonts w:eastAsia="Calibri"/>
        </w:rPr>
      </w:pPr>
      <w:r>
        <w:rPr>
          <w:rFonts w:eastAsia="Calibri"/>
        </w:rPr>
        <w:t>přizpůsobivosti apod.)</w:t>
      </w:r>
    </w:p>
    <w:p w:rsidR="00B71DC7" w:rsidRPr="006E7DBA" w:rsidRDefault="00272C9F" w:rsidP="007931ED">
      <w:pPr>
        <w:pStyle w:val="Odstavecseseznamem"/>
        <w:numPr>
          <w:ilvl w:val="0"/>
          <w:numId w:val="30"/>
        </w:numPr>
        <w:spacing w:before="100"/>
        <w:ind w:left="0" w:firstLine="0"/>
        <w:jc w:val="both"/>
        <w:rPr>
          <w:rFonts w:eastAsia="Calibri"/>
        </w:rPr>
      </w:pPr>
      <w:r w:rsidRPr="006E7DBA">
        <w:rPr>
          <w:rFonts w:eastAsia="Calibri"/>
        </w:rPr>
        <w:t xml:space="preserve">seznamování se světem lidí, kultury a umění, osvojení si základních poznatků o </w:t>
      </w:r>
    </w:p>
    <w:p w:rsidR="0044367C" w:rsidRDefault="00272C9F" w:rsidP="007931ED">
      <w:pPr>
        <w:spacing w:before="100"/>
        <w:ind w:firstLine="708"/>
        <w:jc w:val="both"/>
        <w:rPr>
          <w:rFonts w:eastAsia="Calibri"/>
        </w:rPr>
      </w:pPr>
      <w:r w:rsidRPr="006E7DBA">
        <w:rPr>
          <w:rFonts w:eastAsia="Calibri"/>
        </w:rPr>
        <w:t>prostředí, v němž dítě žije</w:t>
      </w:r>
    </w:p>
    <w:p w:rsidR="0044367C" w:rsidRPr="0044367C" w:rsidRDefault="005E6290" w:rsidP="007931ED">
      <w:pPr>
        <w:pStyle w:val="Odstavecseseznamem"/>
        <w:numPr>
          <w:ilvl w:val="0"/>
          <w:numId w:val="30"/>
        </w:numPr>
        <w:spacing w:before="100" w:line="360" w:lineRule="auto"/>
        <w:ind w:left="357" w:hanging="357"/>
        <w:jc w:val="both"/>
        <w:rPr>
          <w:rFonts w:eastAsia="Calibri"/>
        </w:rPr>
      </w:pPr>
      <w:r>
        <w:t xml:space="preserve">     </w:t>
      </w:r>
      <w:r w:rsidR="00272C9F" w:rsidRPr="006E7DBA">
        <w:t xml:space="preserve">osvojení si elementárních poznatků o znakových systémech a jejich funkci (abeceda, </w:t>
      </w:r>
    </w:p>
    <w:p w:rsidR="00B71DC7" w:rsidRPr="0044367C" w:rsidRDefault="005E6290" w:rsidP="007931ED">
      <w:pPr>
        <w:pStyle w:val="Odstavecseseznamem"/>
        <w:spacing w:before="100" w:line="360" w:lineRule="auto"/>
        <w:ind w:left="357"/>
        <w:jc w:val="both"/>
        <w:rPr>
          <w:rFonts w:eastAsia="Calibri"/>
        </w:rPr>
      </w:pPr>
      <w:r>
        <w:t xml:space="preserve">     </w:t>
      </w:r>
      <w:r w:rsidR="00272C9F" w:rsidRPr="006E7DBA">
        <w:t>čísla)</w:t>
      </w:r>
    </w:p>
    <w:p w:rsidR="00B71DC7" w:rsidRPr="006E7DBA" w:rsidRDefault="00272C9F" w:rsidP="007931ED">
      <w:pPr>
        <w:pStyle w:val="Odstavecseseznamem"/>
        <w:numPr>
          <w:ilvl w:val="0"/>
          <w:numId w:val="30"/>
        </w:numPr>
        <w:spacing w:before="100"/>
        <w:ind w:left="0" w:firstLine="0"/>
        <w:jc w:val="both"/>
        <w:rPr>
          <w:rFonts w:eastAsia="Calibri"/>
        </w:rPr>
      </w:pPr>
      <w:r w:rsidRPr="006E7DBA">
        <w:rPr>
          <w:rFonts w:eastAsia="Calibri"/>
        </w:rPr>
        <w:t xml:space="preserve">pochopení, že změny způsobené lidskou činností mohou prostředí chránit a zlepšovat, </w:t>
      </w:r>
    </w:p>
    <w:p w:rsidR="00B71DC7" w:rsidRPr="006E7DBA" w:rsidRDefault="00272C9F" w:rsidP="007931ED">
      <w:pPr>
        <w:pStyle w:val="Odstavecseseznamem"/>
        <w:spacing w:before="100"/>
        <w:ind w:left="0" w:firstLine="708"/>
        <w:jc w:val="both"/>
        <w:rPr>
          <w:rFonts w:eastAsia="Calibri"/>
        </w:rPr>
      </w:pPr>
      <w:r w:rsidRPr="006E7DBA">
        <w:rPr>
          <w:rFonts w:eastAsia="Calibri"/>
        </w:rPr>
        <w:t>ale také poškozovat a ničit</w:t>
      </w:r>
    </w:p>
    <w:p w:rsidR="00B71DC7" w:rsidRPr="006E7DBA" w:rsidRDefault="00B71DC7" w:rsidP="007931ED">
      <w:pPr>
        <w:jc w:val="both"/>
        <w:rPr>
          <w:rFonts w:eastAsia="Calibri" w:cs="Times New Roman"/>
        </w:rPr>
      </w:pPr>
    </w:p>
    <w:p w:rsidR="00B71DC7" w:rsidRPr="006E7DBA" w:rsidRDefault="00272C9F" w:rsidP="007931ED">
      <w:pPr>
        <w:spacing w:line="360" w:lineRule="auto"/>
        <w:jc w:val="both"/>
        <w:rPr>
          <w:rFonts w:eastAsia="Calibri" w:cs="Times New Roman"/>
          <w:b/>
          <w:i/>
          <w:iCs/>
        </w:rPr>
      </w:pPr>
      <w:r w:rsidRPr="006E7DBA">
        <w:rPr>
          <w:rFonts w:eastAsia="Calibri" w:cs="Times New Roman"/>
          <w:b/>
          <w:i/>
          <w:iCs/>
        </w:rPr>
        <w:t>Klíčové kompetence</w:t>
      </w:r>
    </w:p>
    <w:p w:rsidR="00B71DC7" w:rsidRPr="00955114" w:rsidRDefault="00272C9F" w:rsidP="007931ED">
      <w:pPr>
        <w:pStyle w:val="Odstavecseseznamem"/>
        <w:spacing w:before="100" w:line="360" w:lineRule="auto"/>
        <w:ind w:left="0"/>
        <w:jc w:val="both"/>
        <w:rPr>
          <w:rFonts w:eastAsia="Calibri"/>
          <w:bCs/>
          <w:iCs/>
          <w:highlight w:val="white"/>
          <w:u w:val="single"/>
        </w:rPr>
      </w:pPr>
      <w:r w:rsidRPr="00955114">
        <w:rPr>
          <w:rFonts w:eastAsia="Calibri"/>
          <w:bCs/>
          <w:iCs/>
          <w:u w:val="single"/>
          <w:shd w:val="clear" w:color="auto" w:fill="FFFFFF"/>
        </w:rPr>
        <w:t>kompetence k učení</w:t>
      </w:r>
    </w:p>
    <w:p w:rsidR="00B71DC7" w:rsidRDefault="00272C9F" w:rsidP="007931ED">
      <w:pPr>
        <w:pStyle w:val="Odstavecseseznamem"/>
        <w:numPr>
          <w:ilvl w:val="0"/>
          <w:numId w:val="70"/>
        </w:numPr>
        <w:spacing w:before="100" w:line="360" w:lineRule="auto"/>
        <w:jc w:val="both"/>
        <w:rPr>
          <w:rFonts w:eastAsia="Calibri"/>
        </w:rPr>
      </w:pPr>
      <w:r w:rsidRPr="00EF6F13">
        <w:rPr>
          <w:rFonts w:eastAsia="Calibri"/>
        </w:rPr>
        <w:t>klade otázky a hledá na ně odpovědi, aktivně si všímá, co se kolem něho děje; chce porozumět věcem, jevům a dějům, které kolem sebe vidí; poznává, že se může mnohému naučit, raduje se z toho, co samo dokázalo a zvládlo</w:t>
      </w:r>
    </w:p>
    <w:p w:rsidR="00955114" w:rsidRPr="00955114" w:rsidRDefault="008A5A8B" w:rsidP="007931ED">
      <w:pPr>
        <w:numPr>
          <w:ilvl w:val="0"/>
          <w:numId w:val="70"/>
        </w:numPr>
        <w:spacing w:after="160" w:line="259" w:lineRule="auto"/>
        <w:jc w:val="both"/>
        <w:rPr>
          <w:i/>
        </w:rPr>
      </w:pPr>
      <w:hyperlink r:id="rId77" w:history="1">
        <w:r w:rsidR="00955114" w:rsidRPr="00955114">
          <w:rPr>
            <w:rStyle w:val="Hypertextovodkaz"/>
            <w:i/>
            <w:color w:val="auto"/>
            <w:u w:val="none"/>
          </w:rPr>
          <w:t>Uplatňuje získané poznatky a zkušenosti v praktických situacích</w:t>
        </w:r>
      </w:hyperlink>
    </w:p>
    <w:p w:rsidR="00B71DC7" w:rsidRPr="00955114" w:rsidRDefault="00272C9F" w:rsidP="007931ED">
      <w:pPr>
        <w:pStyle w:val="Odstavecseseznamem"/>
        <w:spacing w:before="100" w:line="360" w:lineRule="auto"/>
        <w:ind w:left="0"/>
        <w:jc w:val="both"/>
        <w:rPr>
          <w:rFonts w:eastAsia="Calibri"/>
          <w:bCs/>
          <w:iCs/>
          <w:highlight w:val="white"/>
          <w:u w:val="single"/>
        </w:rPr>
      </w:pPr>
      <w:r w:rsidRPr="00955114">
        <w:rPr>
          <w:rFonts w:eastAsia="Calibri"/>
          <w:bCs/>
          <w:iCs/>
          <w:u w:val="single"/>
          <w:shd w:val="clear" w:color="auto" w:fill="FFFFFF"/>
        </w:rPr>
        <w:lastRenderedPageBreak/>
        <w:t xml:space="preserve">kompetence k řešení problémů </w:t>
      </w:r>
    </w:p>
    <w:p w:rsidR="00B71DC7" w:rsidRDefault="00272C9F" w:rsidP="007931ED">
      <w:pPr>
        <w:pStyle w:val="Odstavecseseznamem"/>
        <w:numPr>
          <w:ilvl w:val="0"/>
          <w:numId w:val="30"/>
        </w:numPr>
        <w:spacing w:before="100" w:line="360" w:lineRule="auto"/>
        <w:jc w:val="both"/>
        <w:rPr>
          <w:rFonts w:eastAsia="Calibri"/>
        </w:rPr>
      </w:pPr>
      <w:r w:rsidRPr="006E7DBA">
        <w:rPr>
          <w:rFonts w:eastAsia="Calibri"/>
        </w:rPr>
        <w:t>rozlišuje řešení, která jsou funkční (vedoucí k cíli), a řešení, která funkční nejsou; dokáže mezi nimi volit</w:t>
      </w:r>
    </w:p>
    <w:p w:rsidR="00955114" w:rsidRPr="00955114" w:rsidRDefault="008A5A8B" w:rsidP="007931ED">
      <w:pPr>
        <w:numPr>
          <w:ilvl w:val="0"/>
          <w:numId w:val="30"/>
        </w:numPr>
        <w:spacing w:after="160" w:line="259" w:lineRule="auto"/>
        <w:jc w:val="both"/>
        <w:rPr>
          <w:i/>
        </w:rPr>
      </w:pPr>
      <w:hyperlink r:id="rId78" w:history="1">
        <w:r w:rsidR="00955114" w:rsidRPr="00955114">
          <w:rPr>
            <w:rStyle w:val="Hypertextovodkaz"/>
            <w:i/>
            <w:color w:val="auto"/>
            <w:u w:val="none"/>
          </w:rPr>
          <w:t>Vnímá chybu jako přirozenou součást řešení problému a učení</w:t>
        </w:r>
      </w:hyperlink>
    </w:p>
    <w:p w:rsidR="00B71DC7" w:rsidRPr="006E7DBA" w:rsidRDefault="00B71DC7" w:rsidP="007931ED">
      <w:pPr>
        <w:keepNext/>
        <w:spacing w:before="100" w:after="0" w:line="360" w:lineRule="auto"/>
        <w:jc w:val="both"/>
        <w:rPr>
          <w:rFonts w:eastAsia="Times New Roman" w:cs="Times New Roman"/>
          <w:bCs/>
          <w:i/>
          <w:iCs/>
          <w:highlight w:val="white"/>
          <w:u w:val="single"/>
        </w:rPr>
      </w:pPr>
    </w:p>
    <w:p w:rsidR="0044367C" w:rsidRPr="005E6290" w:rsidRDefault="00272C9F" w:rsidP="007931ED">
      <w:pPr>
        <w:pStyle w:val="Odstavecseseznamem"/>
        <w:keepNext/>
        <w:spacing w:before="100" w:line="360" w:lineRule="auto"/>
        <w:ind w:left="0"/>
        <w:jc w:val="both"/>
        <w:rPr>
          <w:bCs/>
          <w:iCs/>
          <w:u w:val="single"/>
        </w:rPr>
      </w:pPr>
      <w:r w:rsidRPr="005E6290">
        <w:rPr>
          <w:bCs/>
          <w:iCs/>
          <w:u w:val="single"/>
          <w:shd w:val="clear" w:color="auto" w:fill="FFFFFF"/>
        </w:rPr>
        <w:t xml:space="preserve">komunikativní kompetence </w:t>
      </w:r>
    </w:p>
    <w:p w:rsidR="00B71DC7" w:rsidRPr="00955114" w:rsidRDefault="00272C9F" w:rsidP="001239E3">
      <w:pPr>
        <w:pStyle w:val="Odstavecseseznamem"/>
        <w:keepNext/>
        <w:numPr>
          <w:ilvl w:val="0"/>
          <w:numId w:val="30"/>
        </w:numPr>
        <w:spacing w:before="100" w:line="360" w:lineRule="auto"/>
        <w:rPr>
          <w:bCs/>
          <w:iCs/>
          <w:highlight w:val="white"/>
        </w:rPr>
      </w:pPr>
      <w:r w:rsidRPr="00955114">
        <w:rPr>
          <w:rFonts w:eastAsia="Calibri"/>
        </w:rPr>
        <w:t>dovede využít informativní a komunikativní prostředky, se kterými se běžně setkává (knížky, encyklopedie, počítač, audiovizuální technika, telefon atp.)</w:t>
      </w:r>
    </w:p>
    <w:p w:rsidR="00955114" w:rsidRPr="00955114" w:rsidRDefault="008A5A8B" w:rsidP="001239E3">
      <w:pPr>
        <w:numPr>
          <w:ilvl w:val="0"/>
          <w:numId w:val="30"/>
        </w:numPr>
        <w:spacing w:after="160" w:line="259" w:lineRule="auto"/>
        <w:rPr>
          <w:i/>
        </w:rPr>
      </w:pPr>
      <w:hyperlink r:id="rId79" w:history="1">
        <w:r w:rsidR="00955114" w:rsidRPr="00955114">
          <w:rPr>
            <w:rStyle w:val="Hypertextovodkaz"/>
            <w:i/>
            <w:color w:val="auto"/>
            <w:u w:val="none"/>
          </w:rPr>
          <w:t>Využívá informační a komunikační prostředky, se kterými se běžně setkává</w:t>
        </w:r>
      </w:hyperlink>
    </w:p>
    <w:p w:rsidR="00955114" w:rsidRPr="0044367C" w:rsidRDefault="00955114" w:rsidP="00955114">
      <w:pPr>
        <w:pStyle w:val="Odstavecseseznamem"/>
        <w:keepNext/>
        <w:spacing w:before="100" w:line="360" w:lineRule="auto"/>
        <w:ind w:left="360"/>
        <w:rPr>
          <w:bCs/>
          <w:i/>
          <w:iCs/>
          <w:highlight w:val="white"/>
          <w:u w:val="single"/>
        </w:rPr>
      </w:pPr>
    </w:p>
    <w:p w:rsidR="00B71DC7" w:rsidRPr="00955114" w:rsidRDefault="00955114">
      <w:pPr>
        <w:pStyle w:val="Odstavecseseznamem"/>
        <w:tabs>
          <w:tab w:val="left" w:pos="1701"/>
        </w:tabs>
        <w:spacing w:before="100" w:after="120" w:line="360" w:lineRule="auto"/>
        <w:ind w:left="0"/>
        <w:rPr>
          <w:rFonts w:eastAsia="Calibri"/>
          <w:bCs/>
          <w:iCs/>
          <w:highlight w:val="white"/>
          <w:u w:val="single"/>
        </w:rPr>
      </w:pPr>
      <w:r w:rsidRPr="00955114">
        <w:rPr>
          <w:rFonts w:eastAsia="Calibri"/>
          <w:bCs/>
          <w:iCs/>
          <w:u w:val="single"/>
          <w:shd w:val="clear" w:color="auto" w:fill="FFFFFF"/>
        </w:rPr>
        <w:t>s</w:t>
      </w:r>
      <w:r w:rsidR="00272C9F" w:rsidRPr="00955114">
        <w:rPr>
          <w:rFonts w:eastAsia="Calibri"/>
          <w:bCs/>
          <w:iCs/>
          <w:u w:val="single"/>
          <w:shd w:val="clear" w:color="auto" w:fill="FFFFFF"/>
        </w:rPr>
        <w:t>ociální a personální kompetence</w:t>
      </w:r>
    </w:p>
    <w:p w:rsidR="00B71DC7" w:rsidRDefault="00272C9F" w:rsidP="001239E3">
      <w:pPr>
        <w:pStyle w:val="Odstavecseseznamem"/>
        <w:numPr>
          <w:ilvl w:val="0"/>
          <w:numId w:val="30"/>
        </w:numPr>
        <w:spacing w:before="100" w:line="360" w:lineRule="auto"/>
        <w:jc w:val="both"/>
        <w:rPr>
          <w:rFonts w:eastAsia="Calibri"/>
        </w:rPr>
      </w:pPr>
      <w:r w:rsidRPr="006E7DBA">
        <w:rPr>
          <w:rFonts w:eastAsia="Calibri"/>
        </w:rPr>
        <w:t>spolupodílí se na společných rozhodnutích; přijímá vyjasněné a zdůvodněné povinnosti; dodržuje dohodnutá a pochopená pravidla a přizpůsobuje se jim</w:t>
      </w:r>
    </w:p>
    <w:p w:rsidR="00955114" w:rsidRPr="00955114" w:rsidRDefault="008A5A8B" w:rsidP="001239E3">
      <w:pPr>
        <w:numPr>
          <w:ilvl w:val="0"/>
          <w:numId w:val="30"/>
        </w:numPr>
        <w:spacing w:after="160" w:line="259" w:lineRule="auto"/>
        <w:rPr>
          <w:i/>
        </w:rPr>
      </w:pPr>
      <w:hyperlink r:id="rId80" w:history="1">
        <w:r w:rsidR="00955114" w:rsidRPr="00955114">
          <w:rPr>
            <w:rStyle w:val="Hypertextovodkaz"/>
            <w:i/>
            <w:color w:val="auto"/>
            <w:u w:val="none"/>
          </w:rPr>
          <w:t>Rozlišuje vhodné a nevhodné chování</w:t>
        </w:r>
      </w:hyperlink>
    </w:p>
    <w:p w:rsidR="00B71DC7" w:rsidRPr="006E7DBA" w:rsidRDefault="00B71DC7">
      <w:pPr>
        <w:tabs>
          <w:tab w:val="left" w:pos="1701"/>
        </w:tabs>
        <w:spacing w:before="100" w:after="120" w:line="360" w:lineRule="auto"/>
        <w:rPr>
          <w:rFonts w:eastAsia="Calibri" w:cs="Times New Roman"/>
          <w:bCs/>
          <w:iCs/>
          <w:u w:val="single"/>
        </w:rPr>
      </w:pPr>
    </w:p>
    <w:p w:rsidR="00B71DC7" w:rsidRPr="006E7DBA" w:rsidRDefault="00272C9F">
      <w:pPr>
        <w:pStyle w:val="Odstavecseseznamem"/>
        <w:spacing w:line="360" w:lineRule="auto"/>
        <w:ind w:left="0"/>
        <w:rPr>
          <w:rFonts w:eastAsia="Calibri"/>
          <w:bCs/>
          <w:iCs/>
          <w:highlight w:val="white"/>
          <w:u w:val="single"/>
        </w:rPr>
      </w:pPr>
      <w:r w:rsidRPr="006E7DBA">
        <w:rPr>
          <w:rFonts w:eastAsia="Calibri"/>
          <w:bCs/>
          <w:iCs/>
          <w:u w:val="single"/>
          <w:shd w:val="clear" w:color="auto" w:fill="FFFFFF"/>
        </w:rPr>
        <w:t>činnostní a občanské kompetence</w:t>
      </w:r>
    </w:p>
    <w:p w:rsidR="00B71DC7" w:rsidRDefault="00272C9F" w:rsidP="001239E3">
      <w:pPr>
        <w:pStyle w:val="Odstavecseseznamem"/>
        <w:numPr>
          <w:ilvl w:val="0"/>
          <w:numId w:val="30"/>
        </w:numPr>
        <w:spacing w:before="100" w:line="360" w:lineRule="auto"/>
        <w:jc w:val="both"/>
        <w:rPr>
          <w:rFonts w:eastAsia="Calibri"/>
        </w:rPr>
      </w:pPr>
      <w:r w:rsidRPr="006E7DBA">
        <w:rPr>
          <w:rFonts w:eastAsia="Calibri"/>
        </w:rPr>
        <w:t>ví, že není jedno, v jakém prostředí žije, uvědomuje si, že se svým chováním na něm podílí a že je může ovlivnit</w:t>
      </w:r>
    </w:p>
    <w:p w:rsidR="00955114" w:rsidRPr="00955114" w:rsidRDefault="008A5A8B" w:rsidP="001239E3">
      <w:pPr>
        <w:numPr>
          <w:ilvl w:val="0"/>
          <w:numId w:val="30"/>
        </w:numPr>
        <w:spacing w:after="160" w:line="259" w:lineRule="auto"/>
      </w:pPr>
      <w:hyperlink r:id="rId81" w:history="1">
        <w:r w:rsidR="00955114" w:rsidRPr="00955114">
          <w:rPr>
            <w:rStyle w:val="Hypertextovodkaz"/>
            <w:i/>
            <w:color w:val="auto"/>
            <w:u w:val="none"/>
          </w:rPr>
          <w:t>Jedná v souladu s myšlenkami udržitelného rozvoje</w:t>
        </w:r>
      </w:hyperlink>
    </w:p>
    <w:p w:rsidR="00B71DC7" w:rsidRDefault="00272C9F" w:rsidP="001239E3">
      <w:pPr>
        <w:numPr>
          <w:ilvl w:val="0"/>
          <w:numId w:val="30"/>
        </w:numPr>
        <w:spacing w:before="100" w:after="0" w:line="240" w:lineRule="auto"/>
        <w:jc w:val="both"/>
        <w:rPr>
          <w:rFonts w:eastAsia="Times New Roman" w:cs="Times New Roman"/>
        </w:rPr>
      </w:pPr>
      <w:r w:rsidRPr="006E7DBA">
        <w:rPr>
          <w:rFonts w:eastAsia="Times New Roman" w:cs="Times New Roman"/>
        </w:rPr>
        <w:t>chápe, že se může o tom, co udělá, rozhodovat svobodně, ale že za svá rozhodnutí také odpovídá</w:t>
      </w:r>
    </w:p>
    <w:p w:rsidR="00955114" w:rsidRPr="00955114" w:rsidRDefault="008A5A8B" w:rsidP="001239E3">
      <w:pPr>
        <w:numPr>
          <w:ilvl w:val="0"/>
          <w:numId w:val="30"/>
        </w:numPr>
        <w:spacing w:after="160" w:line="259" w:lineRule="auto"/>
        <w:rPr>
          <w:i/>
        </w:rPr>
      </w:pPr>
      <w:hyperlink r:id="rId82" w:history="1">
        <w:r w:rsidR="00955114" w:rsidRPr="00955114">
          <w:rPr>
            <w:rStyle w:val="Hypertextovodkaz"/>
            <w:i/>
            <w:color w:val="auto"/>
            <w:u w:val="none"/>
          </w:rPr>
          <w:t>Přijímá zodpovědnost za svá rozhodnutí</w:t>
        </w:r>
      </w:hyperlink>
    </w:p>
    <w:p w:rsidR="00B71DC7" w:rsidRPr="006E7DBA" w:rsidRDefault="00B71DC7">
      <w:pPr>
        <w:spacing w:before="100" w:after="0" w:line="240" w:lineRule="auto"/>
        <w:ind w:left="720"/>
        <w:jc w:val="both"/>
        <w:rPr>
          <w:rFonts w:eastAsia="Times New Roman" w:cs="Times New Roman"/>
        </w:rPr>
      </w:pPr>
    </w:p>
    <w:p w:rsidR="00955114" w:rsidRDefault="00955114" w:rsidP="00955114">
      <w:pPr>
        <w:spacing w:line="360" w:lineRule="auto"/>
        <w:rPr>
          <w:rFonts w:eastAsia="Calibri"/>
          <w:bCs/>
          <w:iCs/>
          <w:highlight w:val="white"/>
          <w:u w:val="single"/>
        </w:rPr>
      </w:pPr>
      <w:r w:rsidRPr="00955114">
        <w:rPr>
          <w:rFonts w:eastAsia="Calibri"/>
          <w:bCs/>
          <w:iCs/>
          <w:highlight w:val="white"/>
          <w:u w:val="single"/>
        </w:rPr>
        <w:t>kompetence pracovní</w:t>
      </w:r>
    </w:p>
    <w:p w:rsidR="00955114" w:rsidRPr="00BB56BA" w:rsidRDefault="00955114" w:rsidP="001239E3">
      <w:pPr>
        <w:numPr>
          <w:ilvl w:val="0"/>
          <w:numId w:val="81"/>
        </w:numPr>
        <w:spacing w:after="160" w:line="259" w:lineRule="auto"/>
        <w:rPr>
          <w:i/>
        </w:rPr>
      </w:pPr>
      <w:r w:rsidRPr="00BB56BA">
        <w:rPr>
          <w:i/>
        </w:rPr>
        <w:t>P</w:t>
      </w:r>
      <w:hyperlink r:id="rId83" w:history="1">
        <w:r w:rsidRPr="00BB56BA">
          <w:rPr>
            <w:rStyle w:val="Hypertextovodkaz"/>
            <w:i/>
            <w:color w:val="auto"/>
            <w:u w:val="none"/>
          </w:rPr>
          <w:t>lánuje, organizuje a vyhodnocuje svoje činnosti</w:t>
        </w:r>
      </w:hyperlink>
    </w:p>
    <w:p w:rsidR="00955114" w:rsidRPr="00955114" w:rsidRDefault="00955114" w:rsidP="00955114">
      <w:pPr>
        <w:pStyle w:val="Odstavecseseznamem"/>
        <w:spacing w:line="360" w:lineRule="auto"/>
        <w:ind w:left="360"/>
        <w:rPr>
          <w:rFonts w:eastAsia="Calibri"/>
          <w:bCs/>
          <w:iCs/>
          <w:highlight w:val="white"/>
          <w:u w:val="single"/>
        </w:rPr>
      </w:pPr>
    </w:p>
    <w:p w:rsidR="00955114" w:rsidRDefault="00955114" w:rsidP="00955114">
      <w:pPr>
        <w:spacing w:line="360" w:lineRule="auto"/>
        <w:rPr>
          <w:rFonts w:eastAsia="Calibri"/>
          <w:bCs/>
          <w:iCs/>
          <w:highlight w:val="white"/>
          <w:u w:val="single"/>
        </w:rPr>
      </w:pPr>
      <w:r w:rsidRPr="00955114">
        <w:rPr>
          <w:rFonts w:eastAsia="Calibri"/>
          <w:bCs/>
          <w:iCs/>
          <w:highlight w:val="white"/>
          <w:u w:val="single"/>
        </w:rPr>
        <w:t>kompetence digitální</w:t>
      </w:r>
    </w:p>
    <w:p w:rsidR="00955114" w:rsidRPr="00BB56BA" w:rsidRDefault="008A5A8B" w:rsidP="001239E3">
      <w:pPr>
        <w:numPr>
          <w:ilvl w:val="0"/>
          <w:numId w:val="81"/>
        </w:numPr>
        <w:spacing w:after="160" w:line="259" w:lineRule="auto"/>
        <w:rPr>
          <w:i/>
        </w:rPr>
      </w:pPr>
      <w:hyperlink r:id="rId84" w:history="1">
        <w:r w:rsidR="00955114" w:rsidRPr="00BB56BA">
          <w:rPr>
            <w:rStyle w:val="Hypertextovodkaz"/>
            <w:i/>
            <w:color w:val="auto"/>
            <w:u w:val="none"/>
          </w:rPr>
          <w:t>Rozumí, proč je důležité chránit soukromí a bezpečí svoje i blízkých osob v on-line prostředí</w:t>
        </w:r>
      </w:hyperlink>
    </w:p>
    <w:p w:rsidR="00955114" w:rsidRPr="00955114" w:rsidRDefault="00955114" w:rsidP="00BB56BA">
      <w:pPr>
        <w:pStyle w:val="Odstavecseseznamem"/>
        <w:spacing w:line="360" w:lineRule="auto"/>
        <w:ind w:left="360"/>
        <w:rPr>
          <w:rFonts w:eastAsia="Calibri"/>
          <w:bCs/>
          <w:iCs/>
          <w:highlight w:val="white"/>
          <w:u w:val="single"/>
        </w:rPr>
      </w:pPr>
    </w:p>
    <w:p w:rsidR="00955114" w:rsidRDefault="00955114" w:rsidP="00955114">
      <w:pPr>
        <w:spacing w:line="360" w:lineRule="auto"/>
        <w:rPr>
          <w:rFonts w:eastAsia="Calibri"/>
          <w:bCs/>
          <w:iCs/>
          <w:highlight w:val="white"/>
          <w:u w:val="single"/>
        </w:rPr>
      </w:pPr>
      <w:r w:rsidRPr="00955114">
        <w:rPr>
          <w:rFonts w:eastAsia="Calibri"/>
          <w:bCs/>
          <w:i/>
          <w:iCs/>
          <w:highlight w:val="white"/>
          <w:u w:val="single"/>
        </w:rPr>
        <w:t xml:space="preserve"> </w:t>
      </w:r>
      <w:r w:rsidRPr="00955114">
        <w:rPr>
          <w:rFonts w:eastAsia="Calibri"/>
          <w:bCs/>
          <w:iCs/>
          <w:highlight w:val="white"/>
          <w:u w:val="single"/>
        </w:rPr>
        <w:t>kompetence kulturní</w:t>
      </w:r>
    </w:p>
    <w:p w:rsidR="00BB56BA" w:rsidRPr="00BB56BA" w:rsidRDefault="008A5A8B" w:rsidP="001239E3">
      <w:pPr>
        <w:numPr>
          <w:ilvl w:val="0"/>
          <w:numId w:val="82"/>
        </w:numPr>
        <w:spacing w:after="160" w:line="259" w:lineRule="auto"/>
        <w:rPr>
          <w:i/>
        </w:rPr>
      </w:pPr>
      <w:hyperlink r:id="rId85" w:history="1">
        <w:r w:rsidR="00BB56BA" w:rsidRPr="00BB56BA">
          <w:rPr>
            <w:rStyle w:val="Hypertextovodkaz"/>
            <w:i/>
            <w:color w:val="auto"/>
            <w:u w:val="none"/>
          </w:rPr>
          <w:t>Zapojuje se do tvůrčích činností</w:t>
        </w:r>
      </w:hyperlink>
    </w:p>
    <w:p w:rsidR="00B71DC7" w:rsidRDefault="00272C9F">
      <w:pPr>
        <w:spacing w:line="360" w:lineRule="auto"/>
        <w:rPr>
          <w:rFonts w:eastAsia="Calibri" w:cs="Times New Roman"/>
          <w:b/>
          <w:i/>
          <w:iCs/>
        </w:rPr>
      </w:pPr>
      <w:r>
        <w:rPr>
          <w:rFonts w:eastAsia="Calibri" w:cs="Times New Roman"/>
          <w:b/>
          <w:i/>
          <w:iCs/>
        </w:rPr>
        <w:lastRenderedPageBreak/>
        <w:t>Vzdělávací nabídka</w:t>
      </w:r>
    </w:p>
    <w:p w:rsidR="00B71DC7" w:rsidRDefault="00272C9F">
      <w:pPr>
        <w:tabs>
          <w:tab w:val="left" w:pos="720"/>
        </w:tabs>
        <w:spacing w:before="100" w:after="0" w:line="360" w:lineRule="auto"/>
        <w:ind w:left="360" w:hanging="360"/>
        <w:jc w:val="both"/>
        <w:rPr>
          <w:rFonts w:eastAsia="Calibri" w:cs="Times New Roman"/>
        </w:rPr>
      </w:pPr>
      <w:r>
        <w:rPr>
          <w:rFonts w:eastAsia="Calibri" w:cs="Times New Roman"/>
        </w:rPr>
        <w:t>konkrétní operace s materiálem (třídění, přiřazování, uspořádání, odhad, porovnávání apod.)</w:t>
      </w:r>
    </w:p>
    <w:p w:rsidR="00B71DC7" w:rsidRDefault="00272C9F">
      <w:pPr>
        <w:tabs>
          <w:tab w:val="left" w:pos="720"/>
        </w:tabs>
        <w:spacing w:before="100" w:after="0" w:line="360" w:lineRule="auto"/>
        <w:ind w:left="360" w:hanging="360"/>
        <w:jc w:val="both"/>
        <w:rPr>
          <w:rFonts w:eastAsia="Calibri" w:cs="Times New Roman"/>
        </w:rPr>
      </w:pPr>
      <w:r>
        <w:rPr>
          <w:rFonts w:eastAsia="Calibri" w:cs="Times New Roman"/>
        </w:rPr>
        <w:t>hry s odpadovým materiálem, experimentování</w:t>
      </w:r>
    </w:p>
    <w:p w:rsidR="00B71DC7" w:rsidRDefault="00272C9F">
      <w:pPr>
        <w:tabs>
          <w:tab w:val="left" w:pos="720"/>
        </w:tabs>
        <w:spacing w:before="100" w:after="0" w:line="360" w:lineRule="auto"/>
        <w:ind w:left="360" w:hanging="360"/>
        <w:jc w:val="both"/>
        <w:rPr>
          <w:rFonts w:eastAsia="Calibri" w:cs="Times New Roman"/>
        </w:rPr>
      </w:pPr>
      <w:r>
        <w:rPr>
          <w:rFonts w:eastAsia="Calibri" w:cs="Times New Roman"/>
        </w:rPr>
        <w:t>námětové hry a činnosti</w:t>
      </w:r>
    </w:p>
    <w:p w:rsidR="00B71DC7" w:rsidRDefault="00272C9F">
      <w:pPr>
        <w:tabs>
          <w:tab w:val="left" w:pos="720"/>
        </w:tabs>
        <w:spacing w:before="100" w:after="0" w:line="360" w:lineRule="auto"/>
        <w:ind w:left="360" w:hanging="360"/>
        <w:jc w:val="both"/>
        <w:rPr>
          <w:rFonts w:eastAsia="Calibri" w:cs="Times New Roman"/>
        </w:rPr>
      </w:pPr>
      <w:r>
        <w:rPr>
          <w:rFonts w:eastAsia="Calibri" w:cs="Times New Roman"/>
        </w:rPr>
        <w:t>hry, přirozené i modelové situace, při nichž se dítě učí přijímat a respektovat druhého</w:t>
      </w:r>
    </w:p>
    <w:p w:rsidR="00B71DC7" w:rsidRDefault="00272C9F">
      <w:pPr>
        <w:tabs>
          <w:tab w:val="left" w:pos="720"/>
        </w:tabs>
        <w:spacing w:before="100" w:after="0" w:line="360" w:lineRule="auto"/>
        <w:jc w:val="both"/>
        <w:rPr>
          <w:rFonts w:eastAsia="Calibri" w:cs="Times New Roman"/>
        </w:rPr>
      </w:pPr>
      <w:r>
        <w:rPr>
          <w:rFonts w:eastAsia="Calibri" w:cs="Times New Roman"/>
        </w:rPr>
        <w:t>dramatické činnosti (poslech pohádek, příběhů, veršů, hudebních skladeb a písní, sledování dramatizací, divadelních scének)</w:t>
      </w:r>
    </w:p>
    <w:p w:rsidR="00B71DC7" w:rsidRDefault="00272C9F">
      <w:pPr>
        <w:tabs>
          <w:tab w:val="left" w:pos="720"/>
        </w:tabs>
        <w:spacing w:before="100" w:after="0" w:line="360" w:lineRule="auto"/>
        <w:jc w:val="both"/>
        <w:rPr>
          <w:rFonts w:eastAsia="Calibri" w:cs="Times New Roman"/>
        </w:rPr>
      </w:pPr>
      <w:r>
        <w:rPr>
          <w:rFonts w:eastAsia="Calibri" w:cs="Times New Roman"/>
        </w:rPr>
        <w:t xml:space="preserve">přirozené pozorování blízkého prostředí a života v něm, okolní přírody, kulturních </w:t>
      </w:r>
      <w:r>
        <w:rPr>
          <w:rFonts w:eastAsia="Calibri" w:cs="Times New Roman"/>
        </w:rPr>
        <w:br/>
        <w:t>i technických objektů, vycházky do okolí, výlety</w:t>
      </w:r>
    </w:p>
    <w:p w:rsidR="00B71DC7" w:rsidRDefault="00272C9F">
      <w:pPr>
        <w:tabs>
          <w:tab w:val="left" w:pos="720"/>
        </w:tabs>
        <w:spacing w:before="100" w:after="0" w:line="360" w:lineRule="auto"/>
        <w:ind w:left="360" w:hanging="360"/>
        <w:jc w:val="both"/>
        <w:rPr>
          <w:rFonts w:eastAsia="Calibri" w:cs="Times New Roman"/>
        </w:rPr>
      </w:pPr>
      <w:r>
        <w:rPr>
          <w:rFonts w:eastAsia="Calibri" w:cs="Times New Roman"/>
        </w:rPr>
        <w:t>tvoření s odpadového materiálu</w:t>
      </w:r>
    </w:p>
    <w:p w:rsidR="00B71DC7" w:rsidRDefault="00272C9F">
      <w:pPr>
        <w:spacing w:line="360" w:lineRule="auto"/>
        <w:ind w:left="360" w:hanging="360"/>
        <w:rPr>
          <w:rFonts w:eastAsia="Calibri" w:cs="Times New Roman"/>
        </w:rPr>
      </w:pPr>
      <w:r>
        <w:rPr>
          <w:rFonts w:eastAsia="Calibri" w:cs="Times New Roman"/>
        </w:rPr>
        <w:t>exkurze na třídící linku</w:t>
      </w:r>
    </w:p>
    <w:p w:rsidR="00B71DC7" w:rsidRDefault="00272C9F">
      <w:pPr>
        <w:spacing w:line="360" w:lineRule="auto"/>
        <w:ind w:left="360" w:hanging="360"/>
        <w:rPr>
          <w:rFonts w:eastAsia="Calibri" w:cs="Times New Roman"/>
        </w:rPr>
      </w:pPr>
      <w:r>
        <w:rPr>
          <w:rFonts w:eastAsia="Calibri" w:cs="Times New Roman"/>
        </w:rPr>
        <w:t>beseda s odborníky</w:t>
      </w:r>
    </w:p>
    <w:p w:rsidR="00B71DC7" w:rsidRDefault="00272C9F">
      <w:pPr>
        <w:spacing w:line="360" w:lineRule="auto"/>
        <w:ind w:left="360" w:hanging="360"/>
        <w:rPr>
          <w:rFonts w:eastAsia="Calibri" w:cs="Times New Roman"/>
        </w:rPr>
      </w:pPr>
      <w:r>
        <w:rPr>
          <w:rFonts w:eastAsia="Calibri" w:cs="Times New Roman"/>
        </w:rPr>
        <w:t>využití knih a encyklopedií</w:t>
      </w:r>
    </w:p>
    <w:p w:rsidR="00B71DC7" w:rsidRDefault="00272C9F">
      <w:pPr>
        <w:spacing w:line="360" w:lineRule="auto"/>
        <w:ind w:left="360" w:hanging="360"/>
        <w:rPr>
          <w:rFonts w:eastAsia="Calibri" w:cs="Times New Roman"/>
        </w:rPr>
      </w:pPr>
      <w:r>
        <w:rPr>
          <w:rFonts w:eastAsia="Calibri" w:cs="Times New Roman"/>
        </w:rPr>
        <w:t>aktivní zapojení do třídění v MŠ i doma</w:t>
      </w:r>
    </w:p>
    <w:p w:rsidR="00B71DC7" w:rsidRDefault="00272C9F">
      <w:pPr>
        <w:spacing w:line="360" w:lineRule="auto"/>
        <w:ind w:left="360" w:hanging="360"/>
        <w:rPr>
          <w:rFonts w:eastAsia="Calibri" w:cs="Times New Roman"/>
        </w:rPr>
      </w:pPr>
      <w:r>
        <w:rPr>
          <w:rFonts w:eastAsia="Calibri" w:cs="Times New Roman"/>
        </w:rPr>
        <w:t>výlet do Kovozoo</w:t>
      </w:r>
    </w:p>
    <w:p w:rsidR="00B71DC7" w:rsidRDefault="00272C9F">
      <w:pPr>
        <w:spacing w:line="360" w:lineRule="auto"/>
        <w:ind w:left="360" w:hanging="360"/>
        <w:rPr>
          <w:rFonts w:eastAsia="Calibri" w:cs="Times New Roman"/>
        </w:rPr>
      </w:pPr>
      <w:r>
        <w:rPr>
          <w:rFonts w:eastAsia="Calibri" w:cs="Times New Roman"/>
        </w:rPr>
        <w:t>tvoření s rodiči</w:t>
      </w:r>
    </w:p>
    <w:p w:rsidR="00B71DC7" w:rsidRDefault="00B71DC7">
      <w:pPr>
        <w:pStyle w:val="Nadpis2"/>
        <w:rPr>
          <w:b w:val="0"/>
          <w:bCs w:val="0"/>
          <w:i w:val="0"/>
          <w:iCs/>
          <w:u w:val="none"/>
        </w:rPr>
      </w:pPr>
    </w:p>
    <w:p w:rsidR="00B71DC7" w:rsidRDefault="00B71DC7">
      <w:pPr>
        <w:pStyle w:val="Nadpis2"/>
        <w:rPr>
          <w:b w:val="0"/>
          <w:bCs w:val="0"/>
          <w:i w:val="0"/>
          <w:iCs/>
          <w:u w:val="none"/>
        </w:rPr>
      </w:pPr>
    </w:p>
    <w:p w:rsidR="00B71DC7" w:rsidRDefault="00272C9F">
      <w:pPr>
        <w:pStyle w:val="Nadpis2"/>
        <w:rPr>
          <w:bCs w:val="0"/>
          <w:iCs/>
          <w:u w:val="none"/>
        </w:rPr>
      </w:pPr>
      <w:bookmarkStart w:id="100" w:name="_Toc113265978"/>
      <w:bookmarkStart w:id="101" w:name="_Toc144727002"/>
      <w:r>
        <w:rPr>
          <w:bCs w:val="0"/>
          <w:iCs/>
          <w:u w:val="none"/>
        </w:rPr>
        <w:t>Očekávané výstupy</w:t>
      </w:r>
      <w:bookmarkEnd w:id="100"/>
      <w:bookmarkEnd w:id="101"/>
    </w:p>
    <w:p w:rsidR="00B71DC7" w:rsidRDefault="00B71DC7">
      <w:pPr>
        <w:rPr>
          <w:lang w:eastAsia="cs-CZ"/>
        </w:rPr>
      </w:pPr>
    </w:p>
    <w:p w:rsidR="00B71DC7" w:rsidRDefault="00272C9F" w:rsidP="001239E3">
      <w:pPr>
        <w:pStyle w:val="Odstavecseseznamem"/>
        <w:numPr>
          <w:ilvl w:val="0"/>
          <w:numId w:val="41"/>
        </w:numPr>
        <w:spacing w:line="360" w:lineRule="auto"/>
        <w:ind w:left="714" w:hanging="357"/>
      </w:pPr>
      <w:r>
        <w:t>zvládat jednoduchou obsluhu a pracovní úkony (postarat se o hračky, pomůcky, uklidit po sobě, udržovat pořádek, zvládat jednoduché úklidové práce, práce na zahradě apod.)</w:t>
      </w:r>
    </w:p>
    <w:p w:rsidR="00B71DC7" w:rsidRDefault="00272C9F" w:rsidP="001239E3">
      <w:pPr>
        <w:pStyle w:val="Odstavecseseznamem"/>
        <w:numPr>
          <w:ilvl w:val="0"/>
          <w:numId w:val="41"/>
        </w:numPr>
        <w:spacing w:line="360" w:lineRule="auto"/>
        <w:ind w:left="714" w:hanging="357"/>
      </w:pPr>
      <w:r>
        <w:t>pomáhat pečovat o okolní životní prostředí (dbát o pořádek a čistotu, nakládat vhodným způsobem s odpady, starat se o rostliny, spoluvytvářet pohodu prostředí, chránit přírodu v okolí, živé tvory apod.)</w:t>
      </w:r>
    </w:p>
    <w:p w:rsidR="00B71DC7" w:rsidRDefault="00272C9F" w:rsidP="001239E3">
      <w:pPr>
        <w:pStyle w:val="Odstavecseseznamem"/>
        <w:numPr>
          <w:ilvl w:val="0"/>
          <w:numId w:val="41"/>
        </w:numPr>
        <w:spacing w:line="360" w:lineRule="auto"/>
        <w:ind w:left="714" w:hanging="357"/>
      </w:pPr>
      <w:r>
        <w:t>mít povědomí o významu životního prostředí (přírody i společnostipro člověka, uvědomovat si, že způsobem, jakým se dítě i ostatní v jeho okolí chovají, ovlivňují vlastní zdraví i životní prostředí</w:t>
      </w:r>
    </w:p>
    <w:p w:rsidR="00B71DC7" w:rsidRDefault="00272C9F" w:rsidP="001239E3">
      <w:pPr>
        <w:pStyle w:val="Odstavecseseznamem"/>
        <w:numPr>
          <w:ilvl w:val="0"/>
          <w:numId w:val="41"/>
        </w:numPr>
        <w:spacing w:line="360" w:lineRule="auto"/>
        <w:ind w:left="714" w:hanging="357"/>
      </w:pPr>
      <w:r>
        <w:t>vyjednávat s dětmi i dospělými ve svém okolí, domluvit se na společném řešení (v jednoduchých situacích samostatně, jinak s pomocí)</w:t>
      </w:r>
    </w:p>
    <w:p w:rsidR="00B71DC7" w:rsidRDefault="000C56B1">
      <w:pPr>
        <w:pStyle w:val="Nadpis2"/>
        <w:rPr>
          <w:i w:val="0"/>
          <w:iCs/>
          <w:u w:val="none"/>
        </w:rPr>
      </w:pPr>
      <w:bookmarkStart w:id="102" w:name="_Toc49801137"/>
      <w:bookmarkStart w:id="103" w:name="_Toc50013562"/>
      <w:bookmarkStart w:id="104" w:name="_Toc113265979"/>
      <w:bookmarkStart w:id="105" w:name="_Toc144727003"/>
      <w:r>
        <w:rPr>
          <w:i w:val="0"/>
          <w:iCs/>
          <w:u w:val="none"/>
        </w:rPr>
        <w:lastRenderedPageBreak/>
        <w:t>9</w:t>
      </w:r>
      <w:r w:rsidR="00272C9F">
        <w:rPr>
          <w:i w:val="0"/>
          <w:iCs/>
          <w:u w:val="none"/>
        </w:rPr>
        <w:t>. INTEGROVANÝ BLOK</w:t>
      </w:r>
      <w:bookmarkEnd w:id="102"/>
      <w:bookmarkEnd w:id="103"/>
      <w:bookmarkEnd w:id="104"/>
      <w:bookmarkEnd w:id="105"/>
    </w:p>
    <w:p w:rsidR="00B71DC7" w:rsidRDefault="00E0485E">
      <w:pPr>
        <w:rPr>
          <w:lang w:eastAsia="cs-CZ"/>
        </w:rPr>
      </w:pPr>
      <w:r>
        <w:rPr>
          <w:noProof/>
          <w:lang w:eastAsia="cs-CZ"/>
        </w:rPr>
        <mc:AlternateContent>
          <mc:Choice Requires="wps">
            <w:drawing>
              <wp:anchor distT="0" distB="0" distL="0" distR="0" simplePos="0" relativeHeight="19" behindDoc="0" locked="0" layoutInCell="1" allowOverlap="1">
                <wp:simplePos x="0" y="0"/>
                <wp:positionH relativeFrom="column">
                  <wp:posOffset>1101725</wp:posOffset>
                </wp:positionH>
                <wp:positionV relativeFrom="paragraph">
                  <wp:posOffset>233045</wp:posOffset>
                </wp:positionV>
                <wp:extent cx="3183255" cy="1144270"/>
                <wp:effectExtent l="0" t="0" r="17145" b="17780"/>
                <wp:wrapNone/>
                <wp:docPr id="33" name="Ová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rFonts w:eastAsia="Times New Roman" w:cs="Times New Roman"/>
                                <w:b/>
                                <w:color w:val="000000"/>
                                <w:szCs w:val="24"/>
                              </w:rPr>
                            </w:pPr>
                          </w:p>
                          <w:p w:rsidR="008A5A8B" w:rsidRDefault="008A5A8B">
                            <w:pPr>
                              <w:pStyle w:val="Obsahrmce"/>
                              <w:jc w:val="center"/>
                              <w:rPr>
                                <w:rFonts w:eastAsia="Times New Roman" w:cs="Times New Roman"/>
                                <w:b/>
                                <w:sz w:val="28"/>
                                <w:szCs w:val="28"/>
                              </w:rPr>
                            </w:pPr>
                            <w:r>
                              <w:rPr>
                                <w:rFonts w:eastAsia="Times New Roman" w:cs="Times New Roman"/>
                                <w:b/>
                                <w:color w:val="000000"/>
                                <w:sz w:val="28"/>
                                <w:szCs w:val="28"/>
                              </w:rPr>
                              <w:t>ČÍM BUDU</w:t>
                            </w:r>
                          </w:p>
                          <w:p w:rsidR="008A5A8B" w:rsidRDefault="008A5A8B">
                            <w:pPr>
                              <w:pStyle w:val="Obsahrmce"/>
                              <w:jc w:val="center"/>
                              <w:rPr>
                                <w:rFonts w:eastAsia="Times New Roman" w:cs="Times New Roman"/>
                                <w:b/>
                                <w:i/>
                                <w:iCs/>
                                <w:color w:val="000000"/>
                                <w:szCs w:val="24"/>
                              </w:rPr>
                            </w:pP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85" o:spid="_x0000_s1039" style="position:absolute;margin-left:86.75pt;margin-top:18.35pt;width:250.65pt;height:90.1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" strokeweight=".26mm">
                <v:path arrowok="t"/>
                <v:textbox>
                  <w:txbxContent>
                    <w:p w:rsidR="008A5A8B" w:rsidRDefault="008A5A8B">
                      <w:pPr>
                        <w:pStyle w:val="Obsahrmce"/>
                        <w:jc w:val="center"/>
                        <w:rPr>
                          <w:rFonts w:eastAsia="Times New Roman" w:cs="Times New Roman"/>
                          <w:b/>
                          <w:color w:val="000000"/>
                          <w:szCs w:val="24"/>
                        </w:rPr>
                      </w:pPr>
                    </w:p>
                    <w:p w:rsidR="008A5A8B" w:rsidRDefault="008A5A8B">
                      <w:pPr>
                        <w:pStyle w:val="Obsahrmce"/>
                        <w:jc w:val="center"/>
                        <w:rPr>
                          <w:rFonts w:eastAsia="Times New Roman" w:cs="Times New Roman"/>
                          <w:b/>
                          <w:sz w:val="28"/>
                          <w:szCs w:val="28"/>
                        </w:rPr>
                      </w:pPr>
                      <w:r>
                        <w:rPr>
                          <w:rFonts w:eastAsia="Times New Roman" w:cs="Times New Roman"/>
                          <w:b/>
                          <w:color w:val="000000"/>
                          <w:sz w:val="28"/>
                          <w:szCs w:val="28"/>
                        </w:rPr>
                        <w:t>ČÍM BUDU</w:t>
                      </w:r>
                    </w:p>
                    <w:p w:rsidR="008A5A8B" w:rsidRDefault="008A5A8B">
                      <w:pPr>
                        <w:pStyle w:val="Obsahrmce"/>
                        <w:jc w:val="center"/>
                        <w:rPr>
                          <w:rFonts w:eastAsia="Times New Roman" w:cs="Times New Roman"/>
                          <w:b/>
                          <w:i/>
                          <w:iCs/>
                          <w:color w:val="000000"/>
                          <w:szCs w:val="24"/>
                        </w:rPr>
                      </w:pP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v:textbox>
              </v:oval>
            </w:pict>
          </mc:Fallback>
        </mc:AlternateContent>
      </w:r>
    </w:p>
    <w:p w:rsidR="00B71DC7" w:rsidRDefault="00B71DC7">
      <w:pPr>
        <w:pStyle w:val="Nadpis2"/>
      </w:pPr>
    </w:p>
    <w:p w:rsidR="00B71DC7" w:rsidRDefault="00B71DC7">
      <w:pPr>
        <w:pStyle w:val="Nadpis2"/>
      </w:pPr>
    </w:p>
    <w:p w:rsidR="00B71DC7" w:rsidRDefault="00B71DC7">
      <w:pPr>
        <w:rPr>
          <w:lang w:eastAsia="cs-CZ"/>
        </w:rPr>
      </w:pPr>
    </w:p>
    <w:p w:rsidR="00B71DC7" w:rsidRDefault="00B71DC7">
      <w:pPr>
        <w:rPr>
          <w:rFonts w:eastAsia="Calibri" w:cs="Times New Roman"/>
        </w:rPr>
      </w:pPr>
    </w:p>
    <w:p w:rsidR="00B71DC7" w:rsidRDefault="00B71DC7">
      <w:pPr>
        <w:spacing w:line="360" w:lineRule="auto"/>
      </w:pPr>
    </w:p>
    <w:p w:rsidR="000C56B1" w:rsidRPr="00BE40F7" w:rsidRDefault="000C56B1" w:rsidP="005E6290">
      <w:pPr>
        <w:spacing w:line="360" w:lineRule="auto"/>
        <w:jc w:val="both"/>
        <w:rPr>
          <w:rFonts w:eastAsia="Times New Roman"/>
        </w:rPr>
      </w:pPr>
      <w:r w:rsidRPr="00BE40F7">
        <w:rPr>
          <w:rFonts w:cs="Times New Roman"/>
          <w:szCs w:val="24"/>
        </w:rPr>
        <w:t>Pedagogickým záměrem je</w:t>
      </w:r>
      <w:r w:rsidRPr="00BE40F7">
        <w:rPr>
          <w:rFonts w:eastAsia="Times New Roman" w:cs="Times New Roman"/>
          <w:szCs w:val="24"/>
        </w:rPr>
        <w:t xml:space="preserve"> přiblížit dětem činnosti ze světa lidí, jejich života a práce. Vyzkoušíme si různé manipulační aktivity s různými předměty, pomůckami, náčiním a materiálem. Budeme pracovat podle některých výrobních procesů a rozvíjet tak zrakové a sluchové vnímání. Snahou bude podporovat přirozenou představivost a zvídavost dětí. Naučíme se prosazovat své názory vyjednávat s ostatními, naslouchat a přispívat do skupinových diskuzí. Zaměříme se na soběstačnost dětí v sebeobsluze v oblasti hygieny, stolování, úklidu. Budeme posilovat vytrvalost u obtížných úkolů je hledat řešení navzdory neúspěchu, pracovat s chybou.</w:t>
      </w:r>
      <w:r w:rsidRPr="00BE40F7">
        <w:rPr>
          <w:rFonts w:cs="Times New Roman"/>
          <w:szCs w:val="24"/>
        </w:rPr>
        <w:t xml:space="preserve"> Obsahem bude také samostatné experimentování, pozorování, práce s encyklopedií a interaktivní tabulí. Chceme v dětech probudit zájem o různé činnosti a motivovat je k práci a úctě k ní</w:t>
      </w:r>
      <w:r>
        <w:t xml:space="preserve">.  </w:t>
      </w:r>
    </w:p>
    <w:p w:rsidR="000C56B1" w:rsidRPr="00BE40F7" w:rsidRDefault="000C56B1" w:rsidP="0044367C">
      <w:pPr>
        <w:spacing w:line="360" w:lineRule="auto"/>
        <w:rPr>
          <w:rFonts w:eastAsia="Times New Roman" w:cs="Times New Roman"/>
          <w:b/>
          <w:szCs w:val="24"/>
        </w:rPr>
      </w:pPr>
    </w:p>
    <w:p w:rsidR="000C56B1" w:rsidRDefault="000C56B1" w:rsidP="0044367C">
      <w:pPr>
        <w:spacing w:line="360" w:lineRule="auto"/>
        <w:rPr>
          <w:rFonts w:eastAsia="Times New Roman" w:cs="Times New Roman"/>
          <w:b/>
          <w:i/>
          <w:iCs/>
          <w:szCs w:val="24"/>
        </w:rPr>
      </w:pPr>
      <w:r w:rsidRPr="00BE40F7">
        <w:rPr>
          <w:rFonts w:eastAsia="Times New Roman" w:cs="Times New Roman"/>
          <w:b/>
          <w:i/>
          <w:iCs/>
          <w:szCs w:val="24"/>
        </w:rPr>
        <w:t>Dílčí vzdělávací cíle</w:t>
      </w:r>
    </w:p>
    <w:p w:rsidR="000C56B1" w:rsidRPr="00BE40F7" w:rsidRDefault="000C56B1" w:rsidP="001239E3">
      <w:pPr>
        <w:pStyle w:val="Odstavecseseznamem"/>
        <w:numPr>
          <w:ilvl w:val="0"/>
          <w:numId w:val="53"/>
        </w:numPr>
        <w:spacing w:line="360" w:lineRule="auto"/>
        <w:rPr>
          <w:b/>
          <w:i/>
          <w:iCs/>
        </w:rPr>
      </w:pPr>
      <w:r w:rsidRPr="00BE40F7">
        <w:t>rozvoj pohybových schopností a zdokonalování dovedností v oblasti hrubé i jemné motoriky (koordinace a rozsahu pohybu, dýchání, koordinace ruky a oka apod.), ovládání pohybového aparátu a tělesných funkcí</w:t>
      </w:r>
    </w:p>
    <w:p w:rsidR="000C56B1" w:rsidRPr="00BE40F7" w:rsidRDefault="000C56B1" w:rsidP="001239E3">
      <w:pPr>
        <w:pStyle w:val="Odstavecseseznamem"/>
        <w:numPr>
          <w:ilvl w:val="0"/>
          <w:numId w:val="53"/>
        </w:numPr>
        <w:spacing w:line="360" w:lineRule="auto"/>
        <w:rPr>
          <w:b/>
          <w:i/>
          <w:iCs/>
        </w:rPr>
      </w:pPr>
      <w:r w:rsidRPr="00BE40F7">
        <w:t>rozvoj poznatků, schopností a dovedností umožňujících pocity, získané dojmy prožitky vyjádřit</w:t>
      </w:r>
    </w:p>
    <w:p w:rsidR="000C56B1" w:rsidRDefault="000C56B1" w:rsidP="001239E3">
      <w:pPr>
        <w:pStyle w:val="Odstavecseseznamem"/>
        <w:numPr>
          <w:ilvl w:val="0"/>
          <w:numId w:val="53"/>
        </w:numPr>
        <w:tabs>
          <w:tab w:val="left" w:pos="720"/>
        </w:tabs>
        <w:spacing w:before="100" w:line="360" w:lineRule="auto"/>
        <w:jc w:val="both"/>
      </w:pPr>
      <w:r w:rsidRPr="00BE40F7">
        <w:t>rozvoj komunikativních dovedností (verbálních i neverbálních) a kultivovaného projevu</w:t>
      </w:r>
    </w:p>
    <w:p w:rsidR="000C56B1" w:rsidRDefault="000C56B1" w:rsidP="001239E3">
      <w:pPr>
        <w:pStyle w:val="Odstavecseseznamem"/>
        <w:numPr>
          <w:ilvl w:val="0"/>
          <w:numId w:val="53"/>
        </w:numPr>
        <w:tabs>
          <w:tab w:val="left" w:pos="720"/>
        </w:tabs>
        <w:spacing w:before="100" w:line="360" w:lineRule="auto"/>
        <w:jc w:val="both"/>
      </w:pPr>
      <w:r w:rsidRPr="00BE40F7">
        <w:t>seznamování s pravidly chování ve vztahu k</w:t>
      </w:r>
      <w:r>
        <w:t> </w:t>
      </w:r>
      <w:r w:rsidRPr="00BE40F7">
        <w:t>druhému</w:t>
      </w:r>
    </w:p>
    <w:p w:rsidR="000C56B1" w:rsidRDefault="000C56B1" w:rsidP="001239E3">
      <w:pPr>
        <w:pStyle w:val="Odstavecseseznamem"/>
        <w:numPr>
          <w:ilvl w:val="0"/>
          <w:numId w:val="53"/>
        </w:numPr>
        <w:tabs>
          <w:tab w:val="left" w:pos="720"/>
        </w:tabs>
        <w:spacing w:before="100" w:line="360" w:lineRule="auto"/>
        <w:jc w:val="both"/>
      </w:pPr>
      <w:r w:rsidRPr="00BE40F7">
        <w:t>vytvoření povědomí o mezilidských morálních hodnotách</w:t>
      </w:r>
    </w:p>
    <w:p w:rsidR="000C56B1" w:rsidRPr="00BE40F7" w:rsidRDefault="000C56B1" w:rsidP="001239E3">
      <w:pPr>
        <w:pStyle w:val="Odstavecseseznamem"/>
        <w:numPr>
          <w:ilvl w:val="0"/>
          <w:numId w:val="53"/>
        </w:numPr>
        <w:tabs>
          <w:tab w:val="left" w:pos="720"/>
        </w:tabs>
        <w:spacing w:before="100" w:line="360" w:lineRule="auto"/>
        <w:jc w:val="both"/>
      </w:pPr>
      <w:r w:rsidRPr="00BE40F7">
        <w:t xml:space="preserve">seznamování s místem a prostředím, ve kterém dítě žije, a vytváření pozitivního </w:t>
      </w:r>
    </w:p>
    <w:p w:rsidR="000C56B1" w:rsidRPr="00BE40F7" w:rsidRDefault="000C56B1" w:rsidP="0044367C">
      <w:pPr>
        <w:tabs>
          <w:tab w:val="left" w:pos="720"/>
        </w:tabs>
        <w:spacing w:before="100" w:line="360" w:lineRule="auto"/>
        <w:jc w:val="both"/>
        <w:rPr>
          <w:rFonts w:cs="Times New Roman"/>
          <w:szCs w:val="24"/>
        </w:rPr>
      </w:pPr>
      <w:r w:rsidRPr="00BE40F7">
        <w:rPr>
          <w:rFonts w:cs="Times New Roman"/>
          <w:szCs w:val="24"/>
        </w:rPr>
        <w:tab/>
        <w:t>vztahu k němu</w:t>
      </w:r>
    </w:p>
    <w:p w:rsidR="000C56B1" w:rsidRPr="00BE40F7" w:rsidRDefault="000C56B1" w:rsidP="0044367C">
      <w:pPr>
        <w:spacing w:line="360" w:lineRule="auto"/>
        <w:rPr>
          <w:rFonts w:cs="Times New Roman"/>
          <w:b/>
          <w:szCs w:val="24"/>
          <w:u w:val="single"/>
        </w:rPr>
      </w:pPr>
    </w:p>
    <w:p w:rsidR="000C56B1" w:rsidRPr="00BE40F7" w:rsidRDefault="000C56B1" w:rsidP="0044367C">
      <w:pPr>
        <w:spacing w:line="360" w:lineRule="auto"/>
        <w:rPr>
          <w:rFonts w:cs="Times New Roman"/>
          <w:b/>
          <w:i/>
          <w:iCs/>
          <w:szCs w:val="24"/>
        </w:rPr>
      </w:pPr>
      <w:r w:rsidRPr="00BE40F7">
        <w:rPr>
          <w:rFonts w:cs="Times New Roman"/>
          <w:b/>
          <w:i/>
          <w:iCs/>
          <w:szCs w:val="24"/>
        </w:rPr>
        <w:lastRenderedPageBreak/>
        <w:t>Klíčové kompetence</w:t>
      </w:r>
    </w:p>
    <w:p w:rsidR="000C56B1" w:rsidRPr="003E0D27" w:rsidRDefault="000C56B1" w:rsidP="0044367C">
      <w:pPr>
        <w:tabs>
          <w:tab w:val="left" w:pos="1080"/>
        </w:tabs>
        <w:spacing w:before="100" w:after="0" w:line="360" w:lineRule="auto"/>
        <w:jc w:val="both"/>
        <w:rPr>
          <w:rFonts w:eastAsia="Times New Roman" w:cs="Times New Roman"/>
          <w:bCs/>
          <w:iCs/>
          <w:szCs w:val="24"/>
          <w:u w:val="single"/>
          <w:shd w:val="clear" w:color="auto" w:fill="FFFFFF"/>
        </w:rPr>
      </w:pPr>
      <w:r w:rsidRPr="003E0D27">
        <w:rPr>
          <w:rFonts w:eastAsia="Times New Roman" w:cs="Times New Roman"/>
          <w:bCs/>
          <w:iCs/>
          <w:szCs w:val="24"/>
          <w:u w:val="single"/>
          <w:shd w:val="clear" w:color="auto" w:fill="FFFFFF"/>
        </w:rPr>
        <w:t>kompetence k učení</w:t>
      </w:r>
    </w:p>
    <w:p w:rsidR="003E0D27" w:rsidRPr="003E0D27" w:rsidRDefault="000C56B1" w:rsidP="001239E3">
      <w:pPr>
        <w:pStyle w:val="Odstavecseseznamem"/>
        <w:numPr>
          <w:ilvl w:val="0"/>
          <w:numId w:val="67"/>
        </w:numPr>
        <w:tabs>
          <w:tab w:val="left" w:pos="1080"/>
        </w:tabs>
        <w:spacing w:before="100" w:line="360" w:lineRule="auto"/>
        <w:jc w:val="both"/>
        <w:rPr>
          <w:b/>
          <w:shd w:val="clear" w:color="auto" w:fill="FFFFFF"/>
        </w:rPr>
      </w:pPr>
      <w:r w:rsidRPr="00BE40F7">
        <w:t>má elementární poznatky o světě lidí, kultury, přírody i techniky, který dítě obklopuje, o jeho rozmanitostech a proměnách; orientuje se v řádu a dění v prostředí, ve kterém žije</w:t>
      </w:r>
    </w:p>
    <w:p w:rsidR="003E0D27" w:rsidRPr="003E0D27" w:rsidRDefault="008A5A8B" w:rsidP="001239E3">
      <w:pPr>
        <w:numPr>
          <w:ilvl w:val="0"/>
          <w:numId w:val="67"/>
        </w:numPr>
        <w:spacing w:after="160" w:line="259" w:lineRule="auto"/>
        <w:rPr>
          <w:i/>
        </w:rPr>
      </w:pPr>
      <w:hyperlink r:id="rId86" w:history="1">
        <w:r w:rsidR="003E0D27" w:rsidRPr="003E0D27">
          <w:rPr>
            <w:rStyle w:val="Hypertextovodkaz"/>
            <w:i/>
            <w:color w:val="auto"/>
            <w:u w:val="none"/>
          </w:rPr>
          <w:t>Projevuje přirozený zájem o učení a svět, který ho obklopuje</w:t>
        </w:r>
      </w:hyperlink>
    </w:p>
    <w:p w:rsidR="000C56B1" w:rsidRPr="00643B62" w:rsidRDefault="000C56B1" w:rsidP="003E0D27">
      <w:pPr>
        <w:pStyle w:val="Odstavecseseznamem"/>
        <w:tabs>
          <w:tab w:val="left" w:pos="1080"/>
        </w:tabs>
        <w:spacing w:before="100" w:line="360" w:lineRule="auto"/>
        <w:ind w:left="360"/>
        <w:jc w:val="both"/>
        <w:rPr>
          <w:b/>
          <w:shd w:val="clear" w:color="auto" w:fill="FFFFFF"/>
        </w:rPr>
      </w:pPr>
    </w:p>
    <w:p w:rsidR="000C56B1" w:rsidRPr="003E0D27" w:rsidRDefault="000C56B1" w:rsidP="0044367C">
      <w:pPr>
        <w:tabs>
          <w:tab w:val="left" w:pos="1080"/>
        </w:tabs>
        <w:spacing w:before="100" w:line="360" w:lineRule="auto"/>
        <w:jc w:val="both"/>
        <w:rPr>
          <w:bCs/>
          <w:iCs/>
          <w:u w:val="single"/>
          <w:shd w:val="clear" w:color="auto" w:fill="FFFFFF"/>
        </w:rPr>
      </w:pPr>
      <w:r w:rsidRPr="003E0D27">
        <w:rPr>
          <w:bCs/>
          <w:iCs/>
          <w:u w:val="single"/>
          <w:shd w:val="clear" w:color="auto" w:fill="FFFFFF"/>
        </w:rPr>
        <w:t>kompetence k řešení problémů</w:t>
      </w:r>
    </w:p>
    <w:p w:rsidR="003E0D27" w:rsidRPr="003E0D27" w:rsidRDefault="000C56B1" w:rsidP="001239E3">
      <w:pPr>
        <w:pStyle w:val="Odstavecseseznamem"/>
        <w:numPr>
          <w:ilvl w:val="0"/>
          <w:numId w:val="67"/>
        </w:numPr>
        <w:tabs>
          <w:tab w:val="left" w:pos="1080"/>
        </w:tabs>
        <w:spacing w:before="100" w:line="360" w:lineRule="auto"/>
        <w:jc w:val="both"/>
        <w:rPr>
          <w:b/>
          <w:shd w:val="clear" w:color="auto" w:fill="FFFFFF"/>
        </w:rPr>
      </w:pPr>
      <w:r w:rsidRPr="00BE40F7">
        <w:t xml:space="preserve">si všímá dění i problémů v bezprostředním okolí; přirozenou motivací k řešení dalších problémů a situací je pro něj pozitivní odezva na aktivní zájem </w:t>
      </w:r>
    </w:p>
    <w:p w:rsidR="003E0D27" w:rsidRPr="003E0D27" w:rsidRDefault="008A5A8B" w:rsidP="001239E3">
      <w:pPr>
        <w:numPr>
          <w:ilvl w:val="0"/>
          <w:numId w:val="67"/>
        </w:numPr>
        <w:spacing w:after="160" w:line="259" w:lineRule="auto"/>
        <w:rPr>
          <w:i/>
        </w:rPr>
      </w:pPr>
      <w:hyperlink r:id="rId87" w:history="1">
        <w:r w:rsidR="003E0D27" w:rsidRPr="003E0D27">
          <w:rPr>
            <w:rStyle w:val="Hypertextovodkaz"/>
            <w:i/>
            <w:color w:val="auto"/>
            <w:u w:val="none"/>
          </w:rPr>
          <w:t>Volí adekvátní řešení vedoucí k cíli</w:t>
        </w:r>
      </w:hyperlink>
    </w:p>
    <w:p w:rsidR="000C56B1" w:rsidRPr="003E0D27" w:rsidRDefault="000C56B1" w:rsidP="001239E3">
      <w:pPr>
        <w:pStyle w:val="Odstavecseseznamem"/>
        <w:numPr>
          <w:ilvl w:val="0"/>
          <w:numId w:val="67"/>
        </w:numPr>
        <w:tabs>
          <w:tab w:val="left" w:pos="1080"/>
        </w:tabs>
        <w:spacing w:before="100" w:line="360" w:lineRule="auto"/>
        <w:jc w:val="both"/>
        <w:rPr>
          <w:b/>
          <w:shd w:val="clear" w:color="auto" w:fill="FFFFFF"/>
        </w:rPr>
      </w:pPr>
      <w:r w:rsidRPr="00BE40F7">
        <w:t>zpřesňuje si početní představy, užívá číselných a matematických pojmů, vnímá elementární matematické souvislosti</w:t>
      </w:r>
    </w:p>
    <w:p w:rsidR="003E0D27" w:rsidRPr="003E0D27" w:rsidRDefault="008A5A8B" w:rsidP="001239E3">
      <w:pPr>
        <w:numPr>
          <w:ilvl w:val="0"/>
          <w:numId w:val="67"/>
        </w:numPr>
        <w:spacing w:after="160" w:line="259" w:lineRule="auto"/>
        <w:rPr>
          <w:i/>
        </w:rPr>
      </w:pPr>
      <w:hyperlink r:id="rId88" w:history="1">
        <w:r w:rsidR="003E0D27" w:rsidRPr="003E0D27">
          <w:rPr>
            <w:rStyle w:val="Hypertextovodkaz"/>
            <w:i/>
            <w:color w:val="auto"/>
            <w:u w:val="none"/>
          </w:rPr>
          <w:t>Vymýšlí a zkouší různá řešení problémů a situací</w:t>
        </w:r>
      </w:hyperlink>
    </w:p>
    <w:p w:rsidR="003E0D27" w:rsidRPr="003E0D27" w:rsidRDefault="003E0D27" w:rsidP="003E0D27">
      <w:pPr>
        <w:pStyle w:val="Odstavecseseznamem"/>
        <w:tabs>
          <w:tab w:val="left" w:pos="1080"/>
        </w:tabs>
        <w:spacing w:before="100" w:line="360" w:lineRule="auto"/>
        <w:ind w:left="360"/>
        <w:jc w:val="both"/>
        <w:rPr>
          <w:b/>
          <w:shd w:val="clear" w:color="auto" w:fill="FFFFFF"/>
        </w:rPr>
      </w:pPr>
    </w:p>
    <w:p w:rsidR="000C56B1" w:rsidRPr="003E0D27" w:rsidRDefault="000C56B1" w:rsidP="0044367C">
      <w:pPr>
        <w:pStyle w:val="Odstavecseseznamem"/>
        <w:tabs>
          <w:tab w:val="left" w:pos="1080"/>
        </w:tabs>
        <w:spacing w:before="100" w:line="360" w:lineRule="auto"/>
        <w:ind w:left="0"/>
        <w:jc w:val="both"/>
        <w:rPr>
          <w:bCs/>
          <w:iCs/>
          <w:u w:val="single"/>
          <w:shd w:val="clear" w:color="auto" w:fill="FFFFFF"/>
        </w:rPr>
      </w:pPr>
      <w:r w:rsidRPr="003E0D27">
        <w:rPr>
          <w:bCs/>
          <w:iCs/>
          <w:u w:val="single"/>
          <w:shd w:val="clear" w:color="auto" w:fill="FFFFFF"/>
        </w:rPr>
        <w:t>kompetence komunikativní</w:t>
      </w:r>
    </w:p>
    <w:p w:rsidR="000C56B1" w:rsidRDefault="000C56B1" w:rsidP="001239E3">
      <w:pPr>
        <w:pStyle w:val="Odstavecseseznamem"/>
        <w:numPr>
          <w:ilvl w:val="0"/>
          <w:numId w:val="67"/>
        </w:numPr>
        <w:spacing w:before="100" w:line="360" w:lineRule="auto"/>
        <w:jc w:val="both"/>
      </w:pPr>
      <w:r w:rsidRPr="00BE40F7">
        <w:t>se dokáže vyjadřovat a sdělovat své prožitky, pocity a nálady různými prostředky (řečovými, výtvarnými, hudebními, dramatickými apod.)</w:t>
      </w:r>
    </w:p>
    <w:p w:rsidR="003E0D27" w:rsidRDefault="008A5A8B" w:rsidP="001239E3">
      <w:pPr>
        <w:numPr>
          <w:ilvl w:val="0"/>
          <w:numId w:val="67"/>
        </w:numPr>
        <w:spacing w:after="160" w:line="259" w:lineRule="auto"/>
        <w:rPr>
          <w:i/>
        </w:rPr>
      </w:pPr>
      <w:hyperlink r:id="rId89" w:history="1">
        <w:r w:rsidR="003E0D27" w:rsidRPr="003E0D27">
          <w:rPr>
            <w:rStyle w:val="Hypertextovodkaz"/>
            <w:i/>
            <w:color w:val="auto"/>
            <w:u w:val="none"/>
          </w:rPr>
          <w:t>Projevuje se kultivovaně</w:t>
        </w:r>
      </w:hyperlink>
    </w:p>
    <w:p w:rsidR="003E0D27" w:rsidRPr="003E0D27" w:rsidRDefault="008A5A8B" w:rsidP="001239E3">
      <w:pPr>
        <w:numPr>
          <w:ilvl w:val="0"/>
          <w:numId w:val="67"/>
        </w:numPr>
        <w:spacing w:after="160" w:line="259" w:lineRule="auto"/>
        <w:rPr>
          <w:i/>
        </w:rPr>
      </w:pPr>
      <w:hyperlink r:id="rId90" w:history="1">
        <w:r w:rsidR="003E0D27" w:rsidRPr="003E0D27">
          <w:rPr>
            <w:rStyle w:val="Hypertextovodkaz"/>
            <w:i/>
            <w:color w:val="auto"/>
            <w:u w:val="none"/>
          </w:rPr>
          <w:t>Využívá informační a komunikační prostředky, se kterými se běžně setkává</w:t>
        </w:r>
      </w:hyperlink>
    </w:p>
    <w:p w:rsidR="000C56B1" w:rsidRPr="003E0D27" w:rsidRDefault="000C56B1" w:rsidP="0044367C">
      <w:pPr>
        <w:pStyle w:val="Odstavecseseznamem"/>
        <w:spacing w:before="100" w:line="360" w:lineRule="auto"/>
        <w:ind w:left="0"/>
        <w:jc w:val="both"/>
      </w:pPr>
    </w:p>
    <w:p w:rsidR="000C56B1" w:rsidRPr="003E0D27" w:rsidRDefault="000C56B1" w:rsidP="0044367C">
      <w:pPr>
        <w:pStyle w:val="Odstavecseseznamem"/>
        <w:tabs>
          <w:tab w:val="left" w:pos="1080"/>
        </w:tabs>
        <w:spacing w:before="100" w:line="360" w:lineRule="auto"/>
        <w:ind w:left="0"/>
        <w:jc w:val="both"/>
        <w:rPr>
          <w:bCs/>
          <w:iCs/>
          <w:u w:val="single"/>
          <w:shd w:val="clear" w:color="auto" w:fill="FFFFFF"/>
        </w:rPr>
      </w:pPr>
      <w:r w:rsidRPr="003E0D27">
        <w:rPr>
          <w:bCs/>
          <w:iCs/>
          <w:u w:val="single"/>
          <w:shd w:val="clear" w:color="auto" w:fill="FFFFFF"/>
        </w:rPr>
        <w:t>kompetence sociální a personální</w:t>
      </w:r>
    </w:p>
    <w:p w:rsidR="000C56B1" w:rsidRDefault="000C56B1" w:rsidP="001239E3">
      <w:pPr>
        <w:pStyle w:val="Odstavecseseznamem"/>
        <w:numPr>
          <w:ilvl w:val="0"/>
          <w:numId w:val="67"/>
        </w:numPr>
        <w:spacing w:before="100" w:line="360" w:lineRule="auto"/>
        <w:jc w:val="both"/>
      </w:pPr>
      <w:r w:rsidRPr="00BE40F7">
        <w:t xml:space="preserve">se dokáže ve skupině prosadit, ale i podřídit, při společných činnostech se domlouvá </w:t>
      </w:r>
      <w:r w:rsidRPr="00BE40F7">
        <w:br/>
        <w:t>a spolupracuje; v běžných situacích uplatňuje základní společenské návyky a pravidla společenského styku; je schopné respektovat druhé, vyjednávat, přijímat a uzavírat kompromisy</w:t>
      </w:r>
    </w:p>
    <w:p w:rsidR="003E0D27" w:rsidRPr="003E0D27" w:rsidRDefault="008A5A8B" w:rsidP="001239E3">
      <w:pPr>
        <w:pStyle w:val="Odstavecseseznamem"/>
        <w:numPr>
          <w:ilvl w:val="0"/>
          <w:numId w:val="67"/>
        </w:numPr>
        <w:spacing w:before="100" w:line="360" w:lineRule="auto"/>
        <w:jc w:val="both"/>
        <w:rPr>
          <w:i/>
        </w:rPr>
      </w:pPr>
      <w:hyperlink r:id="rId91" w:history="1">
        <w:r w:rsidR="003E0D27" w:rsidRPr="003E0D27">
          <w:rPr>
            <w:rStyle w:val="Hypertextovodkaz"/>
            <w:rFonts w:eastAsiaTheme="majorEastAsia"/>
            <w:i/>
            <w:color w:val="auto"/>
            <w:u w:val="none"/>
          </w:rPr>
          <w:t>Vyjadřuje svůj názor</w:t>
        </w:r>
      </w:hyperlink>
    </w:p>
    <w:p w:rsidR="003E0D27" w:rsidRDefault="008A5A8B" w:rsidP="001239E3">
      <w:pPr>
        <w:pStyle w:val="Odstavecseseznamem"/>
        <w:numPr>
          <w:ilvl w:val="0"/>
          <w:numId w:val="67"/>
        </w:numPr>
        <w:spacing w:before="100" w:line="360" w:lineRule="auto"/>
        <w:jc w:val="both"/>
        <w:rPr>
          <w:i/>
        </w:rPr>
      </w:pPr>
      <w:hyperlink r:id="rId92" w:history="1">
        <w:r w:rsidR="003E0D27" w:rsidRPr="003E0D27">
          <w:rPr>
            <w:rStyle w:val="Hypertextovodkaz"/>
            <w:rFonts w:eastAsiaTheme="majorEastAsia"/>
            <w:i/>
            <w:color w:val="auto"/>
            <w:u w:val="none"/>
          </w:rPr>
          <w:t>Spolupodílí se na společných rozhodnutích</w:t>
        </w:r>
      </w:hyperlink>
    </w:p>
    <w:p w:rsidR="003E0D27" w:rsidRPr="00DF149E" w:rsidRDefault="008A5A8B" w:rsidP="001239E3">
      <w:pPr>
        <w:numPr>
          <w:ilvl w:val="0"/>
          <w:numId w:val="67"/>
        </w:numPr>
        <w:spacing w:after="160" w:line="259" w:lineRule="auto"/>
        <w:rPr>
          <w:i/>
        </w:rPr>
      </w:pPr>
      <w:hyperlink r:id="rId93" w:history="1">
        <w:r w:rsidR="003E0D27" w:rsidRPr="00DF149E">
          <w:rPr>
            <w:rStyle w:val="Hypertextovodkaz"/>
            <w:i/>
            <w:color w:val="auto"/>
            <w:u w:val="none"/>
          </w:rPr>
          <w:t>Respektuje jedinečnost ostatních</w:t>
        </w:r>
      </w:hyperlink>
    </w:p>
    <w:p w:rsidR="000C56B1" w:rsidRPr="00BE40F7" w:rsidRDefault="000C56B1" w:rsidP="0044367C">
      <w:pPr>
        <w:tabs>
          <w:tab w:val="left" w:pos="1080"/>
        </w:tabs>
        <w:spacing w:before="100" w:after="0" w:line="360" w:lineRule="auto"/>
        <w:jc w:val="both"/>
        <w:rPr>
          <w:rFonts w:eastAsia="Times New Roman" w:cs="Times New Roman"/>
          <w:b/>
          <w:szCs w:val="24"/>
          <w:shd w:val="clear" w:color="auto" w:fill="FFFFFF"/>
        </w:rPr>
      </w:pPr>
    </w:p>
    <w:p w:rsidR="000C56B1" w:rsidRPr="003E0D27" w:rsidRDefault="000C56B1" w:rsidP="0044367C">
      <w:pPr>
        <w:pStyle w:val="Odstavecseseznamem"/>
        <w:tabs>
          <w:tab w:val="left" w:pos="1080"/>
        </w:tabs>
        <w:spacing w:before="100" w:line="360" w:lineRule="auto"/>
        <w:ind w:left="0"/>
        <w:jc w:val="both"/>
        <w:rPr>
          <w:bCs/>
          <w:iCs/>
          <w:u w:val="single"/>
          <w:shd w:val="clear" w:color="auto" w:fill="FFFFFF"/>
        </w:rPr>
      </w:pPr>
      <w:r w:rsidRPr="003E0D27">
        <w:rPr>
          <w:bCs/>
          <w:iCs/>
          <w:u w:val="single"/>
          <w:shd w:val="clear" w:color="auto" w:fill="FFFFFF"/>
        </w:rPr>
        <w:t>kompetence činnostní a občanské</w:t>
      </w:r>
    </w:p>
    <w:p w:rsidR="000C56B1" w:rsidRDefault="000C56B1" w:rsidP="001239E3">
      <w:pPr>
        <w:pStyle w:val="Odstavecseseznamem"/>
        <w:numPr>
          <w:ilvl w:val="0"/>
          <w:numId w:val="67"/>
        </w:numPr>
        <w:spacing w:before="100" w:line="360" w:lineRule="auto"/>
        <w:jc w:val="both"/>
      </w:pPr>
      <w:r w:rsidRPr="00BE40F7">
        <w:t>se zajímá o druhé i o to, co se kolem děje; je otevřené aktuálnímu dění</w:t>
      </w:r>
    </w:p>
    <w:p w:rsidR="000C56B1" w:rsidRDefault="000C56B1" w:rsidP="001239E3">
      <w:pPr>
        <w:pStyle w:val="Odstavecseseznamem"/>
        <w:numPr>
          <w:ilvl w:val="0"/>
          <w:numId w:val="67"/>
        </w:numPr>
        <w:spacing w:before="100" w:line="360" w:lineRule="auto"/>
        <w:jc w:val="both"/>
      </w:pPr>
      <w:r w:rsidRPr="00BA2752">
        <w:lastRenderedPageBreak/>
        <w:t>chápe, že zájem o to, co se kolem děje, činorodost, pracovitost a podnikavost jsou přínosem a že naopak lhostejnost, nevšímavost, pohodlnost a nízká aktivita mají svoje nepříznivé důsledky</w:t>
      </w:r>
    </w:p>
    <w:p w:rsidR="003E0D27" w:rsidRPr="003E0D27" w:rsidRDefault="008A5A8B" w:rsidP="001239E3">
      <w:pPr>
        <w:numPr>
          <w:ilvl w:val="0"/>
          <w:numId w:val="67"/>
        </w:numPr>
        <w:spacing w:after="160" w:line="259" w:lineRule="auto"/>
        <w:rPr>
          <w:i/>
        </w:rPr>
      </w:pPr>
      <w:hyperlink r:id="rId94" w:history="1">
        <w:r w:rsidR="003E0D27" w:rsidRPr="003E0D27">
          <w:rPr>
            <w:rStyle w:val="Hypertextovodkaz"/>
            <w:i/>
            <w:color w:val="auto"/>
            <w:u w:val="none"/>
          </w:rPr>
          <w:t>Jedná v souladu s myšlenkami udržitelného rozvoje</w:t>
        </w:r>
      </w:hyperlink>
    </w:p>
    <w:p w:rsidR="003E0D27" w:rsidRDefault="003E0D27" w:rsidP="003E0D27">
      <w:pPr>
        <w:spacing w:line="360" w:lineRule="auto"/>
        <w:rPr>
          <w:rFonts w:eastAsia="Calibri"/>
          <w:bCs/>
          <w:iCs/>
          <w:highlight w:val="white"/>
          <w:u w:val="single"/>
        </w:rPr>
      </w:pPr>
    </w:p>
    <w:p w:rsidR="003E0D27" w:rsidRDefault="003E0D27" w:rsidP="003E0D27">
      <w:pPr>
        <w:spacing w:line="360" w:lineRule="auto"/>
        <w:rPr>
          <w:rFonts w:eastAsia="Calibri"/>
          <w:bCs/>
          <w:iCs/>
          <w:highlight w:val="white"/>
          <w:u w:val="single"/>
        </w:rPr>
      </w:pPr>
      <w:r w:rsidRPr="00BB56BA">
        <w:rPr>
          <w:rFonts w:eastAsia="Calibri"/>
          <w:bCs/>
          <w:iCs/>
          <w:highlight w:val="white"/>
          <w:u w:val="single"/>
        </w:rPr>
        <w:t>kompetence pracovní</w:t>
      </w:r>
    </w:p>
    <w:p w:rsidR="00DF149E" w:rsidRPr="001D693E" w:rsidRDefault="008A5A8B" w:rsidP="001239E3">
      <w:pPr>
        <w:pStyle w:val="Odstavecseseznamem"/>
        <w:numPr>
          <w:ilvl w:val="0"/>
          <w:numId w:val="87"/>
        </w:numPr>
        <w:spacing w:after="160" w:line="259" w:lineRule="auto"/>
        <w:rPr>
          <w:i/>
        </w:rPr>
      </w:pPr>
      <w:hyperlink r:id="rId95" w:history="1">
        <w:r w:rsidR="00DF149E" w:rsidRPr="001D693E">
          <w:rPr>
            <w:rStyle w:val="Hypertextovodkaz"/>
            <w:rFonts w:eastAsiaTheme="majorEastAsia"/>
            <w:i/>
            <w:color w:val="auto"/>
            <w:u w:val="none"/>
          </w:rPr>
          <w:t>Oceňuje práci i úsilí druhých</w:t>
        </w:r>
      </w:hyperlink>
    </w:p>
    <w:p w:rsidR="003E0D27" w:rsidRDefault="003E0D27" w:rsidP="003E0D27">
      <w:pPr>
        <w:spacing w:line="360" w:lineRule="auto"/>
        <w:rPr>
          <w:rFonts w:eastAsia="Calibri"/>
          <w:bCs/>
          <w:iCs/>
          <w:highlight w:val="white"/>
          <w:u w:val="single"/>
        </w:rPr>
      </w:pPr>
      <w:r>
        <w:rPr>
          <w:rFonts w:eastAsia="Calibri"/>
          <w:bCs/>
          <w:iCs/>
          <w:highlight w:val="white"/>
          <w:u w:val="single"/>
        </w:rPr>
        <w:t>k</w:t>
      </w:r>
      <w:r w:rsidRPr="00BB56BA">
        <w:rPr>
          <w:rFonts w:eastAsia="Calibri"/>
          <w:bCs/>
          <w:iCs/>
          <w:highlight w:val="white"/>
          <w:u w:val="single"/>
        </w:rPr>
        <w:t>ompetence digitální</w:t>
      </w:r>
    </w:p>
    <w:p w:rsidR="00A463EC" w:rsidRPr="00A463EC" w:rsidRDefault="008A5A8B" w:rsidP="00A463EC">
      <w:pPr>
        <w:pStyle w:val="Odstavecseseznamem"/>
        <w:numPr>
          <w:ilvl w:val="0"/>
          <w:numId w:val="87"/>
        </w:numPr>
        <w:spacing w:line="360" w:lineRule="auto"/>
        <w:rPr>
          <w:rFonts w:eastAsia="Calibri"/>
          <w:bCs/>
          <w:i/>
          <w:iCs/>
          <w:highlight w:val="white"/>
        </w:rPr>
      </w:pPr>
      <w:hyperlink r:id="rId96" w:history="1">
        <w:r w:rsidR="00DF149E" w:rsidRPr="00DF149E">
          <w:rPr>
            <w:rStyle w:val="Hypertextovodkaz"/>
            <w:rFonts w:eastAsiaTheme="majorEastAsia"/>
            <w:i/>
            <w:color w:val="auto"/>
            <w:u w:val="none"/>
          </w:rPr>
          <w:t>Vnímá význam a rizika používání digitálních technologií v každodenním životě</w:t>
        </w:r>
      </w:hyperlink>
    </w:p>
    <w:p w:rsidR="003E0D27" w:rsidRPr="002F36DD" w:rsidRDefault="003E0D27" w:rsidP="003E0D27">
      <w:pPr>
        <w:pStyle w:val="Odstavecseseznamem"/>
        <w:spacing w:line="360" w:lineRule="auto"/>
        <w:ind w:left="360"/>
        <w:rPr>
          <w:rFonts w:eastAsia="Calibri"/>
          <w:bCs/>
          <w:iCs/>
          <w:highlight w:val="white"/>
          <w:u w:val="single"/>
        </w:rPr>
      </w:pPr>
    </w:p>
    <w:p w:rsidR="003E0D27" w:rsidRDefault="003E0D27" w:rsidP="003E0D27">
      <w:pPr>
        <w:spacing w:line="360" w:lineRule="auto"/>
        <w:rPr>
          <w:rFonts w:eastAsia="Calibri"/>
          <w:bCs/>
          <w:iCs/>
          <w:highlight w:val="white"/>
          <w:u w:val="single"/>
        </w:rPr>
      </w:pPr>
      <w:r w:rsidRPr="00BB56BA">
        <w:rPr>
          <w:rFonts w:eastAsia="Calibri"/>
          <w:bCs/>
          <w:iCs/>
          <w:highlight w:val="white"/>
          <w:u w:val="single"/>
        </w:rPr>
        <w:t xml:space="preserve"> kompetence kulturní</w:t>
      </w:r>
    </w:p>
    <w:p w:rsidR="00DF149E" w:rsidRPr="00DF149E" w:rsidRDefault="008A5A8B" w:rsidP="001239E3">
      <w:pPr>
        <w:numPr>
          <w:ilvl w:val="0"/>
          <w:numId w:val="67"/>
        </w:numPr>
        <w:spacing w:after="160" w:line="259" w:lineRule="auto"/>
        <w:rPr>
          <w:i/>
        </w:rPr>
      </w:pPr>
      <w:hyperlink r:id="rId97" w:history="1">
        <w:r w:rsidR="00DF149E" w:rsidRPr="00DF149E">
          <w:rPr>
            <w:rStyle w:val="Hypertextovodkaz"/>
            <w:i/>
            <w:color w:val="auto"/>
            <w:u w:val="none"/>
          </w:rPr>
          <w:t>Zapojuje se do tvůrčích činností.</w:t>
        </w:r>
      </w:hyperlink>
    </w:p>
    <w:p w:rsidR="003E0D27" w:rsidRPr="00BA2752" w:rsidRDefault="003E0D27" w:rsidP="00DF149E">
      <w:pPr>
        <w:pStyle w:val="Odstavecseseznamem"/>
        <w:spacing w:before="100" w:line="360" w:lineRule="auto"/>
        <w:ind w:left="360"/>
        <w:jc w:val="both"/>
      </w:pPr>
    </w:p>
    <w:p w:rsidR="000C56B1" w:rsidRPr="00BE40F7" w:rsidRDefault="000C56B1" w:rsidP="0044367C">
      <w:pPr>
        <w:spacing w:before="100" w:after="0" w:line="360" w:lineRule="auto"/>
        <w:rPr>
          <w:rFonts w:eastAsia="Times New Roman" w:cs="Times New Roman"/>
          <w:b/>
          <w:i/>
          <w:iCs/>
          <w:szCs w:val="24"/>
        </w:rPr>
      </w:pPr>
    </w:p>
    <w:p w:rsidR="000C56B1" w:rsidRPr="00BE40F7" w:rsidRDefault="000C56B1" w:rsidP="0044367C">
      <w:pPr>
        <w:spacing w:before="100" w:after="0" w:line="360" w:lineRule="auto"/>
        <w:rPr>
          <w:rFonts w:eastAsia="Times New Roman" w:cs="Times New Roman"/>
          <w:b/>
          <w:i/>
          <w:iCs/>
          <w:szCs w:val="24"/>
        </w:rPr>
      </w:pPr>
      <w:r w:rsidRPr="00BE40F7">
        <w:rPr>
          <w:rFonts w:eastAsia="Times New Roman" w:cs="Times New Roman"/>
          <w:b/>
          <w:i/>
          <w:iCs/>
          <w:szCs w:val="24"/>
        </w:rPr>
        <w:t>Vzdělávací nabídka</w:t>
      </w:r>
    </w:p>
    <w:p w:rsidR="000C56B1" w:rsidRPr="00BE40F7" w:rsidRDefault="000C56B1" w:rsidP="005E6290">
      <w:pPr>
        <w:tabs>
          <w:tab w:val="left" w:pos="210"/>
        </w:tabs>
        <w:spacing w:before="100" w:after="0" w:line="360" w:lineRule="auto"/>
        <w:rPr>
          <w:rFonts w:eastAsia="Times New Roman" w:cs="Times New Roman"/>
          <w:szCs w:val="24"/>
        </w:rPr>
      </w:pPr>
      <w:r w:rsidRPr="00BE40F7">
        <w:rPr>
          <w:rFonts w:eastAsia="Times New Roman" w:cs="Times New Roman"/>
          <w:szCs w:val="24"/>
        </w:rPr>
        <w:t>Samostatný slovní projev na určité téma</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Písně, básně, dramatizace</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Práce s knihou, interaktivní tabulí, obrazovým materiálem</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Hry přirozené a modelové situace</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Návštěva Štrbákovce, kovárny</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Posloupnost děje techniky</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Praktické užívání konstruktivní stavebnice – stavění strojů</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Stavění s rodiči</w:t>
      </w:r>
    </w:p>
    <w:p w:rsidR="000C56B1" w:rsidRPr="00BE40F7" w:rsidRDefault="000C56B1" w:rsidP="0044367C">
      <w:pPr>
        <w:spacing w:before="100" w:after="0" w:line="360" w:lineRule="auto"/>
        <w:rPr>
          <w:rFonts w:eastAsia="Times New Roman" w:cs="Times New Roman"/>
          <w:szCs w:val="24"/>
        </w:rPr>
      </w:pPr>
      <w:r w:rsidRPr="00BE40F7">
        <w:rPr>
          <w:rFonts w:eastAsia="Times New Roman" w:cs="Times New Roman"/>
          <w:szCs w:val="24"/>
        </w:rPr>
        <w:t>Logopedická prevence</w:t>
      </w:r>
    </w:p>
    <w:p w:rsidR="000C56B1" w:rsidRPr="00BE40F7" w:rsidRDefault="000C56B1" w:rsidP="0044367C">
      <w:pPr>
        <w:spacing w:before="100" w:after="0" w:line="360" w:lineRule="auto"/>
        <w:rPr>
          <w:rFonts w:eastAsia="Times New Roman" w:cs="Times New Roman"/>
          <w:szCs w:val="24"/>
        </w:rPr>
      </w:pPr>
    </w:p>
    <w:p w:rsidR="000C56B1" w:rsidRPr="00BE40F7" w:rsidRDefault="000C56B1"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0C56B1" w:rsidRDefault="000C56B1" w:rsidP="0044367C">
      <w:pPr>
        <w:spacing w:before="100" w:after="0" w:line="360" w:lineRule="auto"/>
        <w:rPr>
          <w:rFonts w:eastAsia="Times New Roman" w:cs="Times New Roman"/>
          <w:b/>
          <w:i/>
          <w:szCs w:val="24"/>
        </w:rPr>
      </w:pPr>
      <w:r w:rsidRPr="00BE40F7">
        <w:rPr>
          <w:rFonts w:eastAsia="Times New Roman" w:cs="Times New Roman"/>
          <w:b/>
          <w:i/>
          <w:szCs w:val="24"/>
        </w:rPr>
        <w:lastRenderedPageBreak/>
        <w:t>Očekávané výstupy</w:t>
      </w:r>
    </w:p>
    <w:p w:rsidR="000C56B1" w:rsidRDefault="000C56B1" w:rsidP="005E6290">
      <w:pPr>
        <w:numPr>
          <w:ilvl w:val="0"/>
          <w:numId w:val="87"/>
        </w:numPr>
        <w:tabs>
          <w:tab w:val="left" w:pos="720"/>
        </w:tabs>
        <w:spacing w:before="100" w:after="0" w:line="360" w:lineRule="auto"/>
        <w:jc w:val="both"/>
        <w:rPr>
          <w:rFonts w:eastAsia="Times New Roman" w:cs="Times New Roman"/>
        </w:rPr>
      </w:pPr>
      <w:r>
        <w:rPr>
          <w:rFonts w:eastAsia="Times New Roman" w:cs="Times New Roman"/>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0C56B1" w:rsidRPr="00BE40F7" w:rsidRDefault="000C56B1" w:rsidP="005E6290">
      <w:pPr>
        <w:numPr>
          <w:ilvl w:val="0"/>
          <w:numId w:val="87"/>
        </w:numPr>
        <w:tabs>
          <w:tab w:val="left" w:pos="720"/>
        </w:tabs>
        <w:spacing w:before="100" w:after="0" w:line="360" w:lineRule="auto"/>
        <w:jc w:val="both"/>
        <w:rPr>
          <w:rFonts w:eastAsia="Times New Roman" w:cs="Times New Roman"/>
          <w:i/>
        </w:rPr>
      </w:pPr>
      <w:r>
        <w:rPr>
          <w:rFonts w:eastAsia="Times New Roman" w:cs="Times New Roman"/>
        </w:rPr>
        <w:t>Prožívat a dětským způsobem projevovat, co cítí (soucit, radost, náklonnost), snažit se ovládat své afektivní chování (odložit splnění svých osobních přání, zklidnit se, tlumit vztek, zlost, agresivitu apod.)</w:t>
      </w:r>
    </w:p>
    <w:p w:rsidR="000C56B1" w:rsidRDefault="000C56B1" w:rsidP="005E6290">
      <w:pPr>
        <w:numPr>
          <w:ilvl w:val="0"/>
          <w:numId w:val="87"/>
        </w:numPr>
        <w:tabs>
          <w:tab w:val="left" w:pos="720"/>
        </w:tabs>
        <w:spacing w:before="100" w:after="0" w:line="360" w:lineRule="auto"/>
        <w:jc w:val="both"/>
        <w:rPr>
          <w:rFonts w:eastAsia="Times New Roman" w:cs="Times New Roman"/>
          <w:b/>
        </w:rPr>
      </w:pPr>
      <w:r>
        <w:rPr>
          <w:rFonts w:eastAsia="Times New Roman" w:cs="Times New Roman"/>
        </w:rPr>
        <w:t>Přijímat pozitivní ocenění i svůj případný neúspěch a vyrovnat se s ním, učit se hodnotit svoje osobní pokroky</w:t>
      </w:r>
    </w:p>
    <w:p w:rsidR="000C56B1" w:rsidRPr="00BE40F7" w:rsidRDefault="000C56B1" w:rsidP="005E6290">
      <w:pPr>
        <w:numPr>
          <w:ilvl w:val="0"/>
          <w:numId w:val="87"/>
        </w:numPr>
        <w:spacing w:before="100" w:after="0" w:line="360" w:lineRule="auto"/>
        <w:jc w:val="both"/>
        <w:rPr>
          <w:rFonts w:cs="Times New Roman"/>
          <w:szCs w:val="24"/>
        </w:rPr>
      </w:pPr>
      <w:r w:rsidRPr="00BE40F7">
        <w:rPr>
          <w:rFonts w:cs="Times New Roman"/>
          <w:szCs w:val="24"/>
        </w:rPr>
        <w:t>Formulovat otázky, odpovídat, hodnotit slovní výkony, slovně reagovat</w:t>
      </w:r>
      <w:r>
        <w:rPr>
          <w:rFonts w:cs="Times New Roman"/>
          <w:szCs w:val="24"/>
        </w:rPr>
        <w:t xml:space="preserve">. </w:t>
      </w:r>
      <w:r w:rsidRPr="00BE40F7">
        <w:rPr>
          <w:rFonts w:cs="Times New Roman"/>
          <w:szCs w:val="24"/>
        </w:rPr>
        <w:t>Učit se nová slova a aktivně je používat (ptát se na slova, kterým nerozumí)</w:t>
      </w:r>
    </w:p>
    <w:p w:rsidR="000C56B1" w:rsidRPr="00BE40F7" w:rsidRDefault="000C56B1" w:rsidP="005E6290">
      <w:pPr>
        <w:pStyle w:val="Zkladntextodsazen"/>
        <w:numPr>
          <w:ilvl w:val="0"/>
          <w:numId w:val="87"/>
        </w:numPr>
        <w:spacing w:before="100" w:after="0" w:line="360" w:lineRule="auto"/>
        <w:jc w:val="both"/>
      </w:pPr>
      <w:r w:rsidRPr="00BE40F7">
        <w:t>Vědomě využívat všechny smysly, záměrně pozorovat, postřehovat, všímat si (nového, změněného, chybějícího)</w:t>
      </w:r>
    </w:p>
    <w:p w:rsidR="000C56B1" w:rsidRPr="00BE40F7" w:rsidRDefault="000C56B1" w:rsidP="005E6290">
      <w:pPr>
        <w:pStyle w:val="Zkladntext2"/>
        <w:numPr>
          <w:ilvl w:val="0"/>
          <w:numId w:val="87"/>
        </w:numPr>
        <w:spacing w:before="100" w:after="0" w:line="360" w:lineRule="auto"/>
        <w:jc w:val="both"/>
        <w:rPr>
          <w:b/>
        </w:rPr>
      </w:pPr>
      <w:r w:rsidRPr="00BE40F7">
        <w:t>Nalézat nová řešení nebo alternativní k běžným</w:t>
      </w:r>
    </w:p>
    <w:p w:rsidR="000C56B1" w:rsidRPr="00BE40F7" w:rsidRDefault="000C56B1" w:rsidP="005E6290">
      <w:pPr>
        <w:pStyle w:val="Zkladntextodsazen"/>
        <w:numPr>
          <w:ilvl w:val="0"/>
          <w:numId w:val="87"/>
        </w:numPr>
        <w:spacing w:before="100" w:after="0" w:line="360" w:lineRule="auto"/>
        <w:jc w:val="both"/>
      </w:pPr>
      <w:r w:rsidRPr="00BE40F7">
        <w:t>Vyjadřovat svou představivost a fantazii v tvořivých činnostech (konstruktivních, výtvarných, hudebních, pohybových či dramatických) i ve slovních výpovědích k nim</w:t>
      </w:r>
    </w:p>
    <w:p w:rsidR="000C56B1" w:rsidRPr="00BE40F7" w:rsidRDefault="000C56B1" w:rsidP="005E6290">
      <w:pPr>
        <w:pStyle w:val="Zkladntext"/>
        <w:numPr>
          <w:ilvl w:val="0"/>
          <w:numId w:val="87"/>
        </w:numPr>
        <w:spacing w:before="100" w:after="0" w:line="360" w:lineRule="auto"/>
        <w:jc w:val="both"/>
        <w:rPr>
          <w:rFonts w:cs="Times New Roman"/>
          <w:b/>
          <w:szCs w:val="24"/>
        </w:rPr>
      </w:pPr>
      <w:r w:rsidRPr="00BE40F7">
        <w:rPr>
          <w:rFonts w:cs="Times New Roman"/>
          <w:szCs w:val="24"/>
        </w:rPr>
        <w:t>Přijímat pozitivní ocenění i svůj případný neúspěch a vyrovnat se s ním, učit se hodnotit svoje osobní pokroky</w:t>
      </w:r>
    </w:p>
    <w:p w:rsidR="000C56B1" w:rsidRPr="00BE40F7" w:rsidRDefault="000C56B1" w:rsidP="005E6290">
      <w:pPr>
        <w:pStyle w:val="Zkladntext"/>
        <w:numPr>
          <w:ilvl w:val="0"/>
          <w:numId w:val="87"/>
        </w:numPr>
        <w:spacing w:before="100" w:after="0" w:line="360" w:lineRule="auto"/>
        <w:jc w:val="both"/>
        <w:rPr>
          <w:rFonts w:cs="Times New Roman"/>
          <w:szCs w:val="24"/>
        </w:rPr>
      </w:pPr>
      <w:r w:rsidRPr="00BE40F7">
        <w:rPr>
          <w:rFonts w:cs="Times New Roman"/>
          <w:szCs w:val="24"/>
        </w:rPr>
        <w:t>Spolupracovat s ostatními</w:t>
      </w:r>
    </w:p>
    <w:p w:rsidR="000C56B1" w:rsidRDefault="000C56B1"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Default="005E6290" w:rsidP="0044367C">
      <w:pPr>
        <w:spacing w:before="100" w:after="0" w:line="360" w:lineRule="auto"/>
        <w:rPr>
          <w:rFonts w:eastAsia="Times New Roman" w:cs="Times New Roman"/>
          <w:b/>
          <w:i/>
          <w:szCs w:val="24"/>
        </w:rPr>
      </w:pPr>
    </w:p>
    <w:p w:rsidR="005E6290" w:rsidRPr="00BE40F7" w:rsidRDefault="005E6290" w:rsidP="0044367C">
      <w:pPr>
        <w:spacing w:before="100" w:after="0" w:line="360" w:lineRule="auto"/>
        <w:rPr>
          <w:rFonts w:eastAsia="Times New Roman" w:cs="Times New Roman"/>
          <w:b/>
          <w:i/>
          <w:szCs w:val="24"/>
        </w:rPr>
      </w:pPr>
    </w:p>
    <w:p w:rsidR="00B71DC7" w:rsidRDefault="000C56B1">
      <w:pPr>
        <w:pStyle w:val="Nadpis2"/>
        <w:rPr>
          <w:i w:val="0"/>
          <w:iCs/>
          <w:u w:val="none"/>
        </w:rPr>
      </w:pPr>
      <w:bookmarkStart w:id="106" w:name="_Toc49801138"/>
      <w:bookmarkStart w:id="107" w:name="_Toc50013563"/>
      <w:bookmarkStart w:id="108" w:name="_Toc113265980"/>
      <w:bookmarkStart w:id="109" w:name="_Toc144727004"/>
      <w:r>
        <w:rPr>
          <w:i w:val="0"/>
          <w:iCs/>
          <w:u w:val="none"/>
        </w:rPr>
        <w:lastRenderedPageBreak/>
        <w:t>10</w:t>
      </w:r>
      <w:r w:rsidR="00272C9F">
        <w:rPr>
          <w:i w:val="0"/>
          <w:iCs/>
          <w:u w:val="none"/>
        </w:rPr>
        <w:t>. INTEGROVANÝ BLOK</w:t>
      </w:r>
      <w:bookmarkEnd w:id="106"/>
      <w:bookmarkEnd w:id="107"/>
      <w:bookmarkEnd w:id="108"/>
      <w:bookmarkEnd w:id="109"/>
    </w:p>
    <w:p w:rsidR="00B71DC7" w:rsidRDefault="00E0485E">
      <w:pPr>
        <w:rPr>
          <w:lang w:eastAsia="cs-CZ"/>
        </w:rPr>
      </w:pPr>
      <w:r>
        <w:rPr>
          <w:noProof/>
          <w:lang w:eastAsia="cs-CZ"/>
        </w:rPr>
        <mc:AlternateContent>
          <mc:Choice Requires="wps">
            <w:drawing>
              <wp:anchor distT="0" distB="0" distL="0" distR="0" simplePos="0" relativeHeight="20" behindDoc="0" locked="0" layoutInCell="1" allowOverlap="1">
                <wp:simplePos x="0" y="0"/>
                <wp:positionH relativeFrom="column">
                  <wp:posOffset>987425</wp:posOffset>
                </wp:positionH>
                <wp:positionV relativeFrom="paragraph">
                  <wp:posOffset>230505</wp:posOffset>
                </wp:positionV>
                <wp:extent cx="3519805" cy="1144270"/>
                <wp:effectExtent l="0" t="0" r="23495" b="17780"/>
                <wp:wrapNone/>
                <wp:docPr id="35" name="Ová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80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rFonts w:eastAsia="Times New Roman" w:cs="Times New Roman"/>
                                <w:b/>
                                <w:color w:val="000000"/>
                                <w:szCs w:val="24"/>
                              </w:rPr>
                            </w:pPr>
                          </w:p>
                          <w:p w:rsidR="008A5A8B" w:rsidRDefault="008A5A8B">
                            <w:pPr>
                              <w:pStyle w:val="Obsahrmce"/>
                              <w:rPr>
                                <w:rFonts w:eastAsia="Times New Roman" w:cs="Times New Roman"/>
                                <w:b/>
                                <w:i/>
                                <w:iCs/>
                                <w:sz w:val="28"/>
                                <w:szCs w:val="28"/>
                              </w:rPr>
                            </w:pPr>
                            <w:r>
                              <w:rPr>
                                <w:b/>
                                <w:i/>
                                <w:iCs/>
                                <w:color w:val="000000"/>
                                <w:sz w:val="28"/>
                                <w:szCs w:val="28"/>
                              </w:rPr>
                              <w:t>DOPRAVA, BEZPEČNOST</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86" o:spid="_x0000_s1040" style="position:absolute;margin-left:77.75pt;margin-top:18.15pt;width:277.15pt;height:90.1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" strokeweight=".26mm">
                <v:path arrowok="t"/>
                <v:textbox>
                  <w:txbxContent>
                    <w:p w:rsidR="008A5A8B" w:rsidRDefault="008A5A8B">
                      <w:pPr>
                        <w:pStyle w:val="Obsahrmce"/>
                        <w:jc w:val="center"/>
                        <w:rPr>
                          <w:rFonts w:eastAsia="Times New Roman" w:cs="Times New Roman"/>
                          <w:b/>
                          <w:color w:val="000000"/>
                          <w:szCs w:val="24"/>
                        </w:rPr>
                      </w:pPr>
                    </w:p>
                    <w:p w:rsidR="008A5A8B" w:rsidRDefault="008A5A8B">
                      <w:pPr>
                        <w:pStyle w:val="Obsahrmce"/>
                        <w:rPr>
                          <w:rFonts w:eastAsia="Times New Roman" w:cs="Times New Roman"/>
                          <w:b/>
                          <w:i/>
                          <w:iCs/>
                          <w:sz w:val="28"/>
                          <w:szCs w:val="28"/>
                        </w:rPr>
                      </w:pPr>
                      <w:r>
                        <w:rPr>
                          <w:b/>
                          <w:i/>
                          <w:iCs/>
                          <w:color w:val="000000"/>
                          <w:sz w:val="28"/>
                          <w:szCs w:val="28"/>
                        </w:rPr>
                        <w:t>DOPRAVA, BEZPEČNOST</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v:textbox>
              </v:oval>
            </w:pict>
          </mc:Fallback>
        </mc:AlternateContent>
      </w:r>
    </w:p>
    <w:p w:rsidR="00B71DC7" w:rsidRDefault="00B71DC7">
      <w:pPr>
        <w:pStyle w:val="Nadpis2"/>
      </w:pPr>
    </w:p>
    <w:p w:rsidR="00B71DC7" w:rsidRDefault="00B71DC7">
      <w:pPr>
        <w:pStyle w:val="Nadpis2"/>
      </w:pPr>
    </w:p>
    <w:p w:rsidR="00B71DC7" w:rsidRDefault="00B71DC7">
      <w:pPr>
        <w:tabs>
          <w:tab w:val="left" w:pos="0"/>
        </w:tabs>
        <w:rPr>
          <w:lang w:eastAsia="cs-CZ"/>
        </w:rPr>
      </w:pPr>
    </w:p>
    <w:p w:rsidR="00B71DC7" w:rsidRDefault="00B71DC7">
      <w:pPr>
        <w:tabs>
          <w:tab w:val="left" w:pos="8221"/>
        </w:tabs>
        <w:spacing w:line="360" w:lineRule="auto"/>
        <w:jc w:val="both"/>
        <w:rPr>
          <w:b/>
          <w:u w:val="single"/>
        </w:rPr>
      </w:pPr>
    </w:p>
    <w:p w:rsidR="00B71DC7" w:rsidRDefault="00B71DC7">
      <w:pPr>
        <w:tabs>
          <w:tab w:val="left" w:pos="8221"/>
        </w:tabs>
        <w:spacing w:line="360" w:lineRule="auto"/>
        <w:jc w:val="both"/>
      </w:pPr>
    </w:p>
    <w:p w:rsidR="00B71DC7" w:rsidRDefault="00272C9F">
      <w:pPr>
        <w:tabs>
          <w:tab w:val="left" w:pos="8221"/>
        </w:tabs>
        <w:spacing w:line="360" w:lineRule="auto"/>
        <w:jc w:val="both"/>
      </w:pPr>
      <w:r>
        <w:t>Záměrem IB je upevnit správné návyky bezpečného cestování a předcházení možným úrazům a ohrožením zdraví. Základem vzdělávání je využití dosavadních zkušeností a poznatků dětí o dopravních prostředcích, které budou doplněny o nové prožitky a možnosti získat nové poznatky z digitálních technologií, encyklopedií a především osobním kontaktem. Budeme rozvíjet jazykovou gramotnost, při které využijeme komunikace a sdílení znalostí dětí, rozvineme polytechnickou gramotnost dětí s využitím stavebnic i recyklovaných materiálů. Děti by měly získat nové zkušenosti z oblasti IZS, měly by začít pěstovat kladný postoj k práci.</w:t>
      </w:r>
    </w:p>
    <w:p w:rsidR="00B71DC7" w:rsidRDefault="00B71DC7">
      <w:pPr>
        <w:tabs>
          <w:tab w:val="left" w:pos="8221"/>
        </w:tabs>
        <w:spacing w:line="360" w:lineRule="auto"/>
        <w:jc w:val="both"/>
        <w:rPr>
          <w:i/>
          <w:iCs/>
        </w:rPr>
      </w:pPr>
    </w:p>
    <w:p w:rsidR="00B71DC7" w:rsidRDefault="00272C9F">
      <w:pPr>
        <w:tabs>
          <w:tab w:val="left" w:pos="8221"/>
        </w:tabs>
        <w:spacing w:line="360" w:lineRule="auto"/>
        <w:jc w:val="both"/>
        <w:rPr>
          <w:b/>
          <w:i/>
          <w:iCs/>
        </w:rPr>
      </w:pPr>
      <w:r>
        <w:rPr>
          <w:b/>
          <w:i/>
          <w:iCs/>
        </w:rPr>
        <w:t>Dílčí vzdělávací cíle</w:t>
      </w:r>
    </w:p>
    <w:p w:rsidR="00B71DC7" w:rsidRDefault="00272C9F" w:rsidP="001239E3">
      <w:pPr>
        <w:pStyle w:val="Odstavecseseznamem"/>
        <w:numPr>
          <w:ilvl w:val="0"/>
          <w:numId w:val="30"/>
        </w:numPr>
        <w:tabs>
          <w:tab w:val="left" w:pos="-351"/>
        </w:tabs>
        <w:spacing w:before="100" w:line="360" w:lineRule="auto"/>
        <w:ind w:left="0" w:firstLine="0"/>
        <w:jc w:val="both"/>
      </w:pPr>
      <w:r>
        <w:t>rozvoj fyzické i psychické zdatnosti</w:t>
      </w:r>
    </w:p>
    <w:p w:rsidR="00B71DC7" w:rsidRDefault="00272C9F" w:rsidP="005E6290">
      <w:pPr>
        <w:pStyle w:val="Odstavecseseznamem"/>
        <w:numPr>
          <w:ilvl w:val="0"/>
          <w:numId w:val="30"/>
        </w:numPr>
        <w:tabs>
          <w:tab w:val="left" w:pos="720"/>
        </w:tabs>
        <w:spacing w:before="100" w:line="360" w:lineRule="auto"/>
        <w:ind w:left="0" w:firstLine="0"/>
        <w:jc w:val="both"/>
      </w:pPr>
      <w:r>
        <w:t xml:space="preserve">osvojení si některých poznatků a dovedností, které předcházejí čtení i psaní, rozvoj </w:t>
      </w:r>
      <w:r>
        <w:tab/>
        <w:t xml:space="preserve">zájmu o psanou podobu jazyka i další formy sdělení verbální i neverbální (výtvarné, </w:t>
      </w:r>
    </w:p>
    <w:p w:rsidR="00B71DC7" w:rsidRDefault="00272C9F" w:rsidP="005E6290">
      <w:pPr>
        <w:pStyle w:val="Odstavecseseznamem"/>
        <w:tabs>
          <w:tab w:val="left" w:pos="720"/>
        </w:tabs>
        <w:spacing w:before="100" w:line="360" w:lineRule="auto"/>
        <w:ind w:left="0"/>
        <w:jc w:val="both"/>
      </w:pPr>
      <w:r>
        <w:tab/>
        <w:t>hudební, pohybové, dramatické)</w:t>
      </w:r>
    </w:p>
    <w:p w:rsidR="00B71DC7" w:rsidRDefault="00272C9F" w:rsidP="005E6290">
      <w:pPr>
        <w:pStyle w:val="Odstavecseseznamem"/>
        <w:numPr>
          <w:ilvl w:val="0"/>
          <w:numId w:val="30"/>
        </w:numPr>
        <w:tabs>
          <w:tab w:val="left" w:pos="720"/>
        </w:tabs>
        <w:spacing w:before="100" w:line="360" w:lineRule="auto"/>
        <w:ind w:left="0" w:firstLine="0"/>
        <w:jc w:val="both"/>
      </w:pPr>
      <w:r>
        <w:t xml:space="preserve">osvojení si elementárních poznatků o znakových systémech a jejich funkci (abeceda, </w:t>
      </w:r>
    </w:p>
    <w:p w:rsidR="00B71DC7" w:rsidRDefault="00272C9F" w:rsidP="005E6290">
      <w:pPr>
        <w:tabs>
          <w:tab w:val="left" w:pos="720"/>
        </w:tabs>
        <w:spacing w:before="100" w:line="360" w:lineRule="auto"/>
        <w:jc w:val="both"/>
      </w:pPr>
      <w:r>
        <w:tab/>
        <w:t>čísla)</w:t>
      </w:r>
    </w:p>
    <w:p w:rsidR="00B71DC7" w:rsidRDefault="00272C9F" w:rsidP="005E6290">
      <w:pPr>
        <w:pStyle w:val="Odstavecseseznamem"/>
        <w:numPr>
          <w:ilvl w:val="0"/>
          <w:numId w:val="30"/>
        </w:numPr>
        <w:tabs>
          <w:tab w:val="left" w:pos="720"/>
        </w:tabs>
        <w:spacing w:before="100" w:line="360" w:lineRule="auto"/>
        <w:ind w:left="0" w:firstLine="0"/>
        <w:jc w:val="both"/>
      </w:pPr>
      <w:r>
        <w:t xml:space="preserve">vytváření prosociálních postojů (rozvoj sociální citlivosti, tolerance, respektu, </w:t>
      </w:r>
    </w:p>
    <w:p w:rsidR="00B71DC7" w:rsidRDefault="00272C9F" w:rsidP="005E6290">
      <w:pPr>
        <w:tabs>
          <w:tab w:val="left" w:pos="720"/>
        </w:tabs>
        <w:spacing w:before="100" w:line="360" w:lineRule="auto"/>
        <w:jc w:val="both"/>
      </w:pPr>
      <w:r>
        <w:tab/>
        <w:t>přizpůsobivosti apod.)</w:t>
      </w:r>
    </w:p>
    <w:p w:rsidR="00B71DC7" w:rsidRDefault="00272C9F" w:rsidP="005E6290">
      <w:pPr>
        <w:pStyle w:val="Odstavecseseznamem"/>
        <w:numPr>
          <w:ilvl w:val="0"/>
          <w:numId w:val="30"/>
        </w:numPr>
        <w:tabs>
          <w:tab w:val="left" w:pos="720"/>
        </w:tabs>
        <w:spacing w:before="100" w:line="360" w:lineRule="auto"/>
        <w:ind w:left="0" w:firstLine="0"/>
        <w:jc w:val="both"/>
      </w:pPr>
      <w:r>
        <w:t>vytvoření povědomí o mezilidských morálních hodnotách</w:t>
      </w:r>
    </w:p>
    <w:p w:rsidR="00B71DC7" w:rsidRDefault="00272C9F" w:rsidP="005E6290">
      <w:pPr>
        <w:pStyle w:val="Odstavecseseznamem"/>
        <w:numPr>
          <w:ilvl w:val="0"/>
          <w:numId w:val="30"/>
        </w:numPr>
        <w:tabs>
          <w:tab w:val="left" w:pos="-351"/>
        </w:tabs>
        <w:spacing w:before="100" w:line="360" w:lineRule="auto"/>
        <w:ind w:left="0" w:firstLine="0"/>
        <w:jc w:val="both"/>
      </w:pPr>
      <w:r>
        <w:t xml:space="preserve">vytváření elementárního povědomí o širším přírodním, kulturním i technickém </w:t>
      </w:r>
    </w:p>
    <w:p w:rsidR="00B71DC7" w:rsidRDefault="00272C9F">
      <w:pPr>
        <w:pStyle w:val="Odstavecseseznamem"/>
        <w:tabs>
          <w:tab w:val="left" w:pos="-351"/>
        </w:tabs>
        <w:spacing w:before="100"/>
        <w:ind w:left="0"/>
        <w:jc w:val="both"/>
      </w:pPr>
      <w:r>
        <w:tab/>
        <w:t>prostředí, o jejich rozmanitosti, vývoji a neustálých proměnách</w:t>
      </w:r>
    </w:p>
    <w:p w:rsidR="00B71DC7" w:rsidRDefault="00B71DC7">
      <w:pPr>
        <w:pStyle w:val="Odstavecseseznamem"/>
        <w:tabs>
          <w:tab w:val="left" w:pos="-351"/>
        </w:tabs>
        <w:spacing w:before="100" w:line="360" w:lineRule="auto"/>
        <w:ind w:left="0"/>
        <w:jc w:val="both"/>
      </w:pPr>
    </w:p>
    <w:p w:rsidR="005E6290" w:rsidRDefault="005E6290">
      <w:pPr>
        <w:pStyle w:val="Odstavecseseznamem"/>
        <w:tabs>
          <w:tab w:val="left" w:pos="-351"/>
        </w:tabs>
        <w:spacing w:before="100" w:line="360" w:lineRule="auto"/>
        <w:ind w:left="0"/>
        <w:jc w:val="both"/>
        <w:rPr>
          <w:b/>
          <w:i/>
          <w:iCs/>
        </w:rPr>
      </w:pPr>
    </w:p>
    <w:p w:rsidR="00B71DC7" w:rsidRDefault="00272C9F">
      <w:pPr>
        <w:pStyle w:val="Odstavecseseznamem"/>
        <w:tabs>
          <w:tab w:val="left" w:pos="-351"/>
        </w:tabs>
        <w:spacing w:before="100" w:line="360" w:lineRule="auto"/>
        <w:ind w:left="0"/>
        <w:jc w:val="both"/>
      </w:pPr>
      <w:r>
        <w:rPr>
          <w:b/>
          <w:i/>
          <w:iCs/>
        </w:rPr>
        <w:lastRenderedPageBreak/>
        <w:t>Klíčové kompetence</w:t>
      </w:r>
    </w:p>
    <w:p w:rsidR="00B71DC7" w:rsidRPr="007151C5" w:rsidRDefault="00272C9F">
      <w:pPr>
        <w:spacing w:before="100" w:line="360" w:lineRule="auto"/>
        <w:ind w:left="709" w:hanging="709"/>
        <w:jc w:val="both"/>
        <w:rPr>
          <w:rFonts w:eastAsia="Times New Roman"/>
          <w:bCs/>
          <w:iCs/>
          <w:highlight w:val="white"/>
          <w:u w:val="single"/>
        </w:rPr>
      </w:pPr>
      <w:r w:rsidRPr="007151C5">
        <w:rPr>
          <w:rFonts w:eastAsia="Times New Roman"/>
          <w:bCs/>
          <w:iCs/>
          <w:u w:val="single"/>
          <w:shd w:val="clear" w:color="auto" w:fill="FFFFFF"/>
        </w:rPr>
        <w:t>kompetence k učení</w:t>
      </w:r>
    </w:p>
    <w:p w:rsidR="00B71DC7" w:rsidRDefault="00272C9F" w:rsidP="001239E3">
      <w:pPr>
        <w:pStyle w:val="Odstavecseseznamem"/>
        <w:numPr>
          <w:ilvl w:val="0"/>
          <w:numId w:val="68"/>
        </w:numPr>
        <w:spacing w:before="100" w:line="360" w:lineRule="auto"/>
        <w:jc w:val="both"/>
      </w:pPr>
      <w:r w:rsidRPr="0044367C">
        <w:t>uplatňuje získanou zkušenost v praktických situacích a v dalším učení</w:t>
      </w:r>
    </w:p>
    <w:p w:rsidR="007151C5" w:rsidRPr="007151C5" w:rsidRDefault="008A5A8B" w:rsidP="001239E3">
      <w:pPr>
        <w:numPr>
          <w:ilvl w:val="0"/>
          <w:numId w:val="68"/>
        </w:numPr>
        <w:spacing w:after="160" w:line="259" w:lineRule="auto"/>
        <w:rPr>
          <w:i/>
        </w:rPr>
      </w:pPr>
      <w:hyperlink r:id="rId98" w:history="1">
        <w:r w:rsidR="007151C5" w:rsidRPr="007151C5">
          <w:rPr>
            <w:rStyle w:val="Hypertextovodkaz"/>
            <w:i/>
            <w:color w:val="auto"/>
            <w:u w:val="none"/>
          </w:rPr>
          <w:t>Uplatňuje získané poznatky a zkušenosti v praktických situacích</w:t>
        </w:r>
      </w:hyperlink>
    </w:p>
    <w:p w:rsidR="007151C5" w:rsidRPr="007151C5" w:rsidRDefault="008A5A8B" w:rsidP="001239E3">
      <w:pPr>
        <w:numPr>
          <w:ilvl w:val="0"/>
          <w:numId w:val="68"/>
        </w:numPr>
        <w:spacing w:after="160" w:line="259" w:lineRule="auto"/>
        <w:rPr>
          <w:i/>
        </w:rPr>
      </w:pPr>
      <w:hyperlink r:id="rId99" w:history="1">
        <w:r w:rsidR="007151C5" w:rsidRPr="007151C5">
          <w:rPr>
            <w:rStyle w:val="Hypertextovodkaz"/>
            <w:i/>
            <w:color w:val="auto"/>
            <w:u w:val="none"/>
          </w:rPr>
          <w:t>Při učení využívá strategie pokusu a omylu</w:t>
        </w:r>
      </w:hyperlink>
    </w:p>
    <w:p w:rsidR="007151C5" w:rsidRPr="0044367C" w:rsidRDefault="007151C5" w:rsidP="007151C5">
      <w:pPr>
        <w:pStyle w:val="Odstavecseseznamem"/>
        <w:spacing w:before="100" w:line="360" w:lineRule="auto"/>
        <w:ind w:left="360"/>
        <w:jc w:val="both"/>
      </w:pPr>
    </w:p>
    <w:p w:rsidR="00B71DC7" w:rsidRPr="007151C5" w:rsidRDefault="00272C9F">
      <w:pPr>
        <w:spacing w:before="100" w:line="360" w:lineRule="auto"/>
        <w:jc w:val="both"/>
        <w:rPr>
          <w:rFonts w:eastAsia="Times New Roman"/>
          <w:bCs/>
          <w:iCs/>
          <w:highlight w:val="white"/>
          <w:u w:val="single"/>
        </w:rPr>
      </w:pPr>
      <w:r w:rsidRPr="007151C5">
        <w:rPr>
          <w:rFonts w:eastAsia="Times New Roman"/>
          <w:bCs/>
          <w:iCs/>
          <w:u w:val="single"/>
          <w:shd w:val="clear" w:color="auto" w:fill="FFFFFF"/>
        </w:rPr>
        <w:t>kompetence k řešení problémů</w:t>
      </w:r>
    </w:p>
    <w:p w:rsidR="00B71DC7" w:rsidRDefault="00272C9F" w:rsidP="001239E3">
      <w:pPr>
        <w:pStyle w:val="Odstavecseseznamem"/>
        <w:numPr>
          <w:ilvl w:val="0"/>
          <w:numId w:val="68"/>
        </w:numPr>
        <w:spacing w:before="100" w:line="360" w:lineRule="auto"/>
        <w:jc w:val="both"/>
      </w:pPr>
      <w:r w:rsidRPr="0044367C">
        <w:t>chápe, že vyhýbat se řešení problémů nevede k cíli, ale že jejich včasné a uvážlivé řešení je naopak výhodou; uvědomuje si, že svou aktivitou a iniciativou může situaci ovlivnit</w:t>
      </w:r>
    </w:p>
    <w:p w:rsidR="007151C5" w:rsidRPr="007151C5" w:rsidRDefault="008A5A8B" w:rsidP="001239E3">
      <w:pPr>
        <w:numPr>
          <w:ilvl w:val="0"/>
          <w:numId w:val="68"/>
        </w:numPr>
        <w:spacing w:after="160" w:line="259" w:lineRule="auto"/>
        <w:rPr>
          <w:i/>
        </w:rPr>
      </w:pPr>
      <w:hyperlink r:id="rId100" w:history="1">
        <w:r w:rsidR="007151C5" w:rsidRPr="007151C5">
          <w:rPr>
            <w:rStyle w:val="Hypertextovodkaz"/>
            <w:i/>
            <w:color w:val="auto"/>
            <w:u w:val="none"/>
          </w:rPr>
          <w:t>Ke změnám přistupuje jako k příležitoste</w:t>
        </w:r>
        <w:r w:rsidR="009D25FC">
          <w:rPr>
            <w:rStyle w:val="Hypertextovodkaz"/>
            <w:i/>
            <w:color w:val="auto"/>
            <w:u w:val="none"/>
          </w:rPr>
          <w:t>m</w:t>
        </w:r>
      </w:hyperlink>
    </w:p>
    <w:p w:rsidR="007151C5" w:rsidRPr="0044367C" w:rsidRDefault="007151C5" w:rsidP="007151C5">
      <w:pPr>
        <w:pStyle w:val="Odstavecseseznamem"/>
        <w:spacing w:before="100" w:line="360" w:lineRule="auto"/>
        <w:ind w:left="360"/>
        <w:jc w:val="both"/>
      </w:pPr>
    </w:p>
    <w:p w:rsidR="00B71DC7" w:rsidRPr="007151C5" w:rsidRDefault="00272C9F">
      <w:pPr>
        <w:spacing w:before="100" w:line="360" w:lineRule="auto"/>
        <w:jc w:val="both"/>
        <w:rPr>
          <w:rFonts w:eastAsia="Times New Roman"/>
          <w:bCs/>
          <w:iCs/>
          <w:highlight w:val="white"/>
          <w:u w:val="single"/>
        </w:rPr>
      </w:pPr>
      <w:r w:rsidRPr="007151C5">
        <w:rPr>
          <w:rFonts w:eastAsia="Times New Roman"/>
          <w:bCs/>
          <w:iCs/>
          <w:u w:val="single"/>
          <w:shd w:val="clear" w:color="auto" w:fill="FFFFFF"/>
        </w:rPr>
        <w:t>komunikativní kompetence</w:t>
      </w:r>
    </w:p>
    <w:p w:rsidR="00B71DC7" w:rsidRDefault="00272C9F" w:rsidP="001239E3">
      <w:pPr>
        <w:pStyle w:val="Odstavecseseznamem"/>
        <w:numPr>
          <w:ilvl w:val="0"/>
          <w:numId w:val="68"/>
        </w:numPr>
        <w:spacing w:before="100" w:line="360" w:lineRule="auto"/>
        <w:jc w:val="both"/>
      </w:pPr>
      <w:r w:rsidRPr="0044367C">
        <w:t>ovládá dovednosti předcházející čtení a psaní</w:t>
      </w:r>
    </w:p>
    <w:p w:rsidR="007151C5" w:rsidRPr="007151C5" w:rsidRDefault="008A5A8B" w:rsidP="001239E3">
      <w:pPr>
        <w:numPr>
          <w:ilvl w:val="0"/>
          <w:numId w:val="68"/>
        </w:numPr>
        <w:spacing w:after="160" w:line="259" w:lineRule="auto"/>
        <w:rPr>
          <w:i/>
        </w:rPr>
      </w:pPr>
      <w:hyperlink r:id="rId101" w:history="1">
        <w:r w:rsidR="007151C5" w:rsidRPr="007151C5">
          <w:rPr>
            <w:rStyle w:val="Hypertextovodkaz"/>
            <w:i/>
            <w:color w:val="auto"/>
            <w:u w:val="none"/>
          </w:rPr>
          <w:t>Využívá informační a komunikační prostředky, se kterými se běžně setkává</w:t>
        </w:r>
      </w:hyperlink>
    </w:p>
    <w:p w:rsidR="007151C5" w:rsidRDefault="007151C5" w:rsidP="001239E3">
      <w:pPr>
        <w:pStyle w:val="Odstavecseseznamem"/>
        <w:numPr>
          <w:ilvl w:val="0"/>
          <w:numId w:val="68"/>
        </w:numPr>
        <w:spacing w:before="100" w:line="360" w:lineRule="auto"/>
        <w:jc w:val="both"/>
        <w:rPr>
          <w:i/>
        </w:rPr>
      </w:pPr>
      <w:r w:rsidRPr="007151C5">
        <w:rPr>
          <w:i/>
        </w:rPr>
        <w:t>Naslouchá druhému a dodržuje domluvená pravidla komunikace</w:t>
      </w:r>
    </w:p>
    <w:p w:rsidR="007151C5" w:rsidRPr="007151C5" w:rsidRDefault="007151C5" w:rsidP="007151C5">
      <w:pPr>
        <w:pStyle w:val="Odstavecseseznamem"/>
        <w:spacing w:before="100" w:line="360" w:lineRule="auto"/>
        <w:ind w:left="360"/>
        <w:jc w:val="both"/>
        <w:rPr>
          <w:i/>
        </w:rPr>
      </w:pPr>
    </w:p>
    <w:p w:rsidR="00B71DC7" w:rsidRPr="007151C5" w:rsidRDefault="00272C9F">
      <w:pPr>
        <w:tabs>
          <w:tab w:val="left" w:pos="1701"/>
        </w:tabs>
        <w:spacing w:before="100" w:line="360" w:lineRule="auto"/>
        <w:jc w:val="both"/>
        <w:rPr>
          <w:rFonts w:eastAsia="Times New Roman"/>
          <w:bCs/>
          <w:iCs/>
          <w:highlight w:val="white"/>
          <w:u w:val="single"/>
        </w:rPr>
      </w:pPr>
      <w:r w:rsidRPr="007151C5">
        <w:rPr>
          <w:rFonts w:eastAsia="Times New Roman"/>
          <w:bCs/>
          <w:iCs/>
          <w:u w:val="single"/>
          <w:shd w:val="clear" w:color="auto" w:fill="FFFFFF"/>
        </w:rPr>
        <w:t>sociální a personální kompetence</w:t>
      </w:r>
    </w:p>
    <w:p w:rsidR="001D693E" w:rsidRPr="001D693E" w:rsidRDefault="00272C9F" w:rsidP="001239E3">
      <w:pPr>
        <w:pStyle w:val="Odstavecseseznamem"/>
        <w:widowControl w:val="0"/>
        <w:numPr>
          <w:ilvl w:val="0"/>
          <w:numId w:val="68"/>
        </w:numPr>
        <w:spacing w:before="100" w:line="360" w:lineRule="auto"/>
        <w:jc w:val="both"/>
        <w:rPr>
          <w:i/>
        </w:rPr>
      </w:pPr>
      <w:r w:rsidRPr="0044367C">
        <w:t>chápe, že nespravedlnost, ubližování, ponižování, lhostejnost, agresivita a násilí se nevyplácí a že vzniklé konflikty je lépe řešit dohodou; dokáže se bránit projevům násilí jiného dítěte, ponižování a ubližování</w:t>
      </w:r>
    </w:p>
    <w:p w:rsidR="00D968B5" w:rsidRDefault="008A5A8B" w:rsidP="001239E3">
      <w:pPr>
        <w:pStyle w:val="Odstavecseseznamem"/>
        <w:widowControl w:val="0"/>
        <w:numPr>
          <w:ilvl w:val="0"/>
          <w:numId w:val="68"/>
        </w:numPr>
        <w:spacing w:before="100" w:line="360" w:lineRule="auto"/>
        <w:jc w:val="both"/>
        <w:rPr>
          <w:i/>
        </w:rPr>
      </w:pPr>
      <w:hyperlink r:id="rId102" w:history="1">
        <w:r w:rsidR="00D968B5" w:rsidRPr="001D693E">
          <w:rPr>
            <w:rStyle w:val="Hypertextovodkaz"/>
            <w:rFonts w:eastAsiaTheme="majorEastAsia"/>
            <w:i/>
            <w:color w:val="auto"/>
            <w:u w:val="none"/>
          </w:rPr>
          <w:t>Pojmenuje vlastní silné stránky</w:t>
        </w:r>
      </w:hyperlink>
      <w:r w:rsidR="00D968B5" w:rsidRPr="001D693E">
        <w:rPr>
          <w:i/>
        </w:rPr>
        <w:t xml:space="preserve"> </w:t>
      </w:r>
    </w:p>
    <w:p w:rsidR="00D968B5" w:rsidRPr="001D693E" w:rsidRDefault="008A5A8B" w:rsidP="001239E3">
      <w:pPr>
        <w:pStyle w:val="Odstavecseseznamem"/>
        <w:widowControl w:val="0"/>
        <w:numPr>
          <w:ilvl w:val="0"/>
          <w:numId w:val="68"/>
        </w:numPr>
        <w:spacing w:before="100" w:line="360" w:lineRule="auto"/>
        <w:jc w:val="both"/>
        <w:rPr>
          <w:i/>
        </w:rPr>
      </w:pPr>
      <w:hyperlink r:id="rId103" w:history="1">
        <w:r w:rsidR="00D968B5" w:rsidRPr="001D693E">
          <w:rPr>
            <w:rStyle w:val="Hypertextovodkaz"/>
            <w:rFonts w:eastAsiaTheme="majorEastAsia"/>
            <w:i/>
            <w:color w:val="auto"/>
            <w:u w:val="none"/>
          </w:rPr>
          <w:t>Chová se v souladu se základními společenskými pravidly</w:t>
        </w:r>
      </w:hyperlink>
    </w:p>
    <w:p w:rsidR="00D968B5" w:rsidRPr="001D693E" w:rsidRDefault="008A5A8B" w:rsidP="001239E3">
      <w:pPr>
        <w:numPr>
          <w:ilvl w:val="0"/>
          <w:numId w:val="68"/>
        </w:numPr>
        <w:spacing w:after="160" w:line="259" w:lineRule="auto"/>
        <w:rPr>
          <w:i/>
        </w:rPr>
      </w:pPr>
      <w:hyperlink r:id="rId104" w:history="1">
        <w:r w:rsidR="00D968B5" w:rsidRPr="001D693E">
          <w:rPr>
            <w:rStyle w:val="Hypertextovodkaz"/>
            <w:i/>
            <w:color w:val="auto"/>
            <w:u w:val="none"/>
          </w:rPr>
          <w:t>Odmítá nevhodné a jemu nepříjemné chování i komunikaci</w:t>
        </w:r>
      </w:hyperlink>
      <w:r w:rsidR="00D968B5" w:rsidRPr="001D693E">
        <w:rPr>
          <w:i/>
        </w:rPr>
        <w:t xml:space="preserve"> </w:t>
      </w:r>
    </w:p>
    <w:p w:rsidR="00D968B5" w:rsidRDefault="00D968B5">
      <w:pPr>
        <w:keepNext/>
        <w:tabs>
          <w:tab w:val="left" w:pos="5449"/>
        </w:tabs>
        <w:spacing w:before="100" w:line="360" w:lineRule="auto"/>
        <w:jc w:val="both"/>
        <w:rPr>
          <w:rFonts w:eastAsia="Times New Roman"/>
          <w:bCs/>
          <w:iCs/>
          <w:u w:val="single"/>
          <w:shd w:val="clear" w:color="auto" w:fill="FFFFFF"/>
        </w:rPr>
      </w:pPr>
    </w:p>
    <w:p w:rsidR="00B71DC7" w:rsidRPr="007151C5" w:rsidRDefault="00272C9F">
      <w:pPr>
        <w:keepNext/>
        <w:tabs>
          <w:tab w:val="left" w:pos="5449"/>
        </w:tabs>
        <w:spacing w:before="100" w:line="360" w:lineRule="auto"/>
        <w:jc w:val="both"/>
        <w:rPr>
          <w:rFonts w:eastAsia="Times New Roman"/>
          <w:bCs/>
          <w:iCs/>
          <w:highlight w:val="white"/>
          <w:u w:val="single"/>
        </w:rPr>
      </w:pPr>
      <w:r w:rsidRPr="007151C5">
        <w:rPr>
          <w:rFonts w:eastAsia="Times New Roman"/>
          <w:bCs/>
          <w:iCs/>
          <w:u w:val="single"/>
          <w:shd w:val="clear" w:color="auto" w:fill="FFFFFF"/>
        </w:rPr>
        <w:t>činnostní a občanské kompetence</w:t>
      </w:r>
    </w:p>
    <w:p w:rsidR="00B71DC7" w:rsidRPr="0044367C" w:rsidRDefault="00272C9F" w:rsidP="001239E3">
      <w:pPr>
        <w:pStyle w:val="Odstavecseseznamem"/>
        <w:numPr>
          <w:ilvl w:val="0"/>
          <w:numId w:val="68"/>
        </w:numPr>
        <w:spacing w:before="100" w:line="360" w:lineRule="auto"/>
        <w:jc w:val="both"/>
      </w:pPr>
      <w:r w:rsidRPr="0044367C">
        <w:t>dokáže rozpoznat a využívat vlastní silné stránky, poznávat svoje slabé stránky</w:t>
      </w:r>
    </w:p>
    <w:p w:rsidR="001D693E" w:rsidRDefault="00272C9F" w:rsidP="001239E3">
      <w:pPr>
        <w:pStyle w:val="Odstavecseseznamem"/>
        <w:widowControl w:val="0"/>
        <w:numPr>
          <w:ilvl w:val="0"/>
          <w:numId w:val="68"/>
        </w:numPr>
        <w:spacing w:before="100" w:line="360" w:lineRule="auto"/>
        <w:jc w:val="both"/>
      </w:pPr>
      <w:r w:rsidRPr="0044367C">
        <w:t xml:space="preserve">odhaduje rizika svých nápadů, jde za svým záměrem, ale také dokáže měnit cesty </w:t>
      </w:r>
      <w:r w:rsidRPr="0044367C">
        <w:br/>
        <w:t>a př</w:t>
      </w:r>
      <w:r w:rsidR="0058521A">
        <w:t>izpůsobovat se daným okolnostem</w:t>
      </w:r>
      <w:r w:rsidR="001D693E" w:rsidRPr="001D693E">
        <w:t xml:space="preserve"> </w:t>
      </w:r>
    </w:p>
    <w:p w:rsidR="00D968B5" w:rsidRPr="001D693E" w:rsidRDefault="008A5A8B" w:rsidP="001239E3">
      <w:pPr>
        <w:numPr>
          <w:ilvl w:val="0"/>
          <w:numId w:val="68"/>
        </w:numPr>
        <w:spacing w:after="160" w:line="259" w:lineRule="auto"/>
        <w:rPr>
          <w:i/>
        </w:rPr>
      </w:pPr>
      <w:hyperlink r:id="rId105" w:history="1">
        <w:r w:rsidR="00D968B5" w:rsidRPr="001D693E">
          <w:rPr>
            <w:rStyle w:val="Hypertextovodkaz"/>
            <w:i/>
            <w:color w:val="auto"/>
            <w:u w:val="none"/>
          </w:rPr>
          <w:t>Identifikuje nespravedlnost a učí se na ni reagovat</w:t>
        </w:r>
      </w:hyperlink>
    </w:p>
    <w:p w:rsidR="003E0D27" w:rsidRDefault="003E0D27" w:rsidP="003E0D27">
      <w:pPr>
        <w:spacing w:line="360" w:lineRule="auto"/>
        <w:rPr>
          <w:rFonts w:eastAsia="Calibri"/>
          <w:bCs/>
          <w:iCs/>
          <w:highlight w:val="white"/>
          <w:u w:val="single"/>
        </w:rPr>
      </w:pPr>
      <w:r w:rsidRPr="00BB56BA">
        <w:rPr>
          <w:rFonts w:eastAsia="Calibri"/>
          <w:bCs/>
          <w:iCs/>
          <w:highlight w:val="white"/>
          <w:u w:val="single"/>
        </w:rPr>
        <w:lastRenderedPageBreak/>
        <w:t>kompetence pracovní</w:t>
      </w:r>
    </w:p>
    <w:p w:rsidR="00D968B5" w:rsidRPr="00D968B5" w:rsidRDefault="00D968B5" w:rsidP="001239E3">
      <w:pPr>
        <w:pStyle w:val="Odstavecseseznamem"/>
        <w:numPr>
          <w:ilvl w:val="0"/>
          <w:numId w:val="87"/>
        </w:numPr>
        <w:spacing w:after="160" w:line="259" w:lineRule="auto"/>
        <w:rPr>
          <w:i/>
        </w:rPr>
      </w:pPr>
      <w:r w:rsidRPr="00D968B5">
        <w:rPr>
          <w:i/>
        </w:rPr>
        <w:t>P</w:t>
      </w:r>
      <w:hyperlink r:id="rId106" w:history="1">
        <w:r w:rsidRPr="00D968B5">
          <w:rPr>
            <w:rStyle w:val="Hypertextovodkaz"/>
            <w:rFonts w:eastAsiaTheme="majorEastAsia"/>
            <w:i/>
            <w:color w:val="auto"/>
            <w:u w:val="none"/>
          </w:rPr>
          <w:t>lánuje, organizuje a vyhodnocuje svoje činnosti</w:t>
        </w:r>
      </w:hyperlink>
    </w:p>
    <w:p w:rsidR="003E0D27" w:rsidRPr="002F36DD" w:rsidRDefault="003E0D27" w:rsidP="003E0D27">
      <w:pPr>
        <w:pStyle w:val="Odstavecseseznamem"/>
        <w:spacing w:line="360" w:lineRule="auto"/>
        <w:ind w:left="360"/>
        <w:rPr>
          <w:rFonts w:eastAsia="Calibri"/>
          <w:bCs/>
          <w:iCs/>
          <w:highlight w:val="white"/>
          <w:u w:val="single"/>
        </w:rPr>
      </w:pPr>
    </w:p>
    <w:p w:rsidR="003E0D27" w:rsidRDefault="003E0D27" w:rsidP="003E0D27">
      <w:pPr>
        <w:spacing w:line="360" w:lineRule="auto"/>
        <w:rPr>
          <w:rFonts w:eastAsia="Calibri"/>
          <w:bCs/>
          <w:iCs/>
          <w:highlight w:val="white"/>
          <w:u w:val="single"/>
        </w:rPr>
      </w:pPr>
      <w:r>
        <w:rPr>
          <w:rFonts w:eastAsia="Calibri"/>
          <w:bCs/>
          <w:iCs/>
          <w:highlight w:val="white"/>
          <w:u w:val="single"/>
        </w:rPr>
        <w:t>k</w:t>
      </w:r>
      <w:r w:rsidRPr="00BB56BA">
        <w:rPr>
          <w:rFonts w:eastAsia="Calibri"/>
          <w:bCs/>
          <w:iCs/>
          <w:highlight w:val="white"/>
          <w:u w:val="single"/>
        </w:rPr>
        <w:t>ompetence digitální</w:t>
      </w:r>
    </w:p>
    <w:p w:rsidR="003E0D27" w:rsidRPr="002F36DD" w:rsidRDefault="008A5A8B" w:rsidP="001239E3">
      <w:pPr>
        <w:numPr>
          <w:ilvl w:val="0"/>
          <w:numId w:val="83"/>
        </w:numPr>
        <w:spacing w:after="160" w:line="259" w:lineRule="auto"/>
        <w:rPr>
          <w:i/>
        </w:rPr>
      </w:pPr>
      <w:hyperlink r:id="rId107" w:history="1">
        <w:r w:rsidR="003E0D27" w:rsidRPr="002F36DD">
          <w:rPr>
            <w:rStyle w:val="Hypertextovodkaz"/>
            <w:i/>
            <w:color w:val="auto"/>
            <w:u w:val="none"/>
          </w:rPr>
          <w:t>Rozumí, proč je důležité chránit soukromí a bezpečí svoje i blízkých osob v on-line prostředí</w:t>
        </w:r>
      </w:hyperlink>
    </w:p>
    <w:p w:rsidR="003E0D27" w:rsidRPr="002F36DD" w:rsidRDefault="003E0D27" w:rsidP="003E0D27">
      <w:pPr>
        <w:pStyle w:val="Odstavecseseznamem"/>
        <w:spacing w:line="360" w:lineRule="auto"/>
        <w:ind w:left="360"/>
        <w:rPr>
          <w:rFonts w:eastAsia="Calibri"/>
          <w:bCs/>
          <w:iCs/>
          <w:highlight w:val="white"/>
          <w:u w:val="single"/>
        </w:rPr>
      </w:pPr>
    </w:p>
    <w:p w:rsidR="003E0D27" w:rsidRDefault="003E0D27" w:rsidP="003E0D27">
      <w:pPr>
        <w:spacing w:line="360" w:lineRule="auto"/>
        <w:rPr>
          <w:rFonts w:eastAsia="Calibri"/>
          <w:bCs/>
          <w:iCs/>
          <w:highlight w:val="white"/>
          <w:u w:val="single"/>
        </w:rPr>
      </w:pPr>
      <w:r w:rsidRPr="00BB56BA">
        <w:rPr>
          <w:rFonts w:eastAsia="Calibri"/>
          <w:bCs/>
          <w:iCs/>
          <w:highlight w:val="white"/>
          <w:u w:val="single"/>
        </w:rPr>
        <w:t xml:space="preserve"> kompetence kulturní</w:t>
      </w:r>
    </w:p>
    <w:p w:rsidR="00D968B5" w:rsidRPr="00D968B5" w:rsidRDefault="008A5A8B" w:rsidP="001239E3">
      <w:pPr>
        <w:pStyle w:val="Odstavecseseznamem"/>
        <w:numPr>
          <w:ilvl w:val="0"/>
          <w:numId w:val="83"/>
        </w:numPr>
        <w:spacing w:line="360" w:lineRule="auto"/>
        <w:rPr>
          <w:rFonts w:eastAsia="Calibri"/>
          <w:bCs/>
          <w:i/>
          <w:iCs/>
          <w:highlight w:val="white"/>
        </w:rPr>
      </w:pPr>
      <w:hyperlink r:id="rId108" w:history="1">
        <w:r w:rsidR="00D968B5" w:rsidRPr="00D968B5">
          <w:rPr>
            <w:rStyle w:val="Hypertextovodkaz"/>
            <w:rFonts w:eastAsiaTheme="majorEastAsia"/>
            <w:i/>
            <w:color w:val="auto"/>
            <w:u w:val="none"/>
          </w:rPr>
          <w:t>Reaguje autenticky na umělecké a kulturní podněty</w:t>
        </w:r>
      </w:hyperlink>
    </w:p>
    <w:p w:rsidR="00D968B5" w:rsidRDefault="00D968B5" w:rsidP="003E0D27">
      <w:pPr>
        <w:spacing w:line="360" w:lineRule="auto"/>
        <w:rPr>
          <w:rFonts w:eastAsia="Calibri"/>
          <w:bCs/>
          <w:iCs/>
          <w:highlight w:val="white"/>
          <w:u w:val="single"/>
        </w:rPr>
      </w:pPr>
    </w:p>
    <w:p w:rsidR="00B71DC7" w:rsidRDefault="00272C9F">
      <w:pPr>
        <w:spacing w:before="100" w:line="360" w:lineRule="auto"/>
        <w:jc w:val="both"/>
        <w:rPr>
          <w:rFonts w:eastAsia="Times New Roman"/>
          <w:b/>
          <w:i/>
          <w:iCs/>
        </w:rPr>
      </w:pPr>
      <w:r>
        <w:rPr>
          <w:rFonts w:eastAsia="Times New Roman"/>
          <w:b/>
          <w:i/>
          <w:iCs/>
        </w:rPr>
        <w:t>Vzdělávací nabídka</w:t>
      </w:r>
    </w:p>
    <w:p w:rsidR="00B71DC7" w:rsidRDefault="00272C9F">
      <w:pPr>
        <w:tabs>
          <w:tab w:val="left" w:pos="8221"/>
        </w:tabs>
        <w:spacing w:line="360" w:lineRule="auto"/>
        <w:contextualSpacing/>
        <w:jc w:val="both"/>
      </w:pPr>
      <w:r>
        <w:t>hry na dopravním hřišti</w:t>
      </w:r>
    </w:p>
    <w:p w:rsidR="00B71DC7" w:rsidRDefault="00272C9F">
      <w:pPr>
        <w:tabs>
          <w:tab w:val="left" w:pos="8221"/>
        </w:tabs>
        <w:spacing w:line="360" w:lineRule="auto"/>
        <w:contextualSpacing/>
        <w:jc w:val="both"/>
      </w:pPr>
      <w:r>
        <w:t>námětové hry na dopravní prostředky</w:t>
      </w:r>
    </w:p>
    <w:p w:rsidR="00B71DC7" w:rsidRDefault="00272C9F">
      <w:pPr>
        <w:tabs>
          <w:tab w:val="left" w:pos="8221"/>
        </w:tabs>
        <w:spacing w:line="360" w:lineRule="auto"/>
        <w:contextualSpacing/>
        <w:jc w:val="both"/>
      </w:pPr>
      <w:r>
        <w:t>pozorování prostředků</w:t>
      </w:r>
    </w:p>
    <w:p w:rsidR="00B71DC7" w:rsidRDefault="00272C9F">
      <w:pPr>
        <w:tabs>
          <w:tab w:val="left" w:pos="8221"/>
        </w:tabs>
        <w:spacing w:line="360" w:lineRule="auto"/>
        <w:contextualSpacing/>
        <w:jc w:val="both"/>
      </w:pPr>
      <w:r>
        <w:t>situační učení- co se stane když…</w:t>
      </w:r>
    </w:p>
    <w:p w:rsidR="00B71DC7" w:rsidRDefault="00272C9F">
      <w:pPr>
        <w:tabs>
          <w:tab w:val="left" w:pos="8221"/>
        </w:tabs>
        <w:spacing w:line="360" w:lineRule="auto"/>
        <w:contextualSpacing/>
        <w:jc w:val="both"/>
      </w:pPr>
      <w:r>
        <w:t>exkurze, besedy s členy IZS</w:t>
      </w:r>
    </w:p>
    <w:p w:rsidR="00B71DC7" w:rsidRDefault="00272C9F">
      <w:pPr>
        <w:tabs>
          <w:tab w:val="left" w:pos="8221"/>
        </w:tabs>
        <w:spacing w:line="360" w:lineRule="auto"/>
        <w:contextualSpacing/>
        <w:jc w:val="both"/>
      </w:pPr>
      <w:r>
        <w:t xml:space="preserve">dopravní výlety </w:t>
      </w:r>
    </w:p>
    <w:p w:rsidR="00B71DC7" w:rsidRDefault="00272C9F">
      <w:pPr>
        <w:tabs>
          <w:tab w:val="left" w:pos="8221"/>
        </w:tabs>
        <w:spacing w:line="360" w:lineRule="auto"/>
        <w:contextualSpacing/>
        <w:jc w:val="both"/>
      </w:pPr>
      <w:r>
        <w:t>dramatizace situací, demonstrace</w:t>
      </w:r>
    </w:p>
    <w:p w:rsidR="00B71DC7" w:rsidRDefault="00272C9F">
      <w:pPr>
        <w:tabs>
          <w:tab w:val="left" w:pos="8221"/>
        </w:tabs>
        <w:spacing w:line="360" w:lineRule="auto"/>
        <w:contextualSpacing/>
        <w:jc w:val="both"/>
      </w:pPr>
      <w:r>
        <w:t>logopedická cvičení s motivací</w:t>
      </w:r>
    </w:p>
    <w:p w:rsidR="00B71DC7" w:rsidRDefault="00272C9F">
      <w:pPr>
        <w:tabs>
          <w:tab w:val="left" w:pos="8221"/>
        </w:tabs>
        <w:spacing w:line="360" w:lineRule="auto"/>
        <w:contextualSpacing/>
        <w:jc w:val="both"/>
      </w:pPr>
      <w:r>
        <w:t>výtvarné vyjádření dopravních prostředků</w:t>
      </w:r>
    </w:p>
    <w:p w:rsidR="00B71DC7" w:rsidRDefault="00272C9F">
      <w:pPr>
        <w:tabs>
          <w:tab w:val="left" w:pos="8221"/>
        </w:tabs>
        <w:spacing w:line="360" w:lineRule="auto"/>
        <w:contextualSpacing/>
        <w:jc w:val="both"/>
      </w:pPr>
      <w:r>
        <w:t>hudební improvizace doprav. prostředků hrou na DHN</w:t>
      </w:r>
    </w:p>
    <w:p w:rsidR="00B71DC7" w:rsidRDefault="00272C9F">
      <w:pPr>
        <w:tabs>
          <w:tab w:val="left" w:pos="8221"/>
        </w:tabs>
        <w:spacing w:line="360" w:lineRule="auto"/>
        <w:contextualSpacing/>
        <w:jc w:val="both"/>
      </w:pPr>
      <w:r>
        <w:t>nácvik básní a říkadel s danou tematikou</w:t>
      </w:r>
    </w:p>
    <w:p w:rsidR="00B71DC7" w:rsidRDefault="00272C9F">
      <w:pPr>
        <w:tabs>
          <w:tab w:val="left" w:pos="8221"/>
        </w:tabs>
        <w:spacing w:line="360" w:lineRule="auto"/>
        <w:contextualSpacing/>
        <w:jc w:val="both"/>
      </w:pPr>
      <w:r>
        <w:t>hry na IT</w:t>
      </w:r>
    </w:p>
    <w:p w:rsidR="00B71DC7" w:rsidRDefault="00272C9F">
      <w:pPr>
        <w:tabs>
          <w:tab w:val="left" w:pos="8221"/>
        </w:tabs>
        <w:spacing w:line="360" w:lineRule="auto"/>
        <w:contextualSpacing/>
        <w:jc w:val="both"/>
      </w:pPr>
      <w:r>
        <w:t>rozhovory, diskuze o dopravě a bezpečnosti</w:t>
      </w:r>
    </w:p>
    <w:p w:rsidR="00B71DC7" w:rsidRDefault="00272C9F">
      <w:pPr>
        <w:tabs>
          <w:tab w:val="left" w:pos="8221"/>
        </w:tabs>
        <w:spacing w:line="360" w:lineRule="auto"/>
        <w:contextualSpacing/>
        <w:jc w:val="both"/>
      </w:pPr>
      <w:r>
        <w:t>práce s encyklopediemi</w:t>
      </w:r>
    </w:p>
    <w:p w:rsidR="00B71DC7" w:rsidRDefault="00B71DC7">
      <w:pPr>
        <w:tabs>
          <w:tab w:val="left" w:pos="8221"/>
        </w:tabs>
        <w:spacing w:line="360" w:lineRule="auto"/>
        <w:jc w:val="both"/>
        <w:rPr>
          <w:b/>
          <w:i/>
        </w:rPr>
      </w:pPr>
    </w:p>
    <w:p w:rsidR="00B71DC7" w:rsidRDefault="00272C9F">
      <w:pPr>
        <w:tabs>
          <w:tab w:val="left" w:pos="8221"/>
        </w:tabs>
        <w:spacing w:line="360" w:lineRule="auto"/>
        <w:jc w:val="both"/>
        <w:rPr>
          <w:b/>
          <w:i/>
        </w:rPr>
      </w:pPr>
      <w:r>
        <w:rPr>
          <w:b/>
          <w:i/>
        </w:rPr>
        <w:t>Očekávané výstupy</w:t>
      </w:r>
    </w:p>
    <w:p w:rsidR="00B71DC7" w:rsidRDefault="00272C9F" w:rsidP="001239E3">
      <w:pPr>
        <w:pStyle w:val="Zkladntext2"/>
        <w:numPr>
          <w:ilvl w:val="0"/>
          <w:numId w:val="39"/>
        </w:numPr>
        <w:spacing w:before="100" w:after="0" w:line="360" w:lineRule="auto"/>
        <w:jc w:val="both"/>
        <w:rPr>
          <w:b/>
          <w:sz w:val="22"/>
        </w:rPr>
      </w:pPr>
      <w:r>
        <w:rPr>
          <w:sz w:val="22"/>
        </w:rPr>
        <w:t xml:space="preserve">Rozlišovat, co prospívá zdraví a co mu škodí; chovat se tak, aby v situacích pro dítě běžných </w:t>
      </w:r>
      <w:r>
        <w:rPr>
          <w:sz w:val="22"/>
        </w:rPr>
        <w:br/>
        <w:t>a jemu známých neohrožovalo zdraví, bezpečí a pohodu svou ani druhých</w:t>
      </w:r>
    </w:p>
    <w:p w:rsidR="00B71DC7" w:rsidRDefault="00272C9F" w:rsidP="001239E3">
      <w:pPr>
        <w:numPr>
          <w:ilvl w:val="0"/>
          <w:numId w:val="39"/>
        </w:numPr>
        <w:spacing w:before="100" w:after="0" w:line="360" w:lineRule="auto"/>
        <w:jc w:val="both"/>
        <w:rPr>
          <w:i/>
          <w:sz w:val="22"/>
        </w:rPr>
      </w:pPr>
      <w:r>
        <w:rPr>
          <w:sz w:val="22"/>
        </w:rPr>
        <w:t>Popsat situaci (skutečnou, podle obrázku)</w:t>
      </w:r>
    </w:p>
    <w:p w:rsidR="00B71DC7" w:rsidRDefault="00272C9F" w:rsidP="001239E3">
      <w:pPr>
        <w:pStyle w:val="Zkladntext2"/>
        <w:numPr>
          <w:ilvl w:val="0"/>
          <w:numId w:val="39"/>
        </w:numPr>
        <w:spacing w:before="100" w:after="0" w:line="360" w:lineRule="auto"/>
        <w:jc w:val="both"/>
        <w:rPr>
          <w:b/>
          <w:sz w:val="22"/>
        </w:rPr>
      </w:pPr>
      <w:r>
        <w:rPr>
          <w:sz w:val="22"/>
        </w:rPr>
        <w:t>Řešit problémy, úkoly a situace, myslet kreativně, předkládat „nápady“</w:t>
      </w:r>
    </w:p>
    <w:p w:rsidR="00B71DC7" w:rsidRDefault="00272C9F" w:rsidP="001239E3">
      <w:pPr>
        <w:pStyle w:val="Zkladntext2"/>
        <w:numPr>
          <w:ilvl w:val="0"/>
          <w:numId w:val="39"/>
        </w:numPr>
        <w:spacing w:before="100" w:after="0" w:line="360" w:lineRule="auto"/>
        <w:jc w:val="both"/>
        <w:rPr>
          <w:b/>
          <w:sz w:val="22"/>
        </w:rPr>
      </w:pPr>
      <w:r>
        <w:rPr>
          <w:sz w:val="22"/>
        </w:rPr>
        <w:lastRenderedPageBreak/>
        <w:t>Respektovat předem vyjasněná a pochopená pravidla, přijímat vyjasněné a zdůvodněné povinnosti</w:t>
      </w:r>
    </w:p>
    <w:p w:rsidR="00B71DC7" w:rsidRDefault="00272C9F" w:rsidP="001239E3">
      <w:pPr>
        <w:pStyle w:val="Zkladntext"/>
        <w:numPr>
          <w:ilvl w:val="0"/>
          <w:numId w:val="39"/>
        </w:numPr>
        <w:spacing w:before="100" w:after="0" w:line="360" w:lineRule="auto"/>
        <w:jc w:val="both"/>
        <w:rPr>
          <w:sz w:val="22"/>
        </w:rPr>
      </w:pPr>
      <w:r>
        <w:rPr>
          <w:sz w:val="22"/>
        </w:rPr>
        <w:t>Chovat se obezřetně při setkání s neznámými dětmi, staršími i dospělými jedinci, v případě potřeby požádat druhého o pomoc (pro sebe i pro jiné dítě)</w:t>
      </w:r>
    </w:p>
    <w:p w:rsidR="00B71DC7" w:rsidRDefault="00272C9F" w:rsidP="001239E3">
      <w:pPr>
        <w:pStyle w:val="Zkladntext"/>
        <w:numPr>
          <w:ilvl w:val="0"/>
          <w:numId w:val="39"/>
        </w:numPr>
        <w:spacing w:before="100" w:after="0" w:line="360" w:lineRule="auto"/>
        <w:jc w:val="both"/>
        <w:rPr>
          <w:sz w:val="22"/>
        </w:rPr>
      </w:pPr>
      <w:r>
        <w:rPr>
          <w:sz w:val="22"/>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Pr>
          <w:sz w:val="22"/>
        </w:rPr>
        <w:br/>
        <w:t>či agresivitu), chránit se před ním a v rámci svých možností se bránit jeho důsledkům (vyhýbat se komunikaci s lidmi, kteří se takto chovají)</w:t>
      </w:r>
    </w:p>
    <w:p w:rsidR="00B71DC7" w:rsidRDefault="00B71DC7">
      <w:pPr>
        <w:tabs>
          <w:tab w:val="left" w:pos="8221"/>
        </w:tabs>
        <w:spacing w:line="360" w:lineRule="auto"/>
        <w:jc w:val="both"/>
        <w:rPr>
          <w:b/>
          <w:i/>
        </w:rPr>
      </w:pPr>
    </w:p>
    <w:p w:rsidR="00B71DC7" w:rsidRDefault="00B71DC7">
      <w:pPr>
        <w:pStyle w:val="Nadpis2"/>
        <w:rPr>
          <w:i w:val="0"/>
          <w:iCs/>
          <w:u w:val="none"/>
        </w:rPr>
      </w:pPr>
    </w:p>
    <w:p w:rsidR="00B71DC7" w:rsidRDefault="00B71DC7">
      <w:pPr>
        <w:pStyle w:val="Nadpis2"/>
        <w:rPr>
          <w:i w:val="0"/>
          <w:iCs/>
          <w:u w:val="none"/>
        </w:rPr>
      </w:pPr>
    </w:p>
    <w:p w:rsidR="00B71DC7" w:rsidRDefault="00B71DC7">
      <w:pPr>
        <w:pStyle w:val="Nadpis2"/>
        <w:rPr>
          <w:i w:val="0"/>
          <w:iCs/>
          <w:u w:val="none"/>
        </w:rPr>
      </w:pPr>
    </w:p>
    <w:p w:rsidR="00B71DC7" w:rsidRDefault="00B71DC7">
      <w:pPr>
        <w:pStyle w:val="Nadpis2"/>
        <w:rPr>
          <w:i w:val="0"/>
          <w:iCs/>
          <w:u w:val="none"/>
        </w:rPr>
      </w:pPr>
    </w:p>
    <w:p w:rsidR="00B71DC7" w:rsidRDefault="00B71DC7">
      <w:pPr>
        <w:rPr>
          <w:lang w:eastAsia="cs-CZ"/>
        </w:rPr>
      </w:pPr>
    </w:p>
    <w:p w:rsidR="00EF6F13" w:rsidRDefault="00EF6F13">
      <w:pPr>
        <w:rPr>
          <w:lang w:eastAsia="cs-CZ"/>
        </w:rPr>
      </w:pPr>
    </w:p>
    <w:p w:rsidR="00EF6F13" w:rsidRDefault="00EF6F13">
      <w:pPr>
        <w:rPr>
          <w:lang w:eastAsia="cs-CZ"/>
        </w:rPr>
      </w:pPr>
    </w:p>
    <w:p w:rsidR="00EF6F13" w:rsidRDefault="00EF6F13">
      <w:pPr>
        <w:rPr>
          <w:lang w:eastAsia="cs-CZ"/>
        </w:rPr>
      </w:pPr>
    </w:p>
    <w:p w:rsidR="00EF6F13" w:rsidRDefault="00EF6F13">
      <w:pPr>
        <w:rPr>
          <w:lang w:eastAsia="cs-CZ"/>
        </w:rPr>
      </w:pPr>
    </w:p>
    <w:p w:rsidR="00B71DC7" w:rsidRDefault="00B71DC7">
      <w:pPr>
        <w:rPr>
          <w:lang w:eastAsia="cs-CZ"/>
        </w:rPr>
      </w:pPr>
    </w:p>
    <w:p w:rsidR="00B71DC7" w:rsidRDefault="00B71DC7">
      <w:pPr>
        <w:pStyle w:val="Nadpis2"/>
        <w:rPr>
          <w:i w:val="0"/>
          <w:iCs/>
          <w:u w:val="none"/>
        </w:rPr>
      </w:pPr>
    </w:p>
    <w:p w:rsidR="00B71DC7" w:rsidRDefault="00B71DC7">
      <w:pPr>
        <w:pStyle w:val="Nadpis2"/>
        <w:rPr>
          <w:i w:val="0"/>
          <w:iCs/>
          <w:u w:val="none"/>
        </w:rPr>
      </w:pPr>
    </w:p>
    <w:p w:rsidR="00B71DC7" w:rsidRDefault="00B71DC7">
      <w:pPr>
        <w:rPr>
          <w:lang w:eastAsia="cs-CZ"/>
        </w:rPr>
      </w:pPr>
    </w:p>
    <w:p w:rsidR="00B71DC7" w:rsidRDefault="00B71DC7">
      <w:pPr>
        <w:rPr>
          <w:lang w:eastAsia="cs-CZ"/>
        </w:rPr>
      </w:pPr>
    </w:p>
    <w:p w:rsidR="00B71DC7" w:rsidRDefault="00B71DC7">
      <w:pPr>
        <w:rPr>
          <w:lang w:eastAsia="cs-CZ"/>
        </w:rPr>
      </w:pPr>
    </w:p>
    <w:p w:rsidR="00B71DC7" w:rsidRDefault="00B71DC7">
      <w:pPr>
        <w:rPr>
          <w:lang w:eastAsia="cs-CZ"/>
        </w:rPr>
      </w:pPr>
    </w:p>
    <w:p w:rsidR="005E6290" w:rsidRDefault="005E6290">
      <w:pPr>
        <w:rPr>
          <w:lang w:eastAsia="cs-CZ"/>
        </w:rPr>
      </w:pPr>
    </w:p>
    <w:p w:rsidR="005E6290" w:rsidRDefault="005E6290">
      <w:pPr>
        <w:rPr>
          <w:lang w:eastAsia="cs-CZ"/>
        </w:rPr>
      </w:pPr>
    </w:p>
    <w:p w:rsidR="005E6290" w:rsidRDefault="005E6290">
      <w:pPr>
        <w:rPr>
          <w:lang w:eastAsia="cs-CZ"/>
        </w:rPr>
      </w:pPr>
    </w:p>
    <w:p w:rsidR="005E6290" w:rsidRDefault="005E6290">
      <w:pPr>
        <w:rPr>
          <w:lang w:eastAsia="cs-CZ"/>
        </w:rPr>
      </w:pPr>
    </w:p>
    <w:p w:rsidR="005E6290" w:rsidRDefault="005E6290">
      <w:pPr>
        <w:rPr>
          <w:lang w:eastAsia="cs-CZ"/>
        </w:rPr>
      </w:pPr>
    </w:p>
    <w:p w:rsidR="00B71DC7" w:rsidRDefault="00B71DC7">
      <w:pPr>
        <w:rPr>
          <w:lang w:eastAsia="cs-CZ"/>
        </w:rPr>
      </w:pPr>
    </w:p>
    <w:p w:rsidR="00B71DC7" w:rsidRDefault="00B71DC7">
      <w:pPr>
        <w:pStyle w:val="Nadpis2"/>
      </w:pPr>
    </w:p>
    <w:p w:rsidR="00B71DC7" w:rsidRDefault="000C56B1">
      <w:pPr>
        <w:pStyle w:val="Nadpis2"/>
        <w:rPr>
          <w:i w:val="0"/>
          <w:iCs/>
          <w:u w:val="none"/>
        </w:rPr>
      </w:pPr>
      <w:bookmarkStart w:id="110" w:name="_Toc113265981"/>
      <w:bookmarkStart w:id="111" w:name="_Toc49801139"/>
      <w:bookmarkStart w:id="112" w:name="_Toc50013564"/>
      <w:bookmarkStart w:id="113" w:name="_Toc144727005"/>
      <w:r>
        <w:rPr>
          <w:i w:val="0"/>
          <w:iCs/>
          <w:u w:val="none"/>
        </w:rPr>
        <w:t>11.</w:t>
      </w:r>
      <w:r w:rsidR="00272C9F">
        <w:rPr>
          <w:i w:val="0"/>
          <w:iCs/>
          <w:u w:val="none"/>
        </w:rPr>
        <w:t xml:space="preserve"> INTEGROVANÝ BLOK</w:t>
      </w:r>
      <w:bookmarkEnd w:id="110"/>
      <w:bookmarkEnd w:id="111"/>
      <w:bookmarkEnd w:id="112"/>
      <w:bookmarkEnd w:id="113"/>
    </w:p>
    <w:p w:rsidR="000C56B1" w:rsidRDefault="00E0485E" w:rsidP="000C56B1">
      <w:pPr>
        <w:rPr>
          <w:lang w:eastAsia="cs-CZ"/>
        </w:rPr>
      </w:pPr>
      <w:r>
        <w:rPr>
          <w:noProof/>
          <w:lang w:eastAsia="cs-CZ"/>
        </w:rPr>
        <mc:AlternateContent>
          <mc:Choice Requires="wps">
            <w:drawing>
              <wp:anchor distT="0" distB="0" distL="0" distR="0" simplePos="0" relativeHeight="251683328" behindDoc="0" locked="0" layoutInCell="1" allowOverlap="1">
                <wp:simplePos x="0" y="0"/>
                <wp:positionH relativeFrom="column">
                  <wp:posOffset>1060450</wp:posOffset>
                </wp:positionH>
                <wp:positionV relativeFrom="paragraph">
                  <wp:posOffset>260985</wp:posOffset>
                </wp:positionV>
                <wp:extent cx="3519805" cy="1144270"/>
                <wp:effectExtent l="0" t="0" r="23495" b="17780"/>
                <wp:wrapNone/>
                <wp:docPr id="8" name="Ová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805" cy="1144270"/>
                        </a:xfrm>
                        <a:prstGeom prst="ellipse">
                          <a:avLst/>
                        </a:prstGeom>
                        <a:solidFill>
                          <a:srgbClr val="FFFFFF"/>
                        </a:solidFill>
                        <a:ln w="9360">
                          <a:solidFill>
                            <a:srgbClr val="000000"/>
                          </a:solidFill>
                          <a:round/>
                        </a:ln>
                        <a:effectLst/>
                      </wps:spPr>
                      <wps:txbx>
                        <w:txbxContent>
                          <w:p w:rsidR="008A5A8B" w:rsidRDefault="008A5A8B" w:rsidP="000C56B1">
                            <w:pPr>
                              <w:pStyle w:val="Obsahrmce"/>
                              <w:jc w:val="center"/>
                              <w:rPr>
                                <w:rFonts w:eastAsia="Times New Roman" w:cs="Times New Roman"/>
                                <w:b/>
                                <w:color w:val="000000"/>
                                <w:szCs w:val="24"/>
                              </w:rPr>
                            </w:pPr>
                          </w:p>
                          <w:p w:rsidR="008A5A8B" w:rsidRDefault="008A5A8B" w:rsidP="000C56B1">
                            <w:pPr>
                              <w:pStyle w:val="Obsahrmce"/>
                              <w:jc w:val="center"/>
                              <w:rPr>
                                <w:rFonts w:eastAsia="Times New Roman" w:cs="Times New Roman"/>
                                <w:b/>
                                <w:i/>
                                <w:iCs/>
                                <w:szCs w:val="24"/>
                              </w:rPr>
                            </w:pPr>
                            <w:r>
                              <w:rPr>
                                <w:rFonts w:eastAsia="Times New Roman" w:cs="Times New Roman"/>
                                <w:b/>
                                <w:i/>
                                <w:iCs/>
                                <w:color w:val="000000"/>
                                <w:sz w:val="28"/>
                                <w:szCs w:val="28"/>
                              </w:rPr>
                              <w:t xml:space="preserve"> LOUKA</w:t>
                            </w:r>
                          </w:p>
                          <w:p w:rsidR="008A5A8B" w:rsidRDefault="008A5A8B" w:rsidP="000C56B1">
                            <w:pPr>
                              <w:pStyle w:val="Obsahrmce"/>
                              <w:spacing w:line="240" w:lineRule="auto"/>
                              <w:jc w:val="center"/>
                              <w:rPr>
                                <w:rFonts w:cs="Times New Roman"/>
                                <w:b/>
                                <w:i/>
                                <w:iCs/>
                                <w:color w:val="000000"/>
                                <w:szCs w:val="24"/>
                              </w:rPr>
                            </w:pPr>
                          </w:p>
                          <w:p w:rsidR="008A5A8B" w:rsidRDefault="008A5A8B" w:rsidP="000C56B1">
                            <w:pPr>
                              <w:pStyle w:val="Obsahrmce"/>
                              <w:jc w:val="center"/>
                              <w:rPr>
                                <w:rFonts w:eastAsia="Times New Roman" w:cs="Times New Roman"/>
                                <w:b/>
                                <w:color w:val="000000"/>
                                <w:szCs w:val="24"/>
                              </w:rPr>
                            </w:pPr>
                          </w:p>
                          <w:p w:rsidR="008A5A8B" w:rsidRDefault="008A5A8B" w:rsidP="000C56B1">
                            <w:pPr>
                              <w:pStyle w:val="Obsahrmce"/>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Ovál 87" o:spid="_x0000_s1041" style="position:absolute;margin-left:83.5pt;margin-top:20.55pt;width:277.15pt;height:90.1pt;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" strokeweight=".26mm">
                <v:path arrowok="t"/>
                <v:textbox>
                  <w:txbxContent>
                    <w:p w:rsidR="008A5A8B" w:rsidRDefault="008A5A8B" w:rsidP="000C56B1">
                      <w:pPr>
                        <w:pStyle w:val="Obsahrmce"/>
                        <w:jc w:val="center"/>
                        <w:rPr>
                          <w:rFonts w:eastAsia="Times New Roman" w:cs="Times New Roman"/>
                          <w:b/>
                          <w:color w:val="000000"/>
                          <w:szCs w:val="24"/>
                        </w:rPr>
                      </w:pPr>
                    </w:p>
                    <w:p w:rsidR="008A5A8B" w:rsidRDefault="008A5A8B" w:rsidP="000C56B1">
                      <w:pPr>
                        <w:pStyle w:val="Obsahrmce"/>
                        <w:jc w:val="center"/>
                        <w:rPr>
                          <w:rFonts w:eastAsia="Times New Roman" w:cs="Times New Roman"/>
                          <w:b/>
                          <w:i/>
                          <w:iCs/>
                          <w:szCs w:val="24"/>
                        </w:rPr>
                      </w:pPr>
                      <w:r>
                        <w:rPr>
                          <w:rFonts w:eastAsia="Times New Roman" w:cs="Times New Roman"/>
                          <w:b/>
                          <w:i/>
                          <w:iCs/>
                          <w:color w:val="000000"/>
                          <w:sz w:val="28"/>
                          <w:szCs w:val="28"/>
                        </w:rPr>
                        <w:t xml:space="preserve"> LOUKA</w:t>
                      </w:r>
                    </w:p>
                    <w:p w:rsidR="008A5A8B" w:rsidRDefault="008A5A8B" w:rsidP="000C56B1">
                      <w:pPr>
                        <w:pStyle w:val="Obsahrmce"/>
                        <w:spacing w:line="240" w:lineRule="auto"/>
                        <w:jc w:val="center"/>
                        <w:rPr>
                          <w:rFonts w:cs="Times New Roman"/>
                          <w:b/>
                          <w:i/>
                          <w:iCs/>
                          <w:color w:val="000000"/>
                          <w:szCs w:val="24"/>
                        </w:rPr>
                      </w:pPr>
                    </w:p>
                    <w:p w:rsidR="008A5A8B" w:rsidRDefault="008A5A8B" w:rsidP="000C56B1">
                      <w:pPr>
                        <w:pStyle w:val="Obsahrmce"/>
                        <w:jc w:val="center"/>
                        <w:rPr>
                          <w:rFonts w:eastAsia="Times New Roman" w:cs="Times New Roman"/>
                          <w:b/>
                          <w:color w:val="000000"/>
                          <w:szCs w:val="24"/>
                        </w:rPr>
                      </w:pPr>
                    </w:p>
                    <w:p w:rsidR="008A5A8B" w:rsidRDefault="008A5A8B" w:rsidP="000C56B1">
                      <w:pPr>
                        <w:pStyle w:val="Obsahrmce"/>
                        <w:jc w:val="center"/>
                        <w:rPr>
                          <w:color w:val="000000"/>
                        </w:rPr>
                      </w:pPr>
                    </w:p>
                  </w:txbxContent>
                </v:textbox>
              </v:oval>
            </w:pict>
          </mc:Fallback>
        </mc:AlternateContent>
      </w:r>
    </w:p>
    <w:p w:rsidR="000C56B1" w:rsidRDefault="000C56B1" w:rsidP="000C56B1">
      <w:pPr>
        <w:rPr>
          <w:lang w:eastAsia="cs-CZ"/>
        </w:rPr>
      </w:pPr>
    </w:p>
    <w:p w:rsidR="000C56B1" w:rsidRDefault="000C56B1" w:rsidP="000C56B1">
      <w:pPr>
        <w:rPr>
          <w:lang w:eastAsia="cs-CZ"/>
        </w:rPr>
      </w:pPr>
    </w:p>
    <w:p w:rsidR="000C56B1" w:rsidRDefault="000C56B1" w:rsidP="000C56B1">
      <w:pPr>
        <w:rPr>
          <w:lang w:eastAsia="cs-CZ"/>
        </w:rPr>
      </w:pPr>
    </w:p>
    <w:p w:rsidR="000C56B1" w:rsidRPr="000C56B1" w:rsidRDefault="000C56B1" w:rsidP="000C56B1">
      <w:pPr>
        <w:rPr>
          <w:lang w:eastAsia="cs-CZ"/>
        </w:rPr>
      </w:pPr>
    </w:p>
    <w:p w:rsidR="000C56B1" w:rsidRPr="005C73DD" w:rsidRDefault="000C56B1" w:rsidP="005E6290">
      <w:pPr>
        <w:spacing w:line="360" w:lineRule="auto"/>
        <w:jc w:val="both"/>
        <w:rPr>
          <w:rFonts w:cs="Times New Roman"/>
          <w:szCs w:val="24"/>
        </w:rPr>
      </w:pPr>
      <w:r w:rsidRPr="005C73DD">
        <w:rPr>
          <w:rFonts w:cs="Times New Roman"/>
          <w:szCs w:val="24"/>
        </w:rPr>
        <w:t>Pedagogickým záměrem je seznámit děti s prostředím louky, rostlinami a živočichy, kteří se zde vyskytují. Učit děti pozorovat přírodu, sdílet zkušenosti a poznatky a hledat informace, které mu chybí. Cílem je nabídnout dětem možnost pohybu v různém terénu, projevovat své emoce, společně si hrát a řešit problémy, stanovovat si a dodržovat pravidla pro ochranu rostlin, živočichů.</w:t>
      </w:r>
    </w:p>
    <w:p w:rsidR="000C56B1" w:rsidRPr="005C73DD" w:rsidRDefault="000C56B1" w:rsidP="0044367C">
      <w:pPr>
        <w:spacing w:line="360" w:lineRule="auto"/>
        <w:rPr>
          <w:rFonts w:cs="Times New Roman"/>
          <w:szCs w:val="24"/>
        </w:rPr>
      </w:pPr>
    </w:p>
    <w:p w:rsidR="000C56B1" w:rsidRPr="005C73DD" w:rsidRDefault="000C56B1" w:rsidP="0044367C">
      <w:pPr>
        <w:spacing w:line="360" w:lineRule="auto"/>
        <w:rPr>
          <w:rFonts w:cs="Times New Roman"/>
          <w:b/>
          <w:i/>
          <w:szCs w:val="24"/>
        </w:rPr>
      </w:pPr>
      <w:r w:rsidRPr="005C73DD">
        <w:rPr>
          <w:rFonts w:cs="Times New Roman"/>
          <w:b/>
          <w:i/>
          <w:szCs w:val="24"/>
        </w:rPr>
        <w:t>Dílčí vzdělávací cíle</w:t>
      </w:r>
    </w:p>
    <w:p w:rsidR="000C56B1" w:rsidRPr="005C73DD" w:rsidRDefault="000C56B1" w:rsidP="001239E3">
      <w:pPr>
        <w:numPr>
          <w:ilvl w:val="0"/>
          <w:numId w:val="56"/>
        </w:numPr>
        <w:tabs>
          <w:tab w:val="left" w:pos="-351"/>
        </w:tabs>
        <w:spacing w:before="100" w:after="0" w:line="360" w:lineRule="auto"/>
        <w:jc w:val="both"/>
        <w:rPr>
          <w:rFonts w:eastAsia="Times New Roman" w:cs="Times New Roman"/>
          <w:szCs w:val="24"/>
        </w:rPr>
      </w:pPr>
      <w:r w:rsidRPr="005C73DD">
        <w:rPr>
          <w:rFonts w:eastAsia="Times New Roman" w:cs="Times New Roman"/>
          <w:szCs w:val="24"/>
        </w:rPr>
        <w:t>osvojení si poznatků o těle a jeho zdraví, o pohybových činnostech a jejich kvalitě</w:t>
      </w:r>
    </w:p>
    <w:p w:rsidR="000C56B1" w:rsidRDefault="000C56B1" w:rsidP="001239E3">
      <w:pPr>
        <w:numPr>
          <w:ilvl w:val="0"/>
          <w:numId w:val="56"/>
        </w:numPr>
        <w:tabs>
          <w:tab w:val="left" w:pos="0"/>
        </w:tabs>
        <w:spacing w:before="100" w:after="0" w:line="360" w:lineRule="auto"/>
        <w:jc w:val="both"/>
        <w:rPr>
          <w:rFonts w:eastAsia="Times New Roman" w:cs="Times New Roman"/>
          <w:szCs w:val="24"/>
        </w:rPr>
      </w:pPr>
      <w:r w:rsidRPr="005C73DD">
        <w:rPr>
          <w:rFonts w:eastAsia="Times New Roman" w:cs="Times New Roman"/>
          <w:szCs w:val="24"/>
        </w:rPr>
        <w:t>získání relativní citové samostatnosti</w:t>
      </w:r>
    </w:p>
    <w:p w:rsidR="000C56B1" w:rsidRPr="00AD71D8" w:rsidRDefault="000C56B1" w:rsidP="001239E3">
      <w:pPr>
        <w:numPr>
          <w:ilvl w:val="0"/>
          <w:numId w:val="56"/>
        </w:numPr>
        <w:tabs>
          <w:tab w:val="left" w:pos="720"/>
        </w:tabs>
        <w:spacing w:before="100" w:after="0" w:line="360" w:lineRule="auto"/>
        <w:jc w:val="both"/>
        <w:rPr>
          <w:rFonts w:eastAsia="Times New Roman" w:cs="Times New Roman"/>
          <w:szCs w:val="24"/>
        </w:rPr>
      </w:pPr>
      <w:r w:rsidRPr="00AD71D8">
        <w:rPr>
          <w:rFonts w:eastAsia="Times New Roman" w:cs="Times New Roman"/>
          <w:szCs w:val="24"/>
        </w:rPr>
        <w:t xml:space="preserve">vytváření pozitivního vztahu k intelektuálním činnostem a k učení, podpora a rozvoj zájmu </w:t>
      </w:r>
      <w:r w:rsidRPr="00AD71D8">
        <w:rPr>
          <w:rFonts w:eastAsia="Times New Roman" w:cs="Times New Roman"/>
          <w:szCs w:val="24"/>
        </w:rPr>
        <w:br/>
        <w:t>o učení</w:t>
      </w:r>
    </w:p>
    <w:p w:rsidR="000C56B1" w:rsidRPr="005C73DD" w:rsidRDefault="000C56B1" w:rsidP="001239E3">
      <w:pPr>
        <w:numPr>
          <w:ilvl w:val="0"/>
          <w:numId w:val="56"/>
        </w:numPr>
        <w:tabs>
          <w:tab w:val="left" w:pos="0"/>
        </w:tabs>
        <w:spacing w:before="100" w:after="0" w:line="360" w:lineRule="auto"/>
        <w:jc w:val="both"/>
        <w:rPr>
          <w:rFonts w:eastAsia="Times New Roman" w:cs="Times New Roman"/>
          <w:szCs w:val="24"/>
        </w:rPr>
      </w:pPr>
      <w:r w:rsidRPr="005C73DD">
        <w:rPr>
          <w:rFonts w:eastAsia="Times New Roman" w:cs="Times New Roman"/>
          <w:szCs w:val="24"/>
        </w:rPr>
        <w:t>rozvoj kooperativních dovedností</w:t>
      </w:r>
    </w:p>
    <w:p w:rsidR="000C56B1" w:rsidRPr="005C73DD" w:rsidRDefault="000C56B1" w:rsidP="001239E3">
      <w:pPr>
        <w:numPr>
          <w:ilvl w:val="0"/>
          <w:numId w:val="56"/>
        </w:numPr>
        <w:tabs>
          <w:tab w:val="left" w:pos="0"/>
        </w:tabs>
        <w:spacing w:before="100" w:after="0" w:line="360" w:lineRule="auto"/>
        <w:jc w:val="both"/>
        <w:rPr>
          <w:rFonts w:eastAsia="Times New Roman" w:cs="Times New Roman"/>
          <w:szCs w:val="24"/>
        </w:rPr>
      </w:pPr>
      <w:r w:rsidRPr="005C73DD">
        <w:rPr>
          <w:rFonts w:eastAsia="Times New Roman" w:cs="Times New Roman"/>
          <w:szCs w:val="24"/>
        </w:rPr>
        <w:t>rozvoj schopnosti citové vztahy vytvářet, rozvíjet je a city plně prožívat</w:t>
      </w:r>
    </w:p>
    <w:p w:rsidR="000C56B1" w:rsidRPr="005C73DD" w:rsidRDefault="000C56B1" w:rsidP="001239E3">
      <w:pPr>
        <w:numPr>
          <w:ilvl w:val="0"/>
          <w:numId w:val="56"/>
        </w:numPr>
        <w:tabs>
          <w:tab w:val="left" w:pos="0"/>
        </w:tabs>
        <w:spacing w:before="100" w:after="0" w:line="360" w:lineRule="auto"/>
        <w:jc w:val="both"/>
        <w:rPr>
          <w:rFonts w:eastAsia="Times New Roman" w:cs="Times New Roman"/>
          <w:szCs w:val="24"/>
        </w:rPr>
      </w:pPr>
      <w:r w:rsidRPr="005C73DD">
        <w:rPr>
          <w:rFonts w:eastAsia="Times New Roman" w:cs="Times New Roman"/>
          <w:szCs w:val="24"/>
        </w:rPr>
        <w:t>seznamování s pravidly chování ve vztahu k druhému</w:t>
      </w:r>
    </w:p>
    <w:p w:rsidR="000C56B1" w:rsidRPr="00F87EEF" w:rsidRDefault="000C56B1" w:rsidP="001239E3">
      <w:pPr>
        <w:numPr>
          <w:ilvl w:val="0"/>
          <w:numId w:val="56"/>
        </w:numPr>
        <w:tabs>
          <w:tab w:val="left" w:pos="0"/>
        </w:tabs>
        <w:spacing w:before="100" w:after="0" w:line="360" w:lineRule="auto"/>
        <w:jc w:val="both"/>
        <w:rPr>
          <w:rFonts w:eastAsia="Times New Roman" w:cs="Times New Roman"/>
          <w:szCs w:val="24"/>
        </w:rPr>
      </w:pPr>
      <w:r w:rsidRPr="00F87EEF">
        <w:rPr>
          <w:rFonts w:eastAsia="Times New Roman" w:cs="Times New Roman"/>
          <w:szCs w:val="24"/>
        </w:rPr>
        <w:t xml:space="preserve">rozvoj schopnosti žít ve společenství ostatních lidí (spolupracovat, spolupodílet se), přináležet k tomuto společenství (ke třídě, k rodině, k ostatním dětem) a vnímat a přijímat základní hodnoty v tomto společenství uznávané  </w:t>
      </w:r>
    </w:p>
    <w:p w:rsidR="000C56B1" w:rsidRPr="005C73DD" w:rsidRDefault="000C56B1" w:rsidP="001239E3">
      <w:pPr>
        <w:pStyle w:val="Odstavecseseznamem"/>
        <w:numPr>
          <w:ilvl w:val="0"/>
          <w:numId w:val="56"/>
        </w:numPr>
        <w:tabs>
          <w:tab w:val="left" w:pos="0"/>
        </w:tabs>
        <w:spacing w:before="100" w:line="360" w:lineRule="auto"/>
        <w:contextualSpacing/>
        <w:jc w:val="both"/>
      </w:pPr>
      <w:r w:rsidRPr="005C73DD">
        <w:t>rozvoj společenského i estetického vkusu</w:t>
      </w:r>
    </w:p>
    <w:p w:rsidR="000C56B1" w:rsidRPr="005C73DD" w:rsidRDefault="000C56B1" w:rsidP="001239E3">
      <w:pPr>
        <w:numPr>
          <w:ilvl w:val="0"/>
          <w:numId w:val="56"/>
        </w:numPr>
        <w:tabs>
          <w:tab w:val="left" w:pos="720"/>
        </w:tabs>
        <w:spacing w:before="100" w:after="0" w:line="360" w:lineRule="auto"/>
        <w:jc w:val="both"/>
        <w:rPr>
          <w:rFonts w:eastAsia="Times New Roman" w:cs="Times New Roman"/>
          <w:szCs w:val="24"/>
        </w:rPr>
      </w:pPr>
      <w:r w:rsidRPr="005C73DD">
        <w:rPr>
          <w:rFonts w:eastAsia="Times New Roman" w:cs="Times New Roman"/>
          <w:szCs w:val="24"/>
        </w:rPr>
        <w:t>pochopení, že změny způsobené lidskou činností mohou prostředí chránit a zlepšovat, ale také poškozovat a ničit</w:t>
      </w:r>
    </w:p>
    <w:p w:rsidR="000C56B1" w:rsidRDefault="000C56B1" w:rsidP="0044367C">
      <w:pPr>
        <w:tabs>
          <w:tab w:val="left" w:pos="720"/>
        </w:tabs>
        <w:spacing w:before="100" w:after="0" w:line="360" w:lineRule="auto"/>
        <w:jc w:val="both"/>
        <w:rPr>
          <w:rFonts w:eastAsia="Times New Roman" w:cs="Times New Roman"/>
          <w:szCs w:val="24"/>
        </w:rPr>
      </w:pPr>
    </w:p>
    <w:p w:rsidR="0044367C" w:rsidRPr="005C73DD" w:rsidRDefault="0044367C" w:rsidP="0044367C">
      <w:pPr>
        <w:tabs>
          <w:tab w:val="left" w:pos="720"/>
        </w:tabs>
        <w:spacing w:before="100" w:after="0" w:line="360" w:lineRule="auto"/>
        <w:jc w:val="both"/>
        <w:rPr>
          <w:rFonts w:eastAsia="Times New Roman" w:cs="Times New Roman"/>
          <w:szCs w:val="24"/>
        </w:rPr>
      </w:pPr>
    </w:p>
    <w:p w:rsidR="000C56B1" w:rsidRPr="005C73DD" w:rsidRDefault="000C56B1" w:rsidP="0044367C">
      <w:pPr>
        <w:spacing w:after="0" w:line="360" w:lineRule="auto"/>
        <w:rPr>
          <w:rFonts w:eastAsia="Times New Roman" w:cs="Times New Roman"/>
          <w:b/>
          <w:i/>
          <w:iCs/>
          <w:szCs w:val="24"/>
          <w:lang w:eastAsia="cs-CZ"/>
        </w:rPr>
      </w:pPr>
      <w:r w:rsidRPr="005C73DD">
        <w:rPr>
          <w:rFonts w:eastAsia="Times New Roman" w:cs="Times New Roman"/>
          <w:b/>
          <w:i/>
          <w:iCs/>
          <w:szCs w:val="24"/>
          <w:lang w:eastAsia="cs-CZ"/>
        </w:rPr>
        <w:lastRenderedPageBreak/>
        <w:t>Klíčové kompetence</w:t>
      </w:r>
    </w:p>
    <w:p w:rsidR="000C56B1" w:rsidRPr="00BB56BA" w:rsidRDefault="000C56B1" w:rsidP="0044367C">
      <w:pPr>
        <w:spacing w:after="0" w:line="360" w:lineRule="auto"/>
        <w:rPr>
          <w:rFonts w:eastAsia="Times New Roman" w:cs="Times New Roman"/>
          <w:szCs w:val="24"/>
          <w:u w:val="single"/>
          <w:lang w:eastAsia="cs-CZ"/>
        </w:rPr>
      </w:pPr>
      <w:r w:rsidRPr="00BB56BA">
        <w:rPr>
          <w:rFonts w:eastAsia="Times New Roman" w:cs="Times New Roman"/>
          <w:szCs w:val="24"/>
          <w:u w:val="single"/>
          <w:lang w:eastAsia="cs-CZ"/>
        </w:rPr>
        <w:t>kompetence k učení</w:t>
      </w:r>
    </w:p>
    <w:p w:rsidR="000C56B1" w:rsidRDefault="000C56B1" w:rsidP="001239E3">
      <w:pPr>
        <w:pStyle w:val="Odstavecseseznamem"/>
        <w:numPr>
          <w:ilvl w:val="0"/>
          <w:numId w:val="57"/>
        </w:numPr>
        <w:tabs>
          <w:tab w:val="left" w:pos="786"/>
        </w:tabs>
        <w:spacing w:before="100" w:line="360" w:lineRule="auto"/>
        <w:contextualSpacing/>
        <w:jc w:val="both"/>
      </w:pPr>
      <w:r w:rsidRPr="005C73DD">
        <w:t>se učí s chutí, pokud se mu dostává uznání a ocenění</w:t>
      </w:r>
    </w:p>
    <w:p w:rsidR="00BB56BA" w:rsidRPr="00BB56BA" w:rsidRDefault="008A5A8B" w:rsidP="001239E3">
      <w:pPr>
        <w:numPr>
          <w:ilvl w:val="0"/>
          <w:numId w:val="57"/>
        </w:numPr>
        <w:spacing w:after="160" w:line="259" w:lineRule="auto"/>
        <w:rPr>
          <w:i/>
        </w:rPr>
      </w:pPr>
      <w:hyperlink r:id="rId109" w:history="1">
        <w:r w:rsidR="00BB56BA" w:rsidRPr="00BB56BA">
          <w:rPr>
            <w:rStyle w:val="Hypertextovodkaz"/>
            <w:i/>
            <w:color w:val="auto"/>
            <w:u w:val="none"/>
          </w:rPr>
          <w:t>Reflektuje bezprostředně prožité situace</w:t>
        </w:r>
      </w:hyperlink>
    </w:p>
    <w:p w:rsidR="00BB56BA" w:rsidRPr="005C73DD" w:rsidRDefault="00BB56BA" w:rsidP="00BB56BA">
      <w:pPr>
        <w:pStyle w:val="Odstavecseseznamem"/>
        <w:tabs>
          <w:tab w:val="left" w:pos="786"/>
        </w:tabs>
        <w:spacing w:before="100" w:line="360" w:lineRule="auto"/>
        <w:ind w:left="720"/>
        <w:contextualSpacing/>
        <w:jc w:val="both"/>
      </w:pPr>
    </w:p>
    <w:p w:rsidR="000C56B1" w:rsidRPr="00BB56BA" w:rsidRDefault="000C56B1" w:rsidP="0044367C">
      <w:pPr>
        <w:spacing w:after="0" w:line="360" w:lineRule="auto"/>
        <w:rPr>
          <w:rFonts w:eastAsia="Times New Roman" w:cs="Times New Roman"/>
          <w:szCs w:val="24"/>
          <w:u w:val="single"/>
          <w:lang w:eastAsia="cs-CZ"/>
        </w:rPr>
      </w:pPr>
      <w:r w:rsidRPr="00BB56BA">
        <w:rPr>
          <w:rFonts w:eastAsia="Times New Roman" w:cs="Times New Roman"/>
          <w:szCs w:val="24"/>
          <w:u w:val="single"/>
          <w:lang w:eastAsia="cs-CZ"/>
        </w:rPr>
        <w:t>kompetence k řešení problémů</w:t>
      </w:r>
    </w:p>
    <w:p w:rsidR="000C56B1" w:rsidRDefault="000C56B1" w:rsidP="001239E3">
      <w:pPr>
        <w:numPr>
          <w:ilvl w:val="0"/>
          <w:numId w:val="58"/>
        </w:numPr>
        <w:spacing w:before="100" w:after="0" w:line="360" w:lineRule="auto"/>
        <w:jc w:val="both"/>
        <w:rPr>
          <w:rFonts w:eastAsia="Times New Roman" w:cs="Times New Roman"/>
          <w:szCs w:val="24"/>
        </w:rPr>
      </w:pPr>
      <w:r w:rsidRPr="005C73DD">
        <w:rPr>
          <w:rFonts w:eastAsia="Times New Roman" w:cs="Times New Roman"/>
          <w:szCs w:val="24"/>
        </w:rPr>
        <w:t>se nebojí chybovat, pokud nachází pozitivní ocenění nejen za úspěch, ale také za snahu</w:t>
      </w:r>
    </w:p>
    <w:p w:rsidR="00BB56BA" w:rsidRPr="00BB56BA" w:rsidRDefault="008A5A8B" w:rsidP="001239E3">
      <w:pPr>
        <w:numPr>
          <w:ilvl w:val="0"/>
          <w:numId w:val="58"/>
        </w:numPr>
        <w:spacing w:after="160" w:line="259" w:lineRule="auto"/>
        <w:rPr>
          <w:i/>
        </w:rPr>
      </w:pPr>
      <w:hyperlink r:id="rId110" w:history="1">
        <w:r w:rsidR="00BB56BA" w:rsidRPr="00BB56BA">
          <w:rPr>
            <w:rStyle w:val="Hypertextovodkaz"/>
            <w:i/>
            <w:color w:val="auto"/>
            <w:u w:val="none"/>
          </w:rPr>
          <w:t>Vnímá chybu jako přirozenou součást řešení problému a učení.</w:t>
        </w:r>
      </w:hyperlink>
    </w:p>
    <w:p w:rsidR="000C56B1" w:rsidRDefault="000C56B1" w:rsidP="001239E3">
      <w:pPr>
        <w:numPr>
          <w:ilvl w:val="0"/>
          <w:numId w:val="58"/>
        </w:numPr>
        <w:spacing w:before="100" w:after="0" w:line="360" w:lineRule="auto"/>
        <w:jc w:val="both"/>
        <w:rPr>
          <w:rFonts w:eastAsia="Times New Roman" w:cs="Times New Roman"/>
          <w:szCs w:val="24"/>
        </w:rPr>
      </w:pPr>
      <w:r w:rsidRPr="005C73DD">
        <w:rPr>
          <w:rFonts w:eastAsia="Times New Roman" w:cs="Times New Roman"/>
          <w:szCs w:val="24"/>
        </w:rPr>
        <w:t xml:space="preserve">užívá při řešení myšlenkových i praktických problémů logických, matematických </w:t>
      </w:r>
      <w:r w:rsidRPr="005C73DD">
        <w:rPr>
          <w:rFonts w:eastAsia="Times New Roman" w:cs="Times New Roman"/>
          <w:szCs w:val="24"/>
        </w:rPr>
        <w:br/>
        <w:t xml:space="preserve">i empirických postupů; pochopí jednoduché algoritmy řešení různých úloh a situací </w:t>
      </w:r>
      <w:r w:rsidRPr="005C73DD">
        <w:rPr>
          <w:rFonts w:eastAsia="Times New Roman" w:cs="Times New Roman"/>
          <w:szCs w:val="24"/>
        </w:rPr>
        <w:br/>
        <w:t>a využívá je v dalších situacích</w:t>
      </w:r>
    </w:p>
    <w:p w:rsidR="00BB56BA" w:rsidRPr="00BB56BA" w:rsidRDefault="008A5A8B" w:rsidP="001239E3">
      <w:pPr>
        <w:numPr>
          <w:ilvl w:val="0"/>
          <w:numId w:val="58"/>
        </w:numPr>
        <w:spacing w:after="160" w:line="259" w:lineRule="auto"/>
        <w:rPr>
          <w:i/>
        </w:rPr>
      </w:pPr>
      <w:hyperlink r:id="rId111" w:history="1">
        <w:r w:rsidR="00BB56BA" w:rsidRPr="00BB56BA">
          <w:rPr>
            <w:rStyle w:val="Hypertextovodkaz"/>
            <w:i/>
            <w:color w:val="auto"/>
            <w:u w:val="none"/>
          </w:rPr>
          <w:t>Ke změnám přistupuje jako k příležitostem</w:t>
        </w:r>
      </w:hyperlink>
    </w:p>
    <w:p w:rsidR="00BB56BA" w:rsidRPr="005C73DD" w:rsidRDefault="00BB56BA" w:rsidP="00BB56BA">
      <w:pPr>
        <w:spacing w:before="100" w:after="0" w:line="360" w:lineRule="auto"/>
        <w:ind w:left="720"/>
        <w:jc w:val="both"/>
        <w:rPr>
          <w:rFonts w:eastAsia="Times New Roman" w:cs="Times New Roman"/>
          <w:szCs w:val="24"/>
        </w:rPr>
      </w:pPr>
    </w:p>
    <w:p w:rsidR="000C56B1" w:rsidRPr="00BB56BA" w:rsidRDefault="000C56B1" w:rsidP="0044367C">
      <w:pPr>
        <w:spacing w:before="100" w:after="0" w:line="360" w:lineRule="auto"/>
        <w:jc w:val="both"/>
        <w:rPr>
          <w:rFonts w:eastAsia="Times New Roman" w:cs="Times New Roman"/>
          <w:color w:val="996633"/>
          <w:szCs w:val="24"/>
        </w:rPr>
      </w:pPr>
      <w:r w:rsidRPr="00BB56BA">
        <w:rPr>
          <w:rFonts w:eastAsia="Times New Roman" w:cs="Times New Roman"/>
          <w:szCs w:val="24"/>
          <w:u w:val="single"/>
          <w:lang w:eastAsia="cs-CZ"/>
        </w:rPr>
        <w:t>komunikativní kompetence</w:t>
      </w:r>
    </w:p>
    <w:p w:rsidR="000C56B1" w:rsidRDefault="000C56B1" w:rsidP="001239E3">
      <w:pPr>
        <w:pStyle w:val="Odstavecseseznamem"/>
        <w:numPr>
          <w:ilvl w:val="0"/>
          <w:numId w:val="59"/>
        </w:numPr>
        <w:spacing w:before="100" w:line="360" w:lineRule="auto"/>
        <w:contextualSpacing/>
        <w:jc w:val="both"/>
      </w:pPr>
      <w:r w:rsidRPr="005C73DD">
        <w:t xml:space="preserve">průběžně rozšiřuje svou slovní zásobu a aktivně ji používá k dokonalejší komunikaci </w:t>
      </w:r>
      <w:r w:rsidRPr="005C73DD">
        <w:br/>
        <w:t>s okolím</w:t>
      </w:r>
    </w:p>
    <w:p w:rsidR="002F36DD" w:rsidRPr="002F36DD" w:rsidRDefault="008A5A8B" w:rsidP="001239E3">
      <w:pPr>
        <w:numPr>
          <w:ilvl w:val="0"/>
          <w:numId w:val="59"/>
        </w:numPr>
        <w:spacing w:after="160" w:line="259" w:lineRule="auto"/>
        <w:rPr>
          <w:i/>
        </w:rPr>
      </w:pPr>
      <w:hyperlink r:id="rId112" w:history="1">
        <w:r w:rsidR="002F36DD" w:rsidRPr="002F36DD">
          <w:rPr>
            <w:rStyle w:val="Hypertextovodkaz"/>
            <w:i/>
            <w:color w:val="auto"/>
            <w:u w:val="none"/>
          </w:rPr>
          <w:t>Klade otázky a hledá na ně odpovědi</w:t>
        </w:r>
      </w:hyperlink>
    </w:p>
    <w:p w:rsidR="00BB56BA" w:rsidRPr="005C73DD" w:rsidRDefault="00BB56BA" w:rsidP="00BB56BA">
      <w:pPr>
        <w:pStyle w:val="Odstavecseseznamem"/>
        <w:spacing w:before="100" w:line="360" w:lineRule="auto"/>
        <w:ind w:left="720"/>
        <w:contextualSpacing/>
        <w:jc w:val="both"/>
      </w:pPr>
    </w:p>
    <w:p w:rsidR="000C56B1" w:rsidRPr="00BB56BA" w:rsidRDefault="000C56B1" w:rsidP="0044367C">
      <w:pPr>
        <w:tabs>
          <w:tab w:val="left" w:pos="1701"/>
        </w:tabs>
        <w:spacing w:before="100" w:after="0" w:line="360" w:lineRule="auto"/>
        <w:rPr>
          <w:rFonts w:eastAsia="Times New Roman" w:cs="Times New Roman"/>
          <w:szCs w:val="24"/>
          <w:u w:val="single"/>
        </w:rPr>
      </w:pPr>
      <w:r w:rsidRPr="00BB56BA">
        <w:rPr>
          <w:rFonts w:eastAsia="Times New Roman" w:cs="Times New Roman"/>
          <w:szCs w:val="24"/>
          <w:u w:val="single"/>
          <w:shd w:val="clear" w:color="auto" w:fill="FFFFFF"/>
        </w:rPr>
        <w:t>sociální a personální kompetence</w:t>
      </w:r>
    </w:p>
    <w:p w:rsidR="000C56B1" w:rsidRDefault="000C56B1" w:rsidP="001239E3">
      <w:pPr>
        <w:numPr>
          <w:ilvl w:val="0"/>
          <w:numId w:val="60"/>
        </w:numPr>
        <w:spacing w:before="100" w:after="0" w:line="360" w:lineRule="auto"/>
        <w:jc w:val="both"/>
        <w:rPr>
          <w:rFonts w:eastAsia="Times New Roman" w:cs="Times New Roman"/>
          <w:szCs w:val="24"/>
        </w:rPr>
      </w:pPr>
      <w:r w:rsidRPr="005C73DD">
        <w:rPr>
          <w:rFonts w:eastAsia="Times New Roman" w:cs="Times New Roman"/>
          <w:szCs w:val="24"/>
        </w:rPr>
        <w:t xml:space="preserve">je schopno chápat, že lidé se různí, a umí být tolerantní k jejich odlišnostem </w:t>
      </w:r>
      <w:r w:rsidRPr="005C73DD">
        <w:rPr>
          <w:rFonts w:eastAsia="Times New Roman" w:cs="Times New Roman"/>
          <w:szCs w:val="24"/>
        </w:rPr>
        <w:br/>
        <w:t>a jedinečnostem</w:t>
      </w:r>
    </w:p>
    <w:p w:rsidR="002F36DD" w:rsidRPr="002F36DD" w:rsidRDefault="008A5A8B" w:rsidP="001239E3">
      <w:pPr>
        <w:numPr>
          <w:ilvl w:val="0"/>
          <w:numId w:val="60"/>
        </w:numPr>
        <w:spacing w:after="160" w:line="259" w:lineRule="auto"/>
        <w:rPr>
          <w:i/>
        </w:rPr>
      </w:pPr>
      <w:hyperlink r:id="rId113" w:history="1">
        <w:r w:rsidR="002F36DD" w:rsidRPr="002F36DD">
          <w:rPr>
            <w:rStyle w:val="Hypertextovodkaz"/>
            <w:i/>
            <w:color w:val="auto"/>
            <w:u w:val="none"/>
          </w:rPr>
          <w:t>Přijímá a nabízí pomoc</w:t>
        </w:r>
      </w:hyperlink>
    </w:p>
    <w:p w:rsidR="002F36DD" w:rsidRPr="005C73DD" w:rsidRDefault="002F36DD" w:rsidP="002F36DD">
      <w:pPr>
        <w:spacing w:before="100" w:after="0" w:line="360" w:lineRule="auto"/>
        <w:jc w:val="both"/>
        <w:rPr>
          <w:rFonts w:eastAsia="Times New Roman" w:cs="Times New Roman"/>
          <w:szCs w:val="24"/>
        </w:rPr>
      </w:pPr>
    </w:p>
    <w:p w:rsidR="000C56B1" w:rsidRPr="005C73DD" w:rsidRDefault="000C56B1" w:rsidP="0044367C">
      <w:pPr>
        <w:keepNext/>
        <w:spacing w:before="100" w:after="0" w:line="360" w:lineRule="auto"/>
        <w:rPr>
          <w:rFonts w:eastAsia="Times New Roman" w:cs="Times New Roman"/>
          <w:i/>
          <w:u w:val="single"/>
          <w:shd w:val="clear" w:color="auto" w:fill="FFFFFF"/>
        </w:rPr>
      </w:pPr>
      <w:r w:rsidRPr="005C73DD">
        <w:rPr>
          <w:rFonts w:eastAsia="Times New Roman" w:cs="Times New Roman"/>
          <w:u w:val="single"/>
          <w:shd w:val="clear" w:color="auto" w:fill="FFFFFF"/>
        </w:rPr>
        <w:t>činnostní a občanské kompetence</w:t>
      </w:r>
    </w:p>
    <w:p w:rsidR="000C56B1" w:rsidRDefault="000C56B1" w:rsidP="001239E3">
      <w:pPr>
        <w:pStyle w:val="Odstavecseseznamem"/>
        <w:numPr>
          <w:ilvl w:val="0"/>
          <w:numId w:val="60"/>
        </w:numPr>
        <w:spacing w:after="200" w:line="360" w:lineRule="auto"/>
        <w:contextualSpacing/>
      </w:pPr>
      <w:r w:rsidRPr="005C73DD">
        <w:t xml:space="preserve">odhaduje rizika svých nápadů, jde za svým záměrem, ale také dokáže měnit cesty </w:t>
      </w:r>
      <w:r w:rsidRPr="005C73DD">
        <w:br/>
        <w:t>a přizpůsobovat se daným okolnostem</w:t>
      </w:r>
    </w:p>
    <w:p w:rsidR="002F36DD" w:rsidRDefault="002F36DD" w:rsidP="001239E3">
      <w:pPr>
        <w:pStyle w:val="Odstavecseseznamem"/>
        <w:numPr>
          <w:ilvl w:val="0"/>
          <w:numId w:val="60"/>
        </w:numPr>
        <w:spacing w:after="200" w:line="360" w:lineRule="auto"/>
        <w:contextualSpacing/>
      </w:pPr>
      <w:r w:rsidRPr="002F36DD">
        <w:rPr>
          <w:i/>
        </w:rPr>
        <w:t>Respektuje dohodnutá pravidla a práva druhých</w:t>
      </w:r>
    </w:p>
    <w:p w:rsidR="005E6290" w:rsidRPr="005C73DD" w:rsidRDefault="005E6290" w:rsidP="005E6290">
      <w:pPr>
        <w:pStyle w:val="Odstavecseseznamem"/>
        <w:spacing w:after="200" w:line="360" w:lineRule="auto"/>
        <w:ind w:left="360"/>
        <w:contextualSpacing/>
      </w:pPr>
    </w:p>
    <w:p w:rsidR="00955114" w:rsidRDefault="00955114" w:rsidP="00BB56BA">
      <w:pPr>
        <w:spacing w:line="360" w:lineRule="auto"/>
        <w:rPr>
          <w:rFonts w:eastAsia="Calibri"/>
          <w:bCs/>
          <w:iCs/>
          <w:highlight w:val="white"/>
          <w:u w:val="single"/>
        </w:rPr>
      </w:pPr>
      <w:r w:rsidRPr="00BB56BA">
        <w:rPr>
          <w:rFonts w:eastAsia="Calibri"/>
          <w:bCs/>
          <w:iCs/>
          <w:highlight w:val="white"/>
          <w:u w:val="single"/>
        </w:rPr>
        <w:t>kompetence pracovní</w:t>
      </w:r>
    </w:p>
    <w:p w:rsidR="002F36DD" w:rsidRPr="002F36DD" w:rsidRDefault="008A5A8B" w:rsidP="001239E3">
      <w:pPr>
        <w:numPr>
          <w:ilvl w:val="0"/>
          <w:numId w:val="83"/>
        </w:numPr>
        <w:spacing w:after="160" w:line="259" w:lineRule="auto"/>
        <w:rPr>
          <w:i/>
        </w:rPr>
      </w:pPr>
      <w:hyperlink r:id="rId114" w:history="1">
        <w:r w:rsidR="002F36DD" w:rsidRPr="002F36DD">
          <w:rPr>
            <w:rStyle w:val="Hypertextovodkaz"/>
            <w:i/>
            <w:color w:val="auto"/>
            <w:u w:val="none"/>
          </w:rPr>
          <w:t>Dokončí, co započalo</w:t>
        </w:r>
      </w:hyperlink>
    </w:p>
    <w:p w:rsidR="002F36DD" w:rsidRPr="002F36DD" w:rsidRDefault="002F36DD" w:rsidP="002F36DD">
      <w:pPr>
        <w:pStyle w:val="Odstavecseseznamem"/>
        <w:spacing w:line="360" w:lineRule="auto"/>
        <w:ind w:left="360"/>
        <w:rPr>
          <w:rFonts w:eastAsia="Calibri"/>
          <w:bCs/>
          <w:iCs/>
          <w:highlight w:val="white"/>
          <w:u w:val="single"/>
        </w:rPr>
      </w:pPr>
    </w:p>
    <w:p w:rsidR="00955114" w:rsidRDefault="00BB56BA" w:rsidP="00BB56BA">
      <w:pPr>
        <w:spacing w:line="360" w:lineRule="auto"/>
        <w:rPr>
          <w:rFonts w:eastAsia="Calibri"/>
          <w:bCs/>
          <w:iCs/>
          <w:highlight w:val="white"/>
          <w:u w:val="single"/>
        </w:rPr>
      </w:pPr>
      <w:r>
        <w:rPr>
          <w:rFonts w:eastAsia="Calibri"/>
          <w:bCs/>
          <w:iCs/>
          <w:highlight w:val="white"/>
          <w:u w:val="single"/>
        </w:rPr>
        <w:lastRenderedPageBreak/>
        <w:t>k</w:t>
      </w:r>
      <w:r w:rsidR="00955114" w:rsidRPr="00BB56BA">
        <w:rPr>
          <w:rFonts w:eastAsia="Calibri"/>
          <w:bCs/>
          <w:iCs/>
          <w:highlight w:val="white"/>
          <w:u w:val="single"/>
        </w:rPr>
        <w:t>ompetence digitální</w:t>
      </w:r>
    </w:p>
    <w:p w:rsidR="002F36DD" w:rsidRPr="002F36DD" w:rsidRDefault="008A5A8B" w:rsidP="001239E3">
      <w:pPr>
        <w:numPr>
          <w:ilvl w:val="0"/>
          <w:numId w:val="83"/>
        </w:numPr>
        <w:spacing w:after="160" w:line="259" w:lineRule="auto"/>
        <w:rPr>
          <w:i/>
        </w:rPr>
      </w:pPr>
      <w:hyperlink r:id="rId115" w:history="1">
        <w:r w:rsidR="002F36DD" w:rsidRPr="002F36DD">
          <w:rPr>
            <w:rStyle w:val="Hypertextovodkaz"/>
            <w:i/>
            <w:color w:val="auto"/>
            <w:u w:val="none"/>
          </w:rPr>
          <w:t>Rozumí, proč je důležité chránit soukromí a bezpečí svoje i blízkých osob v on-line prostředí</w:t>
        </w:r>
      </w:hyperlink>
    </w:p>
    <w:p w:rsidR="002F36DD" w:rsidRPr="002F36DD" w:rsidRDefault="002F36DD" w:rsidP="002F36DD">
      <w:pPr>
        <w:pStyle w:val="Odstavecseseznamem"/>
        <w:spacing w:line="360" w:lineRule="auto"/>
        <w:ind w:left="360"/>
        <w:rPr>
          <w:rFonts w:eastAsia="Calibri"/>
          <w:bCs/>
          <w:iCs/>
          <w:highlight w:val="white"/>
          <w:u w:val="single"/>
        </w:rPr>
      </w:pPr>
    </w:p>
    <w:p w:rsidR="00955114" w:rsidRDefault="00955114" w:rsidP="00BB56BA">
      <w:pPr>
        <w:spacing w:line="360" w:lineRule="auto"/>
        <w:rPr>
          <w:rFonts w:eastAsia="Calibri"/>
          <w:bCs/>
          <w:iCs/>
          <w:highlight w:val="white"/>
          <w:u w:val="single"/>
        </w:rPr>
      </w:pPr>
      <w:r w:rsidRPr="00BB56BA">
        <w:rPr>
          <w:rFonts w:eastAsia="Calibri"/>
          <w:bCs/>
          <w:iCs/>
          <w:highlight w:val="white"/>
          <w:u w:val="single"/>
        </w:rPr>
        <w:t xml:space="preserve"> kompetence kulturní</w:t>
      </w:r>
    </w:p>
    <w:p w:rsidR="002F36DD" w:rsidRPr="00BD01A1" w:rsidRDefault="008A5A8B" w:rsidP="001239E3">
      <w:pPr>
        <w:numPr>
          <w:ilvl w:val="0"/>
          <w:numId w:val="83"/>
        </w:numPr>
        <w:spacing w:after="160" w:line="259" w:lineRule="auto"/>
      </w:pPr>
      <w:hyperlink r:id="rId116" w:history="1">
        <w:r w:rsidR="002F36DD" w:rsidRPr="002F36DD">
          <w:rPr>
            <w:rStyle w:val="Hypertextovodkaz"/>
            <w:i/>
            <w:color w:val="auto"/>
            <w:u w:val="none"/>
          </w:rPr>
          <w:t>Zapojuje se do tvůrčích činností</w:t>
        </w:r>
      </w:hyperlink>
    </w:p>
    <w:p w:rsidR="000C56B1" w:rsidRPr="005C73DD" w:rsidRDefault="000C56B1" w:rsidP="0044367C">
      <w:pPr>
        <w:spacing w:line="360" w:lineRule="auto"/>
        <w:rPr>
          <w:rFonts w:cs="Times New Roman"/>
          <w:szCs w:val="24"/>
        </w:rPr>
      </w:pPr>
    </w:p>
    <w:p w:rsidR="000C56B1" w:rsidRPr="008132C9" w:rsidRDefault="000C56B1" w:rsidP="0044367C">
      <w:pPr>
        <w:spacing w:line="360" w:lineRule="auto"/>
        <w:rPr>
          <w:rFonts w:cs="Times New Roman"/>
          <w:b/>
          <w:i/>
          <w:szCs w:val="24"/>
        </w:rPr>
      </w:pPr>
      <w:r w:rsidRPr="008132C9">
        <w:rPr>
          <w:rFonts w:cs="Times New Roman"/>
          <w:b/>
          <w:i/>
          <w:szCs w:val="24"/>
        </w:rPr>
        <w:t>Vzdělávací nabídka</w:t>
      </w:r>
    </w:p>
    <w:p w:rsidR="000C56B1" w:rsidRDefault="000C56B1" w:rsidP="0044367C">
      <w:pPr>
        <w:spacing w:line="360" w:lineRule="auto"/>
        <w:rPr>
          <w:rFonts w:cs="Times New Roman"/>
          <w:szCs w:val="24"/>
        </w:rPr>
      </w:pPr>
      <w:r>
        <w:rPr>
          <w:rFonts w:cs="Times New Roman"/>
          <w:szCs w:val="24"/>
        </w:rPr>
        <w:t>Lokomoční i nelokomoční pohyby</w:t>
      </w:r>
    </w:p>
    <w:p w:rsidR="000C56B1" w:rsidRDefault="000C56B1" w:rsidP="0044367C">
      <w:pPr>
        <w:spacing w:line="360" w:lineRule="auto"/>
        <w:rPr>
          <w:rFonts w:cs="Times New Roman"/>
          <w:szCs w:val="24"/>
        </w:rPr>
      </w:pPr>
      <w:r>
        <w:rPr>
          <w:rFonts w:cs="Times New Roman"/>
          <w:szCs w:val="24"/>
        </w:rPr>
        <w:t>Práce na IT</w:t>
      </w:r>
    </w:p>
    <w:p w:rsidR="000C56B1" w:rsidRDefault="000C56B1" w:rsidP="0044367C">
      <w:pPr>
        <w:spacing w:line="360" w:lineRule="auto"/>
        <w:rPr>
          <w:rFonts w:cs="Times New Roman"/>
          <w:szCs w:val="24"/>
        </w:rPr>
      </w:pPr>
      <w:r>
        <w:rPr>
          <w:rFonts w:cs="Times New Roman"/>
          <w:szCs w:val="24"/>
        </w:rPr>
        <w:t>Práce s knihou, atlasem, encyklopedií</w:t>
      </w:r>
    </w:p>
    <w:p w:rsidR="000C56B1" w:rsidRDefault="000C56B1" w:rsidP="0044367C">
      <w:pPr>
        <w:spacing w:line="360" w:lineRule="auto"/>
        <w:rPr>
          <w:rFonts w:cs="Times New Roman"/>
          <w:szCs w:val="24"/>
        </w:rPr>
      </w:pPr>
      <w:r>
        <w:rPr>
          <w:rFonts w:cs="Times New Roman"/>
          <w:szCs w:val="24"/>
        </w:rPr>
        <w:t>Práce s lupou, mapou, pokusy</w:t>
      </w:r>
    </w:p>
    <w:p w:rsidR="000C56B1" w:rsidRDefault="000C56B1" w:rsidP="0044367C">
      <w:pPr>
        <w:spacing w:line="360" w:lineRule="auto"/>
        <w:rPr>
          <w:rFonts w:cs="Times New Roman"/>
          <w:szCs w:val="24"/>
        </w:rPr>
      </w:pPr>
      <w:r>
        <w:rPr>
          <w:rFonts w:cs="Times New Roman"/>
          <w:szCs w:val="24"/>
        </w:rPr>
        <w:t>Spontánní hry</w:t>
      </w:r>
    </w:p>
    <w:p w:rsidR="000C56B1" w:rsidRDefault="000C56B1" w:rsidP="0044367C">
      <w:pPr>
        <w:spacing w:line="360" w:lineRule="auto"/>
        <w:rPr>
          <w:rFonts w:cs="Times New Roman"/>
          <w:szCs w:val="24"/>
        </w:rPr>
      </w:pPr>
      <w:r>
        <w:rPr>
          <w:rFonts w:cs="Times New Roman"/>
          <w:szCs w:val="24"/>
        </w:rPr>
        <w:t>Projektová výuka</w:t>
      </w:r>
    </w:p>
    <w:p w:rsidR="000C56B1" w:rsidRDefault="000C56B1" w:rsidP="0044367C">
      <w:pPr>
        <w:spacing w:line="360" w:lineRule="auto"/>
        <w:rPr>
          <w:rFonts w:cs="Times New Roman"/>
          <w:szCs w:val="24"/>
        </w:rPr>
      </w:pPr>
      <w:r>
        <w:rPr>
          <w:rFonts w:cs="Times New Roman"/>
          <w:szCs w:val="24"/>
        </w:rPr>
        <w:t>Smyslové hry</w:t>
      </w:r>
    </w:p>
    <w:p w:rsidR="000C56B1" w:rsidRDefault="000C56B1" w:rsidP="0044367C">
      <w:pPr>
        <w:spacing w:line="360" w:lineRule="auto"/>
        <w:rPr>
          <w:rFonts w:cs="Times New Roman"/>
          <w:szCs w:val="24"/>
        </w:rPr>
      </w:pPr>
      <w:r>
        <w:rPr>
          <w:rFonts w:cs="Times New Roman"/>
          <w:szCs w:val="24"/>
        </w:rPr>
        <w:t>Hudebně pohybové činnosti a hry</w:t>
      </w:r>
    </w:p>
    <w:p w:rsidR="000C56B1" w:rsidRDefault="000C56B1" w:rsidP="0044367C">
      <w:pPr>
        <w:tabs>
          <w:tab w:val="left" w:pos="720"/>
        </w:tabs>
        <w:spacing w:before="100" w:after="0" w:line="360" w:lineRule="auto"/>
        <w:jc w:val="both"/>
        <w:rPr>
          <w:rFonts w:eastAsia="Times New Roman" w:cs="Times New Roman"/>
        </w:rPr>
      </w:pPr>
      <w:r>
        <w:rPr>
          <w:rFonts w:eastAsia="Times New Roman" w:cs="Times New Roman"/>
        </w:rPr>
        <w:t>Společné diskuse, rozhovory, individuální a skupinová konverzace (vyprávění zážitků, příběhů, vyprávění podle skutečnosti i podle obrazového materiálu, podle vlastní fantazie, sdělování slyšeného druhým apod.)</w:t>
      </w:r>
    </w:p>
    <w:p w:rsidR="000C56B1" w:rsidRDefault="000C56B1" w:rsidP="0044367C">
      <w:pPr>
        <w:tabs>
          <w:tab w:val="left" w:pos="720"/>
        </w:tabs>
        <w:spacing w:before="100" w:after="0" w:line="360" w:lineRule="auto"/>
        <w:rPr>
          <w:rFonts w:eastAsia="Times New Roman" w:cs="Times New Roman"/>
        </w:rPr>
      </w:pPr>
      <w:r>
        <w:rPr>
          <w:rFonts w:eastAsia="Times New Roman" w:cs="Times New Roman"/>
        </w:rPr>
        <w:t>Přímé pozorování přírodních, technických objektů i jevů v okolí dítěte, rozhovor o výsledku pozorování</w:t>
      </w:r>
    </w:p>
    <w:p w:rsidR="000C56B1" w:rsidRDefault="000C56B1" w:rsidP="0044367C">
      <w:pPr>
        <w:tabs>
          <w:tab w:val="left" w:pos="644"/>
        </w:tabs>
        <w:spacing w:before="100" w:after="0" w:line="360" w:lineRule="auto"/>
        <w:jc w:val="both"/>
        <w:rPr>
          <w:rFonts w:eastAsia="Times New Roman" w:cs="Times New Roman"/>
        </w:rPr>
      </w:pPr>
      <w:r>
        <w:rPr>
          <w:rFonts w:eastAsia="Times New Roman" w:cs="Times New Roman"/>
        </w:rPr>
        <w:t xml:space="preserve">Estetické a tvůrčí aktivity (slovesné, výtvarné, dramatické, literární, hudební, pohybové a další) </w:t>
      </w:r>
    </w:p>
    <w:p w:rsidR="000C56B1" w:rsidRDefault="000C56B1" w:rsidP="0044367C">
      <w:pPr>
        <w:tabs>
          <w:tab w:val="left" w:pos="720"/>
        </w:tabs>
        <w:spacing w:before="100" w:after="0" w:line="360" w:lineRule="auto"/>
        <w:jc w:val="both"/>
        <w:rPr>
          <w:rFonts w:eastAsia="Times New Roman" w:cs="Times New Roman"/>
        </w:rPr>
      </w:pPr>
      <w:r>
        <w:rPr>
          <w:rFonts w:eastAsia="Times New Roman" w:cs="Times New Roman"/>
        </w:rPr>
        <w:t>Výroba herbáře, atlasu</w:t>
      </w:r>
    </w:p>
    <w:p w:rsidR="000C56B1" w:rsidRDefault="000C56B1" w:rsidP="0044367C">
      <w:pPr>
        <w:tabs>
          <w:tab w:val="left" w:pos="720"/>
        </w:tabs>
        <w:spacing w:before="100" w:after="0" w:line="360" w:lineRule="auto"/>
        <w:jc w:val="both"/>
        <w:rPr>
          <w:rFonts w:eastAsia="Times New Roman" w:cs="Times New Roman"/>
        </w:rPr>
      </w:pPr>
      <w:r>
        <w:rPr>
          <w:rFonts w:cs="Times New Roman"/>
          <w:szCs w:val="24"/>
        </w:rPr>
        <w:t>B</w:t>
      </w:r>
      <w:r>
        <w:rPr>
          <w:rFonts w:eastAsia="Times New Roman" w:cs="Times New Roman"/>
        </w:rPr>
        <w:t>ěžné verbální i neverbální komunikační aktivity dítěte s druhým dítětem i s dospělým</w:t>
      </w:r>
    </w:p>
    <w:p w:rsidR="000C56B1" w:rsidRDefault="000C56B1" w:rsidP="0044367C">
      <w:pPr>
        <w:tabs>
          <w:tab w:val="left" w:pos="720"/>
        </w:tabs>
        <w:spacing w:before="100" w:after="0" w:line="360" w:lineRule="auto"/>
        <w:jc w:val="both"/>
        <w:rPr>
          <w:rFonts w:eastAsia="Times New Roman" w:cs="Times New Roman"/>
        </w:rPr>
      </w:pPr>
      <w:r>
        <w:rPr>
          <w:rFonts w:eastAsia="Times New Roman" w:cs="Times New Roman"/>
        </w:rPr>
        <w:t>Situační hry, stimulační hry</w:t>
      </w:r>
    </w:p>
    <w:p w:rsidR="000C56B1" w:rsidRDefault="000C56B1" w:rsidP="0044367C">
      <w:pPr>
        <w:tabs>
          <w:tab w:val="left" w:pos="720"/>
        </w:tabs>
        <w:spacing w:before="100" w:after="0" w:line="360" w:lineRule="auto"/>
        <w:jc w:val="both"/>
        <w:rPr>
          <w:rFonts w:eastAsia="Times New Roman" w:cs="Times New Roman"/>
        </w:rPr>
      </w:pPr>
      <w:r>
        <w:rPr>
          <w:rFonts w:eastAsia="Times New Roman" w:cs="Times New Roman"/>
        </w:rPr>
        <w:t>Kognitivní činnosti (kladení otázek a hledání odpovědí, diskuse nad problémem, vyprávění, poslech, objevování)</w:t>
      </w:r>
      <w:r w:rsidR="005E6290">
        <w:rPr>
          <w:rFonts w:eastAsia="Times New Roman" w:cs="Times New Roman"/>
        </w:rPr>
        <w:t xml:space="preserve">, </w:t>
      </w:r>
      <w:r>
        <w:rPr>
          <w:rFonts w:eastAsia="Times New Roman" w:cs="Times New Roman"/>
        </w:rPr>
        <w:t>Ekohry</w:t>
      </w:r>
    </w:p>
    <w:p w:rsidR="000C56B1" w:rsidRPr="00AB4FB4" w:rsidRDefault="000C56B1" w:rsidP="0044367C">
      <w:pPr>
        <w:spacing w:line="360" w:lineRule="auto"/>
        <w:rPr>
          <w:rFonts w:cs="Times New Roman"/>
          <w:b/>
          <w:i/>
          <w:szCs w:val="24"/>
        </w:rPr>
      </w:pPr>
      <w:r w:rsidRPr="00AB4FB4">
        <w:rPr>
          <w:rFonts w:cs="Times New Roman"/>
          <w:b/>
          <w:i/>
          <w:szCs w:val="24"/>
        </w:rPr>
        <w:lastRenderedPageBreak/>
        <w:t>Očekávané výstupy</w:t>
      </w:r>
    </w:p>
    <w:p w:rsidR="000C56B1" w:rsidRDefault="000C56B1" w:rsidP="001239E3">
      <w:pPr>
        <w:numPr>
          <w:ilvl w:val="0"/>
          <w:numId w:val="55"/>
        </w:numPr>
        <w:tabs>
          <w:tab w:val="left" w:pos="720"/>
        </w:tabs>
        <w:spacing w:before="100" w:after="0" w:line="360" w:lineRule="auto"/>
        <w:ind w:left="720" w:hanging="360"/>
        <w:jc w:val="both"/>
        <w:rPr>
          <w:rFonts w:eastAsia="Times New Roman" w:cs="Times New Roman"/>
        </w:rPr>
      </w:pPr>
      <w:r>
        <w:rPr>
          <w:rFonts w:eastAsia="Times New Roman" w:cs="Times New Roman"/>
        </w:rPr>
        <w:t>koordinovat lokomoci a další polohy a pohyby těla, sladit pohyb s rytmem a hudbou</w:t>
      </w:r>
    </w:p>
    <w:p w:rsidR="000C56B1" w:rsidRDefault="000C56B1" w:rsidP="001239E3">
      <w:pPr>
        <w:numPr>
          <w:ilvl w:val="0"/>
          <w:numId w:val="55"/>
        </w:numPr>
        <w:tabs>
          <w:tab w:val="left" w:pos="720"/>
        </w:tabs>
        <w:spacing w:before="100" w:after="0" w:line="360" w:lineRule="auto"/>
        <w:ind w:left="720" w:hanging="360"/>
        <w:jc w:val="both"/>
        <w:rPr>
          <w:rFonts w:eastAsia="Times New Roman" w:cs="Times New Roman"/>
        </w:rPr>
      </w:pPr>
      <w:r>
        <w:rPr>
          <w:rFonts w:eastAsia="Times New Roman" w:cs="Times New Roman"/>
        </w:rPr>
        <w:t>vnímat a rozlišovat pomocí všech smyslů (sluchově rozlišovat zvuky a tóny, zrakově rozlišovat tvary předmětů a jiné specifické znaky, rozlišovat vůně, chutě, vnímat hmatem apod</w:t>
      </w:r>
    </w:p>
    <w:p w:rsidR="000C56B1" w:rsidRDefault="000C56B1" w:rsidP="001239E3">
      <w:pPr>
        <w:numPr>
          <w:ilvl w:val="0"/>
          <w:numId w:val="55"/>
        </w:numPr>
        <w:tabs>
          <w:tab w:val="left" w:pos="720"/>
        </w:tabs>
        <w:spacing w:before="100" w:after="0" w:line="360" w:lineRule="auto"/>
        <w:ind w:left="720" w:hanging="360"/>
        <w:jc w:val="both"/>
        <w:rPr>
          <w:rFonts w:eastAsia="Times New Roman" w:cs="Times New Roman"/>
          <w:i/>
        </w:rPr>
      </w:pPr>
      <w:r>
        <w:rPr>
          <w:rFonts w:eastAsia="Times New Roman" w:cs="Times New Roman"/>
        </w:rPr>
        <w:t>uvědomovat si svou samostatnost, zaujímat vlastní názory a postoje a vyjadřovat je</w:t>
      </w:r>
    </w:p>
    <w:p w:rsidR="000C56B1" w:rsidRDefault="000C56B1" w:rsidP="001239E3">
      <w:pPr>
        <w:numPr>
          <w:ilvl w:val="0"/>
          <w:numId w:val="55"/>
        </w:numPr>
        <w:tabs>
          <w:tab w:val="left" w:pos="720"/>
        </w:tabs>
        <w:spacing w:before="100" w:after="0" w:line="360" w:lineRule="auto"/>
        <w:ind w:left="720" w:hanging="360"/>
        <w:jc w:val="both"/>
        <w:rPr>
          <w:rFonts w:eastAsia="Times New Roman" w:cs="Times New Roman"/>
        </w:rPr>
      </w:pPr>
      <w:r>
        <w:rPr>
          <w:rFonts w:eastAsia="Times New Roman" w:cs="Times New Roman"/>
        </w:rPr>
        <w:t>prožívat radost ze zvládnutého a poznaného</w:t>
      </w:r>
    </w:p>
    <w:p w:rsidR="000C56B1" w:rsidRDefault="000C56B1" w:rsidP="001239E3">
      <w:pPr>
        <w:numPr>
          <w:ilvl w:val="0"/>
          <w:numId w:val="55"/>
        </w:numPr>
        <w:tabs>
          <w:tab w:val="left" w:pos="720"/>
        </w:tabs>
        <w:spacing w:before="100" w:after="0" w:line="360" w:lineRule="auto"/>
        <w:ind w:left="720" w:hanging="360"/>
        <w:jc w:val="both"/>
        <w:rPr>
          <w:rFonts w:eastAsia="Times New Roman" w:cs="Times New Roman"/>
        </w:rPr>
      </w:pPr>
      <w:r>
        <w:rPr>
          <w:rFonts w:eastAsia="Times New Roman" w:cs="Times New Roman"/>
        </w:rPr>
        <w:t>přirozeně a bez zábran komunikovat s druhým dítětem, navazovat a udržovat dětská přátelství</w:t>
      </w:r>
    </w:p>
    <w:p w:rsidR="000C56B1" w:rsidRPr="004A4256" w:rsidRDefault="000C56B1" w:rsidP="001239E3">
      <w:pPr>
        <w:numPr>
          <w:ilvl w:val="0"/>
          <w:numId w:val="55"/>
        </w:numPr>
        <w:tabs>
          <w:tab w:val="left" w:pos="720"/>
        </w:tabs>
        <w:spacing w:before="100" w:after="0" w:line="360" w:lineRule="auto"/>
        <w:ind w:left="720" w:hanging="360"/>
        <w:jc w:val="both"/>
        <w:rPr>
          <w:rFonts w:eastAsia="Times New Roman" w:cs="Times New Roman"/>
          <w:b/>
        </w:rPr>
      </w:pPr>
      <w:r w:rsidRPr="004A4256">
        <w:rPr>
          <w:rFonts w:eastAsia="Times New Roman" w:cs="Times New Roman"/>
        </w:rPr>
        <w:t>utvořit si základní dětskou představu o pravidlech chování a společenských normách, co je v souladu s nimi a co proti nim a ve vývojově odpovídajících situacích se podle této představy chovat (doma, v mateřské škole i na veřejnosti)</w:t>
      </w:r>
      <w:r>
        <w:rPr>
          <w:rFonts w:eastAsia="Times New Roman" w:cs="Times New Roman"/>
        </w:rPr>
        <w:t xml:space="preserve">, </w:t>
      </w:r>
      <w:r w:rsidRPr="004A4256">
        <w:rPr>
          <w:rFonts w:eastAsia="Times New Roman" w:cs="Times New Roman"/>
        </w:rPr>
        <w:t>dodržovat pravidla her a jiných činností, jednat spravedlivě, hrát férově</w:t>
      </w:r>
    </w:p>
    <w:p w:rsidR="000C56B1" w:rsidRDefault="000C56B1" w:rsidP="001239E3">
      <w:pPr>
        <w:numPr>
          <w:ilvl w:val="0"/>
          <w:numId w:val="55"/>
        </w:numPr>
        <w:tabs>
          <w:tab w:val="left" w:pos="720"/>
        </w:tabs>
        <w:spacing w:before="100" w:after="0" w:line="360" w:lineRule="auto"/>
        <w:ind w:left="720" w:hanging="360"/>
        <w:rPr>
          <w:rFonts w:eastAsia="Times New Roman" w:cs="Times New Roman"/>
          <w:b/>
        </w:rPr>
      </w:pPr>
      <w:r>
        <w:rPr>
          <w:rFonts w:eastAsia="Times New Roman" w:cs="Times New Roman"/>
        </w:rPr>
        <w:t>zachycovat skutečnosti ze svého okolí a vyjadřovat své představy pomocí různých výtvarných dovedností a technik (kreslit, používat barvy, modelovat, konstruovat, tvořit z papíru, tvořit a vyrábět z různých jiných materiálů, z přírodnin aj.)</w:t>
      </w:r>
    </w:p>
    <w:p w:rsidR="000C56B1" w:rsidRDefault="000C56B1" w:rsidP="001239E3">
      <w:pPr>
        <w:numPr>
          <w:ilvl w:val="0"/>
          <w:numId w:val="55"/>
        </w:numPr>
        <w:tabs>
          <w:tab w:val="left" w:pos="720"/>
        </w:tabs>
        <w:spacing w:before="100" w:after="0" w:line="360" w:lineRule="auto"/>
        <w:ind w:left="720" w:hanging="360"/>
        <w:rPr>
          <w:rFonts w:eastAsia="Times New Roman" w:cs="Times New Roman"/>
        </w:rPr>
      </w:pPr>
      <w:r>
        <w:rPr>
          <w:rFonts w:eastAsia="Times New Roman" w:cs="Times New Roman"/>
        </w:rPr>
        <w:t xml:space="preserve">pomáhat pečovat o okolní životní prostředí (dbát o pořádek a čistotu, nakládat vhodným způsobem s odpady, starat se o rostliny, spoluvytvářet pohodu prostředí, chránit přírodu </w:t>
      </w:r>
      <w:r>
        <w:rPr>
          <w:rFonts w:eastAsia="Times New Roman" w:cs="Times New Roman"/>
        </w:rPr>
        <w:br/>
        <w:t>v okolí, živé tvory apod.)</w:t>
      </w:r>
    </w:p>
    <w:p w:rsidR="000C56B1" w:rsidRDefault="000C56B1" w:rsidP="0044367C">
      <w:pPr>
        <w:tabs>
          <w:tab w:val="left" w:pos="720"/>
        </w:tabs>
        <w:spacing w:before="100" w:after="0" w:line="360" w:lineRule="auto"/>
        <w:ind w:left="720"/>
        <w:jc w:val="both"/>
        <w:rPr>
          <w:rFonts w:eastAsia="Times New Roman" w:cs="Times New Roman"/>
        </w:rPr>
      </w:pPr>
    </w:p>
    <w:p w:rsidR="000C56B1" w:rsidRDefault="000C56B1" w:rsidP="0044367C">
      <w:pPr>
        <w:spacing w:line="360" w:lineRule="auto"/>
        <w:rPr>
          <w:rFonts w:cs="Times New Roman"/>
          <w:szCs w:val="24"/>
        </w:rPr>
      </w:pPr>
    </w:p>
    <w:p w:rsidR="000C56B1" w:rsidRDefault="000C56B1" w:rsidP="0044367C">
      <w:pPr>
        <w:spacing w:line="360" w:lineRule="auto"/>
        <w:rPr>
          <w:rFonts w:cs="Times New Roman"/>
          <w:szCs w:val="24"/>
        </w:rPr>
      </w:pPr>
    </w:p>
    <w:p w:rsidR="000C56B1" w:rsidRDefault="000C56B1" w:rsidP="0044367C">
      <w:pPr>
        <w:spacing w:line="360" w:lineRule="auto"/>
        <w:rPr>
          <w:rFonts w:cs="Times New Roman"/>
          <w:szCs w:val="24"/>
        </w:rPr>
      </w:pPr>
    </w:p>
    <w:p w:rsidR="000C56B1" w:rsidRDefault="000C56B1" w:rsidP="000C56B1">
      <w:pPr>
        <w:rPr>
          <w:rFonts w:cs="Times New Roman"/>
          <w:szCs w:val="24"/>
        </w:rPr>
      </w:pPr>
    </w:p>
    <w:p w:rsidR="000C56B1" w:rsidRDefault="000C56B1" w:rsidP="000C56B1">
      <w:pPr>
        <w:rPr>
          <w:rFonts w:cs="Times New Roman"/>
          <w:szCs w:val="24"/>
        </w:rPr>
      </w:pPr>
    </w:p>
    <w:p w:rsidR="00EF6F13" w:rsidRDefault="00EF6F13" w:rsidP="000C56B1">
      <w:pPr>
        <w:rPr>
          <w:rFonts w:cs="Times New Roman"/>
          <w:szCs w:val="24"/>
        </w:rPr>
      </w:pPr>
    </w:p>
    <w:p w:rsidR="00EF6F13" w:rsidRDefault="00EF6F13" w:rsidP="000C56B1">
      <w:pPr>
        <w:rPr>
          <w:rFonts w:cs="Times New Roman"/>
          <w:szCs w:val="24"/>
        </w:rPr>
      </w:pPr>
    </w:p>
    <w:p w:rsidR="00EF6F13" w:rsidRDefault="00EF6F13" w:rsidP="000C56B1">
      <w:pPr>
        <w:rPr>
          <w:rFonts w:cs="Times New Roman"/>
          <w:szCs w:val="24"/>
        </w:rPr>
      </w:pPr>
    </w:p>
    <w:p w:rsidR="00EF6F13" w:rsidRDefault="00EF6F13" w:rsidP="000C56B1">
      <w:pPr>
        <w:rPr>
          <w:rFonts w:cs="Times New Roman"/>
          <w:szCs w:val="24"/>
        </w:rPr>
      </w:pPr>
    </w:p>
    <w:p w:rsidR="000C56B1" w:rsidRPr="000C56B1" w:rsidRDefault="000C56B1" w:rsidP="000C56B1">
      <w:pPr>
        <w:rPr>
          <w:rFonts w:cs="Times New Roman"/>
          <w:b/>
          <w:szCs w:val="24"/>
        </w:rPr>
      </w:pPr>
      <w:r w:rsidRPr="000C56B1">
        <w:rPr>
          <w:b/>
          <w:i/>
          <w:iCs/>
        </w:rPr>
        <w:lastRenderedPageBreak/>
        <w:t>1</w:t>
      </w:r>
      <w:r w:rsidR="005E6290">
        <w:rPr>
          <w:b/>
          <w:i/>
          <w:iCs/>
        </w:rPr>
        <w:t>2</w:t>
      </w:r>
      <w:r w:rsidRPr="000C56B1">
        <w:rPr>
          <w:b/>
          <w:i/>
          <w:iCs/>
        </w:rPr>
        <w:t>. INTEGROVANÝ BLOK</w:t>
      </w:r>
    </w:p>
    <w:p w:rsidR="00B71DC7" w:rsidRDefault="00E0485E">
      <w:pPr>
        <w:rPr>
          <w:lang w:eastAsia="cs-CZ"/>
        </w:rPr>
      </w:pPr>
      <w:r>
        <w:rPr>
          <w:noProof/>
          <w:lang w:eastAsia="cs-CZ"/>
        </w:rPr>
        <mc:AlternateContent>
          <mc:Choice Requires="wps">
            <w:drawing>
              <wp:anchor distT="0" distB="0" distL="0" distR="0" simplePos="0" relativeHeight="21" behindDoc="0" locked="0" layoutInCell="1" allowOverlap="1">
                <wp:simplePos x="0" y="0"/>
                <wp:positionH relativeFrom="column">
                  <wp:posOffset>965200</wp:posOffset>
                </wp:positionH>
                <wp:positionV relativeFrom="paragraph">
                  <wp:posOffset>126365</wp:posOffset>
                </wp:positionV>
                <wp:extent cx="3519805" cy="1144270"/>
                <wp:effectExtent l="0" t="0" r="23495" b="17780"/>
                <wp:wrapNone/>
                <wp:docPr id="37" name="Ová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9805" cy="114427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A5A8B" w:rsidRDefault="008A5A8B">
                            <w:pPr>
                              <w:pStyle w:val="Obsahrmce"/>
                              <w:jc w:val="center"/>
                              <w:rPr>
                                <w:rFonts w:eastAsia="Times New Roman" w:cs="Times New Roman"/>
                                <w:b/>
                                <w:color w:val="000000"/>
                                <w:szCs w:val="24"/>
                              </w:rPr>
                            </w:pPr>
                          </w:p>
                          <w:p w:rsidR="008A5A8B" w:rsidRDefault="008A5A8B">
                            <w:pPr>
                              <w:pStyle w:val="Obsahrmce"/>
                              <w:jc w:val="center"/>
                              <w:rPr>
                                <w:rFonts w:eastAsia="Times New Roman" w:cs="Times New Roman"/>
                                <w:b/>
                                <w:i/>
                                <w:iCs/>
                                <w:szCs w:val="24"/>
                              </w:rPr>
                            </w:pPr>
                            <w:r>
                              <w:rPr>
                                <w:rFonts w:eastAsia="Times New Roman" w:cs="Times New Roman"/>
                                <w:b/>
                                <w:i/>
                                <w:iCs/>
                                <w:color w:val="000000"/>
                                <w:sz w:val="28"/>
                                <w:szCs w:val="28"/>
                              </w:rPr>
                              <w:t xml:space="preserve"> NAŠE PLANETA</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oval id="_x0000_s1042" style="position:absolute;margin-left:76pt;margin-top:9.95pt;width:277.15pt;height:90.1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" strokeweight=".26mm">
                <v:path arrowok="t"/>
                <v:textbox>
                  <w:txbxContent>
                    <w:p w:rsidR="008A5A8B" w:rsidRDefault="008A5A8B">
                      <w:pPr>
                        <w:pStyle w:val="Obsahrmce"/>
                        <w:jc w:val="center"/>
                        <w:rPr>
                          <w:rFonts w:eastAsia="Times New Roman" w:cs="Times New Roman"/>
                          <w:b/>
                          <w:color w:val="000000"/>
                          <w:szCs w:val="24"/>
                        </w:rPr>
                      </w:pPr>
                    </w:p>
                    <w:p w:rsidR="008A5A8B" w:rsidRDefault="008A5A8B">
                      <w:pPr>
                        <w:pStyle w:val="Obsahrmce"/>
                        <w:jc w:val="center"/>
                        <w:rPr>
                          <w:rFonts w:eastAsia="Times New Roman" w:cs="Times New Roman"/>
                          <w:b/>
                          <w:i/>
                          <w:iCs/>
                          <w:szCs w:val="24"/>
                        </w:rPr>
                      </w:pPr>
                      <w:r>
                        <w:rPr>
                          <w:rFonts w:eastAsia="Times New Roman" w:cs="Times New Roman"/>
                          <w:b/>
                          <w:i/>
                          <w:iCs/>
                          <w:color w:val="000000"/>
                          <w:sz w:val="28"/>
                          <w:szCs w:val="28"/>
                        </w:rPr>
                        <w:t xml:space="preserve"> NAŠE PLANETA</w:t>
                      </w:r>
                    </w:p>
                    <w:p w:rsidR="008A5A8B" w:rsidRDefault="008A5A8B">
                      <w:pPr>
                        <w:pStyle w:val="Obsahrmce"/>
                        <w:spacing w:line="240" w:lineRule="auto"/>
                        <w:jc w:val="center"/>
                        <w:rPr>
                          <w:rFonts w:cs="Times New Roman"/>
                          <w:b/>
                          <w:i/>
                          <w:iCs/>
                          <w:color w:val="000000"/>
                          <w:szCs w:val="24"/>
                        </w:rPr>
                      </w:pPr>
                    </w:p>
                    <w:p w:rsidR="008A5A8B" w:rsidRDefault="008A5A8B">
                      <w:pPr>
                        <w:pStyle w:val="Obsahrmce"/>
                        <w:jc w:val="center"/>
                        <w:rPr>
                          <w:rFonts w:eastAsia="Times New Roman" w:cs="Times New Roman"/>
                          <w:b/>
                          <w:color w:val="000000"/>
                          <w:szCs w:val="24"/>
                        </w:rPr>
                      </w:pPr>
                    </w:p>
                    <w:p w:rsidR="008A5A8B" w:rsidRDefault="008A5A8B">
                      <w:pPr>
                        <w:pStyle w:val="Obsahrmce"/>
                        <w:jc w:val="center"/>
                        <w:rPr>
                          <w:color w:val="000000"/>
                        </w:rPr>
                      </w:pPr>
                    </w:p>
                  </w:txbxContent>
                </v:textbox>
              </v:oval>
            </w:pict>
          </mc:Fallback>
        </mc:AlternateContent>
      </w:r>
    </w:p>
    <w:p w:rsidR="00B71DC7" w:rsidRDefault="00B71DC7">
      <w:pPr>
        <w:tabs>
          <w:tab w:val="left" w:pos="0"/>
        </w:tabs>
        <w:rPr>
          <w:lang w:eastAsia="cs-CZ"/>
        </w:rPr>
      </w:pPr>
    </w:p>
    <w:p w:rsidR="00B71DC7" w:rsidRDefault="00B71DC7">
      <w:pPr>
        <w:tabs>
          <w:tab w:val="left" w:pos="8221"/>
        </w:tabs>
        <w:spacing w:line="360" w:lineRule="auto"/>
        <w:jc w:val="both"/>
        <w:rPr>
          <w:b/>
        </w:rPr>
      </w:pPr>
    </w:p>
    <w:p w:rsidR="00B71DC7" w:rsidRDefault="00B71DC7">
      <w:pPr>
        <w:tabs>
          <w:tab w:val="left" w:pos="8221"/>
        </w:tabs>
        <w:spacing w:line="360" w:lineRule="auto"/>
        <w:jc w:val="both"/>
      </w:pPr>
    </w:p>
    <w:p w:rsidR="00B71DC7" w:rsidRDefault="00272C9F" w:rsidP="00EF6F13">
      <w:pPr>
        <w:tabs>
          <w:tab w:val="left" w:pos="8221"/>
        </w:tabs>
        <w:spacing w:line="360" w:lineRule="auto"/>
        <w:jc w:val="both"/>
      </w:pPr>
      <w:r>
        <w:t>Tento IB nabízí možnost pracovat cíleně s digitálními technologiemi, využít zkušenosti dětí k rozvíjení jejich jazykové i přírodovědné gramotnosti. Děti mohou poznávat jednotlivé kultury světa, seznamovat se s jejich typickými znaky a projevy, mohou objevovat a pozorovat vše, co Zemi obklopuje, mohou se učit poznávat svět skrz mapy, glóbus, exkurze hvězdárny, s využitím IT. Pomocí pokusí odhalit přírodní zákonitosti dne a noci. Záměrem je také na základě poznání vývoje Země pomoci dětem s její ochranou prostřednictvím třídění odpadů, apod. IB také rozvíjí fantazijní představy dětí, které mají možnost vymyslet budoucnost.</w:t>
      </w:r>
    </w:p>
    <w:p w:rsidR="00B71DC7" w:rsidRDefault="00B71DC7">
      <w:pPr>
        <w:tabs>
          <w:tab w:val="left" w:pos="8221"/>
        </w:tabs>
        <w:spacing w:line="360" w:lineRule="auto"/>
        <w:jc w:val="both"/>
      </w:pPr>
    </w:p>
    <w:p w:rsidR="00B71DC7" w:rsidRDefault="00272C9F">
      <w:pPr>
        <w:tabs>
          <w:tab w:val="left" w:pos="8221"/>
        </w:tabs>
        <w:spacing w:line="240" w:lineRule="auto"/>
        <w:jc w:val="both"/>
        <w:rPr>
          <w:b/>
          <w:i/>
          <w:iCs/>
        </w:rPr>
      </w:pPr>
      <w:r>
        <w:rPr>
          <w:b/>
          <w:i/>
          <w:iCs/>
        </w:rPr>
        <w:t>Dílčí vzdělávací cíle</w:t>
      </w:r>
    </w:p>
    <w:p w:rsidR="00B71DC7" w:rsidRDefault="00272C9F" w:rsidP="001239E3">
      <w:pPr>
        <w:numPr>
          <w:ilvl w:val="0"/>
          <w:numId w:val="31"/>
        </w:numPr>
        <w:tabs>
          <w:tab w:val="left" w:pos="-351"/>
        </w:tabs>
        <w:spacing w:before="100" w:after="0" w:line="360" w:lineRule="auto"/>
        <w:ind w:left="0" w:firstLine="0"/>
        <w:jc w:val="both"/>
        <w:rPr>
          <w:rFonts w:eastAsia="Times New Roman"/>
        </w:rPr>
      </w:pPr>
      <w:r>
        <w:rPr>
          <w:rFonts w:eastAsia="Times New Roman"/>
        </w:rPr>
        <w:t>vytváření zdravých životních návyků a postojů jako základů zdravého životního stylu</w:t>
      </w:r>
    </w:p>
    <w:p w:rsidR="00B71DC7" w:rsidRDefault="00272C9F" w:rsidP="001239E3">
      <w:pPr>
        <w:numPr>
          <w:ilvl w:val="0"/>
          <w:numId w:val="31"/>
        </w:numPr>
        <w:tabs>
          <w:tab w:val="left" w:pos="-351"/>
        </w:tabs>
        <w:spacing w:before="100" w:after="0" w:line="360" w:lineRule="auto"/>
        <w:ind w:left="0" w:firstLine="0"/>
        <w:jc w:val="both"/>
        <w:rPr>
          <w:rFonts w:eastAsia="Times New Roman"/>
        </w:rPr>
      </w:pPr>
      <w:r>
        <w:rPr>
          <w:rFonts w:eastAsia="Times New Roman"/>
        </w:rPr>
        <w:t xml:space="preserve">vytváření pozitivního vztahu k intelektuálním činnostem a k učení, podpora a rozvoj </w:t>
      </w:r>
    </w:p>
    <w:p w:rsidR="00B71DC7" w:rsidRDefault="00272C9F" w:rsidP="00EF6F13">
      <w:pPr>
        <w:tabs>
          <w:tab w:val="left" w:pos="720"/>
        </w:tabs>
        <w:spacing w:before="100" w:line="360" w:lineRule="auto"/>
        <w:jc w:val="both"/>
      </w:pPr>
      <w:r>
        <w:t xml:space="preserve">            zájmu o učení</w:t>
      </w:r>
    </w:p>
    <w:p w:rsidR="00B71DC7" w:rsidRDefault="00272C9F" w:rsidP="001239E3">
      <w:pPr>
        <w:pStyle w:val="Odstavecseseznamem"/>
        <w:numPr>
          <w:ilvl w:val="0"/>
          <w:numId w:val="31"/>
        </w:numPr>
        <w:tabs>
          <w:tab w:val="left" w:pos="720"/>
        </w:tabs>
        <w:spacing w:before="100" w:line="360" w:lineRule="auto"/>
        <w:ind w:left="0" w:firstLine="0"/>
        <w:jc w:val="both"/>
      </w:pPr>
      <w:r>
        <w:t xml:space="preserve">rozvoj, zpřesňování a kultivace smyslového vnímání, přechod od konkrétně názorného </w:t>
      </w:r>
    </w:p>
    <w:p w:rsidR="00B71DC7" w:rsidRDefault="00272C9F" w:rsidP="00EF6F13">
      <w:pPr>
        <w:pStyle w:val="Odstavecseseznamem"/>
        <w:tabs>
          <w:tab w:val="left" w:pos="720"/>
        </w:tabs>
        <w:spacing w:before="100" w:line="360" w:lineRule="auto"/>
        <w:ind w:left="0"/>
        <w:jc w:val="both"/>
      </w:pPr>
      <w:r>
        <w:tab/>
        <w:t xml:space="preserve">myšlení k myšlení slovně-logickému (pojmovému), rozvoj paměti a pozornosti, </w:t>
      </w:r>
    </w:p>
    <w:p w:rsidR="00B71DC7" w:rsidRDefault="00272C9F" w:rsidP="00EF6F13">
      <w:pPr>
        <w:pStyle w:val="Odstavecseseznamem"/>
        <w:tabs>
          <w:tab w:val="left" w:pos="720"/>
        </w:tabs>
        <w:spacing w:before="100" w:line="360" w:lineRule="auto"/>
        <w:ind w:left="0"/>
        <w:jc w:val="both"/>
      </w:pPr>
      <w:r>
        <w:tab/>
        <w:t xml:space="preserve">přechod od bezděčných forem těchto funkcí k úmyslným, rozvoj a kultivace </w:t>
      </w:r>
    </w:p>
    <w:p w:rsidR="00B71DC7" w:rsidRDefault="00272C9F" w:rsidP="00EF6F13">
      <w:pPr>
        <w:pStyle w:val="Odstavecseseznamem"/>
        <w:tabs>
          <w:tab w:val="left" w:pos="720"/>
        </w:tabs>
        <w:spacing w:before="100" w:line="360" w:lineRule="auto"/>
        <w:ind w:left="0"/>
        <w:jc w:val="both"/>
      </w:pPr>
      <w:r>
        <w:tab/>
        <w:t>představivosti a fantazie</w:t>
      </w:r>
    </w:p>
    <w:p w:rsidR="00B71DC7" w:rsidRDefault="00272C9F" w:rsidP="001239E3">
      <w:pPr>
        <w:numPr>
          <w:ilvl w:val="0"/>
          <w:numId w:val="31"/>
        </w:numPr>
        <w:tabs>
          <w:tab w:val="left" w:pos="720"/>
        </w:tabs>
        <w:spacing w:before="100" w:after="0" w:line="360" w:lineRule="auto"/>
        <w:ind w:left="0" w:firstLine="0"/>
        <w:jc w:val="both"/>
        <w:rPr>
          <w:rFonts w:eastAsia="Times New Roman"/>
          <w:b/>
        </w:rPr>
      </w:pPr>
      <w:r>
        <w:rPr>
          <w:rFonts w:eastAsia="Times New Roman"/>
        </w:rPr>
        <w:t>rozvoj interaktivních a komunikativních dovedností verbálních i neverbálních</w:t>
      </w:r>
    </w:p>
    <w:p w:rsidR="00B71DC7" w:rsidRDefault="00272C9F" w:rsidP="001239E3">
      <w:pPr>
        <w:numPr>
          <w:ilvl w:val="0"/>
          <w:numId w:val="31"/>
        </w:numPr>
        <w:tabs>
          <w:tab w:val="left" w:pos="720"/>
        </w:tabs>
        <w:spacing w:before="100" w:after="0" w:line="360" w:lineRule="auto"/>
        <w:ind w:left="0" w:firstLine="0"/>
        <w:jc w:val="both"/>
        <w:rPr>
          <w:rFonts w:eastAsia="Times New Roman"/>
          <w:b/>
        </w:rPr>
      </w:pPr>
      <w:r>
        <w:rPr>
          <w:rFonts w:eastAsia="Times New Roman"/>
        </w:rPr>
        <w:t>vytváření povědomí o existenci ostatních kultur a národností</w:t>
      </w:r>
    </w:p>
    <w:p w:rsidR="00B71DC7" w:rsidRDefault="00272C9F" w:rsidP="001239E3">
      <w:pPr>
        <w:numPr>
          <w:ilvl w:val="0"/>
          <w:numId w:val="31"/>
        </w:numPr>
        <w:tabs>
          <w:tab w:val="left" w:pos="720"/>
        </w:tabs>
        <w:spacing w:before="100" w:after="0" w:line="360" w:lineRule="auto"/>
        <w:ind w:left="0" w:firstLine="0"/>
        <w:jc w:val="both"/>
        <w:rPr>
          <w:rFonts w:eastAsia="Times New Roman"/>
          <w:b/>
        </w:rPr>
      </w:pPr>
      <w:r>
        <w:rPr>
          <w:rFonts w:eastAsia="Times New Roman"/>
        </w:rPr>
        <w:t>poznávání jiných kultur</w:t>
      </w:r>
    </w:p>
    <w:p w:rsidR="00B71DC7" w:rsidRDefault="00272C9F" w:rsidP="001239E3">
      <w:pPr>
        <w:numPr>
          <w:ilvl w:val="0"/>
          <w:numId w:val="31"/>
        </w:numPr>
        <w:tabs>
          <w:tab w:val="left" w:pos="720"/>
        </w:tabs>
        <w:spacing w:before="100" w:after="0" w:line="360" w:lineRule="auto"/>
        <w:ind w:left="0" w:firstLine="0"/>
        <w:jc w:val="both"/>
        <w:rPr>
          <w:rFonts w:eastAsia="Times New Roman"/>
        </w:rPr>
      </w:pPr>
      <w:r>
        <w:rPr>
          <w:rFonts w:eastAsia="Times New Roman"/>
        </w:rPr>
        <w:t xml:space="preserve">vytvoření povědomí o vlastní sounáležitosti se světem, se živou a neživou přírodou, </w:t>
      </w:r>
    </w:p>
    <w:p w:rsidR="00B71DC7" w:rsidRDefault="00272C9F" w:rsidP="00EF6F13">
      <w:pPr>
        <w:tabs>
          <w:tab w:val="left" w:pos="720"/>
        </w:tabs>
        <w:spacing w:before="100" w:after="0" w:line="360" w:lineRule="auto"/>
        <w:jc w:val="both"/>
        <w:rPr>
          <w:rFonts w:eastAsia="Times New Roman"/>
        </w:rPr>
      </w:pPr>
      <w:r>
        <w:rPr>
          <w:rFonts w:eastAsia="Times New Roman"/>
        </w:rPr>
        <w:tab/>
        <w:t>lidmi, společností, planetou Zemí.</w:t>
      </w:r>
    </w:p>
    <w:p w:rsidR="00B71DC7" w:rsidRDefault="00B71DC7">
      <w:pPr>
        <w:tabs>
          <w:tab w:val="left" w:pos="720"/>
        </w:tabs>
        <w:spacing w:before="100" w:line="240" w:lineRule="auto"/>
        <w:jc w:val="both"/>
        <w:rPr>
          <w:rFonts w:eastAsia="Times New Roman"/>
        </w:rPr>
      </w:pPr>
    </w:p>
    <w:p w:rsidR="00EF6F13" w:rsidRDefault="00EF6F13">
      <w:pPr>
        <w:tabs>
          <w:tab w:val="left" w:pos="720"/>
        </w:tabs>
        <w:spacing w:before="100" w:line="240" w:lineRule="auto"/>
        <w:jc w:val="both"/>
        <w:rPr>
          <w:rFonts w:eastAsia="Times New Roman"/>
        </w:rPr>
      </w:pPr>
    </w:p>
    <w:p w:rsidR="00B71DC7" w:rsidRDefault="00272C9F">
      <w:pPr>
        <w:tabs>
          <w:tab w:val="left" w:pos="720"/>
        </w:tabs>
        <w:spacing w:before="100" w:line="360" w:lineRule="auto"/>
        <w:jc w:val="both"/>
        <w:rPr>
          <w:rFonts w:eastAsia="Times New Roman"/>
          <w:b/>
          <w:i/>
          <w:iCs/>
        </w:rPr>
      </w:pPr>
      <w:r>
        <w:rPr>
          <w:rFonts w:eastAsia="Times New Roman"/>
          <w:b/>
          <w:i/>
          <w:iCs/>
        </w:rPr>
        <w:lastRenderedPageBreak/>
        <w:t>Klíčové kompetence</w:t>
      </w:r>
    </w:p>
    <w:p w:rsidR="00B71DC7" w:rsidRPr="00D968B5" w:rsidRDefault="00272C9F">
      <w:pPr>
        <w:spacing w:before="100" w:line="240" w:lineRule="auto"/>
        <w:ind w:left="709" w:hanging="709"/>
        <w:jc w:val="both"/>
        <w:rPr>
          <w:rFonts w:eastAsia="Times New Roman"/>
          <w:bCs/>
          <w:iCs/>
          <w:highlight w:val="white"/>
          <w:u w:val="single"/>
        </w:rPr>
      </w:pPr>
      <w:r w:rsidRPr="00D968B5">
        <w:rPr>
          <w:rFonts w:eastAsia="Times New Roman"/>
          <w:bCs/>
          <w:iCs/>
          <w:u w:val="single"/>
          <w:shd w:val="clear" w:color="auto" w:fill="FFFFFF"/>
        </w:rPr>
        <w:t>kompetence k učení</w:t>
      </w:r>
    </w:p>
    <w:p w:rsidR="00B71DC7" w:rsidRDefault="00272C9F" w:rsidP="001239E3">
      <w:pPr>
        <w:pStyle w:val="Odstavecseseznamem"/>
        <w:numPr>
          <w:ilvl w:val="0"/>
          <w:numId w:val="60"/>
        </w:numPr>
        <w:spacing w:before="100" w:line="360" w:lineRule="auto"/>
        <w:ind w:left="357" w:hanging="357"/>
        <w:jc w:val="both"/>
      </w:pPr>
      <w:r w:rsidRPr="00EF6F13">
        <w:t>se učí s chutí, pokud se mu dostává uznání a ocenění</w:t>
      </w:r>
    </w:p>
    <w:p w:rsidR="00D968B5" w:rsidRPr="00D968B5" w:rsidRDefault="008A5A8B" w:rsidP="001239E3">
      <w:pPr>
        <w:numPr>
          <w:ilvl w:val="0"/>
          <w:numId w:val="60"/>
        </w:numPr>
        <w:spacing w:after="160" w:line="360" w:lineRule="auto"/>
        <w:ind w:left="357" w:hanging="357"/>
        <w:rPr>
          <w:i/>
        </w:rPr>
      </w:pPr>
      <w:hyperlink r:id="rId117" w:history="1">
        <w:r w:rsidR="00D968B5" w:rsidRPr="00D968B5">
          <w:rPr>
            <w:rStyle w:val="Hypertextovodkaz"/>
            <w:i/>
            <w:color w:val="auto"/>
            <w:u w:val="none"/>
          </w:rPr>
          <w:t>Záměrně se soustředí na činnost a udrží pozornost</w:t>
        </w:r>
      </w:hyperlink>
    </w:p>
    <w:p w:rsidR="00B71DC7" w:rsidRPr="00D968B5" w:rsidRDefault="00272C9F">
      <w:pPr>
        <w:pStyle w:val="Odstavecseseznamem"/>
        <w:spacing w:before="100"/>
        <w:ind w:left="0"/>
        <w:jc w:val="both"/>
        <w:rPr>
          <w:bCs/>
          <w:iCs/>
          <w:highlight w:val="white"/>
          <w:u w:val="single"/>
        </w:rPr>
      </w:pPr>
      <w:r w:rsidRPr="00D968B5">
        <w:rPr>
          <w:bCs/>
          <w:iCs/>
          <w:u w:val="single"/>
          <w:shd w:val="clear" w:color="auto" w:fill="FFFFFF"/>
        </w:rPr>
        <w:t>kompetence k řešení problémů</w:t>
      </w:r>
    </w:p>
    <w:p w:rsidR="00EF6F13" w:rsidRDefault="00272C9F" w:rsidP="001239E3">
      <w:pPr>
        <w:pStyle w:val="Odstavecseseznamem"/>
        <w:numPr>
          <w:ilvl w:val="0"/>
          <w:numId w:val="88"/>
        </w:numPr>
        <w:spacing w:before="100" w:line="360" w:lineRule="auto"/>
        <w:jc w:val="both"/>
      </w:pPr>
      <w:r w:rsidRPr="00EF6F13">
        <w:t xml:space="preserve">užívá při řešení myšlenkových i praktických problémů logických, matematických </w:t>
      </w:r>
      <w:r w:rsidRPr="00EF6F13">
        <w:br/>
        <w:t xml:space="preserve">i empirických postupů; pochopí jednoduché algoritmy řešení různých úloh a situací </w:t>
      </w:r>
      <w:r w:rsidRPr="00EF6F13">
        <w:br/>
        <w:t>a využívá je v dalších situacích</w:t>
      </w:r>
    </w:p>
    <w:p w:rsidR="00D968B5" w:rsidRPr="00FB0D21" w:rsidRDefault="008A5A8B" w:rsidP="001239E3">
      <w:pPr>
        <w:numPr>
          <w:ilvl w:val="0"/>
          <w:numId w:val="88"/>
        </w:numPr>
        <w:spacing w:after="160" w:line="259" w:lineRule="auto"/>
        <w:rPr>
          <w:i/>
        </w:rPr>
      </w:pPr>
      <w:hyperlink r:id="rId118" w:history="1">
        <w:r w:rsidR="00D968B5" w:rsidRPr="00FB0D21">
          <w:rPr>
            <w:rStyle w:val="Hypertextovodkaz"/>
            <w:i/>
            <w:color w:val="auto"/>
            <w:u w:val="none"/>
          </w:rPr>
          <w:t>Samostatně řeší situace na základě předchozí zkušenosti</w:t>
        </w:r>
      </w:hyperlink>
    </w:p>
    <w:p w:rsidR="00B71DC7" w:rsidRDefault="00272C9F" w:rsidP="001239E3">
      <w:pPr>
        <w:pStyle w:val="Odstavecseseznamem"/>
        <w:numPr>
          <w:ilvl w:val="0"/>
          <w:numId w:val="60"/>
        </w:numPr>
        <w:spacing w:before="100" w:line="360" w:lineRule="auto"/>
        <w:jc w:val="both"/>
      </w:pPr>
      <w:r w:rsidRPr="00EF6F13">
        <w:t>se nebojí chybovat, pokud nachází pozitivní ocenění nejen za úspěch, ale také za snahu</w:t>
      </w:r>
    </w:p>
    <w:p w:rsidR="00D968B5" w:rsidRPr="00FB0D21" w:rsidRDefault="008A5A8B" w:rsidP="001239E3">
      <w:pPr>
        <w:numPr>
          <w:ilvl w:val="0"/>
          <w:numId w:val="60"/>
        </w:numPr>
        <w:spacing w:after="160" w:line="259" w:lineRule="auto"/>
        <w:rPr>
          <w:i/>
        </w:rPr>
      </w:pPr>
      <w:hyperlink r:id="rId119" w:history="1">
        <w:r w:rsidR="00D968B5" w:rsidRPr="00FB0D21">
          <w:rPr>
            <w:rStyle w:val="Hypertextovodkaz"/>
            <w:i/>
            <w:color w:val="auto"/>
            <w:u w:val="none"/>
          </w:rPr>
          <w:t>Vnímá chybu jako přirozenou součást řešení problému a učení</w:t>
        </w:r>
      </w:hyperlink>
    </w:p>
    <w:p w:rsidR="00B71DC7" w:rsidRDefault="00B71DC7">
      <w:pPr>
        <w:pStyle w:val="Odstavecseseznamem"/>
        <w:spacing w:before="100" w:line="360" w:lineRule="auto"/>
        <w:ind w:left="0"/>
        <w:jc w:val="both"/>
        <w:rPr>
          <w:bCs/>
          <w:i/>
          <w:iCs/>
          <w:highlight w:val="white"/>
          <w:u w:val="single"/>
        </w:rPr>
      </w:pPr>
    </w:p>
    <w:p w:rsidR="00B71DC7" w:rsidRPr="00D968B5" w:rsidRDefault="00272C9F">
      <w:pPr>
        <w:pStyle w:val="Odstavecseseznamem"/>
        <w:spacing w:before="100" w:line="360" w:lineRule="auto"/>
        <w:ind w:left="0"/>
        <w:jc w:val="both"/>
        <w:rPr>
          <w:bCs/>
          <w:iCs/>
          <w:highlight w:val="white"/>
          <w:u w:val="single"/>
        </w:rPr>
      </w:pPr>
      <w:r w:rsidRPr="00D968B5">
        <w:rPr>
          <w:bCs/>
          <w:iCs/>
          <w:u w:val="single"/>
          <w:shd w:val="clear" w:color="auto" w:fill="FFFFFF"/>
        </w:rPr>
        <w:t>komunikativní kompetence</w:t>
      </w:r>
    </w:p>
    <w:p w:rsidR="00B71DC7" w:rsidRDefault="00272C9F" w:rsidP="001239E3">
      <w:pPr>
        <w:pStyle w:val="Odstavecseseznamem"/>
        <w:numPr>
          <w:ilvl w:val="0"/>
          <w:numId w:val="71"/>
        </w:numPr>
        <w:spacing w:before="100" w:line="360" w:lineRule="auto"/>
        <w:jc w:val="both"/>
      </w:pPr>
      <w:r w:rsidRPr="00EF6F13">
        <w:t>ví, že lidé se dorozumívají i jinými jazyky a že je možno se jim učit; má vytvořeny elementární předpoklady k učení se cizímu jazyku</w:t>
      </w:r>
    </w:p>
    <w:p w:rsidR="00D968B5" w:rsidRDefault="008A5A8B" w:rsidP="001239E3">
      <w:pPr>
        <w:numPr>
          <w:ilvl w:val="0"/>
          <w:numId w:val="71"/>
        </w:numPr>
        <w:spacing w:after="160" w:line="259" w:lineRule="auto"/>
        <w:rPr>
          <w:i/>
        </w:rPr>
      </w:pPr>
      <w:hyperlink r:id="rId120" w:history="1">
        <w:r w:rsidR="00D968B5" w:rsidRPr="00FB0D21">
          <w:rPr>
            <w:rStyle w:val="Hypertextovodkaz"/>
            <w:i/>
            <w:color w:val="auto"/>
            <w:u w:val="none"/>
          </w:rPr>
          <w:t>Naslouchá druhému a dodržuje domluvená pravidla komunikace</w:t>
        </w:r>
      </w:hyperlink>
    </w:p>
    <w:p w:rsidR="00FB0D21" w:rsidRPr="00FB0D21" w:rsidRDefault="00FB0D21" w:rsidP="00FB0D21">
      <w:pPr>
        <w:spacing w:after="160" w:line="259" w:lineRule="auto"/>
        <w:ind w:left="360"/>
        <w:rPr>
          <w:i/>
        </w:rPr>
      </w:pPr>
    </w:p>
    <w:p w:rsidR="00B71DC7" w:rsidRPr="00D968B5" w:rsidRDefault="00272C9F">
      <w:pPr>
        <w:pStyle w:val="Odstavecseseznamem"/>
        <w:tabs>
          <w:tab w:val="left" w:pos="1701"/>
        </w:tabs>
        <w:spacing w:before="100" w:line="360" w:lineRule="auto"/>
        <w:ind w:left="0"/>
        <w:jc w:val="both"/>
        <w:rPr>
          <w:bCs/>
          <w:iCs/>
          <w:u w:val="single"/>
        </w:rPr>
      </w:pPr>
      <w:r w:rsidRPr="00D968B5">
        <w:rPr>
          <w:bCs/>
          <w:iCs/>
          <w:u w:val="single"/>
          <w:shd w:val="clear" w:color="auto" w:fill="FFFFFF"/>
        </w:rPr>
        <w:t>sociální a personální kompetence</w:t>
      </w:r>
    </w:p>
    <w:p w:rsidR="00B71DC7" w:rsidRDefault="00272C9F" w:rsidP="001239E3">
      <w:pPr>
        <w:pStyle w:val="Odstavecseseznamem"/>
        <w:numPr>
          <w:ilvl w:val="0"/>
          <w:numId w:val="71"/>
        </w:numPr>
        <w:spacing w:before="100" w:line="360" w:lineRule="auto"/>
        <w:jc w:val="both"/>
      </w:pPr>
      <w:r w:rsidRPr="00EF6F13">
        <w:t xml:space="preserve">je schopno chápat, že lidé se různí, a umí být tolerantní k jejich odlišnostem </w:t>
      </w:r>
      <w:r w:rsidRPr="00EF6F13">
        <w:br/>
        <w:t>a jedinečnostem</w:t>
      </w:r>
    </w:p>
    <w:p w:rsidR="00D968B5" w:rsidRPr="00FB0D21" w:rsidRDefault="008A5A8B" w:rsidP="001239E3">
      <w:pPr>
        <w:numPr>
          <w:ilvl w:val="0"/>
          <w:numId w:val="71"/>
        </w:numPr>
        <w:spacing w:after="160" w:line="259" w:lineRule="auto"/>
        <w:rPr>
          <w:i/>
        </w:rPr>
      </w:pPr>
      <w:hyperlink r:id="rId121" w:history="1">
        <w:r w:rsidR="00D968B5" w:rsidRPr="00FB0D21">
          <w:rPr>
            <w:rStyle w:val="Hypertextovodkaz"/>
            <w:i/>
            <w:color w:val="auto"/>
            <w:u w:val="none"/>
          </w:rPr>
          <w:t>Chová se empaticky a projevuje ohleduplnost k druhým</w:t>
        </w:r>
      </w:hyperlink>
    </w:p>
    <w:p w:rsidR="00B71DC7" w:rsidRPr="00D968B5" w:rsidRDefault="00B71DC7">
      <w:pPr>
        <w:pStyle w:val="Odstavecseseznamem"/>
        <w:keepNext/>
        <w:spacing w:before="100" w:line="360" w:lineRule="auto"/>
        <w:ind w:left="0"/>
        <w:jc w:val="both"/>
        <w:rPr>
          <w:bCs/>
          <w:iCs/>
          <w:highlight w:val="white"/>
          <w:u w:val="single"/>
        </w:rPr>
      </w:pPr>
    </w:p>
    <w:p w:rsidR="00B71DC7" w:rsidRPr="00D968B5" w:rsidRDefault="00272C9F">
      <w:pPr>
        <w:pStyle w:val="Odstavecseseznamem"/>
        <w:keepNext/>
        <w:spacing w:before="100" w:line="360" w:lineRule="auto"/>
        <w:ind w:left="0"/>
        <w:jc w:val="both"/>
        <w:rPr>
          <w:bCs/>
          <w:iCs/>
          <w:highlight w:val="white"/>
          <w:u w:val="single"/>
        </w:rPr>
      </w:pPr>
      <w:r w:rsidRPr="00D968B5">
        <w:rPr>
          <w:bCs/>
          <w:iCs/>
          <w:u w:val="single"/>
          <w:shd w:val="clear" w:color="auto" w:fill="FFFFFF"/>
        </w:rPr>
        <w:t>činnostní a občanské kompetence</w:t>
      </w:r>
    </w:p>
    <w:p w:rsidR="00EF6F13" w:rsidRDefault="00272C9F" w:rsidP="001239E3">
      <w:pPr>
        <w:pStyle w:val="Odstavecseseznamem"/>
        <w:numPr>
          <w:ilvl w:val="0"/>
          <w:numId w:val="71"/>
        </w:numPr>
        <w:spacing w:before="100" w:line="360" w:lineRule="auto"/>
        <w:jc w:val="both"/>
      </w:pPr>
      <w:r w:rsidRPr="00EF6F13">
        <w:t>se učí svoje činnosti a hry plánovat, organizovat, řídit a vyhodnocovat</w:t>
      </w:r>
    </w:p>
    <w:p w:rsidR="00B71DC7" w:rsidRDefault="00272C9F" w:rsidP="001239E3">
      <w:pPr>
        <w:pStyle w:val="Odstavecseseznamem"/>
        <w:numPr>
          <w:ilvl w:val="0"/>
          <w:numId w:val="71"/>
        </w:numPr>
        <w:spacing w:before="100" w:line="360" w:lineRule="auto"/>
        <w:jc w:val="both"/>
      </w:pPr>
      <w:r w:rsidRPr="00EF6F13">
        <w:t>spoluvytváří pravidla společného soužití mezi vrstevníky, rozumí jejich smyslu a chápe potřebu je zachovávat.</w:t>
      </w:r>
    </w:p>
    <w:p w:rsidR="00D968B5" w:rsidRDefault="008A5A8B" w:rsidP="001239E3">
      <w:pPr>
        <w:numPr>
          <w:ilvl w:val="0"/>
          <w:numId w:val="71"/>
        </w:numPr>
        <w:spacing w:after="160" w:line="259" w:lineRule="auto"/>
        <w:rPr>
          <w:i/>
        </w:rPr>
      </w:pPr>
      <w:hyperlink r:id="rId122" w:history="1">
        <w:r w:rsidR="00D968B5" w:rsidRPr="00FB0D21">
          <w:rPr>
            <w:rStyle w:val="Hypertextovodkaz"/>
            <w:i/>
            <w:color w:val="auto"/>
            <w:u w:val="none"/>
          </w:rPr>
          <w:t>Respektuje dohodnutá pravidla a práva druhých</w:t>
        </w:r>
      </w:hyperlink>
    </w:p>
    <w:p w:rsidR="00FB0D21" w:rsidRPr="00FB0D21" w:rsidRDefault="00FB0D21" w:rsidP="00FB0D21">
      <w:pPr>
        <w:spacing w:after="160" w:line="259" w:lineRule="auto"/>
        <w:ind w:left="360"/>
        <w:rPr>
          <w:i/>
        </w:rPr>
      </w:pPr>
    </w:p>
    <w:p w:rsidR="00D968B5" w:rsidRDefault="00D968B5" w:rsidP="00D968B5">
      <w:pPr>
        <w:spacing w:before="100" w:line="360" w:lineRule="auto"/>
        <w:jc w:val="both"/>
        <w:rPr>
          <w:u w:val="single"/>
        </w:rPr>
      </w:pPr>
      <w:r w:rsidRPr="00D968B5">
        <w:rPr>
          <w:u w:val="single"/>
        </w:rPr>
        <w:t>kompetence pracovní</w:t>
      </w:r>
    </w:p>
    <w:p w:rsidR="00FB0D21" w:rsidRPr="00FB0D21" w:rsidRDefault="008A5A8B" w:rsidP="001239E3">
      <w:pPr>
        <w:pStyle w:val="Odstavecseseznamem"/>
        <w:numPr>
          <w:ilvl w:val="0"/>
          <w:numId w:val="89"/>
        </w:numPr>
        <w:spacing w:after="160" w:line="259" w:lineRule="auto"/>
        <w:rPr>
          <w:i/>
        </w:rPr>
      </w:pPr>
      <w:hyperlink r:id="rId123" w:history="1">
        <w:r w:rsidR="00FB0D21" w:rsidRPr="00FB0D21">
          <w:rPr>
            <w:rStyle w:val="Hypertextovodkaz"/>
            <w:rFonts w:eastAsiaTheme="majorEastAsia"/>
            <w:i/>
            <w:color w:val="auto"/>
            <w:u w:val="none"/>
          </w:rPr>
          <w:t>Jde za svým cílem, ale také dokáže měnit cesty k jeho naplnění</w:t>
        </w:r>
      </w:hyperlink>
    </w:p>
    <w:p w:rsidR="00D968B5" w:rsidRPr="00D968B5" w:rsidRDefault="00D968B5" w:rsidP="00D968B5">
      <w:pPr>
        <w:pStyle w:val="Odstavecseseznamem"/>
        <w:spacing w:before="100" w:line="360" w:lineRule="auto"/>
        <w:ind w:left="720"/>
        <w:jc w:val="both"/>
        <w:rPr>
          <w:u w:val="single"/>
        </w:rPr>
      </w:pPr>
    </w:p>
    <w:p w:rsidR="00D968B5" w:rsidRDefault="00D968B5" w:rsidP="00D968B5">
      <w:pPr>
        <w:pStyle w:val="Odstavecseseznamem"/>
        <w:tabs>
          <w:tab w:val="left" w:pos="1701"/>
        </w:tabs>
        <w:spacing w:before="100" w:line="360" w:lineRule="auto"/>
        <w:ind w:left="0"/>
        <w:jc w:val="both"/>
        <w:rPr>
          <w:u w:val="single"/>
        </w:rPr>
      </w:pPr>
      <w:r>
        <w:rPr>
          <w:u w:val="single"/>
        </w:rPr>
        <w:lastRenderedPageBreak/>
        <w:t>k</w:t>
      </w:r>
      <w:r w:rsidRPr="00D968B5">
        <w:rPr>
          <w:u w:val="single"/>
        </w:rPr>
        <w:t>ompetence digitální</w:t>
      </w:r>
    </w:p>
    <w:p w:rsidR="00FB0D21" w:rsidRPr="00FB0D21" w:rsidRDefault="008A5A8B" w:rsidP="001239E3">
      <w:pPr>
        <w:pStyle w:val="Odstavecseseznamem"/>
        <w:numPr>
          <w:ilvl w:val="0"/>
          <w:numId w:val="89"/>
        </w:numPr>
        <w:spacing w:after="160" w:line="259" w:lineRule="auto"/>
        <w:rPr>
          <w:i/>
        </w:rPr>
      </w:pPr>
      <w:hyperlink r:id="rId124" w:history="1">
        <w:r w:rsidR="00FB0D21" w:rsidRPr="00FB0D21">
          <w:rPr>
            <w:rStyle w:val="Hypertextovodkaz"/>
            <w:rFonts w:eastAsiaTheme="majorEastAsia"/>
            <w:i/>
            <w:color w:val="auto"/>
            <w:u w:val="none"/>
          </w:rPr>
          <w:t>Rozumí, proč je důležité chránit soukromí a bezpečí svoje i blízkých osob v on-line prostředí</w:t>
        </w:r>
      </w:hyperlink>
    </w:p>
    <w:p w:rsidR="00FB0D21" w:rsidRPr="00FB0D21" w:rsidRDefault="00FB0D21" w:rsidP="00D968B5">
      <w:pPr>
        <w:pStyle w:val="Odstavecseseznamem"/>
        <w:tabs>
          <w:tab w:val="left" w:pos="1701"/>
        </w:tabs>
        <w:spacing w:before="100" w:line="360" w:lineRule="auto"/>
        <w:ind w:left="0"/>
        <w:jc w:val="both"/>
        <w:rPr>
          <w:i/>
        </w:rPr>
      </w:pPr>
    </w:p>
    <w:p w:rsidR="00D968B5" w:rsidRDefault="00D968B5" w:rsidP="00D968B5">
      <w:pPr>
        <w:pStyle w:val="Odstavecseseznamem"/>
        <w:tabs>
          <w:tab w:val="left" w:pos="1701"/>
        </w:tabs>
        <w:spacing w:before="100" w:line="360" w:lineRule="auto"/>
        <w:ind w:left="0"/>
        <w:jc w:val="both"/>
        <w:rPr>
          <w:u w:val="single"/>
        </w:rPr>
      </w:pPr>
      <w:r>
        <w:rPr>
          <w:u w:val="single"/>
        </w:rPr>
        <w:t>k</w:t>
      </w:r>
      <w:r w:rsidRPr="00D968B5">
        <w:rPr>
          <w:u w:val="single"/>
        </w:rPr>
        <w:t>ompetence kulturní</w:t>
      </w:r>
    </w:p>
    <w:p w:rsidR="00FB0D21" w:rsidRPr="00FB0D21" w:rsidRDefault="008A5A8B" w:rsidP="00FB0D21">
      <w:pPr>
        <w:spacing w:after="160" w:line="259" w:lineRule="auto"/>
        <w:rPr>
          <w:i/>
        </w:rPr>
      </w:pPr>
      <w:hyperlink r:id="rId125" w:history="1">
        <w:r w:rsidR="00FB0D21" w:rsidRPr="00FB0D21">
          <w:rPr>
            <w:rStyle w:val="Hypertextovodkaz"/>
            <w:i/>
            <w:color w:val="auto"/>
            <w:u w:val="none"/>
          </w:rPr>
          <w:t>Respektuje osobnostní, kulturní, náboženské a jazykové rozmanitosti ostatních</w:t>
        </w:r>
      </w:hyperlink>
    </w:p>
    <w:p w:rsidR="00FB0D21" w:rsidRPr="00D968B5" w:rsidRDefault="00FB0D21" w:rsidP="00D968B5">
      <w:pPr>
        <w:pStyle w:val="Odstavecseseznamem"/>
        <w:tabs>
          <w:tab w:val="left" w:pos="1701"/>
        </w:tabs>
        <w:spacing w:before="100" w:line="360" w:lineRule="auto"/>
        <w:ind w:left="0"/>
        <w:jc w:val="both"/>
        <w:rPr>
          <w:bCs/>
          <w:i/>
          <w:iCs/>
          <w:highlight w:val="white"/>
          <w:u w:val="single"/>
        </w:rPr>
      </w:pPr>
    </w:p>
    <w:p w:rsidR="00B71DC7" w:rsidRDefault="00272C9F">
      <w:pPr>
        <w:spacing w:before="100" w:after="0" w:line="360" w:lineRule="auto"/>
        <w:jc w:val="both"/>
        <w:rPr>
          <w:rFonts w:eastAsia="Times New Roman"/>
        </w:rPr>
      </w:pPr>
      <w:r>
        <w:rPr>
          <w:rFonts w:eastAsia="Times New Roman"/>
          <w:b/>
          <w:i/>
          <w:iCs/>
        </w:rPr>
        <w:t>Vzdělávací nabídka</w:t>
      </w:r>
    </w:p>
    <w:p w:rsidR="00B71DC7" w:rsidRDefault="00272C9F">
      <w:pPr>
        <w:tabs>
          <w:tab w:val="left" w:pos="8221"/>
        </w:tabs>
        <w:spacing w:line="360" w:lineRule="auto"/>
        <w:ind w:left="360" w:hanging="360"/>
        <w:contextualSpacing/>
        <w:jc w:val="both"/>
      </w:pPr>
      <w:r>
        <w:t>seznámení s novými pojmy – globus, mapa…</w:t>
      </w:r>
    </w:p>
    <w:p w:rsidR="00B71DC7" w:rsidRDefault="00272C9F">
      <w:pPr>
        <w:tabs>
          <w:tab w:val="left" w:pos="8221"/>
        </w:tabs>
        <w:spacing w:line="360" w:lineRule="auto"/>
        <w:ind w:left="360" w:hanging="360"/>
        <w:contextualSpacing/>
        <w:jc w:val="both"/>
      </w:pPr>
      <w:r>
        <w:t>hry na cestování po světě- hra na Afičana…, na zvířata</w:t>
      </w:r>
    </w:p>
    <w:p w:rsidR="00B71DC7" w:rsidRDefault="00272C9F">
      <w:pPr>
        <w:tabs>
          <w:tab w:val="left" w:pos="8221"/>
        </w:tabs>
        <w:spacing w:line="360" w:lineRule="auto"/>
        <w:ind w:left="360" w:hanging="360"/>
        <w:contextualSpacing/>
        <w:jc w:val="both"/>
      </w:pPr>
      <w:r>
        <w:t>poznávání rostlin, stromů, podnebí, povrchů Země</w:t>
      </w:r>
    </w:p>
    <w:p w:rsidR="00B71DC7" w:rsidRDefault="00272C9F">
      <w:pPr>
        <w:tabs>
          <w:tab w:val="left" w:pos="8221"/>
        </w:tabs>
        <w:spacing w:line="360" w:lineRule="auto"/>
        <w:ind w:left="360" w:hanging="360"/>
        <w:contextualSpacing/>
        <w:jc w:val="both"/>
      </w:pPr>
      <w:r>
        <w:t>logopedická cvičení</w:t>
      </w:r>
    </w:p>
    <w:p w:rsidR="00B71DC7" w:rsidRDefault="00272C9F">
      <w:pPr>
        <w:tabs>
          <w:tab w:val="left" w:pos="8221"/>
        </w:tabs>
        <w:spacing w:line="360" w:lineRule="auto"/>
        <w:ind w:left="360" w:hanging="360"/>
        <w:contextualSpacing/>
        <w:jc w:val="both"/>
      </w:pPr>
      <w:r>
        <w:t>dramatizace příběhů</w:t>
      </w:r>
    </w:p>
    <w:p w:rsidR="00B71DC7" w:rsidRDefault="00272C9F">
      <w:pPr>
        <w:tabs>
          <w:tab w:val="left" w:pos="8221"/>
        </w:tabs>
        <w:spacing w:line="360" w:lineRule="auto"/>
        <w:ind w:left="360" w:hanging="360"/>
        <w:contextualSpacing/>
        <w:jc w:val="both"/>
      </w:pPr>
      <w:r>
        <w:t>pokusy a objevy na téma vesmír</w:t>
      </w:r>
    </w:p>
    <w:p w:rsidR="00B71DC7" w:rsidRDefault="00272C9F">
      <w:pPr>
        <w:tabs>
          <w:tab w:val="left" w:pos="8221"/>
        </w:tabs>
        <w:spacing w:line="360" w:lineRule="auto"/>
        <w:ind w:left="360" w:hanging="360"/>
        <w:contextualSpacing/>
        <w:jc w:val="both"/>
      </w:pPr>
      <w:r>
        <w:t>práce s různorodým materiálem</w:t>
      </w:r>
    </w:p>
    <w:p w:rsidR="00B71DC7" w:rsidRDefault="00272C9F">
      <w:pPr>
        <w:tabs>
          <w:tab w:val="left" w:pos="8221"/>
        </w:tabs>
        <w:spacing w:line="360" w:lineRule="auto"/>
        <w:ind w:left="360" w:hanging="360"/>
        <w:contextualSpacing/>
        <w:jc w:val="both"/>
      </w:pPr>
      <w:r>
        <w:t>práce s knihou</w:t>
      </w:r>
    </w:p>
    <w:p w:rsidR="00B71DC7" w:rsidRDefault="00272C9F">
      <w:pPr>
        <w:tabs>
          <w:tab w:val="left" w:pos="8221"/>
        </w:tabs>
        <w:spacing w:line="360" w:lineRule="auto"/>
        <w:ind w:left="360" w:hanging="360"/>
        <w:contextualSpacing/>
        <w:jc w:val="both"/>
      </w:pPr>
      <w:r>
        <w:t>výlet do ZOO, do hvězdárny</w:t>
      </w:r>
    </w:p>
    <w:p w:rsidR="00B71DC7" w:rsidRDefault="00272C9F">
      <w:pPr>
        <w:tabs>
          <w:tab w:val="left" w:pos="8221"/>
        </w:tabs>
        <w:spacing w:line="360" w:lineRule="auto"/>
        <w:ind w:left="360" w:hanging="360"/>
        <w:contextualSpacing/>
        <w:jc w:val="both"/>
      </w:pPr>
      <w:r>
        <w:t>plánování akce i s rodiči na podporu ochrany Země</w:t>
      </w:r>
    </w:p>
    <w:p w:rsidR="00B71DC7" w:rsidRDefault="00272C9F">
      <w:pPr>
        <w:tabs>
          <w:tab w:val="left" w:pos="8221"/>
        </w:tabs>
        <w:spacing w:line="360" w:lineRule="auto"/>
        <w:ind w:left="360" w:hanging="360"/>
        <w:contextualSpacing/>
        <w:jc w:val="both"/>
      </w:pPr>
      <w:r>
        <w:t>cesta do pravěku…vývoj člověka a Země, fantazijní představy- roboti…</w:t>
      </w:r>
    </w:p>
    <w:p w:rsidR="00B71DC7" w:rsidRDefault="00272C9F">
      <w:pPr>
        <w:pStyle w:val="Zkladntext2"/>
        <w:spacing w:before="100" w:after="0" w:line="240" w:lineRule="auto"/>
        <w:jc w:val="both"/>
        <w:rPr>
          <w:b/>
          <w:sz w:val="22"/>
        </w:rPr>
      </w:pPr>
      <w:r>
        <w:rPr>
          <w:b/>
          <w:i/>
        </w:rPr>
        <w:t>Očekávané výstupy</w:t>
      </w:r>
    </w:p>
    <w:p w:rsidR="00B71DC7" w:rsidRDefault="00272C9F" w:rsidP="001239E3">
      <w:pPr>
        <w:pStyle w:val="Zkladntext2"/>
        <w:numPr>
          <w:ilvl w:val="0"/>
          <w:numId w:val="40"/>
        </w:numPr>
        <w:spacing w:before="100" w:after="0" w:line="360" w:lineRule="auto"/>
        <w:ind w:left="714" w:hanging="357"/>
        <w:jc w:val="both"/>
        <w:rPr>
          <w:b/>
          <w:sz w:val="22"/>
        </w:rPr>
      </w:pPr>
      <w:r>
        <w:rPr>
          <w:sz w:val="22"/>
        </w:rPr>
        <w:t>Osvojovat si elementární poznatky o okolním prostředí, které jsou dítěti blízké, pro ně smysluplné a přínosné, zajímavé a jemu pochopitelné a využitelné pro další učení a životní praxi</w:t>
      </w:r>
    </w:p>
    <w:p w:rsidR="00B71DC7" w:rsidRDefault="00272C9F" w:rsidP="001239E3">
      <w:pPr>
        <w:pStyle w:val="Zkladntext2"/>
        <w:numPr>
          <w:ilvl w:val="0"/>
          <w:numId w:val="40"/>
        </w:numPr>
        <w:spacing w:before="100" w:after="0" w:line="360" w:lineRule="auto"/>
        <w:ind w:left="714" w:hanging="357"/>
        <w:jc w:val="both"/>
        <w:rPr>
          <w:b/>
          <w:sz w:val="22"/>
        </w:rPr>
      </w:pPr>
      <w:r>
        <w:rPr>
          <w:sz w:val="22"/>
        </w:rPr>
        <w:t xml:space="preserve">Mít povědomí o širším společenském, věcném, přírodním, kulturním i technickém prostředí </w:t>
      </w:r>
      <w:r>
        <w:rPr>
          <w:sz w:val="22"/>
        </w:rPr>
        <w:br/>
        <w:t>i jeho dění v rozsahu praktických zkušeností a dostupných praktických ukázek v okolí dítěte</w:t>
      </w:r>
    </w:p>
    <w:p w:rsidR="00B71DC7" w:rsidRDefault="00272C9F" w:rsidP="001239E3">
      <w:pPr>
        <w:numPr>
          <w:ilvl w:val="0"/>
          <w:numId w:val="40"/>
        </w:numPr>
        <w:spacing w:before="100" w:after="0" w:line="360" w:lineRule="auto"/>
        <w:ind w:left="714" w:hanging="357"/>
        <w:jc w:val="both"/>
        <w:rPr>
          <w:sz w:val="22"/>
        </w:rPr>
      </w:pPr>
      <w:r>
        <w:rPr>
          <w:sz w:val="22"/>
        </w:rPr>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B71DC7" w:rsidRDefault="00272C9F" w:rsidP="001239E3">
      <w:pPr>
        <w:pStyle w:val="Zkladntextodsazen"/>
        <w:numPr>
          <w:ilvl w:val="0"/>
          <w:numId w:val="40"/>
        </w:numPr>
        <w:spacing w:before="100" w:after="0" w:line="360" w:lineRule="auto"/>
        <w:ind w:left="714" w:hanging="357"/>
        <w:jc w:val="both"/>
        <w:rPr>
          <w:sz w:val="22"/>
        </w:rPr>
      </w:pPr>
      <w:r>
        <w:rPr>
          <w:sz w:val="22"/>
        </w:rPr>
        <w:t>Vyjadřovat svou představivost a fantazii v tvořivých činnostech (konstruktivních, výtvarných, hudebních, pohybových či dramatických) i ve slovních výpovědích k nim</w:t>
      </w:r>
    </w:p>
    <w:p w:rsidR="00B71DC7" w:rsidRDefault="00B71DC7">
      <w:pPr>
        <w:spacing w:before="100" w:after="0" w:line="240" w:lineRule="auto"/>
        <w:ind w:left="360"/>
        <w:jc w:val="both"/>
        <w:rPr>
          <w:sz w:val="22"/>
        </w:rPr>
      </w:pPr>
    </w:p>
    <w:p w:rsidR="00B71DC7" w:rsidRDefault="00B71DC7">
      <w:pPr>
        <w:tabs>
          <w:tab w:val="left" w:pos="8221"/>
        </w:tabs>
        <w:spacing w:line="360" w:lineRule="auto"/>
        <w:ind w:left="360" w:hanging="360"/>
        <w:contextualSpacing/>
        <w:jc w:val="both"/>
        <w:rPr>
          <w:b/>
          <w:i/>
        </w:rPr>
      </w:pPr>
    </w:p>
    <w:p w:rsidR="00B71DC7" w:rsidRDefault="00B71DC7">
      <w:pPr>
        <w:tabs>
          <w:tab w:val="left" w:pos="8221"/>
        </w:tabs>
        <w:spacing w:line="360" w:lineRule="auto"/>
        <w:ind w:left="360" w:hanging="360"/>
        <w:contextualSpacing/>
        <w:jc w:val="both"/>
        <w:rPr>
          <w:b/>
          <w:i/>
        </w:rPr>
      </w:pPr>
    </w:p>
    <w:p w:rsidR="00B71DC7" w:rsidRDefault="00B71DC7">
      <w:pPr>
        <w:tabs>
          <w:tab w:val="left" w:pos="8221"/>
        </w:tabs>
        <w:spacing w:line="360" w:lineRule="auto"/>
        <w:ind w:left="360" w:hanging="360"/>
        <w:contextualSpacing/>
        <w:jc w:val="both"/>
        <w:rPr>
          <w:b/>
          <w:i/>
        </w:rPr>
      </w:pPr>
    </w:p>
    <w:p w:rsidR="00B71DC7" w:rsidRDefault="00B71DC7">
      <w:pPr>
        <w:tabs>
          <w:tab w:val="left" w:pos="8221"/>
        </w:tabs>
        <w:spacing w:line="360" w:lineRule="auto"/>
        <w:ind w:left="360" w:hanging="360"/>
        <w:contextualSpacing/>
        <w:jc w:val="both"/>
        <w:rPr>
          <w:b/>
          <w:i/>
        </w:rPr>
      </w:pPr>
    </w:p>
    <w:p w:rsidR="00B71DC7" w:rsidRDefault="00272C9F">
      <w:pPr>
        <w:pStyle w:val="Nadpis2"/>
      </w:pPr>
      <w:bookmarkStart w:id="114" w:name="_Toc144727006"/>
      <w:r>
        <w:lastRenderedPageBreak/>
        <w:t>6.2 PRAVIDELNĚ OPAKOVANÉ ČINNOSTI</w:t>
      </w:r>
      <w:bookmarkEnd w:id="114"/>
    </w:p>
    <w:p w:rsidR="00B71DC7" w:rsidRDefault="00B71DC7">
      <w:pPr>
        <w:tabs>
          <w:tab w:val="left" w:pos="4320"/>
          <w:tab w:val="left" w:pos="11430"/>
        </w:tabs>
        <w:spacing w:after="0" w:line="240" w:lineRule="auto"/>
        <w:jc w:val="both"/>
        <w:rPr>
          <w:rFonts w:eastAsia="Times New Roman" w:cs="Times New Roman"/>
          <w:b/>
          <w:szCs w:val="24"/>
          <w:lang w:eastAsia="cs-CZ"/>
        </w:rPr>
      </w:pPr>
    </w:p>
    <w:p w:rsidR="00B71DC7" w:rsidRDefault="00272C9F">
      <w:pPr>
        <w:tabs>
          <w:tab w:val="left" w:pos="4320"/>
          <w:tab w:val="left" w:pos="11430"/>
        </w:tabs>
        <w:spacing w:after="0" w:line="240" w:lineRule="auto"/>
        <w:jc w:val="both"/>
        <w:rPr>
          <w:rFonts w:eastAsia="Times New Roman" w:cs="Times New Roman"/>
          <w:szCs w:val="24"/>
          <w:lang w:eastAsia="cs-CZ"/>
        </w:rPr>
      </w:pPr>
      <w:r>
        <w:rPr>
          <w:rFonts w:eastAsia="Times New Roman" w:cs="Times New Roman"/>
          <w:szCs w:val="24"/>
          <w:lang w:eastAsia="cs-CZ"/>
        </w:rPr>
        <w:t xml:space="preserve">PROJEKT: </w:t>
      </w:r>
    </w:p>
    <w:p w:rsidR="00B71DC7" w:rsidRDefault="00E0485E">
      <w:pPr>
        <w:tabs>
          <w:tab w:val="left" w:pos="4320"/>
          <w:tab w:val="left" w:pos="11430"/>
        </w:tabs>
        <w:spacing w:after="0" w:line="240" w:lineRule="auto"/>
        <w:jc w:val="center"/>
        <w:rPr>
          <w:rFonts w:eastAsia="Times New Roman" w:cs="Times New Roman"/>
          <w:b/>
          <w:szCs w:val="24"/>
          <w:lang w:eastAsia="cs-CZ"/>
        </w:rPr>
      </w:pPr>
      <w:r>
        <w:rPr>
          <w:noProof/>
          <w:lang w:eastAsia="cs-CZ"/>
        </w:rPr>
        <mc:AlternateContent>
          <mc:Choice Requires="wps">
            <w:drawing>
              <wp:inline distT="0" distB="0" distL="0" distR="0">
                <wp:extent cx="5782945" cy="494030"/>
                <wp:effectExtent l="0" t="0" r="0" b="1270"/>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8B" w:rsidRDefault="008A5A8B">
                            <w:pPr>
                              <w:pStyle w:val="Normlnweb"/>
                              <w:spacing w:beforeAutospacing="0" w:after="0" w:afterAutospacing="0"/>
                              <w:jc w:val="center"/>
                            </w:pPr>
                            <w:r>
                              <w:rPr>
                                <w:rFonts w:ascii="Impact" w:hAnsi="Impact"/>
                                <w:b/>
                                <w:bCs/>
                                <w:color w:val="0066CC"/>
                                <w:sz w:val="52"/>
                                <w:szCs w:val="52"/>
                              </w:rPr>
                              <w:t>HRA NA ŠKOLU</w:t>
                            </w:r>
                          </w:p>
                        </w:txbxContent>
                      </wps:txbx>
                      <wps:bodyPr rot="0" vert="horz" wrap="square" lIns="91440" tIns="45720" rIns="91440" bIns="45720" anchor="t" anchorCtr="0" upright="1">
                        <a:spAutoFit/>
                      </wps:bodyPr>
                    </wps:wsp>
                  </a:graphicData>
                </a:graphic>
              </wp:inline>
            </w:drawing>
          </mc:Choice>
          <mc:Fallback>
            <w:pict>
              <v:rect id="Rectangle 30" o:spid="_x0000_s1043" style="width:455.3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" filled="f" stroked="f">
                <v:textbox style="mso-fit-shape-to-text:t">
                  <w:txbxContent>
                    <w:p w:rsidR="008A5A8B" w:rsidRDefault="008A5A8B">
                      <w:pPr>
                        <w:pStyle w:val="Normlnweb"/>
                        <w:spacing w:beforeAutospacing="0" w:after="0" w:afterAutospacing="0"/>
                        <w:jc w:val="center"/>
                      </w:pPr>
                      <w:r>
                        <w:rPr>
                          <w:rFonts w:ascii="Impact" w:hAnsi="Impact"/>
                          <w:b/>
                          <w:bCs/>
                          <w:color w:val="0066CC"/>
                          <w:sz w:val="52"/>
                          <w:szCs w:val="52"/>
                        </w:rPr>
                        <w:t>HRA NA ŠKOLU</w:t>
                      </w:r>
                    </w:p>
                  </w:txbxContent>
                </v:textbox>
                <w10:anchorlock/>
              </v:rect>
            </w:pict>
          </mc:Fallback>
        </mc:AlternateContent>
      </w:r>
    </w:p>
    <w:p w:rsidR="00B71DC7" w:rsidRDefault="00B71DC7">
      <w:pPr>
        <w:spacing w:after="0" w:line="240" w:lineRule="auto"/>
        <w:jc w:val="both"/>
        <w:rPr>
          <w:rFonts w:eastAsia="Times New Roman" w:cs="Times New Roman"/>
          <w:szCs w:val="24"/>
          <w:lang w:eastAsia="cs-CZ"/>
        </w:rPr>
      </w:pPr>
    </w:p>
    <w:p w:rsidR="00B71DC7" w:rsidRDefault="00272C9F">
      <w:pPr>
        <w:spacing w:after="0" w:line="240" w:lineRule="auto"/>
        <w:jc w:val="center"/>
        <w:rPr>
          <w:rFonts w:eastAsia="Times New Roman" w:cs="Times New Roman"/>
          <w:szCs w:val="24"/>
          <w:lang w:eastAsia="cs-CZ"/>
        </w:rPr>
      </w:pPr>
      <w:r>
        <w:rPr>
          <w:noProof/>
          <w:lang w:eastAsia="cs-CZ"/>
        </w:rPr>
        <w:drawing>
          <wp:inline distT="0" distB="0" distL="0" distR="0">
            <wp:extent cx="2147570" cy="1988185"/>
            <wp:effectExtent l="0" t="0" r="0" b="0"/>
            <wp:docPr id="4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ázek 14"/>
                    <pic:cNvPicPr>
                      <a:picLocks noChangeAspect="1" noChangeArrowheads="1"/>
                    </pic:cNvPicPr>
                  </pic:nvPicPr>
                  <pic:blipFill>
                    <a:blip r:embed="rId126"/>
                    <a:srcRect t="14121"/>
                    <a:stretch>
                      <a:fillRect/>
                    </a:stretch>
                  </pic:blipFill>
                  <pic:spPr bwMode="auto">
                    <a:xfrm>
                      <a:off x="0" y="0"/>
                      <a:ext cx="2147570" cy="1988185"/>
                    </a:xfrm>
                    <a:prstGeom prst="rect">
                      <a:avLst/>
                    </a:prstGeom>
                  </pic:spPr>
                </pic:pic>
              </a:graphicData>
            </a:graphic>
          </wp:inline>
        </w:drawing>
      </w:r>
    </w:p>
    <w:p w:rsidR="00B71DC7" w:rsidRDefault="00B71DC7">
      <w:pPr>
        <w:spacing w:after="0" w:line="360" w:lineRule="auto"/>
        <w:jc w:val="both"/>
        <w:rPr>
          <w:rFonts w:eastAsia="Times New Roman" w:cs="Times New Roman"/>
          <w:b/>
          <w:i/>
          <w:iCs/>
          <w:szCs w:val="24"/>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b/>
          <w:i/>
          <w:iCs/>
          <w:szCs w:val="24"/>
          <w:lang w:eastAsia="cs-CZ"/>
        </w:rPr>
        <w:t xml:space="preserve">Pedagogickým záměrem </w:t>
      </w:r>
      <w:r>
        <w:rPr>
          <w:rFonts w:eastAsia="Times New Roman" w:cs="Times New Roman"/>
          <w:bCs/>
          <w:szCs w:val="24"/>
          <w:lang w:eastAsia="cs-CZ"/>
        </w:rPr>
        <w:t>je cíleně rozvíjet psychomotorické schopnosti dítěte jako přípravu na psaní, procvičovat koordinaci zraku s pohybem ruky.</w:t>
      </w:r>
    </w:p>
    <w:p w:rsidR="00B71DC7" w:rsidRDefault="00272C9F">
      <w:pPr>
        <w:spacing w:before="100" w:after="0" w:line="360" w:lineRule="auto"/>
        <w:jc w:val="both"/>
        <w:rPr>
          <w:rFonts w:eastAsia="Times New Roman" w:cs="Times New Roman"/>
          <w:b/>
          <w:bCs/>
          <w:i/>
          <w:szCs w:val="24"/>
          <w:lang w:eastAsia="cs-CZ"/>
        </w:rPr>
      </w:pPr>
      <w:r>
        <w:rPr>
          <w:rFonts w:eastAsia="Times New Roman" w:cs="Times New Roman"/>
          <w:b/>
          <w:bCs/>
          <w:i/>
          <w:szCs w:val="24"/>
          <w:lang w:eastAsia="cs-CZ"/>
        </w:rPr>
        <w:t>Dílčím vzdělávacím cílem je:</w:t>
      </w:r>
    </w:p>
    <w:p w:rsidR="00B71DC7" w:rsidRDefault="00272C9F">
      <w:pPr>
        <w:numPr>
          <w:ilvl w:val="0"/>
          <w:numId w:val="10"/>
        </w:numPr>
        <w:spacing w:before="100" w:after="0" w:line="360" w:lineRule="auto"/>
        <w:jc w:val="both"/>
        <w:rPr>
          <w:rFonts w:eastAsia="Times New Roman" w:cs="Times New Roman"/>
          <w:szCs w:val="24"/>
          <w:lang w:eastAsia="cs-CZ"/>
        </w:rPr>
      </w:pPr>
      <w:r>
        <w:rPr>
          <w:rFonts w:eastAsia="Times New Roman" w:cs="Times New Roman"/>
          <w:szCs w:val="24"/>
          <w:lang w:eastAsia="cs-CZ"/>
        </w:rPr>
        <w:t>Učit děti správnému úchopu tužky, postupně uvolňovat ruku v rameně, paži, zápěstí vést k lehkosti při držení tužky, pastelky, voskovky.</w:t>
      </w:r>
    </w:p>
    <w:p w:rsidR="00B71DC7" w:rsidRDefault="00272C9F">
      <w:pPr>
        <w:numPr>
          <w:ilvl w:val="0"/>
          <w:numId w:val="10"/>
        </w:numPr>
        <w:spacing w:before="100" w:after="0" w:line="360" w:lineRule="auto"/>
        <w:jc w:val="both"/>
        <w:rPr>
          <w:rFonts w:eastAsia="Times New Roman" w:cs="Times New Roman"/>
          <w:szCs w:val="24"/>
          <w:lang w:eastAsia="cs-CZ"/>
        </w:rPr>
      </w:pPr>
      <w:r>
        <w:rPr>
          <w:rFonts w:eastAsia="Times New Roman" w:cs="Times New Roman"/>
          <w:szCs w:val="24"/>
          <w:lang w:eastAsia="cs-CZ"/>
        </w:rPr>
        <w:t>Posílit sebevědomí dítěte odstraněním strachu a obav prostřednictvím čárání při hře na psaní.</w:t>
      </w:r>
    </w:p>
    <w:p w:rsidR="00B71DC7" w:rsidRDefault="00272C9F">
      <w:pPr>
        <w:numPr>
          <w:ilvl w:val="0"/>
          <w:numId w:val="10"/>
        </w:numPr>
        <w:spacing w:before="100" w:after="0" w:line="360" w:lineRule="auto"/>
        <w:jc w:val="both"/>
        <w:rPr>
          <w:rFonts w:eastAsia="Times New Roman" w:cs="Times New Roman"/>
          <w:szCs w:val="24"/>
          <w:lang w:eastAsia="cs-CZ"/>
        </w:rPr>
      </w:pPr>
      <w:r>
        <w:rPr>
          <w:rFonts w:eastAsia="Times New Roman" w:cs="Times New Roman"/>
          <w:szCs w:val="24"/>
          <w:lang w:eastAsia="cs-CZ"/>
        </w:rPr>
        <w:t>Soustředit se na činnost, dokončení úkolu.</w:t>
      </w:r>
    </w:p>
    <w:p w:rsidR="00B71DC7" w:rsidRDefault="00B71DC7">
      <w:pPr>
        <w:spacing w:after="0" w:line="360" w:lineRule="auto"/>
        <w:jc w:val="both"/>
        <w:rPr>
          <w:rFonts w:eastAsia="Times New Roman" w:cs="Times New Roman"/>
          <w:bCs/>
          <w:i/>
          <w:color w:val="000000"/>
          <w:szCs w:val="24"/>
          <w:lang w:eastAsia="cs-CZ"/>
        </w:rPr>
      </w:pPr>
    </w:p>
    <w:p w:rsidR="00B71DC7" w:rsidRDefault="00272C9F">
      <w:pPr>
        <w:spacing w:after="0" w:line="360" w:lineRule="auto"/>
        <w:jc w:val="both"/>
        <w:rPr>
          <w:rFonts w:eastAsia="Times New Roman" w:cs="Times New Roman"/>
          <w:b/>
          <w:bCs/>
          <w:i/>
          <w:color w:val="000000"/>
          <w:szCs w:val="24"/>
          <w:lang w:eastAsia="cs-CZ"/>
        </w:rPr>
      </w:pPr>
      <w:r>
        <w:rPr>
          <w:rFonts w:eastAsia="Times New Roman" w:cs="Times New Roman"/>
          <w:b/>
          <w:bCs/>
          <w:i/>
          <w:color w:val="000000"/>
          <w:szCs w:val="24"/>
          <w:lang w:eastAsia="cs-CZ"/>
        </w:rPr>
        <w:t xml:space="preserve">Realizace projektu:  </w:t>
      </w:r>
    </w:p>
    <w:p w:rsidR="00B71DC7" w:rsidRDefault="00272C9F">
      <w:pPr>
        <w:spacing w:after="0" w:line="360" w:lineRule="auto"/>
        <w:jc w:val="both"/>
        <w:rPr>
          <w:rFonts w:eastAsia="Times New Roman" w:cs="Times New Roman"/>
          <w:iCs/>
          <w:color w:val="000000"/>
          <w:szCs w:val="24"/>
          <w:lang w:eastAsia="cs-CZ"/>
        </w:rPr>
      </w:pPr>
      <w:r>
        <w:rPr>
          <w:rFonts w:eastAsia="Times New Roman" w:cs="Times New Roman"/>
          <w:bCs/>
          <w:color w:val="000000"/>
          <w:szCs w:val="24"/>
          <w:lang w:eastAsia="cs-CZ"/>
        </w:rPr>
        <w:t>po celý školní rok</w:t>
      </w:r>
    </w:p>
    <w:p w:rsidR="00B71DC7" w:rsidRDefault="00272C9F">
      <w:pPr>
        <w:numPr>
          <w:ilvl w:val="0"/>
          <w:numId w:val="11"/>
        </w:numPr>
        <w:spacing w:after="0" w:line="360" w:lineRule="auto"/>
        <w:rPr>
          <w:rFonts w:eastAsia="Times New Roman" w:cs="Times New Roman"/>
          <w:szCs w:val="24"/>
          <w:lang w:eastAsia="cs-CZ"/>
        </w:rPr>
      </w:pPr>
      <w:r>
        <w:rPr>
          <w:rFonts w:eastAsia="Times New Roman" w:cs="Times New Roman"/>
          <w:szCs w:val="24"/>
          <w:lang w:eastAsia="cs-CZ"/>
        </w:rPr>
        <w:t>Práce se skupinou 5-6 letých                          úterý- čtvrtek  k</w:t>
      </w:r>
      <w:r>
        <w:rPr>
          <w:szCs w:val="24"/>
        </w:rPr>
        <w:t xml:space="preserve">lidový program </w:t>
      </w:r>
      <w:r>
        <w:rPr>
          <w:rFonts w:eastAsia="Times New Roman" w:cs="Times New Roman"/>
          <w:szCs w:val="24"/>
          <w:lang w:eastAsia="cs-CZ"/>
        </w:rPr>
        <w:t>místo spánku</w:t>
      </w:r>
    </w:p>
    <w:p w:rsidR="00B71DC7" w:rsidRDefault="00272C9F">
      <w:pPr>
        <w:spacing w:after="0" w:line="360" w:lineRule="auto"/>
        <w:ind w:left="360"/>
        <w:rPr>
          <w:rFonts w:eastAsia="Times New Roman" w:cs="Times New Roman"/>
          <w:szCs w:val="24"/>
          <w:lang w:eastAsia="cs-CZ"/>
        </w:rPr>
      </w:pPr>
      <w:r>
        <w:rPr>
          <w:szCs w:val="24"/>
        </w:rPr>
        <w:t xml:space="preserve">                                                                        1x týdně /2-3 skupiny/dle vyprac. lekcí                    </w:t>
      </w:r>
    </w:p>
    <w:p w:rsidR="00B71DC7" w:rsidRDefault="00272C9F">
      <w:pPr>
        <w:pStyle w:val="Odstavecseseznamem"/>
        <w:numPr>
          <w:ilvl w:val="0"/>
          <w:numId w:val="11"/>
        </w:numPr>
        <w:spacing w:line="360" w:lineRule="auto"/>
      </w:pPr>
      <w:r>
        <w:t>Práce se skupinou 4-5 letých dětí                   hromadně, A1</w:t>
      </w:r>
    </w:p>
    <w:p w:rsidR="00B71DC7" w:rsidRDefault="00272C9F">
      <w:pPr>
        <w:spacing w:line="360" w:lineRule="auto"/>
        <w:rPr>
          <w:szCs w:val="24"/>
        </w:rPr>
      </w:pPr>
      <w:r>
        <w:rPr>
          <w:szCs w:val="24"/>
        </w:rPr>
        <w:t xml:space="preserve">                                                                              řízeně 1x týdně dopoledne</w:t>
      </w:r>
    </w:p>
    <w:p w:rsidR="00B71DC7" w:rsidRDefault="00272C9F">
      <w:pPr>
        <w:pStyle w:val="Odstavecseseznamem"/>
        <w:numPr>
          <w:ilvl w:val="0"/>
          <w:numId w:val="11"/>
        </w:numPr>
        <w:spacing w:line="360" w:lineRule="auto"/>
      </w:pPr>
      <w:r>
        <w:t>Práce se skupinou 2-4 letých dětí                   hromadně, společný arch</w:t>
      </w:r>
    </w:p>
    <w:p w:rsidR="00B71DC7" w:rsidRDefault="00272C9F">
      <w:pPr>
        <w:tabs>
          <w:tab w:val="left" w:pos="4320"/>
          <w:tab w:val="left" w:pos="11430"/>
        </w:tabs>
        <w:spacing w:line="360" w:lineRule="auto"/>
        <w:rPr>
          <w:szCs w:val="24"/>
        </w:rPr>
      </w:pPr>
      <w:r>
        <w:rPr>
          <w:szCs w:val="24"/>
        </w:rPr>
        <w:t xml:space="preserve">                                                                              1x  týdně dopoledne podle zájmu dětí.</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 xml:space="preserve">Využití organizačních forem a metod: </w:t>
      </w:r>
    </w:p>
    <w:p w:rsidR="00B71DC7" w:rsidRDefault="00272C9F">
      <w:pPr>
        <w:pStyle w:val="Odstavecseseznamem"/>
        <w:numPr>
          <w:ilvl w:val="0"/>
          <w:numId w:val="12"/>
        </w:numPr>
        <w:tabs>
          <w:tab w:val="left" w:pos="4320"/>
          <w:tab w:val="left" w:pos="11430"/>
        </w:tabs>
        <w:spacing w:line="360" w:lineRule="auto"/>
        <w:jc w:val="both"/>
      </w:pPr>
      <w:r>
        <w:t>Frontální, individuální OF, metoda praktických činností.</w:t>
      </w:r>
    </w:p>
    <w:p w:rsidR="00B71DC7" w:rsidRDefault="00272C9F">
      <w:pPr>
        <w:tabs>
          <w:tab w:val="left" w:pos="4320"/>
          <w:tab w:val="left" w:pos="11430"/>
        </w:tabs>
        <w:spacing w:line="360" w:lineRule="auto"/>
        <w:jc w:val="both"/>
        <w:rPr>
          <w:szCs w:val="24"/>
        </w:rPr>
      </w:pPr>
      <w:r>
        <w:rPr>
          <w:b/>
          <w:i/>
          <w:szCs w:val="24"/>
        </w:rPr>
        <w:lastRenderedPageBreak/>
        <w:t xml:space="preserve">Pomůcky: </w:t>
      </w:r>
      <w:r>
        <w:rPr>
          <w:szCs w:val="24"/>
        </w:rPr>
        <w:t>viz seznam vypracovaných lekcí, papíry A3, A4, tužky s násadou, voskovky.</w:t>
      </w:r>
    </w:p>
    <w:p w:rsidR="00B71DC7" w:rsidRDefault="00272C9F">
      <w:pPr>
        <w:tabs>
          <w:tab w:val="left" w:pos="4320"/>
          <w:tab w:val="left" w:pos="11430"/>
        </w:tabs>
        <w:spacing w:line="360" w:lineRule="auto"/>
        <w:rPr>
          <w:szCs w:val="24"/>
        </w:rPr>
      </w:pPr>
      <w:r>
        <w:rPr>
          <w:b/>
          <w:i/>
          <w:szCs w:val="24"/>
        </w:rPr>
        <w:t xml:space="preserve">Spolupráce: </w:t>
      </w:r>
      <w:r>
        <w:rPr>
          <w:szCs w:val="24"/>
        </w:rPr>
        <w:t>s rodiči.</w:t>
      </w:r>
    </w:p>
    <w:p w:rsidR="00B71DC7" w:rsidRDefault="00272C9F">
      <w:pPr>
        <w:tabs>
          <w:tab w:val="left" w:pos="4320"/>
          <w:tab w:val="left" w:pos="11430"/>
        </w:tabs>
        <w:spacing w:line="360" w:lineRule="auto"/>
        <w:rPr>
          <w:szCs w:val="24"/>
        </w:rPr>
      </w:pPr>
      <w:r>
        <w:rPr>
          <w:b/>
          <w:i/>
          <w:szCs w:val="24"/>
        </w:rPr>
        <w:t>Vzdělávací nabídka</w:t>
      </w:r>
      <w:r>
        <w:rPr>
          <w:szCs w:val="24"/>
        </w:rPr>
        <w:t>:-    uvolňovací cviky, pohybové kreace                                                                                        -    rytmizace slov v daném taktu                                                                                                        -    zpěv písně                                                                                                                                 -    povídání o dané tématice                                                                                                             -    čárání na papír podle rytmu a zpěvu, A1, A3, A4.</w:t>
      </w: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Očekávané výstupy:</w:t>
      </w:r>
    </w:p>
    <w:p w:rsidR="00B71DC7" w:rsidRDefault="00272C9F">
      <w:pPr>
        <w:pStyle w:val="Zkladntextodsazen"/>
        <w:numPr>
          <w:ilvl w:val="0"/>
          <w:numId w:val="13"/>
        </w:numPr>
        <w:spacing w:before="100" w:after="0" w:line="360" w:lineRule="auto"/>
        <w:jc w:val="both"/>
      </w:pPr>
      <w: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B71DC7" w:rsidRDefault="00272C9F">
      <w:pPr>
        <w:numPr>
          <w:ilvl w:val="0"/>
          <w:numId w:val="13"/>
        </w:numPr>
        <w:spacing w:before="100" w:after="0" w:line="360" w:lineRule="auto"/>
        <w:jc w:val="both"/>
        <w:rPr>
          <w:szCs w:val="24"/>
        </w:rPr>
      </w:pPr>
      <w:r>
        <w:rPr>
          <w:szCs w:val="24"/>
        </w:rPr>
        <w:t>sledovat očima zleva doprava, vnímat, že je zajímavé dozvídat se nové věci, využívat zkušenosti k učení</w:t>
      </w:r>
    </w:p>
    <w:p w:rsidR="00B71DC7" w:rsidRDefault="00272C9F">
      <w:pPr>
        <w:pStyle w:val="Zkladntext"/>
        <w:numPr>
          <w:ilvl w:val="0"/>
          <w:numId w:val="13"/>
        </w:numPr>
        <w:spacing w:before="100" w:after="0" w:line="360" w:lineRule="auto"/>
        <w:jc w:val="both"/>
        <w:rPr>
          <w:szCs w:val="24"/>
        </w:rPr>
      </w:pPr>
      <w:r>
        <w:rPr>
          <w:szCs w:val="24"/>
        </w:rPr>
        <w:t>spolupracovat s ostatními</w:t>
      </w:r>
    </w:p>
    <w:p w:rsidR="00B71DC7" w:rsidRDefault="00272C9F">
      <w:pPr>
        <w:pStyle w:val="Zkladntext"/>
        <w:numPr>
          <w:ilvl w:val="0"/>
          <w:numId w:val="13"/>
        </w:numPr>
        <w:spacing w:before="100" w:after="0" w:line="360" w:lineRule="auto"/>
        <w:jc w:val="both"/>
        <w:rPr>
          <w:b/>
          <w:szCs w:val="24"/>
        </w:rPr>
      </w:pPr>
      <w:r>
        <w:rPr>
          <w:szCs w:val="24"/>
        </w:rPr>
        <w:t>začlenit se do třídy a zařadit se mezi své vrstevníky, respektovat jejich rozdílné vlastnosti, schopnosti a dovednosti</w:t>
      </w:r>
    </w:p>
    <w:p w:rsidR="00B71DC7" w:rsidRDefault="00272C9F">
      <w:pPr>
        <w:pStyle w:val="Zkladntext2"/>
        <w:numPr>
          <w:ilvl w:val="0"/>
          <w:numId w:val="13"/>
        </w:numPr>
        <w:spacing w:before="100" w:after="0" w:line="360" w:lineRule="auto"/>
        <w:jc w:val="both"/>
      </w:pPr>
      <w:r>
        <w:t>zvládat běžné činnosti a požadavky kladené na dítě i jednoduché praktické situace, které se doma a v mateřské škole opakují.</w:t>
      </w:r>
    </w:p>
    <w:p w:rsidR="00B71DC7" w:rsidRDefault="00B71DC7">
      <w:pPr>
        <w:tabs>
          <w:tab w:val="left" w:pos="4320"/>
          <w:tab w:val="left" w:pos="11430"/>
        </w:tabs>
        <w:spacing w:after="0" w:line="360" w:lineRule="auto"/>
        <w:jc w:val="both"/>
        <w:rPr>
          <w:rFonts w:eastAsia="Times New Roman" w:cs="Times New Roman"/>
          <w:b/>
          <w:i/>
          <w:szCs w:val="24"/>
          <w:lang w:eastAsia="cs-CZ"/>
        </w:rPr>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Klíčové kompetence:</w:t>
      </w:r>
    </w:p>
    <w:p w:rsidR="00B71DC7" w:rsidRDefault="00272C9F">
      <w:pPr>
        <w:numPr>
          <w:ilvl w:val="0"/>
          <w:numId w:val="14"/>
        </w:numPr>
        <w:spacing w:before="100" w:after="0" w:line="360" w:lineRule="auto"/>
        <w:jc w:val="both"/>
        <w:rPr>
          <w:szCs w:val="24"/>
        </w:rPr>
      </w:pPr>
      <w:r>
        <w:rPr>
          <w:szCs w:val="24"/>
        </w:rPr>
        <w:t xml:space="preserve">se učí nejen spontánně, ale i vědomě, vyvine úsilí, soustředí se na činnost a záměrně si zapamatuje; při zadané práci dokončí, co započalo; dovede postupovat podle instrukcí </w:t>
      </w:r>
      <w:r>
        <w:rPr>
          <w:szCs w:val="24"/>
        </w:rPr>
        <w:br/>
        <w:t>a pokynů, je schopno dobrat se k výsledkům</w:t>
      </w:r>
    </w:p>
    <w:p w:rsidR="00B71DC7" w:rsidRDefault="00272C9F">
      <w:pPr>
        <w:numPr>
          <w:ilvl w:val="0"/>
          <w:numId w:val="14"/>
        </w:numPr>
        <w:spacing w:before="100" w:after="0" w:line="360" w:lineRule="auto"/>
        <w:jc w:val="both"/>
        <w:rPr>
          <w:szCs w:val="24"/>
        </w:rPr>
      </w:pPr>
      <w:r>
        <w:rPr>
          <w:szCs w:val="24"/>
        </w:rPr>
        <w:t>se nebojí chybovat, pokud nachází pozitivní ocenění nejen za úspěch, ale také za snahu</w:t>
      </w:r>
    </w:p>
    <w:p w:rsidR="00B71DC7" w:rsidRDefault="00272C9F">
      <w:pPr>
        <w:numPr>
          <w:ilvl w:val="0"/>
          <w:numId w:val="14"/>
        </w:numPr>
        <w:spacing w:before="100" w:after="0" w:line="360" w:lineRule="auto"/>
        <w:jc w:val="both"/>
        <w:rPr>
          <w:szCs w:val="24"/>
        </w:rPr>
      </w:pPr>
      <w:r>
        <w:rPr>
          <w:szCs w:val="24"/>
        </w:rPr>
        <w:t>ovládá dovednosti předcházející čtení a psaní</w:t>
      </w:r>
    </w:p>
    <w:p w:rsidR="00B71DC7" w:rsidRDefault="00272C9F">
      <w:pPr>
        <w:numPr>
          <w:ilvl w:val="0"/>
          <w:numId w:val="14"/>
        </w:numPr>
        <w:spacing w:before="100" w:after="0" w:line="360" w:lineRule="auto"/>
        <w:jc w:val="both"/>
        <w:rPr>
          <w:rFonts w:eastAsia="Times New Roman" w:cs="Times New Roman"/>
          <w:b/>
          <w:i/>
          <w:szCs w:val="24"/>
          <w:lang w:eastAsia="cs-CZ"/>
        </w:rPr>
      </w:pPr>
      <w:r>
        <w:rPr>
          <w:szCs w:val="24"/>
        </w:rPr>
        <w:t>se dokáže skupině prosadit, ale i podřídit</w:t>
      </w:r>
    </w:p>
    <w:p w:rsidR="00B71DC7" w:rsidRDefault="00272C9F">
      <w:pPr>
        <w:numPr>
          <w:ilvl w:val="0"/>
          <w:numId w:val="14"/>
        </w:numPr>
        <w:spacing w:before="100" w:after="0" w:line="360" w:lineRule="auto"/>
        <w:jc w:val="both"/>
        <w:rPr>
          <w:szCs w:val="24"/>
        </w:rPr>
      </w:pPr>
      <w:r>
        <w:rPr>
          <w:szCs w:val="24"/>
        </w:rPr>
        <w:t>má smysl pro povinnost ve hře, práci i učení; k úkolům a povinnostem přistupuje odpovědně; váží si práce i úsilí druhých.</w:t>
      </w: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Rizika: </w:t>
      </w:r>
      <w:r>
        <w:rPr>
          <w:rFonts w:eastAsia="Times New Roman" w:cs="Times New Roman"/>
          <w:szCs w:val="24"/>
          <w:lang w:eastAsia="cs-CZ"/>
        </w:rPr>
        <w:t>nesprávný úchop, dítě nepíše v rytmu, tlačí na tužku, bojí se.</w:t>
      </w: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Výstupy: </w:t>
      </w:r>
      <w:r>
        <w:rPr>
          <w:rFonts w:eastAsia="Times New Roman" w:cs="Times New Roman"/>
          <w:szCs w:val="24"/>
          <w:lang w:eastAsia="cs-CZ"/>
        </w:rPr>
        <w:t>zásobník grafomotoriky, ukázková hodina pro rodiče.</w:t>
      </w:r>
    </w:p>
    <w:p w:rsidR="00B71DC7" w:rsidRDefault="00272C9F">
      <w:pPr>
        <w:tabs>
          <w:tab w:val="left" w:pos="4320"/>
          <w:tab w:val="left" w:pos="11430"/>
        </w:tabs>
        <w:spacing w:line="360" w:lineRule="auto"/>
        <w:jc w:val="both"/>
        <w:rPr>
          <w:szCs w:val="24"/>
        </w:rPr>
      </w:pPr>
      <w:r>
        <w:rPr>
          <w:rFonts w:eastAsia="Times New Roman" w:cs="Times New Roman"/>
          <w:b/>
          <w:i/>
          <w:szCs w:val="24"/>
          <w:lang w:eastAsia="cs-CZ"/>
        </w:rPr>
        <w:lastRenderedPageBreak/>
        <w:t xml:space="preserve">Postup realizace: </w:t>
      </w:r>
      <w:r>
        <w:rPr>
          <w:szCs w:val="24"/>
        </w:rPr>
        <w:t xml:space="preserve">rozpracované lekce s písničkami, viz materiály,                                                                                                          </w:t>
      </w:r>
    </w:p>
    <w:p w:rsidR="00B71DC7" w:rsidRDefault="00272C9F">
      <w:pPr>
        <w:pStyle w:val="Odstavecseseznamem"/>
        <w:numPr>
          <w:ilvl w:val="3"/>
          <w:numId w:val="9"/>
        </w:numPr>
        <w:tabs>
          <w:tab w:val="left" w:pos="4320"/>
          <w:tab w:val="left" w:pos="11430"/>
        </w:tabs>
        <w:spacing w:line="360" w:lineRule="auto"/>
        <w:jc w:val="both"/>
      </w:pPr>
      <w:r>
        <w:t>pohybové improvizace</w:t>
      </w:r>
    </w:p>
    <w:p w:rsidR="00B71DC7" w:rsidRDefault="00272C9F">
      <w:pPr>
        <w:pStyle w:val="Odstavecseseznamem"/>
        <w:numPr>
          <w:ilvl w:val="3"/>
          <w:numId w:val="9"/>
        </w:numPr>
        <w:tabs>
          <w:tab w:val="left" w:pos="4320"/>
          <w:tab w:val="left" w:pos="11430"/>
        </w:tabs>
        <w:spacing w:line="360" w:lineRule="auto"/>
        <w:jc w:val="both"/>
      </w:pPr>
      <w:r>
        <w:t>hra s nástroji, pomůckami, rytmizace písně</w:t>
      </w:r>
    </w:p>
    <w:p w:rsidR="00B71DC7" w:rsidRDefault="00272C9F">
      <w:pPr>
        <w:pStyle w:val="Odstavecseseznamem"/>
        <w:numPr>
          <w:ilvl w:val="3"/>
          <w:numId w:val="9"/>
        </w:numPr>
        <w:tabs>
          <w:tab w:val="left" w:pos="4320"/>
          <w:tab w:val="left" w:pos="11430"/>
        </w:tabs>
        <w:spacing w:line="360" w:lineRule="auto"/>
        <w:jc w:val="both"/>
      </w:pPr>
      <w:r>
        <w:t>uvolnění kloubů ve dvojicích</w:t>
      </w:r>
    </w:p>
    <w:p w:rsidR="00B71DC7" w:rsidRDefault="00272C9F">
      <w:pPr>
        <w:pStyle w:val="Odstavecseseznamem"/>
        <w:numPr>
          <w:ilvl w:val="3"/>
          <w:numId w:val="9"/>
        </w:numPr>
        <w:tabs>
          <w:tab w:val="left" w:pos="4320"/>
          <w:tab w:val="left" w:pos="11430"/>
        </w:tabs>
        <w:spacing w:line="360" w:lineRule="auto"/>
        <w:jc w:val="both"/>
      </w:pPr>
      <w:r>
        <w:t>kreslení na tabuli</w:t>
      </w:r>
    </w:p>
    <w:p w:rsidR="00B71DC7" w:rsidRDefault="00272C9F">
      <w:pPr>
        <w:pStyle w:val="Odstavecseseznamem"/>
        <w:numPr>
          <w:ilvl w:val="3"/>
          <w:numId w:val="9"/>
        </w:numPr>
        <w:tabs>
          <w:tab w:val="left" w:pos="4320"/>
          <w:tab w:val="left" w:pos="11430"/>
        </w:tabs>
        <w:spacing w:line="360" w:lineRule="auto"/>
        <w:jc w:val="both"/>
      </w:pPr>
      <w:r>
        <w:t>kreslení na papíry.</w:t>
      </w:r>
    </w:p>
    <w:p w:rsidR="00B71DC7" w:rsidRDefault="00272C9F">
      <w:pPr>
        <w:tabs>
          <w:tab w:val="left" w:pos="4320"/>
          <w:tab w:val="left" w:pos="11430"/>
        </w:tabs>
        <w:spacing w:line="360" w:lineRule="auto"/>
        <w:rPr>
          <w:szCs w:val="24"/>
        </w:rPr>
      </w:pPr>
      <w:r>
        <w:rPr>
          <w:b/>
          <w:i/>
          <w:szCs w:val="24"/>
        </w:rPr>
        <w:t>Evaluace:</w:t>
      </w:r>
      <w:r>
        <w:rPr>
          <w:szCs w:val="24"/>
        </w:rPr>
        <w:t xml:space="preserve"> proběhne po ukončení grafomotoriky dětmi, učitelkou, hodnotí náročnost, zvládnutí cviků, vhodnost motivace</w:t>
      </w:r>
    </w:p>
    <w:p w:rsidR="00B71DC7" w:rsidRDefault="00272C9F">
      <w:pPr>
        <w:tabs>
          <w:tab w:val="left" w:pos="4320"/>
          <w:tab w:val="left" w:pos="11430"/>
        </w:tabs>
        <w:spacing w:line="360" w:lineRule="auto"/>
        <w:rPr>
          <w:rFonts w:cs="Times New Roman"/>
          <w:szCs w:val="24"/>
        </w:rPr>
      </w:pPr>
      <w:r>
        <w:rPr>
          <w:b/>
          <w:i/>
          <w:szCs w:val="24"/>
        </w:rPr>
        <w:t>Literatura</w:t>
      </w:r>
      <w:r>
        <w:rPr>
          <w:szCs w:val="24"/>
        </w:rPr>
        <w:t xml:space="preserve">: Mgr. </w:t>
      </w:r>
      <w:r>
        <w:rPr>
          <w:rFonts w:cs="Times New Roman"/>
          <w:szCs w:val="24"/>
        </w:rPr>
        <w:t xml:space="preserve">Zaviačicová- Grafomotorika  s písničkami;                                             </w:t>
      </w:r>
      <w:r>
        <w:rPr>
          <w:rStyle w:val="Siln"/>
          <w:rFonts w:cs="Times New Roman"/>
          <w:szCs w:val="24"/>
          <w:shd w:val="clear" w:color="auto" w:fill="FFFFFF"/>
        </w:rPr>
        <w:t>Looseová, Antje C; Piekertová, Nicole; Dienerová, Gudrun- Grafomotorika pro děti předškolního věku</w:t>
      </w:r>
      <w:r>
        <w:rPr>
          <w:rFonts w:cs="Times New Roman"/>
          <w:b/>
          <w:szCs w:val="24"/>
        </w:rPr>
        <w:t>.</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272C9F">
      <w:pPr>
        <w:tabs>
          <w:tab w:val="left" w:pos="4320"/>
          <w:tab w:val="left" w:pos="11430"/>
        </w:tabs>
        <w:spacing w:after="0" w:line="240" w:lineRule="auto"/>
        <w:jc w:val="both"/>
        <w:rPr>
          <w:rFonts w:eastAsia="Times New Roman" w:cs="Times New Roman"/>
          <w:szCs w:val="24"/>
          <w:lang w:eastAsia="cs-CZ"/>
        </w:rPr>
      </w:pPr>
      <w:r>
        <w:rPr>
          <w:rFonts w:eastAsia="Times New Roman" w:cs="Times New Roman"/>
          <w:szCs w:val="24"/>
          <w:lang w:eastAsia="cs-CZ"/>
        </w:rPr>
        <w:lastRenderedPageBreak/>
        <w:t>PROJEKT:</w:t>
      </w: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E0485E">
      <w:pPr>
        <w:tabs>
          <w:tab w:val="left" w:pos="4320"/>
          <w:tab w:val="left" w:pos="11430"/>
        </w:tabs>
        <w:spacing w:after="0" w:line="240" w:lineRule="auto"/>
        <w:jc w:val="both"/>
        <w:rPr>
          <w:rFonts w:eastAsia="Times New Roman" w:cs="Times New Roman"/>
          <w:szCs w:val="24"/>
          <w:lang w:eastAsia="cs-CZ"/>
        </w:rPr>
      </w:pPr>
      <w:r>
        <w:rPr>
          <w:noProof/>
          <w:lang w:eastAsia="cs-CZ"/>
        </w:rPr>
        <mc:AlternateContent>
          <mc:Choice Requires="wps">
            <w:drawing>
              <wp:inline distT="0" distB="0" distL="0" distR="0">
                <wp:extent cx="5761990" cy="494030"/>
                <wp:effectExtent l="0" t="0" r="635" b="1270"/>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8B" w:rsidRDefault="008A5A8B">
                            <w:pPr>
                              <w:pStyle w:val="Normlnweb"/>
                              <w:spacing w:beforeAutospacing="0" w:after="0" w:afterAutospacing="0"/>
                              <w:jc w:val="center"/>
                            </w:pPr>
                            <w:r>
                              <w:rPr>
                                <w:rFonts w:ascii="Impact" w:hAnsi="Impact"/>
                                <w:b/>
                                <w:bCs/>
                                <w:color w:val="0066CC"/>
                                <w:sz w:val="52"/>
                                <w:szCs w:val="52"/>
                              </w:rPr>
                              <w:t>TĚLOVÝCHOVNÉ ČINNOSTI</w:t>
                            </w:r>
                          </w:p>
                        </w:txbxContent>
                      </wps:txbx>
                      <wps:bodyPr rot="0" vert="horz" wrap="square" lIns="91440" tIns="45720" rIns="91440" bIns="45720" anchor="t" anchorCtr="0" upright="1">
                        <a:spAutoFit/>
                      </wps:bodyPr>
                    </wps:wsp>
                  </a:graphicData>
                </a:graphic>
              </wp:inline>
            </w:drawing>
          </mc:Choice>
          <mc:Fallback>
            <w:pict>
              <v:rect id="Rectangle 29" o:spid="_x0000_s1044" style="width:453.7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" filled="f" stroked="f">
                <v:textbox style="mso-fit-shape-to-text:t">
                  <w:txbxContent>
                    <w:p w:rsidR="008A5A8B" w:rsidRDefault="008A5A8B">
                      <w:pPr>
                        <w:pStyle w:val="Normlnweb"/>
                        <w:spacing w:beforeAutospacing="0" w:after="0" w:afterAutospacing="0"/>
                        <w:jc w:val="center"/>
                      </w:pPr>
                      <w:r>
                        <w:rPr>
                          <w:rFonts w:ascii="Impact" w:hAnsi="Impact"/>
                          <w:b/>
                          <w:bCs/>
                          <w:color w:val="0066CC"/>
                          <w:sz w:val="52"/>
                          <w:szCs w:val="52"/>
                        </w:rPr>
                        <w:t>TĚLOVÝCHOVNÉ ČINNOSTI</w:t>
                      </w:r>
                    </w:p>
                  </w:txbxContent>
                </v:textbox>
                <w10:anchorlock/>
              </v:rect>
            </w:pict>
          </mc:Fallback>
        </mc:AlternateContent>
      </w:r>
    </w:p>
    <w:p w:rsidR="00B71DC7" w:rsidRDefault="00B71DC7">
      <w:pPr>
        <w:spacing w:after="0" w:line="240" w:lineRule="auto"/>
        <w:jc w:val="both"/>
        <w:rPr>
          <w:rFonts w:eastAsia="Times New Roman" w:cs="Times New Roman"/>
          <w:szCs w:val="24"/>
          <w:lang w:eastAsia="cs-CZ"/>
        </w:rPr>
      </w:pPr>
    </w:p>
    <w:p w:rsidR="00B71DC7" w:rsidRDefault="00272C9F">
      <w:pPr>
        <w:spacing w:after="0" w:line="240" w:lineRule="auto"/>
        <w:jc w:val="center"/>
        <w:rPr>
          <w:rFonts w:eastAsia="Times New Roman" w:cs="Times New Roman"/>
          <w:szCs w:val="24"/>
          <w:lang w:eastAsia="cs-CZ"/>
        </w:rPr>
      </w:pPr>
      <w:r>
        <w:rPr>
          <w:noProof/>
          <w:lang w:eastAsia="cs-CZ"/>
        </w:rPr>
        <w:drawing>
          <wp:inline distT="0" distB="0" distL="0" distR="0">
            <wp:extent cx="2711450" cy="1807845"/>
            <wp:effectExtent l="0" t="0" r="0" b="0"/>
            <wp:docPr id="4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ázek 13"/>
                    <pic:cNvPicPr>
                      <a:picLocks noChangeAspect="1" noChangeArrowheads="1"/>
                    </pic:cNvPicPr>
                  </pic:nvPicPr>
                  <pic:blipFill>
                    <a:blip r:embed="rId127"/>
                    <a:stretch>
                      <a:fillRect/>
                    </a:stretch>
                  </pic:blipFill>
                  <pic:spPr bwMode="auto">
                    <a:xfrm>
                      <a:off x="0" y="0"/>
                      <a:ext cx="2711450" cy="1807845"/>
                    </a:xfrm>
                    <a:prstGeom prst="rect">
                      <a:avLst/>
                    </a:prstGeom>
                  </pic:spPr>
                </pic:pic>
              </a:graphicData>
            </a:graphic>
          </wp:inline>
        </w:drawing>
      </w:r>
    </w:p>
    <w:p w:rsidR="00B71DC7" w:rsidRDefault="00B71DC7">
      <w:pPr>
        <w:spacing w:after="0" w:line="240" w:lineRule="auto"/>
        <w:jc w:val="both"/>
        <w:rPr>
          <w:rFonts w:eastAsia="Times New Roman" w:cs="Times New Roman"/>
          <w:szCs w:val="24"/>
          <w:lang w:eastAsia="cs-CZ"/>
        </w:rPr>
      </w:pPr>
    </w:p>
    <w:p w:rsidR="00B71DC7" w:rsidRDefault="00272C9F">
      <w:pPr>
        <w:spacing w:after="0" w:line="360" w:lineRule="auto"/>
        <w:jc w:val="both"/>
        <w:rPr>
          <w:rFonts w:eastAsia="Times New Roman" w:cs="Times New Roman"/>
          <w:bCs/>
          <w:szCs w:val="24"/>
          <w:lang w:eastAsia="cs-CZ"/>
        </w:rPr>
      </w:pPr>
      <w:r>
        <w:rPr>
          <w:rFonts w:eastAsia="Times New Roman" w:cs="Times New Roman"/>
          <w:b/>
          <w:i/>
          <w:iCs/>
          <w:szCs w:val="24"/>
          <w:lang w:eastAsia="cs-CZ"/>
        </w:rPr>
        <w:t xml:space="preserve">Pedagogickým záměrem </w:t>
      </w:r>
      <w:r>
        <w:rPr>
          <w:rFonts w:eastAsia="Times New Roman" w:cs="Times New Roman"/>
          <w:bCs/>
          <w:szCs w:val="24"/>
          <w:lang w:eastAsia="cs-CZ"/>
        </w:rPr>
        <w:t xml:space="preserve">je připravit tělesně zdravé a pohybově zdatné dítě. Rozvíjet u dítěte všechny aktivity, které podporují, aby bylo dítě odolné a otužilé a mělo všechny předpoklady pro úspěšný vstup do ZŠ. </w:t>
      </w:r>
    </w:p>
    <w:p w:rsidR="00B71DC7" w:rsidRDefault="00B71DC7">
      <w:pPr>
        <w:spacing w:after="0" w:line="360" w:lineRule="auto"/>
        <w:jc w:val="both"/>
        <w:rPr>
          <w:rFonts w:eastAsia="Times New Roman" w:cs="Times New Roman"/>
          <w:szCs w:val="24"/>
          <w:lang w:eastAsia="cs-CZ"/>
        </w:rPr>
      </w:pPr>
    </w:p>
    <w:p w:rsidR="00B71DC7" w:rsidRDefault="00272C9F">
      <w:pPr>
        <w:spacing w:before="100" w:after="0" w:line="360" w:lineRule="auto"/>
        <w:jc w:val="both"/>
        <w:rPr>
          <w:rFonts w:eastAsia="Times New Roman" w:cs="Times New Roman"/>
          <w:bCs/>
          <w:szCs w:val="24"/>
          <w:lang w:eastAsia="cs-CZ"/>
        </w:rPr>
      </w:pPr>
      <w:r>
        <w:rPr>
          <w:rFonts w:eastAsia="Times New Roman" w:cs="Times New Roman"/>
          <w:b/>
          <w:i/>
          <w:szCs w:val="24"/>
          <w:lang w:eastAsia="cs-CZ"/>
        </w:rPr>
        <w:t>Dílčím vzdělávacím cílem je:</w:t>
      </w:r>
    </w:p>
    <w:p w:rsidR="00B71DC7" w:rsidRDefault="00272C9F">
      <w:pPr>
        <w:pStyle w:val="Odstavecseseznamem"/>
        <w:numPr>
          <w:ilvl w:val="0"/>
          <w:numId w:val="15"/>
        </w:numPr>
        <w:spacing w:before="100" w:line="360" w:lineRule="auto"/>
        <w:jc w:val="both"/>
      </w:pPr>
      <w:r>
        <w:t>Získat poznatky o zdraví, podporování správného růstu dítěte. Poznat názvy základních postojů a poloh.</w:t>
      </w:r>
    </w:p>
    <w:p w:rsidR="00B71DC7" w:rsidRDefault="00272C9F">
      <w:pPr>
        <w:pStyle w:val="Odstavecseseznamem"/>
        <w:numPr>
          <w:ilvl w:val="0"/>
          <w:numId w:val="15"/>
        </w:numPr>
        <w:spacing w:before="100" w:line="360" w:lineRule="auto"/>
        <w:jc w:val="both"/>
      </w:pPr>
      <w:r>
        <w:t>Naučit se základy pohybových dovedností, hygienických návyků, dodržovat pravidla bezpečného pohybu, překonat obavy, strach.</w:t>
      </w:r>
    </w:p>
    <w:p w:rsidR="00B71DC7" w:rsidRDefault="00272C9F">
      <w:pPr>
        <w:pStyle w:val="Odstavecseseznamem"/>
        <w:numPr>
          <w:ilvl w:val="0"/>
          <w:numId w:val="15"/>
        </w:numPr>
        <w:spacing w:before="100" w:line="360" w:lineRule="auto"/>
        <w:jc w:val="both"/>
      </w:pPr>
      <w:r>
        <w:t>Postupně procvičovat jednotlivé dovednosti přiměřené dle věku dětí. Posilovat správné držení těla, chůzi, otužování, seznámit se s vodou a pohybem v ní.</w:t>
      </w:r>
    </w:p>
    <w:p w:rsidR="00B71DC7" w:rsidRDefault="00B71DC7">
      <w:pPr>
        <w:spacing w:after="0" w:line="360" w:lineRule="auto"/>
        <w:jc w:val="both"/>
        <w:rPr>
          <w:rFonts w:eastAsia="Times New Roman" w:cs="Times New Roman"/>
          <w:bCs/>
          <w:i/>
          <w:color w:val="000000"/>
          <w:szCs w:val="24"/>
          <w:lang w:eastAsia="cs-CZ"/>
        </w:rPr>
      </w:pPr>
    </w:p>
    <w:p w:rsidR="00B71DC7" w:rsidRDefault="00272C9F">
      <w:pPr>
        <w:spacing w:after="0" w:line="360" w:lineRule="auto"/>
        <w:jc w:val="both"/>
        <w:rPr>
          <w:rFonts w:eastAsia="Times New Roman" w:cs="Times New Roman"/>
          <w:b/>
          <w:bCs/>
          <w:i/>
          <w:color w:val="000000"/>
          <w:szCs w:val="24"/>
          <w:lang w:eastAsia="cs-CZ"/>
        </w:rPr>
      </w:pPr>
      <w:r>
        <w:rPr>
          <w:rFonts w:eastAsia="Times New Roman" w:cs="Times New Roman"/>
          <w:b/>
          <w:bCs/>
          <w:i/>
          <w:color w:val="000000"/>
          <w:szCs w:val="24"/>
          <w:lang w:eastAsia="cs-CZ"/>
        </w:rPr>
        <w:t>Realizace projektu:</w:t>
      </w:r>
    </w:p>
    <w:p w:rsidR="00B71DC7" w:rsidRDefault="00272C9F">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Dlouhodobý projekt po celý školní rok</w:t>
      </w:r>
    </w:p>
    <w:p w:rsidR="00B71DC7" w:rsidRDefault="00272C9F">
      <w:pPr>
        <w:numPr>
          <w:ilvl w:val="0"/>
          <w:numId w:val="16"/>
        </w:numPr>
        <w:spacing w:after="0" w:line="360" w:lineRule="auto"/>
        <w:jc w:val="both"/>
        <w:rPr>
          <w:rFonts w:eastAsia="Times New Roman" w:cs="Times New Roman"/>
          <w:iCs/>
          <w:color w:val="000000"/>
          <w:szCs w:val="24"/>
          <w:lang w:eastAsia="cs-CZ"/>
        </w:rPr>
      </w:pPr>
      <w:r>
        <w:rPr>
          <w:rFonts w:eastAsia="Times New Roman" w:cs="Times New Roman"/>
          <w:iCs/>
          <w:color w:val="000000"/>
          <w:szCs w:val="24"/>
          <w:lang w:eastAsia="cs-CZ"/>
        </w:rPr>
        <w:t>Řízená činnost                                                     1x týdně děti 2-6 let</w:t>
      </w:r>
    </w:p>
    <w:p w:rsidR="00B71DC7" w:rsidRDefault="00272C9F">
      <w:pPr>
        <w:numPr>
          <w:ilvl w:val="0"/>
          <w:numId w:val="16"/>
        </w:numPr>
        <w:spacing w:after="0" w:line="360" w:lineRule="auto"/>
        <w:jc w:val="both"/>
        <w:rPr>
          <w:rFonts w:eastAsia="Times New Roman" w:cs="Times New Roman"/>
          <w:iCs/>
          <w:color w:val="000000"/>
          <w:szCs w:val="24"/>
          <w:lang w:eastAsia="cs-CZ"/>
        </w:rPr>
      </w:pPr>
      <w:r>
        <w:rPr>
          <w:rFonts w:eastAsia="Times New Roman" w:cs="Times New Roman"/>
          <w:iCs/>
          <w:color w:val="000000"/>
          <w:szCs w:val="24"/>
          <w:lang w:eastAsia="cs-CZ"/>
        </w:rPr>
        <w:t>PoV   / vycházky, zahrada/                                  denně děti 2-6 let</w:t>
      </w:r>
    </w:p>
    <w:p w:rsidR="00B71DC7" w:rsidRDefault="00272C9F">
      <w:pPr>
        <w:numPr>
          <w:ilvl w:val="0"/>
          <w:numId w:val="16"/>
        </w:numPr>
        <w:spacing w:after="0" w:line="360" w:lineRule="auto"/>
        <w:jc w:val="both"/>
        <w:rPr>
          <w:rFonts w:eastAsia="Times New Roman" w:cs="Times New Roman"/>
          <w:iCs/>
          <w:color w:val="000000"/>
          <w:szCs w:val="24"/>
          <w:lang w:eastAsia="cs-CZ"/>
        </w:rPr>
      </w:pPr>
      <w:r>
        <w:rPr>
          <w:rFonts w:eastAsia="Times New Roman" w:cs="Times New Roman"/>
          <w:iCs/>
          <w:color w:val="000000"/>
          <w:szCs w:val="24"/>
          <w:lang w:eastAsia="cs-CZ"/>
        </w:rPr>
        <w:t>Tv chvilky- v průběhu dne                                   denně děti 2-6let</w:t>
      </w:r>
    </w:p>
    <w:p w:rsidR="00B71DC7" w:rsidRDefault="00272C9F">
      <w:pPr>
        <w:numPr>
          <w:ilvl w:val="0"/>
          <w:numId w:val="16"/>
        </w:numPr>
        <w:spacing w:after="0" w:line="360" w:lineRule="auto"/>
        <w:jc w:val="both"/>
        <w:rPr>
          <w:rFonts w:eastAsia="Times New Roman" w:cs="Times New Roman"/>
          <w:iCs/>
          <w:color w:val="000000"/>
          <w:szCs w:val="24"/>
          <w:lang w:eastAsia="cs-CZ"/>
        </w:rPr>
      </w:pPr>
      <w:r>
        <w:rPr>
          <w:rFonts w:eastAsia="Times New Roman" w:cs="Times New Roman"/>
          <w:iCs/>
          <w:color w:val="000000"/>
          <w:szCs w:val="24"/>
          <w:lang w:eastAsia="cs-CZ"/>
        </w:rPr>
        <w:t>Polodenní výlet pěší                                             2x /zima, jaro / děti 2-6 let</w:t>
      </w:r>
    </w:p>
    <w:p w:rsidR="00B71DC7" w:rsidRDefault="00272C9F">
      <w:pPr>
        <w:numPr>
          <w:ilvl w:val="0"/>
          <w:numId w:val="16"/>
        </w:numPr>
        <w:spacing w:after="0" w:line="360" w:lineRule="auto"/>
        <w:jc w:val="both"/>
        <w:rPr>
          <w:rFonts w:eastAsia="Times New Roman" w:cs="Times New Roman"/>
          <w:iCs/>
          <w:color w:val="000000"/>
          <w:szCs w:val="24"/>
          <w:lang w:eastAsia="cs-CZ"/>
        </w:rPr>
      </w:pPr>
      <w:r>
        <w:rPr>
          <w:rFonts w:eastAsia="Times New Roman" w:cs="Times New Roman"/>
          <w:iCs/>
          <w:color w:val="000000"/>
          <w:szCs w:val="24"/>
          <w:lang w:eastAsia="cs-CZ"/>
        </w:rPr>
        <w:t xml:space="preserve">Předplavecká výuka ve spolupráci                       1x týdně – 10 lekcí, </w:t>
      </w:r>
    </w:p>
    <w:p w:rsidR="00B71DC7" w:rsidRDefault="00272C9F">
      <w:pPr>
        <w:spacing w:line="360" w:lineRule="auto"/>
        <w:jc w:val="both"/>
        <w:rPr>
          <w:rFonts w:cs="Times New Roman"/>
          <w:iCs/>
          <w:color w:val="000000"/>
          <w:szCs w:val="24"/>
        </w:rPr>
      </w:pPr>
      <w:r>
        <w:rPr>
          <w:rFonts w:cs="Times New Roman"/>
          <w:iCs/>
          <w:color w:val="000000"/>
          <w:szCs w:val="24"/>
        </w:rPr>
        <w:t xml:space="preserve">      s plaveckou školou UB, děti5- 6 leté                    pololetí</w:t>
      </w:r>
    </w:p>
    <w:p w:rsidR="00B71DC7" w:rsidRDefault="00272C9F" w:rsidP="001239E3">
      <w:pPr>
        <w:pStyle w:val="Odstavecseseznamem"/>
        <w:numPr>
          <w:ilvl w:val="0"/>
          <w:numId w:val="33"/>
        </w:numPr>
        <w:spacing w:line="360" w:lineRule="auto"/>
        <w:ind w:left="284" w:hanging="284"/>
        <w:jc w:val="both"/>
        <w:rPr>
          <w:iCs/>
          <w:color w:val="000000"/>
        </w:rPr>
      </w:pPr>
      <w:r>
        <w:rPr>
          <w:iCs/>
          <w:color w:val="000000"/>
        </w:rPr>
        <w:t xml:space="preserve">Celodenní výlet pěší                                               1x ročně  </w:t>
      </w:r>
    </w:p>
    <w:p w:rsidR="00B71DC7" w:rsidRDefault="00B71DC7">
      <w:pPr>
        <w:tabs>
          <w:tab w:val="left" w:pos="4320"/>
          <w:tab w:val="left" w:pos="11430"/>
        </w:tabs>
        <w:spacing w:after="0" w:line="360" w:lineRule="auto"/>
        <w:jc w:val="both"/>
        <w:rPr>
          <w:rFonts w:eastAsia="Times New Roman" w:cs="Times New Roman"/>
          <w:b/>
          <w:i/>
          <w:szCs w:val="24"/>
          <w:lang w:eastAsia="cs-CZ"/>
        </w:rPr>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lastRenderedPageBreak/>
        <w:t xml:space="preserve">Využití organizačních forem a metod: </w:t>
      </w:r>
    </w:p>
    <w:p w:rsidR="00B71DC7" w:rsidRDefault="00272C9F">
      <w:pPr>
        <w:pStyle w:val="Odstavecseseznamem"/>
        <w:numPr>
          <w:ilvl w:val="0"/>
          <w:numId w:val="15"/>
        </w:numPr>
        <w:tabs>
          <w:tab w:val="left" w:pos="4320"/>
          <w:tab w:val="left" w:pos="11430"/>
        </w:tabs>
        <w:spacing w:line="360" w:lineRule="auto"/>
        <w:jc w:val="both"/>
      </w:pPr>
      <w:r>
        <w:t xml:space="preserve">Tělovýchovná jednotka, cvičení ve družstvech, na stanovištích, proudové, individuální OF, metoda praktických činností. </w:t>
      </w:r>
    </w:p>
    <w:p w:rsidR="00B71DC7" w:rsidRDefault="00272C9F">
      <w:pPr>
        <w:tabs>
          <w:tab w:val="left" w:pos="4320"/>
          <w:tab w:val="left" w:pos="11430"/>
        </w:tabs>
        <w:spacing w:line="360" w:lineRule="auto"/>
        <w:jc w:val="both"/>
        <w:rPr>
          <w:rFonts w:cs="Times New Roman"/>
          <w:szCs w:val="24"/>
        </w:rPr>
      </w:pPr>
      <w:r>
        <w:rPr>
          <w:rFonts w:cs="Times New Roman"/>
          <w:b/>
          <w:i/>
          <w:szCs w:val="24"/>
        </w:rPr>
        <w:t xml:space="preserve">Pomůcky: </w:t>
      </w:r>
      <w:r>
        <w:rPr>
          <w:rFonts w:cs="Times New Roman"/>
          <w:szCs w:val="24"/>
        </w:rPr>
        <w:t>vhodné oblečení, obuv k daným činnostem.</w:t>
      </w:r>
    </w:p>
    <w:p w:rsidR="00B71DC7" w:rsidRDefault="00272C9F">
      <w:pPr>
        <w:tabs>
          <w:tab w:val="left" w:pos="4320"/>
          <w:tab w:val="left" w:pos="11430"/>
        </w:tabs>
        <w:spacing w:line="360" w:lineRule="auto"/>
        <w:rPr>
          <w:rFonts w:cs="Times New Roman"/>
          <w:szCs w:val="24"/>
        </w:rPr>
      </w:pPr>
      <w:r>
        <w:rPr>
          <w:rFonts w:cs="Times New Roman"/>
          <w:b/>
          <w:i/>
          <w:szCs w:val="24"/>
        </w:rPr>
        <w:t xml:space="preserve">Spolupráce: </w:t>
      </w:r>
      <w:r>
        <w:rPr>
          <w:rFonts w:cs="Times New Roman"/>
          <w:szCs w:val="24"/>
        </w:rPr>
        <w:t>s rodiči, s plaveckou školou, dopravcem.</w:t>
      </w:r>
    </w:p>
    <w:p w:rsidR="00B71DC7" w:rsidRDefault="00272C9F">
      <w:pPr>
        <w:tabs>
          <w:tab w:val="left" w:pos="4320"/>
          <w:tab w:val="left" w:pos="11430"/>
        </w:tabs>
        <w:spacing w:line="360" w:lineRule="auto"/>
        <w:rPr>
          <w:rFonts w:cs="Times New Roman"/>
          <w:szCs w:val="24"/>
        </w:rPr>
      </w:pPr>
      <w:r>
        <w:rPr>
          <w:rFonts w:cs="Times New Roman"/>
          <w:b/>
          <w:i/>
          <w:szCs w:val="24"/>
        </w:rPr>
        <w:t>Vzdělávací nabídka</w:t>
      </w:r>
      <w:r>
        <w:rPr>
          <w:rFonts w:cs="Times New Roman"/>
          <w:szCs w:val="24"/>
        </w:rPr>
        <w:t>:</w:t>
      </w:r>
    </w:p>
    <w:p w:rsidR="00B71DC7" w:rsidRDefault="00272C9F">
      <w:pPr>
        <w:tabs>
          <w:tab w:val="left" w:pos="4320"/>
          <w:tab w:val="left" w:pos="11430"/>
        </w:tabs>
        <w:spacing w:line="360" w:lineRule="auto"/>
        <w:rPr>
          <w:rFonts w:cs="Times New Roman"/>
          <w:szCs w:val="24"/>
        </w:rPr>
      </w:pPr>
      <w:r>
        <w:rPr>
          <w:rFonts w:cs="Times New Roman"/>
          <w:szCs w:val="24"/>
        </w:rPr>
        <w:t>- zdravotní cviky</w:t>
      </w:r>
    </w:p>
    <w:p w:rsidR="00B71DC7" w:rsidRDefault="00272C9F">
      <w:pPr>
        <w:tabs>
          <w:tab w:val="left" w:pos="4320"/>
          <w:tab w:val="left" w:pos="11430"/>
        </w:tabs>
        <w:spacing w:line="360" w:lineRule="auto"/>
        <w:rPr>
          <w:rFonts w:cs="Times New Roman"/>
          <w:szCs w:val="24"/>
        </w:rPr>
      </w:pPr>
      <w:r>
        <w:rPr>
          <w:rFonts w:cs="Times New Roman"/>
          <w:szCs w:val="24"/>
        </w:rPr>
        <w:t>- pohybové hry, HPH</w:t>
      </w:r>
    </w:p>
    <w:p w:rsidR="00B71DC7" w:rsidRDefault="00272C9F">
      <w:pPr>
        <w:tabs>
          <w:tab w:val="left" w:pos="4320"/>
          <w:tab w:val="left" w:pos="11430"/>
        </w:tabs>
        <w:spacing w:line="360" w:lineRule="auto"/>
        <w:rPr>
          <w:rFonts w:cs="Times New Roman"/>
          <w:szCs w:val="24"/>
        </w:rPr>
      </w:pPr>
      <w:r>
        <w:rPr>
          <w:rFonts w:cs="Times New Roman"/>
          <w:szCs w:val="24"/>
        </w:rPr>
        <w:t>- cvičení s nářadím, proudové, na stanovištích, ve družstvech</w:t>
      </w:r>
    </w:p>
    <w:p w:rsidR="00B71DC7" w:rsidRDefault="00272C9F">
      <w:pPr>
        <w:tabs>
          <w:tab w:val="left" w:pos="4320"/>
          <w:tab w:val="left" w:pos="11430"/>
        </w:tabs>
        <w:spacing w:line="360" w:lineRule="auto"/>
        <w:rPr>
          <w:rFonts w:cs="Times New Roman"/>
          <w:szCs w:val="24"/>
        </w:rPr>
      </w:pPr>
      <w:r>
        <w:rPr>
          <w:rFonts w:cs="Times New Roman"/>
          <w:szCs w:val="24"/>
        </w:rPr>
        <w:t>- hry ve vodě, s vodou, splývání, foukání do vody, chůze ve vodě</w:t>
      </w:r>
    </w:p>
    <w:p w:rsidR="00B71DC7" w:rsidRDefault="00272C9F">
      <w:pPr>
        <w:tabs>
          <w:tab w:val="left" w:pos="4320"/>
          <w:tab w:val="left" w:pos="11430"/>
        </w:tabs>
        <w:spacing w:line="360" w:lineRule="auto"/>
        <w:rPr>
          <w:rFonts w:cs="Times New Roman"/>
          <w:szCs w:val="24"/>
        </w:rPr>
      </w:pPr>
      <w:r>
        <w:rPr>
          <w:rFonts w:cs="Times New Roman"/>
          <w:szCs w:val="24"/>
        </w:rPr>
        <w:t>- otužování</w:t>
      </w:r>
    </w:p>
    <w:p w:rsidR="00B71DC7" w:rsidRDefault="00272C9F">
      <w:pPr>
        <w:tabs>
          <w:tab w:val="left" w:pos="4320"/>
          <w:tab w:val="left" w:pos="11430"/>
        </w:tabs>
        <w:spacing w:line="360" w:lineRule="auto"/>
        <w:rPr>
          <w:rFonts w:cs="Times New Roman"/>
          <w:szCs w:val="24"/>
        </w:rPr>
      </w:pPr>
      <w:r>
        <w:rPr>
          <w:rFonts w:cs="Times New Roman"/>
          <w:szCs w:val="24"/>
        </w:rPr>
        <w:t>-základní lokomoční pohyby/ běh, chůze, lezení, házení, skoky, chytání/.</w:t>
      </w: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Očekávané výstupy:</w:t>
      </w:r>
    </w:p>
    <w:p w:rsidR="00B71DC7" w:rsidRDefault="00272C9F">
      <w:pPr>
        <w:pStyle w:val="Zkladntext2"/>
        <w:numPr>
          <w:ilvl w:val="0"/>
          <w:numId w:val="17"/>
        </w:numPr>
        <w:spacing w:before="100" w:after="0" w:line="360" w:lineRule="auto"/>
        <w:jc w:val="both"/>
      </w:pPr>
      <w:r>
        <w:t xml:space="preserve">zvládat základní pohybové dovednosti a prostorovou orientaci, běžné způsoby pohybu v různém prostředí (zvládat překážky, házet a chytat míč, užívat různé náčiní, pohybovat se </w:t>
      </w:r>
      <w:r>
        <w:br/>
        <w:t>ve skupině dětí, pohybovat se na sněhu, ledu, ve vodě, v písku)</w:t>
      </w:r>
    </w:p>
    <w:p w:rsidR="00B71DC7" w:rsidRDefault="00272C9F">
      <w:pPr>
        <w:pStyle w:val="Zkladntext2"/>
        <w:numPr>
          <w:ilvl w:val="0"/>
          <w:numId w:val="17"/>
        </w:numPr>
        <w:spacing w:before="100" w:after="0" w:line="360" w:lineRule="auto"/>
        <w:jc w:val="both"/>
      </w:pPr>
      <w:r>
        <w:t>prožívat radost ze zvládnutého a poznaného</w:t>
      </w:r>
    </w:p>
    <w:p w:rsidR="00B71DC7" w:rsidRDefault="00272C9F">
      <w:pPr>
        <w:pStyle w:val="Zkladntextodsazen"/>
        <w:numPr>
          <w:ilvl w:val="0"/>
          <w:numId w:val="17"/>
        </w:numPr>
        <w:spacing w:before="100" w:after="0" w:line="360" w:lineRule="auto"/>
        <w:jc w:val="both"/>
      </w:pPr>
      <w:r>
        <w:t>postupovat a učit se podle pokynů a instrukcí</w:t>
      </w:r>
    </w:p>
    <w:p w:rsidR="00B71DC7" w:rsidRDefault="00272C9F">
      <w:pPr>
        <w:pStyle w:val="Zkladntextodsazen"/>
        <w:numPr>
          <w:ilvl w:val="0"/>
          <w:numId w:val="17"/>
        </w:numPr>
        <w:spacing w:before="100" w:after="0" w:line="360" w:lineRule="auto"/>
        <w:jc w:val="both"/>
      </w:pPr>
      <w:r>
        <w:t>uplatňovat své individuální potřeby, přání a práva s ohledem na druhého</w:t>
      </w:r>
    </w:p>
    <w:p w:rsidR="00B71DC7" w:rsidRDefault="00272C9F">
      <w:pPr>
        <w:pStyle w:val="Zkladntextodsazen"/>
        <w:numPr>
          <w:ilvl w:val="0"/>
          <w:numId w:val="17"/>
        </w:numPr>
        <w:spacing w:before="100" w:after="0" w:line="360" w:lineRule="auto"/>
        <w:jc w:val="both"/>
      </w:pPr>
      <w:r>
        <w:t>dodržovat pravidla her a jiných činností, jednat spravedlivě, hrát férově</w:t>
      </w:r>
    </w:p>
    <w:p w:rsidR="00B71DC7" w:rsidRDefault="00272C9F">
      <w:pPr>
        <w:pStyle w:val="Zkladntextodsazen"/>
        <w:numPr>
          <w:ilvl w:val="0"/>
          <w:numId w:val="17"/>
        </w:numPr>
        <w:spacing w:before="100" w:after="0" w:line="360" w:lineRule="auto"/>
        <w:jc w:val="both"/>
      </w:pPr>
      <w:r>
        <w:t>zvládat běžné činnosti a požadavky kladené na dítě i jednoduché praktické situace, které se doma a v mateřské škole opakují, chovat se přiměřeně a bezpečně doma i na veřejnosti.</w:t>
      </w:r>
    </w:p>
    <w:p w:rsidR="00B71DC7" w:rsidRDefault="00B71DC7">
      <w:pPr>
        <w:tabs>
          <w:tab w:val="left" w:pos="4320"/>
          <w:tab w:val="left" w:pos="11430"/>
        </w:tabs>
        <w:spacing w:after="0" w:line="360" w:lineRule="auto"/>
        <w:jc w:val="both"/>
        <w:rPr>
          <w:rFonts w:eastAsia="Times New Roman" w:cs="Times New Roman"/>
          <w:b/>
          <w:i/>
          <w:szCs w:val="24"/>
          <w:lang w:eastAsia="cs-CZ"/>
        </w:rPr>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Klíčové kompetence:</w:t>
      </w:r>
    </w:p>
    <w:p w:rsidR="00B71DC7" w:rsidRDefault="00272C9F">
      <w:pPr>
        <w:numPr>
          <w:ilvl w:val="0"/>
          <w:numId w:val="18"/>
        </w:numPr>
        <w:spacing w:before="100" w:after="0" w:line="360" w:lineRule="auto"/>
        <w:jc w:val="both"/>
        <w:rPr>
          <w:rFonts w:cs="Times New Roman"/>
          <w:szCs w:val="24"/>
        </w:rPr>
      </w:pPr>
      <w:r>
        <w:rPr>
          <w:rFonts w:cs="Times New Roman"/>
          <w:szCs w:val="24"/>
        </w:rPr>
        <w:t>odhaduje své síly, učí se hodnotit svoje osobní pokroky i oceňovat výkony druhých</w:t>
      </w:r>
    </w:p>
    <w:p w:rsidR="00B71DC7" w:rsidRDefault="00272C9F">
      <w:pPr>
        <w:numPr>
          <w:ilvl w:val="0"/>
          <w:numId w:val="18"/>
        </w:numPr>
        <w:spacing w:before="100" w:after="0" w:line="360" w:lineRule="auto"/>
        <w:jc w:val="both"/>
        <w:rPr>
          <w:rFonts w:cs="Times New Roman"/>
          <w:szCs w:val="24"/>
        </w:rPr>
      </w:pPr>
      <w:r>
        <w:rPr>
          <w:rFonts w:cs="Times New Roman"/>
          <w:szCs w:val="24"/>
        </w:rPr>
        <w:t>se domlouvá gesty i slovy, rozlišuje některé symboly, rozumí jejich významu i funkci</w:t>
      </w:r>
    </w:p>
    <w:p w:rsidR="00B71DC7" w:rsidRDefault="00272C9F">
      <w:pPr>
        <w:numPr>
          <w:ilvl w:val="0"/>
          <w:numId w:val="18"/>
        </w:numPr>
        <w:spacing w:before="100" w:after="0" w:line="360" w:lineRule="auto"/>
        <w:jc w:val="both"/>
        <w:rPr>
          <w:rFonts w:cs="Times New Roman"/>
          <w:szCs w:val="24"/>
        </w:rPr>
      </w:pPr>
      <w:r>
        <w:rPr>
          <w:rFonts w:cs="Times New Roman"/>
          <w:szCs w:val="24"/>
        </w:rPr>
        <w:t>řeší problémy, na které stačí; známé a opakující se situace se snaží řešit samostatně (na základě nápodoby či opakování), náročnější s oporou a pomocí dospělého</w:t>
      </w:r>
    </w:p>
    <w:p w:rsidR="00B71DC7" w:rsidRDefault="00272C9F">
      <w:pPr>
        <w:numPr>
          <w:ilvl w:val="0"/>
          <w:numId w:val="18"/>
        </w:numPr>
        <w:spacing w:before="100" w:after="0" w:line="360" w:lineRule="auto"/>
        <w:jc w:val="both"/>
        <w:rPr>
          <w:rFonts w:cs="Times New Roman"/>
          <w:szCs w:val="24"/>
        </w:rPr>
      </w:pPr>
      <w:r>
        <w:rPr>
          <w:rFonts w:cs="Times New Roman"/>
          <w:szCs w:val="24"/>
        </w:rPr>
        <w:lastRenderedPageBreak/>
        <w:t xml:space="preserve">se dokáže skupině prosadit, ale i podřídit, při společných činnostech se domlouvá </w:t>
      </w:r>
      <w:r>
        <w:rPr>
          <w:rFonts w:cs="Times New Roman"/>
          <w:szCs w:val="24"/>
        </w:rPr>
        <w:br/>
        <w:t>a spolupracuje; v běžných situacích uplatňuje základní společenské návyky a pravidla společenského styku</w:t>
      </w:r>
    </w:p>
    <w:p w:rsidR="00B71DC7" w:rsidRDefault="00272C9F">
      <w:pPr>
        <w:numPr>
          <w:ilvl w:val="0"/>
          <w:numId w:val="18"/>
        </w:numPr>
        <w:spacing w:before="100" w:after="0" w:line="360" w:lineRule="auto"/>
        <w:jc w:val="both"/>
        <w:rPr>
          <w:rFonts w:cs="Times New Roman"/>
          <w:szCs w:val="24"/>
        </w:rPr>
      </w:pPr>
      <w:r>
        <w:rPr>
          <w:rFonts w:cs="Times New Roman"/>
          <w:szCs w:val="24"/>
        </w:rPr>
        <w:t>dbá na osobní zdraví a bezpečí svoje i druhých, chová se odpovědně s ohledem na zdravé a bezpečné okolní prostředí.</w:t>
      </w:r>
    </w:p>
    <w:p w:rsidR="00B71DC7" w:rsidRDefault="00B71DC7">
      <w:pPr>
        <w:tabs>
          <w:tab w:val="left" w:pos="4320"/>
          <w:tab w:val="left" w:pos="11430"/>
        </w:tabs>
        <w:spacing w:after="0" w:line="360" w:lineRule="auto"/>
        <w:jc w:val="both"/>
        <w:rPr>
          <w:rFonts w:eastAsia="Times New Roman" w:cs="Times New Roman"/>
          <w:b/>
          <w:i/>
          <w:szCs w:val="24"/>
          <w:lang w:eastAsia="cs-CZ"/>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Rizika: </w:t>
      </w:r>
      <w:r>
        <w:rPr>
          <w:rFonts w:eastAsia="Times New Roman" w:cs="Times New Roman"/>
          <w:szCs w:val="24"/>
          <w:lang w:eastAsia="cs-CZ"/>
        </w:rPr>
        <w:t>obava z neúspěchu, strach z vody, nezájem dětí i učitele o pohyb, špatná fixace základních poloh, špatné větrání, krátká doba pro pobyt venku, při neopatrném pohybu možnost úrazu.</w:t>
      </w:r>
    </w:p>
    <w:p w:rsidR="00B71DC7" w:rsidRDefault="00B71DC7">
      <w:pPr>
        <w:tabs>
          <w:tab w:val="left" w:pos="4320"/>
          <w:tab w:val="left" w:pos="11430"/>
        </w:tabs>
        <w:spacing w:after="0" w:line="360" w:lineRule="auto"/>
        <w:jc w:val="both"/>
        <w:rPr>
          <w:rFonts w:eastAsia="Times New Roman" w:cs="Times New Roman"/>
          <w:b/>
          <w:i/>
          <w:szCs w:val="24"/>
          <w:lang w:eastAsia="cs-CZ"/>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Výstupy: </w:t>
      </w:r>
      <w:r>
        <w:rPr>
          <w:rFonts w:eastAsia="Times New Roman" w:cs="Times New Roman"/>
          <w:szCs w:val="24"/>
          <w:lang w:eastAsia="cs-CZ"/>
        </w:rPr>
        <w:t>polodenní výlety i s rodiči</w:t>
      </w:r>
      <w:r>
        <w:rPr>
          <w:rFonts w:eastAsia="Times New Roman" w:cs="Times New Roman"/>
          <w:b/>
          <w:i/>
          <w:szCs w:val="24"/>
          <w:lang w:eastAsia="cs-CZ"/>
        </w:rPr>
        <w:t xml:space="preserve">, </w:t>
      </w:r>
      <w:r>
        <w:rPr>
          <w:rFonts w:eastAsia="Times New Roman" w:cs="Times New Roman"/>
          <w:szCs w:val="24"/>
          <w:lang w:eastAsia="cs-CZ"/>
        </w:rPr>
        <w:t>Olympijské hry, vysvědčení z plavecké školy.</w:t>
      </w:r>
    </w:p>
    <w:p w:rsidR="00B71DC7" w:rsidRDefault="00B71DC7">
      <w:pPr>
        <w:tabs>
          <w:tab w:val="left" w:pos="4320"/>
          <w:tab w:val="left" w:pos="11430"/>
        </w:tabs>
        <w:spacing w:line="360" w:lineRule="auto"/>
        <w:jc w:val="both"/>
        <w:rPr>
          <w:rFonts w:eastAsia="Times New Roman" w:cs="Times New Roman"/>
          <w:b/>
          <w:i/>
          <w:szCs w:val="24"/>
          <w:lang w:eastAsia="cs-CZ"/>
        </w:rPr>
      </w:pPr>
    </w:p>
    <w:p w:rsidR="00B71DC7" w:rsidRDefault="00272C9F">
      <w:pPr>
        <w:tabs>
          <w:tab w:val="left" w:pos="4320"/>
          <w:tab w:val="left" w:pos="11430"/>
        </w:tabs>
        <w:spacing w:line="360" w:lineRule="auto"/>
        <w:jc w:val="both"/>
        <w:rPr>
          <w:rFonts w:cs="Times New Roman"/>
          <w:szCs w:val="24"/>
        </w:rPr>
      </w:pPr>
      <w:r>
        <w:rPr>
          <w:rFonts w:eastAsia="Times New Roman" w:cs="Times New Roman"/>
          <w:b/>
          <w:i/>
          <w:szCs w:val="24"/>
          <w:lang w:eastAsia="cs-CZ"/>
        </w:rPr>
        <w:t>Postup realizace:</w:t>
      </w:r>
    </w:p>
    <w:p w:rsidR="00B71DC7" w:rsidRDefault="00272C9F">
      <w:pPr>
        <w:tabs>
          <w:tab w:val="left" w:pos="4320"/>
          <w:tab w:val="left" w:pos="11430"/>
        </w:tabs>
        <w:spacing w:line="360" w:lineRule="auto"/>
        <w:jc w:val="both"/>
        <w:rPr>
          <w:rFonts w:cs="Times New Roman"/>
          <w:szCs w:val="24"/>
        </w:rPr>
      </w:pPr>
      <w:r>
        <w:rPr>
          <w:rFonts w:cs="Times New Roman"/>
          <w:szCs w:val="24"/>
        </w:rPr>
        <w:t>TV-v týdenní tabulce</w:t>
      </w:r>
    </w:p>
    <w:p w:rsidR="00B71DC7" w:rsidRDefault="00272C9F">
      <w:pPr>
        <w:tabs>
          <w:tab w:val="left" w:pos="4320"/>
          <w:tab w:val="left" w:pos="11430"/>
        </w:tabs>
        <w:spacing w:line="360" w:lineRule="auto"/>
        <w:jc w:val="both"/>
        <w:rPr>
          <w:rFonts w:cs="Times New Roman"/>
          <w:szCs w:val="24"/>
        </w:rPr>
      </w:pPr>
      <w:r>
        <w:rPr>
          <w:rFonts w:cs="Times New Roman"/>
          <w:szCs w:val="24"/>
        </w:rPr>
        <w:t>Každé cvičení bude plánováno v posloupnosti kognitivních funkcí, zaznamenáno do vzdělávací nabídky a tabulky k probíhajícímu projektu. Cvičení bude obsahovat dle metodik:</w:t>
      </w:r>
    </w:p>
    <w:p w:rsidR="00B71DC7" w:rsidRDefault="00272C9F">
      <w:pPr>
        <w:tabs>
          <w:tab w:val="left" w:pos="4320"/>
          <w:tab w:val="left" w:pos="11430"/>
        </w:tabs>
        <w:spacing w:line="360" w:lineRule="auto"/>
        <w:jc w:val="both"/>
        <w:rPr>
          <w:rFonts w:cs="Times New Roman"/>
          <w:szCs w:val="24"/>
        </w:rPr>
      </w:pPr>
      <w:r>
        <w:rPr>
          <w:rFonts w:cs="Times New Roman"/>
          <w:szCs w:val="24"/>
        </w:rPr>
        <w:t>- rušnou část</w:t>
      </w:r>
    </w:p>
    <w:p w:rsidR="00B71DC7" w:rsidRDefault="00272C9F">
      <w:pPr>
        <w:tabs>
          <w:tab w:val="left" w:pos="4320"/>
          <w:tab w:val="left" w:pos="11430"/>
        </w:tabs>
        <w:spacing w:line="360" w:lineRule="auto"/>
        <w:jc w:val="both"/>
        <w:rPr>
          <w:rFonts w:cs="Times New Roman"/>
          <w:szCs w:val="24"/>
        </w:rPr>
      </w:pPr>
      <w:r>
        <w:rPr>
          <w:rFonts w:cs="Times New Roman"/>
          <w:szCs w:val="24"/>
        </w:rPr>
        <w:t>- ZC</w:t>
      </w:r>
    </w:p>
    <w:p w:rsidR="00B71DC7" w:rsidRDefault="00272C9F">
      <w:pPr>
        <w:tabs>
          <w:tab w:val="left" w:pos="4320"/>
          <w:tab w:val="left" w:pos="11430"/>
        </w:tabs>
        <w:spacing w:line="360" w:lineRule="auto"/>
        <w:jc w:val="both"/>
        <w:rPr>
          <w:rFonts w:cs="Times New Roman"/>
          <w:szCs w:val="24"/>
        </w:rPr>
      </w:pPr>
      <w:r>
        <w:rPr>
          <w:rFonts w:cs="Times New Roman"/>
          <w:szCs w:val="24"/>
        </w:rPr>
        <w:t>- hlavní část</w:t>
      </w:r>
    </w:p>
    <w:p w:rsidR="00B71DC7" w:rsidRDefault="00272C9F">
      <w:pPr>
        <w:tabs>
          <w:tab w:val="left" w:pos="4320"/>
          <w:tab w:val="left" w:pos="11430"/>
        </w:tabs>
        <w:spacing w:line="360" w:lineRule="auto"/>
        <w:jc w:val="both"/>
        <w:rPr>
          <w:rFonts w:cs="Times New Roman"/>
          <w:szCs w:val="24"/>
        </w:rPr>
      </w:pPr>
      <w:r>
        <w:rPr>
          <w:rFonts w:cs="Times New Roman"/>
          <w:szCs w:val="24"/>
        </w:rPr>
        <w:t>- závěrečná část</w:t>
      </w:r>
    </w:p>
    <w:p w:rsidR="00B71DC7" w:rsidRDefault="00272C9F">
      <w:pPr>
        <w:tabs>
          <w:tab w:val="left" w:pos="4320"/>
          <w:tab w:val="left" w:pos="11430"/>
        </w:tabs>
        <w:spacing w:line="360" w:lineRule="auto"/>
        <w:jc w:val="both"/>
        <w:rPr>
          <w:rFonts w:cs="Times New Roman"/>
          <w:szCs w:val="24"/>
        </w:rPr>
      </w:pPr>
      <w:r>
        <w:rPr>
          <w:rFonts w:cs="Times New Roman"/>
          <w:szCs w:val="24"/>
        </w:rPr>
        <w:t>Vycházka podle počasí s využitím terénu, součástí bude nejen chůze, ale i relaxační činnosti a volné hry dětí na čerstvém vzduchu. Bude zajištěna bezpečnost.</w:t>
      </w:r>
    </w:p>
    <w:p w:rsidR="00B71DC7" w:rsidRDefault="00272C9F">
      <w:pPr>
        <w:tabs>
          <w:tab w:val="left" w:pos="4320"/>
          <w:tab w:val="left" w:pos="11430"/>
        </w:tabs>
        <w:spacing w:line="360" w:lineRule="auto"/>
        <w:jc w:val="both"/>
        <w:rPr>
          <w:rFonts w:cs="Times New Roman"/>
          <w:szCs w:val="24"/>
        </w:rPr>
      </w:pPr>
      <w:r>
        <w:rPr>
          <w:rFonts w:cs="Times New Roman"/>
          <w:szCs w:val="24"/>
        </w:rPr>
        <w:t>Plavání podle metodiky plavecké školy, děti se před výukou osprchují a převléknou do plavek, totéž po plavání. Učitel pomáhá dětem s oblékáním, je dozor při výuce.</w:t>
      </w:r>
    </w:p>
    <w:p w:rsidR="00B71DC7" w:rsidRDefault="00272C9F">
      <w:pPr>
        <w:tabs>
          <w:tab w:val="left" w:pos="4320"/>
          <w:tab w:val="left" w:pos="11430"/>
        </w:tabs>
        <w:spacing w:line="360" w:lineRule="auto"/>
        <w:jc w:val="both"/>
        <w:rPr>
          <w:rFonts w:cs="Times New Roman"/>
          <w:szCs w:val="24"/>
        </w:rPr>
      </w:pPr>
      <w:r>
        <w:rPr>
          <w:rFonts w:cs="Times New Roman"/>
          <w:b/>
          <w:i/>
          <w:szCs w:val="24"/>
        </w:rPr>
        <w:t xml:space="preserve">Evaluace: </w:t>
      </w:r>
      <w:r>
        <w:rPr>
          <w:rFonts w:cs="Times New Roman"/>
          <w:szCs w:val="24"/>
        </w:rPr>
        <w:t>proběhne po aktivitě, je uvedena v týdenní tabulce, příloze projektu, TVP, budeme hodnotit naplnění cíle, vhodnost metod, forem, bezp. zajištění, smysluplnosti, vhodnosti, připravenosti učitele.</w:t>
      </w:r>
    </w:p>
    <w:p w:rsidR="00B71DC7" w:rsidRDefault="00272C9F">
      <w:pPr>
        <w:tabs>
          <w:tab w:val="left" w:pos="4320"/>
          <w:tab w:val="left" w:pos="11430"/>
        </w:tabs>
        <w:spacing w:line="360" w:lineRule="auto"/>
        <w:jc w:val="both"/>
        <w:rPr>
          <w:rFonts w:cs="Times New Roman"/>
          <w:szCs w:val="24"/>
        </w:rPr>
      </w:pPr>
      <w:r>
        <w:rPr>
          <w:rFonts w:cs="Times New Roman"/>
          <w:b/>
          <w:i/>
          <w:szCs w:val="24"/>
        </w:rPr>
        <w:t>Literatura</w:t>
      </w:r>
      <w:r>
        <w:rPr>
          <w:rFonts w:cs="Times New Roman"/>
          <w:szCs w:val="24"/>
        </w:rPr>
        <w:t xml:space="preserve">: </w:t>
      </w:r>
    </w:p>
    <w:p w:rsidR="00B71DC7" w:rsidRDefault="00272C9F">
      <w:pPr>
        <w:tabs>
          <w:tab w:val="left" w:pos="4320"/>
          <w:tab w:val="left" w:pos="11430"/>
        </w:tabs>
        <w:spacing w:line="360" w:lineRule="auto"/>
        <w:jc w:val="both"/>
        <w:rPr>
          <w:rFonts w:cs="Times New Roman"/>
          <w:szCs w:val="24"/>
        </w:rPr>
      </w:pPr>
      <w:r>
        <w:rPr>
          <w:rFonts w:cs="Times New Roman"/>
          <w:szCs w:val="24"/>
        </w:rPr>
        <w:t>RVP PV</w:t>
      </w:r>
    </w:p>
    <w:p w:rsidR="00B71DC7" w:rsidRDefault="00272C9F">
      <w:pPr>
        <w:tabs>
          <w:tab w:val="left" w:pos="4320"/>
          <w:tab w:val="left" w:pos="11430"/>
        </w:tabs>
        <w:spacing w:line="360" w:lineRule="auto"/>
        <w:jc w:val="both"/>
        <w:rPr>
          <w:rFonts w:cs="Times New Roman"/>
          <w:szCs w:val="24"/>
        </w:rPr>
      </w:pPr>
      <w:r>
        <w:rPr>
          <w:rFonts w:cs="Times New Roman"/>
          <w:szCs w:val="24"/>
        </w:rPr>
        <w:lastRenderedPageBreak/>
        <w:t>Dvořáková: Pohybem a hrou rozvíjíme osobnost dítěte</w:t>
      </w:r>
    </w:p>
    <w:p w:rsidR="00B71DC7" w:rsidRDefault="00272C9F">
      <w:pPr>
        <w:tabs>
          <w:tab w:val="left" w:pos="4320"/>
          <w:tab w:val="left" w:pos="11430"/>
        </w:tabs>
        <w:spacing w:line="360" w:lineRule="auto"/>
        <w:jc w:val="both"/>
        <w:rPr>
          <w:rFonts w:cs="Times New Roman"/>
          <w:szCs w:val="24"/>
        </w:rPr>
      </w:pPr>
      <w:r>
        <w:rPr>
          <w:rFonts w:cs="Times New Roman"/>
          <w:szCs w:val="24"/>
        </w:rPr>
        <w:t>Kulhánková:  Cvičíme pro radost</w:t>
      </w:r>
    </w:p>
    <w:p w:rsidR="00B71DC7" w:rsidRDefault="00272C9F">
      <w:pPr>
        <w:tabs>
          <w:tab w:val="left" w:pos="4320"/>
          <w:tab w:val="left" w:pos="11430"/>
        </w:tabs>
        <w:spacing w:line="360" w:lineRule="auto"/>
        <w:jc w:val="both"/>
        <w:rPr>
          <w:rFonts w:cs="Times New Roman"/>
          <w:szCs w:val="24"/>
        </w:rPr>
      </w:pPr>
      <w:r>
        <w:rPr>
          <w:rFonts w:cs="Times New Roman"/>
          <w:szCs w:val="24"/>
        </w:rPr>
        <w:t>Dvořáková. Pohybové činnosti v předškolním věku</w:t>
      </w:r>
    </w:p>
    <w:p w:rsidR="00B71DC7" w:rsidRDefault="00272C9F">
      <w:pPr>
        <w:tabs>
          <w:tab w:val="left" w:pos="4320"/>
          <w:tab w:val="left" w:pos="11430"/>
        </w:tabs>
        <w:spacing w:line="360"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p>
    <w:p w:rsidR="00B71DC7" w:rsidRDefault="00B71DC7">
      <w:pPr>
        <w:tabs>
          <w:tab w:val="left" w:pos="4320"/>
          <w:tab w:val="left" w:pos="11430"/>
        </w:tabs>
        <w:spacing w:line="360" w:lineRule="auto"/>
        <w:jc w:val="both"/>
        <w:rPr>
          <w:rFonts w:cs="Times New Roman"/>
          <w:szCs w:val="24"/>
        </w:rPr>
      </w:pPr>
    </w:p>
    <w:p w:rsidR="00B71DC7" w:rsidRDefault="00B71DC7">
      <w:pPr>
        <w:tabs>
          <w:tab w:val="left" w:pos="4320"/>
          <w:tab w:val="left" w:pos="11430"/>
        </w:tabs>
        <w:spacing w:line="360" w:lineRule="auto"/>
        <w:jc w:val="both"/>
        <w:rPr>
          <w:rFonts w:cs="Times New Roman"/>
          <w:szCs w:val="24"/>
        </w:rPr>
      </w:pPr>
    </w:p>
    <w:p w:rsidR="00B71DC7" w:rsidRDefault="00B71DC7">
      <w:pPr>
        <w:tabs>
          <w:tab w:val="left" w:pos="4320"/>
          <w:tab w:val="left" w:pos="11430"/>
        </w:tabs>
        <w:spacing w:line="360" w:lineRule="auto"/>
        <w:jc w:val="both"/>
        <w:rPr>
          <w:rFonts w:cs="Times New Roman"/>
          <w:szCs w:val="24"/>
        </w:rPr>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0C56B1" w:rsidRDefault="000C56B1">
      <w:pPr>
        <w:tabs>
          <w:tab w:val="left" w:pos="4320"/>
          <w:tab w:val="left" w:pos="11430"/>
        </w:tabs>
        <w:spacing w:line="240" w:lineRule="auto"/>
        <w:jc w:val="both"/>
      </w:pPr>
    </w:p>
    <w:p w:rsidR="000C56B1" w:rsidRDefault="000C56B1">
      <w:pPr>
        <w:tabs>
          <w:tab w:val="left" w:pos="4320"/>
          <w:tab w:val="left" w:pos="11430"/>
        </w:tabs>
        <w:spacing w:line="240" w:lineRule="auto"/>
        <w:jc w:val="both"/>
      </w:pPr>
    </w:p>
    <w:p w:rsidR="000C56B1" w:rsidRDefault="000C56B1">
      <w:pPr>
        <w:tabs>
          <w:tab w:val="left" w:pos="4320"/>
          <w:tab w:val="left" w:pos="11430"/>
        </w:tabs>
        <w:spacing w:line="240" w:lineRule="auto"/>
        <w:jc w:val="both"/>
      </w:pPr>
    </w:p>
    <w:p w:rsidR="00B71DC7" w:rsidRDefault="00B71DC7">
      <w:pPr>
        <w:tabs>
          <w:tab w:val="left" w:pos="4320"/>
          <w:tab w:val="left" w:pos="11430"/>
        </w:tabs>
        <w:spacing w:line="240" w:lineRule="auto"/>
        <w:jc w:val="both"/>
      </w:pPr>
    </w:p>
    <w:p w:rsidR="00B71DC7" w:rsidRDefault="00272C9F">
      <w:pPr>
        <w:tabs>
          <w:tab w:val="left" w:pos="4320"/>
          <w:tab w:val="left" w:pos="11430"/>
        </w:tabs>
        <w:spacing w:after="0" w:line="240" w:lineRule="auto"/>
        <w:jc w:val="both"/>
        <w:rPr>
          <w:rFonts w:eastAsia="Times New Roman" w:cs="Times New Roman"/>
          <w:szCs w:val="24"/>
          <w:lang w:eastAsia="cs-CZ"/>
        </w:rPr>
      </w:pPr>
      <w:r>
        <w:rPr>
          <w:rFonts w:eastAsia="Times New Roman" w:cs="Times New Roman"/>
          <w:szCs w:val="24"/>
          <w:lang w:eastAsia="cs-CZ"/>
        </w:rPr>
        <w:lastRenderedPageBreak/>
        <w:t xml:space="preserve">PROJEKT: </w:t>
      </w:r>
    </w:p>
    <w:p w:rsidR="00B71DC7" w:rsidRDefault="00E0485E">
      <w:pPr>
        <w:spacing w:after="0" w:line="240" w:lineRule="auto"/>
        <w:rPr>
          <w:rFonts w:eastAsia="Times New Roman" w:cs="Times New Roman"/>
          <w:szCs w:val="24"/>
          <w:lang w:eastAsia="cs-CZ"/>
        </w:rPr>
      </w:pPr>
      <w:r>
        <w:rPr>
          <w:noProof/>
          <w:lang w:eastAsia="cs-CZ"/>
        </w:rPr>
        <mc:AlternateContent>
          <mc:Choice Requires="wps">
            <w:drawing>
              <wp:inline distT="0" distB="0" distL="0" distR="0">
                <wp:extent cx="5761990" cy="494030"/>
                <wp:effectExtent l="0" t="0" r="635" b="1270"/>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8B" w:rsidRDefault="008A5A8B">
                            <w:pPr>
                              <w:pStyle w:val="Normlnweb"/>
                              <w:spacing w:beforeAutospacing="0" w:after="0" w:afterAutospacing="0"/>
                              <w:jc w:val="center"/>
                            </w:pPr>
                            <w:r>
                              <w:rPr>
                                <w:rFonts w:ascii="Impact" w:hAnsi="Impact"/>
                                <w:b/>
                                <w:bCs/>
                                <w:color w:val="0066CC"/>
                                <w:sz w:val="52"/>
                                <w:szCs w:val="52"/>
                              </w:rPr>
                              <w:t>LOGOPEDICKÉ CHVILKY</w:t>
                            </w:r>
                          </w:p>
                        </w:txbxContent>
                      </wps:txbx>
                      <wps:bodyPr rot="0" vert="horz" wrap="square" lIns="91440" tIns="45720" rIns="91440" bIns="45720" anchor="t" anchorCtr="0" upright="1">
                        <a:spAutoFit/>
                      </wps:bodyPr>
                    </wps:wsp>
                  </a:graphicData>
                </a:graphic>
              </wp:inline>
            </w:drawing>
          </mc:Choice>
          <mc:Fallback>
            <w:pict>
              <v:rect id="Rectangle 28" o:spid="_x0000_s1045" style="width:453.7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" filled="f" stroked="f">
                <v:textbox style="mso-fit-shape-to-text:t">
                  <w:txbxContent>
                    <w:p w:rsidR="008A5A8B" w:rsidRDefault="008A5A8B">
                      <w:pPr>
                        <w:pStyle w:val="Normlnweb"/>
                        <w:spacing w:beforeAutospacing="0" w:after="0" w:afterAutospacing="0"/>
                        <w:jc w:val="center"/>
                      </w:pPr>
                      <w:r>
                        <w:rPr>
                          <w:rFonts w:ascii="Impact" w:hAnsi="Impact"/>
                          <w:b/>
                          <w:bCs/>
                          <w:color w:val="0066CC"/>
                          <w:sz w:val="52"/>
                          <w:szCs w:val="52"/>
                        </w:rPr>
                        <w:t>LOGOPEDICKÉ CHVILKY</w:t>
                      </w:r>
                    </w:p>
                  </w:txbxContent>
                </v:textbox>
                <w10:anchorlock/>
              </v:rect>
            </w:pict>
          </mc:Fallback>
        </mc:AlternateContent>
      </w: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272C9F">
      <w:pPr>
        <w:spacing w:after="0" w:line="240" w:lineRule="auto"/>
        <w:jc w:val="center"/>
        <w:rPr>
          <w:rFonts w:eastAsia="Times New Roman" w:cs="Times New Roman"/>
          <w:szCs w:val="24"/>
          <w:lang w:eastAsia="cs-CZ"/>
        </w:rPr>
      </w:pPr>
      <w:r>
        <w:rPr>
          <w:noProof/>
          <w:lang w:eastAsia="cs-CZ"/>
        </w:rPr>
        <w:drawing>
          <wp:inline distT="0" distB="0" distL="0" distR="0">
            <wp:extent cx="1466850" cy="1466850"/>
            <wp:effectExtent l="0" t="0" r="0" b="0"/>
            <wp:docPr id="47" name="Obrázek 10" descr="MC900440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Obrázek 10" descr="MC900440678[1]"/>
                    <pic:cNvPicPr>
                      <a:picLocks noChangeAspect="1" noChangeArrowheads="1"/>
                    </pic:cNvPicPr>
                  </pic:nvPicPr>
                  <pic:blipFill>
                    <a:blip r:embed="rId128"/>
                    <a:stretch>
                      <a:fillRect/>
                    </a:stretch>
                  </pic:blipFill>
                  <pic:spPr bwMode="auto">
                    <a:xfrm>
                      <a:off x="0" y="0"/>
                      <a:ext cx="1466850" cy="1466850"/>
                    </a:xfrm>
                    <a:prstGeom prst="rect">
                      <a:avLst/>
                    </a:prstGeom>
                  </pic:spPr>
                </pic:pic>
              </a:graphicData>
            </a:graphic>
          </wp:inline>
        </w:drawing>
      </w:r>
      <w:r>
        <w:rPr>
          <w:noProof/>
          <w:lang w:eastAsia="cs-CZ"/>
        </w:rPr>
        <w:drawing>
          <wp:inline distT="0" distB="0" distL="0" distR="0">
            <wp:extent cx="1457325" cy="1457325"/>
            <wp:effectExtent l="0" t="0" r="0" b="0"/>
            <wp:docPr id="48" name="Obrázek 9" descr="MC900440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ázek 9" descr="MC900440673[1]"/>
                    <pic:cNvPicPr>
                      <a:picLocks noChangeAspect="1" noChangeArrowheads="1"/>
                    </pic:cNvPicPr>
                  </pic:nvPicPr>
                  <pic:blipFill>
                    <a:blip r:embed="rId129"/>
                    <a:stretch>
                      <a:fillRect/>
                    </a:stretch>
                  </pic:blipFill>
                  <pic:spPr bwMode="auto">
                    <a:xfrm>
                      <a:off x="0" y="0"/>
                      <a:ext cx="1457325" cy="1457325"/>
                    </a:xfrm>
                    <a:prstGeom prst="rect">
                      <a:avLst/>
                    </a:prstGeom>
                  </pic:spPr>
                </pic:pic>
              </a:graphicData>
            </a:graphic>
          </wp:inline>
        </w:drawing>
      </w:r>
    </w:p>
    <w:p w:rsidR="00B71DC7" w:rsidRDefault="00272C9F">
      <w:pPr>
        <w:spacing w:before="100" w:after="0" w:line="360" w:lineRule="auto"/>
        <w:jc w:val="both"/>
        <w:rPr>
          <w:rFonts w:eastAsia="Times New Roman" w:cs="Times New Roman"/>
          <w:bCs/>
          <w:szCs w:val="24"/>
          <w:lang w:eastAsia="cs-CZ"/>
        </w:rPr>
      </w:pPr>
      <w:r>
        <w:rPr>
          <w:rFonts w:eastAsia="Times New Roman" w:cs="Times New Roman"/>
          <w:b/>
          <w:i/>
          <w:iCs/>
          <w:szCs w:val="24"/>
          <w:lang w:eastAsia="cs-CZ"/>
        </w:rPr>
        <w:t xml:space="preserve">Pedagogickým záměrem </w:t>
      </w:r>
      <w:r>
        <w:rPr>
          <w:rFonts w:eastAsia="Times New Roman" w:cs="Times New Roman"/>
          <w:bCs/>
          <w:szCs w:val="24"/>
          <w:lang w:eastAsia="cs-CZ"/>
        </w:rPr>
        <w:t>je správnou jazykovou gramatickou výslovností učit děti vztahu k českému jazyku a analyticko-syntetickým činnostem. Odhadnout schopnosti dítěte a větší řečové vady odeslat k speciálnímu pedagogovi.</w:t>
      </w:r>
    </w:p>
    <w:p w:rsidR="00B71DC7" w:rsidRDefault="00272C9F">
      <w:pPr>
        <w:spacing w:before="100" w:after="0" w:line="360" w:lineRule="auto"/>
        <w:jc w:val="both"/>
        <w:rPr>
          <w:rFonts w:eastAsia="Times New Roman" w:cs="Times New Roman"/>
          <w:b/>
          <w:i/>
          <w:szCs w:val="24"/>
          <w:lang w:eastAsia="cs-CZ"/>
        </w:rPr>
      </w:pPr>
      <w:r>
        <w:rPr>
          <w:rFonts w:eastAsia="Times New Roman" w:cs="Times New Roman"/>
          <w:b/>
          <w:i/>
          <w:szCs w:val="24"/>
          <w:lang w:eastAsia="cs-CZ"/>
        </w:rPr>
        <w:t>Dílčím vzdělávacím cíle:</w:t>
      </w:r>
    </w:p>
    <w:p w:rsidR="00B71DC7" w:rsidRDefault="00272C9F">
      <w:pPr>
        <w:numPr>
          <w:ilvl w:val="0"/>
          <w:numId w:val="19"/>
        </w:numPr>
        <w:spacing w:before="100" w:after="0" w:line="360" w:lineRule="auto"/>
        <w:jc w:val="both"/>
        <w:rPr>
          <w:rFonts w:eastAsia="Times New Roman" w:cs="Times New Roman"/>
          <w:szCs w:val="24"/>
          <w:lang w:eastAsia="cs-CZ"/>
        </w:rPr>
      </w:pPr>
      <w:r>
        <w:rPr>
          <w:rFonts w:eastAsia="Times New Roman" w:cs="Times New Roman"/>
          <w:szCs w:val="24"/>
          <w:lang w:eastAsia="cs-CZ"/>
        </w:rPr>
        <w:t>Poznávat nová slova, učit se spisovné češtině, rozvíjet souvislé vyjadřování.</w:t>
      </w:r>
    </w:p>
    <w:p w:rsidR="00B71DC7" w:rsidRDefault="00272C9F">
      <w:pPr>
        <w:numPr>
          <w:ilvl w:val="0"/>
          <w:numId w:val="19"/>
        </w:numPr>
        <w:spacing w:before="100" w:after="0" w:line="360" w:lineRule="auto"/>
        <w:jc w:val="both"/>
        <w:rPr>
          <w:rFonts w:eastAsia="Times New Roman" w:cs="Times New Roman"/>
          <w:szCs w:val="24"/>
          <w:lang w:eastAsia="cs-CZ"/>
        </w:rPr>
      </w:pPr>
      <w:r>
        <w:rPr>
          <w:rFonts w:eastAsia="Times New Roman" w:cs="Times New Roman"/>
          <w:szCs w:val="24"/>
          <w:lang w:eastAsia="cs-CZ"/>
        </w:rPr>
        <w:t xml:space="preserve">Plnit si své povinnosti při procvičování mluvidel v MŠ i doma.  </w:t>
      </w:r>
    </w:p>
    <w:p w:rsidR="00B71DC7" w:rsidRDefault="00272C9F">
      <w:pPr>
        <w:numPr>
          <w:ilvl w:val="0"/>
          <w:numId w:val="19"/>
        </w:numPr>
        <w:spacing w:before="100" w:after="0" w:line="360" w:lineRule="auto"/>
        <w:jc w:val="both"/>
        <w:rPr>
          <w:rFonts w:eastAsia="Times New Roman" w:cs="Times New Roman"/>
          <w:szCs w:val="24"/>
          <w:lang w:eastAsia="cs-CZ"/>
        </w:rPr>
      </w:pPr>
      <w:r>
        <w:rPr>
          <w:rFonts w:eastAsia="Times New Roman" w:cs="Times New Roman"/>
          <w:szCs w:val="24"/>
          <w:lang w:eastAsia="cs-CZ"/>
        </w:rPr>
        <w:t>Správně vyslovovat hlásky prostřednictvím jazykových cvičení.</w:t>
      </w:r>
    </w:p>
    <w:p w:rsidR="00B71DC7" w:rsidRDefault="00B71DC7">
      <w:pPr>
        <w:spacing w:after="0" w:line="360" w:lineRule="auto"/>
        <w:jc w:val="both"/>
        <w:rPr>
          <w:rFonts w:eastAsia="Times New Roman" w:cs="Times New Roman"/>
          <w:bCs/>
          <w:i/>
          <w:color w:val="000000"/>
          <w:szCs w:val="24"/>
          <w:lang w:eastAsia="cs-CZ"/>
        </w:rPr>
      </w:pPr>
    </w:p>
    <w:p w:rsidR="00B71DC7" w:rsidRDefault="00272C9F">
      <w:pPr>
        <w:spacing w:after="0" w:line="360" w:lineRule="auto"/>
        <w:jc w:val="both"/>
        <w:rPr>
          <w:rFonts w:eastAsia="Times New Roman" w:cs="Times New Roman"/>
          <w:b/>
          <w:bCs/>
          <w:i/>
          <w:color w:val="000000"/>
          <w:szCs w:val="24"/>
          <w:lang w:eastAsia="cs-CZ"/>
        </w:rPr>
      </w:pPr>
      <w:r>
        <w:rPr>
          <w:rFonts w:eastAsia="Times New Roman" w:cs="Times New Roman"/>
          <w:b/>
          <w:bCs/>
          <w:i/>
          <w:color w:val="000000"/>
          <w:szCs w:val="24"/>
          <w:lang w:eastAsia="cs-CZ"/>
        </w:rPr>
        <w:t>Realizace projektu:</w:t>
      </w:r>
    </w:p>
    <w:p w:rsidR="00B71DC7" w:rsidRDefault="00272C9F">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Dlouhodobý vzdělávací projekt, děti 2-6 let</w:t>
      </w:r>
    </w:p>
    <w:p w:rsidR="00B71DC7" w:rsidRDefault="00272C9F">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Podle doporučení SPC pracuje logopedická asistentka se skupinkou/ př. individuálně/s dítětem u logopedického zrcadla.</w:t>
      </w:r>
    </w:p>
    <w:p w:rsidR="00B71DC7" w:rsidRDefault="00272C9F">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Ve třídách denně provádíme logopedické chvilky se všemi dětmi.</w:t>
      </w:r>
    </w:p>
    <w:p w:rsidR="00B71DC7" w:rsidRDefault="00B71DC7">
      <w:pPr>
        <w:spacing w:after="0" w:line="360" w:lineRule="auto"/>
        <w:jc w:val="both"/>
        <w:rPr>
          <w:rFonts w:eastAsia="Times New Roman" w:cs="Times New Roman"/>
          <w:bCs/>
          <w:color w:val="000000"/>
          <w:szCs w:val="24"/>
          <w:lang w:eastAsia="cs-CZ"/>
        </w:rPr>
      </w:pPr>
    </w:p>
    <w:p w:rsidR="00B71DC7" w:rsidRDefault="00272C9F">
      <w:pPr>
        <w:spacing w:after="0" w:line="360" w:lineRule="auto"/>
        <w:jc w:val="both"/>
        <w:rPr>
          <w:rFonts w:eastAsia="Times New Roman" w:cs="Times New Roman"/>
          <w:b/>
          <w:i/>
          <w:szCs w:val="24"/>
          <w:lang w:eastAsia="cs-CZ"/>
        </w:rPr>
      </w:pPr>
      <w:r>
        <w:rPr>
          <w:rFonts w:eastAsia="Times New Roman" w:cs="Times New Roman"/>
          <w:b/>
          <w:bCs/>
          <w:color w:val="000000"/>
          <w:szCs w:val="24"/>
          <w:lang w:eastAsia="cs-CZ"/>
        </w:rPr>
        <w:t>Vy</w:t>
      </w:r>
      <w:r>
        <w:rPr>
          <w:rFonts w:eastAsia="Times New Roman" w:cs="Times New Roman"/>
          <w:b/>
          <w:i/>
          <w:szCs w:val="24"/>
          <w:lang w:eastAsia="cs-CZ"/>
        </w:rPr>
        <w:t xml:space="preserve">užití organizačních forem a metod: </w:t>
      </w:r>
    </w:p>
    <w:p w:rsidR="00B71DC7" w:rsidRDefault="00272C9F">
      <w:pPr>
        <w:pStyle w:val="Odstavecseseznamem"/>
        <w:numPr>
          <w:ilvl w:val="0"/>
          <w:numId w:val="15"/>
        </w:numPr>
        <w:tabs>
          <w:tab w:val="left" w:pos="4320"/>
          <w:tab w:val="left" w:pos="11430"/>
        </w:tabs>
        <w:spacing w:line="360" w:lineRule="auto"/>
        <w:jc w:val="both"/>
      </w:pPr>
      <w:r>
        <w:t>Skupinová, individuální OF, metoda praktických činností, nápodoby.</w:t>
      </w:r>
    </w:p>
    <w:p w:rsidR="00B71DC7" w:rsidRDefault="00272C9F">
      <w:pPr>
        <w:tabs>
          <w:tab w:val="left" w:pos="4320"/>
          <w:tab w:val="left" w:pos="11430"/>
        </w:tabs>
        <w:spacing w:line="360" w:lineRule="auto"/>
        <w:jc w:val="both"/>
      </w:pPr>
      <w:r>
        <w:rPr>
          <w:b/>
          <w:i/>
        </w:rPr>
        <w:t xml:space="preserve">                                                                                                                                                       Pomůcky: </w:t>
      </w:r>
      <w:r>
        <w:t>logopedické zrcadlo obrázky a logo pomůcky.</w:t>
      </w:r>
    </w:p>
    <w:p w:rsidR="00B71DC7" w:rsidRDefault="00272C9F">
      <w:pPr>
        <w:tabs>
          <w:tab w:val="left" w:pos="4320"/>
          <w:tab w:val="left" w:pos="11430"/>
        </w:tabs>
        <w:spacing w:line="360" w:lineRule="auto"/>
      </w:pPr>
      <w:r>
        <w:rPr>
          <w:b/>
          <w:i/>
        </w:rPr>
        <w:t xml:space="preserve">Spolupráce: </w:t>
      </w:r>
      <w:r>
        <w:t>s rodiči, SPC Brno</w:t>
      </w:r>
    </w:p>
    <w:p w:rsidR="00B71DC7" w:rsidRDefault="00272C9F">
      <w:pPr>
        <w:tabs>
          <w:tab w:val="left" w:pos="4320"/>
          <w:tab w:val="left" w:pos="11430"/>
        </w:tabs>
        <w:spacing w:line="360" w:lineRule="auto"/>
      </w:pPr>
      <w:r>
        <w:rPr>
          <w:b/>
          <w:i/>
        </w:rPr>
        <w:t>Vzdělávací nabídka</w:t>
      </w:r>
      <w:r>
        <w:t>:</w:t>
      </w:r>
    </w:p>
    <w:p w:rsidR="00B71DC7" w:rsidRDefault="00272C9F">
      <w:pPr>
        <w:tabs>
          <w:tab w:val="left" w:pos="4320"/>
          <w:tab w:val="left" w:pos="11430"/>
        </w:tabs>
        <w:spacing w:after="0" w:line="360" w:lineRule="auto"/>
        <w:jc w:val="both"/>
      </w:pPr>
      <w:r>
        <w:t>Hra na dopr. prostředky</w:t>
      </w:r>
    </w:p>
    <w:p w:rsidR="00B71DC7" w:rsidRDefault="00272C9F">
      <w:pPr>
        <w:tabs>
          <w:tab w:val="left" w:pos="4320"/>
          <w:tab w:val="left" w:pos="11430"/>
        </w:tabs>
        <w:spacing w:after="0" w:line="360" w:lineRule="auto"/>
        <w:jc w:val="both"/>
      </w:pPr>
      <w:r>
        <w:t>Hra na zvířátka</w:t>
      </w:r>
    </w:p>
    <w:p w:rsidR="00B71DC7" w:rsidRDefault="00272C9F">
      <w:pPr>
        <w:tabs>
          <w:tab w:val="left" w:pos="4320"/>
          <w:tab w:val="left" w:pos="11430"/>
        </w:tabs>
        <w:spacing w:after="0" w:line="360" w:lineRule="auto"/>
        <w:jc w:val="both"/>
      </w:pPr>
      <w:r>
        <w:lastRenderedPageBreak/>
        <w:t>Popis obrázků</w:t>
      </w:r>
    </w:p>
    <w:p w:rsidR="00B71DC7" w:rsidRDefault="00272C9F">
      <w:pPr>
        <w:tabs>
          <w:tab w:val="left" w:pos="4320"/>
          <w:tab w:val="left" w:pos="11430"/>
        </w:tabs>
        <w:spacing w:after="0" w:line="360" w:lineRule="auto"/>
        <w:jc w:val="both"/>
      </w:pPr>
      <w:r>
        <w:t>Vyprávění pohádky</w:t>
      </w:r>
    </w:p>
    <w:p w:rsidR="00B71DC7" w:rsidRDefault="00B71DC7">
      <w:pPr>
        <w:tabs>
          <w:tab w:val="left" w:pos="4320"/>
          <w:tab w:val="left" w:pos="11430"/>
        </w:tabs>
        <w:spacing w:after="0" w:line="360" w:lineRule="auto"/>
        <w:jc w:val="both"/>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Očekávané výstupy:</w:t>
      </w:r>
    </w:p>
    <w:p w:rsidR="00B71DC7" w:rsidRDefault="00272C9F">
      <w:pPr>
        <w:numPr>
          <w:ilvl w:val="0"/>
          <w:numId w:val="17"/>
        </w:numPr>
        <w:spacing w:before="100" w:after="0" w:line="360" w:lineRule="auto"/>
        <w:jc w:val="both"/>
        <w:rPr>
          <w:sz w:val="22"/>
        </w:rPr>
      </w:pPr>
      <w:r>
        <w:rPr>
          <w:sz w:val="22"/>
        </w:rPr>
        <w:t>správně vyslovovat, ovládat dech, tempo i intonaci řeči</w:t>
      </w:r>
    </w:p>
    <w:p w:rsidR="00B71DC7" w:rsidRDefault="00272C9F">
      <w:pPr>
        <w:pStyle w:val="Zkladntext2"/>
        <w:numPr>
          <w:ilvl w:val="0"/>
          <w:numId w:val="17"/>
        </w:numPr>
        <w:spacing w:before="100" w:after="0" w:line="360" w:lineRule="auto"/>
        <w:jc w:val="both"/>
        <w:rPr>
          <w:sz w:val="22"/>
        </w:rPr>
      </w:pPr>
      <w:r>
        <w:rPr>
          <w:sz w:val="22"/>
        </w:rPr>
        <w:t>přirozeně a bez zábran komunikovat s druhým dítětem, dospělým</w:t>
      </w:r>
    </w:p>
    <w:p w:rsidR="00B71DC7" w:rsidRDefault="00272C9F">
      <w:pPr>
        <w:pStyle w:val="Zkladntext"/>
        <w:numPr>
          <w:ilvl w:val="0"/>
          <w:numId w:val="17"/>
        </w:numPr>
        <w:spacing w:before="100" w:after="0" w:line="360" w:lineRule="auto"/>
        <w:jc w:val="both"/>
        <w:rPr>
          <w:b/>
          <w:sz w:val="22"/>
        </w:rPr>
      </w:pPr>
      <w:r>
        <w:rPr>
          <w:sz w:val="22"/>
        </w:rPr>
        <w:t>přijímat pozitivní ocenění i svůj případný neúspěch a vyrovnat se s ním, učit se hodnotit svoje osobní pokroky</w:t>
      </w:r>
    </w:p>
    <w:p w:rsidR="00B71DC7" w:rsidRDefault="00272C9F">
      <w:pPr>
        <w:pStyle w:val="Zkladntext"/>
        <w:numPr>
          <w:ilvl w:val="0"/>
          <w:numId w:val="17"/>
        </w:numPr>
        <w:spacing w:before="100" w:after="0" w:line="360" w:lineRule="auto"/>
        <w:jc w:val="both"/>
        <w:rPr>
          <w:sz w:val="22"/>
        </w:rPr>
      </w:pPr>
      <w:r>
        <w:rPr>
          <w:sz w:val="22"/>
        </w:rPr>
        <w:t xml:space="preserve">uplatňovat návyky v základních formách společenského chování ve styku s dospělými </w:t>
      </w:r>
      <w:r>
        <w:rPr>
          <w:sz w:val="22"/>
        </w:rPr>
        <w:br/>
        <w:t>i s dětmi (zdravit známé děti i dospělé, rozloučit se, poprosit, poděkovat, vzít si slovo, až když druhý domluví, požádat o pomoc, vyslechnout sdělení, uposlechnout pokyn apod.).</w:t>
      </w:r>
    </w:p>
    <w:p w:rsidR="00B71DC7" w:rsidRDefault="00272C9F">
      <w:pPr>
        <w:pStyle w:val="Zkladntext"/>
        <w:spacing w:before="100" w:after="0" w:line="360" w:lineRule="auto"/>
        <w:jc w:val="both"/>
        <w:rPr>
          <w:sz w:val="22"/>
        </w:rPr>
      </w:pPr>
      <w:r>
        <w:rPr>
          <w:sz w:val="22"/>
        </w:rPr>
        <w:t>.</w:t>
      </w: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Klíčové kompetence:</w:t>
      </w:r>
    </w:p>
    <w:p w:rsidR="00B71DC7" w:rsidRDefault="00272C9F">
      <w:pPr>
        <w:numPr>
          <w:ilvl w:val="0"/>
          <w:numId w:val="18"/>
        </w:numPr>
        <w:spacing w:before="100" w:after="0" w:line="360" w:lineRule="auto"/>
        <w:jc w:val="both"/>
        <w:rPr>
          <w:sz w:val="22"/>
        </w:rPr>
      </w:pPr>
      <w:r>
        <w:rPr>
          <w:sz w:val="22"/>
        </w:rPr>
        <w:t>poznává, že se může mnohému naučit, raduje se z toho, co samo dokázalo a zvládlo</w:t>
      </w:r>
    </w:p>
    <w:p w:rsidR="00B71DC7" w:rsidRDefault="00272C9F">
      <w:pPr>
        <w:numPr>
          <w:ilvl w:val="0"/>
          <w:numId w:val="18"/>
        </w:numPr>
        <w:spacing w:before="100" w:after="0" w:line="360" w:lineRule="auto"/>
        <w:jc w:val="both"/>
        <w:rPr>
          <w:sz w:val="22"/>
        </w:rPr>
      </w:pPr>
      <w:r>
        <w:rPr>
          <w:sz w:val="22"/>
        </w:rPr>
        <w:t>řeší problémy, na které stačí; známé a opakující se situace se snaží řešit samostatně (na základě nápodoby či opakování), náročnější s oporou a pomocí dospělého</w:t>
      </w:r>
    </w:p>
    <w:p w:rsidR="00B71DC7" w:rsidRDefault="00272C9F">
      <w:pPr>
        <w:numPr>
          <w:ilvl w:val="0"/>
          <w:numId w:val="18"/>
        </w:numPr>
        <w:spacing w:before="100" w:after="0" w:line="360" w:lineRule="auto"/>
        <w:jc w:val="both"/>
        <w:rPr>
          <w:sz w:val="22"/>
        </w:rPr>
      </w:pPr>
      <w:r>
        <w:rPr>
          <w:sz w:val="22"/>
        </w:rPr>
        <w:t>ovládá řeč, hovoří ve vhodně formulovaných větách, samostatně vyjadřuje své myšlenky, sdělení, otázky i odpovědi, rozumí slyšenému, slovně reaguje a vede smysluplný dialog</w:t>
      </w:r>
    </w:p>
    <w:p w:rsidR="00B71DC7" w:rsidRDefault="00272C9F">
      <w:pPr>
        <w:numPr>
          <w:ilvl w:val="0"/>
          <w:numId w:val="18"/>
        </w:numPr>
        <w:spacing w:before="100" w:after="0" w:line="360" w:lineRule="auto"/>
        <w:jc w:val="both"/>
        <w:rPr>
          <w:sz w:val="22"/>
        </w:rPr>
      </w:pPr>
      <w:r>
        <w:rPr>
          <w:sz w:val="22"/>
        </w:rPr>
        <w:t>umí si vytvořit svůj názor a vyjádřit jej</w:t>
      </w:r>
    </w:p>
    <w:p w:rsidR="00B71DC7" w:rsidRDefault="00272C9F">
      <w:pPr>
        <w:numPr>
          <w:ilvl w:val="0"/>
          <w:numId w:val="18"/>
        </w:numPr>
        <w:spacing w:before="100" w:after="0" w:line="360" w:lineRule="auto"/>
        <w:jc w:val="both"/>
        <w:rPr>
          <w:sz w:val="22"/>
        </w:rPr>
      </w:pPr>
      <w:r>
        <w:rPr>
          <w:sz w:val="22"/>
        </w:rPr>
        <w:t>dokáže rozpoznat a využívat vlastní silné stránky, poznávat svoje slabé stránky.</w:t>
      </w:r>
    </w:p>
    <w:p w:rsidR="00B71DC7" w:rsidRDefault="00B71DC7">
      <w:pPr>
        <w:spacing w:before="100" w:after="0" w:line="360" w:lineRule="auto"/>
        <w:ind w:left="360"/>
        <w:jc w:val="both"/>
        <w:rPr>
          <w:sz w:val="22"/>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Rizika: </w:t>
      </w:r>
      <w:r>
        <w:rPr>
          <w:rFonts w:eastAsia="Times New Roman" w:cs="Times New Roman"/>
          <w:szCs w:val="24"/>
          <w:lang w:eastAsia="cs-CZ"/>
        </w:rPr>
        <w:t>nesouhlas rodiče, neprocvičování doma, skrytá vada, špatná příprava učitele.</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Výstupy: </w:t>
      </w:r>
      <w:r>
        <w:rPr>
          <w:rFonts w:eastAsia="Times New Roman" w:cs="Times New Roman"/>
          <w:szCs w:val="24"/>
          <w:lang w:eastAsia="cs-CZ"/>
        </w:rPr>
        <w:t>recitace textu, vyprávění pohádky dětem</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272C9F">
      <w:pPr>
        <w:tabs>
          <w:tab w:val="left" w:pos="4320"/>
          <w:tab w:val="left" w:pos="11430"/>
        </w:tabs>
        <w:spacing w:line="360" w:lineRule="auto"/>
        <w:jc w:val="both"/>
      </w:pPr>
      <w:r>
        <w:rPr>
          <w:rFonts w:eastAsia="Times New Roman" w:cs="Times New Roman"/>
          <w:b/>
          <w:i/>
          <w:szCs w:val="24"/>
          <w:lang w:eastAsia="cs-CZ"/>
        </w:rPr>
        <w:t>Postup realizace:</w:t>
      </w:r>
    </w:p>
    <w:p w:rsidR="00B71DC7" w:rsidRDefault="00272C9F">
      <w:pPr>
        <w:tabs>
          <w:tab w:val="left" w:pos="4320"/>
          <w:tab w:val="left" w:pos="11430"/>
        </w:tabs>
        <w:spacing w:line="360" w:lineRule="auto"/>
        <w:jc w:val="both"/>
      </w:pPr>
      <w:r>
        <w:t>Hromadně během aktivit procvičení mluvidel, souvislé vyjadřování dítěte.</w:t>
      </w:r>
    </w:p>
    <w:p w:rsidR="00B71DC7" w:rsidRDefault="00272C9F">
      <w:pPr>
        <w:tabs>
          <w:tab w:val="left" w:pos="4320"/>
          <w:tab w:val="left" w:pos="11430"/>
        </w:tabs>
        <w:spacing w:line="360" w:lineRule="auto"/>
        <w:jc w:val="both"/>
      </w:pPr>
      <w:r>
        <w:t>Individuální – podle doporučení a metodik logopedie u zrcadla</w:t>
      </w:r>
    </w:p>
    <w:p w:rsidR="00B71DC7" w:rsidRDefault="00272C9F">
      <w:pPr>
        <w:tabs>
          <w:tab w:val="left" w:pos="4320"/>
          <w:tab w:val="left" w:pos="11430"/>
        </w:tabs>
        <w:spacing w:line="360" w:lineRule="auto"/>
        <w:jc w:val="both"/>
      </w:pPr>
      <w:r>
        <w:rPr>
          <w:b/>
          <w:i/>
        </w:rPr>
        <w:t xml:space="preserve">Evaluace: </w:t>
      </w:r>
      <w:r>
        <w:t>provede logoped včetně doporučení.</w:t>
      </w:r>
    </w:p>
    <w:p w:rsidR="00B71DC7" w:rsidRDefault="00272C9F">
      <w:pPr>
        <w:tabs>
          <w:tab w:val="left" w:pos="4320"/>
          <w:tab w:val="left" w:pos="11430"/>
        </w:tabs>
        <w:spacing w:line="360" w:lineRule="auto"/>
        <w:jc w:val="both"/>
      </w:pPr>
      <w:r>
        <w:rPr>
          <w:b/>
          <w:i/>
        </w:rPr>
        <w:t>Literatura</w:t>
      </w:r>
      <w:r>
        <w:t>: RVP PV, Fialová: Rozumíš mi, Klenková: Diagnostika předškoláka, Asociace logopedů: Metodická příručka log. prevence</w:t>
      </w:r>
    </w:p>
    <w:p w:rsidR="00B71DC7" w:rsidRDefault="00272C9F">
      <w:pPr>
        <w:tabs>
          <w:tab w:val="left" w:pos="4320"/>
          <w:tab w:val="left" w:pos="11430"/>
        </w:tabs>
        <w:spacing w:after="0" w:line="240" w:lineRule="auto"/>
        <w:jc w:val="both"/>
        <w:rPr>
          <w:rFonts w:eastAsia="Times New Roman" w:cs="Times New Roman"/>
          <w:sz w:val="48"/>
          <w:szCs w:val="48"/>
          <w:lang w:eastAsia="cs-CZ"/>
        </w:rPr>
      </w:pPr>
      <w:r>
        <w:rPr>
          <w:rFonts w:eastAsia="Times New Roman" w:cs="Times New Roman"/>
          <w:szCs w:val="24"/>
          <w:lang w:eastAsia="cs-CZ"/>
        </w:rPr>
        <w:lastRenderedPageBreak/>
        <w:t xml:space="preserve">PROJEKT: </w:t>
      </w:r>
      <w:r w:rsidR="00E0485E">
        <w:rPr>
          <w:rFonts w:eastAsia="Times New Roman" w:cs="Times New Roman"/>
          <w:noProof/>
          <w:szCs w:val="24"/>
          <w:lang w:eastAsia="cs-CZ"/>
        </w:rPr>
        <mc:AlternateContent>
          <mc:Choice Requires="wps">
            <w:drawing>
              <wp:inline distT="0" distB="0" distL="0" distR="0">
                <wp:extent cx="5761990" cy="494030"/>
                <wp:effectExtent l="0" t="0" r="635" b="1270"/>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8B" w:rsidRDefault="008A5A8B">
                            <w:pPr>
                              <w:pStyle w:val="Normlnweb"/>
                              <w:spacing w:beforeAutospacing="0" w:after="0" w:afterAutospacing="0"/>
                              <w:jc w:val="center"/>
                            </w:pPr>
                            <w:r>
                              <w:rPr>
                                <w:rFonts w:ascii="Impact" w:hAnsi="Impact"/>
                                <w:b/>
                                <w:bCs/>
                                <w:color w:val="0066CC"/>
                                <w:sz w:val="52"/>
                                <w:szCs w:val="52"/>
                              </w:rPr>
                              <w:t>FOLKLORNÍ SOUBOR STRAŇÁNEK</w:t>
                            </w:r>
                          </w:p>
                        </w:txbxContent>
                      </wps:txbx>
                      <wps:bodyPr rot="0" vert="horz" wrap="square" lIns="91440" tIns="45720" rIns="91440" bIns="45720" anchor="t" anchorCtr="0" upright="1">
                        <a:spAutoFit/>
                      </wps:bodyPr>
                    </wps:wsp>
                  </a:graphicData>
                </a:graphic>
              </wp:inline>
            </w:drawing>
          </mc:Choice>
          <mc:Fallback>
            <w:pict>
              <v:rect id="Rectangle 27" o:spid="_x0000_s1046" style="width:453.7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" filled="f" stroked="f">
                <v:textbox style="mso-fit-shape-to-text:t">
                  <w:txbxContent>
                    <w:p w:rsidR="008A5A8B" w:rsidRDefault="008A5A8B">
                      <w:pPr>
                        <w:pStyle w:val="Normlnweb"/>
                        <w:spacing w:beforeAutospacing="0" w:after="0" w:afterAutospacing="0"/>
                        <w:jc w:val="center"/>
                      </w:pPr>
                      <w:r>
                        <w:rPr>
                          <w:rFonts w:ascii="Impact" w:hAnsi="Impact"/>
                          <w:b/>
                          <w:bCs/>
                          <w:color w:val="0066CC"/>
                          <w:sz w:val="52"/>
                          <w:szCs w:val="52"/>
                        </w:rPr>
                        <w:t>FOLKLORNÍ SOUBOR STRAŇÁNEK</w:t>
                      </w:r>
                    </w:p>
                  </w:txbxContent>
                </v:textbox>
                <w10:anchorlock/>
              </v:rect>
            </w:pict>
          </mc:Fallback>
        </mc:AlternateContent>
      </w:r>
    </w:p>
    <w:p w:rsidR="00B71DC7" w:rsidRDefault="00272C9F">
      <w:pPr>
        <w:pStyle w:val="Normlnweb"/>
        <w:spacing w:beforeAutospacing="0" w:after="0" w:afterAutospacing="0"/>
        <w:rPr>
          <w:sz w:val="48"/>
          <w:szCs w:val="48"/>
        </w:rPr>
      </w:pPr>
      <w:r>
        <w:rPr>
          <w:rFonts w:ascii="Impact" w:hAnsi="Impact"/>
          <w:b/>
          <w:bCs/>
          <w:color w:val="0066CC"/>
          <w:sz w:val="48"/>
          <w:szCs w:val="48"/>
        </w:rPr>
        <w:t xml:space="preserve">               ZPÍVÁME  A TANCUJEME V KVĚTŇÁNKU</w:t>
      </w: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272C9F">
      <w:pPr>
        <w:spacing w:after="0" w:line="240" w:lineRule="auto"/>
        <w:jc w:val="center"/>
        <w:rPr>
          <w:rFonts w:eastAsia="Times New Roman" w:cs="Times New Roman"/>
          <w:szCs w:val="24"/>
          <w:lang w:eastAsia="cs-CZ"/>
        </w:rPr>
      </w:pPr>
      <w:r>
        <w:rPr>
          <w:noProof/>
          <w:lang w:eastAsia="cs-CZ"/>
        </w:rPr>
        <w:drawing>
          <wp:inline distT="0" distB="0" distL="0" distR="0">
            <wp:extent cx="2651125" cy="1876425"/>
            <wp:effectExtent l="0" t="0" r="0" b="0"/>
            <wp:docPr id="51" name="Obrázek 16" descr="Výsledek obrázku pro tančící dě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ázek 16" descr="Výsledek obrázku pro tančící děti"/>
                    <pic:cNvPicPr>
                      <a:picLocks noChangeAspect="1" noChangeArrowheads="1"/>
                    </pic:cNvPicPr>
                  </pic:nvPicPr>
                  <pic:blipFill>
                    <a:blip r:embed="rId130"/>
                    <a:stretch>
                      <a:fillRect/>
                    </a:stretch>
                  </pic:blipFill>
                  <pic:spPr bwMode="auto">
                    <a:xfrm>
                      <a:off x="0" y="0"/>
                      <a:ext cx="2651125" cy="1876425"/>
                    </a:xfrm>
                    <a:prstGeom prst="rect">
                      <a:avLst/>
                    </a:prstGeom>
                  </pic:spPr>
                </pic:pic>
              </a:graphicData>
            </a:graphic>
          </wp:inline>
        </w:drawing>
      </w:r>
    </w:p>
    <w:p w:rsidR="00B71DC7" w:rsidRDefault="00B71DC7">
      <w:pPr>
        <w:spacing w:after="0" w:line="240" w:lineRule="auto"/>
        <w:jc w:val="both"/>
        <w:rPr>
          <w:rFonts w:eastAsia="Times New Roman" w:cs="Times New Roman"/>
          <w:szCs w:val="24"/>
          <w:lang w:eastAsia="cs-CZ"/>
        </w:rPr>
      </w:pPr>
    </w:p>
    <w:p w:rsidR="00B71DC7" w:rsidRDefault="00272C9F">
      <w:pPr>
        <w:spacing w:after="0" w:line="360" w:lineRule="auto"/>
        <w:jc w:val="both"/>
        <w:rPr>
          <w:rFonts w:eastAsia="Times New Roman" w:cs="Times New Roman"/>
          <w:szCs w:val="24"/>
          <w:lang w:eastAsia="cs-CZ"/>
        </w:rPr>
      </w:pPr>
      <w:r>
        <w:rPr>
          <w:rFonts w:eastAsia="Times New Roman" w:cs="Times New Roman"/>
          <w:b/>
          <w:i/>
          <w:iCs/>
          <w:szCs w:val="24"/>
          <w:lang w:eastAsia="cs-CZ"/>
        </w:rPr>
        <w:t xml:space="preserve">Pedagogickým záměrem </w:t>
      </w:r>
      <w:r>
        <w:rPr>
          <w:rFonts w:eastAsia="Times New Roman" w:cs="Times New Roman"/>
          <w:bCs/>
          <w:szCs w:val="24"/>
          <w:lang w:eastAsia="cs-CZ"/>
        </w:rPr>
        <w:t>projektu je vytváření pocitu vlastenectví, potřeby být nositeli kulturního dědictví, učení lásce ke starým hodnotám, objevování jejich krásy a smyslu, dodržování a ctění tradic. Cílem je objevování krásy a smyslu tanečních prvků, melodie, rytmu.</w:t>
      </w:r>
    </w:p>
    <w:p w:rsidR="00B71DC7" w:rsidRDefault="00B71DC7">
      <w:pPr>
        <w:spacing w:after="0" w:line="360" w:lineRule="auto"/>
        <w:jc w:val="both"/>
        <w:rPr>
          <w:rFonts w:eastAsia="Times New Roman" w:cs="Times New Roman"/>
          <w:szCs w:val="24"/>
          <w:lang w:eastAsia="cs-CZ"/>
        </w:rPr>
      </w:pPr>
    </w:p>
    <w:p w:rsidR="00B71DC7" w:rsidRDefault="00272C9F">
      <w:pPr>
        <w:spacing w:before="100" w:after="0" w:line="360" w:lineRule="auto"/>
        <w:jc w:val="both"/>
        <w:rPr>
          <w:rFonts w:eastAsia="Times New Roman" w:cs="Times New Roman"/>
          <w:b/>
          <w:i/>
          <w:szCs w:val="24"/>
          <w:lang w:eastAsia="cs-CZ"/>
        </w:rPr>
      </w:pPr>
      <w:r>
        <w:rPr>
          <w:rFonts w:eastAsia="Times New Roman" w:cs="Times New Roman"/>
          <w:b/>
          <w:i/>
          <w:szCs w:val="24"/>
          <w:lang w:eastAsia="cs-CZ"/>
        </w:rPr>
        <w:t>Dílčím vzdělávacím cílem je:</w:t>
      </w:r>
    </w:p>
    <w:p w:rsidR="00B71DC7" w:rsidRDefault="00272C9F">
      <w:pPr>
        <w:pStyle w:val="Odstavecseseznamem"/>
        <w:numPr>
          <w:ilvl w:val="0"/>
          <w:numId w:val="21"/>
        </w:numPr>
        <w:spacing w:before="100" w:line="360" w:lineRule="auto"/>
        <w:jc w:val="both"/>
      </w:pPr>
      <w:r>
        <w:t>Zpívat jednoduché popěvky a písně, poznat kroje, jeho součástí, obléci se do něj. Poznat hudební nástroje CM</w:t>
      </w:r>
    </w:p>
    <w:p w:rsidR="00B71DC7" w:rsidRDefault="00272C9F">
      <w:pPr>
        <w:numPr>
          <w:ilvl w:val="0"/>
          <w:numId w:val="21"/>
        </w:numPr>
        <w:spacing w:before="100" w:after="0" w:line="360" w:lineRule="auto"/>
        <w:jc w:val="both"/>
        <w:rPr>
          <w:rFonts w:eastAsia="Times New Roman" w:cs="Times New Roman"/>
          <w:szCs w:val="24"/>
          <w:lang w:eastAsia="cs-CZ"/>
        </w:rPr>
      </w:pPr>
      <w:r>
        <w:rPr>
          <w:rFonts w:eastAsia="Times New Roman" w:cs="Times New Roman"/>
          <w:szCs w:val="24"/>
          <w:lang w:eastAsia="cs-CZ"/>
        </w:rPr>
        <w:t>Radostně prožít vystoupení, udělat radost ostatním</w:t>
      </w:r>
    </w:p>
    <w:p w:rsidR="00B71DC7" w:rsidRDefault="00272C9F">
      <w:pPr>
        <w:pStyle w:val="Odstavecseseznamem"/>
        <w:numPr>
          <w:ilvl w:val="0"/>
          <w:numId w:val="21"/>
        </w:numPr>
        <w:spacing w:before="100" w:line="360" w:lineRule="auto"/>
        <w:jc w:val="both"/>
      </w:pPr>
      <w:r>
        <w:t>Sdílet tradice, získat taneční a pěvecké dovedností, hrát na dětské hudební nástroje.</w:t>
      </w:r>
    </w:p>
    <w:p w:rsidR="00B71DC7" w:rsidRDefault="00B71DC7">
      <w:pPr>
        <w:pStyle w:val="Odstavecseseznamem"/>
        <w:spacing w:before="100" w:line="360" w:lineRule="auto"/>
        <w:ind w:left="360"/>
        <w:jc w:val="both"/>
      </w:pPr>
    </w:p>
    <w:p w:rsidR="00B71DC7" w:rsidRDefault="00272C9F">
      <w:pPr>
        <w:tabs>
          <w:tab w:val="left" w:pos="709"/>
        </w:tabs>
        <w:spacing w:after="0" w:line="360" w:lineRule="auto"/>
        <w:jc w:val="both"/>
        <w:rPr>
          <w:rFonts w:eastAsia="Times New Roman" w:cs="Times New Roman"/>
          <w:b/>
          <w:bCs/>
          <w:i/>
          <w:color w:val="000000"/>
          <w:szCs w:val="24"/>
          <w:lang w:eastAsia="cs-CZ"/>
        </w:rPr>
      </w:pPr>
      <w:r>
        <w:rPr>
          <w:rFonts w:eastAsia="Times New Roman" w:cs="Times New Roman"/>
          <w:b/>
          <w:bCs/>
          <w:i/>
          <w:color w:val="000000"/>
          <w:szCs w:val="24"/>
          <w:lang w:eastAsia="cs-CZ"/>
        </w:rPr>
        <w:t>Realizace projektu:</w:t>
      </w:r>
    </w:p>
    <w:p w:rsidR="00B71DC7" w:rsidRDefault="00272C9F">
      <w:pPr>
        <w:tabs>
          <w:tab w:val="left" w:pos="709"/>
        </w:tabs>
        <w:spacing w:after="0" w:line="360" w:lineRule="auto"/>
        <w:jc w:val="both"/>
        <w:rPr>
          <w:rFonts w:eastAsia="Times New Roman" w:cs="Times New Roman"/>
          <w:szCs w:val="24"/>
          <w:lang w:eastAsia="cs-CZ"/>
        </w:rPr>
      </w:pPr>
      <w:r>
        <w:rPr>
          <w:rFonts w:eastAsia="Times New Roman" w:cs="Times New Roman"/>
          <w:b/>
          <w:bCs/>
          <w:i/>
          <w:color w:val="000000"/>
          <w:szCs w:val="24"/>
          <w:lang w:eastAsia="cs-CZ"/>
        </w:rPr>
        <w:t>FS Straňánek:</w:t>
      </w:r>
    </w:p>
    <w:p w:rsidR="00B71DC7" w:rsidRDefault="00272C9F">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Dlouhodobý projekt, poloroční</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Práce se skupinou asi 24 dětí                                          1x týdně / 4-6 leté děti/</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dle připravovaných pásem a her                                   - pondělí odpoledne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Vánoční, Fašank</w:t>
      </w:r>
    </w:p>
    <w:p w:rsidR="00B71DC7" w:rsidRDefault="00272C9F">
      <w:pPr>
        <w:tabs>
          <w:tab w:val="left" w:pos="4320"/>
          <w:tab w:val="left" w:pos="11430"/>
        </w:tabs>
        <w:spacing w:line="360" w:lineRule="auto"/>
        <w:jc w:val="both"/>
      </w:pPr>
      <w:r>
        <w:rPr>
          <w:b/>
          <w:i/>
        </w:rPr>
        <w:t xml:space="preserve">Pomůcky: </w:t>
      </w:r>
      <w:r>
        <w:t>DHN, podle pásma, kroje, šavle</w:t>
      </w:r>
    </w:p>
    <w:p w:rsidR="00B71DC7" w:rsidRDefault="00B71DC7">
      <w:pPr>
        <w:spacing w:after="0" w:line="360" w:lineRule="auto"/>
        <w:jc w:val="both"/>
        <w:rPr>
          <w:rFonts w:eastAsia="Times New Roman" w:cs="Times New Roman"/>
          <w:bCs/>
          <w:color w:val="000000"/>
          <w:szCs w:val="24"/>
          <w:lang w:eastAsia="cs-CZ"/>
        </w:rPr>
      </w:pPr>
    </w:p>
    <w:p w:rsidR="00B71DC7" w:rsidRDefault="00B71DC7">
      <w:pPr>
        <w:spacing w:after="0" w:line="360" w:lineRule="auto"/>
        <w:jc w:val="both"/>
        <w:rPr>
          <w:rFonts w:eastAsia="Times New Roman" w:cs="Times New Roman"/>
          <w:b/>
          <w:color w:val="000000"/>
          <w:szCs w:val="24"/>
          <w:lang w:eastAsia="cs-CZ"/>
        </w:rPr>
      </w:pPr>
    </w:p>
    <w:p w:rsidR="00B71DC7" w:rsidRDefault="00272C9F">
      <w:pPr>
        <w:spacing w:after="0" w:line="360" w:lineRule="auto"/>
        <w:jc w:val="both"/>
        <w:rPr>
          <w:rFonts w:eastAsia="Times New Roman" w:cs="Times New Roman"/>
          <w:b/>
          <w:color w:val="000000"/>
          <w:szCs w:val="24"/>
          <w:lang w:eastAsia="cs-CZ"/>
        </w:rPr>
      </w:pPr>
      <w:r>
        <w:rPr>
          <w:rFonts w:eastAsia="Times New Roman" w:cs="Times New Roman"/>
          <w:b/>
          <w:color w:val="000000"/>
          <w:szCs w:val="24"/>
          <w:lang w:eastAsia="cs-CZ"/>
        </w:rPr>
        <w:lastRenderedPageBreak/>
        <w:t>Květňánek</w:t>
      </w:r>
    </w:p>
    <w:p w:rsidR="00B71DC7" w:rsidRDefault="00272C9F">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Dlouhodobý projekt, celoroční</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Práce se skupinou asi 15 dětí                                          1x  týdně / 4-6 letých/</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dle připravovaných pásem a her                                   - pondělí dopoledne</w:t>
      </w:r>
    </w:p>
    <w:p w:rsidR="00B71DC7" w:rsidRDefault="00272C9F">
      <w:pPr>
        <w:tabs>
          <w:tab w:val="left" w:pos="4320"/>
          <w:tab w:val="left" w:pos="11430"/>
        </w:tabs>
        <w:spacing w:line="360" w:lineRule="auto"/>
        <w:jc w:val="both"/>
      </w:pPr>
      <w:r>
        <w:rPr>
          <w:b/>
          <w:i/>
        </w:rPr>
        <w:t xml:space="preserve">Pomůcky: </w:t>
      </w:r>
      <w:r>
        <w:t>DHN, podle pásma, oblečení</w:t>
      </w:r>
    </w:p>
    <w:p w:rsidR="00B71DC7" w:rsidRDefault="00B71DC7">
      <w:pPr>
        <w:spacing w:after="0" w:line="360" w:lineRule="auto"/>
        <w:jc w:val="both"/>
        <w:rPr>
          <w:rFonts w:eastAsia="Times New Roman" w:cs="Times New Roman"/>
          <w:b/>
          <w:bCs/>
          <w:color w:val="000000"/>
          <w:szCs w:val="24"/>
          <w:lang w:eastAsia="cs-CZ"/>
        </w:rPr>
      </w:pPr>
    </w:p>
    <w:p w:rsidR="00B71DC7" w:rsidRDefault="00272C9F">
      <w:pPr>
        <w:spacing w:after="0" w:line="360" w:lineRule="auto"/>
        <w:jc w:val="both"/>
        <w:rPr>
          <w:rFonts w:eastAsia="Times New Roman" w:cs="Times New Roman"/>
          <w:b/>
          <w:i/>
          <w:szCs w:val="24"/>
          <w:lang w:eastAsia="cs-CZ"/>
        </w:rPr>
      </w:pPr>
      <w:r>
        <w:rPr>
          <w:rFonts w:eastAsia="Times New Roman" w:cs="Times New Roman"/>
          <w:b/>
          <w:bCs/>
          <w:color w:val="000000"/>
          <w:szCs w:val="24"/>
          <w:lang w:eastAsia="cs-CZ"/>
        </w:rPr>
        <w:t>Vy</w:t>
      </w:r>
      <w:r>
        <w:rPr>
          <w:rFonts w:eastAsia="Times New Roman" w:cs="Times New Roman"/>
          <w:b/>
          <w:i/>
          <w:szCs w:val="24"/>
          <w:lang w:eastAsia="cs-CZ"/>
        </w:rPr>
        <w:t xml:space="preserve">užití organizačních forem a metod: </w:t>
      </w:r>
    </w:p>
    <w:p w:rsidR="00B71DC7" w:rsidRDefault="00272C9F">
      <w:pPr>
        <w:pStyle w:val="Odstavecseseznamem"/>
        <w:numPr>
          <w:ilvl w:val="0"/>
          <w:numId w:val="15"/>
        </w:numPr>
        <w:tabs>
          <w:tab w:val="left" w:pos="4320"/>
          <w:tab w:val="left" w:pos="11430"/>
        </w:tabs>
        <w:spacing w:line="360" w:lineRule="auto"/>
        <w:jc w:val="both"/>
      </w:pPr>
      <w:r>
        <w:t>Prožitkové vyučování, dramatizace, individuální OF, metoda demonstrační.</w:t>
      </w:r>
    </w:p>
    <w:p w:rsidR="00B71DC7" w:rsidRDefault="00272C9F">
      <w:pPr>
        <w:tabs>
          <w:tab w:val="left" w:pos="4320"/>
          <w:tab w:val="left" w:pos="11430"/>
        </w:tabs>
        <w:spacing w:line="360" w:lineRule="auto"/>
        <w:rPr>
          <w:szCs w:val="24"/>
        </w:rPr>
      </w:pPr>
      <w:r>
        <w:rPr>
          <w:b/>
          <w:i/>
          <w:szCs w:val="24"/>
        </w:rPr>
        <w:t xml:space="preserve">Spolupráce: </w:t>
      </w:r>
      <w:r>
        <w:rPr>
          <w:szCs w:val="24"/>
        </w:rPr>
        <w:t>CM Přikrylové, rodiče</w:t>
      </w:r>
    </w:p>
    <w:p w:rsidR="00B71DC7" w:rsidRDefault="00272C9F">
      <w:pPr>
        <w:tabs>
          <w:tab w:val="left" w:pos="4320"/>
          <w:tab w:val="left" w:pos="11430"/>
        </w:tabs>
        <w:spacing w:line="360" w:lineRule="auto"/>
        <w:rPr>
          <w:szCs w:val="24"/>
        </w:rPr>
      </w:pPr>
      <w:r>
        <w:rPr>
          <w:b/>
          <w:i/>
          <w:szCs w:val="24"/>
        </w:rPr>
        <w:t>Vzdělávací nabídka</w:t>
      </w:r>
      <w:r>
        <w:rPr>
          <w:szCs w:val="24"/>
        </w:rPr>
        <w:t>:</w:t>
      </w:r>
    </w:p>
    <w:p w:rsidR="00B71DC7" w:rsidRDefault="00272C9F">
      <w:pPr>
        <w:tabs>
          <w:tab w:val="left" w:pos="4320"/>
          <w:tab w:val="left" w:pos="11430"/>
        </w:tabs>
        <w:spacing w:after="0" w:line="360" w:lineRule="auto"/>
        <w:jc w:val="both"/>
        <w:rPr>
          <w:szCs w:val="24"/>
        </w:rPr>
      </w:pPr>
      <w:r>
        <w:rPr>
          <w:szCs w:val="24"/>
        </w:rPr>
        <w:t>Poskočný krok</w:t>
      </w:r>
    </w:p>
    <w:p w:rsidR="00B71DC7" w:rsidRDefault="00272C9F">
      <w:pPr>
        <w:tabs>
          <w:tab w:val="left" w:pos="4320"/>
          <w:tab w:val="left" w:pos="11430"/>
        </w:tabs>
        <w:spacing w:after="0" w:line="360" w:lineRule="auto"/>
        <w:jc w:val="both"/>
        <w:rPr>
          <w:szCs w:val="24"/>
        </w:rPr>
      </w:pPr>
      <w:r>
        <w:rPr>
          <w:szCs w:val="24"/>
        </w:rPr>
        <w:t>Tanečky</w:t>
      </w:r>
    </w:p>
    <w:p w:rsidR="00B71DC7" w:rsidRDefault="00272C9F">
      <w:pPr>
        <w:tabs>
          <w:tab w:val="left" w:pos="4320"/>
          <w:tab w:val="left" w:pos="11430"/>
        </w:tabs>
        <w:spacing w:after="0" w:line="360" w:lineRule="auto"/>
        <w:jc w:val="both"/>
        <w:rPr>
          <w:szCs w:val="24"/>
        </w:rPr>
      </w:pPr>
      <w:r>
        <w:rPr>
          <w:szCs w:val="24"/>
        </w:rPr>
        <w:t>Dramatizace</w:t>
      </w:r>
    </w:p>
    <w:p w:rsidR="00B71DC7" w:rsidRDefault="00272C9F">
      <w:pPr>
        <w:tabs>
          <w:tab w:val="left" w:pos="4320"/>
          <w:tab w:val="left" w:pos="11430"/>
        </w:tabs>
        <w:spacing w:after="0" w:line="360" w:lineRule="auto"/>
        <w:jc w:val="both"/>
        <w:rPr>
          <w:szCs w:val="24"/>
        </w:rPr>
      </w:pPr>
      <w:r>
        <w:rPr>
          <w:szCs w:val="24"/>
        </w:rPr>
        <w:t>Básničky</w:t>
      </w:r>
    </w:p>
    <w:p w:rsidR="00B71DC7" w:rsidRDefault="00272C9F">
      <w:pPr>
        <w:tabs>
          <w:tab w:val="left" w:pos="4320"/>
          <w:tab w:val="left" w:pos="11430"/>
        </w:tabs>
        <w:spacing w:after="0" w:line="360" w:lineRule="auto"/>
        <w:jc w:val="both"/>
        <w:rPr>
          <w:szCs w:val="24"/>
        </w:rPr>
      </w:pPr>
      <w:r>
        <w:rPr>
          <w:szCs w:val="24"/>
        </w:rPr>
        <w:t>Hudební aktivity</w:t>
      </w:r>
    </w:p>
    <w:p w:rsidR="00B71DC7" w:rsidRDefault="00272C9F">
      <w:pPr>
        <w:tabs>
          <w:tab w:val="left" w:pos="4320"/>
          <w:tab w:val="left" w:pos="11430"/>
        </w:tabs>
        <w:spacing w:after="0" w:line="360" w:lineRule="auto"/>
        <w:jc w:val="both"/>
        <w:rPr>
          <w:szCs w:val="24"/>
        </w:rPr>
      </w:pPr>
      <w:r>
        <w:rPr>
          <w:szCs w:val="24"/>
        </w:rPr>
        <w:t>Hra na DHN</w:t>
      </w:r>
    </w:p>
    <w:p w:rsidR="00B71DC7" w:rsidRDefault="00B71DC7">
      <w:pPr>
        <w:tabs>
          <w:tab w:val="left" w:pos="4320"/>
          <w:tab w:val="left" w:pos="11430"/>
        </w:tabs>
        <w:spacing w:after="0" w:line="360" w:lineRule="auto"/>
        <w:jc w:val="both"/>
        <w:rPr>
          <w:szCs w:val="24"/>
        </w:rPr>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Očekávané výstupy:</w:t>
      </w:r>
    </w:p>
    <w:p w:rsidR="00B71DC7" w:rsidRDefault="00272C9F">
      <w:pPr>
        <w:pStyle w:val="Zkladntext2"/>
        <w:numPr>
          <w:ilvl w:val="0"/>
          <w:numId w:val="22"/>
        </w:numPr>
        <w:spacing w:before="100" w:after="0" w:line="360" w:lineRule="auto"/>
        <w:jc w:val="both"/>
        <w:rPr>
          <w:b/>
        </w:rPr>
      </w:pPr>
      <w:r>
        <w:t>koordinovat lokomoci a další polohy a pohyby těla, sladit pohyb s rytmem a hudbou, vědomě napodobovat jednoduchý pohyb podle vzoru a přizpůsobit jej podle pokynu</w:t>
      </w:r>
    </w:p>
    <w:p w:rsidR="00B71DC7" w:rsidRDefault="00272C9F">
      <w:pPr>
        <w:pStyle w:val="Odstavecseseznamem"/>
        <w:numPr>
          <w:ilvl w:val="0"/>
          <w:numId w:val="22"/>
        </w:numPr>
        <w:spacing w:before="100" w:line="360" w:lineRule="auto"/>
        <w:jc w:val="both"/>
        <w:rPr>
          <w:i/>
        </w:rPr>
      </w:pPr>
      <w:r>
        <w:t>učit se zpaměti krátké texty (reprodukovat říkanky, písničky, pohádky, zvládnout jednoduchou dramatickou úlohu apod.)</w:t>
      </w:r>
    </w:p>
    <w:p w:rsidR="00B71DC7" w:rsidRDefault="00272C9F">
      <w:pPr>
        <w:pStyle w:val="Zkladntext"/>
        <w:numPr>
          <w:ilvl w:val="0"/>
          <w:numId w:val="22"/>
        </w:numPr>
        <w:spacing w:before="100" w:after="0" w:line="360" w:lineRule="auto"/>
        <w:jc w:val="both"/>
        <w:rPr>
          <w:szCs w:val="24"/>
        </w:rPr>
      </w:pPr>
      <w:r>
        <w:rPr>
          <w:szCs w:val="24"/>
        </w:rPr>
        <w:t>spolupracovat s ostatními</w:t>
      </w:r>
    </w:p>
    <w:p w:rsidR="00B71DC7" w:rsidRDefault="00272C9F">
      <w:pPr>
        <w:pStyle w:val="Zkladntext"/>
        <w:numPr>
          <w:ilvl w:val="0"/>
          <w:numId w:val="22"/>
        </w:numPr>
        <w:spacing w:before="100" w:after="0" w:line="360" w:lineRule="auto"/>
        <w:jc w:val="both"/>
        <w:rPr>
          <w:b/>
          <w:szCs w:val="24"/>
        </w:rPr>
      </w:pPr>
      <w:r>
        <w:rPr>
          <w:szCs w:val="24"/>
        </w:rPr>
        <w:t>vyjadřovat se prostřednictvím hudebních a hudebně pohybových činností, zvládat základní hudební dovednosti vokální i instrumentální (zazpívat píseň, zacházet s jednoduchými hudebními nástroji, sledovat a rozlišovat rytmus)</w:t>
      </w:r>
    </w:p>
    <w:p w:rsidR="00B71DC7" w:rsidRDefault="00272C9F">
      <w:pPr>
        <w:pStyle w:val="Zkladntext"/>
        <w:numPr>
          <w:ilvl w:val="0"/>
          <w:numId w:val="22"/>
        </w:numPr>
        <w:spacing w:before="100" w:after="0" w:line="360" w:lineRule="auto"/>
        <w:jc w:val="both"/>
        <w:rPr>
          <w:b/>
          <w:i/>
          <w:szCs w:val="24"/>
        </w:rPr>
      </w:pPr>
      <w:r>
        <w:rPr>
          <w:szCs w:val="24"/>
        </w:rPr>
        <w:t>seznamování s místem a prostředím, ve kterém dítě žije, a vytváření pozitivního vztahu k němu</w:t>
      </w:r>
    </w:p>
    <w:p w:rsidR="00B71DC7" w:rsidRDefault="00B71DC7">
      <w:pPr>
        <w:spacing w:before="100" w:after="0" w:line="360" w:lineRule="auto"/>
        <w:jc w:val="both"/>
        <w:rPr>
          <w:b/>
          <w:szCs w:val="24"/>
        </w:rPr>
      </w:pPr>
    </w:p>
    <w:p w:rsidR="00B71DC7" w:rsidRDefault="00B71DC7">
      <w:pPr>
        <w:tabs>
          <w:tab w:val="left" w:pos="4320"/>
          <w:tab w:val="left" w:pos="11430"/>
        </w:tabs>
        <w:spacing w:after="0" w:line="360" w:lineRule="auto"/>
        <w:jc w:val="both"/>
        <w:rPr>
          <w:rFonts w:eastAsia="Times New Roman" w:cs="Times New Roman"/>
          <w:b/>
          <w:i/>
          <w:szCs w:val="24"/>
          <w:lang w:eastAsia="cs-CZ"/>
        </w:rPr>
      </w:pPr>
    </w:p>
    <w:p w:rsidR="00B71DC7" w:rsidRDefault="00272C9F">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Klíčové kompetence:</w:t>
      </w:r>
    </w:p>
    <w:p w:rsidR="00B71DC7" w:rsidRDefault="00272C9F">
      <w:pPr>
        <w:numPr>
          <w:ilvl w:val="0"/>
          <w:numId w:val="18"/>
        </w:numPr>
        <w:spacing w:before="100" w:after="0" w:line="360" w:lineRule="auto"/>
        <w:jc w:val="both"/>
        <w:rPr>
          <w:szCs w:val="24"/>
        </w:rPr>
      </w:pPr>
      <w:r>
        <w:rPr>
          <w:szCs w:val="24"/>
        </w:rPr>
        <w:t>se učí s chutí, pokud se mu dostává uznání a ocenění</w:t>
      </w:r>
    </w:p>
    <w:p w:rsidR="00B71DC7" w:rsidRDefault="00272C9F">
      <w:pPr>
        <w:numPr>
          <w:ilvl w:val="0"/>
          <w:numId w:val="18"/>
        </w:numPr>
        <w:spacing w:before="100" w:after="0" w:line="360" w:lineRule="auto"/>
        <w:jc w:val="both"/>
        <w:rPr>
          <w:szCs w:val="24"/>
        </w:rPr>
      </w:pPr>
      <w:r>
        <w:rPr>
          <w:szCs w:val="24"/>
        </w:rPr>
        <w:lastRenderedPageBreak/>
        <w:t>řeší problémy na základě bezprostřední zkušenosti; postupuje cestou pokusu a omylu, zkouší, experimentuje</w:t>
      </w:r>
    </w:p>
    <w:p w:rsidR="00B71DC7" w:rsidRDefault="00272C9F">
      <w:pPr>
        <w:numPr>
          <w:ilvl w:val="0"/>
          <w:numId w:val="18"/>
        </w:numPr>
        <w:spacing w:before="100" w:after="0" w:line="360" w:lineRule="auto"/>
        <w:jc w:val="both"/>
        <w:rPr>
          <w:szCs w:val="24"/>
        </w:rPr>
      </w:pPr>
      <w:r>
        <w:rPr>
          <w:szCs w:val="24"/>
        </w:rPr>
        <w:t>se dokáže vyjadřovat a sdělovat své prožitky, pocity a nálady různými prostředky (řečovými, výtvarnými, hudebními, dramatickými apod.)</w:t>
      </w:r>
    </w:p>
    <w:p w:rsidR="00B71DC7" w:rsidRDefault="00272C9F">
      <w:pPr>
        <w:numPr>
          <w:ilvl w:val="0"/>
          <w:numId w:val="18"/>
        </w:numPr>
        <w:spacing w:before="100" w:after="0" w:line="360" w:lineRule="auto"/>
        <w:jc w:val="both"/>
        <w:rPr>
          <w:b/>
          <w:i/>
          <w:szCs w:val="24"/>
        </w:rPr>
      </w:pPr>
      <w:r>
        <w:rPr>
          <w:szCs w:val="24"/>
        </w:rPr>
        <w:t>napodobuje modely prosociálního chování a mezilidských vztahů, které nachází ve svém okolí</w:t>
      </w:r>
    </w:p>
    <w:p w:rsidR="00B71DC7" w:rsidRDefault="00272C9F">
      <w:pPr>
        <w:numPr>
          <w:ilvl w:val="0"/>
          <w:numId w:val="18"/>
        </w:numPr>
        <w:spacing w:before="100" w:after="0" w:line="360" w:lineRule="auto"/>
        <w:jc w:val="both"/>
        <w:rPr>
          <w:szCs w:val="24"/>
        </w:rPr>
      </w:pPr>
      <w:r>
        <w:rPr>
          <w:szCs w:val="24"/>
        </w:rPr>
        <w:t>ví, že není jedno, v jakém prostředí žije, uvědomuje si, že se svým chováním na něm podílí a že je může ovlivnit</w:t>
      </w:r>
    </w:p>
    <w:p w:rsidR="00B71DC7" w:rsidRDefault="00B71DC7">
      <w:pPr>
        <w:spacing w:before="100" w:after="0" w:line="360" w:lineRule="auto"/>
        <w:jc w:val="both"/>
        <w:rPr>
          <w:szCs w:val="24"/>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Rizika: </w:t>
      </w:r>
      <w:r>
        <w:rPr>
          <w:rFonts w:eastAsia="Times New Roman" w:cs="Times New Roman"/>
          <w:szCs w:val="24"/>
          <w:lang w:eastAsia="cs-CZ"/>
        </w:rPr>
        <w:t>nezájem dětí, nerytmičnost dětí, malý časový prostor, špatná organizace.</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Výstupy: </w:t>
      </w:r>
      <w:r>
        <w:rPr>
          <w:rFonts w:eastAsia="Times New Roman" w:cs="Times New Roman"/>
          <w:szCs w:val="24"/>
          <w:lang w:eastAsia="cs-CZ"/>
        </w:rPr>
        <w:t>vystoupení Zámeček, Koledování v MŠ, Fašank, schůze ČČK</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272C9F">
      <w:pPr>
        <w:tabs>
          <w:tab w:val="left" w:pos="4320"/>
          <w:tab w:val="left" w:pos="11430"/>
        </w:tabs>
        <w:spacing w:line="360" w:lineRule="auto"/>
        <w:jc w:val="both"/>
        <w:rPr>
          <w:szCs w:val="24"/>
        </w:rPr>
      </w:pPr>
      <w:r>
        <w:rPr>
          <w:rFonts w:eastAsia="Times New Roman" w:cs="Times New Roman"/>
          <w:b/>
          <w:i/>
          <w:szCs w:val="24"/>
          <w:lang w:eastAsia="cs-CZ"/>
        </w:rPr>
        <w:t>Postup realizace:</w:t>
      </w:r>
    </w:p>
    <w:p w:rsidR="00B71DC7" w:rsidRDefault="00272C9F">
      <w:pPr>
        <w:tabs>
          <w:tab w:val="left" w:pos="4320"/>
          <w:tab w:val="left" w:pos="11430"/>
        </w:tabs>
        <w:spacing w:line="360" w:lineRule="auto"/>
        <w:jc w:val="both"/>
        <w:rPr>
          <w:szCs w:val="24"/>
        </w:rPr>
      </w:pPr>
      <w:r>
        <w:rPr>
          <w:szCs w:val="24"/>
        </w:rPr>
        <w:t>Paní učitelky vytvoří pásmo na lidové téma, děti se hravou formou postupně a přiměřeně seznamují s texty, dramatizují, zpívají, rytmizují, tancují, učí se poskočnému kroku. Jsou podporovány činnosti, které mají děti v oblibě, hra se šavličkami, párové tance, humorné scénky…                                                                                                                                                                    Seznamují se na zkoušce s krojem, CM, prostředím, kde budou vstupovat.</w:t>
      </w:r>
    </w:p>
    <w:p w:rsidR="00B71DC7" w:rsidRDefault="00272C9F">
      <w:pPr>
        <w:tabs>
          <w:tab w:val="left" w:pos="4320"/>
          <w:tab w:val="left" w:pos="11430"/>
        </w:tabs>
        <w:spacing w:line="360" w:lineRule="auto"/>
        <w:rPr>
          <w:szCs w:val="24"/>
        </w:rPr>
      </w:pPr>
      <w:r>
        <w:rPr>
          <w:b/>
          <w:i/>
          <w:szCs w:val="24"/>
        </w:rPr>
        <w:t>Evaluace:</w:t>
      </w:r>
      <w:r>
        <w:rPr>
          <w:szCs w:val="24"/>
        </w:rPr>
        <w:t xml:space="preserve"> organizace, přiměřenost, pestrost, nápaditost, přínos pro dítě.                           </w:t>
      </w:r>
      <w:r>
        <w:rPr>
          <w:b/>
          <w:i/>
          <w:szCs w:val="24"/>
        </w:rPr>
        <w:t>Literatura</w:t>
      </w:r>
      <w:r>
        <w:rPr>
          <w:szCs w:val="24"/>
        </w:rPr>
        <w:t>: Plicka: Český rok, Popelka: Řečeno písní, Jenčková Hudba a pohyb v MŠ</w:t>
      </w: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B71DC7">
      <w:pPr>
        <w:tabs>
          <w:tab w:val="left" w:pos="4320"/>
          <w:tab w:val="left" w:pos="11430"/>
        </w:tabs>
        <w:spacing w:after="0" w:line="240" w:lineRule="auto"/>
        <w:jc w:val="both"/>
        <w:rPr>
          <w:rFonts w:eastAsia="Times New Roman" w:cs="Times New Roman"/>
          <w:szCs w:val="24"/>
          <w:lang w:eastAsia="cs-CZ"/>
        </w:rPr>
      </w:pPr>
    </w:p>
    <w:p w:rsidR="00B71DC7" w:rsidRDefault="00272C9F">
      <w:pPr>
        <w:tabs>
          <w:tab w:val="left" w:pos="4320"/>
          <w:tab w:val="left" w:pos="11430"/>
        </w:tabs>
        <w:spacing w:after="0" w:line="360" w:lineRule="auto"/>
        <w:jc w:val="both"/>
        <w:rPr>
          <w:rFonts w:eastAsia="Times New Roman" w:cs="Times New Roman"/>
          <w:szCs w:val="24"/>
          <w:lang w:eastAsia="cs-CZ"/>
        </w:rPr>
      </w:pPr>
      <w:r>
        <w:rPr>
          <w:rFonts w:eastAsia="Times New Roman" w:cs="Times New Roman"/>
          <w:szCs w:val="24"/>
          <w:lang w:eastAsia="cs-CZ"/>
        </w:rPr>
        <w:t>.</w:t>
      </w:r>
    </w:p>
    <w:p w:rsidR="00B71DC7" w:rsidRDefault="00B71DC7">
      <w:pPr>
        <w:tabs>
          <w:tab w:val="left" w:pos="4320"/>
          <w:tab w:val="left" w:pos="11430"/>
        </w:tabs>
        <w:spacing w:after="0" w:line="360" w:lineRule="auto"/>
        <w:jc w:val="both"/>
        <w:rPr>
          <w:rFonts w:eastAsia="Times New Roman" w:cs="Times New Roman"/>
          <w:szCs w:val="24"/>
          <w:lang w:eastAsia="cs-CZ"/>
        </w:rPr>
      </w:pPr>
    </w:p>
    <w:p w:rsidR="00B71DC7" w:rsidRDefault="00B71DC7"/>
    <w:p w:rsidR="000C56B1" w:rsidRDefault="000C56B1"/>
    <w:p w:rsidR="000C56B1" w:rsidRDefault="000C56B1" w:rsidP="000C56B1">
      <w:pPr>
        <w:tabs>
          <w:tab w:val="left" w:pos="4320"/>
          <w:tab w:val="left" w:pos="11430"/>
        </w:tabs>
        <w:spacing w:after="0" w:line="240" w:lineRule="auto"/>
        <w:jc w:val="both"/>
        <w:rPr>
          <w:rFonts w:eastAsia="Times New Roman" w:cs="Times New Roman"/>
          <w:szCs w:val="24"/>
          <w:lang w:eastAsia="cs-CZ"/>
        </w:rPr>
      </w:pPr>
      <w:r>
        <w:rPr>
          <w:rFonts w:eastAsia="Times New Roman" w:cs="Times New Roman"/>
          <w:szCs w:val="24"/>
          <w:lang w:eastAsia="cs-CZ"/>
        </w:rPr>
        <w:lastRenderedPageBreak/>
        <w:t xml:space="preserve">PROJEKT: </w:t>
      </w:r>
    </w:p>
    <w:p w:rsidR="000C56B1" w:rsidRDefault="000C56B1" w:rsidP="000C56B1">
      <w:pPr>
        <w:tabs>
          <w:tab w:val="left" w:pos="4320"/>
          <w:tab w:val="left" w:pos="11430"/>
        </w:tabs>
        <w:spacing w:after="0" w:line="240" w:lineRule="auto"/>
        <w:jc w:val="both"/>
        <w:rPr>
          <w:rFonts w:eastAsia="Times New Roman" w:cs="Times New Roman"/>
          <w:szCs w:val="24"/>
          <w:lang w:eastAsia="cs-CZ"/>
        </w:rPr>
      </w:pPr>
    </w:p>
    <w:p w:rsidR="000C56B1" w:rsidRDefault="00E0485E" w:rsidP="000C56B1">
      <w:pPr>
        <w:tabs>
          <w:tab w:val="left" w:pos="4320"/>
          <w:tab w:val="left" w:pos="11430"/>
        </w:tabs>
        <w:spacing w:after="0" w:line="240" w:lineRule="auto"/>
        <w:jc w:val="both"/>
        <w:rPr>
          <w:rFonts w:eastAsia="Times New Roman" w:cs="Times New Roman"/>
          <w:szCs w:val="24"/>
          <w:lang w:eastAsia="cs-CZ"/>
        </w:rPr>
      </w:pPr>
      <w:r>
        <w:rPr>
          <w:noProof/>
          <w:lang w:eastAsia="cs-CZ"/>
        </w:rPr>
        <mc:AlternateContent>
          <mc:Choice Requires="wps">
            <w:drawing>
              <wp:inline distT="0" distB="0" distL="0" distR="0">
                <wp:extent cx="5603240" cy="494030"/>
                <wp:effectExtent l="0" t="0" r="0" b="1270"/>
                <wp:docPr id="3"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0324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A8B" w:rsidRDefault="008A5A8B" w:rsidP="000C56B1">
                            <w:pPr>
                              <w:pStyle w:val="Normlnweb"/>
                              <w:spacing w:beforeAutospacing="0" w:after="0" w:afterAutospacing="0"/>
                              <w:jc w:val="center"/>
                              <w:rPr>
                                <w:sz w:val="52"/>
                                <w:szCs w:val="52"/>
                              </w:rPr>
                            </w:pPr>
                            <w:r>
                              <w:rPr>
                                <w:rFonts w:ascii="Impact" w:hAnsi="Impact"/>
                                <w:b/>
                                <w:bCs/>
                                <w:color w:val="0066CC"/>
                                <w:sz w:val="52"/>
                                <w:szCs w:val="52"/>
                              </w:rPr>
                              <w:t>Hejného předmatematika</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ové pole 7" o:spid="_x0000_s1047" type="#_x0000_t202" style="width:441.2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" filled="f" stroked="f">
                <o:lock v:ext="edit" shapetype="t"/>
                <v:textbox style="mso-fit-shape-to-text:t">
                  <w:txbxContent>
                    <w:p w:rsidR="008A5A8B" w:rsidRDefault="008A5A8B" w:rsidP="000C56B1">
                      <w:pPr>
                        <w:pStyle w:val="Normlnweb"/>
                        <w:spacing w:beforeAutospacing="0" w:after="0" w:afterAutospacing="0"/>
                        <w:jc w:val="center"/>
                        <w:rPr>
                          <w:sz w:val="52"/>
                          <w:szCs w:val="52"/>
                        </w:rPr>
                      </w:pPr>
                      <w:r>
                        <w:rPr>
                          <w:rFonts w:ascii="Impact" w:hAnsi="Impact"/>
                          <w:b/>
                          <w:bCs/>
                          <w:color w:val="0066CC"/>
                          <w:sz w:val="52"/>
                          <w:szCs w:val="52"/>
                        </w:rPr>
                        <w:t>Hejného předmatematika</w:t>
                      </w:r>
                    </w:p>
                  </w:txbxContent>
                </v:textbox>
                <w10:anchorlock/>
              </v:shape>
            </w:pict>
          </mc:Fallback>
        </mc:AlternateContent>
      </w:r>
    </w:p>
    <w:p w:rsidR="000C56B1" w:rsidRDefault="000C56B1" w:rsidP="000C56B1">
      <w:pPr>
        <w:spacing w:after="0" w:line="240" w:lineRule="auto"/>
        <w:jc w:val="center"/>
        <w:rPr>
          <w:rFonts w:eastAsia="Times New Roman" w:cs="Times New Roman"/>
          <w:szCs w:val="24"/>
          <w:lang w:eastAsia="cs-CZ"/>
        </w:rPr>
      </w:pPr>
      <w:r>
        <w:rPr>
          <w:noProof/>
          <w:lang w:eastAsia="cs-CZ"/>
        </w:rPr>
        <w:drawing>
          <wp:inline distT="0" distB="0" distL="0" distR="0">
            <wp:extent cx="2133600" cy="1543627"/>
            <wp:effectExtent l="0" t="0" r="0" b="0"/>
            <wp:docPr id="16" name="Obrázek 16" descr="Kids playing with dice.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playing with dice. Clipart | +1,566,198 clip arts"/>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64020" cy="1565635"/>
                    </a:xfrm>
                    <a:prstGeom prst="rect">
                      <a:avLst/>
                    </a:prstGeom>
                    <a:noFill/>
                    <a:ln>
                      <a:noFill/>
                    </a:ln>
                  </pic:spPr>
                </pic:pic>
              </a:graphicData>
            </a:graphic>
          </wp:inline>
        </w:drawing>
      </w:r>
    </w:p>
    <w:p w:rsidR="000C56B1" w:rsidRDefault="000C56B1" w:rsidP="000C56B1">
      <w:pPr>
        <w:spacing w:after="0" w:line="240" w:lineRule="auto"/>
        <w:jc w:val="both"/>
        <w:rPr>
          <w:rFonts w:eastAsia="Times New Roman" w:cs="Times New Roman"/>
          <w:szCs w:val="24"/>
          <w:lang w:eastAsia="cs-CZ"/>
        </w:rPr>
      </w:pPr>
    </w:p>
    <w:p w:rsidR="000C56B1" w:rsidRDefault="000C56B1" w:rsidP="000C56B1">
      <w:pPr>
        <w:spacing w:after="0" w:line="360" w:lineRule="auto"/>
        <w:jc w:val="both"/>
        <w:rPr>
          <w:rFonts w:eastAsia="Times New Roman" w:cs="Times New Roman"/>
          <w:szCs w:val="24"/>
          <w:lang w:eastAsia="cs-CZ"/>
        </w:rPr>
      </w:pPr>
      <w:r>
        <w:rPr>
          <w:rFonts w:eastAsia="Times New Roman" w:cs="Times New Roman"/>
          <w:b/>
          <w:i/>
          <w:iCs/>
          <w:szCs w:val="24"/>
          <w:lang w:eastAsia="cs-CZ"/>
        </w:rPr>
        <w:t xml:space="preserve">Pedagogickým záměrem </w:t>
      </w:r>
      <w:r>
        <w:rPr>
          <w:rFonts w:eastAsia="Times New Roman" w:cs="Times New Roman"/>
          <w:bCs/>
          <w:szCs w:val="24"/>
          <w:lang w:eastAsia="cs-CZ"/>
        </w:rPr>
        <w:t>je učit děti hledat cesty a způsoby řešení nejen matematických úkolů, ale i situací, prožít si matematiku myslí i celým tělem, získat zkušenosti a dovednosti pro úspěšný vstup do ZŠ.</w:t>
      </w:r>
    </w:p>
    <w:p w:rsidR="000C56B1" w:rsidRDefault="000C56B1" w:rsidP="000C56B1">
      <w:pPr>
        <w:autoSpaceDE w:val="0"/>
        <w:autoSpaceDN w:val="0"/>
        <w:adjustRightInd w:val="0"/>
        <w:spacing w:before="100" w:after="0" w:line="360" w:lineRule="auto"/>
        <w:jc w:val="both"/>
        <w:rPr>
          <w:rFonts w:eastAsia="Times New Roman" w:cs="Times New Roman"/>
          <w:bCs/>
          <w:szCs w:val="24"/>
          <w:lang w:eastAsia="cs-CZ"/>
        </w:rPr>
      </w:pPr>
      <w:r>
        <w:rPr>
          <w:rFonts w:eastAsia="Times New Roman" w:cs="Times New Roman"/>
          <w:b/>
          <w:i/>
          <w:szCs w:val="24"/>
          <w:lang w:eastAsia="cs-CZ"/>
        </w:rPr>
        <w:t>Dílčím vzdělávacím cílem je:</w:t>
      </w:r>
    </w:p>
    <w:p w:rsidR="000C56B1" w:rsidRDefault="000C56B1" w:rsidP="001239E3">
      <w:pPr>
        <w:pStyle w:val="Odstavecseseznamem"/>
        <w:numPr>
          <w:ilvl w:val="0"/>
          <w:numId w:val="61"/>
        </w:numPr>
        <w:spacing w:line="360" w:lineRule="auto"/>
        <w:contextualSpacing/>
        <w:jc w:val="both"/>
        <w:rPr>
          <w:bCs/>
          <w:color w:val="000000"/>
        </w:rPr>
      </w:pPr>
      <w:r w:rsidRPr="00B4016D">
        <w:rPr>
          <w:bCs/>
          <w:color w:val="000000"/>
        </w:rPr>
        <w:t xml:space="preserve">Učit se </w:t>
      </w:r>
      <w:r>
        <w:rPr>
          <w:bCs/>
          <w:color w:val="000000"/>
        </w:rPr>
        <w:t>pojmenovat, skládat, třídit, seskupovat, hledat, počítat prvky podle pokynů a pravidel</w:t>
      </w:r>
    </w:p>
    <w:p w:rsidR="000C56B1" w:rsidRDefault="000C56B1" w:rsidP="001239E3">
      <w:pPr>
        <w:pStyle w:val="Odstavecseseznamem"/>
        <w:numPr>
          <w:ilvl w:val="0"/>
          <w:numId w:val="61"/>
        </w:numPr>
        <w:spacing w:line="360" w:lineRule="auto"/>
        <w:contextualSpacing/>
        <w:jc w:val="both"/>
        <w:rPr>
          <w:bCs/>
          <w:color w:val="000000"/>
        </w:rPr>
      </w:pPr>
      <w:r>
        <w:rPr>
          <w:bCs/>
          <w:color w:val="000000"/>
        </w:rPr>
        <w:t>Učit se sebekontrole a sebehodnocení, učit se hledat pomoc u kamaráda, učit se spolupráci s ostatními</w:t>
      </w:r>
    </w:p>
    <w:p w:rsidR="000C56B1" w:rsidRDefault="000C56B1" w:rsidP="001239E3">
      <w:pPr>
        <w:pStyle w:val="Odstavecseseznamem"/>
        <w:numPr>
          <w:ilvl w:val="0"/>
          <w:numId w:val="61"/>
        </w:numPr>
        <w:spacing w:line="360" w:lineRule="auto"/>
        <w:contextualSpacing/>
        <w:jc w:val="both"/>
        <w:rPr>
          <w:bCs/>
          <w:color w:val="000000"/>
        </w:rPr>
      </w:pPr>
      <w:r w:rsidRPr="00B4016D">
        <w:rPr>
          <w:bCs/>
          <w:color w:val="000000"/>
        </w:rPr>
        <w:t>Manipulovat s danými předměty</w:t>
      </w:r>
      <w:r>
        <w:rPr>
          <w:bCs/>
          <w:color w:val="000000"/>
        </w:rPr>
        <w:t>.</w:t>
      </w:r>
    </w:p>
    <w:p w:rsidR="000C56B1" w:rsidRPr="00B4016D" w:rsidRDefault="000C56B1" w:rsidP="000C56B1">
      <w:pPr>
        <w:pStyle w:val="Odstavecseseznamem"/>
        <w:spacing w:line="360" w:lineRule="auto"/>
        <w:ind w:left="360"/>
        <w:jc w:val="both"/>
        <w:rPr>
          <w:bCs/>
          <w:color w:val="000000"/>
        </w:rPr>
      </w:pPr>
    </w:p>
    <w:p w:rsidR="000C56B1" w:rsidRDefault="000C56B1" w:rsidP="000C56B1">
      <w:pPr>
        <w:spacing w:after="0" w:line="360" w:lineRule="auto"/>
        <w:jc w:val="both"/>
        <w:rPr>
          <w:rFonts w:eastAsia="Times New Roman" w:cs="Times New Roman"/>
          <w:b/>
          <w:bCs/>
          <w:i/>
          <w:color w:val="000000"/>
          <w:szCs w:val="24"/>
          <w:lang w:eastAsia="cs-CZ"/>
        </w:rPr>
      </w:pPr>
      <w:r>
        <w:rPr>
          <w:rFonts w:eastAsia="Times New Roman" w:cs="Times New Roman"/>
          <w:b/>
          <w:bCs/>
          <w:i/>
          <w:color w:val="000000"/>
          <w:szCs w:val="24"/>
          <w:lang w:eastAsia="cs-CZ"/>
        </w:rPr>
        <w:t>Realizace projektu:</w:t>
      </w:r>
    </w:p>
    <w:p w:rsidR="000C56B1" w:rsidRDefault="000C56B1" w:rsidP="000C56B1">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 xml:space="preserve"> celoroční -1 den v týdnu, hromadně ve velké skupině děti 5-6 let</w:t>
      </w:r>
    </w:p>
    <w:p w:rsidR="000C56B1" w:rsidRDefault="000C56B1" w:rsidP="000C56B1">
      <w:pPr>
        <w:spacing w:after="0" w:line="360" w:lineRule="auto"/>
        <w:jc w:val="both"/>
        <w:rPr>
          <w:rFonts w:eastAsia="Times New Roman" w:cs="Times New Roman"/>
          <w:bCs/>
          <w:color w:val="000000"/>
          <w:szCs w:val="24"/>
          <w:lang w:eastAsia="cs-CZ"/>
        </w:rPr>
      </w:pPr>
      <w:r>
        <w:rPr>
          <w:rFonts w:eastAsia="Times New Roman" w:cs="Times New Roman"/>
          <w:bCs/>
          <w:color w:val="000000"/>
          <w:szCs w:val="24"/>
          <w:lang w:eastAsia="cs-CZ"/>
        </w:rPr>
        <w:t xml:space="preserve"> v řízené činnosti</w:t>
      </w:r>
    </w:p>
    <w:p w:rsidR="000C56B1" w:rsidRDefault="000C56B1" w:rsidP="000C56B1">
      <w:pPr>
        <w:spacing w:after="0" w:line="360" w:lineRule="auto"/>
        <w:jc w:val="both"/>
        <w:rPr>
          <w:rFonts w:eastAsia="Times New Roman" w:cs="Times New Roman"/>
          <w:bCs/>
          <w:color w:val="000000"/>
          <w:szCs w:val="24"/>
          <w:lang w:eastAsia="cs-CZ"/>
        </w:rPr>
      </w:pPr>
    </w:p>
    <w:p w:rsidR="000C56B1" w:rsidRDefault="000C56B1" w:rsidP="000C56B1">
      <w:pPr>
        <w:spacing w:after="0" w:line="360" w:lineRule="auto"/>
        <w:jc w:val="both"/>
        <w:rPr>
          <w:rFonts w:eastAsia="Times New Roman" w:cs="Times New Roman"/>
          <w:b/>
          <w:i/>
          <w:szCs w:val="24"/>
          <w:lang w:eastAsia="cs-CZ"/>
        </w:rPr>
      </w:pPr>
      <w:r>
        <w:rPr>
          <w:rFonts w:eastAsia="Times New Roman" w:cs="Times New Roman"/>
          <w:b/>
          <w:bCs/>
          <w:color w:val="000000"/>
          <w:szCs w:val="24"/>
          <w:lang w:eastAsia="cs-CZ"/>
        </w:rPr>
        <w:t>Vy</w:t>
      </w:r>
      <w:r>
        <w:rPr>
          <w:rFonts w:eastAsia="Times New Roman" w:cs="Times New Roman"/>
          <w:b/>
          <w:i/>
          <w:szCs w:val="24"/>
          <w:lang w:eastAsia="cs-CZ"/>
        </w:rPr>
        <w:t xml:space="preserve">užití organizačních forem a metod: </w:t>
      </w:r>
    </w:p>
    <w:p w:rsidR="000C56B1" w:rsidRDefault="000C56B1" w:rsidP="001239E3">
      <w:pPr>
        <w:pStyle w:val="Odstavecseseznamem"/>
        <w:numPr>
          <w:ilvl w:val="0"/>
          <w:numId w:val="61"/>
        </w:numPr>
        <w:tabs>
          <w:tab w:val="left" w:pos="4320"/>
          <w:tab w:val="left" w:pos="11430"/>
        </w:tabs>
        <w:spacing w:line="360" w:lineRule="auto"/>
        <w:jc w:val="both"/>
      </w:pPr>
      <w:r>
        <w:t>Prožitkové vyučování, individuální OF, metoda praktických činností.</w:t>
      </w:r>
    </w:p>
    <w:p w:rsidR="000C56B1" w:rsidRDefault="000C56B1" w:rsidP="000C56B1">
      <w:pPr>
        <w:tabs>
          <w:tab w:val="left" w:pos="4320"/>
          <w:tab w:val="left" w:pos="11430"/>
        </w:tabs>
        <w:spacing w:line="360" w:lineRule="auto"/>
        <w:jc w:val="both"/>
        <w:rPr>
          <w:szCs w:val="24"/>
        </w:rPr>
      </w:pPr>
      <w:r>
        <w:rPr>
          <w:b/>
          <w:i/>
          <w:szCs w:val="24"/>
        </w:rPr>
        <w:t xml:space="preserve">                                                                                                                                                       Pomůcky:</w:t>
      </w:r>
      <w:r>
        <w:rPr>
          <w:szCs w:val="24"/>
        </w:rPr>
        <w:t xml:space="preserve"> kostky, obrázky pro každé dítě, panák na skákání.</w:t>
      </w:r>
    </w:p>
    <w:p w:rsidR="000C56B1" w:rsidRDefault="000C56B1" w:rsidP="000C56B1">
      <w:pPr>
        <w:tabs>
          <w:tab w:val="left" w:pos="4320"/>
          <w:tab w:val="left" w:pos="11430"/>
        </w:tabs>
        <w:spacing w:line="360" w:lineRule="auto"/>
        <w:rPr>
          <w:szCs w:val="24"/>
        </w:rPr>
      </w:pPr>
      <w:r>
        <w:rPr>
          <w:b/>
          <w:i/>
          <w:szCs w:val="24"/>
        </w:rPr>
        <w:t xml:space="preserve">Spolupráce: </w:t>
      </w:r>
      <w:r>
        <w:rPr>
          <w:szCs w:val="24"/>
        </w:rPr>
        <w:t>s rodiči, všemi zaměstnanci školy, jinou MŠ.</w:t>
      </w:r>
    </w:p>
    <w:p w:rsidR="000C56B1" w:rsidRDefault="000C56B1" w:rsidP="000C56B1">
      <w:pPr>
        <w:tabs>
          <w:tab w:val="left" w:pos="4320"/>
          <w:tab w:val="left" w:pos="11430"/>
        </w:tabs>
        <w:spacing w:line="360" w:lineRule="auto"/>
        <w:rPr>
          <w:szCs w:val="24"/>
        </w:rPr>
      </w:pPr>
      <w:r>
        <w:rPr>
          <w:b/>
          <w:i/>
          <w:szCs w:val="24"/>
        </w:rPr>
        <w:t>Vzdělávací nabídka</w:t>
      </w:r>
      <w:r>
        <w:rPr>
          <w:szCs w:val="24"/>
        </w:rPr>
        <w:t>:</w:t>
      </w:r>
    </w:p>
    <w:p w:rsidR="000C56B1" w:rsidRDefault="000C56B1" w:rsidP="001239E3">
      <w:pPr>
        <w:pStyle w:val="Odstavecseseznamem"/>
        <w:numPr>
          <w:ilvl w:val="0"/>
          <w:numId w:val="61"/>
        </w:numPr>
        <w:tabs>
          <w:tab w:val="left" w:pos="4320"/>
          <w:tab w:val="left" w:pos="11430"/>
        </w:tabs>
        <w:spacing w:after="200" w:line="360" w:lineRule="auto"/>
        <w:contextualSpacing/>
      </w:pPr>
      <w:r>
        <w:t>Hra s kostkami</w:t>
      </w:r>
    </w:p>
    <w:p w:rsidR="000C56B1" w:rsidRDefault="000C56B1" w:rsidP="001239E3">
      <w:pPr>
        <w:pStyle w:val="Odstavecseseznamem"/>
        <w:numPr>
          <w:ilvl w:val="0"/>
          <w:numId w:val="61"/>
        </w:numPr>
        <w:tabs>
          <w:tab w:val="left" w:pos="4320"/>
          <w:tab w:val="left" w:pos="11430"/>
        </w:tabs>
        <w:spacing w:after="200" w:line="360" w:lineRule="auto"/>
        <w:contextualSpacing/>
      </w:pPr>
      <w:r>
        <w:t>Práce s obrázky</w:t>
      </w:r>
    </w:p>
    <w:p w:rsidR="000C56B1" w:rsidRDefault="000C56B1" w:rsidP="001239E3">
      <w:pPr>
        <w:pStyle w:val="Odstavecseseznamem"/>
        <w:numPr>
          <w:ilvl w:val="0"/>
          <w:numId w:val="61"/>
        </w:numPr>
        <w:tabs>
          <w:tab w:val="left" w:pos="4320"/>
          <w:tab w:val="left" w:pos="11430"/>
        </w:tabs>
        <w:spacing w:after="200" w:line="360" w:lineRule="auto"/>
        <w:contextualSpacing/>
      </w:pPr>
      <w:r>
        <w:t>Práce u magnetické tabule- přiřazování</w:t>
      </w:r>
    </w:p>
    <w:p w:rsidR="000C56B1" w:rsidRDefault="000C56B1" w:rsidP="001239E3">
      <w:pPr>
        <w:pStyle w:val="Odstavecseseznamem"/>
        <w:numPr>
          <w:ilvl w:val="0"/>
          <w:numId w:val="61"/>
        </w:numPr>
        <w:tabs>
          <w:tab w:val="left" w:pos="4320"/>
          <w:tab w:val="left" w:pos="11430"/>
        </w:tabs>
        <w:spacing w:after="200" w:line="360" w:lineRule="auto"/>
        <w:contextualSpacing/>
      </w:pPr>
      <w:r>
        <w:t>Počítání- vytváření slovních příkladů</w:t>
      </w:r>
    </w:p>
    <w:p w:rsidR="000C56B1" w:rsidRDefault="000C56B1" w:rsidP="001239E3">
      <w:pPr>
        <w:pStyle w:val="Odstavecseseznamem"/>
        <w:numPr>
          <w:ilvl w:val="0"/>
          <w:numId w:val="61"/>
        </w:numPr>
        <w:tabs>
          <w:tab w:val="left" w:pos="4320"/>
          <w:tab w:val="left" w:pos="11430"/>
        </w:tabs>
        <w:spacing w:after="200" w:line="360" w:lineRule="auto"/>
        <w:contextualSpacing/>
      </w:pPr>
      <w:r>
        <w:lastRenderedPageBreak/>
        <w:t>Krokování</w:t>
      </w:r>
    </w:p>
    <w:p w:rsidR="000C56B1" w:rsidRDefault="000C56B1" w:rsidP="000C56B1">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Očekávané výstupy:</w:t>
      </w:r>
    </w:p>
    <w:p w:rsidR="000C56B1" w:rsidRDefault="000C56B1" w:rsidP="001239E3">
      <w:pPr>
        <w:pStyle w:val="Zkladntext2"/>
        <w:numPr>
          <w:ilvl w:val="0"/>
          <w:numId w:val="62"/>
        </w:numPr>
        <w:spacing w:before="100" w:after="0" w:line="360" w:lineRule="auto"/>
        <w:jc w:val="both"/>
      </w:pPr>
      <w:r>
        <w:t>zacházet s běžnými předměty denní potřeby, hračkami, pomůckami, drobnými nástroji, výtvarnými pomůckami a materiály, pracovními pomůckami</w:t>
      </w:r>
    </w:p>
    <w:p w:rsidR="000C56B1" w:rsidRPr="00AA33C0" w:rsidRDefault="000C56B1" w:rsidP="001239E3">
      <w:pPr>
        <w:pStyle w:val="Zkladntext"/>
        <w:numPr>
          <w:ilvl w:val="0"/>
          <w:numId w:val="62"/>
        </w:numPr>
        <w:spacing w:before="100" w:after="0" w:line="360" w:lineRule="auto"/>
        <w:jc w:val="both"/>
        <w:rPr>
          <w:b/>
          <w:szCs w:val="24"/>
        </w:rPr>
      </w:pPr>
      <w:r>
        <w:t>poznat některá písmena a číslice</w:t>
      </w:r>
    </w:p>
    <w:p w:rsidR="000C56B1" w:rsidRPr="00AA33C0" w:rsidRDefault="000C56B1" w:rsidP="001239E3">
      <w:pPr>
        <w:pStyle w:val="Zkladntext"/>
        <w:numPr>
          <w:ilvl w:val="0"/>
          <w:numId w:val="62"/>
        </w:numPr>
        <w:spacing w:before="100" w:after="0" w:line="360" w:lineRule="auto"/>
        <w:jc w:val="both"/>
        <w:rPr>
          <w:b/>
          <w:szCs w:val="24"/>
        </w:rPr>
      </w:pPr>
      <w:r>
        <w:t>přemýšlet, vést jednoduché úvahy a také vyjádřit to, o čem přemýšlí a uvažuje</w:t>
      </w:r>
    </w:p>
    <w:p w:rsidR="000C56B1" w:rsidRPr="00AA33C0" w:rsidRDefault="000C56B1" w:rsidP="001239E3">
      <w:pPr>
        <w:pStyle w:val="Zkladntext"/>
        <w:numPr>
          <w:ilvl w:val="0"/>
          <w:numId w:val="62"/>
        </w:numPr>
        <w:spacing w:before="100" w:after="0" w:line="360" w:lineRule="auto"/>
        <w:jc w:val="both"/>
        <w:rPr>
          <w:b/>
          <w:szCs w:val="24"/>
        </w:rPr>
      </w:pPr>
      <w: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0C56B1" w:rsidRPr="00AA33C0" w:rsidRDefault="000C56B1" w:rsidP="001239E3">
      <w:pPr>
        <w:pStyle w:val="Zkladntext"/>
        <w:numPr>
          <w:ilvl w:val="0"/>
          <w:numId w:val="62"/>
        </w:numPr>
        <w:spacing w:before="100" w:after="0" w:line="360" w:lineRule="auto"/>
        <w:jc w:val="both"/>
        <w:rPr>
          <w:b/>
          <w:szCs w:val="24"/>
        </w:rPr>
      </w:pPr>
      <w: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0C56B1" w:rsidRDefault="000C56B1" w:rsidP="001239E3">
      <w:pPr>
        <w:pStyle w:val="Zkladntext"/>
        <w:numPr>
          <w:ilvl w:val="0"/>
          <w:numId w:val="62"/>
        </w:numPr>
        <w:spacing w:before="100" w:after="0" w:line="360" w:lineRule="auto"/>
        <w:jc w:val="both"/>
        <w:rPr>
          <w:b/>
          <w:szCs w:val="24"/>
        </w:rPr>
      </w:pPr>
      <w:r>
        <w:t>spolupracovat s ostatními</w:t>
      </w:r>
    </w:p>
    <w:p w:rsidR="000C56B1" w:rsidRPr="00AA33C0" w:rsidRDefault="000C56B1" w:rsidP="001239E3">
      <w:pPr>
        <w:pStyle w:val="Zkladntext"/>
        <w:numPr>
          <w:ilvl w:val="0"/>
          <w:numId w:val="62"/>
        </w:numPr>
        <w:spacing w:before="100" w:after="0" w:line="360" w:lineRule="auto"/>
        <w:jc w:val="both"/>
        <w:rPr>
          <w:szCs w:val="24"/>
        </w:rPr>
      </w:pPr>
      <w:r>
        <w:t>vyjednávat s dětmi i dospělými ve svém okolí, domluvit se na společném řešení (v jednoduchých situacích samostatně, jinak s pomocí)</w:t>
      </w:r>
    </w:p>
    <w:p w:rsidR="000C56B1" w:rsidRPr="00AA33C0" w:rsidRDefault="000C56B1" w:rsidP="001239E3">
      <w:pPr>
        <w:pStyle w:val="Zkladntext"/>
        <w:numPr>
          <w:ilvl w:val="0"/>
          <w:numId w:val="62"/>
        </w:numPr>
        <w:spacing w:before="100" w:after="0" w:line="360" w:lineRule="auto"/>
        <w:jc w:val="both"/>
        <w:rPr>
          <w:szCs w:val="24"/>
        </w:rPr>
      </w:pPr>
      <w:r>
        <w:t>zvládat běžné činnosti a požadavky kladené na dítě i jednoduché praktické situace</w:t>
      </w:r>
    </w:p>
    <w:p w:rsidR="000C56B1" w:rsidRDefault="000C56B1" w:rsidP="000C56B1">
      <w:pPr>
        <w:pStyle w:val="Zkladntext"/>
        <w:spacing w:before="100" w:after="0" w:line="360" w:lineRule="auto"/>
        <w:ind w:left="360"/>
        <w:jc w:val="both"/>
        <w:rPr>
          <w:szCs w:val="24"/>
        </w:rPr>
      </w:pPr>
    </w:p>
    <w:p w:rsidR="000C56B1" w:rsidRDefault="000C56B1" w:rsidP="000C56B1">
      <w:pPr>
        <w:tabs>
          <w:tab w:val="left" w:pos="4320"/>
          <w:tab w:val="left" w:pos="11430"/>
        </w:tabs>
        <w:spacing w:after="0" w:line="360" w:lineRule="auto"/>
        <w:jc w:val="both"/>
        <w:rPr>
          <w:rFonts w:eastAsia="Times New Roman" w:cs="Times New Roman"/>
          <w:b/>
          <w:i/>
          <w:szCs w:val="24"/>
          <w:lang w:eastAsia="cs-CZ"/>
        </w:rPr>
      </w:pPr>
      <w:r>
        <w:rPr>
          <w:rFonts w:eastAsia="Times New Roman" w:cs="Times New Roman"/>
          <w:b/>
          <w:i/>
          <w:szCs w:val="24"/>
          <w:lang w:eastAsia="cs-CZ"/>
        </w:rPr>
        <w:t>Klíčové kompetence:</w:t>
      </w:r>
    </w:p>
    <w:p w:rsidR="000C56B1" w:rsidRDefault="000C56B1" w:rsidP="001239E3">
      <w:pPr>
        <w:numPr>
          <w:ilvl w:val="0"/>
          <w:numId w:val="63"/>
        </w:numPr>
        <w:spacing w:before="100" w:after="0" w:line="360" w:lineRule="auto"/>
        <w:jc w:val="both"/>
        <w:rPr>
          <w:szCs w:val="24"/>
        </w:rPr>
      </w:pPr>
      <w:r>
        <w:t xml:space="preserve">soustředěně pozoruje, zkoumá, objevuje, všímá si souvislostí, experimentuje a užívá při tom jednoduchých pojmů, znaků a symbolů </w:t>
      </w:r>
      <w:r>
        <w:sym w:font="Symbol" w:char="F0B7"/>
      </w:r>
      <w:r>
        <w:t xml:space="preserve"> uplatňuje získanou zkušenost v praktických situacích a v dalším učení</w:t>
      </w:r>
    </w:p>
    <w:p w:rsidR="000C56B1" w:rsidRPr="005C5BA6" w:rsidRDefault="000C56B1" w:rsidP="001239E3">
      <w:pPr>
        <w:numPr>
          <w:ilvl w:val="0"/>
          <w:numId w:val="63"/>
        </w:numPr>
        <w:spacing w:before="100" w:after="0" w:line="360" w:lineRule="auto"/>
        <w:jc w:val="both"/>
        <w:rPr>
          <w:szCs w:val="24"/>
        </w:rPr>
      </w:pPr>
      <w:r>
        <w:t>užívá při řešení myšlenkových i praktických problémů logických, matematických i empirických postupů; pochopí jednoduché algoritmy řešení různých úloh a situací a využívá je v dalších situacích</w:t>
      </w:r>
    </w:p>
    <w:p w:rsidR="000C56B1" w:rsidRDefault="000C56B1" w:rsidP="001239E3">
      <w:pPr>
        <w:numPr>
          <w:ilvl w:val="0"/>
          <w:numId w:val="63"/>
        </w:numPr>
        <w:spacing w:before="100" w:after="0" w:line="360" w:lineRule="auto"/>
        <w:jc w:val="both"/>
        <w:rPr>
          <w:szCs w:val="24"/>
        </w:rPr>
      </w:pPr>
      <w:r>
        <w:t>zpřesňuje si početní představy, užívá číselných a matematických pojmů, vnímá elementární matematické souvislosti</w:t>
      </w:r>
    </w:p>
    <w:p w:rsidR="000C56B1" w:rsidRDefault="000C56B1" w:rsidP="001239E3">
      <w:pPr>
        <w:numPr>
          <w:ilvl w:val="0"/>
          <w:numId w:val="63"/>
        </w:numPr>
        <w:spacing w:before="100" w:after="0" w:line="360" w:lineRule="auto"/>
        <w:jc w:val="both"/>
        <w:rPr>
          <w:szCs w:val="24"/>
        </w:rPr>
      </w:pPr>
      <w:r>
        <w:rPr>
          <w:szCs w:val="24"/>
        </w:rPr>
        <w:t>k</w:t>
      </w:r>
      <w:r>
        <w:t>omunikuje v běžných situacích bez zábran a ostychu s dětmi i s dospělými; chápe, že být komunikativní, vstřícné, iniciativní a aktivní je výhodou</w:t>
      </w:r>
    </w:p>
    <w:p w:rsidR="000C56B1" w:rsidRPr="005C5BA6" w:rsidRDefault="000C56B1" w:rsidP="001239E3">
      <w:pPr>
        <w:numPr>
          <w:ilvl w:val="0"/>
          <w:numId w:val="63"/>
        </w:numPr>
        <w:spacing w:before="100" w:after="0" w:line="360" w:lineRule="auto"/>
        <w:jc w:val="both"/>
        <w:rPr>
          <w:szCs w:val="24"/>
        </w:rPr>
      </w:pPr>
      <w:r w:rsidRPr="005C5BA6">
        <w:rPr>
          <w:szCs w:val="24"/>
        </w:rPr>
        <w:t>s</w:t>
      </w:r>
      <w:r>
        <w:t>e spolupodílí na společných rozhodnutích; přijímá vyjasněné a zdůvodněné povinnosti; dodržuje dohodnutá a pochopená pravidla a přizpůsobuje se jim</w:t>
      </w:r>
    </w:p>
    <w:p w:rsidR="000C56B1" w:rsidRPr="005C5BA6" w:rsidRDefault="000C56B1" w:rsidP="001239E3">
      <w:pPr>
        <w:numPr>
          <w:ilvl w:val="0"/>
          <w:numId w:val="63"/>
        </w:numPr>
        <w:spacing w:before="100" w:after="0" w:line="360" w:lineRule="auto"/>
        <w:jc w:val="both"/>
        <w:rPr>
          <w:szCs w:val="24"/>
        </w:rPr>
      </w:pPr>
      <w:r>
        <w:lastRenderedPageBreak/>
        <w:t>se učí svoje činnosti a hry plánovat, organizovat, řídit a vyhodnocovat</w:t>
      </w:r>
      <w:r w:rsidRPr="005C5BA6">
        <w:rPr>
          <w:szCs w:val="24"/>
        </w:rPr>
        <w:t>.</w:t>
      </w:r>
    </w:p>
    <w:p w:rsidR="000C56B1" w:rsidRDefault="000C56B1" w:rsidP="000C56B1">
      <w:pPr>
        <w:spacing w:before="100" w:after="0" w:line="360" w:lineRule="auto"/>
        <w:ind w:left="360"/>
        <w:jc w:val="both"/>
        <w:rPr>
          <w:szCs w:val="24"/>
        </w:rPr>
      </w:pPr>
    </w:p>
    <w:p w:rsidR="000C56B1" w:rsidRDefault="000C56B1" w:rsidP="000C56B1">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Rizika: </w:t>
      </w:r>
      <w:r>
        <w:rPr>
          <w:rFonts w:eastAsia="Times New Roman" w:cs="Times New Roman"/>
          <w:szCs w:val="24"/>
          <w:lang w:eastAsia="cs-CZ"/>
        </w:rPr>
        <w:t>špatná organizace a motivace, málo pomůcek, nezájem dětí, rodičů, nesrozumitelné pokyny.</w:t>
      </w:r>
    </w:p>
    <w:p w:rsidR="000C56B1" w:rsidRDefault="000C56B1" w:rsidP="000C56B1">
      <w:pPr>
        <w:tabs>
          <w:tab w:val="left" w:pos="4320"/>
          <w:tab w:val="left" w:pos="11430"/>
        </w:tabs>
        <w:spacing w:after="0" w:line="360" w:lineRule="auto"/>
        <w:jc w:val="both"/>
        <w:rPr>
          <w:rFonts w:eastAsia="Times New Roman" w:cs="Times New Roman"/>
          <w:szCs w:val="24"/>
          <w:lang w:eastAsia="cs-CZ"/>
        </w:rPr>
      </w:pPr>
      <w:r>
        <w:rPr>
          <w:rFonts w:eastAsia="Times New Roman" w:cs="Times New Roman"/>
          <w:b/>
          <w:i/>
          <w:szCs w:val="24"/>
          <w:lang w:eastAsia="cs-CZ"/>
        </w:rPr>
        <w:t xml:space="preserve">Výstupy:  </w:t>
      </w:r>
      <w:r>
        <w:rPr>
          <w:rFonts w:eastAsia="Times New Roman" w:cs="Times New Roman"/>
          <w:szCs w:val="24"/>
          <w:lang w:eastAsia="cs-CZ"/>
        </w:rPr>
        <w:t>ukázková hodina pro rodiče</w:t>
      </w:r>
    </w:p>
    <w:p w:rsidR="000C56B1" w:rsidRDefault="000C56B1" w:rsidP="000C56B1">
      <w:pPr>
        <w:tabs>
          <w:tab w:val="left" w:pos="4320"/>
          <w:tab w:val="left" w:pos="11430"/>
        </w:tabs>
        <w:spacing w:after="0" w:line="360" w:lineRule="auto"/>
        <w:jc w:val="both"/>
        <w:rPr>
          <w:rFonts w:eastAsia="Times New Roman" w:cs="Times New Roman"/>
          <w:szCs w:val="24"/>
          <w:lang w:eastAsia="cs-CZ"/>
        </w:rPr>
      </w:pPr>
    </w:p>
    <w:p w:rsidR="000C56B1" w:rsidRDefault="000C56B1" w:rsidP="000C56B1">
      <w:pPr>
        <w:tabs>
          <w:tab w:val="left" w:pos="4320"/>
          <w:tab w:val="left" w:pos="11430"/>
        </w:tabs>
        <w:spacing w:line="360" w:lineRule="auto"/>
        <w:jc w:val="both"/>
        <w:rPr>
          <w:rFonts w:eastAsia="Times New Roman" w:cs="Times New Roman"/>
          <w:b/>
          <w:i/>
          <w:szCs w:val="24"/>
          <w:lang w:eastAsia="cs-CZ"/>
        </w:rPr>
      </w:pPr>
      <w:r>
        <w:rPr>
          <w:rFonts w:eastAsia="Times New Roman" w:cs="Times New Roman"/>
          <w:b/>
          <w:i/>
          <w:szCs w:val="24"/>
          <w:lang w:eastAsia="cs-CZ"/>
        </w:rPr>
        <w:t>Postup realizace:</w:t>
      </w:r>
    </w:p>
    <w:p w:rsidR="000C56B1" w:rsidRPr="005C5BA6" w:rsidRDefault="000C56B1" w:rsidP="000C56B1">
      <w:pPr>
        <w:tabs>
          <w:tab w:val="left" w:pos="4320"/>
          <w:tab w:val="left" w:pos="11430"/>
        </w:tabs>
        <w:spacing w:line="360" w:lineRule="auto"/>
        <w:jc w:val="both"/>
        <w:rPr>
          <w:rFonts w:eastAsia="Times New Roman" w:cs="Times New Roman"/>
          <w:szCs w:val="24"/>
          <w:lang w:eastAsia="cs-CZ"/>
        </w:rPr>
      </w:pPr>
      <w:r w:rsidRPr="005C5BA6">
        <w:rPr>
          <w:rFonts w:eastAsia="Times New Roman" w:cs="Times New Roman"/>
          <w:szCs w:val="24"/>
          <w:lang w:eastAsia="cs-CZ"/>
        </w:rPr>
        <w:t>Velká skupina</w:t>
      </w:r>
      <w:r>
        <w:rPr>
          <w:rFonts w:eastAsia="Times New Roman" w:cs="Times New Roman"/>
          <w:szCs w:val="24"/>
          <w:lang w:eastAsia="cs-CZ"/>
        </w:rPr>
        <w:t xml:space="preserve"> dětí se po obědě po odpočinku shromáždí na koberci a plní dané úkoly dle přípravy učitelky, střídá se řízená činnost a volní činnost dětí. Průběžně probíhá sebehodnocení, kontrola všech dětí, pochvala učitelkou a průběžná motivace.</w:t>
      </w:r>
      <w:r w:rsidR="005E6290">
        <w:rPr>
          <w:rFonts w:eastAsia="Times New Roman" w:cs="Times New Roman"/>
          <w:szCs w:val="24"/>
          <w:lang w:eastAsia="cs-CZ"/>
        </w:rPr>
        <w:t xml:space="preserve"> </w:t>
      </w:r>
      <w:r>
        <w:rPr>
          <w:rFonts w:eastAsia="Times New Roman" w:cs="Times New Roman"/>
          <w:szCs w:val="24"/>
          <w:lang w:eastAsia="cs-CZ"/>
        </w:rPr>
        <w:t xml:space="preserve">Na závěr si děti uklidí pomůcky. </w:t>
      </w:r>
    </w:p>
    <w:p w:rsidR="000C56B1" w:rsidRDefault="000C56B1" w:rsidP="000C56B1">
      <w:pPr>
        <w:tabs>
          <w:tab w:val="left" w:pos="4320"/>
          <w:tab w:val="left" w:pos="11430"/>
        </w:tabs>
        <w:spacing w:line="360" w:lineRule="auto"/>
        <w:jc w:val="both"/>
        <w:rPr>
          <w:szCs w:val="24"/>
        </w:rPr>
      </w:pPr>
      <w:r>
        <w:rPr>
          <w:b/>
          <w:i/>
          <w:szCs w:val="24"/>
        </w:rPr>
        <w:t xml:space="preserve">Evaluace: </w:t>
      </w:r>
      <w:r>
        <w:rPr>
          <w:szCs w:val="24"/>
        </w:rPr>
        <w:t>průběžně, učitelka si značí pokroky dšětí.</w:t>
      </w:r>
    </w:p>
    <w:p w:rsidR="000C56B1" w:rsidRDefault="000C56B1" w:rsidP="000C56B1">
      <w:pPr>
        <w:tabs>
          <w:tab w:val="left" w:pos="4320"/>
          <w:tab w:val="left" w:pos="11430"/>
        </w:tabs>
        <w:spacing w:line="360" w:lineRule="auto"/>
        <w:jc w:val="both"/>
        <w:rPr>
          <w:szCs w:val="24"/>
        </w:rPr>
      </w:pPr>
      <w:r>
        <w:rPr>
          <w:b/>
          <w:i/>
          <w:szCs w:val="24"/>
        </w:rPr>
        <w:t>Literatura</w:t>
      </w:r>
      <w:r>
        <w:rPr>
          <w:szCs w:val="24"/>
        </w:rPr>
        <w:t xml:space="preserve">: Hejného metoda I.  Předmatematika,                                                                                          </w:t>
      </w:r>
    </w:p>
    <w:p w:rsidR="000C56B1" w:rsidRDefault="000C56B1" w:rsidP="000C56B1">
      <w:pPr>
        <w:tabs>
          <w:tab w:val="left" w:pos="4320"/>
          <w:tab w:val="left" w:pos="11430"/>
        </w:tabs>
        <w:spacing w:line="360" w:lineRule="auto"/>
        <w:jc w:val="both"/>
        <w:rPr>
          <w:szCs w:val="24"/>
        </w:rPr>
      </w:pPr>
      <w:r>
        <w:rPr>
          <w:szCs w:val="24"/>
        </w:rPr>
        <w:t xml:space="preserve">                   materiály web, pracovní listy, metodika</w:t>
      </w:r>
    </w:p>
    <w:p w:rsidR="000C56B1" w:rsidRDefault="000C56B1" w:rsidP="000C56B1">
      <w:pPr>
        <w:tabs>
          <w:tab w:val="left" w:pos="4320"/>
          <w:tab w:val="left" w:pos="11430"/>
        </w:tabs>
        <w:spacing w:after="0" w:line="360" w:lineRule="auto"/>
        <w:jc w:val="both"/>
        <w:rPr>
          <w:rFonts w:eastAsia="Times New Roman" w:cs="Times New Roman"/>
          <w:szCs w:val="24"/>
          <w:lang w:eastAsia="cs-CZ"/>
        </w:rPr>
      </w:pPr>
    </w:p>
    <w:p w:rsidR="000C56B1" w:rsidRDefault="000C56B1" w:rsidP="000C56B1">
      <w:pPr>
        <w:tabs>
          <w:tab w:val="left" w:pos="4320"/>
          <w:tab w:val="left" w:pos="11430"/>
        </w:tabs>
        <w:spacing w:after="0" w:line="240" w:lineRule="auto"/>
        <w:jc w:val="both"/>
        <w:rPr>
          <w:rFonts w:eastAsia="Times New Roman" w:cs="Times New Roman"/>
          <w:szCs w:val="24"/>
          <w:lang w:eastAsia="cs-CZ"/>
        </w:rPr>
      </w:pPr>
    </w:p>
    <w:p w:rsidR="000C56B1" w:rsidRDefault="000C56B1" w:rsidP="000C56B1">
      <w:pPr>
        <w:tabs>
          <w:tab w:val="left" w:pos="709"/>
        </w:tabs>
        <w:spacing w:after="0" w:line="360" w:lineRule="auto"/>
        <w:jc w:val="both"/>
        <w:rPr>
          <w:rFonts w:eastAsia="Times New Roman" w:cs="Times New Roman"/>
          <w:bCs/>
          <w:szCs w:val="24"/>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0C56B1" w:rsidRDefault="000C56B1" w:rsidP="000C56B1">
      <w:pPr>
        <w:spacing w:after="0" w:line="360" w:lineRule="auto"/>
        <w:rPr>
          <w:rFonts w:eastAsia="Times New Roman" w:cs="Times New Roman"/>
          <w:b/>
          <w:sz w:val="28"/>
          <w:szCs w:val="28"/>
          <w:lang w:eastAsia="cs-CZ"/>
        </w:rPr>
      </w:pPr>
    </w:p>
    <w:p w:rsidR="00B71DC7" w:rsidRDefault="00272C9F">
      <w:pPr>
        <w:pStyle w:val="Nadpis2"/>
      </w:pPr>
      <w:bookmarkStart w:id="115" w:name="_Toc144727007"/>
      <w:r>
        <w:lastRenderedPageBreak/>
        <w:t>6. 3  NAŠE PRAVIDLA SOUŽITÍ</w:t>
      </w:r>
      <w:bookmarkEnd w:id="115"/>
    </w:p>
    <w:p w:rsidR="00B71DC7" w:rsidRDefault="00B71DC7">
      <w:pPr>
        <w:spacing w:after="0" w:line="360" w:lineRule="auto"/>
        <w:jc w:val="both"/>
        <w:rPr>
          <w:rFonts w:eastAsia="Times New Roman" w:cs="Times New Roman"/>
          <w:b/>
          <w:bCs/>
          <w:szCs w:val="24"/>
          <w:lang w:eastAsia="cs-CZ"/>
        </w:rPr>
      </w:pPr>
    </w:p>
    <w:p w:rsidR="00B71DC7" w:rsidRDefault="00272C9F">
      <w:pPr>
        <w:spacing w:after="0" w:line="360" w:lineRule="auto"/>
        <w:jc w:val="both"/>
        <w:rPr>
          <w:rFonts w:eastAsia="Times New Roman" w:cs="Times New Roman"/>
          <w:bCs/>
          <w:szCs w:val="24"/>
          <w:lang w:eastAsia="cs-CZ"/>
        </w:rPr>
      </w:pPr>
      <w:r>
        <w:rPr>
          <w:rFonts w:eastAsia="Times New Roman" w:cs="Times New Roman"/>
          <w:bCs/>
          <w:szCs w:val="24"/>
          <w:lang w:eastAsia="cs-CZ"/>
        </w:rPr>
        <w:t>Paní učitelky si s dětmi postupně vytvoří pravidla, které budou dodržovat. Mladší děti budou mít vyvozených pravidel méně, podle potřeby. Nejstarší děti by měly dodržovat pravidla všechny.</w:t>
      </w:r>
    </w:p>
    <w:p w:rsidR="00B71DC7" w:rsidRDefault="00272C9F">
      <w:pPr>
        <w:spacing w:after="0" w:line="360" w:lineRule="auto"/>
        <w:jc w:val="both"/>
        <w:rPr>
          <w:rFonts w:eastAsia="Times New Roman" w:cs="Times New Roman"/>
          <w:bCs/>
          <w:szCs w:val="24"/>
          <w:lang w:eastAsia="cs-CZ"/>
        </w:rPr>
      </w:pPr>
      <w:r>
        <w:rPr>
          <w:rFonts w:eastAsia="Times New Roman" w:cs="Times New Roman"/>
          <w:bCs/>
          <w:szCs w:val="24"/>
          <w:lang w:eastAsia="cs-CZ"/>
        </w:rPr>
        <w:t>Podle potřeby budou vytvořena nová pravidla na zahradu i do tříd.</w:t>
      </w:r>
    </w:p>
    <w:p w:rsidR="00B71DC7" w:rsidRDefault="00B71DC7">
      <w:pPr>
        <w:spacing w:after="0" w:line="360" w:lineRule="auto"/>
        <w:jc w:val="both"/>
        <w:rPr>
          <w:rFonts w:eastAsia="Times New Roman" w:cs="Times New Roman"/>
          <w:bCs/>
          <w:szCs w:val="24"/>
          <w:lang w:eastAsia="cs-CZ"/>
        </w:rPr>
      </w:pPr>
    </w:p>
    <w:p w:rsidR="00B71DC7" w:rsidRDefault="00272C9F">
      <w:pPr>
        <w:spacing w:after="0" w:line="360" w:lineRule="auto"/>
        <w:rPr>
          <w:rFonts w:eastAsia="Times New Roman" w:cs="Times New Roman"/>
          <w:b/>
          <w:bCs/>
          <w:color w:val="3366FF"/>
          <w:szCs w:val="24"/>
          <w:lang w:eastAsia="cs-CZ"/>
        </w:rPr>
      </w:pPr>
      <w:r>
        <w:rPr>
          <w:rFonts w:eastAsia="Times New Roman" w:cs="Times New Roman"/>
          <w:szCs w:val="24"/>
          <w:lang w:eastAsia="cs-CZ"/>
        </w:rPr>
        <w:t>1. Máme se rádi, jsme kamarádi, vzájemně si pomáháme.</w:t>
      </w:r>
      <w:r>
        <w:rPr>
          <w:rFonts w:eastAsia="Times New Roman" w:cs="Times New Roman"/>
          <w:szCs w:val="24"/>
          <w:lang w:eastAsia="cs-CZ"/>
        </w:rPr>
        <w:br/>
        <w:t>2. Před jídlem a po jídle si myji ruce.</w:t>
      </w:r>
    </w:p>
    <w:p w:rsidR="00B71DC7" w:rsidRDefault="00272C9F">
      <w:pPr>
        <w:spacing w:after="0" w:line="360" w:lineRule="auto"/>
        <w:rPr>
          <w:rFonts w:eastAsia="Times New Roman" w:cs="Times New Roman"/>
          <w:szCs w:val="24"/>
          <w:lang w:eastAsia="cs-CZ"/>
        </w:rPr>
      </w:pPr>
      <w:r>
        <w:rPr>
          <w:rFonts w:eastAsia="Times New Roman" w:cs="Times New Roman"/>
          <w:szCs w:val="24"/>
          <w:lang w:eastAsia="cs-CZ"/>
        </w:rPr>
        <w:t>3. Každá věc má své místo- umím si po sobě uklízet.</w:t>
      </w:r>
    </w:p>
    <w:p w:rsidR="00B71DC7" w:rsidRDefault="00272C9F">
      <w:pPr>
        <w:spacing w:after="0" w:line="360" w:lineRule="auto"/>
        <w:rPr>
          <w:rFonts w:eastAsia="Times New Roman" w:cs="Times New Roman"/>
          <w:b/>
          <w:bCs/>
          <w:color w:val="339966"/>
          <w:szCs w:val="24"/>
          <w:lang w:eastAsia="cs-CZ"/>
        </w:rPr>
      </w:pPr>
      <w:r>
        <w:rPr>
          <w:rFonts w:eastAsia="Times New Roman" w:cs="Times New Roman"/>
          <w:szCs w:val="24"/>
          <w:lang w:eastAsia="cs-CZ"/>
        </w:rPr>
        <w:t>4. Umím stolovat- používat příbor.</w:t>
      </w:r>
      <w:r>
        <w:rPr>
          <w:rFonts w:eastAsia="Times New Roman" w:cs="Times New Roman"/>
          <w:szCs w:val="24"/>
          <w:lang w:eastAsia="cs-CZ"/>
        </w:rPr>
        <w:br/>
        <w:t xml:space="preserve">5. Chodím krokem. </w:t>
      </w:r>
      <w:r>
        <w:rPr>
          <w:rFonts w:eastAsia="Times New Roman" w:cs="Times New Roman"/>
          <w:szCs w:val="24"/>
          <w:lang w:eastAsia="cs-CZ"/>
        </w:rPr>
        <w:br/>
        <w:t>6. Když jeden mluví, ostatní mlčí a poslouchají.</w:t>
      </w:r>
    </w:p>
    <w:p w:rsidR="00B71DC7" w:rsidRDefault="00272C9F">
      <w:pPr>
        <w:spacing w:after="0" w:line="360" w:lineRule="auto"/>
        <w:rPr>
          <w:rFonts w:eastAsia="Times New Roman" w:cs="Times New Roman"/>
          <w:szCs w:val="24"/>
          <w:lang w:eastAsia="cs-CZ"/>
        </w:rPr>
      </w:pPr>
      <w:r>
        <w:rPr>
          <w:rFonts w:eastAsia="Times New Roman" w:cs="Times New Roman"/>
          <w:szCs w:val="24"/>
          <w:lang w:eastAsia="cs-CZ"/>
        </w:rPr>
        <w:t>7. Hraji si tak, abych nerušil kamaráda.</w:t>
      </w:r>
    </w:p>
    <w:p w:rsidR="00B71DC7" w:rsidRDefault="00272C9F">
      <w:pPr>
        <w:spacing w:after="0" w:line="360" w:lineRule="auto"/>
        <w:rPr>
          <w:rFonts w:eastAsia="Times New Roman" w:cs="Times New Roman"/>
          <w:b/>
          <w:bCs/>
          <w:color w:val="FF9900"/>
          <w:szCs w:val="24"/>
          <w:lang w:eastAsia="cs-CZ"/>
        </w:rPr>
      </w:pPr>
      <w:r>
        <w:rPr>
          <w:rFonts w:eastAsia="Times New Roman" w:cs="Times New Roman"/>
          <w:szCs w:val="24"/>
          <w:lang w:eastAsia="cs-CZ"/>
        </w:rPr>
        <w:t>8.  Při příchodu pozdravím a při odchodu se rozloučím.</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9.  Umím poprosit a poděkovat.</w:t>
      </w:r>
    </w:p>
    <w:p w:rsidR="00B71DC7" w:rsidRDefault="008B483B">
      <w:pPr>
        <w:spacing w:after="0" w:line="360" w:lineRule="auto"/>
        <w:jc w:val="both"/>
        <w:rPr>
          <w:rFonts w:eastAsia="Times New Roman" w:cs="Times New Roman"/>
          <w:szCs w:val="24"/>
          <w:lang w:eastAsia="cs-CZ"/>
        </w:rPr>
      </w:pPr>
      <w:r>
        <w:rPr>
          <w:rFonts w:eastAsia="Times New Roman" w:cs="Times New Roman"/>
          <w:szCs w:val="24"/>
          <w:lang w:eastAsia="cs-CZ"/>
        </w:rPr>
        <w:t>10. U jídla mlčím</w:t>
      </w:r>
      <w:r w:rsidR="00272C9F">
        <w:rPr>
          <w:rFonts w:eastAsia="Times New Roman" w:cs="Times New Roman"/>
          <w:szCs w:val="24"/>
          <w:lang w:eastAsia="cs-CZ"/>
        </w:rPr>
        <w:t>.</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11. Umím používat příbor.</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12. Pravidlo tří.</w:t>
      </w: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8B483B" w:rsidRDefault="008B483B">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szCs w:val="24"/>
          <w:lang w:eastAsia="cs-CZ"/>
        </w:rPr>
      </w:pPr>
    </w:p>
    <w:p w:rsidR="00B71DC7" w:rsidRDefault="00B71DC7">
      <w:pPr>
        <w:spacing w:after="0" w:line="240" w:lineRule="auto"/>
        <w:jc w:val="both"/>
        <w:rPr>
          <w:rFonts w:eastAsia="Times New Roman" w:cs="Times New Roman"/>
          <w:b/>
          <w:szCs w:val="24"/>
          <w:lang w:eastAsia="cs-CZ"/>
        </w:rPr>
      </w:pPr>
    </w:p>
    <w:p w:rsidR="00B71DC7" w:rsidRDefault="00B71DC7">
      <w:pPr>
        <w:spacing w:after="0" w:line="240" w:lineRule="auto"/>
        <w:jc w:val="both"/>
        <w:rPr>
          <w:rFonts w:eastAsia="Times New Roman" w:cs="Times New Roman"/>
          <w:b/>
          <w:szCs w:val="24"/>
          <w:lang w:eastAsia="cs-CZ"/>
        </w:rPr>
      </w:pPr>
    </w:p>
    <w:p w:rsidR="00B71DC7" w:rsidRDefault="00272C9F">
      <w:pPr>
        <w:pStyle w:val="Nadpis1"/>
      </w:pPr>
      <w:bookmarkStart w:id="116" w:name="_Toc144727008"/>
      <w:r>
        <w:lastRenderedPageBreak/>
        <w:t>7. Kritéria pro práci učitele:</w:t>
      </w:r>
      <w:bookmarkEnd w:id="116"/>
    </w:p>
    <w:p w:rsidR="00B71DC7" w:rsidRDefault="00272C9F">
      <w:pPr>
        <w:numPr>
          <w:ilvl w:val="0"/>
          <w:numId w:val="20"/>
        </w:numPr>
        <w:spacing w:after="0" w:line="360" w:lineRule="auto"/>
        <w:jc w:val="both"/>
        <w:rPr>
          <w:rFonts w:eastAsia="Calibri" w:cs="Times New Roman"/>
          <w:color w:val="000000"/>
          <w:szCs w:val="24"/>
          <w:lang w:eastAsia="cs-CZ"/>
        </w:rPr>
      </w:pPr>
      <w:r>
        <w:rPr>
          <w:rFonts w:eastAsia="Calibri" w:cs="Times New Roman"/>
          <w:color w:val="000000"/>
          <w:szCs w:val="24"/>
          <w:lang w:eastAsia="cs-CZ"/>
        </w:rPr>
        <w:t>Úcta k člověku</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Brát ohled na věkové a individuální zvláštnosti</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Opírat se o kladné rysy dítěte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Podporovat aktivitu dítěte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Respektovat demokratický vztah učitelky a dítěte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Názornost</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Cílevědomost</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Vědeckost</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Schopnost autoevaluace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Spolupráce s rodiči, vést dialog</w:t>
      </w:r>
    </w:p>
    <w:p w:rsidR="00B71DC7" w:rsidRDefault="00B71DC7">
      <w:pPr>
        <w:spacing w:after="0" w:line="360" w:lineRule="auto"/>
        <w:ind w:left="720"/>
        <w:jc w:val="both"/>
        <w:rPr>
          <w:rFonts w:eastAsia="Calibri" w:cs="Times New Roman"/>
          <w:color w:val="000000"/>
          <w:szCs w:val="24"/>
        </w:rPr>
      </w:pPr>
    </w:p>
    <w:p w:rsidR="00B71DC7" w:rsidRDefault="00272C9F">
      <w:pPr>
        <w:spacing w:line="360" w:lineRule="auto"/>
        <w:jc w:val="both"/>
        <w:rPr>
          <w:rFonts w:eastAsia="Calibri"/>
          <w:b/>
          <w:i/>
          <w:color w:val="000000"/>
          <w:u w:val="single"/>
        </w:rPr>
      </w:pPr>
      <w:r>
        <w:rPr>
          <w:rFonts w:eastAsia="Calibri"/>
          <w:b/>
          <w:i/>
          <w:color w:val="000000"/>
          <w:u w:val="single"/>
        </w:rPr>
        <w:t>Pracovní povinnosti učitele: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Pracuje v souladu se ŠVP, RVP PV</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Plánuje cílevědomě, promýšlí vzdělávací činnosti</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Pravidelně hodnotí průběh vzdělávání, podmínky i výsledky</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Projektuje, vytváří TVP</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Analyzuje věkové a ind. potřeby dětí, zajišťuje profesionální péči pro děti</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Cílevědomě realizuje vzdělávací činnosti k rozvoji dětí</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Využívá odborných metodik, poznatků z DVPP, uplatňuje didaktické prvky odpovídající věku dětí</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Provádí individuální vzdělávací činnosti s dětmi se spec. vzděl. potřebami</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Provádí evaluaci, kontroluje a hodnotí svou práci, sleduje a hodnotí pokroky dětí v jejich rozvoji, zaznamenává je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Při dalším procesu vzdělávání a plánování vychází z výsledků evaluace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Komunikuje s rodiči, je jim poradcem ve věcech výchovy a vzdělávání odpovídajících kompetencím učitelky MŠ</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Analyzuje své potřeby a sebevzdělává se</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 xml:space="preserve">Eviduje a reaguje na názory, přání a potřeby okolí, rodičů, dětí, školy… </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Poskytuje dětem dostatek podnětů k učení</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Vytváří pohodovou atmosféru</w:t>
      </w:r>
    </w:p>
    <w:p w:rsidR="00B71DC7" w:rsidRDefault="00272C9F">
      <w:pPr>
        <w:numPr>
          <w:ilvl w:val="0"/>
          <w:numId w:val="20"/>
        </w:numPr>
        <w:spacing w:after="0" w:line="360" w:lineRule="auto"/>
        <w:jc w:val="both"/>
        <w:rPr>
          <w:rFonts w:eastAsia="Calibri" w:cs="Times New Roman"/>
          <w:color w:val="000000"/>
          <w:szCs w:val="24"/>
        </w:rPr>
      </w:pPr>
      <w:r>
        <w:rPr>
          <w:rFonts w:eastAsia="Calibri" w:cs="Times New Roman"/>
          <w:color w:val="000000"/>
          <w:szCs w:val="24"/>
        </w:rPr>
        <w:t>Všestranně harmonicky rozvíjí osobnost dítěte a posiluje jeho sebevědomí</w:t>
      </w:r>
    </w:p>
    <w:p w:rsidR="00B71DC7" w:rsidRDefault="00272C9F">
      <w:pPr>
        <w:numPr>
          <w:ilvl w:val="0"/>
          <w:numId w:val="20"/>
        </w:numPr>
        <w:spacing w:after="0" w:line="360" w:lineRule="auto"/>
        <w:rPr>
          <w:rFonts w:eastAsia="Calibri" w:cs="Times New Roman"/>
          <w:color w:val="000000"/>
          <w:szCs w:val="24"/>
        </w:rPr>
        <w:sectPr w:rsidR="00B71DC7">
          <w:footerReference w:type="default" r:id="rId132"/>
          <w:pgSz w:w="11906" w:h="16838"/>
          <w:pgMar w:top="709" w:right="1417" w:bottom="1135" w:left="1417" w:header="0" w:footer="454" w:gutter="0"/>
          <w:pgNumType w:start="1"/>
          <w:cols w:space="708"/>
          <w:formProt w:val="0"/>
          <w:titlePg/>
          <w:docGrid w:linePitch="326"/>
        </w:sectPr>
      </w:pPr>
      <w:r>
        <w:rPr>
          <w:rFonts w:eastAsia="Calibri" w:cs="Times New Roman"/>
          <w:color w:val="000000"/>
          <w:szCs w:val="24"/>
        </w:rPr>
        <w:t>Připravuje dítě na živo</w:t>
      </w:r>
      <w:r w:rsidR="00074E4B">
        <w:rPr>
          <w:rFonts w:eastAsia="Calibri" w:cs="Times New Roman"/>
          <w:color w:val="000000"/>
          <w:szCs w:val="24"/>
        </w:rPr>
        <w:t>t</w:t>
      </w:r>
    </w:p>
    <w:p w:rsidR="00B71DC7" w:rsidRDefault="00272C9F">
      <w:pPr>
        <w:pStyle w:val="Nadpis1"/>
        <w:rPr>
          <w:rFonts w:eastAsia="Calibri"/>
        </w:rPr>
      </w:pPr>
      <w:bookmarkStart w:id="117" w:name="_Toc144727009"/>
      <w:r>
        <w:rPr>
          <w:rFonts w:eastAsia="Calibri"/>
        </w:rPr>
        <w:lastRenderedPageBreak/>
        <w:t>8. Evaluace – SYSTÉM AUTOEVALUACE</w:t>
      </w:r>
      <w:bookmarkEnd w:id="117"/>
    </w:p>
    <w:p w:rsidR="00B71DC7" w:rsidRDefault="00B71DC7">
      <w:pPr>
        <w:spacing w:after="0" w:line="360" w:lineRule="auto"/>
        <w:rPr>
          <w:rFonts w:eastAsia="Calibri" w:cs="Times New Roman"/>
          <w:color w:val="000000"/>
          <w:szCs w:val="24"/>
        </w:rPr>
      </w:pPr>
    </w:p>
    <w:tbl>
      <w:tblPr>
        <w:tblStyle w:val="Mkatabulky"/>
        <w:tblW w:w="14144" w:type="dxa"/>
        <w:tblLook w:val="04A0" w:firstRow="1" w:lastRow="0" w:firstColumn="1" w:lastColumn="0" w:noHBand="0" w:noVBand="1"/>
      </w:tblPr>
      <w:tblGrid>
        <w:gridCol w:w="2373"/>
        <w:gridCol w:w="3280"/>
        <w:gridCol w:w="2829"/>
        <w:gridCol w:w="2828"/>
        <w:gridCol w:w="2834"/>
      </w:tblGrid>
      <w:tr w:rsidR="00B71DC7">
        <w:tc>
          <w:tcPr>
            <w:tcW w:w="2373"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Oblast  </w:t>
            </w:r>
          </w:p>
        </w:tc>
        <w:tc>
          <w:tcPr>
            <w:tcW w:w="3280" w:type="dxa"/>
            <w:shd w:val="clear" w:color="auto" w:fill="auto"/>
          </w:tcPr>
          <w:p w:rsidR="00B71DC7" w:rsidRDefault="00272C9F">
            <w:pPr>
              <w:spacing w:after="0" w:line="240" w:lineRule="auto"/>
              <w:rPr>
                <w:rFonts w:cs="Times New Roman"/>
                <w:sz w:val="20"/>
                <w:szCs w:val="20"/>
              </w:rPr>
            </w:pPr>
            <w:r>
              <w:rPr>
                <w:rFonts w:cs="Times New Roman"/>
                <w:sz w:val="20"/>
                <w:szCs w:val="20"/>
              </w:rPr>
              <w:t>Kritéria</w:t>
            </w:r>
          </w:p>
        </w:tc>
        <w:tc>
          <w:tcPr>
            <w:tcW w:w="2829" w:type="dxa"/>
            <w:shd w:val="clear" w:color="auto" w:fill="auto"/>
          </w:tcPr>
          <w:p w:rsidR="00B71DC7" w:rsidRDefault="00272C9F">
            <w:pPr>
              <w:spacing w:after="0" w:line="240" w:lineRule="auto"/>
              <w:rPr>
                <w:rFonts w:cs="Times New Roman"/>
                <w:sz w:val="20"/>
                <w:szCs w:val="20"/>
              </w:rPr>
            </w:pPr>
            <w:r>
              <w:rPr>
                <w:rFonts w:cs="Times New Roman"/>
                <w:sz w:val="20"/>
                <w:szCs w:val="20"/>
              </w:rPr>
              <w:t>nástroje</w:t>
            </w:r>
          </w:p>
        </w:tc>
        <w:tc>
          <w:tcPr>
            <w:tcW w:w="2828" w:type="dxa"/>
            <w:shd w:val="clear" w:color="auto" w:fill="auto"/>
          </w:tcPr>
          <w:p w:rsidR="00B71DC7" w:rsidRDefault="00272C9F">
            <w:pPr>
              <w:spacing w:after="0" w:line="240" w:lineRule="auto"/>
              <w:rPr>
                <w:rFonts w:cs="Times New Roman"/>
                <w:sz w:val="20"/>
                <w:szCs w:val="20"/>
              </w:rPr>
            </w:pPr>
            <w:r>
              <w:rPr>
                <w:rFonts w:cs="Times New Roman"/>
                <w:sz w:val="20"/>
                <w:szCs w:val="20"/>
              </w:rPr>
              <w:t>kdy</w:t>
            </w:r>
          </w:p>
        </w:tc>
        <w:tc>
          <w:tcPr>
            <w:tcW w:w="2834"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Kdo </w:t>
            </w:r>
          </w:p>
        </w:tc>
      </w:tr>
      <w:tr w:rsidR="00B71DC7">
        <w:tc>
          <w:tcPr>
            <w:tcW w:w="2373" w:type="dxa"/>
            <w:shd w:val="clear" w:color="auto" w:fill="auto"/>
          </w:tcPr>
          <w:p w:rsidR="00B71DC7" w:rsidRDefault="00272C9F">
            <w:pPr>
              <w:spacing w:after="0" w:line="240" w:lineRule="auto"/>
              <w:rPr>
                <w:rFonts w:cs="Times New Roman"/>
                <w:sz w:val="20"/>
                <w:szCs w:val="20"/>
              </w:rPr>
            </w:pPr>
            <w:r>
              <w:rPr>
                <w:rFonts w:cs="Times New Roman"/>
                <w:sz w:val="20"/>
                <w:szCs w:val="20"/>
              </w:rPr>
              <w:t>Podmínky</w:t>
            </w:r>
          </w:p>
        </w:tc>
        <w:tc>
          <w:tcPr>
            <w:tcW w:w="3280"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 Zpracováním ŠVP PV                   </w:t>
            </w:r>
          </w:p>
          <w:p w:rsidR="00B71DC7" w:rsidRDefault="00272C9F">
            <w:pPr>
              <w:spacing w:after="0" w:line="240" w:lineRule="auto"/>
              <w:rPr>
                <w:rFonts w:cs="Times New Roman"/>
                <w:sz w:val="20"/>
                <w:szCs w:val="20"/>
              </w:rPr>
            </w:pPr>
            <w:r>
              <w:rPr>
                <w:rFonts w:cs="Times New Roman"/>
                <w:sz w:val="20"/>
                <w:szCs w:val="20"/>
              </w:rPr>
              <w:t xml:space="preserve">   podle RVP PV</w:t>
            </w:r>
          </w:p>
          <w:p w:rsidR="00B71DC7" w:rsidRDefault="00B71DC7">
            <w:pPr>
              <w:spacing w:after="0" w:line="240" w:lineRule="auto"/>
              <w:rPr>
                <w:rFonts w:cs="Times New Roman"/>
                <w:sz w:val="20"/>
                <w:szCs w:val="20"/>
              </w:rPr>
            </w:pPr>
          </w:p>
          <w:p w:rsidR="00B71DC7" w:rsidRDefault="00B71DC7">
            <w:pPr>
              <w:spacing w:after="0" w:line="240" w:lineRule="auto"/>
              <w:rPr>
                <w:rFonts w:cs="Times New Roman"/>
                <w:sz w:val="20"/>
                <w:szCs w:val="20"/>
              </w:rPr>
            </w:pPr>
          </w:p>
        </w:tc>
        <w:tc>
          <w:tcPr>
            <w:tcW w:w="2829"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Evaluace projektu </w:t>
            </w:r>
          </w:p>
          <w:p w:rsidR="00B71DC7" w:rsidRDefault="00272C9F">
            <w:pPr>
              <w:spacing w:after="0" w:line="240" w:lineRule="auto"/>
              <w:rPr>
                <w:rFonts w:cs="Times New Roman"/>
                <w:sz w:val="20"/>
                <w:szCs w:val="20"/>
              </w:rPr>
            </w:pPr>
            <w:r>
              <w:rPr>
                <w:rFonts w:cs="Times New Roman"/>
                <w:sz w:val="20"/>
                <w:szCs w:val="20"/>
              </w:rPr>
              <w:t xml:space="preserve">Hodnocení </w:t>
            </w:r>
          </w:p>
          <w:p w:rsidR="00B71DC7" w:rsidRDefault="00272C9F">
            <w:pPr>
              <w:spacing w:after="0" w:line="240" w:lineRule="auto"/>
              <w:rPr>
                <w:rFonts w:cs="Times New Roman"/>
                <w:sz w:val="20"/>
                <w:szCs w:val="20"/>
              </w:rPr>
            </w:pPr>
            <w:r>
              <w:rPr>
                <w:rFonts w:cs="Times New Roman"/>
                <w:sz w:val="20"/>
                <w:szCs w:val="20"/>
              </w:rPr>
              <w:t>Dotazník Evaluace ŠVP</w:t>
            </w:r>
          </w:p>
          <w:p w:rsidR="00B71DC7" w:rsidRDefault="00272C9F">
            <w:pPr>
              <w:spacing w:after="0" w:line="240" w:lineRule="auto"/>
              <w:rPr>
                <w:rFonts w:cs="Times New Roman"/>
                <w:sz w:val="20"/>
                <w:szCs w:val="20"/>
              </w:rPr>
            </w:pPr>
            <w:r>
              <w:rPr>
                <w:rFonts w:cs="Times New Roman"/>
                <w:sz w:val="20"/>
                <w:szCs w:val="20"/>
              </w:rPr>
              <w:t>Pedagogická rada</w:t>
            </w:r>
          </w:p>
          <w:p w:rsidR="00B71DC7" w:rsidRDefault="00272C9F">
            <w:pPr>
              <w:spacing w:after="0" w:line="240" w:lineRule="auto"/>
              <w:rPr>
                <w:rFonts w:cs="Times New Roman"/>
                <w:sz w:val="20"/>
                <w:szCs w:val="20"/>
              </w:rPr>
            </w:pPr>
            <w:r>
              <w:rPr>
                <w:rFonts w:cs="Times New Roman"/>
                <w:sz w:val="20"/>
                <w:szCs w:val="20"/>
              </w:rPr>
              <w:t>Kontrol. a hosp. činnost</w:t>
            </w:r>
          </w:p>
          <w:p w:rsidR="00B71DC7" w:rsidRDefault="00272C9F">
            <w:pPr>
              <w:spacing w:after="0" w:line="240" w:lineRule="auto"/>
              <w:rPr>
                <w:rFonts w:cs="Times New Roman"/>
                <w:sz w:val="20"/>
                <w:szCs w:val="20"/>
              </w:rPr>
            </w:pPr>
            <w:r>
              <w:rPr>
                <w:rFonts w:cs="Times New Roman"/>
                <w:sz w:val="20"/>
                <w:szCs w:val="20"/>
              </w:rPr>
              <w:t>Dotazník pro pedagogy</w:t>
            </w:r>
          </w:p>
          <w:p w:rsidR="00B71DC7" w:rsidRDefault="00272C9F">
            <w:pPr>
              <w:spacing w:after="0" w:line="240" w:lineRule="auto"/>
              <w:rPr>
                <w:rFonts w:cs="Times New Roman"/>
                <w:sz w:val="20"/>
                <w:szCs w:val="20"/>
              </w:rPr>
            </w:pPr>
            <w:r>
              <w:rPr>
                <w:rFonts w:cs="Times New Roman"/>
                <w:sz w:val="20"/>
                <w:szCs w:val="20"/>
              </w:rPr>
              <w:t>Pohovory se zaměstnanci</w:t>
            </w:r>
          </w:p>
          <w:p w:rsidR="00B71DC7" w:rsidRDefault="00272C9F">
            <w:pPr>
              <w:spacing w:after="0" w:line="240" w:lineRule="auto"/>
              <w:rPr>
                <w:rFonts w:cs="Times New Roman"/>
                <w:sz w:val="20"/>
                <w:szCs w:val="20"/>
              </w:rPr>
            </w:pPr>
            <w:r>
              <w:rPr>
                <w:rFonts w:cs="Times New Roman"/>
                <w:sz w:val="20"/>
                <w:szCs w:val="20"/>
              </w:rPr>
              <w:t>Evaluace ŠVP</w:t>
            </w:r>
          </w:p>
          <w:p w:rsidR="00B71DC7" w:rsidRDefault="00272C9F">
            <w:pPr>
              <w:spacing w:after="0" w:line="240" w:lineRule="auto"/>
              <w:rPr>
                <w:rFonts w:cs="Times New Roman"/>
                <w:sz w:val="20"/>
                <w:szCs w:val="20"/>
              </w:rPr>
            </w:pPr>
            <w:r>
              <w:rPr>
                <w:rFonts w:cs="Times New Roman"/>
                <w:sz w:val="20"/>
                <w:szCs w:val="20"/>
              </w:rPr>
              <w:t>Hodnotící zpráva školy</w:t>
            </w:r>
          </w:p>
        </w:tc>
        <w:tc>
          <w:tcPr>
            <w:tcW w:w="2828" w:type="dxa"/>
            <w:shd w:val="clear" w:color="auto" w:fill="auto"/>
          </w:tcPr>
          <w:p w:rsidR="00B71DC7" w:rsidRDefault="00272C9F">
            <w:pPr>
              <w:spacing w:after="0" w:line="240" w:lineRule="auto"/>
              <w:rPr>
                <w:rFonts w:cs="Times New Roman"/>
                <w:sz w:val="20"/>
                <w:szCs w:val="20"/>
              </w:rPr>
            </w:pPr>
            <w:r>
              <w:rPr>
                <w:rFonts w:cs="Times New Roman"/>
                <w:sz w:val="20"/>
                <w:szCs w:val="20"/>
              </w:rPr>
              <w:t>Po ukončení projektu</w:t>
            </w:r>
          </w:p>
          <w:p w:rsidR="00B71DC7" w:rsidRDefault="00272C9F">
            <w:pPr>
              <w:spacing w:after="0" w:line="240" w:lineRule="auto"/>
              <w:rPr>
                <w:rFonts w:cs="Times New Roman"/>
                <w:sz w:val="20"/>
                <w:szCs w:val="20"/>
              </w:rPr>
            </w:pPr>
            <w:r>
              <w:rPr>
                <w:rFonts w:cs="Times New Roman"/>
                <w:sz w:val="20"/>
                <w:szCs w:val="20"/>
              </w:rPr>
              <w:t>Pololetně</w:t>
            </w:r>
          </w:p>
          <w:p w:rsidR="00B71DC7" w:rsidRDefault="00272C9F">
            <w:pPr>
              <w:spacing w:after="0" w:line="240" w:lineRule="auto"/>
              <w:rPr>
                <w:rFonts w:cs="Times New Roman"/>
                <w:sz w:val="20"/>
                <w:szCs w:val="20"/>
              </w:rPr>
            </w:pPr>
            <w:r>
              <w:rPr>
                <w:rFonts w:cs="Times New Roman"/>
                <w:sz w:val="20"/>
                <w:szCs w:val="20"/>
              </w:rPr>
              <w:t>Ročně</w:t>
            </w:r>
          </w:p>
          <w:p w:rsidR="00B71DC7" w:rsidRDefault="00272C9F">
            <w:pPr>
              <w:spacing w:after="0" w:line="240" w:lineRule="auto"/>
              <w:rPr>
                <w:rFonts w:cs="Times New Roman"/>
                <w:sz w:val="20"/>
                <w:szCs w:val="20"/>
              </w:rPr>
            </w:pPr>
            <w:r>
              <w:rPr>
                <w:rFonts w:cs="Times New Roman"/>
                <w:sz w:val="20"/>
                <w:szCs w:val="20"/>
              </w:rPr>
              <w:t>Dle potřeby</w:t>
            </w:r>
          </w:p>
          <w:p w:rsidR="00B71DC7" w:rsidRDefault="00272C9F">
            <w:pPr>
              <w:spacing w:after="0" w:line="240" w:lineRule="auto"/>
              <w:rPr>
                <w:rFonts w:cs="Times New Roman"/>
                <w:sz w:val="20"/>
                <w:szCs w:val="20"/>
              </w:rPr>
            </w:pPr>
            <w:r>
              <w:rPr>
                <w:rFonts w:cs="Times New Roman"/>
                <w:sz w:val="20"/>
                <w:szCs w:val="20"/>
              </w:rPr>
              <w:t>Dle plánu</w:t>
            </w:r>
          </w:p>
          <w:p w:rsidR="00B71DC7" w:rsidRDefault="00272C9F">
            <w:pPr>
              <w:spacing w:after="0" w:line="240" w:lineRule="auto"/>
              <w:rPr>
                <w:rFonts w:cs="Times New Roman"/>
                <w:sz w:val="20"/>
                <w:szCs w:val="20"/>
              </w:rPr>
            </w:pPr>
            <w:r>
              <w:rPr>
                <w:rFonts w:cs="Times New Roman"/>
                <w:sz w:val="20"/>
                <w:szCs w:val="20"/>
              </w:rPr>
              <w:t>1 X ročně</w:t>
            </w:r>
          </w:p>
          <w:p w:rsidR="00B71DC7" w:rsidRDefault="00272C9F">
            <w:pPr>
              <w:spacing w:after="0" w:line="240" w:lineRule="auto"/>
              <w:rPr>
                <w:rFonts w:cs="Times New Roman"/>
                <w:sz w:val="20"/>
                <w:szCs w:val="20"/>
              </w:rPr>
            </w:pPr>
            <w:r>
              <w:rPr>
                <w:rFonts w:cs="Times New Roman"/>
                <w:sz w:val="20"/>
                <w:szCs w:val="20"/>
              </w:rPr>
              <w:t>1 X ročně</w:t>
            </w:r>
          </w:p>
          <w:p w:rsidR="00B71DC7" w:rsidRDefault="00272C9F">
            <w:pPr>
              <w:spacing w:after="0" w:line="240" w:lineRule="auto"/>
              <w:rPr>
                <w:rFonts w:cs="Times New Roman"/>
                <w:sz w:val="20"/>
                <w:szCs w:val="20"/>
              </w:rPr>
            </w:pPr>
            <w:r>
              <w:rPr>
                <w:rFonts w:cs="Times New Roman"/>
                <w:sz w:val="20"/>
                <w:szCs w:val="20"/>
              </w:rPr>
              <w:t>1x za 3 roky</w:t>
            </w:r>
          </w:p>
          <w:p w:rsidR="00B71DC7" w:rsidRDefault="00272C9F">
            <w:pPr>
              <w:spacing w:after="0" w:line="240" w:lineRule="auto"/>
              <w:rPr>
                <w:rFonts w:cs="Times New Roman"/>
                <w:sz w:val="20"/>
                <w:szCs w:val="20"/>
              </w:rPr>
            </w:pPr>
            <w:r>
              <w:rPr>
                <w:rFonts w:cs="Times New Roman"/>
                <w:sz w:val="20"/>
                <w:szCs w:val="20"/>
              </w:rPr>
              <w:t>1x za 3 roky</w:t>
            </w:r>
          </w:p>
        </w:tc>
        <w:tc>
          <w:tcPr>
            <w:tcW w:w="2834" w:type="dxa"/>
            <w:shd w:val="clear" w:color="auto" w:fill="auto"/>
          </w:tcPr>
          <w:p w:rsidR="00B71DC7" w:rsidRDefault="00272C9F">
            <w:pPr>
              <w:spacing w:after="0" w:line="240" w:lineRule="auto"/>
              <w:rPr>
                <w:rFonts w:cs="Times New Roman"/>
                <w:sz w:val="20"/>
                <w:szCs w:val="20"/>
              </w:rPr>
            </w:pPr>
            <w:r>
              <w:rPr>
                <w:rFonts w:cs="Times New Roman"/>
                <w:sz w:val="20"/>
                <w:szCs w:val="20"/>
              </w:rPr>
              <w:t>Obě učitelky ve třídě, AP</w:t>
            </w:r>
          </w:p>
          <w:p w:rsidR="00B71DC7" w:rsidRDefault="00272C9F">
            <w:pPr>
              <w:spacing w:after="0" w:line="240" w:lineRule="auto"/>
              <w:rPr>
                <w:rFonts w:cs="Times New Roman"/>
                <w:sz w:val="20"/>
                <w:szCs w:val="20"/>
              </w:rPr>
            </w:pPr>
            <w:r>
              <w:rPr>
                <w:rFonts w:cs="Times New Roman"/>
                <w:sz w:val="20"/>
                <w:szCs w:val="20"/>
              </w:rPr>
              <w:t>Obě učitelky ve třídě, AP</w:t>
            </w:r>
          </w:p>
          <w:p w:rsidR="00B71DC7" w:rsidRDefault="00272C9F">
            <w:pPr>
              <w:spacing w:after="0" w:line="240" w:lineRule="auto"/>
              <w:rPr>
                <w:rFonts w:cs="Times New Roman"/>
                <w:sz w:val="20"/>
                <w:szCs w:val="20"/>
              </w:rPr>
            </w:pPr>
            <w:r>
              <w:rPr>
                <w:rFonts w:cs="Times New Roman"/>
                <w:sz w:val="20"/>
                <w:szCs w:val="20"/>
              </w:rPr>
              <w:t>Obě učitelky ve třídě, AP</w:t>
            </w:r>
          </w:p>
          <w:p w:rsidR="00B71DC7" w:rsidRDefault="00272C9F">
            <w:pPr>
              <w:spacing w:after="0" w:line="240" w:lineRule="auto"/>
              <w:rPr>
                <w:rFonts w:cs="Times New Roman"/>
                <w:sz w:val="20"/>
                <w:szCs w:val="20"/>
              </w:rPr>
            </w:pPr>
            <w:r>
              <w:rPr>
                <w:rFonts w:cs="Times New Roman"/>
                <w:sz w:val="20"/>
                <w:szCs w:val="20"/>
              </w:rPr>
              <w:t>Všechny učitelky, AP</w:t>
            </w:r>
          </w:p>
          <w:p w:rsidR="00B71DC7" w:rsidRDefault="00272C9F">
            <w:pPr>
              <w:spacing w:after="0" w:line="240" w:lineRule="auto"/>
              <w:rPr>
                <w:rFonts w:cs="Times New Roman"/>
                <w:sz w:val="20"/>
                <w:szCs w:val="20"/>
              </w:rPr>
            </w:pPr>
            <w:r>
              <w:rPr>
                <w:rFonts w:cs="Times New Roman"/>
                <w:sz w:val="20"/>
                <w:szCs w:val="20"/>
              </w:rPr>
              <w:t>Ředitelka</w:t>
            </w:r>
          </w:p>
          <w:p w:rsidR="00B71DC7" w:rsidRDefault="00272C9F">
            <w:pPr>
              <w:spacing w:after="0" w:line="240" w:lineRule="auto"/>
              <w:rPr>
                <w:rFonts w:cs="Times New Roman"/>
                <w:sz w:val="20"/>
                <w:szCs w:val="20"/>
              </w:rPr>
            </w:pPr>
            <w:r>
              <w:rPr>
                <w:rFonts w:cs="Times New Roman"/>
                <w:sz w:val="20"/>
                <w:szCs w:val="20"/>
              </w:rPr>
              <w:t>Všichni pedagogové</w:t>
            </w:r>
          </w:p>
          <w:p w:rsidR="00B71DC7" w:rsidRDefault="00272C9F">
            <w:pPr>
              <w:spacing w:after="0" w:line="240" w:lineRule="auto"/>
              <w:rPr>
                <w:rFonts w:cs="Times New Roman"/>
                <w:sz w:val="20"/>
                <w:szCs w:val="20"/>
              </w:rPr>
            </w:pPr>
            <w:r>
              <w:rPr>
                <w:rFonts w:cs="Times New Roman"/>
                <w:sz w:val="20"/>
                <w:szCs w:val="20"/>
              </w:rPr>
              <w:t>Ředitel a zaměstnanec</w:t>
            </w:r>
          </w:p>
          <w:p w:rsidR="00B71DC7" w:rsidRDefault="00272C9F">
            <w:pPr>
              <w:spacing w:after="0" w:line="240" w:lineRule="auto"/>
              <w:rPr>
                <w:rFonts w:cs="Times New Roman"/>
                <w:sz w:val="20"/>
                <w:szCs w:val="20"/>
              </w:rPr>
            </w:pPr>
            <w:r>
              <w:rPr>
                <w:rFonts w:cs="Times New Roman"/>
                <w:sz w:val="20"/>
                <w:szCs w:val="20"/>
              </w:rPr>
              <w:t>Všichni zaměstnanci</w:t>
            </w:r>
          </w:p>
          <w:p w:rsidR="00B71DC7" w:rsidRDefault="00272C9F">
            <w:pPr>
              <w:spacing w:after="0" w:line="240" w:lineRule="auto"/>
              <w:rPr>
                <w:rFonts w:cs="Times New Roman"/>
                <w:sz w:val="20"/>
                <w:szCs w:val="20"/>
              </w:rPr>
            </w:pPr>
            <w:r>
              <w:rPr>
                <w:rFonts w:cs="Times New Roman"/>
                <w:sz w:val="20"/>
                <w:szCs w:val="20"/>
              </w:rPr>
              <w:t xml:space="preserve">Ředitel </w:t>
            </w:r>
          </w:p>
        </w:tc>
      </w:tr>
      <w:tr w:rsidR="00B71DC7">
        <w:trPr>
          <w:trHeight w:val="2662"/>
        </w:trPr>
        <w:tc>
          <w:tcPr>
            <w:tcW w:w="2373"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Procesy </w:t>
            </w:r>
          </w:p>
        </w:tc>
        <w:tc>
          <w:tcPr>
            <w:tcW w:w="3280"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 Využívání  různých organizačních  </w:t>
            </w:r>
          </w:p>
          <w:p w:rsidR="00B71DC7" w:rsidRDefault="00272C9F">
            <w:pPr>
              <w:spacing w:after="0" w:line="240" w:lineRule="auto"/>
              <w:rPr>
                <w:rFonts w:cs="Times New Roman"/>
                <w:sz w:val="20"/>
                <w:szCs w:val="20"/>
              </w:rPr>
            </w:pPr>
            <w:r>
              <w:rPr>
                <w:rFonts w:cs="Times New Roman"/>
                <w:sz w:val="20"/>
                <w:szCs w:val="20"/>
              </w:rPr>
              <w:t xml:space="preserve">  forem, jejich podíl ve VVP</w:t>
            </w:r>
          </w:p>
          <w:p w:rsidR="00B71DC7" w:rsidRDefault="00272C9F">
            <w:pPr>
              <w:spacing w:after="0" w:line="240" w:lineRule="auto"/>
              <w:rPr>
                <w:rFonts w:cs="Times New Roman"/>
                <w:sz w:val="20"/>
                <w:szCs w:val="20"/>
              </w:rPr>
            </w:pPr>
            <w:r>
              <w:rPr>
                <w:rFonts w:cs="Times New Roman"/>
                <w:sz w:val="20"/>
                <w:szCs w:val="20"/>
              </w:rPr>
              <w:t xml:space="preserve">- Vyváženost říz a spont.  činností </w:t>
            </w:r>
          </w:p>
          <w:p w:rsidR="00B71DC7" w:rsidRDefault="00272C9F">
            <w:pPr>
              <w:spacing w:after="0" w:line="240" w:lineRule="auto"/>
              <w:rPr>
                <w:rFonts w:cs="Times New Roman"/>
                <w:sz w:val="20"/>
                <w:szCs w:val="20"/>
              </w:rPr>
            </w:pPr>
            <w:r>
              <w:rPr>
                <w:rFonts w:cs="Times New Roman"/>
                <w:sz w:val="20"/>
                <w:szCs w:val="20"/>
              </w:rPr>
              <w:t>- Znaky prožitkového učení</w:t>
            </w:r>
          </w:p>
          <w:p w:rsidR="00B71DC7" w:rsidRDefault="00272C9F">
            <w:pPr>
              <w:spacing w:after="0" w:line="240" w:lineRule="auto"/>
              <w:rPr>
                <w:rFonts w:cs="Times New Roman"/>
                <w:sz w:val="20"/>
                <w:szCs w:val="20"/>
              </w:rPr>
            </w:pPr>
            <w:r>
              <w:rPr>
                <w:rFonts w:cs="Times New Roman"/>
                <w:sz w:val="20"/>
                <w:szCs w:val="20"/>
              </w:rPr>
              <w:t>- Efektivní komunikace ve třídě</w:t>
            </w:r>
          </w:p>
          <w:p w:rsidR="00B71DC7" w:rsidRDefault="00272C9F">
            <w:pPr>
              <w:spacing w:after="0" w:line="240" w:lineRule="auto"/>
              <w:rPr>
                <w:rFonts w:cs="Times New Roman"/>
                <w:sz w:val="20"/>
                <w:szCs w:val="20"/>
              </w:rPr>
            </w:pPr>
            <w:r>
              <w:rPr>
                <w:rFonts w:cs="Times New Roman"/>
                <w:sz w:val="20"/>
                <w:szCs w:val="20"/>
              </w:rPr>
              <w:t>- Způsob plánování  v MŠ</w:t>
            </w:r>
          </w:p>
          <w:p w:rsidR="00B71DC7" w:rsidRDefault="00272C9F">
            <w:pPr>
              <w:spacing w:after="0" w:line="240" w:lineRule="auto"/>
              <w:rPr>
                <w:rFonts w:cs="Times New Roman"/>
                <w:sz w:val="20"/>
                <w:szCs w:val="20"/>
              </w:rPr>
            </w:pPr>
            <w:r>
              <w:rPr>
                <w:rFonts w:cs="Times New Roman"/>
                <w:sz w:val="20"/>
                <w:szCs w:val="20"/>
              </w:rPr>
              <w:t xml:space="preserve">- Vzdělávací nabídka  </w:t>
            </w:r>
          </w:p>
        </w:tc>
        <w:tc>
          <w:tcPr>
            <w:tcW w:w="2829"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Týdenní tabulka </w:t>
            </w:r>
          </w:p>
          <w:p w:rsidR="00B71DC7" w:rsidRDefault="00272C9F">
            <w:pPr>
              <w:spacing w:after="0" w:line="240" w:lineRule="auto"/>
              <w:rPr>
                <w:rFonts w:cs="Times New Roman"/>
                <w:sz w:val="20"/>
                <w:szCs w:val="20"/>
              </w:rPr>
            </w:pPr>
            <w:r>
              <w:rPr>
                <w:rFonts w:cs="Times New Roman"/>
                <w:sz w:val="20"/>
                <w:szCs w:val="20"/>
              </w:rPr>
              <w:t xml:space="preserve">Evaluace projektu </w:t>
            </w:r>
          </w:p>
          <w:p w:rsidR="00B71DC7" w:rsidRDefault="00272C9F">
            <w:pPr>
              <w:spacing w:after="0" w:line="240" w:lineRule="auto"/>
              <w:rPr>
                <w:rFonts w:cs="Times New Roman"/>
                <w:sz w:val="20"/>
                <w:szCs w:val="20"/>
              </w:rPr>
            </w:pPr>
            <w:r>
              <w:rPr>
                <w:rFonts w:cs="Times New Roman"/>
                <w:sz w:val="20"/>
                <w:szCs w:val="20"/>
              </w:rPr>
              <w:t xml:space="preserve">Hodnocení </w:t>
            </w:r>
          </w:p>
          <w:p w:rsidR="00B71DC7" w:rsidRDefault="008B483B">
            <w:pPr>
              <w:spacing w:after="0" w:line="240" w:lineRule="auto"/>
              <w:rPr>
                <w:rFonts w:cs="Times New Roman"/>
                <w:sz w:val="20"/>
                <w:szCs w:val="20"/>
              </w:rPr>
            </w:pPr>
            <w:r>
              <w:rPr>
                <w:rFonts w:cs="Times New Roman"/>
                <w:sz w:val="20"/>
                <w:szCs w:val="20"/>
              </w:rPr>
              <w:t>Dotazník Evaluace Š</w:t>
            </w:r>
            <w:r w:rsidR="00272C9F">
              <w:rPr>
                <w:rFonts w:cs="Times New Roman"/>
                <w:sz w:val="20"/>
                <w:szCs w:val="20"/>
              </w:rPr>
              <w:t>VP</w:t>
            </w:r>
          </w:p>
          <w:p w:rsidR="00B71DC7" w:rsidRDefault="00272C9F">
            <w:pPr>
              <w:spacing w:after="0" w:line="240" w:lineRule="auto"/>
              <w:rPr>
                <w:rFonts w:cs="Times New Roman"/>
                <w:sz w:val="20"/>
                <w:szCs w:val="20"/>
              </w:rPr>
            </w:pPr>
            <w:r>
              <w:rPr>
                <w:rFonts w:cs="Times New Roman"/>
                <w:sz w:val="20"/>
                <w:szCs w:val="20"/>
              </w:rPr>
              <w:t>Pedagogická rada</w:t>
            </w:r>
          </w:p>
          <w:p w:rsidR="00B71DC7" w:rsidRDefault="00272C9F">
            <w:pPr>
              <w:spacing w:after="0" w:line="240" w:lineRule="auto"/>
              <w:rPr>
                <w:rFonts w:cs="Times New Roman"/>
                <w:sz w:val="20"/>
                <w:szCs w:val="20"/>
              </w:rPr>
            </w:pPr>
            <w:r>
              <w:rPr>
                <w:rFonts w:cs="Times New Roman"/>
                <w:sz w:val="20"/>
                <w:szCs w:val="20"/>
              </w:rPr>
              <w:t>Kontrol. a hosp. činnost</w:t>
            </w:r>
          </w:p>
          <w:p w:rsidR="00B71DC7" w:rsidRDefault="00272C9F">
            <w:pPr>
              <w:spacing w:after="0" w:line="240" w:lineRule="auto"/>
              <w:rPr>
                <w:rFonts w:cs="Times New Roman"/>
                <w:sz w:val="20"/>
                <w:szCs w:val="20"/>
              </w:rPr>
            </w:pPr>
            <w:r>
              <w:rPr>
                <w:rFonts w:cs="Times New Roman"/>
                <w:sz w:val="20"/>
                <w:szCs w:val="20"/>
              </w:rPr>
              <w:t xml:space="preserve">Dotazník pro pedagoga- /součást hodnocení / </w:t>
            </w:r>
          </w:p>
          <w:p w:rsidR="00B71DC7" w:rsidRDefault="00272C9F">
            <w:pPr>
              <w:spacing w:after="0" w:line="240" w:lineRule="auto"/>
              <w:rPr>
                <w:rFonts w:cs="Times New Roman"/>
                <w:sz w:val="20"/>
                <w:szCs w:val="20"/>
              </w:rPr>
            </w:pPr>
            <w:r>
              <w:rPr>
                <w:rFonts w:cs="Times New Roman"/>
                <w:sz w:val="20"/>
                <w:szCs w:val="20"/>
              </w:rPr>
              <w:t>Hodnotící zpráva školy</w:t>
            </w:r>
          </w:p>
        </w:tc>
        <w:tc>
          <w:tcPr>
            <w:tcW w:w="2828" w:type="dxa"/>
            <w:shd w:val="clear" w:color="auto" w:fill="auto"/>
          </w:tcPr>
          <w:p w:rsidR="00B71DC7" w:rsidRDefault="00272C9F">
            <w:pPr>
              <w:spacing w:after="0" w:line="240" w:lineRule="auto"/>
              <w:rPr>
                <w:rFonts w:cs="Times New Roman"/>
                <w:sz w:val="20"/>
                <w:szCs w:val="20"/>
              </w:rPr>
            </w:pPr>
            <w:r>
              <w:rPr>
                <w:rFonts w:cs="Times New Roman"/>
                <w:sz w:val="20"/>
                <w:szCs w:val="20"/>
              </w:rPr>
              <w:t>Týdně</w:t>
            </w:r>
          </w:p>
          <w:p w:rsidR="00B71DC7" w:rsidRDefault="00272C9F">
            <w:pPr>
              <w:spacing w:after="0" w:line="240" w:lineRule="auto"/>
              <w:rPr>
                <w:rFonts w:cs="Times New Roman"/>
                <w:sz w:val="20"/>
                <w:szCs w:val="20"/>
              </w:rPr>
            </w:pPr>
            <w:r>
              <w:rPr>
                <w:rFonts w:cs="Times New Roman"/>
                <w:sz w:val="20"/>
                <w:szCs w:val="20"/>
              </w:rPr>
              <w:t>Po ukončení projektu</w:t>
            </w:r>
          </w:p>
          <w:p w:rsidR="00B71DC7" w:rsidRDefault="00272C9F">
            <w:pPr>
              <w:spacing w:after="0" w:line="240" w:lineRule="auto"/>
              <w:rPr>
                <w:rFonts w:cs="Times New Roman"/>
                <w:sz w:val="20"/>
                <w:szCs w:val="20"/>
              </w:rPr>
            </w:pPr>
            <w:r>
              <w:rPr>
                <w:rFonts w:cs="Times New Roman"/>
                <w:sz w:val="20"/>
                <w:szCs w:val="20"/>
              </w:rPr>
              <w:t>Pololetně</w:t>
            </w:r>
          </w:p>
          <w:p w:rsidR="00B71DC7" w:rsidRDefault="00272C9F">
            <w:pPr>
              <w:spacing w:after="0" w:line="240" w:lineRule="auto"/>
              <w:rPr>
                <w:rFonts w:cs="Times New Roman"/>
                <w:sz w:val="20"/>
                <w:szCs w:val="20"/>
              </w:rPr>
            </w:pPr>
            <w:r>
              <w:rPr>
                <w:rFonts w:cs="Times New Roman"/>
                <w:sz w:val="20"/>
                <w:szCs w:val="20"/>
              </w:rPr>
              <w:t>Ročně</w:t>
            </w:r>
          </w:p>
          <w:p w:rsidR="00B71DC7" w:rsidRDefault="00272C9F">
            <w:pPr>
              <w:spacing w:after="0" w:line="240" w:lineRule="auto"/>
              <w:rPr>
                <w:rFonts w:cs="Times New Roman"/>
                <w:sz w:val="20"/>
                <w:szCs w:val="20"/>
              </w:rPr>
            </w:pPr>
            <w:r>
              <w:rPr>
                <w:rFonts w:cs="Times New Roman"/>
                <w:sz w:val="20"/>
                <w:szCs w:val="20"/>
              </w:rPr>
              <w:t>Dle potřeby</w:t>
            </w:r>
          </w:p>
          <w:p w:rsidR="00B71DC7" w:rsidRDefault="00272C9F">
            <w:pPr>
              <w:spacing w:after="0" w:line="240" w:lineRule="auto"/>
              <w:rPr>
                <w:rFonts w:cs="Times New Roman"/>
                <w:sz w:val="20"/>
                <w:szCs w:val="20"/>
              </w:rPr>
            </w:pPr>
            <w:r>
              <w:rPr>
                <w:rFonts w:cs="Times New Roman"/>
                <w:sz w:val="20"/>
                <w:szCs w:val="20"/>
              </w:rPr>
              <w:t>Dle plánu</w:t>
            </w:r>
          </w:p>
          <w:p w:rsidR="00B71DC7" w:rsidRDefault="00272C9F">
            <w:pPr>
              <w:spacing w:after="0" w:line="240" w:lineRule="auto"/>
              <w:rPr>
                <w:rFonts w:cs="Times New Roman"/>
                <w:sz w:val="20"/>
                <w:szCs w:val="20"/>
              </w:rPr>
            </w:pPr>
            <w:r>
              <w:rPr>
                <w:rFonts w:cs="Times New Roman"/>
                <w:sz w:val="20"/>
                <w:szCs w:val="20"/>
              </w:rPr>
              <w:t xml:space="preserve">1x ročně </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b/>
                <w:sz w:val="20"/>
                <w:szCs w:val="20"/>
              </w:rPr>
            </w:pPr>
            <w:r>
              <w:rPr>
                <w:rFonts w:cs="Times New Roman"/>
                <w:sz w:val="20"/>
                <w:szCs w:val="20"/>
              </w:rPr>
              <w:t>1x za 3 roky</w:t>
            </w:r>
          </w:p>
        </w:tc>
        <w:tc>
          <w:tcPr>
            <w:tcW w:w="2834" w:type="dxa"/>
            <w:shd w:val="clear" w:color="auto" w:fill="auto"/>
          </w:tcPr>
          <w:p w:rsidR="00B71DC7" w:rsidRDefault="00272C9F">
            <w:pPr>
              <w:spacing w:after="0" w:line="240" w:lineRule="auto"/>
              <w:rPr>
                <w:rFonts w:cs="Times New Roman"/>
                <w:sz w:val="20"/>
                <w:szCs w:val="20"/>
              </w:rPr>
            </w:pPr>
            <w:r>
              <w:rPr>
                <w:rFonts w:cs="Times New Roman"/>
                <w:sz w:val="20"/>
                <w:szCs w:val="20"/>
              </w:rPr>
              <w:t>Učitelka, AP</w:t>
            </w:r>
          </w:p>
          <w:p w:rsidR="00B71DC7" w:rsidRDefault="00272C9F">
            <w:pPr>
              <w:spacing w:after="0" w:line="240" w:lineRule="auto"/>
              <w:rPr>
                <w:rFonts w:cs="Times New Roman"/>
                <w:sz w:val="20"/>
                <w:szCs w:val="20"/>
              </w:rPr>
            </w:pPr>
            <w:r>
              <w:rPr>
                <w:rFonts w:cs="Times New Roman"/>
                <w:sz w:val="20"/>
                <w:szCs w:val="20"/>
              </w:rPr>
              <w:t>Obě učitelky ve třídě, AP</w:t>
            </w:r>
          </w:p>
          <w:p w:rsidR="00B71DC7" w:rsidRDefault="00272C9F">
            <w:pPr>
              <w:spacing w:after="0" w:line="240" w:lineRule="auto"/>
              <w:rPr>
                <w:rFonts w:cs="Times New Roman"/>
                <w:sz w:val="20"/>
                <w:szCs w:val="20"/>
              </w:rPr>
            </w:pPr>
            <w:r>
              <w:rPr>
                <w:rFonts w:cs="Times New Roman"/>
                <w:sz w:val="20"/>
                <w:szCs w:val="20"/>
              </w:rPr>
              <w:t>Obě učitelky ve třídě, AP</w:t>
            </w:r>
          </w:p>
          <w:p w:rsidR="00B71DC7" w:rsidRDefault="00272C9F">
            <w:pPr>
              <w:spacing w:after="0" w:line="240" w:lineRule="auto"/>
              <w:rPr>
                <w:rFonts w:cs="Times New Roman"/>
                <w:sz w:val="20"/>
                <w:szCs w:val="20"/>
              </w:rPr>
            </w:pPr>
            <w:r>
              <w:rPr>
                <w:rFonts w:cs="Times New Roman"/>
                <w:sz w:val="20"/>
                <w:szCs w:val="20"/>
              </w:rPr>
              <w:t>Obě učitelky ve třídě, AP</w:t>
            </w:r>
          </w:p>
          <w:p w:rsidR="00B71DC7" w:rsidRDefault="00272C9F">
            <w:pPr>
              <w:spacing w:after="0" w:line="240" w:lineRule="auto"/>
              <w:rPr>
                <w:rFonts w:cs="Times New Roman"/>
                <w:sz w:val="20"/>
                <w:szCs w:val="20"/>
              </w:rPr>
            </w:pPr>
            <w:r>
              <w:rPr>
                <w:rFonts w:cs="Times New Roman"/>
                <w:sz w:val="20"/>
                <w:szCs w:val="20"/>
              </w:rPr>
              <w:t>Všechny učitelky</w:t>
            </w:r>
          </w:p>
          <w:p w:rsidR="00B71DC7" w:rsidRDefault="00272C9F">
            <w:pPr>
              <w:spacing w:after="0" w:line="240" w:lineRule="auto"/>
              <w:rPr>
                <w:rFonts w:cs="Times New Roman"/>
                <w:sz w:val="20"/>
                <w:szCs w:val="20"/>
              </w:rPr>
            </w:pPr>
            <w:r>
              <w:rPr>
                <w:rFonts w:cs="Times New Roman"/>
                <w:sz w:val="20"/>
                <w:szCs w:val="20"/>
              </w:rPr>
              <w:t>Ředitelka</w:t>
            </w:r>
          </w:p>
          <w:p w:rsidR="00B71DC7" w:rsidRDefault="00272C9F">
            <w:pPr>
              <w:spacing w:after="0" w:line="240" w:lineRule="auto"/>
              <w:rPr>
                <w:rFonts w:cs="Times New Roman"/>
                <w:sz w:val="20"/>
                <w:szCs w:val="20"/>
              </w:rPr>
            </w:pPr>
            <w:r>
              <w:rPr>
                <w:rFonts w:cs="Times New Roman"/>
                <w:sz w:val="20"/>
                <w:szCs w:val="20"/>
              </w:rPr>
              <w:t>Učitelka</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Ředitel</w:t>
            </w:r>
          </w:p>
        </w:tc>
      </w:tr>
      <w:tr w:rsidR="00B71DC7">
        <w:tc>
          <w:tcPr>
            <w:tcW w:w="2373" w:type="dxa"/>
            <w:shd w:val="clear" w:color="auto" w:fill="auto"/>
          </w:tcPr>
          <w:p w:rsidR="00B71DC7" w:rsidRDefault="00272C9F">
            <w:pPr>
              <w:spacing w:after="0" w:line="240" w:lineRule="auto"/>
              <w:rPr>
                <w:rFonts w:cs="Times New Roman"/>
                <w:sz w:val="20"/>
                <w:szCs w:val="20"/>
              </w:rPr>
            </w:pPr>
            <w:r>
              <w:rPr>
                <w:rFonts w:cs="Times New Roman"/>
                <w:sz w:val="20"/>
                <w:szCs w:val="20"/>
              </w:rPr>
              <w:t>Výsledky vzdělávání</w:t>
            </w:r>
          </w:p>
        </w:tc>
        <w:tc>
          <w:tcPr>
            <w:tcW w:w="3280"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 Dosažení kompetencí z projektů a </w:t>
            </w:r>
          </w:p>
          <w:p w:rsidR="00B71DC7" w:rsidRDefault="00272C9F">
            <w:pPr>
              <w:spacing w:after="0" w:line="240" w:lineRule="auto"/>
              <w:rPr>
                <w:rFonts w:cs="Times New Roman"/>
                <w:sz w:val="20"/>
                <w:szCs w:val="20"/>
              </w:rPr>
            </w:pPr>
            <w:r>
              <w:rPr>
                <w:rFonts w:cs="Times New Roman"/>
                <w:sz w:val="20"/>
                <w:szCs w:val="20"/>
              </w:rPr>
              <w:t xml:space="preserve">  uplatnitelnost</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 xml:space="preserve">- Naplnění cílů  ŠVP PV </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 Připravenost na ZŠ a život</w:t>
            </w:r>
          </w:p>
          <w:p w:rsidR="00B71DC7" w:rsidRDefault="00B71DC7">
            <w:pPr>
              <w:spacing w:after="0" w:line="240" w:lineRule="auto"/>
              <w:rPr>
                <w:rFonts w:cs="Times New Roman"/>
                <w:sz w:val="20"/>
                <w:szCs w:val="20"/>
              </w:rPr>
            </w:pPr>
          </w:p>
          <w:p w:rsidR="00B71DC7" w:rsidRDefault="00B71DC7">
            <w:pPr>
              <w:spacing w:after="0" w:line="240" w:lineRule="auto"/>
              <w:rPr>
                <w:rFonts w:cs="Times New Roman"/>
                <w:sz w:val="20"/>
                <w:szCs w:val="20"/>
              </w:rPr>
            </w:pPr>
          </w:p>
        </w:tc>
        <w:tc>
          <w:tcPr>
            <w:tcW w:w="2829" w:type="dxa"/>
            <w:shd w:val="clear" w:color="auto" w:fill="auto"/>
          </w:tcPr>
          <w:p w:rsidR="00B71DC7" w:rsidRDefault="00272C9F">
            <w:pPr>
              <w:spacing w:after="0" w:line="240" w:lineRule="auto"/>
              <w:rPr>
                <w:rFonts w:cs="Times New Roman"/>
                <w:sz w:val="20"/>
                <w:szCs w:val="20"/>
              </w:rPr>
            </w:pPr>
            <w:r>
              <w:rPr>
                <w:rFonts w:cs="Times New Roman"/>
                <w:sz w:val="20"/>
                <w:szCs w:val="20"/>
              </w:rPr>
              <w:t xml:space="preserve">Evaluace projektu </w:t>
            </w:r>
          </w:p>
          <w:p w:rsidR="00B71DC7" w:rsidRDefault="00272C9F">
            <w:pPr>
              <w:spacing w:after="0" w:line="240" w:lineRule="auto"/>
              <w:rPr>
                <w:rFonts w:cs="Times New Roman"/>
                <w:sz w:val="20"/>
                <w:szCs w:val="20"/>
              </w:rPr>
            </w:pPr>
            <w:r>
              <w:rPr>
                <w:rFonts w:cs="Times New Roman"/>
                <w:sz w:val="20"/>
                <w:szCs w:val="20"/>
              </w:rPr>
              <w:t>Pedagogická diagnostika</w:t>
            </w:r>
          </w:p>
          <w:p w:rsidR="00B71DC7" w:rsidRDefault="00272C9F">
            <w:pPr>
              <w:spacing w:after="0" w:line="240" w:lineRule="auto"/>
              <w:rPr>
                <w:rFonts w:cs="Times New Roman"/>
                <w:sz w:val="20"/>
                <w:szCs w:val="20"/>
              </w:rPr>
            </w:pPr>
            <w:r>
              <w:rPr>
                <w:rFonts w:cs="Times New Roman"/>
                <w:sz w:val="20"/>
                <w:szCs w:val="20"/>
              </w:rPr>
              <w:t xml:space="preserve">Dotazník pro děti </w:t>
            </w:r>
          </w:p>
          <w:p w:rsidR="00B71DC7" w:rsidRDefault="00272C9F">
            <w:pPr>
              <w:spacing w:after="0" w:line="240" w:lineRule="auto"/>
              <w:rPr>
                <w:rFonts w:cs="Times New Roman"/>
                <w:sz w:val="20"/>
                <w:szCs w:val="20"/>
              </w:rPr>
            </w:pPr>
            <w:r>
              <w:rPr>
                <w:rFonts w:cs="Times New Roman"/>
                <w:sz w:val="20"/>
                <w:szCs w:val="20"/>
              </w:rPr>
              <w:t>Dotazník pro rodiče</w:t>
            </w:r>
          </w:p>
          <w:p w:rsidR="00B71DC7" w:rsidRDefault="00272C9F">
            <w:pPr>
              <w:spacing w:after="0" w:line="240" w:lineRule="auto"/>
              <w:rPr>
                <w:rFonts w:cs="Times New Roman"/>
                <w:sz w:val="20"/>
                <w:szCs w:val="20"/>
              </w:rPr>
            </w:pPr>
            <w:r>
              <w:rPr>
                <w:rFonts w:cs="Times New Roman"/>
                <w:sz w:val="20"/>
                <w:szCs w:val="20"/>
              </w:rPr>
              <w:t>Testy ŠZ</w:t>
            </w:r>
          </w:p>
          <w:p w:rsidR="00B71DC7" w:rsidRDefault="00272C9F">
            <w:pPr>
              <w:spacing w:after="0" w:line="240" w:lineRule="auto"/>
              <w:rPr>
                <w:rFonts w:cs="Times New Roman"/>
                <w:sz w:val="20"/>
                <w:szCs w:val="20"/>
              </w:rPr>
            </w:pPr>
            <w:r>
              <w:rPr>
                <w:rFonts w:cs="Times New Roman"/>
                <w:sz w:val="20"/>
                <w:szCs w:val="20"/>
              </w:rPr>
              <w:t>Evaluace spolupráce se ZŠ a organizacemi</w:t>
            </w:r>
          </w:p>
          <w:p w:rsidR="00B71DC7" w:rsidRDefault="00272C9F">
            <w:pPr>
              <w:spacing w:after="0" w:line="240" w:lineRule="auto"/>
              <w:rPr>
                <w:rFonts w:cs="Times New Roman"/>
                <w:sz w:val="20"/>
                <w:szCs w:val="20"/>
              </w:rPr>
            </w:pPr>
            <w:r>
              <w:rPr>
                <w:rFonts w:cs="Times New Roman"/>
                <w:sz w:val="20"/>
                <w:szCs w:val="20"/>
              </w:rPr>
              <w:t xml:space="preserve">Dotazník pro pedagoga- /součást hodnocení / </w:t>
            </w:r>
          </w:p>
          <w:p w:rsidR="00B71DC7" w:rsidRDefault="008B483B">
            <w:pPr>
              <w:spacing w:after="0" w:line="240" w:lineRule="auto"/>
              <w:rPr>
                <w:rFonts w:cs="Times New Roman"/>
                <w:sz w:val="20"/>
                <w:szCs w:val="20"/>
              </w:rPr>
            </w:pPr>
            <w:r>
              <w:rPr>
                <w:rFonts w:cs="Times New Roman"/>
                <w:sz w:val="20"/>
                <w:szCs w:val="20"/>
              </w:rPr>
              <w:t>Dotazník Evaluace Š</w:t>
            </w:r>
            <w:r w:rsidR="00272C9F">
              <w:rPr>
                <w:rFonts w:cs="Times New Roman"/>
                <w:sz w:val="20"/>
                <w:szCs w:val="20"/>
              </w:rPr>
              <w:t>VP</w:t>
            </w:r>
          </w:p>
          <w:p w:rsidR="00B71DC7" w:rsidRDefault="00272C9F">
            <w:pPr>
              <w:spacing w:after="0" w:line="240" w:lineRule="auto"/>
              <w:rPr>
                <w:rFonts w:cs="Times New Roman"/>
                <w:sz w:val="20"/>
                <w:szCs w:val="20"/>
              </w:rPr>
            </w:pPr>
            <w:r>
              <w:rPr>
                <w:rFonts w:cs="Times New Roman"/>
                <w:sz w:val="20"/>
                <w:szCs w:val="20"/>
              </w:rPr>
              <w:t>Hodnotící zpráva školy</w:t>
            </w:r>
          </w:p>
          <w:p w:rsidR="00B71DC7" w:rsidRDefault="00B71DC7">
            <w:pPr>
              <w:spacing w:after="0" w:line="240" w:lineRule="auto"/>
              <w:rPr>
                <w:rFonts w:cs="Times New Roman"/>
                <w:sz w:val="20"/>
                <w:szCs w:val="20"/>
              </w:rPr>
            </w:pPr>
          </w:p>
        </w:tc>
        <w:tc>
          <w:tcPr>
            <w:tcW w:w="2828" w:type="dxa"/>
            <w:shd w:val="clear" w:color="auto" w:fill="auto"/>
          </w:tcPr>
          <w:p w:rsidR="00B71DC7" w:rsidRDefault="00272C9F">
            <w:pPr>
              <w:spacing w:after="0" w:line="240" w:lineRule="auto"/>
              <w:rPr>
                <w:rFonts w:cs="Times New Roman"/>
                <w:sz w:val="20"/>
                <w:szCs w:val="20"/>
              </w:rPr>
            </w:pPr>
            <w:r>
              <w:rPr>
                <w:rFonts w:cs="Times New Roman"/>
                <w:sz w:val="20"/>
                <w:szCs w:val="20"/>
              </w:rPr>
              <w:t>Po ukončení projektu</w:t>
            </w:r>
          </w:p>
          <w:p w:rsidR="00B71DC7" w:rsidRDefault="00272C9F">
            <w:pPr>
              <w:spacing w:after="0" w:line="240" w:lineRule="auto"/>
              <w:rPr>
                <w:rFonts w:cs="Times New Roman"/>
                <w:sz w:val="20"/>
                <w:szCs w:val="20"/>
              </w:rPr>
            </w:pPr>
            <w:r>
              <w:rPr>
                <w:rFonts w:cs="Times New Roman"/>
                <w:sz w:val="20"/>
                <w:szCs w:val="20"/>
              </w:rPr>
              <w:t>3x ročně</w:t>
            </w:r>
          </w:p>
          <w:p w:rsidR="00B71DC7" w:rsidRDefault="00272C9F">
            <w:pPr>
              <w:spacing w:after="0" w:line="240" w:lineRule="auto"/>
              <w:rPr>
                <w:rFonts w:cs="Times New Roman"/>
                <w:sz w:val="20"/>
                <w:szCs w:val="20"/>
              </w:rPr>
            </w:pPr>
            <w:r>
              <w:rPr>
                <w:rFonts w:cs="Times New Roman"/>
                <w:sz w:val="20"/>
                <w:szCs w:val="20"/>
              </w:rPr>
              <w:t xml:space="preserve">Konec šk. roku </w:t>
            </w:r>
          </w:p>
          <w:p w:rsidR="00B71DC7" w:rsidRDefault="00272C9F">
            <w:pPr>
              <w:spacing w:after="0" w:line="240" w:lineRule="auto"/>
              <w:rPr>
                <w:rFonts w:cs="Times New Roman"/>
                <w:sz w:val="20"/>
                <w:szCs w:val="20"/>
              </w:rPr>
            </w:pPr>
            <w:r>
              <w:rPr>
                <w:rFonts w:cs="Times New Roman"/>
                <w:sz w:val="20"/>
                <w:szCs w:val="20"/>
              </w:rPr>
              <w:t>Konec ŠVP PV</w:t>
            </w:r>
          </w:p>
          <w:p w:rsidR="00B71DC7" w:rsidRDefault="00272C9F">
            <w:pPr>
              <w:spacing w:after="0" w:line="240" w:lineRule="auto"/>
              <w:rPr>
                <w:rFonts w:cs="Times New Roman"/>
                <w:sz w:val="20"/>
                <w:szCs w:val="20"/>
              </w:rPr>
            </w:pPr>
            <w:r>
              <w:rPr>
                <w:rFonts w:cs="Times New Roman"/>
                <w:sz w:val="20"/>
                <w:szCs w:val="20"/>
              </w:rPr>
              <w:t>Ročně</w:t>
            </w:r>
          </w:p>
          <w:p w:rsidR="00B71DC7" w:rsidRDefault="00272C9F">
            <w:pPr>
              <w:spacing w:after="0" w:line="240" w:lineRule="auto"/>
              <w:rPr>
                <w:rFonts w:cs="Times New Roman"/>
                <w:sz w:val="20"/>
                <w:szCs w:val="20"/>
              </w:rPr>
            </w:pPr>
            <w:r>
              <w:rPr>
                <w:rFonts w:cs="Times New Roman"/>
                <w:sz w:val="20"/>
                <w:szCs w:val="20"/>
              </w:rPr>
              <w:t>Ročně</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1x ročně</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1 X ročně</w:t>
            </w:r>
          </w:p>
          <w:p w:rsidR="00B71DC7" w:rsidRDefault="00272C9F">
            <w:pPr>
              <w:spacing w:after="0" w:line="240" w:lineRule="auto"/>
              <w:rPr>
                <w:rFonts w:cs="Times New Roman"/>
                <w:sz w:val="20"/>
                <w:szCs w:val="20"/>
              </w:rPr>
            </w:pPr>
            <w:r>
              <w:rPr>
                <w:rFonts w:cs="Times New Roman"/>
                <w:sz w:val="20"/>
                <w:szCs w:val="20"/>
              </w:rPr>
              <w:t>1x za 3 roky</w:t>
            </w:r>
          </w:p>
        </w:tc>
        <w:tc>
          <w:tcPr>
            <w:tcW w:w="2834" w:type="dxa"/>
            <w:shd w:val="clear" w:color="auto" w:fill="auto"/>
          </w:tcPr>
          <w:p w:rsidR="00B71DC7" w:rsidRDefault="00272C9F">
            <w:pPr>
              <w:spacing w:after="0" w:line="240" w:lineRule="auto"/>
              <w:rPr>
                <w:rFonts w:cs="Times New Roman"/>
                <w:sz w:val="20"/>
                <w:szCs w:val="20"/>
              </w:rPr>
            </w:pPr>
            <w:r>
              <w:rPr>
                <w:rFonts w:cs="Times New Roman"/>
                <w:sz w:val="20"/>
                <w:szCs w:val="20"/>
              </w:rPr>
              <w:t>Obě učitelky ve třídě a AP</w:t>
            </w:r>
          </w:p>
          <w:p w:rsidR="00B71DC7" w:rsidRDefault="00272C9F">
            <w:pPr>
              <w:spacing w:after="0" w:line="240" w:lineRule="auto"/>
              <w:rPr>
                <w:rFonts w:cs="Times New Roman"/>
                <w:sz w:val="20"/>
                <w:szCs w:val="20"/>
              </w:rPr>
            </w:pPr>
            <w:r>
              <w:rPr>
                <w:rFonts w:cs="Times New Roman"/>
                <w:sz w:val="20"/>
                <w:szCs w:val="20"/>
              </w:rPr>
              <w:t>Obě učitelky ve třídě a AP</w:t>
            </w:r>
          </w:p>
          <w:p w:rsidR="00B71DC7" w:rsidRDefault="00272C9F">
            <w:pPr>
              <w:spacing w:after="0" w:line="240" w:lineRule="auto"/>
              <w:rPr>
                <w:rFonts w:cs="Times New Roman"/>
                <w:sz w:val="20"/>
                <w:szCs w:val="20"/>
              </w:rPr>
            </w:pPr>
            <w:r>
              <w:rPr>
                <w:rFonts w:cs="Times New Roman"/>
                <w:sz w:val="20"/>
                <w:szCs w:val="20"/>
              </w:rPr>
              <w:t>Učitelka s dětmi</w:t>
            </w:r>
          </w:p>
          <w:p w:rsidR="00B71DC7" w:rsidRDefault="00272C9F">
            <w:pPr>
              <w:spacing w:after="0" w:line="240" w:lineRule="auto"/>
              <w:rPr>
                <w:rFonts w:cs="Times New Roman"/>
                <w:sz w:val="20"/>
                <w:szCs w:val="20"/>
              </w:rPr>
            </w:pPr>
            <w:r>
              <w:rPr>
                <w:rFonts w:cs="Times New Roman"/>
                <w:sz w:val="20"/>
                <w:szCs w:val="20"/>
              </w:rPr>
              <w:t>Rodiče</w:t>
            </w:r>
          </w:p>
          <w:p w:rsidR="00B71DC7" w:rsidRDefault="00272C9F">
            <w:pPr>
              <w:spacing w:after="0" w:line="240" w:lineRule="auto"/>
              <w:rPr>
                <w:rFonts w:cs="Times New Roman"/>
                <w:sz w:val="20"/>
                <w:szCs w:val="20"/>
              </w:rPr>
            </w:pPr>
            <w:r>
              <w:rPr>
                <w:rFonts w:cs="Times New Roman"/>
                <w:sz w:val="20"/>
                <w:szCs w:val="20"/>
              </w:rPr>
              <w:t>Učitelka – nejst. děti</w:t>
            </w:r>
          </w:p>
          <w:p w:rsidR="00B71DC7" w:rsidRDefault="00272C9F">
            <w:pPr>
              <w:spacing w:after="0" w:line="240" w:lineRule="auto"/>
              <w:rPr>
                <w:rFonts w:cs="Times New Roman"/>
                <w:sz w:val="20"/>
                <w:szCs w:val="20"/>
              </w:rPr>
            </w:pPr>
            <w:r>
              <w:rPr>
                <w:rFonts w:cs="Times New Roman"/>
                <w:sz w:val="20"/>
                <w:szCs w:val="20"/>
              </w:rPr>
              <w:t>Ředitelka</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Učitelky, asistentky</w:t>
            </w:r>
          </w:p>
          <w:p w:rsidR="00B71DC7" w:rsidRDefault="00B71DC7">
            <w:pPr>
              <w:spacing w:after="0" w:line="240" w:lineRule="auto"/>
              <w:rPr>
                <w:rFonts w:cs="Times New Roman"/>
                <w:sz w:val="20"/>
                <w:szCs w:val="20"/>
              </w:rPr>
            </w:pPr>
          </w:p>
          <w:p w:rsidR="00B71DC7" w:rsidRDefault="00272C9F">
            <w:pPr>
              <w:spacing w:after="0" w:line="240" w:lineRule="auto"/>
              <w:rPr>
                <w:rFonts w:cs="Times New Roman"/>
                <w:sz w:val="20"/>
                <w:szCs w:val="20"/>
              </w:rPr>
            </w:pPr>
            <w:r>
              <w:rPr>
                <w:rFonts w:cs="Times New Roman"/>
                <w:sz w:val="20"/>
                <w:szCs w:val="20"/>
              </w:rPr>
              <w:t>Všichni pedagogové</w:t>
            </w:r>
          </w:p>
          <w:p w:rsidR="00B71DC7" w:rsidRDefault="00272C9F">
            <w:pPr>
              <w:spacing w:after="0" w:line="240" w:lineRule="auto"/>
              <w:rPr>
                <w:rFonts w:cs="Times New Roman"/>
                <w:sz w:val="20"/>
                <w:szCs w:val="20"/>
              </w:rPr>
            </w:pPr>
            <w:r>
              <w:rPr>
                <w:rFonts w:cs="Times New Roman"/>
                <w:sz w:val="20"/>
                <w:szCs w:val="20"/>
              </w:rPr>
              <w:t>Ředitel</w:t>
            </w:r>
          </w:p>
        </w:tc>
      </w:tr>
    </w:tbl>
    <w:p w:rsidR="00B71DC7" w:rsidRDefault="00B71DC7">
      <w:pPr>
        <w:sectPr w:rsidR="00B71DC7">
          <w:footerReference w:type="default" r:id="rId133"/>
          <w:pgSz w:w="16838" w:h="11906" w:orient="landscape"/>
          <w:pgMar w:top="1418" w:right="709" w:bottom="1418" w:left="1134" w:header="0" w:footer="0" w:gutter="0"/>
          <w:pgNumType w:start="1"/>
          <w:cols w:space="708"/>
          <w:formProt w:val="0"/>
          <w:docGrid w:linePitch="326"/>
        </w:sectPr>
      </w:pPr>
    </w:p>
    <w:p w:rsidR="00B71DC7" w:rsidRDefault="00272C9F">
      <w:pPr>
        <w:spacing w:after="0" w:line="360" w:lineRule="auto"/>
        <w:rPr>
          <w:rFonts w:eastAsia="Calibri" w:cs="Times New Roman"/>
          <w:color w:val="000000"/>
          <w:szCs w:val="24"/>
        </w:rPr>
      </w:pPr>
      <w:r>
        <w:rPr>
          <w:rFonts w:eastAsia="Calibri" w:cs="Times New Roman"/>
          <w:b/>
          <w:color w:val="000000"/>
          <w:sz w:val="28"/>
          <w:szCs w:val="28"/>
        </w:rPr>
        <w:lastRenderedPageBreak/>
        <w:t>9.  Použitá literatura</w:t>
      </w:r>
    </w:p>
    <w:p w:rsidR="00B71DC7" w:rsidRDefault="00272C9F">
      <w:pPr>
        <w:spacing w:after="0" w:line="360" w:lineRule="auto"/>
        <w:jc w:val="both"/>
        <w:rPr>
          <w:rFonts w:eastAsia="Times New Roman" w:cs="Times New Roman"/>
          <w:b/>
          <w:szCs w:val="24"/>
          <w:lang w:eastAsia="cs-CZ"/>
        </w:rPr>
      </w:pPr>
      <w:r>
        <w:rPr>
          <w:rFonts w:eastAsia="Times New Roman" w:cs="Times New Roman"/>
          <w:szCs w:val="24"/>
          <w:lang w:eastAsia="cs-CZ"/>
        </w:rPr>
        <w:t>RVP PV, Manuál k tvorbě ŠVP</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Z. Bečvářová- Kvalita, efektivita v řízení mateřské školy</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E.Svobodová- Vzdělávání v mateřské škole</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V. Opravilová- Jaro, Léto, Podzim, Zima</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Z. Syslová- Jak řídit MŠ</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Skalková- Obecná didaktika</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Svobodová, Švejdová -Metody dram. výchovy v MŠ</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Splavcová, Kropáčková- Vzdělávání dětí od 2 let v MŠ</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V. Opravilová- Předškolní pedagogika</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Z. Syslová – Rámec profesních kvalit učitele MŠ</w:t>
      </w:r>
    </w:p>
    <w:p w:rsidR="00B71DC7" w:rsidRDefault="00B71DC7">
      <w:pPr>
        <w:spacing w:after="0" w:line="360" w:lineRule="auto"/>
        <w:rPr>
          <w:rFonts w:eastAsia="Calibri" w:cs="Times New Roman"/>
          <w:color w:val="000000"/>
          <w:szCs w:val="24"/>
        </w:rPr>
      </w:pPr>
    </w:p>
    <w:p w:rsidR="00B71DC7" w:rsidRDefault="00B71DC7">
      <w:pPr>
        <w:spacing w:after="0" w:line="360" w:lineRule="auto"/>
        <w:rPr>
          <w:rFonts w:eastAsia="Calibri" w:cs="Times New Roman"/>
          <w:color w:val="000000"/>
          <w:szCs w:val="24"/>
        </w:rPr>
      </w:pPr>
    </w:p>
    <w:p w:rsidR="00B71DC7" w:rsidRDefault="00272C9F">
      <w:pPr>
        <w:spacing w:after="0" w:line="360" w:lineRule="auto"/>
        <w:jc w:val="both"/>
        <w:rPr>
          <w:rFonts w:eastAsia="Times New Roman" w:cs="Times New Roman"/>
          <w:b/>
          <w:bCs/>
          <w:szCs w:val="24"/>
          <w:lang w:eastAsia="cs-CZ"/>
        </w:rPr>
      </w:pPr>
      <w:r>
        <w:rPr>
          <w:rFonts w:eastAsia="Times New Roman" w:cs="Times New Roman"/>
          <w:b/>
          <w:bCs/>
          <w:szCs w:val="24"/>
          <w:lang w:eastAsia="cs-CZ"/>
        </w:rPr>
        <w:t>PŘÍLOHA Č.1</w:t>
      </w:r>
    </w:p>
    <w:p w:rsidR="00B71DC7" w:rsidRDefault="00272C9F">
      <w:pPr>
        <w:spacing w:after="0" w:line="360" w:lineRule="auto"/>
        <w:jc w:val="both"/>
        <w:rPr>
          <w:rFonts w:eastAsia="Times New Roman" w:cs="Times New Roman"/>
          <w:szCs w:val="24"/>
          <w:lang w:eastAsia="cs-CZ"/>
        </w:rPr>
      </w:pPr>
      <w:r>
        <w:rPr>
          <w:rFonts w:eastAsia="Times New Roman" w:cs="Times New Roman"/>
          <w:szCs w:val="24"/>
          <w:lang w:eastAsia="cs-CZ"/>
        </w:rPr>
        <w:t xml:space="preserve">Analýza SWOT </w:t>
      </w:r>
    </w:p>
    <w:p w:rsidR="000C56B1" w:rsidRDefault="000C56B1">
      <w:pPr>
        <w:spacing w:after="0" w:line="360" w:lineRule="auto"/>
        <w:jc w:val="both"/>
        <w:rPr>
          <w:rFonts w:eastAsia="Times New Roman" w:cs="Times New Roman"/>
          <w:szCs w:val="24"/>
          <w:lang w:eastAsia="cs-CZ"/>
        </w:rPr>
      </w:pPr>
      <w:r>
        <w:rPr>
          <w:rFonts w:eastAsia="Times New Roman" w:cs="Times New Roman"/>
          <w:szCs w:val="24"/>
          <w:lang w:eastAsia="cs-CZ"/>
        </w:rPr>
        <w:t>Vyhodnocení dotazníků, pohovorů</w:t>
      </w:r>
    </w:p>
    <w:p w:rsidR="00B71DC7" w:rsidRDefault="00B71DC7"/>
    <w:sectPr w:rsidR="00B71DC7" w:rsidSect="00AE5720">
      <w:footerReference w:type="default" r:id="rId134"/>
      <w:pgSz w:w="11906" w:h="16838"/>
      <w:pgMar w:top="709" w:right="1418" w:bottom="1134" w:left="1418"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8B" w:rsidRDefault="008A5A8B">
      <w:pPr>
        <w:spacing w:after="0" w:line="240" w:lineRule="auto"/>
      </w:pPr>
      <w:r>
        <w:separator/>
      </w:r>
    </w:p>
  </w:endnote>
  <w:endnote w:type="continuationSeparator" w:id="0">
    <w:p w:rsidR="008A5A8B" w:rsidRDefault="008A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cstheme="minorBidi"/>
        <w:szCs w:val="22"/>
        <w:lang w:eastAsia="en-US"/>
      </w:rPr>
      <w:id w:val="1053923299"/>
      <w:docPartObj>
        <w:docPartGallery w:val="Page Numbers (Bottom of Page)"/>
        <w:docPartUnique/>
      </w:docPartObj>
    </w:sdtPr>
    <w:sdtContent>
      <w:p w:rsidR="008A5A8B" w:rsidRDefault="008A5A8B">
        <w:pPr>
          <w:pStyle w:val="Zpat"/>
          <w:jc w:val="right"/>
        </w:pPr>
        <w:r>
          <w:rPr>
            <w:noProof/>
          </w:rPr>
          <w:fldChar w:fldCharType="begin"/>
        </w:r>
        <w:r>
          <w:rPr>
            <w:noProof/>
          </w:rPr>
          <w:instrText>PAGE</w:instrText>
        </w:r>
        <w:r>
          <w:rPr>
            <w:noProof/>
          </w:rPr>
          <w:fldChar w:fldCharType="separate"/>
        </w:r>
        <w:r w:rsidR="008C6B54">
          <w:rPr>
            <w:noProof/>
          </w:rPr>
          <w:t>4</w:t>
        </w:r>
        <w:r>
          <w:rPr>
            <w:noProof/>
          </w:rPr>
          <w:fldChar w:fldCharType="end"/>
        </w:r>
      </w:p>
      <w:p w:rsidR="008A5A8B" w:rsidRDefault="008A5A8B">
        <w:pPr>
          <w:pStyle w:val="Zpat"/>
        </w:pPr>
      </w:p>
      <w:p w:rsidR="008A5A8B" w:rsidRDefault="008A5A8B"/>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8B" w:rsidRDefault="008A5A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8B" w:rsidRDefault="008A5A8B">
    <w:pPr>
      <w:pStyle w:val="Zpat"/>
      <w:jc w:val="right"/>
    </w:pPr>
    <w:r>
      <w:rPr>
        <w:noProof/>
      </w:rPr>
      <w:fldChar w:fldCharType="begin"/>
    </w:r>
    <w:r>
      <w:rPr>
        <w:noProof/>
      </w:rPr>
      <w:instrText>PAGE</w:instrText>
    </w:r>
    <w:r>
      <w:rPr>
        <w:noProof/>
      </w:rPr>
      <w:fldChar w:fldCharType="separate"/>
    </w:r>
    <w:r w:rsidR="008C6B54">
      <w:rPr>
        <w:noProof/>
      </w:rPr>
      <w:t>2</w:t>
    </w:r>
    <w:r>
      <w:rPr>
        <w:noProof/>
      </w:rPr>
      <w:fldChar w:fldCharType="end"/>
    </w:r>
  </w:p>
  <w:p w:rsidR="008A5A8B" w:rsidRDefault="008A5A8B">
    <w:pPr>
      <w:pStyle w:val="Zpat"/>
    </w:pPr>
  </w:p>
  <w:p w:rsidR="008A5A8B" w:rsidRDefault="008A5A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8B" w:rsidRDefault="008A5A8B">
      <w:pPr>
        <w:spacing w:after="0" w:line="240" w:lineRule="auto"/>
      </w:pPr>
      <w:r>
        <w:separator/>
      </w:r>
    </w:p>
  </w:footnote>
  <w:footnote w:type="continuationSeparator" w:id="0">
    <w:p w:rsidR="008A5A8B" w:rsidRDefault="008A5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F3B4EAB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2E"/>
    <w:multiLevelType w:val="multilevel"/>
    <w:tmpl w:val="53BA8A4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19E4484"/>
    <w:multiLevelType w:val="multilevel"/>
    <w:tmpl w:val="5C22D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53A76"/>
    <w:multiLevelType w:val="multilevel"/>
    <w:tmpl w:val="EFAAD8E2"/>
    <w:lvl w:ilvl="0">
      <w:start w:val="1"/>
      <w:numFmt w:val="bullet"/>
      <w:lvlText w:val=""/>
      <w:lvlJc w:val="left"/>
      <w:pPr>
        <w:ind w:left="0" w:firstLine="0"/>
      </w:pPr>
      <w:rPr>
        <w:rFonts w:ascii="Symbol" w:hAnsi="Symbol" w:cs="Symbol" w:hint="default"/>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CA1C75"/>
    <w:multiLevelType w:val="multilevel"/>
    <w:tmpl w:val="CF8EF6D4"/>
    <w:lvl w:ilvl="0">
      <w:start w:val="2"/>
      <w:numFmt w:val="bullet"/>
      <w:lvlText w:val="-"/>
      <w:lvlJc w:val="left"/>
      <w:pPr>
        <w:ind w:left="360" w:hanging="360"/>
      </w:pPr>
      <w:rPr>
        <w:rFonts w:ascii="Times New Roman"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533130A"/>
    <w:multiLevelType w:val="multilevel"/>
    <w:tmpl w:val="48CABA6C"/>
    <w:lvl w:ilvl="0">
      <w:start w:val="1"/>
      <w:numFmt w:val="bullet"/>
      <w:lvlText w:val=""/>
      <w:lvlJc w:val="left"/>
      <w:pPr>
        <w:ind w:left="360" w:hanging="360"/>
      </w:pPr>
      <w:rPr>
        <w:rFonts w:ascii="Symbol" w:hAnsi="Symbol" w:cs="Symbol" w:hint="default"/>
        <w:b/>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6" w15:restartNumberingAfterBreak="0">
    <w:nsid w:val="06F63384"/>
    <w:multiLevelType w:val="multilevel"/>
    <w:tmpl w:val="FDAC3ED4"/>
    <w:lvl w:ilvl="0">
      <w:start w:val="2"/>
      <w:numFmt w:val="bullet"/>
      <w:lvlText w:val="-"/>
      <w:lvlJc w:val="left"/>
      <w:pPr>
        <w:tabs>
          <w:tab w:val="num" w:pos="720"/>
        </w:tabs>
        <w:ind w:left="720" w:hanging="360"/>
      </w:pPr>
      <w:rPr>
        <w:rFonts w:ascii="Times New Roman" w:hAnsi="Times New Roman" w:cs="Times New Roman" w:hint="default"/>
        <w:b/>
      </w:rPr>
    </w:lvl>
    <w:lvl w:ilvl="1">
      <w:start w:val="1"/>
      <w:numFmt w:val="decimal"/>
      <w:lvlText w:val="%1.%2."/>
      <w:lvlJc w:val="left"/>
      <w:pPr>
        <w:ind w:left="786" w:hanging="360"/>
      </w:pPr>
      <w:rPr>
        <w:b/>
        <w:i/>
      </w:rPr>
    </w:lvl>
    <w:lvl w:ilvl="2">
      <w:start w:val="1"/>
      <w:numFmt w:val="decimal"/>
      <w:lvlText w:val="%1.%2.%3."/>
      <w:lvlJc w:val="left"/>
      <w:pPr>
        <w:ind w:left="1288"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7E206B0"/>
    <w:multiLevelType w:val="multilevel"/>
    <w:tmpl w:val="5B2E5898"/>
    <w:lvl w:ilvl="0">
      <w:start w:val="2"/>
      <w:numFmt w:val="bullet"/>
      <w:lvlText w:val="-"/>
      <w:lvlJc w:val="left"/>
      <w:pPr>
        <w:ind w:left="360" w:hanging="360"/>
      </w:pPr>
      <w:rPr>
        <w:rFonts w:ascii="Times New Roman" w:hAnsi="Times New Roman" w:cs="Times New Roman"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07E87584"/>
    <w:multiLevelType w:val="multilevel"/>
    <w:tmpl w:val="36CECD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8D33455"/>
    <w:multiLevelType w:val="hybridMultilevel"/>
    <w:tmpl w:val="0AD277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B03224F"/>
    <w:multiLevelType w:val="multilevel"/>
    <w:tmpl w:val="D7A8F146"/>
    <w:lvl w:ilvl="0">
      <w:start w:val="2"/>
      <w:numFmt w:val="bullet"/>
      <w:lvlText w:val="-"/>
      <w:lvlJc w:val="left"/>
      <w:pPr>
        <w:ind w:left="3780" w:hanging="360"/>
      </w:pPr>
      <w:rPr>
        <w:rFonts w:ascii="Times New Roman" w:hAnsi="Times New Roman" w:cs="Times New Roman" w:hint="default"/>
      </w:rPr>
    </w:lvl>
    <w:lvl w:ilvl="1">
      <w:start w:val="1"/>
      <w:numFmt w:val="bullet"/>
      <w:lvlText w:val="o"/>
      <w:lvlJc w:val="left"/>
      <w:pPr>
        <w:ind w:left="4500" w:hanging="360"/>
      </w:pPr>
      <w:rPr>
        <w:rFonts w:ascii="Courier New" w:hAnsi="Courier New" w:cs="Courier New" w:hint="default"/>
      </w:rPr>
    </w:lvl>
    <w:lvl w:ilvl="2">
      <w:start w:val="1"/>
      <w:numFmt w:val="bullet"/>
      <w:lvlText w:val=""/>
      <w:lvlJc w:val="left"/>
      <w:pPr>
        <w:ind w:left="5220" w:hanging="360"/>
      </w:pPr>
      <w:rPr>
        <w:rFonts w:ascii="Wingdings" w:hAnsi="Wingdings" w:cs="Wingdings" w:hint="default"/>
      </w:rPr>
    </w:lvl>
    <w:lvl w:ilvl="3">
      <w:start w:val="1"/>
      <w:numFmt w:val="bullet"/>
      <w:lvlText w:val=""/>
      <w:lvlJc w:val="left"/>
      <w:pPr>
        <w:ind w:left="5940" w:hanging="360"/>
      </w:pPr>
      <w:rPr>
        <w:rFonts w:ascii="Symbol" w:hAnsi="Symbol" w:cs="Symbol" w:hint="default"/>
      </w:rPr>
    </w:lvl>
    <w:lvl w:ilvl="4">
      <w:start w:val="1"/>
      <w:numFmt w:val="bullet"/>
      <w:lvlText w:val="o"/>
      <w:lvlJc w:val="left"/>
      <w:pPr>
        <w:ind w:left="6660" w:hanging="360"/>
      </w:pPr>
      <w:rPr>
        <w:rFonts w:ascii="Courier New" w:hAnsi="Courier New" w:cs="Courier New" w:hint="default"/>
      </w:rPr>
    </w:lvl>
    <w:lvl w:ilvl="5">
      <w:start w:val="1"/>
      <w:numFmt w:val="bullet"/>
      <w:lvlText w:val=""/>
      <w:lvlJc w:val="left"/>
      <w:pPr>
        <w:ind w:left="7380" w:hanging="360"/>
      </w:pPr>
      <w:rPr>
        <w:rFonts w:ascii="Wingdings" w:hAnsi="Wingdings" w:cs="Wingdings" w:hint="default"/>
      </w:rPr>
    </w:lvl>
    <w:lvl w:ilvl="6">
      <w:start w:val="1"/>
      <w:numFmt w:val="bullet"/>
      <w:lvlText w:val=""/>
      <w:lvlJc w:val="left"/>
      <w:pPr>
        <w:ind w:left="8100" w:hanging="360"/>
      </w:pPr>
      <w:rPr>
        <w:rFonts w:ascii="Symbol" w:hAnsi="Symbol" w:cs="Symbol" w:hint="default"/>
      </w:rPr>
    </w:lvl>
    <w:lvl w:ilvl="7">
      <w:start w:val="1"/>
      <w:numFmt w:val="bullet"/>
      <w:lvlText w:val="o"/>
      <w:lvlJc w:val="left"/>
      <w:pPr>
        <w:ind w:left="8820" w:hanging="360"/>
      </w:pPr>
      <w:rPr>
        <w:rFonts w:ascii="Courier New" w:hAnsi="Courier New" w:cs="Courier New" w:hint="default"/>
      </w:rPr>
    </w:lvl>
    <w:lvl w:ilvl="8">
      <w:start w:val="1"/>
      <w:numFmt w:val="bullet"/>
      <w:lvlText w:val=""/>
      <w:lvlJc w:val="left"/>
      <w:pPr>
        <w:ind w:left="9540" w:hanging="360"/>
      </w:pPr>
      <w:rPr>
        <w:rFonts w:ascii="Wingdings" w:hAnsi="Wingdings" w:cs="Wingdings" w:hint="default"/>
      </w:rPr>
    </w:lvl>
  </w:abstractNum>
  <w:abstractNum w:abstractNumId="11" w15:restartNumberingAfterBreak="0">
    <w:nsid w:val="0B0C7078"/>
    <w:multiLevelType w:val="multilevel"/>
    <w:tmpl w:val="EEEA3824"/>
    <w:lvl w:ilvl="0">
      <w:start w:val="1"/>
      <w:numFmt w:val="bullet"/>
      <w:lvlText w:val=""/>
      <w:lvlJc w:val="left"/>
      <w:pPr>
        <w:ind w:left="36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B364B6D"/>
    <w:multiLevelType w:val="hybridMultilevel"/>
    <w:tmpl w:val="B0C88D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B3E7FB8"/>
    <w:multiLevelType w:val="multilevel"/>
    <w:tmpl w:val="05000C0E"/>
    <w:lvl w:ilvl="0">
      <w:start w:val="1"/>
      <w:numFmt w:val="bullet"/>
      <w:lvlText w:val=""/>
      <w:lvlJc w:val="left"/>
      <w:pPr>
        <w:ind w:left="36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0E296EB1"/>
    <w:multiLevelType w:val="multilevel"/>
    <w:tmpl w:val="B442C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4D45DD"/>
    <w:multiLevelType w:val="multilevel"/>
    <w:tmpl w:val="D938B714"/>
    <w:lvl w:ilvl="0">
      <w:start w:val="1"/>
      <w:numFmt w:val="bullet"/>
      <w:lvlText w:val=""/>
      <w:lvlJc w:val="left"/>
      <w:pPr>
        <w:ind w:left="360" w:hanging="360"/>
      </w:pPr>
      <w:rPr>
        <w:rFonts w:ascii="Symbol" w:hAnsi="Symbol" w:cs="Times New Roman"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0EE05659"/>
    <w:multiLevelType w:val="multilevel"/>
    <w:tmpl w:val="DB6AF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4407CA"/>
    <w:multiLevelType w:val="multilevel"/>
    <w:tmpl w:val="0450DF82"/>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50C163C"/>
    <w:multiLevelType w:val="hybridMultilevel"/>
    <w:tmpl w:val="6C129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6114E1F"/>
    <w:multiLevelType w:val="multilevel"/>
    <w:tmpl w:val="8A985368"/>
    <w:lvl w:ilvl="0">
      <w:start w:val="2"/>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5D2A86"/>
    <w:multiLevelType w:val="hybridMultilevel"/>
    <w:tmpl w:val="AD60C2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188C7B11"/>
    <w:multiLevelType w:val="multilevel"/>
    <w:tmpl w:val="2DFEE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9C664A2"/>
    <w:multiLevelType w:val="multilevel"/>
    <w:tmpl w:val="B54C9E36"/>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1ACD6D19"/>
    <w:multiLevelType w:val="multilevel"/>
    <w:tmpl w:val="6076F92A"/>
    <w:lvl w:ilvl="0">
      <w:start w:val="21"/>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1AEA330B"/>
    <w:multiLevelType w:val="singleLevel"/>
    <w:tmpl w:val="04050017"/>
    <w:lvl w:ilvl="0">
      <w:start w:val="1"/>
      <w:numFmt w:val="lowerLetter"/>
      <w:lvlText w:val="%1)"/>
      <w:lvlJc w:val="left"/>
      <w:pPr>
        <w:tabs>
          <w:tab w:val="num" w:pos="360"/>
        </w:tabs>
        <w:ind w:left="360" w:hanging="360"/>
      </w:pPr>
    </w:lvl>
  </w:abstractNum>
  <w:abstractNum w:abstractNumId="25" w15:restartNumberingAfterBreak="0">
    <w:nsid w:val="1C5F0E61"/>
    <w:multiLevelType w:val="multilevel"/>
    <w:tmpl w:val="B8D2F3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CB51477"/>
    <w:multiLevelType w:val="multilevel"/>
    <w:tmpl w:val="A3D82B14"/>
    <w:lvl w:ilvl="0">
      <w:start w:val="2"/>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1CDE2ABE"/>
    <w:multiLevelType w:val="multilevel"/>
    <w:tmpl w:val="FAD2E896"/>
    <w:lvl w:ilvl="0">
      <w:start w:val="1"/>
      <w:numFmt w:val="decimal"/>
      <w:lvlText w:val="%1."/>
      <w:lvlJc w:val="left"/>
      <w:pPr>
        <w:ind w:left="644" w:hanging="360"/>
      </w:pPr>
    </w:lvl>
    <w:lvl w:ilvl="1">
      <w:start w:val="3"/>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8" w15:restartNumberingAfterBreak="0">
    <w:nsid w:val="1E2E7FC4"/>
    <w:multiLevelType w:val="multilevel"/>
    <w:tmpl w:val="EEEA382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1FDD090D"/>
    <w:multiLevelType w:val="hybridMultilevel"/>
    <w:tmpl w:val="C9CAE5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27256EA5"/>
    <w:multiLevelType w:val="multilevel"/>
    <w:tmpl w:val="FD82F4EC"/>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274C4975"/>
    <w:multiLevelType w:val="multilevel"/>
    <w:tmpl w:val="84FACE80"/>
    <w:lvl w:ilvl="0">
      <w:start w:val="1"/>
      <w:numFmt w:val="bullet"/>
      <w:lvlText w:val=""/>
      <w:lvlJc w:val="left"/>
      <w:pPr>
        <w:ind w:left="0" w:firstLine="0"/>
      </w:pPr>
      <w:rPr>
        <w:rFonts w:ascii="Symbol" w:hAnsi="Symbol" w:cs="Symbol" w:hint="default"/>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281902BD"/>
    <w:multiLevelType w:val="hybridMultilevel"/>
    <w:tmpl w:val="6C823FD8"/>
    <w:lvl w:ilvl="0" w:tplc="8B9C6348">
      <w:numFmt w:val="bullet"/>
      <w:lvlText w:val=""/>
      <w:lvlJc w:val="left"/>
      <w:pPr>
        <w:ind w:left="360" w:hanging="360"/>
      </w:pPr>
      <w:rPr>
        <w:rFonts w:ascii="Symbol" w:eastAsia="Times New Roman" w:hAnsi="Symbol"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3" w15:restartNumberingAfterBreak="0">
    <w:nsid w:val="28E335C6"/>
    <w:multiLevelType w:val="hybridMultilevel"/>
    <w:tmpl w:val="40BE16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29C644CD"/>
    <w:multiLevelType w:val="hybridMultilevel"/>
    <w:tmpl w:val="405C68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29E57011"/>
    <w:multiLevelType w:val="multilevel"/>
    <w:tmpl w:val="F1CCC9B8"/>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AA77DED"/>
    <w:multiLevelType w:val="hybridMultilevel"/>
    <w:tmpl w:val="A22ACEBA"/>
    <w:lvl w:ilvl="0" w:tplc="FE92DF80">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7" w15:restartNumberingAfterBreak="0">
    <w:nsid w:val="2B871245"/>
    <w:multiLevelType w:val="multilevel"/>
    <w:tmpl w:val="24EA701A"/>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BB62A89"/>
    <w:multiLevelType w:val="multilevel"/>
    <w:tmpl w:val="F97EF798"/>
    <w:lvl w:ilvl="0">
      <w:start w:val="1"/>
      <w:numFmt w:val="bullet"/>
      <w:lvlText w:val=""/>
      <w:lvlJc w:val="left"/>
      <w:pPr>
        <w:ind w:left="720" w:hanging="360"/>
      </w:pPr>
      <w:rPr>
        <w:rFonts w:ascii="Symbol"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2BC863CB"/>
    <w:multiLevelType w:val="hybridMultilevel"/>
    <w:tmpl w:val="1F6615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C823B45"/>
    <w:multiLevelType w:val="multilevel"/>
    <w:tmpl w:val="1D32617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2F2015B3"/>
    <w:multiLevelType w:val="multilevel"/>
    <w:tmpl w:val="3F5C1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B0076"/>
    <w:multiLevelType w:val="multilevel"/>
    <w:tmpl w:val="EEEA382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31E8534C"/>
    <w:multiLevelType w:val="hybridMultilevel"/>
    <w:tmpl w:val="AEB028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5082D11"/>
    <w:multiLevelType w:val="hybridMultilevel"/>
    <w:tmpl w:val="4992D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367A2807"/>
    <w:multiLevelType w:val="multilevel"/>
    <w:tmpl w:val="800CDC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372553BB"/>
    <w:multiLevelType w:val="hybridMultilevel"/>
    <w:tmpl w:val="45205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38A54ECC"/>
    <w:multiLevelType w:val="hybridMultilevel"/>
    <w:tmpl w:val="5C2C80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3DD4411F"/>
    <w:multiLevelType w:val="hybridMultilevel"/>
    <w:tmpl w:val="704C94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43AD7915"/>
    <w:multiLevelType w:val="multilevel"/>
    <w:tmpl w:val="CB9CD096"/>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44066DE3"/>
    <w:multiLevelType w:val="hybridMultilevel"/>
    <w:tmpl w:val="DAE4E1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47F83DCF"/>
    <w:multiLevelType w:val="multilevel"/>
    <w:tmpl w:val="EC540B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48F64F7E"/>
    <w:multiLevelType w:val="hybridMultilevel"/>
    <w:tmpl w:val="9E06CE3C"/>
    <w:lvl w:ilvl="0" w:tplc="04050005">
      <w:start w:val="1"/>
      <w:numFmt w:val="bullet"/>
      <w:lvlText w:val=""/>
      <w:lvlJc w:val="left"/>
      <w:pPr>
        <w:tabs>
          <w:tab w:val="num" w:pos="720"/>
        </w:tabs>
        <w:ind w:left="720" w:hanging="360"/>
      </w:pPr>
      <w:rPr>
        <w:rFonts w:ascii="Wingdings" w:hAnsi="Wingdings"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CE15B6"/>
    <w:multiLevelType w:val="hybridMultilevel"/>
    <w:tmpl w:val="79960ED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1F8EDD08">
      <w:numFmt w:val="bullet"/>
      <w:lvlText w:val=""/>
      <w:lvlJc w:val="left"/>
      <w:pPr>
        <w:ind w:left="2160" w:hanging="360"/>
      </w:pPr>
      <w:rPr>
        <w:rFonts w:ascii="Symbol" w:eastAsia="Symbol" w:hAnsi="Symbol" w:cs="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A0B3BAB"/>
    <w:multiLevelType w:val="multilevel"/>
    <w:tmpl w:val="90D49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8002E6"/>
    <w:multiLevelType w:val="hybridMultilevel"/>
    <w:tmpl w:val="BA6076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4CA64208"/>
    <w:multiLevelType w:val="hybridMultilevel"/>
    <w:tmpl w:val="BF9AFC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4D4B0132"/>
    <w:multiLevelType w:val="multilevel"/>
    <w:tmpl w:val="1F626DE4"/>
    <w:lvl w:ilvl="0">
      <w:start w:val="1"/>
      <w:numFmt w:val="bullet"/>
      <w:lvlText w:val=""/>
      <w:lvlJc w:val="left"/>
      <w:pPr>
        <w:ind w:left="0" w:firstLine="0"/>
      </w:pPr>
      <w:rPr>
        <w:rFonts w:ascii="Symbol" w:hAnsi="Symbol" w:cs="Symbol" w:hint="default"/>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15:restartNumberingAfterBreak="0">
    <w:nsid w:val="4E392642"/>
    <w:multiLevelType w:val="multilevel"/>
    <w:tmpl w:val="F59A95CC"/>
    <w:lvl w:ilvl="0">
      <w:start w:val="1"/>
      <w:numFmt w:val="bullet"/>
      <w:lvlText w:val=""/>
      <w:lvlJc w:val="left"/>
      <w:pPr>
        <w:ind w:left="0" w:firstLine="0"/>
      </w:pPr>
      <w:rPr>
        <w:rFonts w:ascii="Symbol" w:hAnsi="Symbol" w:cs="Symbol" w:hint="default"/>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4E57215C"/>
    <w:multiLevelType w:val="multilevel"/>
    <w:tmpl w:val="FA7ADC92"/>
    <w:lvl w:ilvl="0">
      <w:start w:val="1"/>
      <w:numFmt w:val="bullet"/>
      <w:lvlText w:val=""/>
      <w:lvlJc w:val="left"/>
      <w:pPr>
        <w:ind w:left="36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4EF37556"/>
    <w:multiLevelType w:val="hybridMultilevel"/>
    <w:tmpl w:val="9942F9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50B0366A"/>
    <w:multiLevelType w:val="hybridMultilevel"/>
    <w:tmpl w:val="B28052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51236B06"/>
    <w:multiLevelType w:val="multilevel"/>
    <w:tmpl w:val="4AE2478E"/>
    <w:lvl w:ilvl="0">
      <w:start w:val="1"/>
      <w:numFmt w:val="bullet"/>
      <w:lvlText w:val=""/>
      <w:lvlJc w:val="left"/>
      <w:pPr>
        <w:ind w:left="720" w:hanging="360"/>
      </w:pPr>
      <w:rPr>
        <w:rFonts w:ascii="Symbol"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20960A5"/>
    <w:multiLevelType w:val="hybridMultilevel"/>
    <w:tmpl w:val="F990A8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52170FA2"/>
    <w:multiLevelType w:val="multilevel"/>
    <w:tmpl w:val="C4765550"/>
    <w:lvl w:ilvl="0">
      <w:start w:val="1"/>
      <w:numFmt w:val="bullet"/>
      <w:lvlText w:val=""/>
      <w:lvlJc w:val="left"/>
      <w:pPr>
        <w:ind w:left="1080" w:hanging="360"/>
      </w:pPr>
      <w:rPr>
        <w:rFonts w:ascii="Wingdings" w:hAnsi="Wingdings" w:cs="Wingdings"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5" w15:restartNumberingAfterBreak="0">
    <w:nsid w:val="52B70C33"/>
    <w:multiLevelType w:val="hybridMultilevel"/>
    <w:tmpl w:val="06FAD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54964F2B"/>
    <w:multiLevelType w:val="multilevel"/>
    <w:tmpl w:val="D56AD6A8"/>
    <w:lvl w:ilvl="0">
      <w:start w:val="1"/>
      <w:numFmt w:val="bullet"/>
      <w:lvlText w:val=""/>
      <w:lvlJc w:val="left"/>
      <w:pPr>
        <w:ind w:left="0" w:firstLine="0"/>
      </w:pPr>
      <w:rPr>
        <w:rFonts w:ascii="Symbol" w:hAnsi="Symbol" w:cs="Symbol" w:hint="default"/>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7" w15:restartNumberingAfterBreak="0">
    <w:nsid w:val="54F46432"/>
    <w:multiLevelType w:val="hybridMultilevel"/>
    <w:tmpl w:val="BB6CC6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567518F3"/>
    <w:multiLevelType w:val="multilevel"/>
    <w:tmpl w:val="ADD43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897583"/>
    <w:multiLevelType w:val="multilevel"/>
    <w:tmpl w:val="C66CA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737D37"/>
    <w:multiLevelType w:val="multilevel"/>
    <w:tmpl w:val="0936C5C6"/>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1" w15:restartNumberingAfterBreak="0">
    <w:nsid w:val="5CF57015"/>
    <w:multiLevelType w:val="multilevel"/>
    <w:tmpl w:val="2D0EF20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E51172E"/>
    <w:multiLevelType w:val="hybridMultilevel"/>
    <w:tmpl w:val="09B60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FB56B0D"/>
    <w:multiLevelType w:val="multilevel"/>
    <w:tmpl w:val="6052BF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1AB35B1"/>
    <w:multiLevelType w:val="hybridMultilevel"/>
    <w:tmpl w:val="C17892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6204753B"/>
    <w:multiLevelType w:val="multilevel"/>
    <w:tmpl w:val="4E8EFB3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6" w15:restartNumberingAfterBreak="0">
    <w:nsid w:val="65566F8D"/>
    <w:multiLevelType w:val="multilevel"/>
    <w:tmpl w:val="EEEA382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7" w15:restartNumberingAfterBreak="0">
    <w:nsid w:val="67BA1601"/>
    <w:multiLevelType w:val="hybridMultilevel"/>
    <w:tmpl w:val="954035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686E1BE8"/>
    <w:multiLevelType w:val="hybridMultilevel"/>
    <w:tmpl w:val="81D8A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9675504"/>
    <w:multiLevelType w:val="hybridMultilevel"/>
    <w:tmpl w:val="3D263D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B637380"/>
    <w:multiLevelType w:val="multilevel"/>
    <w:tmpl w:val="8946CB3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1" w15:restartNumberingAfterBreak="0">
    <w:nsid w:val="6C751F63"/>
    <w:multiLevelType w:val="hybridMultilevel"/>
    <w:tmpl w:val="A2A41A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15:restartNumberingAfterBreak="0">
    <w:nsid w:val="6F695725"/>
    <w:multiLevelType w:val="hybridMultilevel"/>
    <w:tmpl w:val="EBD031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15:restartNumberingAfterBreak="0">
    <w:nsid w:val="71326882"/>
    <w:multiLevelType w:val="multilevel"/>
    <w:tmpl w:val="02FAACEA"/>
    <w:lvl w:ilvl="0">
      <w:start w:val="1"/>
      <w:numFmt w:val="bullet"/>
      <w:lvlText w:val=""/>
      <w:lvlJc w:val="left"/>
      <w:pPr>
        <w:ind w:left="36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4" w15:restartNumberingAfterBreak="0">
    <w:nsid w:val="71A17F16"/>
    <w:multiLevelType w:val="hybridMultilevel"/>
    <w:tmpl w:val="967EFF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75B4410F"/>
    <w:multiLevelType w:val="multilevel"/>
    <w:tmpl w:val="36A2589E"/>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6" w15:restartNumberingAfterBreak="0">
    <w:nsid w:val="78A0580A"/>
    <w:multiLevelType w:val="hybridMultilevel"/>
    <w:tmpl w:val="752CA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7B193E5C"/>
    <w:multiLevelType w:val="hybridMultilevel"/>
    <w:tmpl w:val="0FB866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15:restartNumberingAfterBreak="0">
    <w:nsid w:val="7CAC274D"/>
    <w:multiLevelType w:val="multilevel"/>
    <w:tmpl w:val="E9FCE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D142D6B"/>
    <w:multiLevelType w:val="hybridMultilevel"/>
    <w:tmpl w:val="30DCDF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15:restartNumberingAfterBreak="0">
    <w:nsid w:val="7D947132"/>
    <w:multiLevelType w:val="hybridMultilevel"/>
    <w:tmpl w:val="F2D433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15:restartNumberingAfterBreak="0">
    <w:nsid w:val="7F3C7C99"/>
    <w:multiLevelType w:val="hybridMultilevel"/>
    <w:tmpl w:val="B490985E"/>
    <w:lvl w:ilvl="0" w:tplc="FE92DF80">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2" w15:restartNumberingAfterBreak="0">
    <w:nsid w:val="7F827E47"/>
    <w:multiLevelType w:val="multilevel"/>
    <w:tmpl w:val="7E08867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0"/>
  </w:num>
  <w:num w:numId="3">
    <w:abstractNumId w:val="62"/>
  </w:num>
  <w:num w:numId="4">
    <w:abstractNumId w:val="45"/>
  </w:num>
  <w:num w:numId="5">
    <w:abstractNumId w:val="38"/>
  </w:num>
  <w:num w:numId="6">
    <w:abstractNumId w:val="6"/>
  </w:num>
  <w:num w:numId="7">
    <w:abstractNumId w:val="54"/>
  </w:num>
  <w:num w:numId="8">
    <w:abstractNumId w:val="41"/>
  </w:num>
  <w:num w:numId="9">
    <w:abstractNumId w:val="19"/>
  </w:num>
  <w:num w:numId="10">
    <w:abstractNumId w:val="26"/>
  </w:num>
  <w:num w:numId="11">
    <w:abstractNumId w:val="13"/>
  </w:num>
  <w:num w:numId="12">
    <w:abstractNumId w:val="85"/>
  </w:num>
  <w:num w:numId="13">
    <w:abstractNumId w:val="4"/>
  </w:num>
  <w:num w:numId="14">
    <w:abstractNumId w:val="80"/>
  </w:num>
  <w:num w:numId="15">
    <w:abstractNumId w:val="70"/>
  </w:num>
  <w:num w:numId="16">
    <w:abstractNumId w:val="83"/>
  </w:num>
  <w:num w:numId="17">
    <w:abstractNumId w:val="15"/>
  </w:num>
  <w:num w:numId="18">
    <w:abstractNumId w:val="7"/>
  </w:num>
  <w:num w:numId="19">
    <w:abstractNumId w:val="23"/>
  </w:num>
  <w:num w:numId="20">
    <w:abstractNumId w:val="30"/>
  </w:num>
  <w:num w:numId="21">
    <w:abstractNumId w:val="49"/>
  </w:num>
  <w:num w:numId="22">
    <w:abstractNumId w:val="75"/>
  </w:num>
  <w:num w:numId="23">
    <w:abstractNumId w:val="27"/>
  </w:num>
  <w:num w:numId="24">
    <w:abstractNumId w:val="31"/>
  </w:num>
  <w:num w:numId="25">
    <w:abstractNumId w:val="3"/>
  </w:num>
  <w:num w:numId="26">
    <w:abstractNumId w:val="92"/>
  </w:num>
  <w:num w:numId="27">
    <w:abstractNumId w:val="58"/>
  </w:num>
  <w:num w:numId="28">
    <w:abstractNumId w:val="57"/>
  </w:num>
  <w:num w:numId="29">
    <w:abstractNumId w:val="66"/>
  </w:num>
  <w:num w:numId="30">
    <w:abstractNumId w:val="11"/>
  </w:num>
  <w:num w:numId="31">
    <w:abstractNumId w:val="5"/>
  </w:num>
  <w:num w:numId="32">
    <w:abstractNumId w:val="59"/>
  </w:num>
  <w:num w:numId="33">
    <w:abstractNumId w:val="51"/>
  </w:num>
  <w:num w:numId="34">
    <w:abstractNumId w:val="71"/>
  </w:num>
  <w:num w:numId="35">
    <w:abstractNumId w:val="40"/>
  </w:num>
  <w:num w:numId="36">
    <w:abstractNumId w:val="17"/>
  </w:num>
  <w:num w:numId="37">
    <w:abstractNumId w:val="14"/>
  </w:num>
  <w:num w:numId="38">
    <w:abstractNumId w:val="64"/>
  </w:num>
  <w:num w:numId="39">
    <w:abstractNumId w:val="35"/>
  </w:num>
  <w:num w:numId="40">
    <w:abstractNumId w:val="37"/>
  </w:num>
  <w:num w:numId="41">
    <w:abstractNumId w:val="25"/>
  </w:num>
  <w:num w:numId="42">
    <w:abstractNumId w:val="88"/>
  </w:num>
  <w:num w:numId="43">
    <w:abstractNumId w:val="24"/>
  </w:num>
  <w:num w:numId="44">
    <w:abstractNumId w:val="2"/>
  </w:num>
  <w:num w:numId="45">
    <w:abstractNumId w:val="68"/>
  </w:num>
  <w:num w:numId="46">
    <w:abstractNumId w:val="69"/>
  </w:num>
  <w:num w:numId="47">
    <w:abstractNumId w:val="16"/>
  </w:num>
  <w:num w:numId="48">
    <w:abstractNumId w:val="43"/>
  </w:num>
  <w:num w:numId="49">
    <w:abstractNumId w:val="1"/>
  </w:num>
  <w:num w:numId="50">
    <w:abstractNumId w:val="53"/>
  </w:num>
  <w:num w:numId="51">
    <w:abstractNumId w:val="44"/>
  </w:num>
  <w:num w:numId="52">
    <w:abstractNumId w:val="39"/>
  </w:num>
  <w:num w:numId="53">
    <w:abstractNumId w:val="79"/>
  </w:num>
  <w:num w:numId="54">
    <w:abstractNumId w:val="52"/>
  </w:num>
  <w:num w:numId="55">
    <w:abstractNumId w:val="0"/>
  </w:num>
  <w:num w:numId="56">
    <w:abstractNumId w:val="72"/>
  </w:num>
  <w:num w:numId="57">
    <w:abstractNumId w:val="87"/>
  </w:num>
  <w:num w:numId="58">
    <w:abstractNumId w:val="33"/>
  </w:num>
  <w:num w:numId="59">
    <w:abstractNumId w:val="84"/>
  </w:num>
  <w:num w:numId="60">
    <w:abstractNumId w:val="61"/>
  </w:num>
  <w:num w:numId="61">
    <w:abstractNumId w:val="91"/>
  </w:num>
  <w:num w:numId="62">
    <w:abstractNumId w:val="32"/>
  </w:num>
  <w:num w:numId="63">
    <w:abstractNumId w:val="36"/>
  </w:num>
  <w:num w:numId="64">
    <w:abstractNumId w:val="86"/>
  </w:num>
  <w:num w:numId="65">
    <w:abstractNumId w:val="48"/>
  </w:num>
  <w:num w:numId="66">
    <w:abstractNumId w:val="60"/>
  </w:num>
  <w:num w:numId="67">
    <w:abstractNumId w:val="42"/>
  </w:num>
  <w:num w:numId="68">
    <w:abstractNumId w:val="76"/>
  </w:num>
  <w:num w:numId="69">
    <w:abstractNumId w:val="28"/>
  </w:num>
  <w:num w:numId="70">
    <w:abstractNumId w:val="77"/>
  </w:num>
  <w:num w:numId="71">
    <w:abstractNumId w:val="65"/>
  </w:num>
  <w:num w:numId="72">
    <w:abstractNumId w:val="29"/>
  </w:num>
  <w:num w:numId="73">
    <w:abstractNumId w:val="8"/>
  </w:num>
  <w:num w:numId="74">
    <w:abstractNumId w:val="73"/>
  </w:num>
  <w:num w:numId="75">
    <w:abstractNumId w:val="89"/>
  </w:num>
  <w:num w:numId="76">
    <w:abstractNumId w:val="55"/>
  </w:num>
  <w:num w:numId="77">
    <w:abstractNumId w:val="47"/>
  </w:num>
  <w:num w:numId="78">
    <w:abstractNumId w:val="46"/>
  </w:num>
  <w:num w:numId="79">
    <w:abstractNumId w:val="21"/>
  </w:num>
  <w:num w:numId="80">
    <w:abstractNumId w:val="74"/>
  </w:num>
  <w:num w:numId="81">
    <w:abstractNumId w:val="67"/>
  </w:num>
  <w:num w:numId="82">
    <w:abstractNumId w:val="34"/>
  </w:num>
  <w:num w:numId="83">
    <w:abstractNumId w:val="90"/>
  </w:num>
  <w:num w:numId="84">
    <w:abstractNumId w:val="20"/>
  </w:num>
  <w:num w:numId="85">
    <w:abstractNumId w:val="56"/>
  </w:num>
  <w:num w:numId="86">
    <w:abstractNumId w:val="82"/>
  </w:num>
  <w:num w:numId="87">
    <w:abstractNumId w:val="63"/>
  </w:num>
  <w:num w:numId="88">
    <w:abstractNumId w:val="50"/>
  </w:num>
  <w:num w:numId="89">
    <w:abstractNumId w:val="9"/>
  </w:num>
  <w:num w:numId="90">
    <w:abstractNumId w:val="78"/>
  </w:num>
  <w:num w:numId="91">
    <w:abstractNumId w:val="18"/>
  </w:num>
  <w:num w:numId="92">
    <w:abstractNumId w:val="12"/>
  </w:num>
  <w:num w:numId="93">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C7"/>
    <w:rsid w:val="00073846"/>
    <w:rsid w:val="00074E4B"/>
    <w:rsid w:val="00090383"/>
    <w:rsid w:val="000C56B1"/>
    <w:rsid w:val="001239E3"/>
    <w:rsid w:val="00196841"/>
    <w:rsid w:val="001D693E"/>
    <w:rsid w:val="001E55A5"/>
    <w:rsid w:val="001F688A"/>
    <w:rsid w:val="00201686"/>
    <w:rsid w:val="00272C9F"/>
    <w:rsid w:val="002F36DD"/>
    <w:rsid w:val="003305B1"/>
    <w:rsid w:val="003E0D27"/>
    <w:rsid w:val="0044367C"/>
    <w:rsid w:val="0049229E"/>
    <w:rsid w:val="00507243"/>
    <w:rsid w:val="005208BD"/>
    <w:rsid w:val="0058521A"/>
    <w:rsid w:val="005B594A"/>
    <w:rsid w:val="005B78DB"/>
    <w:rsid w:val="005E6290"/>
    <w:rsid w:val="0062682A"/>
    <w:rsid w:val="00694C25"/>
    <w:rsid w:val="006A23D9"/>
    <w:rsid w:val="006B4942"/>
    <w:rsid w:val="006C09FC"/>
    <w:rsid w:val="006E4EE8"/>
    <w:rsid w:val="006E7DBA"/>
    <w:rsid w:val="00711987"/>
    <w:rsid w:val="007151C5"/>
    <w:rsid w:val="00730FC1"/>
    <w:rsid w:val="00751FDD"/>
    <w:rsid w:val="007631A6"/>
    <w:rsid w:val="00771103"/>
    <w:rsid w:val="007931ED"/>
    <w:rsid w:val="00796A5A"/>
    <w:rsid w:val="007B2040"/>
    <w:rsid w:val="0084759A"/>
    <w:rsid w:val="008937D8"/>
    <w:rsid w:val="008A5A8B"/>
    <w:rsid w:val="008B483B"/>
    <w:rsid w:val="008B7DD4"/>
    <w:rsid w:val="008C6B54"/>
    <w:rsid w:val="008D2F85"/>
    <w:rsid w:val="00955114"/>
    <w:rsid w:val="00960729"/>
    <w:rsid w:val="00977BF3"/>
    <w:rsid w:val="009D25FC"/>
    <w:rsid w:val="00A07CD9"/>
    <w:rsid w:val="00A463EC"/>
    <w:rsid w:val="00A85E34"/>
    <w:rsid w:val="00AE5720"/>
    <w:rsid w:val="00B71DC7"/>
    <w:rsid w:val="00B81A89"/>
    <w:rsid w:val="00BB56BA"/>
    <w:rsid w:val="00C86442"/>
    <w:rsid w:val="00C93B31"/>
    <w:rsid w:val="00C96040"/>
    <w:rsid w:val="00D053FC"/>
    <w:rsid w:val="00D30B33"/>
    <w:rsid w:val="00D968B5"/>
    <w:rsid w:val="00DF149E"/>
    <w:rsid w:val="00E0485E"/>
    <w:rsid w:val="00EA1AB5"/>
    <w:rsid w:val="00EC436C"/>
    <w:rsid w:val="00EF6F13"/>
    <w:rsid w:val="00F55D5C"/>
    <w:rsid w:val="00FA3A23"/>
    <w:rsid w:val="00FB0D21"/>
    <w:rsid w:val="00FF46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AB6E6-8A67-4B0A-90EF-25D87AD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38BA"/>
    <w:pPr>
      <w:spacing w:after="200" w:line="276" w:lineRule="auto"/>
    </w:pPr>
    <w:rPr>
      <w:rFonts w:ascii="Times New Roman" w:hAnsi="Times New Roman"/>
      <w:sz w:val="24"/>
    </w:rPr>
  </w:style>
  <w:style w:type="paragraph" w:styleId="Nadpis1">
    <w:name w:val="heading 1"/>
    <w:basedOn w:val="Normln"/>
    <w:next w:val="Normln"/>
    <w:link w:val="Nadpis1Char"/>
    <w:uiPriority w:val="9"/>
    <w:qFormat/>
    <w:rsid w:val="005338BA"/>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nhideWhenUsed/>
    <w:qFormat/>
    <w:rsid w:val="005338BA"/>
    <w:pPr>
      <w:keepNext/>
      <w:spacing w:after="0" w:line="240" w:lineRule="auto"/>
      <w:outlineLvl w:val="1"/>
    </w:pPr>
    <w:rPr>
      <w:rFonts w:eastAsia="Times New Roman" w:cs="Times New Roman"/>
      <w:b/>
      <w:bCs/>
      <w:i/>
      <w:szCs w:val="24"/>
      <w:u w:val="single"/>
      <w:lang w:eastAsia="cs-CZ"/>
    </w:rPr>
  </w:style>
  <w:style w:type="paragraph" w:styleId="Nadpis3">
    <w:name w:val="heading 3"/>
    <w:basedOn w:val="Normln"/>
    <w:next w:val="Normln"/>
    <w:link w:val="Nadpis3Char"/>
    <w:uiPriority w:val="9"/>
    <w:unhideWhenUsed/>
    <w:qFormat/>
    <w:rsid w:val="005338B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338BA"/>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qFormat/>
    <w:rsid w:val="005338BA"/>
    <w:rPr>
      <w:rFonts w:ascii="Times New Roman" w:eastAsia="Times New Roman" w:hAnsi="Times New Roman" w:cs="Times New Roman"/>
      <w:b/>
      <w:bCs/>
      <w:i/>
      <w:sz w:val="24"/>
      <w:szCs w:val="24"/>
      <w:u w:val="single"/>
      <w:lang w:eastAsia="cs-CZ"/>
    </w:rPr>
  </w:style>
  <w:style w:type="character" w:customStyle="1" w:styleId="Nadpis3Char">
    <w:name w:val="Nadpis 3 Char"/>
    <w:basedOn w:val="Standardnpsmoodstavce"/>
    <w:link w:val="Nadpis3"/>
    <w:uiPriority w:val="9"/>
    <w:qFormat/>
    <w:rsid w:val="005338BA"/>
    <w:rPr>
      <w:rFonts w:asciiTheme="majorHAnsi" w:eastAsiaTheme="majorEastAsia" w:hAnsiTheme="majorHAnsi" w:cstheme="majorBidi"/>
      <w:color w:val="1F4D78" w:themeColor="accent1" w:themeShade="7F"/>
      <w:sz w:val="24"/>
      <w:szCs w:val="24"/>
    </w:rPr>
  </w:style>
  <w:style w:type="character" w:customStyle="1" w:styleId="Internetovodkaz">
    <w:name w:val="Internetový odkaz"/>
    <w:basedOn w:val="Standardnpsmoodstavce"/>
    <w:uiPriority w:val="99"/>
    <w:unhideWhenUsed/>
    <w:rsid w:val="005338BA"/>
    <w:rPr>
      <w:color w:val="0000FF"/>
      <w:u w:val="single"/>
    </w:rPr>
  </w:style>
  <w:style w:type="character" w:customStyle="1" w:styleId="ZhlavChar">
    <w:name w:val="Záhlaví Char"/>
    <w:basedOn w:val="Standardnpsmoodstavce"/>
    <w:link w:val="Zhlav"/>
    <w:uiPriority w:val="99"/>
    <w:qFormat/>
    <w:rsid w:val="005338BA"/>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5338BA"/>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qFormat/>
    <w:rsid w:val="005338BA"/>
    <w:rPr>
      <w:rFonts w:ascii="Times New Roman" w:hAnsi="Times New Roman"/>
      <w:sz w:val="24"/>
    </w:rPr>
  </w:style>
  <w:style w:type="character" w:customStyle="1" w:styleId="ZkladntextodsazenChar">
    <w:name w:val="Základní text odsazený Char"/>
    <w:basedOn w:val="Standardnpsmoodstavce"/>
    <w:link w:val="Zkladntextodsazen"/>
    <w:uiPriority w:val="99"/>
    <w:qFormat/>
    <w:rsid w:val="005338BA"/>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qFormat/>
    <w:rsid w:val="005338BA"/>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5338BA"/>
    <w:rPr>
      <w:rFonts w:ascii="Tahoma" w:eastAsia="Times New Roman" w:hAnsi="Tahoma" w:cs="Tahoma"/>
      <w:sz w:val="16"/>
      <w:szCs w:val="16"/>
      <w:lang w:eastAsia="cs-CZ"/>
    </w:rPr>
  </w:style>
  <w:style w:type="character" w:customStyle="1" w:styleId="BezmezerChar">
    <w:name w:val="Bez mezer Char"/>
    <w:basedOn w:val="Standardnpsmoodstavce"/>
    <w:link w:val="Bezmezer"/>
    <w:uiPriority w:val="1"/>
    <w:qFormat/>
    <w:locked/>
    <w:rsid w:val="005338BA"/>
    <w:rPr>
      <w:rFonts w:ascii="Times New Roman" w:eastAsiaTheme="minorEastAsia" w:hAnsi="Times New Roman" w:cs="Times New Roman"/>
    </w:rPr>
  </w:style>
  <w:style w:type="character" w:styleId="Siln">
    <w:name w:val="Strong"/>
    <w:basedOn w:val="Standardnpsmoodstavce"/>
    <w:uiPriority w:val="22"/>
    <w:qFormat/>
    <w:rsid w:val="005338BA"/>
    <w:rPr>
      <w:b/>
      <w:bCs/>
    </w:rPr>
  </w:style>
  <w:style w:type="character" w:customStyle="1" w:styleId="NzevChar">
    <w:name w:val="Název Char"/>
    <w:basedOn w:val="Standardnpsmoodstavce"/>
    <w:link w:val="Nzev"/>
    <w:uiPriority w:val="10"/>
    <w:qFormat/>
    <w:rsid w:val="005338BA"/>
    <w:rPr>
      <w:rFonts w:asciiTheme="majorHAnsi" w:eastAsiaTheme="majorEastAsia" w:hAnsiTheme="majorHAnsi" w:cstheme="majorBidi"/>
      <w:spacing w:val="-10"/>
      <w:kern w:val="2"/>
      <w:sz w:val="56"/>
      <w:szCs w:val="56"/>
    </w:rPr>
  </w:style>
  <w:style w:type="character" w:customStyle="1" w:styleId="Odkaznarejstk">
    <w:name w:val="Odkaz na rejstřík"/>
    <w:qFormat/>
    <w:rsid w:val="00AE5720"/>
  </w:style>
  <w:style w:type="paragraph" w:customStyle="1" w:styleId="Nadpis">
    <w:name w:val="Nadpis"/>
    <w:basedOn w:val="Normln"/>
    <w:next w:val="Zkladntext"/>
    <w:qFormat/>
    <w:rsid w:val="00AE5720"/>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semiHidden/>
    <w:unhideWhenUsed/>
    <w:rsid w:val="005338BA"/>
    <w:pPr>
      <w:spacing w:after="120"/>
    </w:pPr>
  </w:style>
  <w:style w:type="paragraph" w:styleId="Seznam">
    <w:name w:val="List"/>
    <w:basedOn w:val="Zkladntext"/>
    <w:rsid w:val="00AE5720"/>
    <w:rPr>
      <w:rFonts w:cs="Lucida Sans"/>
    </w:rPr>
  </w:style>
  <w:style w:type="paragraph" w:styleId="Titulek">
    <w:name w:val="caption"/>
    <w:basedOn w:val="Normln"/>
    <w:qFormat/>
    <w:rsid w:val="00AE5720"/>
    <w:pPr>
      <w:suppressLineNumbers/>
      <w:spacing w:before="120" w:after="120"/>
    </w:pPr>
    <w:rPr>
      <w:rFonts w:cs="Lucida Sans"/>
      <w:i/>
      <w:iCs/>
      <w:szCs w:val="24"/>
    </w:rPr>
  </w:style>
  <w:style w:type="paragraph" w:customStyle="1" w:styleId="Rejstk">
    <w:name w:val="Rejstřík"/>
    <w:basedOn w:val="Normln"/>
    <w:qFormat/>
    <w:rsid w:val="00AE5720"/>
    <w:pPr>
      <w:suppressLineNumbers/>
    </w:pPr>
    <w:rPr>
      <w:rFonts w:cs="Lucida Sans"/>
    </w:rPr>
  </w:style>
  <w:style w:type="paragraph" w:styleId="Normlnweb">
    <w:name w:val="Normal (Web)"/>
    <w:basedOn w:val="Normln"/>
    <w:uiPriority w:val="99"/>
    <w:semiHidden/>
    <w:unhideWhenUsed/>
    <w:qFormat/>
    <w:rsid w:val="005338BA"/>
    <w:pPr>
      <w:spacing w:beforeAutospacing="1" w:afterAutospacing="1" w:line="240" w:lineRule="auto"/>
    </w:pPr>
    <w:rPr>
      <w:rFonts w:eastAsiaTheme="minorEastAsia" w:cs="Times New Roman"/>
      <w:szCs w:val="24"/>
      <w:lang w:eastAsia="cs-CZ"/>
    </w:rPr>
  </w:style>
  <w:style w:type="paragraph" w:styleId="Obsah1">
    <w:name w:val="toc 1"/>
    <w:basedOn w:val="Normln"/>
    <w:next w:val="Normln"/>
    <w:autoRedefine/>
    <w:uiPriority w:val="39"/>
    <w:unhideWhenUsed/>
    <w:rsid w:val="005338BA"/>
    <w:pPr>
      <w:tabs>
        <w:tab w:val="left" w:pos="480"/>
        <w:tab w:val="right" w:leader="dot" w:pos="9062"/>
      </w:tabs>
      <w:spacing w:after="100"/>
    </w:pPr>
  </w:style>
  <w:style w:type="paragraph" w:styleId="Obsah2">
    <w:name w:val="toc 2"/>
    <w:basedOn w:val="Normln"/>
    <w:next w:val="Normln"/>
    <w:autoRedefine/>
    <w:uiPriority w:val="39"/>
    <w:unhideWhenUsed/>
    <w:rsid w:val="00FF46DA"/>
    <w:pPr>
      <w:tabs>
        <w:tab w:val="right" w:leader="dot" w:pos="9062"/>
      </w:tabs>
      <w:spacing w:after="100"/>
      <w:ind w:left="220"/>
    </w:pPr>
    <w:rPr>
      <w:rFonts w:eastAsia="Times New Roman" w:cs="Times New Roman"/>
      <w:b/>
      <w:bCs/>
      <w:noProof/>
      <w:lang w:eastAsia="cs-CZ"/>
    </w:rPr>
  </w:style>
  <w:style w:type="paragraph" w:customStyle="1" w:styleId="Zhlavazpat">
    <w:name w:val="Záhlaví a zápatí"/>
    <w:basedOn w:val="Normln"/>
    <w:qFormat/>
    <w:rsid w:val="00AE5720"/>
  </w:style>
  <w:style w:type="paragraph" w:styleId="Zhlav">
    <w:name w:val="header"/>
    <w:basedOn w:val="Normln"/>
    <w:link w:val="ZhlavChar"/>
    <w:uiPriority w:val="99"/>
    <w:unhideWhenUsed/>
    <w:rsid w:val="005338BA"/>
    <w:pPr>
      <w:tabs>
        <w:tab w:val="center" w:pos="4536"/>
        <w:tab w:val="right" w:pos="9072"/>
      </w:tabs>
      <w:spacing w:after="0" w:line="240" w:lineRule="auto"/>
    </w:pPr>
    <w:rPr>
      <w:rFonts w:eastAsia="Times New Roman" w:cs="Times New Roman"/>
      <w:szCs w:val="24"/>
      <w:lang w:eastAsia="cs-CZ"/>
    </w:rPr>
  </w:style>
  <w:style w:type="paragraph" w:styleId="Zpat">
    <w:name w:val="footer"/>
    <w:basedOn w:val="Normln"/>
    <w:link w:val="ZpatChar"/>
    <w:uiPriority w:val="99"/>
    <w:unhideWhenUsed/>
    <w:rsid w:val="005338BA"/>
    <w:pPr>
      <w:tabs>
        <w:tab w:val="center" w:pos="4536"/>
        <w:tab w:val="right" w:pos="9072"/>
      </w:tabs>
      <w:spacing w:after="0" w:line="240" w:lineRule="auto"/>
    </w:pPr>
    <w:rPr>
      <w:rFonts w:eastAsia="Times New Roman" w:cs="Times New Roman"/>
      <w:szCs w:val="24"/>
      <w:lang w:eastAsia="cs-CZ"/>
    </w:rPr>
  </w:style>
  <w:style w:type="paragraph" w:styleId="Zkladntextodsazen">
    <w:name w:val="Body Text Indent"/>
    <w:basedOn w:val="Normln"/>
    <w:link w:val="ZkladntextodsazenChar"/>
    <w:uiPriority w:val="99"/>
    <w:unhideWhenUsed/>
    <w:rsid w:val="005338BA"/>
    <w:pPr>
      <w:spacing w:after="120" w:line="240" w:lineRule="auto"/>
      <w:ind w:left="283"/>
    </w:pPr>
    <w:rPr>
      <w:rFonts w:eastAsia="Times New Roman" w:cs="Times New Roman"/>
      <w:szCs w:val="24"/>
      <w:lang w:eastAsia="cs-CZ"/>
    </w:rPr>
  </w:style>
  <w:style w:type="paragraph" w:styleId="Zkladntext2">
    <w:name w:val="Body Text 2"/>
    <w:basedOn w:val="Normln"/>
    <w:link w:val="Zkladntext2Char"/>
    <w:uiPriority w:val="99"/>
    <w:unhideWhenUsed/>
    <w:qFormat/>
    <w:rsid w:val="005338BA"/>
    <w:pPr>
      <w:spacing w:after="120" w:line="480" w:lineRule="auto"/>
    </w:pPr>
    <w:rPr>
      <w:rFonts w:eastAsia="Times New Roman" w:cs="Times New Roman"/>
      <w:szCs w:val="24"/>
      <w:lang w:eastAsia="cs-CZ"/>
    </w:rPr>
  </w:style>
  <w:style w:type="paragraph" w:styleId="Textbubliny">
    <w:name w:val="Balloon Text"/>
    <w:basedOn w:val="Normln"/>
    <w:link w:val="TextbublinyChar"/>
    <w:uiPriority w:val="99"/>
    <w:semiHidden/>
    <w:unhideWhenUsed/>
    <w:qFormat/>
    <w:rsid w:val="005338BA"/>
    <w:pPr>
      <w:spacing w:after="0" w:line="240" w:lineRule="auto"/>
    </w:pPr>
    <w:rPr>
      <w:rFonts w:ascii="Tahoma" w:eastAsia="Times New Roman" w:hAnsi="Tahoma" w:cs="Tahoma"/>
      <w:sz w:val="16"/>
      <w:szCs w:val="16"/>
      <w:lang w:eastAsia="cs-CZ"/>
    </w:rPr>
  </w:style>
  <w:style w:type="paragraph" w:styleId="Bezmezer">
    <w:name w:val="No Spacing"/>
    <w:link w:val="BezmezerChar"/>
    <w:uiPriority w:val="1"/>
    <w:qFormat/>
    <w:rsid w:val="005338BA"/>
    <w:rPr>
      <w:rFonts w:ascii="Times New Roman" w:eastAsiaTheme="minorEastAsia" w:hAnsi="Times New Roman" w:cs="Times New Roman"/>
      <w:sz w:val="24"/>
    </w:rPr>
  </w:style>
  <w:style w:type="paragraph" w:styleId="Odstavecseseznamem">
    <w:name w:val="List Paragraph"/>
    <w:basedOn w:val="Normln"/>
    <w:uiPriority w:val="34"/>
    <w:qFormat/>
    <w:rsid w:val="005338BA"/>
    <w:pPr>
      <w:spacing w:after="0" w:line="240" w:lineRule="auto"/>
      <w:ind w:left="708"/>
    </w:pPr>
    <w:rPr>
      <w:rFonts w:eastAsia="Times New Roman" w:cs="Times New Roman"/>
      <w:szCs w:val="24"/>
      <w:lang w:eastAsia="cs-CZ"/>
    </w:rPr>
  </w:style>
  <w:style w:type="paragraph" w:customStyle="1" w:styleId="Default">
    <w:name w:val="Default"/>
    <w:uiPriority w:val="99"/>
    <w:qFormat/>
    <w:rsid w:val="005338BA"/>
    <w:rPr>
      <w:rFonts w:ascii="Times New Roman" w:eastAsia="Calibri" w:hAnsi="Times New Roman" w:cs="Times New Roman"/>
      <w:color w:val="000000"/>
      <w:sz w:val="24"/>
      <w:szCs w:val="24"/>
    </w:rPr>
  </w:style>
  <w:style w:type="paragraph" w:customStyle="1" w:styleId="Standard">
    <w:name w:val="Standard"/>
    <w:qFormat/>
    <w:rsid w:val="005338BA"/>
    <w:pPr>
      <w:suppressAutoHyphens/>
      <w:textAlignment w:val="baseline"/>
    </w:pPr>
    <w:rPr>
      <w:rFonts w:ascii="Liberation Serif" w:eastAsia="NSimSun" w:hAnsi="Liberation Serif" w:cs="Lucida Sans"/>
      <w:kern w:val="2"/>
      <w:sz w:val="24"/>
      <w:szCs w:val="24"/>
      <w:lang w:eastAsia="zh-CN" w:bidi="hi-IN"/>
    </w:rPr>
  </w:style>
  <w:style w:type="paragraph" w:styleId="Nzev">
    <w:name w:val="Title"/>
    <w:basedOn w:val="Normln"/>
    <w:next w:val="Normln"/>
    <w:link w:val="NzevChar"/>
    <w:uiPriority w:val="10"/>
    <w:qFormat/>
    <w:rsid w:val="005338BA"/>
    <w:pPr>
      <w:spacing w:after="0" w:line="240" w:lineRule="auto"/>
      <w:contextualSpacing/>
    </w:pPr>
    <w:rPr>
      <w:rFonts w:asciiTheme="majorHAnsi" w:eastAsiaTheme="majorEastAsia" w:hAnsiTheme="majorHAnsi" w:cstheme="majorBidi"/>
      <w:spacing w:val="-10"/>
      <w:kern w:val="2"/>
      <w:sz w:val="56"/>
      <w:szCs w:val="56"/>
    </w:rPr>
  </w:style>
  <w:style w:type="paragraph" w:styleId="Obsah3">
    <w:name w:val="toc 3"/>
    <w:basedOn w:val="Normln"/>
    <w:next w:val="Normln"/>
    <w:autoRedefine/>
    <w:uiPriority w:val="39"/>
    <w:unhideWhenUsed/>
    <w:rsid w:val="005338BA"/>
    <w:pPr>
      <w:spacing w:after="100"/>
      <w:ind w:left="480"/>
    </w:pPr>
  </w:style>
  <w:style w:type="paragraph" w:customStyle="1" w:styleId="Obsahrmce">
    <w:name w:val="Obsah rámce"/>
    <w:basedOn w:val="Normln"/>
    <w:qFormat/>
    <w:rsid w:val="00AE5720"/>
  </w:style>
  <w:style w:type="table" w:styleId="Mkatabulky">
    <w:name w:val="Table Grid"/>
    <w:basedOn w:val="Normlntabulka"/>
    <w:uiPriority w:val="59"/>
    <w:rsid w:val="0053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4EE8"/>
    <w:rPr>
      <w:color w:val="0000FF"/>
      <w:u w:val="single"/>
    </w:rPr>
  </w:style>
  <w:style w:type="paragraph" w:styleId="Nadpisobsahu">
    <w:name w:val="TOC Heading"/>
    <w:basedOn w:val="Nadpis1"/>
    <w:next w:val="Normln"/>
    <w:uiPriority w:val="39"/>
    <w:unhideWhenUsed/>
    <w:qFormat/>
    <w:rsid w:val="00D053FC"/>
    <w:pPr>
      <w:spacing w:before="240" w:line="259" w:lineRule="auto"/>
      <w:outlineLvl w:val="9"/>
    </w:pPr>
    <w:rPr>
      <w:rFonts w:asciiTheme="majorHAnsi" w:hAnsiTheme="majorHAnsi"/>
      <w:b w:val="0"/>
      <w:bCs w:val="0"/>
      <w:color w:val="2E74B5" w:themeColor="accent1" w:themeShade="BF"/>
      <w:sz w:val="32"/>
      <w:szCs w:val="32"/>
      <w:lang w:eastAsia="cs-CZ"/>
    </w:rPr>
  </w:style>
  <w:style w:type="character" w:styleId="Sledovanodkaz">
    <w:name w:val="FollowedHyperlink"/>
    <w:basedOn w:val="Standardnpsmoodstavce"/>
    <w:uiPriority w:val="99"/>
    <w:semiHidden/>
    <w:unhideWhenUsed/>
    <w:rsid w:val="001D6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6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hlednout.rvp.cz/ovu/kps-000-000-pv1-004" TargetMode="External"/><Relationship Id="rId117" Type="http://schemas.openxmlformats.org/officeDocument/2006/relationships/hyperlink" Target="https://prohlednout.rvp.cz/ovu/kku-000-000-pv1-004" TargetMode="External"/><Relationship Id="rId21" Type="http://schemas.openxmlformats.org/officeDocument/2006/relationships/hyperlink" Target="https://prohlednout.rvp.cz/ovu/kpr-000-000-pv1-002" TargetMode="External"/><Relationship Id="rId42" Type="http://schemas.openxmlformats.org/officeDocument/2006/relationships/hyperlink" Target="https://prohlednout.rvp.cz/ovu/kps-000-000-pv1-001" TargetMode="External"/><Relationship Id="rId47" Type="http://schemas.openxmlformats.org/officeDocument/2006/relationships/hyperlink" Target="https://prohlednout.rvp.cz/ovu/kkt-000-000-pv1-003" TargetMode="External"/><Relationship Id="rId63" Type="http://schemas.openxmlformats.org/officeDocument/2006/relationships/hyperlink" Target="https://prohlednout.rvp.cz/ovu/kob-000-000-pv1-002" TargetMode="External"/><Relationship Id="rId68" Type="http://schemas.openxmlformats.org/officeDocument/2006/relationships/hyperlink" Target="https://prohlednout.rvp.cz/ovu/kku-000-000-pv1-002" TargetMode="External"/><Relationship Id="rId84" Type="http://schemas.openxmlformats.org/officeDocument/2006/relationships/hyperlink" Target="https://prohlednout.rvp.cz/ovu/kdi-000-000-pv1-002" TargetMode="External"/><Relationship Id="rId89" Type="http://schemas.openxmlformats.org/officeDocument/2006/relationships/hyperlink" Target="https://prohlednout.rvp.cz/ovu/kko-000-000-pv1-003" TargetMode="External"/><Relationship Id="rId112" Type="http://schemas.openxmlformats.org/officeDocument/2006/relationships/hyperlink" Target="https://prohlednout.rvp.cz/ovu/kko-000-000-pv1-006" TargetMode="External"/><Relationship Id="rId133" Type="http://schemas.openxmlformats.org/officeDocument/2006/relationships/footer" Target="footer2.xml"/><Relationship Id="rId16" Type="http://schemas.openxmlformats.org/officeDocument/2006/relationships/hyperlink" Target="https://prohlednout.rvp.cz/ovu/kku-000-000-pv1-009" TargetMode="External"/><Relationship Id="rId107" Type="http://schemas.openxmlformats.org/officeDocument/2006/relationships/hyperlink" Target="https://prohlednout.rvp.cz/ovu/kdi-000-000-pv1-002" TargetMode="External"/><Relationship Id="rId11" Type="http://schemas.openxmlformats.org/officeDocument/2006/relationships/hyperlink" Target="mailto:reditel@msstrani.cz" TargetMode="External"/><Relationship Id="rId32" Type="http://schemas.openxmlformats.org/officeDocument/2006/relationships/hyperlink" Target="https://prohlednout.rvp.cz/ovu/krp-000-000-pv1-004" TargetMode="External"/><Relationship Id="rId37" Type="http://schemas.openxmlformats.org/officeDocument/2006/relationships/hyperlink" Target="https://prohlednout.rvp.cz/ovu/kdi-000-000-pv1-001" TargetMode="External"/><Relationship Id="rId53" Type="http://schemas.openxmlformats.org/officeDocument/2006/relationships/hyperlink" Target="https://prohlednout.rvp.cz/ovu/kps-000-000-pv1-009" TargetMode="External"/><Relationship Id="rId58" Type="http://schemas.openxmlformats.org/officeDocument/2006/relationships/hyperlink" Target="https://prohlednout.rvp.cz/ovu/kkt-000-000-pv1-003" TargetMode="External"/><Relationship Id="rId74" Type="http://schemas.openxmlformats.org/officeDocument/2006/relationships/hyperlink" Target="https://prohlednout.rvp.cz/ovu/kpr-000-000-pv1-004" TargetMode="External"/><Relationship Id="rId79" Type="http://schemas.openxmlformats.org/officeDocument/2006/relationships/hyperlink" Target="https://prohlednout.rvp.cz/ovu/kko-000-000-pv1-007" TargetMode="External"/><Relationship Id="rId102" Type="http://schemas.openxmlformats.org/officeDocument/2006/relationships/hyperlink" Target="https://prohlednout.rvp.cz/ovu/kps-000-000-pv1-003" TargetMode="External"/><Relationship Id="rId123" Type="http://schemas.openxmlformats.org/officeDocument/2006/relationships/hyperlink" Target="https://prohlednout.rvp.cz/ovu/kpr-000-000-pv1-002" TargetMode="External"/><Relationship Id="rId128"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prohlednout.rvp.cz/ovu/kko-000-000-pv1-007" TargetMode="External"/><Relationship Id="rId95" Type="http://schemas.openxmlformats.org/officeDocument/2006/relationships/hyperlink" Target="https://prohlednout.rvp.cz/ovu/kpr-000-000-pv1-004" TargetMode="External"/><Relationship Id="rId14" Type="http://schemas.openxmlformats.org/officeDocument/2006/relationships/hyperlink" Target="mailto:obec@strani.cz" TargetMode="External"/><Relationship Id="rId22" Type="http://schemas.openxmlformats.org/officeDocument/2006/relationships/hyperlink" Target="https://prohlednout.rvp.cz/ovu/kdi-000-000-pv1-002" TargetMode="External"/><Relationship Id="rId27" Type="http://schemas.openxmlformats.org/officeDocument/2006/relationships/hyperlink" Target="https://prohlednout.rvp.cz/ovu/kob-000-000-pv1-002" TargetMode="External"/><Relationship Id="rId30" Type="http://schemas.openxmlformats.org/officeDocument/2006/relationships/hyperlink" Target="https://prohlednout.rvp.cz/ovu/kkt-000-000-pv1-002" TargetMode="External"/><Relationship Id="rId35" Type="http://schemas.openxmlformats.org/officeDocument/2006/relationships/hyperlink" Target="https://prohlednout.rvp.cz/ovu/kob-000-000-pv1-005" TargetMode="External"/><Relationship Id="rId43" Type="http://schemas.openxmlformats.org/officeDocument/2006/relationships/hyperlink" Target="https://prohlednout.rvp.cz/ovu/kps-000-000-pv1-002" TargetMode="External"/><Relationship Id="rId48" Type="http://schemas.openxmlformats.org/officeDocument/2006/relationships/hyperlink" Target="https://prohlednout.rvp.cz/ovu/kku-000-000-pv1-001" TargetMode="External"/><Relationship Id="rId56" Type="http://schemas.openxmlformats.org/officeDocument/2006/relationships/hyperlink" Target="https://prohlednout.rvp.cz/ovu/kpr-000-000-pv1-004" TargetMode="External"/><Relationship Id="rId64" Type="http://schemas.openxmlformats.org/officeDocument/2006/relationships/hyperlink" Target="https://prohlednout.rvp.cz/ovu/kob-000-000-pv1-004" TargetMode="External"/><Relationship Id="rId69" Type="http://schemas.openxmlformats.org/officeDocument/2006/relationships/hyperlink" Target="https://prohlednout.rvp.cz/ovu/kku-000-000-pv1-007" TargetMode="External"/><Relationship Id="rId77" Type="http://schemas.openxmlformats.org/officeDocument/2006/relationships/hyperlink" Target="https://prohlednout.rvp.cz/ovu/kku-000-000-pv1-007" TargetMode="External"/><Relationship Id="rId100" Type="http://schemas.openxmlformats.org/officeDocument/2006/relationships/hyperlink" Target="https://prohlednout.rvp.cz/ovu/krp-000-000-pv1-006" TargetMode="External"/><Relationship Id="rId105" Type="http://schemas.openxmlformats.org/officeDocument/2006/relationships/hyperlink" Target="https://prohlednout.rvp.cz/ovu/kob-000-000-pv1-005" TargetMode="External"/><Relationship Id="rId113" Type="http://schemas.openxmlformats.org/officeDocument/2006/relationships/hyperlink" Target="https://prohlednout.rvp.cz/ovu/kps-000-000-pv1-005" TargetMode="External"/><Relationship Id="rId118" Type="http://schemas.openxmlformats.org/officeDocument/2006/relationships/hyperlink" Target="https://prohlednout.rvp.cz/ovu/krp-000-000-pv1-001" TargetMode="External"/><Relationship Id="rId126" Type="http://schemas.openxmlformats.org/officeDocument/2006/relationships/image" Target="media/image2.png"/><Relationship Id="rId13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prohlednout.rvp.cz/ovu/kko-000-000-pv1-002" TargetMode="External"/><Relationship Id="rId72" Type="http://schemas.openxmlformats.org/officeDocument/2006/relationships/hyperlink" Target="https://prohlednout.rvp.cz/ovu/kps-000-000-pv1-007" TargetMode="External"/><Relationship Id="rId80" Type="http://schemas.openxmlformats.org/officeDocument/2006/relationships/hyperlink" Target="https://prohlednout.rvp.cz/ovu/kps-000-000-pv1-009" TargetMode="External"/><Relationship Id="rId85" Type="http://schemas.openxmlformats.org/officeDocument/2006/relationships/hyperlink" Target="https://prohlednout.rvp.cz/ovu/kkt-000-000-pv1-003" TargetMode="External"/><Relationship Id="rId93" Type="http://schemas.openxmlformats.org/officeDocument/2006/relationships/hyperlink" Target="https://prohlednout.rvp.cz/ovu/kps-000-000-pv1-011" TargetMode="External"/><Relationship Id="rId98" Type="http://schemas.openxmlformats.org/officeDocument/2006/relationships/hyperlink" Target="https://prohlednout.rvp.cz/ovu/kku-000-000-pv1-007" TargetMode="External"/><Relationship Id="rId121" Type="http://schemas.openxmlformats.org/officeDocument/2006/relationships/hyperlink" Target="https://prohlednout.rvp.cz/ovu/kps-000-000-pv1-006" TargetMode="External"/><Relationship Id="rId3" Type="http://schemas.openxmlformats.org/officeDocument/2006/relationships/styles" Target="styles.xml"/><Relationship Id="rId12" Type="http://schemas.openxmlformats.org/officeDocument/2006/relationships/hyperlink" Target="mailto:mskvetna@msstrani.cz" TargetMode="External"/><Relationship Id="rId17" Type="http://schemas.openxmlformats.org/officeDocument/2006/relationships/hyperlink" Target="https://prohlednout.rvp.cz/ovu/krp-000-000-pv1-001" TargetMode="External"/><Relationship Id="rId25" Type="http://schemas.openxmlformats.org/officeDocument/2006/relationships/hyperlink" Target="https://prohlednout.rvp.cz/ovu/krp-000-000-pv1-002" TargetMode="External"/><Relationship Id="rId33" Type="http://schemas.openxmlformats.org/officeDocument/2006/relationships/hyperlink" Target="https://prohlednout.rvp.cz/ovu/kko-000-000-pv1-003" TargetMode="External"/><Relationship Id="rId38" Type="http://schemas.openxmlformats.org/officeDocument/2006/relationships/hyperlink" Target="https://prohlednout.rvp.cz/ovu/kkt-000-000-pv1-004" TargetMode="External"/><Relationship Id="rId46" Type="http://schemas.openxmlformats.org/officeDocument/2006/relationships/hyperlink" Target="https://prohlednout.rvp.cz/ovu/kdi-000-000-pv1-001" TargetMode="External"/><Relationship Id="rId59" Type="http://schemas.openxmlformats.org/officeDocument/2006/relationships/hyperlink" Target="https://prohlednout.rvp.cz/ovu/kku-000-000-pv1-006" TargetMode="External"/><Relationship Id="rId67" Type="http://schemas.openxmlformats.org/officeDocument/2006/relationships/hyperlink" Target="https://prohlednout.rvp.cz/ovu/kkt-000-000-pv1-003" TargetMode="External"/><Relationship Id="rId103" Type="http://schemas.openxmlformats.org/officeDocument/2006/relationships/hyperlink" Target="https://prohlednout.rvp.cz/ovu/kps-000-000-pv1-004" TargetMode="External"/><Relationship Id="rId108" Type="http://schemas.openxmlformats.org/officeDocument/2006/relationships/hyperlink" Target="https://prohlednout.rvp.cz/ovu/kkt-000-000-pv1-004" TargetMode="External"/><Relationship Id="rId116" Type="http://schemas.openxmlformats.org/officeDocument/2006/relationships/hyperlink" Target="https://prohlednout.rvp.cz/ovu/kkt-000-000-pv1-003" TargetMode="External"/><Relationship Id="rId124" Type="http://schemas.openxmlformats.org/officeDocument/2006/relationships/hyperlink" Target="https://prohlednout.rvp.cz/ovu/kdi-000-000-pv1-002" TargetMode="External"/><Relationship Id="rId129" Type="http://schemas.openxmlformats.org/officeDocument/2006/relationships/image" Target="media/image5.png"/><Relationship Id="rId20" Type="http://schemas.openxmlformats.org/officeDocument/2006/relationships/hyperlink" Target="https://prohlednout.rvp.cz/ovu/kob-000-000-pv1-001" TargetMode="External"/><Relationship Id="rId41" Type="http://schemas.openxmlformats.org/officeDocument/2006/relationships/hyperlink" Target="https://prohlednout.rvp.cz/ovu/kko-000-000-pv1-003" TargetMode="External"/><Relationship Id="rId54" Type="http://schemas.openxmlformats.org/officeDocument/2006/relationships/hyperlink" Target="https://prohlednout.rvp.cz/ovu/kob-000-000-pv1-001" TargetMode="External"/><Relationship Id="rId62" Type="http://schemas.openxmlformats.org/officeDocument/2006/relationships/hyperlink" Target="https://prohlednout.rvp.cz/ovu/kko-000-000-pv1-006" TargetMode="External"/><Relationship Id="rId70" Type="http://schemas.openxmlformats.org/officeDocument/2006/relationships/hyperlink" Target="https://prohlednout.rvp.cz/ovu/krp-000-000-pv1-001" TargetMode="External"/><Relationship Id="rId75" Type="http://schemas.openxmlformats.org/officeDocument/2006/relationships/hyperlink" Target="https://prohlednout.rvp.cz/ovu/kdi-000-000-pv1-001" TargetMode="External"/><Relationship Id="rId83" Type="http://schemas.openxmlformats.org/officeDocument/2006/relationships/hyperlink" Target="https://prohlednout.rvp.cz/ovu/kpr-000-000-pv1-001" TargetMode="External"/><Relationship Id="rId88" Type="http://schemas.openxmlformats.org/officeDocument/2006/relationships/hyperlink" Target="https://prohlednout.rvp.cz/ovu/krp-000-000-pv1-003" TargetMode="External"/><Relationship Id="rId91" Type="http://schemas.openxmlformats.org/officeDocument/2006/relationships/hyperlink" Target="https://prohlednout.rvp.cz/ovu/kps-000-000-pv1-002" TargetMode="External"/><Relationship Id="rId96" Type="http://schemas.openxmlformats.org/officeDocument/2006/relationships/hyperlink" Target="https://prohlednout.rvp.cz/ovu/kdi-000-000-pv1-001" TargetMode="External"/><Relationship Id="rId111" Type="http://schemas.openxmlformats.org/officeDocument/2006/relationships/hyperlink" Target="https://prohlednout.rvp.cz/ovu/krp-000-000-pv1-006"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strani.cz/" TargetMode="External"/><Relationship Id="rId23" Type="http://schemas.openxmlformats.org/officeDocument/2006/relationships/hyperlink" Target="https://prohlednout.rvp.cz/ovu/kkt-000-000-pv1-003" TargetMode="External"/><Relationship Id="rId28" Type="http://schemas.openxmlformats.org/officeDocument/2006/relationships/hyperlink" Target="https://prohlednout.rvp.cz/ovu/kpr-000-000-pv1-001" TargetMode="External"/><Relationship Id="rId36" Type="http://schemas.openxmlformats.org/officeDocument/2006/relationships/hyperlink" Target="https://prohlednout.rvp.cz/ovu/kpr-000-000-pv1-002" TargetMode="External"/><Relationship Id="rId49" Type="http://schemas.openxmlformats.org/officeDocument/2006/relationships/hyperlink" Target="https://prohlednout.rvp.cz/ovu/krp-000-000-pv1-001" TargetMode="External"/><Relationship Id="rId57" Type="http://schemas.openxmlformats.org/officeDocument/2006/relationships/hyperlink" Target="https://prohlednout.rvp.cz/ovu/kdi-000-000-pv1-002" TargetMode="External"/><Relationship Id="rId106" Type="http://schemas.openxmlformats.org/officeDocument/2006/relationships/hyperlink" Target="https://prohlednout.rvp.cz/ovu/kpr-000-000-pv1-001" TargetMode="External"/><Relationship Id="rId114" Type="http://schemas.openxmlformats.org/officeDocument/2006/relationships/hyperlink" Target="https://prohlednout.rvp.cz/ovu/kpr-000-000-pv1-003" TargetMode="External"/><Relationship Id="rId119" Type="http://schemas.openxmlformats.org/officeDocument/2006/relationships/hyperlink" Target="https://prohlednout.rvp.cz/ovu/krp-000-000-pv1-005" TargetMode="External"/><Relationship Id="rId127" Type="http://schemas.openxmlformats.org/officeDocument/2006/relationships/image" Target="media/image3.png"/><Relationship Id="rId10" Type="http://schemas.openxmlformats.org/officeDocument/2006/relationships/hyperlink" Target="mailto:reditel@msstrani.cz" TargetMode="External"/><Relationship Id="rId31" Type="http://schemas.openxmlformats.org/officeDocument/2006/relationships/hyperlink" Target="https://prohlednout.rvp.cz/ovu/kku-000-000-pv1-005" TargetMode="External"/><Relationship Id="rId44" Type="http://schemas.openxmlformats.org/officeDocument/2006/relationships/hyperlink" Target="https://prohlednout.rvp.cz/ovu/kob-000-000-pv1-003" TargetMode="External"/><Relationship Id="rId52" Type="http://schemas.openxmlformats.org/officeDocument/2006/relationships/hyperlink" Target="https://prohlednout.rvp.cz/ovu/kps-000-000-pv1-001" TargetMode="External"/><Relationship Id="rId60" Type="http://schemas.openxmlformats.org/officeDocument/2006/relationships/hyperlink" Target="https://prohlednout.rvp.cz/ovu/krp-000-000-pv1-003" TargetMode="External"/><Relationship Id="rId65" Type="http://schemas.openxmlformats.org/officeDocument/2006/relationships/hyperlink" Target="https://prohlednout.rvp.cz/ovu/kpr-000-000-pv1-002" TargetMode="External"/><Relationship Id="rId73" Type="http://schemas.openxmlformats.org/officeDocument/2006/relationships/hyperlink" Target="https://prohlednout.rvp.cz/ovu/kob-000-000-pv1-003" TargetMode="External"/><Relationship Id="rId78" Type="http://schemas.openxmlformats.org/officeDocument/2006/relationships/hyperlink" Target="https://prohlednout.rvp.cz/ovu/krp-000-000-pv1-005" TargetMode="External"/><Relationship Id="rId81" Type="http://schemas.openxmlformats.org/officeDocument/2006/relationships/hyperlink" Target="https://prohlednout.rvp.cz/ovu/kob-000-000-pv1-004" TargetMode="External"/><Relationship Id="rId86" Type="http://schemas.openxmlformats.org/officeDocument/2006/relationships/hyperlink" Target="https://prohlednout.rvp.cz/ovu/kku-000-000-pv1-001" TargetMode="External"/><Relationship Id="rId94" Type="http://schemas.openxmlformats.org/officeDocument/2006/relationships/hyperlink" Target="https://prohlednout.rvp.cz/ovu/kob-000-000-pv1-004" TargetMode="External"/><Relationship Id="rId99" Type="http://schemas.openxmlformats.org/officeDocument/2006/relationships/hyperlink" Target="https://prohlednout.rvp.cz/ovu/kku-000-000-pv1-003" TargetMode="External"/><Relationship Id="rId101" Type="http://schemas.openxmlformats.org/officeDocument/2006/relationships/hyperlink" Target="https://prohlednout.rvp.cz/ovu/kko-000-000-pv1-007" TargetMode="External"/><Relationship Id="rId122" Type="http://schemas.openxmlformats.org/officeDocument/2006/relationships/hyperlink" Target="https://prohlednout.rvp.cz/ovu/kob-000-000-pv1-003" TargetMode="External"/><Relationship Id="rId130" Type="http://schemas.openxmlformats.org/officeDocument/2006/relationships/image" Target="media/image6.jpeg"/><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ditel@msstrani.cz" TargetMode="External"/><Relationship Id="rId13" Type="http://schemas.openxmlformats.org/officeDocument/2006/relationships/hyperlink" Target="mailto:JIDELNA@MSSTRANI.CZ" TargetMode="External"/><Relationship Id="rId18" Type="http://schemas.openxmlformats.org/officeDocument/2006/relationships/hyperlink" Target="https://prohlednout.rvp.cz/ovu/kko-000-000-pv1-005" TargetMode="External"/><Relationship Id="rId39" Type="http://schemas.openxmlformats.org/officeDocument/2006/relationships/hyperlink" Target="https://prohlednout.rvp.cz/ovu/kku-000-000-pv1-002" TargetMode="External"/><Relationship Id="rId109" Type="http://schemas.openxmlformats.org/officeDocument/2006/relationships/hyperlink" Target="https://prohlednout.rvp.cz/ovu/kku-000-000-pv1-008" TargetMode="External"/><Relationship Id="rId34" Type="http://schemas.openxmlformats.org/officeDocument/2006/relationships/hyperlink" Target="https://prohlednout.rvp.cz/ovu/kko-000-000-pv1-007" TargetMode="External"/><Relationship Id="rId50" Type="http://schemas.openxmlformats.org/officeDocument/2006/relationships/hyperlink" Target="https://prohlednout.rvp.cz/ovu/krp-000-000-pv1-002" TargetMode="External"/><Relationship Id="rId55" Type="http://schemas.openxmlformats.org/officeDocument/2006/relationships/hyperlink" Target="https://prohlednout.rvp.cz/ovu/kob-000-000-pv1-003" TargetMode="External"/><Relationship Id="rId76" Type="http://schemas.openxmlformats.org/officeDocument/2006/relationships/hyperlink" Target="https://prohlednout.rvp.cz/ovu/kkt-000-000-pv1-003" TargetMode="External"/><Relationship Id="rId97" Type="http://schemas.openxmlformats.org/officeDocument/2006/relationships/hyperlink" Target="https://prohlednout.rvp.cz/ovu/kkt-000-000-pv1-003" TargetMode="External"/><Relationship Id="rId104" Type="http://schemas.openxmlformats.org/officeDocument/2006/relationships/hyperlink" Target="https://prohlednout.rvp.cz/ovu/kps-000-000-pv1-010" TargetMode="External"/><Relationship Id="rId120" Type="http://schemas.openxmlformats.org/officeDocument/2006/relationships/hyperlink" Target="https://prohlednout.rvp.cz/ovu/kko-000-000-pv1-004" TargetMode="External"/><Relationship Id="rId125" Type="http://schemas.openxmlformats.org/officeDocument/2006/relationships/hyperlink" Target="https://prohlednout.rvp.cz/ovu/kkt-000-000-pv1-001" TargetMode="External"/><Relationship Id="rId7" Type="http://schemas.openxmlformats.org/officeDocument/2006/relationships/endnotes" Target="endnotes.xml"/><Relationship Id="rId71" Type="http://schemas.openxmlformats.org/officeDocument/2006/relationships/hyperlink" Target="https://prohlednout.rvp.cz/ovu/kko-000-000-pv1-007" TargetMode="External"/><Relationship Id="rId92" Type="http://schemas.openxmlformats.org/officeDocument/2006/relationships/hyperlink" Target="https://prohlednout.rvp.cz/ovu/kps-000-000-pv1-008" TargetMode="External"/><Relationship Id="rId2" Type="http://schemas.openxmlformats.org/officeDocument/2006/relationships/numbering" Target="numbering.xml"/><Relationship Id="rId29" Type="http://schemas.openxmlformats.org/officeDocument/2006/relationships/hyperlink" Target="https://prohlednout.rvp.cz/ovu/kdi-000-000-pv1-002" TargetMode="External"/><Relationship Id="rId24" Type="http://schemas.openxmlformats.org/officeDocument/2006/relationships/hyperlink" Target="https://prohlednout.rvp.cz/ovu/kku-000-000-pv1-001" TargetMode="External"/><Relationship Id="rId40" Type="http://schemas.openxmlformats.org/officeDocument/2006/relationships/hyperlink" Target="https://prohlednout.rvp.cz/ovu/krp-000-000-pv1-004" TargetMode="External"/><Relationship Id="rId45" Type="http://schemas.openxmlformats.org/officeDocument/2006/relationships/hyperlink" Target="https://prohlednout.rvp.cz/ovu/kpr-000-000-pv1-001" TargetMode="External"/><Relationship Id="rId66" Type="http://schemas.openxmlformats.org/officeDocument/2006/relationships/hyperlink" Target="https://prohlednout.rvp.cz/ovu/kdi-000-000-pv1-001" TargetMode="External"/><Relationship Id="rId87" Type="http://schemas.openxmlformats.org/officeDocument/2006/relationships/hyperlink" Target="https://prohlednout.rvp.cz/ovu/krp-000-000-pv1-004" TargetMode="External"/><Relationship Id="rId110" Type="http://schemas.openxmlformats.org/officeDocument/2006/relationships/hyperlink" Target="https://prohlednout.rvp.cz/ovu/krp-000-000-pv1-005" TargetMode="External"/><Relationship Id="rId115" Type="http://schemas.openxmlformats.org/officeDocument/2006/relationships/hyperlink" Target="https://prohlednout.rvp.cz/ovu/kdi-000-000-pv1-002" TargetMode="External"/><Relationship Id="rId131" Type="http://schemas.openxmlformats.org/officeDocument/2006/relationships/image" Target="media/image7.jpeg"/><Relationship Id="rId136" Type="http://schemas.openxmlformats.org/officeDocument/2006/relationships/theme" Target="theme/theme1.xml"/><Relationship Id="rId61" Type="http://schemas.openxmlformats.org/officeDocument/2006/relationships/hyperlink" Target="https://prohlednout.rvp.cz/ovu/krp-000-000-pv1-005" TargetMode="External"/><Relationship Id="rId82" Type="http://schemas.openxmlformats.org/officeDocument/2006/relationships/hyperlink" Target="https://prohlednout.rvp.cz/ovu/kob-000-000-pv1-001" TargetMode="External"/><Relationship Id="rId19" Type="http://schemas.openxmlformats.org/officeDocument/2006/relationships/hyperlink" Target="https://prohlednout.rvp.cz/ovu/kps-000-000-pv1-0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AF06-5312-49D8-8F36-36A8031C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83</Pages>
  <Words>17537</Words>
  <Characters>103475</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Bruštíková</dc:creator>
  <cp:lastModifiedBy>Jana Bruštíková</cp:lastModifiedBy>
  <cp:revision>9</cp:revision>
  <cp:lastPrinted>2024-09-03T05:57:00Z</cp:lastPrinted>
  <dcterms:created xsi:type="dcterms:W3CDTF">2024-09-02T09:37:00Z</dcterms:created>
  <dcterms:modified xsi:type="dcterms:W3CDTF">2024-09-03T08:57:00Z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