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CE" w:rsidRPr="00586A0C" w:rsidRDefault="001B71CE" w:rsidP="008C7363">
      <w:pPr>
        <w:jc w:val="both"/>
        <w:rPr>
          <w:rFonts w:ascii="Arial Narrow" w:hAnsi="Arial Narrow" w:cstheme="minorHAnsi"/>
          <w:sz w:val="24"/>
          <w:szCs w:val="24"/>
        </w:rPr>
      </w:pPr>
      <w:bookmarkStart w:id="0" w:name="_GoBack"/>
      <w:bookmarkEnd w:id="0"/>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9F49A1" w:rsidRPr="00586A0C" w:rsidRDefault="009002B8" w:rsidP="00820F0D">
      <w:pPr>
        <w:jc w:val="center"/>
        <w:rPr>
          <w:rFonts w:ascii="Arial Narrow" w:hAnsi="Arial Narrow" w:cstheme="minorHAnsi"/>
          <w:sz w:val="72"/>
          <w:szCs w:val="72"/>
        </w:rPr>
      </w:pPr>
      <w:r w:rsidRPr="00586A0C">
        <w:rPr>
          <w:rFonts w:ascii="Arial Narrow" w:hAnsi="Arial Narrow" w:cstheme="minorHAnsi"/>
          <w:sz w:val="72"/>
          <w:szCs w:val="72"/>
        </w:rPr>
        <w:t>Školní vzdělávací program</w:t>
      </w:r>
      <w:r w:rsidR="007B448C" w:rsidRPr="00586A0C">
        <w:rPr>
          <w:rFonts w:ascii="Arial Narrow" w:hAnsi="Arial Narrow" w:cstheme="minorHAnsi"/>
          <w:sz w:val="72"/>
          <w:szCs w:val="72"/>
        </w:rPr>
        <w:t xml:space="preserve"> pro předškolní vzdělávání</w:t>
      </w: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0507DB" w:rsidRPr="00586A0C" w:rsidRDefault="000507DB" w:rsidP="008C7363">
      <w:pPr>
        <w:jc w:val="both"/>
        <w:rPr>
          <w:rFonts w:ascii="Arial Narrow" w:hAnsi="Arial Narrow" w:cstheme="minorHAnsi"/>
          <w:sz w:val="24"/>
          <w:szCs w:val="24"/>
        </w:rPr>
      </w:pPr>
    </w:p>
    <w:p w:rsidR="00FF62AE" w:rsidRPr="00586A0C" w:rsidRDefault="00FF62AE" w:rsidP="008C7363">
      <w:pPr>
        <w:jc w:val="both"/>
        <w:rPr>
          <w:rFonts w:ascii="Arial Narrow" w:hAnsi="Arial Narrow" w:cstheme="minorHAnsi"/>
          <w:sz w:val="24"/>
          <w:szCs w:val="24"/>
        </w:rPr>
      </w:pPr>
    </w:p>
    <w:p w:rsidR="00FF62AE" w:rsidRPr="00586A0C" w:rsidRDefault="00FF62AE" w:rsidP="008C7363">
      <w:pPr>
        <w:jc w:val="both"/>
        <w:rPr>
          <w:rFonts w:ascii="Arial Narrow" w:hAnsi="Arial Narrow" w:cstheme="minorHAnsi"/>
          <w:sz w:val="24"/>
          <w:szCs w:val="24"/>
        </w:rPr>
      </w:pPr>
    </w:p>
    <w:p w:rsidR="00FF62AE" w:rsidRPr="00586A0C" w:rsidRDefault="00FF62A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u w:val="single"/>
        </w:rPr>
      </w:pPr>
      <w:r w:rsidRPr="00586A0C">
        <w:rPr>
          <w:rFonts w:ascii="Arial Narrow" w:hAnsi="Arial Narrow" w:cstheme="minorHAnsi"/>
          <w:sz w:val="24"/>
          <w:szCs w:val="24"/>
          <w:u w:val="single"/>
        </w:rPr>
        <w:t>Školní vzdělávací program – na období 2017-2022</w:t>
      </w:r>
    </w:p>
    <w:p w:rsidR="001B71CE" w:rsidRPr="00586A0C" w:rsidRDefault="001B71CE" w:rsidP="008C7363">
      <w:pPr>
        <w:jc w:val="both"/>
        <w:rPr>
          <w:rFonts w:ascii="Arial Narrow" w:hAnsi="Arial Narrow" w:cstheme="minorHAnsi"/>
          <w:sz w:val="24"/>
          <w:szCs w:val="24"/>
        </w:rPr>
      </w:pPr>
      <w:r w:rsidRPr="00586A0C">
        <w:rPr>
          <w:rFonts w:ascii="Arial Narrow" w:hAnsi="Arial Narrow" w:cstheme="minorHAnsi"/>
          <w:sz w:val="24"/>
          <w:szCs w:val="24"/>
        </w:rPr>
        <w:t xml:space="preserve">Projednán s ředitelkou školy, zřizovatelem, </w:t>
      </w:r>
      <w:r w:rsidR="00A36C7B">
        <w:rPr>
          <w:rFonts w:ascii="Arial Narrow" w:hAnsi="Arial Narrow" w:cstheme="minorHAnsi"/>
          <w:sz w:val="24"/>
          <w:szCs w:val="24"/>
        </w:rPr>
        <w:t>pedagogickou radou dne 28.8.2017</w:t>
      </w:r>
    </w:p>
    <w:p w:rsidR="001B71CE" w:rsidRPr="00586A0C" w:rsidRDefault="001B71CE" w:rsidP="008C7363">
      <w:pPr>
        <w:jc w:val="both"/>
        <w:rPr>
          <w:rFonts w:ascii="Arial Narrow" w:hAnsi="Arial Narrow" w:cstheme="minorHAnsi"/>
          <w:sz w:val="24"/>
          <w:szCs w:val="24"/>
          <w:u w:val="single"/>
        </w:rPr>
      </w:pPr>
      <w:r w:rsidRPr="00586A0C">
        <w:rPr>
          <w:rFonts w:ascii="Arial Narrow" w:hAnsi="Arial Narrow" w:cstheme="minorHAnsi"/>
          <w:sz w:val="24"/>
          <w:szCs w:val="24"/>
          <w:u w:val="single"/>
        </w:rPr>
        <w:t>Ředitelka školy:</w:t>
      </w:r>
    </w:p>
    <w:tbl>
      <w:tblPr>
        <w:tblStyle w:val="Mkatabulky"/>
        <w:tblW w:w="0" w:type="auto"/>
        <w:tblLook w:val="04A0" w:firstRow="1" w:lastRow="0" w:firstColumn="1" w:lastColumn="0" w:noHBand="0" w:noVBand="1"/>
      </w:tblPr>
      <w:tblGrid>
        <w:gridCol w:w="4606"/>
        <w:gridCol w:w="4606"/>
      </w:tblGrid>
      <w:tr w:rsidR="001B71CE" w:rsidRPr="00586A0C" w:rsidTr="001B71CE">
        <w:tc>
          <w:tcPr>
            <w:tcW w:w="4606" w:type="dxa"/>
          </w:tcPr>
          <w:p w:rsidR="001B71CE" w:rsidRPr="00586A0C" w:rsidRDefault="001B71CE" w:rsidP="008C7363">
            <w:pPr>
              <w:jc w:val="both"/>
              <w:rPr>
                <w:rFonts w:ascii="Arial Narrow" w:hAnsi="Arial Narrow" w:cstheme="minorHAnsi"/>
                <w:sz w:val="24"/>
                <w:szCs w:val="24"/>
              </w:rPr>
            </w:pPr>
            <w:r w:rsidRPr="00586A0C">
              <w:rPr>
                <w:rFonts w:ascii="Arial Narrow" w:hAnsi="Arial Narrow" w:cstheme="minorHAnsi"/>
                <w:sz w:val="24"/>
                <w:szCs w:val="24"/>
              </w:rPr>
              <w:t>Mgr. Helena Kalusková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bl>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u w:val="single"/>
        </w:rPr>
      </w:pPr>
      <w:r w:rsidRPr="00586A0C">
        <w:rPr>
          <w:rFonts w:ascii="Arial Narrow" w:hAnsi="Arial Narrow" w:cstheme="minorHAnsi"/>
          <w:sz w:val="24"/>
          <w:szCs w:val="24"/>
          <w:u w:val="single"/>
        </w:rPr>
        <w:t>Pedagogické pracovnice:</w:t>
      </w:r>
    </w:p>
    <w:tbl>
      <w:tblPr>
        <w:tblStyle w:val="Mkatabulky"/>
        <w:tblW w:w="0" w:type="auto"/>
        <w:tblLook w:val="04A0" w:firstRow="1" w:lastRow="0" w:firstColumn="1" w:lastColumn="0" w:noHBand="0" w:noVBand="1"/>
      </w:tblPr>
      <w:tblGrid>
        <w:gridCol w:w="4606"/>
        <w:gridCol w:w="4606"/>
      </w:tblGrid>
      <w:tr w:rsidR="001B71CE" w:rsidRPr="00586A0C" w:rsidTr="001B71CE">
        <w:tc>
          <w:tcPr>
            <w:tcW w:w="4606" w:type="dxa"/>
          </w:tcPr>
          <w:p w:rsidR="001B71CE" w:rsidRPr="00586A0C" w:rsidRDefault="001B71CE" w:rsidP="008C7363">
            <w:pPr>
              <w:jc w:val="both"/>
              <w:rPr>
                <w:rFonts w:ascii="Arial Narrow" w:hAnsi="Arial Narrow" w:cstheme="minorHAnsi"/>
                <w:sz w:val="24"/>
                <w:szCs w:val="24"/>
              </w:rPr>
            </w:pPr>
            <w:r w:rsidRPr="00586A0C">
              <w:rPr>
                <w:rFonts w:ascii="Arial Narrow" w:hAnsi="Arial Narrow" w:cstheme="minorHAnsi"/>
                <w:sz w:val="24"/>
                <w:szCs w:val="24"/>
              </w:rPr>
              <w:t>Bc. Kateřina Kremserová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r w:rsidR="001B71CE" w:rsidRPr="00586A0C" w:rsidTr="001B71CE">
        <w:tc>
          <w:tcPr>
            <w:tcW w:w="4606" w:type="dxa"/>
          </w:tcPr>
          <w:p w:rsidR="001B71CE" w:rsidRPr="00586A0C" w:rsidRDefault="001B71CE" w:rsidP="008C7363">
            <w:pPr>
              <w:jc w:val="both"/>
              <w:rPr>
                <w:rFonts w:ascii="Arial Narrow" w:hAnsi="Arial Narrow" w:cstheme="minorHAnsi"/>
                <w:sz w:val="24"/>
                <w:szCs w:val="24"/>
              </w:rPr>
            </w:pPr>
            <w:r w:rsidRPr="00586A0C">
              <w:rPr>
                <w:rFonts w:ascii="Arial Narrow" w:hAnsi="Arial Narrow" w:cstheme="minorHAnsi"/>
                <w:sz w:val="24"/>
                <w:szCs w:val="24"/>
              </w:rPr>
              <w:t>Bc. Jiřina Honusová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r w:rsidR="001B71CE" w:rsidRPr="00586A0C" w:rsidTr="001B71CE">
        <w:tc>
          <w:tcPr>
            <w:tcW w:w="4606" w:type="dxa"/>
          </w:tcPr>
          <w:p w:rsidR="001B71CE" w:rsidRPr="00586A0C" w:rsidRDefault="001B71CE" w:rsidP="008C7363">
            <w:pPr>
              <w:jc w:val="both"/>
              <w:rPr>
                <w:rFonts w:ascii="Arial Narrow" w:hAnsi="Arial Narrow" w:cstheme="minorHAnsi"/>
                <w:sz w:val="24"/>
                <w:szCs w:val="24"/>
              </w:rPr>
            </w:pPr>
            <w:r w:rsidRPr="00586A0C">
              <w:rPr>
                <w:rFonts w:ascii="Arial Narrow" w:hAnsi="Arial Narrow" w:cstheme="minorHAnsi"/>
                <w:sz w:val="24"/>
                <w:szCs w:val="24"/>
              </w:rPr>
              <w:t>Bc. Gabriela Kolenková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r w:rsidR="001B71CE" w:rsidRPr="00586A0C" w:rsidTr="001B71CE">
        <w:tc>
          <w:tcPr>
            <w:tcW w:w="4606" w:type="dxa"/>
          </w:tcPr>
          <w:p w:rsidR="001B71CE" w:rsidRPr="00586A0C" w:rsidRDefault="009E7D1E" w:rsidP="008C7363">
            <w:pPr>
              <w:jc w:val="both"/>
              <w:rPr>
                <w:rFonts w:ascii="Arial Narrow" w:hAnsi="Arial Narrow" w:cstheme="minorHAnsi"/>
                <w:sz w:val="24"/>
                <w:szCs w:val="24"/>
              </w:rPr>
            </w:pPr>
            <w:r w:rsidRPr="00586A0C">
              <w:rPr>
                <w:rFonts w:ascii="Arial Narrow" w:hAnsi="Arial Narrow" w:cstheme="minorHAnsi"/>
                <w:sz w:val="24"/>
                <w:szCs w:val="24"/>
              </w:rPr>
              <w:t>Bc. Jana Lazarová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r w:rsidR="001B71CE" w:rsidRPr="00586A0C" w:rsidTr="001B71CE">
        <w:tc>
          <w:tcPr>
            <w:tcW w:w="4606" w:type="dxa"/>
          </w:tcPr>
          <w:p w:rsidR="001B71CE" w:rsidRPr="00586A0C" w:rsidRDefault="00187FC8" w:rsidP="008C7363">
            <w:pPr>
              <w:jc w:val="both"/>
              <w:rPr>
                <w:rFonts w:ascii="Arial Narrow" w:hAnsi="Arial Narrow" w:cstheme="minorHAnsi"/>
                <w:sz w:val="24"/>
                <w:szCs w:val="24"/>
              </w:rPr>
            </w:pPr>
            <w:r w:rsidRPr="00586A0C">
              <w:rPr>
                <w:rFonts w:ascii="Arial Narrow" w:hAnsi="Arial Narrow" w:cstheme="minorHAnsi"/>
                <w:sz w:val="24"/>
                <w:szCs w:val="24"/>
              </w:rPr>
              <w:t>Iveta Řeháková</w:t>
            </w: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r w:rsidR="001B71CE" w:rsidRPr="00586A0C" w:rsidTr="001B71CE">
        <w:tc>
          <w:tcPr>
            <w:tcW w:w="4606" w:type="dxa"/>
          </w:tcPr>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tc>
        <w:tc>
          <w:tcPr>
            <w:tcW w:w="4606" w:type="dxa"/>
          </w:tcPr>
          <w:p w:rsidR="001B71CE" w:rsidRPr="00586A0C" w:rsidRDefault="001B71CE" w:rsidP="008C7363">
            <w:pPr>
              <w:jc w:val="both"/>
              <w:rPr>
                <w:rFonts w:ascii="Arial Narrow" w:hAnsi="Arial Narrow" w:cstheme="minorHAnsi"/>
                <w:sz w:val="24"/>
                <w:szCs w:val="24"/>
              </w:rPr>
            </w:pPr>
          </w:p>
        </w:tc>
      </w:tr>
    </w:tbl>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7E4379" w:rsidRPr="00586A0C" w:rsidRDefault="007E4379" w:rsidP="008C7363">
      <w:pPr>
        <w:jc w:val="both"/>
        <w:rPr>
          <w:rFonts w:ascii="Arial Narrow" w:hAnsi="Arial Narrow" w:cstheme="minorHAnsi"/>
          <w:sz w:val="24"/>
          <w:szCs w:val="24"/>
        </w:rPr>
      </w:pPr>
    </w:p>
    <w:p w:rsidR="002C5EDD" w:rsidRPr="00586A0C" w:rsidRDefault="002C5EDD" w:rsidP="008C7363">
      <w:pPr>
        <w:jc w:val="both"/>
        <w:rPr>
          <w:rFonts w:ascii="Arial Narrow" w:hAnsi="Arial Narrow" w:cstheme="minorHAnsi"/>
          <w:sz w:val="24"/>
          <w:szCs w:val="24"/>
        </w:rPr>
      </w:pPr>
    </w:p>
    <w:p w:rsidR="001B71CE" w:rsidRPr="00586A0C" w:rsidRDefault="001B71CE" w:rsidP="008C7363">
      <w:pPr>
        <w:jc w:val="both"/>
        <w:rPr>
          <w:rFonts w:ascii="Arial Narrow" w:hAnsi="Arial Narrow" w:cstheme="minorHAnsi"/>
          <w:sz w:val="24"/>
          <w:szCs w:val="24"/>
        </w:rPr>
      </w:pPr>
    </w:p>
    <w:sdt>
      <w:sdtPr>
        <w:rPr>
          <w:rFonts w:ascii="Arial Narrow" w:eastAsiaTheme="minorHAnsi" w:hAnsi="Arial Narrow" w:cstheme="minorBidi"/>
          <w:b w:val="0"/>
          <w:bCs w:val="0"/>
          <w:color w:val="auto"/>
          <w:sz w:val="22"/>
          <w:szCs w:val="22"/>
          <w:lang w:eastAsia="cs-CZ"/>
        </w:rPr>
        <w:id w:val="1495152642"/>
        <w:docPartObj>
          <w:docPartGallery w:val="Table of Contents"/>
          <w:docPartUnique/>
        </w:docPartObj>
      </w:sdtPr>
      <w:sdtEndPr>
        <w:rPr>
          <w:rFonts w:eastAsiaTheme="minorEastAsia"/>
        </w:rPr>
      </w:sdtEndPr>
      <w:sdtContent>
        <w:p w:rsidR="003203EE" w:rsidRPr="00586A0C" w:rsidRDefault="003203EE" w:rsidP="008C7363">
          <w:pPr>
            <w:pStyle w:val="Nadpisobsahu"/>
            <w:jc w:val="both"/>
            <w:rPr>
              <w:rFonts w:ascii="Arial Narrow" w:hAnsi="Arial Narrow"/>
            </w:rPr>
          </w:pPr>
          <w:r w:rsidRPr="00586A0C">
            <w:rPr>
              <w:rFonts w:ascii="Arial Narrow" w:hAnsi="Arial Narrow"/>
            </w:rPr>
            <w:t>Obsah</w:t>
          </w:r>
        </w:p>
        <w:p w:rsidR="009E7DF4" w:rsidRDefault="00FB1C7E">
          <w:pPr>
            <w:pStyle w:val="Obsah1"/>
            <w:tabs>
              <w:tab w:val="left" w:pos="440"/>
              <w:tab w:val="right" w:leader="dot" w:pos="9062"/>
            </w:tabs>
            <w:rPr>
              <w:noProof/>
            </w:rPr>
          </w:pPr>
          <w:r w:rsidRPr="00586A0C">
            <w:rPr>
              <w:rFonts w:ascii="Arial Narrow" w:hAnsi="Arial Narrow"/>
            </w:rPr>
            <w:fldChar w:fldCharType="begin"/>
          </w:r>
          <w:r w:rsidR="003203EE" w:rsidRPr="00586A0C">
            <w:rPr>
              <w:rFonts w:ascii="Arial Narrow" w:hAnsi="Arial Narrow"/>
            </w:rPr>
            <w:instrText xml:space="preserve"> TOC \o "1-3" \h \z \u </w:instrText>
          </w:r>
          <w:r w:rsidRPr="00586A0C">
            <w:rPr>
              <w:rFonts w:ascii="Arial Narrow" w:hAnsi="Arial Narrow"/>
            </w:rPr>
            <w:fldChar w:fldCharType="separate"/>
          </w:r>
          <w:hyperlink w:anchor="_Toc525820696" w:history="1">
            <w:r w:rsidR="009E7DF4" w:rsidRPr="00122A90">
              <w:rPr>
                <w:rStyle w:val="Hypertextovodkaz"/>
                <w:rFonts w:ascii="Arial Narrow" w:hAnsi="Arial Narrow"/>
                <w:noProof/>
              </w:rPr>
              <w:t>1</w:t>
            </w:r>
            <w:r w:rsidR="009E7DF4">
              <w:rPr>
                <w:noProof/>
              </w:rPr>
              <w:tab/>
            </w:r>
            <w:r w:rsidR="009E7DF4" w:rsidRPr="00122A90">
              <w:rPr>
                <w:rStyle w:val="Hypertextovodkaz"/>
                <w:rFonts w:ascii="Arial Narrow" w:hAnsi="Arial Narrow"/>
                <w:noProof/>
              </w:rPr>
              <w:t>Identifikační údaje</w:t>
            </w:r>
            <w:r w:rsidR="009E7DF4">
              <w:rPr>
                <w:noProof/>
                <w:webHidden/>
              </w:rPr>
              <w:tab/>
            </w:r>
            <w:r w:rsidR="009E7DF4">
              <w:rPr>
                <w:noProof/>
                <w:webHidden/>
              </w:rPr>
              <w:fldChar w:fldCharType="begin"/>
            </w:r>
            <w:r w:rsidR="009E7DF4">
              <w:rPr>
                <w:noProof/>
                <w:webHidden/>
              </w:rPr>
              <w:instrText xml:space="preserve"> PAGEREF _Toc525820696 \h </w:instrText>
            </w:r>
            <w:r w:rsidR="009E7DF4">
              <w:rPr>
                <w:noProof/>
                <w:webHidden/>
              </w:rPr>
            </w:r>
            <w:r w:rsidR="009E7DF4">
              <w:rPr>
                <w:noProof/>
                <w:webHidden/>
              </w:rPr>
              <w:fldChar w:fldCharType="separate"/>
            </w:r>
            <w:r w:rsidR="009E7DF4">
              <w:rPr>
                <w:noProof/>
                <w:webHidden/>
              </w:rPr>
              <w:t>6</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697" w:history="1">
            <w:r w:rsidR="009E7DF4" w:rsidRPr="00122A90">
              <w:rPr>
                <w:rStyle w:val="Hypertextovodkaz"/>
                <w:rFonts w:ascii="Arial Narrow" w:hAnsi="Arial Narrow"/>
                <w:noProof/>
              </w:rPr>
              <w:t>2</w:t>
            </w:r>
            <w:r w:rsidR="009E7DF4">
              <w:rPr>
                <w:noProof/>
              </w:rPr>
              <w:tab/>
            </w:r>
            <w:r w:rsidR="009E7DF4" w:rsidRPr="00122A90">
              <w:rPr>
                <w:rStyle w:val="Hypertextovodkaz"/>
                <w:rFonts w:ascii="Arial Narrow" w:hAnsi="Arial Narrow"/>
                <w:noProof/>
              </w:rPr>
              <w:t>Obecná charakteristika</w:t>
            </w:r>
            <w:r w:rsidR="009E7DF4">
              <w:rPr>
                <w:noProof/>
                <w:webHidden/>
              </w:rPr>
              <w:tab/>
            </w:r>
            <w:r w:rsidR="009E7DF4">
              <w:rPr>
                <w:noProof/>
                <w:webHidden/>
              </w:rPr>
              <w:fldChar w:fldCharType="begin"/>
            </w:r>
            <w:r w:rsidR="009E7DF4">
              <w:rPr>
                <w:noProof/>
                <w:webHidden/>
              </w:rPr>
              <w:instrText xml:space="preserve"> PAGEREF _Toc525820697 \h </w:instrText>
            </w:r>
            <w:r w:rsidR="009E7DF4">
              <w:rPr>
                <w:noProof/>
                <w:webHidden/>
              </w:rPr>
            </w:r>
            <w:r w:rsidR="009E7DF4">
              <w:rPr>
                <w:noProof/>
                <w:webHidden/>
              </w:rPr>
              <w:fldChar w:fldCharType="separate"/>
            </w:r>
            <w:r w:rsidR="009E7DF4">
              <w:rPr>
                <w:noProof/>
                <w:webHidden/>
              </w:rPr>
              <w:t>7</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698" w:history="1">
            <w:r w:rsidR="009E7DF4" w:rsidRPr="00122A90">
              <w:rPr>
                <w:rStyle w:val="Hypertextovodkaz"/>
                <w:rFonts w:ascii="Arial Narrow" w:hAnsi="Arial Narrow"/>
                <w:noProof/>
              </w:rPr>
              <w:t>3</w:t>
            </w:r>
            <w:r w:rsidR="009E7DF4">
              <w:rPr>
                <w:noProof/>
              </w:rPr>
              <w:tab/>
            </w:r>
            <w:r w:rsidR="009E7DF4" w:rsidRPr="00122A90">
              <w:rPr>
                <w:rStyle w:val="Hypertextovodkaz"/>
                <w:rFonts w:ascii="Arial Narrow" w:hAnsi="Arial Narrow"/>
                <w:noProof/>
              </w:rPr>
              <w:t>Podmínky vzdělávání</w:t>
            </w:r>
            <w:r w:rsidR="009E7DF4">
              <w:rPr>
                <w:noProof/>
                <w:webHidden/>
              </w:rPr>
              <w:tab/>
            </w:r>
            <w:r w:rsidR="009E7DF4">
              <w:rPr>
                <w:noProof/>
                <w:webHidden/>
              </w:rPr>
              <w:fldChar w:fldCharType="begin"/>
            </w:r>
            <w:r w:rsidR="009E7DF4">
              <w:rPr>
                <w:noProof/>
                <w:webHidden/>
              </w:rPr>
              <w:instrText xml:space="preserve"> PAGEREF _Toc525820698 \h </w:instrText>
            </w:r>
            <w:r w:rsidR="009E7DF4">
              <w:rPr>
                <w:noProof/>
                <w:webHidden/>
              </w:rPr>
            </w:r>
            <w:r w:rsidR="009E7DF4">
              <w:rPr>
                <w:noProof/>
                <w:webHidden/>
              </w:rPr>
              <w:fldChar w:fldCharType="separate"/>
            </w:r>
            <w:r w:rsidR="009E7DF4">
              <w:rPr>
                <w:noProof/>
                <w:webHidden/>
              </w:rPr>
              <w:t>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699" w:history="1">
            <w:r w:rsidR="009E7DF4" w:rsidRPr="00122A90">
              <w:rPr>
                <w:rStyle w:val="Hypertextovodkaz"/>
                <w:rFonts w:ascii="Arial Narrow" w:hAnsi="Arial Narrow"/>
                <w:noProof/>
              </w:rPr>
              <w:t>3.1</w:t>
            </w:r>
            <w:r w:rsidR="009E7DF4">
              <w:rPr>
                <w:noProof/>
              </w:rPr>
              <w:tab/>
            </w:r>
            <w:r w:rsidR="009E7DF4" w:rsidRPr="00122A90">
              <w:rPr>
                <w:rStyle w:val="Hypertextovodkaz"/>
                <w:rFonts w:ascii="Arial Narrow" w:hAnsi="Arial Narrow"/>
                <w:noProof/>
              </w:rPr>
              <w:t>Věcné podmínky</w:t>
            </w:r>
            <w:r w:rsidR="009E7DF4">
              <w:rPr>
                <w:noProof/>
                <w:webHidden/>
              </w:rPr>
              <w:tab/>
            </w:r>
            <w:r w:rsidR="009E7DF4">
              <w:rPr>
                <w:noProof/>
                <w:webHidden/>
              </w:rPr>
              <w:fldChar w:fldCharType="begin"/>
            </w:r>
            <w:r w:rsidR="009E7DF4">
              <w:rPr>
                <w:noProof/>
                <w:webHidden/>
              </w:rPr>
              <w:instrText xml:space="preserve"> PAGEREF _Toc525820699 \h </w:instrText>
            </w:r>
            <w:r w:rsidR="009E7DF4">
              <w:rPr>
                <w:noProof/>
                <w:webHidden/>
              </w:rPr>
            </w:r>
            <w:r w:rsidR="009E7DF4">
              <w:rPr>
                <w:noProof/>
                <w:webHidden/>
              </w:rPr>
              <w:fldChar w:fldCharType="separate"/>
            </w:r>
            <w:r w:rsidR="009E7DF4">
              <w:rPr>
                <w:noProof/>
                <w:webHidden/>
              </w:rPr>
              <w:t>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0" w:history="1">
            <w:r w:rsidR="009E7DF4" w:rsidRPr="00122A90">
              <w:rPr>
                <w:rStyle w:val="Hypertextovodkaz"/>
                <w:rFonts w:ascii="Arial Narrow" w:hAnsi="Arial Narrow"/>
                <w:noProof/>
              </w:rPr>
              <w:t>3.2</w:t>
            </w:r>
            <w:r w:rsidR="009E7DF4">
              <w:rPr>
                <w:noProof/>
              </w:rPr>
              <w:tab/>
            </w:r>
            <w:r w:rsidR="009E7DF4" w:rsidRPr="00122A90">
              <w:rPr>
                <w:rStyle w:val="Hypertextovodkaz"/>
                <w:rFonts w:ascii="Arial Narrow" w:hAnsi="Arial Narrow"/>
                <w:noProof/>
              </w:rPr>
              <w:t>Životospráva</w:t>
            </w:r>
            <w:r w:rsidR="009E7DF4">
              <w:rPr>
                <w:noProof/>
                <w:webHidden/>
              </w:rPr>
              <w:tab/>
            </w:r>
            <w:r w:rsidR="009E7DF4">
              <w:rPr>
                <w:noProof/>
                <w:webHidden/>
              </w:rPr>
              <w:fldChar w:fldCharType="begin"/>
            </w:r>
            <w:r w:rsidR="009E7DF4">
              <w:rPr>
                <w:noProof/>
                <w:webHidden/>
              </w:rPr>
              <w:instrText xml:space="preserve"> PAGEREF _Toc525820700 \h </w:instrText>
            </w:r>
            <w:r w:rsidR="009E7DF4">
              <w:rPr>
                <w:noProof/>
                <w:webHidden/>
              </w:rPr>
            </w:r>
            <w:r w:rsidR="009E7DF4">
              <w:rPr>
                <w:noProof/>
                <w:webHidden/>
              </w:rPr>
              <w:fldChar w:fldCharType="separate"/>
            </w:r>
            <w:r w:rsidR="009E7DF4">
              <w:rPr>
                <w:noProof/>
                <w:webHidden/>
              </w:rPr>
              <w:t>9</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1" w:history="1">
            <w:r w:rsidR="009E7DF4" w:rsidRPr="00122A90">
              <w:rPr>
                <w:rStyle w:val="Hypertextovodkaz"/>
                <w:rFonts w:ascii="Arial Narrow" w:hAnsi="Arial Narrow"/>
                <w:noProof/>
              </w:rPr>
              <w:t>3.3</w:t>
            </w:r>
            <w:r w:rsidR="009E7DF4">
              <w:rPr>
                <w:noProof/>
              </w:rPr>
              <w:tab/>
            </w:r>
            <w:r w:rsidR="009E7DF4" w:rsidRPr="00122A90">
              <w:rPr>
                <w:rStyle w:val="Hypertextovodkaz"/>
                <w:rFonts w:ascii="Arial Narrow" w:hAnsi="Arial Narrow"/>
                <w:noProof/>
              </w:rPr>
              <w:t>Psychosociální podmínky</w:t>
            </w:r>
            <w:r w:rsidR="009E7DF4">
              <w:rPr>
                <w:noProof/>
                <w:webHidden/>
              </w:rPr>
              <w:tab/>
            </w:r>
            <w:r w:rsidR="009E7DF4">
              <w:rPr>
                <w:noProof/>
                <w:webHidden/>
              </w:rPr>
              <w:fldChar w:fldCharType="begin"/>
            </w:r>
            <w:r w:rsidR="009E7DF4">
              <w:rPr>
                <w:noProof/>
                <w:webHidden/>
              </w:rPr>
              <w:instrText xml:space="preserve"> PAGEREF _Toc525820701 \h </w:instrText>
            </w:r>
            <w:r w:rsidR="009E7DF4">
              <w:rPr>
                <w:noProof/>
                <w:webHidden/>
              </w:rPr>
            </w:r>
            <w:r w:rsidR="009E7DF4">
              <w:rPr>
                <w:noProof/>
                <w:webHidden/>
              </w:rPr>
              <w:fldChar w:fldCharType="separate"/>
            </w:r>
            <w:r w:rsidR="009E7DF4">
              <w:rPr>
                <w:noProof/>
                <w:webHidden/>
              </w:rPr>
              <w:t>10</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2" w:history="1">
            <w:r w:rsidR="009E7DF4" w:rsidRPr="00122A90">
              <w:rPr>
                <w:rStyle w:val="Hypertextovodkaz"/>
                <w:rFonts w:ascii="Arial Narrow" w:hAnsi="Arial Narrow"/>
                <w:noProof/>
              </w:rPr>
              <w:t>3.4</w:t>
            </w:r>
            <w:r w:rsidR="009E7DF4">
              <w:rPr>
                <w:noProof/>
              </w:rPr>
              <w:tab/>
            </w:r>
            <w:r w:rsidR="009E7DF4" w:rsidRPr="00122A90">
              <w:rPr>
                <w:rStyle w:val="Hypertextovodkaz"/>
                <w:rFonts w:ascii="Arial Narrow" w:hAnsi="Arial Narrow"/>
                <w:noProof/>
              </w:rPr>
              <w:t>Organizace MŠ</w:t>
            </w:r>
            <w:r w:rsidR="009E7DF4">
              <w:rPr>
                <w:noProof/>
                <w:webHidden/>
              </w:rPr>
              <w:tab/>
            </w:r>
            <w:r w:rsidR="009E7DF4">
              <w:rPr>
                <w:noProof/>
                <w:webHidden/>
              </w:rPr>
              <w:fldChar w:fldCharType="begin"/>
            </w:r>
            <w:r w:rsidR="009E7DF4">
              <w:rPr>
                <w:noProof/>
                <w:webHidden/>
              </w:rPr>
              <w:instrText xml:space="preserve"> PAGEREF _Toc525820702 \h </w:instrText>
            </w:r>
            <w:r w:rsidR="009E7DF4">
              <w:rPr>
                <w:noProof/>
                <w:webHidden/>
              </w:rPr>
            </w:r>
            <w:r w:rsidR="009E7DF4">
              <w:rPr>
                <w:noProof/>
                <w:webHidden/>
              </w:rPr>
              <w:fldChar w:fldCharType="separate"/>
            </w:r>
            <w:r w:rsidR="009E7DF4">
              <w:rPr>
                <w:noProof/>
                <w:webHidden/>
              </w:rPr>
              <w:t>10</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3" w:history="1">
            <w:r w:rsidR="009E7DF4" w:rsidRPr="00122A90">
              <w:rPr>
                <w:rStyle w:val="Hypertextovodkaz"/>
                <w:rFonts w:ascii="Arial Narrow" w:hAnsi="Arial Narrow"/>
                <w:noProof/>
              </w:rPr>
              <w:t>3.5</w:t>
            </w:r>
            <w:r w:rsidR="009E7DF4">
              <w:rPr>
                <w:noProof/>
              </w:rPr>
              <w:tab/>
            </w:r>
            <w:r w:rsidR="009E7DF4" w:rsidRPr="00122A90">
              <w:rPr>
                <w:rStyle w:val="Hypertextovodkaz"/>
                <w:rFonts w:ascii="Arial Narrow" w:hAnsi="Arial Narrow"/>
                <w:noProof/>
              </w:rPr>
              <w:t>Řízení školy</w:t>
            </w:r>
            <w:r w:rsidR="009E7DF4">
              <w:rPr>
                <w:noProof/>
                <w:webHidden/>
              </w:rPr>
              <w:tab/>
            </w:r>
            <w:r w:rsidR="009E7DF4">
              <w:rPr>
                <w:noProof/>
                <w:webHidden/>
              </w:rPr>
              <w:fldChar w:fldCharType="begin"/>
            </w:r>
            <w:r w:rsidR="009E7DF4">
              <w:rPr>
                <w:noProof/>
                <w:webHidden/>
              </w:rPr>
              <w:instrText xml:space="preserve"> PAGEREF _Toc525820703 \h </w:instrText>
            </w:r>
            <w:r w:rsidR="009E7DF4">
              <w:rPr>
                <w:noProof/>
                <w:webHidden/>
              </w:rPr>
            </w:r>
            <w:r w:rsidR="009E7DF4">
              <w:rPr>
                <w:noProof/>
                <w:webHidden/>
              </w:rPr>
              <w:fldChar w:fldCharType="separate"/>
            </w:r>
            <w:r w:rsidR="009E7DF4">
              <w:rPr>
                <w:noProof/>
                <w:webHidden/>
              </w:rPr>
              <w:t>11</w:t>
            </w:r>
            <w:r w:rsidR="009E7DF4">
              <w:rPr>
                <w:noProof/>
                <w:webHidden/>
              </w:rPr>
              <w:fldChar w:fldCharType="end"/>
            </w:r>
          </w:hyperlink>
        </w:p>
        <w:p w:rsidR="009E7DF4" w:rsidRDefault="00A82179">
          <w:pPr>
            <w:pStyle w:val="Obsah3"/>
            <w:tabs>
              <w:tab w:val="left" w:pos="1100"/>
              <w:tab w:val="right" w:leader="dot" w:pos="9062"/>
            </w:tabs>
            <w:rPr>
              <w:noProof/>
            </w:rPr>
          </w:pPr>
          <w:hyperlink w:anchor="_Toc525820704" w:history="1">
            <w:r w:rsidR="009E7DF4" w:rsidRPr="00122A90">
              <w:rPr>
                <w:rStyle w:val="Hypertextovodkaz"/>
                <w:rFonts w:ascii="Arial Narrow" w:hAnsi="Arial Narrow"/>
                <w:noProof/>
              </w:rPr>
              <w:t>3.5.1</w:t>
            </w:r>
            <w:r w:rsidR="009E7DF4">
              <w:rPr>
                <w:noProof/>
              </w:rPr>
              <w:tab/>
            </w:r>
            <w:r w:rsidR="009E7DF4" w:rsidRPr="00122A90">
              <w:rPr>
                <w:rStyle w:val="Hypertextovodkaz"/>
                <w:rFonts w:ascii="Arial Narrow" w:hAnsi="Arial Narrow"/>
                <w:noProof/>
              </w:rPr>
              <w:t>Informační a komunikační systém v mateřské škole obsahuje:</w:t>
            </w:r>
            <w:r w:rsidR="009E7DF4">
              <w:rPr>
                <w:noProof/>
                <w:webHidden/>
              </w:rPr>
              <w:tab/>
            </w:r>
            <w:r w:rsidR="009E7DF4">
              <w:rPr>
                <w:noProof/>
                <w:webHidden/>
              </w:rPr>
              <w:fldChar w:fldCharType="begin"/>
            </w:r>
            <w:r w:rsidR="009E7DF4">
              <w:rPr>
                <w:noProof/>
                <w:webHidden/>
              </w:rPr>
              <w:instrText xml:space="preserve"> PAGEREF _Toc525820704 \h </w:instrText>
            </w:r>
            <w:r w:rsidR="009E7DF4">
              <w:rPr>
                <w:noProof/>
                <w:webHidden/>
              </w:rPr>
            </w:r>
            <w:r w:rsidR="009E7DF4">
              <w:rPr>
                <w:noProof/>
                <w:webHidden/>
              </w:rPr>
              <w:fldChar w:fldCharType="separate"/>
            </w:r>
            <w:r w:rsidR="009E7DF4">
              <w:rPr>
                <w:noProof/>
                <w:webHidden/>
              </w:rPr>
              <w:t>11</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5" w:history="1">
            <w:r w:rsidR="009E7DF4" w:rsidRPr="00122A90">
              <w:rPr>
                <w:rStyle w:val="Hypertextovodkaz"/>
                <w:rFonts w:ascii="Arial Narrow" w:hAnsi="Arial Narrow"/>
                <w:noProof/>
              </w:rPr>
              <w:t>3.6</w:t>
            </w:r>
            <w:r w:rsidR="009E7DF4">
              <w:rPr>
                <w:noProof/>
              </w:rPr>
              <w:tab/>
            </w:r>
            <w:r w:rsidR="009E7DF4" w:rsidRPr="00122A90">
              <w:rPr>
                <w:rStyle w:val="Hypertextovodkaz"/>
                <w:rFonts w:ascii="Arial Narrow" w:hAnsi="Arial Narrow"/>
                <w:noProof/>
              </w:rPr>
              <w:t>Personální a pedagogické zajištění</w:t>
            </w:r>
            <w:r w:rsidR="009E7DF4">
              <w:rPr>
                <w:noProof/>
                <w:webHidden/>
              </w:rPr>
              <w:tab/>
            </w:r>
            <w:r w:rsidR="009E7DF4">
              <w:rPr>
                <w:noProof/>
                <w:webHidden/>
              </w:rPr>
              <w:fldChar w:fldCharType="begin"/>
            </w:r>
            <w:r w:rsidR="009E7DF4">
              <w:rPr>
                <w:noProof/>
                <w:webHidden/>
              </w:rPr>
              <w:instrText xml:space="preserve"> PAGEREF _Toc525820705 \h </w:instrText>
            </w:r>
            <w:r w:rsidR="009E7DF4">
              <w:rPr>
                <w:noProof/>
                <w:webHidden/>
              </w:rPr>
            </w:r>
            <w:r w:rsidR="009E7DF4">
              <w:rPr>
                <w:noProof/>
                <w:webHidden/>
              </w:rPr>
              <w:fldChar w:fldCharType="separate"/>
            </w:r>
            <w:r w:rsidR="009E7DF4">
              <w:rPr>
                <w:noProof/>
                <w:webHidden/>
              </w:rPr>
              <w:t>11</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6" w:history="1">
            <w:r w:rsidR="009E7DF4" w:rsidRPr="00122A90">
              <w:rPr>
                <w:rStyle w:val="Hypertextovodkaz"/>
                <w:rFonts w:ascii="Arial Narrow" w:hAnsi="Arial Narrow"/>
                <w:noProof/>
              </w:rPr>
              <w:t>3.7</w:t>
            </w:r>
            <w:r w:rsidR="009E7DF4">
              <w:rPr>
                <w:noProof/>
              </w:rPr>
              <w:tab/>
            </w:r>
            <w:r w:rsidR="009E7DF4" w:rsidRPr="00122A90">
              <w:rPr>
                <w:rStyle w:val="Hypertextovodkaz"/>
                <w:rFonts w:ascii="Arial Narrow" w:hAnsi="Arial Narrow"/>
                <w:noProof/>
              </w:rPr>
              <w:t>Spoluúčast rodičů</w:t>
            </w:r>
            <w:r w:rsidR="009E7DF4">
              <w:rPr>
                <w:noProof/>
                <w:webHidden/>
              </w:rPr>
              <w:tab/>
            </w:r>
            <w:r w:rsidR="009E7DF4">
              <w:rPr>
                <w:noProof/>
                <w:webHidden/>
              </w:rPr>
              <w:fldChar w:fldCharType="begin"/>
            </w:r>
            <w:r w:rsidR="009E7DF4">
              <w:rPr>
                <w:noProof/>
                <w:webHidden/>
              </w:rPr>
              <w:instrText xml:space="preserve"> PAGEREF _Toc525820706 \h </w:instrText>
            </w:r>
            <w:r w:rsidR="009E7DF4">
              <w:rPr>
                <w:noProof/>
                <w:webHidden/>
              </w:rPr>
            </w:r>
            <w:r w:rsidR="009E7DF4">
              <w:rPr>
                <w:noProof/>
                <w:webHidden/>
              </w:rPr>
              <w:fldChar w:fldCharType="separate"/>
            </w:r>
            <w:r w:rsidR="009E7DF4">
              <w:rPr>
                <w:noProof/>
                <w:webHidden/>
              </w:rPr>
              <w:t>12</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7" w:history="1">
            <w:r w:rsidR="009E7DF4" w:rsidRPr="00122A90">
              <w:rPr>
                <w:rStyle w:val="Hypertextovodkaz"/>
                <w:rFonts w:ascii="Arial Narrow" w:hAnsi="Arial Narrow"/>
                <w:noProof/>
              </w:rPr>
              <w:t>3.8</w:t>
            </w:r>
            <w:r w:rsidR="009E7DF4">
              <w:rPr>
                <w:noProof/>
              </w:rPr>
              <w:tab/>
            </w:r>
            <w:r w:rsidR="009E7DF4" w:rsidRPr="00122A90">
              <w:rPr>
                <w:rStyle w:val="Hypertextovodkaz"/>
                <w:rFonts w:ascii="Arial Narrow" w:hAnsi="Arial Narrow"/>
                <w:noProof/>
              </w:rPr>
              <w:t>Vzdělávání dětí se speciálně vzdělávacími potřebami:</w:t>
            </w:r>
            <w:r w:rsidR="009E7DF4">
              <w:rPr>
                <w:noProof/>
                <w:webHidden/>
              </w:rPr>
              <w:tab/>
            </w:r>
            <w:r w:rsidR="009E7DF4">
              <w:rPr>
                <w:noProof/>
                <w:webHidden/>
              </w:rPr>
              <w:fldChar w:fldCharType="begin"/>
            </w:r>
            <w:r w:rsidR="009E7DF4">
              <w:rPr>
                <w:noProof/>
                <w:webHidden/>
              </w:rPr>
              <w:instrText xml:space="preserve"> PAGEREF _Toc525820707 \h </w:instrText>
            </w:r>
            <w:r w:rsidR="009E7DF4">
              <w:rPr>
                <w:noProof/>
                <w:webHidden/>
              </w:rPr>
            </w:r>
            <w:r w:rsidR="009E7DF4">
              <w:rPr>
                <w:noProof/>
                <w:webHidden/>
              </w:rPr>
              <w:fldChar w:fldCharType="separate"/>
            </w:r>
            <w:r w:rsidR="009E7DF4">
              <w:rPr>
                <w:noProof/>
                <w:webHidden/>
              </w:rPr>
              <w:t>12</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8" w:history="1">
            <w:r w:rsidR="009E7DF4" w:rsidRPr="00122A90">
              <w:rPr>
                <w:rStyle w:val="Hypertextovodkaz"/>
                <w:rFonts w:ascii="Arial Narrow" w:hAnsi="Arial Narrow"/>
                <w:noProof/>
              </w:rPr>
              <w:t>3.9</w:t>
            </w:r>
            <w:r w:rsidR="009E7DF4">
              <w:rPr>
                <w:noProof/>
              </w:rPr>
              <w:tab/>
            </w:r>
            <w:r w:rsidR="009E7DF4" w:rsidRPr="00122A90">
              <w:rPr>
                <w:rStyle w:val="Hypertextovodkaz"/>
                <w:rFonts w:ascii="Arial Narrow" w:hAnsi="Arial Narrow"/>
                <w:noProof/>
              </w:rPr>
              <w:t>Vzdělávaní nadaných dětí:</w:t>
            </w:r>
            <w:r w:rsidR="009E7DF4">
              <w:rPr>
                <w:noProof/>
                <w:webHidden/>
              </w:rPr>
              <w:tab/>
            </w:r>
            <w:r w:rsidR="009E7DF4">
              <w:rPr>
                <w:noProof/>
                <w:webHidden/>
              </w:rPr>
              <w:fldChar w:fldCharType="begin"/>
            </w:r>
            <w:r w:rsidR="009E7DF4">
              <w:rPr>
                <w:noProof/>
                <w:webHidden/>
              </w:rPr>
              <w:instrText xml:space="preserve"> PAGEREF _Toc525820708 \h </w:instrText>
            </w:r>
            <w:r w:rsidR="009E7DF4">
              <w:rPr>
                <w:noProof/>
                <w:webHidden/>
              </w:rPr>
            </w:r>
            <w:r w:rsidR="009E7DF4">
              <w:rPr>
                <w:noProof/>
                <w:webHidden/>
              </w:rPr>
              <w:fldChar w:fldCharType="separate"/>
            </w:r>
            <w:r w:rsidR="009E7DF4">
              <w:rPr>
                <w:noProof/>
                <w:webHidden/>
              </w:rPr>
              <w:t>13</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09" w:history="1">
            <w:r w:rsidR="009E7DF4" w:rsidRPr="00122A90">
              <w:rPr>
                <w:rStyle w:val="Hypertextovodkaz"/>
                <w:rFonts w:ascii="Arial Narrow" w:hAnsi="Arial Narrow"/>
                <w:noProof/>
              </w:rPr>
              <w:t>3.10</w:t>
            </w:r>
            <w:r w:rsidR="009E7DF4">
              <w:rPr>
                <w:noProof/>
              </w:rPr>
              <w:tab/>
            </w:r>
            <w:r w:rsidR="009E7DF4" w:rsidRPr="00122A90">
              <w:rPr>
                <w:rStyle w:val="Hypertextovodkaz"/>
                <w:rFonts w:ascii="Arial Narrow" w:hAnsi="Arial Narrow"/>
                <w:noProof/>
              </w:rPr>
              <w:t>Vzdělávání dětí od dvou do tří let</w:t>
            </w:r>
            <w:r w:rsidR="009E7DF4">
              <w:rPr>
                <w:noProof/>
                <w:webHidden/>
              </w:rPr>
              <w:tab/>
            </w:r>
            <w:r w:rsidR="009E7DF4">
              <w:rPr>
                <w:noProof/>
                <w:webHidden/>
              </w:rPr>
              <w:fldChar w:fldCharType="begin"/>
            </w:r>
            <w:r w:rsidR="009E7DF4">
              <w:rPr>
                <w:noProof/>
                <w:webHidden/>
              </w:rPr>
              <w:instrText xml:space="preserve"> PAGEREF _Toc525820709 \h </w:instrText>
            </w:r>
            <w:r w:rsidR="009E7DF4">
              <w:rPr>
                <w:noProof/>
                <w:webHidden/>
              </w:rPr>
            </w:r>
            <w:r w:rsidR="009E7DF4">
              <w:rPr>
                <w:noProof/>
                <w:webHidden/>
              </w:rPr>
              <w:fldChar w:fldCharType="separate"/>
            </w:r>
            <w:r w:rsidR="009E7DF4">
              <w:rPr>
                <w:noProof/>
                <w:webHidden/>
              </w:rPr>
              <w:t>13</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710" w:history="1">
            <w:r w:rsidR="009E7DF4" w:rsidRPr="00122A90">
              <w:rPr>
                <w:rStyle w:val="Hypertextovodkaz"/>
                <w:rFonts w:ascii="Arial Narrow" w:hAnsi="Arial Narrow"/>
                <w:noProof/>
              </w:rPr>
              <w:t>4</w:t>
            </w:r>
            <w:r w:rsidR="009E7DF4">
              <w:rPr>
                <w:noProof/>
              </w:rPr>
              <w:tab/>
            </w:r>
            <w:r w:rsidR="009E7DF4" w:rsidRPr="00122A90">
              <w:rPr>
                <w:rStyle w:val="Hypertextovodkaz"/>
                <w:rFonts w:ascii="Arial Narrow" w:hAnsi="Arial Narrow"/>
                <w:noProof/>
              </w:rPr>
              <w:t>Organizace vzdělávání</w:t>
            </w:r>
            <w:r w:rsidR="009E7DF4">
              <w:rPr>
                <w:noProof/>
                <w:webHidden/>
              </w:rPr>
              <w:tab/>
            </w:r>
            <w:r w:rsidR="009E7DF4">
              <w:rPr>
                <w:noProof/>
                <w:webHidden/>
              </w:rPr>
              <w:fldChar w:fldCharType="begin"/>
            </w:r>
            <w:r w:rsidR="009E7DF4">
              <w:rPr>
                <w:noProof/>
                <w:webHidden/>
              </w:rPr>
              <w:instrText xml:space="preserve"> PAGEREF _Toc525820710 \h </w:instrText>
            </w:r>
            <w:r w:rsidR="009E7DF4">
              <w:rPr>
                <w:noProof/>
                <w:webHidden/>
              </w:rPr>
            </w:r>
            <w:r w:rsidR="009E7DF4">
              <w:rPr>
                <w:noProof/>
                <w:webHidden/>
              </w:rPr>
              <w:fldChar w:fldCharType="separate"/>
            </w:r>
            <w:r w:rsidR="009E7DF4">
              <w:rPr>
                <w:noProof/>
                <w:webHidden/>
              </w:rPr>
              <w:t>14</w:t>
            </w:r>
            <w:r w:rsidR="009E7DF4">
              <w:rPr>
                <w:noProof/>
                <w:webHidden/>
              </w:rPr>
              <w:fldChar w:fldCharType="end"/>
            </w:r>
          </w:hyperlink>
        </w:p>
        <w:p w:rsidR="009E7DF4" w:rsidRDefault="00A82179">
          <w:pPr>
            <w:pStyle w:val="Obsah3"/>
            <w:tabs>
              <w:tab w:val="right" w:leader="dot" w:pos="9062"/>
            </w:tabs>
            <w:rPr>
              <w:noProof/>
            </w:rPr>
          </w:pPr>
          <w:hyperlink w:anchor="_Toc525820711" w:history="1">
            <w:r w:rsidR="009E7DF4" w:rsidRPr="00122A90">
              <w:rPr>
                <w:rStyle w:val="Hypertextovodkaz"/>
                <w:rFonts w:ascii="Arial Narrow" w:hAnsi="Arial Narrow"/>
                <w:noProof/>
              </w:rPr>
              <w:t>Denní režim v Mš</w:t>
            </w:r>
            <w:r w:rsidR="009E7DF4">
              <w:rPr>
                <w:noProof/>
                <w:webHidden/>
              </w:rPr>
              <w:tab/>
            </w:r>
            <w:r w:rsidR="009E7DF4">
              <w:rPr>
                <w:noProof/>
                <w:webHidden/>
              </w:rPr>
              <w:fldChar w:fldCharType="begin"/>
            </w:r>
            <w:r w:rsidR="009E7DF4">
              <w:rPr>
                <w:noProof/>
                <w:webHidden/>
              </w:rPr>
              <w:instrText xml:space="preserve"> PAGEREF _Toc525820711 \h </w:instrText>
            </w:r>
            <w:r w:rsidR="009E7DF4">
              <w:rPr>
                <w:noProof/>
                <w:webHidden/>
              </w:rPr>
            </w:r>
            <w:r w:rsidR="009E7DF4">
              <w:rPr>
                <w:noProof/>
                <w:webHidden/>
              </w:rPr>
              <w:fldChar w:fldCharType="separate"/>
            </w:r>
            <w:r w:rsidR="009E7DF4">
              <w:rPr>
                <w:noProof/>
                <w:webHidden/>
              </w:rPr>
              <w:t>15</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712" w:history="1">
            <w:r w:rsidR="009E7DF4" w:rsidRPr="00122A90">
              <w:rPr>
                <w:rStyle w:val="Hypertextovodkaz"/>
                <w:rFonts w:ascii="Arial Narrow" w:hAnsi="Arial Narrow"/>
                <w:noProof/>
              </w:rPr>
              <w:t>5</w:t>
            </w:r>
            <w:r w:rsidR="009E7DF4">
              <w:rPr>
                <w:noProof/>
              </w:rPr>
              <w:tab/>
            </w:r>
            <w:r w:rsidR="009E7DF4" w:rsidRPr="00122A90">
              <w:rPr>
                <w:rStyle w:val="Hypertextovodkaz"/>
                <w:rFonts w:ascii="Arial Narrow" w:hAnsi="Arial Narrow"/>
                <w:noProof/>
              </w:rPr>
              <w:t>Charakteristika vzdělávacího programu</w:t>
            </w:r>
            <w:r w:rsidR="009E7DF4">
              <w:rPr>
                <w:noProof/>
                <w:webHidden/>
              </w:rPr>
              <w:tab/>
            </w:r>
            <w:r w:rsidR="009E7DF4">
              <w:rPr>
                <w:noProof/>
                <w:webHidden/>
              </w:rPr>
              <w:fldChar w:fldCharType="begin"/>
            </w:r>
            <w:r w:rsidR="009E7DF4">
              <w:rPr>
                <w:noProof/>
                <w:webHidden/>
              </w:rPr>
              <w:instrText xml:space="preserve"> PAGEREF _Toc525820712 \h </w:instrText>
            </w:r>
            <w:r w:rsidR="009E7DF4">
              <w:rPr>
                <w:noProof/>
                <w:webHidden/>
              </w:rPr>
            </w:r>
            <w:r w:rsidR="009E7DF4">
              <w:rPr>
                <w:noProof/>
                <w:webHidden/>
              </w:rPr>
              <w:fldChar w:fldCharType="separate"/>
            </w:r>
            <w:r w:rsidR="009E7DF4">
              <w:rPr>
                <w:noProof/>
                <w:webHidden/>
              </w:rPr>
              <w:t>16</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13" w:history="1">
            <w:r w:rsidR="009E7DF4" w:rsidRPr="00122A90">
              <w:rPr>
                <w:rStyle w:val="Hypertextovodkaz"/>
                <w:rFonts w:ascii="Arial Narrow" w:hAnsi="Arial Narrow"/>
                <w:noProof/>
              </w:rPr>
              <w:t>5.1</w:t>
            </w:r>
            <w:r w:rsidR="009E7DF4">
              <w:rPr>
                <w:noProof/>
              </w:rPr>
              <w:tab/>
            </w:r>
            <w:r w:rsidR="009E7DF4" w:rsidRPr="00122A90">
              <w:rPr>
                <w:rStyle w:val="Hypertextovodkaz"/>
                <w:rFonts w:ascii="Arial Narrow" w:hAnsi="Arial Narrow"/>
                <w:noProof/>
              </w:rPr>
              <w:t>Formy spolupráce s rodiči a ostatními partnery školy (ZŠ, obcí):</w:t>
            </w:r>
            <w:r w:rsidR="009E7DF4">
              <w:rPr>
                <w:noProof/>
                <w:webHidden/>
              </w:rPr>
              <w:tab/>
            </w:r>
            <w:r w:rsidR="009E7DF4">
              <w:rPr>
                <w:noProof/>
                <w:webHidden/>
              </w:rPr>
              <w:fldChar w:fldCharType="begin"/>
            </w:r>
            <w:r w:rsidR="009E7DF4">
              <w:rPr>
                <w:noProof/>
                <w:webHidden/>
              </w:rPr>
              <w:instrText xml:space="preserve"> PAGEREF _Toc525820713 \h </w:instrText>
            </w:r>
            <w:r w:rsidR="009E7DF4">
              <w:rPr>
                <w:noProof/>
                <w:webHidden/>
              </w:rPr>
            </w:r>
            <w:r w:rsidR="009E7DF4">
              <w:rPr>
                <w:noProof/>
                <w:webHidden/>
              </w:rPr>
              <w:fldChar w:fldCharType="separate"/>
            </w:r>
            <w:r w:rsidR="009E7DF4">
              <w:rPr>
                <w:noProof/>
                <w:webHidden/>
              </w:rPr>
              <w:t>17</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14" w:history="1">
            <w:r w:rsidR="009E7DF4" w:rsidRPr="00122A90">
              <w:rPr>
                <w:rStyle w:val="Hypertextovodkaz"/>
                <w:rFonts w:ascii="Arial Narrow" w:hAnsi="Arial Narrow"/>
                <w:noProof/>
              </w:rPr>
              <w:t>5.2</w:t>
            </w:r>
            <w:r w:rsidR="009E7DF4">
              <w:rPr>
                <w:noProof/>
              </w:rPr>
              <w:tab/>
            </w:r>
            <w:r w:rsidR="009E7DF4" w:rsidRPr="00122A90">
              <w:rPr>
                <w:rStyle w:val="Hypertextovodkaz"/>
                <w:rFonts w:ascii="Arial Narrow" w:hAnsi="Arial Narrow"/>
                <w:noProof/>
              </w:rPr>
              <w:t>Co chceme zlepšovat ve spolupráci s rodiči a ostatními partnery (ZŠ, obcí):</w:t>
            </w:r>
            <w:r w:rsidR="009E7DF4">
              <w:rPr>
                <w:noProof/>
                <w:webHidden/>
              </w:rPr>
              <w:tab/>
            </w:r>
            <w:r w:rsidR="009E7DF4">
              <w:rPr>
                <w:noProof/>
                <w:webHidden/>
              </w:rPr>
              <w:fldChar w:fldCharType="begin"/>
            </w:r>
            <w:r w:rsidR="009E7DF4">
              <w:rPr>
                <w:noProof/>
                <w:webHidden/>
              </w:rPr>
              <w:instrText xml:space="preserve"> PAGEREF _Toc525820714 \h </w:instrText>
            </w:r>
            <w:r w:rsidR="009E7DF4">
              <w:rPr>
                <w:noProof/>
                <w:webHidden/>
              </w:rPr>
            </w:r>
            <w:r w:rsidR="009E7DF4">
              <w:rPr>
                <w:noProof/>
                <w:webHidden/>
              </w:rPr>
              <w:fldChar w:fldCharType="separate"/>
            </w:r>
            <w:r w:rsidR="009E7DF4">
              <w:rPr>
                <w:noProof/>
                <w:webHidden/>
              </w:rPr>
              <w:t>18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15" w:history="1">
            <w:r w:rsidR="009E7DF4" w:rsidRPr="00122A90">
              <w:rPr>
                <w:rStyle w:val="Hypertextovodkaz"/>
                <w:rFonts w:ascii="Arial Narrow" w:hAnsi="Arial Narrow"/>
                <w:noProof/>
              </w:rPr>
              <w:t>5.3</w:t>
            </w:r>
            <w:r w:rsidR="009E7DF4">
              <w:rPr>
                <w:noProof/>
              </w:rPr>
              <w:tab/>
            </w:r>
            <w:r w:rsidR="009E7DF4" w:rsidRPr="00122A90">
              <w:rPr>
                <w:rStyle w:val="Hypertextovodkaz"/>
                <w:rFonts w:ascii="Arial Narrow" w:hAnsi="Arial Narrow"/>
                <w:noProof/>
              </w:rPr>
              <w:t>Práva a povinnosti zákonných zástupců:</w:t>
            </w:r>
            <w:r w:rsidR="009E7DF4">
              <w:rPr>
                <w:noProof/>
                <w:webHidden/>
              </w:rPr>
              <w:tab/>
            </w:r>
            <w:r w:rsidR="009E7DF4">
              <w:rPr>
                <w:noProof/>
                <w:webHidden/>
              </w:rPr>
              <w:fldChar w:fldCharType="begin"/>
            </w:r>
            <w:r w:rsidR="009E7DF4">
              <w:rPr>
                <w:noProof/>
                <w:webHidden/>
              </w:rPr>
              <w:instrText xml:space="preserve"> PAGEREF _Toc525820715 \h </w:instrText>
            </w:r>
            <w:r w:rsidR="009E7DF4">
              <w:rPr>
                <w:noProof/>
                <w:webHidden/>
              </w:rPr>
            </w:r>
            <w:r w:rsidR="009E7DF4">
              <w:rPr>
                <w:noProof/>
                <w:webHidden/>
              </w:rPr>
              <w:fldChar w:fldCharType="separate"/>
            </w:r>
            <w:r w:rsidR="009E7DF4">
              <w:rPr>
                <w:noProof/>
                <w:webHidden/>
              </w:rPr>
              <w:t>18</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716" w:history="1">
            <w:r w:rsidR="009E7DF4" w:rsidRPr="00122A90">
              <w:rPr>
                <w:rStyle w:val="Hypertextovodkaz"/>
                <w:rFonts w:ascii="Arial Narrow" w:hAnsi="Arial Narrow"/>
                <w:noProof/>
              </w:rPr>
              <w:t>6</w:t>
            </w:r>
            <w:r w:rsidR="009E7DF4">
              <w:rPr>
                <w:noProof/>
              </w:rPr>
              <w:tab/>
            </w:r>
            <w:r w:rsidR="009E7DF4" w:rsidRPr="00122A90">
              <w:rPr>
                <w:rStyle w:val="Hypertextovodkaz"/>
                <w:rFonts w:ascii="Arial Narrow" w:hAnsi="Arial Narrow"/>
                <w:noProof/>
              </w:rPr>
              <w:t>Vzdělávací obsah</w:t>
            </w:r>
            <w:r w:rsidR="009E7DF4">
              <w:rPr>
                <w:noProof/>
                <w:webHidden/>
              </w:rPr>
              <w:tab/>
            </w:r>
            <w:r w:rsidR="009E7DF4">
              <w:rPr>
                <w:noProof/>
                <w:webHidden/>
              </w:rPr>
              <w:fldChar w:fldCharType="begin"/>
            </w:r>
            <w:r w:rsidR="009E7DF4">
              <w:rPr>
                <w:noProof/>
                <w:webHidden/>
              </w:rPr>
              <w:instrText xml:space="preserve"> PAGEREF _Toc525820716 \h </w:instrText>
            </w:r>
            <w:r w:rsidR="009E7DF4">
              <w:rPr>
                <w:noProof/>
                <w:webHidden/>
              </w:rPr>
            </w:r>
            <w:r w:rsidR="009E7DF4">
              <w:rPr>
                <w:noProof/>
                <w:webHidden/>
              </w:rPr>
              <w:fldChar w:fldCharType="separate"/>
            </w:r>
            <w:r w:rsidR="009E7DF4">
              <w:rPr>
                <w:noProof/>
                <w:webHidden/>
              </w:rPr>
              <w:t>19</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17" w:history="1">
            <w:r w:rsidR="009E7DF4" w:rsidRPr="00122A90">
              <w:rPr>
                <w:rStyle w:val="Hypertextovodkaz"/>
                <w:rFonts w:ascii="Arial Narrow" w:hAnsi="Arial Narrow"/>
                <w:noProof/>
              </w:rPr>
              <w:t>6.1</w:t>
            </w:r>
            <w:r w:rsidR="009E7DF4">
              <w:rPr>
                <w:noProof/>
              </w:rPr>
              <w:tab/>
            </w:r>
            <w:r w:rsidR="009E7DF4" w:rsidRPr="00122A90">
              <w:rPr>
                <w:rStyle w:val="Hypertextovodkaz"/>
                <w:rFonts w:ascii="Arial Narrow" w:hAnsi="Arial Narrow"/>
                <w:noProof/>
              </w:rPr>
              <w:t>Nadstandardní a doplňková nabídka činností</w:t>
            </w:r>
            <w:r w:rsidR="009E7DF4">
              <w:rPr>
                <w:noProof/>
                <w:webHidden/>
              </w:rPr>
              <w:tab/>
            </w:r>
            <w:r w:rsidR="009E7DF4">
              <w:rPr>
                <w:noProof/>
                <w:webHidden/>
              </w:rPr>
              <w:fldChar w:fldCharType="begin"/>
            </w:r>
            <w:r w:rsidR="009E7DF4">
              <w:rPr>
                <w:noProof/>
                <w:webHidden/>
              </w:rPr>
              <w:instrText xml:space="preserve"> PAGEREF _Toc525820717 \h </w:instrText>
            </w:r>
            <w:r w:rsidR="009E7DF4">
              <w:rPr>
                <w:noProof/>
                <w:webHidden/>
              </w:rPr>
            </w:r>
            <w:r w:rsidR="009E7DF4">
              <w:rPr>
                <w:noProof/>
                <w:webHidden/>
              </w:rPr>
              <w:fldChar w:fldCharType="separate"/>
            </w:r>
            <w:r w:rsidR="009E7DF4">
              <w:rPr>
                <w:noProof/>
                <w:webHidden/>
              </w:rPr>
              <w:t>22</w:t>
            </w:r>
            <w:r w:rsidR="009E7DF4">
              <w:rPr>
                <w:noProof/>
                <w:webHidden/>
              </w:rPr>
              <w:fldChar w:fldCharType="end"/>
            </w:r>
          </w:hyperlink>
        </w:p>
        <w:p w:rsidR="009E7DF4" w:rsidRDefault="00A82179">
          <w:pPr>
            <w:pStyle w:val="Obsah3"/>
            <w:tabs>
              <w:tab w:val="left" w:pos="1100"/>
              <w:tab w:val="right" w:leader="dot" w:pos="9062"/>
            </w:tabs>
            <w:rPr>
              <w:noProof/>
            </w:rPr>
          </w:pPr>
          <w:hyperlink w:anchor="_Toc525820718" w:history="1">
            <w:r w:rsidR="009E7DF4" w:rsidRPr="00122A90">
              <w:rPr>
                <w:rStyle w:val="Hypertextovodkaz"/>
                <w:rFonts w:ascii="Arial Narrow" w:hAnsi="Arial Narrow"/>
                <w:noProof/>
              </w:rPr>
              <w:t>6.1.1</w:t>
            </w:r>
            <w:r w:rsidR="009E7DF4">
              <w:rPr>
                <w:noProof/>
              </w:rPr>
              <w:tab/>
            </w:r>
            <w:r w:rsidR="009E7DF4" w:rsidRPr="00122A90">
              <w:rPr>
                <w:rStyle w:val="Hypertextovodkaz"/>
                <w:rFonts w:ascii="Arial Narrow" w:hAnsi="Arial Narrow"/>
                <w:noProof/>
              </w:rPr>
              <w:t>Doplňkové aktivity</w:t>
            </w:r>
            <w:r w:rsidR="009E7DF4">
              <w:rPr>
                <w:noProof/>
                <w:webHidden/>
              </w:rPr>
              <w:tab/>
            </w:r>
            <w:r w:rsidR="009E7DF4">
              <w:rPr>
                <w:noProof/>
                <w:webHidden/>
              </w:rPr>
              <w:fldChar w:fldCharType="begin"/>
            </w:r>
            <w:r w:rsidR="009E7DF4">
              <w:rPr>
                <w:noProof/>
                <w:webHidden/>
              </w:rPr>
              <w:instrText xml:space="preserve"> PAGEREF _Toc525820718 \h </w:instrText>
            </w:r>
            <w:r w:rsidR="009E7DF4">
              <w:rPr>
                <w:noProof/>
                <w:webHidden/>
              </w:rPr>
            </w:r>
            <w:r w:rsidR="009E7DF4">
              <w:rPr>
                <w:noProof/>
                <w:webHidden/>
              </w:rPr>
              <w:fldChar w:fldCharType="separate"/>
            </w:r>
            <w:r w:rsidR="009E7DF4">
              <w:rPr>
                <w:noProof/>
                <w:webHidden/>
              </w:rPr>
              <w:t>22</w:t>
            </w:r>
            <w:r w:rsidR="009E7DF4">
              <w:rPr>
                <w:noProof/>
                <w:webHidden/>
              </w:rPr>
              <w:fldChar w:fldCharType="end"/>
            </w:r>
          </w:hyperlink>
        </w:p>
        <w:p w:rsidR="009E7DF4" w:rsidRDefault="00A82179">
          <w:pPr>
            <w:pStyle w:val="Obsah3"/>
            <w:tabs>
              <w:tab w:val="left" w:pos="1100"/>
              <w:tab w:val="right" w:leader="dot" w:pos="9062"/>
            </w:tabs>
            <w:rPr>
              <w:noProof/>
            </w:rPr>
          </w:pPr>
          <w:hyperlink w:anchor="_Toc525820719" w:history="1">
            <w:r w:rsidR="009E7DF4" w:rsidRPr="00122A90">
              <w:rPr>
                <w:rStyle w:val="Hypertextovodkaz"/>
                <w:rFonts w:ascii="Arial Narrow" w:hAnsi="Arial Narrow"/>
                <w:noProof/>
              </w:rPr>
              <w:t>6.1.2</w:t>
            </w:r>
            <w:r w:rsidR="009E7DF4">
              <w:rPr>
                <w:noProof/>
              </w:rPr>
              <w:tab/>
            </w:r>
            <w:r w:rsidR="009E7DF4" w:rsidRPr="00122A90">
              <w:rPr>
                <w:rStyle w:val="Hypertextovodkaz"/>
                <w:rFonts w:ascii="Arial Narrow" w:hAnsi="Arial Narrow"/>
                <w:noProof/>
              </w:rPr>
              <w:t>Nadstandardní aktivity</w:t>
            </w:r>
            <w:r w:rsidR="009E7DF4">
              <w:rPr>
                <w:noProof/>
                <w:webHidden/>
              </w:rPr>
              <w:tab/>
            </w:r>
            <w:r w:rsidR="009E7DF4">
              <w:rPr>
                <w:noProof/>
                <w:webHidden/>
              </w:rPr>
              <w:fldChar w:fldCharType="begin"/>
            </w:r>
            <w:r w:rsidR="009E7DF4">
              <w:rPr>
                <w:noProof/>
                <w:webHidden/>
              </w:rPr>
              <w:instrText xml:space="preserve"> PAGEREF _Toc525820719 \h </w:instrText>
            </w:r>
            <w:r w:rsidR="009E7DF4">
              <w:rPr>
                <w:noProof/>
                <w:webHidden/>
              </w:rPr>
            </w:r>
            <w:r w:rsidR="009E7DF4">
              <w:rPr>
                <w:noProof/>
                <w:webHidden/>
              </w:rPr>
              <w:fldChar w:fldCharType="separate"/>
            </w:r>
            <w:r w:rsidR="009E7DF4">
              <w:rPr>
                <w:noProof/>
                <w:webHidden/>
              </w:rPr>
              <w:t>24</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720" w:history="1">
            <w:r w:rsidR="009E7DF4" w:rsidRPr="00122A90">
              <w:rPr>
                <w:rStyle w:val="Hypertextovodkaz"/>
                <w:rFonts w:ascii="Arial Narrow" w:hAnsi="Arial Narrow"/>
                <w:noProof/>
              </w:rPr>
              <w:t>7</w:t>
            </w:r>
            <w:r w:rsidR="009E7DF4">
              <w:rPr>
                <w:noProof/>
              </w:rPr>
              <w:tab/>
            </w:r>
            <w:r w:rsidR="009E7DF4" w:rsidRPr="00122A90">
              <w:rPr>
                <w:rStyle w:val="Hypertextovodkaz"/>
                <w:rFonts w:ascii="Arial Narrow" w:hAnsi="Arial Narrow"/>
                <w:noProof/>
              </w:rPr>
              <w:t>Evaluace</w:t>
            </w:r>
            <w:r w:rsidR="009E7DF4">
              <w:rPr>
                <w:noProof/>
                <w:webHidden/>
              </w:rPr>
              <w:tab/>
            </w:r>
            <w:r w:rsidR="009E7DF4">
              <w:rPr>
                <w:noProof/>
                <w:webHidden/>
              </w:rPr>
              <w:fldChar w:fldCharType="begin"/>
            </w:r>
            <w:r w:rsidR="009E7DF4">
              <w:rPr>
                <w:noProof/>
                <w:webHidden/>
              </w:rPr>
              <w:instrText xml:space="preserve"> PAGEREF _Toc525820720 \h </w:instrText>
            </w:r>
            <w:r w:rsidR="009E7DF4">
              <w:rPr>
                <w:noProof/>
                <w:webHidden/>
              </w:rPr>
            </w:r>
            <w:r w:rsidR="009E7DF4">
              <w:rPr>
                <w:noProof/>
                <w:webHidden/>
              </w:rPr>
              <w:fldChar w:fldCharType="separate"/>
            </w:r>
            <w:r w:rsidR="009E7DF4">
              <w:rPr>
                <w:noProof/>
                <w:webHidden/>
              </w:rPr>
              <w:t>25</w:t>
            </w:r>
            <w:r w:rsidR="009E7DF4">
              <w:rPr>
                <w:noProof/>
                <w:webHidden/>
              </w:rPr>
              <w:fldChar w:fldCharType="end"/>
            </w:r>
          </w:hyperlink>
        </w:p>
        <w:p w:rsidR="009E7DF4" w:rsidRDefault="00A82179">
          <w:pPr>
            <w:pStyle w:val="Obsah1"/>
            <w:tabs>
              <w:tab w:val="left" w:pos="440"/>
              <w:tab w:val="right" w:leader="dot" w:pos="9062"/>
            </w:tabs>
            <w:rPr>
              <w:noProof/>
            </w:rPr>
          </w:pPr>
          <w:hyperlink w:anchor="_Toc525820721" w:history="1">
            <w:r w:rsidR="009E7DF4" w:rsidRPr="00122A90">
              <w:rPr>
                <w:rStyle w:val="Hypertextovodkaz"/>
                <w:rFonts w:ascii="Arial Narrow" w:hAnsi="Arial Narrow"/>
                <w:noProof/>
              </w:rPr>
              <w:t>8</w:t>
            </w:r>
            <w:r w:rsidR="009E7DF4">
              <w:rPr>
                <w:noProof/>
              </w:rPr>
              <w:tab/>
            </w:r>
            <w:r w:rsidR="009E7DF4" w:rsidRPr="00122A90">
              <w:rPr>
                <w:rStyle w:val="Hypertextovodkaz"/>
                <w:rFonts w:ascii="Arial Narrow" w:hAnsi="Arial Narrow"/>
                <w:noProof/>
              </w:rPr>
              <w:t>Přílohy</w:t>
            </w:r>
            <w:r w:rsidR="009E7DF4">
              <w:rPr>
                <w:noProof/>
                <w:webHidden/>
              </w:rPr>
              <w:tab/>
            </w:r>
            <w:r w:rsidR="009E7DF4">
              <w:rPr>
                <w:noProof/>
                <w:webHidden/>
              </w:rPr>
              <w:fldChar w:fldCharType="begin"/>
            </w:r>
            <w:r w:rsidR="009E7DF4">
              <w:rPr>
                <w:noProof/>
                <w:webHidden/>
              </w:rPr>
              <w:instrText xml:space="preserve"> PAGEREF _Toc525820721 \h </w:instrText>
            </w:r>
            <w:r w:rsidR="009E7DF4">
              <w:rPr>
                <w:noProof/>
                <w:webHidden/>
              </w:rPr>
            </w:r>
            <w:r w:rsidR="009E7DF4">
              <w:rPr>
                <w:noProof/>
                <w:webHidden/>
              </w:rPr>
              <w:fldChar w:fldCharType="separate"/>
            </w:r>
            <w:r w:rsidR="009E7DF4">
              <w:rPr>
                <w:noProof/>
                <w:webHidden/>
              </w:rPr>
              <w:t>28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2" w:history="1">
            <w:r w:rsidR="009E7DF4" w:rsidRPr="00122A90">
              <w:rPr>
                <w:rStyle w:val="Hypertextovodkaz"/>
                <w:rFonts w:ascii="Arial Narrow" w:hAnsi="Arial Narrow"/>
                <w:noProof/>
              </w:rPr>
              <w:t>8.1</w:t>
            </w:r>
            <w:r w:rsidR="009E7DF4">
              <w:rPr>
                <w:noProof/>
              </w:rPr>
              <w:tab/>
            </w:r>
            <w:r w:rsidR="009E7DF4" w:rsidRPr="00122A90">
              <w:rPr>
                <w:rStyle w:val="Hypertextovodkaz"/>
                <w:rFonts w:ascii="Arial Narrow" w:hAnsi="Arial Narrow"/>
                <w:noProof/>
              </w:rPr>
              <w:t>Školní řád</w:t>
            </w:r>
            <w:r w:rsidR="009E7DF4">
              <w:rPr>
                <w:noProof/>
                <w:webHidden/>
              </w:rPr>
              <w:tab/>
            </w:r>
            <w:r w:rsidR="009E7DF4">
              <w:rPr>
                <w:noProof/>
                <w:webHidden/>
              </w:rPr>
              <w:fldChar w:fldCharType="begin"/>
            </w:r>
            <w:r w:rsidR="009E7DF4">
              <w:rPr>
                <w:noProof/>
                <w:webHidden/>
              </w:rPr>
              <w:instrText xml:space="preserve"> PAGEREF _Toc525820722 \h </w:instrText>
            </w:r>
            <w:r w:rsidR="009E7DF4">
              <w:rPr>
                <w:noProof/>
                <w:webHidden/>
              </w:rPr>
            </w:r>
            <w:r w:rsidR="009E7DF4">
              <w:rPr>
                <w:noProof/>
                <w:webHidden/>
              </w:rPr>
              <w:fldChar w:fldCharType="separate"/>
            </w:r>
            <w:r w:rsidR="009E7DF4">
              <w:rPr>
                <w:noProof/>
                <w:webHidden/>
              </w:rPr>
              <w:t>28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3" w:history="1">
            <w:r w:rsidR="009E7DF4" w:rsidRPr="00122A90">
              <w:rPr>
                <w:rStyle w:val="Hypertextovodkaz"/>
                <w:rFonts w:ascii="Arial Narrow" w:hAnsi="Arial Narrow"/>
                <w:noProof/>
              </w:rPr>
              <w:t>8.2</w:t>
            </w:r>
            <w:r w:rsidR="009E7DF4">
              <w:rPr>
                <w:noProof/>
              </w:rPr>
              <w:tab/>
            </w:r>
            <w:r w:rsidR="009E7DF4" w:rsidRPr="00122A90">
              <w:rPr>
                <w:rStyle w:val="Hypertextovodkaz"/>
                <w:rFonts w:ascii="Arial Narrow" w:hAnsi="Arial Narrow"/>
                <w:noProof/>
              </w:rPr>
              <w:t>Vnitřní řád</w:t>
            </w:r>
            <w:r w:rsidR="009E7DF4">
              <w:rPr>
                <w:noProof/>
                <w:webHidden/>
              </w:rPr>
              <w:tab/>
            </w:r>
            <w:r w:rsidR="009E7DF4">
              <w:rPr>
                <w:noProof/>
                <w:webHidden/>
              </w:rPr>
              <w:fldChar w:fldCharType="begin"/>
            </w:r>
            <w:r w:rsidR="009E7DF4">
              <w:rPr>
                <w:noProof/>
                <w:webHidden/>
              </w:rPr>
              <w:instrText xml:space="preserve"> PAGEREF _Toc525820723 \h </w:instrText>
            </w:r>
            <w:r w:rsidR="009E7DF4">
              <w:rPr>
                <w:noProof/>
                <w:webHidden/>
              </w:rPr>
            </w:r>
            <w:r w:rsidR="009E7DF4">
              <w:rPr>
                <w:noProof/>
                <w:webHidden/>
              </w:rPr>
              <w:fldChar w:fldCharType="separate"/>
            </w:r>
            <w:r w:rsidR="009E7DF4">
              <w:rPr>
                <w:noProof/>
                <w:webHidden/>
              </w:rPr>
              <w:t>37</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4" w:history="1">
            <w:r w:rsidR="009E7DF4" w:rsidRPr="00122A90">
              <w:rPr>
                <w:rStyle w:val="Hypertextovodkaz"/>
                <w:rFonts w:ascii="Arial Narrow" w:hAnsi="Arial Narrow"/>
                <w:noProof/>
              </w:rPr>
              <w:t>8.3</w:t>
            </w:r>
            <w:r w:rsidR="009E7DF4">
              <w:rPr>
                <w:noProof/>
              </w:rPr>
              <w:tab/>
            </w:r>
            <w:r w:rsidR="009E7DF4" w:rsidRPr="00122A90">
              <w:rPr>
                <w:rStyle w:val="Hypertextovodkaz"/>
                <w:rFonts w:ascii="Arial Narrow" w:hAnsi="Arial Narrow"/>
                <w:noProof/>
              </w:rPr>
              <w:t>Dlouhodobé pracovní úkoly pedagogických pracovnic:</w:t>
            </w:r>
            <w:r w:rsidR="009E7DF4">
              <w:rPr>
                <w:noProof/>
                <w:webHidden/>
              </w:rPr>
              <w:tab/>
            </w:r>
            <w:r w:rsidR="009E7DF4">
              <w:rPr>
                <w:noProof/>
                <w:webHidden/>
              </w:rPr>
              <w:fldChar w:fldCharType="begin"/>
            </w:r>
            <w:r w:rsidR="009E7DF4">
              <w:rPr>
                <w:noProof/>
                <w:webHidden/>
              </w:rPr>
              <w:instrText xml:space="preserve"> PAGEREF _Toc525820724 \h </w:instrText>
            </w:r>
            <w:r w:rsidR="009E7DF4">
              <w:rPr>
                <w:noProof/>
                <w:webHidden/>
              </w:rPr>
            </w:r>
            <w:r w:rsidR="009E7DF4">
              <w:rPr>
                <w:noProof/>
                <w:webHidden/>
              </w:rPr>
              <w:fldChar w:fldCharType="separate"/>
            </w:r>
            <w:r w:rsidR="009E7DF4">
              <w:rPr>
                <w:noProof/>
                <w:webHidden/>
              </w:rPr>
              <w:t>44</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5" w:history="1">
            <w:r w:rsidR="009E7DF4" w:rsidRPr="00122A90">
              <w:rPr>
                <w:rStyle w:val="Hypertextovodkaz"/>
                <w:rFonts w:ascii="Arial Narrow" w:hAnsi="Arial Narrow"/>
                <w:noProof/>
              </w:rPr>
              <w:t>8.4</w:t>
            </w:r>
            <w:r w:rsidR="009E7DF4">
              <w:rPr>
                <w:noProof/>
              </w:rPr>
              <w:tab/>
            </w:r>
            <w:r w:rsidR="009E7DF4" w:rsidRPr="00122A90">
              <w:rPr>
                <w:rStyle w:val="Hypertextovodkaz"/>
                <w:rFonts w:ascii="Arial Narrow" w:hAnsi="Arial Narrow"/>
                <w:noProof/>
              </w:rPr>
              <w:t>Specializované služby</w:t>
            </w:r>
            <w:r w:rsidR="009E7DF4">
              <w:rPr>
                <w:noProof/>
                <w:webHidden/>
              </w:rPr>
              <w:tab/>
            </w:r>
            <w:r w:rsidR="009E7DF4">
              <w:rPr>
                <w:noProof/>
                <w:webHidden/>
              </w:rPr>
              <w:fldChar w:fldCharType="begin"/>
            </w:r>
            <w:r w:rsidR="009E7DF4">
              <w:rPr>
                <w:noProof/>
                <w:webHidden/>
              </w:rPr>
              <w:instrText xml:space="preserve"> PAGEREF _Toc525820725 \h </w:instrText>
            </w:r>
            <w:r w:rsidR="009E7DF4">
              <w:rPr>
                <w:noProof/>
                <w:webHidden/>
              </w:rPr>
            </w:r>
            <w:r w:rsidR="009E7DF4">
              <w:rPr>
                <w:noProof/>
                <w:webHidden/>
              </w:rPr>
              <w:fldChar w:fldCharType="separate"/>
            </w:r>
            <w:r w:rsidR="009E7DF4">
              <w:rPr>
                <w:noProof/>
                <w:webHidden/>
              </w:rPr>
              <w:t>45</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6" w:history="1">
            <w:r w:rsidR="009E7DF4" w:rsidRPr="00122A90">
              <w:rPr>
                <w:rStyle w:val="Hypertextovodkaz"/>
                <w:rFonts w:ascii="Arial Narrow" w:hAnsi="Arial Narrow"/>
                <w:noProof/>
              </w:rPr>
              <w:t>8.5</w:t>
            </w:r>
            <w:r w:rsidR="009E7DF4">
              <w:rPr>
                <w:noProof/>
              </w:rPr>
              <w:tab/>
            </w:r>
            <w:r w:rsidR="009E7DF4" w:rsidRPr="00122A90">
              <w:rPr>
                <w:rStyle w:val="Hypertextovodkaz"/>
                <w:rFonts w:ascii="Arial Narrow" w:hAnsi="Arial Narrow"/>
                <w:noProof/>
              </w:rPr>
              <w:t>Dlouhodobý plán DVPP</w:t>
            </w:r>
            <w:r w:rsidR="009E7DF4">
              <w:rPr>
                <w:noProof/>
                <w:webHidden/>
              </w:rPr>
              <w:tab/>
            </w:r>
            <w:r w:rsidR="009E7DF4">
              <w:rPr>
                <w:noProof/>
                <w:webHidden/>
              </w:rPr>
              <w:fldChar w:fldCharType="begin"/>
            </w:r>
            <w:r w:rsidR="009E7DF4">
              <w:rPr>
                <w:noProof/>
                <w:webHidden/>
              </w:rPr>
              <w:instrText xml:space="preserve"> PAGEREF _Toc525820726 \h </w:instrText>
            </w:r>
            <w:r w:rsidR="009E7DF4">
              <w:rPr>
                <w:noProof/>
                <w:webHidden/>
              </w:rPr>
            </w:r>
            <w:r w:rsidR="009E7DF4">
              <w:rPr>
                <w:noProof/>
                <w:webHidden/>
              </w:rPr>
              <w:fldChar w:fldCharType="separate"/>
            </w:r>
            <w:r w:rsidR="009E7DF4">
              <w:rPr>
                <w:noProof/>
                <w:webHidden/>
              </w:rPr>
              <w:t>46</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7" w:history="1">
            <w:r w:rsidR="009E7DF4" w:rsidRPr="00122A90">
              <w:rPr>
                <w:rStyle w:val="Hypertextovodkaz"/>
                <w:rFonts w:ascii="Arial Narrow" w:hAnsi="Arial Narrow"/>
                <w:noProof/>
              </w:rPr>
              <w:t>8.6</w:t>
            </w:r>
            <w:r w:rsidR="009E7DF4">
              <w:rPr>
                <w:noProof/>
              </w:rPr>
              <w:tab/>
            </w:r>
            <w:r w:rsidR="009E7DF4" w:rsidRPr="00122A90">
              <w:rPr>
                <w:rStyle w:val="Hypertextovodkaz"/>
                <w:rFonts w:ascii="Arial Narrow" w:hAnsi="Arial Narrow"/>
                <w:noProof/>
              </w:rPr>
              <w:t>Environmentální výchova</w:t>
            </w:r>
            <w:r w:rsidR="009E7DF4">
              <w:rPr>
                <w:noProof/>
                <w:webHidden/>
              </w:rPr>
              <w:tab/>
            </w:r>
            <w:r w:rsidR="009E7DF4">
              <w:rPr>
                <w:noProof/>
                <w:webHidden/>
              </w:rPr>
              <w:fldChar w:fldCharType="begin"/>
            </w:r>
            <w:r w:rsidR="009E7DF4">
              <w:rPr>
                <w:noProof/>
                <w:webHidden/>
              </w:rPr>
              <w:instrText xml:space="preserve"> PAGEREF _Toc525820727 \h </w:instrText>
            </w:r>
            <w:r w:rsidR="009E7DF4">
              <w:rPr>
                <w:noProof/>
                <w:webHidden/>
              </w:rPr>
            </w:r>
            <w:r w:rsidR="009E7DF4">
              <w:rPr>
                <w:noProof/>
                <w:webHidden/>
              </w:rPr>
              <w:fldChar w:fldCharType="separate"/>
            </w:r>
            <w:r w:rsidR="009E7DF4">
              <w:rPr>
                <w:noProof/>
                <w:webHidden/>
              </w:rPr>
              <w:t>47</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8" w:history="1">
            <w:r w:rsidR="009E7DF4" w:rsidRPr="00122A90">
              <w:rPr>
                <w:rStyle w:val="Hypertextovodkaz"/>
                <w:rFonts w:ascii="Arial Narrow" w:hAnsi="Arial Narrow"/>
                <w:noProof/>
              </w:rPr>
              <w:t>8.7</w:t>
            </w:r>
            <w:r w:rsidR="009E7DF4">
              <w:rPr>
                <w:noProof/>
              </w:rPr>
              <w:tab/>
            </w:r>
            <w:r w:rsidR="009E7DF4" w:rsidRPr="00122A90">
              <w:rPr>
                <w:rStyle w:val="Hypertextovodkaz"/>
                <w:rFonts w:ascii="Arial Narrow" w:hAnsi="Arial Narrow"/>
                <w:noProof/>
              </w:rPr>
              <w:t>Minimální preventivní program</w:t>
            </w:r>
            <w:r w:rsidR="009E7DF4">
              <w:rPr>
                <w:noProof/>
                <w:webHidden/>
              </w:rPr>
              <w:tab/>
            </w:r>
            <w:r w:rsidR="009E7DF4">
              <w:rPr>
                <w:noProof/>
                <w:webHidden/>
              </w:rPr>
              <w:fldChar w:fldCharType="begin"/>
            </w:r>
            <w:r w:rsidR="009E7DF4">
              <w:rPr>
                <w:noProof/>
                <w:webHidden/>
              </w:rPr>
              <w:instrText xml:space="preserve"> PAGEREF _Toc525820728 \h </w:instrText>
            </w:r>
            <w:r w:rsidR="009E7DF4">
              <w:rPr>
                <w:noProof/>
                <w:webHidden/>
              </w:rPr>
            </w:r>
            <w:r w:rsidR="009E7DF4">
              <w:rPr>
                <w:noProof/>
                <w:webHidden/>
              </w:rPr>
              <w:fldChar w:fldCharType="separate"/>
            </w:r>
            <w:r w:rsidR="009E7DF4">
              <w:rPr>
                <w:noProof/>
                <w:webHidden/>
              </w:rPr>
              <w:t>48</w:t>
            </w:r>
            <w:r w:rsidR="009E7DF4">
              <w:rPr>
                <w:noProof/>
                <w:webHidden/>
              </w:rPr>
              <w:fldChar w:fldCharType="end"/>
            </w:r>
          </w:hyperlink>
        </w:p>
        <w:p w:rsidR="009E7DF4" w:rsidRDefault="00A82179">
          <w:pPr>
            <w:pStyle w:val="Obsah2"/>
            <w:tabs>
              <w:tab w:val="left" w:pos="880"/>
              <w:tab w:val="right" w:leader="dot" w:pos="9062"/>
            </w:tabs>
            <w:rPr>
              <w:noProof/>
            </w:rPr>
          </w:pPr>
          <w:hyperlink w:anchor="_Toc525820729" w:history="1">
            <w:r w:rsidR="009E7DF4" w:rsidRPr="00122A90">
              <w:rPr>
                <w:rStyle w:val="Hypertextovodkaz"/>
                <w:rFonts w:ascii="Arial Narrow" w:hAnsi="Arial Narrow"/>
                <w:noProof/>
              </w:rPr>
              <w:t>8.8</w:t>
            </w:r>
            <w:r w:rsidR="009E7DF4">
              <w:rPr>
                <w:noProof/>
              </w:rPr>
              <w:tab/>
            </w:r>
            <w:r w:rsidR="009E7DF4" w:rsidRPr="00122A90">
              <w:rPr>
                <w:rStyle w:val="Hypertextovodkaz"/>
                <w:rFonts w:ascii="Arial Narrow" w:hAnsi="Arial Narrow"/>
                <w:noProof/>
              </w:rPr>
              <w:t>Roční plán</w:t>
            </w:r>
            <w:r w:rsidR="009E7DF4">
              <w:rPr>
                <w:noProof/>
                <w:webHidden/>
              </w:rPr>
              <w:tab/>
            </w:r>
            <w:r w:rsidR="009E7DF4">
              <w:rPr>
                <w:noProof/>
                <w:webHidden/>
              </w:rPr>
              <w:fldChar w:fldCharType="begin"/>
            </w:r>
            <w:r w:rsidR="009E7DF4">
              <w:rPr>
                <w:noProof/>
                <w:webHidden/>
              </w:rPr>
              <w:instrText xml:space="preserve"> PAGEREF _Toc525820729 \h </w:instrText>
            </w:r>
            <w:r w:rsidR="009E7DF4">
              <w:rPr>
                <w:noProof/>
                <w:webHidden/>
              </w:rPr>
            </w:r>
            <w:r w:rsidR="009E7DF4">
              <w:rPr>
                <w:noProof/>
                <w:webHidden/>
              </w:rPr>
              <w:fldChar w:fldCharType="separate"/>
            </w:r>
            <w:r w:rsidR="009E7DF4">
              <w:rPr>
                <w:noProof/>
                <w:webHidden/>
              </w:rPr>
              <w:t>50</w:t>
            </w:r>
            <w:r w:rsidR="009E7DF4">
              <w:rPr>
                <w:noProof/>
                <w:webHidden/>
              </w:rPr>
              <w:fldChar w:fldCharType="end"/>
            </w:r>
          </w:hyperlink>
        </w:p>
        <w:p w:rsidR="003203EE" w:rsidRPr="00586A0C" w:rsidRDefault="00FB1C7E" w:rsidP="008C7363">
          <w:pPr>
            <w:jc w:val="both"/>
            <w:rPr>
              <w:rFonts w:ascii="Arial Narrow" w:hAnsi="Arial Narrow"/>
            </w:rPr>
          </w:pPr>
          <w:r w:rsidRPr="00586A0C">
            <w:rPr>
              <w:rFonts w:ascii="Arial Narrow" w:hAnsi="Arial Narrow"/>
            </w:rPr>
            <w:fldChar w:fldCharType="end"/>
          </w:r>
        </w:p>
      </w:sdtContent>
    </w:sdt>
    <w:p w:rsidR="00FB5744" w:rsidRPr="00586A0C" w:rsidRDefault="00FB5744" w:rsidP="008C7363">
      <w:pPr>
        <w:jc w:val="both"/>
        <w:rPr>
          <w:rFonts w:ascii="Arial Narrow" w:hAnsi="Arial Narrow" w:cstheme="minorHAnsi"/>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2B5447" w:rsidRPr="00586A0C" w:rsidRDefault="002B5447"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075D4C" w:rsidRPr="00586A0C" w:rsidRDefault="00075D4C" w:rsidP="008C7363">
      <w:pPr>
        <w:jc w:val="both"/>
        <w:rPr>
          <w:rFonts w:ascii="Arial Narrow" w:hAnsi="Arial Narrow" w:cstheme="minorHAnsi"/>
          <w:sz w:val="24"/>
          <w:szCs w:val="24"/>
        </w:rPr>
      </w:pPr>
    </w:p>
    <w:p w:rsidR="00075D4C" w:rsidRPr="00586A0C" w:rsidRDefault="00075D4C" w:rsidP="008C7363">
      <w:pPr>
        <w:jc w:val="both"/>
        <w:rPr>
          <w:rFonts w:ascii="Arial Narrow" w:hAnsi="Arial Narrow" w:cstheme="minorHAnsi"/>
          <w:sz w:val="24"/>
          <w:szCs w:val="24"/>
        </w:rPr>
      </w:pPr>
    </w:p>
    <w:p w:rsidR="00075D4C" w:rsidRDefault="00075D4C" w:rsidP="008C7363">
      <w:pPr>
        <w:jc w:val="both"/>
        <w:rPr>
          <w:rFonts w:ascii="Arial Narrow" w:hAnsi="Arial Narrow" w:cstheme="minorHAnsi"/>
          <w:sz w:val="24"/>
          <w:szCs w:val="24"/>
        </w:rPr>
      </w:pPr>
    </w:p>
    <w:p w:rsidR="00B05C2F" w:rsidRDefault="00B05C2F" w:rsidP="008C7363">
      <w:pPr>
        <w:jc w:val="both"/>
        <w:rPr>
          <w:rFonts w:ascii="Arial Narrow" w:hAnsi="Arial Narrow" w:cstheme="minorHAnsi"/>
          <w:sz w:val="24"/>
          <w:szCs w:val="24"/>
        </w:rPr>
      </w:pPr>
    </w:p>
    <w:p w:rsidR="00B05C2F" w:rsidRPr="00586A0C" w:rsidRDefault="00B05C2F" w:rsidP="008C7363">
      <w:pPr>
        <w:jc w:val="both"/>
        <w:rPr>
          <w:rFonts w:ascii="Arial Narrow" w:hAnsi="Arial Narrow" w:cstheme="minorHAnsi"/>
          <w:sz w:val="24"/>
          <w:szCs w:val="24"/>
        </w:rPr>
      </w:pPr>
    </w:p>
    <w:p w:rsidR="00FA4F73" w:rsidRPr="00586A0C" w:rsidRDefault="00FA4F73" w:rsidP="008C7363">
      <w:pPr>
        <w:jc w:val="both"/>
        <w:rPr>
          <w:rFonts w:ascii="Arial Narrow" w:hAnsi="Arial Narrow" w:cstheme="minorHAnsi"/>
          <w:sz w:val="24"/>
          <w:szCs w:val="24"/>
        </w:rPr>
      </w:pPr>
    </w:p>
    <w:p w:rsidR="002D663F" w:rsidRPr="00586A0C" w:rsidRDefault="002D663F" w:rsidP="008C7363">
      <w:pPr>
        <w:jc w:val="both"/>
        <w:rPr>
          <w:rFonts w:ascii="Arial Narrow" w:hAnsi="Arial Narrow" w:cstheme="minorHAnsi"/>
          <w:sz w:val="24"/>
          <w:szCs w:val="24"/>
        </w:rPr>
      </w:pPr>
    </w:p>
    <w:p w:rsidR="00A2565B" w:rsidRPr="00586A0C" w:rsidRDefault="00A2565B"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Základní škola a mateřská škola Darkovice,</w:t>
      </w: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Příspěvková organizace,</w:t>
      </w: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U Kluziště 381/8</w:t>
      </w: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747 17 Da</w:t>
      </w:r>
      <w:r w:rsidR="00C11117" w:rsidRPr="00586A0C">
        <w:rPr>
          <w:rFonts w:ascii="Arial Narrow" w:hAnsi="Arial Narrow" w:cstheme="minorHAnsi"/>
          <w:sz w:val="24"/>
          <w:szCs w:val="24"/>
        </w:rPr>
        <w:t>r</w:t>
      </w:r>
      <w:r w:rsidRPr="00586A0C">
        <w:rPr>
          <w:rFonts w:ascii="Arial Narrow" w:hAnsi="Arial Narrow" w:cstheme="minorHAnsi"/>
          <w:sz w:val="24"/>
          <w:szCs w:val="24"/>
        </w:rPr>
        <w:t>kovice</w:t>
      </w: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p>
    <w:p w:rsidR="002B5447" w:rsidRPr="00586A0C" w:rsidRDefault="00187FC8" w:rsidP="008C7363">
      <w:pPr>
        <w:tabs>
          <w:tab w:val="left" w:pos="7560"/>
        </w:tabs>
        <w:jc w:val="both"/>
        <w:rPr>
          <w:rFonts w:ascii="Arial Narrow" w:hAnsi="Arial Narrow" w:cstheme="minorHAnsi"/>
          <w:sz w:val="48"/>
          <w:szCs w:val="48"/>
        </w:rPr>
      </w:pPr>
      <w:r w:rsidRPr="00586A0C">
        <w:rPr>
          <w:rFonts w:ascii="Arial Narrow" w:hAnsi="Arial Narrow" w:cstheme="minorHAnsi"/>
          <w:sz w:val="48"/>
          <w:szCs w:val="48"/>
        </w:rPr>
        <w:t>„</w:t>
      </w:r>
      <w:r w:rsidR="002B5447" w:rsidRPr="00586A0C">
        <w:rPr>
          <w:rFonts w:ascii="Arial Narrow" w:hAnsi="Arial Narrow" w:cstheme="minorHAnsi"/>
          <w:sz w:val="48"/>
          <w:szCs w:val="48"/>
        </w:rPr>
        <w:t>Společně svět objevíme a všechno se naučíme</w:t>
      </w:r>
      <w:r w:rsidRPr="00586A0C">
        <w:rPr>
          <w:rFonts w:ascii="Arial Narrow" w:hAnsi="Arial Narrow" w:cstheme="minorHAnsi"/>
          <w:sz w:val="48"/>
          <w:szCs w:val="48"/>
        </w:rPr>
        <w:t>”</w:t>
      </w:r>
    </w:p>
    <w:p w:rsidR="002B5447" w:rsidRPr="00586A0C" w:rsidRDefault="002B5447" w:rsidP="008C7363">
      <w:pPr>
        <w:tabs>
          <w:tab w:val="left" w:pos="7560"/>
        </w:tabs>
        <w:jc w:val="both"/>
        <w:rPr>
          <w:rFonts w:ascii="Arial Narrow" w:hAnsi="Arial Narrow" w:cstheme="minorHAnsi"/>
          <w:sz w:val="24"/>
          <w:szCs w:val="24"/>
        </w:rPr>
      </w:pPr>
    </w:p>
    <w:p w:rsidR="00CC3037" w:rsidRPr="00586A0C" w:rsidRDefault="00CC3037" w:rsidP="008C7363">
      <w:pPr>
        <w:tabs>
          <w:tab w:val="left" w:pos="7560"/>
        </w:tabs>
        <w:jc w:val="both"/>
        <w:rPr>
          <w:rFonts w:ascii="Arial Narrow" w:hAnsi="Arial Narrow" w:cstheme="minorHAnsi"/>
          <w:sz w:val="24"/>
          <w:szCs w:val="24"/>
        </w:rPr>
      </w:pPr>
    </w:p>
    <w:p w:rsidR="00CC3037" w:rsidRPr="00586A0C" w:rsidRDefault="00CC3037" w:rsidP="008C7363">
      <w:pPr>
        <w:tabs>
          <w:tab w:val="left" w:pos="7560"/>
        </w:tabs>
        <w:jc w:val="both"/>
        <w:rPr>
          <w:rFonts w:ascii="Arial Narrow" w:hAnsi="Arial Narrow" w:cstheme="minorHAnsi"/>
          <w:sz w:val="24"/>
          <w:szCs w:val="24"/>
        </w:rPr>
      </w:pPr>
    </w:p>
    <w:p w:rsidR="00CC3037" w:rsidRPr="00586A0C" w:rsidRDefault="00CC3037"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Školní vzdělávací program</w:t>
      </w:r>
      <w:r w:rsidR="00187FC8" w:rsidRPr="00586A0C">
        <w:rPr>
          <w:rFonts w:ascii="Arial Narrow" w:hAnsi="Arial Narrow" w:cstheme="minorHAnsi"/>
          <w:sz w:val="24"/>
          <w:szCs w:val="24"/>
        </w:rPr>
        <w:t xml:space="preserve"> pro předškolní vzdělávání</w:t>
      </w: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/RVP PV č.j. 32405/2004 – 22</w:t>
      </w:r>
    </w:p>
    <w:p w:rsidR="002B5447" w:rsidRPr="00586A0C" w:rsidRDefault="002B5447" w:rsidP="008C7363">
      <w:pPr>
        <w:tabs>
          <w:tab w:val="left" w:pos="7560"/>
        </w:tabs>
        <w:jc w:val="both"/>
        <w:rPr>
          <w:rFonts w:ascii="Arial Narrow" w:hAnsi="Arial Narrow" w:cstheme="minorHAnsi"/>
          <w:sz w:val="24"/>
          <w:szCs w:val="24"/>
        </w:rPr>
      </w:pPr>
    </w:p>
    <w:p w:rsidR="002B5447" w:rsidRPr="00A36C7B" w:rsidRDefault="00A36C7B" w:rsidP="008C7363">
      <w:pPr>
        <w:tabs>
          <w:tab w:val="left" w:pos="7560"/>
        </w:tabs>
        <w:jc w:val="both"/>
        <w:rPr>
          <w:rFonts w:ascii="Arial Narrow" w:hAnsi="Arial Narrow" w:cstheme="minorHAnsi"/>
          <w:sz w:val="24"/>
          <w:szCs w:val="24"/>
        </w:rPr>
      </w:pPr>
      <w:r w:rsidRPr="00A36C7B">
        <w:rPr>
          <w:rFonts w:ascii="Arial Narrow" w:hAnsi="Arial Narrow" w:cstheme="minorHAnsi"/>
          <w:sz w:val="24"/>
          <w:szCs w:val="24"/>
        </w:rPr>
        <w:t>Č.j.: 322/2018</w:t>
      </w: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Skartační znak: A30 1.2.2.</w:t>
      </w:r>
    </w:p>
    <w:p w:rsidR="00BF2E88" w:rsidRPr="00586A0C" w:rsidRDefault="00BF2E88" w:rsidP="008C7363">
      <w:pPr>
        <w:tabs>
          <w:tab w:val="left" w:pos="7560"/>
        </w:tabs>
        <w:jc w:val="both"/>
        <w:rPr>
          <w:rFonts w:ascii="Arial Narrow" w:hAnsi="Arial Narrow" w:cstheme="minorHAnsi"/>
          <w:sz w:val="24"/>
          <w:szCs w:val="24"/>
        </w:rPr>
      </w:pPr>
    </w:p>
    <w:p w:rsidR="002B5447"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Období: 2017-2022</w:t>
      </w:r>
    </w:p>
    <w:p w:rsidR="00BF2E88" w:rsidRPr="00586A0C" w:rsidRDefault="002B5447" w:rsidP="008C7363">
      <w:pPr>
        <w:tabs>
          <w:tab w:val="left" w:pos="7560"/>
        </w:tabs>
        <w:jc w:val="both"/>
        <w:rPr>
          <w:rFonts w:ascii="Arial Narrow" w:hAnsi="Arial Narrow" w:cstheme="minorHAnsi"/>
          <w:sz w:val="24"/>
          <w:szCs w:val="24"/>
        </w:rPr>
      </w:pPr>
      <w:r w:rsidRPr="00586A0C">
        <w:rPr>
          <w:rFonts w:ascii="Arial Narrow" w:hAnsi="Arial Narrow" w:cstheme="minorHAnsi"/>
          <w:sz w:val="24"/>
          <w:szCs w:val="24"/>
        </w:rPr>
        <w:t>Zpracovala: Bc. Kateřina Kremserová</w:t>
      </w:r>
    </w:p>
    <w:p w:rsidR="002B54A8" w:rsidRPr="00586A0C" w:rsidRDefault="002B54A8" w:rsidP="008C7363">
      <w:pPr>
        <w:tabs>
          <w:tab w:val="left" w:pos="7560"/>
        </w:tabs>
        <w:jc w:val="both"/>
        <w:rPr>
          <w:rFonts w:ascii="Arial Narrow" w:hAnsi="Arial Narrow" w:cstheme="minorHAnsi"/>
          <w:sz w:val="24"/>
          <w:szCs w:val="24"/>
        </w:rPr>
      </w:pPr>
    </w:p>
    <w:p w:rsidR="007A75EF" w:rsidRPr="00586A0C" w:rsidRDefault="007A75EF" w:rsidP="008C7363">
      <w:pPr>
        <w:pStyle w:val="Nadpis1"/>
        <w:jc w:val="both"/>
        <w:rPr>
          <w:rFonts w:ascii="Arial Narrow" w:hAnsi="Arial Narrow"/>
        </w:rPr>
      </w:pPr>
      <w:bookmarkStart w:id="1" w:name="_Toc525820696"/>
      <w:r w:rsidRPr="00586A0C">
        <w:rPr>
          <w:rFonts w:ascii="Arial Narrow" w:hAnsi="Arial Narrow"/>
        </w:rPr>
        <w:lastRenderedPageBreak/>
        <w:t>Identifikační údaje</w:t>
      </w:r>
      <w:bookmarkEnd w:id="1"/>
    </w:p>
    <w:p w:rsidR="007A75EF" w:rsidRPr="00586A0C" w:rsidRDefault="007A75EF" w:rsidP="008C7363">
      <w:pPr>
        <w:pStyle w:val="Normlnweb"/>
        <w:ind w:firstLine="708"/>
        <w:jc w:val="both"/>
        <w:rPr>
          <w:rFonts w:ascii="Arial Narrow" w:hAnsi="Arial Narrow" w:cstheme="minorHAnsi"/>
        </w:rPr>
      </w:pPr>
      <w:r w:rsidRPr="00586A0C">
        <w:rPr>
          <w:rFonts w:ascii="Arial Narrow" w:hAnsi="Arial Narrow" w:cstheme="minorHAnsi"/>
        </w:rPr>
        <w:t>Dle zákona č. 284/2002 sb., kterým se mění zákon č. 564/1990 Sb., o státní správě a samosprávě ve školství, ve znění pozdějších předpisů, a některé další zákony, ukládá v § 24 odst. 4 - obci nebo kraji, který je zřizovatelem školy, která nemá právní subjektivitu - zajistit změnu oprávní formy do 1.1.2003.</w:t>
      </w:r>
    </w:p>
    <w:p w:rsidR="007A75EF" w:rsidRPr="00586A0C" w:rsidRDefault="007A75EF" w:rsidP="008C7363">
      <w:pPr>
        <w:pStyle w:val="Normlnweb"/>
        <w:ind w:firstLine="708"/>
        <w:jc w:val="both"/>
        <w:rPr>
          <w:rFonts w:ascii="Arial Narrow" w:hAnsi="Arial Narrow" w:cstheme="minorHAnsi"/>
        </w:rPr>
      </w:pPr>
      <w:r w:rsidRPr="00586A0C">
        <w:rPr>
          <w:rFonts w:ascii="Arial Narrow" w:hAnsi="Arial Narrow" w:cstheme="minorHAnsi"/>
        </w:rPr>
        <w:t xml:space="preserve">S účinností od 1.1. 2003 se mateřská škola vyřazuje ze sítě škol, předškolních zařízení a školských zařízení a stává se součástí nově vzniklé příspěvkové organizace Základní školy Darkovice, okres Opava. </w:t>
      </w:r>
    </w:p>
    <w:p w:rsidR="007A75EF" w:rsidRPr="00586A0C" w:rsidRDefault="007A75EF" w:rsidP="008C7363">
      <w:pPr>
        <w:pStyle w:val="Bezmezer"/>
        <w:rPr>
          <w:rFonts w:ascii="Arial Narrow" w:hAnsi="Arial Narrow"/>
          <w:i/>
          <w:iCs/>
        </w:rPr>
      </w:pPr>
      <w:r w:rsidRPr="00586A0C">
        <w:rPr>
          <w:rFonts w:ascii="Arial Narrow" w:hAnsi="Arial Narrow"/>
          <w:b/>
        </w:rPr>
        <w:t>Sídlo organizace</w:t>
      </w:r>
      <w:r w:rsidRPr="00586A0C">
        <w:rPr>
          <w:rFonts w:ascii="Arial Narrow" w:hAnsi="Arial Narrow"/>
        </w:rPr>
        <w:t>: U Kluziště 381/8, 747 17 Darkovice</w:t>
      </w:r>
      <w:r w:rsidRPr="00586A0C">
        <w:rPr>
          <w:rFonts w:ascii="Arial Narrow" w:hAnsi="Arial Narrow"/>
        </w:rPr>
        <w:br/>
        <w:t xml:space="preserve">                                IČO: 75027437</w:t>
      </w:r>
      <w:r w:rsidRPr="00586A0C">
        <w:rPr>
          <w:rFonts w:ascii="Arial Narrow" w:hAnsi="Arial Narrow"/>
        </w:rPr>
        <w:br/>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 xml:space="preserve">Adresa:   </w:t>
      </w:r>
      <w:r w:rsidRPr="00586A0C">
        <w:rPr>
          <w:rFonts w:ascii="Arial Narrow" w:hAnsi="Arial Narrow" w:cstheme="minorHAnsi"/>
          <w:sz w:val="24"/>
          <w:szCs w:val="24"/>
        </w:rPr>
        <w:t>Základní škola a mateřská škola Darkovice</w:t>
      </w:r>
    </w:p>
    <w:p w:rsidR="007A75EF" w:rsidRPr="00586A0C" w:rsidRDefault="000C190E" w:rsidP="008C7363">
      <w:pPr>
        <w:jc w:val="both"/>
        <w:rPr>
          <w:rFonts w:ascii="Arial Narrow" w:hAnsi="Arial Narrow" w:cstheme="minorHAnsi"/>
          <w:sz w:val="24"/>
          <w:szCs w:val="24"/>
        </w:rPr>
      </w:pPr>
      <w:r w:rsidRPr="00586A0C">
        <w:rPr>
          <w:rFonts w:ascii="Arial Narrow" w:hAnsi="Arial Narrow" w:cstheme="minorHAnsi"/>
          <w:sz w:val="24"/>
          <w:szCs w:val="24"/>
        </w:rPr>
        <w:t xml:space="preserve">                    příspěvková</w:t>
      </w:r>
      <w:r w:rsidR="007A75EF" w:rsidRPr="00586A0C">
        <w:rPr>
          <w:rFonts w:ascii="Arial Narrow" w:hAnsi="Arial Narrow" w:cstheme="minorHAnsi"/>
          <w:sz w:val="24"/>
          <w:szCs w:val="24"/>
        </w:rPr>
        <w:t xml:space="preserve"> organizace</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sz w:val="24"/>
          <w:szCs w:val="24"/>
        </w:rPr>
        <w:t xml:space="preserve">                  U Kluziště 381/8, 747 17 Darkovice                          </w:t>
      </w:r>
    </w:p>
    <w:p w:rsidR="002B38D0" w:rsidRPr="00586A0C" w:rsidRDefault="000C190E" w:rsidP="008C7363">
      <w:pPr>
        <w:jc w:val="both"/>
        <w:rPr>
          <w:rFonts w:ascii="Arial Narrow" w:hAnsi="Arial Narrow" w:cstheme="minorHAnsi"/>
          <w:b/>
          <w:sz w:val="24"/>
          <w:szCs w:val="24"/>
        </w:rPr>
      </w:pPr>
      <w:r w:rsidRPr="00586A0C">
        <w:rPr>
          <w:rFonts w:ascii="Arial Narrow" w:hAnsi="Arial Narrow" w:cstheme="minorHAnsi"/>
          <w:sz w:val="24"/>
          <w:szCs w:val="24"/>
        </w:rPr>
        <w:t xml:space="preserve">                          Tel: </w:t>
      </w:r>
      <w:r w:rsidR="007A75EF" w:rsidRPr="00586A0C">
        <w:rPr>
          <w:rFonts w:ascii="Arial Narrow" w:hAnsi="Arial Narrow" w:cstheme="minorHAnsi"/>
          <w:sz w:val="24"/>
          <w:szCs w:val="24"/>
        </w:rPr>
        <w:t>597 589</w:t>
      </w:r>
      <w:r w:rsidR="002B38D0" w:rsidRPr="00586A0C">
        <w:rPr>
          <w:rFonts w:ascii="Arial Narrow" w:hAnsi="Arial Narrow" w:cstheme="minorHAnsi"/>
          <w:sz w:val="24"/>
          <w:szCs w:val="24"/>
        </w:rPr>
        <w:t> </w:t>
      </w:r>
      <w:r w:rsidR="007A75EF" w:rsidRPr="00586A0C">
        <w:rPr>
          <w:rFonts w:ascii="Arial Narrow" w:hAnsi="Arial Narrow" w:cstheme="minorHAnsi"/>
          <w:sz w:val="24"/>
          <w:szCs w:val="24"/>
        </w:rPr>
        <w:t>122</w:t>
      </w:r>
    </w:p>
    <w:p w:rsidR="007A75EF" w:rsidRPr="00586A0C" w:rsidRDefault="002B38D0" w:rsidP="008C7363">
      <w:pPr>
        <w:jc w:val="both"/>
        <w:rPr>
          <w:rFonts w:ascii="Arial Narrow" w:hAnsi="Arial Narrow" w:cstheme="minorHAnsi"/>
          <w:sz w:val="24"/>
          <w:szCs w:val="24"/>
        </w:rPr>
      </w:pPr>
      <w:r w:rsidRPr="00586A0C">
        <w:rPr>
          <w:rFonts w:ascii="Arial Narrow" w:hAnsi="Arial Narrow" w:cstheme="minorHAnsi"/>
          <w:b/>
          <w:sz w:val="24"/>
          <w:szCs w:val="24"/>
        </w:rPr>
        <w:t>Ředitelka školy:</w:t>
      </w:r>
      <w:r w:rsidRPr="00586A0C">
        <w:rPr>
          <w:rFonts w:ascii="Arial Narrow" w:hAnsi="Arial Narrow" w:cstheme="minorHAnsi"/>
          <w:sz w:val="24"/>
          <w:szCs w:val="24"/>
        </w:rPr>
        <w:t xml:space="preserve"> Mgr. Helena Kalusková</w:t>
      </w:r>
    </w:p>
    <w:p w:rsidR="007A75EF" w:rsidRPr="00586A0C" w:rsidRDefault="007A75EF" w:rsidP="008C7363">
      <w:pPr>
        <w:jc w:val="both"/>
        <w:rPr>
          <w:rFonts w:ascii="Arial Narrow" w:hAnsi="Arial Narrow" w:cstheme="minorHAnsi"/>
          <w:color w:val="000000"/>
          <w:sz w:val="24"/>
          <w:szCs w:val="24"/>
        </w:rPr>
      </w:pPr>
      <w:r w:rsidRPr="00586A0C">
        <w:rPr>
          <w:rFonts w:ascii="Arial Narrow" w:hAnsi="Arial Narrow" w:cstheme="minorHAnsi"/>
          <w:color w:val="000000"/>
          <w:sz w:val="24"/>
          <w:szCs w:val="24"/>
        </w:rPr>
        <w:t>Internet: www.zsdarkovice.webnode.cz</w:t>
      </w:r>
    </w:p>
    <w:p w:rsidR="007A75EF" w:rsidRPr="00586A0C" w:rsidRDefault="00EF45DB" w:rsidP="008C7363">
      <w:pPr>
        <w:jc w:val="both"/>
        <w:rPr>
          <w:rFonts w:ascii="Arial Narrow" w:hAnsi="Arial Narrow" w:cstheme="minorHAnsi"/>
          <w:sz w:val="24"/>
          <w:szCs w:val="24"/>
        </w:rPr>
      </w:pPr>
      <w:r w:rsidRPr="00586A0C">
        <w:rPr>
          <w:rFonts w:ascii="Arial Narrow" w:hAnsi="Arial Narrow" w:cstheme="minorHAnsi"/>
          <w:sz w:val="24"/>
          <w:szCs w:val="24"/>
        </w:rPr>
        <w:t xml:space="preserve">                  E-mail: skoladarkovice</w:t>
      </w:r>
      <w:r w:rsidR="007A75EF" w:rsidRPr="00586A0C">
        <w:rPr>
          <w:rFonts w:ascii="Arial Narrow" w:hAnsi="Arial Narrow" w:cstheme="minorHAnsi"/>
          <w:sz w:val="24"/>
          <w:szCs w:val="24"/>
        </w:rPr>
        <w:t>@seznam.cz</w:t>
      </w:r>
    </w:p>
    <w:p w:rsidR="007A75EF" w:rsidRPr="00586A0C" w:rsidRDefault="007A75EF" w:rsidP="008C7363">
      <w:pPr>
        <w:jc w:val="both"/>
        <w:rPr>
          <w:rFonts w:ascii="Arial Narrow" w:hAnsi="Arial Narrow" w:cstheme="minorHAnsi"/>
          <w:sz w:val="24"/>
          <w:szCs w:val="24"/>
        </w:rPr>
      </w:pPr>
    </w:p>
    <w:p w:rsidR="007A75EF" w:rsidRPr="00586A0C" w:rsidRDefault="007A75EF" w:rsidP="008C7363">
      <w:pPr>
        <w:jc w:val="both"/>
        <w:rPr>
          <w:rFonts w:ascii="Arial Narrow" w:hAnsi="Arial Narrow" w:cstheme="minorHAnsi"/>
          <w:b/>
          <w:sz w:val="24"/>
          <w:szCs w:val="24"/>
        </w:rPr>
      </w:pPr>
      <w:r w:rsidRPr="00586A0C">
        <w:rPr>
          <w:rFonts w:ascii="Arial Narrow" w:hAnsi="Arial Narrow" w:cstheme="minorHAnsi"/>
          <w:b/>
          <w:sz w:val="24"/>
          <w:szCs w:val="24"/>
        </w:rPr>
        <w:t>Odloučené pracoviště</w:t>
      </w:r>
      <w:r w:rsidRPr="00586A0C">
        <w:rPr>
          <w:rFonts w:ascii="Arial Narrow" w:hAnsi="Arial Narrow" w:cstheme="minorHAnsi"/>
          <w:sz w:val="24"/>
          <w:szCs w:val="24"/>
        </w:rPr>
        <w:t>:  Mateřská škola</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sz w:val="24"/>
          <w:szCs w:val="24"/>
        </w:rPr>
        <w:t xml:space="preserve">Březová 1, 747 17 Darkovice                                    </w:t>
      </w:r>
    </w:p>
    <w:p w:rsidR="007A75EF" w:rsidRPr="00586A0C" w:rsidRDefault="002B38D0" w:rsidP="008C7363">
      <w:pPr>
        <w:jc w:val="both"/>
        <w:rPr>
          <w:rFonts w:ascii="Arial Narrow" w:hAnsi="Arial Narrow" w:cstheme="minorHAnsi"/>
          <w:sz w:val="24"/>
          <w:szCs w:val="24"/>
        </w:rPr>
      </w:pPr>
      <w:r w:rsidRPr="00586A0C">
        <w:rPr>
          <w:rFonts w:ascii="Arial Narrow" w:hAnsi="Arial Narrow" w:cstheme="minorHAnsi"/>
          <w:sz w:val="24"/>
          <w:szCs w:val="24"/>
        </w:rPr>
        <w:t xml:space="preserve">Tel: </w:t>
      </w:r>
      <w:r w:rsidR="007A75EF" w:rsidRPr="00586A0C">
        <w:rPr>
          <w:rFonts w:ascii="Arial Narrow" w:hAnsi="Arial Narrow" w:cstheme="minorHAnsi"/>
          <w:sz w:val="24"/>
          <w:szCs w:val="24"/>
        </w:rPr>
        <w:t>597 589</w:t>
      </w:r>
      <w:r w:rsidRPr="00586A0C">
        <w:rPr>
          <w:rFonts w:ascii="Arial Narrow" w:hAnsi="Arial Narrow" w:cstheme="minorHAnsi"/>
          <w:sz w:val="24"/>
          <w:szCs w:val="24"/>
        </w:rPr>
        <w:t> </w:t>
      </w:r>
      <w:r w:rsidR="007A75EF" w:rsidRPr="00586A0C">
        <w:rPr>
          <w:rFonts w:ascii="Arial Narrow" w:hAnsi="Arial Narrow" w:cstheme="minorHAnsi"/>
          <w:sz w:val="24"/>
          <w:szCs w:val="24"/>
        </w:rPr>
        <w:t>107</w:t>
      </w:r>
    </w:p>
    <w:p w:rsidR="002B38D0" w:rsidRPr="00586A0C" w:rsidRDefault="002B38D0" w:rsidP="008C7363">
      <w:pPr>
        <w:jc w:val="both"/>
        <w:rPr>
          <w:rFonts w:ascii="Arial Narrow" w:hAnsi="Arial Narrow" w:cstheme="minorHAnsi"/>
          <w:sz w:val="24"/>
          <w:szCs w:val="24"/>
        </w:rPr>
      </w:pPr>
      <w:r w:rsidRPr="00586A0C">
        <w:rPr>
          <w:rFonts w:ascii="Arial Narrow" w:hAnsi="Arial Narrow" w:cstheme="minorHAnsi"/>
          <w:b/>
          <w:sz w:val="24"/>
          <w:szCs w:val="24"/>
        </w:rPr>
        <w:t>Vedoucí učitelka MŠ</w:t>
      </w:r>
      <w:r w:rsidRPr="00586A0C">
        <w:rPr>
          <w:rFonts w:ascii="Arial Narrow" w:hAnsi="Arial Narrow" w:cstheme="minorHAnsi"/>
          <w:sz w:val="24"/>
          <w:szCs w:val="24"/>
        </w:rPr>
        <w:t>: Bc. Kateřina Kremserová</w:t>
      </w:r>
    </w:p>
    <w:p w:rsidR="002B38D0" w:rsidRPr="00586A0C" w:rsidRDefault="007A75EF" w:rsidP="008C7363">
      <w:pPr>
        <w:jc w:val="both"/>
        <w:rPr>
          <w:rFonts w:ascii="Arial Narrow" w:hAnsi="Arial Narrow" w:cstheme="minorHAnsi"/>
          <w:color w:val="000000"/>
          <w:sz w:val="24"/>
          <w:szCs w:val="24"/>
        </w:rPr>
      </w:pPr>
      <w:r w:rsidRPr="00586A0C">
        <w:rPr>
          <w:rFonts w:ascii="Arial Narrow" w:hAnsi="Arial Narrow" w:cstheme="minorHAnsi"/>
          <w:color w:val="000000"/>
          <w:sz w:val="24"/>
          <w:szCs w:val="24"/>
        </w:rPr>
        <w:t xml:space="preserve">Internet: </w:t>
      </w:r>
      <w:hyperlink r:id="rId9" w:history="1">
        <w:r w:rsidR="002B38D0" w:rsidRPr="00586A0C">
          <w:rPr>
            <w:rStyle w:val="Hypertextovodkaz"/>
            <w:rFonts w:ascii="Arial Narrow" w:hAnsi="Arial Narrow" w:cstheme="minorHAnsi"/>
            <w:sz w:val="24"/>
            <w:szCs w:val="24"/>
          </w:rPr>
          <w:t>www.zsdarkovice.webnode.cz</w:t>
        </w:r>
      </w:hyperlink>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sz w:val="24"/>
          <w:szCs w:val="24"/>
        </w:rPr>
        <w:t>E</w:t>
      </w:r>
      <w:r w:rsidR="002B38D0" w:rsidRPr="00586A0C">
        <w:rPr>
          <w:rFonts w:ascii="Arial Narrow" w:hAnsi="Arial Narrow" w:cstheme="minorHAnsi"/>
          <w:sz w:val="24"/>
          <w:szCs w:val="24"/>
        </w:rPr>
        <w:t xml:space="preserve">-mail:  </w:t>
      </w:r>
      <w:hyperlink r:id="rId10" w:history="1">
        <w:r w:rsidR="002B38D0" w:rsidRPr="00586A0C">
          <w:rPr>
            <w:rStyle w:val="Hypertextovodkaz"/>
            <w:rFonts w:ascii="Arial Narrow" w:hAnsi="Arial Narrow" w:cstheme="minorHAnsi"/>
            <w:sz w:val="24"/>
            <w:szCs w:val="24"/>
          </w:rPr>
          <w:t>msdarkovice@seznam.cz</w:t>
        </w:r>
      </w:hyperlink>
    </w:p>
    <w:p w:rsidR="002B38D0" w:rsidRPr="00586A0C" w:rsidRDefault="002B38D0" w:rsidP="008C7363">
      <w:pPr>
        <w:jc w:val="both"/>
        <w:rPr>
          <w:rFonts w:ascii="Arial Narrow" w:hAnsi="Arial Narrow" w:cstheme="minorHAnsi"/>
          <w:sz w:val="24"/>
          <w:szCs w:val="24"/>
        </w:rPr>
      </w:pP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Typ:</w:t>
      </w:r>
      <w:r w:rsidRPr="00586A0C">
        <w:rPr>
          <w:rFonts w:ascii="Arial Narrow" w:hAnsi="Arial Narrow" w:cstheme="minorHAnsi"/>
          <w:sz w:val="24"/>
          <w:szCs w:val="24"/>
        </w:rPr>
        <w:t xml:space="preserve"> s celodenním provozem  </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Provozní doba</w:t>
      </w:r>
      <w:r w:rsidR="00021BB1" w:rsidRPr="00586A0C">
        <w:rPr>
          <w:rFonts w:ascii="Arial Narrow" w:hAnsi="Arial Narrow" w:cstheme="minorHAnsi"/>
          <w:sz w:val="24"/>
          <w:szCs w:val="24"/>
        </w:rPr>
        <w:t xml:space="preserve">:  </w:t>
      </w:r>
      <w:r w:rsidRPr="00586A0C">
        <w:rPr>
          <w:rFonts w:ascii="Arial Narrow" w:hAnsi="Arial Narrow" w:cstheme="minorHAnsi"/>
          <w:sz w:val="24"/>
          <w:szCs w:val="24"/>
        </w:rPr>
        <w:t>6:15 – 16:15 hodin</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Stanovená kapacita</w:t>
      </w:r>
      <w:r w:rsidRPr="00586A0C">
        <w:rPr>
          <w:rFonts w:ascii="Arial Narrow" w:hAnsi="Arial Narrow" w:cstheme="minorHAnsi"/>
          <w:sz w:val="24"/>
          <w:szCs w:val="24"/>
        </w:rPr>
        <w:t>:  56 dětí</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Počet tříd:</w:t>
      </w:r>
      <w:r w:rsidRPr="00586A0C">
        <w:rPr>
          <w:rFonts w:ascii="Arial Narrow" w:hAnsi="Arial Narrow" w:cstheme="minorHAnsi"/>
          <w:sz w:val="24"/>
          <w:szCs w:val="24"/>
        </w:rPr>
        <w:t xml:space="preserve">  2</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Skladba tříd</w:t>
      </w:r>
      <w:r w:rsidR="002B38D0" w:rsidRPr="00586A0C">
        <w:rPr>
          <w:rFonts w:ascii="Arial Narrow" w:hAnsi="Arial Narrow" w:cstheme="minorHAnsi"/>
          <w:sz w:val="24"/>
          <w:szCs w:val="24"/>
        </w:rPr>
        <w:t>:  2 – 4 let a</w:t>
      </w:r>
      <w:r w:rsidRPr="00586A0C">
        <w:rPr>
          <w:rFonts w:ascii="Arial Narrow" w:hAnsi="Arial Narrow" w:cstheme="minorHAnsi"/>
          <w:sz w:val="24"/>
          <w:szCs w:val="24"/>
        </w:rPr>
        <w:t xml:space="preserve"> 4 – 7 let</w:t>
      </w:r>
    </w:p>
    <w:p w:rsidR="007A75EF" w:rsidRPr="00586A0C" w:rsidRDefault="007A75EF" w:rsidP="008C7363">
      <w:pPr>
        <w:jc w:val="both"/>
        <w:rPr>
          <w:rFonts w:ascii="Arial Narrow" w:hAnsi="Arial Narrow" w:cstheme="minorHAnsi"/>
          <w:b/>
          <w:sz w:val="24"/>
          <w:szCs w:val="24"/>
        </w:rPr>
      </w:pPr>
      <w:r w:rsidRPr="00586A0C">
        <w:rPr>
          <w:rFonts w:ascii="Arial Narrow" w:hAnsi="Arial Narrow" w:cstheme="minorHAnsi"/>
          <w:b/>
          <w:sz w:val="24"/>
          <w:szCs w:val="24"/>
        </w:rPr>
        <w:lastRenderedPageBreak/>
        <w:t>Počet pedagogů:</w:t>
      </w:r>
      <w:r w:rsidRPr="00586A0C">
        <w:rPr>
          <w:rFonts w:ascii="Arial Narrow" w:hAnsi="Arial Narrow" w:cstheme="minorHAnsi"/>
          <w:sz w:val="24"/>
          <w:szCs w:val="24"/>
        </w:rPr>
        <w:t>4</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Počet provozních</w:t>
      </w:r>
      <w:r w:rsidR="00EF45DB" w:rsidRPr="00586A0C">
        <w:rPr>
          <w:rFonts w:ascii="Arial Narrow" w:hAnsi="Arial Narrow" w:cstheme="minorHAnsi"/>
          <w:sz w:val="24"/>
          <w:szCs w:val="24"/>
        </w:rPr>
        <w:t xml:space="preserve">: </w:t>
      </w:r>
      <w:r w:rsidRPr="00586A0C">
        <w:rPr>
          <w:rFonts w:ascii="Arial Narrow" w:hAnsi="Arial Narrow" w:cstheme="minorHAnsi"/>
          <w:sz w:val="24"/>
          <w:szCs w:val="24"/>
        </w:rPr>
        <w:t xml:space="preserve">2 </w:t>
      </w:r>
    </w:p>
    <w:p w:rsidR="007A75EF" w:rsidRPr="00586A0C" w:rsidRDefault="007A75EF" w:rsidP="008C7363">
      <w:pPr>
        <w:jc w:val="both"/>
        <w:rPr>
          <w:rFonts w:ascii="Arial Narrow" w:hAnsi="Arial Narrow" w:cstheme="minorHAnsi"/>
          <w:sz w:val="24"/>
          <w:szCs w:val="24"/>
        </w:rPr>
      </w:pP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b/>
          <w:sz w:val="24"/>
          <w:szCs w:val="24"/>
        </w:rPr>
        <w:t>Zřizovatel:</w:t>
      </w:r>
      <w:r w:rsidRPr="00586A0C">
        <w:rPr>
          <w:rFonts w:ascii="Arial Narrow" w:hAnsi="Arial Narrow" w:cstheme="minorHAnsi"/>
          <w:sz w:val="24"/>
          <w:szCs w:val="24"/>
        </w:rPr>
        <w:t xml:space="preserve">  Obec Darkovice </w:t>
      </w:r>
    </w:p>
    <w:p w:rsidR="007A75EF" w:rsidRPr="00586A0C" w:rsidRDefault="002B38D0" w:rsidP="008C7363">
      <w:pPr>
        <w:jc w:val="both"/>
        <w:rPr>
          <w:rFonts w:ascii="Arial Narrow" w:hAnsi="Arial Narrow" w:cstheme="minorHAnsi"/>
          <w:sz w:val="24"/>
          <w:szCs w:val="24"/>
        </w:rPr>
      </w:pPr>
      <w:r w:rsidRPr="00586A0C">
        <w:rPr>
          <w:rFonts w:ascii="Arial Narrow" w:hAnsi="Arial Narrow" w:cstheme="minorHAnsi"/>
          <w:sz w:val="24"/>
          <w:szCs w:val="24"/>
        </w:rPr>
        <w:t xml:space="preserve">        Dlouhá  180/37, </w:t>
      </w:r>
      <w:r w:rsidR="007A75EF" w:rsidRPr="00586A0C">
        <w:rPr>
          <w:rFonts w:ascii="Arial Narrow" w:hAnsi="Arial Narrow" w:cstheme="minorHAnsi"/>
          <w:sz w:val="24"/>
          <w:szCs w:val="24"/>
        </w:rPr>
        <w:t xml:space="preserve">747 17 Darkovice  </w:t>
      </w:r>
    </w:p>
    <w:p w:rsidR="007A75EF" w:rsidRPr="00586A0C" w:rsidRDefault="007A75EF" w:rsidP="008C7363">
      <w:pPr>
        <w:jc w:val="both"/>
        <w:rPr>
          <w:rFonts w:ascii="Arial Narrow" w:hAnsi="Arial Narrow" w:cstheme="minorHAnsi"/>
          <w:sz w:val="24"/>
          <w:szCs w:val="24"/>
        </w:rPr>
      </w:pPr>
      <w:r w:rsidRPr="00586A0C">
        <w:rPr>
          <w:rFonts w:ascii="Arial Narrow" w:hAnsi="Arial Narrow" w:cstheme="minorHAnsi"/>
          <w:sz w:val="24"/>
          <w:szCs w:val="24"/>
        </w:rPr>
        <w:t>Tel: 597 589 130</w:t>
      </w:r>
    </w:p>
    <w:p w:rsidR="007A75EF" w:rsidRPr="00586A0C" w:rsidRDefault="002B38D0" w:rsidP="008C7363">
      <w:pPr>
        <w:jc w:val="both"/>
        <w:rPr>
          <w:rFonts w:ascii="Arial Narrow" w:hAnsi="Arial Narrow" w:cstheme="minorHAnsi"/>
          <w:sz w:val="24"/>
          <w:szCs w:val="24"/>
        </w:rPr>
      </w:pPr>
      <w:r w:rsidRPr="00586A0C">
        <w:rPr>
          <w:rFonts w:ascii="Arial Narrow" w:hAnsi="Arial Narrow" w:cstheme="minorHAnsi"/>
          <w:sz w:val="24"/>
          <w:szCs w:val="24"/>
        </w:rPr>
        <w:t>E</w:t>
      </w:r>
      <w:r w:rsidR="007A75EF" w:rsidRPr="00586A0C">
        <w:rPr>
          <w:rFonts w:ascii="Arial Narrow" w:hAnsi="Arial Narrow" w:cstheme="minorHAnsi"/>
          <w:sz w:val="24"/>
          <w:szCs w:val="24"/>
        </w:rPr>
        <w:t>mail: obecdarkovice@volny.cz</w:t>
      </w:r>
    </w:p>
    <w:p w:rsidR="007A75EF" w:rsidRPr="00586A0C" w:rsidRDefault="007A75EF" w:rsidP="008C7363">
      <w:pPr>
        <w:jc w:val="both"/>
        <w:rPr>
          <w:rFonts w:ascii="Arial Narrow" w:hAnsi="Arial Narrow" w:cstheme="minorHAnsi"/>
          <w:sz w:val="24"/>
          <w:szCs w:val="24"/>
        </w:rPr>
      </w:pPr>
    </w:p>
    <w:p w:rsidR="007A75EF" w:rsidRPr="00586A0C" w:rsidRDefault="007A75EF" w:rsidP="009E7DF4">
      <w:pPr>
        <w:pStyle w:val="Zkladntext"/>
        <w:jc w:val="center"/>
        <w:rPr>
          <w:rFonts w:ascii="Arial Narrow" w:hAnsi="Arial Narrow" w:cstheme="minorHAnsi"/>
        </w:rPr>
      </w:pPr>
      <w:r w:rsidRPr="00586A0C">
        <w:rPr>
          <w:rFonts w:ascii="Arial Narrow" w:hAnsi="Arial Narrow" w:cstheme="minorHAnsi"/>
        </w:rPr>
        <w:t>Příspěvková organizace je řádně zapsána a vedena v Rejstříku škol předškolního a školního zařízení.</w:t>
      </w:r>
    </w:p>
    <w:p w:rsidR="007A75EF" w:rsidRPr="00586A0C" w:rsidRDefault="007A75EF" w:rsidP="009E7DF4">
      <w:pPr>
        <w:jc w:val="center"/>
        <w:rPr>
          <w:rFonts w:ascii="Arial Narrow" w:hAnsi="Arial Narrow" w:cstheme="minorHAnsi"/>
          <w:sz w:val="24"/>
          <w:szCs w:val="24"/>
          <w:u w:val="single"/>
        </w:rPr>
      </w:pPr>
      <w:r w:rsidRPr="00586A0C">
        <w:rPr>
          <w:rFonts w:ascii="Arial Narrow" w:hAnsi="Arial Narrow" w:cstheme="minorHAnsi"/>
          <w:sz w:val="24"/>
          <w:szCs w:val="24"/>
          <w:u w:val="single"/>
        </w:rPr>
        <w:t>ŠVP vychází:</w:t>
      </w:r>
    </w:p>
    <w:p w:rsidR="007A75EF" w:rsidRPr="00586A0C" w:rsidRDefault="007A75EF" w:rsidP="008C7363">
      <w:pPr>
        <w:jc w:val="both"/>
        <w:rPr>
          <w:rFonts w:ascii="Arial Narrow" w:hAnsi="Arial Narrow" w:cstheme="minorHAnsi"/>
          <w:b/>
          <w:sz w:val="24"/>
          <w:szCs w:val="24"/>
        </w:rPr>
      </w:pPr>
      <w:r w:rsidRPr="00586A0C">
        <w:rPr>
          <w:rFonts w:ascii="Arial Narrow" w:hAnsi="Arial Narrow" w:cstheme="minorHAnsi"/>
          <w:b/>
          <w:sz w:val="24"/>
          <w:szCs w:val="24"/>
        </w:rPr>
        <w:t xml:space="preserve">Podle zákona 561/2004  Sb., o předškolním, základním, středním a vyšším odborném a jiném vzdělávání (Školský zákon) a jejich pozdějších novelizacích. </w:t>
      </w:r>
    </w:p>
    <w:p w:rsidR="007A75EF" w:rsidRPr="00586A0C" w:rsidRDefault="007A75EF" w:rsidP="008C7363">
      <w:pPr>
        <w:jc w:val="both"/>
        <w:rPr>
          <w:rFonts w:ascii="Arial Narrow" w:hAnsi="Arial Narrow" w:cstheme="minorHAnsi"/>
          <w:b/>
          <w:sz w:val="24"/>
          <w:szCs w:val="24"/>
        </w:rPr>
      </w:pPr>
      <w:r w:rsidRPr="00586A0C">
        <w:rPr>
          <w:rFonts w:ascii="Arial Narrow" w:hAnsi="Arial Narrow" w:cstheme="minorHAnsi"/>
          <w:b/>
          <w:sz w:val="24"/>
          <w:szCs w:val="24"/>
        </w:rPr>
        <w:t xml:space="preserve">ŠVP je zpracován v souladu ze zásadami a cíly vzdělávání podle zákona 561/2004 Sb., </w:t>
      </w:r>
    </w:p>
    <w:p w:rsidR="007A75EF" w:rsidRPr="00586A0C" w:rsidRDefault="007A75EF" w:rsidP="008C7363">
      <w:pPr>
        <w:jc w:val="both"/>
        <w:rPr>
          <w:rFonts w:ascii="Arial Narrow" w:hAnsi="Arial Narrow" w:cstheme="minorHAnsi"/>
          <w:b/>
          <w:sz w:val="24"/>
          <w:szCs w:val="24"/>
        </w:rPr>
      </w:pPr>
      <w:r w:rsidRPr="00586A0C">
        <w:rPr>
          <w:rFonts w:ascii="Arial Narrow" w:hAnsi="Arial Narrow" w:cstheme="minorHAnsi"/>
          <w:b/>
          <w:sz w:val="24"/>
          <w:szCs w:val="24"/>
        </w:rPr>
        <w:t>§ 2. a je v souladu s RVP PV č.j. 32405/2004 – 22.</w:t>
      </w:r>
    </w:p>
    <w:p w:rsidR="007A75EF" w:rsidRPr="00586A0C" w:rsidRDefault="007A75EF" w:rsidP="008C7363">
      <w:pPr>
        <w:pStyle w:val="Zkladntext"/>
        <w:jc w:val="both"/>
        <w:rPr>
          <w:rFonts w:ascii="Arial Narrow" w:hAnsi="Arial Narrow" w:cstheme="minorHAnsi"/>
          <w:u w:val="none"/>
        </w:rPr>
      </w:pPr>
      <w:r w:rsidRPr="00586A0C">
        <w:rPr>
          <w:rFonts w:ascii="Arial Narrow" w:hAnsi="Arial Narrow" w:cstheme="minorHAnsi"/>
          <w:u w:val="none"/>
        </w:rPr>
        <w:t>ŠVP pro předškolní vzdělávání je veřejný dokument. S celým programem se mohou rodiče seznámit, bývá zveřejněn k nahlédnutí na chodbě v MŠ.</w:t>
      </w:r>
    </w:p>
    <w:p w:rsidR="00804EA5" w:rsidRPr="00586A0C" w:rsidRDefault="00804EA5" w:rsidP="008C7363">
      <w:pPr>
        <w:tabs>
          <w:tab w:val="left" w:pos="7560"/>
        </w:tabs>
        <w:jc w:val="both"/>
        <w:rPr>
          <w:rFonts w:ascii="Arial Narrow" w:hAnsi="Arial Narrow" w:cstheme="minorHAnsi"/>
          <w:sz w:val="24"/>
          <w:szCs w:val="24"/>
        </w:rPr>
      </w:pPr>
    </w:p>
    <w:p w:rsidR="00804EA5" w:rsidRPr="00586A0C" w:rsidRDefault="00804EA5" w:rsidP="008C7363">
      <w:pPr>
        <w:pStyle w:val="Nadpis1"/>
        <w:jc w:val="both"/>
        <w:rPr>
          <w:rFonts w:ascii="Arial Narrow" w:hAnsi="Arial Narrow"/>
        </w:rPr>
      </w:pPr>
      <w:bookmarkStart w:id="2" w:name="_Toc252539703"/>
      <w:bookmarkStart w:id="3" w:name="_Toc525820697"/>
      <w:r w:rsidRPr="00586A0C">
        <w:rPr>
          <w:rFonts w:ascii="Arial Narrow" w:hAnsi="Arial Narrow"/>
        </w:rPr>
        <w:t>Obecná charakteristika</w:t>
      </w:r>
      <w:bookmarkEnd w:id="2"/>
      <w:bookmarkEnd w:id="3"/>
    </w:p>
    <w:p w:rsidR="00804EA5" w:rsidRPr="00586A0C" w:rsidRDefault="00804EA5" w:rsidP="008C7363">
      <w:pPr>
        <w:ind w:firstLine="708"/>
        <w:jc w:val="both"/>
        <w:rPr>
          <w:rFonts w:ascii="Arial Narrow" w:hAnsi="Arial Narrow" w:cstheme="minorHAnsi"/>
        </w:rPr>
      </w:pPr>
      <w:r w:rsidRPr="00586A0C">
        <w:rPr>
          <w:rFonts w:ascii="Arial Narrow" w:hAnsi="Arial Narrow" w:cstheme="minorHAnsi"/>
        </w:rPr>
        <w:t>Mateřská škola v</w:t>
      </w:r>
      <w:r w:rsidR="008C7363" w:rsidRPr="00586A0C">
        <w:rPr>
          <w:rFonts w:ascii="Arial Narrow" w:hAnsi="Arial Narrow" w:cstheme="minorHAnsi"/>
        </w:rPr>
        <w:t> </w:t>
      </w:r>
      <w:r w:rsidRPr="00586A0C">
        <w:rPr>
          <w:rFonts w:ascii="Arial Narrow" w:hAnsi="Arial Narrow" w:cstheme="minorHAnsi"/>
        </w:rPr>
        <w:t>Darkovicích</w:t>
      </w:r>
      <w:r w:rsidR="00640E86" w:rsidRPr="00586A0C">
        <w:rPr>
          <w:rFonts w:ascii="Arial Narrow" w:hAnsi="Arial Narrow" w:cstheme="minorHAnsi"/>
        </w:rPr>
        <w:t xml:space="preserve"> j</w:t>
      </w:r>
      <w:r w:rsidRPr="00586A0C">
        <w:rPr>
          <w:rFonts w:ascii="Arial Narrow" w:hAnsi="Arial Narrow" w:cstheme="minorHAnsi"/>
        </w:rPr>
        <w:t>e školou s dlouhodobou historií. První zmínky ve školní kronice jsou z let 1934-38, kdy byla v obci zřízená česká mateřská škola v budově místní národní školy. Po dobu německé okupace se z ní stala německá škola a po válce byla opět obnovena česká mateřská škola, a to v bytě ředitele národní školy. První zápis dětí se konal 1. září 1951 pro školní rok 1951/52 a přihlásilo se přes 40 dětí. Jelikož se časem nedostávalo místa pro všechny aktivity s dětmi, začala obec na jaře roku 1958 s výstavbou nové MŠ za vydatné pomoci občanů, kteří zde odpracovali mnoho hodin zdarma. 24. října 1960 mohla být slavnostně otevřena nová budova, a MŠ s jednou heterogenní třídou začala fungovat samostatně, nezávisle na škole základní.</w:t>
      </w:r>
    </w:p>
    <w:p w:rsidR="00804EA5" w:rsidRPr="00586A0C" w:rsidRDefault="00804EA5" w:rsidP="008C7363">
      <w:pPr>
        <w:ind w:firstLine="708"/>
        <w:jc w:val="both"/>
        <w:rPr>
          <w:rFonts w:ascii="Arial Narrow" w:hAnsi="Arial Narrow" w:cstheme="minorHAnsi"/>
        </w:rPr>
      </w:pPr>
      <w:r w:rsidRPr="00586A0C">
        <w:rPr>
          <w:rFonts w:ascii="Arial Narrow" w:hAnsi="Arial Narrow" w:cstheme="minorHAnsi"/>
        </w:rPr>
        <w:t>Během prázdnin roku 1982 byla v prvním poschodí budovy, z bývalého bytu ředitelky MŠ, zařízena druhá třída. Za vydatné pomoci rodičů docházejících dětí i zaměstnanců školy bylo celé poschodí přestavěno na pracovnu s hernou, potřebné sociální zařízení, kuchyňku na vydávání svačin a také ložnici pro děti s celodenním pobytem.</w:t>
      </w:r>
    </w:p>
    <w:p w:rsidR="00804EA5" w:rsidRPr="00586A0C" w:rsidRDefault="00804EA5" w:rsidP="008C7363">
      <w:pPr>
        <w:jc w:val="both"/>
        <w:rPr>
          <w:rFonts w:ascii="Arial Narrow" w:hAnsi="Arial Narrow" w:cstheme="minorHAnsi"/>
        </w:rPr>
      </w:pPr>
      <w:r w:rsidRPr="00586A0C">
        <w:rPr>
          <w:rFonts w:ascii="Arial Narrow" w:hAnsi="Arial Narrow" w:cstheme="minorHAnsi"/>
        </w:rPr>
        <w:t xml:space="preserve">            V roce 1999 byla ředitelkou MŠ pověřena Mgr. Alexie Bolková (civilním jménem Anna Bolková), řádová sestra, členka Kongregace Školských sester de Notre Dame.</w:t>
      </w:r>
    </w:p>
    <w:p w:rsidR="00804EA5" w:rsidRPr="00586A0C" w:rsidRDefault="00804EA5" w:rsidP="008C7363">
      <w:pPr>
        <w:ind w:firstLine="708"/>
        <w:jc w:val="both"/>
        <w:rPr>
          <w:rFonts w:ascii="Arial Narrow" w:hAnsi="Arial Narrow" w:cstheme="minorHAnsi"/>
        </w:rPr>
      </w:pPr>
      <w:r w:rsidRPr="00586A0C">
        <w:rPr>
          <w:rFonts w:ascii="Arial Narrow" w:hAnsi="Arial Narrow" w:cstheme="minorHAnsi"/>
        </w:rPr>
        <w:t>Od roku 2000na základě žádosti rodičů a se souhlasem zřizovatele se stala specifikou školy výuka křesťanské výchovy, kterou v MŠ až do roku 2003 vyučovala řádová sestra. Po jejím odchodu pokračovala ve výuce pedagogická pracovnice Mgr. Slávka Dudková DiS, která absolvovala Teo</w:t>
      </w:r>
      <w:r w:rsidR="007E4379" w:rsidRPr="00586A0C">
        <w:rPr>
          <w:rFonts w:ascii="Arial Narrow" w:hAnsi="Arial Narrow" w:cstheme="minorHAnsi"/>
        </w:rPr>
        <w:t xml:space="preserve">logickou fakultu UP v Olomouci. </w:t>
      </w:r>
      <w:r w:rsidR="007E4379" w:rsidRPr="00586A0C">
        <w:rPr>
          <w:rFonts w:ascii="Arial Narrow" w:hAnsi="Arial Narrow" w:cstheme="minorHAnsi"/>
        </w:rPr>
        <w:lastRenderedPageBreak/>
        <w:t xml:space="preserve">Po ní jí převzala Bc. Jana Vitásková. </w:t>
      </w:r>
      <w:r w:rsidRPr="00586A0C">
        <w:rPr>
          <w:rFonts w:ascii="Arial Narrow" w:hAnsi="Arial Narrow" w:cstheme="minorHAnsi"/>
        </w:rPr>
        <w:t>V současné době vyučuje křesťanskou výchovu pedagogická pracovni</w:t>
      </w:r>
      <w:r w:rsidR="007E4379" w:rsidRPr="00586A0C">
        <w:rPr>
          <w:rFonts w:ascii="Arial Narrow" w:hAnsi="Arial Narrow" w:cstheme="minorHAnsi"/>
        </w:rPr>
        <w:t xml:space="preserve">ce </w:t>
      </w:r>
      <w:r w:rsidR="002B38D0" w:rsidRPr="00586A0C">
        <w:rPr>
          <w:rFonts w:ascii="Arial Narrow" w:hAnsi="Arial Narrow" w:cstheme="minorHAnsi"/>
        </w:rPr>
        <w:t xml:space="preserve"> Bc. Jiřina Honusová.</w:t>
      </w:r>
    </w:p>
    <w:p w:rsidR="00804EA5" w:rsidRPr="00586A0C" w:rsidRDefault="00804EA5" w:rsidP="008C7363">
      <w:pPr>
        <w:jc w:val="both"/>
        <w:rPr>
          <w:rFonts w:ascii="Arial Narrow" w:hAnsi="Arial Narrow" w:cstheme="minorHAnsi"/>
        </w:rPr>
      </w:pPr>
      <w:r w:rsidRPr="00586A0C">
        <w:rPr>
          <w:rFonts w:ascii="Arial Narrow" w:hAnsi="Arial Narrow" w:cstheme="minorHAnsi"/>
        </w:rPr>
        <w:t xml:space="preserve">          Od roku 2</w:t>
      </w:r>
      <w:r w:rsidR="002B38D0" w:rsidRPr="00586A0C">
        <w:rPr>
          <w:rFonts w:ascii="Arial Narrow" w:hAnsi="Arial Narrow" w:cstheme="minorHAnsi"/>
        </w:rPr>
        <w:t>003 je MŠ součástí ZŠ Darkovice</w:t>
      </w:r>
      <w:r w:rsidRPr="00586A0C">
        <w:rPr>
          <w:rFonts w:ascii="Arial Narrow" w:hAnsi="Arial Narrow" w:cstheme="minorHAnsi"/>
        </w:rPr>
        <w:t xml:space="preserve"> a její vedení převzala ředitelka základní školy Mgr. Helena Kalusková. Vedoucí učitelkou v MŠ byla pověřena učitelka Božena Vitásková. </w:t>
      </w:r>
      <w:r w:rsidR="002B38D0" w:rsidRPr="00586A0C">
        <w:rPr>
          <w:rFonts w:ascii="Arial Narrow" w:hAnsi="Arial Narrow" w:cstheme="minorHAnsi"/>
        </w:rPr>
        <w:t>Od roku 2017 převzala funkci vedoucí učitelky Bc. Kateřina Kremserová.</w:t>
      </w:r>
    </w:p>
    <w:p w:rsidR="00187FC8" w:rsidRPr="00586A0C" w:rsidRDefault="00187FC8" w:rsidP="008C7363">
      <w:pPr>
        <w:jc w:val="both"/>
        <w:rPr>
          <w:rFonts w:ascii="Arial Narrow" w:hAnsi="Arial Narrow" w:cstheme="minorHAnsi"/>
        </w:rPr>
      </w:pPr>
      <w:r w:rsidRPr="00586A0C">
        <w:rPr>
          <w:rFonts w:ascii="Arial Narrow" w:hAnsi="Arial Narrow" w:cstheme="minorHAnsi"/>
        </w:rPr>
        <w:tab/>
        <w:t>V dnešní době má mateřská škola dvě třídy. První třída „Bystrých pejsků” je třída starších dětí, která se nachází v přízemí budovy a navštěvuje jí 28 dětí. Druhá třída s názvem „Šikovné myšky” se nachází v prvním patře a také je zde 28 dětí. V každé třídě pracují dvě pedagogické pracovnice.</w:t>
      </w:r>
    </w:p>
    <w:p w:rsidR="00187FC8" w:rsidRPr="00586A0C" w:rsidRDefault="00187FC8" w:rsidP="008C7363">
      <w:pPr>
        <w:jc w:val="both"/>
        <w:rPr>
          <w:rFonts w:ascii="Arial Narrow" w:hAnsi="Arial Narrow" w:cstheme="minorHAnsi"/>
        </w:rPr>
      </w:pPr>
      <w:r w:rsidRPr="00586A0C">
        <w:rPr>
          <w:rFonts w:ascii="Arial Narrow" w:hAnsi="Arial Narrow" w:cstheme="minorHAnsi"/>
        </w:rPr>
        <w:tab/>
        <w:t>Budova mateřské školy se nachází v Darkovicích na ulici Březová. Tato ulice je jedna z menších v naší obci, frekvence dopravy je v letních měsících lehce zvýšená díky návštěvnosti místního koupaliště. Mateřská škola sídlí v klidném a dobrém prostředí, poblíž zastávky městské hromadné dopravy, místního obchodu, pošty a obecního úřadu. Základní škola je vzdálená asi půl kilometru od mateřské školy.</w:t>
      </w:r>
    </w:p>
    <w:p w:rsidR="00804EA5" w:rsidRPr="00586A0C" w:rsidRDefault="00804EA5" w:rsidP="008C7363">
      <w:pPr>
        <w:ind w:firstLine="708"/>
        <w:jc w:val="both"/>
        <w:rPr>
          <w:rFonts w:ascii="Arial Narrow" w:hAnsi="Arial Narrow" w:cstheme="minorHAnsi"/>
        </w:rPr>
      </w:pPr>
      <w:r w:rsidRPr="00586A0C">
        <w:rPr>
          <w:rFonts w:ascii="Arial Narrow" w:hAnsi="Arial Narrow" w:cstheme="minorHAnsi"/>
        </w:rPr>
        <w:t>V  MŠ jsou děti vzdělávány podle „RVP PV“.  Nabízíme zde kvalitní standardní i nadst</w:t>
      </w:r>
      <w:r w:rsidR="009F6B2D" w:rsidRPr="00586A0C">
        <w:rPr>
          <w:rFonts w:ascii="Arial Narrow" w:hAnsi="Arial Narrow" w:cstheme="minorHAnsi"/>
        </w:rPr>
        <w:t xml:space="preserve">andardní péči pro všechny děti </w:t>
      </w:r>
      <w:r w:rsidRPr="00586A0C">
        <w:rPr>
          <w:rFonts w:ascii="Arial Narrow" w:hAnsi="Arial Narrow" w:cstheme="minorHAnsi"/>
        </w:rPr>
        <w:t>včetn</w:t>
      </w:r>
      <w:r w:rsidR="009F6B2D" w:rsidRPr="00586A0C">
        <w:rPr>
          <w:rFonts w:ascii="Arial Narrow" w:hAnsi="Arial Narrow" w:cstheme="minorHAnsi"/>
        </w:rPr>
        <w:t>ě sportovních a kulturních akcí</w:t>
      </w:r>
      <w:r w:rsidRPr="00586A0C">
        <w:rPr>
          <w:rFonts w:ascii="Arial Narrow" w:hAnsi="Arial Narrow" w:cstheme="minorHAnsi"/>
        </w:rPr>
        <w:t>.Všechno naše snažení směřuje k tomu, aby děti v naší  mateřské škole byly maximálně šťastné a spokojené.</w:t>
      </w:r>
      <w:bookmarkStart w:id="4" w:name="_Toc252539704"/>
    </w:p>
    <w:p w:rsidR="009F6B2D" w:rsidRPr="00586A0C" w:rsidRDefault="009F6B2D" w:rsidP="008C7363">
      <w:pPr>
        <w:jc w:val="both"/>
        <w:rPr>
          <w:rFonts w:ascii="Arial Narrow" w:hAnsi="Arial Narrow" w:cstheme="minorHAnsi"/>
          <w:sz w:val="36"/>
          <w:szCs w:val="36"/>
        </w:rPr>
      </w:pPr>
    </w:p>
    <w:p w:rsidR="00804EA5" w:rsidRPr="00586A0C" w:rsidRDefault="00804EA5" w:rsidP="008C7363">
      <w:pPr>
        <w:pStyle w:val="Nadpis1"/>
        <w:jc w:val="both"/>
        <w:rPr>
          <w:rFonts w:ascii="Arial Narrow" w:hAnsi="Arial Narrow"/>
        </w:rPr>
      </w:pPr>
      <w:bookmarkStart w:id="5" w:name="_Toc525820698"/>
      <w:r w:rsidRPr="00586A0C">
        <w:rPr>
          <w:rFonts w:ascii="Arial Narrow" w:hAnsi="Arial Narrow"/>
        </w:rPr>
        <w:t>Po</w:t>
      </w:r>
      <w:bookmarkEnd w:id="4"/>
      <w:r w:rsidR="002B38D0" w:rsidRPr="00586A0C">
        <w:rPr>
          <w:rFonts w:ascii="Arial Narrow" w:hAnsi="Arial Narrow"/>
        </w:rPr>
        <w:t xml:space="preserve">dmínky </w:t>
      </w:r>
      <w:r w:rsidRPr="00586A0C">
        <w:rPr>
          <w:rFonts w:ascii="Arial Narrow" w:hAnsi="Arial Narrow"/>
        </w:rPr>
        <w:t>vzdělávání</w:t>
      </w:r>
      <w:bookmarkEnd w:id="5"/>
    </w:p>
    <w:p w:rsidR="00804EA5" w:rsidRPr="00586A0C" w:rsidRDefault="00804EA5" w:rsidP="008C7363">
      <w:pPr>
        <w:pStyle w:val="Nadpis2"/>
        <w:jc w:val="both"/>
        <w:rPr>
          <w:rFonts w:ascii="Arial Narrow" w:hAnsi="Arial Narrow"/>
        </w:rPr>
      </w:pPr>
      <w:bookmarkStart w:id="6" w:name="_Toc525820699"/>
      <w:r w:rsidRPr="00586A0C">
        <w:rPr>
          <w:rFonts w:ascii="Arial Narrow" w:hAnsi="Arial Narrow"/>
        </w:rPr>
        <w:t>Věcné podmínky</w:t>
      </w:r>
      <w:bookmarkEnd w:id="6"/>
    </w:p>
    <w:p w:rsidR="00804EA5" w:rsidRPr="00586A0C" w:rsidRDefault="00804EA5" w:rsidP="008C7363">
      <w:pPr>
        <w:ind w:firstLine="708"/>
        <w:jc w:val="both"/>
        <w:rPr>
          <w:rFonts w:ascii="Arial Narrow" w:hAnsi="Arial Narrow" w:cstheme="minorHAnsi"/>
          <w:b/>
        </w:rPr>
      </w:pPr>
      <w:r w:rsidRPr="00586A0C">
        <w:rPr>
          <w:rFonts w:ascii="Arial Narrow" w:hAnsi="Arial Narrow" w:cstheme="minorHAnsi"/>
        </w:rPr>
        <w:t>Mateřská škola je umístěna v budově, která byla postavena v letech 1958-60. Průběžně procházela drobnými úpravami, ale až v roce 2000 byla provedena větší renovace, která započala obnovou celé střechy. V roce 2005, během letních prázdnin, prošla budova celkovou rekonstrukcí z důvodů nevyhovujících prostor a zastaralého zařízení. Bylo přistaveno sociální zařízení a herní prostory, rozšířeny sklepní prostory,</w:t>
      </w:r>
      <w:r w:rsidR="006F30AB" w:rsidRPr="00586A0C">
        <w:rPr>
          <w:rFonts w:ascii="Arial Narrow" w:hAnsi="Arial Narrow" w:cstheme="minorHAnsi"/>
        </w:rPr>
        <w:t xml:space="preserve"> byla</w:t>
      </w:r>
      <w:r w:rsidRPr="00586A0C">
        <w:rPr>
          <w:rFonts w:ascii="Arial Narrow" w:hAnsi="Arial Narrow" w:cstheme="minorHAnsi"/>
        </w:rPr>
        <w:t xml:space="preserve"> provedena rekonstrukce výdejny stravy, včetně zabudování výtahů, zřídila se prádelna s novou automatickou pračkou a sušáky na prádlo. Provedla se nová elektroinstalace, rozvod vody, osvětlení a renovace plynového topení. Následně byla vyměněna okna, dveře, podlahy a podlahové krytiny. Celá budova byla nově vymalována, bylo provedeno zateplení a fasáda. Na chodník byla položena zámecká dlažba.</w:t>
      </w:r>
    </w:p>
    <w:p w:rsidR="00804EA5" w:rsidRPr="00586A0C" w:rsidRDefault="009F6B2D" w:rsidP="008C7363">
      <w:pPr>
        <w:jc w:val="both"/>
        <w:rPr>
          <w:rFonts w:ascii="Arial Narrow" w:hAnsi="Arial Narrow" w:cstheme="minorHAnsi"/>
        </w:rPr>
      </w:pPr>
      <w:r w:rsidRPr="00586A0C">
        <w:rPr>
          <w:rFonts w:ascii="Arial Narrow" w:hAnsi="Arial Narrow" w:cstheme="minorHAnsi"/>
        </w:rPr>
        <w:tab/>
      </w:r>
      <w:r w:rsidR="00804EA5" w:rsidRPr="00586A0C">
        <w:rPr>
          <w:rFonts w:ascii="Arial Narrow" w:hAnsi="Arial Narrow" w:cstheme="minorHAnsi"/>
        </w:rPr>
        <w:t>V přízemí MŠ se nachází vstupní hala, schodiště do poschodí a sklepních prostorů.  Je zde třída s hernou pro starší a předškoln</w:t>
      </w:r>
      <w:r w:rsidRPr="00586A0C">
        <w:rPr>
          <w:rFonts w:ascii="Arial Narrow" w:hAnsi="Arial Narrow" w:cstheme="minorHAnsi"/>
        </w:rPr>
        <w:t xml:space="preserve">í děti, šatna a umývárna s WC, </w:t>
      </w:r>
      <w:r w:rsidR="00804EA5" w:rsidRPr="00586A0C">
        <w:rPr>
          <w:rFonts w:ascii="Arial Narrow" w:hAnsi="Arial Narrow" w:cstheme="minorHAnsi"/>
        </w:rPr>
        <w:t xml:space="preserve">dále výdejna stravy, ředitelna, sociální zařízení a šatna pro dospělé zaměstnance.Před vstupem do 1. třídy děti vstupují do šatny, kde si odkládají oděv a obuv do přihrádek se svou značkou.  Otevřená šatna a přilehlé prostory chodby jsou využívány k </w:t>
      </w:r>
      <w:r w:rsidRPr="00586A0C">
        <w:rPr>
          <w:rFonts w:ascii="Arial Narrow" w:hAnsi="Arial Narrow" w:cstheme="minorHAnsi"/>
        </w:rPr>
        <w:t>vystavování dětské tvořivosti a</w:t>
      </w:r>
      <w:r w:rsidR="00804EA5" w:rsidRPr="00586A0C">
        <w:rPr>
          <w:rFonts w:ascii="Arial Narrow" w:hAnsi="Arial Narrow" w:cstheme="minorHAnsi"/>
        </w:rPr>
        <w:t xml:space="preserve"> informační nástěnkou pro rodiče. </w:t>
      </w:r>
    </w:p>
    <w:p w:rsidR="00804EA5" w:rsidRPr="00586A0C" w:rsidRDefault="00804EA5" w:rsidP="008C7363">
      <w:pPr>
        <w:ind w:firstLine="360"/>
        <w:jc w:val="both"/>
        <w:rPr>
          <w:rFonts w:ascii="Arial Narrow" w:hAnsi="Arial Narrow" w:cstheme="minorHAnsi"/>
        </w:rPr>
      </w:pPr>
      <w:r w:rsidRPr="00586A0C">
        <w:rPr>
          <w:rFonts w:ascii="Arial Narrow" w:hAnsi="Arial Narrow" w:cstheme="minorHAnsi"/>
        </w:rPr>
        <w:t>Samotná 1.třída se dělí na dvě čá</w:t>
      </w:r>
      <w:r w:rsidR="006F30AB" w:rsidRPr="00586A0C">
        <w:rPr>
          <w:rFonts w:ascii="Arial Narrow" w:hAnsi="Arial Narrow" w:cstheme="minorHAnsi"/>
        </w:rPr>
        <w:t>sti</w:t>
      </w:r>
      <w:r w:rsidR="002E6FDD" w:rsidRPr="00586A0C">
        <w:rPr>
          <w:rFonts w:ascii="Arial Narrow" w:hAnsi="Arial Narrow" w:cstheme="minorHAnsi"/>
        </w:rPr>
        <w:t xml:space="preserve">. V první části je umístěno 5 </w:t>
      </w:r>
      <w:r w:rsidRPr="00586A0C">
        <w:rPr>
          <w:rFonts w:ascii="Arial Narrow" w:hAnsi="Arial Narrow" w:cstheme="minorHAnsi"/>
        </w:rPr>
        <w:t>dětských kulatých stolečků odlišných v</w:t>
      </w:r>
      <w:r w:rsidR="002E6FDD" w:rsidRPr="00586A0C">
        <w:rPr>
          <w:rFonts w:ascii="Arial Narrow" w:hAnsi="Arial Narrow" w:cstheme="minorHAnsi"/>
        </w:rPr>
        <w:t>elikostí,</w:t>
      </w:r>
      <w:r w:rsidRPr="00586A0C">
        <w:rPr>
          <w:rFonts w:ascii="Arial Narrow" w:hAnsi="Arial Narrow" w:cstheme="minorHAnsi"/>
        </w:rPr>
        <w:t xml:space="preserve"> k různým manipulačn</w:t>
      </w:r>
      <w:r w:rsidR="002E6FDD" w:rsidRPr="00586A0C">
        <w:rPr>
          <w:rFonts w:ascii="Arial Narrow" w:hAnsi="Arial Narrow" w:cstheme="minorHAnsi"/>
        </w:rPr>
        <w:t>ím, tvořivým, pracovním a jiným</w:t>
      </w:r>
      <w:r w:rsidRPr="00586A0C">
        <w:rPr>
          <w:rFonts w:ascii="Arial Narrow" w:hAnsi="Arial Narrow" w:cstheme="minorHAnsi"/>
        </w:rPr>
        <w:t xml:space="preserve"> činnostem dle zájmu dětí. Je zde umístěna dětská i učitelská knihovna s různým naučným, obrazovým a encyklopedickým materiálem a také didaktické pomůcky. Druhá část třídy je opatřena kobercem, dětským nábytkem, tělovýchovným nářadím. Je zde dostatečný prostor ke společnému cvičení, volné zábavě, spontánním a námětovým hrám dětí. K názorné práci je využívána magnetická a interakti</w:t>
      </w:r>
      <w:r w:rsidR="009F6B2D" w:rsidRPr="00586A0C">
        <w:rPr>
          <w:rFonts w:ascii="Arial Narrow" w:hAnsi="Arial Narrow" w:cstheme="minorHAnsi"/>
        </w:rPr>
        <w:t>vní tabule, k rozvoji pěveckých</w:t>
      </w:r>
      <w:r w:rsidRPr="00586A0C">
        <w:rPr>
          <w:rFonts w:ascii="Arial Narrow" w:hAnsi="Arial Narrow" w:cstheme="minorHAnsi"/>
        </w:rPr>
        <w:t xml:space="preserve"> a pohybových dovedností klavír a dětské rytmické nástroje. V této části třídy jsou umístěny také dětské koutky (kadeřnictví, kuchyňka, obc</w:t>
      </w:r>
      <w:r w:rsidR="00BB6828" w:rsidRPr="00586A0C">
        <w:rPr>
          <w:rFonts w:ascii="Arial Narrow" w:hAnsi="Arial Narrow" w:cstheme="minorHAnsi"/>
        </w:rPr>
        <w:t>hod</w:t>
      </w:r>
      <w:r w:rsidRPr="00586A0C">
        <w:rPr>
          <w:rFonts w:ascii="Arial Narrow" w:hAnsi="Arial Narrow" w:cstheme="minorHAnsi"/>
        </w:rPr>
        <w:t xml:space="preserve">). U okna je umístěna televize s DVD přehrávačem. Je využívána v době nepříznivého počasí nebo v rámci výuky o přírodě, dopravě…. </w:t>
      </w:r>
    </w:p>
    <w:p w:rsidR="00804EA5" w:rsidRPr="00586A0C" w:rsidRDefault="00804EA5" w:rsidP="008C7363">
      <w:pPr>
        <w:ind w:firstLine="360"/>
        <w:jc w:val="both"/>
        <w:rPr>
          <w:rFonts w:ascii="Arial Narrow" w:hAnsi="Arial Narrow" w:cstheme="minorHAnsi"/>
        </w:rPr>
      </w:pPr>
      <w:r w:rsidRPr="00586A0C">
        <w:rPr>
          <w:rFonts w:ascii="Arial Narrow" w:hAnsi="Arial Narrow" w:cstheme="minorHAnsi"/>
        </w:rPr>
        <w:lastRenderedPageBreak/>
        <w:t>V prvním poschodí je třída pro mladší děti, šatna, umývárna, sociální zařízení. V tomto patře se nachází půdní prostory, které slouží k uskladnění pomůcek a materiálu k různým činnostem.</w:t>
      </w:r>
    </w:p>
    <w:p w:rsidR="00804EA5" w:rsidRPr="00586A0C" w:rsidRDefault="00804EA5" w:rsidP="008C7363">
      <w:pPr>
        <w:ind w:firstLine="360"/>
        <w:jc w:val="both"/>
        <w:rPr>
          <w:rFonts w:ascii="Arial Narrow" w:hAnsi="Arial Narrow" w:cstheme="minorHAnsi"/>
        </w:rPr>
      </w:pPr>
      <w:r w:rsidRPr="00586A0C">
        <w:rPr>
          <w:rFonts w:ascii="Arial Narrow" w:hAnsi="Arial Narrow" w:cstheme="minorHAnsi"/>
        </w:rPr>
        <w:t xml:space="preserve">     30. srpna 2009 došlo k vytopení celé budovy a MŠ musela projít opět celkovou rekonstrukcí, včetně obnovy veškerého nábytku, podlahových krytin, didaktických pomůcek, prac</w:t>
      </w:r>
      <w:r w:rsidR="006F30AB" w:rsidRPr="00586A0C">
        <w:rPr>
          <w:rFonts w:ascii="Arial Narrow" w:hAnsi="Arial Narrow" w:cstheme="minorHAnsi"/>
        </w:rPr>
        <w:t xml:space="preserve">ovního materiálu, hraček, knih. </w:t>
      </w:r>
      <w:r w:rsidRPr="00586A0C">
        <w:rPr>
          <w:rFonts w:ascii="Arial Narrow" w:hAnsi="Arial Narrow" w:cstheme="minorHAnsi"/>
        </w:rPr>
        <w:t xml:space="preserve">Během prázdnin 2011, z důvodů navýšení kapacity </w:t>
      </w:r>
      <w:r w:rsidR="002E6FDD" w:rsidRPr="00586A0C">
        <w:rPr>
          <w:rFonts w:ascii="Arial Narrow" w:hAnsi="Arial Narrow" w:cstheme="minorHAnsi"/>
        </w:rPr>
        <w:t xml:space="preserve">školy, a nutnosti rozšířit tak </w:t>
      </w:r>
      <w:r w:rsidRPr="00586A0C">
        <w:rPr>
          <w:rFonts w:ascii="Arial Narrow" w:hAnsi="Arial Narrow" w:cstheme="minorHAnsi"/>
        </w:rPr>
        <w:t>herní prostory, byla znovu zrekonstruována 2.</w:t>
      </w:r>
      <w:r w:rsidR="002E6FDD" w:rsidRPr="00586A0C">
        <w:rPr>
          <w:rFonts w:ascii="Arial Narrow" w:hAnsi="Arial Narrow" w:cstheme="minorHAnsi"/>
        </w:rPr>
        <w:t>třída v prvním poschodí,</w:t>
      </w:r>
      <w:r w:rsidRPr="00586A0C">
        <w:rPr>
          <w:rFonts w:ascii="Arial Narrow" w:hAnsi="Arial Narrow" w:cstheme="minorHAnsi"/>
        </w:rPr>
        <w:t xml:space="preserve"> včetně šatny a sociálního zařízení dětí. V přední části třídy je pod okny umístěno 5 dětských stolečků rozdílných velikostí. U stolečků si děti hrají</w:t>
      </w:r>
      <w:r w:rsidR="006F30AB" w:rsidRPr="00586A0C">
        <w:rPr>
          <w:rFonts w:ascii="Arial Narrow" w:hAnsi="Arial Narrow" w:cstheme="minorHAnsi"/>
        </w:rPr>
        <w:t xml:space="preserve">, tvoří, modelují. </w:t>
      </w:r>
      <w:r w:rsidRPr="00586A0C">
        <w:rPr>
          <w:rFonts w:ascii="Arial Narrow" w:hAnsi="Arial Narrow" w:cstheme="minorHAnsi"/>
        </w:rPr>
        <w:t xml:space="preserve">Druhá půlka třídy je opatřena kobercem, tělovýchovným náčiním, televizí, dětskými koutky ke spontánním hrám (kuchyňka, kadeřník, obchod), je zde dostatečný prostor k pohybovým a  řízeným činnostem. Zadní část herny slouží nejen ke hrám, ale také jako odpočinková místnost pro děti z první i druhé třídy. Jsou zde  uloženy dětské dřevěné postýlky a ostatní příslušenství, které se každodenně připravuje k odpolednímu spánku dětí.  </w:t>
      </w:r>
    </w:p>
    <w:p w:rsidR="00804EA5" w:rsidRPr="00586A0C" w:rsidRDefault="00804EA5" w:rsidP="008C7363">
      <w:pPr>
        <w:ind w:firstLine="708"/>
        <w:jc w:val="both"/>
        <w:rPr>
          <w:rFonts w:ascii="Arial Narrow" w:hAnsi="Arial Narrow" w:cstheme="minorHAnsi"/>
        </w:rPr>
      </w:pPr>
      <w:r w:rsidRPr="00586A0C">
        <w:rPr>
          <w:rFonts w:ascii="Arial Narrow" w:hAnsi="Arial Narrow" w:cstheme="minorHAnsi"/>
        </w:rPr>
        <w:t>Na budovu MŠ bezprostředně navazuje velká školní zahrada. Na jaře 2001 byla započata  úprava zahradní zeleně. Byly vysekány staré smrky kolem plotu a prostor byl nově osázen tújemi. Byl pokácen i starý ořech, z důvodu nedostatku světla v budově. V zadní části zahrady byly vysázeny různé okrasné keře a túje. Podobná okrasná plocha vznikla i v přední části zahrady. Pravidelně v intervalu 1-2 týdnů je travnatá plocha zahrady sekána. Každoročně je prováděna výměna písku v pískovišti. Všechny úpravy byly průběžně prováděny za pomoci rodičů a zřizovatele, který během prázdnin 2009 zakoupi</w:t>
      </w:r>
      <w:r w:rsidR="009F6B2D" w:rsidRPr="00586A0C">
        <w:rPr>
          <w:rFonts w:ascii="Arial Narrow" w:hAnsi="Arial Narrow" w:cstheme="minorHAnsi"/>
        </w:rPr>
        <w:t xml:space="preserve">l i veškeré zahradní zařízení, </w:t>
      </w:r>
      <w:r w:rsidRPr="00586A0C">
        <w:rPr>
          <w:rFonts w:ascii="Arial Narrow" w:hAnsi="Arial Narrow" w:cstheme="minorHAnsi"/>
        </w:rPr>
        <w:t xml:space="preserve">odpovídající platným bezpečnostním normám.  V  zadní části zahrady </w:t>
      </w:r>
      <w:r w:rsidR="00D4085F" w:rsidRPr="00586A0C">
        <w:rPr>
          <w:rFonts w:ascii="Arial Narrow" w:hAnsi="Arial Narrow" w:cstheme="minorHAnsi"/>
        </w:rPr>
        <w:t>měly</w:t>
      </w:r>
      <w:r w:rsidRPr="00586A0C">
        <w:rPr>
          <w:rFonts w:ascii="Arial Narrow" w:hAnsi="Arial Narrow" w:cstheme="minorHAnsi"/>
        </w:rPr>
        <w:t xml:space="preserve"> děti k dispozici pískoviště, skluzavku, dřevěný vláček, zahradní domek a lavič</w:t>
      </w:r>
      <w:r w:rsidR="009F6B2D" w:rsidRPr="00586A0C">
        <w:rPr>
          <w:rFonts w:ascii="Arial Narrow" w:hAnsi="Arial Narrow" w:cstheme="minorHAnsi"/>
        </w:rPr>
        <w:t>ky k</w:t>
      </w:r>
      <w:r w:rsidR="00D4085F" w:rsidRPr="00586A0C">
        <w:rPr>
          <w:rFonts w:ascii="Arial Narrow" w:hAnsi="Arial Narrow" w:cstheme="minorHAnsi"/>
        </w:rPr>
        <w:t xml:space="preserve"> odpočinku. V přední části mohly</w:t>
      </w:r>
      <w:r w:rsidRPr="00586A0C">
        <w:rPr>
          <w:rFonts w:ascii="Arial Narrow" w:hAnsi="Arial Narrow" w:cstheme="minorHAnsi"/>
        </w:rPr>
        <w:t>využívat</w:t>
      </w:r>
      <w:r w:rsidR="009F6B2D" w:rsidRPr="00586A0C">
        <w:rPr>
          <w:rFonts w:ascii="Arial Narrow" w:hAnsi="Arial Narrow" w:cstheme="minorHAnsi"/>
        </w:rPr>
        <w:t xml:space="preserve"> různé dřevěné </w:t>
      </w:r>
      <w:r w:rsidRPr="00586A0C">
        <w:rPr>
          <w:rFonts w:ascii="Arial Narrow" w:hAnsi="Arial Narrow" w:cstheme="minorHAnsi"/>
        </w:rPr>
        <w:t xml:space="preserve">průlezky, </w:t>
      </w:r>
      <w:r w:rsidR="009F6B2D" w:rsidRPr="00586A0C">
        <w:rPr>
          <w:rFonts w:ascii="Arial Narrow" w:hAnsi="Arial Narrow" w:cstheme="minorHAnsi"/>
        </w:rPr>
        <w:t xml:space="preserve">prolézačky, vláček, kolotoč a </w:t>
      </w:r>
      <w:r w:rsidRPr="00586A0C">
        <w:rPr>
          <w:rFonts w:ascii="Arial Narrow" w:hAnsi="Arial Narrow" w:cstheme="minorHAnsi"/>
        </w:rPr>
        <w:t xml:space="preserve">lavičky. </w:t>
      </w:r>
      <w:r w:rsidR="006F30AB" w:rsidRPr="00586A0C">
        <w:rPr>
          <w:rFonts w:ascii="Arial Narrow" w:hAnsi="Arial Narrow" w:cstheme="minorHAnsi"/>
        </w:rPr>
        <w:t xml:space="preserve"> V roce 2017 byla z důvodu nevyhovujících podmínek</w:t>
      </w:r>
      <w:r w:rsidR="00752371" w:rsidRPr="00586A0C">
        <w:rPr>
          <w:rFonts w:ascii="Arial Narrow" w:hAnsi="Arial Narrow" w:cstheme="minorHAnsi"/>
        </w:rPr>
        <w:t xml:space="preserve"> všech průlezek</w:t>
      </w:r>
      <w:r w:rsidR="006F30AB" w:rsidRPr="00586A0C">
        <w:rPr>
          <w:rFonts w:ascii="Arial Narrow" w:hAnsi="Arial Narrow" w:cstheme="minorHAnsi"/>
        </w:rPr>
        <w:t xml:space="preserve"> provedena další rekonstrukce </w:t>
      </w:r>
      <w:r w:rsidR="00752371" w:rsidRPr="00586A0C">
        <w:rPr>
          <w:rFonts w:ascii="Arial Narrow" w:hAnsi="Arial Narrow" w:cstheme="minorHAnsi"/>
        </w:rPr>
        <w:t xml:space="preserve">celé </w:t>
      </w:r>
      <w:r w:rsidR="006F30AB" w:rsidRPr="00586A0C">
        <w:rPr>
          <w:rFonts w:ascii="Arial Narrow" w:hAnsi="Arial Narrow" w:cstheme="minorHAnsi"/>
        </w:rPr>
        <w:t>herní plochy zahrady Mš.</w:t>
      </w:r>
      <w:r w:rsidR="00752371" w:rsidRPr="00586A0C">
        <w:rPr>
          <w:rFonts w:ascii="Arial Narrow" w:hAnsi="Arial Narrow" w:cstheme="minorHAnsi"/>
        </w:rPr>
        <w:t xml:space="preserve"> Zahrada byla celkově upravena.</w:t>
      </w:r>
      <w:r w:rsidR="00D4085F" w:rsidRPr="00586A0C">
        <w:rPr>
          <w:rFonts w:ascii="Arial Narrow" w:hAnsi="Arial Narrow" w:cstheme="minorHAnsi"/>
        </w:rPr>
        <w:t xml:space="preserve"> V tomtéž roce proběhla také instalace zabezpečovacího systému Mš.</w:t>
      </w:r>
      <w:r w:rsidR="00752371" w:rsidRPr="00586A0C">
        <w:rPr>
          <w:rFonts w:ascii="Arial Narrow" w:hAnsi="Arial Narrow" w:cstheme="minorHAnsi"/>
        </w:rPr>
        <w:t xml:space="preserve"> Na přední část zahrady a vstupní branku byla nainstalována bezpečností kamera, do tříd byly pořízeny tablety, díky kterým zaměstnanci mohou otevírat rodičům hlavní dveře a mohou se tak naplno věnovat své práci.</w:t>
      </w:r>
    </w:p>
    <w:p w:rsidR="00804EA5" w:rsidRPr="00586A0C" w:rsidRDefault="00804EA5" w:rsidP="008C7363">
      <w:pPr>
        <w:jc w:val="both"/>
        <w:rPr>
          <w:rFonts w:ascii="Arial Narrow" w:hAnsi="Arial Narrow" w:cstheme="minorHAnsi"/>
        </w:rPr>
      </w:pPr>
      <w:r w:rsidRPr="00586A0C">
        <w:rPr>
          <w:rFonts w:ascii="Arial Narrow" w:hAnsi="Arial Narrow" w:cstheme="minorHAnsi"/>
        </w:rPr>
        <w:t xml:space="preserve">           Všechny prostory, zahrada i místnosti v budově jsou vybaveny tak, aby umožňovaly neomezený pohyb a další samostatné aktivity dětí. Velikost židlí a stolů je diferencována. S hračkami, pomůckami, knihami i různým náčiním mohou děti volně manipulovat dle zájmů a potřeb.  Mají možnost se podílet svými výrobky na výzdobě a úpravě interiéru budovy MŠ, a mít tak příležitost nejen konzu</w:t>
      </w:r>
      <w:r w:rsidR="009F6B2D" w:rsidRPr="00586A0C">
        <w:rPr>
          <w:rFonts w:ascii="Arial Narrow" w:hAnsi="Arial Narrow" w:cstheme="minorHAnsi"/>
        </w:rPr>
        <w:t xml:space="preserve">ltace se svými rodiči, ale i k </w:t>
      </w:r>
      <w:r w:rsidRPr="00586A0C">
        <w:rPr>
          <w:rFonts w:ascii="Arial Narrow" w:hAnsi="Arial Narrow" w:cstheme="minorHAnsi"/>
        </w:rPr>
        <w:t>novým zážitkům ze změny prostředí. Také si mohou uvědomit, že naše škola je díky jejich zajímavé práci hezká.</w:t>
      </w:r>
    </w:p>
    <w:p w:rsidR="00804EA5" w:rsidRPr="00586A0C" w:rsidRDefault="009F6B2D" w:rsidP="008C7363">
      <w:pPr>
        <w:jc w:val="both"/>
        <w:rPr>
          <w:rFonts w:ascii="Arial Narrow" w:hAnsi="Arial Narrow" w:cstheme="minorHAnsi"/>
        </w:rPr>
      </w:pPr>
      <w:r w:rsidRPr="00586A0C">
        <w:rPr>
          <w:rFonts w:ascii="Arial Narrow" w:hAnsi="Arial Narrow" w:cstheme="minorHAnsi"/>
        </w:rPr>
        <w:tab/>
      </w:r>
      <w:r w:rsidR="00804EA5" w:rsidRPr="00586A0C">
        <w:rPr>
          <w:rFonts w:ascii="Arial Narrow" w:hAnsi="Arial Narrow" w:cstheme="minorHAnsi"/>
        </w:rPr>
        <w:t>Bezpečnostní i technický stav veškerého zařízení je ka</w:t>
      </w:r>
      <w:r w:rsidR="006F30AB" w:rsidRPr="00586A0C">
        <w:rPr>
          <w:rFonts w:ascii="Arial Narrow" w:hAnsi="Arial Narrow" w:cstheme="minorHAnsi"/>
        </w:rPr>
        <w:t xml:space="preserve">ždoročně kontrolován odborným </w:t>
      </w:r>
      <w:r w:rsidR="00804EA5" w:rsidRPr="00586A0C">
        <w:rPr>
          <w:rFonts w:ascii="Arial Narrow" w:hAnsi="Arial Narrow" w:cstheme="minorHAnsi"/>
        </w:rPr>
        <w:t>pracovníkem, následně je pořizován zápis a okamžitá oprava.V současné době má MŠ velmi dobré prostorové podmínky a také vybavení z hlediska požadavků vzdělávacích, bezpečnostních a hygienických.</w:t>
      </w:r>
    </w:p>
    <w:p w:rsidR="00804EA5" w:rsidRPr="00586A0C" w:rsidRDefault="00804EA5" w:rsidP="008C7363">
      <w:pPr>
        <w:pStyle w:val="Bezmezer"/>
        <w:jc w:val="both"/>
        <w:rPr>
          <w:rFonts w:ascii="Arial Narrow" w:hAnsi="Arial Narrow" w:cstheme="minorHAnsi"/>
        </w:rPr>
      </w:pPr>
    </w:p>
    <w:p w:rsidR="00804EA5" w:rsidRPr="00586A0C" w:rsidRDefault="00804EA5" w:rsidP="008C7363">
      <w:pPr>
        <w:pStyle w:val="Nadpis2"/>
        <w:jc w:val="both"/>
        <w:rPr>
          <w:rFonts w:ascii="Arial Narrow" w:hAnsi="Arial Narrow"/>
        </w:rPr>
      </w:pPr>
      <w:bookmarkStart w:id="7" w:name="_Toc525820700"/>
      <w:r w:rsidRPr="00586A0C">
        <w:rPr>
          <w:rFonts w:ascii="Arial Narrow" w:hAnsi="Arial Narrow"/>
        </w:rPr>
        <w:t>Životospráva</w:t>
      </w:r>
      <w:bookmarkEnd w:id="7"/>
    </w:p>
    <w:p w:rsidR="00804EA5" w:rsidRPr="00586A0C" w:rsidRDefault="00804EA5" w:rsidP="008C7363">
      <w:pPr>
        <w:jc w:val="both"/>
        <w:rPr>
          <w:rFonts w:ascii="Arial Narrow" w:hAnsi="Arial Narrow" w:cstheme="minorHAnsi"/>
        </w:rPr>
      </w:pPr>
      <w:r w:rsidRPr="00586A0C">
        <w:rPr>
          <w:rFonts w:ascii="Arial Narrow" w:hAnsi="Arial Narrow" w:cstheme="minorHAnsi"/>
        </w:rPr>
        <w:t xml:space="preserve">        Stravování je zajišťováno v MŠ formou</w:t>
      </w:r>
      <w:r w:rsidR="009F6B2D" w:rsidRPr="00586A0C">
        <w:rPr>
          <w:rFonts w:ascii="Arial Narrow" w:hAnsi="Arial Narrow" w:cstheme="minorHAnsi"/>
        </w:rPr>
        <w:t xml:space="preserve"> dovážené stravy ze ŠJ v Darkovicích</w:t>
      </w:r>
      <w:r w:rsidRPr="00586A0C">
        <w:rPr>
          <w:rFonts w:ascii="Arial Narrow" w:hAnsi="Arial Narrow" w:cstheme="minorHAnsi"/>
        </w:rPr>
        <w:t>. Dětem je poskytována plnohodnotná a vyvážená strava dle předpisu a zásad zdravého životního stylu. Mezi jednotlivými jídly jsou dodržovány vhodné časové intervaly, děti jsou vedeny k samostatné obsluze.  Nejsou do jídla nuceny, ale snažíme se, aby jídlo alespoň ochutnaly.</w:t>
      </w:r>
    </w:p>
    <w:p w:rsidR="00804EA5" w:rsidRPr="00586A0C" w:rsidRDefault="00804EA5" w:rsidP="008C7363">
      <w:pPr>
        <w:jc w:val="both"/>
        <w:rPr>
          <w:rFonts w:ascii="Arial Narrow" w:hAnsi="Arial Narrow" w:cstheme="minorHAnsi"/>
        </w:rPr>
      </w:pPr>
      <w:r w:rsidRPr="00586A0C">
        <w:rPr>
          <w:rFonts w:ascii="Arial Narrow" w:hAnsi="Arial Narrow" w:cstheme="minorHAnsi"/>
        </w:rPr>
        <w:t xml:space="preserve">     V průběhu celého pobytu v MŠ je na viditelném a přístupném místě pro děti přichystáno pití, které je zajišťováno výdejnou stravy v MŠ. Hned ráno je dětem k dispozici čerstvě uvařený čaj nebo jiné dovezené nápoje, učitelky připomínají důležitost pití během celého dne (včetně pobytu venku). Způsob manipulace je samoobslužný, děti používají hrníčky donesené z domova.</w:t>
      </w:r>
    </w:p>
    <w:p w:rsidR="00187FC8" w:rsidRPr="00586A0C" w:rsidRDefault="00187FC8" w:rsidP="008C7363">
      <w:pPr>
        <w:jc w:val="both"/>
        <w:rPr>
          <w:rFonts w:ascii="Arial Narrow" w:hAnsi="Arial Narrow" w:cstheme="minorHAnsi"/>
        </w:rPr>
      </w:pPr>
      <w:r w:rsidRPr="00586A0C">
        <w:rPr>
          <w:rFonts w:ascii="Arial Narrow" w:hAnsi="Arial Narrow"/>
          <w:color w:val="000000"/>
          <w:shd w:val="clear" w:color="auto" w:fill="FFFFFF"/>
        </w:rPr>
        <w:lastRenderedPageBreak/>
        <w:t>Pobyt venku je zařazován každodenně v dopoledních a dle podmínek i v odpoledních hodinách, výjimkou jsou dny s nepříznivými klimatickými podmínkami – silný déšť, dlouhotrvající a velký mráz, vysoké teploty v letních měsících.</w:t>
      </w:r>
    </w:p>
    <w:p w:rsidR="00BF2E88" w:rsidRPr="00586A0C" w:rsidRDefault="00804EA5" w:rsidP="008C7363">
      <w:pPr>
        <w:ind w:firstLine="708"/>
        <w:jc w:val="both"/>
        <w:rPr>
          <w:rFonts w:ascii="Arial Narrow" w:hAnsi="Arial Narrow" w:cstheme="minorHAnsi"/>
        </w:rPr>
      </w:pPr>
      <w:r w:rsidRPr="00586A0C">
        <w:rPr>
          <w:rFonts w:ascii="Arial Narrow" w:hAnsi="Arial Narrow" w:cstheme="minorHAnsi"/>
        </w:rPr>
        <w:t xml:space="preserve">V denním programu je respektována individuální potřeba aktivity, spánku a odpočinku jednotlivých dětí. Dětem s nižší potřebou spánku jsou nabízeny doplňkové činnosti (tiché hry dle vlastní volby, činnosti zaměřené na přípravu do školy, OŠD, IVP…).  </w:t>
      </w:r>
    </w:p>
    <w:p w:rsidR="00187FC8" w:rsidRPr="00586A0C" w:rsidRDefault="00187FC8" w:rsidP="008C7363">
      <w:pPr>
        <w:ind w:firstLine="708"/>
        <w:jc w:val="both"/>
        <w:rPr>
          <w:rFonts w:ascii="Arial Narrow" w:hAnsi="Arial Narrow" w:cstheme="minorHAnsi"/>
        </w:rPr>
      </w:pPr>
      <w:r w:rsidRPr="00586A0C">
        <w:rPr>
          <w:rFonts w:ascii="Arial Narrow" w:hAnsi="Arial Narrow"/>
          <w:color w:val="000000"/>
          <w:shd w:val="clear" w:color="auto" w:fill="FFFFFF"/>
        </w:rPr>
        <w:t>Přístup pedagogů i ostatních zaměstnanců naší mateřské školy k osobnímu dodržování zásad zdravého životního stylu by měl být pro děti přirozeným vzorem.</w:t>
      </w:r>
    </w:p>
    <w:p w:rsidR="00804EA5" w:rsidRPr="00586A0C" w:rsidRDefault="00804EA5" w:rsidP="008C7363">
      <w:pPr>
        <w:jc w:val="both"/>
        <w:rPr>
          <w:rFonts w:ascii="Arial Narrow" w:hAnsi="Arial Narrow" w:cstheme="minorHAnsi"/>
          <w:b/>
          <w:sz w:val="28"/>
        </w:rPr>
      </w:pPr>
    </w:p>
    <w:p w:rsidR="00804EA5" w:rsidRPr="00586A0C" w:rsidRDefault="00804EA5" w:rsidP="008C7363">
      <w:pPr>
        <w:pStyle w:val="Nadpis2"/>
        <w:jc w:val="both"/>
        <w:rPr>
          <w:rFonts w:ascii="Arial Narrow" w:hAnsi="Arial Narrow"/>
        </w:rPr>
      </w:pPr>
      <w:bookmarkStart w:id="8" w:name="_Toc525820701"/>
      <w:r w:rsidRPr="00586A0C">
        <w:rPr>
          <w:rFonts w:ascii="Arial Narrow" w:hAnsi="Arial Narrow"/>
        </w:rPr>
        <w:t>Psychosociální podmínky</w:t>
      </w:r>
      <w:bookmarkEnd w:id="8"/>
    </w:p>
    <w:p w:rsidR="0065530E" w:rsidRPr="00586A0C" w:rsidRDefault="00804EA5" w:rsidP="008C7363">
      <w:pPr>
        <w:ind w:left="360" w:firstLine="348"/>
        <w:jc w:val="both"/>
        <w:rPr>
          <w:rFonts w:ascii="Arial Narrow" w:hAnsi="Arial Narrow" w:cstheme="minorHAnsi"/>
        </w:rPr>
      </w:pPr>
      <w:r w:rsidRPr="00586A0C">
        <w:rPr>
          <w:rFonts w:ascii="Arial Narrow" w:hAnsi="Arial Narrow" w:cstheme="minorHAnsi"/>
        </w:rPr>
        <w:t xml:space="preserve">  V MŠ je zajištěn pravidelný rytmus a řád, který je natolik flexibilní, že umožňuje organizaci činností v průběhu dne přizpůsobit aktuální situaci (např. tak, aby rodiče mohli své děti přivádět podle svých možností, aby bylo možné reagovat na neplánované události v životě MŠ). Nově příchozím dětem umožňujeme postupnou adaptaci a rodičům </w:t>
      </w:r>
      <w:r w:rsidR="003E0F36" w:rsidRPr="00586A0C">
        <w:rPr>
          <w:rFonts w:ascii="Arial Narrow" w:hAnsi="Arial Narrow" w:cstheme="minorHAnsi"/>
        </w:rPr>
        <w:t xml:space="preserve">dle dohody </w:t>
      </w:r>
      <w:r w:rsidRPr="00586A0C">
        <w:rPr>
          <w:rFonts w:ascii="Arial Narrow" w:hAnsi="Arial Narrow" w:cstheme="minorHAnsi"/>
        </w:rPr>
        <w:t>umožn</w:t>
      </w:r>
      <w:r w:rsidR="003E0F36" w:rsidRPr="00586A0C">
        <w:rPr>
          <w:rFonts w:ascii="Arial Narrow" w:hAnsi="Arial Narrow" w:cstheme="minorHAnsi"/>
        </w:rPr>
        <w:t xml:space="preserve">it navštívit kolektiv dětí při </w:t>
      </w:r>
      <w:r w:rsidRPr="00586A0C">
        <w:rPr>
          <w:rFonts w:ascii="Arial Narrow" w:hAnsi="Arial Narrow" w:cstheme="minorHAnsi"/>
        </w:rPr>
        <w:t xml:space="preserve">hrách i pobytu venku.  </w:t>
      </w:r>
    </w:p>
    <w:p w:rsidR="00804EA5" w:rsidRPr="00586A0C" w:rsidRDefault="00804EA5" w:rsidP="008C7363">
      <w:pPr>
        <w:ind w:left="360" w:firstLine="348"/>
        <w:jc w:val="both"/>
        <w:rPr>
          <w:rFonts w:ascii="Arial Narrow" w:hAnsi="Arial Narrow" w:cstheme="minorHAnsi"/>
        </w:rPr>
      </w:pPr>
      <w:r w:rsidRPr="00586A0C">
        <w:rPr>
          <w:rFonts w:ascii="Arial Narrow" w:hAnsi="Arial Narrow" w:cstheme="minorHAnsi"/>
        </w:rPr>
        <w:t>Všechny děti mají rovnocenné postavení, volnost a svoboda dětí je vyvážena, děti se podílejí na vytváření pravidel ve tří</w:t>
      </w:r>
      <w:r w:rsidR="00752371" w:rsidRPr="00586A0C">
        <w:rPr>
          <w:rFonts w:ascii="Arial Narrow" w:hAnsi="Arial Narrow" w:cstheme="minorHAnsi"/>
        </w:rPr>
        <w:t xml:space="preserve">dě. Způsob, jakým jsou vedeny </w:t>
      </w:r>
      <w:r w:rsidRPr="00586A0C">
        <w:rPr>
          <w:rFonts w:ascii="Arial Narrow" w:hAnsi="Arial Narrow" w:cstheme="minorHAnsi"/>
        </w:rPr>
        <w:t xml:space="preserve">je vstřícný, empatický, naslouchající, komunikativní, navozující vzájemný vztah důvěry a spolupráce. Je počítáno se spoluúčastí a samostatným rozhodováním dítěte. Každé z dětí je podporováno v samostatných pokusech, jeho výkony nejsou přehlíženy – jsou dostatečně vyhodnocovány a oceňovány. Pedagogické pracovnice se velice pozorně věnují vztahům mezi dětmi, nenásilně je ovlivňují, snaží </w:t>
      </w:r>
      <w:r w:rsidR="003E0F36" w:rsidRPr="00586A0C">
        <w:rPr>
          <w:rFonts w:ascii="Arial Narrow" w:hAnsi="Arial Narrow" w:cstheme="minorHAnsi"/>
        </w:rPr>
        <w:t xml:space="preserve">se předcházet a okamžitě řešit nevhodné </w:t>
      </w:r>
      <w:r w:rsidRPr="00586A0C">
        <w:rPr>
          <w:rFonts w:ascii="Arial Narrow" w:hAnsi="Arial Narrow" w:cstheme="minorHAnsi"/>
        </w:rPr>
        <w:t>chování – ať už slovního nebo fyzického rázu, směřujícího k šikaně ze strany starších a fyzicky zdatnějších dětí.</w:t>
      </w:r>
    </w:p>
    <w:p w:rsidR="00804EA5" w:rsidRPr="00586A0C" w:rsidRDefault="00804EA5" w:rsidP="008C1135">
      <w:pPr>
        <w:pStyle w:val="Bezmezer"/>
        <w:jc w:val="both"/>
        <w:rPr>
          <w:rFonts w:ascii="Arial Narrow" w:hAnsi="Arial Narrow" w:cstheme="minorHAnsi"/>
          <w:b/>
          <w:i/>
          <w:color w:val="FF0000"/>
          <w:u w:val="single"/>
        </w:rPr>
      </w:pPr>
    </w:p>
    <w:p w:rsidR="00804EA5" w:rsidRPr="00586A0C" w:rsidRDefault="00FB5744" w:rsidP="008C7363">
      <w:pPr>
        <w:pStyle w:val="Nadpis2"/>
        <w:jc w:val="both"/>
        <w:rPr>
          <w:rFonts w:ascii="Arial Narrow" w:hAnsi="Arial Narrow"/>
        </w:rPr>
      </w:pPr>
      <w:bookmarkStart w:id="9" w:name="_Toc525820702"/>
      <w:r w:rsidRPr="00586A0C">
        <w:rPr>
          <w:rFonts w:ascii="Arial Narrow" w:hAnsi="Arial Narrow"/>
        </w:rPr>
        <w:t>Organizace</w:t>
      </w:r>
      <w:r w:rsidR="00804EA5" w:rsidRPr="00586A0C">
        <w:rPr>
          <w:rFonts w:ascii="Arial Narrow" w:hAnsi="Arial Narrow"/>
        </w:rPr>
        <w:t xml:space="preserve"> MŠ</w:t>
      </w:r>
      <w:bookmarkEnd w:id="9"/>
    </w:p>
    <w:p w:rsidR="0065530E" w:rsidRPr="00586A0C" w:rsidRDefault="0065530E" w:rsidP="0065530E">
      <w:pPr>
        <w:ind w:left="360"/>
        <w:rPr>
          <w:rFonts w:ascii="Arial Narrow" w:hAnsi="Arial Narrow"/>
        </w:rPr>
      </w:pPr>
      <w:r w:rsidRPr="00586A0C">
        <w:rPr>
          <w:rFonts w:ascii="Arial Narrow" w:hAnsi="Arial Narrow"/>
        </w:rPr>
        <w:t>Rámcovou organizaci a provoz mateřské školy vymezuje školní řád a vnitřní organizace.</w:t>
      </w:r>
    </w:p>
    <w:p w:rsidR="00804EA5" w:rsidRPr="00586A0C" w:rsidRDefault="00804EA5" w:rsidP="0065530E">
      <w:pPr>
        <w:ind w:firstLine="360"/>
        <w:rPr>
          <w:rFonts w:ascii="Arial Narrow" w:hAnsi="Arial Narrow"/>
        </w:rPr>
      </w:pPr>
      <w:r w:rsidRPr="00586A0C">
        <w:rPr>
          <w:rFonts w:ascii="Arial Narrow" w:hAnsi="Arial Narrow" w:cstheme="minorHAnsi"/>
        </w:rPr>
        <w:t xml:space="preserve">Pedagogické pracovnice se plně věnují dětem a jejich vzdělávání.  Děti mají v MŠ potřebný klid, zázemí a soukromí – pokud potřebují, mají možnost se uchýlit do klidného koutku a neúčastnit se společných činností. Poměr spontánních a řízených činností je v denním programu vyvážený (dětí mají možnost volby činnosti, hry, pokračovat v započaté hře, činnosti, hru dokončit, mají denně intenzivní pohyb…). </w:t>
      </w:r>
      <w:r w:rsidR="0065530E" w:rsidRPr="00586A0C">
        <w:rPr>
          <w:rFonts w:ascii="Arial Narrow" w:hAnsi="Arial Narrow"/>
        </w:rPr>
        <w:t>Učení je založeno na aktivní účasti dítěte, smyslovém vnímání, prožitkovém a interaktivním učení. Dětem se specifickými potřebami, dětem integrovaným a dětem s OŠD je věnována zvláštní péče.</w:t>
      </w:r>
    </w:p>
    <w:p w:rsidR="004570C2" w:rsidRPr="00586A0C" w:rsidRDefault="00804EA5" w:rsidP="008C7363">
      <w:pPr>
        <w:ind w:firstLine="708"/>
        <w:jc w:val="both"/>
        <w:rPr>
          <w:rFonts w:ascii="Arial Narrow" w:hAnsi="Arial Narrow" w:cstheme="minorHAnsi"/>
        </w:rPr>
      </w:pPr>
      <w:r w:rsidRPr="00586A0C">
        <w:rPr>
          <w:rFonts w:ascii="Arial Narrow" w:hAnsi="Arial Narrow" w:cstheme="minorHAnsi"/>
        </w:rPr>
        <w:t>Veškeré aktivity jsou organizovány tak, aby vybízely k vlastní aktivitě, individuálním schopnostem.</w:t>
      </w:r>
      <w:r w:rsidR="00BD65C3" w:rsidRPr="00586A0C">
        <w:rPr>
          <w:rFonts w:ascii="Arial Narrow" w:hAnsi="Arial Narrow" w:cstheme="minorHAnsi"/>
        </w:rPr>
        <w:t xml:space="preserve"> Dáváme dětem prostor a možnost vyjadřovat co nejvíce jedinečných a originálních nápadů.</w:t>
      </w:r>
      <w:r w:rsidRPr="00586A0C">
        <w:rPr>
          <w:rFonts w:ascii="Arial Narrow" w:hAnsi="Arial Narrow" w:cstheme="minorHAnsi"/>
        </w:rPr>
        <w:t xml:space="preserve">  Je zde</w:t>
      </w:r>
      <w:r w:rsidR="0065530E" w:rsidRPr="00586A0C">
        <w:rPr>
          <w:rFonts w:ascii="Arial Narrow" w:hAnsi="Arial Narrow" w:cstheme="minorHAnsi"/>
        </w:rPr>
        <w:t xml:space="preserve"> prostor pro společné rituály</w:t>
      </w:r>
      <w:r w:rsidR="00BD65C3" w:rsidRPr="00586A0C">
        <w:rPr>
          <w:rFonts w:ascii="Arial Narrow" w:hAnsi="Arial Narrow" w:cstheme="minorHAnsi"/>
        </w:rPr>
        <w:t xml:space="preserve">. </w:t>
      </w:r>
      <w:r w:rsidRPr="00586A0C">
        <w:rPr>
          <w:rFonts w:ascii="Arial Narrow" w:hAnsi="Arial Narrow" w:cstheme="minorHAnsi"/>
        </w:rPr>
        <w:t xml:space="preserve">Zaběhnutou tradicí jsou časové limity pro svačinu a oběd, celodenní volnost v pitném režimu dětí.  </w:t>
      </w:r>
      <w:bookmarkStart w:id="10" w:name="_Toc252711501"/>
    </w:p>
    <w:p w:rsidR="0065530E" w:rsidRPr="00586A0C" w:rsidRDefault="0065530E" w:rsidP="0065530E">
      <w:pPr>
        <w:pStyle w:val="Normlnweb"/>
        <w:shd w:val="clear" w:color="auto" w:fill="FFFFFF"/>
        <w:spacing w:before="104" w:beforeAutospacing="0" w:after="0" w:afterAutospacing="0"/>
        <w:ind w:firstLine="708"/>
        <w:rPr>
          <w:rFonts w:ascii="Arial Narrow" w:hAnsi="Arial Narrow" w:cs="Arial"/>
          <w:color w:val="000000"/>
          <w:sz w:val="22"/>
          <w:szCs w:val="22"/>
        </w:rPr>
      </w:pPr>
      <w:r w:rsidRPr="00586A0C">
        <w:rPr>
          <w:rFonts w:ascii="Arial Narrow" w:hAnsi="Arial Narrow"/>
          <w:sz w:val="22"/>
          <w:szCs w:val="22"/>
        </w:rPr>
        <w:t>Dbáme na to, aby nebyly překračovány počty dětí ve třídách, spojování tříd je omezeno pouze na nezbytně nutné případy.</w:t>
      </w:r>
    </w:p>
    <w:p w:rsidR="0065530E" w:rsidRPr="00586A0C" w:rsidRDefault="0065530E" w:rsidP="008C7363">
      <w:pPr>
        <w:ind w:firstLine="708"/>
        <w:jc w:val="both"/>
        <w:rPr>
          <w:rFonts w:ascii="Arial Narrow" w:hAnsi="Arial Narrow" w:cstheme="minorHAnsi"/>
        </w:rPr>
      </w:pPr>
    </w:p>
    <w:p w:rsidR="0034188E" w:rsidRPr="00586A0C" w:rsidRDefault="0034188E" w:rsidP="008C7363">
      <w:pPr>
        <w:pStyle w:val="Default"/>
        <w:jc w:val="both"/>
        <w:rPr>
          <w:rFonts w:ascii="Arial Narrow" w:hAnsi="Arial Narrow" w:cs="Arial"/>
          <w:i/>
          <w:color w:val="FF0000"/>
        </w:rPr>
      </w:pPr>
    </w:p>
    <w:bookmarkEnd w:id="10"/>
    <w:p w:rsidR="00804EA5" w:rsidRPr="00586A0C" w:rsidRDefault="00804EA5" w:rsidP="00820F0D">
      <w:pPr>
        <w:jc w:val="both"/>
        <w:rPr>
          <w:rFonts w:ascii="Arial Narrow" w:hAnsi="Arial Narrow" w:cstheme="minorHAnsi"/>
        </w:rPr>
      </w:pPr>
    </w:p>
    <w:p w:rsidR="00804EA5" w:rsidRPr="00586A0C" w:rsidRDefault="00804EA5" w:rsidP="008C7363">
      <w:pPr>
        <w:pStyle w:val="Nadpis2"/>
        <w:jc w:val="both"/>
        <w:rPr>
          <w:rFonts w:ascii="Arial Narrow" w:hAnsi="Arial Narrow"/>
        </w:rPr>
      </w:pPr>
      <w:bookmarkStart w:id="11" w:name="_Toc525820703"/>
      <w:r w:rsidRPr="00586A0C">
        <w:rPr>
          <w:rFonts w:ascii="Arial Narrow" w:hAnsi="Arial Narrow"/>
        </w:rPr>
        <w:lastRenderedPageBreak/>
        <w:t>Řízení školy</w:t>
      </w:r>
      <w:bookmarkEnd w:id="11"/>
    </w:p>
    <w:p w:rsidR="00804EA5" w:rsidRPr="00586A0C" w:rsidRDefault="00804EA5" w:rsidP="008C7363">
      <w:pPr>
        <w:ind w:firstLine="360"/>
        <w:jc w:val="both"/>
        <w:rPr>
          <w:rFonts w:ascii="Arial Narrow" w:hAnsi="Arial Narrow" w:cstheme="minorHAnsi"/>
        </w:rPr>
      </w:pPr>
      <w:r w:rsidRPr="00586A0C">
        <w:rPr>
          <w:rFonts w:ascii="Arial Narrow" w:hAnsi="Arial Narrow" w:cstheme="minorHAnsi"/>
        </w:rPr>
        <w:t>Pedagogický sbor je vedený jako tým, který úzce spolupracuje nejen mezi sebou, aletaké s ostatními partnery. Povinnosti, pravomoci a úkoly všech pracovníků jsou jasně vymezeny.  Samozřejmostí je účast na pedagogických a provozních poradách, aktivitách školy, otevřená komunikace, názor, vstřícnost, spoluúčast na řízení a evaluaci.</w:t>
      </w:r>
      <w:r w:rsidR="00145B41" w:rsidRPr="00586A0C">
        <w:rPr>
          <w:rFonts w:ascii="Arial Narrow" w:hAnsi="Arial Narrow" w:cstheme="minorHAnsi"/>
        </w:rPr>
        <w:t xml:space="preserve"> Snažíme se vést všechny k myšlence, že v tom, jak se bude dítě v Mš cítit, rozhodujeme my všichni svým přístupem, chováním a jednáním.</w:t>
      </w:r>
    </w:p>
    <w:p w:rsidR="0065530E" w:rsidRPr="00586A0C" w:rsidRDefault="0065530E" w:rsidP="0065530E">
      <w:pPr>
        <w:pStyle w:val="Normlnweb"/>
        <w:shd w:val="clear" w:color="auto" w:fill="FFFFFF"/>
        <w:spacing w:before="104" w:beforeAutospacing="0" w:after="0" w:afterAutospacing="0"/>
        <w:ind w:firstLine="360"/>
        <w:rPr>
          <w:rFonts w:ascii="Arial Narrow" w:hAnsi="Arial Narrow" w:cs="Arial"/>
          <w:color w:val="000000"/>
          <w:sz w:val="22"/>
          <w:szCs w:val="22"/>
        </w:rPr>
      </w:pPr>
      <w:r w:rsidRPr="00586A0C">
        <w:rPr>
          <w:rFonts w:ascii="Arial Narrow" w:hAnsi="Arial Narrow"/>
          <w:sz w:val="22"/>
          <w:szCs w:val="22"/>
        </w:rPr>
        <w:t>MŠ má vytvořený vlastní informační systém, rodiče jsou pravidelně informováni prostřednictvím každodenního styku s učitelkami, vyvěšováním na nástěnky v šatnách dětí, emailem a v neposlední řadě jsou všechny informace k nalezení na webových stránkách školy, které jsou pravidelně aktualizovány.</w:t>
      </w:r>
      <w:r w:rsidRPr="00586A0C">
        <w:rPr>
          <w:rFonts w:ascii="Arial Narrow" w:hAnsi="Arial Narrow" w:cs="Arial"/>
          <w:color w:val="000000"/>
          <w:sz w:val="22"/>
          <w:szCs w:val="22"/>
        </w:rPr>
        <w:t xml:space="preserve"> Mateřská škola úzce spolupracuje se zřizovatelem, Zš, PPP, SPC a dalšími institucemi.</w:t>
      </w:r>
    </w:p>
    <w:p w:rsidR="0065530E" w:rsidRPr="00586A0C" w:rsidRDefault="0065530E" w:rsidP="008C7363">
      <w:pPr>
        <w:ind w:firstLine="360"/>
        <w:jc w:val="both"/>
        <w:rPr>
          <w:rFonts w:ascii="Arial Narrow" w:hAnsi="Arial Narrow" w:cstheme="minorHAnsi"/>
        </w:rPr>
      </w:pPr>
    </w:p>
    <w:p w:rsidR="00B57C8D" w:rsidRPr="00586A0C" w:rsidRDefault="00B57C8D" w:rsidP="008C7363">
      <w:pPr>
        <w:pStyle w:val="Odstavecseseznamem"/>
        <w:ind w:left="720"/>
        <w:jc w:val="both"/>
        <w:rPr>
          <w:rFonts w:ascii="Arial Narrow" w:hAnsi="Arial Narrow" w:cstheme="minorHAnsi"/>
        </w:rPr>
      </w:pPr>
    </w:p>
    <w:p w:rsidR="00804EA5" w:rsidRPr="00586A0C" w:rsidRDefault="00804EA5" w:rsidP="008C7363">
      <w:pPr>
        <w:pStyle w:val="Nadpis3"/>
        <w:jc w:val="both"/>
        <w:rPr>
          <w:rFonts w:ascii="Arial Narrow" w:hAnsi="Arial Narrow"/>
        </w:rPr>
      </w:pPr>
      <w:bookmarkStart w:id="12" w:name="_Toc525820704"/>
      <w:r w:rsidRPr="00586A0C">
        <w:rPr>
          <w:rFonts w:ascii="Arial Narrow" w:hAnsi="Arial Narrow"/>
        </w:rPr>
        <w:t>Informační a komunikační systém v mateřské škole obsahuje</w:t>
      </w:r>
      <w:r w:rsidR="00B57C8D" w:rsidRPr="00586A0C">
        <w:rPr>
          <w:rFonts w:ascii="Arial Narrow" w:hAnsi="Arial Narrow"/>
        </w:rPr>
        <w:t>:</w:t>
      </w:r>
      <w:bookmarkEnd w:id="12"/>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b/>
        </w:rPr>
        <w:t xml:space="preserve">denní komunikaci </w:t>
      </w:r>
      <w:r w:rsidRPr="00586A0C">
        <w:rPr>
          <w:rFonts w:ascii="Arial Narrow" w:hAnsi="Arial Narrow" w:cstheme="minorHAnsi"/>
        </w:rPr>
        <w:t>s dětmi, zákonnými zástupci, učitelkami navzájem</w:t>
      </w:r>
    </w:p>
    <w:p w:rsidR="00804EA5" w:rsidRPr="00586A0C" w:rsidRDefault="00804EA5" w:rsidP="008C7363">
      <w:pPr>
        <w:pStyle w:val="Bezmezer"/>
        <w:jc w:val="both"/>
        <w:rPr>
          <w:rFonts w:ascii="Arial Narrow" w:hAnsi="Arial Narrow" w:cstheme="minorHAnsi"/>
        </w:rPr>
      </w:pPr>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b/>
        </w:rPr>
        <w:t>zpřístupnění ŠVP a „Ročního plánu“</w:t>
      </w:r>
      <w:r w:rsidR="00B57C8D" w:rsidRPr="00586A0C">
        <w:rPr>
          <w:rFonts w:ascii="Arial Narrow" w:hAnsi="Arial Narrow" w:cstheme="minorHAnsi"/>
        </w:rPr>
        <w:t xml:space="preserve"> zákonným zástupcům</w:t>
      </w:r>
      <w:r w:rsidRPr="00586A0C">
        <w:rPr>
          <w:rFonts w:ascii="Arial Narrow" w:hAnsi="Arial Narrow" w:cstheme="minorHAnsi"/>
        </w:rPr>
        <w:t xml:space="preserve"> po dohodě s vedoucí učitelkou, třídní učitelkou </w:t>
      </w:r>
    </w:p>
    <w:p w:rsidR="00804EA5" w:rsidRPr="00586A0C" w:rsidRDefault="00804EA5" w:rsidP="008C7363">
      <w:pPr>
        <w:pStyle w:val="Bezmezer"/>
        <w:jc w:val="both"/>
        <w:rPr>
          <w:rFonts w:ascii="Arial Narrow" w:hAnsi="Arial Narrow" w:cstheme="minorHAnsi"/>
        </w:rPr>
      </w:pPr>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rPr>
        <w:t>průběžné seznamování se vzdělávacími cíly a obsahovou náplní ŠVP a „Ročního plánu“</w:t>
      </w:r>
      <w:r w:rsidRPr="00586A0C">
        <w:rPr>
          <w:rFonts w:ascii="Arial Narrow" w:hAnsi="Arial Narrow" w:cstheme="minorHAnsi"/>
          <w:b/>
        </w:rPr>
        <w:t xml:space="preserve"> veškolním časopise</w:t>
      </w:r>
      <w:r w:rsidRPr="00586A0C">
        <w:rPr>
          <w:rFonts w:ascii="Arial Narrow" w:hAnsi="Arial Narrow" w:cstheme="minorHAnsi"/>
        </w:rPr>
        <w:t xml:space="preserve"> (zaměření tematických celků a jejich jednotlivých částí - aktuální texty písní, básní, hádanky, omalovánky, početní úlohy…, nabídky činností a aktivit, termíny jednotlivých akcí, informace z třídní schůzky, pozvánky na různé slavnosti - vztahující se k rituálům a tradicím mateřské školy, výsledky organizovaného sběru starého papíru, ukázky práce dětí, vzdělávací pokroky aj.)</w:t>
      </w:r>
      <w:r w:rsidR="00145B41" w:rsidRPr="00586A0C">
        <w:rPr>
          <w:rFonts w:ascii="Arial Narrow" w:hAnsi="Arial Narrow" w:cstheme="minorHAnsi"/>
        </w:rPr>
        <w:t xml:space="preserve"> Školní časopis bude vycházet vždy půlnočně v zimním a jarním období.</w:t>
      </w:r>
    </w:p>
    <w:p w:rsidR="00804EA5" w:rsidRPr="00586A0C" w:rsidRDefault="00804EA5" w:rsidP="008C7363">
      <w:pPr>
        <w:pStyle w:val="Bezmezer"/>
        <w:jc w:val="both"/>
        <w:rPr>
          <w:rFonts w:ascii="Arial Narrow" w:hAnsi="Arial Narrow" w:cstheme="minorHAnsi"/>
        </w:rPr>
      </w:pPr>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b/>
        </w:rPr>
        <w:t>využití nástěnky v mateřské škole</w:t>
      </w:r>
      <w:r w:rsidRPr="00586A0C">
        <w:rPr>
          <w:rFonts w:ascii="Arial Narrow" w:hAnsi="Arial Narrow" w:cstheme="minorHAnsi"/>
        </w:rPr>
        <w:t xml:space="preserve"> ve vstupní hale, ke zveřejnění denního programu, školního řádu, jídelníčku, informací o stravování a jiných dokumentů, týkajících se chodu mateřské školy</w:t>
      </w:r>
    </w:p>
    <w:p w:rsidR="00804EA5" w:rsidRPr="00586A0C" w:rsidRDefault="00804EA5" w:rsidP="008C7363">
      <w:pPr>
        <w:pStyle w:val="Bezmezer"/>
        <w:jc w:val="both"/>
        <w:rPr>
          <w:rFonts w:ascii="Arial Narrow" w:hAnsi="Arial Narrow" w:cstheme="minorHAnsi"/>
        </w:rPr>
      </w:pPr>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b/>
        </w:rPr>
        <w:t>využití veřejné nástěnky v obci a místní kabelové televize</w:t>
      </w:r>
      <w:r w:rsidRPr="00586A0C">
        <w:rPr>
          <w:rFonts w:ascii="Arial Narrow" w:hAnsi="Arial Narrow" w:cstheme="minorHAnsi"/>
        </w:rPr>
        <w:t xml:space="preserve"> k informacím veřejnosti o dění a aktivitách mateřské školy, s možnosti zapojit se do dění a zároveň tak přispět našim nejmenším, např. sběrem starého papíru, hliníku, sponzorskými dary na maškarní ples, nabídkou návštěvy v rodinném prostředí s ukázkou chovu domácích zvířat, ptáků, řemeslných činností apod.</w:t>
      </w:r>
    </w:p>
    <w:p w:rsidR="00804EA5" w:rsidRPr="00586A0C" w:rsidRDefault="00804EA5" w:rsidP="008C7363">
      <w:pPr>
        <w:pStyle w:val="Bezmezer"/>
        <w:jc w:val="both"/>
        <w:rPr>
          <w:rFonts w:ascii="Arial Narrow" w:hAnsi="Arial Narrow" w:cstheme="minorHAnsi"/>
        </w:rPr>
      </w:pPr>
    </w:p>
    <w:p w:rsidR="00804EA5" w:rsidRPr="00586A0C" w:rsidRDefault="00804EA5" w:rsidP="00824B5E">
      <w:pPr>
        <w:pStyle w:val="Bezmezer"/>
        <w:numPr>
          <w:ilvl w:val="0"/>
          <w:numId w:val="5"/>
        </w:numPr>
        <w:jc w:val="both"/>
        <w:rPr>
          <w:rFonts w:ascii="Arial Narrow" w:hAnsi="Arial Narrow" w:cstheme="minorHAnsi"/>
        </w:rPr>
      </w:pPr>
      <w:r w:rsidRPr="00586A0C">
        <w:rPr>
          <w:rFonts w:ascii="Arial Narrow" w:hAnsi="Arial Narrow" w:cstheme="minorHAnsi"/>
          <w:b/>
        </w:rPr>
        <w:t>internetové zpravodajství</w:t>
      </w:r>
      <w:r w:rsidRPr="00586A0C">
        <w:rPr>
          <w:rFonts w:ascii="Arial Narrow" w:hAnsi="Arial Narrow" w:cstheme="minorHAnsi"/>
        </w:rPr>
        <w:t xml:space="preserve"> – fotogalerie, informace o aktuálním dění, pozvánky, zápis dětí…..</w:t>
      </w:r>
    </w:p>
    <w:p w:rsidR="00804EA5" w:rsidRPr="00586A0C" w:rsidRDefault="00804EA5" w:rsidP="008C7363">
      <w:pPr>
        <w:pStyle w:val="Bezmezer"/>
        <w:jc w:val="both"/>
        <w:rPr>
          <w:rFonts w:ascii="Arial Narrow" w:hAnsi="Arial Narrow" w:cstheme="minorHAnsi"/>
          <w:b/>
        </w:rPr>
      </w:pPr>
    </w:p>
    <w:p w:rsidR="00804EA5" w:rsidRPr="00586A0C" w:rsidRDefault="00804EA5" w:rsidP="00824B5E">
      <w:pPr>
        <w:pStyle w:val="Bezmezer"/>
        <w:numPr>
          <w:ilvl w:val="0"/>
          <w:numId w:val="5"/>
        </w:numPr>
        <w:jc w:val="both"/>
        <w:rPr>
          <w:rFonts w:ascii="Arial Narrow" w:hAnsi="Arial Narrow" w:cstheme="minorHAnsi"/>
          <w:b/>
        </w:rPr>
      </w:pPr>
      <w:r w:rsidRPr="00586A0C">
        <w:rPr>
          <w:rFonts w:ascii="Arial Narrow" w:hAnsi="Arial Narrow" w:cstheme="minorHAnsi"/>
          <w:b/>
        </w:rPr>
        <w:t>aktivity školy</w:t>
      </w:r>
    </w:p>
    <w:p w:rsidR="00145B41" w:rsidRPr="00586A0C" w:rsidRDefault="00145B41" w:rsidP="008C7363">
      <w:pPr>
        <w:pStyle w:val="Odstavecseseznamem"/>
        <w:jc w:val="both"/>
        <w:rPr>
          <w:rFonts w:ascii="Arial Narrow" w:hAnsi="Arial Narrow" w:cstheme="minorHAnsi"/>
          <w:b/>
        </w:rPr>
      </w:pPr>
    </w:p>
    <w:p w:rsidR="00145B41" w:rsidRPr="00586A0C" w:rsidRDefault="00145B41" w:rsidP="00824B5E">
      <w:pPr>
        <w:pStyle w:val="Bezmezer"/>
        <w:numPr>
          <w:ilvl w:val="0"/>
          <w:numId w:val="5"/>
        </w:numPr>
        <w:jc w:val="both"/>
        <w:rPr>
          <w:rFonts w:ascii="Arial Narrow" w:hAnsi="Arial Narrow" w:cstheme="minorHAnsi"/>
          <w:b/>
        </w:rPr>
      </w:pPr>
      <w:r w:rsidRPr="00586A0C">
        <w:rPr>
          <w:rFonts w:ascii="Arial Narrow" w:hAnsi="Arial Narrow" w:cstheme="minorHAnsi"/>
          <w:b/>
        </w:rPr>
        <w:t>předávání informací a komunikace s rodiči prostřednictvím emailu Mš</w:t>
      </w:r>
    </w:p>
    <w:p w:rsidR="00450EF2" w:rsidRPr="00586A0C" w:rsidRDefault="00450EF2" w:rsidP="008C1135">
      <w:pPr>
        <w:pStyle w:val="Bezmezer"/>
        <w:jc w:val="both"/>
        <w:rPr>
          <w:rFonts w:ascii="Arial Narrow" w:hAnsi="Arial Narrow" w:cstheme="minorHAnsi"/>
          <w:i/>
          <w:color w:val="FF0000"/>
        </w:rPr>
      </w:pPr>
    </w:p>
    <w:p w:rsidR="00804EA5" w:rsidRPr="00586A0C" w:rsidRDefault="00804EA5" w:rsidP="00450EF2">
      <w:pPr>
        <w:pStyle w:val="Nadpis2"/>
        <w:rPr>
          <w:rFonts w:ascii="Arial Narrow" w:hAnsi="Arial Narrow"/>
        </w:rPr>
      </w:pPr>
      <w:bookmarkStart w:id="13" w:name="_Toc525820705"/>
      <w:r w:rsidRPr="00586A0C">
        <w:rPr>
          <w:rFonts w:ascii="Arial Narrow" w:hAnsi="Arial Narrow"/>
        </w:rPr>
        <w:t>Personální</w:t>
      </w:r>
      <w:r w:rsidR="0065530E" w:rsidRPr="00586A0C">
        <w:rPr>
          <w:rFonts w:ascii="Arial Narrow" w:hAnsi="Arial Narrow"/>
        </w:rPr>
        <w:t xml:space="preserve"> a pedagogické</w:t>
      </w:r>
      <w:r w:rsidRPr="00586A0C">
        <w:rPr>
          <w:rFonts w:ascii="Arial Narrow" w:hAnsi="Arial Narrow"/>
        </w:rPr>
        <w:t xml:space="preserve"> zajištění</w:t>
      </w:r>
      <w:bookmarkEnd w:id="13"/>
    </w:p>
    <w:p w:rsidR="0065530E" w:rsidRPr="00586A0C" w:rsidRDefault="00804EA5" w:rsidP="008C7363">
      <w:pPr>
        <w:ind w:firstLine="360"/>
        <w:jc w:val="both"/>
        <w:rPr>
          <w:rFonts w:ascii="Arial Narrow" w:hAnsi="Arial Narrow" w:cstheme="minorHAnsi"/>
        </w:rPr>
      </w:pPr>
      <w:r w:rsidRPr="00586A0C">
        <w:rPr>
          <w:rFonts w:ascii="Arial Narrow" w:hAnsi="Arial Narrow" w:cstheme="minorHAnsi"/>
        </w:rPr>
        <w:t xml:space="preserve">Provoz v MŠ zajišťuji 4 pedagogické a 2 provozní pracovnice, které svým společenským postojem a chováním jsou dětem vždy příkladem. </w:t>
      </w:r>
      <w:r w:rsidR="00145B41" w:rsidRPr="00586A0C">
        <w:rPr>
          <w:rFonts w:ascii="Arial Narrow" w:hAnsi="Arial Narrow" w:cstheme="minorHAnsi"/>
        </w:rPr>
        <w:t>Všechny pracovnice po celou dobu práce s dětmi si vycházejí maximálně vstříc, spolupracují při přípravě hromadných akcí (sportovních, společenských, kulturních…), zajišťují služby za krátkodobě nemocné kolegyně.</w:t>
      </w:r>
      <w:r w:rsidR="0065530E" w:rsidRPr="00586A0C">
        <w:rPr>
          <w:rFonts w:ascii="Arial Narrow" w:hAnsi="Arial Narrow"/>
          <w:color w:val="000000"/>
          <w:shd w:val="clear" w:color="auto" w:fill="FFFFFF"/>
        </w:rPr>
        <w:t xml:space="preserve"> Rozpis služeb je dán rozvrhem přímé práce s dětmi. Pracovní doba učitelek je organizována tak, aby byla zajištěna bezpečnost a v mezích možností školy optimální pedagogická péče všem dětem.</w:t>
      </w:r>
    </w:p>
    <w:p w:rsidR="00804EA5" w:rsidRPr="00586A0C" w:rsidRDefault="00804EA5" w:rsidP="008C7363">
      <w:pPr>
        <w:ind w:firstLine="360"/>
        <w:jc w:val="both"/>
        <w:rPr>
          <w:rFonts w:ascii="Arial Narrow" w:hAnsi="Arial Narrow" w:cstheme="minorHAnsi"/>
        </w:rPr>
      </w:pPr>
      <w:r w:rsidRPr="00586A0C">
        <w:rPr>
          <w:rFonts w:ascii="Arial Narrow" w:hAnsi="Arial Narrow" w:cstheme="minorHAnsi"/>
        </w:rPr>
        <w:t xml:space="preserve">Pedagogické pracovnice systematicky pracuji na svém osobním rozvoji formou sebevzdělávání -  studiem odborné a metodické literatury, </w:t>
      </w:r>
      <w:r w:rsidR="00B57C8D" w:rsidRPr="00586A0C">
        <w:rPr>
          <w:rFonts w:ascii="Arial Narrow" w:hAnsi="Arial Narrow" w:cstheme="minorHAnsi"/>
        </w:rPr>
        <w:t xml:space="preserve">časopisů, příruček, účastní se </w:t>
      </w:r>
      <w:r w:rsidRPr="00586A0C">
        <w:rPr>
          <w:rFonts w:ascii="Arial Narrow" w:hAnsi="Arial Narrow" w:cstheme="minorHAnsi"/>
        </w:rPr>
        <w:t xml:space="preserve">různých typů vzdělávacích kurzů a školení. </w:t>
      </w:r>
      <w:r w:rsidR="0065530E" w:rsidRPr="00586A0C">
        <w:rPr>
          <w:rFonts w:ascii="Arial Narrow" w:hAnsi="Arial Narrow"/>
          <w:color w:val="000000"/>
          <w:shd w:val="clear" w:color="auto" w:fill="FFFFFF"/>
        </w:rPr>
        <w:lastRenderedPageBreak/>
        <w:t>Specializované služby jsou zajišťovány dalšími odborníky – pedagogicko-psychologická poradna, logopedické péče ad.</w:t>
      </w:r>
    </w:p>
    <w:p w:rsidR="00804EA5" w:rsidRPr="00586A0C" w:rsidRDefault="00804EA5" w:rsidP="008C7363">
      <w:pPr>
        <w:pStyle w:val="Bezmezer"/>
        <w:jc w:val="both"/>
        <w:rPr>
          <w:rFonts w:ascii="Arial Narrow" w:hAnsi="Arial Narrow"/>
          <w:u w:val="single"/>
        </w:rPr>
      </w:pPr>
      <w:r w:rsidRPr="00586A0C">
        <w:rPr>
          <w:rFonts w:ascii="Arial Narrow" w:hAnsi="Arial Narrow"/>
          <w:u w:val="single"/>
        </w:rPr>
        <w:t>Pedagogický styl</w:t>
      </w:r>
      <w:r w:rsidR="00B57C8D" w:rsidRPr="00586A0C">
        <w:rPr>
          <w:rFonts w:ascii="Arial Narrow" w:hAnsi="Arial Narrow"/>
          <w:u w:val="single"/>
        </w:rPr>
        <w:t>:</w:t>
      </w:r>
    </w:p>
    <w:p w:rsidR="00804EA5" w:rsidRPr="00586A0C" w:rsidRDefault="00804EA5" w:rsidP="008C7363">
      <w:pPr>
        <w:pStyle w:val="Bezmezer"/>
        <w:jc w:val="both"/>
        <w:rPr>
          <w:rFonts w:ascii="Arial Narrow" w:hAnsi="Arial Narrow"/>
        </w:rPr>
      </w:pPr>
      <w:r w:rsidRPr="00586A0C">
        <w:rPr>
          <w:rFonts w:ascii="Arial Narrow" w:hAnsi="Arial Narrow"/>
        </w:rPr>
        <w:t xml:space="preserve">      Pedagogické pracovnice postupují tak, aby vzdělávací nabídka v dětech vzbuzovala radost a uspokojení z prožitého a poznaného, dávají dětem dostatek prostoru, aby si vše prožily, samy vyzkoušely, podporují samostatnost, tvořivost, spolurozhodování.Všímají si aktuálních potřeb dětí a reagují na ně, nechávají dětem dostatek prostoru ke spontánním hrám a zájmům. Děti vzdělávají s ohledem n</w:t>
      </w:r>
      <w:r w:rsidR="00B57C8D" w:rsidRPr="00586A0C">
        <w:rPr>
          <w:rFonts w:ascii="Arial Narrow" w:hAnsi="Arial Narrow"/>
        </w:rPr>
        <w:t>a jejich individuální možnosti.</w:t>
      </w:r>
    </w:p>
    <w:p w:rsidR="0034188E" w:rsidRPr="00586A0C" w:rsidRDefault="0034188E" w:rsidP="008C7363">
      <w:pPr>
        <w:pStyle w:val="Bezmezer"/>
        <w:jc w:val="both"/>
        <w:rPr>
          <w:rFonts w:ascii="Arial Narrow" w:hAnsi="Arial Narrow"/>
        </w:rPr>
      </w:pPr>
    </w:p>
    <w:p w:rsidR="00804EA5" w:rsidRPr="00586A0C" w:rsidRDefault="00804EA5" w:rsidP="008C7363">
      <w:pPr>
        <w:pStyle w:val="Bezmezer"/>
        <w:jc w:val="both"/>
        <w:rPr>
          <w:rFonts w:ascii="Arial Narrow" w:hAnsi="Arial Narrow"/>
          <w:u w:val="single"/>
        </w:rPr>
      </w:pPr>
      <w:r w:rsidRPr="00586A0C">
        <w:rPr>
          <w:rFonts w:ascii="Arial Narrow" w:hAnsi="Arial Narrow"/>
          <w:u w:val="single"/>
        </w:rPr>
        <w:t>Vzdělávací nabídka</w:t>
      </w:r>
      <w:r w:rsidR="00B57C8D" w:rsidRPr="00586A0C">
        <w:rPr>
          <w:rFonts w:ascii="Arial Narrow" w:hAnsi="Arial Narrow"/>
          <w:u w:val="single"/>
        </w:rPr>
        <w:t>:</w:t>
      </w:r>
    </w:p>
    <w:p w:rsidR="00804EA5" w:rsidRPr="00586A0C" w:rsidRDefault="00804EA5" w:rsidP="008C7363">
      <w:pPr>
        <w:pStyle w:val="Bezmezer"/>
        <w:jc w:val="both"/>
        <w:rPr>
          <w:rFonts w:ascii="Arial Narrow" w:hAnsi="Arial Narrow"/>
        </w:rPr>
      </w:pPr>
      <w:r w:rsidRPr="00586A0C">
        <w:rPr>
          <w:rFonts w:ascii="Arial Narrow" w:hAnsi="Arial Narrow"/>
        </w:rPr>
        <w:t xml:space="preserve">        Vzdělávací obsah je zpracován v podobě integrovaných celků, které vycházejí z okolního dění, jsou dětem blízké, různorodé a zároveň podnětné k učení i zábavě. </w:t>
      </w:r>
    </w:p>
    <w:p w:rsidR="00804EA5" w:rsidRPr="00586A0C" w:rsidRDefault="0034188E" w:rsidP="008C7363">
      <w:pPr>
        <w:pStyle w:val="Bezmezer"/>
        <w:jc w:val="both"/>
        <w:rPr>
          <w:rFonts w:ascii="Arial Narrow" w:hAnsi="Arial Narrow"/>
        </w:rPr>
      </w:pPr>
      <w:r w:rsidRPr="00586A0C">
        <w:rPr>
          <w:rFonts w:ascii="Arial Narrow" w:hAnsi="Arial Narrow"/>
        </w:rPr>
        <w:t>Propojují</w:t>
      </w:r>
      <w:r w:rsidR="00804EA5" w:rsidRPr="00586A0C">
        <w:rPr>
          <w:rFonts w:ascii="Arial Narrow" w:hAnsi="Arial Narrow"/>
        </w:rPr>
        <w:t xml:space="preserve"> různé oblasti vzdělávání</w:t>
      </w:r>
      <w:r w:rsidR="00752371" w:rsidRPr="00586A0C">
        <w:rPr>
          <w:rFonts w:ascii="Arial Narrow" w:hAnsi="Arial Narrow"/>
        </w:rPr>
        <w:t>,</w:t>
      </w:r>
      <w:r w:rsidR="00804EA5" w:rsidRPr="00586A0C">
        <w:rPr>
          <w:rFonts w:ascii="Arial Narrow" w:hAnsi="Arial Narrow"/>
        </w:rPr>
        <w:t xml:space="preserve"> tzn., že ke každé vzdělávací oblasti je nabídnuta nějaká činnost. S bloky je pracováno tvořivě, dle aktuálních událostí a situace.</w:t>
      </w:r>
    </w:p>
    <w:p w:rsidR="00450EF2" w:rsidRPr="00586A0C" w:rsidRDefault="00450EF2" w:rsidP="008C7363">
      <w:pPr>
        <w:pStyle w:val="Bezmezer"/>
        <w:jc w:val="both"/>
        <w:rPr>
          <w:rFonts w:ascii="Arial Narrow" w:hAnsi="Arial Narrow"/>
        </w:rPr>
      </w:pPr>
    </w:p>
    <w:p w:rsidR="00804EA5" w:rsidRPr="00586A0C" w:rsidRDefault="00804EA5" w:rsidP="008C7363">
      <w:pPr>
        <w:pStyle w:val="Bezmezer"/>
        <w:jc w:val="both"/>
        <w:rPr>
          <w:rFonts w:ascii="Arial Narrow" w:hAnsi="Arial Narrow"/>
        </w:rPr>
      </w:pPr>
      <w:r w:rsidRPr="00586A0C">
        <w:rPr>
          <w:rFonts w:ascii="Arial Narrow" w:hAnsi="Arial Narrow"/>
        </w:rPr>
        <w:t>Rozpis služeb zajišťuje optimální pedagogickou péči.</w:t>
      </w:r>
    </w:p>
    <w:p w:rsidR="00450EF2" w:rsidRPr="00586A0C" w:rsidRDefault="00450EF2" w:rsidP="00450EF2">
      <w:pPr>
        <w:jc w:val="both"/>
        <w:rPr>
          <w:rFonts w:ascii="Arial Narrow" w:hAnsi="Arial Narrow" w:cstheme="minorHAnsi"/>
          <w:i/>
          <w:color w:val="FF0000"/>
        </w:rPr>
      </w:pPr>
    </w:p>
    <w:p w:rsidR="00450EF2" w:rsidRPr="00586A0C" w:rsidRDefault="00450EF2" w:rsidP="00450EF2">
      <w:pPr>
        <w:pStyle w:val="Nadpis2"/>
        <w:rPr>
          <w:rFonts w:ascii="Arial Narrow" w:hAnsi="Arial Narrow"/>
        </w:rPr>
      </w:pPr>
      <w:bookmarkStart w:id="14" w:name="_Toc525820706"/>
      <w:r w:rsidRPr="00586A0C">
        <w:rPr>
          <w:rFonts w:ascii="Arial Narrow" w:hAnsi="Arial Narrow"/>
        </w:rPr>
        <w:t>Spoluúčast rodičů</w:t>
      </w:r>
      <w:bookmarkEnd w:id="14"/>
    </w:p>
    <w:p w:rsidR="00450EF2" w:rsidRPr="00586A0C" w:rsidRDefault="00450EF2" w:rsidP="00450EF2">
      <w:pPr>
        <w:ind w:firstLine="576"/>
        <w:rPr>
          <w:rFonts w:ascii="Arial Narrow" w:hAnsi="Arial Narrow"/>
          <w:color w:val="000000"/>
          <w:shd w:val="clear" w:color="auto" w:fill="FFFFFF"/>
        </w:rPr>
      </w:pPr>
      <w:r w:rsidRPr="00586A0C">
        <w:rPr>
          <w:rFonts w:ascii="Arial Narrow" w:hAnsi="Arial Narrow"/>
          <w:color w:val="000000"/>
          <w:shd w:val="clear" w:color="auto" w:fill="FFFFFF"/>
        </w:rPr>
        <w:t>S rodiči je navazován dialog na zásadách oboustranné vstřícnosti a partnerství, ochoty vzájemně naslouchat a spolupracovat. Snažíme se získat důvěru především svým jednáním, informovaností, ochotou vyhovět potřebám dětí i jejich. Pedagogové jednají diskrétně, ohleduplně a nezasahují zbytečně do soukromých záležitostí rodin. Rodiče mají možnost podílet se na dění v mateřské škole, jsou pravidelně a dostatečně informováni o všem, co se v mateřské škole děje. Pro informace rodičům máme vyčleněny nástěnky, informativní nástěnky, odborně zaměřené nástěnky (prevence úrazů, připravenost na vstup do mateřské i základní školy), pravidelně aktualizujeme webové stránky a rodičům jsme k dispozici v případě potřeby konzultací. Třídní schůzky jsou pořádány 2x ročně, mimo to jsou rodiče zváni na schůzku s ředitelkami základních škol ohledně školní zralosti a připravenosti. Děti pod vedením učitelek připravují pro své nejbližší besídky s ukázkou výsledů práce (vánoční, ke dni matek, rozloučení s předškoláky). </w:t>
      </w:r>
    </w:p>
    <w:p w:rsidR="00C9088C" w:rsidRPr="00586A0C" w:rsidRDefault="00C9088C" w:rsidP="00C9088C">
      <w:pPr>
        <w:jc w:val="both"/>
        <w:rPr>
          <w:rFonts w:ascii="Arial Narrow" w:hAnsi="Arial Narrow" w:cstheme="minorHAnsi"/>
          <w:color w:val="FF0000"/>
        </w:rPr>
      </w:pPr>
    </w:p>
    <w:p w:rsidR="00C9088C" w:rsidRPr="00586A0C" w:rsidRDefault="00C9088C" w:rsidP="00C9088C">
      <w:pPr>
        <w:pStyle w:val="Nadpis2"/>
        <w:jc w:val="both"/>
        <w:rPr>
          <w:rFonts w:ascii="Arial Narrow" w:hAnsi="Arial Narrow"/>
        </w:rPr>
      </w:pPr>
      <w:bookmarkStart w:id="15" w:name="_Toc525820707"/>
      <w:r w:rsidRPr="00586A0C">
        <w:rPr>
          <w:rFonts w:ascii="Arial Narrow" w:hAnsi="Arial Narrow"/>
        </w:rPr>
        <w:t>Vzdělávání dětí se speciálně vzdělávacími potřebami:</w:t>
      </w:r>
      <w:bookmarkEnd w:id="15"/>
    </w:p>
    <w:p w:rsidR="00C9088C" w:rsidRPr="00586A0C" w:rsidRDefault="00C9088C" w:rsidP="00C9088C">
      <w:pPr>
        <w:jc w:val="both"/>
        <w:rPr>
          <w:rFonts w:ascii="Arial Narrow" w:hAnsi="Arial Narrow" w:cstheme="minorHAnsi"/>
        </w:rPr>
      </w:pPr>
    </w:p>
    <w:p w:rsidR="00C9088C" w:rsidRPr="00586A0C" w:rsidRDefault="00651A01" w:rsidP="00C9088C">
      <w:pPr>
        <w:jc w:val="both"/>
        <w:rPr>
          <w:rFonts w:ascii="Arial Narrow" w:hAnsi="Arial Narrow" w:cstheme="minorHAnsi"/>
        </w:rPr>
      </w:pPr>
      <w:r w:rsidRPr="00586A0C">
        <w:rPr>
          <w:rFonts w:ascii="Arial Narrow" w:hAnsi="Arial Narrow" w:cstheme="minorHAnsi"/>
        </w:rPr>
        <w:tab/>
      </w:r>
      <w:r w:rsidR="00C9088C" w:rsidRPr="00586A0C">
        <w:rPr>
          <w:rFonts w:ascii="Arial Narrow" w:hAnsi="Arial Narrow" w:cstheme="minorHAnsi"/>
        </w:rPr>
        <w:t>Při práci s dětmi se speciálně vzdělávacími potřebami (do této skupiny zahrnujeme děti s odlišnostmi ve vývoji, děti se zdravotním postižením a sociálním znevýhodněním), je naší snahou poskytovat těmto dětem speciálně pedagogickou podporu a péči, a tím zlepšovat jejich životní a vzdělávací šance, napomáhat jejich integraci do společnosti.</w:t>
      </w:r>
    </w:p>
    <w:p w:rsidR="00C9088C" w:rsidRPr="00586A0C" w:rsidRDefault="00C9088C" w:rsidP="00C9088C">
      <w:pPr>
        <w:ind w:firstLine="708"/>
        <w:jc w:val="both"/>
        <w:rPr>
          <w:rFonts w:ascii="Arial Narrow" w:hAnsi="Arial Narrow" w:cstheme="minorHAnsi"/>
        </w:rPr>
      </w:pPr>
      <w:r w:rsidRPr="00586A0C">
        <w:rPr>
          <w:rFonts w:ascii="Arial Narrow" w:hAnsi="Arial Narrow" w:cstheme="minorHAnsi"/>
        </w:rPr>
        <w:t xml:space="preserve">U dětí vyžadující speciální přístup – zdravotně znevýhodněné a s postižením (tělesným, zrakovým, sluchovým postižením, s mentální retardací, s poruchami pozornosti a vnímání, s poruchami řeči, LMD a více vadami), využíváme služeb školských poradenských zařízení (SPC, PPP). Dětí jsou pak vzdělávány na základě individuálních vzdělávacích programů, které připravujeme v úzké spolupráci s příslušnými odborníky, se kterými konzultujeme veškeré problémy (speciální pedagog, dětský psycholog, popř. lékař, rehabilitační pracovník). Zároveň úzce spolupracujeme s rodiči, nabízíme péči o dítě, poradenský servis v oblasti pokroků a vzdělávání. </w:t>
      </w:r>
    </w:p>
    <w:p w:rsidR="00C9088C" w:rsidRPr="00586A0C" w:rsidRDefault="00C9088C" w:rsidP="00651A01">
      <w:pPr>
        <w:ind w:firstLine="708"/>
        <w:jc w:val="both"/>
        <w:rPr>
          <w:rFonts w:ascii="Arial Narrow" w:hAnsi="Arial Narrow" w:cstheme="minorHAnsi"/>
        </w:rPr>
      </w:pPr>
      <w:r w:rsidRPr="00586A0C">
        <w:rPr>
          <w:rFonts w:ascii="Arial Narrow" w:hAnsi="Arial Narrow" w:cstheme="minorHAnsi"/>
        </w:rPr>
        <w:t>Při výchově a vzdělávání těchto dětí dbáme, aby naplňování rámcových cílů a záměrů bylo vždy přizpůsobené tak, aby především maximálně vyhovovalo jejich potřebám a možnostem, aby byly vytvořeny optimální podmínky k jejich rozvoji, učení, komunikaci s ostatními, a hlavně, aby každé z dětí dosáhlo co největší samostatnosti.</w:t>
      </w:r>
    </w:p>
    <w:p w:rsidR="00C9088C" w:rsidRPr="00586A0C" w:rsidRDefault="00C9088C" w:rsidP="00651A01">
      <w:pPr>
        <w:ind w:firstLine="708"/>
        <w:jc w:val="both"/>
        <w:rPr>
          <w:rFonts w:ascii="Arial Narrow" w:hAnsi="Arial Narrow" w:cstheme="minorHAnsi"/>
        </w:rPr>
      </w:pPr>
      <w:r w:rsidRPr="00586A0C">
        <w:rPr>
          <w:rFonts w:ascii="Arial Narrow" w:hAnsi="Arial Narrow" w:cstheme="minorHAnsi"/>
        </w:rPr>
        <w:lastRenderedPageBreak/>
        <w:t xml:space="preserve">Individuální vzdělávací plány využíváme také u dětí s odkladem školní povinné docházky, která je doporučena na základě rozhodnutí speciálně pedagogického centra, psychologické poradny nebo odborného posouzení lékařem. </w:t>
      </w:r>
    </w:p>
    <w:p w:rsidR="00C9088C" w:rsidRPr="00586A0C" w:rsidRDefault="00C9088C" w:rsidP="00C9088C">
      <w:pPr>
        <w:ind w:firstLine="708"/>
        <w:jc w:val="both"/>
        <w:rPr>
          <w:rFonts w:ascii="Arial Narrow" w:hAnsi="Arial Narrow" w:cstheme="minorHAnsi"/>
        </w:rPr>
      </w:pPr>
      <w:r w:rsidRPr="00586A0C">
        <w:rPr>
          <w:rFonts w:ascii="Arial Narrow" w:hAnsi="Arial Narrow" w:cstheme="minorHAnsi"/>
        </w:rPr>
        <w:t>Při vzdělávání dětí ze sociokulturně znevýhodněného prostředí, dětí ze sociálně slabších rodin, dětí s hyperaktivitou a poruchami chování, které vykazují nedostatky v pozornosti, sebeovládání, impulzivitu, přecitlivělost, špatnou adaptabilitu, uplatňujeme metody vycházející z teorie speciální pedagogiky, umožňující včasnou diagnostiku a péči, na jejímž základě dále s dítětem pracujeme. Po zjištění znaků problematického chování dítěte, případně i skrytých problémů v rodině (nevhodné vzory chování, násilí v rodině, chudoba, citové strádání…) a po společné konzultaci s rodiči a  odborníky vyvodíme vhodné výchovné postupy, které zařadíme do individuálního vzdělávacího plánu. Jsme si vědomy toho, že tyto stavy mohou být vyvolány i oslabením nervového systému – dítě je nevyvinuté, nezralé, neklidné, citově strádá, je přetížené nepřiměřeností nároků, které jsou na něj kladeny… Rodičům doporučíme kontakt na příslušného odborníka – psychologa, logopeda, speciálního pedagoga, sociálního pracovníka… Jsme připravené podávat léky, pokud jsou doporučeny, a poskytovat zpětnou vazbu lékaři, rodičům, odborníkům. Výsledky dlouhodobého pozorování dítěte předáváme učitelce 1. Třídy Zš, ve snaze usnadnit nástup dítěti do základní školy.</w:t>
      </w:r>
    </w:p>
    <w:p w:rsidR="00C9088C" w:rsidRPr="00586A0C" w:rsidRDefault="00C9088C" w:rsidP="00C9088C">
      <w:pPr>
        <w:pStyle w:val="Bezmezer"/>
        <w:ind w:left="720"/>
        <w:jc w:val="both"/>
        <w:rPr>
          <w:rFonts w:ascii="Arial Narrow" w:hAnsi="Arial Narrow" w:cstheme="minorHAnsi"/>
        </w:rPr>
      </w:pPr>
    </w:p>
    <w:p w:rsidR="00C9088C" w:rsidRPr="00586A0C" w:rsidRDefault="00C9088C" w:rsidP="00C9088C">
      <w:pPr>
        <w:pStyle w:val="Bezmezer"/>
        <w:ind w:left="720"/>
        <w:jc w:val="both"/>
        <w:rPr>
          <w:rFonts w:ascii="Arial Narrow" w:hAnsi="Arial Narrow" w:cstheme="minorHAnsi"/>
        </w:rPr>
      </w:pPr>
    </w:p>
    <w:p w:rsidR="00C9088C" w:rsidRPr="00586A0C" w:rsidRDefault="00C9088C" w:rsidP="00C9088C">
      <w:pPr>
        <w:pStyle w:val="Nadpis2"/>
        <w:jc w:val="both"/>
        <w:rPr>
          <w:rFonts w:ascii="Arial Narrow" w:hAnsi="Arial Narrow"/>
        </w:rPr>
      </w:pPr>
      <w:bookmarkStart w:id="16" w:name="_Toc525820708"/>
      <w:r w:rsidRPr="00586A0C">
        <w:rPr>
          <w:rFonts w:ascii="Arial Narrow" w:hAnsi="Arial Narrow"/>
        </w:rPr>
        <w:t>Vzdělávaní nadaných dětí:</w:t>
      </w:r>
      <w:bookmarkEnd w:id="16"/>
    </w:p>
    <w:p w:rsidR="00C9088C" w:rsidRPr="00586A0C" w:rsidRDefault="00C9088C" w:rsidP="008C1135">
      <w:pPr>
        <w:ind w:firstLine="708"/>
        <w:jc w:val="both"/>
        <w:rPr>
          <w:rFonts w:ascii="Arial Narrow" w:hAnsi="Arial Narrow" w:cstheme="minorHAnsi"/>
        </w:rPr>
      </w:pPr>
      <w:r w:rsidRPr="00586A0C">
        <w:rPr>
          <w:rFonts w:ascii="Arial Narrow" w:hAnsi="Arial Narrow" w:cstheme="minorHAnsi"/>
        </w:rPr>
        <w:t>Za nadané dítě považujeme takové, které dosahuje mimořádných výkonů v určité oblasti ve srovnání s běžnými výkony svých vrstevníků. Těmto dětem individuálně rozšiřujeme specifické úkoly, zapojujeme je do samostatných a rozsáhlejších prací – s možností zjistit co nejvíce o dané věci, problematice (možnost pokusů, experimentů, sledování lupou, práce s odbornými a naučnými knihami, obrazovým materiálem, skládanky, atd.). Nabízíme hry a činnosti přivádějící děti k myšlení, logické a matematické úvaze. Povzbuzujeme dítě v jeho aktivitách, myšlenkových pochodech, zájmech, tvořivosti. Nadané děti ale často bývají osamocené, více citlivé, často vázne komunikace s ostatními dětmi a schopnost mít opravdové kamarády. Pomáháme těmto dětem se začleňovat do kolektivu ostatních a komunikovat s nimi, hrát si, dávat jim pocit sounáležitosti se společenstvím a řešit jejich neúspěšnou sociální situaci.</w:t>
      </w:r>
    </w:p>
    <w:p w:rsidR="008C1135" w:rsidRPr="00586A0C" w:rsidRDefault="008C1135" w:rsidP="008C1135">
      <w:pPr>
        <w:ind w:firstLine="708"/>
        <w:jc w:val="both"/>
        <w:rPr>
          <w:rFonts w:ascii="Arial Narrow" w:hAnsi="Arial Narrow" w:cstheme="minorHAnsi"/>
        </w:rPr>
      </w:pPr>
    </w:p>
    <w:p w:rsidR="00C9088C" w:rsidRPr="00586A0C" w:rsidRDefault="00C9088C" w:rsidP="00C9088C">
      <w:pPr>
        <w:pStyle w:val="Nadpis2"/>
        <w:jc w:val="both"/>
        <w:rPr>
          <w:rFonts w:ascii="Arial Narrow" w:hAnsi="Arial Narrow"/>
        </w:rPr>
      </w:pPr>
      <w:bookmarkStart w:id="17" w:name="_Toc525820709"/>
      <w:r w:rsidRPr="00586A0C">
        <w:rPr>
          <w:rFonts w:ascii="Arial Narrow" w:hAnsi="Arial Narrow"/>
        </w:rPr>
        <w:t>Vzdělávání dětí od dvou do tří let</w:t>
      </w:r>
      <w:bookmarkEnd w:id="17"/>
    </w:p>
    <w:p w:rsidR="00C9088C" w:rsidRPr="00586A0C" w:rsidRDefault="00C9088C" w:rsidP="008C1135">
      <w:pPr>
        <w:shd w:val="clear" w:color="auto" w:fill="FFFFFF"/>
        <w:spacing w:after="45" w:line="225" w:lineRule="atLeast"/>
        <w:ind w:left="300" w:firstLine="408"/>
        <w:jc w:val="both"/>
        <w:rPr>
          <w:rFonts w:ascii="Arial Narrow" w:eastAsia="Times New Roman" w:hAnsi="Arial Narrow" w:cstheme="minorHAnsi"/>
        </w:rPr>
      </w:pPr>
      <w:r w:rsidRPr="00586A0C">
        <w:rPr>
          <w:rFonts w:ascii="Arial Narrow" w:hAnsi="Arial Narrow" w:cstheme="minorHAnsi"/>
        </w:rPr>
        <w:t>Při vzdělávání dvouletých dětí zajišťujeme podmínky kvalitního vzdělávání.</w:t>
      </w:r>
      <w:r w:rsidRPr="00586A0C">
        <w:rPr>
          <w:rFonts w:ascii="Arial Narrow" w:eastAsia="Times New Roman" w:hAnsi="Arial Narrow" w:cstheme="minorHAnsi"/>
        </w:rPr>
        <w:t xml:space="preserve"> Mateřskou školu vybavujeme dostatečným množstvím podnětných a bezpečných hraček a pomůcek vhodných pro dvouleté děti. Přijímáme opatření týkající se hygienických a prostorových podmínek. Volíme přiměřené metody a formy vzdělávání vzhledem k jejich věku.</w:t>
      </w:r>
      <w:r w:rsidRPr="00586A0C">
        <w:rPr>
          <w:rFonts w:ascii="Arial Narrow" w:hAnsi="Arial Narrow" w:cstheme="minorHAnsi"/>
          <w:shd w:val="clear" w:color="auto" w:fill="FFFFFF"/>
        </w:rPr>
        <w:t xml:space="preserve"> Vybíráme takové činnosti, které dítě zvládne, počítá se zapojením všech smyslů, nastavuje si přiměřené vzdělávací cíle. Nejdůležitější pro tuto věkovou skupinu je prostor pro volnou hru, který jim umožňujeme. Dvouleté děti potřebují stálý pravidelný denní režim, dostatek emoční podpory, zajištění pocitu bezpečí, přiměřeně podnětné prostředí a činnosti, více individuální péče a srozumitelná pravidla.</w:t>
      </w:r>
      <w:r w:rsidRPr="00586A0C">
        <w:rPr>
          <w:rStyle w:val="apple-converted-space"/>
          <w:rFonts w:ascii="Arial Narrow" w:hAnsi="Arial Narrow" w:cstheme="minorHAnsi"/>
          <w:shd w:val="clear" w:color="auto" w:fill="FFFFFF"/>
        </w:rPr>
        <w:t> </w:t>
      </w:r>
      <w:r w:rsidRPr="00586A0C">
        <w:rPr>
          <w:rFonts w:ascii="Arial Narrow" w:eastAsia="Times New Roman" w:hAnsi="Arial Narrow" w:cstheme="minorHAnsi"/>
        </w:rPr>
        <w:t>Šatnu vybavujeme dostatečně velkým úložným prostorem na náhradní oblečení a hygienické potřeby. Zajišťujeme vyhovující režim dne, který respektuje potřeby dětí (zejména pravidelnost, dostatek času na realizaci činností, úprava času stravování, dostatečný odpočinek). Mateřská škola vytváří podmínky pro adaptaci dítěte v souladu s jeho individuálními potřebami.</w:t>
      </w:r>
    </w:p>
    <w:p w:rsidR="00651A01" w:rsidRPr="00586A0C" w:rsidRDefault="00651A01" w:rsidP="00C9088C">
      <w:pPr>
        <w:pStyle w:val="Bezmezer"/>
        <w:jc w:val="both"/>
        <w:rPr>
          <w:rFonts w:ascii="Arial Narrow" w:hAnsi="Arial Narrow" w:cstheme="minorHAnsi"/>
          <w:b/>
          <w:i/>
          <w:color w:val="FF0000"/>
          <w:u w:val="single"/>
        </w:rPr>
      </w:pPr>
    </w:p>
    <w:p w:rsidR="00651A01" w:rsidRPr="00586A0C" w:rsidRDefault="00651A01" w:rsidP="00C9088C">
      <w:pPr>
        <w:pStyle w:val="Bezmezer"/>
        <w:jc w:val="both"/>
        <w:rPr>
          <w:rFonts w:ascii="Arial Narrow" w:hAnsi="Arial Narrow" w:cstheme="minorHAnsi"/>
          <w:b/>
          <w:i/>
          <w:color w:val="FF0000"/>
          <w:u w:val="single"/>
        </w:rPr>
      </w:pPr>
    </w:p>
    <w:p w:rsidR="00651A01" w:rsidRPr="00586A0C" w:rsidRDefault="00651A01" w:rsidP="00C9088C">
      <w:pPr>
        <w:pStyle w:val="Bezmezer"/>
        <w:jc w:val="both"/>
        <w:rPr>
          <w:rFonts w:ascii="Arial Narrow" w:hAnsi="Arial Narrow" w:cstheme="minorHAnsi"/>
          <w:b/>
          <w:i/>
          <w:color w:val="FF0000"/>
          <w:u w:val="single"/>
        </w:rPr>
      </w:pPr>
    </w:p>
    <w:p w:rsidR="00824B5E" w:rsidRPr="00586A0C" w:rsidRDefault="00824B5E" w:rsidP="00C9088C">
      <w:pPr>
        <w:pStyle w:val="Bezmezer"/>
        <w:jc w:val="both"/>
        <w:rPr>
          <w:rFonts w:ascii="Arial Narrow" w:hAnsi="Arial Narrow" w:cstheme="minorHAnsi"/>
          <w:b/>
          <w:i/>
          <w:color w:val="FF0000"/>
          <w:u w:val="single"/>
        </w:rPr>
      </w:pPr>
    </w:p>
    <w:p w:rsidR="00651A01" w:rsidRPr="00586A0C" w:rsidRDefault="00651A01" w:rsidP="00C9088C">
      <w:pPr>
        <w:pStyle w:val="Bezmezer"/>
        <w:jc w:val="both"/>
        <w:rPr>
          <w:rFonts w:ascii="Arial Narrow" w:hAnsi="Arial Narrow" w:cstheme="minorHAnsi"/>
          <w:b/>
          <w:i/>
          <w:color w:val="FF0000"/>
          <w:u w:val="single"/>
        </w:rPr>
      </w:pPr>
    </w:p>
    <w:p w:rsidR="00651A01" w:rsidRPr="00586A0C" w:rsidRDefault="00651A01" w:rsidP="00651A01">
      <w:pPr>
        <w:pStyle w:val="Nadpis1"/>
        <w:rPr>
          <w:rFonts w:ascii="Arial Narrow" w:hAnsi="Arial Narrow"/>
        </w:rPr>
      </w:pPr>
      <w:bookmarkStart w:id="18" w:name="_Toc525820710"/>
      <w:r w:rsidRPr="00586A0C">
        <w:rPr>
          <w:rFonts w:ascii="Arial Narrow" w:hAnsi="Arial Narrow"/>
        </w:rPr>
        <w:lastRenderedPageBreak/>
        <w:t>Organizace vzdělávání</w:t>
      </w:r>
      <w:bookmarkEnd w:id="18"/>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b/>
          <w:u w:val="single"/>
        </w:rPr>
      </w:pPr>
      <w:r w:rsidRPr="00586A0C">
        <w:rPr>
          <w:rFonts w:ascii="Arial Narrow" w:hAnsi="Arial Narrow" w:cstheme="minorHAnsi"/>
          <w:b/>
          <w:u w:val="single"/>
        </w:rPr>
        <w:t>Uspořádání školy a zařazování dětí:</w:t>
      </w:r>
    </w:p>
    <w:p w:rsidR="00651A01" w:rsidRPr="00586A0C" w:rsidRDefault="002B54A8" w:rsidP="00651A01">
      <w:pPr>
        <w:jc w:val="both"/>
        <w:rPr>
          <w:rFonts w:ascii="Arial Narrow" w:hAnsi="Arial Narrow" w:cstheme="minorHAnsi"/>
        </w:rPr>
      </w:pPr>
      <w:r w:rsidRPr="00586A0C">
        <w:rPr>
          <w:rFonts w:ascii="Arial Narrow" w:hAnsi="Arial Narrow" w:cstheme="minorHAnsi"/>
        </w:rPr>
        <w:t xml:space="preserve">   Od 1.</w:t>
      </w:r>
      <w:r w:rsidR="00A36C7B">
        <w:rPr>
          <w:rFonts w:ascii="Arial Narrow" w:hAnsi="Arial Narrow" w:cstheme="minorHAnsi"/>
        </w:rPr>
        <w:t xml:space="preserve"> </w:t>
      </w:r>
      <w:r w:rsidRPr="00586A0C">
        <w:rPr>
          <w:rFonts w:ascii="Arial Narrow" w:hAnsi="Arial Narrow" w:cstheme="minorHAnsi"/>
        </w:rPr>
        <w:t>1.</w:t>
      </w:r>
      <w:r w:rsidR="00A36C7B">
        <w:rPr>
          <w:rFonts w:ascii="Arial Narrow" w:hAnsi="Arial Narrow" w:cstheme="minorHAnsi"/>
        </w:rPr>
        <w:t xml:space="preserve"> </w:t>
      </w:r>
      <w:r w:rsidR="00651A01" w:rsidRPr="00586A0C">
        <w:rPr>
          <w:rFonts w:ascii="Arial Narrow" w:hAnsi="Arial Narrow" w:cstheme="minorHAnsi"/>
        </w:rPr>
        <w:t>2003</w:t>
      </w:r>
      <w:r w:rsidRPr="00586A0C">
        <w:rPr>
          <w:rFonts w:ascii="Arial Narrow" w:hAnsi="Arial Narrow" w:cstheme="minorHAnsi"/>
        </w:rPr>
        <w:t xml:space="preserve"> </w:t>
      </w:r>
      <w:r w:rsidR="00651A01" w:rsidRPr="00586A0C">
        <w:rPr>
          <w:rFonts w:ascii="Arial Narrow" w:hAnsi="Arial Narrow" w:cstheme="minorHAnsi"/>
        </w:rPr>
        <w:t>funguje MŠ jako odloučené pracoviště ZŠ v Darkovicích s rozšířenou výukoukřesťanské výchovy</w:t>
      </w:r>
      <w:r w:rsidR="00651A01" w:rsidRPr="00586A0C">
        <w:rPr>
          <w:rFonts w:ascii="Arial Narrow" w:hAnsi="Arial Narrow" w:cstheme="minorHAnsi"/>
          <w:b/>
          <w:i/>
        </w:rPr>
        <w:t>.</w:t>
      </w:r>
      <w:r w:rsidR="008373A8">
        <w:rPr>
          <w:rFonts w:ascii="Arial Narrow" w:hAnsi="Arial Narrow" w:cstheme="minorHAnsi"/>
          <w:noProof/>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507365</wp:posOffset>
                </wp:positionV>
                <wp:extent cx="5686425" cy="3429000"/>
                <wp:effectExtent l="5080" t="12065" r="13970" b="698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429000"/>
                        </a:xfrm>
                        <a:prstGeom prst="rect">
                          <a:avLst/>
                        </a:prstGeom>
                        <a:solidFill>
                          <a:srgbClr val="FFFFFF"/>
                        </a:solidFill>
                        <a:ln w="9525">
                          <a:solidFill>
                            <a:srgbClr val="000000"/>
                          </a:solidFill>
                          <a:miter lim="800000"/>
                          <a:headEnd/>
                          <a:tailEnd/>
                        </a:ln>
                      </wps:spPr>
                      <wps:txbx>
                        <w:txbxContent>
                          <w:p w:rsidR="00A36C7B" w:rsidRPr="00A35723" w:rsidRDefault="00A36C7B" w:rsidP="00651A01">
                            <w:pPr>
                              <w:rPr>
                                <w:rFonts w:cstheme="minorHAnsi"/>
                                <w:b/>
                                <w:u w:val="single"/>
                              </w:rPr>
                            </w:pPr>
                            <w:r w:rsidRPr="00A35723">
                              <w:rPr>
                                <w:rFonts w:cstheme="minorHAnsi"/>
                                <w:b/>
                                <w:u w:val="single"/>
                              </w:rPr>
                              <w:t>Přednostně jsou do MŠ přijímány děti na základě těchto kriterií:</w:t>
                            </w:r>
                          </w:p>
                          <w:p w:rsidR="00A36C7B" w:rsidRPr="00A35723" w:rsidRDefault="00A36C7B" w:rsidP="00824B5E">
                            <w:pPr>
                              <w:numPr>
                                <w:ilvl w:val="0"/>
                                <w:numId w:val="14"/>
                              </w:numPr>
                              <w:spacing w:after="0" w:line="240" w:lineRule="auto"/>
                              <w:rPr>
                                <w:rFonts w:cstheme="minorHAnsi"/>
                                <w:b/>
                              </w:rPr>
                            </w:pPr>
                            <w:r w:rsidRPr="00A35723">
                              <w:rPr>
                                <w:rFonts w:cstheme="minorHAnsi"/>
                                <w:b/>
                              </w:rPr>
                              <w:t xml:space="preserve">doba podání přihlášky (opakované podání žádosti) – bodové ohodnocení 1,2,3 </w:t>
                            </w:r>
                          </w:p>
                          <w:p w:rsidR="00A36C7B" w:rsidRPr="00A35723" w:rsidRDefault="00A36C7B" w:rsidP="00824B5E">
                            <w:pPr>
                              <w:numPr>
                                <w:ilvl w:val="0"/>
                                <w:numId w:val="14"/>
                              </w:numPr>
                              <w:spacing w:after="0" w:line="240" w:lineRule="auto"/>
                              <w:rPr>
                                <w:rFonts w:cstheme="minorHAnsi"/>
                                <w:b/>
                              </w:rPr>
                            </w:pPr>
                            <w:r w:rsidRPr="00A35723">
                              <w:rPr>
                                <w:rFonts w:cstheme="minorHAnsi"/>
                                <w:b/>
                              </w:rPr>
                              <w:t>trvalý pobyt v obci  - 3</w:t>
                            </w:r>
                          </w:p>
                          <w:p w:rsidR="00A36C7B" w:rsidRPr="00A35723" w:rsidRDefault="00A36C7B" w:rsidP="00824B5E">
                            <w:pPr>
                              <w:numPr>
                                <w:ilvl w:val="0"/>
                                <w:numId w:val="14"/>
                              </w:numPr>
                              <w:spacing w:after="0" w:line="240" w:lineRule="auto"/>
                              <w:jc w:val="both"/>
                              <w:rPr>
                                <w:rFonts w:cstheme="minorHAnsi"/>
                                <w:b/>
                              </w:rPr>
                            </w:pPr>
                            <w:r w:rsidRPr="00A35723">
                              <w:rPr>
                                <w:rFonts w:cstheme="minorHAnsi"/>
                                <w:b/>
                              </w:rPr>
                              <w:t>dítě se specifickými vzdělávacími potřebami – 3</w:t>
                            </w:r>
                          </w:p>
                          <w:p w:rsidR="00A36C7B" w:rsidRPr="00A35723" w:rsidRDefault="00A36C7B" w:rsidP="00824B5E">
                            <w:pPr>
                              <w:numPr>
                                <w:ilvl w:val="0"/>
                                <w:numId w:val="14"/>
                              </w:numPr>
                              <w:spacing w:after="0" w:line="240" w:lineRule="auto"/>
                              <w:rPr>
                                <w:rFonts w:cstheme="minorHAnsi"/>
                                <w:b/>
                              </w:rPr>
                            </w:pPr>
                            <w:r w:rsidRPr="00A35723">
                              <w:rPr>
                                <w:rFonts w:cstheme="minorHAnsi"/>
                                <w:b/>
                              </w:rPr>
                              <w:t>věk dítěte (4 roky, 5 let věku) -  3, 2</w:t>
                            </w:r>
                          </w:p>
                          <w:p w:rsidR="00A36C7B" w:rsidRPr="00A35723" w:rsidRDefault="00A36C7B" w:rsidP="00824B5E">
                            <w:pPr>
                              <w:numPr>
                                <w:ilvl w:val="0"/>
                                <w:numId w:val="14"/>
                              </w:numPr>
                              <w:spacing w:after="0" w:line="240" w:lineRule="auto"/>
                              <w:rPr>
                                <w:rFonts w:cstheme="minorHAnsi"/>
                                <w:b/>
                              </w:rPr>
                            </w:pPr>
                            <w:r w:rsidRPr="00A35723">
                              <w:rPr>
                                <w:rFonts w:cstheme="minorHAnsi"/>
                                <w:b/>
                              </w:rPr>
                              <w:t>MŠ navštěvuje sourozenec dítěte  - 2</w:t>
                            </w:r>
                          </w:p>
                          <w:p w:rsidR="00A36C7B" w:rsidRPr="00A35723" w:rsidRDefault="00A36C7B" w:rsidP="00824B5E">
                            <w:pPr>
                              <w:numPr>
                                <w:ilvl w:val="0"/>
                                <w:numId w:val="14"/>
                              </w:numPr>
                              <w:spacing w:after="0" w:line="240" w:lineRule="auto"/>
                              <w:rPr>
                                <w:rFonts w:cstheme="minorHAnsi"/>
                                <w:b/>
                              </w:rPr>
                            </w:pPr>
                            <w:r w:rsidRPr="00A35723">
                              <w:rPr>
                                <w:rFonts w:cstheme="minorHAnsi"/>
                                <w:b/>
                              </w:rPr>
                              <w:t>trvalý pobyt v okolních obcích - 1</w:t>
                            </w:r>
                          </w:p>
                          <w:p w:rsidR="00A36C7B" w:rsidRPr="00A35723" w:rsidRDefault="00A36C7B" w:rsidP="00824B5E">
                            <w:pPr>
                              <w:numPr>
                                <w:ilvl w:val="0"/>
                                <w:numId w:val="14"/>
                              </w:numPr>
                              <w:spacing w:after="0" w:line="240" w:lineRule="auto"/>
                              <w:rPr>
                                <w:rFonts w:cstheme="minorHAnsi"/>
                                <w:b/>
                              </w:rPr>
                            </w:pPr>
                            <w:r w:rsidRPr="00A35723">
                              <w:rPr>
                                <w:rFonts w:cstheme="minorHAnsi"/>
                                <w:b/>
                              </w:rPr>
                              <w:t>dítě se hlásí k celodennímu provozu  - 1</w:t>
                            </w:r>
                          </w:p>
                          <w:p w:rsidR="00A36C7B" w:rsidRPr="00A35723" w:rsidRDefault="00A36C7B" w:rsidP="00651A01">
                            <w:pPr>
                              <w:spacing w:after="0" w:line="240" w:lineRule="auto"/>
                              <w:ind w:left="502"/>
                              <w:rPr>
                                <w:rFonts w:cstheme="minorHAnsi"/>
                                <w:b/>
                              </w:rPr>
                            </w:pP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b/>
                                <w:sz w:val="22"/>
                                <w:szCs w:val="22"/>
                              </w:rPr>
                              <w:t>bez ohledu na bodové ohodnocení bude přednostně v souladu s ustanovením § 34 odst. 4 školského zákona vždy přijato dítě rok před nástupem povinné školní docházky</w:t>
                            </w: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b/>
                                <w:sz w:val="22"/>
                                <w:szCs w:val="22"/>
                              </w:rPr>
                              <w:t>upřednostnění se týká též občanů Evropské unie či občanů třetích zemí, kteří mají hlášeno místo pobytu na území ČR ve smyslu ustanovení § 20 odst. 2 písm.d) školského zákona</w:t>
                            </w: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sz w:val="22"/>
                                <w:szCs w:val="22"/>
                              </w:rPr>
                              <w:t>při přijímání dítěte bude rozhodující přijetí dítěte</w:t>
                            </w:r>
                            <w:r w:rsidRPr="00A35723">
                              <w:rPr>
                                <w:rFonts w:asciiTheme="minorHAnsi" w:hAnsiTheme="minorHAnsi" w:cstheme="minorHAnsi"/>
                                <w:b/>
                                <w:sz w:val="22"/>
                                <w:szCs w:val="22"/>
                                <w:u w:val="single"/>
                              </w:rPr>
                              <w:t>s vyšším celkovým hodnocením</w:t>
                            </w:r>
                          </w:p>
                          <w:p w:rsidR="00A36C7B" w:rsidRPr="00A35723" w:rsidRDefault="00A36C7B" w:rsidP="00651A01">
                            <w:pPr>
                              <w:pStyle w:val="Odstavecseseznamem"/>
                              <w:ind w:left="720"/>
                              <w:contextualSpacing/>
                              <w:jc w:val="both"/>
                              <w:rPr>
                                <w:rFonts w:asciiTheme="minorHAnsi" w:hAnsiTheme="minorHAnsi" w:cstheme="minorHAnsi"/>
                                <w:b/>
                                <w:sz w:val="22"/>
                                <w:szCs w:val="22"/>
                              </w:rPr>
                            </w:pPr>
                          </w:p>
                          <w:p w:rsidR="00A36C7B" w:rsidRPr="00A35723" w:rsidRDefault="00A36C7B" w:rsidP="00651A01">
                            <w:pPr>
                              <w:rPr>
                                <w:rFonts w:cstheme="minorHAnsi"/>
                                <w:b/>
                                <w:i/>
                              </w:rPr>
                            </w:pPr>
                            <w:r w:rsidRPr="00A35723">
                              <w:rPr>
                                <w:rFonts w:cstheme="minorHAnsi"/>
                                <w:b/>
                                <w:i/>
                              </w:rPr>
                              <w:t>Pokud není kapacita školy naplněna, jsou do MŠ přijímány i děti z okolních vesnic.</w:t>
                            </w:r>
                          </w:p>
                          <w:p w:rsidR="00A36C7B" w:rsidRDefault="00A36C7B" w:rsidP="00651A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7.9pt;margin-top:39.95pt;width:447.75pt;height:2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">
                <v:textbox>
                  <w:txbxContent>
                    <w:p w:rsidR="00A36C7B" w:rsidRPr="00A35723" w:rsidRDefault="00A36C7B" w:rsidP="00651A01">
                      <w:pPr>
                        <w:rPr>
                          <w:rFonts w:cstheme="minorHAnsi"/>
                          <w:b/>
                          <w:u w:val="single"/>
                        </w:rPr>
                      </w:pPr>
                      <w:r w:rsidRPr="00A35723">
                        <w:rPr>
                          <w:rFonts w:cstheme="minorHAnsi"/>
                          <w:b/>
                          <w:u w:val="single"/>
                        </w:rPr>
                        <w:t>Přednostně jsou do MŠ přijímány děti na základě těchto kriterií:</w:t>
                      </w:r>
                    </w:p>
                    <w:p w:rsidR="00A36C7B" w:rsidRPr="00A35723" w:rsidRDefault="00A36C7B" w:rsidP="00824B5E">
                      <w:pPr>
                        <w:numPr>
                          <w:ilvl w:val="0"/>
                          <w:numId w:val="14"/>
                        </w:numPr>
                        <w:spacing w:after="0" w:line="240" w:lineRule="auto"/>
                        <w:rPr>
                          <w:rFonts w:cstheme="minorHAnsi"/>
                          <w:b/>
                        </w:rPr>
                      </w:pPr>
                      <w:r w:rsidRPr="00A35723">
                        <w:rPr>
                          <w:rFonts w:cstheme="minorHAnsi"/>
                          <w:b/>
                        </w:rPr>
                        <w:t xml:space="preserve">doba podání přihlášky (opakované podání žádosti) – bodové ohodnocení 1,2,3 </w:t>
                      </w:r>
                    </w:p>
                    <w:p w:rsidR="00A36C7B" w:rsidRPr="00A35723" w:rsidRDefault="00A36C7B" w:rsidP="00824B5E">
                      <w:pPr>
                        <w:numPr>
                          <w:ilvl w:val="0"/>
                          <w:numId w:val="14"/>
                        </w:numPr>
                        <w:spacing w:after="0" w:line="240" w:lineRule="auto"/>
                        <w:rPr>
                          <w:rFonts w:cstheme="minorHAnsi"/>
                          <w:b/>
                        </w:rPr>
                      </w:pPr>
                      <w:r w:rsidRPr="00A35723">
                        <w:rPr>
                          <w:rFonts w:cstheme="minorHAnsi"/>
                          <w:b/>
                        </w:rPr>
                        <w:t>trvalý pobyt v obci  - 3</w:t>
                      </w:r>
                    </w:p>
                    <w:p w:rsidR="00A36C7B" w:rsidRPr="00A35723" w:rsidRDefault="00A36C7B" w:rsidP="00824B5E">
                      <w:pPr>
                        <w:numPr>
                          <w:ilvl w:val="0"/>
                          <w:numId w:val="14"/>
                        </w:numPr>
                        <w:spacing w:after="0" w:line="240" w:lineRule="auto"/>
                        <w:jc w:val="both"/>
                        <w:rPr>
                          <w:rFonts w:cstheme="minorHAnsi"/>
                          <w:b/>
                        </w:rPr>
                      </w:pPr>
                      <w:r w:rsidRPr="00A35723">
                        <w:rPr>
                          <w:rFonts w:cstheme="minorHAnsi"/>
                          <w:b/>
                        </w:rPr>
                        <w:t>dítě se specifickými vzdělávacími potřebami – 3</w:t>
                      </w:r>
                    </w:p>
                    <w:p w:rsidR="00A36C7B" w:rsidRPr="00A35723" w:rsidRDefault="00A36C7B" w:rsidP="00824B5E">
                      <w:pPr>
                        <w:numPr>
                          <w:ilvl w:val="0"/>
                          <w:numId w:val="14"/>
                        </w:numPr>
                        <w:spacing w:after="0" w:line="240" w:lineRule="auto"/>
                        <w:rPr>
                          <w:rFonts w:cstheme="minorHAnsi"/>
                          <w:b/>
                        </w:rPr>
                      </w:pPr>
                      <w:r w:rsidRPr="00A35723">
                        <w:rPr>
                          <w:rFonts w:cstheme="minorHAnsi"/>
                          <w:b/>
                        </w:rPr>
                        <w:t>věk dítěte (4 roky, 5 let věku) -  3, 2</w:t>
                      </w:r>
                    </w:p>
                    <w:p w:rsidR="00A36C7B" w:rsidRPr="00A35723" w:rsidRDefault="00A36C7B" w:rsidP="00824B5E">
                      <w:pPr>
                        <w:numPr>
                          <w:ilvl w:val="0"/>
                          <w:numId w:val="14"/>
                        </w:numPr>
                        <w:spacing w:after="0" w:line="240" w:lineRule="auto"/>
                        <w:rPr>
                          <w:rFonts w:cstheme="minorHAnsi"/>
                          <w:b/>
                        </w:rPr>
                      </w:pPr>
                      <w:r w:rsidRPr="00A35723">
                        <w:rPr>
                          <w:rFonts w:cstheme="minorHAnsi"/>
                          <w:b/>
                        </w:rPr>
                        <w:t>MŠ navštěvuje sourozenec dítěte  - 2</w:t>
                      </w:r>
                    </w:p>
                    <w:p w:rsidR="00A36C7B" w:rsidRPr="00A35723" w:rsidRDefault="00A36C7B" w:rsidP="00824B5E">
                      <w:pPr>
                        <w:numPr>
                          <w:ilvl w:val="0"/>
                          <w:numId w:val="14"/>
                        </w:numPr>
                        <w:spacing w:after="0" w:line="240" w:lineRule="auto"/>
                        <w:rPr>
                          <w:rFonts w:cstheme="minorHAnsi"/>
                          <w:b/>
                        </w:rPr>
                      </w:pPr>
                      <w:r w:rsidRPr="00A35723">
                        <w:rPr>
                          <w:rFonts w:cstheme="minorHAnsi"/>
                          <w:b/>
                        </w:rPr>
                        <w:t>trvalý pobyt v okolních obcích - 1</w:t>
                      </w:r>
                    </w:p>
                    <w:p w:rsidR="00A36C7B" w:rsidRPr="00A35723" w:rsidRDefault="00A36C7B" w:rsidP="00824B5E">
                      <w:pPr>
                        <w:numPr>
                          <w:ilvl w:val="0"/>
                          <w:numId w:val="14"/>
                        </w:numPr>
                        <w:spacing w:after="0" w:line="240" w:lineRule="auto"/>
                        <w:rPr>
                          <w:rFonts w:cstheme="minorHAnsi"/>
                          <w:b/>
                        </w:rPr>
                      </w:pPr>
                      <w:r w:rsidRPr="00A35723">
                        <w:rPr>
                          <w:rFonts w:cstheme="minorHAnsi"/>
                          <w:b/>
                        </w:rPr>
                        <w:t>dítě se hlásí k celodennímu provozu  - 1</w:t>
                      </w:r>
                    </w:p>
                    <w:p w:rsidR="00A36C7B" w:rsidRPr="00A35723" w:rsidRDefault="00A36C7B" w:rsidP="00651A01">
                      <w:pPr>
                        <w:spacing w:after="0" w:line="240" w:lineRule="auto"/>
                        <w:ind w:left="502"/>
                        <w:rPr>
                          <w:rFonts w:cstheme="minorHAnsi"/>
                          <w:b/>
                        </w:rPr>
                      </w:pP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b/>
                          <w:sz w:val="22"/>
                          <w:szCs w:val="22"/>
                        </w:rPr>
                        <w:t>bez ohledu na bodové ohodnocení bude přednostně v souladu s ustanovením § 34 odst. 4 školského zákona vždy přijato dítě rok před nástupem povinné školní docházky</w:t>
                      </w: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b/>
                          <w:sz w:val="22"/>
                          <w:szCs w:val="22"/>
                        </w:rPr>
                        <w:t>upřednostnění se týká též občanů Evropské unie či občanů třetích zemí, kteří mají hlášeno místo pobytu na území ČR ve smyslu ustanovení § 20 odst. 2 písm.d) školského zákona</w:t>
                      </w:r>
                    </w:p>
                    <w:p w:rsidR="00A36C7B" w:rsidRPr="00A35723" w:rsidRDefault="00A36C7B" w:rsidP="00824B5E">
                      <w:pPr>
                        <w:pStyle w:val="Odstavecseseznamem"/>
                        <w:numPr>
                          <w:ilvl w:val="0"/>
                          <w:numId w:val="14"/>
                        </w:numPr>
                        <w:contextualSpacing/>
                        <w:jc w:val="both"/>
                        <w:rPr>
                          <w:rFonts w:asciiTheme="minorHAnsi" w:hAnsiTheme="minorHAnsi" w:cstheme="minorHAnsi"/>
                          <w:b/>
                          <w:sz w:val="22"/>
                          <w:szCs w:val="22"/>
                        </w:rPr>
                      </w:pPr>
                      <w:r w:rsidRPr="00A35723">
                        <w:rPr>
                          <w:rFonts w:asciiTheme="minorHAnsi" w:hAnsiTheme="minorHAnsi" w:cstheme="minorHAnsi"/>
                          <w:sz w:val="22"/>
                          <w:szCs w:val="22"/>
                        </w:rPr>
                        <w:t>při přijímání dítěte bude rozhodující přijetí dítěte</w:t>
                      </w:r>
                      <w:r w:rsidRPr="00A35723">
                        <w:rPr>
                          <w:rFonts w:asciiTheme="minorHAnsi" w:hAnsiTheme="minorHAnsi" w:cstheme="minorHAnsi"/>
                          <w:b/>
                          <w:sz w:val="22"/>
                          <w:szCs w:val="22"/>
                          <w:u w:val="single"/>
                        </w:rPr>
                        <w:t>s vyšším celkovým hodnocením</w:t>
                      </w:r>
                    </w:p>
                    <w:p w:rsidR="00A36C7B" w:rsidRPr="00A35723" w:rsidRDefault="00A36C7B" w:rsidP="00651A01">
                      <w:pPr>
                        <w:pStyle w:val="Odstavecseseznamem"/>
                        <w:ind w:left="720"/>
                        <w:contextualSpacing/>
                        <w:jc w:val="both"/>
                        <w:rPr>
                          <w:rFonts w:asciiTheme="minorHAnsi" w:hAnsiTheme="minorHAnsi" w:cstheme="minorHAnsi"/>
                          <w:b/>
                          <w:sz w:val="22"/>
                          <w:szCs w:val="22"/>
                        </w:rPr>
                      </w:pPr>
                    </w:p>
                    <w:p w:rsidR="00A36C7B" w:rsidRPr="00A35723" w:rsidRDefault="00A36C7B" w:rsidP="00651A01">
                      <w:pPr>
                        <w:rPr>
                          <w:rFonts w:cstheme="minorHAnsi"/>
                          <w:b/>
                          <w:i/>
                        </w:rPr>
                      </w:pPr>
                      <w:r w:rsidRPr="00A35723">
                        <w:rPr>
                          <w:rFonts w:cstheme="minorHAnsi"/>
                          <w:b/>
                          <w:i/>
                        </w:rPr>
                        <w:t>Pokud není kapacita školy naplněna, jsou do MŠ přijímány i děti z okolních vesnic.</w:t>
                      </w:r>
                    </w:p>
                    <w:p w:rsidR="00A36C7B" w:rsidRDefault="00A36C7B" w:rsidP="00651A01"/>
                  </w:txbxContent>
                </v:textbox>
              </v:rect>
            </w:pict>
          </mc:Fallback>
        </mc:AlternateContent>
      </w:r>
      <w:r w:rsidR="00651A01" w:rsidRPr="00586A0C">
        <w:rPr>
          <w:rFonts w:ascii="Arial Narrow" w:hAnsi="Arial Narrow" w:cstheme="minorHAnsi"/>
        </w:rPr>
        <w:t xml:space="preserve">Od 1. 9. 2011 se souhlasem zřizovatele byla navýšená kapacita dětí z 45 na  </w:t>
      </w:r>
      <w:r w:rsidR="00651A01" w:rsidRPr="00586A0C">
        <w:rPr>
          <w:rFonts w:ascii="Arial Narrow" w:hAnsi="Arial Narrow" w:cstheme="minorHAnsi"/>
          <w:b/>
        </w:rPr>
        <w:t>55</w:t>
      </w:r>
      <w:r w:rsidR="00651A01" w:rsidRPr="00586A0C">
        <w:rPr>
          <w:rFonts w:ascii="Arial Narrow" w:hAnsi="Arial Narrow" w:cstheme="minorHAnsi"/>
        </w:rPr>
        <w:t xml:space="preserve">a od 1. 9. 2015 se opět navýšila kapacita o jedno dítě,  tedy na 56  (věk od 2 do 7 let ).  </w:t>
      </w: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b/>
          <w:u w:val="single"/>
        </w:rPr>
      </w:pPr>
    </w:p>
    <w:p w:rsidR="00651A01" w:rsidRPr="00586A0C" w:rsidRDefault="00651A01" w:rsidP="00651A01">
      <w:pPr>
        <w:jc w:val="both"/>
        <w:rPr>
          <w:rFonts w:ascii="Arial Narrow" w:hAnsi="Arial Narrow" w:cstheme="minorHAnsi"/>
          <w:b/>
          <w:u w:val="single"/>
        </w:rPr>
      </w:pPr>
      <w:r w:rsidRPr="00586A0C">
        <w:rPr>
          <w:rFonts w:ascii="Arial Narrow" w:hAnsi="Arial Narrow" w:cstheme="minorHAnsi"/>
          <w:b/>
          <w:u w:val="single"/>
        </w:rPr>
        <w:t>Složení tříd:</w:t>
      </w:r>
    </w:p>
    <w:p w:rsidR="00651A01" w:rsidRPr="00586A0C" w:rsidRDefault="00651A01" w:rsidP="00824B5E">
      <w:pPr>
        <w:numPr>
          <w:ilvl w:val="0"/>
          <w:numId w:val="13"/>
        </w:numPr>
        <w:spacing w:after="0" w:line="240" w:lineRule="auto"/>
        <w:jc w:val="both"/>
        <w:rPr>
          <w:rFonts w:ascii="Arial Narrow" w:hAnsi="Arial Narrow" w:cstheme="minorHAnsi"/>
          <w:b/>
        </w:rPr>
      </w:pPr>
      <w:r w:rsidRPr="00586A0C">
        <w:rPr>
          <w:rFonts w:ascii="Arial Narrow" w:hAnsi="Arial Narrow" w:cstheme="minorHAnsi"/>
          <w:b/>
        </w:rPr>
        <w:t xml:space="preserve">třída „Bystrých pejsků“ – </w:t>
      </w:r>
      <w:r w:rsidRPr="00586A0C">
        <w:rPr>
          <w:rFonts w:ascii="Arial Narrow" w:hAnsi="Arial Narrow" w:cstheme="minorHAnsi"/>
        </w:rPr>
        <w:t>starší děti ve věku</w:t>
      </w:r>
      <w:r w:rsidRPr="00586A0C">
        <w:rPr>
          <w:rFonts w:ascii="Arial Narrow" w:hAnsi="Arial Narrow" w:cstheme="minorHAnsi"/>
          <w:b/>
        </w:rPr>
        <w:t xml:space="preserve"> od 4 – 7 let </w:t>
      </w:r>
      <w:r w:rsidRPr="00586A0C">
        <w:rPr>
          <w:rFonts w:ascii="Arial Narrow" w:hAnsi="Arial Narrow" w:cstheme="minorHAnsi"/>
        </w:rPr>
        <w:t xml:space="preserve">počet dětí </w:t>
      </w:r>
      <w:r w:rsidRPr="00586A0C">
        <w:rPr>
          <w:rFonts w:ascii="Arial Narrow" w:hAnsi="Arial Narrow" w:cstheme="minorHAnsi"/>
          <w:b/>
        </w:rPr>
        <w:t>28</w:t>
      </w:r>
    </w:p>
    <w:p w:rsidR="00651A01" w:rsidRPr="00586A0C" w:rsidRDefault="00651A01" w:rsidP="00651A01">
      <w:pPr>
        <w:ind w:left="360"/>
        <w:jc w:val="both"/>
        <w:rPr>
          <w:rFonts w:ascii="Arial Narrow" w:hAnsi="Arial Narrow" w:cstheme="minorHAnsi"/>
        </w:rPr>
      </w:pPr>
      <w:r w:rsidRPr="00586A0C">
        <w:rPr>
          <w:rFonts w:ascii="Arial Narrow" w:hAnsi="Arial Narrow" w:cstheme="minorHAnsi"/>
        </w:rPr>
        <w:t>(na základě udělené výjimky).</w:t>
      </w:r>
    </w:p>
    <w:p w:rsidR="00651A01" w:rsidRPr="00586A0C" w:rsidRDefault="00651A01" w:rsidP="00651A01">
      <w:pPr>
        <w:jc w:val="both"/>
        <w:rPr>
          <w:rFonts w:ascii="Arial Narrow" w:hAnsi="Arial Narrow" w:cstheme="minorHAnsi"/>
        </w:rPr>
      </w:pPr>
      <w:r w:rsidRPr="00586A0C">
        <w:rPr>
          <w:rFonts w:ascii="Arial Narrow" w:hAnsi="Arial Narrow" w:cstheme="minorHAnsi"/>
        </w:rPr>
        <w:t>Vzdělávací práce je přizpůsobena dětem, které ještě nenastoupí školní docházku, dětem s přípravou na školní docházku, OŠD,  IVP.</w:t>
      </w:r>
    </w:p>
    <w:p w:rsidR="00651A01" w:rsidRPr="00586A0C" w:rsidRDefault="00651A01" w:rsidP="00651A01">
      <w:pPr>
        <w:jc w:val="both"/>
        <w:rPr>
          <w:rFonts w:ascii="Arial Narrow" w:hAnsi="Arial Narrow" w:cstheme="minorHAnsi"/>
          <w:i/>
        </w:rPr>
      </w:pPr>
      <w:r w:rsidRPr="00586A0C">
        <w:rPr>
          <w:rFonts w:ascii="Arial Narrow" w:hAnsi="Arial Narrow" w:cstheme="minorHAnsi"/>
          <w:i/>
        </w:rPr>
        <w:t>Celková připravenost dětí na školu je velice dobře hodnocena ze strany ZŠ.</w:t>
      </w:r>
    </w:p>
    <w:p w:rsidR="00651A01" w:rsidRPr="00586A0C" w:rsidRDefault="00651A01" w:rsidP="00651A01">
      <w:pPr>
        <w:jc w:val="both"/>
        <w:rPr>
          <w:rFonts w:ascii="Arial Narrow" w:hAnsi="Arial Narrow" w:cstheme="minorHAnsi"/>
        </w:rPr>
      </w:pPr>
      <w:r w:rsidRPr="00586A0C">
        <w:rPr>
          <w:rFonts w:ascii="Arial Narrow" w:hAnsi="Arial Narrow" w:cstheme="minorHAnsi"/>
        </w:rPr>
        <w:t>1. třída se také více zaměřuje na bližší soužití s přírodou, a to formou uskutečňování většího počtu vycházek do přírody, při kterých děti objevují okolní svět a jeho zákonitosti vlastním pozorováním, pokusy a okamžitým prožitkem. Nenásilně a prakticky tak mají možnost získávat osobitý vztah k přírodě, mít jasnější představy o proměnách, nutnosti přírodu i živé tvory chránit, umět o ní pečovat.</w:t>
      </w:r>
    </w:p>
    <w:p w:rsidR="00651A01" w:rsidRPr="00586A0C" w:rsidRDefault="00651A01" w:rsidP="00651A01">
      <w:pPr>
        <w:jc w:val="both"/>
        <w:rPr>
          <w:rFonts w:ascii="Arial Narrow" w:hAnsi="Arial Narrow" w:cstheme="minorHAnsi"/>
        </w:rPr>
      </w:pPr>
    </w:p>
    <w:p w:rsidR="00651A01" w:rsidRPr="00586A0C" w:rsidRDefault="00651A01" w:rsidP="00651A01">
      <w:pPr>
        <w:jc w:val="both"/>
        <w:rPr>
          <w:rFonts w:ascii="Arial Narrow" w:hAnsi="Arial Narrow" w:cstheme="minorHAnsi"/>
          <w:b/>
        </w:rPr>
      </w:pPr>
      <w:r w:rsidRPr="00586A0C">
        <w:rPr>
          <w:rFonts w:ascii="Arial Narrow" w:hAnsi="Arial Narrow" w:cstheme="minorHAnsi"/>
          <w:b/>
        </w:rPr>
        <w:t xml:space="preserve">2. třída „Šikovné myšičky“ – </w:t>
      </w:r>
      <w:r w:rsidRPr="00586A0C">
        <w:rPr>
          <w:rFonts w:ascii="Arial Narrow" w:hAnsi="Arial Narrow" w:cstheme="minorHAnsi"/>
        </w:rPr>
        <w:t>malé děti ve věku</w:t>
      </w:r>
      <w:r w:rsidRPr="00586A0C">
        <w:rPr>
          <w:rFonts w:ascii="Arial Narrow" w:hAnsi="Arial Narrow" w:cstheme="minorHAnsi"/>
          <w:b/>
        </w:rPr>
        <w:t xml:space="preserve"> od 2 – 4 let </w:t>
      </w:r>
      <w:r w:rsidRPr="00586A0C">
        <w:rPr>
          <w:rFonts w:ascii="Arial Narrow" w:hAnsi="Arial Narrow" w:cstheme="minorHAnsi"/>
        </w:rPr>
        <w:t>v počtu</w:t>
      </w:r>
      <w:r w:rsidRPr="00586A0C">
        <w:rPr>
          <w:rFonts w:ascii="Arial Narrow" w:hAnsi="Arial Narrow" w:cstheme="minorHAnsi"/>
          <w:b/>
        </w:rPr>
        <w:t xml:space="preserve"> 28</w:t>
      </w:r>
    </w:p>
    <w:p w:rsidR="00651A01" w:rsidRPr="00586A0C" w:rsidRDefault="00651A01" w:rsidP="00651A01">
      <w:pPr>
        <w:jc w:val="both"/>
        <w:rPr>
          <w:rFonts w:ascii="Arial Narrow" w:hAnsi="Arial Narrow" w:cstheme="minorHAnsi"/>
        </w:rPr>
      </w:pPr>
      <w:r w:rsidRPr="00586A0C">
        <w:rPr>
          <w:rFonts w:ascii="Arial Narrow" w:hAnsi="Arial Narrow" w:cstheme="minorHAnsi"/>
        </w:rPr>
        <w:t>(na základě udělené výjimky)</w:t>
      </w:r>
    </w:p>
    <w:p w:rsidR="00651A01" w:rsidRPr="00586A0C" w:rsidRDefault="00651A01" w:rsidP="00651A01">
      <w:pPr>
        <w:jc w:val="both"/>
        <w:rPr>
          <w:rFonts w:ascii="Arial Narrow" w:hAnsi="Arial Narrow" w:cstheme="minorHAnsi"/>
        </w:rPr>
      </w:pPr>
      <w:r w:rsidRPr="00586A0C">
        <w:rPr>
          <w:rFonts w:ascii="Arial Narrow" w:hAnsi="Arial Narrow" w:cstheme="minorHAnsi"/>
        </w:rPr>
        <w:t>Práce s dětmi je zaměřena na postupnou adaptaci dětí (způsobilost být delší čas bez matky), vzájemné poznávání, schopnost naučit se žít ve společenství dětí, k navazování spolupráce s novými rodiči.</w:t>
      </w:r>
    </w:p>
    <w:p w:rsidR="00651A01" w:rsidRPr="00586A0C" w:rsidRDefault="00651A01" w:rsidP="00651A01">
      <w:pPr>
        <w:jc w:val="both"/>
        <w:rPr>
          <w:rFonts w:ascii="Arial Narrow" w:hAnsi="Arial Narrow" w:cstheme="minorHAnsi"/>
        </w:rPr>
      </w:pPr>
      <w:r w:rsidRPr="00586A0C">
        <w:rPr>
          <w:rFonts w:ascii="Arial Narrow" w:hAnsi="Arial Narrow" w:cstheme="minorHAnsi"/>
        </w:rPr>
        <w:lastRenderedPageBreak/>
        <w:t xml:space="preserve">   Průběžně jsou zde zařazovány aktivity přivádějící děti k orientaci v kolektivu a v cizím prostředí, vztahů ke školní práci, tedy schopnosti plnit jednoduché úkoly, ke vzájemné spolupráci.  Hravým způsobem jsou zde děti vedeny k rozvoji poznatků o okolní přírodě, utváření správných představ a dovedností. </w:t>
      </w:r>
    </w:p>
    <w:p w:rsidR="00651A01" w:rsidRPr="00586A0C" w:rsidRDefault="00651A01" w:rsidP="00651A01">
      <w:pPr>
        <w:ind w:firstLine="708"/>
        <w:jc w:val="both"/>
        <w:rPr>
          <w:rFonts w:ascii="Arial Narrow" w:hAnsi="Arial Narrow" w:cstheme="minorHAnsi"/>
        </w:rPr>
      </w:pPr>
      <w:r w:rsidRPr="00586A0C">
        <w:rPr>
          <w:rFonts w:ascii="Arial Narrow" w:hAnsi="Arial Narrow" w:cstheme="minorHAnsi"/>
        </w:rPr>
        <w:t xml:space="preserve"> Obě třídy spolu úzce spolupracují, a to jak v rámci vzdělávacího procesu, tak při uskutečňování různých akcí. Společně také vytvářejí a zařazují malé ekologické projekty, které naplňují „Environmentální výchovu“,  ŠVP a jeho koncepci. </w:t>
      </w:r>
    </w:p>
    <w:p w:rsidR="00651A01" w:rsidRPr="00586A0C" w:rsidRDefault="00651A01" w:rsidP="00651A01">
      <w:pPr>
        <w:ind w:firstLine="708"/>
        <w:jc w:val="both"/>
        <w:rPr>
          <w:rFonts w:ascii="Arial Narrow" w:hAnsi="Arial Narrow" w:cstheme="minorHAnsi"/>
        </w:rPr>
      </w:pPr>
      <w:r w:rsidRPr="00586A0C">
        <w:rPr>
          <w:rFonts w:ascii="Arial Narrow" w:hAnsi="Arial Narrow" w:cstheme="minorHAnsi"/>
        </w:rPr>
        <w:t xml:space="preserve">Pedagogické pracovnice neopomíjejí zařazování také herních aktivit s krátkým příběhem, varující děti před zápornými vlivy z okolí (styk s neznámými lidmi, setkání s nebezpečnými zvířaty…), s prvky prosociálního chování (mít radost, že svým přičiněním udělám radost druhému kamarádovi…), ke vnímání svých emocí (co cítím a proč to cítím). </w:t>
      </w:r>
    </w:p>
    <w:p w:rsidR="00824B5E" w:rsidRPr="00586A0C" w:rsidRDefault="00824B5E" w:rsidP="00824B5E">
      <w:pPr>
        <w:pStyle w:val="Nadpis3"/>
        <w:numPr>
          <w:ilvl w:val="0"/>
          <w:numId w:val="0"/>
        </w:numPr>
        <w:ind w:left="720" w:hanging="720"/>
        <w:jc w:val="center"/>
        <w:rPr>
          <w:rFonts w:ascii="Arial Narrow" w:hAnsi="Arial Narrow"/>
          <w:sz w:val="28"/>
          <w:szCs w:val="28"/>
          <w:u w:val="single"/>
        </w:rPr>
      </w:pPr>
      <w:bookmarkStart w:id="19" w:name="_Toc492407919"/>
      <w:bookmarkStart w:id="20" w:name="_Toc525820711"/>
      <w:r w:rsidRPr="00586A0C">
        <w:rPr>
          <w:rFonts w:ascii="Arial Narrow" w:hAnsi="Arial Narrow"/>
          <w:sz w:val="28"/>
          <w:szCs w:val="28"/>
          <w:u w:val="single"/>
        </w:rPr>
        <w:t>Denní režim</w:t>
      </w:r>
      <w:bookmarkEnd w:id="19"/>
      <w:r w:rsidRPr="00586A0C">
        <w:rPr>
          <w:rFonts w:ascii="Arial Narrow" w:hAnsi="Arial Narrow"/>
          <w:sz w:val="28"/>
          <w:szCs w:val="28"/>
          <w:u w:val="single"/>
        </w:rPr>
        <w:t xml:space="preserve"> v Mš</w:t>
      </w:r>
      <w:bookmarkEnd w:id="20"/>
    </w:p>
    <w:p w:rsidR="00824B5E" w:rsidRPr="00586A0C" w:rsidRDefault="00824B5E" w:rsidP="00824B5E">
      <w:pPr>
        <w:pStyle w:val="Bezmezer"/>
        <w:rPr>
          <w:rFonts w:ascii="Arial Narrow" w:hAnsi="Arial Narrow"/>
          <w:b/>
        </w:rPr>
      </w:pPr>
      <w:r w:rsidRPr="00586A0C">
        <w:rPr>
          <w:rFonts w:ascii="Arial Narrow" w:hAnsi="Arial Narrow"/>
          <w:b/>
        </w:rPr>
        <w:t>6:15  - 8:30  hodin</w:t>
      </w:r>
    </w:p>
    <w:p w:rsidR="00824B5E" w:rsidRPr="00586A0C" w:rsidRDefault="00824B5E" w:rsidP="00824B5E">
      <w:pPr>
        <w:pStyle w:val="Bezmezer"/>
        <w:rPr>
          <w:rFonts w:ascii="Arial Narrow" w:hAnsi="Arial Narrow"/>
        </w:rPr>
      </w:pPr>
      <w:r w:rsidRPr="00586A0C">
        <w:rPr>
          <w:rFonts w:ascii="Arial Narrow" w:hAnsi="Arial Narrow"/>
        </w:rPr>
        <w:t>- scházení dětí</w:t>
      </w:r>
    </w:p>
    <w:p w:rsidR="00824B5E" w:rsidRPr="00586A0C" w:rsidRDefault="00824B5E" w:rsidP="00824B5E">
      <w:pPr>
        <w:pStyle w:val="Bezmezer"/>
        <w:rPr>
          <w:rFonts w:ascii="Arial Narrow" w:hAnsi="Arial Narrow"/>
        </w:rPr>
      </w:pPr>
      <w:r w:rsidRPr="00586A0C">
        <w:rPr>
          <w:rFonts w:ascii="Arial Narrow" w:hAnsi="Arial Narrow"/>
        </w:rPr>
        <w:t>- ranní hry dle přání a volby dětí</w:t>
      </w:r>
    </w:p>
    <w:p w:rsidR="00824B5E" w:rsidRPr="00586A0C" w:rsidRDefault="00824B5E" w:rsidP="00824B5E">
      <w:pPr>
        <w:pStyle w:val="Bezmezer"/>
        <w:rPr>
          <w:rFonts w:ascii="Arial Narrow" w:hAnsi="Arial Narrow"/>
        </w:rPr>
      </w:pPr>
      <w:r w:rsidRPr="00586A0C">
        <w:rPr>
          <w:rFonts w:ascii="Arial Narrow" w:hAnsi="Arial Narrow"/>
        </w:rPr>
        <w:t>- individuální a skupinové činnosti</w:t>
      </w:r>
    </w:p>
    <w:p w:rsidR="00824B5E" w:rsidRPr="00586A0C" w:rsidRDefault="00824B5E" w:rsidP="00824B5E">
      <w:pPr>
        <w:pStyle w:val="Bezmezer"/>
        <w:rPr>
          <w:rFonts w:ascii="Arial Narrow" w:hAnsi="Arial Narrow"/>
        </w:rPr>
      </w:pPr>
      <w:r w:rsidRPr="00586A0C">
        <w:rPr>
          <w:rFonts w:ascii="Arial Narrow" w:hAnsi="Arial Narrow"/>
        </w:rPr>
        <w:t>- 8:15 příchod všech dětí hlavně předškolních dětí s povinnou 4hodinovou denní docházkou</w:t>
      </w:r>
    </w:p>
    <w:p w:rsidR="00824B5E" w:rsidRPr="00586A0C" w:rsidRDefault="00824B5E" w:rsidP="00824B5E">
      <w:pPr>
        <w:pStyle w:val="Bezmezer"/>
        <w:rPr>
          <w:rFonts w:ascii="Arial Narrow" w:hAnsi="Arial Narrow"/>
        </w:rPr>
      </w:pPr>
      <w:r w:rsidRPr="00586A0C">
        <w:rPr>
          <w:rFonts w:ascii="Arial Narrow" w:hAnsi="Arial Narrow"/>
        </w:rPr>
        <w:t>- péče o děti se speciálními vzdělávacími potřebami a odkladem školní docházky</w:t>
      </w:r>
    </w:p>
    <w:p w:rsidR="00824B5E" w:rsidRPr="00586A0C" w:rsidRDefault="00824B5E" w:rsidP="00824B5E">
      <w:pPr>
        <w:pStyle w:val="Bezmezer"/>
        <w:rPr>
          <w:rFonts w:ascii="Arial Narrow" w:hAnsi="Arial Narrow"/>
        </w:rPr>
      </w:pPr>
      <w:r w:rsidRPr="00586A0C">
        <w:rPr>
          <w:rFonts w:ascii="Arial Narrow" w:hAnsi="Arial Narrow"/>
        </w:rPr>
        <w:t>- jazykové chvilky</w:t>
      </w:r>
    </w:p>
    <w:p w:rsidR="00824B5E" w:rsidRPr="00586A0C" w:rsidRDefault="00824B5E" w:rsidP="00824B5E">
      <w:pPr>
        <w:pStyle w:val="Bezmezer"/>
        <w:rPr>
          <w:rFonts w:ascii="Arial Narrow" w:hAnsi="Arial Narrow"/>
        </w:rPr>
      </w:pPr>
      <w:r w:rsidRPr="00586A0C">
        <w:rPr>
          <w:rFonts w:ascii="Arial Narrow" w:hAnsi="Arial Narrow"/>
        </w:rPr>
        <w:t>- 8:30hod uzamykání Mš</w:t>
      </w:r>
    </w:p>
    <w:p w:rsidR="00824B5E" w:rsidRPr="00586A0C" w:rsidRDefault="00824B5E" w:rsidP="00824B5E">
      <w:pPr>
        <w:pStyle w:val="Bezmezer"/>
        <w:rPr>
          <w:rFonts w:ascii="Arial Narrow" w:hAnsi="Arial Narrow"/>
          <w:b/>
        </w:rPr>
      </w:pPr>
      <w:r w:rsidRPr="00586A0C">
        <w:rPr>
          <w:rFonts w:ascii="Arial Narrow" w:hAnsi="Arial Narrow"/>
          <w:b/>
        </w:rPr>
        <w:t>8:30 – 10:00 hodin</w:t>
      </w:r>
    </w:p>
    <w:p w:rsidR="00824B5E" w:rsidRPr="00586A0C" w:rsidRDefault="00824B5E" w:rsidP="00824B5E">
      <w:pPr>
        <w:pStyle w:val="Bezmezer"/>
        <w:rPr>
          <w:rFonts w:ascii="Arial Narrow" w:hAnsi="Arial Narrow"/>
        </w:rPr>
      </w:pPr>
      <w:r w:rsidRPr="00586A0C">
        <w:rPr>
          <w:rFonts w:ascii="Arial Narrow" w:hAnsi="Arial Narrow"/>
        </w:rPr>
        <w:t>- ranní cvičení a relaxační chvilky</w:t>
      </w:r>
    </w:p>
    <w:p w:rsidR="00824B5E" w:rsidRPr="00586A0C" w:rsidRDefault="00824B5E" w:rsidP="00824B5E">
      <w:pPr>
        <w:pStyle w:val="Bezmezer"/>
        <w:rPr>
          <w:rFonts w:ascii="Arial Narrow" w:hAnsi="Arial Narrow"/>
        </w:rPr>
      </w:pPr>
      <w:r w:rsidRPr="00586A0C">
        <w:rPr>
          <w:rFonts w:ascii="Arial Narrow" w:hAnsi="Arial Narrow"/>
        </w:rPr>
        <w:t>- didakticky zacílené činnosti – ve skupinách, individuálně</w:t>
      </w:r>
    </w:p>
    <w:p w:rsidR="00824B5E" w:rsidRPr="00586A0C" w:rsidRDefault="00824B5E" w:rsidP="00824B5E">
      <w:pPr>
        <w:pStyle w:val="Bezmezer"/>
        <w:rPr>
          <w:rFonts w:ascii="Arial Narrow" w:hAnsi="Arial Narrow"/>
        </w:rPr>
      </w:pPr>
      <w:r w:rsidRPr="00586A0C">
        <w:rPr>
          <w:rFonts w:ascii="Arial Narrow" w:hAnsi="Arial Narrow"/>
        </w:rPr>
        <w:t>- smyslové a pohybové hry</w:t>
      </w:r>
    </w:p>
    <w:p w:rsidR="00824B5E" w:rsidRPr="00586A0C" w:rsidRDefault="00824B5E" w:rsidP="00824B5E">
      <w:pPr>
        <w:pStyle w:val="Bezmezer"/>
        <w:rPr>
          <w:rFonts w:ascii="Arial Narrow" w:hAnsi="Arial Narrow"/>
        </w:rPr>
      </w:pPr>
      <w:r w:rsidRPr="00586A0C">
        <w:rPr>
          <w:rFonts w:ascii="Arial Narrow" w:hAnsi="Arial Narrow"/>
        </w:rPr>
        <w:t>- hygiena, dopolední svačina</w:t>
      </w:r>
    </w:p>
    <w:p w:rsidR="00824B5E" w:rsidRPr="00586A0C" w:rsidRDefault="00824B5E" w:rsidP="00824B5E">
      <w:pPr>
        <w:pStyle w:val="Bezmezer"/>
        <w:rPr>
          <w:rFonts w:ascii="Arial Narrow" w:hAnsi="Arial Narrow"/>
        </w:rPr>
      </w:pPr>
      <w:r w:rsidRPr="00586A0C">
        <w:rPr>
          <w:rFonts w:ascii="Arial Narrow" w:hAnsi="Arial Narrow"/>
        </w:rPr>
        <w:t>- příprava na pobyt venku</w:t>
      </w:r>
    </w:p>
    <w:p w:rsidR="00824B5E" w:rsidRPr="00586A0C" w:rsidRDefault="00824B5E" w:rsidP="00824B5E">
      <w:pPr>
        <w:pStyle w:val="Bezmezer"/>
        <w:rPr>
          <w:rFonts w:ascii="Arial Narrow" w:hAnsi="Arial Narrow"/>
          <w:b/>
        </w:rPr>
      </w:pPr>
      <w:r w:rsidRPr="00586A0C">
        <w:rPr>
          <w:rFonts w:ascii="Arial Narrow" w:hAnsi="Arial Narrow"/>
          <w:b/>
        </w:rPr>
        <w:t>10:00 – 12:00 hodin</w:t>
      </w:r>
    </w:p>
    <w:p w:rsidR="00824B5E" w:rsidRPr="00586A0C" w:rsidRDefault="00824B5E" w:rsidP="00824B5E">
      <w:pPr>
        <w:pStyle w:val="Bezmezer"/>
        <w:rPr>
          <w:rFonts w:ascii="Arial Narrow" w:hAnsi="Arial Narrow"/>
        </w:rPr>
      </w:pPr>
      <w:r w:rsidRPr="00586A0C">
        <w:rPr>
          <w:rFonts w:ascii="Arial Narrow" w:hAnsi="Arial Narrow"/>
        </w:rPr>
        <w:t>- pobyt venku</w:t>
      </w:r>
    </w:p>
    <w:p w:rsidR="00824B5E" w:rsidRPr="00586A0C" w:rsidRDefault="00824B5E" w:rsidP="00824B5E">
      <w:pPr>
        <w:pStyle w:val="Bezmezer"/>
        <w:rPr>
          <w:rFonts w:ascii="Arial Narrow" w:hAnsi="Arial Narrow"/>
          <w:b/>
        </w:rPr>
      </w:pPr>
      <w:r w:rsidRPr="00586A0C">
        <w:rPr>
          <w:rFonts w:ascii="Arial Narrow" w:hAnsi="Arial Narrow"/>
          <w:b/>
        </w:rPr>
        <w:t>12:00 – 12:30 hodin</w:t>
      </w:r>
    </w:p>
    <w:p w:rsidR="00824B5E" w:rsidRPr="00586A0C" w:rsidRDefault="00824B5E" w:rsidP="00824B5E">
      <w:pPr>
        <w:pStyle w:val="Bezmezer"/>
        <w:rPr>
          <w:rFonts w:ascii="Arial Narrow" w:hAnsi="Arial Narrow"/>
        </w:rPr>
      </w:pPr>
      <w:r w:rsidRPr="00586A0C">
        <w:rPr>
          <w:rFonts w:ascii="Arial Narrow" w:hAnsi="Arial Narrow"/>
        </w:rPr>
        <w:t>-odemykání Mš</w:t>
      </w:r>
    </w:p>
    <w:p w:rsidR="00824B5E" w:rsidRPr="00586A0C" w:rsidRDefault="00824B5E" w:rsidP="00824B5E">
      <w:pPr>
        <w:pStyle w:val="Bezmezer"/>
        <w:rPr>
          <w:rFonts w:ascii="Arial Narrow" w:hAnsi="Arial Narrow"/>
        </w:rPr>
      </w:pPr>
      <w:r w:rsidRPr="00586A0C">
        <w:rPr>
          <w:rFonts w:ascii="Arial Narrow" w:hAnsi="Arial Narrow"/>
        </w:rPr>
        <w:t>- hygiena</w:t>
      </w:r>
    </w:p>
    <w:p w:rsidR="00824B5E" w:rsidRPr="00586A0C" w:rsidRDefault="00824B5E" w:rsidP="00824B5E">
      <w:pPr>
        <w:pStyle w:val="Bezmezer"/>
        <w:rPr>
          <w:rFonts w:ascii="Arial Narrow" w:hAnsi="Arial Narrow"/>
        </w:rPr>
      </w:pPr>
      <w:r w:rsidRPr="00586A0C">
        <w:rPr>
          <w:rFonts w:ascii="Arial Narrow" w:hAnsi="Arial Narrow"/>
        </w:rPr>
        <w:t>- oběd</w:t>
      </w:r>
    </w:p>
    <w:p w:rsidR="00824B5E" w:rsidRPr="00586A0C" w:rsidRDefault="00824B5E" w:rsidP="00824B5E">
      <w:pPr>
        <w:pStyle w:val="Bezmezer"/>
        <w:rPr>
          <w:rFonts w:ascii="Arial Narrow" w:hAnsi="Arial Narrow"/>
        </w:rPr>
      </w:pPr>
      <w:r w:rsidRPr="00586A0C">
        <w:rPr>
          <w:rFonts w:ascii="Arial Narrow" w:hAnsi="Arial Narrow"/>
        </w:rPr>
        <w:t>- odchod dětí s dopolední docházkou domů</w:t>
      </w:r>
    </w:p>
    <w:p w:rsidR="00824B5E" w:rsidRPr="00586A0C" w:rsidRDefault="00824B5E" w:rsidP="00824B5E">
      <w:pPr>
        <w:pStyle w:val="Bezmezer"/>
        <w:rPr>
          <w:rFonts w:ascii="Arial Narrow" w:hAnsi="Arial Narrow"/>
        </w:rPr>
      </w:pPr>
      <w:r w:rsidRPr="00586A0C">
        <w:rPr>
          <w:rFonts w:ascii="Arial Narrow" w:hAnsi="Arial Narrow"/>
        </w:rPr>
        <w:t>- 12:30 uzamykání Mš</w:t>
      </w:r>
    </w:p>
    <w:p w:rsidR="00824B5E" w:rsidRPr="00586A0C" w:rsidRDefault="00824B5E" w:rsidP="00824B5E">
      <w:pPr>
        <w:pStyle w:val="Bezmezer"/>
        <w:rPr>
          <w:rFonts w:ascii="Arial Narrow" w:hAnsi="Arial Narrow"/>
          <w:b/>
        </w:rPr>
      </w:pPr>
      <w:r w:rsidRPr="00586A0C">
        <w:rPr>
          <w:rFonts w:ascii="Arial Narrow" w:hAnsi="Arial Narrow"/>
          <w:b/>
        </w:rPr>
        <w:t>12:30 – 14:30 hodin</w:t>
      </w:r>
    </w:p>
    <w:p w:rsidR="00824B5E" w:rsidRPr="00586A0C" w:rsidRDefault="00824B5E" w:rsidP="00824B5E">
      <w:pPr>
        <w:pStyle w:val="Bezmezer"/>
        <w:rPr>
          <w:rFonts w:ascii="Arial Narrow" w:hAnsi="Arial Narrow"/>
        </w:rPr>
      </w:pPr>
      <w:r w:rsidRPr="00586A0C">
        <w:rPr>
          <w:rFonts w:ascii="Arial Narrow" w:hAnsi="Arial Narrow"/>
        </w:rPr>
        <w:t>- odpolední odpočinek dětí</w:t>
      </w:r>
    </w:p>
    <w:p w:rsidR="00824B5E" w:rsidRPr="00586A0C" w:rsidRDefault="00824B5E" w:rsidP="00824B5E">
      <w:pPr>
        <w:pStyle w:val="Bezmezer"/>
        <w:rPr>
          <w:rFonts w:ascii="Arial Narrow" w:hAnsi="Arial Narrow"/>
        </w:rPr>
      </w:pPr>
      <w:r w:rsidRPr="00586A0C">
        <w:rPr>
          <w:rFonts w:ascii="Arial Narrow" w:hAnsi="Arial Narrow"/>
        </w:rPr>
        <w:t>- náhradní nespací aktivity</w:t>
      </w:r>
    </w:p>
    <w:p w:rsidR="00824B5E" w:rsidRPr="00586A0C" w:rsidRDefault="00824B5E" w:rsidP="00824B5E">
      <w:pPr>
        <w:pStyle w:val="Bezmezer"/>
        <w:rPr>
          <w:rFonts w:ascii="Arial Narrow" w:hAnsi="Arial Narrow"/>
          <w:b/>
        </w:rPr>
      </w:pPr>
      <w:r w:rsidRPr="00586A0C">
        <w:rPr>
          <w:rFonts w:ascii="Arial Narrow" w:hAnsi="Arial Narrow"/>
          <w:b/>
        </w:rPr>
        <w:t>14:30 – 16:15 hodin</w:t>
      </w:r>
    </w:p>
    <w:p w:rsidR="00824B5E" w:rsidRPr="00586A0C" w:rsidRDefault="00824B5E" w:rsidP="00824B5E">
      <w:pPr>
        <w:pStyle w:val="Bezmezer"/>
        <w:rPr>
          <w:rFonts w:ascii="Arial Narrow" w:hAnsi="Arial Narrow"/>
        </w:rPr>
      </w:pPr>
      <w:r w:rsidRPr="00586A0C">
        <w:rPr>
          <w:rFonts w:ascii="Arial Narrow" w:hAnsi="Arial Narrow"/>
        </w:rPr>
        <w:t>- hygiena</w:t>
      </w:r>
    </w:p>
    <w:p w:rsidR="00824B5E" w:rsidRPr="00586A0C" w:rsidRDefault="00824B5E" w:rsidP="00824B5E">
      <w:pPr>
        <w:pStyle w:val="Bezmezer"/>
        <w:rPr>
          <w:rFonts w:ascii="Arial Narrow" w:hAnsi="Arial Narrow"/>
        </w:rPr>
      </w:pPr>
      <w:r w:rsidRPr="00586A0C">
        <w:rPr>
          <w:rFonts w:ascii="Arial Narrow" w:hAnsi="Arial Narrow"/>
        </w:rPr>
        <w:t>- odpolední svačina</w:t>
      </w:r>
    </w:p>
    <w:p w:rsidR="00824B5E" w:rsidRPr="00586A0C" w:rsidRDefault="00824B5E" w:rsidP="00824B5E">
      <w:pPr>
        <w:pStyle w:val="Bezmezer"/>
        <w:rPr>
          <w:rFonts w:ascii="Arial Narrow" w:hAnsi="Arial Narrow"/>
        </w:rPr>
      </w:pPr>
      <w:r w:rsidRPr="00586A0C">
        <w:rPr>
          <w:rFonts w:ascii="Arial Narrow" w:hAnsi="Arial Narrow"/>
        </w:rPr>
        <w:t>-14:30 hod. odemykání Mš a odchod dětí domů</w:t>
      </w:r>
    </w:p>
    <w:p w:rsidR="00824B5E" w:rsidRPr="00586A0C" w:rsidRDefault="00824B5E" w:rsidP="00824B5E">
      <w:pPr>
        <w:pStyle w:val="Bezmezer"/>
        <w:rPr>
          <w:rFonts w:ascii="Arial Narrow" w:hAnsi="Arial Narrow"/>
        </w:rPr>
      </w:pPr>
      <w:r w:rsidRPr="00586A0C">
        <w:rPr>
          <w:rFonts w:ascii="Arial Narrow" w:hAnsi="Arial Narrow"/>
        </w:rPr>
        <w:t>- zájmová činnost dětí – hry, dle zájmu pokračování didakticky zacílených činností, pohybové</w:t>
      </w:r>
    </w:p>
    <w:p w:rsidR="00824B5E" w:rsidRPr="00586A0C" w:rsidRDefault="00824B5E" w:rsidP="00824B5E">
      <w:pPr>
        <w:pStyle w:val="Bezmezer"/>
        <w:rPr>
          <w:rFonts w:ascii="Arial Narrow" w:hAnsi="Arial Narrow"/>
        </w:rPr>
      </w:pPr>
      <w:r w:rsidRPr="00586A0C">
        <w:rPr>
          <w:rFonts w:ascii="Arial Narrow" w:hAnsi="Arial Narrow"/>
        </w:rPr>
        <w:t>aktivity, jazykové chvilky</w:t>
      </w:r>
    </w:p>
    <w:p w:rsidR="00824B5E" w:rsidRPr="00586A0C" w:rsidRDefault="00824B5E" w:rsidP="00824B5E">
      <w:pPr>
        <w:pStyle w:val="Bezmezer"/>
        <w:rPr>
          <w:rFonts w:ascii="Arial Narrow" w:hAnsi="Arial Narrow"/>
        </w:rPr>
      </w:pPr>
      <w:r w:rsidRPr="00586A0C">
        <w:rPr>
          <w:rFonts w:ascii="Arial Narrow" w:hAnsi="Arial Narrow"/>
        </w:rPr>
        <w:t>- odchod dětí domů</w:t>
      </w:r>
    </w:p>
    <w:p w:rsidR="00824B5E" w:rsidRPr="00586A0C" w:rsidRDefault="00824B5E" w:rsidP="00824B5E">
      <w:pPr>
        <w:rPr>
          <w:rFonts w:ascii="Arial Narrow" w:hAnsi="Arial Narrow"/>
        </w:rPr>
      </w:pPr>
    </w:p>
    <w:p w:rsidR="00450EF2" w:rsidRPr="00586A0C" w:rsidRDefault="00450EF2" w:rsidP="00824B5E">
      <w:pPr>
        <w:jc w:val="both"/>
        <w:rPr>
          <w:rFonts w:ascii="Arial Narrow" w:hAnsi="Arial Narrow" w:cstheme="minorHAnsi"/>
          <w:i/>
          <w:color w:val="FF0000"/>
        </w:rPr>
      </w:pPr>
    </w:p>
    <w:p w:rsidR="009207A4" w:rsidRPr="00586A0C" w:rsidRDefault="009207A4" w:rsidP="008C7363">
      <w:pPr>
        <w:tabs>
          <w:tab w:val="left" w:pos="7560"/>
        </w:tabs>
        <w:jc w:val="both"/>
        <w:rPr>
          <w:rFonts w:ascii="Arial Narrow" w:hAnsi="Arial Narrow" w:cstheme="minorHAnsi"/>
          <w:sz w:val="24"/>
          <w:szCs w:val="24"/>
        </w:rPr>
      </w:pPr>
    </w:p>
    <w:p w:rsidR="009207A4" w:rsidRPr="00586A0C" w:rsidRDefault="00820F0D" w:rsidP="008C7363">
      <w:pPr>
        <w:pStyle w:val="Nadpis1"/>
        <w:jc w:val="both"/>
        <w:rPr>
          <w:rFonts w:ascii="Arial Narrow" w:hAnsi="Arial Narrow"/>
        </w:rPr>
      </w:pPr>
      <w:bookmarkStart w:id="21" w:name="_Toc525820712"/>
      <w:r w:rsidRPr="00586A0C">
        <w:rPr>
          <w:rFonts w:ascii="Arial Narrow" w:hAnsi="Arial Narrow"/>
        </w:rPr>
        <w:lastRenderedPageBreak/>
        <w:t>Charakteristika vzdělávacího programu</w:t>
      </w:r>
      <w:bookmarkEnd w:id="21"/>
    </w:p>
    <w:p w:rsidR="009207A4" w:rsidRPr="00586A0C" w:rsidRDefault="00820F0D" w:rsidP="00820F0D">
      <w:pPr>
        <w:ind w:firstLine="432"/>
        <w:jc w:val="both"/>
        <w:rPr>
          <w:rFonts w:ascii="Arial Narrow" w:hAnsi="Arial Narrow" w:cstheme="minorHAnsi"/>
        </w:rPr>
      </w:pPr>
      <w:r w:rsidRPr="00586A0C">
        <w:rPr>
          <w:rFonts w:ascii="Arial Narrow" w:hAnsi="Arial Narrow" w:cstheme="minorHAnsi"/>
        </w:rPr>
        <w:t xml:space="preserve">Mateřská škola je jednou z možností jak doplnit rodinnou výchovu a pomoci tak dětem k jejich rozvoji a učení. </w:t>
      </w:r>
      <w:r w:rsidR="009207A4" w:rsidRPr="00586A0C">
        <w:rPr>
          <w:rFonts w:ascii="Arial Narrow" w:hAnsi="Arial Narrow" w:cstheme="minorHAnsi"/>
        </w:rPr>
        <w:t>Dítě v předškolním období se rozvíjí především prostřednictvím nápodoby. Velmi intenzivně vnímá chování dospělých, jejich osobnostní vlastnosti, způsoby komunikace a řešení všech situací, u kterých je přítomno. Proto se snažíme v MŠ udržovat každo</w:t>
      </w:r>
      <w:r w:rsidRPr="00586A0C">
        <w:rPr>
          <w:rFonts w:ascii="Arial Narrow" w:hAnsi="Arial Narrow" w:cstheme="minorHAnsi"/>
        </w:rPr>
        <w:t xml:space="preserve">denní pozitivní atmosféru. Důležité je brát dítě jako celek. Důraz klademe na jeho zdraví tělesné i duševní, stejně jako potřebu vnímat, přemýšlet a mít svoje zážitky. </w:t>
      </w:r>
      <w:r w:rsidR="009207A4" w:rsidRPr="00586A0C">
        <w:rPr>
          <w:rFonts w:ascii="Arial Narrow" w:hAnsi="Arial Narrow" w:cstheme="minorHAnsi"/>
        </w:rPr>
        <w:t xml:space="preserve">Došli jsme k uvědomění, že jsme pracovní tým, který svou soudržností a systematickým působením - spolupráci mezi všemi zúčastněnými subjekty (rodiči, učitelkami, ředitelkou školy a ostatními pracovníky), ukáže našim dětem celou krásu jejich osobnosti. </w:t>
      </w:r>
    </w:p>
    <w:p w:rsidR="009207A4" w:rsidRPr="00586A0C" w:rsidRDefault="009207A4" w:rsidP="008C7363">
      <w:pPr>
        <w:ind w:firstLine="708"/>
        <w:jc w:val="both"/>
        <w:rPr>
          <w:rFonts w:ascii="Arial Narrow" w:hAnsi="Arial Narrow" w:cstheme="minorHAnsi"/>
        </w:rPr>
      </w:pPr>
      <w:r w:rsidRPr="00586A0C">
        <w:rPr>
          <w:rFonts w:ascii="Arial Narrow" w:hAnsi="Arial Narrow" w:cstheme="minorHAnsi"/>
        </w:rPr>
        <w:t xml:space="preserve">Vytváření pozitivního klima ale samozřejmě souvisí v přijímání rodičů jako dobrých partnerů, i když jejich přístup k výchově svých dětí může být a někdy je jiný, než náš. Snažíme se ale vždy o aktivní spolupráci s nimi. Během celého školního roku je informujeme o tom, co považuje naše MŠ, jako první vzdělávací instituce v životě dítěte za důležité. Zároveň ale chápeme jejich obavy, když svěřují své děti nám „cizím osobám“ do péče. Že se na nás informují, zjišťují naše klady a zápory, zajímají se o společenství, do kterého se jejich děti dostanou, a jak zde budou přijímány. Zda jim nehrozí nebezpečí, nebo jaké prostředí a vybavení nabízíme. </w:t>
      </w:r>
    </w:p>
    <w:p w:rsidR="00820F0D" w:rsidRPr="00586A0C" w:rsidRDefault="00820F0D" w:rsidP="008C7363">
      <w:pPr>
        <w:ind w:firstLine="708"/>
        <w:jc w:val="both"/>
        <w:rPr>
          <w:rFonts w:ascii="Arial Narrow" w:hAnsi="Arial Narrow"/>
        </w:rPr>
      </w:pPr>
      <w:r w:rsidRPr="00586A0C">
        <w:rPr>
          <w:rFonts w:ascii="Arial Narrow" w:hAnsi="Arial Narrow"/>
        </w:rPr>
        <w:t xml:space="preserve">Záměrem vzdělávacího programu je rozvoj osobnosti dítěte, jeho individuality, vztahu k ostatním lidem, světu kolem nás, k člověku, k jeho práci, k rodině, k přírodě, k vlastnímu zdraví, k planetě Zemi, k historii a lidovým tradicím a zvykům. Vyplývají z přirozeného sledu událostí, do kterých se děti zapojují v průběhu celého roku. Posloupnost témat je vázána na roční období a významné události, které ovlivňují společné zážitky dětí. </w:t>
      </w:r>
    </w:p>
    <w:p w:rsidR="00820F0D" w:rsidRPr="00586A0C" w:rsidRDefault="00820F0D" w:rsidP="008C7363">
      <w:pPr>
        <w:ind w:firstLine="708"/>
        <w:jc w:val="both"/>
        <w:rPr>
          <w:rFonts w:ascii="Arial Narrow" w:hAnsi="Arial Narrow" w:cstheme="minorHAnsi"/>
        </w:rPr>
      </w:pPr>
      <w:r w:rsidRPr="00586A0C">
        <w:rPr>
          <w:rFonts w:ascii="Arial Narrow" w:hAnsi="Arial Narrow"/>
        </w:rPr>
        <w:t>Školní vzdělávací program se skládá ze 4 integrovaných bloků, které jsou dále učitelkami rozpracovávány a dotvářeny do jednotlivých témat v třídních vzdělávacích programech dle podmínek jednotlivých tříd. Je tak vytvořen dostatečný prostor pro vlastní nápady a tvořivost jednotlivých učitelek a jejich zkušenosti. Časový plán je pružný a učitelky tak mají možnost reagovat na podmínky v jednotlivých třídách. Učitelka připraví vzdělávací nabídku, která obsahuje činnosti ze všech oblastí předškolního vzdělávání a která povede ke splnění vzdělávacího cíle. Třídní vzdělávací programy obsahují charakteristiky jednotlivých tříd, ve které učitelka uvede, na které cíle se její vzdělávací program zaměří, jaké jsou materiální podmínky jednotlivých tříd, jaké metody a formy práce budou upřednostňovány, kterými oficiálními vzdělávacími programy se inspiruje, zda využívá prvky alternativní pedagogiky, jaké materiály budou při práci využívány a jaké specifické činnosti dětem v dané třídě nabízí (náprava vad výslovnosti, komunitní kruh apod.).</w:t>
      </w:r>
    </w:p>
    <w:p w:rsidR="009207A4" w:rsidRPr="00586A0C" w:rsidRDefault="009207A4" w:rsidP="008C7363">
      <w:pPr>
        <w:ind w:firstLine="708"/>
        <w:jc w:val="both"/>
        <w:rPr>
          <w:rFonts w:ascii="Arial Narrow" w:hAnsi="Arial Narrow" w:cstheme="minorHAnsi"/>
        </w:rPr>
      </w:pPr>
      <w:r w:rsidRPr="00586A0C">
        <w:rPr>
          <w:rFonts w:ascii="Arial Narrow" w:hAnsi="Arial Narrow" w:cstheme="minorHAnsi"/>
        </w:rPr>
        <w:t>Je potěšující, že velká většina rodičů se zajímá o to, jak jejich dítě prospívá, jak se chová, jak jej dál ve spolupráci s námi vychovávat, jak oni sami se mohou zapojit do různých aktivit a dění.</w:t>
      </w:r>
    </w:p>
    <w:p w:rsidR="00820F0D" w:rsidRPr="00586A0C" w:rsidRDefault="009207A4" w:rsidP="00584CAB">
      <w:pPr>
        <w:pStyle w:val="Bezmezer"/>
        <w:jc w:val="both"/>
        <w:rPr>
          <w:rFonts w:ascii="Arial Narrow" w:hAnsi="Arial Narrow" w:cstheme="minorHAnsi"/>
          <w:color w:val="FF0000"/>
        </w:rPr>
      </w:pPr>
      <w:r w:rsidRPr="00586A0C">
        <w:rPr>
          <w:rFonts w:ascii="Arial Narrow" w:hAnsi="Arial Narrow" w:cstheme="minorHAnsi"/>
          <w:i/>
        </w:rPr>
        <w:tab/>
      </w:r>
    </w:p>
    <w:p w:rsidR="00820F0D" w:rsidRPr="00586A0C" w:rsidRDefault="00A36C7B" w:rsidP="00820F0D">
      <w:pPr>
        <w:jc w:val="both"/>
        <w:rPr>
          <w:rFonts w:ascii="Arial Narrow" w:eastAsia="Times New Roman" w:hAnsi="Arial Narrow" w:cstheme="minorHAnsi"/>
          <w:b/>
        </w:rPr>
      </w:pPr>
      <w:r>
        <w:rPr>
          <w:rFonts w:ascii="Arial Narrow" w:eastAsia="Times New Roman" w:hAnsi="Arial Narrow" w:cstheme="minorHAnsi"/>
          <w:b/>
        </w:rPr>
        <w:t>Obecné rámcové cíle Š</w:t>
      </w:r>
      <w:r w:rsidR="00820F0D" w:rsidRPr="00586A0C">
        <w:rPr>
          <w:rFonts w:ascii="Arial Narrow" w:eastAsia="Times New Roman" w:hAnsi="Arial Narrow" w:cstheme="minorHAnsi"/>
          <w:b/>
        </w:rPr>
        <w:t>VP:</w:t>
      </w:r>
    </w:p>
    <w:p w:rsidR="00820F0D" w:rsidRPr="00586A0C" w:rsidRDefault="00820F0D" w:rsidP="00824B5E">
      <w:pPr>
        <w:pStyle w:val="Odstavecseseznamem"/>
        <w:numPr>
          <w:ilvl w:val="0"/>
          <w:numId w:val="37"/>
        </w:numPr>
        <w:jc w:val="both"/>
        <w:rPr>
          <w:rFonts w:ascii="Arial Narrow" w:hAnsi="Arial Narrow" w:cstheme="minorHAnsi"/>
          <w:sz w:val="22"/>
          <w:szCs w:val="22"/>
        </w:rPr>
      </w:pPr>
      <w:r w:rsidRPr="00586A0C">
        <w:rPr>
          <w:rFonts w:ascii="Arial Narrow" w:hAnsi="Arial Narrow" w:cstheme="minorHAnsi"/>
          <w:sz w:val="22"/>
          <w:szCs w:val="22"/>
        </w:rPr>
        <w:t>Rozvíjení dítěte, jeho učení a poznání</w:t>
      </w:r>
    </w:p>
    <w:p w:rsidR="00820F0D" w:rsidRPr="00586A0C" w:rsidRDefault="00820F0D" w:rsidP="00824B5E">
      <w:pPr>
        <w:pStyle w:val="Odstavecseseznamem"/>
        <w:numPr>
          <w:ilvl w:val="0"/>
          <w:numId w:val="37"/>
        </w:numPr>
        <w:jc w:val="both"/>
        <w:rPr>
          <w:rFonts w:ascii="Arial Narrow" w:hAnsi="Arial Narrow" w:cstheme="minorHAnsi"/>
          <w:sz w:val="22"/>
          <w:szCs w:val="22"/>
        </w:rPr>
      </w:pPr>
      <w:r w:rsidRPr="00586A0C">
        <w:rPr>
          <w:rFonts w:ascii="Arial Narrow" w:hAnsi="Arial Narrow" w:cstheme="minorHAnsi"/>
          <w:sz w:val="22"/>
          <w:szCs w:val="22"/>
        </w:rPr>
        <w:t>Osvojení si základních hodnot, na nichž je založena naše společnost</w:t>
      </w:r>
    </w:p>
    <w:p w:rsidR="00820F0D" w:rsidRPr="00586A0C" w:rsidRDefault="00820F0D" w:rsidP="00824B5E">
      <w:pPr>
        <w:pStyle w:val="Odstavecseseznamem"/>
        <w:numPr>
          <w:ilvl w:val="0"/>
          <w:numId w:val="37"/>
        </w:numPr>
        <w:jc w:val="both"/>
        <w:rPr>
          <w:rFonts w:ascii="Arial Narrow" w:hAnsi="Arial Narrow" w:cstheme="minorHAnsi"/>
          <w:sz w:val="22"/>
          <w:szCs w:val="22"/>
        </w:rPr>
      </w:pPr>
      <w:r w:rsidRPr="00586A0C">
        <w:rPr>
          <w:rFonts w:ascii="Arial Narrow" w:hAnsi="Arial Narrow" w:cstheme="minorHAnsi"/>
          <w:sz w:val="22"/>
          <w:szCs w:val="22"/>
        </w:rPr>
        <w:t>Získání osobní samostatnosti a schopnosti projevovat se jako samostatná osobnost působící na své okolí</w:t>
      </w:r>
    </w:p>
    <w:p w:rsidR="00820F0D" w:rsidRPr="00586A0C" w:rsidRDefault="00820F0D" w:rsidP="00820F0D">
      <w:pPr>
        <w:jc w:val="both"/>
        <w:rPr>
          <w:rFonts w:ascii="Arial Narrow" w:hAnsi="Arial Narrow" w:cstheme="minorHAnsi"/>
        </w:rPr>
      </w:pPr>
    </w:p>
    <w:p w:rsidR="00820F0D" w:rsidRPr="00586A0C" w:rsidRDefault="00820F0D" w:rsidP="00820F0D">
      <w:pPr>
        <w:jc w:val="both"/>
        <w:rPr>
          <w:rFonts w:ascii="Arial Narrow" w:hAnsi="Arial Narrow" w:cstheme="minorHAnsi"/>
          <w:b/>
        </w:rPr>
      </w:pPr>
      <w:r w:rsidRPr="00586A0C">
        <w:rPr>
          <w:rFonts w:ascii="Arial Narrow" w:hAnsi="Arial Narrow" w:cstheme="minorHAnsi"/>
          <w:b/>
        </w:rPr>
        <w:t>Sledované klíčové kompetence:</w:t>
      </w:r>
    </w:p>
    <w:p w:rsidR="00820F0D" w:rsidRPr="00586A0C" w:rsidRDefault="00820F0D" w:rsidP="00824B5E">
      <w:pPr>
        <w:pStyle w:val="Odstavecseseznamem"/>
        <w:numPr>
          <w:ilvl w:val="0"/>
          <w:numId w:val="38"/>
        </w:numPr>
        <w:jc w:val="both"/>
        <w:rPr>
          <w:rFonts w:ascii="Arial Narrow" w:hAnsi="Arial Narrow" w:cstheme="minorHAnsi"/>
          <w:sz w:val="22"/>
          <w:szCs w:val="22"/>
        </w:rPr>
      </w:pPr>
      <w:r w:rsidRPr="00586A0C">
        <w:rPr>
          <w:rFonts w:ascii="Arial Narrow" w:hAnsi="Arial Narrow" w:cstheme="minorHAnsi"/>
          <w:sz w:val="22"/>
          <w:szCs w:val="22"/>
        </w:rPr>
        <w:t>Kompetence k učení</w:t>
      </w:r>
    </w:p>
    <w:p w:rsidR="00820F0D" w:rsidRPr="00586A0C" w:rsidRDefault="00820F0D" w:rsidP="00824B5E">
      <w:pPr>
        <w:pStyle w:val="Odstavecseseznamem"/>
        <w:numPr>
          <w:ilvl w:val="0"/>
          <w:numId w:val="38"/>
        </w:numPr>
        <w:jc w:val="both"/>
        <w:rPr>
          <w:rFonts w:ascii="Arial Narrow" w:hAnsi="Arial Narrow" w:cstheme="minorHAnsi"/>
          <w:sz w:val="22"/>
          <w:szCs w:val="22"/>
        </w:rPr>
      </w:pPr>
      <w:r w:rsidRPr="00586A0C">
        <w:rPr>
          <w:rFonts w:ascii="Arial Narrow" w:hAnsi="Arial Narrow" w:cstheme="minorHAnsi"/>
          <w:sz w:val="22"/>
          <w:szCs w:val="22"/>
        </w:rPr>
        <w:t>Kompetence k řešení problémů</w:t>
      </w:r>
    </w:p>
    <w:p w:rsidR="00820F0D" w:rsidRPr="00586A0C" w:rsidRDefault="00820F0D" w:rsidP="00824B5E">
      <w:pPr>
        <w:pStyle w:val="Odstavecseseznamem"/>
        <w:numPr>
          <w:ilvl w:val="0"/>
          <w:numId w:val="38"/>
        </w:numPr>
        <w:jc w:val="both"/>
        <w:rPr>
          <w:rFonts w:ascii="Arial Narrow" w:hAnsi="Arial Narrow" w:cstheme="minorHAnsi"/>
          <w:sz w:val="22"/>
          <w:szCs w:val="22"/>
        </w:rPr>
      </w:pPr>
      <w:r w:rsidRPr="00586A0C">
        <w:rPr>
          <w:rFonts w:ascii="Arial Narrow" w:hAnsi="Arial Narrow" w:cstheme="minorHAnsi"/>
          <w:sz w:val="22"/>
          <w:szCs w:val="22"/>
        </w:rPr>
        <w:t>Kompetence komunikativní</w:t>
      </w:r>
    </w:p>
    <w:p w:rsidR="00820F0D" w:rsidRPr="00586A0C" w:rsidRDefault="00820F0D" w:rsidP="00824B5E">
      <w:pPr>
        <w:pStyle w:val="Odstavecseseznamem"/>
        <w:numPr>
          <w:ilvl w:val="0"/>
          <w:numId w:val="38"/>
        </w:numPr>
        <w:jc w:val="both"/>
        <w:rPr>
          <w:rFonts w:ascii="Arial Narrow" w:hAnsi="Arial Narrow" w:cstheme="minorHAnsi"/>
          <w:sz w:val="22"/>
          <w:szCs w:val="22"/>
        </w:rPr>
      </w:pPr>
      <w:r w:rsidRPr="00586A0C">
        <w:rPr>
          <w:rFonts w:ascii="Arial Narrow" w:hAnsi="Arial Narrow" w:cstheme="minorHAnsi"/>
          <w:sz w:val="22"/>
          <w:szCs w:val="22"/>
        </w:rPr>
        <w:t>Kompetence sociální a personální</w:t>
      </w:r>
    </w:p>
    <w:p w:rsidR="00820F0D" w:rsidRPr="00586A0C" w:rsidRDefault="00820F0D" w:rsidP="00824B5E">
      <w:pPr>
        <w:pStyle w:val="Odstavecseseznamem"/>
        <w:numPr>
          <w:ilvl w:val="0"/>
          <w:numId w:val="38"/>
        </w:numPr>
        <w:jc w:val="both"/>
        <w:rPr>
          <w:rFonts w:ascii="Arial Narrow" w:hAnsi="Arial Narrow" w:cstheme="minorHAnsi"/>
          <w:sz w:val="22"/>
          <w:szCs w:val="22"/>
        </w:rPr>
      </w:pPr>
      <w:r w:rsidRPr="00586A0C">
        <w:rPr>
          <w:rFonts w:ascii="Arial Narrow" w:hAnsi="Arial Narrow" w:cstheme="minorHAnsi"/>
          <w:sz w:val="22"/>
          <w:szCs w:val="22"/>
        </w:rPr>
        <w:lastRenderedPageBreak/>
        <w:t>Kompetence činnostní a občanské</w:t>
      </w:r>
    </w:p>
    <w:p w:rsidR="00820F0D" w:rsidRPr="00586A0C" w:rsidRDefault="00820F0D" w:rsidP="00820F0D">
      <w:pPr>
        <w:jc w:val="both"/>
        <w:rPr>
          <w:rFonts w:ascii="Arial Narrow" w:hAnsi="Arial Narrow" w:cstheme="minorHAnsi"/>
        </w:rPr>
      </w:pPr>
    </w:p>
    <w:p w:rsidR="00820F0D" w:rsidRPr="00586A0C" w:rsidRDefault="00820F0D" w:rsidP="00820F0D">
      <w:pPr>
        <w:jc w:val="both"/>
        <w:rPr>
          <w:rFonts w:ascii="Arial Narrow" w:hAnsi="Arial Narrow" w:cstheme="minorHAnsi"/>
          <w:b/>
        </w:rPr>
      </w:pPr>
      <w:r w:rsidRPr="00586A0C">
        <w:rPr>
          <w:rFonts w:ascii="Arial Narrow" w:hAnsi="Arial Narrow" w:cstheme="minorHAnsi"/>
          <w:b/>
        </w:rPr>
        <w:t>Hlavní principy programu:</w:t>
      </w:r>
    </w:p>
    <w:p w:rsidR="00820F0D" w:rsidRPr="00586A0C" w:rsidRDefault="00820F0D" w:rsidP="00824B5E">
      <w:pPr>
        <w:pStyle w:val="Odstavecseseznamem"/>
        <w:numPr>
          <w:ilvl w:val="0"/>
          <w:numId w:val="39"/>
        </w:numPr>
        <w:jc w:val="both"/>
        <w:rPr>
          <w:rFonts w:ascii="Arial Narrow" w:hAnsi="Arial Narrow" w:cstheme="minorHAnsi"/>
          <w:sz w:val="22"/>
          <w:szCs w:val="22"/>
        </w:rPr>
      </w:pPr>
      <w:r w:rsidRPr="00586A0C">
        <w:rPr>
          <w:rFonts w:ascii="Arial Narrow" w:hAnsi="Arial Narrow" w:cstheme="minorHAnsi"/>
          <w:sz w:val="22"/>
          <w:szCs w:val="22"/>
        </w:rPr>
        <w:t>Individualizace</w:t>
      </w:r>
    </w:p>
    <w:p w:rsidR="00820F0D" w:rsidRPr="00586A0C" w:rsidRDefault="00820F0D" w:rsidP="00824B5E">
      <w:pPr>
        <w:pStyle w:val="Odstavecseseznamem"/>
        <w:numPr>
          <w:ilvl w:val="0"/>
          <w:numId w:val="39"/>
        </w:numPr>
        <w:jc w:val="both"/>
        <w:rPr>
          <w:rFonts w:ascii="Arial Narrow" w:hAnsi="Arial Narrow" w:cstheme="minorHAnsi"/>
          <w:sz w:val="22"/>
          <w:szCs w:val="22"/>
        </w:rPr>
      </w:pPr>
      <w:r w:rsidRPr="00586A0C">
        <w:rPr>
          <w:rFonts w:ascii="Arial Narrow" w:hAnsi="Arial Narrow" w:cstheme="minorHAnsi"/>
          <w:sz w:val="22"/>
          <w:szCs w:val="22"/>
        </w:rPr>
        <w:t>Spolupráce s rodiči</w:t>
      </w:r>
    </w:p>
    <w:p w:rsidR="00820F0D" w:rsidRPr="00586A0C" w:rsidRDefault="00820F0D" w:rsidP="00824B5E">
      <w:pPr>
        <w:pStyle w:val="Odstavecseseznamem"/>
        <w:numPr>
          <w:ilvl w:val="0"/>
          <w:numId w:val="39"/>
        </w:numPr>
        <w:jc w:val="both"/>
        <w:rPr>
          <w:rFonts w:ascii="Arial Narrow" w:hAnsi="Arial Narrow" w:cstheme="minorHAnsi"/>
          <w:sz w:val="22"/>
          <w:szCs w:val="22"/>
        </w:rPr>
      </w:pPr>
      <w:r w:rsidRPr="00586A0C">
        <w:rPr>
          <w:rFonts w:ascii="Arial Narrow" w:hAnsi="Arial Narrow" w:cstheme="minorHAnsi"/>
          <w:sz w:val="22"/>
          <w:szCs w:val="22"/>
        </w:rPr>
        <w:t>Tematické plánování</w:t>
      </w:r>
    </w:p>
    <w:p w:rsidR="00820F0D" w:rsidRPr="00586A0C" w:rsidRDefault="00820F0D" w:rsidP="00824B5E">
      <w:pPr>
        <w:pStyle w:val="Odstavecseseznamem"/>
        <w:numPr>
          <w:ilvl w:val="0"/>
          <w:numId w:val="39"/>
        </w:numPr>
        <w:jc w:val="both"/>
        <w:rPr>
          <w:rFonts w:ascii="Arial Narrow" w:hAnsi="Arial Narrow" w:cstheme="minorHAnsi"/>
          <w:sz w:val="22"/>
          <w:szCs w:val="22"/>
        </w:rPr>
      </w:pPr>
      <w:r w:rsidRPr="00586A0C">
        <w:rPr>
          <w:rFonts w:ascii="Arial Narrow" w:hAnsi="Arial Narrow" w:cstheme="minorHAnsi"/>
          <w:sz w:val="22"/>
          <w:szCs w:val="22"/>
        </w:rPr>
        <w:t>Prožitkové učení a učení hrou</w:t>
      </w:r>
    </w:p>
    <w:p w:rsidR="00820F0D" w:rsidRPr="00586A0C" w:rsidRDefault="00820F0D" w:rsidP="00820F0D">
      <w:pPr>
        <w:jc w:val="both"/>
        <w:rPr>
          <w:rFonts w:ascii="Arial Narrow" w:hAnsi="Arial Narrow" w:cstheme="minorHAnsi"/>
          <w:b/>
        </w:rPr>
      </w:pPr>
    </w:p>
    <w:p w:rsidR="00820F0D" w:rsidRPr="00586A0C" w:rsidRDefault="00820F0D" w:rsidP="00820F0D">
      <w:pPr>
        <w:jc w:val="both"/>
        <w:rPr>
          <w:rFonts w:ascii="Arial Narrow" w:hAnsi="Arial Narrow" w:cstheme="minorHAnsi"/>
          <w:b/>
        </w:rPr>
      </w:pPr>
      <w:r w:rsidRPr="00586A0C">
        <w:rPr>
          <w:rFonts w:ascii="Arial Narrow" w:hAnsi="Arial Narrow" w:cstheme="minorHAnsi"/>
          <w:b/>
        </w:rPr>
        <w:t>Formy vzdělávání:</w:t>
      </w:r>
    </w:p>
    <w:p w:rsidR="00820F0D" w:rsidRPr="00586A0C" w:rsidRDefault="00820F0D" w:rsidP="00824B5E">
      <w:pPr>
        <w:pStyle w:val="Odstavecseseznamem"/>
        <w:numPr>
          <w:ilvl w:val="0"/>
          <w:numId w:val="40"/>
        </w:numPr>
        <w:jc w:val="both"/>
        <w:rPr>
          <w:rFonts w:ascii="Arial Narrow" w:hAnsi="Arial Narrow" w:cstheme="minorHAnsi"/>
          <w:sz w:val="22"/>
          <w:szCs w:val="22"/>
        </w:rPr>
      </w:pPr>
      <w:r w:rsidRPr="00586A0C">
        <w:rPr>
          <w:rFonts w:ascii="Arial Narrow" w:hAnsi="Arial Narrow" w:cstheme="minorHAnsi"/>
          <w:sz w:val="22"/>
          <w:szCs w:val="22"/>
        </w:rPr>
        <w:t>Vzdělávání je uskutečňováno ve všech činnostech a situacích, které se v průběhu dne vyskytnou</w:t>
      </w:r>
    </w:p>
    <w:p w:rsidR="00820F0D" w:rsidRPr="00586A0C" w:rsidRDefault="00296F3E" w:rsidP="00824B5E">
      <w:pPr>
        <w:pStyle w:val="Odstavecseseznamem"/>
        <w:numPr>
          <w:ilvl w:val="0"/>
          <w:numId w:val="40"/>
        </w:numPr>
        <w:jc w:val="both"/>
        <w:rPr>
          <w:rFonts w:ascii="Arial Narrow" w:hAnsi="Arial Narrow" w:cstheme="minorHAnsi"/>
          <w:sz w:val="22"/>
          <w:szCs w:val="22"/>
        </w:rPr>
      </w:pPr>
      <w:r w:rsidRPr="00586A0C">
        <w:rPr>
          <w:rFonts w:ascii="Arial Narrow" w:hAnsi="Arial Narrow" w:cstheme="minorHAnsi"/>
          <w:sz w:val="22"/>
          <w:szCs w:val="22"/>
        </w:rPr>
        <w:t>Pro děti s OŠD jsou sestavovány individuální plány na základě závěrů stanovených pedagogicko psychologickou poradnou</w:t>
      </w:r>
    </w:p>
    <w:p w:rsidR="00296F3E" w:rsidRPr="00586A0C" w:rsidRDefault="00296F3E" w:rsidP="00824B5E">
      <w:pPr>
        <w:pStyle w:val="Odstavecseseznamem"/>
        <w:numPr>
          <w:ilvl w:val="0"/>
          <w:numId w:val="40"/>
        </w:numPr>
        <w:jc w:val="both"/>
        <w:rPr>
          <w:rFonts w:ascii="Arial Narrow" w:hAnsi="Arial Narrow" w:cstheme="minorHAnsi"/>
          <w:sz w:val="22"/>
          <w:szCs w:val="22"/>
        </w:rPr>
      </w:pPr>
      <w:r w:rsidRPr="00586A0C">
        <w:rPr>
          <w:rFonts w:ascii="Arial Narrow" w:hAnsi="Arial Narrow" w:cstheme="minorHAnsi"/>
          <w:sz w:val="22"/>
          <w:szCs w:val="22"/>
        </w:rPr>
        <w:t>Výchovně vzdělávací aktivity mají charakter hry a zábavy, probouzejí aktivní zájem dětí</w:t>
      </w:r>
    </w:p>
    <w:p w:rsidR="00296F3E" w:rsidRPr="00586A0C" w:rsidRDefault="00296F3E" w:rsidP="00824B5E">
      <w:pPr>
        <w:pStyle w:val="Odstavecseseznamem"/>
        <w:numPr>
          <w:ilvl w:val="0"/>
          <w:numId w:val="40"/>
        </w:numPr>
        <w:jc w:val="both"/>
        <w:rPr>
          <w:rFonts w:ascii="Arial Narrow" w:hAnsi="Arial Narrow" w:cstheme="minorHAnsi"/>
          <w:sz w:val="22"/>
          <w:szCs w:val="22"/>
        </w:rPr>
      </w:pPr>
      <w:r w:rsidRPr="00586A0C">
        <w:rPr>
          <w:rFonts w:ascii="Arial Narrow" w:hAnsi="Arial Narrow" w:cstheme="minorHAnsi"/>
          <w:sz w:val="22"/>
          <w:szCs w:val="22"/>
        </w:rPr>
        <w:t>Rozvoj dětského poznání je založen na přímých zážitcích dětí, na vyváženosti spontánních aktivit a řízených činností v menších nebo větších skupinách, nebo individuálně, vycházíme z dětské volbyx, zvídavosti a potřeby objevovat</w:t>
      </w:r>
    </w:p>
    <w:p w:rsidR="00296F3E" w:rsidRPr="00586A0C" w:rsidRDefault="00296F3E" w:rsidP="00296F3E">
      <w:pPr>
        <w:jc w:val="both"/>
        <w:rPr>
          <w:rFonts w:ascii="Arial Narrow" w:hAnsi="Arial Narrow" w:cstheme="minorHAnsi"/>
        </w:rPr>
      </w:pPr>
    </w:p>
    <w:p w:rsidR="00296F3E" w:rsidRPr="00586A0C" w:rsidRDefault="00296F3E" w:rsidP="00296F3E">
      <w:pPr>
        <w:jc w:val="both"/>
        <w:rPr>
          <w:rFonts w:ascii="Arial Narrow" w:hAnsi="Arial Narrow" w:cstheme="minorHAnsi"/>
          <w:b/>
        </w:rPr>
      </w:pPr>
      <w:r w:rsidRPr="00586A0C">
        <w:rPr>
          <w:rFonts w:ascii="Arial Narrow" w:hAnsi="Arial Narrow" w:cstheme="minorHAnsi"/>
          <w:b/>
        </w:rPr>
        <w:t>Metody práce:</w:t>
      </w:r>
    </w:p>
    <w:p w:rsidR="00296F3E" w:rsidRPr="00586A0C" w:rsidRDefault="00296F3E" w:rsidP="00824B5E">
      <w:pPr>
        <w:pStyle w:val="Odstavecseseznamem"/>
        <w:numPr>
          <w:ilvl w:val="0"/>
          <w:numId w:val="41"/>
        </w:numPr>
        <w:jc w:val="both"/>
        <w:rPr>
          <w:rFonts w:ascii="Arial Narrow" w:hAnsi="Arial Narrow" w:cstheme="minorHAnsi"/>
          <w:sz w:val="22"/>
          <w:szCs w:val="22"/>
        </w:rPr>
      </w:pPr>
      <w:r w:rsidRPr="00586A0C">
        <w:rPr>
          <w:rFonts w:ascii="Arial Narrow" w:hAnsi="Arial Narrow" w:cstheme="minorHAnsi"/>
          <w:sz w:val="22"/>
          <w:szCs w:val="22"/>
        </w:rPr>
        <w:t>Ve vzdělávání dětí používáme různé metody – slovní, názorné, praktické (Výběr metody závisí vždy na didaktickém cíli).</w:t>
      </w:r>
    </w:p>
    <w:p w:rsidR="00296F3E" w:rsidRPr="00586A0C" w:rsidRDefault="00296F3E" w:rsidP="00824B5E">
      <w:pPr>
        <w:pStyle w:val="Odstavecseseznamem"/>
        <w:numPr>
          <w:ilvl w:val="0"/>
          <w:numId w:val="41"/>
        </w:numPr>
        <w:jc w:val="both"/>
        <w:rPr>
          <w:rFonts w:ascii="Arial Narrow" w:hAnsi="Arial Narrow" w:cstheme="minorHAnsi"/>
          <w:sz w:val="22"/>
          <w:szCs w:val="22"/>
        </w:rPr>
      </w:pPr>
      <w:r w:rsidRPr="00586A0C">
        <w:rPr>
          <w:rFonts w:ascii="Arial Narrow" w:hAnsi="Arial Narrow" w:cstheme="minorHAnsi"/>
          <w:sz w:val="22"/>
          <w:szCs w:val="22"/>
        </w:rPr>
        <w:t>Do skupiny názorných metod patří především pozorování, předvádění, pokus, vycházka. Názorné metody spojujeme s praktickými činnostmi. Tyto metody přinášejí dětem prožitek, který usnadňuje jejich učení.</w:t>
      </w:r>
    </w:p>
    <w:p w:rsidR="00296F3E" w:rsidRPr="00586A0C" w:rsidRDefault="00296F3E" w:rsidP="00824B5E">
      <w:pPr>
        <w:pStyle w:val="Odstavecseseznamem"/>
        <w:numPr>
          <w:ilvl w:val="0"/>
          <w:numId w:val="41"/>
        </w:numPr>
        <w:jc w:val="both"/>
        <w:rPr>
          <w:rFonts w:ascii="Arial Narrow" w:hAnsi="Arial Narrow" w:cstheme="minorHAnsi"/>
          <w:sz w:val="22"/>
          <w:szCs w:val="22"/>
        </w:rPr>
      </w:pPr>
      <w:r w:rsidRPr="00586A0C">
        <w:rPr>
          <w:rFonts w:ascii="Arial Narrow" w:hAnsi="Arial Narrow" w:cstheme="minorHAnsi"/>
          <w:sz w:val="22"/>
          <w:szCs w:val="22"/>
        </w:rPr>
        <w:t>Zařazujeme rovněž učení metodou navozených problémových situací.</w:t>
      </w:r>
    </w:p>
    <w:p w:rsidR="00296F3E" w:rsidRPr="00586A0C" w:rsidRDefault="00296F3E" w:rsidP="00296F3E">
      <w:pPr>
        <w:jc w:val="both"/>
        <w:rPr>
          <w:rFonts w:ascii="Arial Narrow" w:hAnsi="Arial Narrow" w:cstheme="minorHAnsi"/>
        </w:rPr>
      </w:pPr>
    </w:p>
    <w:p w:rsidR="009207A4" w:rsidRPr="00586A0C" w:rsidRDefault="009207A4" w:rsidP="008C7363">
      <w:pPr>
        <w:pStyle w:val="Nadpis2"/>
        <w:jc w:val="both"/>
        <w:rPr>
          <w:rFonts w:ascii="Arial Narrow" w:hAnsi="Arial Narrow"/>
          <w:sz w:val="22"/>
          <w:szCs w:val="22"/>
        </w:rPr>
      </w:pPr>
      <w:bookmarkStart w:id="22" w:name="_Toc252539717"/>
      <w:bookmarkStart w:id="23" w:name="_Toc525820713"/>
      <w:r w:rsidRPr="00586A0C">
        <w:rPr>
          <w:rFonts w:ascii="Arial Narrow" w:hAnsi="Arial Narrow"/>
          <w:sz w:val="22"/>
          <w:szCs w:val="22"/>
        </w:rPr>
        <w:t>Formy spolupráce s rodiči a ostatními partnery školy</w:t>
      </w:r>
      <w:bookmarkEnd w:id="22"/>
      <w:r w:rsidRPr="00586A0C">
        <w:rPr>
          <w:rFonts w:ascii="Arial Narrow" w:hAnsi="Arial Narrow"/>
          <w:sz w:val="22"/>
          <w:szCs w:val="22"/>
        </w:rPr>
        <w:t xml:space="preserve"> (ZŠ, obcí):</w:t>
      </w:r>
      <w:bookmarkEnd w:id="23"/>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 xml:space="preserve">V naší mateřské škole vítáme všechny, kdo k nám přicházejí s dobrým úmyslem. Denně je neustále otevřena rodičům, starším sourozencům, kteří k nám přicházejí na návštěvu ze ZŠ, ale i mladším sourozencům, kteří se k docházce do mateřské školy teprve chystají. Touto cestou nabízíme mladším sourozencům nenásilné seznámení s prostředím MŠ a předcházení adaptačních obtíží po nástupu do MŠ. </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Ochotně vyslechneme druhé, akceptujeme jejich názory a stanoviska, denně mohou např. rodiče přicházet za učitelkou se svými postřehy i připomínkami, vždy budou vyslechnuti, vždy jim bude věnován potřebný čas. Potíže a problémy se snažíme okamžitě řešit, vysvětlit.</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Nabízíme odbornou a individuální pomoc – každý poslední čtvrtek v měsíci si rodiče, kteří projeví zájem, mohou posedět s učitelkou a řešit svůj problém „mezi čtyřma očima“. Je jim nabídnuta odborná literatura, případně speciální pomůcky. V případě zájmu je možno kontaktovat odborníka. Vždy je respektováno jejich soukromí a utajení poskytnutých informací.</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Rodiče pravidelně a pravdivě informujeme o veškerém dění ve škole. Velmi oblíbený způsob je vydávání školního Miničasopisu.  Aktuální zprávy a upozornění se v MŠ objevují na nástěnce ve vstupní hale. Významnou roli sehrává osobní kontakt, především při poledním rozcházení dětí, kdy je možno s rodiči pohovořit. Hodně se nám osvědčili neformální setkání a pohovory při různých aktivitách a akcích s rodiči.</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Na počátku školního roku jsou rodiče na třídní schůzce seznámení s koncepcí vzdělávací práce s dětmi, uspořádáním dne, školním řádem, pravidly soužití a jinou dokumentací, týkající se vzdělávaní jejich dětí. Celoročně mohou rodiče nahlédnout do písemné podoby ŠVP.</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lastRenderedPageBreak/>
        <w:t>Nabízíme dostatečné množství akcí pro rodiče a mladší sourozence našich dětí ve spolupráci se ZŠ, zřizovatelem, veřejností. Vznikají zajímavá dopoledne i odpoledne, která nabízejí odreagování, zábavu, hry, rozvoj tvořivosti, společné poznávání oslav v rámci místních tradic a zvyků (Vánoce, Masopust, Velikonoce, divadelní vystoupení dětí ze ZŠ v MŠ, loučení s předškoláky….).  Nenásilnou cestou prohlubují vzájemné poznání nás všech, jakož i rozvoj nových přátelství a vztahů nejen mezi dětmi.</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 xml:space="preserve">Respektujeme i postoj rodiny k náboženským otázkám. Rodiče dle svého uvážení dávají souhlas, či nesouhlas k náboženské výchově v mateřské škole. </w:t>
      </w:r>
    </w:p>
    <w:p w:rsidR="009207A4" w:rsidRPr="00586A0C" w:rsidRDefault="009207A4" w:rsidP="00824B5E">
      <w:pPr>
        <w:pStyle w:val="Odstavecseseznamem"/>
        <w:numPr>
          <w:ilvl w:val="0"/>
          <w:numId w:val="10"/>
        </w:numPr>
        <w:jc w:val="both"/>
        <w:rPr>
          <w:rFonts w:ascii="Arial Narrow" w:hAnsi="Arial Narrow" w:cstheme="minorHAnsi"/>
          <w:sz w:val="22"/>
          <w:szCs w:val="22"/>
        </w:rPr>
      </w:pPr>
      <w:r w:rsidRPr="00586A0C">
        <w:rPr>
          <w:rFonts w:ascii="Arial Narrow" w:hAnsi="Arial Narrow" w:cstheme="minorHAnsi"/>
          <w:sz w:val="22"/>
          <w:szCs w:val="22"/>
        </w:rPr>
        <w:t xml:space="preserve">Využíváme kladných i záporných momentů a prvků z rodinné výchovy při výchovné péči v MŠ (velmi pozorně si všímáme vzájemného chování mezi rodiči a dětmi při běžném denním kontaktu, např. při převlékání v šatně), či na společných akcích a setkáních. </w:t>
      </w:r>
    </w:p>
    <w:p w:rsidR="009207A4" w:rsidRPr="00586A0C" w:rsidRDefault="009207A4" w:rsidP="008C7363">
      <w:pPr>
        <w:ind w:left="720"/>
        <w:jc w:val="both"/>
        <w:rPr>
          <w:rFonts w:ascii="Arial Narrow" w:hAnsi="Arial Narrow" w:cstheme="minorHAnsi"/>
          <w:b/>
        </w:rPr>
      </w:pPr>
    </w:p>
    <w:p w:rsidR="009207A4" w:rsidRPr="00586A0C" w:rsidRDefault="009207A4" w:rsidP="008C7363">
      <w:pPr>
        <w:pStyle w:val="Nadpis2"/>
        <w:jc w:val="both"/>
        <w:rPr>
          <w:rFonts w:ascii="Arial Narrow" w:hAnsi="Arial Narrow"/>
          <w:sz w:val="22"/>
          <w:szCs w:val="22"/>
        </w:rPr>
      </w:pPr>
      <w:bookmarkStart w:id="24" w:name="_Toc525820714"/>
      <w:r w:rsidRPr="00586A0C">
        <w:rPr>
          <w:rFonts w:ascii="Arial Narrow" w:hAnsi="Arial Narrow"/>
          <w:sz w:val="22"/>
          <w:szCs w:val="22"/>
        </w:rPr>
        <w:t>Co chceme zlepšovat ve spolupráci s rodiči a ostatními partnery (ZŠ, obcí):</w:t>
      </w:r>
      <w:bookmarkEnd w:id="24"/>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 xml:space="preserve">Budeme se snažit komunikovat s rodiči intenzivněji při různých společných akcích, besídkách – naslouchat jejich názorům, přáním, návrhům…. </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Budeme je více podněcovat ke vzájemné spolupráci na akcích a aktivitách školy – např. příprava akce pro děti z řad dobrovolných rodičů, ve spolupráci s „Klubem rodičů při MŠ“.</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Zapojením do tvorby školního časopisu – různé zajímavé příspěvky, návrhy dopoledních výletů, anonymní příspěvky….</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Zajistíme větší propagaci individuálních schůzek rodičům dětí s nástupem školní docházky – budeme jim nabízet možnost účastnit se programu spolu s dítětem.</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 xml:space="preserve">Umožníme rodičům zapůjčení  naší odborné </w:t>
      </w:r>
      <w:r w:rsidR="00C32D89" w:rsidRPr="00586A0C">
        <w:rPr>
          <w:rFonts w:ascii="Arial Narrow" w:hAnsi="Arial Narrow" w:cstheme="minorHAnsi"/>
          <w:sz w:val="22"/>
          <w:szCs w:val="22"/>
        </w:rPr>
        <w:t>literatury – zařízením „Knihovni</w:t>
      </w:r>
      <w:r w:rsidRPr="00586A0C">
        <w:rPr>
          <w:rFonts w:ascii="Arial Narrow" w:hAnsi="Arial Narrow" w:cstheme="minorHAnsi"/>
          <w:sz w:val="22"/>
          <w:szCs w:val="22"/>
        </w:rPr>
        <w:t xml:space="preserve">čky“ v MŠ.   </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 xml:space="preserve">Vypracujeme a předáme rodičům alespoň 1x ročně dotazníkovou anketu k vyjádření názoru na naší práci.  </w:t>
      </w:r>
    </w:p>
    <w:p w:rsidR="009207A4" w:rsidRPr="00586A0C" w:rsidRDefault="009207A4" w:rsidP="00824B5E">
      <w:pPr>
        <w:pStyle w:val="Odstavecseseznamem"/>
        <w:numPr>
          <w:ilvl w:val="0"/>
          <w:numId w:val="11"/>
        </w:numPr>
        <w:jc w:val="both"/>
        <w:rPr>
          <w:rFonts w:ascii="Arial Narrow" w:hAnsi="Arial Narrow" w:cstheme="minorHAnsi"/>
          <w:b/>
          <w:sz w:val="22"/>
          <w:szCs w:val="22"/>
        </w:rPr>
      </w:pPr>
      <w:r w:rsidRPr="00586A0C">
        <w:rPr>
          <w:rFonts w:ascii="Arial Narrow" w:hAnsi="Arial Narrow" w:cstheme="minorHAnsi"/>
          <w:sz w:val="22"/>
          <w:szCs w:val="22"/>
        </w:rPr>
        <w:t>Rozšíříme informace o připravovaných aktivitách a dění v MŠ internetovým zpravodajstvím – fotogalerie, aktuality o dění….</w:t>
      </w:r>
    </w:p>
    <w:p w:rsidR="009207A4" w:rsidRPr="00586A0C" w:rsidRDefault="009207A4" w:rsidP="00824B5E">
      <w:pPr>
        <w:pStyle w:val="Odstavecseseznamem"/>
        <w:numPr>
          <w:ilvl w:val="0"/>
          <w:numId w:val="11"/>
        </w:numPr>
        <w:jc w:val="both"/>
        <w:rPr>
          <w:rFonts w:ascii="Arial Narrow" w:hAnsi="Arial Narrow" w:cstheme="minorHAnsi"/>
          <w:sz w:val="22"/>
          <w:szCs w:val="22"/>
        </w:rPr>
      </w:pPr>
      <w:r w:rsidRPr="00586A0C">
        <w:rPr>
          <w:rFonts w:ascii="Arial Narrow" w:hAnsi="Arial Narrow" w:cstheme="minorHAnsi"/>
          <w:sz w:val="22"/>
          <w:szCs w:val="22"/>
        </w:rPr>
        <w:t>Nabídneme rodičům možnost společných rodinných schůzek a aktivit z nabídky:Centrum pro rodinu a sociální péči o.s., Kostelní nám. 2, Ostrava.</w:t>
      </w:r>
    </w:p>
    <w:p w:rsidR="009207A4" w:rsidRPr="00586A0C" w:rsidRDefault="00C32D89"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 xml:space="preserve">Budeme </w:t>
      </w:r>
      <w:r w:rsidR="009207A4" w:rsidRPr="00586A0C">
        <w:rPr>
          <w:rFonts w:ascii="Arial Narrow" w:hAnsi="Arial Narrow" w:cstheme="minorHAnsi"/>
          <w:sz w:val="22"/>
          <w:szCs w:val="22"/>
        </w:rPr>
        <w:t xml:space="preserve">i </w:t>
      </w:r>
      <w:r w:rsidRPr="00586A0C">
        <w:rPr>
          <w:rFonts w:ascii="Arial Narrow" w:hAnsi="Arial Narrow" w:cstheme="minorHAnsi"/>
          <w:sz w:val="22"/>
          <w:szCs w:val="22"/>
        </w:rPr>
        <w:t>nadále utvářet</w:t>
      </w:r>
      <w:r w:rsidR="002C1E87" w:rsidRPr="00586A0C">
        <w:rPr>
          <w:rFonts w:ascii="Arial Narrow" w:hAnsi="Arial Narrow" w:cstheme="minorHAnsi"/>
          <w:sz w:val="22"/>
          <w:szCs w:val="22"/>
        </w:rPr>
        <w:t xml:space="preserve"> projevy důvěry, </w:t>
      </w:r>
      <w:r w:rsidR="009207A4" w:rsidRPr="00586A0C">
        <w:rPr>
          <w:rFonts w:ascii="Arial Narrow" w:hAnsi="Arial Narrow" w:cstheme="minorHAnsi"/>
          <w:sz w:val="22"/>
          <w:szCs w:val="22"/>
        </w:rPr>
        <w:t>poh</w:t>
      </w:r>
      <w:r w:rsidR="002C1E87" w:rsidRPr="00586A0C">
        <w:rPr>
          <w:rFonts w:ascii="Arial Narrow" w:hAnsi="Arial Narrow" w:cstheme="minorHAnsi"/>
          <w:sz w:val="22"/>
          <w:szCs w:val="22"/>
        </w:rPr>
        <w:t xml:space="preserve">odové vztahy a úzkou spolupráci mezi všemi zúčastněnými </w:t>
      </w:r>
      <w:r w:rsidR="009207A4" w:rsidRPr="00586A0C">
        <w:rPr>
          <w:rFonts w:ascii="Arial Narrow" w:hAnsi="Arial Narrow" w:cstheme="minorHAnsi"/>
          <w:sz w:val="22"/>
          <w:szCs w:val="22"/>
        </w:rPr>
        <w:t>(rodiči, ZŠ, obcí, místními spolky), při tradičních sp</w:t>
      </w:r>
      <w:r w:rsidR="008427C0" w:rsidRPr="00586A0C">
        <w:rPr>
          <w:rFonts w:ascii="Arial Narrow" w:hAnsi="Arial Narrow" w:cstheme="minorHAnsi"/>
          <w:sz w:val="22"/>
          <w:szCs w:val="22"/>
        </w:rPr>
        <w:t>olečenských a jiných aktivitách.</w:t>
      </w:r>
    </w:p>
    <w:p w:rsidR="009207A4" w:rsidRPr="00586A0C" w:rsidRDefault="009207A4" w:rsidP="008C7363">
      <w:pPr>
        <w:jc w:val="both"/>
        <w:rPr>
          <w:rFonts w:ascii="Arial Narrow" w:hAnsi="Arial Narrow" w:cstheme="minorHAnsi"/>
        </w:rPr>
      </w:pPr>
    </w:p>
    <w:p w:rsidR="009207A4" w:rsidRPr="00586A0C" w:rsidRDefault="009207A4" w:rsidP="008C7363">
      <w:pPr>
        <w:pStyle w:val="Nadpis2"/>
        <w:jc w:val="both"/>
        <w:rPr>
          <w:rFonts w:ascii="Arial Narrow" w:hAnsi="Arial Narrow"/>
          <w:sz w:val="22"/>
          <w:szCs w:val="22"/>
        </w:rPr>
      </w:pPr>
      <w:bookmarkStart w:id="25" w:name="_Toc252539712"/>
      <w:bookmarkStart w:id="26" w:name="_Toc525820715"/>
      <w:r w:rsidRPr="00586A0C">
        <w:rPr>
          <w:rFonts w:ascii="Arial Narrow" w:hAnsi="Arial Narrow"/>
          <w:sz w:val="22"/>
          <w:szCs w:val="22"/>
        </w:rPr>
        <w:t>Práva a povinnosti zákonných zástupců</w:t>
      </w:r>
      <w:bookmarkEnd w:id="25"/>
      <w:r w:rsidRPr="00586A0C">
        <w:rPr>
          <w:rFonts w:ascii="Arial Narrow" w:hAnsi="Arial Narrow"/>
          <w:sz w:val="22"/>
          <w:szCs w:val="22"/>
        </w:rPr>
        <w:t>:</w:t>
      </w:r>
      <w:bookmarkEnd w:id="26"/>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Seznámit se s vzdělávacím programem školy, „Minimálním preventivním programem a Environmentální výchovou“, vyjadřovat svůj názor, podílet se na pravidlech, dle možností také na jejich dotváření.</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Seznámit se s „Školním řádem a organizačním chodem v MŠ“ -  respektovat je.</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Znát pravidla soužití, která ve škole platí – řídit se jimi.</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Využívat informační systém školy (školní časopis, nástěnky, informace a pokyny ředitelky školy, vedoucí učitelky, vedoucí školní jídelny…).</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Při nástupu do školy využívat adaptační systém, na kterém se domluví s třídní učitelkou, projevovat snahu spolupracovat.</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Konzultovat s učitelkou všechny důležité poznatky, týkající se vzdělávacích pokroků dítěte, změny zdravotní způsobilosti a zdravotních obtíží, nebo jiné závažné skutečnosti, které by měly vliv na průběh vzdělávání.</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 xml:space="preserve">Oznamovat škole důvody nepřítomnosti dítěte a další údaje ve školní matrice podle § 28 odst. 2 a 3, Školský zákon č. 561/ 2004 Sb., a také změny v těchto údajích. </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Spolupracovat s odborníky poradenských center a specializovaných služeb.</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Zapojovat se do života mateřské školy (dle možností se účastnit a pomáhat při tvorbě zábavných programů a mimoškolních akcí - různé akce v přírodě, sportovní ak</w:t>
      </w:r>
      <w:r w:rsidR="00C32D89" w:rsidRPr="00586A0C">
        <w:rPr>
          <w:rFonts w:ascii="Arial Narrow" w:hAnsi="Arial Narrow" w:cstheme="minorHAnsi"/>
          <w:sz w:val="22"/>
          <w:szCs w:val="22"/>
        </w:rPr>
        <w:t>ce, výlety, slavnosti, výstavy…</w:t>
      </w:r>
      <w:r w:rsidRPr="00586A0C">
        <w:rPr>
          <w:rFonts w:ascii="Arial Narrow" w:hAnsi="Arial Narrow" w:cstheme="minorHAnsi"/>
          <w:sz w:val="22"/>
          <w:szCs w:val="22"/>
        </w:rPr>
        <w:t>,vyjadřovat své názory, podávat návrhy na řešení různých problémů.</w:t>
      </w:r>
    </w:p>
    <w:p w:rsidR="009207A4"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t>Zúčastňovat se třídních schůzek, seznamovat se ze závěry.</w:t>
      </w:r>
    </w:p>
    <w:p w:rsidR="00C32D89" w:rsidRPr="00586A0C" w:rsidRDefault="009207A4" w:rsidP="00824B5E">
      <w:pPr>
        <w:pStyle w:val="Odstavecseseznamem"/>
        <w:numPr>
          <w:ilvl w:val="0"/>
          <w:numId w:val="12"/>
        </w:numPr>
        <w:jc w:val="both"/>
        <w:rPr>
          <w:rFonts w:ascii="Arial Narrow" w:hAnsi="Arial Narrow" w:cstheme="minorHAnsi"/>
          <w:sz w:val="22"/>
          <w:szCs w:val="22"/>
        </w:rPr>
      </w:pPr>
      <w:r w:rsidRPr="00586A0C">
        <w:rPr>
          <w:rFonts w:ascii="Arial Narrow" w:hAnsi="Arial Narrow" w:cstheme="minorHAnsi"/>
          <w:sz w:val="22"/>
          <w:szCs w:val="22"/>
        </w:rPr>
        <w:lastRenderedPageBreak/>
        <w:t>Ve stanoveném termínu hradit úplatu za předškolní vzdělávání a stravné.</w:t>
      </w:r>
    </w:p>
    <w:p w:rsidR="00350026" w:rsidRPr="00586A0C" w:rsidRDefault="00350026" w:rsidP="00350026">
      <w:pPr>
        <w:jc w:val="both"/>
        <w:rPr>
          <w:rFonts w:ascii="Arial Narrow" w:hAnsi="Arial Narrow" w:cstheme="minorHAnsi"/>
        </w:rPr>
      </w:pPr>
    </w:p>
    <w:p w:rsidR="00350026" w:rsidRPr="00586A0C" w:rsidRDefault="00350026" w:rsidP="00350026">
      <w:pPr>
        <w:jc w:val="both"/>
        <w:rPr>
          <w:rFonts w:ascii="Arial Narrow" w:hAnsi="Arial Narrow" w:cstheme="minorHAnsi"/>
          <w:b/>
        </w:rPr>
      </w:pPr>
      <w:r w:rsidRPr="00586A0C">
        <w:rPr>
          <w:rFonts w:ascii="Arial Narrow" w:hAnsi="Arial Narrow" w:cstheme="minorHAnsi"/>
          <w:b/>
        </w:rPr>
        <w:t>Hlavní cíle naší mateřské školy:</w:t>
      </w:r>
    </w:p>
    <w:p w:rsidR="00350026" w:rsidRPr="00586A0C" w:rsidRDefault="00350026" w:rsidP="00350026">
      <w:pPr>
        <w:jc w:val="both"/>
        <w:rPr>
          <w:rFonts w:ascii="Arial Narrow" w:hAnsi="Arial Narrow" w:cstheme="minorHAnsi"/>
        </w:rPr>
      </w:pPr>
      <w:r w:rsidRPr="00586A0C">
        <w:rPr>
          <w:rFonts w:ascii="Arial Narrow" w:hAnsi="Arial Narrow" w:cstheme="minorHAnsi"/>
        </w:rPr>
        <w:t>Naše mateřská škola si stanovila tyto dlouhodobé vzdělávací cíle, které by měla v průběhu 5let naplňovat:</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Vzdělávání dětí podle jejich zájmů, možností a potřeb</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Motivovat děti k dalšímu poznání a učení, učit je žít ve společnosti ostatních</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Pomáhat dětem, aby se cítili milované a bezpečně</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Rozvíjet estetické cítění, pěstovat u dětí lásku k přírodě, obci a zemi kde žijeme, ke kamarádům i dospělým</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Klást důraz na prožitkové učení a úzkou spolupráci s rodinou</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Rozvíjet a podporovat sociální dovednosti, schopnost vyjádřit své pocity, spolupráce ve skupině</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Podporovat a rozvíjet spontánní činnosti, potřeby a zkušenosti</w:t>
      </w:r>
    </w:p>
    <w:p w:rsidR="00350026" w:rsidRPr="00586A0C" w:rsidRDefault="00350026"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Rozvíjet pozitivní citové vztahy k sobě a druhým, vytvářet vzájemnou důvěru</w:t>
      </w:r>
    </w:p>
    <w:p w:rsidR="00350026" w:rsidRPr="00586A0C" w:rsidRDefault="00824B5E" w:rsidP="00824B5E">
      <w:pPr>
        <w:pStyle w:val="Odstavecseseznamem"/>
        <w:numPr>
          <w:ilvl w:val="0"/>
          <w:numId w:val="42"/>
        </w:numPr>
        <w:jc w:val="both"/>
        <w:rPr>
          <w:rFonts w:ascii="Arial Narrow" w:hAnsi="Arial Narrow" w:cstheme="minorHAnsi"/>
        </w:rPr>
      </w:pPr>
      <w:r w:rsidRPr="00586A0C">
        <w:rPr>
          <w:rFonts w:ascii="Arial Narrow" w:hAnsi="Arial Narrow" w:cstheme="minorHAnsi"/>
        </w:rPr>
        <w:t>Všestranně a</w:t>
      </w:r>
      <w:r w:rsidR="00350026" w:rsidRPr="00586A0C">
        <w:rPr>
          <w:rFonts w:ascii="Arial Narrow" w:hAnsi="Arial Narrow" w:cstheme="minorHAnsi"/>
        </w:rPr>
        <w:t> nenásilně rozvíjet osobnost dítěte</w:t>
      </w:r>
    </w:p>
    <w:p w:rsidR="00350026" w:rsidRPr="00586A0C" w:rsidRDefault="00350026" w:rsidP="00350026">
      <w:pPr>
        <w:jc w:val="both"/>
        <w:rPr>
          <w:rFonts w:ascii="Arial Narrow" w:hAnsi="Arial Narrow" w:cstheme="minorHAnsi"/>
          <w:b/>
        </w:rPr>
      </w:pPr>
    </w:p>
    <w:p w:rsidR="00350026" w:rsidRPr="00586A0C" w:rsidRDefault="00350026" w:rsidP="00350026">
      <w:pPr>
        <w:jc w:val="both"/>
        <w:rPr>
          <w:rFonts w:ascii="Arial Narrow" w:hAnsi="Arial Narrow" w:cstheme="minorHAnsi"/>
          <w:b/>
        </w:rPr>
      </w:pPr>
    </w:p>
    <w:p w:rsidR="00824B5E" w:rsidRPr="00586A0C" w:rsidRDefault="00824B5E" w:rsidP="008C7363">
      <w:pPr>
        <w:jc w:val="both"/>
        <w:rPr>
          <w:rFonts w:ascii="Arial Narrow" w:hAnsi="Arial Narrow" w:cstheme="minorHAnsi"/>
        </w:rPr>
      </w:pPr>
    </w:p>
    <w:p w:rsidR="004C54A6" w:rsidRPr="00586A0C" w:rsidRDefault="004C54A6" w:rsidP="008C7363">
      <w:pPr>
        <w:pStyle w:val="Nadpis1"/>
        <w:jc w:val="both"/>
        <w:rPr>
          <w:rFonts w:ascii="Arial Narrow" w:hAnsi="Arial Narrow"/>
        </w:rPr>
      </w:pPr>
      <w:bookmarkStart w:id="27" w:name="_Toc525820716"/>
      <w:r w:rsidRPr="00586A0C">
        <w:rPr>
          <w:rFonts w:ascii="Arial Narrow" w:hAnsi="Arial Narrow"/>
        </w:rPr>
        <w:t>Vzdělávac</w:t>
      </w:r>
      <w:r w:rsidR="00A169A3" w:rsidRPr="00586A0C">
        <w:rPr>
          <w:rFonts w:ascii="Arial Narrow" w:hAnsi="Arial Narrow"/>
        </w:rPr>
        <w:t xml:space="preserve">í </w:t>
      </w:r>
      <w:r w:rsidRPr="00586A0C">
        <w:rPr>
          <w:rFonts w:ascii="Arial Narrow" w:hAnsi="Arial Narrow"/>
        </w:rPr>
        <w:t>obsah</w:t>
      </w:r>
      <w:bookmarkEnd w:id="27"/>
    </w:p>
    <w:p w:rsidR="004C54A6" w:rsidRPr="00586A0C" w:rsidRDefault="004C54A6" w:rsidP="008C7363">
      <w:pPr>
        <w:jc w:val="both"/>
        <w:rPr>
          <w:rFonts w:ascii="Arial Narrow" w:hAnsi="Arial Narrow" w:cstheme="minorHAnsi"/>
          <w:color w:val="000000"/>
        </w:rPr>
      </w:pPr>
      <w:r w:rsidRPr="00586A0C">
        <w:rPr>
          <w:rFonts w:ascii="Arial Narrow" w:hAnsi="Arial Narrow" w:cstheme="minorHAnsi"/>
        </w:rPr>
        <w:t>Vychází na základě  RVP PV, dlouhodobých cílů a záměrů ŠVP, závěrů TVP a „Vlastního hodnocení školy“.</w:t>
      </w:r>
      <w:r w:rsidRPr="00586A0C">
        <w:rPr>
          <w:rFonts w:ascii="Arial Narrow" w:hAnsi="Arial Narrow" w:cstheme="minorHAnsi"/>
          <w:color w:val="000000"/>
        </w:rPr>
        <w:t xml:space="preserve"> Programová nabídka vychází z okolních podmínek školy, je maximálně otevřena všem dětem i rodičům, průběžně naplňuje stanovené cíle a záměry, nenásilně přivádí děti k osvojování kompetencí.</w:t>
      </w:r>
      <w:r w:rsidRPr="00586A0C">
        <w:rPr>
          <w:rFonts w:ascii="Arial Narrow" w:hAnsi="Arial Narrow" w:cstheme="minorHAnsi"/>
        </w:rPr>
        <w:t>Roční plán je zpracován pro obě třídy společně s tím, že vzdělávací obsah a náplň práce se v jednotlivých třídách liší individuálními zvláštnostmi dětí i třídy jako celku (věkové zařazení dětí ve třídách je od 2,5 – 4 let a od 4 – 7 let).</w:t>
      </w:r>
    </w:p>
    <w:p w:rsidR="004C54A6" w:rsidRPr="00586A0C" w:rsidRDefault="004C54A6" w:rsidP="008C7363">
      <w:pPr>
        <w:jc w:val="both"/>
        <w:rPr>
          <w:rFonts w:ascii="Arial Narrow" w:hAnsi="Arial Narrow" w:cstheme="minorHAnsi"/>
        </w:rPr>
      </w:pPr>
      <w:r w:rsidRPr="00586A0C">
        <w:rPr>
          <w:rFonts w:ascii="Arial Narrow" w:hAnsi="Arial Narrow" w:cstheme="minorHAnsi"/>
        </w:rPr>
        <w:t xml:space="preserve">      Jsou zde stanoveny čtyři tematické celky, které obsahují dílčí cíle, vz</w:t>
      </w:r>
      <w:r w:rsidR="00A169A3" w:rsidRPr="00586A0C">
        <w:rPr>
          <w:rFonts w:ascii="Arial Narrow" w:hAnsi="Arial Narrow" w:cstheme="minorHAnsi"/>
        </w:rPr>
        <w:t xml:space="preserve">dělávací nabídku a </w:t>
      </w:r>
      <w:r w:rsidRPr="00586A0C">
        <w:rPr>
          <w:rFonts w:ascii="Arial Narrow" w:hAnsi="Arial Narrow" w:cstheme="minorHAnsi"/>
        </w:rPr>
        <w:t xml:space="preserve">očekávané výstupy, ke kterým chceme v určitém celku dojít. Vhodné metody a formy práce, umožňují tvořivě reagovat na nahodilé podněty a potřeby ze strany dětí. Velký prostor je dán spontánním hrám a prožitkovému učení. </w:t>
      </w:r>
    </w:p>
    <w:p w:rsidR="004C54A6" w:rsidRPr="00586A0C" w:rsidRDefault="004C54A6" w:rsidP="00820F0D">
      <w:pPr>
        <w:jc w:val="center"/>
        <w:rPr>
          <w:rFonts w:ascii="Arial Narrow" w:hAnsi="Arial Narrow" w:cstheme="minorHAnsi"/>
          <w:b/>
          <w:i/>
        </w:rPr>
      </w:pPr>
      <w:r w:rsidRPr="00586A0C">
        <w:rPr>
          <w:rFonts w:ascii="Arial Narrow" w:hAnsi="Arial Narrow" w:cstheme="minorHAnsi"/>
          <w:b/>
          <w:i/>
        </w:rPr>
        <w:t>Specifikou školy je prolínáníkřesťanské výchovy do vzdělávání dětí.</w:t>
      </w:r>
    </w:p>
    <w:p w:rsidR="004C54A6" w:rsidRPr="00586A0C" w:rsidRDefault="004C54A6" w:rsidP="008C7363">
      <w:pPr>
        <w:jc w:val="both"/>
        <w:rPr>
          <w:rFonts w:ascii="Arial Narrow" w:hAnsi="Arial Narrow" w:cstheme="minorHAnsi"/>
          <w:u w:val="single"/>
        </w:rPr>
      </w:pP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Prioritou ve vzdělávání dětí jsou hlavní cíle RVP PV</w:t>
      </w:r>
      <w:r w:rsidR="00A169A3" w:rsidRPr="00586A0C">
        <w:rPr>
          <w:rFonts w:ascii="Arial Narrow" w:hAnsi="Arial Narrow" w:cstheme="minorHAnsi"/>
          <w:b/>
          <w:u w:val="single"/>
        </w:rPr>
        <w:t>:</w:t>
      </w:r>
    </w:p>
    <w:p w:rsidR="004C54A6" w:rsidRPr="00586A0C" w:rsidRDefault="004C54A6" w:rsidP="00824B5E">
      <w:pPr>
        <w:numPr>
          <w:ilvl w:val="0"/>
          <w:numId w:val="15"/>
        </w:numPr>
        <w:spacing w:after="0" w:line="240" w:lineRule="auto"/>
        <w:jc w:val="both"/>
        <w:rPr>
          <w:rFonts w:ascii="Arial Narrow" w:hAnsi="Arial Narrow" w:cstheme="minorHAnsi"/>
        </w:rPr>
      </w:pPr>
      <w:r w:rsidRPr="00586A0C">
        <w:rPr>
          <w:rFonts w:ascii="Arial Narrow" w:hAnsi="Arial Narrow" w:cstheme="minorHAnsi"/>
          <w:b/>
        </w:rPr>
        <w:t xml:space="preserve">Rozvíjení dítěte a jeho </w:t>
      </w:r>
      <w:r w:rsidRPr="00586A0C">
        <w:rPr>
          <w:rFonts w:ascii="Arial Narrow" w:hAnsi="Arial Narrow" w:cstheme="minorHAnsi"/>
          <w:b/>
          <w:i/>
        </w:rPr>
        <w:t>schopnost učení</w:t>
      </w:r>
      <w:r w:rsidRPr="00586A0C">
        <w:rPr>
          <w:rFonts w:ascii="Arial Narrow" w:hAnsi="Arial Narrow" w:cstheme="minorHAnsi"/>
          <w:b/>
        </w:rPr>
        <w:t xml:space="preserve"> pro nás znamená</w:t>
      </w:r>
      <w:r w:rsidRPr="00586A0C">
        <w:rPr>
          <w:rFonts w:ascii="Arial Narrow" w:hAnsi="Arial Narrow" w:cstheme="minorHAnsi"/>
        </w:rPr>
        <w: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Podporovat tělesný rozvoj a zdraví dítěte, jeho osobní spokojenost, bezpečí a pohodu</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systematicky rozvíjet řečové schopnosti, kreativní myšlení, schopnost objevovat, poznávat, učit se.</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Přispívat k dokonalejšímu chápání okolního světa, jeho vývoje, pohybu, proměn, schopnosti se přizpůsobovat, reagovat na ně a vyrovnávat se s nimi.</w:t>
      </w:r>
    </w:p>
    <w:p w:rsidR="004C54A6" w:rsidRPr="00586A0C" w:rsidRDefault="004C54A6" w:rsidP="008C7363">
      <w:pPr>
        <w:jc w:val="both"/>
        <w:rPr>
          <w:rFonts w:ascii="Arial Narrow" w:hAnsi="Arial Narrow" w:cstheme="minorHAnsi"/>
        </w:rPr>
      </w:pPr>
    </w:p>
    <w:p w:rsidR="004C54A6" w:rsidRPr="00586A0C" w:rsidRDefault="004C54A6" w:rsidP="00824B5E">
      <w:pPr>
        <w:numPr>
          <w:ilvl w:val="0"/>
          <w:numId w:val="15"/>
        </w:numPr>
        <w:spacing w:after="0" w:line="240" w:lineRule="auto"/>
        <w:jc w:val="both"/>
        <w:rPr>
          <w:rFonts w:ascii="Arial Narrow" w:hAnsi="Arial Narrow" w:cstheme="minorHAnsi"/>
          <w:b/>
        </w:rPr>
      </w:pPr>
      <w:r w:rsidRPr="00586A0C">
        <w:rPr>
          <w:rFonts w:ascii="Arial Narrow" w:hAnsi="Arial Narrow" w:cstheme="minorHAnsi"/>
          <w:b/>
        </w:rPr>
        <w:t xml:space="preserve">Osvojení si </w:t>
      </w:r>
      <w:r w:rsidRPr="00586A0C">
        <w:rPr>
          <w:rFonts w:ascii="Arial Narrow" w:hAnsi="Arial Narrow" w:cstheme="minorHAnsi"/>
          <w:b/>
          <w:i/>
        </w:rPr>
        <w:t>základů hodnot</w:t>
      </w:r>
      <w:r w:rsidRPr="00586A0C">
        <w:rPr>
          <w:rFonts w:ascii="Arial Narrow" w:hAnsi="Arial Narrow" w:cstheme="minorHAnsi"/>
          <w:b/>
        </w:rPr>
        <w:t>, na nichž je založena naše společnost znamená, že se budeme snažit: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 xml:space="preserve">Učit děti přijímat základní hodnoty společenského soužití mezi lidmi, přivádět děti soucítění a solidaritě se slabými a ohroženými. </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Úctě k životu, životnímu prostředí a kulturním tradicím ve svém okolí.</w:t>
      </w:r>
    </w:p>
    <w:p w:rsidR="004C54A6" w:rsidRPr="00586A0C" w:rsidRDefault="004C54A6" w:rsidP="008C7363">
      <w:pPr>
        <w:jc w:val="both"/>
        <w:rPr>
          <w:rFonts w:ascii="Arial Narrow" w:hAnsi="Arial Narrow" w:cstheme="minorHAnsi"/>
        </w:rPr>
      </w:pPr>
    </w:p>
    <w:p w:rsidR="004C54A6" w:rsidRPr="00586A0C" w:rsidRDefault="004C54A6" w:rsidP="00824B5E">
      <w:pPr>
        <w:numPr>
          <w:ilvl w:val="0"/>
          <w:numId w:val="15"/>
        </w:numPr>
        <w:spacing w:after="0" w:line="240" w:lineRule="auto"/>
        <w:jc w:val="both"/>
        <w:rPr>
          <w:rFonts w:ascii="Arial Narrow" w:hAnsi="Arial Narrow" w:cstheme="minorHAnsi"/>
          <w:b/>
        </w:rPr>
      </w:pPr>
      <w:r w:rsidRPr="00586A0C">
        <w:rPr>
          <w:rFonts w:ascii="Arial Narrow" w:hAnsi="Arial Narrow" w:cstheme="minorHAnsi"/>
          <w:b/>
        </w:rPr>
        <w:t xml:space="preserve">Získání </w:t>
      </w:r>
      <w:r w:rsidRPr="00586A0C">
        <w:rPr>
          <w:rFonts w:ascii="Arial Narrow" w:hAnsi="Arial Narrow" w:cstheme="minorHAnsi"/>
          <w:b/>
          <w:i/>
        </w:rPr>
        <w:t>osobní samostatnosti</w:t>
      </w:r>
      <w:r w:rsidRPr="00586A0C">
        <w:rPr>
          <w:rFonts w:ascii="Arial Narrow" w:hAnsi="Arial Narrow" w:cstheme="minorHAnsi"/>
          <w:b/>
        </w:rPr>
        <w:t xml:space="preserve"> a schopnosti projevovat se jako samostatná osobnost nás přivádí:</w:t>
      </w:r>
    </w:p>
    <w:p w:rsidR="004C54A6" w:rsidRPr="00586A0C" w:rsidRDefault="00820F0D" w:rsidP="008C7363">
      <w:pPr>
        <w:ind w:left="360"/>
        <w:jc w:val="both"/>
        <w:rPr>
          <w:rFonts w:ascii="Arial Narrow" w:hAnsi="Arial Narrow" w:cstheme="minorHAnsi"/>
        </w:rPr>
      </w:pPr>
      <w:r w:rsidRPr="00586A0C">
        <w:rPr>
          <w:rFonts w:ascii="Arial Narrow" w:hAnsi="Arial Narrow" w:cstheme="minorHAnsi"/>
        </w:rPr>
        <w:t xml:space="preserve">- </w:t>
      </w:r>
      <w:r w:rsidR="004C54A6" w:rsidRPr="00586A0C">
        <w:rPr>
          <w:rFonts w:ascii="Arial Narrow" w:hAnsi="Arial Narrow" w:cstheme="minorHAnsi"/>
        </w:rPr>
        <w:t>Poskytovat dítěti možnost projevo</w:t>
      </w:r>
      <w:r w:rsidR="00F208AE" w:rsidRPr="00586A0C">
        <w:rPr>
          <w:rFonts w:ascii="Arial Narrow" w:hAnsi="Arial Narrow" w:cstheme="minorHAnsi"/>
        </w:rPr>
        <w:t xml:space="preserve">vat svůj postoj, uvědomovat si </w:t>
      </w:r>
      <w:r w:rsidR="004C54A6" w:rsidRPr="00586A0C">
        <w:rPr>
          <w:rFonts w:ascii="Arial Narrow" w:hAnsi="Arial Narrow" w:cstheme="minorHAnsi"/>
        </w:rPr>
        <w:t>a néstzodpovědnost za svá rozhodnutí, poznávat svou osobnost, věřit sám sobě.</w:t>
      </w:r>
    </w:p>
    <w:p w:rsidR="004C54A6" w:rsidRPr="00586A0C" w:rsidRDefault="004C54A6" w:rsidP="008C7363">
      <w:pPr>
        <w:jc w:val="both"/>
        <w:rPr>
          <w:rFonts w:ascii="Arial Narrow" w:hAnsi="Arial Narrow" w:cstheme="minorHAnsi"/>
          <w:b/>
        </w:rPr>
      </w:pPr>
    </w:p>
    <w:p w:rsidR="004C54A6" w:rsidRPr="00586A0C" w:rsidRDefault="004C54A6" w:rsidP="00651A01">
      <w:pPr>
        <w:ind w:firstLine="360"/>
        <w:jc w:val="both"/>
        <w:rPr>
          <w:rFonts w:ascii="Arial Narrow" w:hAnsi="Arial Narrow" w:cstheme="minorHAnsi"/>
        </w:rPr>
      </w:pPr>
      <w:r w:rsidRPr="00586A0C">
        <w:rPr>
          <w:rFonts w:ascii="Arial Narrow" w:hAnsi="Arial Narrow" w:cstheme="minorHAnsi"/>
          <w:b/>
        </w:rPr>
        <w:t>Vzdělávací obsah je uspořádán do pěti vzdělávacích oblastí</w:t>
      </w:r>
      <w:r w:rsidRPr="00586A0C">
        <w:rPr>
          <w:rFonts w:ascii="Arial Narrow" w:hAnsi="Arial Narrow" w:cstheme="minorHAnsi"/>
        </w:rPr>
        <w:t xml:space="preserve"> a je stanoven tak, aby v návaznosti na současné trendy ve vzdělávání naplňoval cíle a přiváděl děti ke kompetencím v míře odpovídajícím jejich individuálním potřebám a možnostem.</w:t>
      </w:r>
    </w:p>
    <w:p w:rsidR="0004441B" w:rsidRPr="00586A0C" w:rsidRDefault="004C54A6" w:rsidP="008C7363">
      <w:pPr>
        <w:jc w:val="both"/>
        <w:rPr>
          <w:rFonts w:ascii="Arial Narrow" w:hAnsi="Arial Narrow" w:cstheme="minorHAnsi"/>
        </w:rPr>
      </w:pPr>
      <w:r w:rsidRPr="00586A0C">
        <w:rPr>
          <w:rFonts w:ascii="Arial Narrow" w:hAnsi="Arial Narrow" w:cstheme="minorHAnsi"/>
        </w:rPr>
        <w:t>Konkrétní</w:t>
      </w:r>
      <w:r w:rsidRPr="00586A0C">
        <w:rPr>
          <w:rFonts w:ascii="Arial Narrow" w:hAnsi="Arial Narrow" w:cstheme="minorHAnsi"/>
          <w:b/>
        </w:rPr>
        <w:t xml:space="preserve"> specifické cíle, </w:t>
      </w:r>
      <w:r w:rsidRPr="00586A0C">
        <w:rPr>
          <w:rFonts w:ascii="Arial Narrow" w:hAnsi="Arial Narrow" w:cstheme="minorHAnsi"/>
        </w:rPr>
        <w:t>kterých chceme dosáhnout našim vzdělávacím programem:</w:t>
      </w: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 xml:space="preserve"> Dítě a jeho tělo:</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Podporovat růst, vývoj a psychickou zdatnost dětí.</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Učit se samostatnosti projevu, sebeobsluze, zdravým životním návykům.</w:t>
      </w:r>
    </w:p>
    <w:p w:rsidR="004C54A6" w:rsidRPr="00586A0C" w:rsidRDefault="004C54A6" w:rsidP="008C7363">
      <w:pPr>
        <w:ind w:left="720"/>
        <w:jc w:val="both"/>
        <w:rPr>
          <w:rFonts w:ascii="Arial Narrow" w:hAnsi="Arial Narrow" w:cstheme="minorHAnsi"/>
        </w:rPr>
      </w:pPr>
    </w:p>
    <w:p w:rsidR="004C54A6" w:rsidRPr="00586A0C" w:rsidRDefault="004C54A6" w:rsidP="008C7363">
      <w:pPr>
        <w:jc w:val="both"/>
        <w:rPr>
          <w:rFonts w:ascii="Arial Narrow" w:hAnsi="Arial Narrow" w:cstheme="minorHAnsi"/>
        </w:rPr>
      </w:pPr>
      <w:r w:rsidRPr="00586A0C">
        <w:rPr>
          <w:rFonts w:ascii="Arial Narrow" w:hAnsi="Arial Narrow" w:cstheme="minorHAnsi"/>
          <w:b/>
          <w:u w:val="single"/>
        </w:rPr>
        <w:t>Dítě a jeho psychika:</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Podporovat všestranný vývoj po stránce jazykové, myšlenkové, tvůrčí.</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Rozvíjet dovednost při získávání znalostí, představ, fantazie.</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Učit se poznávat sám sebe, rozvíjet citové vazby a vztahy.</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Podporovat a vést děti k seberealizaci.</w:t>
      </w:r>
    </w:p>
    <w:p w:rsidR="004C54A6" w:rsidRPr="00586A0C" w:rsidRDefault="004C54A6" w:rsidP="008C7363">
      <w:pPr>
        <w:ind w:left="720"/>
        <w:jc w:val="both"/>
        <w:rPr>
          <w:rFonts w:ascii="Arial Narrow" w:hAnsi="Arial Narrow" w:cstheme="minorHAnsi"/>
        </w:rPr>
      </w:pPr>
    </w:p>
    <w:p w:rsidR="004C54A6" w:rsidRPr="00586A0C" w:rsidRDefault="004C54A6" w:rsidP="008C7363">
      <w:pPr>
        <w:ind w:left="360"/>
        <w:jc w:val="both"/>
        <w:rPr>
          <w:rFonts w:ascii="Arial Narrow" w:hAnsi="Arial Narrow" w:cstheme="minorHAnsi"/>
          <w:b/>
          <w:u w:val="single"/>
        </w:rPr>
      </w:pPr>
      <w:r w:rsidRPr="00586A0C">
        <w:rPr>
          <w:rFonts w:ascii="Arial Narrow" w:hAnsi="Arial Narrow" w:cstheme="minorHAnsi"/>
          <w:b/>
          <w:u w:val="single"/>
        </w:rPr>
        <w:t>Dítě a ten druhý:</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Učit se komunikaci mezi sebou, s dospělými a dětmi.</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Podporovat přátelství a kamarádství.</w:t>
      </w:r>
    </w:p>
    <w:p w:rsidR="004C54A6" w:rsidRPr="00586A0C" w:rsidRDefault="004C54A6" w:rsidP="008C7363">
      <w:pPr>
        <w:ind w:left="720"/>
        <w:jc w:val="both"/>
        <w:rPr>
          <w:rFonts w:ascii="Arial Narrow" w:hAnsi="Arial Narrow" w:cstheme="minorHAnsi"/>
        </w:rPr>
      </w:pPr>
    </w:p>
    <w:p w:rsidR="004C54A6" w:rsidRPr="00586A0C" w:rsidRDefault="004C54A6" w:rsidP="008C7363">
      <w:pPr>
        <w:ind w:left="360"/>
        <w:jc w:val="both"/>
        <w:rPr>
          <w:rFonts w:ascii="Arial Narrow" w:hAnsi="Arial Narrow" w:cstheme="minorHAnsi"/>
          <w:b/>
          <w:u w:val="single"/>
        </w:rPr>
      </w:pPr>
      <w:r w:rsidRPr="00586A0C">
        <w:rPr>
          <w:rFonts w:ascii="Arial Narrow" w:hAnsi="Arial Narrow" w:cstheme="minorHAnsi"/>
          <w:b/>
          <w:u w:val="single"/>
        </w:rPr>
        <w:t>Dítě a společnost:</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Vytvářet povědomí o mezilidských morálních hodnotách, seznamovat se světem lidí, pomáhat osvojovat dovednosti, návyky a postoje, které jsou základem pro život ve společnosti lidí.</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Poznávat tradice a zvyky svého okolí.</w:t>
      </w:r>
    </w:p>
    <w:p w:rsidR="004C54A6" w:rsidRPr="00586A0C" w:rsidRDefault="004C54A6" w:rsidP="008C7363">
      <w:pPr>
        <w:ind w:left="720"/>
        <w:jc w:val="both"/>
        <w:rPr>
          <w:rFonts w:ascii="Arial Narrow" w:hAnsi="Arial Narrow" w:cstheme="minorHAnsi"/>
        </w:rPr>
      </w:pPr>
    </w:p>
    <w:p w:rsidR="004C54A6" w:rsidRPr="00586A0C" w:rsidRDefault="004C54A6" w:rsidP="008C7363">
      <w:pPr>
        <w:ind w:left="360"/>
        <w:jc w:val="both"/>
        <w:rPr>
          <w:rFonts w:ascii="Arial Narrow" w:hAnsi="Arial Narrow" w:cstheme="minorHAnsi"/>
          <w:b/>
          <w:u w:val="single"/>
        </w:rPr>
      </w:pPr>
      <w:r w:rsidRPr="00586A0C">
        <w:rPr>
          <w:rFonts w:ascii="Arial Narrow" w:hAnsi="Arial Narrow" w:cstheme="minorHAnsi"/>
          <w:b/>
          <w:u w:val="single"/>
        </w:rPr>
        <w:t>Dítě a svět:</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Vnímat sebe sama jako součást světa a přírody.</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Vytvářet základy osobního přístupu k přírodě a životnímu prostředí.</w:t>
      </w:r>
    </w:p>
    <w:p w:rsidR="004C54A6" w:rsidRPr="00586A0C" w:rsidRDefault="004C54A6" w:rsidP="00824B5E">
      <w:pPr>
        <w:numPr>
          <w:ilvl w:val="0"/>
          <w:numId w:val="19"/>
        </w:numPr>
        <w:spacing w:after="0" w:line="240" w:lineRule="auto"/>
        <w:jc w:val="both"/>
        <w:rPr>
          <w:rFonts w:ascii="Arial Narrow" w:hAnsi="Arial Narrow" w:cstheme="minorHAnsi"/>
        </w:rPr>
      </w:pPr>
      <w:r w:rsidRPr="00586A0C">
        <w:rPr>
          <w:rFonts w:ascii="Arial Narrow" w:hAnsi="Arial Narrow" w:cstheme="minorHAnsi"/>
        </w:rPr>
        <w:t>Osvojovat si poznatky a dovednosti v péči o své okolí.</w:t>
      </w:r>
    </w:p>
    <w:p w:rsidR="004C54A6" w:rsidRPr="00586A0C" w:rsidRDefault="004C54A6" w:rsidP="008C7363">
      <w:pPr>
        <w:jc w:val="both"/>
        <w:rPr>
          <w:rFonts w:ascii="Arial Narrow" w:hAnsi="Arial Narrow" w:cstheme="minorHAnsi"/>
          <w:b/>
          <w:u w:val="single"/>
        </w:rPr>
      </w:pPr>
    </w:p>
    <w:p w:rsidR="004C54A6" w:rsidRPr="00586A0C" w:rsidRDefault="004C54A6" w:rsidP="008C7363">
      <w:pPr>
        <w:jc w:val="both"/>
        <w:rPr>
          <w:rFonts w:ascii="Arial Narrow" w:hAnsi="Arial Narrow" w:cstheme="minorHAnsi"/>
          <w:b/>
        </w:rPr>
      </w:pPr>
      <w:r w:rsidRPr="00586A0C">
        <w:rPr>
          <w:rFonts w:ascii="Arial Narrow" w:hAnsi="Arial Narrow" w:cstheme="minorHAnsi"/>
          <w:b/>
          <w:u w:val="single"/>
        </w:rPr>
        <w:t>„Konkretizované očekávané výstupy RVP PV“</w:t>
      </w:r>
    </w:p>
    <w:p w:rsidR="004C54A6" w:rsidRPr="00586A0C" w:rsidRDefault="004C54A6" w:rsidP="008C7363">
      <w:pPr>
        <w:jc w:val="both"/>
        <w:rPr>
          <w:rFonts w:ascii="Arial Narrow" w:hAnsi="Arial Narrow" w:cstheme="minorHAnsi"/>
        </w:rPr>
      </w:pPr>
      <w:r w:rsidRPr="00586A0C">
        <w:rPr>
          <w:rFonts w:ascii="Arial Narrow" w:hAnsi="Arial Narrow" w:cstheme="minorHAnsi"/>
          <w:b/>
        </w:rPr>
        <w:t xml:space="preserve"> 1. Dítě a jeho tělo </w:t>
      </w:r>
      <w:r w:rsidR="00737185" w:rsidRPr="00586A0C">
        <w:rPr>
          <w:rFonts w:ascii="Arial Narrow" w:hAnsi="Arial Narrow" w:cstheme="minorHAnsi"/>
        </w:rPr>
        <w:t>(</w:t>
      </w:r>
      <w:r w:rsidRPr="00586A0C">
        <w:rPr>
          <w:rFonts w:ascii="Arial Narrow" w:hAnsi="Arial Narrow" w:cstheme="minorHAnsi"/>
        </w:rPr>
        <w:t>biologická)</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t xml:space="preserve"> 2. Dítě a jeho psychika </w:t>
      </w:r>
      <w:r w:rsidR="00737185" w:rsidRPr="00586A0C">
        <w:rPr>
          <w:rFonts w:ascii="Arial Narrow" w:hAnsi="Arial Narrow" w:cstheme="minorHAnsi"/>
        </w:rPr>
        <w:t>(</w:t>
      </w:r>
      <w:r w:rsidRPr="00586A0C">
        <w:rPr>
          <w:rFonts w:ascii="Arial Narrow" w:hAnsi="Arial Narrow" w:cstheme="minorHAnsi"/>
        </w:rPr>
        <w:t>psychologická)</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t xml:space="preserve"> 3. Dítě a ten druhý </w:t>
      </w:r>
      <w:r w:rsidRPr="00586A0C">
        <w:rPr>
          <w:rFonts w:ascii="Arial Narrow" w:hAnsi="Arial Narrow" w:cstheme="minorHAnsi"/>
        </w:rPr>
        <w:t>(interpersonální</w:t>
      </w:r>
      <w:r w:rsidRPr="00586A0C">
        <w:rPr>
          <w:rFonts w:ascii="Arial Narrow" w:hAnsi="Arial Narrow" w:cstheme="minorHAnsi"/>
          <w:b/>
        </w:rPr>
        <w:t>)</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lastRenderedPageBreak/>
        <w:t xml:space="preserve"> 4. Dítě a společnost </w:t>
      </w:r>
      <w:r w:rsidR="00737185" w:rsidRPr="00586A0C">
        <w:rPr>
          <w:rFonts w:ascii="Arial Narrow" w:hAnsi="Arial Narrow" w:cstheme="minorHAnsi"/>
        </w:rPr>
        <w:t>(</w:t>
      </w:r>
      <w:r w:rsidRPr="00586A0C">
        <w:rPr>
          <w:rFonts w:ascii="Arial Narrow" w:hAnsi="Arial Narrow" w:cstheme="minorHAnsi"/>
        </w:rPr>
        <w:t>sociálně – kulturní)</w:t>
      </w:r>
    </w:p>
    <w:p w:rsidR="004C54A6" w:rsidRPr="00586A0C" w:rsidRDefault="004C54A6" w:rsidP="008C7363">
      <w:pPr>
        <w:jc w:val="both"/>
        <w:rPr>
          <w:rFonts w:ascii="Arial Narrow" w:hAnsi="Arial Narrow" w:cstheme="minorHAnsi"/>
        </w:rPr>
      </w:pPr>
      <w:r w:rsidRPr="00586A0C">
        <w:rPr>
          <w:rFonts w:ascii="Arial Narrow" w:hAnsi="Arial Narrow" w:cstheme="minorHAnsi"/>
          <w:b/>
        </w:rPr>
        <w:t xml:space="preserve"> 5. Dítě a svět </w:t>
      </w:r>
      <w:r w:rsidR="00737185" w:rsidRPr="00586A0C">
        <w:rPr>
          <w:rFonts w:ascii="Arial Narrow" w:hAnsi="Arial Narrow" w:cstheme="minorHAnsi"/>
        </w:rPr>
        <w:t>(</w:t>
      </w:r>
      <w:r w:rsidRPr="00586A0C">
        <w:rPr>
          <w:rFonts w:ascii="Arial Narrow" w:hAnsi="Arial Narrow" w:cstheme="minorHAnsi"/>
        </w:rPr>
        <w:t>enviromentální)</w:t>
      </w:r>
    </w:p>
    <w:p w:rsidR="00350026" w:rsidRPr="00586A0C" w:rsidRDefault="00350026" w:rsidP="008C7363">
      <w:pPr>
        <w:jc w:val="both"/>
        <w:rPr>
          <w:rFonts w:ascii="Arial Narrow" w:hAnsi="Arial Narrow" w:cstheme="minorHAnsi"/>
        </w:rPr>
      </w:pPr>
    </w:p>
    <w:p w:rsidR="00824B5E" w:rsidRPr="00586A0C" w:rsidRDefault="00824B5E" w:rsidP="008C7363">
      <w:pPr>
        <w:jc w:val="both"/>
        <w:rPr>
          <w:rFonts w:ascii="Arial Narrow" w:hAnsi="Arial Narrow" w:cstheme="minorHAnsi"/>
        </w:rPr>
      </w:pP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Klíčové kompetence</w:t>
      </w:r>
      <w:r w:rsidR="009519CA" w:rsidRPr="00586A0C">
        <w:rPr>
          <w:rFonts w:ascii="Arial Narrow" w:hAnsi="Arial Narrow" w:cstheme="minorHAnsi"/>
          <w:b/>
          <w:u w:val="single"/>
        </w:rPr>
        <w:t>:</w:t>
      </w:r>
    </w:p>
    <w:p w:rsidR="004C54A6" w:rsidRPr="00586A0C" w:rsidRDefault="004C54A6" w:rsidP="008C7363">
      <w:pPr>
        <w:jc w:val="both"/>
        <w:rPr>
          <w:rFonts w:ascii="Arial Narrow" w:hAnsi="Arial Narrow" w:cstheme="minorHAnsi"/>
        </w:rPr>
      </w:pPr>
      <w:r w:rsidRPr="00586A0C">
        <w:rPr>
          <w:rFonts w:ascii="Arial Narrow" w:hAnsi="Arial Narrow" w:cstheme="minorHAnsi"/>
        </w:rPr>
        <w:t>Pomáhají nám utvořit si jasnou představu o tom, kam budeme dítě směřovat, oč ve vzdělávání usilovat.</w:t>
      </w:r>
      <w:r w:rsidR="00A36C7B">
        <w:rPr>
          <w:rFonts w:ascii="Arial Narrow" w:hAnsi="Arial Narrow" w:cstheme="minorHAnsi"/>
        </w:rPr>
        <w:t xml:space="preserve"> </w:t>
      </w:r>
      <w:r w:rsidRPr="00586A0C">
        <w:rPr>
          <w:rFonts w:ascii="Arial Narrow" w:hAnsi="Arial Narrow" w:cstheme="minorHAnsi"/>
          <w:b/>
        </w:rPr>
        <w:t>Z hlediska připravenosti dítěte na školní docházku jsme si vytýčili tyto kompetence:</w:t>
      </w:r>
    </w:p>
    <w:p w:rsidR="004C54A6" w:rsidRPr="00586A0C" w:rsidRDefault="004C54A6" w:rsidP="00824B5E">
      <w:pPr>
        <w:numPr>
          <w:ilvl w:val="0"/>
          <w:numId w:val="17"/>
        </w:numPr>
        <w:spacing w:after="0" w:line="240" w:lineRule="auto"/>
        <w:jc w:val="both"/>
        <w:rPr>
          <w:rFonts w:ascii="Arial Narrow" w:hAnsi="Arial Narrow" w:cstheme="minorHAnsi"/>
          <w:b/>
        </w:rPr>
      </w:pPr>
      <w:r w:rsidRPr="00586A0C">
        <w:rPr>
          <w:rFonts w:ascii="Arial Narrow" w:hAnsi="Arial Narrow" w:cstheme="minorHAnsi"/>
          <w:b/>
        </w:rPr>
        <w:t>kompetence k učení: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Klade otázky a hledá na ně odpovědi, aktivně si všímá, co se kolem něho děje, chce porozumět jevům, věcem, a dějům, které kolem sebe vidí, poznává, že se může mnohému naučit, raduje se z toho, co samo dokázalo a zvládlo.</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Učí se nejen spontánně, ale i vědomě, soustředí se na činnost, zadanou práci dokončí, dovede pracovat podle instrukcí.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Má elementární poznatky o světě lidí, kultury, přírody i techniky, který dítě obklopuje, o jeho rozmanitostech a proměnách.</w:t>
      </w:r>
    </w:p>
    <w:p w:rsidR="004C54A6" w:rsidRPr="00586A0C" w:rsidRDefault="004C54A6" w:rsidP="008C7363">
      <w:pPr>
        <w:jc w:val="both"/>
        <w:rPr>
          <w:rFonts w:ascii="Arial Narrow" w:hAnsi="Arial Narrow" w:cstheme="minorHAnsi"/>
        </w:rPr>
      </w:pPr>
    </w:p>
    <w:p w:rsidR="004C54A6" w:rsidRPr="00586A0C" w:rsidRDefault="004C54A6" w:rsidP="00824B5E">
      <w:pPr>
        <w:numPr>
          <w:ilvl w:val="0"/>
          <w:numId w:val="17"/>
        </w:numPr>
        <w:spacing w:after="0" w:line="240" w:lineRule="auto"/>
        <w:jc w:val="both"/>
        <w:rPr>
          <w:rFonts w:ascii="Arial Narrow" w:hAnsi="Arial Narrow" w:cstheme="minorHAnsi"/>
          <w:b/>
        </w:rPr>
      </w:pPr>
      <w:r w:rsidRPr="00586A0C">
        <w:rPr>
          <w:rFonts w:ascii="Arial Narrow" w:hAnsi="Arial Narrow" w:cstheme="minorHAnsi"/>
          <w:b/>
        </w:rPr>
        <w:t xml:space="preserve"> kompetence k řešení problému:</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 xml:space="preserve">Všímá si dění a </w:t>
      </w:r>
      <w:r w:rsidR="0050190B" w:rsidRPr="00586A0C">
        <w:rPr>
          <w:rFonts w:ascii="Arial Narrow" w:hAnsi="Arial Narrow" w:cstheme="minorHAnsi"/>
        </w:rPr>
        <w:t>problémů v bezprostředním okolí; přirozenou motivací k řešení dalších problémů a situací je pro něj pozitivní odezva a aktivní zájem.</w:t>
      </w:r>
    </w:p>
    <w:p w:rsidR="004C54A6" w:rsidRPr="00586A0C" w:rsidRDefault="0050190B"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Zkouší, experimentuje; spontánně vymýšlí nová řešení problémů a situací; hledá různé možnosti a varianty (má vlastní, originální nápady); využívá při tom dosavadních zkušenosti, fantazii a představivost.</w:t>
      </w:r>
    </w:p>
    <w:p w:rsidR="004C54A6" w:rsidRPr="00586A0C" w:rsidRDefault="008F1D9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Z</w:t>
      </w:r>
      <w:r w:rsidR="004C54A6" w:rsidRPr="00586A0C">
        <w:rPr>
          <w:rFonts w:ascii="Arial Narrow" w:hAnsi="Arial Narrow" w:cstheme="minorHAnsi"/>
        </w:rPr>
        <w:t xml:space="preserve">přesňuje si početní představy, užívá číselných a matematických pojmů, vnímá </w:t>
      </w:r>
      <w:r w:rsidRPr="00586A0C">
        <w:rPr>
          <w:rFonts w:ascii="Arial Narrow" w:hAnsi="Arial Narrow" w:cstheme="minorHAnsi"/>
        </w:rPr>
        <w:t xml:space="preserve">elementární matematické </w:t>
      </w:r>
      <w:r w:rsidR="004C54A6" w:rsidRPr="00586A0C">
        <w:rPr>
          <w:rFonts w:ascii="Arial Narrow" w:hAnsi="Arial Narrow" w:cstheme="minorHAnsi"/>
        </w:rPr>
        <w:t>souvislosti.</w:t>
      </w:r>
    </w:p>
    <w:p w:rsidR="004C54A6" w:rsidRPr="00586A0C" w:rsidRDefault="004C54A6" w:rsidP="008C7363">
      <w:pPr>
        <w:jc w:val="both"/>
        <w:rPr>
          <w:rFonts w:ascii="Arial Narrow" w:hAnsi="Arial Narrow" w:cstheme="minorHAnsi"/>
        </w:rPr>
      </w:pPr>
    </w:p>
    <w:p w:rsidR="004C54A6" w:rsidRPr="00586A0C" w:rsidRDefault="004C54A6" w:rsidP="00824B5E">
      <w:pPr>
        <w:numPr>
          <w:ilvl w:val="0"/>
          <w:numId w:val="17"/>
        </w:numPr>
        <w:spacing w:after="0" w:line="240" w:lineRule="auto"/>
        <w:jc w:val="both"/>
        <w:rPr>
          <w:rFonts w:ascii="Arial Narrow" w:hAnsi="Arial Narrow" w:cstheme="minorHAnsi"/>
          <w:b/>
        </w:rPr>
      </w:pPr>
      <w:r w:rsidRPr="00586A0C">
        <w:rPr>
          <w:rFonts w:ascii="Arial Narrow" w:hAnsi="Arial Narrow" w:cstheme="minorHAnsi"/>
          <w:b/>
        </w:rPr>
        <w:t>kompetence komunikativní:</w:t>
      </w:r>
    </w:p>
    <w:p w:rsidR="004C54A6" w:rsidRPr="00586A0C" w:rsidRDefault="0050190B"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Ovládá řeč, hovoří ve vhodně formulovaných větá</w:t>
      </w:r>
      <w:r w:rsidR="006054B2" w:rsidRPr="00586A0C">
        <w:rPr>
          <w:rFonts w:ascii="Arial Narrow" w:hAnsi="Arial Narrow" w:cstheme="minorHAnsi"/>
        </w:rPr>
        <w:t>ch, samostatně vyjadřuje své myšlenky, sdělení, otázky i odpovědi, rozumí slyšenému, slovně reaguje a vede smysluplný dialog.</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Dokáže se vyjadřovat a sdělovat své prožitky, po</w:t>
      </w:r>
      <w:r w:rsidR="006054B2" w:rsidRPr="00586A0C">
        <w:rPr>
          <w:rFonts w:ascii="Arial Narrow" w:hAnsi="Arial Narrow" w:cstheme="minorHAnsi"/>
        </w:rPr>
        <w:t xml:space="preserve">city, nálady různými prostředky </w:t>
      </w:r>
      <w:r w:rsidR="00737185" w:rsidRPr="00586A0C">
        <w:rPr>
          <w:rFonts w:ascii="Arial Narrow" w:hAnsi="Arial Narrow" w:cstheme="minorHAnsi"/>
        </w:rPr>
        <w:t>(</w:t>
      </w:r>
      <w:r w:rsidRPr="00586A0C">
        <w:rPr>
          <w:rFonts w:ascii="Arial Narrow" w:hAnsi="Arial Narrow" w:cstheme="minorHAnsi"/>
        </w:rPr>
        <w:t>pohybovými, výtvarnými, hudebními, dramatickými….).</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Domlouvá se gesty i slovy.</w:t>
      </w:r>
    </w:p>
    <w:p w:rsidR="006054B2" w:rsidRPr="00586A0C" w:rsidRDefault="006054B2"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Komunikuje v běžných situacích bez zábran a ostychu s dětmi i s dospělými.</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Má dovednosti předcházející čtení a psaní.</w:t>
      </w:r>
    </w:p>
    <w:p w:rsidR="004C54A6" w:rsidRPr="00586A0C" w:rsidRDefault="004C54A6" w:rsidP="008C7363">
      <w:pPr>
        <w:ind w:left="360"/>
        <w:jc w:val="both"/>
        <w:rPr>
          <w:rFonts w:ascii="Arial Narrow" w:hAnsi="Arial Narrow" w:cstheme="minorHAnsi"/>
        </w:rPr>
      </w:pPr>
    </w:p>
    <w:p w:rsidR="004C54A6" w:rsidRPr="00586A0C" w:rsidRDefault="004C54A6" w:rsidP="00824B5E">
      <w:pPr>
        <w:numPr>
          <w:ilvl w:val="0"/>
          <w:numId w:val="17"/>
        </w:numPr>
        <w:spacing w:after="0" w:line="240" w:lineRule="auto"/>
        <w:jc w:val="both"/>
        <w:rPr>
          <w:rFonts w:ascii="Arial Narrow" w:hAnsi="Arial Narrow" w:cstheme="minorHAnsi"/>
          <w:b/>
        </w:rPr>
      </w:pPr>
      <w:r w:rsidRPr="00586A0C">
        <w:rPr>
          <w:rFonts w:ascii="Arial Narrow" w:hAnsi="Arial Narrow" w:cstheme="minorHAnsi"/>
          <w:b/>
        </w:rPr>
        <w:t>kompetence sociální a personální:</w:t>
      </w:r>
    </w:p>
    <w:p w:rsidR="004C54A6" w:rsidRPr="00586A0C" w:rsidRDefault="00737185"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Uvědomuje si, že za sebe a</w:t>
      </w:r>
      <w:r w:rsidR="004C54A6" w:rsidRPr="00586A0C">
        <w:rPr>
          <w:rFonts w:ascii="Arial Narrow" w:hAnsi="Arial Narrow" w:cstheme="minorHAnsi"/>
        </w:rPr>
        <w:t xml:space="preserve"> své jednání odpovídá a nese důsledky.</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Projevuje citlivost a ohleduplnost k druhým, pomoc slabším,</w:t>
      </w:r>
      <w:r w:rsidR="00382A70" w:rsidRPr="00586A0C">
        <w:rPr>
          <w:rFonts w:ascii="Arial Narrow" w:hAnsi="Arial Narrow" w:cstheme="minorHAnsi"/>
        </w:rPr>
        <w:t xml:space="preserve"> rozpozná nevhodné chování;</w:t>
      </w:r>
      <w:r w:rsidRPr="00586A0C">
        <w:rPr>
          <w:rFonts w:ascii="Arial Narrow" w:hAnsi="Arial Narrow" w:cstheme="minorHAnsi"/>
        </w:rPr>
        <w:t xml:space="preserve"> vnímá nesprave</w:t>
      </w:r>
      <w:r w:rsidR="00382A70" w:rsidRPr="00586A0C">
        <w:rPr>
          <w:rFonts w:ascii="Arial Narrow" w:hAnsi="Arial Narrow" w:cstheme="minorHAnsi"/>
        </w:rPr>
        <w:t>dlivost, ubližování, agresivitu a lhostejnost.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Spolupracuje, dodržuje dohodnutá pravidla a zdůvodněné povinnosti.</w:t>
      </w:r>
    </w:p>
    <w:p w:rsidR="00382A70" w:rsidRPr="00586A0C" w:rsidRDefault="00382A70"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Je schopno chápat, že lidé se různí, a umí být tolerantní k jejich odlišnostem a jedinečnostem.</w:t>
      </w:r>
    </w:p>
    <w:p w:rsidR="00382A70" w:rsidRPr="00586A0C" w:rsidRDefault="00382A70" w:rsidP="008C7363">
      <w:pPr>
        <w:spacing w:after="0" w:line="240" w:lineRule="auto"/>
        <w:ind w:left="720"/>
        <w:jc w:val="both"/>
        <w:rPr>
          <w:rFonts w:ascii="Arial Narrow" w:hAnsi="Arial Narrow" w:cstheme="minorHAnsi"/>
        </w:rPr>
      </w:pPr>
    </w:p>
    <w:p w:rsidR="004C54A6" w:rsidRPr="00586A0C" w:rsidRDefault="004C54A6" w:rsidP="008C7363">
      <w:pPr>
        <w:ind w:left="360"/>
        <w:jc w:val="both"/>
        <w:rPr>
          <w:rFonts w:ascii="Arial Narrow" w:hAnsi="Arial Narrow" w:cstheme="minorHAnsi"/>
        </w:rPr>
      </w:pPr>
    </w:p>
    <w:p w:rsidR="004C54A6" w:rsidRPr="00586A0C" w:rsidRDefault="004C54A6" w:rsidP="00824B5E">
      <w:pPr>
        <w:numPr>
          <w:ilvl w:val="0"/>
          <w:numId w:val="17"/>
        </w:numPr>
        <w:spacing w:after="0" w:line="240" w:lineRule="auto"/>
        <w:jc w:val="both"/>
        <w:rPr>
          <w:rFonts w:ascii="Arial Narrow" w:hAnsi="Arial Narrow" w:cstheme="minorHAnsi"/>
          <w:b/>
        </w:rPr>
      </w:pPr>
      <w:r w:rsidRPr="00586A0C">
        <w:rPr>
          <w:rFonts w:ascii="Arial Narrow" w:hAnsi="Arial Narrow" w:cstheme="minorHAnsi"/>
          <w:b/>
        </w:rPr>
        <w:t>kompetence činnostní a občanské:</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Uvědomuje si svá práva i práva druhých.</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Váží si práce i úsilí druhých, má smysl pro povinnost.</w:t>
      </w:r>
    </w:p>
    <w:p w:rsidR="00364C12" w:rsidRPr="00586A0C" w:rsidRDefault="00364C12"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lastRenderedPageBreak/>
        <w:t>Zajímá se o druhé i o to, co se kolem děje; je otevřené aktuálnímu dění.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Má základní představu o tom, co je v souladu se základními lidskými hodnotami a co je s nimi v</w:t>
      </w:r>
      <w:r w:rsidR="004419EB" w:rsidRPr="00586A0C">
        <w:rPr>
          <w:rFonts w:ascii="Arial Narrow" w:hAnsi="Arial Narrow" w:cstheme="minorHAnsi"/>
        </w:rPr>
        <w:t> </w:t>
      </w:r>
      <w:r w:rsidRPr="00586A0C">
        <w:rPr>
          <w:rFonts w:ascii="Arial Narrow" w:hAnsi="Arial Narrow" w:cstheme="minorHAnsi"/>
        </w:rPr>
        <w:t>roz</w:t>
      </w:r>
      <w:r w:rsidR="004419EB" w:rsidRPr="00586A0C">
        <w:rPr>
          <w:rFonts w:ascii="Arial Narrow" w:hAnsi="Arial Narrow" w:cstheme="minorHAnsi"/>
        </w:rPr>
        <w:t>poru a snaží se podle toho chovat.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Ví, že není jedno v</w:t>
      </w:r>
      <w:r w:rsidR="00455DC8" w:rsidRPr="00586A0C">
        <w:rPr>
          <w:rFonts w:ascii="Arial Narrow" w:hAnsi="Arial Narrow" w:cstheme="minorHAnsi"/>
        </w:rPr>
        <w:t> </w:t>
      </w:r>
      <w:r w:rsidRPr="00586A0C">
        <w:rPr>
          <w:rFonts w:ascii="Arial Narrow" w:hAnsi="Arial Narrow" w:cstheme="minorHAnsi"/>
        </w:rPr>
        <w:t>jakém</w:t>
      </w:r>
      <w:r w:rsidR="00455DC8" w:rsidRPr="00586A0C">
        <w:rPr>
          <w:rFonts w:ascii="Arial Narrow" w:hAnsi="Arial Narrow" w:cstheme="minorHAnsi"/>
        </w:rPr>
        <w:t>,</w:t>
      </w:r>
      <w:r w:rsidRPr="00586A0C">
        <w:rPr>
          <w:rFonts w:ascii="Arial Narrow" w:hAnsi="Arial Narrow" w:cstheme="minorHAnsi"/>
        </w:rPr>
        <w:t xml:space="preserve"> prostředí žije, uvědomuje si</w:t>
      </w:r>
      <w:r w:rsidR="0034090B" w:rsidRPr="00586A0C">
        <w:rPr>
          <w:rFonts w:ascii="Arial Narrow" w:hAnsi="Arial Narrow" w:cstheme="minorHAnsi"/>
        </w:rPr>
        <w:t xml:space="preserve">, že se </w:t>
      </w:r>
      <w:r w:rsidRPr="00586A0C">
        <w:rPr>
          <w:rFonts w:ascii="Arial Narrow" w:hAnsi="Arial Narrow" w:cstheme="minorHAnsi"/>
        </w:rPr>
        <w:t>svým chováním na něm podílí a že je může ovlivnit.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Dbá na osobní zd</w:t>
      </w:r>
      <w:r w:rsidR="0034090B" w:rsidRPr="00586A0C">
        <w:rPr>
          <w:rFonts w:ascii="Arial Narrow" w:hAnsi="Arial Narrow" w:cstheme="minorHAnsi"/>
        </w:rPr>
        <w:t>raví a bezpečí svoje i druhých, chová se odpovědně s ohledem na zdravé a bezpečné okolní prostředí (přírodní a společenské).</w:t>
      </w:r>
    </w:p>
    <w:p w:rsidR="004C54A6" w:rsidRPr="00586A0C" w:rsidRDefault="004C54A6" w:rsidP="008C7363">
      <w:pPr>
        <w:ind w:left="720"/>
        <w:jc w:val="both"/>
        <w:rPr>
          <w:rFonts w:ascii="Arial Narrow" w:hAnsi="Arial Narrow" w:cstheme="minorHAnsi"/>
        </w:rPr>
      </w:pPr>
    </w:p>
    <w:p w:rsidR="004C54A6" w:rsidRPr="00586A0C" w:rsidRDefault="004C54A6" w:rsidP="008C7363">
      <w:pPr>
        <w:jc w:val="both"/>
        <w:rPr>
          <w:rFonts w:ascii="Arial Narrow" w:hAnsi="Arial Narrow" w:cstheme="minorHAnsi"/>
          <w:b/>
        </w:rPr>
      </w:pPr>
      <w:r w:rsidRPr="00586A0C">
        <w:rPr>
          <w:rFonts w:ascii="Arial Narrow" w:hAnsi="Arial Narrow" w:cstheme="minorHAnsi"/>
          <w:b/>
        </w:rPr>
        <w:t>Čeho si budeme všímat v rámci OŠD</w:t>
      </w:r>
      <w:r w:rsidR="009519CA" w:rsidRPr="00586A0C">
        <w:rPr>
          <w:rFonts w:ascii="Arial Narrow" w:hAnsi="Arial Narrow" w:cstheme="minorHAnsi"/>
          <w:b/>
        </w:rPr>
        <w: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Nemá základní poznatky o svém okolí.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Vyjadřuje se pomocí jednotlivých výrazů, jednoduchých vět jen zřídka samostatně.</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Vyprávění je chaotické, nesrozumitelné.</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Neklade otázky k doplnění svých znalostí.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Vyhýbá se řešení problémů a situací, nedovede si poradit s běžnými problémy.</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Nemá základy logické paměti, nedovede počítat.</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Je nevyspělé v grafic</w:t>
      </w:r>
      <w:r w:rsidR="00364C12" w:rsidRPr="00586A0C">
        <w:rPr>
          <w:rFonts w:ascii="Arial Narrow" w:hAnsi="Arial Narrow" w:cstheme="minorHAnsi"/>
        </w:rPr>
        <w:t xml:space="preserve">kých projevech, nedokáže popsat, </w:t>
      </w:r>
      <w:r w:rsidRPr="00586A0C">
        <w:rPr>
          <w:rFonts w:ascii="Arial Narrow" w:hAnsi="Arial Narrow" w:cstheme="minorHAnsi"/>
        </w:rPr>
        <w:t>co nakreslilo, napodobit geometrické obrazce, různé tvary….</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Nespolupracuje, nenavazuje kontakty, stojí stranou, při hře je svárlivé, agresivní.</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Pracuje jen za pobízení dospělého.</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Je bázlivé, emočně nevyzrálé.</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Nedodržuje dohodnutá pravidla, je neposlušné.</w:t>
      </w:r>
    </w:p>
    <w:p w:rsidR="004C54A6" w:rsidRPr="00586A0C" w:rsidRDefault="004C54A6" w:rsidP="00824B5E">
      <w:pPr>
        <w:numPr>
          <w:ilvl w:val="0"/>
          <w:numId w:val="16"/>
        </w:numPr>
        <w:spacing w:after="0" w:line="240" w:lineRule="auto"/>
        <w:jc w:val="both"/>
        <w:rPr>
          <w:rFonts w:ascii="Arial Narrow" w:hAnsi="Arial Narrow" w:cstheme="minorHAnsi"/>
        </w:rPr>
      </w:pPr>
      <w:r w:rsidRPr="00586A0C">
        <w:rPr>
          <w:rFonts w:ascii="Arial Narrow" w:hAnsi="Arial Narrow" w:cstheme="minorHAnsi"/>
        </w:rPr>
        <w:t>Je nesamostatné - nedokončí započatou práci, úkol.</w:t>
      </w:r>
    </w:p>
    <w:p w:rsidR="005E61A2" w:rsidRPr="00586A0C" w:rsidRDefault="005E61A2" w:rsidP="008C7363">
      <w:pPr>
        <w:shd w:val="clear" w:color="auto" w:fill="FFFFFF"/>
        <w:spacing w:after="45" w:line="225" w:lineRule="atLeast"/>
        <w:jc w:val="both"/>
        <w:rPr>
          <w:rFonts w:ascii="Arial Narrow" w:eastAsia="Times New Roman" w:hAnsi="Arial Narrow" w:cstheme="minorHAnsi"/>
          <w:color w:val="FF0000"/>
        </w:rPr>
      </w:pPr>
    </w:p>
    <w:p w:rsidR="0022577F" w:rsidRPr="00586A0C" w:rsidRDefault="0022577F" w:rsidP="008C7363">
      <w:pPr>
        <w:jc w:val="both"/>
        <w:rPr>
          <w:rFonts w:ascii="Arial Narrow" w:hAnsi="Arial Narrow" w:cstheme="minorHAnsi"/>
          <w:b/>
        </w:rPr>
      </w:pPr>
    </w:p>
    <w:p w:rsidR="004C54A6" w:rsidRPr="00586A0C" w:rsidRDefault="004C54A6" w:rsidP="008C7363">
      <w:pPr>
        <w:pStyle w:val="Nadpis2"/>
        <w:jc w:val="both"/>
        <w:rPr>
          <w:rFonts w:ascii="Arial Narrow" w:hAnsi="Arial Narrow"/>
        </w:rPr>
      </w:pPr>
      <w:bookmarkStart w:id="28" w:name="_Toc525820717"/>
      <w:r w:rsidRPr="00586A0C">
        <w:rPr>
          <w:rFonts w:ascii="Arial Narrow" w:hAnsi="Arial Narrow"/>
        </w:rPr>
        <w:t>Nadstandardní a doplňková nabídka činností</w:t>
      </w:r>
      <w:bookmarkEnd w:id="28"/>
    </w:p>
    <w:p w:rsidR="004C54A6" w:rsidRPr="00586A0C" w:rsidRDefault="004C54A6" w:rsidP="008C7363">
      <w:pPr>
        <w:ind w:left="360"/>
        <w:jc w:val="both"/>
        <w:rPr>
          <w:rFonts w:ascii="Arial Narrow" w:hAnsi="Arial Narrow" w:cstheme="minorHAnsi"/>
        </w:rPr>
      </w:pPr>
      <w:r w:rsidRPr="00586A0C">
        <w:rPr>
          <w:rFonts w:ascii="Arial Narrow" w:hAnsi="Arial Narrow" w:cstheme="minorHAnsi"/>
        </w:rPr>
        <w:t xml:space="preserve">        Mateřská škola nabízí další nadstandardní a doplňkové vzdělávací aktivity, které zajišťují jak pedagogické pracovnice, tak externí pracovníci. Rodiče mohou pro své děti nadstandardního vzdělávání využít, ale nemusí. Pokud nabídky v podobě nadstandardní aktivity nevyužijí, je jejich dětem v mateřské škole zajištěn plnohodnotný program v souladu se ŠVP. </w:t>
      </w:r>
    </w:p>
    <w:p w:rsidR="004C54A6" w:rsidRPr="00586A0C" w:rsidRDefault="004C54A6" w:rsidP="008C7363">
      <w:pPr>
        <w:pStyle w:val="Nadpis3"/>
        <w:jc w:val="both"/>
        <w:rPr>
          <w:rFonts w:ascii="Arial Narrow" w:hAnsi="Arial Narrow"/>
        </w:rPr>
      </w:pPr>
      <w:bookmarkStart w:id="29" w:name="_Toc525820718"/>
      <w:r w:rsidRPr="00586A0C">
        <w:rPr>
          <w:rFonts w:ascii="Arial Narrow" w:hAnsi="Arial Narrow"/>
        </w:rPr>
        <w:t>Doplňkové aktivity</w:t>
      </w:r>
      <w:bookmarkEnd w:id="29"/>
    </w:p>
    <w:p w:rsidR="004C54A6" w:rsidRPr="00586A0C" w:rsidRDefault="004C54A6" w:rsidP="00350026">
      <w:pPr>
        <w:ind w:firstLine="708"/>
        <w:jc w:val="both"/>
        <w:rPr>
          <w:rFonts w:ascii="Arial Narrow" w:hAnsi="Arial Narrow" w:cstheme="minorHAnsi"/>
        </w:rPr>
      </w:pPr>
      <w:r w:rsidRPr="00586A0C">
        <w:rPr>
          <w:rFonts w:ascii="Arial Narrow" w:hAnsi="Arial Narrow" w:cstheme="minorHAnsi"/>
        </w:rPr>
        <w:t xml:space="preserve">Křesťanská výchova a angličtina jsou součástí dopoledního standardního vzdělávání dětí.Křesťanská výchova je uskutečňována se souhlasem rodičů dětí v jednotlivých třídách.  </w:t>
      </w:r>
      <w:r w:rsidRPr="00586A0C">
        <w:rPr>
          <w:rFonts w:ascii="Arial Narrow" w:hAnsi="Arial Narrow" w:cstheme="minorHAnsi"/>
          <w:i/>
        </w:rPr>
        <w:t xml:space="preserve">Pokud rodiče nesouhlasí, nemusí se dítě účastnit a odchází do druhé třídy, kde je zajištěn plnohodnotný program v souladu se ŠVP. </w:t>
      </w:r>
    </w:p>
    <w:p w:rsidR="004C54A6" w:rsidRPr="00586A0C" w:rsidRDefault="004C54A6" w:rsidP="008C7363">
      <w:pPr>
        <w:ind w:left="360"/>
        <w:jc w:val="both"/>
        <w:rPr>
          <w:rFonts w:ascii="Arial Narrow" w:hAnsi="Arial Narrow" w:cstheme="minorHAnsi"/>
        </w:rPr>
      </w:pP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1. „Křesťanská výchova“</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t>Organizace výuky</w:t>
      </w:r>
      <w:r w:rsidR="00AA1072" w:rsidRPr="00586A0C">
        <w:rPr>
          <w:rFonts w:ascii="Arial Narrow" w:hAnsi="Arial Narrow" w:cstheme="minorHAnsi"/>
          <w:b/>
        </w:rPr>
        <w:t xml:space="preserve">: </w:t>
      </w:r>
      <w:r w:rsidRPr="00586A0C">
        <w:rPr>
          <w:rFonts w:ascii="Arial Narrow" w:hAnsi="Arial Narrow" w:cstheme="minorHAnsi"/>
        </w:rPr>
        <w:t>1. třída - 1x týdně  -   ( 9,45 – 10,00 hodin)</w:t>
      </w:r>
      <w:r w:rsidR="00AA1072" w:rsidRPr="00586A0C">
        <w:rPr>
          <w:rFonts w:ascii="Arial Narrow" w:hAnsi="Arial Narrow" w:cstheme="minorHAnsi"/>
        </w:rPr>
        <w:t xml:space="preserve">, </w:t>
      </w:r>
      <w:r w:rsidRPr="00586A0C">
        <w:rPr>
          <w:rFonts w:ascii="Arial Narrow" w:hAnsi="Arial Narrow" w:cstheme="minorHAnsi"/>
        </w:rPr>
        <w:t xml:space="preserve">2. třída - 1x měsíčně - (8,45 -  9,00 hodin)             </w:t>
      </w:r>
    </w:p>
    <w:p w:rsidR="004C54A6" w:rsidRPr="00586A0C" w:rsidRDefault="004C54A6" w:rsidP="008C7363">
      <w:pPr>
        <w:jc w:val="both"/>
        <w:rPr>
          <w:rFonts w:ascii="Arial Narrow" w:hAnsi="Arial Narrow" w:cstheme="minorHAnsi"/>
        </w:rPr>
      </w:pPr>
      <w:r w:rsidRPr="00586A0C">
        <w:rPr>
          <w:rFonts w:ascii="Arial Narrow" w:hAnsi="Arial Narrow" w:cstheme="minorHAnsi"/>
          <w:b/>
        </w:rPr>
        <w:t>Pedagogická pracovnice</w:t>
      </w:r>
      <w:r w:rsidR="004345C4" w:rsidRPr="00586A0C">
        <w:rPr>
          <w:rFonts w:ascii="Arial Narrow" w:hAnsi="Arial Narrow" w:cstheme="minorHAnsi"/>
        </w:rPr>
        <w:t>: Bc. Jiřina Honusová</w:t>
      </w:r>
    </w:p>
    <w:p w:rsidR="004C54A6" w:rsidRPr="00586A0C" w:rsidRDefault="004C54A6" w:rsidP="008C7363">
      <w:pPr>
        <w:jc w:val="both"/>
        <w:rPr>
          <w:rFonts w:ascii="Arial Narrow" w:hAnsi="Arial Narrow" w:cstheme="minorHAnsi"/>
        </w:rPr>
      </w:pPr>
      <w:r w:rsidRPr="00586A0C">
        <w:rPr>
          <w:rFonts w:ascii="Arial Narrow" w:hAnsi="Arial Narrow" w:cstheme="minorHAnsi"/>
        </w:rPr>
        <w:t xml:space="preserve">       Pro</w:t>
      </w:r>
      <w:r w:rsidR="00364C12" w:rsidRPr="00586A0C">
        <w:rPr>
          <w:rFonts w:ascii="Arial Narrow" w:hAnsi="Arial Narrow" w:cstheme="minorHAnsi"/>
        </w:rPr>
        <w:t>pojování křesťanské výchovy do vzdělávacího</w:t>
      </w:r>
      <w:r w:rsidRPr="00586A0C">
        <w:rPr>
          <w:rFonts w:ascii="Arial Narrow" w:hAnsi="Arial Narrow" w:cstheme="minorHAnsi"/>
        </w:rPr>
        <w:t xml:space="preserve"> procesu dává dětem možnost uvědomování si prosociálního chování, osvojování si mravních hodnot a postoj</w:t>
      </w:r>
      <w:r w:rsidR="00364C12" w:rsidRPr="00586A0C">
        <w:rPr>
          <w:rFonts w:ascii="Arial Narrow" w:hAnsi="Arial Narrow" w:cstheme="minorHAnsi"/>
        </w:rPr>
        <w:t>ů, základů</w:t>
      </w:r>
      <w:r w:rsidR="00C56B2B" w:rsidRPr="00586A0C">
        <w:rPr>
          <w:rFonts w:ascii="Arial Narrow" w:hAnsi="Arial Narrow" w:cstheme="minorHAnsi"/>
        </w:rPr>
        <w:t xml:space="preserve"> environmentálního cítění a </w:t>
      </w:r>
      <w:r w:rsidRPr="00586A0C">
        <w:rPr>
          <w:rFonts w:ascii="Arial Narrow" w:hAnsi="Arial Narrow" w:cstheme="minorHAnsi"/>
        </w:rPr>
        <w:t>MPP školy.</w:t>
      </w:r>
    </w:p>
    <w:p w:rsidR="004C54A6" w:rsidRPr="00586A0C" w:rsidRDefault="004C54A6" w:rsidP="008C7363">
      <w:pPr>
        <w:jc w:val="both"/>
        <w:rPr>
          <w:rFonts w:ascii="Arial Narrow" w:hAnsi="Arial Narrow" w:cstheme="minorHAnsi"/>
        </w:rPr>
      </w:pPr>
      <w:r w:rsidRPr="00586A0C">
        <w:rPr>
          <w:rFonts w:ascii="Arial Narrow" w:hAnsi="Arial Narrow" w:cstheme="minorHAnsi"/>
          <w:b/>
        </w:rPr>
        <w:t>Vzdělávací cíle:</w:t>
      </w:r>
    </w:p>
    <w:p w:rsidR="004C54A6" w:rsidRPr="00586A0C" w:rsidRDefault="004C54A6" w:rsidP="00824B5E">
      <w:pPr>
        <w:pStyle w:val="Bezmezer"/>
        <w:numPr>
          <w:ilvl w:val="0"/>
          <w:numId w:val="35"/>
        </w:numPr>
        <w:jc w:val="both"/>
        <w:rPr>
          <w:rFonts w:ascii="Arial Narrow" w:hAnsi="Arial Narrow"/>
        </w:rPr>
      </w:pPr>
      <w:r w:rsidRPr="00586A0C">
        <w:rPr>
          <w:rFonts w:ascii="Arial Narrow" w:hAnsi="Arial Narrow"/>
        </w:rPr>
        <w:t>Přiblížit dětem základy křesťanské výchovy, tradic, Boha skrze příběhy z Bible</w:t>
      </w:r>
    </w:p>
    <w:p w:rsidR="004C54A6" w:rsidRPr="00586A0C" w:rsidRDefault="004C54A6" w:rsidP="00824B5E">
      <w:pPr>
        <w:pStyle w:val="Bezmezer"/>
        <w:numPr>
          <w:ilvl w:val="0"/>
          <w:numId w:val="35"/>
        </w:numPr>
        <w:jc w:val="both"/>
        <w:rPr>
          <w:rFonts w:ascii="Arial Narrow" w:hAnsi="Arial Narrow"/>
        </w:rPr>
      </w:pPr>
      <w:r w:rsidRPr="00586A0C">
        <w:rPr>
          <w:rFonts w:ascii="Arial Narrow" w:hAnsi="Arial Narrow"/>
        </w:rPr>
        <w:t>i odjinud.</w:t>
      </w:r>
    </w:p>
    <w:p w:rsidR="004C54A6" w:rsidRPr="00586A0C" w:rsidRDefault="004C54A6" w:rsidP="00824B5E">
      <w:pPr>
        <w:pStyle w:val="Bezmezer"/>
        <w:numPr>
          <w:ilvl w:val="0"/>
          <w:numId w:val="35"/>
        </w:numPr>
        <w:jc w:val="both"/>
        <w:rPr>
          <w:rFonts w:ascii="Arial Narrow" w:hAnsi="Arial Narrow"/>
        </w:rPr>
      </w:pPr>
      <w:r w:rsidRPr="00586A0C">
        <w:rPr>
          <w:rFonts w:ascii="Arial Narrow" w:hAnsi="Arial Narrow"/>
        </w:rPr>
        <w:t>Předat dětem morální hodnoty spojené nejen s vírou.</w:t>
      </w:r>
    </w:p>
    <w:p w:rsidR="004C54A6" w:rsidRPr="00586A0C" w:rsidRDefault="004C54A6" w:rsidP="008C7363">
      <w:pPr>
        <w:jc w:val="both"/>
        <w:rPr>
          <w:rFonts w:ascii="Arial Narrow" w:hAnsi="Arial Narrow" w:cstheme="minorHAnsi"/>
        </w:rPr>
      </w:pPr>
      <w:r w:rsidRPr="00586A0C">
        <w:rPr>
          <w:rFonts w:ascii="Arial Narrow" w:hAnsi="Arial Narrow" w:cstheme="minorHAnsi"/>
          <w:b/>
        </w:rPr>
        <w:lastRenderedPageBreak/>
        <w:t>Očekávané výstupy:</w:t>
      </w:r>
    </w:p>
    <w:p w:rsidR="004C54A6" w:rsidRPr="00586A0C" w:rsidRDefault="004C54A6" w:rsidP="00824B5E">
      <w:pPr>
        <w:numPr>
          <w:ilvl w:val="0"/>
          <w:numId w:val="18"/>
        </w:numPr>
        <w:spacing w:after="0" w:line="240" w:lineRule="auto"/>
        <w:jc w:val="both"/>
        <w:rPr>
          <w:rFonts w:ascii="Arial Narrow" w:hAnsi="Arial Narrow" w:cstheme="minorHAnsi"/>
        </w:rPr>
      </w:pPr>
      <w:r w:rsidRPr="00586A0C">
        <w:rPr>
          <w:rFonts w:ascii="Arial Narrow" w:hAnsi="Arial Narrow" w:cstheme="minorHAnsi"/>
        </w:rPr>
        <w:t>Uvědomit si, že Bůh existuje a má nás rád.</w:t>
      </w:r>
    </w:p>
    <w:p w:rsidR="004C54A6" w:rsidRPr="00586A0C" w:rsidRDefault="004C54A6" w:rsidP="00824B5E">
      <w:pPr>
        <w:numPr>
          <w:ilvl w:val="0"/>
          <w:numId w:val="18"/>
        </w:numPr>
        <w:spacing w:after="0" w:line="240" w:lineRule="auto"/>
        <w:jc w:val="both"/>
        <w:rPr>
          <w:rFonts w:ascii="Arial Narrow" w:hAnsi="Arial Narrow" w:cstheme="minorHAnsi"/>
        </w:rPr>
      </w:pPr>
      <w:r w:rsidRPr="00586A0C">
        <w:rPr>
          <w:rFonts w:ascii="Arial Narrow" w:hAnsi="Arial Narrow" w:cstheme="minorHAnsi"/>
        </w:rPr>
        <w:t>Uvědomit si, co nám příběhy říkají pro život.</w:t>
      </w:r>
    </w:p>
    <w:p w:rsidR="004C54A6" w:rsidRPr="00586A0C" w:rsidRDefault="004C54A6" w:rsidP="00824B5E">
      <w:pPr>
        <w:numPr>
          <w:ilvl w:val="0"/>
          <w:numId w:val="18"/>
        </w:numPr>
        <w:spacing w:after="0" w:line="240" w:lineRule="auto"/>
        <w:jc w:val="both"/>
        <w:rPr>
          <w:rFonts w:ascii="Arial Narrow" w:hAnsi="Arial Narrow" w:cstheme="minorHAnsi"/>
        </w:rPr>
      </w:pPr>
      <w:r w:rsidRPr="00586A0C">
        <w:rPr>
          <w:rFonts w:ascii="Arial Narrow" w:hAnsi="Arial Narrow" w:cstheme="minorHAnsi"/>
        </w:rPr>
        <w:t>Získat morální hodnoty – vážit si sebe, mít úctu ke všem lidem, vědět, že náš svět musíme chránit, ne ničit.</w:t>
      </w:r>
    </w:p>
    <w:p w:rsidR="00C56B2B" w:rsidRPr="00586A0C" w:rsidRDefault="00C56B2B" w:rsidP="008C7363">
      <w:pPr>
        <w:jc w:val="both"/>
        <w:rPr>
          <w:rFonts w:ascii="Arial Narrow" w:hAnsi="Arial Narrow" w:cstheme="minorHAnsi"/>
        </w:rPr>
      </w:pPr>
    </w:p>
    <w:p w:rsidR="00824B5E" w:rsidRPr="00586A0C" w:rsidRDefault="00824B5E" w:rsidP="008C7363">
      <w:pPr>
        <w:jc w:val="both"/>
        <w:rPr>
          <w:rFonts w:ascii="Arial Narrow" w:hAnsi="Arial Narrow" w:cstheme="minorHAnsi"/>
        </w:rPr>
      </w:pPr>
    </w:p>
    <w:p w:rsidR="004C54A6" w:rsidRPr="00586A0C" w:rsidRDefault="004C54A6" w:rsidP="008C7363">
      <w:pPr>
        <w:jc w:val="both"/>
        <w:rPr>
          <w:rFonts w:ascii="Arial Narrow" w:hAnsi="Arial Narrow" w:cstheme="minorHAnsi"/>
          <w:u w:val="single"/>
        </w:rPr>
      </w:pPr>
      <w:r w:rsidRPr="00586A0C">
        <w:rPr>
          <w:rFonts w:ascii="Arial Narrow" w:hAnsi="Arial Narrow" w:cstheme="minorHAnsi"/>
          <w:b/>
          <w:u w:val="single"/>
        </w:rPr>
        <w:t>2. „Angličtina pro nejmenší</w:t>
      </w:r>
      <w:r w:rsidRPr="00586A0C">
        <w:rPr>
          <w:rFonts w:ascii="Arial Narrow" w:hAnsi="Arial Narrow" w:cstheme="minorHAnsi"/>
          <w:u w:val="single"/>
        </w:rPr>
        <w:t>“</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t>Organizace výuky</w:t>
      </w:r>
      <w:r w:rsidR="00AA1072" w:rsidRPr="00586A0C">
        <w:rPr>
          <w:rFonts w:ascii="Arial Narrow" w:hAnsi="Arial Narrow" w:cstheme="minorHAnsi"/>
          <w:b/>
        </w:rPr>
        <w:t xml:space="preserve">: </w:t>
      </w:r>
      <w:r w:rsidRPr="00586A0C">
        <w:rPr>
          <w:rFonts w:ascii="Arial Narrow" w:hAnsi="Arial Narrow" w:cstheme="minorHAnsi"/>
        </w:rPr>
        <w:t xml:space="preserve">třída - 1x týdně – v dopoledních hodinách </w:t>
      </w:r>
    </w:p>
    <w:p w:rsidR="004C54A6" w:rsidRPr="00586A0C" w:rsidRDefault="004C54A6" w:rsidP="008C7363">
      <w:pPr>
        <w:jc w:val="both"/>
        <w:rPr>
          <w:rFonts w:ascii="Arial Narrow" w:hAnsi="Arial Narrow" w:cstheme="minorHAnsi"/>
        </w:rPr>
      </w:pPr>
      <w:r w:rsidRPr="00586A0C">
        <w:rPr>
          <w:rFonts w:ascii="Arial Narrow" w:hAnsi="Arial Narrow" w:cstheme="minorHAnsi"/>
          <w:b/>
        </w:rPr>
        <w:t>Pedagogické pracovnice:</w:t>
      </w:r>
      <w:r w:rsidRPr="00586A0C">
        <w:rPr>
          <w:rFonts w:ascii="Arial Narrow" w:hAnsi="Arial Narrow" w:cstheme="minorHAnsi"/>
        </w:rPr>
        <w:t xml:space="preserve"> Bc. Jiřina Honusová, Bc. </w:t>
      </w:r>
      <w:r w:rsidR="004345C4" w:rsidRPr="00586A0C">
        <w:rPr>
          <w:rFonts w:ascii="Arial Narrow" w:hAnsi="Arial Narrow" w:cstheme="minorHAnsi"/>
        </w:rPr>
        <w:t>Kateřina Kremserová</w:t>
      </w:r>
      <w:r w:rsidR="00FE5AFC" w:rsidRPr="00586A0C">
        <w:rPr>
          <w:rFonts w:ascii="Arial Narrow" w:hAnsi="Arial Narrow" w:cstheme="minorHAnsi"/>
        </w:rPr>
        <w:t>, v zástupu za MD – Iveta Řeháková</w:t>
      </w:r>
    </w:p>
    <w:p w:rsidR="004C54A6" w:rsidRPr="00586A0C" w:rsidRDefault="004C54A6" w:rsidP="008C7363">
      <w:pPr>
        <w:jc w:val="both"/>
        <w:rPr>
          <w:rFonts w:ascii="Arial Narrow" w:hAnsi="Arial Narrow" w:cstheme="minorHAnsi"/>
          <w:b/>
        </w:rPr>
      </w:pPr>
      <w:r w:rsidRPr="00586A0C">
        <w:rPr>
          <w:rFonts w:ascii="Arial Narrow" w:hAnsi="Arial Narrow" w:cstheme="minorHAnsi"/>
          <w:b/>
        </w:rPr>
        <w:t>Integrace do předškolního vzdělávání</w:t>
      </w:r>
      <w:r w:rsidR="00AA1072" w:rsidRPr="00586A0C">
        <w:rPr>
          <w:rFonts w:ascii="Arial Narrow" w:hAnsi="Arial Narrow" w:cstheme="minorHAnsi"/>
          <w:b/>
        </w:rPr>
        <w:t>:</w:t>
      </w:r>
    </w:p>
    <w:p w:rsidR="004C54A6" w:rsidRPr="00586A0C" w:rsidRDefault="004C54A6" w:rsidP="008C7363">
      <w:pPr>
        <w:jc w:val="both"/>
        <w:rPr>
          <w:rFonts w:ascii="Arial Narrow" w:hAnsi="Arial Narrow" w:cstheme="minorHAnsi"/>
        </w:rPr>
      </w:pPr>
      <w:r w:rsidRPr="00586A0C">
        <w:rPr>
          <w:rFonts w:ascii="Arial Narrow" w:hAnsi="Arial Narrow" w:cstheme="minorHAnsi"/>
        </w:rPr>
        <w:t>Výuka „</w:t>
      </w:r>
      <w:r w:rsidRPr="00586A0C">
        <w:rPr>
          <w:rFonts w:ascii="Arial Narrow" w:hAnsi="Arial Narrow" w:cstheme="minorHAnsi"/>
          <w:i/>
        </w:rPr>
        <w:t>Angličtiny pro nejmenší</w:t>
      </w:r>
      <w:r w:rsidRPr="00586A0C">
        <w:rPr>
          <w:rFonts w:ascii="Arial Narrow" w:hAnsi="Arial Narrow" w:cstheme="minorHAnsi"/>
        </w:rPr>
        <w:t>“ je v souladu s koncepčními záměry ŠVP a  RVP PV. Základními pilíři výuky jsou metody napodobování, opakování a prožitku.Zaměřuje se na rozvoj dětí po stránce fyzické, intelektuální, osobnostní, sociální a morálnía to na zá</w:t>
      </w:r>
      <w:r w:rsidR="00AA1072" w:rsidRPr="00586A0C">
        <w:rPr>
          <w:rFonts w:ascii="Arial Narrow" w:hAnsi="Arial Narrow" w:cstheme="minorHAnsi"/>
        </w:rPr>
        <w:t>kladě pěti vzdělávacích oblastí:</w:t>
      </w:r>
    </w:p>
    <w:p w:rsidR="004C54A6" w:rsidRPr="00586A0C" w:rsidRDefault="004C54A6" w:rsidP="008C7363">
      <w:pPr>
        <w:jc w:val="both"/>
        <w:rPr>
          <w:rFonts w:ascii="Arial Narrow" w:hAnsi="Arial Narrow" w:cstheme="minorHAnsi"/>
        </w:rPr>
      </w:pPr>
      <w:r w:rsidRPr="00586A0C">
        <w:rPr>
          <w:rFonts w:ascii="Arial Narrow" w:hAnsi="Arial Narrow" w:cstheme="minorHAnsi"/>
        </w:rPr>
        <w:t>1. Já a moje tělo</w:t>
      </w:r>
    </w:p>
    <w:p w:rsidR="004C54A6" w:rsidRPr="00586A0C" w:rsidRDefault="004C54A6" w:rsidP="008C7363">
      <w:pPr>
        <w:jc w:val="both"/>
        <w:rPr>
          <w:rFonts w:ascii="Arial Narrow" w:hAnsi="Arial Narrow" w:cstheme="minorHAnsi"/>
        </w:rPr>
      </w:pPr>
      <w:r w:rsidRPr="00586A0C">
        <w:rPr>
          <w:rFonts w:ascii="Arial Narrow" w:hAnsi="Arial Narrow" w:cstheme="minorHAnsi"/>
        </w:rPr>
        <w:t>2. Vývoj jazyka a komunikace</w:t>
      </w:r>
    </w:p>
    <w:p w:rsidR="004C54A6" w:rsidRPr="00586A0C" w:rsidRDefault="004C54A6" w:rsidP="008C7363">
      <w:pPr>
        <w:jc w:val="both"/>
        <w:rPr>
          <w:rFonts w:ascii="Arial Narrow" w:hAnsi="Arial Narrow" w:cstheme="minorHAnsi"/>
        </w:rPr>
      </w:pPr>
      <w:r w:rsidRPr="00586A0C">
        <w:rPr>
          <w:rFonts w:ascii="Arial Narrow" w:hAnsi="Arial Narrow" w:cstheme="minorHAnsi"/>
        </w:rPr>
        <w:t>3. Objevování sebe sama, poznávání druhých</w:t>
      </w:r>
    </w:p>
    <w:p w:rsidR="004C54A6" w:rsidRPr="00586A0C" w:rsidRDefault="004C54A6" w:rsidP="008C7363">
      <w:pPr>
        <w:jc w:val="both"/>
        <w:rPr>
          <w:rFonts w:ascii="Arial Narrow" w:hAnsi="Arial Narrow" w:cstheme="minorHAnsi"/>
        </w:rPr>
      </w:pPr>
      <w:r w:rsidRPr="00586A0C">
        <w:rPr>
          <w:rFonts w:ascii="Arial Narrow" w:hAnsi="Arial Narrow" w:cstheme="minorHAnsi"/>
        </w:rPr>
        <w:t>4. Spolupráce s ostatními, poznávání společenství</w:t>
      </w:r>
    </w:p>
    <w:p w:rsidR="004C54A6" w:rsidRPr="00586A0C" w:rsidRDefault="004C54A6" w:rsidP="008C7363">
      <w:pPr>
        <w:jc w:val="both"/>
        <w:rPr>
          <w:rFonts w:ascii="Arial Narrow" w:hAnsi="Arial Narrow" w:cstheme="minorHAnsi"/>
        </w:rPr>
      </w:pPr>
      <w:r w:rsidRPr="00586A0C">
        <w:rPr>
          <w:rFonts w:ascii="Arial Narrow" w:hAnsi="Arial Narrow" w:cstheme="minorHAnsi"/>
        </w:rPr>
        <w:t>5. Orientace v okolním světě.</w:t>
      </w:r>
    </w:p>
    <w:p w:rsidR="004C54A6" w:rsidRPr="00586A0C" w:rsidRDefault="004C54A6" w:rsidP="008C7363">
      <w:pPr>
        <w:jc w:val="both"/>
        <w:rPr>
          <w:rFonts w:ascii="Arial Narrow" w:hAnsi="Arial Narrow" w:cstheme="minorHAnsi"/>
        </w:rPr>
      </w:pPr>
      <w:r w:rsidRPr="00586A0C">
        <w:rPr>
          <w:rFonts w:ascii="Arial Narrow" w:hAnsi="Arial Narrow" w:cstheme="minorHAnsi"/>
        </w:rPr>
        <w:t xml:space="preserve">     Nabídka činností vychází v návaznosti na tematické celky třídního vzdělávacího programu v daném časovém období. Počáteční pozornost dětí je směřována na vytvoření pasivní slovní zásoby, tedy na schopnost rozumět pokynům i otázkám a správně na ně reagovat. Aktivní slovní zásoba je dále nenásilně rozšiřována o tři až pět výrazů v jedné lekci podle výkonu jednotlivých dětí. K upevňování slovní zásoby jsou využívány obrázky, nahrávky, různé druhy her, říkadla, písně, dramatizace apod. Cílem našeho snažení nejsou jen konkrétní vědomosti, ale především vytváření vztahu dětí k poznávání a k učení, utváření postoje k výuce cizích jazyků, která je bude provázet po významnou část jejich života.</w:t>
      </w:r>
      <w:r w:rsidRPr="00586A0C">
        <w:rPr>
          <w:rFonts w:ascii="Arial Narrow" w:hAnsi="Arial Narrow" w:cstheme="minorHAnsi"/>
        </w:rPr>
        <w:tab/>
      </w: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Vzdělávací cíle a záměry:</w:t>
      </w:r>
    </w:p>
    <w:p w:rsidR="004C54A6" w:rsidRPr="00586A0C" w:rsidRDefault="004C54A6" w:rsidP="00824B5E">
      <w:pPr>
        <w:pStyle w:val="Odstavecseseznamem"/>
        <w:numPr>
          <w:ilvl w:val="0"/>
          <w:numId w:val="20"/>
        </w:numPr>
        <w:contextualSpacing/>
        <w:jc w:val="both"/>
        <w:rPr>
          <w:rFonts w:ascii="Arial Narrow" w:hAnsi="Arial Narrow" w:cstheme="minorHAnsi"/>
          <w:sz w:val="22"/>
          <w:szCs w:val="22"/>
        </w:rPr>
      </w:pPr>
      <w:r w:rsidRPr="00586A0C">
        <w:rPr>
          <w:rFonts w:ascii="Arial Narrow" w:hAnsi="Arial Narrow" w:cstheme="minorHAnsi"/>
          <w:sz w:val="22"/>
          <w:szCs w:val="22"/>
        </w:rPr>
        <w:t>připravovat děti na život v mnohojazyčné evropské společnosti</w:t>
      </w:r>
    </w:p>
    <w:p w:rsidR="004C54A6" w:rsidRPr="00586A0C" w:rsidRDefault="004C54A6" w:rsidP="00824B5E">
      <w:pPr>
        <w:pStyle w:val="Odstavecseseznamem"/>
        <w:numPr>
          <w:ilvl w:val="0"/>
          <w:numId w:val="20"/>
        </w:numPr>
        <w:contextualSpacing/>
        <w:jc w:val="both"/>
        <w:rPr>
          <w:rFonts w:ascii="Arial Narrow" w:hAnsi="Arial Narrow" w:cstheme="minorHAnsi"/>
          <w:sz w:val="22"/>
          <w:szCs w:val="22"/>
        </w:rPr>
      </w:pPr>
      <w:r w:rsidRPr="00586A0C">
        <w:rPr>
          <w:rFonts w:ascii="Arial Narrow" w:hAnsi="Arial Narrow" w:cstheme="minorHAnsi"/>
          <w:sz w:val="22"/>
          <w:szCs w:val="22"/>
        </w:rPr>
        <w:t>rozvíjet zájem o nové věci, využívat zkušeností k učení</w:t>
      </w:r>
    </w:p>
    <w:p w:rsidR="004C54A6" w:rsidRPr="00586A0C" w:rsidRDefault="004C54A6" w:rsidP="00824B5E">
      <w:pPr>
        <w:pStyle w:val="Odstavecseseznamem"/>
        <w:numPr>
          <w:ilvl w:val="0"/>
          <w:numId w:val="20"/>
        </w:numPr>
        <w:spacing w:before="240"/>
        <w:contextualSpacing/>
        <w:jc w:val="both"/>
        <w:rPr>
          <w:rFonts w:ascii="Arial Narrow" w:hAnsi="Arial Narrow" w:cstheme="minorHAnsi"/>
          <w:sz w:val="22"/>
          <w:szCs w:val="22"/>
        </w:rPr>
      </w:pPr>
      <w:r w:rsidRPr="00586A0C">
        <w:rPr>
          <w:rFonts w:ascii="Arial Narrow" w:hAnsi="Arial Narrow" w:cstheme="minorHAnsi"/>
          <w:sz w:val="22"/>
          <w:szCs w:val="22"/>
        </w:rPr>
        <w:t>vést k samostatnému řešení úkolů</w:t>
      </w:r>
    </w:p>
    <w:p w:rsidR="004C54A6" w:rsidRPr="00586A0C" w:rsidRDefault="004C54A6" w:rsidP="00824B5E">
      <w:pPr>
        <w:pStyle w:val="Odstavecseseznamem"/>
        <w:numPr>
          <w:ilvl w:val="0"/>
          <w:numId w:val="20"/>
        </w:numPr>
        <w:spacing w:before="240"/>
        <w:contextualSpacing/>
        <w:jc w:val="both"/>
        <w:rPr>
          <w:rFonts w:ascii="Arial Narrow" w:hAnsi="Arial Narrow" w:cstheme="minorHAnsi"/>
          <w:sz w:val="22"/>
          <w:szCs w:val="22"/>
        </w:rPr>
      </w:pPr>
      <w:r w:rsidRPr="00586A0C">
        <w:rPr>
          <w:rFonts w:ascii="Arial Narrow" w:hAnsi="Arial Narrow" w:cstheme="minorHAnsi"/>
          <w:sz w:val="22"/>
          <w:szCs w:val="22"/>
        </w:rPr>
        <w:t>rozvíjet schopnost komunikace a spolupráce s učitelkou i s ostatními dětmi.</w:t>
      </w:r>
    </w:p>
    <w:p w:rsidR="004C54A6" w:rsidRPr="00586A0C" w:rsidRDefault="004C54A6" w:rsidP="00824B5E">
      <w:pPr>
        <w:pStyle w:val="Odstavecseseznamem"/>
        <w:numPr>
          <w:ilvl w:val="0"/>
          <w:numId w:val="20"/>
        </w:numPr>
        <w:spacing w:before="240"/>
        <w:contextualSpacing/>
        <w:jc w:val="both"/>
        <w:rPr>
          <w:rFonts w:ascii="Arial Narrow" w:hAnsi="Arial Narrow" w:cstheme="minorHAnsi"/>
          <w:sz w:val="22"/>
          <w:szCs w:val="22"/>
        </w:rPr>
      </w:pPr>
      <w:r w:rsidRPr="00586A0C">
        <w:rPr>
          <w:rFonts w:ascii="Arial Narrow" w:hAnsi="Arial Narrow" w:cstheme="minorHAnsi"/>
          <w:sz w:val="22"/>
          <w:szCs w:val="22"/>
        </w:rPr>
        <w:t>rozšiřovat poznatky dětí o širším společenském a kulturním prostředí.</w:t>
      </w:r>
    </w:p>
    <w:p w:rsidR="004C54A6" w:rsidRPr="00586A0C" w:rsidRDefault="004C54A6" w:rsidP="008C7363">
      <w:pPr>
        <w:pStyle w:val="Odstavecseseznamem"/>
        <w:spacing w:before="240"/>
        <w:ind w:left="720"/>
        <w:contextualSpacing/>
        <w:jc w:val="both"/>
        <w:rPr>
          <w:rFonts w:ascii="Arial Narrow" w:hAnsi="Arial Narrow" w:cstheme="minorHAnsi"/>
          <w:sz w:val="22"/>
          <w:szCs w:val="22"/>
        </w:rPr>
      </w:pPr>
    </w:p>
    <w:p w:rsidR="004C54A6" w:rsidRPr="00586A0C" w:rsidRDefault="004C54A6" w:rsidP="008C7363">
      <w:pPr>
        <w:jc w:val="both"/>
        <w:rPr>
          <w:rFonts w:ascii="Arial Narrow" w:hAnsi="Arial Narrow" w:cstheme="minorHAnsi"/>
          <w:b/>
          <w:u w:val="single"/>
        </w:rPr>
      </w:pPr>
      <w:r w:rsidRPr="00586A0C">
        <w:rPr>
          <w:rFonts w:ascii="Arial Narrow" w:hAnsi="Arial Narrow" w:cstheme="minorHAnsi"/>
          <w:b/>
          <w:u w:val="single"/>
        </w:rPr>
        <w:t>Očekávané výstupy:</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chápat, že se lidé dorozumívají i jinými jazyky a že je možno se jim učit</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vnímat jednoduché písně, rýmy, popěvky v cizím jazyce</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projevovat zájem o nové věci, dotazovat se při neporozumění</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nechat se získat pro záměrné učení</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uvědomovat si svou samostatnost, samostatně plnit úkoly, cítit ze své samostatnosti uspokojení</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lastRenderedPageBreak/>
        <w:t>pracovat dle pokynů učitelky, přiměřeně dlouhou dobu se soustředit</w:t>
      </w:r>
    </w:p>
    <w:p w:rsidR="004C54A6" w:rsidRPr="00586A0C" w:rsidRDefault="004C54A6" w:rsidP="00824B5E">
      <w:pPr>
        <w:pStyle w:val="Odstavecseseznamem"/>
        <w:numPr>
          <w:ilvl w:val="0"/>
          <w:numId w:val="21"/>
        </w:numPr>
        <w:contextualSpacing/>
        <w:jc w:val="both"/>
        <w:rPr>
          <w:rFonts w:ascii="Arial Narrow" w:hAnsi="Arial Narrow" w:cstheme="minorHAnsi"/>
          <w:sz w:val="22"/>
          <w:szCs w:val="22"/>
        </w:rPr>
      </w:pPr>
      <w:r w:rsidRPr="00586A0C">
        <w:rPr>
          <w:rFonts w:ascii="Arial Narrow" w:hAnsi="Arial Narrow" w:cstheme="minorHAnsi"/>
          <w:sz w:val="22"/>
          <w:szCs w:val="22"/>
        </w:rPr>
        <w:t>spolupracovat s druhými dětmi, obhájit svůj názor</w:t>
      </w:r>
    </w:p>
    <w:p w:rsidR="004C54A6" w:rsidRPr="00586A0C" w:rsidRDefault="004C54A6" w:rsidP="008C7363">
      <w:pPr>
        <w:jc w:val="both"/>
        <w:rPr>
          <w:rFonts w:ascii="Arial Narrow" w:hAnsi="Arial Narrow" w:cstheme="minorHAnsi"/>
        </w:rPr>
      </w:pPr>
      <w:r w:rsidRPr="00586A0C">
        <w:rPr>
          <w:rFonts w:ascii="Arial Narrow" w:hAnsi="Arial Narrow" w:cstheme="minorHAnsi"/>
        </w:rPr>
        <w:t>mít poznatky o existenci jiných zemí, národů a kultur, jejich zvycích, tradicích a přírodních podmínkách</w:t>
      </w:r>
    </w:p>
    <w:p w:rsidR="007D4492" w:rsidRPr="00586A0C" w:rsidRDefault="007D4492" w:rsidP="008C7363">
      <w:pPr>
        <w:jc w:val="both"/>
        <w:rPr>
          <w:rFonts w:ascii="Arial Narrow" w:hAnsi="Arial Narrow" w:cstheme="minorHAnsi"/>
        </w:rPr>
      </w:pPr>
    </w:p>
    <w:p w:rsidR="004C54A6" w:rsidRPr="00586A0C" w:rsidRDefault="004C54A6" w:rsidP="008C7363">
      <w:pPr>
        <w:pStyle w:val="Nadpis3"/>
        <w:jc w:val="both"/>
        <w:rPr>
          <w:rFonts w:ascii="Arial Narrow" w:hAnsi="Arial Narrow"/>
        </w:rPr>
      </w:pPr>
      <w:bookmarkStart w:id="30" w:name="_Toc525820719"/>
      <w:r w:rsidRPr="00586A0C">
        <w:rPr>
          <w:rFonts w:ascii="Arial Narrow" w:hAnsi="Arial Narrow"/>
        </w:rPr>
        <w:t>Nadstandardní aktivity</w:t>
      </w:r>
      <w:bookmarkEnd w:id="30"/>
    </w:p>
    <w:p w:rsidR="004C54A6" w:rsidRPr="00586A0C" w:rsidRDefault="004C54A6" w:rsidP="008C7363">
      <w:pPr>
        <w:jc w:val="both"/>
        <w:rPr>
          <w:rFonts w:ascii="Arial Narrow" w:hAnsi="Arial Narrow" w:cstheme="minorHAnsi"/>
          <w:color w:val="FF0000"/>
        </w:rPr>
      </w:pPr>
    </w:p>
    <w:p w:rsidR="004C54A6" w:rsidRPr="00586A0C" w:rsidRDefault="004C54A6" w:rsidP="008C7363">
      <w:pPr>
        <w:jc w:val="both"/>
        <w:rPr>
          <w:rFonts w:ascii="Arial Narrow" w:hAnsi="Arial Narrow" w:cstheme="minorHAnsi"/>
        </w:rPr>
      </w:pPr>
      <w:r w:rsidRPr="00586A0C">
        <w:rPr>
          <w:rFonts w:ascii="Arial Narrow" w:hAnsi="Arial Narrow" w:cstheme="minorHAnsi"/>
        </w:rPr>
        <w:t>Pedagogický dozor u obou nadstandardních aktivit provádí podle počtu zapsaných dětí jedna nebo dvě učitelky.</w:t>
      </w:r>
    </w:p>
    <w:p w:rsidR="004C54A6" w:rsidRPr="00586A0C" w:rsidRDefault="004C54A6" w:rsidP="008C7363">
      <w:pPr>
        <w:jc w:val="both"/>
        <w:rPr>
          <w:rFonts w:ascii="Arial Narrow" w:hAnsi="Arial Narrow" w:cstheme="minorHAnsi"/>
        </w:rPr>
      </w:pPr>
      <w:r w:rsidRPr="00586A0C">
        <w:rPr>
          <w:rFonts w:ascii="Arial Narrow" w:hAnsi="Arial Narrow" w:cstheme="minorHAnsi"/>
        </w:rPr>
        <w:t>Je zajištěno, aby dítě bylo řádně předáno zodpovídající učitelkou jiné osobě (přechází zodpovědnost), od které bude zase řádně předáno zpět dozorující učitelce.</w:t>
      </w:r>
    </w:p>
    <w:p w:rsidR="004C54A6" w:rsidRPr="00586A0C" w:rsidRDefault="004C54A6" w:rsidP="008C7363">
      <w:pPr>
        <w:jc w:val="both"/>
        <w:rPr>
          <w:rFonts w:ascii="Arial Narrow" w:hAnsi="Arial Narrow" w:cstheme="minorHAnsi"/>
        </w:rPr>
      </w:pPr>
      <w:r w:rsidRPr="00586A0C">
        <w:rPr>
          <w:rFonts w:ascii="Arial Narrow" w:hAnsi="Arial Narrow" w:cstheme="minorHAnsi"/>
        </w:rPr>
        <w:t>Rodiče pověří konkrétní osobu (učitelku) k vyzvednutí a předání dítěte – viz „Pověření“.</w:t>
      </w: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2B54A8" w:rsidRPr="00586A0C" w:rsidRDefault="002B54A8" w:rsidP="008C7363">
      <w:pPr>
        <w:jc w:val="both"/>
        <w:rPr>
          <w:rFonts w:ascii="Arial Narrow" w:hAnsi="Arial Narrow" w:cstheme="minorHAnsi"/>
        </w:rPr>
      </w:pPr>
    </w:p>
    <w:p w:rsidR="00350026" w:rsidRPr="00586A0C" w:rsidRDefault="00350026" w:rsidP="00350026">
      <w:pPr>
        <w:spacing w:after="0" w:line="240" w:lineRule="auto"/>
        <w:jc w:val="both"/>
        <w:rPr>
          <w:rFonts w:ascii="Arial Narrow" w:hAnsi="Arial Narrow" w:cstheme="minorHAnsi"/>
          <w:color w:val="FF0000"/>
        </w:rPr>
      </w:pPr>
    </w:p>
    <w:p w:rsidR="00CD7905" w:rsidRPr="00586A0C" w:rsidRDefault="00CD7905" w:rsidP="008C7363">
      <w:pPr>
        <w:pStyle w:val="Nadpis1"/>
        <w:jc w:val="both"/>
        <w:rPr>
          <w:rFonts w:ascii="Arial Narrow" w:hAnsi="Arial Narrow"/>
        </w:rPr>
      </w:pPr>
      <w:bookmarkStart w:id="31" w:name="_Toc525820720"/>
      <w:r w:rsidRPr="00586A0C">
        <w:rPr>
          <w:rFonts w:ascii="Arial Narrow" w:hAnsi="Arial Narrow"/>
        </w:rPr>
        <w:lastRenderedPageBreak/>
        <w:t>Evaluace</w:t>
      </w:r>
      <w:bookmarkEnd w:id="31"/>
    </w:p>
    <w:p w:rsidR="00CD7905" w:rsidRPr="00586A0C" w:rsidRDefault="00CD7905" w:rsidP="009E7DF4">
      <w:pPr>
        <w:ind w:firstLine="432"/>
        <w:jc w:val="both"/>
        <w:rPr>
          <w:rFonts w:ascii="Arial Narrow" w:hAnsi="Arial Narrow" w:cstheme="minorHAnsi"/>
        </w:rPr>
      </w:pPr>
      <w:r w:rsidRPr="00586A0C">
        <w:rPr>
          <w:rFonts w:ascii="Arial Narrow" w:hAnsi="Arial Narrow" w:cstheme="minorHAnsi"/>
        </w:rPr>
        <w:t>Cílem autoevaluace v naší mateřské škole je zachytit pozitiva i negativa, a zjistit, co je případně v činnosti školy zapotřebí zlepšit, změnit, řešit.</w:t>
      </w:r>
    </w:p>
    <w:p w:rsidR="00CD7905" w:rsidRPr="00586A0C" w:rsidRDefault="00CD7905" w:rsidP="009E7DF4">
      <w:pPr>
        <w:ind w:firstLine="432"/>
        <w:jc w:val="both"/>
        <w:rPr>
          <w:rFonts w:ascii="Arial Narrow" w:hAnsi="Arial Narrow" w:cstheme="minorHAnsi"/>
        </w:rPr>
      </w:pPr>
      <w:r w:rsidRPr="00586A0C">
        <w:rPr>
          <w:rFonts w:ascii="Arial Narrow" w:hAnsi="Arial Narrow" w:cstheme="minorHAnsi"/>
        </w:rPr>
        <w:t>Evaluační aktivity budou probíhat na úrovní tříd a školy. K sebehodnocení čin</w:t>
      </w:r>
      <w:r w:rsidR="004211C3" w:rsidRPr="00586A0C">
        <w:rPr>
          <w:rFonts w:ascii="Arial Narrow" w:hAnsi="Arial Narrow" w:cstheme="minorHAnsi"/>
        </w:rPr>
        <w:t>nosti školy využijeme osvědčené</w:t>
      </w:r>
      <w:r w:rsidR="002B54A8" w:rsidRPr="00586A0C">
        <w:rPr>
          <w:rFonts w:ascii="Arial Narrow" w:hAnsi="Arial Narrow" w:cstheme="minorHAnsi"/>
        </w:rPr>
        <w:t xml:space="preserve"> </w:t>
      </w:r>
      <w:r w:rsidRPr="00586A0C">
        <w:rPr>
          <w:rFonts w:ascii="Arial Narrow" w:hAnsi="Arial Narrow" w:cstheme="minorHAnsi"/>
        </w:rPr>
        <w:t>metody a postupy – analýza ŠVP, podmínky školy, dotazníky, hodnocení TVP, třídní knihy, diagnostické záznamy, individuální plány, hospitační záznamy, spolupráci s rodiči a ostatními partner</w:t>
      </w:r>
      <w:r w:rsidR="004211C3" w:rsidRPr="00586A0C">
        <w:rPr>
          <w:rFonts w:ascii="Arial Narrow" w:hAnsi="Arial Narrow" w:cstheme="minorHAnsi"/>
        </w:rPr>
        <w:t xml:space="preserve">y. </w:t>
      </w:r>
      <w:r w:rsidRPr="00586A0C">
        <w:rPr>
          <w:rFonts w:ascii="Arial Narrow" w:hAnsi="Arial Narrow" w:cstheme="minorHAnsi"/>
        </w:rPr>
        <w:t>Sebehodnocení školy je vždy záležitostí celého kolektivu.</w:t>
      </w:r>
    </w:p>
    <w:p w:rsidR="00CD7905" w:rsidRPr="00586A0C" w:rsidRDefault="00CD7905" w:rsidP="008C7363">
      <w:pPr>
        <w:jc w:val="both"/>
        <w:rPr>
          <w:rFonts w:ascii="Arial Narrow" w:hAnsi="Arial Narrow" w:cstheme="minorHAnsi"/>
          <w:b/>
          <w:u w:val="single"/>
        </w:rPr>
      </w:pPr>
      <w:r w:rsidRPr="00586A0C">
        <w:rPr>
          <w:rFonts w:ascii="Arial Narrow" w:hAnsi="Arial Narrow" w:cstheme="minorHAnsi"/>
          <w:b/>
          <w:u w:val="single"/>
        </w:rPr>
        <w:t xml:space="preserve">Co budeme vyhodnocovat </w:t>
      </w:r>
    </w:p>
    <w:p w:rsidR="00CD7905" w:rsidRPr="00586A0C" w:rsidRDefault="004211C3"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 xml:space="preserve">ŠVP, </w:t>
      </w:r>
      <w:r w:rsidR="00CD7905" w:rsidRPr="00586A0C">
        <w:rPr>
          <w:rFonts w:ascii="Arial Narrow" w:hAnsi="Arial Narrow" w:cstheme="minorHAnsi"/>
        </w:rPr>
        <w:t>soulad s RVP, reálnost stanovených cílů, opatření</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 xml:space="preserve">podmínky vzdělávání </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 xml:space="preserve">průběh vzdělávání </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výsledky vzdělávání -  pokroky dětí</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MPP, EV</w:t>
      </w:r>
    </w:p>
    <w:p w:rsidR="00F1310D" w:rsidRPr="00586A0C" w:rsidRDefault="00F1310D" w:rsidP="008C7363">
      <w:pPr>
        <w:jc w:val="both"/>
        <w:rPr>
          <w:rFonts w:ascii="Arial Narrow" w:hAnsi="Arial Narrow" w:cstheme="minorHAnsi"/>
          <w:b/>
        </w:rPr>
      </w:pPr>
    </w:p>
    <w:p w:rsidR="00CD7905" w:rsidRPr="00586A0C" w:rsidRDefault="00CD7905" w:rsidP="008C7363">
      <w:pPr>
        <w:jc w:val="both"/>
        <w:rPr>
          <w:rFonts w:ascii="Arial Narrow" w:hAnsi="Arial Narrow" w:cstheme="minorHAnsi"/>
          <w:b/>
        </w:rPr>
      </w:pPr>
      <w:r w:rsidRPr="00586A0C">
        <w:rPr>
          <w:rFonts w:ascii="Arial Narrow" w:hAnsi="Arial Narrow" w:cstheme="minorHAnsi"/>
          <w:b/>
        </w:rPr>
        <w:t>Systém autoevaluace</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9"/>
        <w:gridCol w:w="2239"/>
        <w:gridCol w:w="1656"/>
        <w:gridCol w:w="1576"/>
        <w:gridCol w:w="1483"/>
      </w:tblGrid>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Co vyhodnocujeme?</w:t>
            </w:r>
          </w:p>
        </w:tc>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Jak vyhodnocujeme?</w:t>
            </w:r>
          </w:p>
        </w:tc>
        <w:tc>
          <w:tcPr>
            <w:tcW w:w="1656"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Jak</w:t>
            </w:r>
          </w:p>
          <w:p w:rsidR="00CD7905" w:rsidRPr="00586A0C" w:rsidRDefault="00CD7905" w:rsidP="00824B5E">
            <w:pPr>
              <w:jc w:val="center"/>
              <w:rPr>
                <w:rFonts w:ascii="Arial Narrow" w:hAnsi="Arial Narrow" w:cstheme="minorHAnsi"/>
                <w:b/>
              </w:rPr>
            </w:pPr>
            <w:r w:rsidRPr="00586A0C">
              <w:rPr>
                <w:rFonts w:ascii="Arial Narrow" w:hAnsi="Arial Narrow" w:cstheme="minorHAnsi"/>
                <w:b/>
              </w:rPr>
              <w:t>často?</w:t>
            </w:r>
          </w:p>
        </w:tc>
        <w:tc>
          <w:tcPr>
            <w:tcW w:w="1576" w:type="dxa"/>
          </w:tcPr>
          <w:p w:rsidR="00CD7905" w:rsidRPr="00586A0C" w:rsidRDefault="004211C3" w:rsidP="00824B5E">
            <w:pPr>
              <w:jc w:val="center"/>
              <w:rPr>
                <w:rFonts w:ascii="Arial Narrow" w:hAnsi="Arial Narrow" w:cstheme="minorHAnsi"/>
                <w:b/>
              </w:rPr>
            </w:pPr>
            <w:r w:rsidRPr="00586A0C">
              <w:rPr>
                <w:rFonts w:ascii="Arial Narrow" w:hAnsi="Arial Narrow" w:cstheme="minorHAnsi"/>
                <w:b/>
              </w:rPr>
              <w:t>Kdy?</w:t>
            </w:r>
            <w:r w:rsidR="00CD7905" w:rsidRPr="00586A0C">
              <w:rPr>
                <w:rFonts w:ascii="Arial Narrow" w:hAnsi="Arial Narrow" w:cstheme="minorHAnsi"/>
                <w:b/>
              </w:rPr>
              <w:t>(měsíc)</w:t>
            </w:r>
          </w:p>
        </w:tc>
        <w:tc>
          <w:tcPr>
            <w:tcW w:w="1483"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Kdo?</w:t>
            </w:r>
          </w:p>
        </w:tc>
      </w:tr>
      <w:tr w:rsidR="00CD7905" w:rsidRPr="00586A0C" w:rsidTr="00CD7905">
        <w:tc>
          <w:tcPr>
            <w:tcW w:w="9193" w:type="dxa"/>
            <w:gridSpan w:val="5"/>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b/>
              </w:rPr>
              <w:t xml:space="preserve">1.  „TVP“ </w:t>
            </w:r>
            <w:r w:rsidRPr="00586A0C">
              <w:rPr>
                <w:rFonts w:ascii="Arial Narrow" w:hAnsi="Arial Narrow" w:cstheme="minorHAnsi"/>
              </w:rPr>
              <w:t xml:space="preserve">     zpětnou vazbou           1x ročně                            6       ped. prac., ved. uč.</w:t>
            </w:r>
          </w:p>
          <w:p w:rsidR="00CD7905" w:rsidRPr="00586A0C" w:rsidRDefault="00CD7905" w:rsidP="00824B5E">
            <w:pPr>
              <w:jc w:val="center"/>
              <w:rPr>
                <w:rFonts w:ascii="Arial Narrow" w:hAnsi="Arial Narrow" w:cstheme="minorHAnsi"/>
                <w:b/>
                <w:u w:val="single"/>
              </w:rPr>
            </w:pPr>
            <w:r w:rsidRPr="00586A0C">
              <w:rPr>
                <w:rFonts w:ascii="Arial Narrow" w:hAnsi="Arial Narrow" w:cstheme="minorHAnsi"/>
                <w:b/>
                <w:u w:val="single"/>
              </w:rPr>
              <w:t xml:space="preserve">Cíl:  </w:t>
            </w:r>
            <w:r w:rsidRPr="00586A0C">
              <w:rPr>
                <w:rFonts w:ascii="Arial Narrow" w:hAnsi="Arial Narrow" w:cstheme="minorHAnsi"/>
                <w:u w:val="single"/>
              </w:rPr>
              <w:t>naplňování stanovených záměrů a cílů školy v souladu s RVP PV</w:t>
            </w: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w:t>
            </w:r>
            <w:r w:rsidRPr="00586A0C">
              <w:rPr>
                <w:rFonts w:ascii="Arial Narrow" w:hAnsi="Arial Narrow" w:cstheme="minorHAnsi"/>
                <w:b/>
              </w:rPr>
              <w:t>Vlastní hodnocení školy“</w:t>
            </w:r>
            <w:r w:rsidRPr="00586A0C">
              <w:rPr>
                <w:rFonts w:ascii="Arial Narrow" w:hAnsi="Arial Narrow" w:cstheme="minorHAnsi"/>
              </w:rPr>
              <w:t xml:space="preserve">  - zpětnou vazbou  1x ročně          6         ved.  učitelka</w:t>
            </w:r>
          </w:p>
          <w:p w:rsidR="00CD7905" w:rsidRPr="00586A0C" w:rsidRDefault="00CD7905" w:rsidP="00824B5E">
            <w:pPr>
              <w:jc w:val="center"/>
              <w:rPr>
                <w:rFonts w:ascii="Arial Narrow" w:hAnsi="Arial Narrow" w:cstheme="minorHAnsi"/>
              </w:rPr>
            </w:pPr>
            <w:r w:rsidRPr="00586A0C">
              <w:rPr>
                <w:rFonts w:ascii="Arial Narrow" w:hAnsi="Arial Narrow" w:cstheme="minorHAnsi"/>
                <w:b/>
                <w:u w:val="single"/>
              </w:rPr>
              <w:t xml:space="preserve">Cíl: </w:t>
            </w:r>
            <w:r w:rsidRPr="00586A0C">
              <w:rPr>
                <w:rFonts w:ascii="Arial Narrow" w:hAnsi="Arial Narrow" w:cstheme="minorHAnsi"/>
                <w:u w:val="single"/>
              </w:rPr>
              <w:t>zpětné vyhodnoceníúrovně práce školy za uplynulé období - co jsme sledovali, jaké opatření navrhujeme</w:t>
            </w:r>
          </w:p>
          <w:p w:rsidR="00CD7905" w:rsidRPr="00586A0C" w:rsidRDefault="00CD7905" w:rsidP="00824B5E">
            <w:pPr>
              <w:pStyle w:val="Odstavecseseznamem"/>
              <w:numPr>
                <w:ilvl w:val="0"/>
                <w:numId w:val="22"/>
              </w:numPr>
              <w:jc w:val="center"/>
              <w:rPr>
                <w:rFonts w:ascii="Arial Narrow" w:hAnsi="Arial Narrow" w:cstheme="minorHAnsi"/>
                <w:b/>
              </w:rPr>
            </w:pPr>
            <w:r w:rsidRPr="00586A0C">
              <w:rPr>
                <w:rFonts w:ascii="Arial Narrow" w:hAnsi="Arial Narrow" w:cstheme="minorHAnsi"/>
                <w:b/>
              </w:rPr>
              <w:t>Podmínky vzdělávání</w:t>
            </w:r>
          </w:p>
          <w:p w:rsidR="00CD7905" w:rsidRPr="00586A0C" w:rsidRDefault="00CD7905" w:rsidP="00824B5E">
            <w:pPr>
              <w:jc w:val="center"/>
              <w:rPr>
                <w:rFonts w:ascii="Arial Narrow" w:hAnsi="Arial Narrow" w:cstheme="minorHAnsi"/>
                <w:b/>
              </w:rPr>
            </w:pPr>
            <w:r w:rsidRPr="00586A0C">
              <w:rPr>
                <w:rFonts w:ascii="Arial Narrow" w:hAnsi="Arial Narrow" w:cstheme="minorHAnsi"/>
                <w:b/>
              </w:rPr>
              <w:t xml:space="preserve">Cíl: </w:t>
            </w:r>
            <w:r w:rsidRPr="00586A0C">
              <w:rPr>
                <w:rFonts w:ascii="Arial Narrow" w:hAnsi="Arial Narrow" w:cstheme="minorHAnsi"/>
              </w:rPr>
              <w:t>posuzování podmínek, přístupu k dětem, organizačních forem, týmové práce a vzájemných vztahů se všemi zúčastněnými</w:t>
            </w:r>
          </w:p>
        </w:tc>
      </w:tr>
      <w:tr w:rsidR="00CD7905" w:rsidRPr="00586A0C" w:rsidTr="00CD7905">
        <w:tc>
          <w:tcPr>
            <w:tcW w:w="2239" w:type="dxa"/>
          </w:tcPr>
          <w:p w:rsidR="00CD7905" w:rsidRPr="00586A0C" w:rsidRDefault="001929D7" w:rsidP="00824B5E">
            <w:pPr>
              <w:jc w:val="center"/>
              <w:rPr>
                <w:rFonts w:ascii="Arial Narrow" w:hAnsi="Arial Narrow" w:cstheme="minorHAnsi"/>
                <w:b/>
              </w:rPr>
            </w:pPr>
            <w:r w:rsidRPr="00586A0C">
              <w:rPr>
                <w:rFonts w:ascii="Arial Narrow" w:hAnsi="Arial Narrow" w:cstheme="minorHAnsi"/>
                <w:b/>
              </w:rPr>
              <w:t xml:space="preserve">Věcné, </w:t>
            </w:r>
            <w:r w:rsidR="00CD7905" w:rsidRPr="00586A0C">
              <w:rPr>
                <w:rFonts w:ascii="Arial Narrow" w:hAnsi="Arial Narrow" w:cstheme="minorHAnsi"/>
                <w:b/>
              </w:rPr>
              <w:t>životospráva, psychosociální,  organizační</w:t>
            </w:r>
          </w:p>
          <w:p w:rsidR="00CD7905" w:rsidRPr="00586A0C" w:rsidRDefault="00CD7905" w:rsidP="00824B5E">
            <w:pPr>
              <w:jc w:val="center"/>
              <w:rPr>
                <w:rFonts w:ascii="Arial Narrow" w:hAnsi="Arial Narrow" w:cstheme="minorHAnsi"/>
                <w:b/>
              </w:rPr>
            </w:pP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dotazník</w:t>
            </w:r>
          </w:p>
          <w:p w:rsidR="00CD7905" w:rsidRPr="00586A0C" w:rsidRDefault="00CD7905" w:rsidP="00824B5E">
            <w:pPr>
              <w:jc w:val="center"/>
              <w:rPr>
                <w:rFonts w:ascii="Arial Narrow" w:hAnsi="Arial Narrow" w:cstheme="minorHAnsi"/>
              </w:rPr>
            </w:pPr>
            <w:r w:rsidRPr="00586A0C">
              <w:rPr>
                <w:rFonts w:ascii="Arial Narrow" w:hAnsi="Arial Narrow" w:cstheme="minorHAnsi"/>
              </w:rPr>
              <w:t>pro rodiče</w:t>
            </w:r>
          </w:p>
          <w:p w:rsidR="006957B7" w:rsidRPr="00586A0C" w:rsidRDefault="006957B7"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provoz</w:t>
            </w:r>
            <w:r w:rsidR="006957B7" w:rsidRPr="00586A0C">
              <w:rPr>
                <w:rFonts w:ascii="Arial Narrow" w:hAnsi="Arial Narrow" w:cstheme="minorHAnsi"/>
              </w:rPr>
              <w:t xml:space="preserve">ní a </w:t>
            </w:r>
            <w:r w:rsidRPr="00586A0C">
              <w:rPr>
                <w:rFonts w:ascii="Arial Narrow" w:hAnsi="Arial Narrow" w:cstheme="minorHAnsi"/>
              </w:rPr>
              <w:t>ped. porady</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1 - 2x ročně</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2x ročně</w:t>
            </w:r>
          </w:p>
          <w:p w:rsidR="00CD7905" w:rsidRPr="00586A0C" w:rsidRDefault="00CD7905" w:rsidP="00824B5E">
            <w:pPr>
              <w:jc w:val="center"/>
              <w:rPr>
                <w:rFonts w:ascii="Arial Narrow" w:hAnsi="Arial Narrow" w:cstheme="minorHAnsi"/>
              </w:rPr>
            </w:pP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10, 5</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9,6</w:t>
            </w:r>
          </w:p>
          <w:p w:rsidR="00CD7905" w:rsidRPr="00586A0C" w:rsidRDefault="00CD7905" w:rsidP="00824B5E">
            <w:pPr>
              <w:jc w:val="center"/>
              <w:rPr>
                <w:rFonts w:ascii="Arial Narrow" w:hAnsi="Arial Narrow" w:cstheme="minorHAnsi"/>
              </w:rPr>
            </w:pP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rodiče</w:t>
            </w:r>
          </w:p>
          <w:p w:rsidR="00CD7905" w:rsidRPr="00586A0C" w:rsidRDefault="00CD7905" w:rsidP="00824B5E">
            <w:pPr>
              <w:jc w:val="center"/>
              <w:rPr>
                <w:rFonts w:ascii="Arial Narrow" w:hAnsi="Arial Narrow" w:cstheme="minorHAnsi"/>
              </w:rPr>
            </w:pPr>
          </w:p>
          <w:p w:rsidR="006957B7" w:rsidRPr="00586A0C" w:rsidRDefault="006957B7"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všichni zaměstnanci</w:t>
            </w:r>
          </w:p>
          <w:p w:rsidR="00CD7905" w:rsidRPr="00586A0C" w:rsidRDefault="00CD7905" w:rsidP="00824B5E">
            <w:pPr>
              <w:jc w:val="center"/>
              <w:rPr>
                <w:rFonts w:ascii="Arial Narrow" w:hAnsi="Arial Narrow" w:cstheme="minorHAnsi"/>
              </w:rPr>
            </w:pPr>
          </w:p>
        </w:tc>
      </w:tr>
      <w:tr w:rsidR="00CD7905" w:rsidRPr="00586A0C" w:rsidTr="00CD7905">
        <w:tc>
          <w:tcPr>
            <w:tcW w:w="2239" w:type="dxa"/>
          </w:tcPr>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r w:rsidRPr="00586A0C">
              <w:rPr>
                <w:rFonts w:ascii="Arial Narrow" w:hAnsi="Arial Narrow" w:cstheme="minorHAnsi"/>
                <w:b/>
              </w:rPr>
              <w:lastRenderedPageBreak/>
              <w:t>Spolupráce s rodiči</w:t>
            </w: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r w:rsidRPr="00586A0C">
              <w:rPr>
                <w:rFonts w:ascii="Arial Narrow" w:hAnsi="Arial Narrow" w:cstheme="minorHAnsi"/>
                <w:b/>
              </w:rPr>
              <w:t>ZŠ, zřizovatel</w:t>
            </w: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p>
        </w:tc>
        <w:tc>
          <w:tcPr>
            <w:tcW w:w="2239" w:type="dxa"/>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lastRenderedPageBreak/>
              <w:t>„Dotazníková</w:t>
            </w:r>
          </w:p>
          <w:p w:rsidR="00CD7905" w:rsidRPr="00586A0C" w:rsidRDefault="00CD7905" w:rsidP="00824B5E">
            <w:pPr>
              <w:jc w:val="center"/>
              <w:rPr>
                <w:rFonts w:ascii="Arial Narrow" w:hAnsi="Arial Narrow" w:cstheme="minorHAnsi"/>
              </w:rPr>
            </w:pPr>
            <w:r w:rsidRPr="00586A0C">
              <w:rPr>
                <w:rFonts w:ascii="Arial Narrow" w:hAnsi="Arial Narrow" w:cstheme="minorHAnsi"/>
              </w:rPr>
              <w:t>metoda“</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schůzky, akce</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pedagogické porady</w:t>
            </w:r>
          </w:p>
        </w:tc>
        <w:tc>
          <w:tcPr>
            <w:tcW w:w="1656" w:type="dxa"/>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lastRenderedPageBreak/>
              <w:t>1-2x ročně</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824B5E" w:rsidP="00824B5E">
            <w:pPr>
              <w:jc w:val="center"/>
              <w:rPr>
                <w:rFonts w:ascii="Arial Narrow" w:hAnsi="Arial Narrow" w:cstheme="minorHAnsi"/>
              </w:rPr>
            </w:pPr>
            <w:r w:rsidRPr="00586A0C">
              <w:rPr>
                <w:rFonts w:ascii="Arial Narrow" w:hAnsi="Arial Narrow" w:cstheme="minorHAnsi"/>
              </w:rPr>
              <w:t>V</w:t>
            </w:r>
            <w:r w:rsidR="00CD7905" w:rsidRPr="00586A0C">
              <w:rPr>
                <w:rFonts w:ascii="Arial Narrow" w:hAnsi="Arial Narrow" w:cstheme="minorHAnsi"/>
              </w:rPr>
              <w:t>iz</w:t>
            </w:r>
            <w:r w:rsidRPr="00586A0C">
              <w:rPr>
                <w:rFonts w:ascii="Arial Narrow" w:hAnsi="Arial Narrow" w:cstheme="minorHAnsi"/>
              </w:rPr>
              <w:t>.</w:t>
            </w:r>
            <w:r w:rsidR="00CD7905" w:rsidRPr="00586A0C">
              <w:rPr>
                <w:rFonts w:ascii="Arial Narrow" w:hAnsi="Arial Narrow" w:cstheme="minorHAnsi"/>
              </w:rPr>
              <w:t xml:space="preserve"> plán</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2x ročně</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tc>
        <w:tc>
          <w:tcPr>
            <w:tcW w:w="1576" w:type="dxa"/>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lastRenderedPageBreak/>
              <w:t>10, 5</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po ukončení</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9, 6</w:t>
            </w:r>
          </w:p>
        </w:tc>
        <w:tc>
          <w:tcPr>
            <w:tcW w:w="1483" w:type="dxa"/>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lastRenderedPageBreak/>
              <w:t>rodiče</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pedag. prac.</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pedag. prac.</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tc>
      </w:tr>
      <w:tr w:rsidR="00CD7905" w:rsidRPr="00586A0C" w:rsidTr="00CD7905">
        <w:tc>
          <w:tcPr>
            <w:tcW w:w="9193" w:type="dxa"/>
            <w:gridSpan w:val="5"/>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lastRenderedPageBreak/>
              <w:t>3. Průběh vzdělávání</w:t>
            </w:r>
          </w:p>
          <w:p w:rsidR="00CD7905" w:rsidRPr="00586A0C" w:rsidRDefault="00CD7905" w:rsidP="00824B5E">
            <w:pPr>
              <w:jc w:val="center"/>
              <w:rPr>
                <w:rFonts w:ascii="Arial Narrow" w:hAnsi="Arial Narrow" w:cstheme="minorHAnsi"/>
                <w:b/>
              </w:rPr>
            </w:pPr>
          </w:p>
          <w:p w:rsidR="00CD7905" w:rsidRPr="00586A0C" w:rsidRDefault="00CD7905" w:rsidP="00824B5E">
            <w:pPr>
              <w:jc w:val="center"/>
              <w:rPr>
                <w:rFonts w:ascii="Arial Narrow" w:hAnsi="Arial Narrow" w:cstheme="minorHAnsi"/>
                <w:b/>
              </w:rPr>
            </w:pPr>
            <w:r w:rsidRPr="00586A0C">
              <w:rPr>
                <w:rFonts w:ascii="Arial Narrow" w:hAnsi="Arial Narrow" w:cstheme="minorHAnsi"/>
                <w:b/>
              </w:rPr>
              <w:t xml:space="preserve">Cíl: </w:t>
            </w:r>
            <w:r w:rsidRPr="00586A0C">
              <w:rPr>
                <w:rFonts w:ascii="Arial Narrow" w:hAnsi="Arial Narrow" w:cstheme="minorHAnsi"/>
              </w:rPr>
              <w:t>promyšlenost, plánovitost nabídky TVP a tematický</w:t>
            </w:r>
            <w:r w:rsidR="006957B7" w:rsidRPr="00586A0C">
              <w:rPr>
                <w:rFonts w:ascii="Arial Narrow" w:hAnsi="Arial Narrow" w:cstheme="minorHAnsi"/>
              </w:rPr>
              <w:t xml:space="preserve">ch celků, výsledky uplatněných </w:t>
            </w:r>
            <w:r w:rsidRPr="00586A0C">
              <w:rPr>
                <w:rFonts w:ascii="Arial Narrow" w:hAnsi="Arial Narrow" w:cstheme="minorHAnsi"/>
              </w:rPr>
              <w:t>metod a forem práce – stanovení případných opatření</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Každodenní vzdělávací práce</w:t>
            </w:r>
          </w:p>
        </w:tc>
        <w:tc>
          <w:tcPr>
            <w:tcW w:w="2239" w:type="dxa"/>
          </w:tcPr>
          <w:p w:rsidR="00CD7905" w:rsidRPr="00586A0C" w:rsidRDefault="006957B7" w:rsidP="00824B5E">
            <w:pPr>
              <w:jc w:val="center"/>
              <w:rPr>
                <w:rFonts w:ascii="Arial Narrow" w:hAnsi="Arial Narrow" w:cstheme="minorHAnsi"/>
              </w:rPr>
            </w:pPr>
            <w:r w:rsidRPr="00586A0C">
              <w:rPr>
                <w:rFonts w:ascii="Arial Narrow" w:hAnsi="Arial Narrow" w:cstheme="minorHAnsi"/>
              </w:rPr>
              <w:t xml:space="preserve">Zpětnou </w:t>
            </w:r>
            <w:r w:rsidR="00CD7905" w:rsidRPr="00586A0C">
              <w:rPr>
                <w:rFonts w:ascii="Arial Narrow" w:hAnsi="Arial Narrow" w:cstheme="minorHAnsi"/>
              </w:rPr>
              <w:t>vazbou k vlastníčinnosti</w:t>
            </w:r>
          </w:p>
        </w:tc>
        <w:tc>
          <w:tcPr>
            <w:tcW w:w="1656" w:type="dxa"/>
          </w:tcPr>
          <w:p w:rsidR="00CD7905" w:rsidRPr="00586A0C" w:rsidRDefault="006957B7" w:rsidP="00824B5E">
            <w:pPr>
              <w:jc w:val="center"/>
              <w:rPr>
                <w:rFonts w:ascii="Arial Narrow" w:hAnsi="Arial Narrow" w:cstheme="minorHAnsi"/>
              </w:rPr>
            </w:pPr>
            <w:r w:rsidRPr="00586A0C">
              <w:rPr>
                <w:rFonts w:ascii="Arial Narrow" w:hAnsi="Arial Narrow" w:cstheme="minorHAnsi"/>
              </w:rPr>
              <w:t xml:space="preserve">každý den a </w:t>
            </w:r>
            <w:r w:rsidR="00CD7905" w:rsidRPr="00586A0C">
              <w:rPr>
                <w:rFonts w:ascii="Arial Narrow" w:hAnsi="Arial Narrow" w:cstheme="minorHAnsi"/>
              </w:rPr>
              <w:t>po ukončení tématu</w:t>
            </w:r>
          </w:p>
        </w:tc>
        <w:tc>
          <w:tcPr>
            <w:tcW w:w="1576" w:type="dxa"/>
          </w:tcPr>
          <w:p w:rsidR="00CD7905" w:rsidRPr="00586A0C" w:rsidRDefault="00CD7905" w:rsidP="00824B5E">
            <w:pPr>
              <w:jc w:val="center"/>
              <w:rPr>
                <w:rFonts w:ascii="Arial Narrow" w:hAnsi="Arial Narrow" w:cstheme="minorHAnsi"/>
              </w:rPr>
            </w:pP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rPr>
          <w:trHeight w:val="641"/>
        </w:trPr>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Tématické celky, EV, MPP, nadst. aktivity</w:t>
            </w:r>
          </w:p>
        </w:tc>
        <w:tc>
          <w:tcPr>
            <w:tcW w:w="2239" w:type="dxa"/>
          </w:tcPr>
          <w:p w:rsidR="00CD7905" w:rsidRPr="00586A0C" w:rsidRDefault="00824B5E" w:rsidP="00824B5E">
            <w:pPr>
              <w:jc w:val="center"/>
              <w:rPr>
                <w:rFonts w:ascii="Arial Narrow" w:hAnsi="Arial Narrow" w:cstheme="minorHAnsi"/>
              </w:rPr>
            </w:pPr>
            <w:r w:rsidRPr="00586A0C">
              <w:rPr>
                <w:rFonts w:ascii="Arial Narrow" w:hAnsi="Arial Narrow" w:cstheme="minorHAnsi"/>
              </w:rPr>
              <w:t xml:space="preserve">Zpětnou vazbou </w:t>
            </w:r>
            <w:r w:rsidR="00CD7905" w:rsidRPr="00586A0C">
              <w:rPr>
                <w:rFonts w:ascii="Arial Narrow" w:hAnsi="Arial Narrow" w:cstheme="minorHAnsi"/>
              </w:rPr>
              <w:t>(vyhodnocení vzdělávací práce)</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vždy po ukončení</w:t>
            </w:r>
          </w:p>
        </w:tc>
        <w:tc>
          <w:tcPr>
            <w:tcW w:w="1576" w:type="dxa"/>
          </w:tcPr>
          <w:p w:rsidR="00CD7905" w:rsidRPr="00586A0C" w:rsidRDefault="00CD7905" w:rsidP="00824B5E">
            <w:pPr>
              <w:jc w:val="center"/>
              <w:rPr>
                <w:rFonts w:ascii="Arial Narrow" w:hAnsi="Arial Narrow" w:cstheme="minorHAnsi"/>
              </w:rPr>
            </w:pP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Metody a formy práce</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pedagogické porady</w:t>
            </w:r>
          </w:p>
        </w:tc>
        <w:tc>
          <w:tcPr>
            <w:tcW w:w="1656" w:type="dxa"/>
          </w:tcPr>
          <w:p w:rsidR="00CD7905" w:rsidRPr="00586A0C" w:rsidRDefault="00CD7905" w:rsidP="00824B5E">
            <w:pPr>
              <w:jc w:val="center"/>
              <w:rPr>
                <w:rFonts w:ascii="Arial Narrow" w:hAnsi="Arial Narrow" w:cstheme="minorHAnsi"/>
              </w:rPr>
            </w:pP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dle potřeby</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Úroveň práce pedagogů, provozních</w:t>
            </w:r>
          </w:p>
        </w:tc>
        <w:tc>
          <w:tcPr>
            <w:tcW w:w="2239" w:type="dxa"/>
          </w:tcPr>
          <w:p w:rsidR="00CD7905" w:rsidRPr="00586A0C" w:rsidRDefault="006957B7" w:rsidP="00824B5E">
            <w:pPr>
              <w:jc w:val="center"/>
              <w:rPr>
                <w:rFonts w:ascii="Arial Narrow" w:hAnsi="Arial Narrow" w:cstheme="minorHAnsi"/>
              </w:rPr>
            </w:pPr>
            <w:r w:rsidRPr="00586A0C">
              <w:rPr>
                <w:rFonts w:ascii="Arial Narrow" w:hAnsi="Arial Narrow" w:cstheme="minorHAnsi"/>
              </w:rPr>
              <w:t xml:space="preserve">pedagogické porady, provozní </w:t>
            </w:r>
            <w:r w:rsidR="00824B5E" w:rsidRPr="00586A0C">
              <w:rPr>
                <w:rFonts w:ascii="Arial Narrow" w:hAnsi="Arial Narrow" w:cstheme="minorHAnsi"/>
              </w:rPr>
              <w:t>porady</w:t>
            </w:r>
            <w:r w:rsidR="00CD7905" w:rsidRPr="00586A0C">
              <w:rPr>
                <w:rFonts w:ascii="Arial Narrow" w:hAnsi="Arial Narrow" w:cstheme="minorHAnsi"/>
                <w:b/>
              </w:rPr>
              <w:t>sebehodnocení</w:t>
            </w:r>
          </w:p>
        </w:tc>
        <w:tc>
          <w:tcPr>
            <w:tcW w:w="1656" w:type="dxa"/>
          </w:tcPr>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1x ročně</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dle potřeby</w:t>
            </w:r>
          </w:p>
          <w:p w:rsidR="00CD7905" w:rsidRPr="00586A0C" w:rsidRDefault="00CD7905" w:rsidP="00824B5E">
            <w:pPr>
              <w:jc w:val="center"/>
              <w:rPr>
                <w:rFonts w:ascii="Arial Narrow" w:hAnsi="Arial Narrow" w:cstheme="minorHAnsi"/>
              </w:rPr>
            </w:pPr>
          </w:p>
          <w:p w:rsidR="00CD7905" w:rsidRPr="00586A0C" w:rsidRDefault="00CD7905" w:rsidP="00824B5E">
            <w:pPr>
              <w:jc w:val="center"/>
              <w:rPr>
                <w:rFonts w:ascii="Arial Narrow" w:hAnsi="Arial Narrow" w:cstheme="minorHAnsi"/>
              </w:rPr>
            </w:pPr>
            <w:r w:rsidRPr="00586A0C">
              <w:rPr>
                <w:rFonts w:ascii="Arial Narrow" w:hAnsi="Arial Narrow" w:cstheme="minorHAnsi"/>
              </w:rPr>
              <w:t>6</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všichni zaměstnanci</w:t>
            </w:r>
          </w:p>
          <w:p w:rsidR="00CD7905" w:rsidRPr="00586A0C" w:rsidRDefault="00CD7905" w:rsidP="00824B5E">
            <w:pPr>
              <w:jc w:val="center"/>
              <w:rPr>
                <w:rFonts w:ascii="Arial Narrow" w:hAnsi="Arial Narrow" w:cstheme="minorHAnsi"/>
              </w:rPr>
            </w:pPr>
          </w:p>
        </w:tc>
      </w:tr>
      <w:tr w:rsidR="00CD7905" w:rsidRPr="00586A0C" w:rsidTr="00CD7905">
        <w:tc>
          <w:tcPr>
            <w:tcW w:w="9193" w:type="dxa"/>
            <w:gridSpan w:val="5"/>
          </w:tcPr>
          <w:p w:rsidR="00CD7905" w:rsidRPr="00586A0C" w:rsidRDefault="00CD7905" w:rsidP="00824B5E">
            <w:pPr>
              <w:jc w:val="center"/>
              <w:rPr>
                <w:rFonts w:ascii="Arial Narrow" w:hAnsi="Arial Narrow" w:cstheme="minorHAnsi"/>
                <w:b/>
              </w:rPr>
            </w:pPr>
          </w:p>
          <w:p w:rsidR="00CD7905" w:rsidRPr="00586A0C" w:rsidRDefault="006957B7" w:rsidP="00824B5E">
            <w:pPr>
              <w:jc w:val="center"/>
              <w:rPr>
                <w:rFonts w:ascii="Arial Narrow" w:hAnsi="Arial Narrow" w:cstheme="minorHAnsi"/>
                <w:b/>
              </w:rPr>
            </w:pPr>
            <w:r w:rsidRPr="00586A0C">
              <w:rPr>
                <w:rFonts w:ascii="Arial Narrow" w:hAnsi="Arial Narrow" w:cstheme="minorHAnsi"/>
                <w:b/>
              </w:rPr>
              <w:t>4. Výsledky</w:t>
            </w:r>
            <w:r w:rsidR="00CD7905" w:rsidRPr="00586A0C">
              <w:rPr>
                <w:rFonts w:ascii="Arial Narrow" w:hAnsi="Arial Narrow" w:cstheme="minorHAnsi"/>
                <w:b/>
              </w:rPr>
              <w:t xml:space="preserve"> vzdělávání</w:t>
            </w:r>
          </w:p>
          <w:p w:rsidR="00CD7905" w:rsidRPr="00586A0C" w:rsidRDefault="00CD7905" w:rsidP="00824B5E">
            <w:pPr>
              <w:jc w:val="center"/>
              <w:rPr>
                <w:rFonts w:ascii="Arial Narrow" w:hAnsi="Arial Narrow" w:cstheme="minorHAnsi"/>
                <w:b/>
              </w:rPr>
            </w:pPr>
            <w:r w:rsidRPr="00586A0C">
              <w:rPr>
                <w:rFonts w:ascii="Arial Narrow" w:hAnsi="Arial Narrow" w:cstheme="minorHAnsi"/>
                <w:b/>
              </w:rPr>
              <w:t xml:space="preserve">Cíl: </w:t>
            </w:r>
            <w:r w:rsidRPr="00586A0C">
              <w:rPr>
                <w:rFonts w:ascii="Arial Narrow" w:hAnsi="Arial Narrow" w:cstheme="minorHAnsi"/>
              </w:rPr>
              <w:t>vyhodnocení a ověření vzdělávacích pokroků dětí, prospívání dítěte ve vztahu k jeho individuálním potřebám a možnostem – návrhy dalších postupů</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Adaptace dětí</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výsledky adaptace</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po ukončení</w:t>
            </w:r>
          </w:p>
        </w:tc>
        <w:tc>
          <w:tcPr>
            <w:tcW w:w="1576" w:type="dxa"/>
          </w:tcPr>
          <w:p w:rsidR="00CD7905" w:rsidRPr="00586A0C" w:rsidRDefault="00CD7905" w:rsidP="00824B5E">
            <w:pPr>
              <w:jc w:val="center"/>
              <w:rPr>
                <w:rFonts w:ascii="Arial Narrow" w:hAnsi="Arial Narrow" w:cstheme="minorHAnsi"/>
              </w:rPr>
            </w:pP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Informace o dítěti</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vstupní záznam o dítěti – evidenční list</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při nástupu</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9</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rodiče, 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IVP u dětí se spec. potřebami</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„Záznamový arch“</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dle plánu</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podle potřeby</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9193" w:type="dxa"/>
            <w:gridSpan w:val="5"/>
          </w:tcPr>
          <w:p w:rsidR="00CD7905" w:rsidRPr="00586A0C" w:rsidRDefault="00CD7905" w:rsidP="00824B5E">
            <w:pPr>
              <w:jc w:val="center"/>
              <w:rPr>
                <w:rFonts w:ascii="Arial Narrow" w:hAnsi="Arial Narrow" w:cstheme="minorHAnsi"/>
                <w:b/>
              </w:rPr>
            </w:pP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OŠD</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„Záznamový arch“</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dle plánu</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podle potřeby</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Diagnostický záznam</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„Záznamový arch pro sledování a hodnocení rozvoje a učení dítěte“</w:t>
            </w:r>
          </w:p>
        </w:tc>
        <w:tc>
          <w:tcPr>
            <w:tcW w:w="165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1 - 2x ročně</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11, 6</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každý pedagog</w:t>
            </w:r>
          </w:p>
        </w:tc>
      </w:tr>
      <w:tr w:rsidR="00CD7905" w:rsidRPr="00586A0C" w:rsidTr="00CD7905">
        <w:tc>
          <w:tcPr>
            <w:tcW w:w="2239" w:type="dxa"/>
          </w:tcPr>
          <w:p w:rsidR="00CD7905" w:rsidRPr="00586A0C" w:rsidRDefault="00CD7905" w:rsidP="00824B5E">
            <w:pPr>
              <w:jc w:val="center"/>
              <w:rPr>
                <w:rFonts w:ascii="Arial Narrow" w:hAnsi="Arial Narrow" w:cstheme="minorHAnsi"/>
                <w:b/>
              </w:rPr>
            </w:pPr>
            <w:r w:rsidRPr="00586A0C">
              <w:rPr>
                <w:rFonts w:ascii="Arial Narrow" w:hAnsi="Arial Narrow" w:cstheme="minorHAnsi"/>
                <w:b/>
              </w:rPr>
              <w:t>Práce dětí</w:t>
            </w:r>
          </w:p>
        </w:tc>
        <w:tc>
          <w:tcPr>
            <w:tcW w:w="2239"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„Hospitační a kontrolní činnost“</w:t>
            </w:r>
          </w:p>
        </w:tc>
        <w:tc>
          <w:tcPr>
            <w:tcW w:w="1656" w:type="dxa"/>
          </w:tcPr>
          <w:p w:rsidR="00CD7905" w:rsidRPr="00586A0C" w:rsidRDefault="006957B7" w:rsidP="00824B5E">
            <w:pPr>
              <w:jc w:val="center"/>
              <w:rPr>
                <w:rFonts w:ascii="Arial Narrow" w:hAnsi="Arial Narrow" w:cstheme="minorHAnsi"/>
              </w:rPr>
            </w:pPr>
            <w:r w:rsidRPr="00586A0C">
              <w:rPr>
                <w:rFonts w:ascii="Arial Narrow" w:hAnsi="Arial Narrow" w:cstheme="minorHAnsi"/>
              </w:rPr>
              <w:t xml:space="preserve">2 </w:t>
            </w:r>
            <w:r w:rsidR="00CD7905" w:rsidRPr="00586A0C">
              <w:rPr>
                <w:rFonts w:ascii="Arial Narrow" w:hAnsi="Arial Narrow" w:cstheme="minorHAnsi"/>
              </w:rPr>
              <w:t>x ročně</w:t>
            </w:r>
          </w:p>
        </w:tc>
        <w:tc>
          <w:tcPr>
            <w:tcW w:w="1576"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viz plán vedoucí učitelky</w:t>
            </w:r>
          </w:p>
        </w:tc>
        <w:tc>
          <w:tcPr>
            <w:tcW w:w="1483" w:type="dxa"/>
          </w:tcPr>
          <w:p w:rsidR="00CD7905" w:rsidRPr="00586A0C" w:rsidRDefault="00CD7905" w:rsidP="00824B5E">
            <w:pPr>
              <w:jc w:val="center"/>
              <w:rPr>
                <w:rFonts w:ascii="Arial Narrow" w:hAnsi="Arial Narrow" w:cstheme="minorHAnsi"/>
              </w:rPr>
            </w:pPr>
            <w:r w:rsidRPr="00586A0C">
              <w:rPr>
                <w:rFonts w:ascii="Arial Narrow" w:hAnsi="Arial Narrow" w:cstheme="minorHAnsi"/>
              </w:rPr>
              <w:t>vedoucí učitelka</w:t>
            </w:r>
          </w:p>
        </w:tc>
      </w:tr>
      <w:tr w:rsidR="00CD7905" w:rsidRPr="00586A0C" w:rsidTr="00CD7905">
        <w:tc>
          <w:tcPr>
            <w:tcW w:w="2239" w:type="dxa"/>
          </w:tcPr>
          <w:p w:rsidR="00CD7905" w:rsidRPr="00586A0C" w:rsidRDefault="00CD7905" w:rsidP="008C7363">
            <w:pPr>
              <w:jc w:val="both"/>
              <w:rPr>
                <w:rFonts w:ascii="Arial Narrow" w:hAnsi="Arial Narrow" w:cstheme="minorHAnsi"/>
                <w:b/>
              </w:rPr>
            </w:pPr>
          </w:p>
        </w:tc>
        <w:tc>
          <w:tcPr>
            <w:tcW w:w="2239" w:type="dxa"/>
          </w:tcPr>
          <w:p w:rsidR="00CD7905" w:rsidRPr="00586A0C" w:rsidRDefault="00CD7905" w:rsidP="008C7363">
            <w:pPr>
              <w:jc w:val="both"/>
              <w:rPr>
                <w:rFonts w:ascii="Arial Narrow" w:hAnsi="Arial Narrow" w:cstheme="minorHAnsi"/>
                <w:b/>
              </w:rPr>
            </w:pPr>
          </w:p>
        </w:tc>
        <w:tc>
          <w:tcPr>
            <w:tcW w:w="1656" w:type="dxa"/>
          </w:tcPr>
          <w:p w:rsidR="00CD7905" w:rsidRPr="00586A0C" w:rsidRDefault="00CD7905" w:rsidP="008C7363">
            <w:pPr>
              <w:jc w:val="both"/>
              <w:rPr>
                <w:rFonts w:ascii="Arial Narrow" w:hAnsi="Arial Narrow" w:cstheme="minorHAnsi"/>
                <w:b/>
              </w:rPr>
            </w:pPr>
          </w:p>
        </w:tc>
        <w:tc>
          <w:tcPr>
            <w:tcW w:w="1576" w:type="dxa"/>
          </w:tcPr>
          <w:p w:rsidR="00CD7905" w:rsidRPr="00586A0C" w:rsidRDefault="00CD7905" w:rsidP="008C7363">
            <w:pPr>
              <w:jc w:val="both"/>
              <w:rPr>
                <w:rFonts w:ascii="Arial Narrow" w:hAnsi="Arial Narrow" w:cstheme="minorHAnsi"/>
                <w:b/>
              </w:rPr>
            </w:pPr>
          </w:p>
        </w:tc>
        <w:tc>
          <w:tcPr>
            <w:tcW w:w="1483" w:type="dxa"/>
          </w:tcPr>
          <w:p w:rsidR="00CD7905" w:rsidRPr="00586A0C" w:rsidRDefault="00CD7905" w:rsidP="008C7363">
            <w:pPr>
              <w:jc w:val="both"/>
              <w:rPr>
                <w:rFonts w:ascii="Arial Narrow" w:hAnsi="Arial Narrow" w:cstheme="minorHAnsi"/>
                <w:b/>
              </w:rPr>
            </w:pPr>
          </w:p>
        </w:tc>
      </w:tr>
      <w:tr w:rsidR="00CD7905" w:rsidRPr="00586A0C" w:rsidTr="00CD7905">
        <w:tc>
          <w:tcPr>
            <w:tcW w:w="9193" w:type="dxa"/>
            <w:gridSpan w:val="5"/>
          </w:tcPr>
          <w:p w:rsidR="00CD7905" w:rsidRPr="00586A0C" w:rsidRDefault="00CD7905" w:rsidP="008C7363">
            <w:pPr>
              <w:jc w:val="both"/>
              <w:rPr>
                <w:rFonts w:ascii="Arial Narrow" w:hAnsi="Arial Narrow" w:cstheme="minorHAnsi"/>
                <w:b/>
              </w:rPr>
            </w:pPr>
          </w:p>
          <w:p w:rsidR="00CD7905" w:rsidRPr="00586A0C" w:rsidRDefault="00CD7905" w:rsidP="008C7363">
            <w:pPr>
              <w:jc w:val="both"/>
              <w:rPr>
                <w:rFonts w:ascii="Arial Narrow" w:hAnsi="Arial Narrow" w:cstheme="minorHAnsi"/>
                <w:b/>
              </w:rPr>
            </w:pPr>
            <w:r w:rsidRPr="00586A0C">
              <w:rPr>
                <w:rFonts w:ascii="Arial Narrow" w:hAnsi="Arial Narrow" w:cstheme="minorHAnsi"/>
                <w:b/>
              </w:rPr>
              <w:t>5. Řízení školy</w:t>
            </w:r>
          </w:p>
          <w:p w:rsidR="00CD7905" w:rsidRPr="00586A0C" w:rsidRDefault="00CD7905" w:rsidP="008C7363">
            <w:pPr>
              <w:jc w:val="both"/>
              <w:rPr>
                <w:rFonts w:ascii="Arial Narrow" w:hAnsi="Arial Narrow" w:cstheme="minorHAnsi"/>
                <w:b/>
              </w:rPr>
            </w:pPr>
            <w:r w:rsidRPr="00586A0C">
              <w:rPr>
                <w:rFonts w:ascii="Arial Narrow" w:hAnsi="Arial Narrow" w:cstheme="minorHAnsi"/>
                <w:b/>
              </w:rPr>
              <w:t>Cíl:</w:t>
            </w:r>
            <w:r w:rsidRPr="00586A0C">
              <w:rPr>
                <w:rFonts w:ascii="Arial Narrow" w:hAnsi="Arial Narrow" w:cstheme="minorHAnsi"/>
              </w:rPr>
              <w:t xml:space="preserve">posuzování řízení,týmové práce, spokojenosti všech pracovníků, odborný růst, uplatnění poznatků </w:t>
            </w:r>
            <w:r w:rsidR="00824B5E" w:rsidRPr="00586A0C">
              <w:rPr>
                <w:rFonts w:ascii="Arial Narrow" w:hAnsi="Arial Narrow" w:cstheme="minorHAnsi"/>
              </w:rPr>
              <w:t xml:space="preserve">sebevzdělávání, sebehodnocení, </w:t>
            </w:r>
            <w:r w:rsidRPr="00586A0C">
              <w:rPr>
                <w:rFonts w:ascii="Arial Narrow" w:hAnsi="Arial Narrow" w:cstheme="minorHAnsi"/>
              </w:rPr>
              <w:t xml:space="preserve">kompetencí  </w:t>
            </w:r>
          </w:p>
        </w:tc>
      </w:tr>
      <w:tr w:rsidR="00CD7905" w:rsidRPr="00586A0C" w:rsidTr="00CD7905">
        <w:tc>
          <w:tcPr>
            <w:tcW w:w="2239" w:type="dxa"/>
          </w:tcPr>
          <w:p w:rsidR="00CD7905" w:rsidRPr="00586A0C" w:rsidRDefault="00CD7905" w:rsidP="008C7363">
            <w:pPr>
              <w:jc w:val="both"/>
              <w:rPr>
                <w:rFonts w:ascii="Arial Narrow" w:hAnsi="Arial Narrow" w:cstheme="minorHAnsi"/>
                <w:b/>
              </w:rPr>
            </w:pPr>
            <w:r w:rsidRPr="00586A0C">
              <w:rPr>
                <w:rFonts w:ascii="Arial Narrow" w:hAnsi="Arial Narrow" w:cstheme="minorHAnsi"/>
                <w:b/>
              </w:rPr>
              <w:t>Klima školy</w:t>
            </w:r>
          </w:p>
        </w:tc>
        <w:tc>
          <w:tcPr>
            <w:tcW w:w="2239"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Provoz</w:t>
            </w:r>
            <w:r w:rsidR="006957B7" w:rsidRPr="00586A0C">
              <w:rPr>
                <w:rFonts w:ascii="Arial Narrow" w:hAnsi="Arial Narrow" w:cstheme="minorHAnsi"/>
              </w:rPr>
              <w:t xml:space="preserve">ní a pedagogické </w:t>
            </w:r>
            <w:r w:rsidRPr="00586A0C">
              <w:rPr>
                <w:rFonts w:ascii="Arial Narrow" w:hAnsi="Arial Narrow" w:cstheme="minorHAnsi"/>
              </w:rPr>
              <w:t>porady</w:t>
            </w:r>
          </w:p>
        </w:tc>
        <w:tc>
          <w:tcPr>
            <w:tcW w:w="165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2x ročně</w:t>
            </w:r>
          </w:p>
        </w:tc>
        <w:tc>
          <w:tcPr>
            <w:tcW w:w="157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9,5</w:t>
            </w:r>
          </w:p>
        </w:tc>
        <w:tc>
          <w:tcPr>
            <w:tcW w:w="1483"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všichni zaměstnanci</w:t>
            </w:r>
          </w:p>
        </w:tc>
      </w:tr>
      <w:tr w:rsidR="00CD7905" w:rsidRPr="00586A0C" w:rsidTr="00CD7905">
        <w:tc>
          <w:tcPr>
            <w:tcW w:w="2239" w:type="dxa"/>
          </w:tcPr>
          <w:p w:rsidR="00CD7905" w:rsidRPr="00586A0C" w:rsidRDefault="00CD7905" w:rsidP="008C7363">
            <w:pPr>
              <w:jc w:val="both"/>
              <w:rPr>
                <w:rFonts w:ascii="Arial Narrow" w:hAnsi="Arial Narrow" w:cstheme="minorHAnsi"/>
                <w:b/>
              </w:rPr>
            </w:pPr>
            <w:r w:rsidRPr="00586A0C">
              <w:rPr>
                <w:rFonts w:ascii="Arial Narrow" w:hAnsi="Arial Narrow" w:cstheme="minorHAnsi"/>
                <w:b/>
              </w:rPr>
              <w:t xml:space="preserve">Profesní růst - DVPP  </w:t>
            </w:r>
          </w:p>
        </w:tc>
        <w:tc>
          <w:tcPr>
            <w:tcW w:w="2239"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pedagogické porady</w:t>
            </w:r>
          </w:p>
        </w:tc>
        <w:tc>
          <w:tcPr>
            <w:tcW w:w="165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1x ročně</w:t>
            </w:r>
          </w:p>
        </w:tc>
        <w:tc>
          <w:tcPr>
            <w:tcW w:w="157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6</w:t>
            </w:r>
          </w:p>
        </w:tc>
        <w:tc>
          <w:tcPr>
            <w:tcW w:w="1483"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pedagogické pracovnice</w:t>
            </w:r>
          </w:p>
        </w:tc>
      </w:tr>
      <w:tr w:rsidR="00CD7905" w:rsidRPr="00586A0C" w:rsidTr="00CD7905">
        <w:tc>
          <w:tcPr>
            <w:tcW w:w="2239" w:type="dxa"/>
          </w:tcPr>
          <w:p w:rsidR="00CD7905" w:rsidRPr="00586A0C" w:rsidRDefault="00CD7905" w:rsidP="008C7363">
            <w:pPr>
              <w:jc w:val="both"/>
              <w:rPr>
                <w:rFonts w:ascii="Arial Narrow" w:hAnsi="Arial Narrow" w:cstheme="minorHAnsi"/>
                <w:b/>
              </w:rPr>
            </w:pPr>
            <w:r w:rsidRPr="00586A0C">
              <w:rPr>
                <w:rFonts w:ascii="Arial Narrow" w:hAnsi="Arial Narrow" w:cstheme="minorHAnsi"/>
                <w:b/>
              </w:rPr>
              <w:t>Řízení školy</w:t>
            </w:r>
          </w:p>
        </w:tc>
        <w:tc>
          <w:tcPr>
            <w:tcW w:w="2239"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 xml:space="preserve">autoevaluace </w:t>
            </w:r>
          </w:p>
        </w:tc>
        <w:tc>
          <w:tcPr>
            <w:tcW w:w="165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1x ročně</w:t>
            </w:r>
          </w:p>
        </w:tc>
        <w:tc>
          <w:tcPr>
            <w:tcW w:w="1576"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6</w:t>
            </w:r>
          </w:p>
        </w:tc>
        <w:tc>
          <w:tcPr>
            <w:tcW w:w="1483" w:type="dxa"/>
          </w:tcPr>
          <w:p w:rsidR="00CD7905" w:rsidRPr="00586A0C" w:rsidRDefault="00CD7905" w:rsidP="008C7363">
            <w:pPr>
              <w:jc w:val="both"/>
              <w:rPr>
                <w:rFonts w:ascii="Arial Narrow" w:hAnsi="Arial Narrow" w:cstheme="minorHAnsi"/>
              </w:rPr>
            </w:pPr>
            <w:r w:rsidRPr="00586A0C">
              <w:rPr>
                <w:rFonts w:ascii="Arial Narrow" w:hAnsi="Arial Narrow" w:cstheme="minorHAnsi"/>
              </w:rPr>
              <w:t>vedoucí učitelka</w:t>
            </w:r>
          </w:p>
        </w:tc>
      </w:tr>
      <w:tr w:rsidR="00CD7905" w:rsidRPr="00586A0C" w:rsidTr="00CD7905">
        <w:tc>
          <w:tcPr>
            <w:tcW w:w="2239" w:type="dxa"/>
          </w:tcPr>
          <w:p w:rsidR="00CD7905" w:rsidRPr="00586A0C" w:rsidRDefault="00CD7905" w:rsidP="008C7363">
            <w:pPr>
              <w:jc w:val="both"/>
              <w:rPr>
                <w:rFonts w:ascii="Arial Narrow" w:hAnsi="Arial Narrow" w:cstheme="minorHAnsi"/>
                <w:b/>
              </w:rPr>
            </w:pPr>
          </w:p>
        </w:tc>
        <w:tc>
          <w:tcPr>
            <w:tcW w:w="2239" w:type="dxa"/>
          </w:tcPr>
          <w:p w:rsidR="00CD7905" w:rsidRPr="00586A0C" w:rsidRDefault="00CD7905" w:rsidP="008C7363">
            <w:pPr>
              <w:jc w:val="both"/>
              <w:rPr>
                <w:rFonts w:ascii="Arial Narrow" w:hAnsi="Arial Narrow" w:cstheme="minorHAnsi"/>
                <w:b/>
              </w:rPr>
            </w:pPr>
          </w:p>
        </w:tc>
        <w:tc>
          <w:tcPr>
            <w:tcW w:w="1656" w:type="dxa"/>
          </w:tcPr>
          <w:p w:rsidR="00CD7905" w:rsidRPr="00586A0C" w:rsidRDefault="00CD7905" w:rsidP="008C7363">
            <w:pPr>
              <w:jc w:val="both"/>
              <w:rPr>
                <w:rFonts w:ascii="Arial Narrow" w:hAnsi="Arial Narrow" w:cstheme="minorHAnsi"/>
                <w:b/>
              </w:rPr>
            </w:pPr>
          </w:p>
        </w:tc>
        <w:tc>
          <w:tcPr>
            <w:tcW w:w="1576" w:type="dxa"/>
          </w:tcPr>
          <w:p w:rsidR="00CD7905" w:rsidRPr="00586A0C" w:rsidRDefault="00CD7905" w:rsidP="008C7363">
            <w:pPr>
              <w:jc w:val="both"/>
              <w:rPr>
                <w:rFonts w:ascii="Arial Narrow" w:hAnsi="Arial Narrow" w:cstheme="minorHAnsi"/>
                <w:b/>
              </w:rPr>
            </w:pPr>
          </w:p>
        </w:tc>
        <w:tc>
          <w:tcPr>
            <w:tcW w:w="1483" w:type="dxa"/>
          </w:tcPr>
          <w:p w:rsidR="00CD7905" w:rsidRPr="00586A0C" w:rsidRDefault="00CD7905" w:rsidP="008C7363">
            <w:pPr>
              <w:jc w:val="both"/>
              <w:rPr>
                <w:rFonts w:ascii="Arial Narrow" w:hAnsi="Arial Narrow" w:cstheme="minorHAnsi"/>
                <w:b/>
              </w:rPr>
            </w:pPr>
          </w:p>
        </w:tc>
      </w:tr>
    </w:tbl>
    <w:p w:rsidR="006957B7" w:rsidRPr="00586A0C" w:rsidRDefault="006957B7" w:rsidP="008C7363">
      <w:pPr>
        <w:jc w:val="both"/>
        <w:rPr>
          <w:rFonts w:ascii="Arial Narrow" w:hAnsi="Arial Narrow" w:cstheme="minorHAnsi"/>
        </w:rPr>
      </w:pPr>
    </w:p>
    <w:p w:rsidR="00CD7905" w:rsidRPr="00586A0C" w:rsidRDefault="00CD7905" w:rsidP="008C7363">
      <w:pPr>
        <w:jc w:val="both"/>
        <w:rPr>
          <w:rFonts w:ascii="Arial Narrow" w:hAnsi="Arial Narrow" w:cstheme="minorHAnsi"/>
          <w:b/>
        </w:rPr>
      </w:pPr>
      <w:r w:rsidRPr="00586A0C">
        <w:rPr>
          <w:rFonts w:ascii="Arial Narrow" w:hAnsi="Arial Narrow" w:cstheme="minorHAnsi"/>
          <w:b/>
        </w:rPr>
        <w:t>Kritéria kontrolní činnosti</w:t>
      </w:r>
      <w:r w:rsidR="004211C3" w:rsidRPr="00586A0C">
        <w:rPr>
          <w:rFonts w:ascii="Arial Narrow" w:hAnsi="Arial Narrow" w:cstheme="minorHAnsi"/>
          <w:b/>
        </w:rPr>
        <w:t>:</w:t>
      </w:r>
    </w:p>
    <w:p w:rsidR="00CD7905" w:rsidRPr="00586A0C" w:rsidRDefault="00CD7905" w:rsidP="00824B5E">
      <w:pPr>
        <w:pStyle w:val="Odstavecseseznamem"/>
        <w:numPr>
          <w:ilvl w:val="0"/>
          <w:numId w:val="28"/>
        </w:numPr>
        <w:jc w:val="both"/>
        <w:rPr>
          <w:rFonts w:ascii="Arial Narrow" w:hAnsi="Arial Narrow" w:cstheme="minorHAnsi"/>
          <w:b/>
          <w:sz w:val="22"/>
          <w:szCs w:val="22"/>
        </w:rPr>
      </w:pPr>
      <w:r w:rsidRPr="00586A0C">
        <w:rPr>
          <w:rFonts w:ascii="Arial Narrow" w:hAnsi="Arial Narrow" w:cstheme="minorHAnsi"/>
          <w:b/>
          <w:sz w:val="22"/>
          <w:szCs w:val="22"/>
        </w:rPr>
        <w:t>Průběžná kontrolní činnost je zaměřena k předcházení a řešení konfliktů na pracovišti a je směřována:</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k napomáhání tvorby optimálního sociálního klimatu školy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k podpoře autority všech pedagogických i provozních pracovnic</w:t>
      </w:r>
    </w:p>
    <w:p w:rsidR="00CD7905" w:rsidRPr="00586A0C" w:rsidRDefault="00CD7905" w:rsidP="008C7363">
      <w:pPr>
        <w:jc w:val="both"/>
        <w:rPr>
          <w:rFonts w:ascii="Arial Narrow" w:hAnsi="Arial Narrow" w:cstheme="minorHAnsi"/>
        </w:rPr>
      </w:pPr>
    </w:p>
    <w:p w:rsidR="00CD7905" w:rsidRPr="00586A0C" w:rsidRDefault="00CD7905" w:rsidP="00824B5E">
      <w:pPr>
        <w:pStyle w:val="Odstavecseseznamem"/>
        <w:numPr>
          <w:ilvl w:val="0"/>
          <w:numId w:val="28"/>
        </w:numPr>
        <w:jc w:val="both"/>
        <w:rPr>
          <w:rFonts w:ascii="Arial Narrow" w:hAnsi="Arial Narrow" w:cstheme="minorHAnsi"/>
          <w:sz w:val="22"/>
          <w:szCs w:val="22"/>
        </w:rPr>
      </w:pPr>
      <w:r w:rsidRPr="00586A0C">
        <w:rPr>
          <w:rFonts w:ascii="Arial Narrow" w:hAnsi="Arial Narrow" w:cstheme="minorHAnsi"/>
          <w:b/>
          <w:sz w:val="22"/>
          <w:szCs w:val="22"/>
        </w:rPr>
        <w:t>Cílená hospitační činnost</w:t>
      </w:r>
    </w:p>
    <w:p w:rsidR="00CD7905" w:rsidRPr="00586A0C" w:rsidRDefault="004211C3" w:rsidP="008C7363">
      <w:pPr>
        <w:ind w:left="360"/>
        <w:jc w:val="both"/>
        <w:rPr>
          <w:rFonts w:ascii="Arial Narrow" w:hAnsi="Arial Narrow" w:cstheme="minorHAnsi"/>
        </w:rPr>
      </w:pPr>
      <w:r w:rsidRPr="00586A0C">
        <w:rPr>
          <w:rFonts w:ascii="Arial Narrow" w:hAnsi="Arial Narrow" w:cstheme="minorHAnsi"/>
        </w:rPr>
        <w:t xml:space="preserve">- </w:t>
      </w:r>
      <w:r w:rsidR="00CD7905" w:rsidRPr="00586A0C">
        <w:rPr>
          <w:rFonts w:ascii="Arial Narrow" w:hAnsi="Arial Narrow" w:cstheme="minorHAnsi"/>
        </w:rPr>
        <w:t>je zaměřena na kontrolu kvality vzdělávací pr</w:t>
      </w:r>
      <w:r w:rsidRPr="00586A0C">
        <w:rPr>
          <w:rFonts w:ascii="Arial Narrow" w:hAnsi="Arial Narrow" w:cstheme="minorHAnsi"/>
        </w:rPr>
        <w:t xml:space="preserve">áce pedagogických pracovnic, ke </w:t>
      </w:r>
      <w:r w:rsidR="00CD7905" w:rsidRPr="00586A0C">
        <w:rPr>
          <w:rFonts w:ascii="Arial Narrow" w:hAnsi="Arial Narrow" w:cstheme="minorHAnsi"/>
        </w:rPr>
        <w:t>konzultaci o problémech se kterými se učitelka ve své práci setkává, k</w:t>
      </w:r>
      <w:r w:rsidRPr="00586A0C">
        <w:rPr>
          <w:rFonts w:ascii="Arial Narrow" w:hAnsi="Arial Narrow" w:cstheme="minorHAnsi"/>
        </w:rPr>
        <w:t> </w:t>
      </w:r>
      <w:r w:rsidR="00CD7905" w:rsidRPr="00586A0C">
        <w:rPr>
          <w:rFonts w:ascii="Arial Narrow" w:hAnsi="Arial Narrow" w:cstheme="minorHAnsi"/>
        </w:rPr>
        <w:t>hledáníspolečných řešení</w:t>
      </w:r>
    </w:p>
    <w:p w:rsidR="00CD7905" w:rsidRPr="00586A0C" w:rsidRDefault="00CD7905" w:rsidP="008C7363">
      <w:pPr>
        <w:jc w:val="both"/>
        <w:rPr>
          <w:rFonts w:ascii="Arial Narrow" w:hAnsi="Arial Narrow" w:cstheme="minorHAnsi"/>
        </w:rPr>
      </w:pPr>
    </w:p>
    <w:p w:rsidR="00824B5E" w:rsidRPr="00586A0C" w:rsidRDefault="00824B5E" w:rsidP="008C7363">
      <w:pPr>
        <w:jc w:val="both"/>
        <w:rPr>
          <w:rFonts w:ascii="Arial Narrow" w:hAnsi="Arial Narrow" w:cstheme="minorHAnsi"/>
        </w:rPr>
      </w:pPr>
    </w:p>
    <w:p w:rsidR="00CD7905" w:rsidRPr="00586A0C" w:rsidRDefault="004211C3" w:rsidP="008C7363">
      <w:pPr>
        <w:jc w:val="both"/>
        <w:rPr>
          <w:rFonts w:ascii="Arial Narrow" w:hAnsi="Arial Narrow" w:cstheme="minorHAnsi"/>
          <w:b/>
        </w:rPr>
      </w:pPr>
      <w:r w:rsidRPr="00586A0C">
        <w:rPr>
          <w:rFonts w:ascii="Arial Narrow" w:hAnsi="Arial Narrow" w:cstheme="minorHAnsi"/>
          <w:b/>
        </w:rPr>
        <w:t>Hodnotící</w:t>
      </w:r>
      <w:r w:rsidR="00CD7905" w:rsidRPr="00586A0C">
        <w:rPr>
          <w:rFonts w:ascii="Arial Narrow" w:hAnsi="Arial Narrow" w:cstheme="minorHAnsi"/>
          <w:b/>
        </w:rPr>
        <w:t xml:space="preserve"> formy a metody</w:t>
      </w:r>
      <w:r w:rsidRPr="00586A0C">
        <w:rPr>
          <w:rFonts w:ascii="Arial Narrow" w:hAnsi="Arial Narrow" w:cstheme="minorHAnsi"/>
          <w:b/>
        </w:rPr>
        <w:t>:</w:t>
      </w:r>
    </w:p>
    <w:p w:rsidR="00CD7905" w:rsidRPr="00586A0C" w:rsidRDefault="00CD7905" w:rsidP="00824B5E">
      <w:pPr>
        <w:numPr>
          <w:ilvl w:val="1"/>
          <w:numId w:val="27"/>
        </w:numPr>
        <w:spacing w:after="0" w:line="240" w:lineRule="auto"/>
        <w:jc w:val="both"/>
        <w:rPr>
          <w:rFonts w:ascii="Arial Narrow" w:hAnsi="Arial Narrow" w:cstheme="minorHAnsi"/>
          <w:b/>
        </w:rPr>
      </w:pPr>
      <w:r w:rsidRPr="00586A0C">
        <w:rPr>
          <w:rFonts w:ascii="Arial Narrow" w:hAnsi="Arial Narrow" w:cstheme="minorHAnsi"/>
          <w:b/>
        </w:rPr>
        <w:t>Pedagogické pracovnice</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rozhovory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nahodilé pozorování, vstupy, kreativita</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diskuze formou pedagogických porad</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 xml:space="preserve">cílená hospitace </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lastRenderedPageBreak/>
        <w:t>školní dokumentace</w:t>
      </w:r>
    </w:p>
    <w:p w:rsidR="00CD7905" w:rsidRPr="00586A0C" w:rsidRDefault="00CD7905" w:rsidP="008C7363">
      <w:pPr>
        <w:ind w:left="720"/>
        <w:jc w:val="both"/>
        <w:rPr>
          <w:rFonts w:ascii="Arial Narrow" w:hAnsi="Arial Narrow" w:cstheme="minorHAnsi"/>
        </w:rPr>
      </w:pPr>
    </w:p>
    <w:p w:rsidR="00CD7905" w:rsidRPr="00586A0C" w:rsidRDefault="00CD7905" w:rsidP="00824B5E">
      <w:pPr>
        <w:numPr>
          <w:ilvl w:val="1"/>
          <w:numId w:val="27"/>
        </w:numPr>
        <w:spacing w:after="0" w:line="240" w:lineRule="auto"/>
        <w:jc w:val="both"/>
        <w:rPr>
          <w:rFonts w:ascii="Arial Narrow" w:hAnsi="Arial Narrow" w:cstheme="minorHAnsi"/>
          <w:b/>
        </w:rPr>
      </w:pPr>
      <w:r w:rsidRPr="00586A0C">
        <w:rPr>
          <w:rFonts w:ascii="Arial Narrow" w:hAnsi="Arial Narrow" w:cstheme="minorHAnsi"/>
          <w:b/>
        </w:rPr>
        <w:t>Provozní pracovnice</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rozhovory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provozní porady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podpora vzdělávací činnosti</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osobní účast na propagaci školy, společných akcích</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přístup a jednání s rodiči</w:t>
      </w:r>
    </w:p>
    <w:p w:rsidR="00CD7905" w:rsidRPr="00586A0C" w:rsidRDefault="00CD7905" w:rsidP="008C7363">
      <w:pPr>
        <w:ind w:left="360"/>
        <w:jc w:val="both"/>
        <w:rPr>
          <w:rFonts w:ascii="Arial Narrow" w:hAnsi="Arial Narrow" w:cstheme="minorHAnsi"/>
          <w:b/>
        </w:rPr>
      </w:pPr>
    </w:p>
    <w:p w:rsidR="00CD7905" w:rsidRPr="00586A0C" w:rsidRDefault="00CD7905" w:rsidP="00824B5E">
      <w:pPr>
        <w:numPr>
          <w:ilvl w:val="1"/>
          <w:numId w:val="27"/>
        </w:numPr>
        <w:spacing w:after="0" w:line="240" w:lineRule="auto"/>
        <w:jc w:val="both"/>
        <w:rPr>
          <w:rFonts w:ascii="Arial Narrow" w:hAnsi="Arial Narrow" w:cstheme="minorHAnsi"/>
          <w:b/>
        </w:rPr>
      </w:pPr>
      <w:r w:rsidRPr="00586A0C">
        <w:rPr>
          <w:rFonts w:ascii="Arial Narrow" w:hAnsi="Arial Narrow" w:cstheme="minorHAnsi"/>
          <w:b/>
        </w:rPr>
        <w:t>Směrem k dětem</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 xml:space="preserve"> průběžné hodnocení  - dítěte, třídy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„Rozvojový arch“ – postupné doplňování a aktualizo</w:t>
      </w:r>
      <w:r w:rsidR="004211C3" w:rsidRPr="00586A0C">
        <w:rPr>
          <w:rFonts w:ascii="Arial Narrow" w:hAnsi="Arial Narrow" w:cstheme="minorHAnsi"/>
        </w:rPr>
        <w:t xml:space="preserve">vání vývoje, pokroků dítěte </w:t>
      </w:r>
      <w:r w:rsidRPr="00586A0C">
        <w:rPr>
          <w:rFonts w:ascii="Arial Narrow" w:hAnsi="Arial Narrow" w:cstheme="minorHAnsi"/>
        </w:rPr>
        <w:t>během celé jeho docházky</w:t>
      </w:r>
    </w:p>
    <w:p w:rsidR="00CD7905" w:rsidRPr="00586A0C"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„Záznamový arch  - OŠD“</w:t>
      </w:r>
    </w:p>
    <w:p w:rsidR="00CD7905" w:rsidRDefault="00CD7905" w:rsidP="00824B5E">
      <w:pPr>
        <w:numPr>
          <w:ilvl w:val="0"/>
          <w:numId w:val="7"/>
        </w:numPr>
        <w:spacing w:after="0" w:line="240" w:lineRule="auto"/>
        <w:jc w:val="both"/>
        <w:rPr>
          <w:rFonts w:ascii="Arial Narrow" w:hAnsi="Arial Narrow" w:cstheme="minorHAnsi"/>
        </w:rPr>
      </w:pPr>
      <w:r w:rsidRPr="00586A0C">
        <w:rPr>
          <w:rFonts w:ascii="Arial Narrow" w:hAnsi="Arial Narrow" w:cstheme="minorHAnsi"/>
        </w:rPr>
        <w:t>„Záznamový arch  - IVP“</w:t>
      </w:r>
    </w:p>
    <w:p w:rsidR="009E7DF4" w:rsidRPr="00586A0C" w:rsidRDefault="009E7DF4" w:rsidP="00824B5E">
      <w:pPr>
        <w:numPr>
          <w:ilvl w:val="0"/>
          <w:numId w:val="7"/>
        </w:numPr>
        <w:spacing w:after="0" w:line="240" w:lineRule="auto"/>
        <w:jc w:val="both"/>
        <w:rPr>
          <w:rFonts w:ascii="Arial Narrow" w:hAnsi="Arial Narrow" w:cstheme="minorHAnsi"/>
        </w:rPr>
      </w:pPr>
      <w:r>
        <w:rPr>
          <w:rFonts w:ascii="Arial Narrow" w:hAnsi="Arial Narrow" w:cstheme="minorHAnsi"/>
        </w:rPr>
        <w:t>Diagnostika dítěte</w:t>
      </w:r>
    </w:p>
    <w:p w:rsidR="00CD7905" w:rsidRPr="00586A0C" w:rsidRDefault="00CD7905" w:rsidP="008C7363">
      <w:pPr>
        <w:jc w:val="both"/>
        <w:rPr>
          <w:rFonts w:ascii="Arial Narrow" w:hAnsi="Arial Narrow" w:cstheme="minorHAnsi"/>
        </w:rPr>
      </w:pPr>
    </w:p>
    <w:p w:rsidR="00824B5E" w:rsidRPr="00586A0C" w:rsidRDefault="00824B5E" w:rsidP="00824B5E">
      <w:pPr>
        <w:pStyle w:val="Nadpis1"/>
        <w:rPr>
          <w:rFonts w:ascii="Arial Narrow" w:hAnsi="Arial Narrow"/>
        </w:rPr>
      </w:pPr>
      <w:bookmarkStart w:id="32" w:name="_Toc525820721"/>
      <w:r w:rsidRPr="00586A0C">
        <w:rPr>
          <w:rFonts w:ascii="Arial Narrow" w:hAnsi="Arial Narrow"/>
        </w:rPr>
        <w:t>Přílohy</w:t>
      </w:r>
      <w:bookmarkEnd w:id="32"/>
    </w:p>
    <w:p w:rsidR="00824B5E" w:rsidRPr="00586A0C" w:rsidRDefault="00824B5E" w:rsidP="00824B5E">
      <w:pPr>
        <w:pStyle w:val="Nadpis2"/>
        <w:rPr>
          <w:rFonts w:ascii="Arial Narrow" w:hAnsi="Arial Narrow"/>
        </w:rPr>
      </w:pPr>
      <w:bookmarkStart w:id="33" w:name="_Toc525820722"/>
      <w:r w:rsidRPr="00586A0C">
        <w:rPr>
          <w:rFonts w:ascii="Arial Narrow" w:hAnsi="Arial Narrow"/>
        </w:rPr>
        <w:t>Školní řád</w:t>
      </w:r>
      <w:bookmarkEnd w:id="33"/>
    </w:p>
    <w:p w:rsidR="00586A0C" w:rsidRPr="00586A0C" w:rsidRDefault="00586A0C" w:rsidP="00586A0C">
      <w:pPr>
        <w:jc w:val="center"/>
        <w:rPr>
          <w:rFonts w:ascii="Arial Narrow" w:hAnsi="Arial Narrow" w:cs="Arial"/>
        </w:rPr>
      </w:pPr>
      <w:r w:rsidRPr="00586A0C">
        <w:rPr>
          <w:rFonts w:ascii="Arial Narrow" w:hAnsi="Arial Narrow" w:cs="Arial"/>
        </w:rPr>
        <w:t>Základní a mateřská škola Darkovice, příspěvková organizace, Březová 1, 747 17</w:t>
      </w:r>
    </w:p>
    <w:p w:rsidR="00586A0C" w:rsidRPr="00586A0C" w:rsidRDefault="00586A0C" w:rsidP="00586A0C">
      <w:pPr>
        <w:jc w:val="center"/>
        <w:rPr>
          <w:rFonts w:ascii="Arial Narrow" w:hAnsi="Arial Narrow" w:cs="Arial"/>
          <w:sz w:val="32"/>
          <w:szCs w:val="32"/>
        </w:rPr>
      </w:pPr>
      <w:r w:rsidRPr="00586A0C">
        <w:rPr>
          <w:rFonts w:ascii="Arial Narrow" w:hAnsi="Arial Narrow" w:cs="Arial"/>
          <w:sz w:val="32"/>
          <w:szCs w:val="32"/>
        </w:rPr>
        <w:t>ŠKOLNÍ ŘÁD MATEŘSKÉ ŠKOLY</w:t>
      </w: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color w:val="800080"/>
                <w:sz w:val="28"/>
                <w:szCs w:val="28"/>
              </w:rPr>
            </w:pP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b/>
                <w:bCs/>
                <w:color w:val="800080"/>
                <w:sz w:val="28"/>
                <w:szCs w:val="28"/>
              </w:rPr>
            </w:pPr>
          </w:p>
        </w:tc>
      </w:tr>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Vypracoval:</w:t>
            </w: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pStyle w:val="DefinitionTerm"/>
              <w:widowControl/>
              <w:spacing w:before="120" w:line="240" w:lineRule="atLeast"/>
              <w:rPr>
                <w:rFonts w:ascii="Arial Narrow" w:hAnsi="Arial Narrow" w:cs="Arial"/>
                <w:sz w:val="28"/>
                <w:szCs w:val="28"/>
              </w:rPr>
            </w:pPr>
            <w:r w:rsidRPr="00586A0C">
              <w:rPr>
                <w:rFonts w:ascii="Arial Narrow" w:hAnsi="Arial Narrow" w:cs="Arial"/>
                <w:sz w:val="28"/>
                <w:szCs w:val="28"/>
              </w:rPr>
              <w:t>Bc. Kateřina Kremserová, vedoucí učitelka Mš</w:t>
            </w:r>
          </w:p>
        </w:tc>
      </w:tr>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Schválil:</w:t>
            </w: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 xml:space="preserve">Mgr. Helena Kalusková, ředitel školy </w:t>
            </w:r>
          </w:p>
        </w:tc>
      </w:tr>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hAnsi="Arial Narrow" w:cs="Arial"/>
                <w:sz w:val="28"/>
                <w:szCs w:val="28"/>
              </w:rPr>
              <w:t>28</w:t>
            </w:r>
            <w:r w:rsidRPr="00586A0C">
              <w:rPr>
                <w:rFonts w:ascii="Arial Narrow" w:eastAsia="Calibri" w:hAnsi="Arial Narrow" w:cs="Arial"/>
                <w:sz w:val="28"/>
                <w:szCs w:val="28"/>
              </w:rPr>
              <w:t>.</w:t>
            </w:r>
            <w:r>
              <w:rPr>
                <w:rFonts w:ascii="Arial Narrow" w:eastAsia="Calibri" w:hAnsi="Arial Narrow" w:cs="Arial"/>
                <w:sz w:val="28"/>
                <w:szCs w:val="28"/>
              </w:rPr>
              <w:t xml:space="preserve"> </w:t>
            </w:r>
            <w:r w:rsidRPr="00586A0C">
              <w:rPr>
                <w:rFonts w:ascii="Arial Narrow" w:eastAsia="Calibri" w:hAnsi="Arial Narrow" w:cs="Arial"/>
                <w:sz w:val="28"/>
                <w:szCs w:val="28"/>
              </w:rPr>
              <w:t>8.</w:t>
            </w:r>
            <w:r>
              <w:rPr>
                <w:rFonts w:ascii="Arial Narrow" w:eastAsia="Calibri" w:hAnsi="Arial Narrow" w:cs="Arial"/>
                <w:sz w:val="28"/>
                <w:szCs w:val="28"/>
              </w:rPr>
              <w:t xml:space="preserve"> </w:t>
            </w:r>
            <w:r w:rsidRPr="00586A0C">
              <w:rPr>
                <w:rFonts w:ascii="Arial Narrow" w:eastAsia="Calibri" w:hAnsi="Arial Narrow" w:cs="Arial"/>
                <w:sz w:val="28"/>
                <w:szCs w:val="28"/>
              </w:rPr>
              <w:t>201</w:t>
            </w:r>
            <w:r w:rsidRPr="00586A0C">
              <w:rPr>
                <w:rFonts w:ascii="Arial Narrow" w:hAnsi="Arial Narrow" w:cs="Arial"/>
                <w:sz w:val="28"/>
                <w:szCs w:val="28"/>
              </w:rPr>
              <w:t>8</w:t>
            </w:r>
          </w:p>
        </w:tc>
      </w:tr>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1. 9. 2018</w:t>
            </w:r>
          </w:p>
        </w:tc>
      </w:tr>
      <w:tr w:rsidR="00586A0C" w:rsidRPr="00586A0C" w:rsidTr="00A36C7B">
        <w:tc>
          <w:tcPr>
            <w:tcW w:w="4465"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spacing w:before="120" w:line="240" w:lineRule="atLeast"/>
              <w:rPr>
                <w:rFonts w:ascii="Arial Narrow" w:eastAsia="Calibri" w:hAnsi="Arial Narrow" w:cs="Arial"/>
                <w:sz w:val="28"/>
                <w:szCs w:val="28"/>
              </w:rPr>
            </w:pPr>
            <w:r w:rsidRPr="00586A0C">
              <w:rPr>
                <w:rFonts w:ascii="Arial Narrow" w:eastAsia="Calibri" w:hAnsi="Arial Narrow" w:cs="Arial"/>
                <w:sz w:val="28"/>
                <w:szCs w:val="28"/>
              </w:rPr>
              <w:t>1. 9. 2018</w:t>
            </w:r>
          </w:p>
        </w:tc>
      </w:tr>
      <w:tr w:rsidR="00586A0C" w:rsidRPr="00586A0C" w:rsidTr="00A36C7B">
        <w:tc>
          <w:tcPr>
            <w:tcW w:w="9426" w:type="dxa"/>
            <w:gridSpan w:val="2"/>
            <w:tcBorders>
              <w:top w:val="single" w:sz="6" w:space="0" w:color="000000"/>
              <w:left w:val="single" w:sz="6" w:space="0" w:color="000000"/>
              <w:bottom w:val="single" w:sz="6" w:space="0" w:color="000000"/>
              <w:right w:val="single" w:sz="6" w:space="0" w:color="000000"/>
            </w:tcBorders>
          </w:tcPr>
          <w:p w:rsidR="00586A0C" w:rsidRPr="00586A0C" w:rsidRDefault="00586A0C" w:rsidP="00A36C7B">
            <w:pPr>
              <w:rPr>
                <w:rFonts w:ascii="Arial Narrow" w:eastAsia="Calibri" w:hAnsi="Arial Narrow" w:cs="Arial"/>
                <w:sz w:val="20"/>
                <w:szCs w:val="20"/>
              </w:rPr>
            </w:pPr>
            <w:r w:rsidRPr="00586A0C">
              <w:rPr>
                <w:rFonts w:ascii="Arial Narrow" w:eastAsia="Calibri" w:hAnsi="Arial Narrow" w:cs="Arial"/>
                <w:sz w:val="20"/>
                <w:szCs w:val="20"/>
              </w:rPr>
              <w:t>.</w:t>
            </w:r>
          </w:p>
        </w:tc>
      </w:tr>
    </w:tbl>
    <w:p w:rsidR="00586A0C" w:rsidRPr="00586A0C" w:rsidRDefault="00586A0C" w:rsidP="00586A0C">
      <w:pPr>
        <w:rPr>
          <w:rFonts w:ascii="Arial Narrow" w:hAnsi="Arial Narrow" w:cs="Arial"/>
          <w:sz w:val="24"/>
          <w:szCs w:val="24"/>
          <w:u w:val="single"/>
        </w:rPr>
      </w:pPr>
      <w:r w:rsidRPr="00586A0C">
        <w:rPr>
          <w:rFonts w:ascii="Arial Narrow" w:hAnsi="Arial Narrow" w:cs="Arial"/>
          <w:sz w:val="24"/>
          <w:szCs w:val="24"/>
          <w:u w:val="single"/>
        </w:rPr>
        <w:t xml:space="preserve">Obsah: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Úvodní ustanovení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 Přijímání dětí do mateřské školy</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 Evidence dětí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Ukončení předškolního vzdělávání</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Provoz mateřské školy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Zdravotní péče dětí v mateřské škole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lastRenderedPageBreak/>
        <w:t xml:space="preserve">Zacházení s majetkem školy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Prevence sociálně patologických jevů a projevů diskriminace</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Úplata za předškolní vzdělávání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Stravování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Práva a povinnosti rodičů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Práva a povinnosti dětí</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 Zajištění bezpečnosti dětí</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 Organizace dne v mateřské škole </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Obsah předškolního vzdělávání</w:t>
      </w:r>
    </w:p>
    <w:p w:rsidR="00586A0C" w:rsidRPr="00586A0C" w:rsidRDefault="00586A0C" w:rsidP="00586A0C">
      <w:pPr>
        <w:pStyle w:val="Odstavecseseznamem"/>
        <w:numPr>
          <w:ilvl w:val="0"/>
          <w:numId w:val="49"/>
        </w:numPr>
        <w:spacing w:after="200" w:line="276" w:lineRule="auto"/>
        <w:contextualSpacing/>
        <w:rPr>
          <w:rFonts w:ascii="Arial Narrow" w:hAnsi="Arial Narrow" w:cs="Arial"/>
        </w:rPr>
      </w:pPr>
      <w:r w:rsidRPr="00586A0C">
        <w:rPr>
          <w:rFonts w:ascii="Arial Narrow" w:hAnsi="Arial Narrow" w:cs="Arial"/>
        </w:rPr>
        <w:t xml:space="preserve"> Závěr</w:t>
      </w:r>
    </w:p>
    <w:p w:rsidR="00586A0C" w:rsidRPr="00586A0C" w:rsidRDefault="00586A0C" w:rsidP="00586A0C">
      <w:pPr>
        <w:rPr>
          <w:rFonts w:ascii="Arial Narrow" w:hAnsi="Arial Narrow" w:cs="Arial"/>
          <w:sz w:val="24"/>
          <w:szCs w:val="24"/>
        </w:rPr>
      </w:pPr>
    </w:p>
    <w:p w:rsidR="00586A0C" w:rsidRPr="00586A0C" w:rsidRDefault="00586A0C" w:rsidP="00586A0C">
      <w:pPr>
        <w:pStyle w:val="Bezmezer"/>
        <w:rPr>
          <w:rFonts w:ascii="Arial Narrow" w:eastAsia="Calibri" w:hAnsi="Arial Narrow" w:cs="Arial"/>
          <w:b/>
          <w:sz w:val="24"/>
          <w:szCs w:val="24"/>
          <w:u w:val="single"/>
        </w:rPr>
      </w:pPr>
      <w:r w:rsidRPr="00586A0C">
        <w:rPr>
          <w:rFonts w:ascii="Arial Narrow" w:hAnsi="Arial Narrow" w:cs="Arial"/>
          <w:b/>
          <w:sz w:val="24"/>
          <w:szCs w:val="24"/>
          <w:u w:val="single"/>
        </w:rPr>
        <w:t>Úvodní</w:t>
      </w:r>
      <w:r w:rsidRPr="00586A0C">
        <w:rPr>
          <w:rFonts w:ascii="Arial Narrow" w:eastAsia="Calibri" w:hAnsi="Arial Narrow" w:cs="Arial"/>
          <w:b/>
          <w:sz w:val="24"/>
          <w:szCs w:val="24"/>
          <w:u w:val="single"/>
        </w:rPr>
        <w:t xml:space="preserve"> ustanovení</w:t>
      </w:r>
      <w:r w:rsidRPr="00586A0C">
        <w:rPr>
          <w:rFonts w:ascii="Arial Narrow" w:hAnsi="Arial Narrow" w:cs="Arial"/>
          <w:b/>
          <w:sz w:val="24"/>
          <w:szCs w:val="24"/>
          <w:u w:val="single"/>
        </w:rPr>
        <w:t>:</w:t>
      </w:r>
    </w:p>
    <w:p w:rsidR="00586A0C" w:rsidRPr="00586A0C" w:rsidRDefault="00586A0C" w:rsidP="00586A0C">
      <w:pPr>
        <w:rPr>
          <w:rFonts w:ascii="Arial Narrow" w:hAnsi="Arial Narrow" w:cs="Arial"/>
          <w:sz w:val="24"/>
          <w:szCs w:val="24"/>
        </w:rPr>
      </w:pPr>
      <w:r w:rsidRPr="00586A0C">
        <w:rPr>
          <w:rFonts w:ascii="Arial Narrow" w:hAnsi="Arial Narrow" w:cs="Arial"/>
          <w:sz w:val="24"/>
          <w:szCs w:val="24"/>
        </w:rPr>
        <w:t>Obsah školního řádu je vymezen zákonem č.561/2004 Sb., o předškolním, základním, středním, vyšším odborném a jiném vzdělávání (školský zákon), vyhláškou č.14/2005 Sb., o předškolním vzdělávání ve znění pozdějších předpisů a jinými souvisejícími normami, např. zákonem Školní řád MŠ 2 č.258/2000 Sb., o ochraně veřejného zdraví, vyhláškou č. 107/2005 Sb., o školním stravování.</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Příjímání dětí do mateřské školy:</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Do mateřské školy jsou zpravidla přijímány děti zpravidla od 2,5 do 6 let věku na základě podání vyplněné přihlášky. O přijetí dítěte rozhoduje ve správním řízení ředitelka školy. Nejdéle do 30 dnů po podání žádosti obdrží zákonný zástupce rozhodnutí ředitelky školy. Dítě může být do mateřské školy přijato i v průběhu roku, pokud to umožňují kapacitní podmínky školy.</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Ředitelka základní školy a mateřské školy Darkovice, příspěvková organizace, U Kluziště 381/8, 747 17 Darkovice, stanovuje následující kritéria, podle kterých bude postupovat při rozhodování o přijetí dítěte k předškolnímu vzdělávání v MŠ na základě ustanovení §165 odst. 2, písm. b)zákona č. 561/2004  Sb., o předškolním, základním, středním, vyšším odborném a jiném vzdělávání (školský zákon), ve znění pozdějších předpisů, o přijetí dítěte k předškolnímu vzdělávání v mateřské škole, a v případě, kdy počet žádostí o přijetí k předškolnímu vzdělávání v daném roce překročí zákonné požadavky pro maximální počet dětí v MŠ.</w:t>
      </w:r>
    </w:p>
    <w:p w:rsidR="00586A0C" w:rsidRPr="00586A0C" w:rsidRDefault="00586A0C" w:rsidP="00586A0C">
      <w:pPr>
        <w:rPr>
          <w:rFonts w:ascii="Arial Narrow" w:hAnsi="Arial Narrow" w:cs="Arial"/>
          <w:sz w:val="24"/>
          <w:szCs w:val="24"/>
          <w:u w:val="single"/>
        </w:rPr>
      </w:pPr>
      <w:r w:rsidRPr="00586A0C">
        <w:rPr>
          <w:rFonts w:ascii="Arial Narrow" w:hAnsi="Arial Narrow" w:cs="Arial"/>
          <w:sz w:val="24"/>
          <w:szCs w:val="24"/>
          <w:u w:val="single"/>
        </w:rPr>
        <w:t>Děti budou do MŠ přijímány na základě těchto kritérií:</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děti v posledním roce před zahájením školní docházky a děti s odkladem školní docházky  -  5 bodů</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 xml:space="preserve">místo trvalého pobytu ve spádové obci Darkovice  - 5 bodů </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děti, které dovrší k 1. 9. 2018  4 roky   -  5 bodů</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děti, které dovrší k 1. 9. 2018  3 roky   -  4 body</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mladší děti   -   2 body</w:t>
      </w:r>
    </w:p>
    <w:p w:rsidR="00586A0C" w:rsidRPr="00586A0C" w:rsidRDefault="00586A0C" w:rsidP="00586A0C">
      <w:pPr>
        <w:pStyle w:val="Odstavecseseznamem"/>
        <w:numPr>
          <w:ilvl w:val="0"/>
          <w:numId w:val="48"/>
        </w:numPr>
        <w:rPr>
          <w:rFonts w:ascii="Arial Narrow" w:hAnsi="Arial Narrow" w:cs="Arial"/>
        </w:rPr>
      </w:pPr>
      <w:r w:rsidRPr="00586A0C">
        <w:rPr>
          <w:rFonts w:ascii="Arial Narrow" w:hAnsi="Arial Narrow" w:cs="Arial"/>
        </w:rPr>
        <w:t>v MŠ se již vzdělává sourozenec dítěte -  3 body</w:t>
      </w:r>
    </w:p>
    <w:p w:rsidR="00586A0C" w:rsidRPr="00586A0C" w:rsidRDefault="00586A0C" w:rsidP="00586A0C">
      <w:pPr>
        <w:pStyle w:val="Odstavecseseznamem"/>
        <w:rPr>
          <w:rFonts w:ascii="Arial Narrow" w:hAnsi="Arial Narrow" w:cs="Arial"/>
        </w:rPr>
      </w:pPr>
    </w:p>
    <w:p w:rsidR="00586A0C" w:rsidRPr="00586A0C" w:rsidRDefault="00586A0C" w:rsidP="00586A0C">
      <w:pPr>
        <w:ind w:firstLine="360"/>
        <w:rPr>
          <w:rFonts w:ascii="Arial Narrow" w:hAnsi="Arial Narrow" w:cs="Arial"/>
          <w:sz w:val="24"/>
          <w:szCs w:val="24"/>
        </w:rPr>
      </w:pPr>
      <w:r w:rsidRPr="00586A0C">
        <w:rPr>
          <w:rFonts w:ascii="Arial Narrow" w:hAnsi="Arial Narrow" w:cs="Arial"/>
          <w:sz w:val="24"/>
          <w:szCs w:val="24"/>
        </w:rPr>
        <w:t xml:space="preserve">Ředitelka školy je oprávněna mimo kritéria posoudit individuální případy, které mohou mít mimořádné důvody, hlavně sociální a zdravotní. Při přijímání dětí do mateřské školy vychází ředitelka z uvedených kritérií. Přednostně bude přijato dítě s vyšším bodovým hodnocením. Při rovnosti bodů rozhoduje datum narození – starší má přednost před mladším. Bez ohledu na bodové hodnocení bude </w:t>
      </w:r>
      <w:r w:rsidRPr="00586A0C">
        <w:rPr>
          <w:rFonts w:ascii="Arial Narrow" w:hAnsi="Arial Narrow" w:cs="Arial"/>
          <w:sz w:val="24"/>
          <w:szCs w:val="24"/>
        </w:rPr>
        <w:lastRenderedPageBreak/>
        <w:t>přednostně  s ustanovením § 34 odst. 4 školského zákona vždy přijato dítě rok před nástupem povinné školní docházky.</w:t>
      </w:r>
    </w:p>
    <w:p w:rsidR="00586A0C" w:rsidRPr="00586A0C" w:rsidRDefault="008373A8" w:rsidP="00586A0C">
      <w:pPr>
        <w:ind w:firstLine="360"/>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186055</wp:posOffset>
                </wp:positionH>
                <wp:positionV relativeFrom="paragraph">
                  <wp:posOffset>5080</wp:posOffset>
                </wp:positionV>
                <wp:extent cx="5676900" cy="1352550"/>
                <wp:effectExtent l="5080" t="5080" r="13970" b="1397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352550"/>
                        </a:xfrm>
                        <a:prstGeom prst="rect">
                          <a:avLst/>
                        </a:prstGeom>
                        <a:solidFill>
                          <a:srgbClr val="FFFFFF"/>
                        </a:solidFill>
                        <a:ln w="9525">
                          <a:solidFill>
                            <a:srgbClr val="000000"/>
                          </a:solidFill>
                          <a:miter lim="800000"/>
                          <a:headEnd/>
                          <a:tailEnd/>
                        </a:ln>
                      </wps:spPr>
                      <wps:txbx>
                        <w:txbxContent>
                          <w:p w:rsidR="00A36C7B" w:rsidRDefault="00A36C7B" w:rsidP="00586A0C">
                            <w:pPr>
                              <w:jc w:val="center"/>
                            </w:pPr>
                            <w:r w:rsidRPr="00F81C60">
                              <w:rPr>
                                <w:rFonts w:ascii="Arial" w:hAnsi="Arial" w:cs="Arial"/>
                                <w:b/>
                                <w:sz w:val="24"/>
                                <w:szCs w:val="24"/>
                              </w:rPr>
                              <w:t>Mateřská škola může přijmout pouze dítě, které se podrobilo stanoveným pravidelným očkováním, má doklad, že je proti nákaze imunní nebo se nemůže podrobit očkování pro trvalou kontraindikaci</w:t>
                            </w:r>
                            <w:r w:rsidRPr="001C4D01">
                              <w:rPr>
                                <w:rFonts w:ascii="Arial" w:hAnsi="Arial" w:cs="Arial"/>
                                <w:sz w:val="24"/>
                                <w:szCs w:val="24"/>
                              </w:rPr>
                              <w:t>.</w:t>
                            </w:r>
                            <w:r>
                              <w:rPr>
                                <w:rFonts w:ascii="Arial" w:hAnsi="Arial" w:cs="Arial"/>
                                <w:sz w:val="24"/>
                                <w:szCs w:val="24"/>
                              </w:rPr>
                              <w:t xml:space="preserve"> </w:t>
                            </w:r>
                            <w:r w:rsidRPr="00F81C60">
                              <w:rPr>
                                <w:rFonts w:ascii="Arial" w:hAnsi="Arial" w:cs="Arial"/>
                                <w:b/>
                                <w:sz w:val="24"/>
                                <w:szCs w:val="24"/>
                              </w:rPr>
                              <w:t>Mateřská škola přednostně přijímá děti, které musí nastoupit povinnou předškolní docházku. Těchto dětí se také netýká podrobení stanovenému pravidelnému očkování….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4.65pt;margin-top:.4pt;width:447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">
                <v:textbox>
                  <w:txbxContent>
                    <w:p w:rsidR="00A36C7B" w:rsidRDefault="00A36C7B" w:rsidP="00586A0C">
                      <w:pPr>
                        <w:jc w:val="center"/>
                      </w:pPr>
                      <w:r w:rsidRPr="00F81C60">
                        <w:rPr>
                          <w:rFonts w:ascii="Arial" w:hAnsi="Arial" w:cs="Arial"/>
                          <w:b/>
                          <w:sz w:val="24"/>
                          <w:szCs w:val="24"/>
                        </w:rPr>
                        <w:t>Mateřská škola může přijmout pouze dítě, které se podrobilo stanoveným pravidelným očkováním, má doklad, že je proti nákaze imunní nebo se nemůže podrobit očkování pro trvalou kontraindikaci</w:t>
                      </w:r>
                      <w:r w:rsidRPr="001C4D01">
                        <w:rPr>
                          <w:rFonts w:ascii="Arial" w:hAnsi="Arial" w:cs="Arial"/>
                          <w:sz w:val="24"/>
                          <w:szCs w:val="24"/>
                        </w:rPr>
                        <w:t>.</w:t>
                      </w:r>
                      <w:r>
                        <w:rPr>
                          <w:rFonts w:ascii="Arial" w:hAnsi="Arial" w:cs="Arial"/>
                          <w:sz w:val="24"/>
                          <w:szCs w:val="24"/>
                        </w:rPr>
                        <w:t xml:space="preserve"> </w:t>
                      </w:r>
                      <w:r w:rsidRPr="00F81C60">
                        <w:rPr>
                          <w:rFonts w:ascii="Arial" w:hAnsi="Arial" w:cs="Arial"/>
                          <w:b/>
                          <w:sz w:val="24"/>
                          <w:szCs w:val="24"/>
                        </w:rPr>
                        <w:t>Mateřská škola přednostně přijímá děti, které musí nastoupit povinnou předškolní docházku. Těchto dětí se také netýká podrobení stanovenému pravidelnému očkování….</w:t>
                      </w:r>
                    </w:p>
                  </w:txbxContent>
                </v:textbox>
              </v:rect>
            </w:pict>
          </mc:Fallback>
        </mc:AlternateContent>
      </w:r>
    </w:p>
    <w:p w:rsidR="00586A0C" w:rsidRPr="00586A0C" w:rsidRDefault="00586A0C" w:rsidP="00586A0C">
      <w:pPr>
        <w:ind w:firstLine="360"/>
        <w:rPr>
          <w:rFonts w:ascii="Arial Narrow" w:hAnsi="Arial Narrow" w:cs="Arial"/>
          <w:sz w:val="24"/>
          <w:szCs w:val="24"/>
        </w:rPr>
      </w:pPr>
    </w:p>
    <w:p w:rsidR="00586A0C" w:rsidRPr="00586A0C" w:rsidRDefault="00586A0C" w:rsidP="00586A0C">
      <w:pPr>
        <w:ind w:firstLine="360"/>
        <w:rPr>
          <w:rFonts w:ascii="Arial Narrow" w:hAnsi="Arial Narrow" w:cs="Arial"/>
          <w:sz w:val="24"/>
          <w:szCs w:val="24"/>
        </w:rPr>
      </w:pPr>
    </w:p>
    <w:p w:rsidR="00586A0C" w:rsidRPr="00586A0C" w:rsidRDefault="00586A0C" w:rsidP="00586A0C">
      <w:pPr>
        <w:ind w:firstLine="360"/>
        <w:rPr>
          <w:rFonts w:ascii="Arial Narrow" w:hAnsi="Arial Narrow" w:cs="Arial"/>
          <w:sz w:val="24"/>
          <w:szCs w:val="24"/>
        </w:rPr>
      </w:pPr>
    </w:p>
    <w:p w:rsidR="00586A0C" w:rsidRPr="00586A0C" w:rsidRDefault="00586A0C" w:rsidP="00586A0C">
      <w:pPr>
        <w:ind w:firstLine="360"/>
        <w:rPr>
          <w:rFonts w:ascii="Arial Narrow" w:hAnsi="Arial Narrow" w:cs="Arial"/>
          <w:sz w:val="24"/>
          <w:szCs w:val="24"/>
        </w:rPr>
      </w:pPr>
    </w:p>
    <w:p w:rsidR="00586A0C" w:rsidRPr="00586A0C" w:rsidRDefault="00586A0C" w:rsidP="00586A0C">
      <w:pPr>
        <w:rPr>
          <w:rFonts w:ascii="Arial Narrow" w:hAnsi="Arial Narrow" w:cs="Arial"/>
          <w:sz w:val="24"/>
          <w:szCs w:val="24"/>
        </w:rPr>
      </w:pPr>
      <w:r w:rsidRPr="00586A0C">
        <w:rPr>
          <w:rFonts w:ascii="Arial Narrow" w:hAnsi="Arial Narrow" w:cs="Arial"/>
          <w:sz w:val="24"/>
          <w:szCs w:val="24"/>
        </w:rPr>
        <w:t xml:space="preserve">    </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Evidence dětí:</w:t>
      </w:r>
    </w:p>
    <w:p w:rsidR="00586A0C" w:rsidRPr="00586A0C" w:rsidRDefault="00586A0C" w:rsidP="00586A0C">
      <w:pPr>
        <w:rPr>
          <w:rFonts w:ascii="Arial Narrow" w:hAnsi="Arial Narrow" w:cs="Arial"/>
          <w:sz w:val="24"/>
          <w:szCs w:val="24"/>
        </w:rPr>
      </w:pPr>
      <w:r w:rsidRPr="00586A0C">
        <w:rPr>
          <w:rFonts w:ascii="Arial Narrow" w:hAnsi="Arial Narrow" w:cs="Arial"/>
          <w:sz w:val="24"/>
          <w:szCs w:val="24"/>
        </w:rPr>
        <w:t xml:space="preserve">Při nástupu dítěte do MŠ předají rodiče vedoucí, popř. třídní učitelce Evidenční list dítěte, ve kterém bude vyplněno: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jméno a příjmení dítěte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rodné číslo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státní občanství a místo trvalého pobytu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jméno a příjmení zákonných zástupců a další osoby, pověřené vyzvedáváním dítěte</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 místo trvalého pobytu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adresa pro doručování písemností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telefonické spojení.</w:t>
      </w:r>
    </w:p>
    <w:p w:rsidR="00586A0C" w:rsidRPr="00586A0C" w:rsidRDefault="00586A0C" w:rsidP="00586A0C">
      <w:pPr>
        <w:pStyle w:val="Bezmezer"/>
        <w:rPr>
          <w:rFonts w:ascii="Arial Narrow" w:hAnsi="Arial Narrow" w:cs="Arial"/>
          <w:sz w:val="24"/>
          <w:szCs w:val="24"/>
          <w:u w:val="single"/>
        </w:rPr>
      </w:pPr>
    </w:p>
    <w:p w:rsidR="00586A0C" w:rsidRPr="00586A0C" w:rsidRDefault="00586A0C" w:rsidP="00586A0C">
      <w:pPr>
        <w:ind w:firstLine="708"/>
        <w:rPr>
          <w:rFonts w:ascii="Arial Narrow" w:hAnsi="Arial Narrow" w:cs="Arial"/>
          <w:sz w:val="24"/>
          <w:szCs w:val="24"/>
        </w:rPr>
      </w:pPr>
      <w:r w:rsidRPr="00586A0C">
        <w:rPr>
          <w:rFonts w:ascii="Arial Narrow" w:hAnsi="Arial Narrow" w:cs="Arial"/>
          <w:b/>
          <w:sz w:val="24"/>
          <w:szCs w:val="24"/>
        </w:rPr>
        <w:t>Zdravotní</w:t>
      </w:r>
      <w:r w:rsidRPr="00586A0C">
        <w:rPr>
          <w:rFonts w:ascii="Arial Narrow" w:hAnsi="Arial Narrow" w:cs="Arial"/>
          <w:sz w:val="24"/>
          <w:szCs w:val="24"/>
        </w:rPr>
        <w:t xml:space="preserve"> </w:t>
      </w:r>
      <w:r w:rsidRPr="00586A0C">
        <w:rPr>
          <w:rFonts w:ascii="Arial Narrow" w:hAnsi="Arial Narrow" w:cs="Arial"/>
          <w:b/>
          <w:sz w:val="24"/>
          <w:szCs w:val="24"/>
        </w:rPr>
        <w:t>stav dítěte a potvrzení o pravidelném očkování doplní do Evidenčního listu dětský lékař, a to před nástupem dítěte do mateřské školy. Rodiče nahlásí v mateřské škole každou změnu ve výše uvedených údajích (zejména místo trvalého pobytu a telefon).</w:t>
      </w:r>
      <w:r w:rsidRPr="00586A0C">
        <w:rPr>
          <w:rFonts w:ascii="Arial Narrow" w:hAnsi="Arial Narrow" w:cs="Arial"/>
          <w:sz w:val="24"/>
          <w:szCs w:val="24"/>
        </w:rPr>
        <w:t xml:space="preserve"> Informace o dětech jsou důsledně využívány pouze pro vnitřní potřebu školy, oprávněné orgány státní správy a samosprávy a pro potřebu uplatnění zákona č. 106/1999 Sb., o svobodném přístupu k informacím (GDPR).</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Ukončení předškolního vzdělávání:</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Ředitelka mateřské školy může po předchozím upozornění písemně oznámeném zákonnému zástupci dítěte rozhodnout o ukončení předškolního vzdělávání dle § 35 Školského zákona jestliže:</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1. se dítě bez omluvy zákonného zástupce neúčastní předškolního vzdělávání po dobu delší než dva týdny.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2. zákonný zástupce závažným způsobem opakovaně narušuje provoz mateřské školy a jednání k nápravě byla bezúspěšná. </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3. ukončení doporučí v průběhu zkušebního pobytu dítěte lékař nebo školské poradenské zařízení.</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xml:space="preserve"> 4. zákonný zástupce opakovaně neuhradí úplatu za vzdělávání v mateřské škole nebo úplatu za školní stravování (§123) ve stanoveném termínu a nedohodne s ředitelkou školy jiný termín úhrady. 5. na žádost zákonného zástupce. Pokud zákonní zástupci chtějí ukončit docházku dítěte do mateřské školy, oznámí tuto skutečnost ředitelce školy a uzavřou dohodu o ukončení předškolního vzdělávání. S vedoucí školní jídelny ZŠ dohodnou odhlášení stravného, případně vrácení přeplatku.</w:t>
      </w:r>
    </w:p>
    <w:p w:rsidR="00586A0C" w:rsidRPr="00586A0C" w:rsidRDefault="00586A0C" w:rsidP="00586A0C">
      <w:pPr>
        <w:pStyle w:val="Bezmezer"/>
        <w:rPr>
          <w:rFonts w:ascii="Arial Narrow" w:hAnsi="Arial Narrow" w:cs="Arial"/>
          <w:sz w:val="24"/>
          <w:szCs w:val="24"/>
        </w:rPr>
      </w:pPr>
    </w:p>
    <w:p w:rsidR="00586A0C" w:rsidRPr="00586A0C" w:rsidRDefault="00586A0C" w:rsidP="00586A0C">
      <w:pPr>
        <w:pStyle w:val="Bezmezer"/>
        <w:rPr>
          <w:rFonts w:ascii="Arial Narrow" w:hAnsi="Arial Narrow" w:cs="Arial"/>
          <w:sz w:val="24"/>
          <w:szCs w:val="24"/>
        </w:rPr>
      </w:pPr>
    </w:p>
    <w:p w:rsidR="00586A0C" w:rsidRPr="00586A0C" w:rsidRDefault="00586A0C" w:rsidP="00586A0C">
      <w:pPr>
        <w:pStyle w:val="Bezmezer"/>
        <w:rPr>
          <w:rFonts w:ascii="Arial Narrow" w:hAnsi="Arial Narrow" w:cs="Arial"/>
          <w:sz w:val="24"/>
          <w:szCs w:val="24"/>
        </w:rPr>
      </w:pPr>
    </w:p>
    <w:p w:rsidR="00586A0C" w:rsidRPr="00586A0C" w:rsidRDefault="00586A0C" w:rsidP="00586A0C">
      <w:pPr>
        <w:pStyle w:val="Bezmezer"/>
        <w:rPr>
          <w:rFonts w:ascii="Arial Narrow" w:hAnsi="Arial Narrow" w:cs="Arial"/>
          <w:color w:val="FF0000"/>
          <w:sz w:val="24"/>
          <w:szCs w:val="24"/>
        </w:rPr>
      </w:pP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Provoz mateřské školy:</w:t>
      </w:r>
    </w:p>
    <w:p w:rsidR="00586A0C" w:rsidRPr="00586A0C" w:rsidRDefault="00586A0C" w:rsidP="00586A0C">
      <w:pPr>
        <w:rPr>
          <w:rFonts w:ascii="Arial Narrow" w:hAnsi="Arial Narrow" w:cs="Arial"/>
          <w:sz w:val="24"/>
          <w:szCs w:val="24"/>
        </w:rPr>
      </w:pPr>
      <w:r w:rsidRPr="00586A0C">
        <w:rPr>
          <w:rFonts w:ascii="Arial Narrow" w:hAnsi="Arial Narrow" w:cs="Arial"/>
          <w:sz w:val="24"/>
          <w:szCs w:val="24"/>
        </w:rPr>
        <w:t xml:space="preserve">Provoz mateřské školy je celodenní od 6.15 hodin do 16.15 hodin. </w:t>
      </w:r>
      <w:r w:rsidRPr="00586A0C">
        <w:rPr>
          <w:rFonts w:ascii="Arial Narrow" w:eastAsia="Calibri" w:hAnsi="Arial Narrow" w:cs="Arial"/>
          <w:sz w:val="24"/>
          <w:szCs w:val="24"/>
        </w:rPr>
        <w:t xml:space="preserve">Pracovní doba školnice je </w:t>
      </w:r>
      <w:r w:rsidRPr="00586A0C">
        <w:rPr>
          <w:rFonts w:ascii="Arial Narrow" w:hAnsi="Arial Narrow" w:cs="Arial"/>
          <w:sz w:val="24"/>
          <w:szCs w:val="24"/>
        </w:rPr>
        <w:t>13:00 – 17:00hod.</w:t>
      </w:r>
      <w:r w:rsidRPr="00586A0C">
        <w:rPr>
          <w:rFonts w:ascii="Arial Narrow" w:eastAsia="Calibri" w:hAnsi="Arial Narrow" w:cs="Arial"/>
          <w:sz w:val="24"/>
          <w:szCs w:val="24"/>
        </w:rPr>
        <w:t xml:space="preserve">, pracovní doba </w:t>
      </w:r>
      <w:r w:rsidRPr="00586A0C">
        <w:rPr>
          <w:rFonts w:ascii="Arial Narrow" w:hAnsi="Arial Narrow" w:cs="Arial"/>
          <w:sz w:val="24"/>
          <w:szCs w:val="24"/>
        </w:rPr>
        <w:t xml:space="preserve">výdeje stravy 6:00 – 14:30hod. Rodiče při příchodu předají osobně dítě učitelce nejdříve v 6.15 hodin. Provozní pracovnice </w:t>
      </w:r>
      <w:r w:rsidRPr="00586A0C">
        <w:rPr>
          <w:rFonts w:ascii="Arial Narrow" w:hAnsi="Arial Narrow" w:cs="Arial"/>
          <w:b/>
          <w:sz w:val="24"/>
          <w:szCs w:val="24"/>
        </w:rPr>
        <w:t>nejsou</w:t>
      </w:r>
      <w:r w:rsidRPr="00586A0C">
        <w:rPr>
          <w:rFonts w:ascii="Arial Narrow" w:hAnsi="Arial Narrow" w:cs="Arial"/>
          <w:sz w:val="24"/>
          <w:szCs w:val="24"/>
        </w:rPr>
        <w:t xml:space="preserve"> zodpovědné za převzetí dítěte. Rodiče mohou děti přivádět </w:t>
      </w:r>
      <w:r w:rsidRPr="00586A0C">
        <w:rPr>
          <w:rFonts w:ascii="Arial Narrow" w:hAnsi="Arial Narrow" w:cs="Arial"/>
          <w:b/>
          <w:sz w:val="28"/>
          <w:szCs w:val="28"/>
        </w:rPr>
        <w:t>do 8:15 hodin</w:t>
      </w:r>
      <w:r w:rsidRPr="00586A0C">
        <w:rPr>
          <w:rFonts w:ascii="Arial Narrow" w:hAnsi="Arial Narrow" w:cs="Arial"/>
          <w:sz w:val="24"/>
          <w:szCs w:val="24"/>
        </w:rPr>
        <w:t xml:space="preserve">, výjimečně lze po předchozí domluvě s učitelkou stanovit i pozdější příchod, ale jen pokud tím rodič nenaruší výchovně vzdělávací proces třídy. Děti předškolního věku musí do mateřské školy docházet na </w:t>
      </w:r>
      <w:r w:rsidRPr="00586A0C">
        <w:rPr>
          <w:rFonts w:ascii="Arial Narrow" w:hAnsi="Arial Narrow" w:cs="Arial"/>
          <w:b/>
          <w:sz w:val="24"/>
          <w:szCs w:val="24"/>
        </w:rPr>
        <w:t>4 hodiny denně (8:15 – 12:15hod).</w:t>
      </w:r>
      <w:r w:rsidRPr="00586A0C">
        <w:rPr>
          <w:rFonts w:ascii="Arial Narrow" w:hAnsi="Arial Narrow" w:cs="Arial"/>
          <w:sz w:val="24"/>
          <w:szCs w:val="24"/>
        </w:rPr>
        <w:t xml:space="preserve"> Rodiče si mohou děti vyzvedávat po obědě v čase 12:00 – 12:30, nebo po odpoledním odpočinku ve 14:30hodin.  Odchod dětí z mateřské školy v doprovodu jiných osob, než zákonných zástupců musí být výslovně uveden v protokolu o vyzvedávání, které odevzdává rodič na začátku školního roku v mateřské škole (jméno a příjmení konkrétní osoby, respektive vztah k dítěti - teta, babička aj.) Nezletilým osobám (např. sourozencům) bude dítě předáno pouze na základě písemného souhlasu rodičů.</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 Provoz mateřské školy bývá přerušen v měsíci červenci a srpnu, zpravidla 5-6 týdnů z technických nebo organizačních důvodů a čerpání dovolených zaměstnanců. Rozsah omezení nebo přerušení stanoví ředitelka školy po dohodě se zřizovatelem a to nejméně 2 měsíce předem. Provoz může být uzavřen či omezen z organizačních či technických důvodů i v jiném období (pokud nahlášený stav dětí klesne pod minimální počet 10 ti dětí). Po projednání se zřizovatelem zveřejní ředitelka mateřské školy tuto informaci neprodleně. </w:t>
      </w:r>
    </w:p>
    <w:p w:rsidR="00586A0C" w:rsidRPr="00586A0C" w:rsidRDefault="00586A0C" w:rsidP="00586A0C">
      <w:pPr>
        <w:ind w:firstLine="708"/>
        <w:rPr>
          <w:rFonts w:ascii="Arial Narrow" w:hAnsi="Arial Narrow" w:cs="Arial"/>
          <w:b/>
          <w:sz w:val="24"/>
          <w:szCs w:val="24"/>
          <w:u w:val="single"/>
        </w:rPr>
      </w:pPr>
      <w:r w:rsidRPr="00586A0C">
        <w:rPr>
          <w:rFonts w:ascii="Arial Narrow" w:hAnsi="Arial Narrow" w:cs="Arial"/>
          <w:sz w:val="24"/>
          <w:szCs w:val="24"/>
        </w:rPr>
        <w:t xml:space="preserve"> Kapacita MŠ je 56 dětí. Třídy jsou naplněny v počtu 28 a 28 dětí.</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Zdravotní péče dětí v mateřské škole:</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Plně podporujeme zdravý způsob života a vytváříme zde pro tento styl vhodné podmínky. Při prvním vstupu do mateřské školy, má dítě právo na individuálně přizpůsobený adaptační režim tzn., že se rodiče mohou s ředitelkou a třídními učitelkami dohodnout na nejvhodnějším postupu. Do mateřské školy mohou rodiče přivést pouze děti zdravé, které nemají žádné příznaky nemoci či infekce. Trvalý kašel, průjem, zvracení - to jsou příznaky nemoci, i když dítě nemá teplotu. Děti nemocné se samy necítí dobře, běžný režim je pro ně zátěží a zároveň přenášejí infekci na další zdravé děti v kolektivu a i na učitelky. </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V mateřské škole nepodáváme dětem žádné léky, ani vitamínové preparáty. Při předání dítěte učitelce sdělí rodiče pravdivě zprávu o zdravotním stavu dítěte, resp. o problémech, které mělo předešlý den či noc. Žádáme o maximální ohleduplnost ke zdravým dětem i k personálu školy! Výskyt každého infekčního onemocnění v rodině hlásí rodiče ihned ředitelce školy popř. učitelce (neštovice, žloutenka, mononukleóza aj.). Při náhlém onemocnění dítěte v mateřské škole jsou rodiče telefonicky informováni o daném stavu věci a jsou povinni si dítě co nejdříve z mateřské školy vyzvednout. </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V případě školního úrazu je pedagogická pracovnice povinna zajistit prvotní ošetření dítěte, v případě nutnosti i následného lékařského vyšetření či ošetření. Rodiče jsou vyrozuměni bezodkladně. Školním úrazem je úraz, který se stal dítěti při výchově a vzdělávání a při činnostech, které s nimi přímo souvisejí. Výchovně vzdělávací činností je účast dětí při výchovné a vzdělávací práci školy, ve škole od </w:t>
      </w:r>
      <w:r w:rsidRPr="00586A0C">
        <w:rPr>
          <w:rFonts w:ascii="Arial Narrow" w:hAnsi="Arial Narrow" w:cs="Arial"/>
          <w:sz w:val="24"/>
          <w:szCs w:val="24"/>
        </w:rPr>
        <w:lastRenderedPageBreak/>
        <w:t xml:space="preserve">vstupu dětí do prostor školy až do odchodu z nich a každá činnost vyplývající z přímé souvislosti s ní. Školním úrazem je rovněž úraz, který se stal dětem při akcích konaných mimo školu, organizovaných školou a uskutečňovaných za dozoru pověřené odpovědné osoby. Jedná se zejména o úrazy dětí na vycházkách, výletech, zájezdech, exkurzích. Školním úrazem není úraz, který se stane dětem na cestě do školy a zpět nebo na cestě na místo nebo cestou zpět, jež bylo určeno jako shromaždiště mimo areál školy při akcích konaných mimo školu. </w:t>
      </w:r>
    </w:p>
    <w:p w:rsidR="00586A0C" w:rsidRPr="00586A0C" w:rsidRDefault="00586A0C" w:rsidP="00586A0C">
      <w:pPr>
        <w:autoSpaceDE w:val="0"/>
        <w:autoSpaceDN w:val="0"/>
        <w:spacing w:after="0" w:line="240" w:lineRule="auto"/>
        <w:ind w:firstLine="708"/>
        <w:rPr>
          <w:rFonts w:ascii="Arial Narrow" w:eastAsia="Calibri" w:hAnsi="Arial Narrow" w:cs="Arial"/>
          <w:sz w:val="24"/>
          <w:szCs w:val="24"/>
        </w:rPr>
      </w:pPr>
      <w:r w:rsidRPr="00586A0C">
        <w:rPr>
          <w:rFonts w:ascii="Arial Narrow" w:eastAsia="Calibri" w:hAnsi="Arial Narrow" w:cs="Arial"/>
          <w:sz w:val="24"/>
          <w:szCs w:val="24"/>
        </w:rPr>
        <w:t xml:space="preserve">Záznam o úrazu provádí zaměstnanec školy, který v době vzniku úrazu </w:t>
      </w:r>
      <w:r w:rsidRPr="00586A0C">
        <w:rPr>
          <w:rFonts w:ascii="Arial Narrow" w:hAnsi="Arial Narrow" w:cs="Arial"/>
          <w:sz w:val="24"/>
          <w:szCs w:val="24"/>
        </w:rPr>
        <w:t>za žáky zodpovídal</w:t>
      </w:r>
      <w:r w:rsidRPr="00586A0C">
        <w:rPr>
          <w:rFonts w:ascii="Arial Narrow" w:eastAsia="Calibri" w:hAnsi="Arial Narrow" w:cs="Arial"/>
          <w:sz w:val="24"/>
          <w:szCs w:val="24"/>
        </w:rPr>
        <w:t>. Pokud byl úraz ohlášen dodatečně žákem nebo jeho zákonnými zástupci, záznam provádí opět zaměstnanec, během jeh</w:t>
      </w:r>
      <w:r w:rsidRPr="00586A0C">
        <w:rPr>
          <w:rFonts w:ascii="Arial Narrow" w:hAnsi="Arial Narrow" w:cs="Arial"/>
          <w:sz w:val="24"/>
          <w:szCs w:val="24"/>
        </w:rPr>
        <w:t>ož dohledu k úrazu údajně došlo.</w:t>
      </w:r>
    </w:p>
    <w:p w:rsidR="00586A0C" w:rsidRPr="00586A0C" w:rsidRDefault="00586A0C" w:rsidP="00586A0C">
      <w:pPr>
        <w:autoSpaceDE w:val="0"/>
        <w:autoSpaceDN w:val="0"/>
        <w:spacing w:after="0" w:line="240" w:lineRule="auto"/>
        <w:ind w:firstLine="708"/>
        <w:rPr>
          <w:rFonts w:ascii="Arial Narrow" w:eastAsia="Calibri" w:hAnsi="Arial Narrow" w:cs="Arial"/>
          <w:sz w:val="24"/>
          <w:szCs w:val="24"/>
        </w:rPr>
      </w:pPr>
      <w:r w:rsidRPr="00586A0C">
        <w:rPr>
          <w:rFonts w:ascii="Arial Narrow" w:eastAsia="Calibri" w:hAnsi="Arial Narrow" w:cs="Arial"/>
          <w:sz w:val="24"/>
          <w:szCs w:val="24"/>
        </w:rPr>
        <w:t xml:space="preserve">V </w:t>
      </w:r>
      <w:r w:rsidRPr="00586A0C">
        <w:rPr>
          <w:rFonts w:ascii="Arial Narrow" w:eastAsia="Calibri" w:hAnsi="Arial Narrow" w:cs="Arial"/>
          <w:bCs/>
          <w:sz w:val="24"/>
          <w:szCs w:val="24"/>
        </w:rPr>
        <w:t>knize úrazů</w:t>
      </w:r>
      <w:r w:rsidRPr="00586A0C">
        <w:rPr>
          <w:rFonts w:ascii="Arial Narrow" w:eastAsia="Calibri" w:hAnsi="Arial Narrow" w:cs="Arial"/>
          <w:sz w:val="24"/>
          <w:szCs w:val="24"/>
        </w:rPr>
        <w:t xml:space="preserve"> se evidují všechny úrazy dětí, žáků (dále jen "úraz"), ke kterým došlo při vzdělávání a s ním přímo souvisejících činnostech a to nejpozději do 24 hodin od</w:t>
      </w:r>
      <w:r w:rsidRPr="00586A0C">
        <w:rPr>
          <w:rFonts w:ascii="Arial Narrow" w:hAnsi="Arial Narrow" w:cs="Arial"/>
          <w:sz w:val="24"/>
          <w:szCs w:val="24"/>
        </w:rPr>
        <w:t xml:space="preserve"> okamžiku, kdy se škola (</w:t>
      </w:r>
      <w:r w:rsidRPr="00586A0C">
        <w:rPr>
          <w:rFonts w:ascii="Arial Narrow" w:eastAsia="Calibri" w:hAnsi="Arial Narrow" w:cs="Arial"/>
          <w:sz w:val="24"/>
          <w:szCs w:val="24"/>
        </w:rPr>
        <w:t xml:space="preserve">školské zařízení) o úrazu dozví. </w:t>
      </w:r>
    </w:p>
    <w:p w:rsidR="00586A0C" w:rsidRPr="00586A0C" w:rsidRDefault="00586A0C" w:rsidP="00586A0C">
      <w:pPr>
        <w:rPr>
          <w:rFonts w:ascii="Arial Narrow" w:hAnsi="Arial Narrow" w:cs="Arial"/>
          <w:sz w:val="24"/>
          <w:szCs w:val="24"/>
        </w:rPr>
      </w:pPr>
      <w:r w:rsidRPr="00586A0C">
        <w:rPr>
          <w:rFonts w:ascii="Arial Narrow" w:eastAsia="Calibri" w:hAnsi="Arial Narrow" w:cs="Arial"/>
          <w:sz w:val="24"/>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r w:rsidRPr="00586A0C">
        <w:rPr>
          <w:rFonts w:ascii="Arial Narrow" w:hAnsi="Arial Narrow" w:cs="Arial"/>
          <w:sz w:val="24"/>
          <w:szCs w:val="24"/>
        </w:rPr>
        <w:t>.</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 </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 V celém objektu mateřské školy je zákaz kouření (budova i přilehlé prostory školní zahrady) a to v souvislosti se zákonem č.379/2005 Sb. 8. Do objektu je zákaz vodění psů. Osobní věci dětí rodiče přinesou označené (pyžamo, bačkory, tepl. soupravu pro pobyt venku, tepláky či zástěrku pro pobyt ve třídě, hygienické potřeby dle požadavku učitelek). Doporučujeme věci podepsat nebo označit přidělenou značkou, zvláště u nejmladších dětí. Předejdete tak záměně osobních věcí. Každé dítě musí mít jiné oblečení do třídy a jiné pro pobyt venku. </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Oblečení je uloženo v šatně v přihrádkách označených značkou dítěte. Doporučujeme dát dětem do přihrádky i náhradní spodní prádlo. Jednou za 14dní  nebo dle dohody, si rodiče odnesou domů pyžama na vyprání spolu s ostatním oblečením ze šatny. Mateřská škola zajišťuje výměnu lůžkovin 1x za 3 týdny, výměnu dětských ručníků 1x týdně, dle potřeby i častěji. Každé dítě má dle domluvy s rodičem svůj kartáček, pastu, kelímek a hrníček na pitný režim.</w:t>
      </w:r>
    </w:p>
    <w:p w:rsidR="00586A0C" w:rsidRPr="00586A0C" w:rsidRDefault="00586A0C" w:rsidP="00586A0C">
      <w:pPr>
        <w:ind w:firstLine="708"/>
        <w:rPr>
          <w:rFonts w:ascii="Arial Narrow" w:hAnsi="Arial Narrow" w:cs="Arial"/>
          <w:sz w:val="24"/>
          <w:szCs w:val="24"/>
        </w:rPr>
      </w:pPr>
    </w:p>
    <w:p w:rsidR="00586A0C" w:rsidRP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p>
    <w:p w:rsidR="00586A0C" w:rsidRDefault="00586A0C" w:rsidP="00586A0C">
      <w:pPr>
        <w:rPr>
          <w:rFonts w:ascii="Arial Narrow" w:hAnsi="Arial Narrow" w:cs="Arial"/>
          <w:b/>
          <w:sz w:val="24"/>
          <w:szCs w:val="24"/>
          <w:u w:val="single"/>
        </w:rPr>
      </w:pPr>
    </w:p>
    <w:p w:rsid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lastRenderedPageBreak/>
        <w:t>Zacházení s majetkem školy:</w:t>
      </w:r>
    </w:p>
    <w:p w:rsidR="00586A0C" w:rsidRPr="00586A0C" w:rsidRDefault="00586A0C" w:rsidP="00586A0C">
      <w:pPr>
        <w:ind w:firstLine="708"/>
        <w:rPr>
          <w:rFonts w:ascii="Arial Narrow" w:hAnsi="Arial Narrow" w:cs="Arial"/>
          <w:b/>
          <w:sz w:val="24"/>
          <w:szCs w:val="24"/>
          <w:u w:val="single"/>
        </w:rPr>
      </w:pPr>
      <w:r w:rsidRPr="00586A0C">
        <w:rPr>
          <w:rFonts w:ascii="Arial Narrow" w:hAnsi="Arial Narrow" w:cs="Arial"/>
          <w:sz w:val="24"/>
          <w:szCs w:val="24"/>
        </w:rPr>
        <w:t>Děti jsou vedeny ke správnému a šetrnému zacházení s hračkami, učebními pomůckami. Majetek školy nesmí děti úmyslně poškozovat. Zaměstnanci i rodiče jsou ve vztahu k majetku mateřské školy vhodným příkladem. Veškeré vybavení a majetek se z budovy mateřské školy nevynáší.</w:t>
      </w:r>
      <w:r w:rsidRPr="00586A0C">
        <w:rPr>
          <w:rFonts w:ascii="Arial Narrow" w:hAnsi="Arial Narrow" w:cs="Arial"/>
          <w:b/>
          <w:sz w:val="24"/>
          <w:szCs w:val="24"/>
          <w:u w:val="single"/>
        </w:rPr>
        <w:t xml:space="preserve"> </w:t>
      </w:r>
    </w:p>
    <w:p w:rsidR="00586A0C" w:rsidRPr="00586A0C" w:rsidRDefault="00586A0C" w:rsidP="00586A0C">
      <w:pPr>
        <w:ind w:firstLine="708"/>
        <w:rPr>
          <w:rFonts w:ascii="Arial Narrow" w:hAnsi="Arial Narrow" w:cs="Arial"/>
          <w:b/>
          <w:sz w:val="24"/>
          <w:szCs w:val="24"/>
          <w:u w:val="single"/>
        </w:rPr>
      </w:pPr>
      <w:r w:rsidRPr="00586A0C">
        <w:rPr>
          <w:rFonts w:ascii="Arial Narrow" w:eastAsia="Calibri" w:hAnsi="Arial Narrow" w:cs="Arial"/>
          <w:sz w:val="24"/>
          <w:szCs w:val="24"/>
        </w:rPr>
        <w:t>Pedagogičtí zaměstnanci dodržují předpisy k zajištění bezpečnosti a oc</w:t>
      </w:r>
      <w:r w:rsidRPr="00586A0C">
        <w:rPr>
          <w:rFonts w:ascii="Arial Narrow" w:hAnsi="Arial Narrow" w:cs="Arial"/>
          <w:sz w:val="24"/>
          <w:szCs w:val="24"/>
        </w:rPr>
        <w:t xml:space="preserve">hrany zdraví při </w:t>
      </w:r>
      <w:r w:rsidRPr="00586A0C">
        <w:rPr>
          <w:rFonts w:ascii="Arial Narrow" w:eastAsia="Calibri" w:hAnsi="Arial Narrow" w:cs="Arial"/>
          <w:sz w:val="24"/>
          <w:szCs w:val="24"/>
        </w:rPr>
        <w:t>práci a protipožární předpisy; pokud zjistí závady a nedostatky, ohrožující zdraví a bezpečnost osob, nebo jiné závady technického rázu, nebo nedostatečné zajištění</w:t>
      </w:r>
      <w:r w:rsidRPr="00586A0C">
        <w:rPr>
          <w:rFonts w:ascii="Arial Narrow" w:hAnsi="Arial Narrow" w:cs="Arial"/>
          <w:sz w:val="24"/>
          <w:szCs w:val="24"/>
        </w:rPr>
        <w:t xml:space="preserve"> budovy, je jejich povinností, </w:t>
      </w:r>
      <w:r w:rsidRPr="00586A0C">
        <w:rPr>
          <w:rFonts w:ascii="Arial Narrow" w:eastAsia="Calibri" w:hAnsi="Arial Narrow" w:cs="Arial"/>
          <w:sz w:val="24"/>
          <w:szCs w:val="24"/>
        </w:rPr>
        <w:t>informovat o těchto skutečnostech nadřízeného a v rámci svých schopností a možností zabránit vzniku škody.</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Prevence sociálně patologických jevů a projevů diskriminace:</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Všem osobám je v prostorách školy zakázáno užívat návykové látky, ve škole s nimi manipulovat. Škola je povinna oznámit orgánu sociálně-právní ochrany dětí obecního úřadu obce s rozšířenou působností skutečnosti, které nasvědčují tomu, že dítě je týráno nebo zanedbáváno. Cílem primární prevence naší školy je zvýšení odolnosti dětí vůči sociálně patologickým jevům, aby se preventivní výchovně vzdělávací působení stalo neoddělitelnou součástí výchovy a výuky ve škole. Nabízíme aktivity a programy, kde se mohou uplatnit všechny děti. Vytváříme elementární základy klíčových kompetencí v počáteční etapě vzdělávání, neboť ty směřují k tomu, aby dítě na své úrovni aktivně a s uspokojením zvládalo nároky života v prostředí rodiny a školy. To znamená, aby bylo schopné žít ve společnosti jemu blízkých dospělých i vrstevníků a komunikovat s nimi, aby bylo způsobilé se učit, na své úrovni také pracovat a řešit problémy, uplatňovat se a prosazovat, ale také se požadavkům okolí přizpůsobit. </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Úplata za předškolní vzdělávání:</w:t>
      </w:r>
    </w:p>
    <w:p w:rsidR="00586A0C" w:rsidRDefault="00586A0C" w:rsidP="00586A0C">
      <w:pPr>
        <w:ind w:firstLine="708"/>
        <w:rPr>
          <w:rFonts w:ascii="Arial Narrow" w:hAnsi="Arial Narrow" w:cs="Arial"/>
          <w:sz w:val="24"/>
          <w:szCs w:val="24"/>
        </w:rPr>
      </w:pPr>
      <w:r w:rsidRPr="00586A0C">
        <w:rPr>
          <w:rFonts w:ascii="Arial Narrow" w:hAnsi="Arial Narrow" w:cs="Arial"/>
          <w:sz w:val="24"/>
          <w:szCs w:val="24"/>
        </w:rPr>
        <w:t>Za předškolní vzdělávání platí zákonní zástupci úplatu. Úplata se neplatí za děti v posledním ročníku mateřské školy a za děti s odloženou školní docházkou. Výši úplaty stanovuje ředitelka školy na základě zákona č.561/2004 Sb. o předškolním, základním, středním, vyšším odborném a jiném vzdělávání a vyhlášky č. 14/2005 Sb., o předškolním vzdělávání, v platném znění. Vnitřní předpis, kterým ředitelka školy stanovuje výši úplaty je zveřejněn v mateřské škole (nástěnka v chodbě dole) na místě určeném pro informace rodičům a rovněž je k nahlédnutí v ředitelně školy či na vyžádání u vedoucí učitelky. Aktuální výši úplaty stanoví ředitelka školy na daný školní rok a je sdělena zákonným zástupcům při vstupu na informační tabuli. Úplata se hradí v hotovosti na třídě vždy do konce měsíce. Osvobozen od úplaty je zákonný zástupce dítěte, který pobírá opakující se dávku pomoci v hmotné nouzi, zákonný zástupce nezaopatřeného dítěte, pokud tomuto dítěti náleží zvýšení příspěvku na péči, rodič, kterému náleží zvýšení příspěvku na péči z důvodu péče o nezaopatřené dítě, fyzická osoba, která o dítě osobně pečuje a z důvodu péče o toto dítě pobírá dávky pěstounské péče, pokud tuto skutečnost prokáže ředitelce školy. Rodiče musí dodržovat termín placení úplaty i v případě nepřítomnosti svého dítěte v mateřské škole. Opakované neplacení úplaty v termínu či nedodržení termínu úplaty je porušením školního řádu a může být důvodem k ukončení docházky dítěte do mateřské školy.</w:t>
      </w:r>
    </w:p>
    <w:p w:rsidR="00586A0C" w:rsidRDefault="00586A0C" w:rsidP="00586A0C">
      <w:pPr>
        <w:ind w:firstLine="708"/>
        <w:rPr>
          <w:rFonts w:ascii="Arial Narrow" w:hAnsi="Arial Narrow" w:cs="Arial"/>
          <w:sz w:val="24"/>
          <w:szCs w:val="24"/>
        </w:rPr>
      </w:pPr>
    </w:p>
    <w:p w:rsidR="00586A0C" w:rsidRDefault="00586A0C" w:rsidP="00586A0C">
      <w:pPr>
        <w:ind w:firstLine="708"/>
        <w:rPr>
          <w:rFonts w:ascii="Arial Narrow" w:hAnsi="Arial Narrow" w:cs="Arial"/>
          <w:sz w:val="24"/>
          <w:szCs w:val="24"/>
        </w:rPr>
      </w:pPr>
    </w:p>
    <w:p w:rsidR="00586A0C" w:rsidRPr="00586A0C" w:rsidRDefault="00586A0C" w:rsidP="00586A0C">
      <w:pPr>
        <w:ind w:firstLine="708"/>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Stravování:</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Při přijetí dítěte do mateřské školy stanoví ředitelka po dohodě s rodiči způsob a rozsah stravování dítěte. Rozsah se stanoví tak, aby se dítě, je-li v době podávání jídla přítomno v mateřské škole, stravovalo vždy.</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 Dítě, které po nemoci nebo jiné nepřítomnosti přichází do mateřské školy, musí být předem přihlášeno ke stravování - nejpozději do 11 hodin předcházejícího dne na internetových stránkách </w:t>
      </w:r>
      <w:hyperlink r:id="rId11" w:history="1">
        <w:r w:rsidRPr="00586A0C">
          <w:rPr>
            <w:rStyle w:val="Hypertextovodkaz"/>
            <w:rFonts w:ascii="Arial Narrow" w:hAnsi="Arial Narrow" w:cs="Arial"/>
            <w:sz w:val="24"/>
            <w:szCs w:val="24"/>
          </w:rPr>
          <w:t>www.strava.cz</w:t>
        </w:r>
      </w:hyperlink>
      <w:r w:rsidRPr="00586A0C">
        <w:rPr>
          <w:rFonts w:ascii="Arial Narrow" w:hAnsi="Arial Narrow" w:cs="Arial"/>
          <w:sz w:val="24"/>
          <w:szCs w:val="24"/>
        </w:rPr>
        <w:t xml:space="preserve">. Dítě bez přihlášené stravy nemůže být k pobytu do mateřské školy přijato. Stejný postup je při jakékoliv následující nepřítomnosti. Nepřítomnost dítěte, pokud je známá předem, musí rodič včas hlásit i v mateřské škole (ne jen na internetových stránkách). Rodič musí též předem nahlásit příchod či odchod z mateřské školy v jinou než obvyklou dobu. </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Pokud dítěti stravu z důvodu nepředpokládané nepřítomnosti (nejčastěji nemoci) nelze včas odhlásit, mohou si rodiče pro stravu přijít a to v době od 11:00 do 11:30. Nutností jsou vlastní přepravní nádoby. Tato možnost obědu (dotovaného) je pouze první den nepřítomnosti, pak rodič stravu na webových stránkách odhlašuje. Další dny již oběd pobírá v plné částce, bez dotace.</w:t>
      </w:r>
    </w:p>
    <w:p w:rsidR="00586A0C" w:rsidRPr="00586A0C" w:rsidRDefault="00586A0C" w:rsidP="00586A0C">
      <w:pPr>
        <w:ind w:firstLine="708"/>
        <w:rPr>
          <w:rFonts w:ascii="Arial Narrow" w:hAnsi="Arial Narrow" w:cs="Arial"/>
          <w:sz w:val="24"/>
          <w:szCs w:val="24"/>
        </w:rPr>
      </w:pPr>
      <w:r w:rsidRPr="00586A0C">
        <w:rPr>
          <w:rFonts w:ascii="Arial Narrow" w:hAnsi="Arial Narrow" w:cs="Arial"/>
          <w:sz w:val="24"/>
          <w:szCs w:val="24"/>
        </w:rPr>
        <w:t xml:space="preserve"> Přihlášky a odhlášky provádějte na internetové stránce </w:t>
      </w:r>
      <w:hyperlink r:id="rId12" w:history="1">
        <w:r w:rsidRPr="00586A0C">
          <w:rPr>
            <w:rStyle w:val="Hypertextovodkaz"/>
            <w:rFonts w:ascii="Arial Narrow" w:hAnsi="Arial Narrow" w:cs="Arial"/>
            <w:sz w:val="24"/>
            <w:szCs w:val="24"/>
          </w:rPr>
          <w:t>www.strava.cz</w:t>
        </w:r>
      </w:hyperlink>
      <w:r w:rsidRPr="00586A0C">
        <w:rPr>
          <w:rFonts w:ascii="Arial Narrow" w:hAnsi="Arial Narrow" w:cs="Arial"/>
          <w:sz w:val="24"/>
          <w:szCs w:val="24"/>
        </w:rPr>
        <w:t xml:space="preserve"> a telefonicky nebo osobně v mateřské škole. Rodiče uhradí stravu bezhotovostně na účet </w:t>
      </w:r>
      <w:r w:rsidRPr="00586A0C">
        <w:rPr>
          <w:rFonts w:ascii="Arial Narrow" w:hAnsi="Arial Narrow" w:cs="Arial"/>
          <w:sz w:val="24"/>
          <w:szCs w:val="24"/>
          <w:shd w:val="clear" w:color="auto" w:fill="FFFFFF"/>
        </w:rPr>
        <w:t>20036-1850392359/0800</w:t>
      </w:r>
      <w:r w:rsidRPr="00586A0C">
        <w:rPr>
          <w:rFonts w:ascii="Arial Narrow" w:hAnsi="Arial Narrow" w:cs="Arial"/>
          <w:sz w:val="24"/>
          <w:szCs w:val="24"/>
        </w:rPr>
        <w:t xml:space="preserve">, pod VS, který obdrží při přihlášení dítěte ke stravování ve školní jídelně u vedoucí ŠJ. </w:t>
      </w:r>
    </w:p>
    <w:p w:rsidR="00586A0C" w:rsidRPr="00586A0C" w:rsidRDefault="00586A0C" w:rsidP="00586A0C">
      <w:pPr>
        <w:ind w:firstLine="708"/>
        <w:rPr>
          <w:rFonts w:ascii="Arial Narrow" w:hAnsi="Arial Narrow" w:cs="Arial"/>
          <w:b/>
          <w:sz w:val="24"/>
          <w:szCs w:val="24"/>
          <w:u w:val="single"/>
        </w:rPr>
      </w:pPr>
      <w:r w:rsidRPr="00586A0C">
        <w:rPr>
          <w:rFonts w:ascii="Arial Narrow" w:hAnsi="Arial Narrow" w:cs="Arial"/>
          <w:sz w:val="24"/>
          <w:szCs w:val="24"/>
        </w:rPr>
        <w:t xml:space="preserve">Rodič je povinen nahlásit na třídě alergie svého dítěte, skutečnost nám vyplnit i v osobním dotazníku dítěte, popřípadě donést zprávu od lékaře. </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Práva a povinnosti rodičů:</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na diskrétnost a ochranu informací, týkajících se jejich osobního a rodinného života</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po dohodě s učitelkou být přítomni vzdělávacím činnostem ve třídě</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konzultovat výchovné i jiné problémy svého dítěte s učitelkou a vedoucí učitelkou, případně i s ředitelkou</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přispívat svými návrhy k obohacení vzdělávacího obsahu (ŠVP)</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požádat o individuální úpravu pravidel stanovených ve školním řádu</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být informováni prostřednictvím nástěnek o společných setkání a prospívání svého dítěte</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seznámit se s vlastním hodnocením školy</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zajistit řádnou docházku dítěte do mateřské školy</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předávat dítě osobně pedagogické pracovnici</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včas nahlásit jakékoli změny v chování dítěte</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do mateřské školy přivádět pouze zdravé dítě</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včas nahlásit případné změny v důležitých datech a údajích (změna bydliště, telefonu, zdravotní pojišťovny a podobně)</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v daných termínech platit úplatu za vzdělávání a stravné</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včas omlouvat nepřítomnost dítěte v mateřské škole</w:t>
      </w:r>
    </w:p>
    <w:p w:rsidR="00586A0C" w:rsidRPr="00586A0C" w:rsidRDefault="00586A0C" w:rsidP="00586A0C">
      <w:pPr>
        <w:numPr>
          <w:ilvl w:val="0"/>
          <w:numId w:val="51"/>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respektovat pravidla slušného chování při pobytu v areálu mateřské školy</w:t>
      </w:r>
    </w:p>
    <w:p w:rsid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lastRenderedPageBreak/>
        <w:t>Práva a povinnosti dětí:</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poskytnutí ochrany a bezpečí</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uspokojení potřeb (potřeba jídla, pití, odpočinku, soukromí, pohybu)</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respektování individuality</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výběr činností na základě vlastní volby</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dostatečný prostor ke sdílení svých zážitků (komunikaci obecně)</w:t>
      </w:r>
    </w:p>
    <w:p w:rsidR="00586A0C" w:rsidRPr="00586A0C" w:rsidRDefault="00586A0C" w:rsidP="00586A0C">
      <w:pPr>
        <w:numPr>
          <w:ilvl w:val="0"/>
          <w:numId w:val="50"/>
        </w:numPr>
        <w:shd w:val="clear" w:color="auto" w:fill="F6F6F6"/>
        <w:spacing w:before="100" w:beforeAutospacing="1" w:after="100" w:afterAutospacing="1" w:line="240" w:lineRule="auto"/>
        <w:rPr>
          <w:rFonts w:ascii="Arial Narrow" w:eastAsia="Times New Roman" w:hAnsi="Arial Narrow" w:cs="Arial"/>
          <w:color w:val="000000"/>
          <w:sz w:val="24"/>
          <w:szCs w:val="24"/>
        </w:rPr>
      </w:pPr>
      <w:r w:rsidRPr="00586A0C">
        <w:rPr>
          <w:rFonts w:ascii="Arial Narrow" w:eastAsia="Times New Roman" w:hAnsi="Arial Narrow" w:cs="Arial"/>
          <w:color w:val="000000"/>
          <w:sz w:val="24"/>
          <w:szCs w:val="24"/>
        </w:rPr>
        <w:t>na adaptační režim</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Zajištění bezpečnosti dětí:</w:t>
      </w:r>
    </w:p>
    <w:p w:rsidR="00586A0C" w:rsidRPr="00586A0C" w:rsidRDefault="00586A0C" w:rsidP="00586A0C">
      <w:pPr>
        <w:ind w:firstLine="708"/>
        <w:rPr>
          <w:rFonts w:ascii="Arial Narrow" w:hAnsi="Arial Narrow" w:cs="Arial"/>
        </w:rPr>
      </w:pPr>
      <w:r w:rsidRPr="00586A0C">
        <w:rPr>
          <w:rFonts w:ascii="Arial Narrow" w:hAnsi="Arial Narrow" w:cs="Arial"/>
          <w:sz w:val="24"/>
          <w:szCs w:val="24"/>
        </w:rPr>
        <w:t xml:space="preserve">Mateřská škola vykonává dohled nad dítětem od doby, kdy je pedagogický pracovník převezme od jeho zákonného zástupce nebo jím pověřené osoby až do doby, kdy je pedagogický pracovník předá zákonnému zástupci, nebo jím pověřené osobě. Předat dítě pověřené osobě lze jen na základě písemného pověření vystaveného zákonným zástupcem. K zajištění bezpečnosti dětí mimo areál mateřské školy stanoví ředitelka počet pracovníků tak, aby na jednoho připadlo nejvýše 20 dětí z běžných tříd, nebo </w:t>
      </w:r>
      <w:r w:rsidRPr="00586A0C">
        <w:rPr>
          <w:rFonts w:ascii="Arial Narrow" w:eastAsia="Calibri" w:hAnsi="Arial Narrow" w:cs="Arial"/>
          <w:sz w:val="24"/>
          <w:szCs w:val="24"/>
        </w:rPr>
        <w:t>12 dětí ve třídě, kde jsou zařazeny děti se zdravotním postižením</w:t>
      </w:r>
      <w:r w:rsidRPr="00586A0C">
        <w:rPr>
          <w:rFonts w:ascii="Arial Narrow" w:hAnsi="Arial Narrow" w:cs="Arial"/>
          <w:sz w:val="24"/>
          <w:szCs w:val="24"/>
        </w:rPr>
        <w:t xml:space="preserve">. </w:t>
      </w:r>
      <w:r w:rsidRPr="00586A0C">
        <w:rPr>
          <w:rFonts w:ascii="Arial Narrow" w:eastAsia="Calibri" w:hAnsi="Arial Narrow" w:cs="Arial"/>
          <w:sz w:val="24"/>
          <w:szCs w:val="24"/>
        </w:rPr>
        <w:t>Výjimečně může ředitel mateřské školy zvýšit počty dětí uvedené v odstavci 2 písm. a), nejvýše však o 8 dětí, nebo</w:t>
      </w:r>
      <w:r w:rsidRPr="00586A0C">
        <w:rPr>
          <w:rFonts w:ascii="Arial Narrow" w:hAnsi="Arial Narrow" w:cs="Arial"/>
          <w:sz w:val="24"/>
          <w:szCs w:val="24"/>
        </w:rPr>
        <w:t xml:space="preserve"> </w:t>
      </w:r>
      <w:r w:rsidRPr="00586A0C">
        <w:rPr>
          <w:rFonts w:ascii="Arial Narrow" w:eastAsia="Calibri" w:hAnsi="Arial Narrow" w:cs="Arial"/>
          <w:sz w:val="24"/>
          <w:szCs w:val="24"/>
        </w:rPr>
        <w:t>v odstavci 2 písm. b), nejvýše však o 11 dětí.</w:t>
      </w:r>
      <w:r w:rsidRPr="00586A0C">
        <w:rPr>
          <w:rFonts w:ascii="Arial Narrow" w:hAnsi="Arial Narrow" w:cs="Arial"/>
        </w:rPr>
        <w:t xml:space="preserve"> </w:t>
      </w:r>
      <w:r w:rsidRPr="00586A0C">
        <w:rPr>
          <w:rFonts w:ascii="Arial Narrow" w:eastAsia="Calibri" w:hAnsi="Arial Narrow" w:cs="Arial"/>
          <w:sz w:val="24"/>
          <w:szCs w:val="24"/>
        </w:rPr>
        <w:t>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r w:rsidRPr="00586A0C">
        <w:rPr>
          <w:rFonts w:ascii="Arial Narrow" w:hAnsi="Arial Narrow" w:cs="Arial"/>
          <w:sz w:val="24"/>
          <w:szCs w:val="24"/>
        </w:rPr>
        <w:t xml:space="preserve"> </w:t>
      </w:r>
      <w:r w:rsidRPr="00586A0C">
        <w:rPr>
          <w:rFonts w:ascii="Arial Narrow" w:eastAsia="Calibri" w:hAnsi="Arial Narrow" w:cs="Arial"/>
          <w:sz w:val="24"/>
          <w:szCs w:val="24"/>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586A0C" w:rsidRPr="00586A0C" w:rsidRDefault="00586A0C" w:rsidP="00586A0C">
      <w:pPr>
        <w:ind w:firstLine="708"/>
        <w:rPr>
          <w:rFonts w:ascii="Arial Narrow" w:hAnsi="Arial Narrow" w:cs="Arial"/>
          <w:b/>
          <w:sz w:val="24"/>
          <w:szCs w:val="24"/>
          <w:u w:val="single"/>
        </w:rPr>
      </w:pPr>
      <w:r w:rsidRPr="00586A0C">
        <w:rPr>
          <w:rFonts w:ascii="Arial Narrow" w:hAnsi="Arial Narrow" w:cs="Arial"/>
          <w:sz w:val="24"/>
          <w:szCs w:val="24"/>
        </w:rPr>
        <w:t xml:space="preserve">Všichni pracovníci mateřské školy byli seznámeni s bezpečnostními opatřeními při práci s dětmi v mateřské škole a zavazují se je dodržovat. Zákonní zástupci zodpovídají za to, že jejich děti nenosí do mateřské školy nebezpečné věci (ostré předměty, léky, zápalky)a bez vědomí učitelek jim v šatně nenechávají jídlo, bonbony ani pití. Zákonní zástupci zodpovídají za to, že jejich děti nosí vhodnou přezouvací obuv s pevnou patou. Naprosto nevhodné jsou pantofle či nazouváky. Nošení vlastních hraček do MŠ nedoporučujeme. Hračky, které děti přinesou z mateřské školy domů, navraťte zpět učitelce. Do areálu je zákaz vodění psů. V areálu se nesmí jezdit na kole. Kola i dětské mobilní hračky se ukládají do stojanu před vstupním vchodem. Jejich používání zde není možné a mateřská škola za ně neručí. S kočárky nelze vjíždět do šaten. Mohou být však odstaveny před hlavním vchodem. Při adaptačním programu se chovají rodiče dle instrukcí učitelek. Mateřská škola se z bezpečnostních důvodů zamyká v době od 8:30 hodin do 12,00 hodin a od 12,30 hodin do 14,30 hodin. Všechny osoby vstupující v této době do mateřské školy jsou povinny se představit a sdělit účel návštěvy. Pracovníci mateřské školy jsou oprávněni nevpustit podezřelou osobu do areálu mateřské školy. </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Organizace dne v mateřské škole:</w:t>
      </w:r>
    </w:p>
    <w:p w:rsidR="00586A0C" w:rsidRPr="00586A0C" w:rsidRDefault="00586A0C" w:rsidP="00586A0C">
      <w:pPr>
        <w:rPr>
          <w:rFonts w:ascii="Arial Narrow" w:hAnsi="Arial Narrow" w:cs="Arial"/>
          <w:sz w:val="24"/>
          <w:szCs w:val="24"/>
        </w:rPr>
      </w:pPr>
      <w:r w:rsidRPr="00586A0C">
        <w:rPr>
          <w:rFonts w:ascii="Arial Narrow" w:hAnsi="Arial Narrow" w:cs="Arial"/>
          <w:sz w:val="24"/>
          <w:szCs w:val="24"/>
        </w:rPr>
        <w:t>Pružný denní řád umožňuje reagovat na individuální potřeby dětí, plánování činností vychází ze zájmů a potřeb dětí. Poměr spontánních a řízených aktivit je vyvážený s dostatkem prostoru pro spontánní hru. Orientační časy:</w:t>
      </w:r>
      <w:r w:rsidRPr="00586A0C">
        <w:rPr>
          <w:rFonts w:ascii="Arial Narrow" w:hAnsi="Arial Narrow" w:cs="Arial"/>
          <w:b/>
          <w:sz w:val="24"/>
          <w:szCs w:val="24"/>
          <w:u w:val="single"/>
        </w:rPr>
        <w:t xml:space="preserve"> </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lastRenderedPageBreak/>
        <w:t>6:15  - 8:30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scházení dětí</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ranní hry dle přání a volby dětí</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individuální a skupinové činnosti</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- 8:15 příchod předškolních dětí s povinnou 4hodinovou denní docházkou</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péče o děti se speciálními vzdělávacími potřebami a odkladem školní docházky</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jazykové chvilky</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- 8:30hod uzamykání Mš</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t>8:30 – 10:00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ranní cvičení a relaxační chvilky</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didakticky zacílené činnosti – ve skupinách, individuálně</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smyslové a pohybové hry</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hygiena, dopolední svačina</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příprava na pobyt venku</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t>10:00 – 12:00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pobyt venku</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t>12:00 – 12:30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-odemykání Mš</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hygiena</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oběd</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odchod dětí s dopolední docházkou domů</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- 12:30 uzamykání Mš</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t>12:30 – 14:30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odpolední odpočinek dětí</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náhradní nespací aktivity</w:t>
      </w:r>
    </w:p>
    <w:p w:rsidR="00586A0C" w:rsidRPr="00586A0C" w:rsidRDefault="00586A0C" w:rsidP="00586A0C">
      <w:pPr>
        <w:pStyle w:val="Bezmezer"/>
        <w:rPr>
          <w:rFonts w:ascii="Arial Narrow" w:hAnsi="Arial Narrow" w:cs="Arial"/>
          <w:b/>
          <w:sz w:val="24"/>
          <w:szCs w:val="24"/>
        </w:rPr>
      </w:pPr>
      <w:r w:rsidRPr="00586A0C">
        <w:rPr>
          <w:rFonts w:ascii="Arial Narrow" w:hAnsi="Arial Narrow" w:cs="Arial"/>
          <w:b/>
          <w:sz w:val="24"/>
          <w:szCs w:val="24"/>
        </w:rPr>
        <w:t>14:30 – 16:15 hodin</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hygiena</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odpolední svačina</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-14:30 hod. odemykání Mš a odchod dětí domů</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zájmová činnost dětí – hry, dle zájmu pokračování didakticky zacílených činností, pohybové</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aktivity, jazykové chvilky</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 odchod dětí domů</w:t>
      </w:r>
    </w:p>
    <w:p w:rsidR="00586A0C" w:rsidRP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Obsah předškolního vzdělávání:</w:t>
      </w:r>
    </w:p>
    <w:p w:rsidR="00586A0C" w:rsidRPr="00586A0C" w:rsidRDefault="00586A0C" w:rsidP="00586A0C">
      <w:pPr>
        <w:ind w:firstLine="708"/>
        <w:rPr>
          <w:rFonts w:ascii="Arial Narrow" w:hAnsi="Arial Narrow" w:cs="Arial"/>
          <w:b/>
          <w:sz w:val="24"/>
          <w:szCs w:val="24"/>
          <w:u w:val="single"/>
        </w:rPr>
      </w:pPr>
      <w:r w:rsidRPr="00586A0C">
        <w:rPr>
          <w:rFonts w:ascii="Arial Narrow" w:hAnsi="Arial Narrow" w:cs="Arial"/>
          <w:sz w:val="24"/>
          <w:szCs w:val="24"/>
        </w:rPr>
        <w:t>Mateřská škola je druhem školy, předškolní vzdělávání zajišťují pedagogické pracovnice s odborným vzděláním. Vyučovacím jazykem je jazyk český. Vzdělávání v Mateřské škole Darkovice, se uskutečňuje podle Školního vzdělávacího programu pro předškolní vzdělávání s názvem „Společně svět objevíme a všechno se naučíme“, který je vytvořen v souladu s Rámcovým vzdělávacím programem pro předškolní vzdělávání.  Školní vzdělávací program byl předán zřizovateli školy a je k dispozici rodičům na chodbě, rodiče si jej mohou po domluvě s učitelkou zapůjčit, pořizovat z něj výpisy, je vytvořen v souladu s koncepcí školy, rozvíjí osobnost dítěte a nenásilně vzdělává ve všech oblastech. Dále je umístěn na webu školy http://zsdarkovice.webnode.cz/.</w:t>
      </w:r>
    </w:p>
    <w:p w:rsidR="00586A0C" w:rsidRPr="00586A0C" w:rsidRDefault="00586A0C" w:rsidP="00586A0C">
      <w:pPr>
        <w:rPr>
          <w:rFonts w:ascii="Arial Narrow" w:hAnsi="Arial Narrow" w:cs="Arial"/>
          <w:b/>
          <w:sz w:val="24"/>
          <w:szCs w:val="24"/>
          <w:u w:val="single"/>
        </w:rPr>
      </w:pPr>
      <w:r w:rsidRPr="00586A0C">
        <w:rPr>
          <w:rFonts w:ascii="Arial Narrow" w:hAnsi="Arial Narrow" w:cs="Arial"/>
          <w:b/>
          <w:sz w:val="24"/>
          <w:szCs w:val="24"/>
          <w:u w:val="single"/>
        </w:rPr>
        <w:t>Závěr:</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lastRenderedPageBreak/>
        <w:t>Tento školní řád byl zpracován v souladu se školským zákonem a byl projednán pedagogickou radou dne 28. 8. 2018.</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Nabývá účinností od 1. 9. 2018.</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S obsahem školního řádu byli zaměstnanci seznámeni na poradě dne 28. 8. 2018.</w:t>
      </w:r>
    </w:p>
    <w:p w:rsidR="00586A0C" w:rsidRPr="00586A0C" w:rsidRDefault="00586A0C" w:rsidP="00586A0C">
      <w:pPr>
        <w:pStyle w:val="Bezmezer"/>
        <w:rPr>
          <w:rFonts w:ascii="Arial Narrow" w:hAnsi="Arial Narrow" w:cs="Arial"/>
          <w:sz w:val="24"/>
          <w:szCs w:val="24"/>
        </w:rPr>
      </w:pPr>
      <w:r w:rsidRPr="00586A0C">
        <w:rPr>
          <w:rFonts w:ascii="Arial Narrow" w:hAnsi="Arial Narrow" w:cs="Arial"/>
          <w:sz w:val="24"/>
          <w:szCs w:val="24"/>
        </w:rPr>
        <w:t>Rodiče byli seznámeni na třídních schůzkách 3. 9. 2017 v 15:30 hodin.</w:t>
      </w:r>
    </w:p>
    <w:p w:rsidR="00586A0C" w:rsidRPr="00586A0C" w:rsidRDefault="00586A0C" w:rsidP="00586A0C">
      <w:pPr>
        <w:pStyle w:val="Bezmezer"/>
        <w:rPr>
          <w:rFonts w:ascii="Arial Narrow" w:hAnsi="Arial Narrow" w:cs="Arial"/>
          <w:sz w:val="24"/>
          <w:szCs w:val="24"/>
        </w:rPr>
      </w:pPr>
    </w:p>
    <w:p w:rsidR="00586A0C" w:rsidRPr="00586A0C" w:rsidRDefault="00586A0C" w:rsidP="00586A0C">
      <w:pPr>
        <w:rPr>
          <w:rFonts w:ascii="Arial Narrow" w:hAnsi="Arial Narrow" w:cs="Arial"/>
          <w:sz w:val="24"/>
          <w:szCs w:val="24"/>
        </w:rPr>
      </w:pPr>
    </w:p>
    <w:p w:rsidR="00586A0C" w:rsidRPr="00586A0C" w:rsidRDefault="00586A0C" w:rsidP="00586A0C">
      <w:pPr>
        <w:rPr>
          <w:rFonts w:ascii="Arial Narrow" w:hAnsi="Arial Narrow" w:cs="Arial"/>
          <w:sz w:val="24"/>
          <w:szCs w:val="24"/>
        </w:rPr>
      </w:pPr>
    </w:p>
    <w:p w:rsidR="00586A0C" w:rsidRPr="00586A0C" w:rsidRDefault="00586A0C" w:rsidP="00586A0C">
      <w:pPr>
        <w:rPr>
          <w:rFonts w:ascii="Arial Narrow" w:hAnsi="Arial Narrow" w:cs="Arial"/>
        </w:rPr>
      </w:pPr>
    </w:p>
    <w:p w:rsidR="00824B5E" w:rsidRPr="00586A0C" w:rsidRDefault="00824B5E" w:rsidP="00824B5E">
      <w:pPr>
        <w:pStyle w:val="Nadpis2"/>
        <w:rPr>
          <w:rFonts w:ascii="Arial Narrow" w:hAnsi="Arial Narrow"/>
        </w:rPr>
      </w:pPr>
      <w:bookmarkStart w:id="34" w:name="_Toc525820723"/>
      <w:r w:rsidRPr="00586A0C">
        <w:rPr>
          <w:rFonts w:ascii="Arial Narrow" w:hAnsi="Arial Narrow"/>
        </w:rPr>
        <w:t>Vnitřní řád</w:t>
      </w:r>
      <w:bookmarkEnd w:id="34"/>
    </w:p>
    <w:p w:rsidR="00824B5E" w:rsidRPr="00586A0C" w:rsidRDefault="00824B5E" w:rsidP="00824B5E">
      <w:pPr>
        <w:jc w:val="center"/>
        <w:rPr>
          <w:rFonts w:ascii="Arial Narrow" w:hAnsi="Arial Narrow"/>
          <w:b/>
        </w:rPr>
      </w:pPr>
      <w:r w:rsidRPr="00586A0C">
        <w:rPr>
          <w:rFonts w:ascii="Arial Narrow" w:hAnsi="Arial Narrow"/>
          <w:b/>
        </w:rPr>
        <w:t>Vnitřní organizace – Provozní řád</w:t>
      </w:r>
    </w:p>
    <w:p w:rsidR="00824B5E" w:rsidRPr="00586A0C" w:rsidRDefault="00824B5E" w:rsidP="00824B5E">
      <w:pPr>
        <w:jc w:val="center"/>
        <w:rPr>
          <w:rFonts w:ascii="Arial Narrow" w:hAnsi="Arial Narrow"/>
        </w:rPr>
      </w:pPr>
      <w:r w:rsidRPr="00586A0C">
        <w:rPr>
          <w:rFonts w:ascii="Arial Narrow" w:hAnsi="Arial Narrow"/>
        </w:rPr>
        <w:t>Základní a mateřská škola Darkovice, Březová 1, 74717</w:t>
      </w:r>
    </w:p>
    <w:p w:rsidR="00824B5E" w:rsidRPr="00586A0C" w:rsidRDefault="00824B5E" w:rsidP="00824B5E">
      <w:pPr>
        <w:rPr>
          <w:rFonts w:ascii="Arial Narrow" w:hAnsi="Arial Narrow"/>
        </w:rPr>
      </w:pPr>
      <w:r w:rsidRPr="00586A0C">
        <w:rPr>
          <w:rFonts w:ascii="Arial Narrow" w:hAnsi="Arial Narrow"/>
          <w:u w:val="single"/>
        </w:rPr>
        <w:t>Vydal</w:t>
      </w:r>
      <w:r w:rsidRPr="00586A0C">
        <w:rPr>
          <w:rFonts w:ascii="Arial Narrow" w:hAnsi="Arial Narrow"/>
        </w:rPr>
        <w:t xml:space="preserve">: Mš Darkovice, Březová 1, 74717 </w:t>
      </w:r>
    </w:p>
    <w:p w:rsidR="00824B5E" w:rsidRPr="00586A0C" w:rsidRDefault="00824B5E" w:rsidP="00824B5E">
      <w:pPr>
        <w:rPr>
          <w:rFonts w:ascii="Arial Narrow" w:hAnsi="Arial Narrow"/>
        </w:rPr>
      </w:pPr>
      <w:r w:rsidRPr="00586A0C">
        <w:rPr>
          <w:rFonts w:ascii="Arial Narrow" w:hAnsi="Arial Narrow"/>
          <w:u w:val="single"/>
        </w:rPr>
        <w:t>Účinnost:</w:t>
      </w:r>
      <w:r w:rsidRPr="00586A0C">
        <w:rPr>
          <w:rFonts w:ascii="Arial Narrow" w:hAnsi="Arial Narrow"/>
        </w:rPr>
        <w:t xml:space="preserve"> 1. 9. 2018</w:t>
      </w:r>
    </w:p>
    <w:p w:rsidR="00824B5E" w:rsidRPr="00586A0C" w:rsidRDefault="00824B5E" w:rsidP="00824B5E">
      <w:pPr>
        <w:rPr>
          <w:rFonts w:ascii="Arial Narrow" w:hAnsi="Arial Narrow"/>
        </w:rPr>
      </w:pPr>
      <w:r w:rsidRPr="00586A0C">
        <w:rPr>
          <w:rFonts w:ascii="Arial Narrow" w:hAnsi="Arial Narrow"/>
          <w:u w:val="single"/>
        </w:rPr>
        <w:t>Zpracovala:</w:t>
      </w:r>
      <w:r w:rsidRPr="00586A0C">
        <w:rPr>
          <w:rFonts w:ascii="Arial Narrow" w:hAnsi="Arial Narrow"/>
        </w:rPr>
        <w:t xml:space="preserve"> Bc. Kateřina Kremserová</w:t>
      </w:r>
    </w:p>
    <w:p w:rsidR="00824B5E" w:rsidRPr="00586A0C" w:rsidRDefault="00824B5E" w:rsidP="00824B5E">
      <w:pPr>
        <w:rPr>
          <w:rFonts w:ascii="Arial Narrow" w:hAnsi="Arial Narrow"/>
        </w:rPr>
      </w:pPr>
      <w:r w:rsidRPr="00586A0C">
        <w:rPr>
          <w:rFonts w:ascii="Arial Narrow" w:hAnsi="Arial Narrow"/>
          <w:u w:val="single"/>
        </w:rPr>
        <w:t>Schválila:</w:t>
      </w:r>
      <w:r w:rsidRPr="00586A0C">
        <w:rPr>
          <w:rFonts w:ascii="Arial Narrow" w:hAnsi="Arial Narrow"/>
        </w:rPr>
        <w:t xml:space="preserve"> Ředitelka školy Mgr. Helena Kalusková</w:t>
      </w:r>
    </w:p>
    <w:p w:rsidR="00824B5E" w:rsidRPr="00586A0C" w:rsidRDefault="00824B5E" w:rsidP="00824B5E">
      <w:pPr>
        <w:rPr>
          <w:rFonts w:ascii="Arial Narrow" w:hAnsi="Arial Narrow"/>
        </w:rPr>
      </w:pPr>
      <w:r w:rsidRPr="00586A0C">
        <w:rPr>
          <w:rFonts w:ascii="Arial Narrow" w:hAnsi="Arial Narrow"/>
          <w:u w:val="single"/>
        </w:rPr>
        <w:t>Závaznost:</w:t>
      </w:r>
      <w:r w:rsidRPr="00586A0C">
        <w:rPr>
          <w:rFonts w:ascii="Arial Narrow" w:hAnsi="Arial Narrow"/>
        </w:rPr>
        <w:t xml:space="preserve"> Vnitřní organizace je závazná pro všechny zaměstnance Mš Darkovice.</w:t>
      </w:r>
    </w:p>
    <w:p w:rsidR="00824B5E" w:rsidRPr="00586A0C" w:rsidRDefault="00824B5E" w:rsidP="00824B5E">
      <w:pPr>
        <w:rPr>
          <w:rFonts w:ascii="Arial Narrow" w:hAnsi="Arial Narrow" w:cstheme="minorHAnsi"/>
        </w:rPr>
      </w:pPr>
      <w:r w:rsidRPr="00586A0C">
        <w:rPr>
          <w:rFonts w:ascii="Arial Narrow" w:hAnsi="Arial Narrow" w:cstheme="minorHAnsi"/>
          <w:u w:val="single"/>
        </w:rPr>
        <w:t>Zřizovatel:</w:t>
      </w:r>
      <w:r w:rsidRPr="00586A0C">
        <w:rPr>
          <w:rFonts w:ascii="Arial Narrow" w:hAnsi="Arial Narrow" w:cstheme="minorHAnsi"/>
        </w:rPr>
        <w:t xml:space="preserve">  Obec Darkovice </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Dlouhá  180/37, 747 17 Darkovice  </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Tel: 597 589 130</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Email: obecdarkovice@volny.cz</w:t>
      </w:r>
    </w:p>
    <w:p w:rsidR="00824B5E" w:rsidRPr="00586A0C" w:rsidRDefault="00824B5E" w:rsidP="00824B5E">
      <w:pPr>
        <w:rPr>
          <w:rFonts w:ascii="Arial Narrow" w:hAnsi="Arial Narrow"/>
        </w:rPr>
      </w:pPr>
    </w:p>
    <w:p w:rsidR="00824B5E" w:rsidRPr="00586A0C" w:rsidRDefault="00824B5E" w:rsidP="00824B5E">
      <w:pPr>
        <w:rPr>
          <w:rFonts w:ascii="Arial Narrow" w:hAnsi="Arial Narrow"/>
        </w:rPr>
      </w:pPr>
      <w:r w:rsidRPr="00586A0C">
        <w:rPr>
          <w:rFonts w:ascii="Arial Narrow" w:hAnsi="Arial Narrow"/>
        </w:rPr>
        <w:t>Vnitřní organizace upřesňuje konkrétní podmínky uplatňující na pracovišti Mš Darkovice.</w:t>
      </w:r>
    </w:p>
    <w:p w:rsidR="00824B5E" w:rsidRPr="00586A0C" w:rsidRDefault="00824B5E" w:rsidP="00824B5E">
      <w:pPr>
        <w:rPr>
          <w:rFonts w:ascii="Arial Narrow" w:hAnsi="Arial Narrow"/>
          <w:u w:val="single"/>
        </w:rPr>
      </w:pPr>
      <w:r w:rsidRPr="00586A0C">
        <w:rPr>
          <w:rFonts w:ascii="Arial Narrow" w:hAnsi="Arial Narrow"/>
          <w:u w:val="single"/>
        </w:rPr>
        <w:t>Obsah:</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Provoz Mš</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Režim dne</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Zaměstnanci Mš</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Kontakty Mš</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Postup přihlašování a odhlašování dětí ze školního stravování</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Omlouvání nepřítomnosti dětí s povinnou předškolní docházkou a uskutečnění povinné předškolní docházky</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Výše úplaty za předškolní vzdělávání</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Organizace školního roku</w:t>
      </w:r>
    </w:p>
    <w:p w:rsidR="00824B5E" w:rsidRPr="00586A0C" w:rsidRDefault="00824B5E" w:rsidP="00824B5E">
      <w:pPr>
        <w:pStyle w:val="Odstavecseseznamem"/>
        <w:numPr>
          <w:ilvl w:val="0"/>
          <w:numId w:val="43"/>
        </w:numPr>
        <w:spacing w:after="200" w:line="276" w:lineRule="auto"/>
        <w:contextualSpacing/>
        <w:rPr>
          <w:rFonts w:ascii="Arial Narrow" w:hAnsi="Arial Narrow"/>
          <w:sz w:val="22"/>
          <w:szCs w:val="22"/>
        </w:rPr>
      </w:pPr>
      <w:r w:rsidRPr="00586A0C">
        <w:rPr>
          <w:rFonts w:ascii="Arial Narrow" w:hAnsi="Arial Narrow"/>
          <w:sz w:val="22"/>
          <w:szCs w:val="22"/>
        </w:rPr>
        <w:t>Zajištění úklidu, údržba budovy a školní zahrady</w:t>
      </w:r>
    </w:p>
    <w:p w:rsidR="00824B5E" w:rsidRPr="00586A0C" w:rsidRDefault="00824B5E" w:rsidP="00824B5E">
      <w:pPr>
        <w:rPr>
          <w:rFonts w:ascii="Arial Narrow" w:hAnsi="Arial Narrow"/>
          <w:u w:val="single"/>
        </w:rPr>
      </w:pPr>
    </w:p>
    <w:p w:rsidR="00824B5E" w:rsidRPr="00586A0C" w:rsidRDefault="00824B5E" w:rsidP="00824B5E">
      <w:pPr>
        <w:jc w:val="center"/>
        <w:rPr>
          <w:rFonts w:ascii="Arial Narrow" w:hAnsi="Arial Narrow"/>
          <w:u w:val="single"/>
        </w:rPr>
      </w:pPr>
      <w:r w:rsidRPr="00586A0C">
        <w:rPr>
          <w:rFonts w:ascii="Arial Narrow" w:hAnsi="Arial Narrow"/>
          <w:u w:val="single"/>
        </w:rPr>
        <w:lastRenderedPageBreak/>
        <w:t>Provoz Mš:</w:t>
      </w:r>
    </w:p>
    <w:p w:rsidR="00824B5E" w:rsidRPr="00586A0C" w:rsidRDefault="00824B5E" w:rsidP="00824B5E">
      <w:pPr>
        <w:rPr>
          <w:rFonts w:ascii="Arial Narrow" w:hAnsi="Arial Narrow" w:cstheme="minorHAnsi"/>
        </w:rPr>
      </w:pPr>
      <w:r w:rsidRPr="00586A0C">
        <w:rPr>
          <w:rFonts w:ascii="Arial Narrow" w:hAnsi="Arial Narrow" w:cstheme="minorHAnsi"/>
          <w:b/>
        </w:rPr>
        <w:t>Typ:</w:t>
      </w:r>
      <w:r w:rsidRPr="00586A0C">
        <w:rPr>
          <w:rFonts w:ascii="Arial Narrow" w:hAnsi="Arial Narrow" w:cstheme="minorHAnsi"/>
        </w:rPr>
        <w:t xml:space="preserve"> s celodenním provozem  </w:t>
      </w:r>
    </w:p>
    <w:p w:rsidR="00824B5E" w:rsidRPr="00586A0C" w:rsidRDefault="00824B5E" w:rsidP="00824B5E">
      <w:pPr>
        <w:rPr>
          <w:rFonts w:ascii="Arial Narrow" w:hAnsi="Arial Narrow" w:cstheme="minorHAnsi"/>
        </w:rPr>
      </w:pPr>
      <w:r w:rsidRPr="00586A0C">
        <w:rPr>
          <w:rFonts w:ascii="Arial Narrow" w:hAnsi="Arial Narrow" w:cstheme="minorHAnsi"/>
          <w:b/>
        </w:rPr>
        <w:t>Provozní doba</w:t>
      </w:r>
      <w:r w:rsidRPr="00586A0C">
        <w:rPr>
          <w:rFonts w:ascii="Arial Narrow" w:hAnsi="Arial Narrow" w:cstheme="minorHAnsi"/>
        </w:rPr>
        <w:t>:  6:15 – 16:15 hodin</w:t>
      </w:r>
    </w:p>
    <w:p w:rsidR="00824B5E" w:rsidRPr="00586A0C" w:rsidRDefault="00824B5E" w:rsidP="00824B5E">
      <w:pPr>
        <w:rPr>
          <w:rFonts w:ascii="Arial Narrow" w:hAnsi="Arial Narrow" w:cstheme="minorHAnsi"/>
        </w:rPr>
      </w:pPr>
      <w:r w:rsidRPr="00586A0C">
        <w:rPr>
          <w:rFonts w:ascii="Arial Narrow" w:hAnsi="Arial Narrow" w:cstheme="minorHAnsi"/>
          <w:b/>
        </w:rPr>
        <w:t>Stanovená kapacita</w:t>
      </w:r>
      <w:r w:rsidRPr="00586A0C">
        <w:rPr>
          <w:rFonts w:ascii="Arial Narrow" w:hAnsi="Arial Narrow" w:cstheme="minorHAnsi"/>
        </w:rPr>
        <w:t>:  56 dětí</w:t>
      </w:r>
    </w:p>
    <w:p w:rsidR="00824B5E" w:rsidRPr="00586A0C" w:rsidRDefault="00824B5E" w:rsidP="00824B5E">
      <w:pPr>
        <w:rPr>
          <w:rFonts w:ascii="Arial Narrow" w:hAnsi="Arial Narrow" w:cstheme="minorHAnsi"/>
        </w:rPr>
      </w:pPr>
      <w:r w:rsidRPr="00586A0C">
        <w:rPr>
          <w:rFonts w:ascii="Arial Narrow" w:hAnsi="Arial Narrow" w:cstheme="minorHAnsi"/>
          <w:b/>
        </w:rPr>
        <w:t>Počet tříd:</w:t>
      </w:r>
      <w:r w:rsidRPr="00586A0C">
        <w:rPr>
          <w:rFonts w:ascii="Arial Narrow" w:hAnsi="Arial Narrow" w:cstheme="minorHAnsi"/>
        </w:rPr>
        <w:t xml:space="preserve">  2</w:t>
      </w:r>
    </w:p>
    <w:p w:rsidR="00824B5E" w:rsidRPr="00586A0C" w:rsidRDefault="00824B5E" w:rsidP="00824B5E">
      <w:pPr>
        <w:rPr>
          <w:rFonts w:ascii="Arial Narrow" w:hAnsi="Arial Narrow" w:cstheme="minorHAnsi"/>
        </w:rPr>
      </w:pPr>
      <w:r w:rsidRPr="00586A0C">
        <w:rPr>
          <w:rFonts w:ascii="Arial Narrow" w:hAnsi="Arial Narrow" w:cstheme="minorHAnsi"/>
          <w:b/>
        </w:rPr>
        <w:t>Skladba tříd</w:t>
      </w:r>
      <w:r w:rsidRPr="00586A0C">
        <w:rPr>
          <w:rFonts w:ascii="Arial Narrow" w:hAnsi="Arial Narrow" w:cstheme="minorHAnsi"/>
        </w:rPr>
        <w:t>:  2 – 4 let a 4 – 7 let</w:t>
      </w:r>
    </w:p>
    <w:p w:rsidR="00824B5E" w:rsidRPr="00586A0C" w:rsidRDefault="00824B5E" w:rsidP="00824B5E">
      <w:pPr>
        <w:rPr>
          <w:rFonts w:ascii="Arial Narrow" w:hAnsi="Arial Narrow" w:cstheme="minorHAnsi"/>
          <w:b/>
        </w:rPr>
      </w:pPr>
      <w:r w:rsidRPr="00586A0C">
        <w:rPr>
          <w:rFonts w:ascii="Arial Narrow" w:hAnsi="Arial Narrow" w:cstheme="minorHAnsi"/>
          <w:b/>
        </w:rPr>
        <w:t xml:space="preserve">Počet pedagogů: </w:t>
      </w:r>
      <w:r w:rsidRPr="00586A0C">
        <w:rPr>
          <w:rFonts w:ascii="Arial Narrow" w:hAnsi="Arial Narrow" w:cstheme="minorHAnsi"/>
        </w:rPr>
        <w:t>4</w:t>
      </w:r>
    </w:p>
    <w:p w:rsidR="00824B5E" w:rsidRPr="00586A0C" w:rsidRDefault="00824B5E" w:rsidP="00824B5E">
      <w:pPr>
        <w:rPr>
          <w:rFonts w:ascii="Arial Narrow" w:hAnsi="Arial Narrow" w:cstheme="minorHAnsi"/>
        </w:rPr>
      </w:pPr>
      <w:r w:rsidRPr="00586A0C">
        <w:rPr>
          <w:rFonts w:ascii="Arial Narrow" w:hAnsi="Arial Narrow" w:cstheme="minorHAnsi"/>
          <w:b/>
        </w:rPr>
        <w:t>Počet provozních</w:t>
      </w:r>
      <w:r w:rsidRPr="00586A0C">
        <w:rPr>
          <w:rFonts w:ascii="Arial Narrow" w:hAnsi="Arial Narrow" w:cstheme="minorHAnsi"/>
        </w:rPr>
        <w:t xml:space="preserve">: 2 </w:t>
      </w:r>
    </w:p>
    <w:p w:rsidR="00824B5E" w:rsidRPr="00586A0C" w:rsidRDefault="00824B5E" w:rsidP="00824B5E">
      <w:pPr>
        <w:jc w:val="center"/>
        <w:rPr>
          <w:rFonts w:ascii="Arial Narrow" w:hAnsi="Arial Narrow"/>
          <w:u w:val="single"/>
        </w:rPr>
      </w:pPr>
      <w:r w:rsidRPr="00586A0C">
        <w:rPr>
          <w:rFonts w:ascii="Arial Narrow" w:hAnsi="Arial Narrow"/>
          <w:u w:val="single"/>
        </w:rPr>
        <w:t xml:space="preserve">Režim dne: </w:t>
      </w:r>
    </w:p>
    <w:p w:rsidR="00824B5E" w:rsidRPr="00586A0C" w:rsidRDefault="00824B5E" w:rsidP="00824B5E">
      <w:pPr>
        <w:jc w:val="center"/>
        <w:rPr>
          <w:rFonts w:ascii="Arial Narrow" w:hAnsi="Arial Narrow"/>
          <w:u w:val="single"/>
        </w:rPr>
      </w:pPr>
      <w:r w:rsidRPr="00586A0C">
        <w:rPr>
          <w:rFonts w:ascii="Arial Narrow" w:hAnsi="Arial Narrow"/>
        </w:rPr>
        <w:t>Denní režim je přizpůsoben aktuálním okolnostem – je pružný, stanovené časy mohou být proměnlivé.</w:t>
      </w:r>
    </w:p>
    <w:p w:rsidR="00824B5E" w:rsidRPr="00586A0C" w:rsidRDefault="00824B5E" w:rsidP="00824B5E">
      <w:pPr>
        <w:rPr>
          <w:rFonts w:ascii="Arial Narrow" w:hAnsi="Arial Narrow" w:cstheme="minorHAnsi"/>
          <w:b/>
        </w:rPr>
      </w:pPr>
      <w:r w:rsidRPr="00586A0C">
        <w:rPr>
          <w:rFonts w:ascii="Arial Narrow" w:hAnsi="Arial Narrow" w:cstheme="minorHAnsi"/>
          <w:b/>
        </w:rPr>
        <w:t>6:15  - 8:30  hodin</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V 6:15 hodin začíná provoz v 1. třídě v přízemí budovy. V této třídě pracují dvě učitelky. Je zde zařazena individuální práce s dětmi se speciálními potřebou, dětmi s odloženou školní docházkou, grafomotorické činnosti, hravé činnosti, tvořivé aktivity, námětové hry, jazykové hříčky… Učitelka, která má první ranní směnu, přebírá děti </w:t>
      </w:r>
      <w:r w:rsidRPr="00586A0C">
        <w:rPr>
          <w:rFonts w:ascii="Arial Narrow" w:hAnsi="Arial Narrow" w:cstheme="minorHAnsi"/>
          <w:color w:val="000000" w:themeColor="text1"/>
        </w:rPr>
        <w:t>od zákonných zástupců z obou tříd a pracuje s nimi. V 8:00 hodiny přichází učitelka se zkráceným úvazkem. Po  8:00</w:t>
      </w:r>
      <w:r w:rsidRPr="00586A0C">
        <w:rPr>
          <w:rFonts w:ascii="Arial Narrow" w:hAnsi="Arial Narrow" w:cstheme="minorHAnsi"/>
        </w:rPr>
        <w:t xml:space="preserve"> hodině nastupuje další učitelka na druhou ranní směnu a jde do své kmenové třídy.</w:t>
      </w:r>
    </w:p>
    <w:p w:rsidR="00824B5E" w:rsidRPr="00586A0C" w:rsidRDefault="00824B5E" w:rsidP="00824B5E">
      <w:pPr>
        <w:rPr>
          <w:rFonts w:ascii="Arial Narrow" w:hAnsi="Arial Narrow" w:cstheme="minorHAnsi"/>
        </w:rPr>
      </w:pPr>
      <w:r w:rsidRPr="00586A0C">
        <w:rPr>
          <w:rFonts w:ascii="Arial Narrow" w:hAnsi="Arial Narrow" w:cstheme="minorHAnsi"/>
        </w:rPr>
        <w:t>Doba do 8.30 hodin je v Mš každodenně využívána ke hrám dle přání a volby dětí ve dvojicích, skupinách i jednotlivě. Učitelky se snaží o dostupnost veškerého vybavení v co největší míře, aby se děti mohly samostatně rozhodnout, co budou dělat, kde, s čím a s kým si budou hrát. Dětem jsou nabízeny činnosti podporující sebedůvěru, samostatné vystupování, spokojenost, radost, veselí, pohodu. Učitelky včas upozorní na ukončení her, dovolí hru dokončit, nebo se k ní vrátit. Pokud děti potřebují soukromí, je jim vyhověno, mají možnost si v klidu odpočinout. Předškolní děti s povinnou 4hodinovou denní docházkou přichází do 8:15hodin, ostatní děti také do 8:15hodin. Po půl deváté se hlavní vchod mateřské školy uzamyká.</w:t>
      </w:r>
    </w:p>
    <w:p w:rsidR="00824B5E" w:rsidRPr="00586A0C" w:rsidRDefault="00824B5E" w:rsidP="00824B5E">
      <w:pPr>
        <w:rPr>
          <w:rFonts w:ascii="Arial Narrow" w:hAnsi="Arial Narrow" w:cstheme="minorHAnsi"/>
          <w:b/>
        </w:rPr>
      </w:pPr>
      <w:r w:rsidRPr="00586A0C">
        <w:rPr>
          <w:rFonts w:ascii="Arial Narrow" w:hAnsi="Arial Narrow" w:cstheme="minorHAnsi"/>
          <w:b/>
        </w:rPr>
        <w:t>8:30 – 10:00 hodin</w:t>
      </w:r>
    </w:p>
    <w:p w:rsidR="00824B5E" w:rsidRPr="00586A0C" w:rsidRDefault="00824B5E" w:rsidP="00824B5E">
      <w:pPr>
        <w:rPr>
          <w:rFonts w:ascii="Arial Narrow" w:hAnsi="Arial Narrow" w:cstheme="minorHAnsi"/>
        </w:rPr>
      </w:pPr>
      <w:r w:rsidRPr="00586A0C">
        <w:rPr>
          <w:rFonts w:ascii="Arial Narrow" w:hAnsi="Arial Narrow" w:cstheme="minorHAnsi"/>
        </w:rPr>
        <w:t>V této době (s přestávkou na svačinu 8:45 – 9,15hodin), jsou zařazovány didakticky zacílené činnosti, řízené učitelkami v jednotlivých třídách a aktivity, při kterých děti pracují samostatně nebo ve skupinách. Smyslové a pohybové hry, hudebně a hudebně pohybové hry, výtvarné a pracovní činnosti, experimenty, pokusy, estetické a tvůrčí činnosti, slovesné literární a dramatické aktivity. Děti si rozvíjí řečové a jazykové dovednosti, zpřesňují si smyslové vnímání, učí se orientovat v čase, prostoru i rovině, chápat základní matematické a číselné pojmy. Cvičí paměť, tvořivost, představivost, fantazii. Učí se poznávat přírodu, okolní svět, společenství lidí, vnímat a přijímat základní hodnoty v tomto společenství uznávané, vážit se lidské práce a úsilí.</w:t>
      </w:r>
    </w:p>
    <w:p w:rsidR="00824B5E" w:rsidRPr="00586A0C" w:rsidRDefault="00824B5E" w:rsidP="00824B5E">
      <w:pPr>
        <w:rPr>
          <w:rFonts w:ascii="Arial Narrow" w:hAnsi="Arial Narrow" w:cstheme="minorHAnsi"/>
        </w:rPr>
      </w:pPr>
      <w:r w:rsidRPr="00586A0C">
        <w:rPr>
          <w:rFonts w:ascii="Arial Narrow" w:hAnsi="Arial Narrow" w:cstheme="minorHAnsi"/>
        </w:rPr>
        <w:t>Práce učitelky z odpolední směny volně navazuje na vzdělávací činnost kolegyně. Obě učitelky si zároveň předávají aktuální poznatky a informace o dětech, hovoří o událostech ve třídě, činnostech dětí, provádí hodnocení a podobně.</w:t>
      </w:r>
    </w:p>
    <w:p w:rsidR="00824B5E" w:rsidRPr="00586A0C" w:rsidRDefault="00824B5E" w:rsidP="00824B5E">
      <w:pPr>
        <w:rPr>
          <w:rFonts w:ascii="Arial Narrow" w:hAnsi="Arial Narrow" w:cstheme="minorHAnsi"/>
        </w:rPr>
      </w:pPr>
      <w:r w:rsidRPr="00586A0C">
        <w:rPr>
          <w:rFonts w:ascii="Arial Narrow" w:hAnsi="Arial Narrow" w:cstheme="minorHAnsi"/>
        </w:rPr>
        <w:t>V 1. Třídě (u starších dětí) je 1x za 14 dní v průběhu vzdělávání zařazovaná křesťanská výchova a  1x týdně angličtina. Ve 2. Třídě (u mladších dětí) je křesťanská výchova zařazovaná 1x měsíčně.</w:t>
      </w:r>
    </w:p>
    <w:p w:rsidR="00824B5E" w:rsidRPr="00586A0C" w:rsidRDefault="00824B5E" w:rsidP="00824B5E">
      <w:pPr>
        <w:rPr>
          <w:rFonts w:ascii="Arial Narrow" w:hAnsi="Arial Narrow" w:cstheme="minorHAnsi"/>
        </w:rPr>
      </w:pPr>
      <w:r w:rsidRPr="00586A0C">
        <w:rPr>
          <w:rFonts w:ascii="Arial Narrow" w:hAnsi="Arial Narrow" w:cstheme="minorHAnsi"/>
        </w:rPr>
        <w:lastRenderedPageBreak/>
        <w:t>Každodenně jsou v obou třídách zařazovány pohybové a relaxační chvilky, zaměřené k rozvoji pohybových funkcí a tělesné zdatnosti – podněcující ke zdravým životním postojům a návykům.</w:t>
      </w:r>
    </w:p>
    <w:p w:rsidR="00824B5E" w:rsidRPr="00586A0C" w:rsidRDefault="00824B5E" w:rsidP="00824B5E">
      <w:pPr>
        <w:rPr>
          <w:rFonts w:ascii="Arial Narrow" w:hAnsi="Arial Narrow" w:cstheme="minorHAnsi"/>
        </w:rPr>
      </w:pPr>
      <w:r w:rsidRPr="00586A0C">
        <w:rPr>
          <w:rFonts w:ascii="Arial Narrow" w:hAnsi="Arial Narrow" w:cstheme="minorHAnsi"/>
        </w:rPr>
        <w:t>Nabídla vybavení k tělovýchovným aktivitám je bohatá (žíněnky, žebříky, lavičky, žebřiny, kruhy, tyče, švihadla, lana, kuželky, gymnastické balóny, overballové míče …). Veškeré tělovýchovné pomůcky a nářadí je připraveno tak, aby bylo dětem přístupné, ale zároveň, aby neomezovalo spontánní činnosti a hry dětí. S dětmi jsou dohodnutá pravidla o jejich používání a ukládání. Frekvence pohybových aktivit je přiměřena okamžitým potřebám dětí, jejich zařazování má své stálé místo v denním režimu: pohybové aktivity dle volby dětí při ranních hrách, při ranním cvičení, při pobytu venku i při vycházkách.</w:t>
      </w:r>
    </w:p>
    <w:p w:rsidR="00824B5E" w:rsidRPr="00586A0C" w:rsidRDefault="00824B5E" w:rsidP="00824B5E">
      <w:pPr>
        <w:rPr>
          <w:rFonts w:ascii="Arial Narrow" w:hAnsi="Arial Narrow" w:cstheme="minorHAnsi"/>
          <w:b/>
        </w:rPr>
      </w:pPr>
      <w:r w:rsidRPr="00586A0C">
        <w:rPr>
          <w:rFonts w:ascii="Arial Narrow" w:hAnsi="Arial Narrow" w:cstheme="minorHAnsi"/>
          <w:b/>
        </w:rPr>
        <w:t>10:00 – 12:00 hodin</w:t>
      </w:r>
    </w:p>
    <w:p w:rsidR="00824B5E" w:rsidRPr="00586A0C" w:rsidRDefault="00824B5E" w:rsidP="00824B5E">
      <w:pPr>
        <w:rPr>
          <w:rFonts w:ascii="Arial Narrow" w:hAnsi="Arial Narrow" w:cstheme="minorHAnsi"/>
        </w:rPr>
      </w:pPr>
      <w:r w:rsidRPr="00586A0C">
        <w:rPr>
          <w:rFonts w:ascii="Arial Narrow" w:hAnsi="Arial Narrow" w:cstheme="minorHAnsi"/>
        </w:rPr>
        <w:t>Je uskutečňován společný pobyt venku. V případě špatného počasí pokračují učitelky náhradními pohybovými aktivitami ve třídě, nabídkou spontánních her, individuálním dokončováním předešlých pracovních a tvořivých činností apod.</w:t>
      </w:r>
    </w:p>
    <w:p w:rsidR="00824B5E" w:rsidRPr="00586A0C" w:rsidRDefault="00824B5E" w:rsidP="00824B5E">
      <w:pPr>
        <w:rPr>
          <w:rFonts w:ascii="Arial Narrow" w:hAnsi="Arial Narrow" w:cstheme="minorHAnsi"/>
        </w:rPr>
      </w:pPr>
      <w:r w:rsidRPr="00586A0C">
        <w:rPr>
          <w:rFonts w:ascii="Arial Narrow" w:hAnsi="Arial Narrow" w:cstheme="minorHAnsi"/>
        </w:rPr>
        <w:t>Při vyšším počtu dětí a konkrétních vzdělávacích činností jsou děti rozděleny podle tříd do přední nebo zadní části zahrady, nebo odcházejí s učitelkami na cílenou vycházku. Pokud jsou počty dětí nižší, jsou všechny děti na zahradě společně. Na děti dohlížejí všechny přítomné učitelky.</w:t>
      </w:r>
    </w:p>
    <w:p w:rsidR="00824B5E" w:rsidRPr="00586A0C" w:rsidRDefault="00824B5E" w:rsidP="00824B5E">
      <w:pPr>
        <w:rPr>
          <w:rFonts w:ascii="Arial Narrow" w:hAnsi="Arial Narrow" w:cstheme="minorHAnsi"/>
        </w:rPr>
      </w:pPr>
      <w:r w:rsidRPr="00586A0C">
        <w:rPr>
          <w:rFonts w:ascii="Arial Narrow" w:hAnsi="Arial Narrow" w:cstheme="minorHAnsi"/>
        </w:rPr>
        <w:t>Při pobytu venku jsou děti vedeny k uvědomování sounáležitosti s živou i neživou přírodou. Poznávají, že všechno se mění, vyvíjí, proměňuje. Učí se chápat, význam životního prostředí pro člověka, uvědomovat si, že způsob jakým se chová a žije, ovlivňuje jeho vlastní zdraví a životní prostředí. Dětem jsou nabízeny praktické činnosti k pozorování a poznávání rozmanitosti světa přírody, kultury a techniky, motivované hrové aktivity, ekohry, poznávání ekosystému, smysluplné pracovní a výtvarné činnosti, sběr přírodnin, práce s lupou…</w:t>
      </w:r>
    </w:p>
    <w:p w:rsidR="00824B5E" w:rsidRPr="00586A0C" w:rsidRDefault="00824B5E" w:rsidP="00824B5E">
      <w:pPr>
        <w:rPr>
          <w:rFonts w:ascii="Arial Narrow" w:hAnsi="Arial Narrow" w:cstheme="minorHAnsi"/>
        </w:rPr>
      </w:pPr>
      <w:r w:rsidRPr="00586A0C">
        <w:rPr>
          <w:rFonts w:ascii="Arial Narrow" w:hAnsi="Arial Narrow" w:cstheme="minorHAnsi"/>
        </w:rPr>
        <w:t>Ke spontánním pohybovým aktivitám je využívána nejvíce školní zahrada s různými druhy dřevěných průlezek, jehlanem, vláčkem, pískovištěm, houpačkou, skluzavkami, lavičkami k odpočinku. Zahrada je oplocená a uzamykána. Dětem poskytuje stín okrasná lípa.</w:t>
      </w:r>
    </w:p>
    <w:p w:rsidR="00824B5E" w:rsidRPr="00586A0C" w:rsidRDefault="00824B5E" w:rsidP="00824B5E">
      <w:pPr>
        <w:rPr>
          <w:rFonts w:ascii="Arial Narrow" w:hAnsi="Arial Narrow" w:cstheme="minorHAnsi"/>
        </w:rPr>
      </w:pPr>
      <w:r w:rsidRPr="00586A0C">
        <w:rPr>
          <w:rFonts w:ascii="Arial Narrow" w:hAnsi="Arial Narrow" w:cstheme="minorHAnsi"/>
        </w:rPr>
        <w:t>Údržba zeleně, sekání trávy, odvoz zahradního odpadu je prováděn ve spolupráci se zřizovatelem a školnicí Mš. Písek v pískovišti je doplňován a pravidelně jednou ročně obměňován nebo desinfikován. Pískoviště je opatřeno zahradní plachtou.</w:t>
      </w:r>
    </w:p>
    <w:p w:rsidR="00824B5E" w:rsidRPr="00586A0C" w:rsidRDefault="00824B5E" w:rsidP="00824B5E">
      <w:pPr>
        <w:rPr>
          <w:rFonts w:ascii="Arial Narrow" w:hAnsi="Arial Narrow" w:cstheme="minorHAnsi"/>
        </w:rPr>
      </w:pPr>
      <w:r w:rsidRPr="00586A0C">
        <w:rPr>
          <w:rFonts w:ascii="Arial Narrow" w:hAnsi="Arial Narrow" w:cstheme="minorHAnsi"/>
        </w:rPr>
        <w:t>V zimním období využíváme k pohybovým aktivitám místní hřiště a plochu před kulturním domem. Okolní kopce nám poskytují možnosti k sáňkování a bobování.</w:t>
      </w:r>
    </w:p>
    <w:p w:rsidR="00824B5E" w:rsidRPr="00586A0C" w:rsidRDefault="00824B5E" w:rsidP="00824B5E">
      <w:pPr>
        <w:rPr>
          <w:rFonts w:ascii="Arial Narrow" w:hAnsi="Arial Narrow" w:cstheme="minorHAnsi"/>
        </w:rPr>
      </w:pPr>
      <w:r w:rsidRPr="00586A0C">
        <w:rPr>
          <w:rFonts w:ascii="Arial Narrow" w:hAnsi="Arial Narrow" w:cstheme="minorHAnsi"/>
        </w:rPr>
        <w:t>Nabídka venkovních hraček a pomůcek:dětská kola a koloběžky, kočárky, panenky, dětské stany, deky, míče, švihadla, kuželky, auta a hračky na pískoviště.</w:t>
      </w:r>
    </w:p>
    <w:p w:rsidR="00824B5E" w:rsidRPr="00586A0C" w:rsidRDefault="00824B5E" w:rsidP="00824B5E">
      <w:pPr>
        <w:rPr>
          <w:rFonts w:ascii="Arial Narrow" w:hAnsi="Arial Narrow" w:cstheme="minorHAnsi"/>
          <w:b/>
        </w:rPr>
      </w:pPr>
      <w:r w:rsidRPr="00586A0C">
        <w:rPr>
          <w:rFonts w:ascii="Arial Narrow" w:hAnsi="Arial Narrow" w:cstheme="minorHAnsi"/>
          <w:b/>
        </w:rPr>
        <w:t>12:00 – 12:30 hodin</w:t>
      </w:r>
    </w:p>
    <w:p w:rsidR="00824B5E" w:rsidRPr="00586A0C" w:rsidRDefault="00824B5E" w:rsidP="00824B5E">
      <w:pPr>
        <w:rPr>
          <w:rFonts w:ascii="Arial Narrow" w:hAnsi="Arial Narrow" w:cstheme="minorHAnsi"/>
        </w:rPr>
      </w:pPr>
      <w:r w:rsidRPr="00586A0C">
        <w:rPr>
          <w:rFonts w:ascii="Arial Narrow" w:hAnsi="Arial Narrow" w:cstheme="minorHAnsi"/>
        </w:rPr>
        <w:t>Doba hygieny, oběda, přípravy spících dětí k odpočinku, odchod dětí s dopolední docházkou domů. Děti jsou během jídla vedeny k samostatné obsluze (přinášení jídla, nalévání čaje, odnášení nádobí…), učitelky celodenně připomínají důležitost pití. Po půl jedné se hlavní dveře opět uzamykají.</w:t>
      </w:r>
    </w:p>
    <w:p w:rsidR="00824B5E" w:rsidRPr="00586A0C" w:rsidRDefault="00824B5E" w:rsidP="00824B5E">
      <w:pPr>
        <w:rPr>
          <w:rFonts w:ascii="Arial Narrow" w:hAnsi="Arial Narrow" w:cstheme="minorHAnsi"/>
          <w:b/>
        </w:rPr>
      </w:pPr>
      <w:r w:rsidRPr="00586A0C">
        <w:rPr>
          <w:rFonts w:ascii="Arial Narrow" w:hAnsi="Arial Narrow" w:cstheme="minorHAnsi"/>
          <w:b/>
        </w:rPr>
        <w:t>12:30 – 14:30 hodin</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Mladší děti z první i druhé třídy společně odcházejí na povinný odpolední odpočinek v 1. poschodí. Organizace umožňuje respektovat individuálně rozdílnou potřebu odpočinku (učitelky mají pro nespící děti připravené náhradní klidné aktivity – pracovní listy, jazykové hlavolamy, papírové skládanky, konstruktivní a manipulační činnosti…) S těmito dětmi jsou dohodnutá pravidla o nerušení ostatních dětí, které chtějí spát. Všechny děti </w:t>
      </w:r>
      <w:r w:rsidRPr="00586A0C">
        <w:rPr>
          <w:rFonts w:ascii="Arial Narrow" w:hAnsi="Arial Narrow" w:cstheme="minorHAnsi"/>
        </w:rPr>
        <w:lastRenderedPageBreak/>
        <w:t>odpočívají minimálně 30minut. Pro děti s OŠD a ostatní předškolní děti jsou po dohodnutém odpočinku připraveny individuální, skupinové i frontální činnosti různé náročnosti, při kterých mají možnost pracovat svým tempem, organizovat, experimentovat, projevovat se …</w:t>
      </w:r>
    </w:p>
    <w:p w:rsidR="00824B5E" w:rsidRPr="00586A0C" w:rsidRDefault="00824B5E" w:rsidP="00824B5E">
      <w:pPr>
        <w:rPr>
          <w:rFonts w:ascii="Arial Narrow" w:hAnsi="Arial Narrow" w:cstheme="minorHAnsi"/>
        </w:rPr>
      </w:pPr>
      <w:r w:rsidRPr="00586A0C">
        <w:rPr>
          <w:rFonts w:ascii="Arial Narrow" w:hAnsi="Arial Narrow" w:cstheme="minorHAnsi"/>
        </w:rPr>
        <w:t>Děti z horní třídy spí každý na svém připraveném lehátku s polštářem a peřinou, starší děti ze spodní třídy odpočívají na rozkládacích matracích. Větrání místností je zajištěno nejméně pul hodiny před ukládáním dětí ke spánku, v zimním období čtvrt hodiny.</w:t>
      </w:r>
    </w:p>
    <w:p w:rsidR="00824B5E" w:rsidRPr="00586A0C" w:rsidRDefault="00824B5E" w:rsidP="00824B5E">
      <w:pPr>
        <w:rPr>
          <w:rFonts w:ascii="Arial Narrow" w:hAnsi="Arial Narrow" w:cstheme="minorHAnsi"/>
          <w:b/>
        </w:rPr>
      </w:pPr>
      <w:r w:rsidRPr="00586A0C">
        <w:rPr>
          <w:rFonts w:ascii="Arial Narrow" w:hAnsi="Arial Narrow" w:cstheme="minorHAnsi"/>
          <w:b/>
        </w:rPr>
        <w:t>14:30 – 16:15 hodin</w:t>
      </w:r>
    </w:p>
    <w:p w:rsidR="00824B5E" w:rsidRPr="00586A0C" w:rsidRDefault="00824B5E" w:rsidP="00824B5E">
      <w:pPr>
        <w:rPr>
          <w:rFonts w:ascii="Arial Narrow" w:hAnsi="Arial Narrow" w:cstheme="minorHAnsi"/>
        </w:rPr>
      </w:pPr>
      <w:r w:rsidRPr="00586A0C">
        <w:rPr>
          <w:rFonts w:ascii="Arial Narrow" w:hAnsi="Arial Narrow" w:cstheme="minorHAnsi"/>
        </w:rPr>
        <w:t>Hygiena a odpolední svačina – s přípravou svačiny pomáhá paní školnice, která se také postará o umytí nádobí. Ve 14:30 hodin se Mšodemyká  a děti odcházení postupně domů. Odpolední zájmová činnost probíhá ve formě individuálních a skupinových her, či pokračování her z dopoledne, nebo pobyt na školní zahradě.</w:t>
      </w:r>
    </w:p>
    <w:p w:rsidR="00824B5E" w:rsidRPr="00586A0C" w:rsidRDefault="00824B5E" w:rsidP="00824B5E">
      <w:pPr>
        <w:rPr>
          <w:rFonts w:ascii="Arial Narrow" w:hAnsi="Arial Narrow" w:cstheme="minorHAnsi"/>
        </w:rPr>
      </w:pPr>
      <w:r w:rsidRPr="00586A0C">
        <w:rPr>
          <w:rFonts w:ascii="Arial Narrow" w:hAnsi="Arial Narrow" w:cstheme="minorHAnsi"/>
        </w:rPr>
        <w:t>Všechny učitelky po celou dobu práce s dětmi si vycházejí maximálně vstříc, spolupracují při přípravě hromadných akcí, zajišťují služby za krátkodobě nemocné kolegyně.</w:t>
      </w:r>
    </w:p>
    <w:p w:rsidR="00824B5E" w:rsidRPr="00586A0C" w:rsidRDefault="00824B5E" w:rsidP="00824B5E">
      <w:pPr>
        <w:jc w:val="center"/>
        <w:rPr>
          <w:rFonts w:ascii="Arial Narrow" w:hAnsi="Arial Narrow" w:cstheme="minorHAnsi"/>
          <w:u w:val="single"/>
        </w:rPr>
      </w:pPr>
      <w:r w:rsidRPr="00586A0C">
        <w:rPr>
          <w:rFonts w:ascii="Arial Narrow" w:hAnsi="Arial Narrow" w:cstheme="minorHAnsi"/>
          <w:u w:val="single"/>
        </w:rPr>
        <w:t>Zaměstnanci Mš:</w:t>
      </w:r>
    </w:p>
    <w:p w:rsidR="00824B5E" w:rsidRPr="00586A0C" w:rsidRDefault="00824B5E" w:rsidP="00824B5E">
      <w:pPr>
        <w:rPr>
          <w:rFonts w:ascii="Arial Narrow" w:hAnsi="Arial Narrow" w:cstheme="minorHAnsi"/>
        </w:rPr>
      </w:pPr>
      <w:r w:rsidRPr="00586A0C">
        <w:rPr>
          <w:rFonts w:ascii="Arial Narrow" w:hAnsi="Arial Narrow" w:cstheme="minorHAnsi"/>
        </w:rPr>
        <w:t>Bc. Kateřina Kremserová – vedoucí učitelka a učitelka třídy „Bystrých pejsků“</w:t>
      </w:r>
    </w:p>
    <w:p w:rsidR="00824B5E" w:rsidRPr="00586A0C" w:rsidRDefault="00824B5E" w:rsidP="00824B5E">
      <w:pPr>
        <w:rPr>
          <w:rFonts w:ascii="Arial Narrow" w:hAnsi="Arial Narrow" w:cstheme="minorHAnsi"/>
        </w:rPr>
      </w:pPr>
      <w:r w:rsidRPr="00586A0C">
        <w:rPr>
          <w:rFonts w:ascii="Arial Narrow" w:hAnsi="Arial Narrow" w:cstheme="minorHAnsi"/>
        </w:rPr>
        <w:t>Iveta Řeháková – Učitelka třídy „Bystrých pejsků“</w:t>
      </w:r>
    </w:p>
    <w:p w:rsidR="00824B5E" w:rsidRPr="00586A0C" w:rsidRDefault="00824B5E" w:rsidP="00824B5E">
      <w:pPr>
        <w:rPr>
          <w:rFonts w:ascii="Arial Narrow" w:hAnsi="Arial Narrow" w:cstheme="minorHAnsi"/>
        </w:rPr>
      </w:pPr>
      <w:r w:rsidRPr="00586A0C">
        <w:rPr>
          <w:rFonts w:ascii="Arial Narrow" w:hAnsi="Arial Narrow" w:cstheme="minorHAnsi"/>
        </w:rPr>
        <w:t>Bc. Gabriela Kolenková -  Učitelka třídy „Šikovných myšek“</w:t>
      </w:r>
    </w:p>
    <w:p w:rsidR="00824B5E" w:rsidRPr="00586A0C" w:rsidRDefault="00824B5E" w:rsidP="00824B5E">
      <w:pPr>
        <w:rPr>
          <w:rFonts w:ascii="Arial Narrow" w:hAnsi="Arial Narrow" w:cstheme="minorHAnsi"/>
        </w:rPr>
      </w:pPr>
      <w:r w:rsidRPr="00586A0C">
        <w:rPr>
          <w:rFonts w:ascii="Arial Narrow" w:hAnsi="Arial Narrow" w:cstheme="minorHAnsi"/>
        </w:rPr>
        <w:t>Bc. Jana Lazarová - Učitelka třídy „Šikovných myšek“</w:t>
      </w:r>
    </w:p>
    <w:p w:rsidR="00824B5E" w:rsidRPr="00586A0C" w:rsidRDefault="00824B5E" w:rsidP="00824B5E">
      <w:pPr>
        <w:rPr>
          <w:rFonts w:ascii="Arial Narrow" w:hAnsi="Arial Narrow" w:cstheme="minorHAnsi"/>
        </w:rPr>
      </w:pPr>
      <w:r w:rsidRPr="00586A0C">
        <w:rPr>
          <w:rFonts w:ascii="Arial Narrow" w:hAnsi="Arial Narrow" w:cstheme="minorHAnsi"/>
        </w:rPr>
        <w:t>Markéta Nováková – školnice Mš</w:t>
      </w:r>
    </w:p>
    <w:p w:rsidR="00824B5E" w:rsidRPr="00586A0C" w:rsidRDefault="00824B5E" w:rsidP="00824B5E">
      <w:pPr>
        <w:rPr>
          <w:rFonts w:ascii="Arial Narrow" w:hAnsi="Arial Narrow" w:cstheme="minorHAnsi"/>
        </w:rPr>
      </w:pPr>
      <w:r w:rsidRPr="00586A0C">
        <w:rPr>
          <w:rFonts w:ascii="Arial Narrow" w:hAnsi="Arial Narrow" w:cstheme="minorHAnsi"/>
        </w:rPr>
        <w:t>Karin Kočí – výdej stravy</w:t>
      </w:r>
    </w:p>
    <w:p w:rsidR="00824B5E" w:rsidRPr="00586A0C" w:rsidRDefault="00824B5E" w:rsidP="00824B5E">
      <w:pPr>
        <w:jc w:val="center"/>
        <w:rPr>
          <w:rFonts w:ascii="Arial Narrow" w:hAnsi="Arial Narrow" w:cstheme="minorHAnsi"/>
          <w:u w:val="single"/>
        </w:rPr>
      </w:pPr>
      <w:r w:rsidRPr="00586A0C">
        <w:rPr>
          <w:rFonts w:ascii="Arial Narrow" w:hAnsi="Arial Narrow" w:cstheme="minorHAnsi"/>
          <w:u w:val="single"/>
        </w:rPr>
        <w:t>Kontakty Mš:</w:t>
      </w:r>
    </w:p>
    <w:p w:rsidR="00824B5E" w:rsidRPr="00586A0C" w:rsidRDefault="00824B5E" w:rsidP="00824B5E">
      <w:pPr>
        <w:rPr>
          <w:rFonts w:ascii="Arial Narrow" w:hAnsi="Arial Narrow" w:cstheme="minorHAnsi"/>
        </w:rPr>
      </w:pPr>
      <w:r w:rsidRPr="00586A0C">
        <w:rPr>
          <w:rFonts w:ascii="Arial Narrow" w:hAnsi="Arial Narrow" w:cstheme="minorHAnsi"/>
          <w:b/>
        </w:rPr>
        <w:t xml:space="preserve">Adresa:   </w:t>
      </w:r>
      <w:r w:rsidRPr="00586A0C">
        <w:rPr>
          <w:rFonts w:ascii="Arial Narrow" w:hAnsi="Arial Narrow" w:cstheme="minorHAnsi"/>
        </w:rPr>
        <w:t>Základní škola a mateřská škola Darkovice</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příspěvková organizace</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U Kluziště 381/8, 747 17 Darkovice                          </w:t>
      </w:r>
    </w:p>
    <w:p w:rsidR="00824B5E" w:rsidRPr="00586A0C" w:rsidRDefault="00824B5E" w:rsidP="00824B5E">
      <w:pPr>
        <w:rPr>
          <w:rFonts w:ascii="Arial Narrow" w:hAnsi="Arial Narrow" w:cstheme="minorHAnsi"/>
          <w:b/>
        </w:rPr>
      </w:pPr>
      <w:r w:rsidRPr="00586A0C">
        <w:rPr>
          <w:rFonts w:ascii="Arial Narrow" w:hAnsi="Arial Narrow" w:cstheme="minorHAnsi"/>
        </w:rPr>
        <w:t xml:space="preserve">                             Tel: 597 589 122</w:t>
      </w:r>
    </w:p>
    <w:p w:rsidR="00824B5E" w:rsidRPr="00586A0C" w:rsidRDefault="00824B5E" w:rsidP="00824B5E">
      <w:pPr>
        <w:rPr>
          <w:rFonts w:ascii="Arial Narrow" w:hAnsi="Arial Narrow" w:cstheme="minorHAnsi"/>
        </w:rPr>
      </w:pPr>
      <w:r w:rsidRPr="00586A0C">
        <w:rPr>
          <w:rFonts w:ascii="Arial Narrow" w:hAnsi="Arial Narrow" w:cstheme="minorHAnsi"/>
          <w:b/>
        </w:rPr>
        <w:t xml:space="preserve">                  Ředitelka školy:</w:t>
      </w:r>
      <w:r w:rsidRPr="00586A0C">
        <w:rPr>
          <w:rFonts w:ascii="Arial Narrow" w:hAnsi="Arial Narrow" w:cstheme="minorHAnsi"/>
        </w:rPr>
        <w:t xml:space="preserve"> Mgr. Helena Kalusková</w:t>
      </w:r>
    </w:p>
    <w:p w:rsidR="00824B5E" w:rsidRPr="00586A0C" w:rsidRDefault="00824B5E" w:rsidP="00824B5E">
      <w:pPr>
        <w:rPr>
          <w:rFonts w:ascii="Arial Narrow" w:hAnsi="Arial Narrow" w:cstheme="minorHAnsi"/>
          <w:color w:val="000000"/>
        </w:rPr>
      </w:pPr>
      <w:r w:rsidRPr="00586A0C">
        <w:rPr>
          <w:rFonts w:ascii="Arial Narrow" w:hAnsi="Arial Narrow" w:cstheme="minorHAnsi"/>
          <w:color w:val="000000"/>
        </w:rPr>
        <w:t xml:space="preserve">                  Internet: www.zsdarkovice.webnode.cz</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E-mail: skoladarkovice@seznam.cz</w:t>
      </w:r>
    </w:p>
    <w:p w:rsidR="00824B5E" w:rsidRPr="00586A0C" w:rsidRDefault="00824B5E" w:rsidP="00824B5E">
      <w:pPr>
        <w:rPr>
          <w:rFonts w:ascii="Arial Narrow" w:hAnsi="Arial Narrow" w:cstheme="minorHAnsi"/>
        </w:rPr>
      </w:pPr>
    </w:p>
    <w:p w:rsidR="00824B5E" w:rsidRPr="00586A0C" w:rsidRDefault="00824B5E" w:rsidP="00824B5E">
      <w:pPr>
        <w:rPr>
          <w:rFonts w:ascii="Arial Narrow" w:hAnsi="Arial Narrow" w:cstheme="minorHAnsi"/>
          <w:b/>
        </w:rPr>
      </w:pPr>
      <w:r w:rsidRPr="00586A0C">
        <w:rPr>
          <w:rFonts w:ascii="Arial Narrow" w:hAnsi="Arial Narrow" w:cstheme="minorHAnsi"/>
          <w:b/>
        </w:rPr>
        <w:t>Odloučené pracoviště</w:t>
      </w:r>
      <w:r w:rsidRPr="00586A0C">
        <w:rPr>
          <w:rFonts w:ascii="Arial Narrow" w:hAnsi="Arial Narrow" w:cstheme="minorHAnsi"/>
        </w:rPr>
        <w:t>:  Mateřská škola</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Březová 1, 747 17 Darkovice                                    </w:t>
      </w:r>
    </w:p>
    <w:p w:rsidR="00824B5E" w:rsidRPr="00586A0C" w:rsidRDefault="00824B5E" w:rsidP="00824B5E">
      <w:pPr>
        <w:rPr>
          <w:rFonts w:ascii="Arial Narrow" w:hAnsi="Arial Narrow" w:cstheme="minorHAnsi"/>
        </w:rPr>
      </w:pPr>
      <w:r w:rsidRPr="00586A0C">
        <w:rPr>
          <w:rFonts w:ascii="Arial Narrow" w:hAnsi="Arial Narrow" w:cstheme="minorHAnsi"/>
        </w:rPr>
        <w:t xml:space="preserve">                                         Tel: 597 589 107</w:t>
      </w:r>
    </w:p>
    <w:p w:rsidR="00824B5E" w:rsidRPr="00586A0C" w:rsidRDefault="00824B5E" w:rsidP="00824B5E">
      <w:pPr>
        <w:rPr>
          <w:rFonts w:ascii="Arial Narrow" w:hAnsi="Arial Narrow" w:cstheme="minorHAnsi"/>
        </w:rPr>
      </w:pPr>
      <w:r w:rsidRPr="00586A0C">
        <w:rPr>
          <w:rFonts w:ascii="Arial Narrow" w:hAnsi="Arial Narrow" w:cstheme="minorHAnsi"/>
          <w:b/>
        </w:rPr>
        <w:lastRenderedPageBreak/>
        <w:t xml:space="preserve">                                        Vedoucí učitelka MŠ</w:t>
      </w:r>
      <w:r w:rsidRPr="00586A0C">
        <w:rPr>
          <w:rFonts w:ascii="Arial Narrow" w:hAnsi="Arial Narrow" w:cstheme="minorHAnsi"/>
        </w:rPr>
        <w:t>: Bc. Kateřina Kremserová</w:t>
      </w:r>
    </w:p>
    <w:p w:rsidR="00824B5E" w:rsidRPr="00586A0C" w:rsidRDefault="00824B5E" w:rsidP="00824B5E">
      <w:pPr>
        <w:rPr>
          <w:rFonts w:ascii="Arial Narrow" w:hAnsi="Arial Narrow" w:cstheme="minorHAnsi"/>
          <w:color w:val="000000"/>
        </w:rPr>
      </w:pPr>
      <w:r w:rsidRPr="00586A0C">
        <w:rPr>
          <w:rFonts w:ascii="Arial Narrow" w:hAnsi="Arial Narrow" w:cstheme="minorHAnsi"/>
          <w:color w:val="000000"/>
        </w:rPr>
        <w:t xml:space="preserve">                                        Internet: </w:t>
      </w:r>
      <w:hyperlink r:id="rId13" w:history="1">
        <w:r w:rsidRPr="00586A0C">
          <w:rPr>
            <w:rStyle w:val="Hypertextovodkaz"/>
            <w:rFonts w:ascii="Arial Narrow" w:hAnsi="Arial Narrow" w:cstheme="minorHAnsi"/>
          </w:rPr>
          <w:t>www.zsdarkovice.webnode.cz</w:t>
        </w:r>
      </w:hyperlink>
    </w:p>
    <w:p w:rsidR="00824B5E" w:rsidRPr="00586A0C" w:rsidRDefault="00824B5E" w:rsidP="00824B5E">
      <w:pPr>
        <w:rPr>
          <w:rFonts w:ascii="Arial Narrow" w:hAnsi="Arial Narrow" w:cstheme="minorHAnsi"/>
        </w:rPr>
      </w:pPr>
      <w:r w:rsidRPr="00586A0C">
        <w:rPr>
          <w:rFonts w:ascii="Arial Narrow" w:hAnsi="Arial Narrow" w:cstheme="minorHAnsi"/>
        </w:rPr>
        <w:t xml:space="preserve">                                        E-mail:  </w:t>
      </w:r>
      <w:hyperlink r:id="rId14" w:history="1">
        <w:r w:rsidRPr="00586A0C">
          <w:rPr>
            <w:rStyle w:val="Hypertextovodkaz"/>
            <w:rFonts w:ascii="Arial Narrow" w:hAnsi="Arial Narrow" w:cstheme="minorHAnsi"/>
          </w:rPr>
          <w:t>msdarkovice@seznam.cz</w:t>
        </w:r>
      </w:hyperlink>
    </w:p>
    <w:p w:rsidR="00824B5E" w:rsidRPr="00586A0C" w:rsidRDefault="00824B5E" w:rsidP="00824B5E">
      <w:pPr>
        <w:jc w:val="center"/>
        <w:rPr>
          <w:rFonts w:ascii="Arial Narrow" w:hAnsi="Arial Narrow"/>
          <w:u w:val="single"/>
        </w:rPr>
      </w:pPr>
      <w:r w:rsidRPr="00586A0C">
        <w:rPr>
          <w:rFonts w:ascii="Arial Narrow" w:hAnsi="Arial Narrow"/>
          <w:u w:val="single"/>
        </w:rPr>
        <w:t>Postup přihlašování a odhlašování dětí ze školního stravování:</w:t>
      </w:r>
    </w:p>
    <w:p w:rsidR="00824B5E" w:rsidRPr="00586A0C" w:rsidRDefault="00824B5E" w:rsidP="00824B5E">
      <w:pPr>
        <w:pStyle w:val="Normlnweb"/>
        <w:shd w:val="clear" w:color="auto" w:fill="FFFFFF"/>
        <w:spacing w:before="0" w:beforeAutospacing="0" w:after="0" w:afterAutospacing="0"/>
        <w:rPr>
          <w:rFonts w:ascii="Arial Narrow" w:hAnsi="Arial Narrow"/>
          <w:color w:val="000000"/>
          <w:sz w:val="22"/>
          <w:szCs w:val="22"/>
        </w:rPr>
      </w:pPr>
      <w:r w:rsidRPr="00586A0C">
        <w:rPr>
          <w:rFonts w:ascii="Arial Narrow" w:hAnsi="Arial Narrow"/>
          <w:color w:val="000000"/>
          <w:sz w:val="22"/>
          <w:szCs w:val="22"/>
        </w:rPr>
        <w:t>V souladu se Školským zákonem č. 561/2004 Sb. v platném znění, stanovuje vyhláška č. 107/2005 Sb., o školním stravování tyto věkové skupiny strávníků podle dosaženého věku v daném školním roce viz tabulka.</w:t>
      </w:r>
    </w:p>
    <w:tbl>
      <w:tblPr>
        <w:tblW w:w="900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49"/>
        <w:gridCol w:w="1607"/>
        <w:gridCol w:w="1944"/>
      </w:tblGrid>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b/>
                <w:bCs/>
                <w:color w:val="000000"/>
              </w:rPr>
              <w:t>Kategorie strávníků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b/>
                <w:bCs/>
                <w:color w:val="000000"/>
              </w:rPr>
              <w:t>Cena oběda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b/>
                <w:bCs/>
                <w:color w:val="000000"/>
              </w:rPr>
              <w:t>Měsíční platba</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b/>
                <w:bCs/>
                <w:color w:val="000000"/>
              </w:rPr>
              <w:t>MŠ – kategorie 3 – 6 let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přesnídávka 8,- Kč, oběd 18,- Kč, odpolední</w:t>
            </w:r>
            <w:r w:rsidRPr="00586A0C">
              <w:rPr>
                <w:rFonts w:ascii="Arial Narrow" w:hAnsi="Arial Narrow"/>
                <w:color w:val="000000"/>
              </w:rPr>
              <w:br/>
              <w:t>svačinka 8,-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34,-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748,-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Přesnídávka, oběd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26,-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572,-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b/>
                <w:bCs/>
                <w:color w:val="000000"/>
              </w:rPr>
              <w:t>MŠ – kategorie nad 7 let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Přesnídávka 8,- Kč, oběd 20,- Kč, odpolední</w:t>
            </w:r>
            <w:r w:rsidRPr="00586A0C">
              <w:rPr>
                <w:rFonts w:ascii="Arial Narrow" w:hAnsi="Arial Narrow"/>
                <w:color w:val="000000"/>
              </w:rPr>
              <w:br/>
              <w:t>svačinka 8,-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36,-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792,-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Přesnídávka, oběd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28,-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616,-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b/>
                <w:bCs/>
                <w:color w:val="000000"/>
              </w:rPr>
              <w:t>Žáci základní školy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7 – 10 let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24,-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528,-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11 – 14 let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26,-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572,- Kč</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 </w:t>
            </w:r>
          </w:p>
        </w:tc>
        <w:tc>
          <w:tcPr>
            <w:tcW w:w="0" w:type="auto"/>
            <w:shd w:val="clear" w:color="auto" w:fill="FFFFFF"/>
            <w:vAlign w:val="center"/>
            <w:hideMark/>
          </w:tcPr>
          <w:p w:rsidR="00824B5E" w:rsidRPr="00586A0C" w:rsidRDefault="00824B5E" w:rsidP="007D6BE7">
            <w:pPr>
              <w:rPr>
                <w:rFonts w:ascii="Arial Narrow" w:hAnsi="Arial Narrow"/>
              </w:rPr>
            </w:pP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b/>
                <w:bCs/>
                <w:color w:val="000000"/>
              </w:rPr>
              <w:t>Dospělí strávníci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Cena potraviny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28-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Věcná režie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6,-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r w:rsidR="00824B5E" w:rsidRPr="00586A0C" w:rsidTr="007D6BE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Mzdová režie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jc w:val="center"/>
              <w:rPr>
                <w:rFonts w:ascii="Arial Narrow" w:hAnsi="Arial Narrow"/>
                <w:color w:val="000000"/>
              </w:rPr>
            </w:pPr>
            <w:r w:rsidRPr="00586A0C">
              <w:rPr>
                <w:rFonts w:ascii="Arial Narrow" w:hAnsi="Arial Narrow"/>
                <w:color w:val="000000"/>
              </w:rPr>
              <w:t>22,- Kč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24B5E" w:rsidRPr="00586A0C" w:rsidRDefault="00824B5E" w:rsidP="007D6BE7">
            <w:pPr>
              <w:rPr>
                <w:rFonts w:ascii="Arial Narrow" w:hAnsi="Arial Narrow"/>
                <w:color w:val="000000"/>
              </w:rPr>
            </w:pPr>
            <w:r w:rsidRPr="00586A0C">
              <w:rPr>
                <w:rFonts w:ascii="Arial Narrow" w:hAnsi="Arial Narrow"/>
                <w:color w:val="000000"/>
              </w:rPr>
              <w:t> </w:t>
            </w:r>
          </w:p>
        </w:tc>
      </w:tr>
    </w:tbl>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Odhlásit dítě stravování lze pouze osobně u vedoucí školní jídelny při ZŠ Darkovice vyplněním odhlášky ze stravování.</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 xml:space="preserve">Přihlašování a odhlašování obědů probíhá přes stránky </w:t>
      </w:r>
      <w:hyperlink r:id="rId15" w:history="1">
        <w:r w:rsidRPr="00586A0C">
          <w:rPr>
            <w:rStyle w:val="Hypertextovodkaz"/>
            <w:rFonts w:ascii="Arial Narrow" w:hAnsi="Arial Narrow"/>
            <w:b/>
          </w:rPr>
          <w:t>www.strava.cz</w:t>
        </w:r>
      </w:hyperlink>
      <w:r w:rsidRPr="00586A0C">
        <w:rPr>
          <w:rFonts w:ascii="Arial Narrow" w:hAnsi="Arial Narrow"/>
          <w:b/>
          <w:color w:val="000000"/>
        </w:rPr>
        <w:t xml:space="preserve">, </w:t>
      </w:r>
      <w:r w:rsidRPr="00586A0C">
        <w:rPr>
          <w:rFonts w:ascii="Arial Narrow" w:hAnsi="Arial Narrow"/>
          <w:color w:val="000000"/>
        </w:rPr>
        <w:t>kde si můžete obědy nahlásit až na měsíc dopředu. Odhlašování obědu probírá opět na této stránce. Jakékoli komplikace řeší vedoucí ŠJ.</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 xml:space="preserve">Odhlášení obědu na následující den (dny) z důvodu nepřítomnosti dítěte, lze provést 24 hod. předem, nejpozději do 11:00 hod. daného dne na portále </w:t>
      </w:r>
      <w:r w:rsidRPr="00586A0C">
        <w:rPr>
          <w:rFonts w:ascii="Arial Narrow" w:hAnsi="Arial Narrow"/>
          <w:b/>
          <w:color w:val="000000"/>
        </w:rPr>
        <w:t>www. strava.cz</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V době nemoci strávník nemá nárok na oběd dle Zák. č. 76/78 §32. První den si můžete oběd vyzvednout v 11:00 – 11:30 hod. Následující dny jsou rodiče povinni odhlásit své dítě ze stravování. Pokud tak neučiní, bude jim účtován nedotovaný oběd v ceně potravin, mzdových a věcných režií, které jsou každoročně aktualizovány.</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V době prázdnin a ředitelského volna je strávník automaticky odhlášen. Po dobu konání výletů, ŠVP, apod.</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lastRenderedPageBreak/>
        <w:t>Připomínky ze strany strávníků nebo jejich zákonných zástupců řeší vedoucí ŠJ okamžitě, v případě závažných nedostatků informuje vedení ZŠ.</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Ve výdeji stravy pracuje jedna provozní pracovnice. Jídlo je přiváženo do mateřské školy ve varných konvicích autem v době od 7:30 – 8:00 hodin. V 11:00 hodin přijíždí auto s obědy a přiváží také odpolední svačiny. Provozní pracovnice nastupuje půl hodiny před začátkem pracovní doby a přebírá veškeré potraviny a pití ve sklepních prostorách budovy a výtahem je převáží do výdejny stravy v prvním poschodí Mš. Svačina se začíná vydávat v době od 8:30 – 9:00hodin, obědy cca od 12:00 do 13:00 hodin. Do 14:00 hodin umývá nádobí a provádí veškerý úklid výdejny a sklepních prostor určených pro příjem stravy.</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Systém podávání jídla dětem je obslužný (hluboké talíře, příbory, kelímky k pití – dětem rozdávají určení hospodáři u jednotlivých stolečků), spojený se samoobslužným. Po jídle odnášejí použité nádobí na určenou odkládací plochu, kde se mohou dle potřeby napít. Učitelky dětem nalévají polévku, pomáhají jím s krájením, když potřebují, dohlížení na správné držení lžíce a příborů. Děti si mohou u jídla tiše povídat, nejsou nuceny jídlo dojídat.</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Pracovnice školní jídelny a úklidu navzájem spolupracují při zastupování za nemocnou kolegyni.</w:t>
      </w:r>
    </w:p>
    <w:p w:rsidR="00824B5E" w:rsidRPr="00586A0C" w:rsidRDefault="00824B5E" w:rsidP="00824B5E">
      <w:pPr>
        <w:numPr>
          <w:ilvl w:val="0"/>
          <w:numId w:val="44"/>
        </w:numPr>
        <w:shd w:val="clear" w:color="auto" w:fill="FFFFFF"/>
        <w:spacing w:after="0" w:line="240" w:lineRule="auto"/>
        <w:ind w:left="0"/>
        <w:jc w:val="both"/>
        <w:rPr>
          <w:rFonts w:ascii="Arial Narrow" w:hAnsi="Arial Narrow"/>
          <w:color w:val="000000"/>
        </w:rPr>
      </w:pPr>
      <w:r w:rsidRPr="00586A0C">
        <w:rPr>
          <w:rFonts w:ascii="Arial Narrow" w:hAnsi="Arial Narrow"/>
          <w:color w:val="000000"/>
        </w:rPr>
        <w:t>Pitný režim je zajišťován výdejnou stravy v Mš. Hned ráno je dětem k dispozici čerstvě uvařený čaj nebo jiné dovezené nápoje. Možnost pití mají děti během celého dne, včetně pobytu venku a po každém jídle. Způsob manipulace je samoobslužný, děti využívají hrníčků z domova.</w:t>
      </w:r>
    </w:p>
    <w:p w:rsidR="00824B5E" w:rsidRPr="00586A0C" w:rsidRDefault="00824B5E" w:rsidP="00824B5E">
      <w:pPr>
        <w:shd w:val="clear" w:color="auto" w:fill="FFFFFF"/>
        <w:spacing w:after="0" w:line="240" w:lineRule="auto"/>
        <w:jc w:val="both"/>
        <w:rPr>
          <w:rFonts w:ascii="Arial Narrow" w:hAnsi="Arial Narrow"/>
          <w:color w:val="000000"/>
        </w:rPr>
      </w:pPr>
    </w:p>
    <w:p w:rsidR="00824B5E" w:rsidRPr="00586A0C" w:rsidRDefault="00824B5E" w:rsidP="00824B5E">
      <w:pPr>
        <w:jc w:val="center"/>
        <w:rPr>
          <w:rFonts w:ascii="Arial Narrow" w:hAnsi="Arial Narrow"/>
          <w:u w:val="single"/>
        </w:rPr>
      </w:pPr>
      <w:r w:rsidRPr="00586A0C">
        <w:rPr>
          <w:rFonts w:ascii="Arial Narrow" w:hAnsi="Arial Narrow"/>
          <w:u w:val="single"/>
        </w:rPr>
        <w:t>Omlouvání nepřítomnosti dětí s povinnou předškolní docházkou a uskutečnění povinné předškolní docházky:</w:t>
      </w:r>
    </w:p>
    <w:p w:rsidR="00824B5E" w:rsidRPr="00586A0C" w:rsidRDefault="00824B5E" w:rsidP="00824B5E">
      <w:pPr>
        <w:rPr>
          <w:rFonts w:ascii="Arial Narrow" w:hAnsi="Arial Narrow"/>
        </w:rPr>
      </w:pPr>
      <w:r w:rsidRPr="00586A0C">
        <w:rPr>
          <w:rFonts w:ascii="Arial Narrow" w:hAnsi="Arial Narrow"/>
        </w:rPr>
        <w:t>Zákonní zástupci dětí s povinnou předškolní docházkou jsou povinni přivádět do mateřské školy své děti každý pracovní den, mimo školních prázdnin a dnů volna.</w:t>
      </w:r>
    </w:p>
    <w:p w:rsidR="00824B5E" w:rsidRPr="00586A0C" w:rsidRDefault="00824B5E" w:rsidP="00824B5E">
      <w:pPr>
        <w:rPr>
          <w:rFonts w:ascii="Arial Narrow" w:hAnsi="Arial Narrow"/>
        </w:rPr>
      </w:pPr>
      <w:r w:rsidRPr="00586A0C">
        <w:rPr>
          <w:rFonts w:ascii="Arial Narrow" w:hAnsi="Arial Narrow"/>
        </w:rPr>
        <w:t>Povinné vzdělávání probíhá každý den v rozsahu 4hodin, a to od 8:15 hod. do 12:15hod. Po tuto dobu je předškolní vzdělávání v mateřské škole povinné.</w:t>
      </w:r>
    </w:p>
    <w:p w:rsidR="00824B5E" w:rsidRPr="00586A0C" w:rsidRDefault="00824B5E" w:rsidP="00824B5E">
      <w:pPr>
        <w:rPr>
          <w:rFonts w:ascii="Arial Narrow" w:hAnsi="Arial Narrow"/>
        </w:rPr>
      </w:pPr>
      <w:r w:rsidRPr="00586A0C">
        <w:rPr>
          <w:rFonts w:ascii="Arial Narrow" w:hAnsi="Arial Narrow"/>
        </w:rPr>
        <w:t>Omlouvání dětí budou rodiče provádět prostřednictvím omluvného listu v zápisníčku předškoláka, který jsme vytvořili pro každé dítě. Pro omlouvání na delší dobu (více jak 15-15 pracovních dní) rodiče své dítě omlouváni prostřednictvím formuláře „Omluva za nepřítomnost“.</w:t>
      </w:r>
    </w:p>
    <w:p w:rsidR="00824B5E" w:rsidRPr="00586A0C" w:rsidRDefault="00824B5E" w:rsidP="00824B5E">
      <w:pPr>
        <w:rPr>
          <w:rFonts w:ascii="Arial Narrow" w:hAnsi="Arial Narrow"/>
        </w:rPr>
      </w:pPr>
      <w:r w:rsidRPr="00586A0C">
        <w:rPr>
          <w:rFonts w:ascii="Arial Narrow" w:hAnsi="Arial Narrow"/>
        </w:rPr>
        <w:t>Zákonní zástupci omlouvají své dítě předem, je-li známo, že z vážného důvodu bude chybět. Je nutné v žádosti uvést důvody odhlášení z Mš.,</w:t>
      </w:r>
    </w:p>
    <w:p w:rsidR="00824B5E" w:rsidRPr="00586A0C" w:rsidRDefault="00824B5E" w:rsidP="00824B5E">
      <w:pPr>
        <w:rPr>
          <w:rFonts w:ascii="Arial Narrow" w:hAnsi="Arial Narrow"/>
        </w:rPr>
      </w:pPr>
      <w:r w:rsidRPr="00586A0C">
        <w:rPr>
          <w:rFonts w:ascii="Arial Narrow" w:hAnsi="Arial Narrow"/>
        </w:rPr>
        <w:t>Při nepředvídané nepřítomnosti je zákonný zástupce dítěte povinen omluvit své učitelce na třídě do 3 kalendářních dnů prostřednictvím emailu Mš nebo telefonicky a uvést důvod nepřítomnosti.</w:t>
      </w:r>
    </w:p>
    <w:p w:rsidR="00824B5E" w:rsidRPr="00586A0C" w:rsidRDefault="00824B5E" w:rsidP="00824B5E">
      <w:pPr>
        <w:rPr>
          <w:rFonts w:ascii="Arial Narrow" w:hAnsi="Arial Narrow"/>
        </w:rPr>
      </w:pPr>
      <w:r w:rsidRPr="00586A0C">
        <w:rPr>
          <w:rFonts w:ascii="Arial Narrow" w:hAnsi="Arial Narrow"/>
        </w:rPr>
        <w:t>Pokud dítě v průběhu povinného předškolního vzdělávání onemocní, učitelka tuto skutečnost oznámí zákonným zástupcům a ti si neprodleně dítě vyzvednout.</w:t>
      </w:r>
    </w:p>
    <w:p w:rsidR="00824B5E" w:rsidRPr="00586A0C" w:rsidRDefault="00824B5E" w:rsidP="00824B5E">
      <w:pPr>
        <w:rPr>
          <w:rFonts w:ascii="Arial Narrow" w:hAnsi="Arial Narrow"/>
        </w:rPr>
      </w:pPr>
      <w:r w:rsidRPr="00586A0C">
        <w:rPr>
          <w:rFonts w:ascii="Arial Narrow" w:hAnsi="Arial Narrow"/>
        </w:rPr>
        <w:t>Ve výjimečných případech může učitelka na třídě po domluvě se zákonným zástupcem a vedením Mš vyžadovat omluvenku od lékaře. Povinností lékaře je vystavení potvrzení o dočasné neschopnosti dítěte k předškolnímu vzdělávání, pokud jde o součást poskytování léčebné péče.</w:t>
      </w:r>
    </w:p>
    <w:p w:rsidR="00824B5E" w:rsidRPr="00586A0C" w:rsidRDefault="00824B5E" w:rsidP="00824B5E">
      <w:pPr>
        <w:rPr>
          <w:rFonts w:ascii="Arial Narrow" w:hAnsi="Arial Narrow"/>
        </w:rPr>
      </w:pPr>
      <w:r w:rsidRPr="00586A0C">
        <w:rPr>
          <w:rFonts w:ascii="Arial Narrow" w:hAnsi="Arial Narrow"/>
        </w:rPr>
        <w:t>Pokud dítě nemůže pro svůj zdravotní stav po dobu delší, něž dva měsíce navštěvovat předškolní vzdělávání, stanoví Mš takový způsob vzdělávání, který odpovídá možnostem dítěte nebo mu povolí vzdělávat se podle individuálního vzdělávacího plánu</w:t>
      </w:r>
      <w:r w:rsidR="00586A0C">
        <w:rPr>
          <w:rFonts w:ascii="Arial Narrow" w:hAnsi="Arial Narrow"/>
        </w:rPr>
        <w:t>.</w:t>
      </w:r>
    </w:p>
    <w:p w:rsidR="00824B5E" w:rsidRPr="00586A0C" w:rsidRDefault="00824B5E" w:rsidP="00824B5E">
      <w:pPr>
        <w:rPr>
          <w:rFonts w:ascii="Arial Narrow" w:hAnsi="Arial Narrow"/>
        </w:rPr>
      </w:pPr>
    </w:p>
    <w:p w:rsidR="00824B5E" w:rsidRPr="00586A0C" w:rsidRDefault="00824B5E" w:rsidP="00824B5E">
      <w:pPr>
        <w:jc w:val="center"/>
        <w:rPr>
          <w:rFonts w:ascii="Arial Narrow" w:hAnsi="Arial Narrow"/>
          <w:u w:val="single"/>
        </w:rPr>
      </w:pPr>
      <w:r w:rsidRPr="00586A0C">
        <w:rPr>
          <w:rFonts w:ascii="Arial Narrow" w:hAnsi="Arial Narrow"/>
          <w:u w:val="single"/>
        </w:rPr>
        <w:t>Výše úplaty za předškolní vzdělávání:</w:t>
      </w:r>
    </w:p>
    <w:p w:rsidR="00824B5E" w:rsidRPr="00586A0C" w:rsidRDefault="00824B5E" w:rsidP="00824B5E">
      <w:pPr>
        <w:rPr>
          <w:rFonts w:ascii="Arial Narrow" w:hAnsi="Arial Narrow"/>
        </w:rPr>
      </w:pPr>
      <w:r w:rsidRPr="00586A0C">
        <w:rPr>
          <w:rFonts w:ascii="Arial Narrow" w:hAnsi="Arial Narrow"/>
        </w:rPr>
        <w:t>Základní částka úplaty za předškolní vzdělávání dítěte činí 300,- za měsíc. Děti, které v příslušném školním roce dovrší 6let nebo mají odloženou školní docházku, se vzdělávají bezplatně.</w:t>
      </w:r>
    </w:p>
    <w:p w:rsidR="00824B5E" w:rsidRPr="00586A0C" w:rsidRDefault="00824B5E" w:rsidP="00824B5E">
      <w:pPr>
        <w:rPr>
          <w:rFonts w:ascii="Arial Narrow" w:hAnsi="Arial Narrow"/>
        </w:rPr>
      </w:pPr>
    </w:p>
    <w:p w:rsidR="00824B5E" w:rsidRPr="00586A0C" w:rsidRDefault="00824B5E" w:rsidP="00824B5E">
      <w:pPr>
        <w:jc w:val="center"/>
        <w:rPr>
          <w:rFonts w:ascii="Arial Narrow" w:hAnsi="Arial Narrow"/>
          <w:u w:val="single"/>
        </w:rPr>
      </w:pPr>
      <w:r w:rsidRPr="00586A0C">
        <w:rPr>
          <w:rFonts w:ascii="Arial Narrow" w:hAnsi="Arial Narrow"/>
          <w:u w:val="single"/>
        </w:rPr>
        <w:t>Organizace školního roku:</w:t>
      </w:r>
    </w:p>
    <w:p w:rsidR="00824B5E" w:rsidRPr="00586A0C" w:rsidRDefault="00824B5E" w:rsidP="00824B5E">
      <w:pPr>
        <w:rPr>
          <w:rFonts w:ascii="Arial Narrow" w:hAnsi="Arial Narrow"/>
        </w:rPr>
      </w:pPr>
      <w:r w:rsidRPr="00586A0C">
        <w:rPr>
          <w:rFonts w:ascii="Arial Narrow" w:hAnsi="Arial Narrow"/>
        </w:rPr>
        <w:t xml:space="preserve">Období školního vyučování ve školním roce 2018/2019 začne ve všech základních školách, středních školách, základních uměleckých školách a konzervatořích v </w:t>
      </w:r>
      <w:r w:rsidRPr="00586A0C">
        <w:rPr>
          <w:rFonts w:ascii="Arial Narrow" w:hAnsi="Arial Narrow"/>
          <w:b/>
        </w:rPr>
        <w:t>pondělí 3. září 2018</w:t>
      </w:r>
      <w:r w:rsidRPr="00586A0C">
        <w:rPr>
          <w:rFonts w:ascii="Arial Narrow" w:hAnsi="Arial Narrow"/>
        </w:rPr>
        <w:t xml:space="preserve">. Vyučování bude v prvním pololetí ukončeno ve </w:t>
      </w:r>
      <w:r w:rsidRPr="00586A0C">
        <w:rPr>
          <w:rFonts w:ascii="Arial Narrow" w:hAnsi="Arial Narrow"/>
          <w:b/>
        </w:rPr>
        <w:t>čtvrtek 31. ledna 2019</w:t>
      </w:r>
      <w:r w:rsidRPr="00586A0C">
        <w:rPr>
          <w:rFonts w:ascii="Arial Narrow" w:hAnsi="Arial Narrow"/>
        </w:rPr>
        <w:t xml:space="preserve">. Období školního vyučování ve druhém pololetí bude ukončeno v </w:t>
      </w:r>
      <w:r w:rsidRPr="00586A0C">
        <w:rPr>
          <w:rFonts w:ascii="Arial Narrow" w:hAnsi="Arial Narrow"/>
          <w:b/>
        </w:rPr>
        <w:t>pátek 28. června 2019</w:t>
      </w:r>
      <w:r w:rsidRPr="00586A0C">
        <w:rPr>
          <w:rFonts w:ascii="Arial Narrow" w:hAnsi="Arial Narrow"/>
        </w:rPr>
        <w:t xml:space="preserve">. </w:t>
      </w:r>
    </w:p>
    <w:p w:rsidR="00824B5E" w:rsidRPr="00586A0C" w:rsidRDefault="00824B5E" w:rsidP="00824B5E">
      <w:pPr>
        <w:rPr>
          <w:rFonts w:ascii="Arial Narrow" w:hAnsi="Arial Narrow"/>
        </w:rPr>
      </w:pPr>
      <w:r w:rsidRPr="00586A0C">
        <w:rPr>
          <w:rFonts w:ascii="Arial Narrow" w:hAnsi="Arial Narrow"/>
          <w:b/>
        </w:rPr>
        <w:t>Podzimní prázdniny</w:t>
      </w:r>
      <w:r w:rsidRPr="00586A0C">
        <w:rPr>
          <w:rFonts w:ascii="Arial Narrow" w:hAnsi="Arial Narrow"/>
        </w:rPr>
        <w:t xml:space="preserve"> připadnou na pondělí 29. října a úterý 30. října 2018.  </w:t>
      </w:r>
    </w:p>
    <w:p w:rsidR="00824B5E" w:rsidRPr="00586A0C" w:rsidRDefault="00824B5E" w:rsidP="00824B5E">
      <w:pPr>
        <w:rPr>
          <w:rFonts w:ascii="Arial Narrow" w:hAnsi="Arial Narrow"/>
        </w:rPr>
      </w:pPr>
      <w:r w:rsidRPr="00586A0C">
        <w:rPr>
          <w:rFonts w:ascii="Arial Narrow" w:hAnsi="Arial Narrow"/>
          <w:b/>
        </w:rPr>
        <w:t>Vánoční prázdniny</w:t>
      </w:r>
      <w:r w:rsidRPr="00586A0C">
        <w:rPr>
          <w:rFonts w:ascii="Arial Narrow" w:hAnsi="Arial Narrow"/>
        </w:rPr>
        <w:t xml:space="preserve"> budou zahájeny v sobotu 22. prosince 2018 a skončí ve středu 2. ledna 2019. Vyučování začne ve čtvrtek 3. ledna 2019. </w:t>
      </w:r>
      <w:r w:rsidRPr="00586A0C">
        <w:rPr>
          <w:rFonts w:ascii="Arial Narrow" w:hAnsi="Arial Narrow"/>
        </w:rPr>
        <w:tab/>
      </w:r>
    </w:p>
    <w:p w:rsidR="00824B5E" w:rsidRPr="00586A0C" w:rsidRDefault="00824B5E" w:rsidP="00824B5E">
      <w:pPr>
        <w:rPr>
          <w:rFonts w:ascii="Arial Narrow" w:hAnsi="Arial Narrow"/>
        </w:rPr>
      </w:pPr>
      <w:r w:rsidRPr="00586A0C">
        <w:rPr>
          <w:rFonts w:ascii="Arial Narrow" w:hAnsi="Arial Narrow"/>
          <w:b/>
        </w:rPr>
        <w:t>Jednodenní pololetní prázdniny</w:t>
      </w:r>
      <w:r w:rsidRPr="00586A0C">
        <w:rPr>
          <w:rFonts w:ascii="Arial Narrow" w:hAnsi="Arial Narrow"/>
        </w:rPr>
        <w:t xml:space="preserve"> připadnou na pátek 1. února 2018. </w:t>
      </w:r>
    </w:p>
    <w:p w:rsidR="00824B5E" w:rsidRPr="00586A0C" w:rsidRDefault="00824B5E" w:rsidP="00824B5E">
      <w:pPr>
        <w:rPr>
          <w:rFonts w:ascii="Arial Narrow" w:hAnsi="Arial Narrow"/>
        </w:rPr>
      </w:pPr>
      <w:r w:rsidRPr="00586A0C">
        <w:rPr>
          <w:rFonts w:ascii="Arial Narrow" w:hAnsi="Arial Narrow"/>
          <w:b/>
        </w:rPr>
        <w:t>Jarní prázdniny</w:t>
      </w:r>
      <w:r w:rsidRPr="00586A0C">
        <w:rPr>
          <w:rFonts w:ascii="Arial Narrow" w:hAnsi="Arial Narrow"/>
        </w:rPr>
        <w:t xml:space="preserve"> v délce jednoho týdne jsou podle sídla školy stanoveny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929"/>
      </w:tblGrid>
      <w:tr w:rsidR="00824B5E" w:rsidRPr="00586A0C" w:rsidTr="007D6BE7">
        <w:trPr>
          <w:trHeight w:val="107"/>
        </w:trPr>
        <w:tc>
          <w:tcPr>
            <w:tcW w:w="2093" w:type="dxa"/>
          </w:tcPr>
          <w:p w:rsidR="00824B5E" w:rsidRPr="00586A0C" w:rsidRDefault="00824B5E" w:rsidP="007D6BE7">
            <w:pPr>
              <w:rPr>
                <w:rFonts w:ascii="Arial Narrow" w:hAnsi="Arial Narrow"/>
              </w:rPr>
            </w:pPr>
          </w:p>
          <w:p w:rsidR="00824B5E" w:rsidRPr="00586A0C" w:rsidRDefault="00824B5E" w:rsidP="007D6BE7">
            <w:pPr>
              <w:rPr>
                <w:rFonts w:ascii="Arial Narrow" w:hAnsi="Arial Narrow"/>
              </w:rPr>
            </w:pPr>
            <w:r w:rsidRPr="00586A0C">
              <w:rPr>
                <w:rFonts w:ascii="Arial Narrow" w:hAnsi="Arial Narrow"/>
              </w:rPr>
              <w:t xml:space="preserve">Termín </w:t>
            </w:r>
          </w:p>
        </w:tc>
        <w:tc>
          <w:tcPr>
            <w:tcW w:w="6929" w:type="dxa"/>
          </w:tcPr>
          <w:p w:rsidR="00824B5E" w:rsidRPr="00586A0C" w:rsidRDefault="00824B5E" w:rsidP="007D6BE7">
            <w:pPr>
              <w:rPr>
                <w:rFonts w:ascii="Arial Narrow" w:hAnsi="Arial Narrow"/>
              </w:rPr>
            </w:pPr>
            <w:r w:rsidRPr="00586A0C">
              <w:rPr>
                <w:rFonts w:ascii="Arial Narrow" w:hAnsi="Arial Narrow"/>
              </w:rPr>
              <w:t xml:space="preserve">Okresy, obvody hl. města Prahy </w:t>
            </w:r>
          </w:p>
        </w:tc>
      </w:tr>
      <w:tr w:rsidR="00824B5E" w:rsidRPr="00586A0C" w:rsidTr="007D6BE7">
        <w:trPr>
          <w:trHeight w:val="247"/>
        </w:trPr>
        <w:tc>
          <w:tcPr>
            <w:tcW w:w="2093" w:type="dxa"/>
          </w:tcPr>
          <w:p w:rsidR="00824B5E" w:rsidRPr="00586A0C" w:rsidRDefault="00824B5E" w:rsidP="007D6BE7">
            <w:pPr>
              <w:rPr>
                <w:rFonts w:ascii="Arial Narrow" w:hAnsi="Arial Narrow"/>
              </w:rPr>
            </w:pPr>
            <w:r w:rsidRPr="00586A0C">
              <w:rPr>
                <w:rFonts w:ascii="Arial Narrow" w:hAnsi="Arial Narrow"/>
              </w:rPr>
              <w:t>4. 2. - 10. 2. 2019</w:t>
            </w:r>
          </w:p>
        </w:tc>
        <w:tc>
          <w:tcPr>
            <w:tcW w:w="6929" w:type="dxa"/>
          </w:tcPr>
          <w:p w:rsidR="00824B5E" w:rsidRPr="00586A0C" w:rsidRDefault="00824B5E" w:rsidP="007D6BE7">
            <w:pPr>
              <w:rPr>
                <w:rFonts w:ascii="Arial Narrow" w:hAnsi="Arial Narrow"/>
              </w:rPr>
            </w:pPr>
            <w:r w:rsidRPr="00586A0C">
              <w:rPr>
                <w:rFonts w:ascii="Arial Narrow" w:hAnsi="Arial Narrow"/>
              </w:rPr>
              <w:t>Benešov, Beroun, Rokycany, České Budějovice, Český Krumlov, Klatovy, Trutnov, Pardubice, Chrudim, Svitavy, Ústí nad Orlicí, Ostrava-město, Prostějov</w:t>
            </w:r>
          </w:p>
        </w:tc>
      </w:tr>
      <w:tr w:rsidR="00824B5E" w:rsidRPr="00586A0C" w:rsidTr="007D6BE7">
        <w:trPr>
          <w:trHeight w:val="247"/>
        </w:trPr>
        <w:tc>
          <w:tcPr>
            <w:tcW w:w="2093" w:type="dxa"/>
          </w:tcPr>
          <w:p w:rsidR="00824B5E" w:rsidRPr="00586A0C" w:rsidRDefault="00824B5E" w:rsidP="007D6BE7">
            <w:pPr>
              <w:rPr>
                <w:rFonts w:ascii="Arial Narrow" w:hAnsi="Arial Narrow"/>
              </w:rPr>
            </w:pPr>
            <w:r w:rsidRPr="00586A0C">
              <w:rPr>
                <w:rFonts w:ascii="Arial Narrow" w:hAnsi="Arial Narrow"/>
              </w:rPr>
              <w:t>11. 2. - 17. 2. 2019</w:t>
            </w:r>
          </w:p>
        </w:tc>
        <w:tc>
          <w:tcPr>
            <w:tcW w:w="6929" w:type="dxa"/>
          </w:tcPr>
          <w:p w:rsidR="00824B5E" w:rsidRPr="00586A0C" w:rsidRDefault="00824B5E" w:rsidP="007D6BE7">
            <w:pPr>
              <w:rPr>
                <w:rFonts w:ascii="Arial Narrow" w:hAnsi="Arial Narrow"/>
              </w:rPr>
            </w:pPr>
            <w:r w:rsidRPr="00586A0C">
              <w:rPr>
                <w:rFonts w:ascii="Arial Narrow" w:hAnsi="Arial Narrow"/>
              </w:rPr>
              <w:t>Praha 1 až 5, Blansko, Brno-město, Brno-venkov, Břeclav, Hodonín, Vyškov, Znojmo, Domažlice, Tachov, Louny, Karviná</w:t>
            </w:r>
          </w:p>
        </w:tc>
      </w:tr>
      <w:tr w:rsidR="00824B5E" w:rsidRPr="00586A0C" w:rsidTr="007D6BE7">
        <w:trPr>
          <w:trHeight w:val="385"/>
        </w:trPr>
        <w:tc>
          <w:tcPr>
            <w:tcW w:w="2093" w:type="dxa"/>
          </w:tcPr>
          <w:p w:rsidR="00824B5E" w:rsidRPr="00586A0C" w:rsidRDefault="00824B5E" w:rsidP="007D6BE7">
            <w:pPr>
              <w:rPr>
                <w:rFonts w:ascii="Arial Narrow" w:hAnsi="Arial Narrow"/>
              </w:rPr>
            </w:pPr>
            <w:r w:rsidRPr="00586A0C">
              <w:rPr>
                <w:rFonts w:ascii="Arial Narrow" w:hAnsi="Arial Narrow"/>
              </w:rPr>
              <w:t>18. 2. - 24. 2. 2019</w:t>
            </w:r>
          </w:p>
        </w:tc>
        <w:tc>
          <w:tcPr>
            <w:tcW w:w="6929" w:type="dxa"/>
          </w:tcPr>
          <w:p w:rsidR="00824B5E" w:rsidRPr="00586A0C" w:rsidRDefault="00824B5E" w:rsidP="007D6BE7">
            <w:pPr>
              <w:rPr>
                <w:rFonts w:ascii="Arial Narrow" w:hAnsi="Arial Narrow"/>
              </w:rPr>
            </w:pPr>
            <w:r w:rsidRPr="00586A0C">
              <w:rPr>
                <w:rFonts w:ascii="Arial Narrow" w:hAnsi="Arial Narrow"/>
              </w:rPr>
              <w:t>Praha 6 až 10, Cheb, Karlovy Vary, Sokolov, Nymburk, Jindřichův Hradec, Litoměřice, Děčín, Přerov, Frýdek-Místek</w:t>
            </w:r>
          </w:p>
        </w:tc>
      </w:tr>
      <w:tr w:rsidR="00824B5E" w:rsidRPr="00586A0C" w:rsidTr="007D6BE7">
        <w:trPr>
          <w:trHeight w:val="385"/>
        </w:trPr>
        <w:tc>
          <w:tcPr>
            <w:tcW w:w="2093" w:type="dxa"/>
          </w:tcPr>
          <w:p w:rsidR="00824B5E" w:rsidRPr="00586A0C" w:rsidRDefault="00824B5E" w:rsidP="007D6BE7">
            <w:pPr>
              <w:rPr>
                <w:rFonts w:ascii="Arial Narrow" w:hAnsi="Arial Narrow"/>
              </w:rPr>
            </w:pPr>
            <w:r w:rsidRPr="00586A0C">
              <w:rPr>
                <w:rFonts w:ascii="Arial Narrow" w:hAnsi="Arial Narrow"/>
              </w:rPr>
              <w:t>25. 2. - 3. 3. 2019</w:t>
            </w:r>
          </w:p>
        </w:tc>
        <w:tc>
          <w:tcPr>
            <w:tcW w:w="6929" w:type="dxa"/>
          </w:tcPr>
          <w:p w:rsidR="00824B5E" w:rsidRPr="00586A0C" w:rsidRDefault="00824B5E" w:rsidP="007D6BE7">
            <w:pPr>
              <w:rPr>
                <w:rFonts w:ascii="Arial Narrow" w:hAnsi="Arial Narrow"/>
              </w:rPr>
            </w:pPr>
            <w:r w:rsidRPr="00586A0C">
              <w:rPr>
                <w:rFonts w:ascii="Arial Narrow" w:hAnsi="Arial Narrow"/>
              </w:rPr>
              <w:t>Kroměříž, Uherské Hradiště, Vsetín, Zlín, Praha-východ, Praha-západ, Mělník, Rakovník, Plzeň-město, Plzeň-sever, Plzeň-jih, Hradec Králové, Teplice, Nový Jičín</w:t>
            </w:r>
          </w:p>
        </w:tc>
      </w:tr>
      <w:tr w:rsidR="00824B5E" w:rsidRPr="00586A0C" w:rsidTr="007D6BE7">
        <w:trPr>
          <w:trHeight w:val="385"/>
        </w:trPr>
        <w:tc>
          <w:tcPr>
            <w:tcW w:w="2093" w:type="dxa"/>
          </w:tcPr>
          <w:p w:rsidR="00824B5E" w:rsidRPr="00586A0C" w:rsidRDefault="00824B5E" w:rsidP="007D6BE7">
            <w:pPr>
              <w:rPr>
                <w:rFonts w:ascii="Arial Narrow" w:hAnsi="Arial Narrow"/>
                <w:b/>
              </w:rPr>
            </w:pPr>
            <w:r w:rsidRPr="00586A0C">
              <w:rPr>
                <w:rFonts w:ascii="Arial Narrow" w:hAnsi="Arial Narrow"/>
              </w:rPr>
              <w:t>4. 3. - 10. 3. 2019</w:t>
            </w:r>
          </w:p>
        </w:tc>
        <w:tc>
          <w:tcPr>
            <w:tcW w:w="6929" w:type="dxa"/>
          </w:tcPr>
          <w:p w:rsidR="00824B5E" w:rsidRPr="00586A0C" w:rsidRDefault="00824B5E" w:rsidP="007D6BE7">
            <w:pPr>
              <w:rPr>
                <w:rFonts w:ascii="Arial Narrow" w:hAnsi="Arial Narrow"/>
              </w:rPr>
            </w:pPr>
            <w:r w:rsidRPr="00586A0C">
              <w:rPr>
                <w:rFonts w:ascii="Arial Narrow" w:hAnsi="Arial Narrow"/>
              </w:rPr>
              <w:t>Česká Lípa, Jablonec nad Nisou, Liberec, Semily, Havlíčkův Brod, Jihlava, Pelhřimov, Třebíč, Žďár nad Sázavou, Kladno, Kolín, Kutná Hora, Písek, Náchod, Bruntál</w:t>
            </w:r>
          </w:p>
        </w:tc>
      </w:tr>
      <w:tr w:rsidR="00824B5E" w:rsidRPr="00586A0C" w:rsidTr="007D6BE7">
        <w:trPr>
          <w:trHeight w:val="385"/>
        </w:trPr>
        <w:tc>
          <w:tcPr>
            <w:tcW w:w="2093" w:type="dxa"/>
          </w:tcPr>
          <w:p w:rsidR="00824B5E" w:rsidRPr="00586A0C" w:rsidRDefault="00824B5E" w:rsidP="007D6BE7">
            <w:pPr>
              <w:rPr>
                <w:rFonts w:ascii="Arial Narrow" w:hAnsi="Arial Narrow"/>
                <w:b/>
              </w:rPr>
            </w:pPr>
            <w:r w:rsidRPr="00586A0C">
              <w:rPr>
                <w:rFonts w:ascii="Arial Narrow" w:hAnsi="Arial Narrow"/>
                <w:b/>
              </w:rPr>
              <w:t>11. 3. - 17. 3. 2019</w:t>
            </w:r>
          </w:p>
        </w:tc>
        <w:tc>
          <w:tcPr>
            <w:tcW w:w="6929" w:type="dxa"/>
          </w:tcPr>
          <w:p w:rsidR="00824B5E" w:rsidRPr="00586A0C" w:rsidRDefault="00824B5E" w:rsidP="007D6BE7">
            <w:pPr>
              <w:rPr>
                <w:rFonts w:ascii="Arial Narrow" w:hAnsi="Arial Narrow"/>
                <w:b/>
              </w:rPr>
            </w:pPr>
            <w:r w:rsidRPr="00586A0C">
              <w:rPr>
                <w:rFonts w:ascii="Arial Narrow" w:hAnsi="Arial Narrow"/>
                <w:b/>
              </w:rPr>
              <w:t>Mladá Boleslav, Příbram, Tábor, Prachatice, Strakonice, Ústí nad Labem, Chomutov, Most, Jičín, Rychnov nad Kněžnou, Olomouc, Šumperk, Opava, Jeseník</w:t>
            </w:r>
          </w:p>
        </w:tc>
      </w:tr>
    </w:tbl>
    <w:p w:rsidR="00824B5E" w:rsidRPr="00586A0C" w:rsidRDefault="00824B5E" w:rsidP="00824B5E">
      <w:pPr>
        <w:rPr>
          <w:rFonts w:ascii="Arial Narrow" w:hAnsi="Arial Narrow"/>
          <w:b/>
        </w:rPr>
      </w:pPr>
    </w:p>
    <w:p w:rsidR="00824B5E" w:rsidRPr="00586A0C" w:rsidRDefault="00824B5E" w:rsidP="00824B5E">
      <w:pPr>
        <w:rPr>
          <w:rFonts w:ascii="Arial Narrow" w:hAnsi="Arial Narrow"/>
        </w:rPr>
      </w:pPr>
      <w:r w:rsidRPr="00586A0C">
        <w:rPr>
          <w:rFonts w:ascii="Arial Narrow" w:hAnsi="Arial Narrow"/>
          <w:b/>
        </w:rPr>
        <w:t>Velikonoční prázdniny</w:t>
      </w:r>
      <w:r w:rsidRPr="00586A0C">
        <w:rPr>
          <w:rFonts w:ascii="Arial Narrow" w:hAnsi="Arial Narrow"/>
        </w:rPr>
        <w:t xml:space="preserve"> připadnou na čtvrtek 18. dubna 2019 a pátek 19. dubna 2019. </w:t>
      </w:r>
    </w:p>
    <w:p w:rsidR="00824B5E" w:rsidRPr="00586A0C" w:rsidRDefault="00824B5E" w:rsidP="00824B5E">
      <w:pPr>
        <w:rPr>
          <w:rFonts w:ascii="Arial Narrow" w:hAnsi="Arial Narrow"/>
        </w:rPr>
      </w:pPr>
      <w:r w:rsidRPr="00586A0C">
        <w:rPr>
          <w:rFonts w:ascii="Arial Narrow" w:hAnsi="Arial Narrow"/>
        </w:rPr>
        <w:t xml:space="preserve">Poznámka: Pátek 19. dubna 2019 je zároveň tzv. ostatním svátkem podle zákona č. 245/2000 Sb., o státních svátcích, o ostatních svátcích, o významných dnech a o dnech pracovního klidu, ve znění pozdějších předpisů. </w:t>
      </w:r>
    </w:p>
    <w:p w:rsidR="00824B5E" w:rsidRPr="00586A0C" w:rsidRDefault="00824B5E" w:rsidP="00824B5E">
      <w:pPr>
        <w:rPr>
          <w:rFonts w:ascii="Arial Narrow" w:hAnsi="Arial Narrow"/>
        </w:rPr>
      </w:pPr>
      <w:r w:rsidRPr="00586A0C">
        <w:rPr>
          <w:rFonts w:ascii="Arial Narrow" w:hAnsi="Arial Narrow"/>
          <w:b/>
        </w:rPr>
        <w:t>Hlavní prázdniny</w:t>
      </w:r>
      <w:r w:rsidRPr="00586A0C">
        <w:rPr>
          <w:rFonts w:ascii="Arial Narrow" w:hAnsi="Arial Narrow"/>
        </w:rPr>
        <w:t xml:space="preserve"> budou trvat od soboty 29. června 2019 do neděle 1. září 2019. Období školního vyučování ve školním roce 2019/2020 začne v pondělí 2. Září 2019.</w:t>
      </w:r>
    </w:p>
    <w:p w:rsidR="00824B5E" w:rsidRPr="00586A0C" w:rsidRDefault="00824B5E" w:rsidP="00824B5E">
      <w:pPr>
        <w:rPr>
          <w:rFonts w:ascii="Arial Narrow" w:hAnsi="Arial Narrow"/>
        </w:rPr>
      </w:pPr>
    </w:p>
    <w:p w:rsidR="00824B5E" w:rsidRPr="00586A0C" w:rsidRDefault="00824B5E" w:rsidP="00824B5E">
      <w:pPr>
        <w:jc w:val="center"/>
        <w:rPr>
          <w:rFonts w:ascii="Arial Narrow" w:hAnsi="Arial Narrow"/>
          <w:u w:val="single"/>
        </w:rPr>
      </w:pPr>
      <w:r w:rsidRPr="00586A0C">
        <w:rPr>
          <w:rFonts w:ascii="Arial Narrow" w:hAnsi="Arial Narrow"/>
          <w:u w:val="single"/>
        </w:rPr>
        <w:lastRenderedPageBreak/>
        <w:t>Zajištění úklidu, údržba budovy a školní zahrady:</w:t>
      </w:r>
    </w:p>
    <w:p w:rsidR="00824B5E" w:rsidRPr="00586A0C" w:rsidRDefault="00824B5E" w:rsidP="00824B5E">
      <w:pPr>
        <w:rPr>
          <w:rFonts w:ascii="Arial Narrow" w:hAnsi="Arial Narrow"/>
        </w:rPr>
      </w:pPr>
      <w:r w:rsidRPr="00586A0C">
        <w:rPr>
          <w:rFonts w:ascii="Arial Narrow" w:hAnsi="Arial Narrow"/>
        </w:rPr>
        <w:t>Veškerý úklid a údržbu budovy zodpovídá školnice mateřské školy. Celoroční úkoly školnice a pracovnice výdejny stravy vyplývají z jejich pracovní náplně.</w:t>
      </w:r>
    </w:p>
    <w:p w:rsidR="00824B5E" w:rsidRPr="00586A0C" w:rsidRDefault="00824B5E" w:rsidP="00824B5E">
      <w:pPr>
        <w:rPr>
          <w:rFonts w:ascii="Arial Narrow" w:hAnsi="Arial Narrow"/>
        </w:rPr>
      </w:pPr>
      <w:r w:rsidRPr="00586A0C">
        <w:rPr>
          <w:rFonts w:ascii="Arial Narrow" w:hAnsi="Arial Narrow"/>
        </w:rPr>
        <w:t>Způsob nakládání s prádlem: výměna prádla probíhá v intervalech: lůžkoviny – co 3týdny, ručníky – 1x týdně (dle potřeby i častěji), pyžama – 1x za 14dní, vysávání – každý den.</w:t>
      </w:r>
    </w:p>
    <w:p w:rsidR="00824B5E" w:rsidRPr="00586A0C" w:rsidRDefault="00824B5E" w:rsidP="00824B5E">
      <w:pPr>
        <w:rPr>
          <w:rFonts w:ascii="Arial Narrow" w:hAnsi="Arial Narrow"/>
        </w:rPr>
      </w:pPr>
      <w:r w:rsidRPr="00586A0C">
        <w:rPr>
          <w:rFonts w:ascii="Arial Narrow" w:hAnsi="Arial Narrow"/>
        </w:rPr>
        <w:t>Veškeré špinavé povlečení, ručníky, záclony aj., ihned pereme v automatické pračce přímo v mateřské škole. Automatickou pračku odsluhuje paní školnice, která zároveň i prádlo žehlí a ukládá do příslušné skříně. Pyžama dětí si perou rodiče doma.</w:t>
      </w:r>
    </w:p>
    <w:p w:rsidR="00824B5E" w:rsidRPr="00586A0C" w:rsidRDefault="00824B5E" w:rsidP="00824B5E">
      <w:pPr>
        <w:rPr>
          <w:rFonts w:ascii="Arial Narrow" w:hAnsi="Arial Narrow"/>
        </w:rPr>
      </w:pPr>
    </w:p>
    <w:p w:rsidR="00824B5E" w:rsidRPr="00586A0C" w:rsidRDefault="00824B5E" w:rsidP="00824B5E">
      <w:pPr>
        <w:pStyle w:val="Nadpis2"/>
        <w:rPr>
          <w:rFonts w:ascii="Arial Narrow" w:hAnsi="Arial Narrow"/>
        </w:rPr>
      </w:pPr>
      <w:bookmarkStart w:id="35" w:name="_Toc525820724"/>
      <w:r w:rsidRPr="00586A0C">
        <w:rPr>
          <w:rFonts w:ascii="Arial Narrow" w:hAnsi="Arial Narrow"/>
        </w:rPr>
        <w:t>Dlouhodobé pracovní úkoly pedagogických pracovnic:</w:t>
      </w:r>
      <w:bookmarkEnd w:id="35"/>
    </w:p>
    <w:p w:rsidR="00824B5E" w:rsidRPr="00586A0C" w:rsidRDefault="00824B5E" w:rsidP="00824B5E">
      <w:pPr>
        <w:jc w:val="both"/>
        <w:rPr>
          <w:rFonts w:ascii="Arial Narrow" w:hAnsi="Arial Narrow" w:cstheme="minorHAnsi"/>
          <w:b/>
          <w:bCs/>
        </w:rPr>
      </w:pPr>
      <w:r w:rsidRPr="00586A0C">
        <w:rPr>
          <w:rFonts w:ascii="Arial Narrow" w:hAnsi="Arial Narrow" w:cstheme="minorHAnsi"/>
          <w:b/>
          <w:bCs/>
        </w:rPr>
        <w:t>Materiální oblast</w:t>
      </w:r>
    </w:p>
    <w:p w:rsidR="00824B5E" w:rsidRPr="00586A0C" w:rsidRDefault="00824B5E" w:rsidP="00824B5E">
      <w:pPr>
        <w:numPr>
          <w:ilvl w:val="0"/>
          <w:numId w:val="3"/>
        </w:numPr>
        <w:spacing w:after="0" w:line="240" w:lineRule="auto"/>
        <w:jc w:val="both"/>
        <w:rPr>
          <w:rFonts w:ascii="Arial Narrow" w:hAnsi="Arial Narrow" w:cstheme="minorHAnsi"/>
        </w:rPr>
      </w:pPr>
      <w:r w:rsidRPr="00586A0C">
        <w:rPr>
          <w:rFonts w:ascii="Arial Narrow" w:hAnsi="Arial Narrow" w:cstheme="minorHAnsi"/>
        </w:rPr>
        <w:t xml:space="preserve">Průběžně kontrolovat stav nábytku, pomůcek, hraček, tělocvičného nářadí a náčiní, zahradního zařízení, nábytku – informovat vedení školy o veškerých nedostatcích, navrhovat změny a opatření. </w:t>
      </w:r>
    </w:p>
    <w:p w:rsidR="00824B5E" w:rsidRPr="00586A0C" w:rsidRDefault="00824B5E" w:rsidP="00824B5E">
      <w:pPr>
        <w:numPr>
          <w:ilvl w:val="0"/>
          <w:numId w:val="3"/>
        </w:numPr>
        <w:spacing w:after="0" w:line="240" w:lineRule="auto"/>
        <w:jc w:val="both"/>
        <w:rPr>
          <w:rFonts w:ascii="Arial Narrow" w:hAnsi="Arial Narrow" w:cstheme="minorHAnsi"/>
          <w:bCs/>
        </w:rPr>
      </w:pPr>
      <w:r w:rsidRPr="00586A0C">
        <w:rPr>
          <w:rFonts w:ascii="Arial Narrow" w:hAnsi="Arial Narrow" w:cstheme="minorHAnsi"/>
          <w:bCs/>
        </w:rPr>
        <w:t>Dbát na estetickou úpravu a výzdobu mateřské školy.</w:t>
      </w:r>
    </w:p>
    <w:p w:rsidR="00824B5E" w:rsidRPr="00586A0C" w:rsidRDefault="00824B5E" w:rsidP="00824B5E">
      <w:pPr>
        <w:ind w:left="720"/>
        <w:jc w:val="both"/>
        <w:rPr>
          <w:rFonts w:ascii="Arial Narrow" w:hAnsi="Arial Narrow" w:cstheme="minorHAnsi"/>
          <w:b/>
          <w:bCs/>
        </w:rPr>
      </w:pPr>
    </w:p>
    <w:p w:rsidR="00824B5E" w:rsidRPr="00586A0C" w:rsidRDefault="00824B5E" w:rsidP="00824B5E">
      <w:pPr>
        <w:jc w:val="both"/>
        <w:rPr>
          <w:rFonts w:ascii="Arial Narrow" w:hAnsi="Arial Narrow" w:cstheme="minorHAnsi"/>
        </w:rPr>
      </w:pPr>
      <w:r w:rsidRPr="00586A0C">
        <w:rPr>
          <w:rFonts w:ascii="Arial Narrow" w:hAnsi="Arial Narrow" w:cstheme="minorHAnsi"/>
          <w:b/>
          <w:bCs/>
        </w:rPr>
        <w:t>Pracovní a organizační záležitosti</w:t>
      </w:r>
    </w:p>
    <w:p w:rsidR="00824B5E" w:rsidRPr="00586A0C" w:rsidRDefault="00824B5E" w:rsidP="00824B5E">
      <w:pPr>
        <w:numPr>
          <w:ilvl w:val="0"/>
          <w:numId w:val="3"/>
        </w:numPr>
        <w:spacing w:after="0" w:line="240" w:lineRule="auto"/>
        <w:jc w:val="both"/>
        <w:rPr>
          <w:rFonts w:ascii="Arial Narrow" w:hAnsi="Arial Narrow" w:cstheme="minorHAnsi"/>
        </w:rPr>
      </w:pPr>
      <w:r w:rsidRPr="00586A0C">
        <w:rPr>
          <w:rFonts w:ascii="Arial Narrow" w:hAnsi="Arial Narrow" w:cstheme="minorHAnsi"/>
        </w:rPr>
        <w:t>Dbát všech pokynů a pověření vedoucí učitelky a ředitelky školy.</w:t>
      </w:r>
    </w:p>
    <w:p w:rsidR="00824B5E" w:rsidRPr="00586A0C" w:rsidRDefault="00824B5E" w:rsidP="00824B5E">
      <w:pPr>
        <w:numPr>
          <w:ilvl w:val="0"/>
          <w:numId w:val="3"/>
        </w:numPr>
        <w:spacing w:after="0" w:line="240" w:lineRule="auto"/>
        <w:jc w:val="both"/>
        <w:rPr>
          <w:rFonts w:ascii="Arial Narrow" w:hAnsi="Arial Narrow" w:cstheme="minorHAnsi"/>
        </w:rPr>
      </w:pPr>
      <w:r w:rsidRPr="00586A0C">
        <w:rPr>
          <w:rFonts w:ascii="Arial Narrow" w:hAnsi="Arial Narrow" w:cstheme="minorHAnsi"/>
        </w:rPr>
        <w:t>Vykonávat dozor po celou dobu pobytu dětí v mateřské škole – od doby převzetí dítěte od zákonného zástupce, až do doby zpětného předání zákonnému zástupci, nebo jím pověřené osobě.</w:t>
      </w:r>
    </w:p>
    <w:p w:rsidR="00824B5E" w:rsidRPr="00586A0C" w:rsidRDefault="00824B5E" w:rsidP="00824B5E">
      <w:pPr>
        <w:numPr>
          <w:ilvl w:val="0"/>
          <w:numId w:val="3"/>
        </w:numPr>
        <w:spacing w:after="0" w:line="240" w:lineRule="auto"/>
        <w:jc w:val="both"/>
        <w:rPr>
          <w:rFonts w:ascii="Arial Narrow" w:hAnsi="Arial Narrow" w:cstheme="minorHAnsi"/>
        </w:rPr>
      </w:pPr>
      <w:r w:rsidRPr="00586A0C">
        <w:rPr>
          <w:rFonts w:ascii="Arial Narrow" w:hAnsi="Arial Narrow" w:cstheme="minorHAnsi"/>
        </w:rPr>
        <w:t>Dbát na bezpečnost dětí při všech akcích organizovaných školou.</w:t>
      </w:r>
    </w:p>
    <w:p w:rsidR="00824B5E" w:rsidRPr="00586A0C" w:rsidRDefault="00824B5E" w:rsidP="00824B5E">
      <w:pPr>
        <w:numPr>
          <w:ilvl w:val="0"/>
          <w:numId w:val="3"/>
        </w:numPr>
        <w:spacing w:after="0" w:line="240" w:lineRule="auto"/>
        <w:jc w:val="both"/>
        <w:rPr>
          <w:rFonts w:ascii="Arial Narrow" w:hAnsi="Arial Narrow" w:cstheme="minorHAnsi"/>
        </w:rPr>
      </w:pPr>
      <w:r w:rsidRPr="00586A0C">
        <w:rPr>
          <w:rFonts w:ascii="Arial Narrow" w:hAnsi="Arial Narrow" w:cstheme="minorHAnsi"/>
        </w:rPr>
        <w:t>Dbát, aby veškeré jednání a vystupování před zákonnými zástupci, dětmi i na veřejnosti bylo v souladu s pravidly slušnosti, občanského soužití a filozofií mateřské školy.</w:t>
      </w:r>
    </w:p>
    <w:p w:rsidR="00824B5E" w:rsidRPr="00586A0C" w:rsidRDefault="00824B5E" w:rsidP="00824B5E">
      <w:pPr>
        <w:ind w:left="720"/>
        <w:jc w:val="both"/>
        <w:rPr>
          <w:rFonts w:ascii="Arial Narrow" w:hAnsi="Arial Narrow" w:cstheme="minorHAnsi"/>
        </w:rPr>
      </w:pPr>
    </w:p>
    <w:p w:rsidR="00824B5E" w:rsidRPr="00586A0C" w:rsidRDefault="00824B5E" w:rsidP="00824B5E">
      <w:pPr>
        <w:jc w:val="both"/>
        <w:rPr>
          <w:rFonts w:ascii="Arial Narrow" w:hAnsi="Arial Narrow" w:cstheme="minorHAnsi"/>
          <w:b/>
          <w:bCs/>
        </w:rPr>
      </w:pPr>
      <w:r w:rsidRPr="00586A0C">
        <w:rPr>
          <w:rFonts w:ascii="Arial Narrow" w:hAnsi="Arial Narrow" w:cstheme="minorHAnsi"/>
          <w:b/>
          <w:bCs/>
        </w:rPr>
        <w:t>Vzdělávací proces</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Zajišťovat komplexní vzdělávací činnost zaměřenou na rozšiřování vědomostí, dovedností a návyků dětí. Vytvářet podmínky pro cílevědomý osobnostní rozvoj dětí dle jejich možností a potřeb, předpoklady pro jejich další sebevzdělávání.</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Využívat záměrné a spontánní učení, přirozených zážitků a prožitků dětí.</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Prokazovat aktivitu a tvořivost.</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 xml:space="preserve">Vést předepsanou </w:t>
      </w:r>
      <w:r w:rsidRPr="00586A0C">
        <w:rPr>
          <w:rFonts w:ascii="Arial Narrow" w:hAnsi="Arial Narrow" w:cstheme="minorHAnsi"/>
          <w:b/>
        </w:rPr>
        <w:t>školní dokumentaci</w:t>
      </w:r>
      <w:r w:rsidRPr="00586A0C">
        <w:rPr>
          <w:rFonts w:ascii="Arial Narrow" w:hAnsi="Arial Narrow" w:cstheme="minorHAnsi"/>
        </w:rPr>
        <w:t>.</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 xml:space="preserve">Předkládat podklady pro vlastní hodnocení školy, třídní evaluaci, sebereflexi vlastní práce s dětmi. </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 xml:space="preserve">Provádět soustavné pozorování individuálního vývoje dítěte, zpracovávat dokumentaci o jeho vývoji – </w:t>
      </w:r>
      <w:r w:rsidRPr="00586A0C">
        <w:rPr>
          <w:rFonts w:ascii="Arial Narrow" w:hAnsi="Arial Narrow" w:cstheme="minorHAnsi"/>
          <w:b/>
        </w:rPr>
        <w:t>portfolio dítěte.</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 xml:space="preserve">Podílet se na vypracování IVP pro děti se speciálními vzdělávacími potřebami a OŠD. </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Doplňovat a aktualizovat údaje o dětech ve školní matrice.</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 xml:space="preserve">Konzultovat s ostatními učitelkami, vedoucí učitelkou, ředitelkou školy,  pracovníky PPP, lékaři…, problematiku jednotlivých dětí, především dětí s trvalejšími psychickými a zdravotními potížemi – projednávat se zákonnými zástupci dítěte souhlas k vyšetření v PPP. </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Oznamovat poznatky, které mohou nasvědčovat tomu, že dítě je v rodině vystaveno týrání, zneužívání, nebo dochází k jinému způsobu špatného zacházení s dítětem – spolupracovat s policií ČR.</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t>Podílet sena prevenci šikany a jiných negativních sociálně patologických jevů dětí, rozvíjet Environmentální cítění dětí.</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b/>
          <w:bCs/>
        </w:rPr>
        <w:t>Zúčastňovat se pravidelných setkání se zákonnými zástupci dítěte</w:t>
      </w:r>
      <w:r w:rsidRPr="00586A0C">
        <w:rPr>
          <w:rFonts w:ascii="Arial Narrow" w:hAnsi="Arial Narrow" w:cstheme="minorHAnsi"/>
        </w:rPr>
        <w:t xml:space="preserve"> – formou třídních, popřípadě individuálně dohodnutých schůzek a předávat jim nezbytné informace o vzdělávacích pokrocích dítěte, akcích školy, doplňkových aktivitách, stravování, odhlašování, aj.</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lastRenderedPageBreak/>
        <w:t>Zachovávat diskrétnost ve svěřených informacích o dětech a jeho rodině.</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t>Spolupracovat na internetovém zpravodajství, zajišťovat aktuální zprávy o dění v MŠ na nástěnce v MŠ, na veřejné nástěnce v obci, kabelové televizi - v rámci propagace školy na veřejnosti.</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t>Podílet se na plánování a organizačním zajištění všech mimoškolních akcí –</w:t>
      </w:r>
      <w:r w:rsidRPr="00586A0C">
        <w:rPr>
          <w:rFonts w:ascii="Arial Narrow" w:hAnsi="Arial Narrow" w:cstheme="minorHAnsi"/>
        </w:rPr>
        <w:t xml:space="preserve"> „Vánoční a Mikulášská besídka, maškarní karneval, Den dětí, Den matek, výlety, plavecké kurzy, aj“.</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b/>
          <w:bCs/>
        </w:rPr>
        <w:t>Průběžně si připravují program k nadstandardním doplňkovým činnostem.</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b/>
          <w:bCs/>
        </w:rPr>
        <w:t xml:space="preserve">Přispívat do školního „ MINIČASOPISU“ </w:t>
      </w:r>
      <w:r w:rsidRPr="00586A0C">
        <w:rPr>
          <w:rFonts w:ascii="Arial Narrow" w:hAnsi="Arial Narrow" w:cstheme="minorHAnsi"/>
        </w:rPr>
        <w:t>aktuálními informacemi a příspěvky, spolupracovat při jeho vydávání.</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rPr>
        <w:t>Dle potřeby</w:t>
      </w:r>
      <w:r w:rsidRPr="00586A0C">
        <w:rPr>
          <w:rFonts w:ascii="Arial Narrow" w:hAnsi="Arial Narrow" w:cstheme="minorHAnsi"/>
          <w:b/>
          <w:bCs/>
        </w:rPr>
        <w:t xml:space="preserve"> zastoupit za nemocnou kolegyni, po dobu účasti na vzdělávacím kurzu, aj.</w:t>
      </w:r>
    </w:p>
    <w:p w:rsidR="00824B5E" w:rsidRPr="00586A0C" w:rsidRDefault="00824B5E" w:rsidP="00824B5E">
      <w:pPr>
        <w:spacing w:after="0" w:line="240" w:lineRule="auto"/>
        <w:ind w:left="720"/>
        <w:jc w:val="both"/>
        <w:rPr>
          <w:rFonts w:ascii="Arial Narrow" w:hAnsi="Arial Narrow" w:cstheme="minorHAnsi"/>
          <w:b/>
          <w:bCs/>
        </w:rPr>
      </w:pPr>
    </w:p>
    <w:p w:rsidR="00824B5E" w:rsidRPr="00586A0C" w:rsidRDefault="00824B5E" w:rsidP="00824B5E">
      <w:pPr>
        <w:ind w:left="360"/>
        <w:jc w:val="both"/>
        <w:rPr>
          <w:rFonts w:ascii="Arial Narrow" w:hAnsi="Arial Narrow" w:cstheme="minorHAnsi"/>
          <w:b/>
          <w:bCs/>
        </w:rPr>
      </w:pPr>
    </w:p>
    <w:p w:rsidR="00824B5E" w:rsidRPr="00586A0C" w:rsidRDefault="00824B5E" w:rsidP="00824B5E">
      <w:pPr>
        <w:jc w:val="both"/>
        <w:rPr>
          <w:rFonts w:ascii="Arial Narrow" w:hAnsi="Arial Narrow" w:cstheme="minorHAnsi"/>
          <w:b/>
          <w:bCs/>
        </w:rPr>
      </w:pPr>
      <w:r w:rsidRPr="00586A0C">
        <w:rPr>
          <w:rFonts w:ascii="Arial Narrow" w:hAnsi="Arial Narrow" w:cstheme="minorHAnsi"/>
          <w:b/>
          <w:bCs/>
        </w:rPr>
        <w:t>Bezpečnost a ochrana zdraví</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Vytvářet, dodržovat a kontrolovat podmínky k zajištění bezpečnosti a ochrany zdraví dětí při jejich účasti ve vzdělávacím procesu, též při všech akcích mimo MŠ.</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Sledovat osvětlení tříd, hluk, teplotu, zatemnění před sluncem, větrání, aj.</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t>V případě náhlého onemocnění dítěte ihned informovat zákonné zástupce.</w:t>
      </w:r>
    </w:p>
    <w:p w:rsidR="00824B5E" w:rsidRPr="00586A0C" w:rsidRDefault="00824B5E" w:rsidP="00824B5E">
      <w:pPr>
        <w:numPr>
          <w:ilvl w:val="0"/>
          <w:numId w:val="2"/>
        </w:numPr>
        <w:spacing w:after="0" w:line="240" w:lineRule="auto"/>
        <w:jc w:val="both"/>
        <w:rPr>
          <w:rFonts w:ascii="Arial Narrow" w:hAnsi="Arial Narrow" w:cstheme="minorHAnsi"/>
          <w:b/>
          <w:bCs/>
        </w:rPr>
      </w:pPr>
      <w:r w:rsidRPr="00586A0C">
        <w:rPr>
          <w:rFonts w:ascii="Arial Narrow" w:hAnsi="Arial Narrow" w:cstheme="minorHAnsi"/>
          <w:b/>
          <w:bCs/>
        </w:rPr>
        <w:t>Při úrazu poskytnout dítěti nebo jiné osobě první pomoc, zajistit ošetření odborným lékařem, provést zápis.</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Zajistit poučení dětí o jejich bezpečnosti a ochraně zdraví, včetně požární ochrany - provést zápis do třídní knihy.</w:t>
      </w:r>
    </w:p>
    <w:p w:rsidR="00824B5E" w:rsidRPr="00586A0C" w:rsidRDefault="00824B5E" w:rsidP="00824B5E">
      <w:pPr>
        <w:numPr>
          <w:ilvl w:val="0"/>
          <w:numId w:val="2"/>
        </w:numPr>
        <w:spacing w:after="0" w:line="240" w:lineRule="auto"/>
        <w:jc w:val="both"/>
        <w:rPr>
          <w:rFonts w:ascii="Arial Narrow" w:hAnsi="Arial Narrow" w:cstheme="minorHAnsi"/>
        </w:rPr>
      </w:pPr>
      <w:r w:rsidRPr="00586A0C">
        <w:rPr>
          <w:rFonts w:ascii="Arial Narrow" w:hAnsi="Arial Narrow" w:cstheme="minorHAnsi"/>
        </w:rPr>
        <w:t>Dodržovat opatření proti alkoholismu, toxikomanii, včetně zákazu kouření na pracovišti.</w:t>
      </w:r>
    </w:p>
    <w:p w:rsidR="00824B5E" w:rsidRPr="00586A0C" w:rsidRDefault="00824B5E" w:rsidP="00824B5E">
      <w:pPr>
        <w:spacing w:after="0" w:line="240" w:lineRule="auto"/>
        <w:jc w:val="both"/>
        <w:rPr>
          <w:rFonts w:ascii="Arial Narrow" w:hAnsi="Arial Narrow" w:cstheme="minorHAnsi"/>
        </w:rPr>
      </w:pPr>
    </w:p>
    <w:p w:rsidR="00824B5E" w:rsidRPr="00586A0C" w:rsidRDefault="00824B5E" w:rsidP="00824B5E">
      <w:pPr>
        <w:rPr>
          <w:rFonts w:ascii="Arial Narrow" w:hAnsi="Arial Narrow"/>
        </w:rPr>
      </w:pPr>
    </w:p>
    <w:p w:rsidR="00824B5E" w:rsidRPr="00586A0C" w:rsidRDefault="00824B5E" w:rsidP="00824B5E">
      <w:pPr>
        <w:pStyle w:val="Nadpis2"/>
        <w:rPr>
          <w:rFonts w:ascii="Arial Narrow" w:hAnsi="Arial Narrow"/>
        </w:rPr>
      </w:pPr>
      <w:bookmarkStart w:id="36" w:name="_Toc525820725"/>
      <w:r w:rsidRPr="00586A0C">
        <w:rPr>
          <w:rFonts w:ascii="Arial Narrow" w:hAnsi="Arial Narrow"/>
        </w:rPr>
        <w:t>Specializované služby</w:t>
      </w:r>
      <w:bookmarkEnd w:id="36"/>
    </w:p>
    <w:p w:rsidR="00824B5E" w:rsidRPr="00586A0C" w:rsidRDefault="00824B5E" w:rsidP="00824B5E">
      <w:pPr>
        <w:jc w:val="both"/>
        <w:rPr>
          <w:rFonts w:ascii="Arial Narrow" w:hAnsi="Arial Narrow" w:cstheme="minorHAnsi"/>
          <w:b/>
        </w:rPr>
      </w:pPr>
      <w:r w:rsidRPr="00586A0C">
        <w:rPr>
          <w:rFonts w:ascii="Arial Narrow" w:hAnsi="Arial Narrow" w:cstheme="minorHAnsi"/>
          <w:b/>
        </w:rPr>
        <w:t>Specializované služby u dětí s OŠD, IVP, vadami řeči a výchovnými problémy jsou zajištěny ve spolupráci s poradenskými centry a pediatry:</w:t>
      </w:r>
    </w:p>
    <w:p w:rsidR="00824B5E" w:rsidRPr="00586A0C" w:rsidRDefault="00824B5E" w:rsidP="00824B5E">
      <w:pPr>
        <w:jc w:val="both"/>
        <w:rPr>
          <w:rFonts w:ascii="Arial Narrow" w:hAnsi="Arial Narrow" w:cstheme="minorHAnsi"/>
          <w:b/>
        </w:rPr>
      </w:pPr>
    </w:p>
    <w:p w:rsidR="00824B5E" w:rsidRPr="00586A0C" w:rsidRDefault="00824B5E" w:rsidP="00824B5E">
      <w:pPr>
        <w:numPr>
          <w:ilvl w:val="0"/>
          <w:numId w:val="6"/>
        </w:numPr>
        <w:spacing w:after="0" w:line="240" w:lineRule="auto"/>
        <w:jc w:val="both"/>
        <w:rPr>
          <w:rFonts w:ascii="Arial Narrow" w:hAnsi="Arial Narrow" w:cstheme="minorHAnsi"/>
          <w:u w:val="single"/>
        </w:rPr>
      </w:pPr>
      <w:r w:rsidRPr="00586A0C">
        <w:rPr>
          <w:rFonts w:ascii="Arial Narrow" w:hAnsi="Arial Narrow" w:cstheme="minorHAnsi"/>
          <w:u w:val="single"/>
        </w:rPr>
        <w:t>PPP Opava, odloučené pracoviště PPP Hlučín, Generála Svobody 8, 74801, Hlučín</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Telefon : 595 043 110</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 xml:space="preserve">email: </w:t>
      </w:r>
      <w:hyperlink r:id="rId16" w:history="1">
        <w:r w:rsidRPr="00586A0C">
          <w:rPr>
            <w:rStyle w:val="Hypertextovodkaz"/>
            <w:rFonts w:ascii="Arial Narrow" w:hAnsi="Arial Narrow" w:cstheme="minorHAnsi"/>
            <w:sz w:val="22"/>
            <w:szCs w:val="22"/>
          </w:rPr>
          <w:t>ppp.hlucin@seznam.cz</w:t>
        </w:r>
      </w:hyperlink>
    </w:p>
    <w:p w:rsidR="00824B5E" w:rsidRPr="00586A0C" w:rsidRDefault="00824B5E" w:rsidP="00824B5E">
      <w:pPr>
        <w:ind w:left="720"/>
        <w:jc w:val="both"/>
        <w:rPr>
          <w:rFonts w:ascii="Arial Narrow" w:hAnsi="Arial Narrow" w:cstheme="minorHAnsi"/>
        </w:rPr>
      </w:pPr>
    </w:p>
    <w:p w:rsidR="00824B5E" w:rsidRPr="00586A0C" w:rsidRDefault="00824B5E" w:rsidP="00824B5E">
      <w:pPr>
        <w:numPr>
          <w:ilvl w:val="0"/>
          <w:numId w:val="6"/>
        </w:numPr>
        <w:spacing w:after="0" w:line="240" w:lineRule="auto"/>
        <w:jc w:val="both"/>
        <w:rPr>
          <w:rFonts w:ascii="Arial Narrow" w:hAnsi="Arial Narrow" w:cstheme="minorHAnsi"/>
          <w:u w:val="single"/>
        </w:rPr>
      </w:pPr>
      <w:r w:rsidRPr="00586A0C">
        <w:rPr>
          <w:rFonts w:ascii="Arial Narrow" w:hAnsi="Arial Narrow" w:cstheme="minorHAnsi"/>
          <w:u w:val="single"/>
        </w:rPr>
        <w:t>SPC pro žáky s vadami řeči při ZŠ Opava, Havlíčkova 1</w:t>
      </w:r>
    </w:p>
    <w:p w:rsidR="00824B5E" w:rsidRPr="00586A0C" w:rsidRDefault="00824B5E" w:rsidP="00824B5E">
      <w:pPr>
        <w:pStyle w:val="Odstavecseseznamem"/>
        <w:numPr>
          <w:ilvl w:val="2"/>
          <w:numId w:val="25"/>
        </w:numPr>
        <w:jc w:val="both"/>
        <w:rPr>
          <w:rFonts w:ascii="Arial Narrow" w:hAnsi="Arial Narrow" w:cstheme="minorHAnsi"/>
          <w:sz w:val="22"/>
          <w:szCs w:val="22"/>
        </w:rPr>
      </w:pPr>
      <w:r w:rsidRPr="00586A0C">
        <w:rPr>
          <w:rFonts w:ascii="Arial Narrow" w:hAnsi="Arial Narrow" w:cstheme="minorHAnsi"/>
          <w:sz w:val="22"/>
          <w:szCs w:val="22"/>
        </w:rPr>
        <w:t>Telefon: +420 553 627 004</w:t>
      </w:r>
    </w:p>
    <w:p w:rsidR="00824B5E" w:rsidRPr="00586A0C" w:rsidRDefault="00824B5E" w:rsidP="00824B5E">
      <w:pPr>
        <w:pStyle w:val="Odstavecseseznamem"/>
        <w:numPr>
          <w:ilvl w:val="2"/>
          <w:numId w:val="25"/>
        </w:numPr>
        <w:jc w:val="both"/>
        <w:rPr>
          <w:rFonts w:ascii="Arial Narrow" w:hAnsi="Arial Narrow" w:cstheme="minorHAnsi"/>
          <w:sz w:val="22"/>
          <w:szCs w:val="22"/>
        </w:rPr>
      </w:pPr>
      <w:r w:rsidRPr="00586A0C">
        <w:rPr>
          <w:rFonts w:ascii="Arial Narrow" w:hAnsi="Arial Narrow" w:cstheme="minorHAnsi"/>
          <w:sz w:val="22"/>
          <w:szCs w:val="22"/>
        </w:rPr>
        <w:t xml:space="preserve">Email: </w:t>
      </w:r>
      <w:hyperlink r:id="rId17" w:history="1">
        <w:r w:rsidRPr="00586A0C">
          <w:rPr>
            <w:rStyle w:val="Hypertextovodkaz"/>
            <w:rFonts w:ascii="Arial Narrow" w:hAnsi="Arial Narrow" w:cstheme="minorHAnsi"/>
            <w:sz w:val="22"/>
            <w:szCs w:val="22"/>
          </w:rPr>
          <w:t>spclogo.opava@seznam.cz</w:t>
        </w:r>
      </w:hyperlink>
    </w:p>
    <w:p w:rsidR="00824B5E" w:rsidRPr="00586A0C" w:rsidRDefault="00824B5E" w:rsidP="00824B5E">
      <w:pPr>
        <w:ind w:left="720"/>
        <w:jc w:val="both"/>
        <w:rPr>
          <w:rFonts w:ascii="Arial Narrow" w:hAnsi="Arial Narrow" w:cstheme="minorHAnsi"/>
        </w:rPr>
      </w:pPr>
    </w:p>
    <w:p w:rsidR="00824B5E" w:rsidRPr="00586A0C" w:rsidRDefault="00824B5E" w:rsidP="00824B5E">
      <w:pPr>
        <w:numPr>
          <w:ilvl w:val="0"/>
          <w:numId w:val="6"/>
        </w:numPr>
        <w:spacing w:after="0" w:line="240" w:lineRule="auto"/>
        <w:jc w:val="both"/>
        <w:rPr>
          <w:rFonts w:ascii="Arial Narrow" w:hAnsi="Arial Narrow" w:cstheme="minorHAnsi"/>
          <w:u w:val="single"/>
        </w:rPr>
      </w:pPr>
      <w:r w:rsidRPr="00586A0C">
        <w:rPr>
          <w:rFonts w:ascii="Arial Narrow" w:hAnsi="Arial Narrow" w:cstheme="minorHAnsi"/>
          <w:u w:val="single"/>
        </w:rPr>
        <w:t>SPC pro sluchově postižené – Spartakovců 1153,70800 Ostrava – Poruba</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 xml:space="preserve">Email: </w:t>
      </w:r>
      <w:hyperlink r:id="rId18" w:history="1">
        <w:r w:rsidRPr="00586A0C">
          <w:rPr>
            <w:rStyle w:val="Hypertextovodkaz"/>
            <w:rFonts w:ascii="Arial Narrow" w:hAnsi="Arial Narrow" w:cstheme="minorHAnsi"/>
            <w:sz w:val="22"/>
            <w:szCs w:val="22"/>
          </w:rPr>
          <w:t>special.skola@deaf-ostrava.cz</w:t>
        </w:r>
      </w:hyperlink>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Telefon: +420 595 694 547, +420 606 850 155</w:t>
      </w:r>
    </w:p>
    <w:p w:rsidR="00824B5E" w:rsidRPr="00586A0C" w:rsidRDefault="00824B5E" w:rsidP="00824B5E">
      <w:pPr>
        <w:pStyle w:val="Odstavecseseznamem"/>
        <w:ind w:left="1080"/>
        <w:jc w:val="both"/>
        <w:rPr>
          <w:rFonts w:ascii="Arial Narrow" w:hAnsi="Arial Narrow" w:cstheme="minorHAnsi"/>
          <w:sz w:val="22"/>
          <w:szCs w:val="22"/>
        </w:rPr>
      </w:pPr>
    </w:p>
    <w:p w:rsidR="00824B5E" w:rsidRPr="00586A0C" w:rsidRDefault="00824B5E" w:rsidP="00824B5E">
      <w:pPr>
        <w:numPr>
          <w:ilvl w:val="0"/>
          <w:numId w:val="6"/>
        </w:numPr>
        <w:spacing w:after="0" w:line="240" w:lineRule="auto"/>
        <w:jc w:val="both"/>
        <w:rPr>
          <w:rFonts w:ascii="Arial Narrow" w:hAnsi="Arial Narrow" w:cstheme="minorHAnsi"/>
        </w:rPr>
      </w:pPr>
      <w:r w:rsidRPr="00586A0C">
        <w:rPr>
          <w:rFonts w:ascii="Arial Narrow" w:hAnsi="Arial Narrow" w:cstheme="minorHAnsi"/>
          <w:u w:val="single"/>
        </w:rPr>
        <w:t>Elim Opava- Diagnostické centrum, o.p.s. – Nejste v tom sami, Rolnická 21a, 74705 Opava</w:t>
      </w:r>
    </w:p>
    <w:p w:rsidR="00824B5E" w:rsidRPr="00586A0C" w:rsidRDefault="00824B5E" w:rsidP="00824B5E">
      <w:pPr>
        <w:pStyle w:val="Odstavecseseznamem"/>
        <w:numPr>
          <w:ilvl w:val="3"/>
          <w:numId w:val="24"/>
        </w:numPr>
        <w:jc w:val="both"/>
        <w:rPr>
          <w:rFonts w:ascii="Arial Narrow" w:hAnsi="Arial Narrow" w:cstheme="minorHAnsi"/>
          <w:sz w:val="22"/>
          <w:szCs w:val="22"/>
        </w:rPr>
      </w:pPr>
      <w:r w:rsidRPr="00586A0C">
        <w:rPr>
          <w:rFonts w:ascii="Arial Narrow" w:hAnsi="Arial Narrow" w:cstheme="minorHAnsi"/>
          <w:sz w:val="22"/>
          <w:szCs w:val="22"/>
        </w:rPr>
        <w:t>Email: kancelar@elimopava.cz</w:t>
      </w:r>
    </w:p>
    <w:p w:rsidR="00824B5E" w:rsidRPr="00586A0C" w:rsidRDefault="00824B5E" w:rsidP="00824B5E">
      <w:pPr>
        <w:pStyle w:val="Odstavecseseznamem"/>
        <w:numPr>
          <w:ilvl w:val="3"/>
          <w:numId w:val="24"/>
        </w:numPr>
        <w:jc w:val="both"/>
        <w:rPr>
          <w:rFonts w:ascii="Arial Narrow" w:hAnsi="Arial Narrow" w:cstheme="minorHAnsi"/>
          <w:sz w:val="22"/>
          <w:szCs w:val="22"/>
        </w:rPr>
      </w:pPr>
      <w:r w:rsidRPr="00586A0C">
        <w:rPr>
          <w:rFonts w:ascii="Arial Narrow" w:hAnsi="Arial Narrow" w:cstheme="minorHAnsi"/>
          <w:sz w:val="22"/>
          <w:szCs w:val="22"/>
        </w:rPr>
        <w:t>Telefon: 553 653 239</w:t>
      </w:r>
    </w:p>
    <w:p w:rsidR="00824B5E" w:rsidRPr="00586A0C" w:rsidRDefault="00824B5E" w:rsidP="00824B5E">
      <w:pPr>
        <w:pStyle w:val="Odstavecseseznamem"/>
        <w:jc w:val="both"/>
        <w:rPr>
          <w:rFonts w:ascii="Arial Narrow" w:hAnsi="Arial Narrow" w:cstheme="minorHAnsi"/>
          <w:sz w:val="22"/>
          <w:szCs w:val="22"/>
        </w:rPr>
      </w:pPr>
    </w:p>
    <w:p w:rsidR="00824B5E" w:rsidRPr="00586A0C" w:rsidRDefault="00824B5E" w:rsidP="00824B5E">
      <w:pPr>
        <w:numPr>
          <w:ilvl w:val="0"/>
          <w:numId w:val="6"/>
        </w:numPr>
        <w:spacing w:after="0" w:line="240" w:lineRule="auto"/>
        <w:jc w:val="both"/>
        <w:rPr>
          <w:rFonts w:ascii="Arial Narrow" w:hAnsi="Arial Narrow" w:cstheme="minorHAnsi"/>
          <w:u w:val="single"/>
        </w:rPr>
      </w:pPr>
      <w:r w:rsidRPr="00586A0C">
        <w:rPr>
          <w:rFonts w:ascii="Arial Narrow" w:hAnsi="Arial Narrow" w:cstheme="minorHAnsi"/>
          <w:u w:val="single"/>
        </w:rPr>
        <w:t>Pedagogicko-psychologická poradna, příspěvková organizace, Rybí trh 177/8, 746 01 Opava</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Telefon: 553 622 768, 553 625 736</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 xml:space="preserve">Email: </w:t>
      </w:r>
      <w:hyperlink r:id="rId19" w:history="1">
        <w:r w:rsidRPr="00586A0C">
          <w:rPr>
            <w:rStyle w:val="Hypertextovodkaz"/>
            <w:rFonts w:ascii="Arial Narrow" w:hAnsi="Arial Narrow" w:cstheme="minorHAnsi"/>
            <w:sz w:val="22"/>
            <w:szCs w:val="22"/>
          </w:rPr>
          <w:t>Info@pppopava.cz</w:t>
        </w:r>
      </w:hyperlink>
      <w:r w:rsidRPr="00586A0C">
        <w:rPr>
          <w:rFonts w:ascii="Arial Narrow" w:hAnsi="Arial Narrow" w:cstheme="minorHAnsi"/>
          <w:sz w:val="22"/>
          <w:szCs w:val="22"/>
        </w:rPr>
        <w:t xml:space="preserve">, </w:t>
      </w:r>
      <w:hyperlink r:id="rId20" w:history="1">
        <w:r w:rsidRPr="00586A0C">
          <w:rPr>
            <w:rStyle w:val="Hypertextovodkaz"/>
            <w:rFonts w:ascii="Arial Narrow" w:hAnsi="Arial Narrow" w:cstheme="minorHAnsi"/>
            <w:sz w:val="22"/>
            <w:szCs w:val="22"/>
          </w:rPr>
          <w:t>posta@pppopava.cz</w:t>
        </w:r>
      </w:hyperlink>
      <w:r w:rsidRPr="00586A0C">
        <w:rPr>
          <w:rFonts w:ascii="Arial Narrow" w:hAnsi="Arial Narrow" w:cstheme="minorHAnsi"/>
          <w:sz w:val="22"/>
          <w:szCs w:val="22"/>
        </w:rPr>
        <w:t>, poradna@pppopava.cz</w:t>
      </w:r>
    </w:p>
    <w:p w:rsidR="00824B5E" w:rsidRPr="00586A0C" w:rsidRDefault="00824B5E" w:rsidP="00824B5E">
      <w:pPr>
        <w:jc w:val="both"/>
        <w:rPr>
          <w:rFonts w:ascii="Arial Narrow" w:hAnsi="Arial Narrow" w:cstheme="minorHAnsi"/>
        </w:rPr>
      </w:pPr>
    </w:p>
    <w:p w:rsidR="00824B5E" w:rsidRPr="00586A0C" w:rsidRDefault="00824B5E" w:rsidP="00824B5E">
      <w:pPr>
        <w:numPr>
          <w:ilvl w:val="0"/>
          <w:numId w:val="6"/>
        </w:numPr>
        <w:spacing w:after="0" w:line="240" w:lineRule="auto"/>
        <w:jc w:val="both"/>
        <w:rPr>
          <w:rFonts w:ascii="Arial Narrow" w:hAnsi="Arial Narrow" w:cstheme="minorHAnsi"/>
          <w:u w:val="single"/>
        </w:rPr>
      </w:pPr>
      <w:r w:rsidRPr="00586A0C">
        <w:rPr>
          <w:rFonts w:ascii="Arial Narrow" w:hAnsi="Arial Narrow" w:cstheme="minorHAnsi"/>
          <w:u w:val="single"/>
        </w:rPr>
        <w:lastRenderedPageBreak/>
        <w:t>Dětský pediatr:  U Střediska 14/6, Hať, okres Opava</w:t>
      </w:r>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 xml:space="preserve">Email: </w:t>
      </w:r>
      <w:hyperlink r:id="rId21" w:history="1">
        <w:r w:rsidRPr="00586A0C">
          <w:rPr>
            <w:rStyle w:val="Hypertextovodkaz"/>
            <w:rFonts w:ascii="Arial Narrow" w:hAnsi="Arial Narrow" w:cstheme="minorHAnsi"/>
            <w:sz w:val="22"/>
            <w:szCs w:val="22"/>
          </w:rPr>
          <w:t>martinaskovaf@volny.cz</w:t>
        </w:r>
      </w:hyperlink>
    </w:p>
    <w:p w:rsidR="00824B5E" w:rsidRPr="00586A0C" w:rsidRDefault="00824B5E" w:rsidP="00824B5E">
      <w:pPr>
        <w:pStyle w:val="Odstavecseseznamem"/>
        <w:numPr>
          <w:ilvl w:val="2"/>
          <w:numId w:val="23"/>
        </w:numPr>
        <w:jc w:val="both"/>
        <w:rPr>
          <w:rFonts w:ascii="Arial Narrow" w:hAnsi="Arial Narrow" w:cstheme="minorHAnsi"/>
          <w:sz w:val="22"/>
          <w:szCs w:val="22"/>
        </w:rPr>
      </w:pPr>
      <w:r w:rsidRPr="00586A0C">
        <w:rPr>
          <w:rFonts w:ascii="Arial Narrow" w:hAnsi="Arial Narrow" w:cstheme="minorHAnsi"/>
          <w:sz w:val="22"/>
          <w:szCs w:val="22"/>
        </w:rPr>
        <w:t>Telefon: 595 056 250, 608 809 945</w:t>
      </w:r>
    </w:p>
    <w:p w:rsidR="00824B5E" w:rsidRPr="00586A0C" w:rsidRDefault="00824B5E" w:rsidP="00824B5E">
      <w:pPr>
        <w:tabs>
          <w:tab w:val="left" w:pos="7560"/>
        </w:tabs>
        <w:jc w:val="both"/>
        <w:rPr>
          <w:rFonts w:ascii="Arial Narrow" w:hAnsi="Arial Narrow" w:cstheme="minorHAnsi"/>
          <w:sz w:val="24"/>
          <w:szCs w:val="24"/>
        </w:rPr>
      </w:pPr>
    </w:p>
    <w:p w:rsidR="00824B5E" w:rsidRPr="00586A0C" w:rsidRDefault="00824B5E" w:rsidP="00824B5E">
      <w:pPr>
        <w:pStyle w:val="Nadpis2"/>
        <w:rPr>
          <w:rFonts w:ascii="Arial Narrow" w:hAnsi="Arial Narrow"/>
        </w:rPr>
      </w:pPr>
      <w:bookmarkStart w:id="37" w:name="_Toc525820726"/>
      <w:r w:rsidRPr="00586A0C">
        <w:rPr>
          <w:rFonts w:ascii="Arial Narrow" w:hAnsi="Arial Narrow"/>
        </w:rPr>
        <w:t>Dlouhodobý plán DVPP</w:t>
      </w:r>
      <w:bookmarkEnd w:id="37"/>
    </w:p>
    <w:p w:rsidR="00824B5E" w:rsidRPr="00586A0C" w:rsidRDefault="00824B5E" w:rsidP="00824B5E">
      <w:pPr>
        <w:ind w:firstLine="708"/>
        <w:jc w:val="both"/>
        <w:rPr>
          <w:rFonts w:ascii="Arial Narrow" w:hAnsi="Arial Narrow" w:cstheme="minorHAnsi"/>
        </w:rPr>
      </w:pPr>
      <w:r w:rsidRPr="00586A0C">
        <w:rPr>
          <w:rFonts w:ascii="Arial Narrow" w:hAnsi="Arial Narrow" w:cstheme="minorHAnsi"/>
        </w:rPr>
        <w:t>Podle § 24 zákona č. 563/2004 Sb. o pedagogických pracovnících v platném znění a podle ustanovení vyhlášky č. 317/2005 Sb. o dalším vzdělávání pedagogických pracovníků je stanoven tento dlouhodobý plán DVPP.</w:t>
      </w:r>
    </w:p>
    <w:p w:rsidR="00824B5E" w:rsidRPr="00586A0C" w:rsidRDefault="00824B5E" w:rsidP="00824B5E">
      <w:pPr>
        <w:jc w:val="both"/>
        <w:rPr>
          <w:rFonts w:ascii="Arial Narrow" w:hAnsi="Arial Narrow" w:cstheme="minorHAnsi"/>
          <w:b/>
        </w:rPr>
      </w:pPr>
      <w:r w:rsidRPr="00586A0C">
        <w:rPr>
          <w:rFonts w:ascii="Arial Narrow" w:hAnsi="Arial Narrow" w:cstheme="minorHAnsi"/>
          <w:b/>
        </w:rPr>
        <w:t>a)vedoucí pracovnice</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Seznamovat se s novými poznatky o trendech předškolního vzdělávání a v oblasti rozvoje školy.</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školní dokumentace.</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práce s dětmi se speciálními potřebami, OŠD.</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logopedické prevence.</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 xml:space="preserve">Rozšířit vybavenost odborné i metodické knihovny. </w:t>
      </w:r>
    </w:p>
    <w:p w:rsidR="00824B5E" w:rsidRPr="00586A0C" w:rsidRDefault="00824B5E" w:rsidP="00824B5E">
      <w:pPr>
        <w:ind w:left="720"/>
        <w:jc w:val="both"/>
        <w:rPr>
          <w:rFonts w:ascii="Arial Narrow" w:hAnsi="Arial Narrow" w:cstheme="minorHAnsi"/>
        </w:rPr>
      </w:pPr>
    </w:p>
    <w:p w:rsidR="00824B5E" w:rsidRPr="00586A0C" w:rsidRDefault="00824B5E" w:rsidP="00824B5E">
      <w:pPr>
        <w:jc w:val="both"/>
        <w:rPr>
          <w:rFonts w:ascii="Arial Narrow" w:hAnsi="Arial Narrow" w:cstheme="minorHAnsi"/>
          <w:b/>
        </w:rPr>
      </w:pPr>
      <w:r w:rsidRPr="00586A0C">
        <w:rPr>
          <w:rFonts w:ascii="Arial Narrow" w:hAnsi="Arial Narrow" w:cstheme="minorHAnsi"/>
          <w:b/>
        </w:rPr>
        <w:t>b) pedagogické pracovnice</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 xml:space="preserve">V oblasti nových inspirací k tvorbě  ŠVP a TVP. </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školní dokumentace.</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K rozvoji socializace, komunikace a tvořivosti dětí.</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práce s dětmi se speciálními potřebami, OŠD.</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Logopedická péče u předškolních dětí.</w:t>
      </w:r>
    </w:p>
    <w:p w:rsidR="00824B5E" w:rsidRPr="00586A0C" w:rsidRDefault="00824B5E" w:rsidP="00824B5E">
      <w:pPr>
        <w:numPr>
          <w:ilvl w:val="0"/>
          <w:numId w:val="1"/>
        </w:numPr>
        <w:spacing w:after="0" w:line="240" w:lineRule="auto"/>
        <w:jc w:val="both"/>
        <w:rPr>
          <w:rFonts w:ascii="Arial Narrow" w:hAnsi="Arial Narrow" w:cstheme="minorHAnsi"/>
        </w:rPr>
      </w:pPr>
      <w:r w:rsidRPr="00586A0C">
        <w:rPr>
          <w:rFonts w:ascii="Arial Narrow" w:hAnsi="Arial Narrow" w:cstheme="minorHAnsi"/>
        </w:rPr>
        <w:t>V  oblasti „Prevence sociálně patologických jevů a Environmentální výchovy“.</w:t>
      </w:r>
    </w:p>
    <w:p w:rsidR="00824B5E" w:rsidRPr="00586A0C" w:rsidRDefault="00824B5E" w:rsidP="00824B5E">
      <w:pPr>
        <w:ind w:left="720"/>
        <w:jc w:val="both"/>
        <w:rPr>
          <w:rFonts w:ascii="Arial Narrow" w:hAnsi="Arial Narrow" w:cstheme="minorHAnsi"/>
        </w:rPr>
      </w:pPr>
    </w:p>
    <w:p w:rsidR="00824B5E" w:rsidRPr="00586A0C" w:rsidRDefault="00824B5E" w:rsidP="00824B5E">
      <w:pPr>
        <w:jc w:val="both"/>
        <w:rPr>
          <w:rFonts w:ascii="Arial Narrow" w:hAnsi="Arial Narrow" w:cstheme="minorHAnsi"/>
          <w:b/>
        </w:rPr>
      </w:pPr>
      <w:r w:rsidRPr="00586A0C">
        <w:rPr>
          <w:rFonts w:ascii="Arial Narrow" w:hAnsi="Arial Narrow" w:cstheme="minorHAnsi"/>
          <w:b/>
        </w:rPr>
        <w:t>Nové poznatky a nabyté vědomosti o vzdělávací práci s dětmi jsou ve škole předávány dvěma způsoby:</w:t>
      </w:r>
    </w:p>
    <w:p w:rsidR="00824B5E" w:rsidRPr="00586A0C" w:rsidRDefault="00824B5E" w:rsidP="00824B5E">
      <w:pPr>
        <w:pStyle w:val="Odstavecseseznamem"/>
        <w:numPr>
          <w:ilvl w:val="0"/>
          <w:numId w:val="8"/>
        </w:numPr>
        <w:jc w:val="both"/>
        <w:rPr>
          <w:rFonts w:ascii="Arial Narrow" w:hAnsi="Arial Narrow" w:cstheme="minorHAnsi"/>
          <w:sz w:val="22"/>
          <w:szCs w:val="22"/>
        </w:rPr>
      </w:pPr>
      <w:r w:rsidRPr="00586A0C">
        <w:rPr>
          <w:rFonts w:ascii="Arial Narrow" w:hAnsi="Arial Narrow" w:cstheme="minorHAnsi"/>
          <w:sz w:val="22"/>
          <w:szCs w:val="22"/>
        </w:rPr>
        <w:t>Průběžnou konzultací se všemi kolegyněmi.</w:t>
      </w:r>
    </w:p>
    <w:p w:rsidR="00824B5E" w:rsidRPr="00586A0C" w:rsidRDefault="00824B5E" w:rsidP="00824B5E">
      <w:pPr>
        <w:pStyle w:val="Odstavecseseznamem"/>
        <w:numPr>
          <w:ilvl w:val="0"/>
          <w:numId w:val="8"/>
        </w:numPr>
        <w:jc w:val="both"/>
        <w:rPr>
          <w:rFonts w:ascii="Arial Narrow" w:hAnsi="Arial Narrow" w:cstheme="minorHAnsi"/>
          <w:sz w:val="22"/>
          <w:szCs w:val="22"/>
        </w:rPr>
      </w:pPr>
      <w:r w:rsidRPr="00586A0C">
        <w:rPr>
          <w:rFonts w:ascii="Arial Narrow" w:hAnsi="Arial Narrow" w:cstheme="minorHAnsi"/>
          <w:sz w:val="22"/>
          <w:szCs w:val="22"/>
        </w:rPr>
        <w:t xml:space="preserve">Formou pedagogických porad. </w:t>
      </w:r>
    </w:p>
    <w:p w:rsidR="00824B5E" w:rsidRDefault="00824B5E"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Default="00586A0C" w:rsidP="00824B5E">
      <w:pPr>
        <w:rPr>
          <w:rFonts w:ascii="Arial Narrow" w:hAnsi="Arial Narrow"/>
        </w:rPr>
      </w:pPr>
    </w:p>
    <w:p w:rsidR="00586A0C" w:rsidRPr="00586A0C" w:rsidRDefault="00586A0C" w:rsidP="00824B5E">
      <w:pPr>
        <w:rPr>
          <w:rFonts w:ascii="Arial Narrow" w:hAnsi="Arial Narrow"/>
        </w:rPr>
      </w:pPr>
    </w:p>
    <w:p w:rsidR="00824B5E" w:rsidRPr="00586A0C" w:rsidRDefault="00824B5E" w:rsidP="00824B5E">
      <w:pPr>
        <w:pStyle w:val="Nadpis2"/>
        <w:rPr>
          <w:rFonts w:ascii="Arial Narrow" w:hAnsi="Arial Narrow"/>
        </w:rPr>
      </w:pPr>
      <w:bookmarkStart w:id="38" w:name="_Toc525820727"/>
      <w:r w:rsidRPr="00586A0C">
        <w:rPr>
          <w:rFonts w:ascii="Arial Narrow" w:hAnsi="Arial Narrow"/>
        </w:rPr>
        <w:lastRenderedPageBreak/>
        <w:t>Environmentální výchova</w:t>
      </w:r>
      <w:bookmarkEnd w:id="38"/>
    </w:p>
    <w:p w:rsidR="00586A0C" w:rsidRPr="00586A0C" w:rsidRDefault="00586A0C" w:rsidP="00586A0C">
      <w:pPr>
        <w:jc w:val="center"/>
        <w:rPr>
          <w:rFonts w:ascii="Arial Narrow" w:hAnsi="Arial Narrow" w:cs="Times New Roman"/>
          <w:sz w:val="24"/>
          <w:szCs w:val="24"/>
          <w:u w:val="single"/>
        </w:rPr>
      </w:pPr>
      <w:r w:rsidRPr="00586A0C">
        <w:rPr>
          <w:rFonts w:ascii="Arial Narrow" w:hAnsi="Arial Narrow" w:cs="Times New Roman"/>
          <w:sz w:val="24"/>
          <w:szCs w:val="24"/>
          <w:u w:val="single"/>
        </w:rPr>
        <w:t>Enviromentální výchova- školní rok 2018/2019</w:t>
      </w:r>
    </w:p>
    <w:p w:rsidR="00586A0C" w:rsidRPr="00586A0C" w:rsidRDefault="00586A0C" w:rsidP="00586A0C">
      <w:pPr>
        <w:spacing w:line="360" w:lineRule="auto"/>
        <w:rPr>
          <w:rFonts w:ascii="Arial Narrow" w:hAnsi="Arial Narrow" w:cs="Times New Roman"/>
        </w:rPr>
      </w:pPr>
      <w:r w:rsidRPr="00586A0C">
        <w:rPr>
          <w:rFonts w:ascii="Arial Narrow" w:hAnsi="Arial Narrow" w:cs="Times New Roman"/>
        </w:rPr>
        <w:t xml:space="preserve">     Základním cílem environmentální výchovy v předškolním věku je podnítit v dětech touhu poznávat okolní svět a rozvíjet ji v hluboký a trvalý vztah k přírodě. </w:t>
      </w:r>
    </w:p>
    <w:p w:rsidR="00586A0C" w:rsidRPr="00586A0C" w:rsidRDefault="00586A0C" w:rsidP="00586A0C">
      <w:pPr>
        <w:spacing w:line="360" w:lineRule="auto"/>
        <w:rPr>
          <w:rFonts w:ascii="Arial Narrow" w:hAnsi="Arial Narrow" w:cs="Times New Roman"/>
        </w:rPr>
      </w:pPr>
      <w:r w:rsidRPr="00586A0C">
        <w:rPr>
          <w:rFonts w:ascii="Arial Narrow" w:hAnsi="Arial Narrow" w:cs="Times New Roman"/>
        </w:rPr>
        <w:t xml:space="preserve">     Environmentální výchova se bude také letos prolínat celým vzdělávacím programem. Již od raného věku dětí se snažíme pěstovat kladný vztah k přírodě. Pokud si děti přírodu oblíbí, je větší pravděpodobnost, že ji budou chránit a pomáhat jí. Umožníme dětem osobní zkušenost s přírodou, necháme je zažívat ji všemi smysly. Dáme dětem možnost přírodu zažít, sáhnout si na ni a přitom poznávat a učit se. Víme totiž, že děti v MŠ jsou velmi empatické a nadšené pro nové věci. Experimentují, poznávají vše nové a dokážou ovlivňovat okolí i své rodiče. Umějí se velice dobře chovat empaticky a jsou dobrými pozorovateli. Utvářejí si vlastní žebříčky postojů hodnot, proto jsou v tomto věku dobře ovlivnitelné. Proto citlivost a odpovědnost ve vztahu k prostředí je tak důležitá</w:t>
      </w:r>
    </w:p>
    <w:p w:rsidR="00586A0C" w:rsidRPr="00586A0C" w:rsidRDefault="00586A0C" w:rsidP="00586A0C">
      <w:pPr>
        <w:spacing w:line="360" w:lineRule="auto"/>
        <w:rPr>
          <w:rFonts w:ascii="Arial Narrow" w:hAnsi="Arial Narrow" w:cs="Times New Roman"/>
        </w:rPr>
      </w:pPr>
      <w:r w:rsidRPr="00586A0C">
        <w:rPr>
          <w:rFonts w:ascii="Arial Narrow" w:hAnsi="Arial Narrow" w:cs="Times New Roman"/>
        </w:rPr>
        <w:t xml:space="preserve">     V rámci vzdělávání budeme v přírodě (i nejen v ní) rozvíjet celou osobnost, fyzickou zdatnost dětí, kreativitu, samostatnost, soustředěnost, vnímání. </w:t>
      </w:r>
    </w:p>
    <w:p w:rsidR="00586A0C" w:rsidRPr="00586A0C" w:rsidRDefault="00586A0C" w:rsidP="00586A0C">
      <w:pPr>
        <w:spacing w:after="0" w:line="360" w:lineRule="auto"/>
        <w:rPr>
          <w:rFonts w:ascii="Arial Narrow" w:hAnsi="Arial Narrow" w:cs="Times New Roman"/>
          <w:u w:val="single"/>
        </w:rPr>
      </w:pPr>
      <w:r w:rsidRPr="00586A0C">
        <w:rPr>
          <w:rFonts w:ascii="Arial Narrow" w:hAnsi="Arial Narrow" w:cs="Times New Roman"/>
          <w:u w:val="single"/>
        </w:rPr>
        <w:t>Budeme v dětech podporovat:</w:t>
      </w:r>
    </w:p>
    <w:p w:rsidR="00586A0C" w:rsidRPr="00586A0C" w:rsidRDefault="00586A0C" w:rsidP="00586A0C">
      <w:pPr>
        <w:pStyle w:val="Odstavecseseznamem"/>
        <w:numPr>
          <w:ilvl w:val="0"/>
          <w:numId w:val="53"/>
        </w:numPr>
        <w:spacing w:line="360" w:lineRule="auto"/>
        <w:contextualSpacing/>
        <w:rPr>
          <w:rFonts w:ascii="Arial Narrow" w:hAnsi="Arial Narrow"/>
          <w:sz w:val="22"/>
          <w:szCs w:val="22"/>
        </w:rPr>
      </w:pPr>
      <w:r w:rsidRPr="00586A0C">
        <w:rPr>
          <w:rFonts w:ascii="Arial Narrow" w:hAnsi="Arial Narrow"/>
          <w:sz w:val="22"/>
          <w:szCs w:val="22"/>
        </w:rPr>
        <w:t xml:space="preserve">přirozenou dětskou zvídavost </w:t>
      </w:r>
    </w:p>
    <w:p w:rsidR="00586A0C" w:rsidRPr="00586A0C" w:rsidRDefault="00586A0C" w:rsidP="00586A0C">
      <w:pPr>
        <w:pStyle w:val="Odstavecseseznamem"/>
        <w:numPr>
          <w:ilvl w:val="0"/>
          <w:numId w:val="53"/>
        </w:numPr>
        <w:spacing w:line="360" w:lineRule="auto"/>
        <w:contextualSpacing/>
        <w:rPr>
          <w:rFonts w:ascii="Arial Narrow" w:hAnsi="Arial Narrow"/>
          <w:sz w:val="22"/>
          <w:szCs w:val="22"/>
        </w:rPr>
      </w:pPr>
      <w:r w:rsidRPr="00586A0C">
        <w:rPr>
          <w:rFonts w:ascii="Arial Narrow" w:hAnsi="Arial Narrow"/>
          <w:sz w:val="22"/>
          <w:szCs w:val="22"/>
        </w:rPr>
        <w:t xml:space="preserve">vlastní zkušenost </w:t>
      </w:r>
    </w:p>
    <w:p w:rsidR="00586A0C" w:rsidRPr="00586A0C" w:rsidRDefault="00586A0C" w:rsidP="00586A0C">
      <w:pPr>
        <w:pStyle w:val="Odstavecseseznamem"/>
        <w:numPr>
          <w:ilvl w:val="0"/>
          <w:numId w:val="53"/>
        </w:numPr>
        <w:spacing w:after="200" w:line="360" w:lineRule="auto"/>
        <w:contextualSpacing/>
        <w:rPr>
          <w:rFonts w:ascii="Arial Narrow" w:hAnsi="Arial Narrow" w:cs="Arial"/>
          <w:sz w:val="22"/>
          <w:szCs w:val="22"/>
        </w:rPr>
      </w:pPr>
      <w:r w:rsidRPr="00586A0C">
        <w:rPr>
          <w:rFonts w:ascii="Arial Narrow" w:hAnsi="Arial Narrow"/>
          <w:sz w:val="22"/>
          <w:szCs w:val="22"/>
        </w:rPr>
        <w:t>vlastní sebepoznání, toho co jsou schopny udělat či překonat a co ještě ne</w:t>
      </w:r>
    </w:p>
    <w:p w:rsidR="00586A0C" w:rsidRPr="00586A0C" w:rsidRDefault="00586A0C" w:rsidP="00586A0C">
      <w:pPr>
        <w:spacing w:after="0" w:line="360" w:lineRule="auto"/>
        <w:rPr>
          <w:rFonts w:ascii="Arial Narrow" w:hAnsi="Arial Narrow" w:cs="Times New Roman"/>
          <w:u w:val="single"/>
        </w:rPr>
      </w:pPr>
      <w:r w:rsidRPr="00586A0C">
        <w:rPr>
          <w:rFonts w:ascii="Arial Narrow" w:hAnsi="Arial Narrow" w:cs="Times New Roman"/>
          <w:u w:val="single"/>
        </w:rPr>
        <w:t>Stanovené cíle:</w:t>
      </w:r>
    </w:p>
    <w:p w:rsidR="00586A0C" w:rsidRPr="00586A0C" w:rsidRDefault="00586A0C" w:rsidP="00586A0C">
      <w:pPr>
        <w:pStyle w:val="Odstavecseseznamem"/>
        <w:numPr>
          <w:ilvl w:val="0"/>
          <w:numId w:val="52"/>
        </w:numPr>
        <w:spacing w:line="360" w:lineRule="auto"/>
        <w:contextualSpacing/>
        <w:rPr>
          <w:rFonts w:ascii="Arial Narrow" w:hAnsi="Arial Narrow"/>
          <w:sz w:val="22"/>
          <w:szCs w:val="22"/>
        </w:rPr>
      </w:pPr>
      <w:r w:rsidRPr="00586A0C">
        <w:rPr>
          <w:rFonts w:ascii="Arial Narrow" w:hAnsi="Arial Narrow"/>
          <w:sz w:val="22"/>
          <w:szCs w:val="22"/>
        </w:rPr>
        <w:t>příležitost získat zájem a kladný vztah ke všemu živému a neživému včetně sama sebe</w:t>
      </w:r>
    </w:p>
    <w:p w:rsidR="00586A0C" w:rsidRPr="00586A0C" w:rsidRDefault="00586A0C" w:rsidP="00586A0C">
      <w:pPr>
        <w:pStyle w:val="Odstavecseseznamem"/>
        <w:numPr>
          <w:ilvl w:val="0"/>
          <w:numId w:val="52"/>
        </w:numPr>
        <w:spacing w:line="360" w:lineRule="auto"/>
        <w:contextualSpacing/>
        <w:rPr>
          <w:rFonts w:ascii="Arial Narrow" w:hAnsi="Arial Narrow"/>
          <w:sz w:val="22"/>
          <w:szCs w:val="22"/>
        </w:rPr>
      </w:pPr>
      <w:r w:rsidRPr="00586A0C">
        <w:rPr>
          <w:rFonts w:ascii="Arial Narrow" w:hAnsi="Arial Narrow"/>
          <w:sz w:val="22"/>
          <w:szCs w:val="22"/>
        </w:rPr>
        <w:t>příležitost učit se samostatně, aktivně a tvořivě myslet a jednat</w:t>
      </w:r>
    </w:p>
    <w:p w:rsidR="00586A0C" w:rsidRPr="00586A0C" w:rsidRDefault="00586A0C" w:rsidP="00586A0C">
      <w:pPr>
        <w:pStyle w:val="Odstavecseseznamem"/>
        <w:numPr>
          <w:ilvl w:val="0"/>
          <w:numId w:val="52"/>
        </w:numPr>
        <w:spacing w:after="200" w:line="360" w:lineRule="auto"/>
        <w:contextualSpacing/>
        <w:rPr>
          <w:rFonts w:ascii="Arial Narrow" w:hAnsi="Arial Narrow"/>
          <w:sz w:val="22"/>
          <w:szCs w:val="22"/>
        </w:rPr>
      </w:pPr>
      <w:r w:rsidRPr="00586A0C">
        <w:rPr>
          <w:rFonts w:ascii="Arial Narrow" w:hAnsi="Arial Narrow"/>
          <w:sz w:val="22"/>
          <w:szCs w:val="22"/>
        </w:rPr>
        <w:t>získat základní informace o životním prostředí</w:t>
      </w:r>
    </w:p>
    <w:p w:rsidR="00586A0C" w:rsidRPr="00586A0C" w:rsidRDefault="00586A0C" w:rsidP="00586A0C">
      <w:pPr>
        <w:spacing w:after="0" w:line="360" w:lineRule="auto"/>
        <w:rPr>
          <w:rFonts w:ascii="Arial Narrow" w:hAnsi="Arial Narrow" w:cs="Times New Roman"/>
          <w:u w:val="single"/>
        </w:rPr>
      </w:pPr>
      <w:r w:rsidRPr="00586A0C">
        <w:rPr>
          <w:rFonts w:ascii="Arial Narrow" w:hAnsi="Arial Narrow" w:cs="Times New Roman"/>
          <w:u w:val="single"/>
        </w:rPr>
        <w:t>Nabídka aktivit:</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pozorovat živou a neživou přírodu</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uskutečnit procházky do lesa a blízkého okolí</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učit se naslouchat přírodě (smyslové vnímání)</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pečovat o školní zahradu (sázet a zalévat rostliny)</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tvořit s přírodním materiálem</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podílet se na připravovaných projektech a akcích (Den Země, Loučení s podzimem, pouštění draků, koloběžkový den,….)</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vyjádřit vlastní prožitky – slovně, pohybem, výtvarně, hudebně,…</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oslavovat některé zvyky a tradice</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využívat obrazový materiál, literaturu</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třídit odpad</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lastRenderedPageBreak/>
        <w:t>zapojit se do soutěže ve sběru papíru</w:t>
      </w:r>
    </w:p>
    <w:p w:rsidR="00586A0C" w:rsidRPr="00586A0C" w:rsidRDefault="00586A0C" w:rsidP="00586A0C">
      <w:pPr>
        <w:pStyle w:val="Odstavecseseznamem"/>
        <w:numPr>
          <w:ilvl w:val="0"/>
          <w:numId w:val="54"/>
        </w:numPr>
        <w:spacing w:line="360" w:lineRule="auto"/>
        <w:contextualSpacing/>
        <w:rPr>
          <w:rFonts w:ascii="Arial Narrow" w:hAnsi="Arial Narrow"/>
          <w:sz w:val="22"/>
          <w:szCs w:val="22"/>
        </w:rPr>
      </w:pPr>
      <w:r w:rsidRPr="00586A0C">
        <w:rPr>
          <w:rFonts w:ascii="Arial Narrow" w:hAnsi="Arial Narrow"/>
          <w:sz w:val="22"/>
          <w:szCs w:val="22"/>
        </w:rPr>
        <w:t>využívat praktických ukázek varujících před nebezpečím</w:t>
      </w:r>
    </w:p>
    <w:p w:rsidR="00824B5E" w:rsidRPr="00586A0C" w:rsidRDefault="00824B5E" w:rsidP="00824B5E">
      <w:pPr>
        <w:rPr>
          <w:rFonts w:ascii="Arial Narrow" w:hAnsi="Arial Narrow"/>
        </w:rPr>
      </w:pPr>
    </w:p>
    <w:p w:rsidR="00824B5E" w:rsidRPr="00586A0C" w:rsidRDefault="00824B5E" w:rsidP="00824B5E">
      <w:pPr>
        <w:rPr>
          <w:rFonts w:ascii="Arial Narrow" w:hAnsi="Arial Narrow"/>
        </w:rPr>
      </w:pPr>
    </w:p>
    <w:p w:rsidR="00824B5E" w:rsidRPr="00586A0C" w:rsidRDefault="00824B5E" w:rsidP="00824B5E">
      <w:pPr>
        <w:pStyle w:val="Nadpis2"/>
        <w:rPr>
          <w:rFonts w:ascii="Arial Narrow" w:hAnsi="Arial Narrow"/>
        </w:rPr>
      </w:pPr>
      <w:bookmarkStart w:id="39" w:name="_Toc525820728"/>
      <w:r w:rsidRPr="00586A0C">
        <w:rPr>
          <w:rFonts w:ascii="Arial Narrow" w:hAnsi="Arial Narrow"/>
        </w:rPr>
        <w:t>Minimální preventivní program</w:t>
      </w:r>
      <w:bookmarkEnd w:id="39"/>
    </w:p>
    <w:p w:rsidR="00824B5E" w:rsidRPr="00586A0C" w:rsidRDefault="00824B5E" w:rsidP="00824B5E">
      <w:pPr>
        <w:jc w:val="center"/>
        <w:rPr>
          <w:rFonts w:ascii="Arial Narrow" w:hAnsi="Arial Narrow"/>
          <w:u w:val="single"/>
        </w:rPr>
      </w:pPr>
      <w:r w:rsidRPr="00586A0C">
        <w:rPr>
          <w:rFonts w:ascii="Arial Narrow" w:hAnsi="Arial Narrow"/>
          <w:u w:val="single"/>
        </w:rPr>
        <w:t>Minimální preventivní program – školní rok 2018/2019</w:t>
      </w:r>
    </w:p>
    <w:p w:rsidR="00824B5E" w:rsidRPr="00586A0C" w:rsidRDefault="00824B5E" w:rsidP="00824B5E">
      <w:pPr>
        <w:ind w:firstLine="708"/>
        <w:rPr>
          <w:rFonts w:ascii="Arial Narrow" w:hAnsi="Arial Narrow"/>
        </w:rPr>
      </w:pPr>
      <w:r w:rsidRPr="00586A0C">
        <w:rPr>
          <w:rFonts w:ascii="Arial Narrow" w:hAnsi="Arial Narrow"/>
        </w:rPr>
        <w:t xml:space="preserve">Minimální preventivní program je vypracován pro potřeby mateřské školy Darkovice. Vymezuje model přijatelného a vhodného chování dětí k ostatním, popisuje klima mateřské školy a stanovuje styl chování učitele k ostatním. Tento program má napomoci vytvořit pracovníkům mateřské školy podnětné prostředí pro výchovu a směřování dětí ke zdravému životnímu stylu a tím napomáhat eliminovat škodlivé jevy současné společnosti, jakými jsou závislosti fyzické i psychické, nezdravé mezilidské vztahy. Dále pak i napomáhat v oblasti prevence vzniku psychických poruch vznikajících na základě působení výše uvedených negativních jevů. Uvádí konkrétní aktivity, jejich zařazení v průběhu roku. </w:t>
      </w:r>
    </w:p>
    <w:p w:rsidR="00824B5E" w:rsidRPr="00586A0C" w:rsidRDefault="00824B5E" w:rsidP="00824B5E">
      <w:pPr>
        <w:rPr>
          <w:rFonts w:ascii="Arial Narrow" w:hAnsi="Arial Narrow"/>
          <w:u w:val="single"/>
        </w:rPr>
      </w:pPr>
      <w:r w:rsidRPr="00586A0C">
        <w:rPr>
          <w:rFonts w:ascii="Arial Narrow" w:hAnsi="Arial Narrow"/>
          <w:u w:val="single"/>
        </w:rPr>
        <w:t xml:space="preserve">To vše s cílem vychovat s dětí jedince, kteří budou: </w:t>
      </w:r>
    </w:p>
    <w:p w:rsidR="00824B5E" w:rsidRPr="00586A0C" w:rsidRDefault="00824B5E" w:rsidP="00824B5E">
      <w:pPr>
        <w:rPr>
          <w:rFonts w:ascii="Arial Narrow" w:hAnsi="Arial Narrow"/>
        </w:rPr>
      </w:pPr>
      <w:r w:rsidRPr="00586A0C">
        <w:rPr>
          <w:rFonts w:ascii="Arial Narrow" w:hAnsi="Arial Narrow"/>
        </w:rPr>
        <w:t>- neubližovat ostatním slovně ani fyzicky (šikana)</w:t>
      </w:r>
    </w:p>
    <w:p w:rsidR="00824B5E" w:rsidRPr="00586A0C" w:rsidRDefault="00824B5E" w:rsidP="00824B5E">
      <w:pPr>
        <w:rPr>
          <w:rFonts w:ascii="Arial Narrow" w:hAnsi="Arial Narrow"/>
        </w:rPr>
      </w:pPr>
      <w:r w:rsidRPr="00586A0C">
        <w:rPr>
          <w:rFonts w:ascii="Arial Narrow" w:hAnsi="Arial Narrow"/>
        </w:rPr>
        <w:t xml:space="preserve"> - udržovat své okolní prostředí v pořádku, neničit vybavení ani budovu MŠ (vandalismus)</w:t>
      </w:r>
    </w:p>
    <w:p w:rsidR="00824B5E" w:rsidRPr="00586A0C" w:rsidRDefault="00824B5E" w:rsidP="00824B5E">
      <w:pPr>
        <w:rPr>
          <w:rFonts w:ascii="Arial Narrow" w:hAnsi="Arial Narrow"/>
        </w:rPr>
      </w:pPr>
      <w:r w:rsidRPr="00586A0C">
        <w:rPr>
          <w:rFonts w:ascii="Arial Narrow" w:hAnsi="Arial Narrow"/>
        </w:rPr>
        <w:t xml:space="preserve"> - mít povědomí o jiných národnostech a nebudou vůči nim zaujatí (rasismus) </w:t>
      </w:r>
    </w:p>
    <w:p w:rsidR="00824B5E" w:rsidRPr="00586A0C" w:rsidRDefault="00824B5E" w:rsidP="00824B5E">
      <w:pPr>
        <w:rPr>
          <w:rFonts w:ascii="Arial Narrow" w:hAnsi="Arial Narrow"/>
        </w:rPr>
      </w:pPr>
      <w:r w:rsidRPr="00586A0C">
        <w:rPr>
          <w:rFonts w:ascii="Arial Narrow" w:hAnsi="Arial Narrow"/>
        </w:rPr>
        <w:t>- vědět, že lhát a podvádět, se nemá a proč</w:t>
      </w:r>
    </w:p>
    <w:p w:rsidR="00824B5E" w:rsidRPr="00586A0C" w:rsidRDefault="00824B5E" w:rsidP="00824B5E">
      <w:pPr>
        <w:rPr>
          <w:rFonts w:ascii="Arial Narrow" w:hAnsi="Arial Narrow"/>
        </w:rPr>
      </w:pPr>
      <w:r w:rsidRPr="00586A0C">
        <w:rPr>
          <w:rFonts w:ascii="Arial Narrow" w:hAnsi="Arial Narrow"/>
        </w:rPr>
        <w:t xml:space="preserve"> - budou schopni popisovat svoje pocity </w:t>
      </w:r>
    </w:p>
    <w:p w:rsidR="00824B5E" w:rsidRPr="00586A0C" w:rsidRDefault="00824B5E" w:rsidP="00824B5E">
      <w:pPr>
        <w:rPr>
          <w:rFonts w:ascii="Arial Narrow" w:hAnsi="Arial Narrow"/>
        </w:rPr>
      </w:pPr>
      <w:r w:rsidRPr="00586A0C">
        <w:rPr>
          <w:rFonts w:ascii="Arial Narrow" w:hAnsi="Arial Narrow"/>
        </w:rPr>
        <w:t>- vědět co je pro jejich tělo dobré a co naopak</w:t>
      </w:r>
    </w:p>
    <w:p w:rsidR="00824B5E" w:rsidRPr="00586A0C" w:rsidRDefault="00824B5E" w:rsidP="00824B5E">
      <w:pPr>
        <w:rPr>
          <w:rFonts w:ascii="Arial Narrow" w:hAnsi="Arial Narrow"/>
        </w:rPr>
      </w:pPr>
      <w:r w:rsidRPr="00586A0C">
        <w:rPr>
          <w:rFonts w:ascii="Arial Narrow" w:hAnsi="Arial Narrow"/>
        </w:rPr>
        <w:t xml:space="preserve">- jíst a pít zdravě, mít dostatek pohybu </w:t>
      </w:r>
    </w:p>
    <w:p w:rsidR="00824B5E" w:rsidRPr="00586A0C" w:rsidRDefault="00824B5E" w:rsidP="00824B5E">
      <w:pPr>
        <w:rPr>
          <w:rFonts w:ascii="Arial Narrow" w:hAnsi="Arial Narrow"/>
        </w:rPr>
      </w:pPr>
      <w:r w:rsidRPr="00586A0C">
        <w:rPr>
          <w:rFonts w:ascii="Arial Narrow" w:hAnsi="Arial Narrow"/>
        </w:rPr>
        <w:t>- znát nebezpečí, která mohou ohrozit jejich zdraví</w:t>
      </w:r>
    </w:p>
    <w:p w:rsidR="00824B5E" w:rsidRPr="00586A0C" w:rsidRDefault="00824B5E" w:rsidP="00824B5E">
      <w:pPr>
        <w:rPr>
          <w:rFonts w:ascii="Arial Narrow" w:hAnsi="Arial Narrow"/>
        </w:rPr>
      </w:pPr>
      <w:r w:rsidRPr="00586A0C">
        <w:rPr>
          <w:rFonts w:ascii="Arial Narrow" w:hAnsi="Arial Narrow"/>
        </w:rPr>
        <w:t xml:space="preserve"> - znát a dodržovat dohodnutá pravidla</w:t>
      </w:r>
    </w:p>
    <w:p w:rsidR="00824B5E" w:rsidRPr="00586A0C" w:rsidRDefault="00824B5E" w:rsidP="00824B5E">
      <w:pPr>
        <w:rPr>
          <w:rFonts w:ascii="Arial Narrow" w:hAnsi="Arial Narrow"/>
        </w:rPr>
      </w:pPr>
      <w:r w:rsidRPr="00586A0C">
        <w:rPr>
          <w:rFonts w:ascii="Arial Narrow" w:hAnsi="Arial Narrow"/>
        </w:rPr>
        <w:t xml:space="preserve"> - budou se cítit spokojeně a bezpečně</w:t>
      </w:r>
    </w:p>
    <w:p w:rsidR="00824B5E" w:rsidRPr="00586A0C" w:rsidRDefault="00824B5E" w:rsidP="00824B5E">
      <w:pPr>
        <w:rPr>
          <w:rFonts w:ascii="Arial Narrow" w:hAnsi="Arial Narrow"/>
        </w:rPr>
      </w:pPr>
    </w:p>
    <w:p w:rsidR="00824B5E" w:rsidRPr="00586A0C" w:rsidRDefault="00824B5E" w:rsidP="00824B5E">
      <w:pPr>
        <w:rPr>
          <w:rFonts w:ascii="Arial Narrow" w:hAnsi="Arial Narrow"/>
          <w:u w:val="single"/>
        </w:rPr>
      </w:pPr>
      <w:r w:rsidRPr="00586A0C">
        <w:rPr>
          <w:rFonts w:ascii="Arial Narrow" w:hAnsi="Arial Narrow"/>
          <w:u w:val="single"/>
        </w:rPr>
        <w:t xml:space="preserve">Řízení preventivních aktivit </w:t>
      </w:r>
    </w:p>
    <w:p w:rsidR="00824B5E" w:rsidRPr="00586A0C" w:rsidRDefault="00824B5E" w:rsidP="00824B5E">
      <w:pPr>
        <w:ind w:firstLine="708"/>
        <w:rPr>
          <w:rFonts w:ascii="Arial Narrow" w:hAnsi="Arial Narrow"/>
        </w:rPr>
      </w:pPr>
      <w:r w:rsidRPr="00586A0C">
        <w:rPr>
          <w:rFonts w:ascii="Arial Narrow" w:hAnsi="Arial Narrow"/>
        </w:rPr>
        <w:t>Za vypracování a realizaci Minimálního preventivního programu MŠ zodpovídá vedoucí učitelka mateřské školy. Tato koordinuje práci jednotlivých učitelů a externích spolupracovníků. Podílí se také na analýze současného stavu a zároveň na řešení jednotlivých problémů. O průběhu naplňování a doplňování MPP informuje vedení školy a spolu s nimi pravidelně vyhodnocují aktuální situaci v mateřské škole.</w:t>
      </w:r>
    </w:p>
    <w:p w:rsidR="00824B5E" w:rsidRPr="00586A0C" w:rsidRDefault="00824B5E" w:rsidP="00824B5E">
      <w:pPr>
        <w:rPr>
          <w:rFonts w:ascii="Arial Narrow" w:hAnsi="Arial Narrow"/>
          <w:u w:val="single"/>
        </w:rPr>
      </w:pPr>
      <w:r w:rsidRPr="00586A0C">
        <w:rPr>
          <w:rFonts w:ascii="Arial Narrow" w:hAnsi="Arial Narrow"/>
          <w:u w:val="single"/>
        </w:rPr>
        <w:t xml:space="preserve">Analýza MPP z minulého roku: </w:t>
      </w:r>
    </w:p>
    <w:p w:rsidR="00824B5E" w:rsidRPr="00586A0C" w:rsidRDefault="00824B5E" w:rsidP="00824B5E">
      <w:pPr>
        <w:rPr>
          <w:rFonts w:ascii="Arial Narrow" w:hAnsi="Arial Narrow"/>
        </w:rPr>
      </w:pPr>
      <w:r w:rsidRPr="00586A0C">
        <w:rPr>
          <w:rFonts w:ascii="Arial Narrow" w:hAnsi="Arial Narrow"/>
        </w:rPr>
        <w:t>Co se zdařilo:</w:t>
      </w:r>
    </w:p>
    <w:p w:rsidR="00824B5E" w:rsidRPr="00586A0C" w:rsidRDefault="00824B5E" w:rsidP="00824B5E">
      <w:pPr>
        <w:rPr>
          <w:rFonts w:ascii="Arial Narrow" w:hAnsi="Arial Narrow"/>
        </w:rPr>
      </w:pP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lastRenderedPageBreak/>
        <w:t>Věnovat velkou pozornost nově příchozím dětem, pomoci jim začlenit se do kolektivu, dát jim pocítit, že jsou důležité</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 xml:space="preserve">Společně tvořit pravidla soužití </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Více děti chválit, motivovat a pozitivně ovlivňovat</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 xml:space="preserve">Naslouchat dětem </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Vést děti k zodpovědnosti za své jednání, umět vyjádřit, proč jsem to nebo ono udělal</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Vést děti k aktivnímu pohybu a více zapojovat pohybové hry</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Podporovat kamarádské vztahy</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Seznámit děti s negativními dopady látek, které škodí organismu</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 xml:space="preserve">komunikace s rodiči </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 xml:space="preserve">využívání školní zahrady </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dobrá spolupráce se zřizovatelem a dalšími institucemi</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zdravá strava - dobré klima školy</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spolupráce mezi všemi zaměstnanci</w:t>
      </w:r>
    </w:p>
    <w:p w:rsidR="00824B5E" w:rsidRPr="00586A0C" w:rsidRDefault="00824B5E" w:rsidP="00824B5E">
      <w:pPr>
        <w:pStyle w:val="Odstavecseseznamem"/>
        <w:numPr>
          <w:ilvl w:val="0"/>
          <w:numId w:val="45"/>
        </w:numPr>
        <w:spacing w:after="200" w:line="276" w:lineRule="auto"/>
        <w:contextualSpacing/>
        <w:rPr>
          <w:rFonts w:ascii="Arial Narrow" w:hAnsi="Arial Narrow"/>
          <w:sz w:val="22"/>
          <w:szCs w:val="22"/>
        </w:rPr>
      </w:pPr>
      <w:r w:rsidRPr="00586A0C">
        <w:rPr>
          <w:rFonts w:ascii="Arial Narrow" w:hAnsi="Arial Narrow"/>
          <w:sz w:val="22"/>
          <w:szCs w:val="22"/>
        </w:rPr>
        <w:t>rozvoj komunikativních dovedností dětí</w:t>
      </w:r>
    </w:p>
    <w:p w:rsidR="00824B5E" w:rsidRPr="00586A0C" w:rsidRDefault="00824B5E" w:rsidP="00824B5E">
      <w:pPr>
        <w:rPr>
          <w:rFonts w:ascii="Arial Narrow" w:hAnsi="Arial Narrow"/>
        </w:rPr>
      </w:pPr>
      <w:r w:rsidRPr="00586A0C">
        <w:rPr>
          <w:rFonts w:ascii="Arial Narrow" w:hAnsi="Arial Narrow"/>
        </w:rPr>
        <w:t xml:space="preserve">Co se nezdařilo: </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vštěpovat dětem pomocí her, příběhů a situačního učení dovednost pozdravit, poděkovat, poprosit, omluvit se…</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Společně vymyslet způsob řešení při nedodržování pravidel</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Naslouchat dětem a vést je k naslouchání druhému</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Podporovat spontánní hry ve třídě</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vymezení pojmu žalování, zbavit děti potřeby žalovat</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 xml:space="preserve">účast na seminářích DVPP s námětem dětské agrese </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problémové situace řešit pomocí pohádkových příběhů</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mít společný prožitek ze hry a v reflexi si jej uvědomit</w:t>
      </w:r>
    </w:p>
    <w:p w:rsidR="00824B5E" w:rsidRPr="00586A0C" w:rsidRDefault="00824B5E" w:rsidP="00824B5E">
      <w:pPr>
        <w:rPr>
          <w:rFonts w:ascii="Arial Narrow" w:hAnsi="Arial Narrow"/>
          <w:u w:val="single"/>
        </w:rPr>
      </w:pPr>
      <w:r w:rsidRPr="00586A0C">
        <w:rPr>
          <w:rFonts w:ascii="Arial Narrow" w:hAnsi="Arial Narrow"/>
          <w:u w:val="single"/>
        </w:rPr>
        <w:t>Spolupráce mezi pedagogy:</w:t>
      </w:r>
    </w:p>
    <w:p w:rsidR="00824B5E" w:rsidRPr="00586A0C" w:rsidRDefault="00824B5E" w:rsidP="00824B5E">
      <w:pPr>
        <w:ind w:firstLine="708"/>
        <w:rPr>
          <w:rFonts w:ascii="Arial Narrow" w:hAnsi="Arial Narrow"/>
        </w:rPr>
      </w:pPr>
      <w:r w:rsidRPr="00586A0C">
        <w:rPr>
          <w:rFonts w:ascii="Arial Narrow" w:hAnsi="Arial Narrow"/>
        </w:rPr>
        <w:t>Vzhledem k tomu, že učitelky pracují ve dvou třídách MŠ, je nutná fungující komunikace a spolupráce. Pro to, aby mohla učitelka navázat na práci své kolegyně, je třeba dobře a výstižně zapisovat do přehledu výchovné práce a zaznamenávat údaje o dětech podle dohodnutých pravidel hodnocení. Učitelky vzájemně komunikují, spolupracují a mohou tak navázat na práci své kolegyně.</w:t>
      </w:r>
    </w:p>
    <w:p w:rsidR="00824B5E" w:rsidRPr="00586A0C" w:rsidRDefault="00824B5E" w:rsidP="00824B5E">
      <w:pPr>
        <w:rPr>
          <w:rFonts w:ascii="Arial Narrow" w:hAnsi="Arial Narrow"/>
          <w:u w:val="single"/>
        </w:rPr>
      </w:pPr>
      <w:r w:rsidRPr="00586A0C">
        <w:rPr>
          <w:rFonts w:ascii="Arial Narrow" w:hAnsi="Arial Narrow"/>
          <w:u w:val="single"/>
        </w:rPr>
        <w:t>Spolupráce mezi pedagogy a rodiči:</w:t>
      </w:r>
    </w:p>
    <w:p w:rsidR="00824B5E" w:rsidRPr="00586A0C" w:rsidRDefault="00824B5E" w:rsidP="00824B5E">
      <w:pPr>
        <w:ind w:firstLine="708"/>
        <w:rPr>
          <w:rFonts w:ascii="Arial Narrow" w:hAnsi="Arial Narrow"/>
        </w:rPr>
      </w:pPr>
      <w:r w:rsidRPr="00586A0C">
        <w:rPr>
          <w:rFonts w:ascii="Arial Narrow" w:hAnsi="Arial Narrow"/>
        </w:rPr>
        <w:t xml:space="preserve">Rodiče mají možnost neodkladné záležitosti řešit při předávání dětí. Ke komunikaci se nejčastěji používá osobní setkání nebo telefon. Rodiče dostávají informace prostřednictvím nástěnek v šatnách a internetových stránek a emailu Mš. V případech, kdy chce rodič cokoliv projednat s učitelkou, je mu to umožněno v co nejkratší době. Individuální konzultace o vývoji a pokrocích dětí si rodiče mohou v určených měsících domluvit podle svých časových možností nebo každý poslední čtvrtek v měsíci. </w:t>
      </w:r>
    </w:p>
    <w:p w:rsidR="00824B5E" w:rsidRPr="00586A0C" w:rsidRDefault="00824B5E" w:rsidP="00824B5E">
      <w:pPr>
        <w:rPr>
          <w:rFonts w:ascii="Arial Narrow" w:hAnsi="Arial Narrow"/>
          <w:u w:val="single"/>
        </w:rPr>
      </w:pPr>
      <w:r w:rsidRPr="00586A0C">
        <w:rPr>
          <w:rFonts w:ascii="Arial Narrow" w:hAnsi="Arial Narrow"/>
          <w:u w:val="single"/>
        </w:rPr>
        <w:t>Cíle pro školní rok 2018/2019:</w:t>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t>Využívat již nastartované projekty a programy MŠ</w:t>
      </w:r>
      <w:r w:rsidRPr="00586A0C">
        <w:rPr>
          <w:rFonts w:ascii="Arial Narrow" w:hAnsi="Arial Narrow"/>
          <w:sz w:val="22"/>
          <w:szCs w:val="22"/>
        </w:rPr>
        <w:sym w:font="Symbol" w:char="F02E"/>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t>Podporovat rodiče k vedení dětí k zdravému životnímu stylu (strava, pohyb, pitný režim).</w:t>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t>Podporovat zdravé klima školy - využívat školní výlety, akce s rodinami apod.</w:t>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t>Podpora vytváření kladných přátelských vztahů mezi všemi dětmi v MŠ.</w:t>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t>Vztah dětí ke školnímu prostředí – zapojení dětí do výzdoby chodeb školy.</w:t>
      </w:r>
    </w:p>
    <w:p w:rsidR="00824B5E" w:rsidRPr="00586A0C" w:rsidRDefault="00824B5E" w:rsidP="00824B5E">
      <w:pPr>
        <w:pStyle w:val="Odstavecseseznamem"/>
        <w:numPr>
          <w:ilvl w:val="0"/>
          <w:numId w:val="47"/>
        </w:numPr>
        <w:spacing w:after="200" w:line="276" w:lineRule="auto"/>
        <w:contextualSpacing/>
        <w:rPr>
          <w:rFonts w:ascii="Arial Narrow" w:hAnsi="Arial Narrow"/>
          <w:sz w:val="22"/>
          <w:szCs w:val="22"/>
        </w:rPr>
      </w:pPr>
      <w:r w:rsidRPr="00586A0C">
        <w:rPr>
          <w:rFonts w:ascii="Arial Narrow" w:hAnsi="Arial Narrow"/>
          <w:sz w:val="22"/>
          <w:szCs w:val="22"/>
        </w:rPr>
        <w:lastRenderedPageBreak/>
        <w:t>Vést děti k uvědomění, že každý jsme jiný a navzájem se respektujeme</w:t>
      </w:r>
      <w:r w:rsidRPr="00586A0C">
        <w:rPr>
          <w:rFonts w:ascii="Arial Narrow" w:hAnsi="Arial Narrow"/>
          <w:sz w:val="22"/>
          <w:szCs w:val="22"/>
        </w:rPr>
        <w:sym w:font="Symbol" w:char="F02E"/>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Vštěpovat dětem dovednost pozdravit, poděkovat, poprosit, omluvit se…</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 xml:space="preserve">Účast na seminářích DVPP s námětem dětské agrese. </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Zapojit rodiče do zvelebování prostředí školy, budovy i zahrady.</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Problémové situace řešit v komunitním kruhu různými způsoby.</w:t>
      </w:r>
    </w:p>
    <w:p w:rsidR="00824B5E" w:rsidRPr="00586A0C" w:rsidRDefault="00824B5E" w:rsidP="00824B5E">
      <w:pPr>
        <w:pStyle w:val="Odstavecseseznamem"/>
        <w:numPr>
          <w:ilvl w:val="0"/>
          <w:numId w:val="46"/>
        </w:numPr>
        <w:spacing w:after="200" w:line="276" w:lineRule="auto"/>
        <w:contextualSpacing/>
        <w:rPr>
          <w:rFonts w:ascii="Arial Narrow" w:hAnsi="Arial Narrow"/>
          <w:sz w:val="22"/>
          <w:szCs w:val="22"/>
        </w:rPr>
      </w:pPr>
      <w:r w:rsidRPr="00586A0C">
        <w:rPr>
          <w:rFonts w:ascii="Arial Narrow" w:hAnsi="Arial Narrow"/>
          <w:sz w:val="22"/>
          <w:szCs w:val="22"/>
        </w:rPr>
        <w:t>Mít společný prožitek ze hry a v reflexi si jej uvědomit.</w:t>
      </w:r>
    </w:p>
    <w:p w:rsidR="00824B5E" w:rsidRPr="00586A0C" w:rsidRDefault="00824B5E" w:rsidP="00824B5E">
      <w:pPr>
        <w:pStyle w:val="Nadpis2"/>
        <w:rPr>
          <w:rFonts w:ascii="Arial Narrow" w:hAnsi="Arial Narrow"/>
        </w:rPr>
      </w:pPr>
      <w:bookmarkStart w:id="40" w:name="_Toc525820729"/>
      <w:r w:rsidRPr="00586A0C">
        <w:rPr>
          <w:rFonts w:ascii="Arial Narrow" w:hAnsi="Arial Narrow"/>
        </w:rPr>
        <w:t>Roční plán</w:t>
      </w:r>
      <w:bookmarkEnd w:id="40"/>
    </w:p>
    <w:p w:rsidR="00824B5E" w:rsidRPr="00586A0C" w:rsidRDefault="00824B5E" w:rsidP="00824B5E">
      <w:pPr>
        <w:rPr>
          <w:rFonts w:ascii="Arial Narrow" w:hAnsi="Arial Narrow"/>
        </w:rPr>
      </w:pPr>
    </w:p>
    <w:p w:rsidR="00586A0C" w:rsidRPr="00586A0C" w:rsidRDefault="00586A0C" w:rsidP="00586A0C">
      <w:pPr>
        <w:jc w:val="center"/>
        <w:rPr>
          <w:rFonts w:ascii="Arial Narrow" w:hAnsi="Arial Narrow" w:cs="Times New Roman"/>
          <w:b/>
        </w:rPr>
      </w:pPr>
      <w:r>
        <w:rPr>
          <w:rFonts w:ascii="Arial Narrow" w:hAnsi="Arial Narrow" w:cs="Times New Roman"/>
          <w:b/>
        </w:rPr>
        <w:t>Roční plán - š</w:t>
      </w:r>
      <w:r w:rsidRPr="00586A0C">
        <w:rPr>
          <w:rFonts w:ascii="Arial Narrow" w:hAnsi="Arial Narrow" w:cs="Times New Roman"/>
          <w:b/>
        </w:rPr>
        <w:t>kolní rok 2018/2019</w:t>
      </w:r>
    </w:p>
    <w:p w:rsidR="00586A0C" w:rsidRPr="00586A0C" w:rsidRDefault="00586A0C" w:rsidP="00586A0C">
      <w:pPr>
        <w:spacing w:after="0" w:line="240" w:lineRule="auto"/>
        <w:rPr>
          <w:rFonts w:ascii="Arial Narrow" w:hAnsi="Arial Narrow" w:cs="Times New Roman"/>
        </w:rPr>
      </w:pPr>
      <w:r w:rsidRPr="00586A0C">
        <w:rPr>
          <w:rFonts w:ascii="Arial Narrow" w:hAnsi="Arial Narrow" w:cs="Times New Roman"/>
        </w:rPr>
        <w:t>Při realizaci Ročního plánu jsme se zaměřili na výsledky hodnocení loňského školního roku,</w:t>
      </w:r>
      <w:r>
        <w:rPr>
          <w:rFonts w:ascii="Arial Narrow" w:hAnsi="Arial Narrow" w:cs="Times New Roman"/>
        </w:rPr>
        <w:t xml:space="preserve"> </w:t>
      </w:r>
      <w:r w:rsidRPr="00586A0C">
        <w:rPr>
          <w:rFonts w:ascii="Arial Narrow" w:hAnsi="Arial Narrow" w:cs="Times New Roman"/>
        </w:rPr>
        <w:t>dlouhodobých</w:t>
      </w:r>
      <w:r>
        <w:rPr>
          <w:rFonts w:ascii="Arial Narrow" w:hAnsi="Arial Narrow" w:cs="Times New Roman"/>
        </w:rPr>
        <w:t xml:space="preserve"> </w:t>
      </w:r>
      <w:r w:rsidRPr="00586A0C">
        <w:rPr>
          <w:rFonts w:ascii="Arial Narrow" w:hAnsi="Arial Narrow" w:cs="Times New Roman"/>
        </w:rPr>
        <w:t>cílů a záměrů ŠVP – vycházejícího z RVP PV</w:t>
      </w:r>
    </w:p>
    <w:p w:rsidR="00586A0C" w:rsidRPr="00586A0C" w:rsidRDefault="00586A0C" w:rsidP="00586A0C">
      <w:pPr>
        <w:spacing w:after="0" w:line="240" w:lineRule="auto"/>
        <w:rPr>
          <w:rFonts w:ascii="Arial Narrow" w:hAnsi="Arial Narrow" w:cs="Times New Roman"/>
        </w:rPr>
      </w:pPr>
    </w:p>
    <w:p w:rsidR="00586A0C" w:rsidRPr="00586A0C" w:rsidRDefault="00586A0C" w:rsidP="00586A0C">
      <w:pPr>
        <w:spacing w:after="0" w:line="240" w:lineRule="auto"/>
        <w:jc w:val="center"/>
        <w:rPr>
          <w:rFonts w:ascii="Arial Narrow" w:hAnsi="Arial Narrow" w:cs="Times New Roman"/>
          <w:b/>
        </w:rPr>
      </w:pPr>
      <w:r w:rsidRPr="00586A0C">
        <w:rPr>
          <w:rFonts w:ascii="Arial Narrow" w:hAnsi="Arial Narrow" w:cs="Times New Roman"/>
          <w:b/>
        </w:rPr>
        <w:t>„Společně svět objevíme a všechno se naučíme“</w:t>
      </w:r>
    </w:p>
    <w:p w:rsidR="00586A0C" w:rsidRPr="00586A0C" w:rsidRDefault="00586A0C" w:rsidP="00586A0C">
      <w:pPr>
        <w:spacing w:after="0" w:line="240" w:lineRule="auto"/>
        <w:jc w:val="center"/>
        <w:rPr>
          <w:rFonts w:ascii="Arial Narrow" w:hAnsi="Arial Narrow" w:cs="Times New Roman"/>
          <w:b/>
        </w:rPr>
      </w:pPr>
    </w:p>
    <w:p w:rsidR="00586A0C" w:rsidRPr="00586A0C" w:rsidRDefault="00586A0C" w:rsidP="00586A0C">
      <w:pPr>
        <w:spacing w:after="0" w:line="240" w:lineRule="auto"/>
        <w:rPr>
          <w:rFonts w:ascii="Arial Narrow" w:hAnsi="Arial Narrow" w:cs="Times New Roman"/>
        </w:rPr>
      </w:pPr>
      <w:r w:rsidRPr="00586A0C">
        <w:rPr>
          <w:rFonts w:ascii="Arial Narrow" w:hAnsi="Arial Narrow" w:cs="Times New Roman"/>
        </w:rPr>
        <w:t>Soustředíme se a nenásilně vštěpujeme základy environmentální, mravní a náboženské výchovy, sociálního cítění, rozšiřujeme a zpřesňujeme povědomí o kulturních tradicích v naší obci.</w:t>
      </w:r>
    </w:p>
    <w:p w:rsidR="00586A0C" w:rsidRPr="00586A0C" w:rsidRDefault="00586A0C" w:rsidP="00586A0C">
      <w:pPr>
        <w:spacing w:after="0" w:line="240" w:lineRule="auto"/>
        <w:rPr>
          <w:rFonts w:ascii="Arial Narrow" w:hAnsi="Arial Narrow" w:cs="Times New Roman"/>
        </w:rPr>
      </w:pPr>
    </w:p>
    <w:p w:rsidR="00586A0C" w:rsidRPr="00586A0C" w:rsidRDefault="00586A0C" w:rsidP="00586A0C">
      <w:pPr>
        <w:spacing w:after="0" w:line="240" w:lineRule="auto"/>
        <w:jc w:val="center"/>
        <w:rPr>
          <w:rFonts w:ascii="Arial Narrow" w:hAnsi="Arial Narrow" w:cs="Times New Roman"/>
        </w:rPr>
      </w:pPr>
      <w:r w:rsidRPr="00586A0C">
        <w:rPr>
          <w:rFonts w:ascii="Arial Narrow" w:hAnsi="Arial Narrow" w:cs="Times New Roman"/>
        </w:rPr>
        <w:t>Pro školní rok 2018/2019 byl vytvořen Roční plán pod názvem:</w:t>
      </w:r>
    </w:p>
    <w:p w:rsidR="00586A0C" w:rsidRPr="00586A0C" w:rsidRDefault="00586A0C" w:rsidP="00586A0C">
      <w:pPr>
        <w:spacing w:after="0" w:line="240" w:lineRule="auto"/>
        <w:rPr>
          <w:rFonts w:ascii="Arial Narrow" w:hAnsi="Arial Narrow" w:cs="Times New Roman"/>
        </w:rPr>
      </w:pPr>
    </w:p>
    <w:p w:rsidR="00586A0C" w:rsidRPr="00586A0C" w:rsidRDefault="00586A0C" w:rsidP="00586A0C">
      <w:pPr>
        <w:spacing w:after="0" w:line="240" w:lineRule="auto"/>
        <w:jc w:val="center"/>
        <w:rPr>
          <w:rFonts w:ascii="Arial Narrow" w:hAnsi="Arial Narrow" w:cs="Times New Roman"/>
          <w:b/>
        </w:rPr>
      </w:pPr>
      <w:r w:rsidRPr="00586A0C">
        <w:rPr>
          <w:rFonts w:ascii="Arial Narrow" w:hAnsi="Arial Narrow" w:cs="Times New Roman"/>
          <w:b/>
        </w:rPr>
        <w:t>„Večerníček děti zná, pohádky jim povídá“</w:t>
      </w:r>
    </w:p>
    <w:p w:rsidR="00586A0C" w:rsidRPr="00586A0C" w:rsidRDefault="00586A0C" w:rsidP="00586A0C">
      <w:pPr>
        <w:spacing w:after="0" w:line="240" w:lineRule="auto"/>
        <w:jc w:val="center"/>
        <w:rPr>
          <w:rFonts w:ascii="Arial Narrow" w:hAnsi="Arial Narrow" w:cs="Times New Roman"/>
          <w:b/>
        </w:rPr>
      </w:pP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Hlavním záměrem Ročního plánu je všestranný, osobnostní, nenásilný, pozvolný rozvoj každého dítěte v jeho vlastních možnostech. Mateřská škola bude pracovat na základě jednoho vzdělávacího programu, s tím, že cíle a obsahová náplň jednotlivých témat se liší úrovní a náročností vzhledem k věku dětí v jednotlivých třídách. První třída od 4,5 do 7 let, druhá třída od 2 do 4,5 let. Vzdělávací nabídka vychází z lokálních podmínek školy, je otevřená nejen dětem, ale také rodičům. Snaží se naplňovat cíle a záměry pětiletého ŠVP a přirozeně vede děti k osvojování si klíčových kompetencí (učení, řešení problémů, komunikativní, sociální a personální, činnostní a občanské), které se prolínají ve všech činnostech po celý školní rok.</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Budeme individuálně přistupovat ke každému dítěti, vytvářet příjemné prostředí mateřské školy. Nabídneme dětem zábavné, poučné, zajímavé aktivity, které budou vždy odpovídat jejich osobním schopnostem. Budeme v dětech podporovat zdravou sebedůvěru, která rozvíjí schopnost navazovat přátelství, usnadňuje řešit konfliktní situace. Nejdůležitější činností dětí během pobytu v MŠ bude hra (spontánní, námětová, konstruktivní, tvořivá, experimentální, výtvarná, hudební). Součástí školní budovy je přilehlá zahrada, kterou rovněž využijeme k pohybovým hrám, k dopoledním i odpoledním činnostem. Hlavním nástrojem poznávání, učení, osvojování hodnot a vytváření postojů bude metoda prožitku.</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Na tento školní rok jsme připravili IVP pro dívku se sluchovou vadou, dále pak IVP pro sedm dětí s odloženou školní docházkou.</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Během celého školního roku budeme pomáhat dětem objevovat krásy naší přírody, okolního světa, rozvíjet enironmentální senzitivitu k přírodě a k životnímu prostředí. Snažit se o kontakty pozitivní, zapamatovatelné.</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I v letošním školním roce budeme pokračovat se zařazováním křesťanské výchovy. V první třídě 2 x měsíčně, ve druhé třídě 1 x měsíčně. V první třídě bude taktéž probíhat výuka angličtiny 1 x týdně pro všechny děti. Ve druhé třídě seznámení se základy keramické tvorby (dle tematických potřeb).</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Nadále budeme spolupracovat s rodiči, a to nejen při každodenních setkáváních, ale také při různých akcích pro děti. Budeme se snažit budovat oboustrannou důvěru, vstřícnost, porozumění a respekt.</w:t>
      </w:r>
    </w:p>
    <w:p w:rsidR="00586A0C" w:rsidRPr="00586A0C" w:rsidRDefault="00586A0C" w:rsidP="00586A0C">
      <w:pPr>
        <w:spacing w:after="0"/>
        <w:rPr>
          <w:rFonts w:ascii="Arial Narrow" w:hAnsi="Arial Narrow" w:cs="Times New Roman"/>
        </w:rPr>
      </w:pPr>
      <w:r w:rsidRPr="00586A0C">
        <w:rPr>
          <w:rFonts w:ascii="Arial Narrow" w:hAnsi="Arial Narrow" w:cs="Times New Roman"/>
        </w:rPr>
        <w:t xml:space="preserve">     Letošním školním rokem nás bude provázet postava „Večerníčka“, malého chlapce v papírové čepici, kterou vytvořil výtvarník Radek Pilař. Děti v Mateřské škole s ním budou cestovat do světa pohádek, zažívat dobrodružství, rozvíjet svět fantazie, poznávat krásy světa, proměny přírody.</w:t>
      </w:r>
    </w:p>
    <w:p w:rsidR="00586A0C" w:rsidRPr="00586A0C" w:rsidRDefault="00586A0C" w:rsidP="00586A0C">
      <w:pPr>
        <w:spacing w:after="0"/>
        <w:rPr>
          <w:rFonts w:ascii="Arial Narrow" w:hAnsi="Arial Narrow" w:cs="Times New Roman"/>
        </w:rPr>
      </w:pPr>
      <w:r w:rsidRPr="00586A0C">
        <w:rPr>
          <w:rFonts w:ascii="Arial Narrow" w:hAnsi="Arial Narrow" w:cs="Times New Roman"/>
        </w:rPr>
        <w:lastRenderedPageBreak/>
        <w:t xml:space="preserve">     Večerníček bude pro děti vzorem, zdrojem informací. Pomocí pohádky dětem ukáže, jak vypadá svět, jak se v něm tvoří vztahy mezi lidmi, jak se dají řešit některé problémy.</w:t>
      </w:r>
    </w:p>
    <w:p w:rsidR="00824B5E" w:rsidRPr="00586A0C" w:rsidRDefault="00824B5E" w:rsidP="008C7363">
      <w:pPr>
        <w:jc w:val="both"/>
        <w:rPr>
          <w:rFonts w:ascii="Arial Narrow" w:hAnsi="Arial Narrow" w:cstheme="minorHAnsi"/>
        </w:rPr>
      </w:pPr>
    </w:p>
    <w:p w:rsidR="00CD7905" w:rsidRPr="00586A0C" w:rsidRDefault="00CD7905" w:rsidP="008C7363">
      <w:pPr>
        <w:jc w:val="both"/>
        <w:rPr>
          <w:rFonts w:ascii="Arial Narrow" w:hAnsi="Arial Narrow" w:cstheme="minorHAnsi"/>
        </w:rPr>
      </w:pPr>
    </w:p>
    <w:p w:rsidR="00CD7905" w:rsidRPr="00586A0C" w:rsidRDefault="00CD7905" w:rsidP="008C7363">
      <w:pPr>
        <w:pStyle w:val="Nadpis1"/>
        <w:numPr>
          <w:ilvl w:val="0"/>
          <w:numId w:val="0"/>
        </w:numPr>
        <w:ind w:left="432"/>
        <w:jc w:val="both"/>
        <w:rPr>
          <w:rFonts w:ascii="Arial Narrow" w:hAnsi="Arial Narrow" w:cstheme="minorHAnsi"/>
          <w:sz w:val="36"/>
          <w:szCs w:val="36"/>
        </w:rPr>
      </w:pPr>
    </w:p>
    <w:p w:rsidR="006C758D" w:rsidRPr="00586A0C" w:rsidRDefault="006C758D" w:rsidP="008C7363">
      <w:pPr>
        <w:jc w:val="both"/>
        <w:rPr>
          <w:rFonts w:ascii="Arial Narrow" w:hAnsi="Arial Narrow" w:cstheme="minorHAnsi"/>
        </w:rPr>
      </w:pPr>
    </w:p>
    <w:p w:rsidR="004C54A6" w:rsidRPr="00586A0C" w:rsidRDefault="004C54A6" w:rsidP="008C7363">
      <w:pPr>
        <w:jc w:val="both"/>
        <w:rPr>
          <w:rFonts w:ascii="Arial Narrow" w:hAnsi="Arial Narrow" w:cstheme="minorHAnsi"/>
          <w:i/>
        </w:rPr>
      </w:pPr>
    </w:p>
    <w:p w:rsidR="00F6338B" w:rsidRPr="00586A0C" w:rsidRDefault="00F6338B" w:rsidP="008C7363">
      <w:pPr>
        <w:pStyle w:val="Odstavecseseznamem"/>
        <w:ind w:left="1080"/>
        <w:jc w:val="both"/>
        <w:rPr>
          <w:rFonts w:ascii="Arial Narrow" w:hAnsi="Arial Narrow" w:cstheme="minorHAnsi"/>
          <w:sz w:val="22"/>
          <w:szCs w:val="22"/>
        </w:rPr>
      </w:pPr>
    </w:p>
    <w:p w:rsidR="009207A4" w:rsidRPr="00586A0C" w:rsidRDefault="009207A4" w:rsidP="008C7363">
      <w:pPr>
        <w:ind w:left="720"/>
        <w:jc w:val="both"/>
        <w:rPr>
          <w:rFonts w:ascii="Arial Narrow" w:hAnsi="Arial Narrow" w:cstheme="minorHAnsi"/>
        </w:rPr>
      </w:pPr>
    </w:p>
    <w:p w:rsidR="009207A4" w:rsidRPr="00586A0C" w:rsidRDefault="009207A4" w:rsidP="008C7363">
      <w:pPr>
        <w:jc w:val="both"/>
        <w:rPr>
          <w:rFonts w:ascii="Arial Narrow" w:hAnsi="Arial Narrow" w:cstheme="minorHAnsi"/>
        </w:rPr>
      </w:pPr>
    </w:p>
    <w:p w:rsidR="009207A4" w:rsidRPr="00586A0C" w:rsidRDefault="009207A4" w:rsidP="008C7363">
      <w:pPr>
        <w:jc w:val="both"/>
        <w:rPr>
          <w:rFonts w:ascii="Arial Narrow" w:hAnsi="Arial Narrow" w:cstheme="minorHAnsi"/>
        </w:rPr>
      </w:pPr>
    </w:p>
    <w:p w:rsidR="009207A4" w:rsidRPr="00586A0C" w:rsidRDefault="009207A4" w:rsidP="008C7363">
      <w:pPr>
        <w:tabs>
          <w:tab w:val="left" w:pos="7560"/>
        </w:tabs>
        <w:jc w:val="both"/>
        <w:rPr>
          <w:rFonts w:ascii="Arial Narrow" w:hAnsi="Arial Narrow" w:cstheme="minorHAnsi"/>
        </w:rPr>
      </w:pPr>
    </w:p>
    <w:sectPr w:rsidR="009207A4" w:rsidRPr="00586A0C" w:rsidSect="009F49A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179" w:rsidRDefault="00A82179" w:rsidP="001B71CE">
      <w:pPr>
        <w:spacing w:after="0" w:line="240" w:lineRule="auto"/>
      </w:pPr>
      <w:r>
        <w:separator/>
      </w:r>
    </w:p>
  </w:endnote>
  <w:endnote w:type="continuationSeparator" w:id="0">
    <w:p w:rsidR="00A82179" w:rsidRDefault="00A82179" w:rsidP="001B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7B" w:rsidRDefault="00A36C7B">
    <w:pPr>
      <w:pStyle w:val="Zpat"/>
      <w:jc w:val="right"/>
    </w:pPr>
    <w:r>
      <w:fldChar w:fldCharType="begin"/>
    </w:r>
    <w:r>
      <w:instrText xml:space="preserve"> PAGE   \* MERGEFORMAT </w:instrText>
    </w:r>
    <w:r>
      <w:fldChar w:fldCharType="separate"/>
    </w:r>
    <w:r w:rsidR="00667E88">
      <w:rPr>
        <w:noProof/>
      </w:rPr>
      <w:t>1</w:t>
    </w:r>
    <w:r>
      <w:rPr>
        <w:noProof/>
      </w:rPr>
      <w:fldChar w:fldCharType="end"/>
    </w:r>
  </w:p>
  <w:p w:rsidR="00A36C7B" w:rsidRDefault="00A36C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179" w:rsidRDefault="00A82179" w:rsidP="001B71CE">
      <w:pPr>
        <w:spacing w:after="0" w:line="240" w:lineRule="auto"/>
      </w:pPr>
      <w:r>
        <w:separator/>
      </w:r>
    </w:p>
  </w:footnote>
  <w:footnote w:type="continuationSeparator" w:id="0">
    <w:p w:rsidR="00A82179" w:rsidRDefault="00A82179" w:rsidP="001B7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31"/>
    <w:multiLevelType w:val="hybridMultilevel"/>
    <w:tmpl w:val="E9ECC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2843C9"/>
    <w:multiLevelType w:val="hybridMultilevel"/>
    <w:tmpl w:val="B3763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703AD9"/>
    <w:multiLevelType w:val="hybridMultilevel"/>
    <w:tmpl w:val="CBD05EA4"/>
    <w:lvl w:ilvl="0" w:tplc="2C92456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9CA39D0"/>
    <w:multiLevelType w:val="hybridMultilevel"/>
    <w:tmpl w:val="58900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AD2E1F"/>
    <w:multiLevelType w:val="hybridMultilevel"/>
    <w:tmpl w:val="3FE8F21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B667EC"/>
    <w:multiLevelType w:val="hybridMultilevel"/>
    <w:tmpl w:val="A3DCD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C7478A3"/>
    <w:multiLevelType w:val="hybridMultilevel"/>
    <w:tmpl w:val="CF92A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3E04AB"/>
    <w:multiLevelType w:val="hybridMultilevel"/>
    <w:tmpl w:val="8746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9B0F29"/>
    <w:multiLevelType w:val="hybridMultilevel"/>
    <w:tmpl w:val="7A44E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FD46A4B"/>
    <w:multiLevelType w:val="hybridMultilevel"/>
    <w:tmpl w:val="1518AEC2"/>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50E6DE9"/>
    <w:multiLevelType w:val="hybridMultilevel"/>
    <w:tmpl w:val="8238252A"/>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2A139C"/>
    <w:multiLevelType w:val="hybridMultilevel"/>
    <w:tmpl w:val="22BA830E"/>
    <w:lvl w:ilvl="0" w:tplc="04050001">
      <w:start w:val="1"/>
      <w:numFmt w:val="decimal"/>
      <w:lvlText w:val="%1."/>
      <w:lvlJc w:val="left"/>
      <w:pPr>
        <w:tabs>
          <w:tab w:val="num" w:pos="360"/>
        </w:tabs>
        <w:ind w:left="360" w:hanging="360"/>
      </w:pPr>
      <w:rPr>
        <w:rFonts w:hint="default"/>
      </w:rPr>
    </w:lvl>
    <w:lvl w:ilvl="1" w:tplc="04050003">
      <w:start w:val="1"/>
      <w:numFmt w:val="lowerLetter"/>
      <w:lvlText w:val="%2)"/>
      <w:lvlJc w:val="left"/>
      <w:pPr>
        <w:tabs>
          <w:tab w:val="num" w:pos="1080"/>
        </w:tabs>
        <w:ind w:left="1080" w:hanging="360"/>
      </w:pPr>
      <w:rPr>
        <w:rFonts w:hint="default"/>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nsid w:val="1F110392"/>
    <w:multiLevelType w:val="hybridMultilevel"/>
    <w:tmpl w:val="22E4FB3C"/>
    <w:lvl w:ilvl="0" w:tplc="350EA08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nsid w:val="29B652D5"/>
    <w:multiLevelType w:val="hybridMultilevel"/>
    <w:tmpl w:val="75829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1B6FAB"/>
    <w:multiLevelType w:val="hybridMultilevel"/>
    <w:tmpl w:val="29AE3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C266E7A"/>
    <w:multiLevelType w:val="hybridMultilevel"/>
    <w:tmpl w:val="0706CF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2CAF65F8"/>
    <w:multiLevelType w:val="hybridMultilevel"/>
    <w:tmpl w:val="527CE72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DB6655F"/>
    <w:multiLevelType w:val="hybridMultilevel"/>
    <w:tmpl w:val="2AD471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32477A27"/>
    <w:multiLevelType w:val="multilevel"/>
    <w:tmpl w:val="F8A44788"/>
    <w:lvl w:ilvl="0">
      <w:start w:val="1"/>
      <w:numFmt w:val="decimal"/>
      <w:pStyle w:val="Nadpis1"/>
      <w:lvlText w:val="%1"/>
      <w:lvlJc w:val="left"/>
      <w:pPr>
        <w:ind w:left="432" w:hanging="432"/>
      </w:pPr>
      <w:rPr>
        <w:color w:val="auto"/>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nsid w:val="35622DB5"/>
    <w:multiLevelType w:val="hybridMultilevel"/>
    <w:tmpl w:val="84CE5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2F0E11"/>
    <w:multiLevelType w:val="hybridMultilevel"/>
    <w:tmpl w:val="454839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33648A"/>
    <w:multiLevelType w:val="hybridMultilevel"/>
    <w:tmpl w:val="AA889BAA"/>
    <w:lvl w:ilvl="0" w:tplc="04050011">
      <w:numFmt w:val="bullet"/>
      <w:lvlText w:val="-"/>
      <w:lvlJc w:val="left"/>
      <w:pPr>
        <w:tabs>
          <w:tab w:val="num" w:pos="720"/>
        </w:tabs>
        <w:ind w:left="720" w:hanging="360"/>
      </w:pPr>
      <w:rPr>
        <w:rFonts w:ascii="Times New Roman" w:eastAsia="Times New Roman" w:hAnsi="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3F21226D"/>
    <w:multiLevelType w:val="hybridMultilevel"/>
    <w:tmpl w:val="F6560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09F4B20"/>
    <w:multiLevelType w:val="hybridMultilevel"/>
    <w:tmpl w:val="A2761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4B6258"/>
    <w:multiLevelType w:val="hybridMultilevel"/>
    <w:tmpl w:val="0DC0DD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B26E6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72474AD"/>
    <w:multiLevelType w:val="hybridMultilevel"/>
    <w:tmpl w:val="97A2CED6"/>
    <w:lvl w:ilvl="0" w:tplc="FFFFFFFF">
      <w:start w:val="747"/>
      <w:numFmt w:val="bullet"/>
      <w:lvlText w:val="-"/>
      <w:lvlJc w:val="left"/>
      <w:pPr>
        <w:tabs>
          <w:tab w:val="num" w:pos="502"/>
        </w:tabs>
        <w:ind w:left="502"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09B02DB"/>
    <w:multiLevelType w:val="hybridMultilevel"/>
    <w:tmpl w:val="79F41AF0"/>
    <w:lvl w:ilvl="0" w:tplc="04050001">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13654E4"/>
    <w:multiLevelType w:val="hybridMultilevel"/>
    <w:tmpl w:val="E190C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1D52669"/>
    <w:multiLevelType w:val="hybridMultilevel"/>
    <w:tmpl w:val="903CE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7DC5DB3"/>
    <w:multiLevelType w:val="hybridMultilevel"/>
    <w:tmpl w:val="D0E4393A"/>
    <w:lvl w:ilvl="0" w:tplc="2842EA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9BC538D"/>
    <w:multiLevelType w:val="hybridMultilevel"/>
    <w:tmpl w:val="22441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9DA501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A622B8B"/>
    <w:multiLevelType w:val="hybridMultilevel"/>
    <w:tmpl w:val="4D668F6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4">
    <w:nsid w:val="5CB848AE"/>
    <w:multiLevelType w:val="hybridMultilevel"/>
    <w:tmpl w:val="9EAE2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F2B2D54"/>
    <w:multiLevelType w:val="hybridMultilevel"/>
    <w:tmpl w:val="5434CC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09E6099"/>
    <w:multiLevelType w:val="hybridMultilevel"/>
    <w:tmpl w:val="381E4B8E"/>
    <w:lvl w:ilvl="0" w:tplc="5404B4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60EB74FA"/>
    <w:multiLevelType w:val="hybridMultilevel"/>
    <w:tmpl w:val="BD5C26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nsid w:val="683C03FE"/>
    <w:multiLevelType w:val="hybridMultilevel"/>
    <w:tmpl w:val="498601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68AB285A"/>
    <w:multiLevelType w:val="multilevel"/>
    <w:tmpl w:val="8670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6B7CA8"/>
    <w:multiLevelType w:val="multilevel"/>
    <w:tmpl w:val="F99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F1"/>
    <w:multiLevelType w:val="hybridMultilevel"/>
    <w:tmpl w:val="D8027052"/>
    <w:lvl w:ilvl="0" w:tplc="04050001">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139798E"/>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75731C3A"/>
    <w:multiLevelType w:val="hybridMultilevel"/>
    <w:tmpl w:val="09102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7DB5C69"/>
    <w:multiLevelType w:val="hybridMultilevel"/>
    <w:tmpl w:val="D0886DD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8941C7E"/>
    <w:multiLevelType w:val="hybridMultilevel"/>
    <w:tmpl w:val="919A4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4862B8"/>
    <w:multiLevelType w:val="hybridMultilevel"/>
    <w:tmpl w:val="DC6A4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A4C1772"/>
    <w:multiLevelType w:val="multilevel"/>
    <w:tmpl w:val="669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C039E5"/>
    <w:multiLevelType w:val="hybridMultilevel"/>
    <w:tmpl w:val="2636483A"/>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D877B04"/>
    <w:multiLevelType w:val="hybridMultilevel"/>
    <w:tmpl w:val="2EC49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D947BA4"/>
    <w:multiLevelType w:val="hybridMultilevel"/>
    <w:tmpl w:val="FCBEBFFC"/>
    <w:lvl w:ilvl="0" w:tplc="8E96ABFA">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1">
    <w:nsid w:val="7F6518A9"/>
    <w:multiLevelType w:val="hybridMultilevel"/>
    <w:tmpl w:val="9F40CADC"/>
    <w:lvl w:ilvl="0" w:tplc="034E0A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FAE0AC5"/>
    <w:multiLevelType w:val="hybridMultilevel"/>
    <w:tmpl w:val="C1AA5232"/>
    <w:lvl w:ilvl="0" w:tplc="0405000D">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2"/>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34"/>
  </w:num>
  <w:num w:numId="5">
    <w:abstractNumId w:val="13"/>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1"/>
  </w:num>
  <w:num w:numId="10">
    <w:abstractNumId w:val="15"/>
  </w:num>
  <w:num w:numId="11">
    <w:abstractNumId w:val="38"/>
  </w:num>
  <w:num w:numId="12">
    <w:abstractNumId w:val="17"/>
  </w:num>
  <w:num w:numId="13">
    <w:abstractNumId w:val="14"/>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5"/>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41"/>
  </w:num>
  <w:num w:numId="21">
    <w:abstractNumId w:val="27"/>
  </w:num>
  <w:num w:numId="22">
    <w:abstractNumId w:val="50"/>
  </w:num>
  <w:num w:numId="23">
    <w:abstractNumId w:val="42"/>
  </w:num>
  <w:num w:numId="24">
    <w:abstractNumId w:val="32"/>
  </w:num>
  <w:num w:numId="25">
    <w:abstractNumId w:val="25"/>
  </w:num>
  <w:num w:numId="26">
    <w:abstractNumId w:val="0"/>
  </w:num>
  <w:num w:numId="27">
    <w:abstractNumId w:val="11"/>
  </w:num>
  <w:num w:numId="28">
    <w:abstractNumId w:val="19"/>
  </w:num>
  <w:num w:numId="29">
    <w:abstractNumId w:val="23"/>
  </w:num>
  <w:num w:numId="30">
    <w:abstractNumId w:val="37"/>
  </w:num>
  <w:num w:numId="31">
    <w:abstractNumId w:val="28"/>
  </w:num>
  <w:num w:numId="32">
    <w:abstractNumId w:val="18"/>
  </w:num>
  <w:num w:numId="33">
    <w:abstractNumId w:val="46"/>
  </w:num>
  <w:num w:numId="34">
    <w:abstractNumId w:val="6"/>
  </w:num>
  <w:num w:numId="35">
    <w:abstractNumId w:val="51"/>
  </w:num>
  <w:num w:numId="36">
    <w:abstractNumId w:val="33"/>
  </w:num>
  <w:num w:numId="37">
    <w:abstractNumId w:val="29"/>
  </w:num>
  <w:num w:numId="38">
    <w:abstractNumId w:val="31"/>
  </w:num>
  <w:num w:numId="39">
    <w:abstractNumId w:val="22"/>
  </w:num>
  <w:num w:numId="40">
    <w:abstractNumId w:val="7"/>
  </w:num>
  <w:num w:numId="41">
    <w:abstractNumId w:val="43"/>
  </w:num>
  <w:num w:numId="42">
    <w:abstractNumId w:val="45"/>
  </w:num>
  <w:num w:numId="43">
    <w:abstractNumId w:val="3"/>
  </w:num>
  <w:num w:numId="44">
    <w:abstractNumId w:val="39"/>
  </w:num>
  <w:num w:numId="45">
    <w:abstractNumId w:val="4"/>
  </w:num>
  <w:num w:numId="46">
    <w:abstractNumId w:val="44"/>
  </w:num>
  <w:num w:numId="47">
    <w:abstractNumId w:val="35"/>
  </w:num>
  <w:num w:numId="48">
    <w:abstractNumId w:val="30"/>
  </w:num>
  <w:num w:numId="49">
    <w:abstractNumId w:val="10"/>
  </w:num>
  <w:num w:numId="50">
    <w:abstractNumId w:val="47"/>
  </w:num>
  <w:num w:numId="51">
    <w:abstractNumId w:val="40"/>
  </w:num>
  <w:num w:numId="52">
    <w:abstractNumId w:val="24"/>
  </w:num>
  <w:num w:numId="53">
    <w:abstractNumId w:val="52"/>
  </w:num>
  <w:num w:numId="54">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B8"/>
    <w:rsid w:val="0001113A"/>
    <w:rsid w:val="00021BB1"/>
    <w:rsid w:val="00023C91"/>
    <w:rsid w:val="00024D42"/>
    <w:rsid w:val="00026D8A"/>
    <w:rsid w:val="00036DB7"/>
    <w:rsid w:val="0004441B"/>
    <w:rsid w:val="00047FDA"/>
    <w:rsid w:val="000507DB"/>
    <w:rsid w:val="00063713"/>
    <w:rsid w:val="00075D4C"/>
    <w:rsid w:val="000B508F"/>
    <w:rsid w:val="000C190E"/>
    <w:rsid w:val="000F6406"/>
    <w:rsid w:val="00120D6B"/>
    <w:rsid w:val="00145B41"/>
    <w:rsid w:val="00167649"/>
    <w:rsid w:val="0017137E"/>
    <w:rsid w:val="00181A5C"/>
    <w:rsid w:val="00187FC8"/>
    <w:rsid w:val="001929D7"/>
    <w:rsid w:val="00193430"/>
    <w:rsid w:val="00196CA4"/>
    <w:rsid w:val="001B10B1"/>
    <w:rsid w:val="001B11C7"/>
    <w:rsid w:val="001B1476"/>
    <w:rsid w:val="001B71CE"/>
    <w:rsid w:val="001D6535"/>
    <w:rsid w:val="001E440F"/>
    <w:rsid w:val="001F53EB"/>
    <w:rsid w:val="001F5822"/>
    <w:rsid w:val="0022577F"/>
    <w:rsid w:val="00225B91"/>
    <w:rsid w:val="00227A66"/>
    <w:rsid w:val="00242B79"/>
    <w:rsid w:val="00275698"/>
    <w:rsid w:val="0028293F"/>
    <w:rsid w:val="00295541"/>
    <w:rsid w:val="00296F3E"/>
    <w:rsid w:val="002B38D0"/>
    <w:rsid w:val="002B5447"/>
    <w:rsid w:val="002B54A8"/>
    <w:rsid w:val="002C1E87"/>
    <w:rsid w:val="002C5EDD"/>
    <w:rsid w:val="002C6EB2"/>
    <w:rsid w:val="002D663F"/>
    <w:rsid w:val="002E2CA9"/>
    <w:rsid w:val="002E6FDD"/>
    <w:rsid w:val="002F2090"/>
    <w:rsid w:val="003152F6"/>
    <w:rsid w:val="003203EE"/>
    <w:rsid w:val="003218EB"/>
    <w:rsid w:val="0034090B"/>
    <w:rsid w:val="0034188E"/>
    <w:rsid w:val="00350026"/>
    <w:rsid w:val="00356846"/>
    <w:rsid w:val="00364C12"/>
    <w:rsid w:val="003754AE"/>
    <w:rsid w:val="00382A70"/>
    <w:rsid w:val="00386FAB"/>
    <w:rsid w:val="003A3BE1"/>
    <w:rsid w:val="003B573A"/>
    <w:rsid w:val="003C4446"/>
    <w:rsid w:val="003C63E2"/>
    <w:rsid w:val="003E0F36"/>
    <w:rsid w:val="003F7FB3"/>
    <w:rsid w:val="004151BE"/>
    <w:rsid w:val="004211C3"/>
    <w:rsid w:val="0042373D"/>
    <w:rsid w:val="004345C4"/>
    <w:rsid w:val="00436BD4"/>
    <w:rsid w:val="004419EB"/>
    <w:rsid w:val="00442197"/>
    <w:rsid w:val="00450EF2"/>
    <w:rsid w:val="00455DC8"/>
    <w:rsid w:val="004570C2"/>
    <w:rsid w:val="004C54A6"/>
    <w:rsid w:val="0050190B"/>
    <w:rsid w:val="005101F3"/>
    <w:rsid w:val="00510BC0"/>
    <w:rsid w:val="00533C87"/>
    <w:rsid w:val="005400AC"/>
    <w:rsid w:val="00556D61"/>
    <w:rsid w:val="0058261B"/>
    <w:rsid w:val="00584CAB"/>
    <w:rsid w:val="0058646D"/>
    <w:rsid w:val="00586A0C"/>
    <w:rsid w:val="00592B86"/>
    <w:rsid w:val="005C2013"/>
    <w:rsid w:val="005E29C1"/>
    <w:rsid w:val="005E61A2"/>
    <w:rsid w:val="006054B2"/>
    <w:rsid w:val="0060736B"/>
    <w:rsid w:val="0061031B"/>
    <w:rsid w:val="00611731"/>
    <w:rsid w:val="00633692"/>
    <w:rsid w:val="00637C4C"/>
    <w:rsid w:val="00640E86"/>
    <w:rsid w:val="00651A01"/>
    <w:rsid w:val="0065530E"/>
    <w:rsid w:val="00667E88"/>
    <w:rsid w:val="00677131"/>
    <w:rsid w:val="006815B2"/>
    <w:rsid w:val="00687C66"/>
    <w:rsid w:val="006957B7"/>
    <w:rsid w:val="00696B22"/>
    <w:rsid w:val="006B6617"/>
    <w:rsid w:val="006C0B1F"/>
    <w:rsid w:val="006C1457"/>
    <w:rsid w:val="006C758D"/>
    <w:rsid w:val="006E5EE6"/>
    <w:rsid w:val="006F30AB"/>
    <w:rsid w:val="00733B18"/>
    <w:rsid w:val="00737185"/>
    <w:rsid w:val="00752371"/>
    <w:rsid w:val="007826CF"/>
    <w:rsid w:val="007866BE"/>
    <w:rsid w:val="00793F53"/>
    <w:rsid w:val="007A75EF"/>
    <w:rsid w:val="007B448C"/>
    <w:rsid w:val="007D4492"/>
    <w:rsid w:val="007D6BE7"/>
    <w:rsid w:val="007E1094"/>
    <w:rsid w:val="007E4379"/>
    <w:rsid w:val="007F59AD"/>
    <w:rsid w:val="00804EA5"/>
    <w:rsid w:val="00820F0D"/>
    <w:rsid w:val="00824B5E"/>
    <w:rsid w:val="008373A8"/>
    <w:rsid w:val="008427C0"/>
    <w:rsid w:val="00876A02"/>
    <w:rsid w:val="00894F78"/>
    <w:rsid w:val="008A08D7"/>
    <w:rsid w:val="008C1135"/>
    <w:rsid w:val="008C7363"/>
    <w:rsid w:val="008E2EA8"/>
    <w:rsid w:val="008F1D96"/>
    <w:rsid w:val="009002B8"/>
    <w:rsid w:val="00912347"/>
    <w:rsid w:val="009207A4"/>
    <w:rsid w:val="00930E91"/>
    <w:rsid w:val="00941D2A"/>
    <w:rsid w:val="00947955"/>
    <w:rsid w:val="009519CA"/>
    <w:rsid w:val="009568A9"/>
    <w:rsid w:val="00967970"/>
    <w:rsid w:val="009A513A"/>
    <w:rsid w:val="009D77C6"/>
    <w:rsid w:val="009E0741"/>
    <w:rsid w:val="009E2F86"/>
    <w:rsid w:val="009E7D1E"/>
    <w:rsid w:val="009E7DF4"/>
    <w:rsid w:val="009F49A1"/>
    <w:rsid w:val="009F6B2D"/>
    <w:rsid w:val="00A14301"/>
    <w:rsid w:val="00A169A3"/>
    <w:rsid w:val="00A22C07"/>
    <w:rsid w:val="00A2565B"/>
    <w:rsid w:val="00A309BC"/>
    <w:rsid w:val="00A35723"/>
    <w:rsid w:val="00A36C7B"/>
    <w:rsid w:val="00A52340"/>
    <w:rsid w:val="00A532BD"/>
    <w:rsid w:val="00A53485"/>
    <w:rsid w:val="00A53F19"/>
    <w:rsid w:val="00A714D9"/>
    <w:rsid w:val="00A74C9D"/>
    <w:rsid w:val="00A75EDF"/>
    <w:rsid w:val="00A82179"/>
    <w:rsid w:val="00AA1072"/>
    <w:rsid w:val="00AB7213"/>
    <w:rsid w:val="00AD1B7E"/>
    <w:rsid w:val="00AE0DDE"/>
    <w:rsid w:val="00B050D7"/>
    <w:rsid w:val="00B05C2F"/>
    <w:rsid w:val="00B07F6E"/>
    <w:rsid w:val="00B570B8"/>
    <w:rsid w:val="00B57C8D"/>
    <w:rsid w:val="00B908DC"/>
    <w:rsid w:val="00B95B88"/>
    <w:rsid w:val="00BB1DC0"/>
    <w:rsid w:val="00BB6828"/>
    <w:rsid w:val="00BD25E9"/>
    <w:rsid w:val="00BD2FED"/>
    <w:rsid w:val="00BD529B"/>
    <w:rsid w:val="00BD65C3"/>
    <w:rsid w:val="00BE238D"/>
    <w:rsid w:val="00BE6506"/>
    <w:rsid w:val="00BF2E88"/>
    <w:rsid w:val="00C11117"/>
    <w:rsid w:val="00C22B70"/>
    <w:rsid w:val="00C25108"/>
    <w:rsid w:val="00C32D89"/>
    <w:rsid w:val="00C32FE7"/>
    <w:rsid w:val="00C5572F"/>
    <w:rsid w:val="00C56B2B"/>
    <w:rsid w:val="00C9088C"/>
    <w:rsid w:val="00CC18A2"/>
    <w:rsid w:val="00CC3037"/>
    <w:rsid w:val="00CC6362"/>
    <w:rsid w:val="00CD7678"/>
    <w:rsid w:val="00CD7905"/>
    <w:rsid w:val="00CF392F"/>
    <w:rsid w:val="00D4085F"/>
    <w:rsid w:val="00DD55FC"/>
    <w:rsid w:val="00E17DC2"/>
    <w:rsid w:val="00E35157"/>
    <w:rsid w:val="00E91F7C"/>
    <w:rsid w:val="00EB7D2C"/>
    <w:rsid w:val="00ED45E6"/>
    <w:rsid w:val="00EF45DB"/>
    <w:rsid w:val="00F00135"/>
    <w:rsid w:val="00F005D7"/>
    <w:rsid w:val="00F05BBC"/>
    <w:rsid w:val="00F1310D"/>
    <w:rsid w:val="00F208AE"/>
    <w:rsid w:val="00F24120"/>
    <w:rsid w:val="00F5558A"/>
    <w:rsid w:val="00F61999"/>
    <w:rsid w:val="00F6338B"/>
    <w:rsid w:val="00F7560F"/>
    <w:rsid w:val="00F759B5"/>
    <w:rsid w:val="00F820FE"/>
    <w:rsid w:val="00FA32A0"/>
    <w:rsid w:val="00FA4F73"/>
    <w:rsid w:val="00FA7DC8"/>
    <w:rsid w:val="00FB1C7E"/>
    <w:rsid w:val="00FB346B"/>
    <w:rsid w:val="00FB5744"/>
    <w:rsid w:val="00FC5878"/>
    <w:rsid w:val="00FD1D2C"/>
    <w:rsid w:val="00FE5AFC"/>
    <w:rsid w:val="00FF0F8F"/>
    <w:rsid w:val="00FF62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75EF"/>
    <w:pPr>
      <w:keepNext/>
      <w:numPr>
        <w:numId w:val="32"/>
      </w:numPr>
      <w:spacing w:before="240" w:after="60" w:line="240" w:lineRule="auto"/>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C11117"/>
    <w:pPr>
      <w:keepNext/>
      <w:keepLines/>
      <w:numPr>
        <w:ilvl w:val="1"/>
        <w:numId w:val="32"/>
      </w:num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C11117"/>
    <w:pPr>
      <w:keepNext/>
      <w:keepLines/>
      <w:numPr>
        <w:ilvl w:val="2"/>
        <w:numId w:val="3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FB5744"/>
    <w:pPr>
      <w:keepNext/>
      <w:keepLines/>
      <w:numPr>
        <w:ilvl w:val="3"/>
        <w:numId w:val="3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B5744"/>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B5744"/>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B5744"/>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B5744"/>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FB5744"/>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7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semiHidden/>
    <w:unhideWhenUsed/>
    <w:rsid w:val="001B71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B71CE"/>
  </w:style>
  <w:style w:type="paragraph" w:styleId="Zpat">
    <w:name w:val="footer"/>
    <w:basedOn w:val="Normln"/>
    <w:link w:val="ZpatChar"/>
    <w:uiPriority w:val="99"/>
    <w:unhideWhenUsed/>
    <w:rsid w:val="001B7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71CE"/>
  </w:style>
  <w:style w:type="character" w:customStyle="1" w:styleId="Nadpis1Char">
    <w:name w:val="Nadpis 1 Char"/>
    <w:basedOn w:val="Standardnpsmoodstavce"/>
    <w:link w:val="Nadpis1"/>
    <w:rsid w:val="007A75EF"/>
    <w:rPr>
      <w:rFonts w:ascii="Arial" w:eastAsia="Times New Roman" w:hAnsi="Arial" w:cs="Arial"/>
      <w:b/>
      <w:bCs/>
      <w:kern w:val="32"/>
      <w:sz w:val="32"/>
      <w:szCs w:val="32"/>
      <w:lang w:eastAsia="cs-CZ"/>
    </w:rPr>
  </w:style>
  <w:style w:type="paragraph" w:styleId="Zkladntext">
    <w:name w:val="Body Text"/>
    <w:basedOn w:val="Normln"/>
    <w:link w:val="ZkladntextChar"/>
    <w:semiHidden/>
    <w:rsid w:val="007A75EF"/>
    <w:pPr>
      <w:spacing w:after="0" w:line="240" w:lineRule="auto"/>
    </w:pPr>
    <w:rPr>
      <w:rFonts w:ascii="Times New Roman" w:eastAsia="Times New Roman" w:hAnsi="Times New Roman" w:cs="Times New Roman"/>
      <w:sz w:val="24"/>
      <w:szCs w:val="24"/>
      <w:u w:val="single"/>
    </w:rPr>
  </w:style>
  <w:style w:type="character" w:customStyle="1" w:styleId="ZkladntextChar">
    <w:name w:val="Základní text Char"/>
    <w:basedOn w:val="Standardnpsmoodstavce"/>
    <w:link w:val="Zkladntext"/>
    <w:semiHidden/>
    <w:rsid w:val="007A75EF"/>
    <w:rPr>
      <w:rFonts w:ascii="Times New Roman" w:eastAsia="Times New Roman" w:hAnsi="Times New Roman" w:cs="Times New Roman"/>
      <w:sz w:val="24"/>
      <w:szCs w:val="24"/>
      <w:u w:val="single"/>
      <w:lang w:eastAsia="cs-CZ"/>
    </w:rPr>
  </w:style>
  <w:style w:type="paragraph" w:styleId="Normlnweb">
    <w:name w:val="Normal (Web)"/>
    <w:basedOn w:val="Normln"/>
    <w:uiPriority w:val="99"/>
    <w:unhideWhenUsed/>
    <w:rsid w:val="007A75EF"/>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uiPriority w:val="20"/>
    <w:qFormat/>
    <w:rsid w:val="007A75EF"/>
    <w:rPr>
      <w:i/>
      <w:iCs/>
    </w:rPr>
  </w:style>
  <w:style w:type="paragraph" w:styleId="Odstavecseseznamem">
    <w:name w:val="List Paragraph"/>
    <w:basedOn w:val="Normln"/>
    <w:uiPriority w:val="34"/>
    <w:qFormat/>
    <w:rsid w:val="00804EA5"/>
    <w:pPr>
      <w:spacing w:after="0" w:line="240" w:lineRule="auto"/>
      <w:ind w:left="708"/>
    </w:pPr>
    <w:rPr>
      <w:rFonts w:ascii="Times New Roman" w:eastAsia="Times New Roman" w:hAnsi="Times New Roman" w:cs="Times New Roman"/>
      <w:sz w:val="24"/>
      <w:szCs w:val="24"/>
    </w:rPr>
  </w:style>
  <w:style w:type="paragraph" w:styleId="Bezmezer">
    <w:name w:val="No Spacing"/>
    <w:uiPriority w:val="1"/>
    <w:qFormat/>
    <w:rsid w:val="009F6B2D"/>
    <w:pPr>
      <w:spacing w:after="0" w:line="240" w:lineRule="auto"/>
    </w:pPr>
  </w:style>
  <w:style w:type="character" w:styleId="Hypertextovodkaz">
    <w:name w:val="Hyperlink"/>
    <w:uiPriority w:val="99"/>
    <w:rsid w:val="00AB7213"/>
    <w:rPr>
      <w:color w:val="0000FF"/>
      <w:u w:val="single"/>
    </w:rPr>
  </w:style>
  <w:style w:type="paragraph" w:styleId="Nzev">
    <w:name w:val="Title"/>
    <w:basedOn w:val="Normln"/>
    <w:link w:val="NzevChar"/>
    <w:qFormat/>
    <w:rsid w:val="00BD2FED"/>
    <w:pPr>
      <w:spacing w:after="0" w:line="240" w:lineRule="auto"/>
      <w:jc w:val="center"/>
    </w:pPr>
    <w:rPr>
      <w:rFonts w:ascii="Times New Roman" w:eastAsia="Times New Roman" w:hAnsi="Times New Roman" w:cs="Times New Roman"/>
      <w:b/>
      <w:bCs/>
      <w:sz w:val="52"/>
      <w:szCs w:val="24"/>
    </w:rPr>
  </w:style>
  <w:style w:type="character" w:customStyle="1" w:styleId="NzevChar">
    <w:name w:val="Název Char"/>
    <w:basedOn w:val="Standardnpsmoodstavce"/>
    <w:link w:val="Nzev"/>
    <w:rsid w:val="00BD2FED"/>
    <w:rPr>
      <w:rFonts w:ascii="Times New Roman" w:eastAsia="Times New Roman" w:hAnsi="Times New Roman" w:cs="Times New Roman"/>
      <w:b/>
      <w:bCs/>
      <w:sz w:val="52"/>
      <w:szCs w:val="24"/>
      <w:lang w:eastAsia="cs-CZ"/>
    </w:rPr>
  </w:style>
  <w:style w:type="character" w:customStyle="1" w:styleId="apple-converted-space">
    <w:name w:val="apple-converted-space"/>
    <w:basedOn w:val="Standardnpsmoodstavce"/>
    <w:rsid w:val="0022577F"/>
  </w:style>
  <w:style w:type="paragraph" w:customStyle="1" w:styleId="Default">
    <w:name w:val="Default"/>
    <w:rsid w:val="0034188E"/>
    <w:pPr>
      <w:autoSpaceDE w:val="0"/>
      <w:autoSpaceDN w:val="0"/>
      <w:adjustRightInd w:val="0"/>
      <w:spacing w:after="0" w:line="240" w:lineRule="auto"/>
    </w:pPr>
    <w:rPr>
      <w:rFonts w:ascii="Book Antiqua" w:hAnsi="Book Antiqua" w:cs="Book Antiqua"/>
      <w:color w:val="000000"/>
      <w:sz w:val="24"/>
      <w:szCs w:val="24"/>
    </w:rPr>
  </w:style>
  <w:style w:type="character" w:styleId="slodku">
    <w:name w:val="line number"/>
    <w:basedOn w:val="Standardnpsmoodstavce"/>
    <w:uiPriority w:val="99"/>
    <w:semiHidden/>
    <w:unhideWhenUsed/>
    <w:rsid w:val="00FB5744"/>
  </w:style>
  <w:style w:type="character" w:customStyle="1" w:styleId="Nadpis2Char">
    <w:name w:val="Nadpis 2 Char"/>
    <w:basedOn w:val="Standardnpsmoodstavce"/>
    <w:link w:val="Nadpis2"/>
    <w:uiPriority w:val="9"/>
    <w:rsid w:val="00C11117"/>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C11117"/>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FB574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B574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B57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B57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B57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FB5744"/>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3203E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
    <w:next w:val="Normln"/>
    <w:autoRedefine/>
    <w:uiPriority w:val="39"/>
    <w:unhideWhenUsed/>
    <w:rsid w:val="003203EE"/>
    <w:pPr>
      <w:spacing w:after="100"/>
    </w:pPr>
  </w:style>
  <w:style w:type="paragraph" w:styleId="Obsah2">
    <w:name w:val="toc 2"/>
    <w:basedOn w:val="Normln"/>
    <w:next w:val="Normln"/>
    <w:autoRedefine/>
    <w:uiPriority w:val="39"/>
    <w:unhideWhenUsed/>
    <w:rsid w:val="003203EE"/>
    <w:pPr>
      <w:spacing w:after="100"/>
      <w:ind w:left="220"/>
    </w:pPr>
  </w:style>
  <w:style w:type="paragraph" w:styleId="Obsah3">
    <w:name w:val="toc 3"/>
    <w:basedOn w:val="Normln"/>
    <w:next w:val="Normln"/>
    <w:autoRedefine/>
    <w:uiPriority w:val="39"/>
    <w:unhideWhenUsed/>
    <w:rsid w:val="003203EE"/>
    <w:pPr>
      <w:spacing w:after="100"/>
      <w:ind w:left="440"/>
    </w:pPr>
  </w:style>
  <w:style w:type="paragraph" w:styleId="Textbubliny">
    <w:name w:val="Balloon Text"/>
    <w:basedOn w:val="Normln"/>
    <w:link w:val="TextbublinyChar"/>
    <w:uiPriority w:val="99"/>
    <w:semiHidden/>
    <w:unhideWhenUsed/>
    <w:rsid w:val="003203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03EE"/>
    <w:rPr>
      <w:rFonts w:ascii="Tahoma" w:hAnsi="Tahoma" w:cs="Tahoma"/>
      <w:sz w:val="16"/>
      <w:szCs w:val="16"/>
    </w:rPr>
  </w:style>
  <w:style w:type="character" w:styleId="Siln">
    <w:name w:val="Strong"/>
    <w:basedOn w:val="Standardnpsmoodstavce"/>
    <w:uiPriority w:val="22"/>
    <w:qFormat/>
    <w:rsid w:val="00296F3E"/>
    <w:rPr>
      <w:b/>
      <w:bCs/>
    </w:rPr>
  </w:style>
  <w:style w:type="paragraph" w:customStyle="1" w:styleId="DefinitionTerm">
    <w:name w:val="Definition Term"/>
    <w:basedOn w:val="Normln"/>
    <w:next w:val="Normln"/>
    <w:rsid w:val="00586A0C"/>
    <w:pPr>
      <w:widowControl w:val="0"/>
      <w:autoSpaceDE w:val="0"/>
      <w:autoSpaceDN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75EF"/>
    <w:pPr>
      <w:keepNext/>
      <w:numPr>
        <w:numId w:val="32"/>
      </w:numPr>
      <w:spacing w:before="240" w:after="60" w:line="240" w:lineRule="auto"/>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C11117"/>
    <w:pPr>
      <w:keepNext/>
      <w:keepLines/>
      <w:numPr>
        <w:ilvl w:val="1"/>
        <w:numId w:val="32"/>
      </w:num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C11117"/>
    <w:pPr>
      <w:keepNext/>
      <w:keepLines/>
      <w:numPr>
        <w:ilvl w:val="2"/>
        <w:numId w:val="3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FB5744"/>
    <w:pPr>
      <w:keepNext/>
      <w:keepLines/>
      <w:numPr>
        <w:ilvl w:val="3"/>
        <w:numId w:val="3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B5744"/>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B5744"/>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B5744"/>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B5744"/>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FB5744"/>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7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semiHidden/>
    <w:unhideWhenUsed/>
    <w:rsid w:val="001B71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B71CE"/>
  </w:style>
  <w:style w:type="paragraph" w:styleId="Zpat">
    <w:name w:val="footer"/>
    <w:basedOn w:val="Normln"/>
    <w:link w:val="ZpatChar"/>
    <w:uiPriority w:val="99"/>
    <w:unhideWhenUsed/>
    <w:rsid w:val="001B7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71CE"/>
  </w:style>
  <w:style w:type="character" w:customStyle="1" w:styleId="Nadpis1Char">
    <w:name w:val="Nadpis 1 Char"/>
    <w:basedOn w:val="Standardnpsmoodstavce"/>
    <w:link w:val="Nadpis1"/>
    <w:rsid w:val="007A75EF"/>
    <w:rPr>
      <w:rFonts w:ascii="Arial" w:eastAsia="Times New Roman" w:hAnsi="Arial" w:cs="Arial"/>
      <w:b/>
      <w:bCs/>
      <w:kern w:val="32"/>
      <w:sz w:val="32"/>
      <w:szCs w:val="32"/>
      <w:lang w:eastAsia="cs-CZ"/>
    </w:rPr>
  </w:style>
  <w:style w:type="paragraph" w:styleId="Zkladntext">
    <w:name w:val="Body Text"/>
    <w:basedOn w:val="Normln"/>
    <w:link w:val="ZkladntextChar"/>
    <w:semiHidden/>
    <w:rsid w:val="007A75EF"/>
    <w:pPr>
      <w:spacing w:after="0" w:line="240" w:lineRule="auto"/>
    </w:pPr>
    <w:rPr>
      <w:rFonts w:ascii="Times New Roman" w:eastAsia="Times New Roman" w:hAnsi="Times New Roman" w:cs="Times New Roman"/>
      <w:sz w:val="24"/>
      <w:szCs w:val="24"/>
      <w:u w:val="single"/>
    </w:rPr>
  </w:style>
  <w:style w:type="character" w:customStyle="1" w:styleId="ZkladntextChar">
    <w:name w:val="Základní text Char"/>
    <w:basedOn w:val="Standardnpsmoodstavce"/>
    <w:link w:val="Zkladntext"/>
    <w:semiHidden/>
    <w:rsid w:val="007A75EF"/>
    <w:rPr>
      <w:rFonts w:ascii="Times New Roman" w:eastAsia="Times New Roman" w:hAnsi="Times New Roman" w:cs="Times New Roman"/>
      <w:sz w:val="24"/>
      <w:szCs w:val="24"/>
      <w:u w:val="single"/>
      <w:lang w:eastAsia="cs-CZ"/>
    </w:rPr>
  </w:style>
  <w:style w:type="paragraph" w:styleId="Normlnweb">
    <w:name w:val="Normal (Web)"/>
    <w:basedOn w:val="Normln"/>
    <w:uiPriority w:val="99"/>
    <w:unhideWhenUsed/>
    <w:rsid w:val="007A75EF"/>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uiPriority w:val="20"/>
    <w:qFormat/>
    <w:rsid w:val="007A75EF"/>
    <w:rPr>
      <w:i/>
      <w:iCs/>
    </w:rPr>
  </w:style>
  <w:style w:type="paragraph" w:styleId="Odstavecseseznamem">
    <w:name w:val="List Paragraph"/>
    <w:basedOn w:val="Normln"/>
    <w:uiPriority w:val="34"/>
    <w:qFormat/>
    <w:rsid w:val="00804EA5"/>
    <w:pPr>
      <w:spacing w:after="0" w:line="240" w:lineRule="auto"/>
      <w:ind w:left="708"/>
    </w:pPr>
    <w:rPr>
      <w:rFonts w:ascii="Times New Roman" w:eastAsia="Times New Roman" w:hAnsi="Times New Roman" w:cs="Times New Roman"/>
      <w:sz w:val="24"/>
      <w:szCs w:val="24"/>
    </w:rPr>
  </w:style>
  <w:style w:type="paragraph" w:styleId="Bezmezer">
    <w:name w:val="No Spacing"/>
    <w:uiPriority w:val="1"/>
    <w:qFormat/>
    <w:rsid w:val="009F6B2D"/>
    <w:pPr>
      <w:spacing w:after="0" w:line="240" w:lineRule="auto"/>
    </w:pPr>
  </w:style>
  <w:style w:type="character" w:styleId="Hypertextovodkaz">
    <w:name w:val="Hyperlink"/>
    <w:uiPriority w:val="99"/>
    <w:rsid w:val="00AB7213"/>
    <w:rPr>
      <w:color w:val="0000FF"/>
      <w:u w:val="single"/>
    </w:rPr>
  </w:style>
  <w:style w:type="paragraph" w:styleId="Nzev">
    <w:name w:val="Title"/>
    <w:basedOn w:val="Normln"/>
    <w:link w:val="NzevChar"/>
    <w:qFormat/>
    <w:rsid w:val="00BD2FED"/>
    <w:pPr>
      <w:spacing w:after="0" w:line="240" w:lineRule="auto"/>
      <w:jc w:val="center"/>
    </w:pPr>
    <w:rPr>
      <w:rFonts w:ascii="Times New Roman" w:eastAsia="Times New Roman" w:hAnsi="Times New Roman" w:cs="Times New Roman"/>
      <w:b/>
      <w:bCs/>
      <w:sz w:val="52"/>
      <w:szCs w:val="24"/>
    </w:rPr>
  </w:style>
  <w:style w:type="character" w:customStyle="1" w:styleId="NzevChar">
    <w:name w:val="Název Char"/>
    <w:basedOn w:val="Standardnpsmoodstavce"/>
    <w:link w:val="Nzev"/>
    <w:rsid w:val="00BD2FED"/>
    <w:rPr>
      <w:rFonts w:ascii="Times New Roman" w:eastAsia="Times New Roman" w:hAnsi="Times New Roman" w:cs="Times New Roman"/>
      <w:b/>
      <w:bCs/>
      <w:sz w:val="52"/>
      <w:szCs w:val="24"/>
      <w:lang w:eastAsia="cs-CZ"/>
    </w:rPr>
  </w:style>
  <w:style w:type="character" w:customStyle="1" w:styleId="apple-converted-space">
    <w:name w:val="apple-converted-space"/>
    <w:basedOn w:val="Standardnpsmoodstavce"/>
    <w:rsid w:val="0022577F"/>
  </w:style>
  <w:style w:type="paragraph" w:customStyle="1" w:styleId="Default">
    <w:name w:val="Default"/>
    <w:rsid w:val="0034188E"/>
    <w:pPr>
      <w:autoSpaceDE w:val="0"/>
      <w:autoSpaceDN w:val="0"/>
      <w:adjustRightInd w:val="0"/>
      <w:spacing w:after="0" w:line="240" w:lineRule="auto"/>
    </w:pPr>
    <w:rPr>
      <w:rFonts w:ascii="Book Antiqua" w:hAnsi="Book Antiqua" w:cs="Book Antiqua"/>
      <w:color w:val="000000"/>
      <w:sz w:val="24"/>
      <w:szCs w:val="24"/>
    </w:rPr>
  </w:style>
  <w:style w:type="character" w:styleId="slodku">
    <w:name w:val="line number"/>
    <w:basedOn w:val="Standardnpsmoodstavce"/>
    <w:uiPriority w:val="99"/>
    <w:semiHidden/>
    <w:unhideWhenUsed/>
    <w:rsid w:val="00FB5744"/>
  </w:style>
  <w:style w:type="character" w:customStyle="1" w:styleId="Nadpis2Char">
    <w:name w:val="Nadpis 2 Char"/>
    <w:basedOn w:val="Standardnpsmoodstavce"/>
    <w:link w:val="Nadpis2"/>
    <w:uiPriority w:val="9"/>
    <w:rsid w:val="00C11117"/>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C11117"/>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FB574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B574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B57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B57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B57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FB5744"/>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3203E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
    <w:next w:val="Normln"/>
    <w:autoRedefine/>
    <w:uiPriority w:val="39"/>
    <w:unhideWhenUsed/>
    <w:rsid w:val="003203EE"/>
    <w:pPr>
      <w:spacing w:after="100"/>
    </w:pPr>
  </w:style>
  <w:style w:type="paragraph" w:styleId="Obsah2">
    <w:name w:val="toc 2"/>
    <w:basedOn w:val="Normln"/>
    <w:next w:val="Normln"/>
    <w:autoRedefine/>
    <w:uiPriority w:val="39"/>
    <w:unhideWhenUsed/>
    <w:rsid w:val="003203EE"/>
    <w:pPr>
      <w:spacing w:after="100"/>
      <w:ind w:left="220"/>
    </w:pPr>
  </w:style>
  <w:style w:type="paragraph" w:styleId="Obsah3">
    <w:name w:val="toc 3"/>
    <w:basedOn w:val="Normln"/>
    <w:next w:val="Normln"/>
    <w:autoRedefine/>
    <w:uiPriority w:val="39"/>
    <w:unhideWhenUsed/>
    <w:rsid w:val="003203EE"/>
    <w:pPr>
      <w:spacing w:after="100"/>
      <w:ind w:left="440"/>
    </w:pPr>
  </w:style>
  <w:style w:type="paragraph" w:styleId="Textbubliny">
    <w:name w:val="Balloon Text"/>
    <w:basedOn w:val="Normln"/>
    <w:link w:val="TextbublinyChar"/>
    <w:uiPriority w:val="99"/>
    <w:semiHidden/>
    <w:unhideWhenUsed/>
    <w:rsid w:val="003203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03EE"/>
    <w:rPr>
      <w:rFonts w:ascii="Tahoma" w:hAnsi="Tahoma" w:cs="Tahoma"/>
      <w:sz w:val="16"/>
      <w:szCs w:val="16"/>
    </w:rPr>
  </w:style>
  <w:style w:type="character" w:styleId="Siln">
    <w:name w:val="Strong"/>
    <w:basedOn w:val="Standardnpsmoodstavce"/>
    <w:uiPriority w:val="22"/>
    <w:qFormat/>
    <w:rsid w:val="00296F3E"/>
    <w:rPr>
      <w:b/>
      <w:bCs/>
    </w:rPr>
  </w:style>
  <w:style w:type="paragraph" w:customStyle="1" w:styleId="DefinitionTerm">
    <w:name w:val="Definition Term"/>
    <w:basedOn w:val="Normln"/>
    <w:next w:val="Normln"/>
    <w:rsid w:val="00586A0C"/>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4835">
      <w:bodyDiv w:val="1"/>
      <w:marLeft w:val="0"/>
      <w:marRight w:val="0"/>
      <w:marTop w:val="0"/>
      <w:marBottom w:val="0"/>
      <w:divBdr>
        <w:top w:val="none" w:sz="0" w:space="0" w:color="auto"/>
        <w:left w:val="none" w:sz="0" w:space="0" w:color="auto"/>
        <w:bottom w:val="none" w:sz="0" w:space="0" w:color="auto"/>
        <w:right w:val="none" w:sz="0" w:space="0" w:color="auto"/>
      </w:divBdr>
    </w:div>
    <w:div w:id="985544651">
      <w:bodyDiv w:val="1"/>
      <w:marLeft w:val="0"/>
      <w:marRight w:val="0"/>
      <w:marTop w:val="0"/>
      <w:marBottom w:val="0"/>
      <w:divBdr>
        <w:top w:val="none" w:sz="0" w:space="0" w:color="auto"/>
        <w:left w:val="none" w:sz="0" w:space="0" w:color="auto"/>
        <w:bottom w:val="none" w:sz="0" w:space="0" w:color="auto"/>
        <w:right w:val="none" w:sz="0" w:space="0" w:color="auto"/>
      </w:divBdr>
    </w:div>
    <w:div w:id="185356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darkovice.webnode.cz" TargetMode="External"/><Relationship Id="rId18" Type="http://schemas.openxmlformats.org/officeDocument/2006/relationships/hyperlink" Target="mailto:special.skola@deaf-ostrava.cz" TargetMode="External"/><Relationship Id="rId3" Type="http://schemas.openxmlformats.org/officeDocument/2006/relationships/styles" Target="styles.xml"/><Relationship Id="rId21" Type="http://schemas.openxmlformats.org/officeDocument/2006/relationships/hyperlink" Target="mailto:martinaskovaf@volny.cz" TargetMode="External"/><Relationship Id="rId7" Type="http://schemas.openxmlformats.org/officeDocument/2006/relationships/footnotes" Target="footnotes.xml"/><Relationship Id="rId12" Type="http://schemas.openxmlformats.org/officeDocument/2006/relationships/hyperlink" Target="http://www.strava.cz" TargetMode="External"/><Relationship Id="rId17" Type="http://schemas.openxmlformats.org/officeDocument/2006/relationships/hyperlink" Target="mailto:spclogo.opava@seznam.cz" TargetMode="External"/><Relationship Id="rId2" Type="http://schemas.openxmlformats.org/officeDocument/2006/relationships/numbering" Target="numbering.xml"/><Relationship Id="rId16" Type="http://schemas.openxmlformats.org/officeDocument/2006/relationships/hyperlink" Target="mailto:ppp.hlucin@seznam.cz" TargetMode="External"/><Relationship Id="rId20" Type="http://schemas.openxmlformats.org/officeDocument/2006/relationships/hyperlink" Target="mailto:posta@pppopava.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trava.cz" TargetMode="External"/><Relationship Id="rId23" Type="http://schemas.openxmlformats.org/officeDocument/2006/relationships/fontTable" Target="fontTable.xml"/><Relationship Id="rId10" Type="http://schemas.openxmlformats.org/officeDocument/2006/relationships/hyperlink" Target="mailto:msdarkovice@seznam.cz" TargetMode="External"/><Relationship Id="rId19" Type="http://schemas.openxmlformats.org/officeDocument/2006/relationships/hyperlink" Target="mailto:Info@pppopava.cz" TargetMode="External"/><Relationship Id="rId4" Type="http://schemas.microsoft.com/office/2007/relationships/stylesWithEffects" Target="stylesWithEffects.xml"/><Relationship Id="rId9" Type="http://schemas.openxmlformats.org/officeDocument/2006/relationships/hyperlink" Target="http://www.zsdarkovice.webnode.cz" TargetMode="External"/><Relationship Id="rId14" Type="http://schemas.openxmlformats.org/officeDocument/2006/relationships/hyperlink" Target="mailto:msdarkovice@seznam.cz"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3261-33E5-47F2-A903-9BF9022A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16390</Words>
  <Characters>96704</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Acer</cp:lastModifiedBy>
  <cp:revision>2</cp:revision>
  <cp:lastPrinted>2018-08-03T07:22:00Z</cp:lastPrinted>
  <dcterms:created xsi:type="dcterms:W3CDTF">2018-10-18T17:55:00Z</dcterms:created>
  <dcterms:modified xsi:type="dcterms:W3CDTF">2018-10-18T17:55:00Z</dcterms:modified>
</cp:coreProperties>
</file>