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75" w:rsidRDefault="00AC5675" w:rsidP="00E8458C">
      <w:pPr>
        <w:rPr>
          <w:rFonts w:ascii="Garamond" w:hAnsi="Garamond"/>
          <w:b/>
          <w:sz w:val="24"/>
          <w:szCs w:val="24"/>
        </w:rPr>
      </w:pPr>
    </w:p>
    <w:p w:rsidR="00AC5675" w:rsidRDefault="00AC5675" w:rsidP="00E8458C">
      <w:pPr>
        <w:pStyle w:val="Nzev"/>
        <w:jc w:val="center"/>
        <w:rPr>
          <w:rFonts w:ascii="Garamond" w:hAnsi="Garamond"/>
          <w:sz w:val="32"/>
          <w:szCs w:val="32"/>
        </w:rPr>
      </w:pPr>
      <w:r w:rsidRPr="00E8458C">
        <w:rPr>
          <w:rFonts w:ascii="Garamond" w:hAnsi="Garamond"/>
          <w:sz w:val="32"/>
          <w:szCs w:val="32"/>
        </w:rPr>
        <w:t>Školní vzdělávací program pro předškolní vzdělávání</w:t>
      </w:r>
    </w:p>
    <w:p w:rsidR="00E8458C" w:rsidRPr="00E8458C" w:rsidRDefault="00E8458C" w:rsidP="00E8458C"/>
    <w:p w:rsidR="00AC5675" w:rsidRDefault="006D0509" w:rsidP="00766846">
      <w:pPr>
        <w:jc w:val="center"/>
        <w:rPr>
          <w:rFonts w:ascii="Garamond" w:hAnsi="Garamond"/>
        </w:rPr>
      </w:pPr>
      <w:r>
        <w:rPr>
          <w:rFonts w:ascii="Garamond" w:hAnsi="Garamond"/>
        </w:rPr>
        <w:t>v</w:t>
      </w:r>
      <w:r w:rsidR="00AC5675" w:rsidRPr="00AC5675">
        <w:rPr>
          <w:rFonts w:ascii="Garamond" w:hAnsi="Garamond"/>
        </w:rPr>
        <w:t>erze</w:t>
      </w:r>
      <w:r w:rsidR="00AC5675">
        <w:rPr>
          <w:rFonts w:ascii="Garamond" w:hAnsi="Garamond"/>
        </w:rPr>
        <w:t xml:space="preserve"> </w:t>
      </w:r>
      <w:r>
        <w:rPr>
          <w:rFonts w:ascii="Garamond" w:hAnsi="Garamond"/>
        </w:rPr>
        <w:t>VI</w:t>
      </w:r>
      <w:r w:rsidR="00AC5675">
        <w:rPr>
          <w:rFonts w:ascii="Garamond" w:hAnsi="Garamond"/>
        </w:rPr>
        <w:t>. s názvem</w:t>
      </w:r>
    </w:p>
    <w:p w:rsidR="00AC5675" w:rsidRDefault="00AC5675" w:rsidP="00AC5675">
      <w:pPr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R.  O.  K.</w:t>
      </w:r>
    </w:p>
    <w:p w:rsidR="00AC5675" w:rsidRPr="00E8458C" w:rsidRDefault="00AC5675" w:rsidP="00AC5675">
      <w:pPr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Radost, Osamostatnění, Kamarádi</w:t>
      </w:r>
    </w:p>
    <w:p w:rsidR="007813B4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Už je tady ZÁŘÍ hola, škola na nás všechny volá.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A pak v ŘÍJNU coby dup, v lesích roste plno hub.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Listí padá v LISTOPADU, hrabeme ho na hromadu.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PROSINEC je krásný čas, vločky, mráz a hodokvas.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V LEDNU zima tuhá je, na kopcích se sáňkuje.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A v ÚNORU masopust, zimy zbývá už jen kus.</w:t>
      </w:r>
    </w:p>
    <w:p w:rsidR="00AC5675" w:rsidRPr="00E8458C" w:rsidRDefault="00AC5675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V BŘEZNU díky sluníčku, vidím první kytičku.</w:t>
      </w:r>
    </w:p>
    <w:p w:rsidR="00AC5675" w:rsidRPr="00E8458C" w:rsidRDefault="00766846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Slunce, déšť, sníh – to je DUBEN, s aprílem si zažertujeme.</w:t>
      </w:r>
    </w:p>
    <w:p w:rsidR="00766846" w:rsidRPr="00E8458C" w:rsidRDefault="00766846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V KVĚTNU kvete všechno kolem, brouzdáme se lesem, polem.</w:t>
      </w:r>
    </w:p>
    <w:p w:rsidR="00766846" w:rsidRPr="00E8458C" w:rsidRDefault="00766846" w:rsidP="00766846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ČERVEN je čas výletů, než se nadáš, už je tu.</w:t>
      </w:r>
    </w:p>
    <w:p w:rsidR="00766846" w:rsidRPr="00E8458C" w:rsidRDefault="00766846" w:rsidP="00401879">
      <w:pPr>
        <w:spacing w:line="360" w:lineRule="auto"/>
        <w:ind w:left="708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ČERVENEC má teplé noci, prázdniny jsou v plné moci.</w:t>
      </w:r>
    </w:p>
    <w:p w:rsidR="007813B4" w:rsidRPr="00E8458C" w:rsidRDefault="00766846" w:rsidP="00E8458C">
      <w:pPr>
        <w:spacing w:line="360" w:lineRule="auto"/>
        <w:jc w:val="center"/>
        <w:rPr>
          <w:rFonts w:ascii="Garamond" w:hAnsi="Garamond"/>
          <w:b/>
        </w:rPr>
      </w:pPr>
      <w:r w:rsidRPr="00E8458C">
        <w:rPr>
          <w:rFonts w:ascii="Garamond" w:hAnsi="Garamond"/>
          <w:b/>
        </w:rPr>
        <w:t>SRPEN to je paráda, bujaří nám zahrada.</w:t>
      </w:r>
    </w:p>
    <w:p w:rsidR="00766846" w:rsidRPr="00401879" w:rsidRDefault="00766846" w:rsidP="00401879">
      <w:pPr>
        <w:rPr>
          <w:sz w:val="20"/>
          <w:szCs w:val="20"/>
        </w:rPr>
      </w:pPr>
    </w:p>
    <w:tbl>
      <w:tblPr>
        <w:tblW w:w="89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7470"/>
      </w:tblGrid>
      <w:tr w:rsidR="008B6E12" w:rsidRPr="00401879" w:rsidTr="00CF16E6">
        <w:trPr>
          <w:trHeight w:val="369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Číslo jednací:</w:t>
            </w:r>
          </w:p>
        </w:tc>
        <w:tc>
          <w:tcPr>
            <w:tcW w:w="7470" w:type="dxa"/>
          </w:tcPr>
          <w:p w:rsidR="008B6E12" w:rsidRPr="00401879" w:rsidRDefault="00B61B9C" w:rsidP="0040187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MŠ/86</w:t>
            </w:r>
            <w:r w:rsidR="008B6E12" w:rsidRPr="00401879">
              <w:rPr>
                <w:rFonts w:ascii="Garamond" w:hAnsi="Garamond"/>
                <w:sz w:val="20"/>
                <w:szCs w:val="20"/>
              </w:rPr>
              <w:t>/23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Vydala dne:</w:t>
            </w:r>
          </w:p>
        </w:tc>
        <w:tc>
          <w:tcPr>
            <w:tcW w:w="7470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 xml:space="preserve">Bc. Dana </w:t>
            </w:r>
            <w:proofErr w:type="spellStart"/>
            <w:r w:rsidRPr="00401879">
              <w:rPr>
                <w:rFonts w:ascii="Garamond" w:hAnsi="Garamond"/>
                <w:sz w:val="20"/>
                <w:szCs w:val="20"/>
              </w:rPr>
              <w:t>Všahová</w:t>
            </w:r>
            <w:proofErr w:type="spellEnd"/>
            <w:r w:rsidRPr="00401879">
              <w:rPr>
                <w:rFonts w:ascii="Garamond" w:hAnsi="Garamond"/>
                <w:sz w:val="20"/>
                <w:szCs w:val="20"/>
              </w:rPr>
              <w:t>, ředitelka školy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Schváleno:</w:t>
            </w:r>
          </w:p>
        </w:tc>
        <w:tc>
          <w:tcPr>
            <w:tcW w:w="7470" w:type="dxa"/>
          </w:tcPr>
          <w:p w:rsidR="008B6E12" w:rsidRPr="00401879" w:rsidRDefault="00766846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29. 8. 2023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Účinnost:</w:t>
            </w:r>
          </w:p>
        </w:tc>
        <w:tc>
          <w:tcPr>
            <w:tcW w:w="7470" w:type="dxa"/>
          </w:tcPr>
          <w:p w:rsidR="008B6E12" w:rsidRPr="00401879" w:rsidRDefault="00B61B9C" w:rsidP="0040187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Od 1</w:t>
            </w:r>
            <w:r w:rsidR="00766846" w:rsidRPr="00401879">
              <w:rPr>
                <w:rFonts w:ascii="Garamond" w:hAnsi="Garamond"/>
                <w:sz w:val="20"/>
                <w:szCs w:val="20"/>
              </w:rPr>
              <w:t>. 9. 2023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Spisový znak:</w:t>
            </w:r>
          </w:p>
        </w:tc>
        <w:tc>
          <w:tcPr>
            <w:tcW w:w="7470" w:type="dxa"/>
          </w:tcPr>
          <w:p w:rsidR="008B6E12" w:rsidRPr="00401879" w:rsidRDefault="00766846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3.9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Skartační lhůta:</w:t>
            </w:r>
          </w:p>
        </w:tc>
        <w:tc>
          <w:tcPr>
            <w:tcW w:w="7470" w:type="dxa"/>
          </w:tcPr>
          <w:p w:rsidR="008B6E12" w:rsidRPr="00401879" w:rsidRDefault="00766846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A/5</w:t>
            </w:r>
          </w:p>
        </w:tc>
      </w:tr>
      <w:tr w:rsidR="008B6E12" w:rsidRPr="00401879" w:rsidTr="00CF16E6">
        <w:trPr>
          <w:trHeight w:val="227"/>
        </w:trPr>
        <w:tc>
          <w:tcPr>
            <w:tcW w:w="1448" w:type="dxa"/>
          </w:tcPr>
          <w:p w:rsidR="008B6E12" w:rsidRPr="00401879" w:rsidRDefault="008B6E12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Počet listů:</w:t>
            </w:r>
          </w:p>
        </w:tc>
        <w:tc>
          <w:tcPr>
            <w:tcW w:w="7470" w:type="dxa"/>
          </w:tcPr>
          <w:p w:rsidR="008B6E12" w:rsidRPr="00401879" w:rsidRDefault="00B61B9C" w:rsidP="0040187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</w:t>
            </w:r>
          </w:p>
        </w:tc>
      </w:tr>
      <w:tr w:rsidR="00E8458C" w:rsidRPr="00401879" w:rsidTr="00CF16E6">
        <w:trPr>
          <w:trHeight w:val="227"/>
        </w:trPr>
        <w:tc>
          <w:tcPr>
            <w:tcW w:w="1448" w:type="dxa"/>
          </w:tcPr>
          <w:p w:rsidR="00E8458C" w:rsidRPr="00401879" w:rsidRDefault="00E8458C" w:rsidP="00401879">
            <w:pPr>
              <w:rPr>
                <w:rFonts w:ascii="Garamond" w:hAnsi="Garamond"/>
                <w:sz w:val="20"/>
                <w:szCs w:val="20"/>
              </w:rPr>
            </w:pPr>
            <w:r w:rsidRPr="00401879">
              <w:rPr>
                <w:rFonts w:ascii="Garamond" w:hAnsi="Garamond"/>
                <w:sz w:val="20"/>
                <w:szCs w:val="20"/>
              </w:rPr>
              <w:t>Změny:</w:t>
            </w:r>
          </w:p>
        </w:tc>
        <w:tc>
          <w:tcPr>
            <w:tcW w:w="7470" w:type="dxa"/>
          </w:tcPr>
          <w:p w:rsidR="00E8458C" w:rsidRPr="00401879" w:rsidRDefault="00E8458C" w:rsidP="00401879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E8458C" w:rsidRPr="00401879" w:rsidRDefault="00E8458C" w:rsidP="00401879">
      <w:pPr>
        <w:spacing w:after="0" w:line="276" w:lineRule="auto"/>
        <w:rPr>
          <w:rFonts w:ascii="Garamond" w:hAnsi="Garamond"/>
          <w:b/>
          <w:sz w:val="20"/>
          <w:szCs w:val="20"/>
        </w:rPr>
      </w:pP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Obsah</w:t>
      </w:r>
    </w:p>
    <w:p w:rsidR="00E8458C" w:rsidRDefault="00E8458C" w:rsidP="00932A20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:rsidR="00932A20" w:rsidRPr="00932A20" w:rsidRDefault="00932A20" w:rsidP="00E8458C">
      <w:p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-----------------------------------------------------------------------------------------------------------------</w:t>
      </w:r>
    </w:p>
    <w:p w:rsidR="006408D2" w:rsidRPr="0073376A" w:rsidRDefault="00E210D4" w:rsidP="00E210D4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ab/>
      </w:r>
      <w:r w:rsidR="000A32A8" w:rsidRPr="0073376A">
        <w:rPr>
          <w:rFonts w:ascii="Garamond" w:hAnsi="Garamond"/>
          <w:sz w:val="24"/>
          <w:szCs w:val="24"/>
        </w:rPr>
        <w:t>Identif</w:t>
      </w:r>
      <w:r>
        <w:rPr>
          <w:rFonts w:ascii="Garamond" w:hAnsi="Garamond"/>
          <w:sz w:val="24"/>
          <w:szCs w:val="24"/>
        </w:rPr>
        <w:t xml:space="preserve">ikační údaje o škole </w:t>
      </w:r>
      <w:r w:rsidR="00AA492B">
        <w:rPr>
          <w:rFonts w:ascii="Garamond" w:hAnsi="Garamond"/>
          <w:sz w:val="24"/>
          <w:szCs w:val="24"/>
        </w:rPr>
        <w:t>................</w:t>
      </w:r>
      <w:r w:rsidR="000A32A8" w:rsidRPr="0073376A">
        <w:rPr>
          <w:rFonts w:ascii="Garamond" w:hAnsi="Garamond"/>
          <w:sz w:val="24"/>
          <w:szCs w:val="24"/>
        </w:rPr>
        <w:t>..............</w:t>
      </w:r>
      <w:r w:rsidR="00AA492B">
        <w:rPr>
          <w:rFonts w:ascii="Garamond" w:hAnsi="Garamond"/>
          <w:sz w:val="24"/>
          <w:szCs w:val="24"/>
        </w:rPr>
        <w:t>............................................................................</w:t>
      </w:r>
      <w:r>
        <w:rPr>
          <w:rFonts w:ascii="Garamond" w:hAnsi="Garamond"/>
          <w:sz w:val="24"/>
          <w:szCs w:val="24"/>
        </w:rPr>
        <w:t>..</w:t>
      </w:r>
      <w:r w:rsidR="00AA492B">
        <w:rPr>
          <w:rFonts w:ascii="Garamond" w:hAnsi="Garamond"/>
          <w:sz w:val="24"/>
          <w:szCs w:val="24"/>
        </w:rPr>
        <w:t xml:space="preserve"> </w:t>
      </w:r>
      <w:r w:rsidR="000A32A8" w:rsidRPr="0073376A">
        <w:rPr>
          <w:rFonts w:ascii="Garamond" w:hAnsi="Garamond"/>
          <w:sz w:val="24"/>
          <w:szCs w:val="24"/>
        </w:rPr>
        <w:t xml:space="preserve">3 </w:t>
      </w:r>
    </w:p>
    <w:p w:rsidR="006408D2" w:rsidRPr="0073376A" w:rsidRDefault="007D64EB" w:rsidP="007D64EB">
      <w:pPr>
        <w:spacing w:after="0" w:line="276" w:lineRule="auto"/>
        <w:ind w:righ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Obecná charakteristika školy </w:t>
      </w:r>
      <w:r w:rsidR="000A32A8" w:rsidRPr="0073376A">
        <w:rPr>
          <w:rFonts w:ascii="Garamond" w:hAnsi="Garamond"/>
          <w:sz w:val="24"/>
          <w:szCs w:val="24"/>
        </w:rPr>
        <w:t>.....................................................................................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>..................</w:t>
      </w:r>
      <w:r w:rsidR="00E210D4">
        <w:rPr>
          <w:rFonts w:ascii="Garamond" w:hAnsi="Garamond"/>
          <w:sz w:val="24"/>
          <w:szCs w:val="24"/>
        </w:rPr>
        <w:t>.</w:t>
      </w:r>
      <w:r w:rsidR="000A32A8" w:rsidRPr="0073376A">
        <w:rPr>
          <w:rFonts w:ascii="Garamond" w:hAnsi="Garamond"/>
          <w:sz w:val="24"/>
          <w:szCs w:val="24"/>
        </w:rPr>
        <w:t xml:space="preserve"> 4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</w:t>
      </w:r>
      <w:r w:rsidR="00AA492B">
        <w:rPr>
          <w:rFonts w:ascii="Garamond" w:hAnsi="Garamond"/>
          <w:b/>
          <w:sz w:val="24"/>
          <w:szCs w:val="24"/>
        </w:rPr>
        <w:t xml:space="preserve">         </w:t>
      </w:r>
      <w:r w:rsidRPr="00AA492B">
        <w:rPr>
          <w:rFonts w:ascii="Garamond" w:hAnsi="Garamond"/>
          <w:b/>
          <w:sz w:val="24"/>
          <w:szCs w:val="24"/>
        </w:rPr>
        <w:t xml:space="preserve"> </w:t>
      </w:r>
      <w:r w:rsidR="00E210D4">
        <w:rPr>
          <w:rFonts w:ascii="Garamond" w:hAnsi="Garamond"/>
          <w:sz w:val="24"/>
          <w:szCs w:val="24"/>
        </w:rPr>
        <w:t xml:space="preserve">Podmínky vzdělávání </w:t>
      </w:r>
      <w:r w:rsidRPr="0073376A">
        <w:rPr>
          <w:rFonts w:ascii="Garamond" w:hAnsi="Garamond"/>
          <w:sz w:val="24"/>
          <w:szCs w:val="24"/>
        </w:rPr>
        <w:t>....................................</w:t>
      </w:r>
      <w:r w:rsidR="00AA492B">
        <w:rPr>
          <w:rFonts w:ascii="Garamond" w:hAnsi="Garamond"/>
          <w:sz w:val="24"/>
          <w:szCs w:val="24"/>
        </w:rPr>
        <w:t>.............................</w:t>
      </w:r>
      <w:r w:rsidR="006408D2" w:rsidRPr="0073376A">
        <w:rPr>
          <w:rFonts w:ascii="Garamond" w:hAnsi="Garamond"/>
          <w:sz w:val="24"/>
          <w:szCs w:val="24"/>
        </w:rPr>
        <w:t>...........................</w:t>
      </w:r>
      <w:r w:rsidR="00AA492B">
        <w:rPr>
          <w:rFonts w:ascii="Garamond" w:hAnsi="Garamond"/>
          <w:sz w:val="24"/>
          <w:szCs w:val="24"/>
        </w:rPr>
        <w:t xml:space="preserve">......................... </w:t>
      </w:r>
      <w:r w:rsidRPr="0073376A">
        <w:rPr>
          <w:rFonts w:ascii="Garamond" w:hAnsi="Garamond"/>
          <w:sz w:val="24"/>
          <w:szCs w:val="24"/>
        </w:rPr>
        <w:t xml:space="preserve">4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3.1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Věcné podmínky </w:t>
      </w:r>
      <w:r w:rsidR="00AA492B">
        <w:rPr>
          <w:rFonts w:ascii="Garamond" w:hAnsi="Garamond"/>
          <w:sz w:val="24"/>
          <w:szCs w:val="24"/>
        </w:rPr>
        <w:t>.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>............................</w:t>
      </w:r>
      <w:r w:rsidR="00D26F5D">
        <w:rPr>
          <w:rFonts w:ascii="Garamond" w:hAnsi="Garamond"/>
          <w:sz w:val="24"/>
          <w:szCs w:val="24"/>
        </w:rPr>
        <w:t>..................</w:t>
      </w:r>
      <w:r w:rsidR="00E210D4">
        <w:rPr>
          <w:rFonts w:ascii="Garamond" w:hAnsi="Garamond"/>
          <w:sz w:val="24"/>
          <w:szCs w:val="24"/>
        </w:rPr>
        <w:t>.....</w:t>
      </w:r>
      <w:r w:rsidRPr="0073376A">
        <w:rPr>
          <w:rFonts w:ascii="Garamond" w:hAnsi="Garamond"/>
          <w:sz w:val="24"/>
          <w:szCs w:val="24"/>
        </w:rPr>
        <w:t xml:space="preserve"> 4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3.2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Životospráva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 xml:space="preserve">................... </w:t>
      </w:r>
      <w:r w:rsidRPr="0073376A">
        <w:rPr>
          <w:rFonts w:ascii="Garamond" w:hAnsi="Garamond"/>
          <w:sz w:val="24"/>
          <w:szCs w:val="24"/>
        </w:rPr>
        <w:t xml:space="preserve">5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 xml:space="preserve">3.3 </w:t>
      </w:r>
      <w:r w:rsidR="00AA492B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Psychosociální podmínky ...........................................................................................</w:t>
      </w:r>
      <w:r w:rsidR="007D64EB">
        <w:rPr>
          <w:rFonts w:ascii="Garamond" w:hAnsi="Garamond"/>
          <w:sz w:val="24"/>
          <w:szCs w:val="24"/>
        </w:rPr>
        <w:t xml:space="preserve">................... </w:t>
      </w:r>
      <w:r w:rsidRPr="0073376A">
        <w:rPr>
          <w:rFonts w:ascii="Garamond" w:hAnsi="Garamond"/>
          <w:sz w:val="24"/>
          <w:szCs w:val="24"/>
        </w:rPr>
        <w:t xml:space="preserve">5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3.4</w:t>
      </w:r>
      <w:r w:rsidR="00AA492B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Organizace .................................................................................................................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....................</w:t>
      </w:r>
      <w:r w:rsidR="007D64EB">
        <w:rPr>
          <w:rFonts w:ascii="Garamond" w:hAnsi="Garamond"/>
          <w:sz w:val="24"/>
          <w:szCs w:val="24"/>
        </w:rPr>
        <w:t>.. 5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3.5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Ří</w:t>
      </w:r>
      <w:r w:rsidR="00E210D4">
        <w:rPr>
          <w:rFonts w:ascii="Garamond" w:hAnsi="Garamond"/>
          <w:sz w:val="24"/>
          <w:szCs w:val="24"/>
        </w:rPr>
        <w:t xml:space="preserve">zení mateřské školy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.............................................................................................</w:t>
      </w:r>
      <w:r w:rsidR="007D64EB">
        <w:rPr>
          <w:rFonts w:ascii="Garamond" w:hAnsi="Garamond"/>
          <w:sz w:val="24"/>
          <w:szCs w:val="24"/>
        </w:rPr>
        <w:t xml:space="preserve">........................ </w:t>
      </w:r>
      <w:r w:rsidRPr="0073376A">
        <w:rPr>
          <w:rFonts w:ascii="Garamond" w:hAnsi="Garamond"/>
          <w:sz w:val="24"/>
          <w:szCs w:val="24"/>
        </w:rPr>
        <w:t xml:space="preserve">7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3.6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Per</w:t>
      </w:r>
      <w:r w:rsidR="00E210D4">
        <w:rPr>
          <w:rFonts w:ascii="Garamond" w:hAnsi="Garamond"/>
          <w:sz w:val="24"/>
          <w:szCs w:val="24"/>
        </w:rPr>
        <w:t xml:space="preserve">sonální a pedagogické zajištění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>..</w:t>
      </w:r>
      <w:r w:rsidRPr="0073376A">
        <w:rPr>
          <w:rFonts w:ascii="Garamond" w:hAnsi="Garamond"/>
          <w:sz w:val="24"/>
          <w:szCs w:val="24"/>
        </w:rPr>
        <w:t>........</w:t>
      </w:r>
      <w:r w:rsidR="00D26F5D">
        <w:rPr>
          <w:rFonts w:ascii="Garamond" w:hAnsi="Garamond"/>
          <w:sz w:val="24"/>
          <w:szCs w:val="24"/>
        </w:rPr>
        <w:t>...............</w:t>
      </w:r>
      <w:r w:rsidR="004F6B9B">
        <w:rPr>
          <w:rFonts w:ascii="Garamond" w:hAnsi="Garamond"/>
          <w:sz w:val="24"/>
          <w:szCs w:val="24"/>
        </w:rPr>
        <w:t>.</w:t>
      </w:r>
      <w:r w:rsidR="00D26F5D">
        <w:rPr>
          <w:rFonts w:ascii="Garamond" w:hAnsi="Garamond"/>
          <w:sz w:val="24"/>
          <w:szCs w:val="24"/>
        </w:rPr>
        <w:t>....</w:t>
      </w:r>
      <w:r w:rsidR="00AA492B">
        <w:rPr>
          <w:rFonts w:ascii="Garamond" w:hAnsi="Garamond"/>
          <w:sz w:val="24"/>
          <w:szCs w:val="24"/>
        </w:rPr>
        <w:t xml:space="preserve"> </w:t>
      </w:r>
      <w:r w:rsidRPr="0073376A">
        <w:rPr>
          <w:rFonts w:ascii="Garamond" w:hAnsi="Garamond"/>
          <w:sz w:val="24"/>
          <w:szCs w:val="24"/>
        </w:rPr>
        <w:t xml:space="preserve">7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3.7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>Spoluúčast rodičů .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...................................................................................................</w:t>
      </w:r>
      <w:r w:rsidR="00AA492B">
        <w:rPr>
          <w:rFonts w:ascii="Garamond" w:hAnsi="Garamond"/>
          <w:sz w:val="24"/>
          <w:szCs w:val="24"/>
        </w:rPr>
        <w:t xml:space="preserve">......................  </w:t>
      </w:r>
      <w:r w:rsidRPr="0073376A">
        <w:rPr>
          <w:rFonts w:ascii="Garamond" w:hAnsi="Garamond"/>
          <w:sz w:val="24"/>
          <w:szCs w:val="24"/>
        </w:rPr>
        <w:t xml:space="preserve">8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Vzdělávání dětí se spe</w:t>
      </w:r>
      <w:r w:rsidR="00E210D4">
        <w:rPr>
          <w:rFonts w:ascii="Garamond" w:hAnsi="Garamond"/>
          <w:sz w:val="24"/>
          <w:szCs w:val="24"/>
        </w:rPr>
        <w:t xml:space="preserve">ciálními vzdělávacími potřebami </w:t>
      </w:r>
      <w:r w:rsidRPr="0073376A">
        <w:rPr>
          <w:rFonts w:ascii="Garamond" w:hAnsi="Garamond"/>
          <w:sz w:val="24"/>
          <w:szCs w:val="24"/>
        </w:rPr>
        <w:t>.........................................</w:t>
      </w:r>
      <w:r w:rsidR="00E210D4">
        <w:rPr>
          <w:rFonts w:ascii="Garamond" w:hAnsi="Garamond"/>
          <w:sz w:val="24"/>
          <w:szCs w:val="24"/>
        </w:rPr>
        <w:t xml:space="preserve">.................  </w:t>
      </w:r>
      <w:r w:rsidRPr="0073376A">
        <w:rPr>
          <w:rFonts w:ascii="Garamond" w:hAnsi="Garamond"/>
          <w:sz w:val="24"/>
          <w:szCs w:val="24"/>
        </w:rPr>
        <w:t xml:space="preserve">8 </w:t>
      </w:r>
    </w:p>
    <w:p w:rsidR="007D64EB" w:rsidRDefault="000A32A8" w:rsidP="007D64E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3.8.1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Pojetí vzdělávání dětí s přiznanými podpůrnými opatřeními – organizace ..........</w:t>
      </w:r>
      <w:r w:rsidR="00AA492B">
        <w:rPr>
          <w:rFonts w:ascii="Garamond" w:hAnsi="Garamond"/>
          <w:sz w:val="24"/>
          <w:szCs w:val="24"/>
        </w:rPr>
        <w:t>................</w:t>
      </w:r>
      <w:r w:rsidR="007D64EB">
        <w:rPr>
          <w:rFonts w:ascii="Garamond" w:hAnsi="Garamond"/>
          <w:sz w:val="24"/>
          <w:szCs w:val="24"/>
        </w:rPr>
        <w:t xml:space="preserve"> </w:t>
      </w:r>
      <w:r w:rsidR="00E210D4">
        <w:rPr>
          <w:rFonts w:ascii="Garamond" w:hAnsi="Garamond"/>
          <w:sz w:val="24"/>
          <w:szCs w:val="24"/>
        </w:rPr>
        <w:t xml:space="preserve"> </w:t>
      </w:r>
      <w:r w:rsidR="007D64EB">
        <w:rPr>
          <w:rFonts w:ascii="Garamond" w:hAnsi="Garamond"/>
          <w:sz w:val="24"/>
          <w:szCs w:val="24"/>
        </w:rPr>
        <w:t>8</w:t>
      </w:r>
      <w:r w:rsidR="00AA492B">
        <w:rPr>
          <w:rFonts w:ascii="Garamond" w:hAnsi="Garamond"/>
          <w:sz w:val="24"/>
          <w:szCs w:val="24"/>
        </w:rPr>
        <w:t xml:space="preserve"> </w:t>
      </w:r>
      <w:r w:rsidR="007D64EB">
        <w:rPr>
          <w:rFonts w:ascii="Garamond" w:hAnsi="Garamond"/>
          <w:sz w:val="24"/>
          <w:szCs w:val="24"/>
        </w:rPr>
        <w:t xml:space="preserve"> </w:t>
      </w:r>
    </w:p>
    <w:p w:rsidR="006408D2" w:rsidRPr="0073376A" w:rsidRDefault="000A32A8" w:rsidP="007D64E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3.8.2</w:t>
      </w:r>
      <w:r w:rsidR="00AA492B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 xml:space="preserve"> Systém péče o děti s přiznanými podpůrnými opatřeními v mateřské škole .......</w:t>
      </w:r>
      <w:r w:rsidR="00AA492B">
        <w:rPr>
          <w:rFonts w:ascii="Garamond" w:hAnsi="Garamond"/>
          <w:sz w:val="24"/>
          <w:szCs w:val="24"/>
        </w:rPr>
        <w:t>..........</w:t>
      </w:r>
      <w:r w:rsidR="004F6B9B">
        <w:rPr>
          <w:rFonts w:ascii="Garamond" w:hAnsi="Garamond"/>
          <w:sz w:val="24"/>
          <w:szCs w:val="24"/>
        </w:rPr>
        <w:t>...</w:t>
      </w:r>
      <w:r w:rsidR="00AA492B">
        <w:rPr>
          <w:rFonts w:ascii="Garamond" w:hAnsi="Garamond"/>
          <w:sz w:val="24"/>
          <w:szCs w:val="24"/>
        </w:rPr>
        <w:t>...</w:t>
      </w:r>
      <w:r w:rsidR="004F6B9B">
        <w:rPr>
          <w:rFonts w:ascii="Garamond" w:hAnsi="Garamond"/>
          <w:sz w:val="24"/>
          <w:szCs w:val="24"/>
        </w:rPr>
        <w:t xml:space="preserve"> </w:t>
      </w:r>
      <w:r w:rsidR="00E210D4">
        <w:rPr>
          <w:rFonts w:ascii="Garamond" w:hAnsi="Garamond"/>
          <w:sz w:val="24"/>
          <w:szCs w:val="24"/>
        </w:rPr>
        <w:t xml:space="preserve"> </w:t>
      </w:r>
      <w:r w:rsidR="007D64EB">
        <w:rPr>
          <w:rFonts w:ascii="Garamond" w:hAnsi="Garamond"/>
          <w:sz w:val="24"/>
          <w:szCs w:val="24"/>
        </w:rPr>
        <w:t>8</w:t>
      </w:r>
    </w:p>
    <w:p w:rsidR="006408D2" w:rsidRPr="0073376A" w:rsidRDefault="000A32A8" w:rsidP="007D64EB">
      <w:pPr>
        <w:tabs>
          <w:tab w:val="left" w:pos="9072"/>
        </w:tabs>
        <w:spacing w:after="0" w:line="276" w:lineRule="auto"/>
        <w:ind w:right="1134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3.8.3</w:t>
      </w:r>
      <w:r w:rsidR="007D64EB">
        <w:rPr>
          <w:rFonts w:ascii="Garamond" w:hAnsi="Garamond"/>
          <w:b/>
          <w:sz w:val="24"/>
          <w:szCs w:val="24"/>
        </w:rPr>
        <w:t xml:space="preserve">     </w:t>
      </w:r>
      <w:r w:rsidRPr="0073376A">
        <w:rPr>
          <w:rFonts w:ascii="Garamond" w:hAnsi="Garamond"/>
          <w:sz w:val="24"/>
          <w:szCs w:val="24"/>
        </w:rPr>
        <w:t>Podmínky vzdělávání dětí s přiznanými podpůrnými opatřeními ...........................</w:t>
      </w:r>
      <w:r w:rsidR="007D64EB">
        <w:rPr>
          <w:rFonts w:ascii="Garamond" w:hAnsi="Garamond"/>
          <w:sz w:val="24"/>
          <w:szCs w:val="24"/>
        </w:rPr>
        <w:t>.............. 8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6408D2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3.8.4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B61B9C">
        <w:rPr>
          <w:rFonts w:ascii="Garamond" w:hAnsi="Garamond"/>
          <w:sz w:val="24"/>
          <w:szCs w:val="24"/>
        </w:rPr>
        <w:t xml:space="preserve"> </w:t>
      </w:r>
      <w:r w:rsidRPr="0073376A">
        <w:rPr>
          <w:rFonts w:ascii="Garamond" w:hAnsi="Garamond"/>
          <w:sz w:val="24"/>
          <w:szCs w:val="24"/>
        </w:rPr>
        <w:t>Jazyková příprava dětí s nedost</w:t>
      </w:r>
      <w:r w:rsidR="00E210D4">
        <w:rPr>
          <w:rFonts w:ascii="Garamond" w:hAnsi="Garamond"/>
          <w:sz w:val="24"/>
          <w:szCs w:val="24"/>
        </w:rPr>
        <w:t xml:space="preserve">atečnou znalostí českého jazyka </w:t>
      </w:r>
      <w:r w:rsidRPr="0073376A">
        <w:rPr>
          <w:rFonts w:ascii="Garamond" w:hAnsi="Garamond"/>
          <w:sz w:val="24"/>
          <w:szCs w:val="24"/>
        </w:rPr>
        <w:t>...............................</w:t>
      </w:r>
      <w:r w:rsidR="00AA492B">
        <w:rPr>
          <w:rFonts w:ascii="Garamond" w:hAnsi="Garamond"/>
          <w:sz w:val="24"/>
          <w:szCs w:val="24"/>
        </w:rPr>
        <w:t>.........</w:t>
      </w:r>
      <w:r w:rsidR="004F6B9B">
        <w:rPr>
          <w:rFonts w:ascii="Garamond" w:hAnsi="Garamond"/>
          <w:sz w:val="24"/>
          <w:szCs w:val="24"/>
        </w:rPr>
        <w:t>.</w:t>
      </w:r>
      <w:r w:rsidR="00AA492B">
        <w:rPr>
          <w:rFonts w:ascii="Garamond" w:hAnsi="Garamond"/>
          <w:sz w:val="24"/>
          <w:szCs w:val="24"/>
        </w:rPr>
        <w:t xml:space="preserve">... </w:t>
      </w:r>
      <w:r w:rsidRPr="0073376A">
        <w:rPr>
          <w:rFonts w:ascii="Garamond" w:hAnsi="Garamond"/>
          <w:sz w:val="24"/>
          <w:szCs w:val="24"/>
        </w:rPr>
        <w:t xml:space="preserve">9 </w:t>
      </w:r>
    </w:p>
    <w:p w:rsidR="004F6B9B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AA492B">
        <w:rPr>
          <w:rFonts w:ascii="Garamond" w:hAnsi="Garamond"/>
          <w:b/>
          <w:sz w:val="24"/>
          <w:szCs w:val="24"/>
        </w:rPr>
        <w:t>3.9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A492B">
        <w:rPr>
          <w:rFonts w:ascii="Garamond" w:hAnsi="Garamond"/>
          <w:sz w:val="24"/>
          <w:szCs w:val="24"/>
        </w:rPr>
        <w:tab/>
      </w:r>
      <w:r w:rsidR="00E210D4">
        <w:rPr>
          <w:rFonts w:ascii="Garamond" w:hAnsi="Garamond"/>
          <w:sz w:val="24"/>
          <w:szCs w:val="24"/>
        </w:rPr>
        <w:t xml:space="preserve">Vzdělávání dětí nadaných </w:t>
      </w:r>
      <w:r w:rsidRPr="0073376A">
        <w:rPr>
          <w:rFonts w:ascii="Garamond" w:hAnsi="Garamond"/>
          <w:sz w:val="24"/>
          <w:szCs w:val="24"/>
        </w:rPr>
        <w:t>..............................................................................</w:t>
      </w:r>
      <w:r w:rsidR="004F6B9B">
        <w:rPr>
          <w:rFonts w:ascii="Garamond" w:hAnsi="Garamond"/>
          <w:sz w:val="24"/>
          <w:szCs w:val="24"/>
        </w:rPr>
        <w:t xml:space="preserve">............................... </w:t>
      </w:r>
      <w:r w:rsidRPr="0073376A">
        <w:rPr>
          <w:rFonts w:ascii="Garamond" w:hAnsi="Garamond"/>
          <w:sz w:val="24"/>
          <w:szCs w:val="24"/>
        </w:rPr>
        <w:t xml:space="preserve">9 </w:t>
      </w:r>
    </w:p>
    <w:p w:rsidR="0073376A" w:rsidRPr="004F6B9B" w:rsidRDefault="00E00DA4" w:rsidP="00AA492B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3.10</w:t>
      </w:r>
      <w:r w:rsidR="000A32A8" w:rsidRPr="004F6B9B">
        <w:rPr>
          <w:rFonts w:ascii="Garamond" w:hAnsi="Garamond"/>
          <w:b/>
          <w:sz w:val="24"/>
          <w:szCs w:val="24"/>
        </w:rPr>
        <w:t xml:space="preserve"> </w:t>
      </w:r>
      <w:r w:rsidR="004F6B9B" w:rsidRPr="004F6B9B">
        <w:rPr>
          <w:rFonts w:ascii="Garamond" w:hAnsi="Garamond"/>
          <w:b/>
          <w:sz w:val="24"/>
          <w:szCs w:val="24"/>
        </w:rPr>
        <w:tab/>
      </w:r>
      <w:r w:rsidR="000A32A8" w:rsidRPr="004F6B9B">
        <w:rPr>
          <w:rFonts w:ascii="Garamond" w:hAnsi="Garamond"/>
          <w:sz w:val="24"/>
          <w:szCs w:val="24"/>
        </w:rPr>
        <w:t>Vz</w:t>
      </w:r>
      <w:r w:rsidR="00E210D4">
        <w:rPr>
          <w:rFonts w:ascii="Garamond" w:hAnsi="Garamond"/>
          <w:sz w:val="24"/>
          <w:szCs w:val="24"/>
        </w:rPr>
        <w:t xml:space="preserve">dělávání dětí od dvou do tří let </w:t>
      </w:r>
      <w:r w:rsidR="000A32A8" w:rsidRPr="004F6B9B">
        <w:rPr>
          <w:rFonts w:ascii="Garamond" w:hAnsi="Garamond"/>
          <w:sz w:val="24"/>
          <w:szCs w:val="24"/>
        </w:rPr>
        <w:t>.......................</w:t>
      </w:r>
      <w:r w:rsidR="004F6B9B" w:rsidRPr="004F6B9B">
        <w:rPr>
          <w:rFonts w:ascii="Garamond" w:hAnsi="Garamond"/>
          <w:sz w:val="24"/>
          <w:szCs w:val="24"/>
        </w:rPr>
        <w:t>...........................</w:t>
      </w:r>
      <w:r w:rsidR="000A32A8" w:rsidRPr="004F6B9B">
        <w:rPr>
          <w:rFonts w:ascii="Garamond" w:hAnsi="Garamond"/>
          <w:sz w:val="24"/>
          <w:szCs w:val="24"/>
        </w:rPr>
        <w:t>..................</w:t>
      </w:r>
      <w:r w:rsidR="00D26F5D" w:rsidRPr="004F6B9B">
        <w:rPr>
          <w:rFonts w:ascii="Garamond" w:hAnsi="Garamond"/>
          <w:sz w:val="24"/>
          <w:szCs w:val="24"/>
        </w:rPr>
        <w:t>..................</w:t>
      </w:r>
      <w:r w:rsidR="000A32A8" w:rsidRPr="004F6B9B">
        <w:rPr>
          <w:rFonts w:ascii="Garamond" w:hAnsi="Garamond"/>
          <w:sz w:val="24"/>
          <w:szCs w:val="24"/>
        </w:rPr>
        <w:t>...</w:t>
      </w:r>
      <w:r w:rsidR="00D26F5D" w:rsidRPr="004F6B9B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.... 9</w:t>
      </w:r>
      <w:r w:rsidR="000A32A8" w:rsidRPr="004F6B9B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4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Organizace vzdělávání ............................................................................................</w:t>
      </w:r>
      <w:r w:rsidR="004F6B9B">
        <w:rPr>
          <w:rFonts w:ascii="Garamond" w:hAnsi="Garamond"/>
          <w:sz w:val="24"/>
          <w:szCs w:val="24"/>
        </w:rPr>
        <w:t>...............</w:t>
      </w:r>
      <w:r w:rsidRPr="0073376A">
        <w:rPr>
          <w:rFonts w:ascii="Garamond" w:hAnsi="Garamond"/>
          <w:sz w:val="24"/>
          <w:szCs w:val="24"/>
        </w:rPr>
        <w:t>..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.... 9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4.1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Vnitřní uspořádání školy ...........................</w:t>
      </w:r>
      <w:r w:rsidR="004F6B9B">
        <w:rPr>
          <w:rFonts w:ascii="Garamond" w:hAnsi="Garamond"/>
          <w:sz w:val="24"/>
          <w:szCs w:val="24"/>
        </w:rPr>
        <w:t>.......................</w:t>
      </w:r>
      <w:r w:rsidRPr="0073376A">
        <w:rPr>
          <w:rFonts w:ascii="Garamond" w:hAnsi="Garamond"/>
          <w:sz w:val="24"/>
          <w:szCs w:val="24"/>
        </w:rPr>
        <w:t>..............................</w:t>
      </w:r>
      <w:r w:rsidR="00D26F5D">
        <w:rPr>
          <w:rFonts w:ascii="Garamond" w:hAnsi="Garamond"/>
          <w:sz w:val="24"/>
          <w:szCs w:val="24"/>
        </w:rPr>
        <w:t>.......................</w:t>
      </w:r>
      <w:r w:rsidRPr="0073376A">
        <w:rPr>
          <w:rFonts w:ascii="Garamond" w:hAnsi="Garamond"/>
          <w:sz w:val="24"/>
          <w:szCs w:val="24"/>
        </w:rPr>
        <w:t>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..... 9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4.2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Charakteristika tříd a kritéria zařazování dětí do tříd........</w:t>
      </w:r>
      <w:r w:rsidR="004F6B9B">
        <w:rPr>
          <w:rFonts w:ascii="Garamond" w:hAnsi="Garamond"/>
          <w:sz w:val="24"/>
          <w:szCs w:val="24"/>
        </w:rPr>
        <w:t>........................</w:t>
      </w:r>
      <w:r w:rsidRPr="0073376A">
        <w:rPr>
          <w:rFonts w:ascii="Garamond" w:hAnsi="Garamond"/>
          <w:sz w:val="24"/>
          <w:szCs w:val="24"/>
        </w:rPr>
        <w:t>..</w:t>
      </w:r>
      <w:r w:rsidR="00D26F5D">
        <w:rPr>
          <w:rFonts w:ascii="Garamond" w:hAnsi="Garamond"/>
          <w:sz w:val="24"/>
          <w:szCs w:val="24"/>
        </w:rPr>
        <w:t>........................</w:t>
      </w:r>
      <w:r w:rsidRPr="0073376A">
        <w:rPr>
          <w:rFonts w:ascii="Garamond" w:hAnsi="Garamond"/>
          <w:sz w:val="24"/>
          <w:szCs w:val="24"/>
        </w:rPr>
        <w:t>.</w:t>
      </w:r>
      <w:r w:rsidR="00932A20">
        <w:rPr>
          <w:rFonts w:ascii="Garamond" w:hAnsi="Garamond"/>
          <w:sz w:val="24"/>
          <w:szCs w:val="24"/>
        </w:rPr>
        <w:t>.</w:t>
      </w:r>
      <w:r w:rsidR="007D64EB">
        <w:rPr>
          <w:rFonts w:ascii="Garamond" w:hAnsi="Garamond"/>
          <w:sz w:val="24"/>
          <w:szCs w:val="24"/>
        </w:rPr>
        <w:t>.. 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4.3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Kritéria přijímání dětí</w:t>
      </w:r>
      <w:r w:rsidR="004F6B9B">
        <w:rPr>
          <w:rFonts w:ascii="Garamond" w:hAnsi="Garamond"/>
          <w:sz w:val="24"/>
          <w:szCs w:val="24"/>
        </w:rPr>
        <w:t xml:space="preserve"> do MŠ..................</w:t>
      </w:r>
      <w:r w:rsidRPr="0073376A">
        <w:rPr>
          <w:rFonts w:ascii="Garamond" w:hAnsi="Garamond"/>
          <w:sz w:val="24"/>
          <w:szCs w:val="24"/>
        </w:rPr>
        <w:t>..........................................................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......................</w:t>
      </w:r>
      <w:r w:rsidR="00932A20">
        <w:rPr>
          <w:rFonts w:ascii="Garamond" w:hAnsi="Garamond"/>
          <w:sz w:val="24"/>
          <w:szCs w:val="24"/>
        </w:rPr>
        <w:t>.</w:t>
      </w:r>
      <w:r w:rsidR="00D26F5D">
        <w:rPr>
          <w:rFonts w:ascii="Garamond" w:hAnsi="Garamond"/>
          <w:sz w:val="24"/>
          <w:szCs w:val="24"/>
        </w:rPr>
        <w:t>.</w:t>
      </w:r>
      <w:r w:rsidR="007D64EB">
        <w:rPr>
          <w:rFonts w:ascii="Garamond" w:hAnsi="Garamond"/>
          <w:sz w:val="24"/>
          <w:szCs w:val="24"/>
        </w:rPr>
        <w:t>.. 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5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Charakteristi</w:t>
      </w:r>
      <w:r w:rsidR="004F6B9B">
        <w:rPr>
          <w:rFonts w:ascii="Garamond" w:hAnsi="Garamond"/>
          <w:sz w:val="24"/>
          <w:szCs w:val="24"/>
        </w:rPr>
        <w:t>ka vzdělávacího programu</w:t>
      </w:r>
      <w:r w:rsidR="00932A20">
        <w:rPr>
          <w:rFonts w:ascii="Garamond" w:hAnsi="Garamond"/>
          <w:sz w:val="24"/>
          <w:szCs w:val="24"/>
        </w:rPr>
        <w:t xml:space="preserve">  ..</w:t>
      </w:r>
      <w:r w:rsidR="004F6B9B">
        <w:rPr>
          <w:rFonts w:ascii="Garamond" w:hAnsi="Garamond"/>
          <w:sz w:val="24"/>
          <w:szCs w:val="24"/>
        </w:rPr>
        <w:t>....</w:t>
      </w:r>
      <w:r w:rsidRPr="0073376A">
        <w:rPr>
          <w:rFonts w:ascii="Garamond" w:hAnsi="Garamond"/>
          <w:sz w:val="24"/>
          <w:szCs w:val="24"/>
        </w:rPr>
        <w:t>......................</w:t>
      </w:r>
      <w:r w:rsidR="00D26F5D">
        <w:rPr>
          <w:rFonts w:ascii="Garamond" w:hAnsi="Garamond"/>
          <w:sz w:val="24"/>
          <w:szCs w:val="24"/>
        </w:rPr>
        <w:t>.......................................</w:t>
      </w:r>
      <w:r w:rsidR="004F6B9B">
        <w:rPr>
          <w:rFonts w:ascii="Garamond" w:hAnsi="Garamond"/>
          <w:sz w:val="24"/>
          <w:szCs w:val="24"/>
        </w:rPr>
        <w:t>...</w:t>
      </w:r>
      <w:r w:rsidR="00932A20">
        <w:rPr>
          <w:rFonts w:ascii="Garamond" w:hAnsi="Garamond"/>
          <w:sz w:val="24"/>
          <w:szCs w:val="24"/>
        </w:rPr>
        <w:t xml:space="preserve">............ </w:t>
      </w:r>
      <w:r w:rsidR="007D64EB">
        <w:rPr>
          <w:rFonts w:ascii="Garamond" w:hAnsi="Garamond"/>
          <w:sz w:val="24"/>
          <w:szCs w:val="24"/>
        </w:rPr>
        <w:t>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P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5.1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Filozofie školy, vzdělávací cíle a záměry....................</w:t>
      </w:r>
      <w:r w:rsidR="004F6B9B">
        <w:rPr>
          <w:rFonts w:ascii="Garamond" w:hAnsi="Garamond"/>
          <w:sz w:val="24"/>
          <w:szCs w:val="24"/>
        </w:rPr>
        <w:t>........................</w:t>
      </w:r>
      <w:r w:rsidRPr="0073376A">
        <w:rPr>
          <w:rFonts w:ascii="Garamond" w:hAnsi="Garamond"/>
          <w:sz w:val="24"/>
          <w:szCs w:val="24"/>
        </w:rPr>
        <w:t>................</w:t>
      </w:r>
      <w:r w:rsidR="00D26F5D">
        <w:rPr>
          <w:rFonts w:ascii="Garamond" w:hAnsi="Garamond"/>
          <w:sz w:val="24"/>
          <w:szCs w:val="24"/>
        </w:rPr>
        <w:t>.................</w:t>
      </w:r>
      <w:r w:rsidR="004F6B9B">
        <w:rPr>
          <w:rFonts w:ascii="Garamond" w:hAnsi="Garamond"/>
          <w:sz w:val="24"/>
          <w:szCs w:val="24"/>
        </w:rPr>
        <w:t>....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 xml:space="preserve"> 10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 xml:space="preserve">5.2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Formy a met</w:t>
      </w:r>
      <w:r w:rsidR="00E210D4">
        <w:rPr>
          <w:rFonts w:ascii="Garamond" w:hAnsi="Garamond"/>
          <w:sz w:val="24"/>
          <w:szCs w:val="24"/>
        </w:rPr>
        <w:t xml:space="preserve">ody vzdělávání v mateřské škole </w:t>
      </w:r>
      <w:r w:rsidRPr="0073376A">
        <w:rPr>
          <w:rFonts w:ascii="Garamond" w:hAnsi="Garamond"/>
          <w:sz w:val="24"/>
          <w:szCs w:val="24"/>
        </w:rPr>
        <w:t xml:space="preserve"> ......................................................</w:t>
      </w:r>
      <w:r w:rsidR="004F6B9B">
        <w:rPr>
          <w:rFonts w:ascii="Garamond" w:hAnsi="Garamond"/>
          <w:sz w:val="24"/>
          <w:szCs w:val="24"/>
        </w:rPr>
        <w:t>............</w:t>
      </w:r>
      <w:r w:rsidR="00D26F5D">
        <w:rPr>
          <w:rFonts w:ascii="Garamond" w:hAnsi="Garamond"/>
          <w:sz w:val="24"/>
          <w:szCs w:val="24"/>
        </w:rPr>
        <w:t>..</w:t>
      </w:r>
      <w:r w:rsidR="007D64EB">
        <w:rPr>
          <w:rFonts w:ascii="Garamond" w:hAnsi="Garamond"/>
          <w:sz w:val="24"/>
          <w:szCs w:val="24"/>
        </w:rPr>
        <w:t>... 12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73376A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4F6B9B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Vzdělávací obsah .................</w:t>
      </w:r>
      <w:r w:rsidR="004F6B9B">
        <w:rPr>
          <w:rFonts w:ascii="Garamond" w:hAnsi="Garamond"/>
          <w:sz w:val="24"/>
          <w:szCs w:val="24"/>
        </w:rPr>
        <w:t>......................</w:t>
      </w:r>
      <w:r w:rsidRPr="0073376A">
        <w:rPr>
          <w:rFonts w:ascii="Garamond" w:hAnsi="Garamond"/>
          <w:sz w:val="24"/>
          <w:szCs w:val="24"/>
        </w:rPr>
        <w:t>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..........................</w:t>
      </w:r>
      <w:r w:rsidR="007D64EB">
        <w:rPr>
          <w:rFonts w:ascii="Garamond" w:hAnsi="Garamond"/>
          <w:sz w:val="24"/>
          <w:szCs w:val="24"/>
        </w:rPr>
        <w:t>. 13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D26F5D" w:rsidRDefault="00D26F5D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</w:t>
      </w:r>
      <w:r>
        <w:rPr>
          <w:rFonts w:ascii="Garamond" w:hAnsi="Garamond"/>
          <w:sz w:val="24"/>
          <w:szCs w:val="24"/>
        </w:rPr>
        <w:t xml:space="preserve"> </w:t>
      </w:r>
      <w:r w:rsidR="004F6B9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Integrované</w:t>
      </w:r>
      <w:r w:rsidR="00A9707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bloky</w:t>
      </w:r>
      <w:r w:rsidR="00AE1CDB">
        <w:rPr>
          <w:rFonts w:ascii="Garamond" w:hAnsi="Garamond"/>
          <w:sz w:val="24"/>
          <w:szCs w:val="24"/>
        </w:rPr>
        <w:t xml:space="preserve"> </w:t>
      </w:r>
      <w:r w:rsidR="000A32A8" w:rsidRPr="0073376A">
        <w:rPr>
          <w:rFonts w:ascii="Garamond" w:hAnsi="Garamond"/>
          <w:sz w:val="24"/>
          <w:szCs w:val="24"/>
        </w:rPr>
        <w:t>.........................</w:t>
      </w:r>
      <w:r w:rsidR="004F6B9B">
        <w:rPr>
          <w:rFonts w:ascii="Garamond" w:hAnsi="Garamond"/>
          <w:sz w:val="24"/>
          <w:szCs w:val="24"/>
        </w:rPr>
        <w:t>....</w:t>
      </w:r>
      <w:r w:rsidR="000A32A8" w:rsidRPr="0073376A">
        <w:rPr>
          <w:rFonts w:ascii="Garamond" w:hAnsi="Garamond"/>
          <w:sz w:val="24"/>
          <w:szCs w:val="24"/>
        </w:rPr>
        <w:t>.........................................................................</w:t>
      </w:r>
      <w:r w:rsidR="00932A20">
        <w:rPr>
          <w:rFonts w:ascii="Garamond" w:hAnsi="Garamond"/>
          <w:sz w:val="24"/>
          <w:szCs w:val="24"/>
        </w:rPr>
        <w:t>.........</w:t>
      </w:r>
      <w:r w:rsidR="004F6B9B">
        <w:rPr>
          <w:rFonts w:ascii="Garamond" w:hAnsi="Garamond"/>
          <w:sz w:val="24"/>
          <w:szCs w:val="24"/>
        </w:rPr>
        <w:t>.....</w:t>
      </w:r>
      <w:r>
        <w:rPr>
          <w:rFonts w:ascii="Garamond" w:hAnsi="Garamond"/>
          <w:sz w:val="24"/>
          <w:szCs w:val="24"/>
        </w:rPr>
        <w:t>.</w:t>
      </w:r>
      <w:r w:rsidR="007D64EB">
        <w:rPr>
          <w:rFonts w:ascii="Garamond" w:hAnsi="Garamond"/>
          <w:sz w:val="24"/>
          <w:szCs w:val="24"/>
        </w:rPr>
        <w:t>... 13</w:t>
      </w:r>
      <w:r w:rsidR="000A32A8" w:rsidRPr="0073376A">
        <w:rPr>
          <w:rFonts w:ascii="Garamond" w:hAnsi="Garamond"/>
          <w:sz w:val="24"/>
          <w:szCs w:val="24"/>
        </w:rPr>
        <w:t xml:space="preserve"> </w:t>
      </w:r>
    </w:p>
    <w:p w:rsid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6.1.1</w:t>
      </w:r>
      <w:r w:rsidR="00932A20">
        <w:rPr>
          <w:rFonts w:ascii="Garamond" w:hAnsi="Garamond"/>
          <w:sz w:val="24"/>
          <w:szCs w:val="24"/>
        </w:rPr>
        <w:tab/>
      </w:r>
      <w:r w:rsidR="007D64EB">
        <w:rPr>
          <w:rFonts w:ascii="Garamond" w:hAnsi="Garamond"/>
          <w:sz w:val="24"/>
          <w:szCs w:val="24"/>
        </w:rPr>
        <w:t>Hurá do školy  .........................................</w:t>
      </w:r>
      <w:r w:rsidRPr="0073376A">
        <w:rPr>
          <w:rFonts w:ascii="Garamond" w:hAnsi="Garamond"/>
          <w:sz w:val="24"/>
          <w:szCs w:val="24"/>
        </w:rPr>
        <w:t>..............................</w:t>
      </w:r>
      <w:r w:rsidR="00932A20">
        <w:rPr>
          <w:rFonts w:ascii="Garamond" w:hAnsi="Garamond"/>
          <w:sz w:val="24"/>
          <w:szCs w:val="24"/>
        </w:rPr>
        <w:t>...........</w:t>
      </w:r>
      <w:r w:rsidRPr="0073376A">
        <w:rPr>
          <w:rFonts w:ascii="Garamond" w:hAnsi="Garamond"/>
          <w:sz w:val="24"/>
          <w:szCs w:val="24"/>
        </w:rPr>
        <w:t>...................................</w:t>
      </w:r>
      <w:r w:rsidR="00932A20">
        <w:rPr>
          <w:rFonts w:ascii="Garamond" w:hAnsi="Garamond"/>
          <w:sz w:val="24"/>
          <w:szCs w:val="24"/>
        </w:rPr>
        <w:t xml:space="preserve">......... </w:t>
      </w:r>
      <w:r w:rsidR="007D64EB">
        <w:rPr>
          <w:rFonts w:ascii="Garamond" w:hAnsi="Garamond"/>
          <w:sz w:val="24"/>
          <w:szCs w:val="24"/>
        </w:rPr>
        <w:t>14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E60C0B" w:rsidRDefault="000A32A8" w:rsidP="00AE1CDB">
      <w:pPr>
        <w:spacing w:after="0" w:line="276" w:lineRule="auto"/>
        <w:ind w:right="1134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6.1.2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AE1CDB">
        <w:rPr>
          <w:rFonts w:ascii="Garamond" w:hAnsi="Garamond"/>
          <w:sz w:val="24"/>
          <w:szCs w:val="24"/>
        </w:rPr>
        <w:t xml:space="preserve">    </w:t>
      </w:r>
      <w:r w:rsidR="007D64EB">
        <w:rPr>
          <w:rFonts w:ascii="Garamond" w:hAnsi="Garamond"/>
          <w:sz w:val="24"/>
          <w:szCs w:val="24"/>
        </w:rPr>
        <w:t>Dary podzimu</w:t>
      </w:r>
      <w:r w:rsidR="00AE1CDB">
        <w:rPr>
          <w:rFonts w:ascii="Garamond" w:hAnsi="Garamond"/>
          <w:sz w:val="24"/>
          <w:szCs w:val="24"/>
        </w:rPr>
        <w:t xml:space="preserve">  ...........................................</w:t>
      </w:r>
      <w:r w:rsidR="007D64EB">
        <w:rPr>
          <w:rFonts w:ascii="Garamond" w:hAnsi="Garamond"/>
          <w:sz w:val="24"/>
          <w:szCs w:val="24"/>
        </w:rPr>
        <w:t>..</w:t>
      </w:r>
      <w:r w:rsidRPr="0073376A">
        <w:rPr>
          <w:rFonts w:ascii="Garamond" w:hAnsi="Garamond"/>
          <w:sz w:val="24"/>
          <w:szCs w:val="24"/>
        </w:rPr>
        <w:t>..................</w:t>
      </w:r>
      <w:r w:rsidR="00932A20">
        <w:rPr>
          <w:rFonts w:ascii="Garamond" w:hAnsi="Garamond"/>
          <w:sz w:val="24"/>
          <w:szCs w:val="24"/>
        </w:rPr>
        <w:t>...........</w:t>
      </w:r>
      <w:r w:rsidRPr="0073376A">
        <w:rPr>
          <w:rFonts w:ascii="Garamond" w:hAnsi="Garamond"/>
          <w:sz w:val="24"/>
          <w:szCs w:val="24"/>
        </w:rPr>
        <w:t>.....................................</w:t>
      </w:r>
      <w:r w:rsidR="00D26F5D">
        <w:rPr>
          <w:rFonts w:ascii="Garamond" w:hAnsi="Garamond"/>
          <w:sz w:val="24"/>
          <w:szCs w:val="24"/>
        </w:rPr>
        <w:t>...</w:t>
      </w:r>
      <w:r w:rsidRPr="0073376A">
        <w:rPr>
          <w:rFonts w:ascii="Garamond" w:hAnsi="Garamond"/>
          <w:sz w:val="24"/>
          <w:szCs w:val="24"/>
        </w:rPr>
        <w:t>.....</w:t>
      </w:r>
      <w:r w:rsidR="00AE1CDB">
        <w:rPr>
          <w:rFonts w:ascii="Garamond" w:hAnsi="Garamond"/>
          <w:sz w:val="24"/>
          <w:szCs w:val="24"/>
        </w:rPr>
        <w:t>...... 16</w:t>
      </w:r>
    </w:p>
    <w:p w:rsid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6.1.3</w:t>
      </w:r>
      <w:r w:rsidR="00932A20">
        <w:rPr>
          <w:rFonts w:ascii="Garamond" w:hAnsi="Garamond"/>
          <w:b/>
          <w:sz w:val="24"/>
          <w:szCs w:val="24"/>
        </w:rPr>
        <w:tab/>
      </w:r>
      <w:r w:rsidR="00AE1CDB">
        <w:rPr>
          <w:rFonts w:ascii="Garamond" w:hAnsi="Garamond"/>
          <w:sz w:val="24"/>
          <w:szCs w:val="24"/>
        </w:rPr>
        <w:t>Čas očekávání a tančících vloček</w:t>
      </w:r>
      <w:r w:rsidR="00932A20">
        <w:rPr>
          <w:rFonts w:ascii="Garamond" w:hAnsi="Garamond"/>
          <w:sz w:val="24"/>
          <w:szCs w:val="24"/>
        </w:rPr>
        <w:t xml:space="preserve"> </w:t>
      </w:r>
      <w:r w:rsidRPr="0073376A">
        <w:rPr>
          <w:rFonts w:ascii="Garamond" w:hAnsi="Garamond"/>
          <w:sz w:val="24"/>
          <w:szCs w:val="24"/>
        </w:rPr>
        <w:t>................................................</w:t>
      </w:r>
      <w:r w:rsidR="00D26F5D">
        <w:rPr>
          <w:rFonts w:ascii="Garamond" w:hAnsi="Garamond"/>
          <w:sz w:val="24"/>
          <w:szCs w:val="24"/>
        </w:rPr>
        <w:t>......</w:t>
      </w:r>
      <w:r w:rsidR="00932A20">
        <w:rPr>
          <w:rFonts w:ascii="Garamond" w:hAnsi="Garamond"/>
          <w:sz w:val="24"/>
          <w:szCs w:val="24"/>
        </w:rPr>
        <w:t>...</w:t>
      </w:r>
      <w:r w:rsidR="00AE1CDB">
        <w:rPr>
          <w:rFonts w:ascii="Garamond" w:hAnsi="Garamond"/>
          <w:sz w:val="24"/>
          <w:szCs w:val="24"/>
        </w:rPr>
        <w:t>......................................</w:t>
      </w:r>
      <w:r w:rsidR="00932A20">
        <w:rPr>
          <w:rFonts w:ascii="Garamond" w:hAnsi="Garamond"/>
          <w:sz w:val="24"/>
          <w:szCs w:val="24"/>
        </w:rPr>
        <w:t xml:space="preserve"> </w:t>
      </w:r>
      <w:r w:rsidR="00AE1CDB">
        <w:rPr>
          <w:rFonts w:ascii="Garamond" w:hAnsi="Garamond"/>
          <w:sz w:val="24"/>
          <w:szCs w:val="24"/>
        </w:rPr>
        <w:t>18</w:t>
      </w:r>
      <w:r w:rsidRPr="0073376A">
        <w:rPr>
          <w:rFonts w:ascii="Garamond" w:hAnsi="Garamond"/>
          <w:sz w:val="24"/>
          <w:szCs w:val="24"/>
        </w:rPr>
        <w:t xml:space="preserve"> </w:t>
      </w:r>
    </w:p>
    <w:p w:rsidR="00D26F5D" w:rsidRDefault="004F6B9B" w:rsidP="00AA492B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6.1.4</w:t>
      </w:r>
      <w:r w:rsidR="00932A20">
        <w:rPr>
          <w:rFonts w:ascii="Garamond" w:hAnsi="Garamond"/>
          <w:b/>
          <w:sz w:val="24"/>
          <w:szCs w:val="24"/>
        </w:rPr>
        <w:tab/>
      </w:r>
      <w:r w:rsidR="00AE1CDB">
        <w:rPr>
          <w:rFonts w:ascii="Garamond" w:hAnsi="Garamond"/>
          <w:sz w:val="24"/>
          <w:szCs w:val="24"/>
        </w:rPr>
        <w:t xml:space="preserve">Letím hledat světy </w:t>
      </w:r>
      <w:r w:rsidR="000A32A8" w:rsidRPr="0073376A">
        <w:rPr>
          <w:rFonts w:ascii="Garamond" w:hAnsi="Garamond"/>
          <w:sz w:val="24"/>
          <w:szCs w:val="24"/>
        </w:rPr>
        <w:t>......................................................</w:t>
      </w:r>
      <w:r w:rsidR="00932A20">
        <w:rPr>
          <w:rFonts w:ascii="Garamond" w:hAnsi="Garamond"/>
          <w:sz w:val="24"/>
          <w:szCs w:val="24"/>
        </w:rPr>
        <w:t>..</w:t>
      </w:r>
      <w:r w:rsidR="000A32A8" w:rsidRPr="0073376A">
        <w:rPr>
          <w:rFonts w:ascii="Garamond" w:hAnsi="Garamond"/>
          <w:sz w:val="24"/>
          <w:szCs w:val="24"/>
        </w:rPr>
        <w:t>.</w:t>
      </w:r>
      <w:r w:rsidR="00932A20">
        <w:rPr>
          <w:rFonts w:ascii="Garamond" w:hAnsi="Garamond"/>
          <w:sz w:val="24"/>
          <w:szCs w:val="24"/>
        </w:rPr>
        <w:t>..</w:t>
      </w:r>
      <w:r w:rsidR="000A32A8" w:rsidRPr="0073376A">
        <w:rPr>
          <w:rFonts w:ascii="Garamond" w:hAnsi="Garamond"/>
          <w:sz w:val="24"/>
          <w:szCs w:val="24"/>
        </w:rPr>
        <w:t>....</w:t>
      </w:r>
      <w:r w:rsidR="00D26F5D">
        <w:rPr>
          <w:rFonts w:ascii="Garamond" w:hAnsi="Garamond"/>
          <w:sz w:val="24"/>
          <w:szCs w:val="24"/>
        </w:rPr>
        <w:t>...</w:t>
      </w:r>
      <w:r w:rsidR="000A32A8" w:rsidRPr="0073376A">
        <w:rPr>
          <w:rFonts w:ascii="Garamond" w:hAnsi="Garamond"/>
          <w:sz w:val="24"/>
          <w:szCs w:val="24"/>
        </w:rPr>
        <w:t>.</w:t>
      </w:r>
      <w:r w:rsidR="00AE1CDB">
        <w:rPr>
          <w:rFonts w:ascii="Garamond" w:hAnsi="Garamond"/>
          <w:sz w:val="24"/>
          <w:szCs w:val="24"/>
        </w:rPr>
        <w:t>.....................................................</w:t>
      </w:r>
      <w:r w:rsidR="00932A20">
        <w:rPr>
          <w:rFonts w:ascii="Garamond" w:hAnsi="Garamond"/>
          <w:sz w:val="24"/>
          <w:szCs w:val="24"/>
        </w:rPr>
        <w:t xml:space="preserve"> </w:t>
      </w:r>
      <w:r w:rsidR="000A32A8" w:rsidRPr="0073376A">
        <w:rPr>
          <w:rFonts w:ascii="Garamond" w:hAnsi="Garamond"/>
          <w:sz w:val="24"/>
          <w:szCs w:val="24"/>
        </w:rPr>
        <w:t xml:space="preserve">21 </w:t>
      </w:r>
    </w:p>
    <w:p w:rsid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4F6B9B">
        <w:rPr>
          <w:rFonts w:ascii="Garamond" w:hAnsi="Garamond"/>
          <w:b/>
          <w:sz w:val="24"/>
          <w:szCs w:val="24"/>
        </w:rPr>
        <w:t>6.2</w:t>
      </w:r>
      <w:r w:rsidRPr="0073376A">
        <w:rPr>
          <w:rFonts w:ascii="Garamond" w:hAnsi="Garamond"/>
          <w:sz w:val="24"/>
          <w:szCs w:val="24"/>
        </w:rPr>
        <w:t xml:space="preserve"> </w:t>
      </w:r>
      <w:r w:rsidR="00932A20">
        <w:rPr>
          <w:rFonts w:ascii="Garamond" w:hAnsi="Garamond"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Rozvoj gramotností .</w:t>
      </w:r>
      <w:r w:rsidR="00932A20">
        <w:rPr>
          <w:rFonts w:ascii="Garamond" w:hAnsi="Garamond"/>
          <w:sz w:val="24"/>
          <w:szCs w:val="24"/>
        </w:rPr>
        <w:t>.........................</w:t>
      </w:r>
      <w:r w:rsidRPr="0073376A">
        <w:rPr>
          <w:rFonts w:ascii="Garamond" w:hAnsi="Garamond"/>
          <w:sz w:val="24"/>
          <w:szCs w:val="24"/>
        </w:rPr>
        <w:t>...........................................................</w:t>
      </w:r>
      <w:r w:rsidR="00D26F5D">
        <w:rPr>
          <w:rFonts w:ascii="Garamond" w:hAnsi="Garamond"/>
          <w:sz w:val="24"/>
          <w:szCs w:val="24"/>
        </w:rPr>
        <w:t>...................</w:t>
      </w:r>
      <w:r w:rsidRPr="0073376A">
        <w:rPr>
          <w:rFonts w:ascii="Garamond" w:hAnsi="Garamond"/>
          <w:sz w:val="24"/>
          <w:szCs w:val="24"/>
        </w:rPr>
        <w:t>......</w:t>
      </w:r>
      <w:r w:rsidR="00D26F5D">
        <w:rPr>
          <w:rFonts w:ascii="Garamond" w:hAnsi="Garamond"/>
          <w:sz w:val="24"/>
          <w:szCs w:val="24"/>
        </w:rPr>
        <w:t>..</w:t>
      </w:r>
      <w:r w:rsidRPr="0073376A">
        <w:rPr>
          <w:rFonts w:ascii="Garamond" w:hAnsi="Garamond"/>
          <w:sz w:val="24"/>
          <w:szCs w:val="24"/>
        </w:rPr>
        <w:t>..</w:t>
      </w:r>
      <w:r w:rsidR="00D26F5D">
        <w:rPr>
          <w:rFonts w:ascii="Garamond" w:hAnsi="Garamond"/>
          <w:sz w:val="24"/>
          <w:szCs w:val="24"/>
        </w:rPr>
        <w:t>..</w:t>
      </w:r>
      <w:r w:rsidR="00932A20">
        <w:rPr>
          <w:rFonts w:ascii="Garamond" w:hAnsi="Garamond"/>
          <w:sz w:val="24"/>
          <w:szCs w:val="24"/>
        </w:rPr>
        <w:t xml:space="preserve">. </w:t>
      </w:r>
      <w:r w:rsidRPr="0073376A">
        <w:rPr>
          <w:rFonts w:ascii="Garamond" w:hAnsi="Garamond"/>
          <w:sz w:val="24"/>
          <w:szCs w:val="24"/>
        </w:rPr>
        <w:t xml:space="preserve">24 </w:t>
      </w:r>
    </w:p>
    <w:p w:rsidR="00D26F5D" w:rsidRDefault="000A32A8" w:rsidP="00AA492B">
      <w:pPr>
        <w:spacing w:after="0" w:line="276" w:lineRule="auto"/>
        <w:rPr>
          <w:rFonts w:ascii="Garamond" w:hAnsi="Garamond"/>
        </w:rPr>
      </w:pPr>
      <w:r w:rsidRPr="004F6B9B">
        <w:rPr>
          <w:rFonts w:ascii="Garamond" w:hAnsi="Garamond"/>
          <w:b/>
          <w:sz w:val="24"/>
          <w:szCs w:val="24"/>
        </w:rPr>
        <w:t xml:space="preserve">6.3 </w:t>
      </w:r>
      <w:r w:rsidR="00932A20">
        <w:rPr>
          <w:rFonts w:ascii="Garamond" w:hAnsi="Garamond"/>
          <w:b/>
          <w:sz w:val="24"/>
          <w:szCs w:val="24"/>
        </w:rPr>
        <w:tab/>
      </w:r>
      <w:r w:rsidRPr="0073376A">
        <w:rPr>
          <w:rFonts w:ascii="Garamond" w:hAnsi="Garamond"/>
          <w:sz w:val="24"/>
          <w:szCs w:val="24"/>
        </w:rPr>
        <w:t>Ostatní</w:t>
      </w:r>
      <w:r w:rsidRPr="0073376A">
        <w:rPr>
          <w:rFonts w:ascii="Garamond" w:hAnsi="Garamond"/>
        </w:rPr>
        <w:t xml:space="preserve"> dílčí proj</w:t>
      </w:r>
      <w:r w:rsidR="00932A20">
        <w:rPr>
          <w:rFonts w:ascii="Garamond" w:hAnsi="Garamond"/>
        </w:rPr>
        <w:t>ekty a programy .......................</w:t>
      </w:r>
      <w:r w:rsidRPr="0073376A">
        <w:rPr>
          <w:rFonts w:ascii="Garamond" w:hAnsi="Garamond"/>
        </w:rPr>
        <w:t>..............</w:t>
      </w:r>
      <w:r w:rsidR="00932A20">
        <w:rPr>
          <w:rFonts w:ascii="Garamond" w:hAnsi="Garamond"/>
        </w:rPr>
        <w:t>.....................</w:t>
      </w:r>
      <w:r w:rsidRPr="0073376A">
        <w:rPr>
          <w:rFonts w:ascii="Garamond" w:hAnsi="Garamond"/>
        </w:rPr>
        <w:t>........</w:t>
      </w:r>
      <w:r w:rsidR="00D26F5D">
        <w:rPr>
          <w:rFonts w:ascii="Garamond" w:hAnsi="Garamond"/>
        </w:rPr>
        <w:t>....................................</w:t>
      </w:r>
      <w:r w:rsidR="00932A20">
        <w:rPr>
          <w:rFonts w:ascii="Garamond" w:hAnsi="Garamond"/>
        </w:rPr>
        <w:t xml:space="preserve">..... </w:t>
      </w:r>
      <w:r w:rsidRPr="0073376A">
        <w:rPr>
          <w:rFonts w:ascii="Garamond" w:hAnsi="Garamond"/>
        </w:rPr>
        <w:t>2</w:t>
      </w:r>
      <w:r w:rsidR="00AE1CDB">
        <w:rPr>
          <w:rFonts w:ascii="Garamond" w:hAnsi="Garamond"/>
        </w:rPr>
        <w:t>4</w:t>
      </w:r>
      <w:r w:rsidRPr="0073376A">
        <w:rPr>
          <w:rFonts w:ascii="Garamond" w:hAnsi="Garamond"/>
        </w:rPr>
        <w:t xml:space="preserve"> </w:t>
      </w:r>
    </w:p>
    <w:p w:rsidR="00D26F5D" w:rsidRDefault="000A32A8" w:rsidP="00AA492B">
      <w:pPr>
        <w:spacing w:after="0" w:line="276" w:lineRule="auto"/>
        <w:rPr>
          <w:rFonts w:ascii="Garamond" w:hAnsi="Garamond"/>
        </w:rPr>
      </w:pPr>
      <w:r w:rsidRPr="004F6B9B">
        <w:rPr>
          <w:rFonts w:ascii="Garamond" w:hAnsi="Garamond"/>
          <w:b/>
        </w:rPr>
        <w:t>7</w:t>
      </w:r>
      <w:r w:rsidRPr="0073376A">
        <w:rPr>
          <w:rFonts w:ascii="Garamond" w:hAnsi="Garamond"/>
        </w:rPr>
        <w:t xml:space="preserve"> </w:t>
      </w:r>
      <w:r w:rsidR="00932A20">
        <w:rPr>
          <w:rFonts w:ascii="Garamond" w:hAnsi="Garamond"/>
        </w:rPr>
        <w:tab/>
      </w:r>
      <w:r w:rsidRPr="0073376A">
        <w:rPr>
          <w:rFonts w:ascii="Garamond" w:hAnsi="Garamond"/>
        </w:rPr>
        <w:t>Ev</w:t>
      </w:r>
      <w:r w:rsidR="007813B4" w:rsidRPr="0073376A">
        <w:rPr>
          <w:rFonts w:ascii="Garamond" w:hAnsi="Garamond"/>
        </w:rPr>
        <w:t>aluační</w:t>
      </w:r>
      <w:r w:rsidR="00AE1CDB">
        <w:rPr>
          <w:rFonts w:ascii="Garamond" w:hAnsi="Garamond"/>
        </w:rPr>
        <w:t xml:space="preserve">systém </w:t>
      </w:r>
      <w:r w:rsidRPr="0073376A">
        <w:rPr>
          <w:rFonts w:ascii="Garamond" w:hAnsi="Garamond"/>
        </w:rPr>
        <w:t>...........................................................................................</w:t>
      </w:r>
      <w:r w:rsidR="007813B4" w:rsidRPr="0073376A">
        <w:rPr>
          <w:rFonts w:ascii="Garamond" w:hAnsi="Garamond"/>
        </w:rPr>
        <w:t>.........................</w:t>
      </w:r>
      <w:r w:rsidR="00D26F5D">
        <w:rPr>
          <w:rFonts w:ascii="Garamond" w:hAnsi="Garamond"/>
        </w:rPr>
        <w:t>....</w:t>
      </w:r>
      <w:r w:rsidR="00932A20">
        <w:rPr>
          <w:rFonts w:ascii="Garamond" w:hAnsi="Garamond"/>
        </w:rPr>
        <w:t>......</w:t>
      </w:r>
      <w:r w:rsidR="00D26F5D">
        <w:rPr>
          <w:rFonts w:ascii="Garamond" w:hAnsi="Garamond"/>
        </w:rPr>
        <w:t>.</w:t>
      </w:r>
      <w:r w:rsidR="00932A20">
        <w:rPr>
          <w:rFonts w:ascii="Garamond" w:hAnsi="Garamond"/>
        </w:rPr>
        <w:t>.</w:t>
      </w:r>
      <w:r w:rsidR="00D26F5D">
        <w:rPr>
          <w:rFonts w:ascii="Garamond" w:hAnsi="Garamond"/>
        </w:rPr>
        <w:t>........</w:t>
      </w:r>
      <w:r w:rsidR="00AE1CDB">
        <w:rPr>
          <w:rFonts w:ascii="Garamond" w:hAnsi="Garamond"/>
        </w:rPr>
        <w:t>.</w:t>
      </w:r>
      <w:r w:rsidR="00D26F5D">
        <w:rPr>
          <w:rFonts w:ascii="Garamond" w:hAnsi="Garamond"/>
        </w:rPr>
        <w:t>.</w:t>
      </w:r>
      <w:r w:rsidR="00932A20">
        <w:rPr>
          <w:rFonts w:ascii="Garamond" w:hAnsi="Garamond"/>
        </w:rPr>
        <w:t xml:space="preserve"> </w:t>
      </w:r>
      <w:r w:rsidR="00D26F5D">
        <w:rPr>
          <w:rFonts w:ascii="Garamond" w:hAnsi="Garamond"/>
        </w:rPr>
        <w:t>25</w:t>
      </w:r>
    </w:p>
    <w:p w:rsidR="00D26F5D" w:rsidRDefault="000A32A8" w:rsidP="00AA492B">
      <w:pPr>
        <w:spacing w:after="0" w:line="276" w:lineRule="auto"/>
        <w:rPr>
          <w:rFonts w:ascii="Garamond" w:hAnsi="Garamond"/>
        </w:rPr>
      </w:pPr>
      <w:r w:rsidRPr="004F6B9B">
        <w:rPr>
          <w:rFonts w:ascii="Garamond" w:hAnsi="Garamond"/>
          <w:b/>
        </w:rPr>
        <w:t>7.1</w:t>
      </w:r>
      <w:r w:rsidR="00932A20">
        <w:rPr>
          <w:rFonts w:ascii="Garamond" w:hAnsi="Garamond"/>
          <w:b/>
        </w:rPr>
        <w:tab/>
      </w:r>
      <w:r w:rsidR="00932A20">
        <w:rPr>
          <w:rFonts w:ascii="Garamond" w:hAnsi="Garamond"/>
        </w:rPr>
        <w:t>E</w:t>
      </w:r>
      <w:r w:rsidR="00AE1CDB">
        <w:rPr>
          <w:rFonts w:ascii="Garamond" w:hAnsi="Garamond"/>
        </w:rPr>
        <w:t xml:space="preserve">valuačníoblasti  </w:t>
      </w:r>
      <w:r w:rsidRPr="0073376A">
        <w:rPr>
          <w:rFonts w:ascii="Garamond" w:hAnsi="Garamond"/>
        </w:rPr>
        <w:t>..........</w:t>
      </w:r>
      <w:r w:rsidR="00932A20">
        <w:rPr>
          <w:rFonts w:ascii="Garamond" w:hAnsi="Garamond"/>
        </w:rPr>
        <w:t>........................</w:t>
      </w:r>
      <w:r w:rsidRPr="0073376A">
        <w:rPr>
          <w:rFonts w:ascii="Garamond" w:hAnsi="Garamond"/>
        </w:rPr>
        <w:t>..........</w:t>
      </w:r>
      <w:r w:rsidR="00932A20">
        <w:rPr>
          <w:rFonts w:ascii="Garamond" w:hAnsi="Garamond"/>
        </w:rPr>
        <w:t>........................</w:t>
      </w:r>
      <w:r w:rsidRPr="0073376A">
        <w:rPr>
          <w:rFonts w:ascii="Garamond" w:hAnsi="Garamond"/>
        </w:rPr>
        <w:t>............................................</w:t>
      </w:r>
      <w:r w:rsidR="00D26F5D">
        <w:rPr>
          <w:rFonts w:ascii="Garamond" w:hAnsi="Garamond"/>
        </w:rPr>
        <w:t>............</w:t>
      </w:r>
      <w:r w:rsidRPr="0073376A">
        <w:rPr>
          <w:rFonts w:ascii="Garamond" w:hAnsi="Garamond"/>
        </w:rPr>
        <w:t>....</w:t>
      </w:r>
      <w:r w:rsidR="00D26F5D">
        <w:rPr>
          <w:rFonts w:ascii="Garamond" w:hAnsi="Garamond"/>
        </w:rPr>
        <w:t>.</w:t>
      </w:r>
      <w:r w:rsidRPr="0073376A">
        <w:rPr>
          <w:rFonts w:ascii="Garamond" w:hAnsi="Garamond"/>
        </w:rPr>
        <w:t>.</w:t>
      </w:r>
      <w:r w:rsidR="00D26F5D">
        <w:rPr>
          <w:rFonts w:ascii="Garamond" w:hAnsi="Garamond"/>
        </w:rPr>
        <w:t>..</w:t>
      </w:r>
      <w:r w:rsidRPr="0073376A">
        <w:rPr>
          <w:rFonts w:ascii="Garamond" w:hAnsi="Garamond"/>
        </w:rPr>
        <w:t>...</w:t>
      </w:r>
      <w:r w:rsidR="00D26F5D">
        <w:rPr>
          <w:rFonts w:ascii="Garamond" w:hAnsi="Garamond"/>
        </w:rPr>
        <w:t>.</w:t>
      </w:r>
      <w:r w:rsidR="00AE1CDB">
        <w:rPr>
          <w:rFonts w:ascii="Garamond" w:hAnsi="Garamond"/>
        </w:rPr>
        <w:t>.</w:t>
      </w:r>
      <w:r w:rsidR="00932A20">
        <w:rPr>
          <w:rFonts w:ascii="Garamond" w:hAnsi="Garamond"/>
        </w:rPr>
        <w:t xml:space="preserve"> </w:t>
      </w:r>
      <w:r w:rsidRPr="0073376A">
        <w:rPr>
          <w:rFonts w:ascii="Garamond" w:hAnsi="Garamond"/>
        </w:rPr>
        <w:t xml:space="preserve">25 </w:t>
      </w:r>
    </w:p>
    <w:p w:rsidR="000A32A8" w:rsidRPr="00D26F5D" w:rsidRDefault="000A32A8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932A20">
        <w:rPr>
          <w:rFonts w:ascii="Garamond" w:hAnsi="Garamond"/>
          <w:b/>
        </w:rPr>
        <w:t xml:space="preserve">Závěr </w:t>
      </w:r>
      <w:r w:rsidRPr="0073376A">
        <w:rPr>
          <w:rFonts w:ascii="Garamond" w:hAnsi="Garamond"/>
        </w:rPr>
        <w:t>..............................................................................................................................................</w:t>
      </w:r>
      <w:r w:rsidR="00932A20">
        <w:rPr>
          <w:rFonts w:ascii="Garamond" w:hAnsi="Garamond"/>
        </w:rPr>
        <w:t>............................</w:t>
      </w:r>
      <w:r w:rsidR="00AE1CDB">
        <w:rPr>
          <w:rFonts w:ascii="Garamond" w:hAnsi="Garamond"/>
        </w:rPr>
        <w:t>.</w:t>
      </w:r>
      <w:r w:rsidR="00932A20">
        <w:rPr>
          <w:rFonts w:ascii="Garamond" w:hAnsi="Garamond"/>
        </w:rPr>
        <w:t xml:space="preserve"> </w:t>
      </w:r>
      <w:r w:rsidRPr="0073376A">
        <w:rPr>
          <w:rFonts w:ascii="Garamond" w:hAnsi="Garamond"/>
        </w:rPr>
        <w:t xml:space="preserve">27 </w:t>
      </w:r>
    </w:p>
    <w:p w:rsidR="000A32A8" w:rsidRDefault="00D26F5D" w:rsidP="00AA492B">
      <w:pPr>
        <w:spacing w:after="0" w:line="276" w:lineRule="auto"/>
        <w:rPr>
          <w:rFonts w:ascii="Garamond" w:hAnsi="Garamond"/>
        </w:rPr>
      </w:pPr>
      <w:r w:rsidRPr="00932A20">
        <w:rPr>
          <w:rFonts w:ascii="Garamond" w:hAnsi="Garamond"/>
          <w:b/>
        </w:rPr>
        <w:t xml:space="preserve">Seznam </w:t>
      </w:r>
      <w:r w:rsidR="000A32A8" w:rsidRPr="00932A20">
        <w:rPr>
          <w:rFonts w:ascii="Garamond" w:hAnsi="Garamond"/>
          <w:b/>
        </w:rPr>
        <w:t>příloh</w:t>
      </w:r>
      <w:r w:rsidR="00932A20">
        <w:rPr>
          <w:rFonts w:ascii="Garamond" w:hAnsi="Garamond"/>
        </w:rPr>
        <w:t xml:space="preserve"> </w:t>
      </w:r>
      <w:r w:rsidR="006201A1">
        <w:rPr>
          <w:rFonts w:ascii="Garamond" w:hAnsi="Garamond"/>
        </w:rPr>
        <w:t>.......................................................................................................................................................... 27</w:t>
      </w:r>
    </w:p>
    <w:p w:rsidR="00932A20" w:rsidRDefault="00932A20" w:rsidP="00AA492B">
      <w:pPr>
        <w:spacing w:after="0" w:line="276" w:lineRule="auto"/>
        <w:rPr>
          <w:rFonts w:ascii="Garamond" w:hAnsi="Garamond"/>
        </w:rPr>
      </w:pPr>
    </w:p>
    <w:p w:rsidR="00932A20" w:rsidRDefault="00932A20" w:rsidP="00AA492B">
      <w:pPr>
        <w:spacing w:after="0" w:line="276" w:lineRule="auto"/>
        <w:rPr>
          <w:rFonts w:ascii="Garamond" w:hAnsi="Garamond"/>
        </w:rPr>
      </w:pPr>
    </w:p>
    <w:p w:rsidR="003D34E6" w:rsidRDefault="003D34E6" w:rsidP="00742D36">
      <w:pPr>
        <w:spacing w:after="0" w:line="276" w:lineRule="auto"/>
        <w:rPr>
          <w:rFonts w:ascii="Garamond" w:hAnsi="Garamond"/>
        </w:rPr>
      </w:pPr>
    </w:p>
    <w:p w:rsidR="003D34E6" w:rsidRDefault="003D34E6" w:rsidP="00742D36">
      <w:pPr>
        <w:spacing w:after="0" w:line="276" w:lineRule="auto"/>
        <w:rPr>
          <w:rFonts w:ascii="Garamond" w:hAnsi="Garamond"/>
        </w:rPr>
      </w:pPr>
    </w:p>
    <w:p w:rsidR="003D34E6" w:rsidRDefault="00CF16E6" w:rsidP="00742D36">
      <w:pPr>
        <w:spacing w:after="0" w:line="276" w:lineRule="auto"/>
        <w:rPr>
          <w:rFonts w:ascii="Garamond" w:hAnsi="Garamond"/>
          <w:b/>
          <w:sz w:val="28"/>
          <w:szCs w:val="28"/>
        </w:rPr>
      </w:pPr>
      <w:r w:rsidRPr="003D34E6">
        <w:rPr>
          <w:rFonts w:ascii="Garamond" w:hAnsi="Garamond"/>
          <w:b/>
          <w:sz w:val="28"/>
          <w:szCs w:val="28"/>
        </w:rPr>
        <w:lastRenderedPageBreak/>
        <w:t>Motto:</w:t>
      </w:r>
    </w:p>
    <w:p w:rsidR="00742D36" w:rsidRPr="003D34E6" w:rsidRDefault="00742D36" w:rsidP="003D34E6">
      <w:pPr>
        <w:spacing w:after="0" w:line="276" w:lineRule="auto"/>
        <w:jc w:val="center"/>
        <w:rPr>
          <w:rFonts w:ascii="Garamond" w:hAnsi="Garamond"/>
          <w:b/>
          <w:sz w:val="28"/>
          <w:szCs w:val="28"/>
        </w:rPr>
      </w:pPr>
      <w:r w:rsidRPr="003D34E6">
        <w:rPr>
          <w:rFonts w:ascii="Garamond" w:hAnsi="Garamond"/>
          <w:b/>
          <w:sz w:val="28"/>
          <w:szCs w:val="28"/>
        </w:rPr>
        <w:t>„Hra je pro děti základním prostředkem poznávání světa.“ Jan Amos Komenský</w:t>
      </w:r>
    </w:p>
    <w:p w:rsidR="00932A20" w:rsidRDefault="00932A20" w:rsidP="00742D36">
      <w:pPr>
        <w:spacing w:after="0" w:line="276" w:lineRule="auto"/>
        <w:rPr>
          <w:rFonts w:ascii="Garamond" w:hAnsi="Garamond"/>
        </w:rPr>
      </w:pPr>
    </w:p>
    <w:p w:rsidR="00CF16E6" w:rsidRPr="003D34E6" w:rsidRDefault="003D34E6" w:rsidP="00AA492B">
      <w:pPr>
        <w:spacing w:after="0" w:line="276" w:lineRule="auto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 xml:space="preserve">       Děti jsou jedinečné, neopakovatelné bytosti, které mají právo již v tomto věku být samy sebou. Právě takové musí být přijímány, a to i tehdy, pokud nenaplňují představy dospělých.</w:t>
      </w:r>
      <w:r w:rsidR="00067864">
        <w:rPr>
          <w:rFonts w:ascii="Garamond" w:hAnsi="Garamond"/>
          <w:sz w:val="24"/>
          <w:szCs w:val="24"/>
        </w:rPr>
        <w:t xml:space="preserve"> </w:t>
      </w:r>
    </w:p>
    <w:p w:rsidR="00CF16E6" w:rsidRDefault="00CF16E6" w:rsidP="00AA492B">
      <w:pPr>
        <w:spacing w:after="0" w:line="276" w:lineRule="auto"/>
        <w:rPr>
          <w:rFonts w:ascii="Garamond" w:hAnsi="Garamond"/>
        </w:rPr>
      </w:pPr>
    </w:p>
    <w:p w:rsidR="00932A20" w:rsidRDefault="00932A20" w:rsidP="00AA492B">
      <w:pPr>
        <w:spacing w:after="0" w:line="276" w:lineRule="auto"/>
        <w:rPr>
          <w:rFonts w:ascii="Garamond" w:hAnsi="Garamond"/>
        </w:rPr>
      </w:pPr>
    </w:p>
    <w:p w:rsidR="00932A20" w:rsidRPr="00E65569" w:rsidRDefault="00E65569" w:rsidP="00932A20">
      <w:pPr>
        <w:spacing w:after="0" w:line="276" w:lineRule="auto"/>
        <w:rPr>
          <w:rFonts w:ascii="Garamond" w:hAnsi="Garamond"/>
          <w:b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t>1</w:t>
      </w:r>
      <w:r w:rsidR="00A97079">
        <w:rPr>
          <w:rFonts w:ascii="Garamond" w:hAnsi="Garamond"/>
          <w:b/>
          <w:sz w:val="24"/>
          <w:szCs w:val="24"/>
        </w:rPr>
        <w:tab/>
      </w:r>
      <w:proofErr w:type="gramStart"/>
      <w:r w:rsidR="00401879">
        <w:rPr>
          <w:rFonts w:ascii="Garamond" w:hAnsi="Garamond"/>
          <w:b/>
          <w:sz w:val="24"/>
          <w:szCs w:val="24"/>
        </w:rPr>
        <w:t>IDENTI</w:t>
      </w:r>
      <w:r w:rsidR="00932A20" w:rsidRPr="00E65569">
        <w:rPr>
          <w:rFonts w:ascii="Garamond" w:hAnsi="Garamond"/>
          <w:b/>
          <w:sz w:val="24"/>
          <w:szCs w:val="24"/>
        </w:rPr>
        <w:t>FIKAČNÍ</w:t>
      </w:r>
      <w:proofErr w:type="gramEnd"/>
      <w:r w:rsidR="00932A20" w:rsidRPr="00E65569">
        <w:rPr>
          <w:rFonts w:ascii="Garamond" w:hAnsi="Garamond"/>
          <w:b/>
          <w:sz w:val="24"/>
          <w:szCs w:val="24"/>
        </w:rPr>
        <w:t xml:space="preserve"> ÚDAJE O MATEŘSKÉ ŠKOLE</w:t>
      </w:r>
    </w:p>
    <w:p w:rsidR="00932A20" w:rsidRPr="00932A20" w:rsidRDefault="00932A20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32A20" w:rsidRPr="00932A20" w:rsidRDefault="00932A20" w:rsidP="00932A20">
      <w:pPr>
        <w:spacing w:after="0" w:line="240" w:lineRule="auto"/>
        <w:rPr>
          <w:rFonts w:ascii="Garamond" w:hAnsi="Garamond"/>
          <w:sz w:val="24"/>
          <w:szCs w:val="24"/>
        </w:rPr>
      </w:pPr>
      <w:r w:rsidRPr="00932A20">
        <w:rPr>
          <w:rFonts w:ascii="Garamond" w:hAnsi="Garamond"/>
          <w:sz w:val="24"/>
          <w:szCs w:val="24"/>
        </w:rPr>
        <w:t xml:space="preserve">Název ŠVP:  </w:t>
      </w:r>
      <w:r w:rsidR="006D0509">
        <w:rPr>
          <w:rFonts w:ascii="Garamond" w:hAnsi="Garamond"/>
          <w:sz w:val="24"/>
          <w:szCs w:val="24"/>
        </w:rPr>
        <w:tab/>
      </w:r>
      <w:r w:rsidR="006D0509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Pr="00932A20">
        <w:rPr>
          <w:rFonts w:ascii="Garamond" w:hAnsi="Garamond"/>
          <w:sz w:val="24"/>
          <w:szCs w:val="24"/>
        </w:rPr>
        <w:t>R O K v mateřské škole</w:t>
      </w:r>
    </w:p>
    <w:p w:rsidR="00932A20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Název školy: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Mateřská škola Žilov, okres Plzeň-sever, příspěvková organizace </w:t>
      </w:r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Sídlo školy: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Žilov 54</w:t>
      </w:r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Statutární zástupce:</w:t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Bc. Dana </w:t>
      </w:r>
      <w:proofErr w:type="spellStart"/>
      <w:r>
        <w:rPr>
          <w:rFonts w:ascii="Garamond" w:hAnsi="Garamond"/>
          <w:sz w:val="24"/>
          <w:szCs w:val="24"/>
        </w:rPr>
        <w:t>Všahová</w:t>
      </w:r>
      <w:proofErr w:type="spellEnd"/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 w:rsidR="00E60C0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60611189</w:t>
      </w:r>
    </w:p>
    <w:p w:rsidR="006D0509" w:rsidRDefault="00E60C0B" w:rsidP="00E60C0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6D0509">
        <w:rPr>
          <w:rFonts w:ascii="Garamond" w:hAnsi="Garamond"/>
          <w:sz w:val="24"/>
          <w:szCs w:val="24"/>
        </w:rPr>
        <w:t>ZO školy:</w:t>
      </w:r>
      <w:r w:rsidR="006D0509">
        <w:rPr>
          <w:rFonts w:ascii="Garamond" w:hAnsi="Garamond"/>
          <w:sz w:val="24"/>
          <w:szCs w:val="24"/>
        </w:rPr>
        <w:tab/>
      </w:r>
      <w:r w:rsidR="006D05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91EC9" w:rsidRPr="00C91EC9">
        <w:rPr>
          <w:rFonts w:ascii="Garamond" w:hAnsi="Garamond"/>
          <w:sz w:val="24"/>
          <w:szCs w:val="24"/>
        </w:rPr>
        <w:t>107 544</w:t>
      </w:r>
      <w:r w:rsidR="00C91EC9">
        <w:rPr>
          <w:rFonts w:ascii="Garamond" w:hAnsi="Garamond"/>
          <w:sz w:val="24"/>
          <w:szCs w:val="24"/>
        </w:rPr>
        <w:t> </w:t>
      </w:r>
      <w:r w:rsidR="00C91EC9" w:rsidRPr="00C91EC9">
        <w:rPr>
          <w:rFonts w:ascii="Garamond" w:hAnsi="Garamond"/>
          <w:sz w:val="24"/>
          <w:szCs w:val="24"/>
        </w:rPr>
        <w:t>652</w:t>
      </w:r>
    </w:p>
    <w:p w:rsidR="00C91EC9" w:rsidRDefault="00C91EC9" w:rsidP="00E60C0B">
      <w:pPr>
        <w:spacing w:after="0" w:line="24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Identifikátor předškolního zařízení:</w:t>
      </w:r>
      <w:r>
        <w:rPr>
          <w:rFonts w:ascii="Garamond" w:hAnsi="Garamond"/>
          <w:sz w:val="24"/>
          <w:szCs w:val="24"/>
        </w:rPr>
        <w:tab/>
      </w:r>
      <w:r w:rsidRPr="00C91EC9">
        <w:rPr>
          <w:rFonts w:ascii="Garamond" w:hAnsi="Garamond"/>
          <w:sz w:val="24"/>
          <w:szCs w:val="24"/>
        </w:rPr>
        <w:t>600 070 859</w:t>
      </w:r>
    </w:p>
    <w:p w:rsidR="006D0509" w:rsidRDefault="006D0509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IZO školní jídelny: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="00B61B9C">
        <w:rPr>
          <w:rFonts w:ascii="Garamond" w:hAnsi="Garamond"/>
          <w:color w:val="000000" w:themeColor="text1"/>
          <w:sz w:val="24"/>
          <w:szCs w:val="24"/>
        </w:rPr>
        <w:t>102676607</w:t>
      </w:r>
    </w:p>
    <w:p w:rsidR="00E60C0B" w:rsidRDefault="006D0509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Datum zápisu do rejstříku škol: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Pr="00C91EC9">
        <w:rPr>
          <w:rFonts w:ascii="Garamond" w:hAnsi="Garamond"/>
          <w:color w:val="000000" w:themeColor="text1"/>
          <w:sz w:val="24"/>
          <w:szCs w:val="24"/>
        </w:rPr>
        <w:t>1. 1. 2003</w:t>
      </w:r>
    </w:p>
    <w:p w:rsidR="00E60C0B" w:rsidRPr="00401879" w:rsidRDefault="00E60C0B" w:rsidP="00932A20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  <w:r w:rsidRPr="00401879">
        <w:rPr>
          <w:rFonts w:ascii="Garamond" w:hAnsi="Garamond"/>
          <w:b/>
          <w:color w:val="000000" w:themeColor="text1"/>
          <w:sz w:val="24"/>
          <w:szCs w:val="24"/>
        </w:rPr>
        <w:t>Kontakty:</w:t>
      </w:r>
    </w:p>
    <w:p w:rsidR="00E60C0B" w:rsidRPr="00932A20" w:rsidRDefault="00E60C0B" w:rsidP="00E60C0B">
      <w:pPr>
        <w:spacing w:after="0" w:line="240" w:lineRule="auto"/>
        <w:rPr>
          <w:rFonts w:ascii="Garamond" w:hAnsi="Garamond"/>
          <w:sz w:val="24"/>
          <w:szCs w:val="24"/>
        </w:rPr>
      </w:pPr>
      <w:r w:rsidRPr="00932A20">
        <w:rPr>
          <w:rFonts w:ascii="Garamond" w:hAnsi="Garamond"/>
          <w:sz w:val="24"/>
          <w:szCs w:val="24"/>
        </w:rPr>
        <w:t xml:space="preserve">Telefon: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32A20">
        <w:rPr>
          <w:rFonts w:ascii="Garamond" w:hAnsi="Garamond"/>
          <w:sz w:val="24"/>
          <w:szCs w:val="24"/>
        </w:rPr>
        <w:t>727 920</w:t>
      </w:r>
      <w:r>
        <w:rPr>
          <w:rFonts w:ascii="Garamond" w:hAnsi="Garamond"/>
          <w:sz w:val="24"/>
          <w:szCs w:val="24"/>
        </w:rPr>
        <w:t> </w:t>
      </w:r>
      <w:r w:rsidRPr="00932A20">
        <w:rPr>
          <w:rFonts w:ascii="Garamond" w:hAnsi="Garamond"/>
          <w:sz w:val="24"/>
          <w:szCs w:val="24"/>
        </w:rPr>
        <w:t>925</w:t>
      </w:r>
    </w:p>
    <w:p w:rsidR="00E60C0B" w:rsidRPr="00932A20" w:rsidRDefault="00E60C0B" w:rsidP="00E60C0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Pr="00932A20">
        <w:rPr>
          <w:rFonts w:ascii="Garamond" w:hAnsi="Garamond"/>
          <w:sz w:val="24"/>
          <w:szCs w:val="24"/>
        </w:rPr>
        <w:t xml:space="preserve">-mail: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mszilov@</w:t>
      </w:r>
      <w:r w:rsidRPr="00932A20">
        <w:rPr>
          <w:rFonts w:ascii="Garamond" w:hAnsi="Garamond"/>
          <w:sz w:val="24"/>
          <w:szCs w:val="24"/>
        </w:rPr>
        <w:t>.cz</w:t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www: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hyperlink r:id="rId8" w:history="1">
        <w:r w:rsidRPr="0021341D">
          <w:rPr>
            <w:rStyle w:val="Hypertextovodkaz"/>
            <w:rFonts w:ascii="Garamond" w:hAnsi="Garamond"/>
            <w:sz w:val="24"/>
            <w:szCs w:val="24"/>
          </w:rPr>
          <w:t>www.mszilov.cz</w:t>
        </w:r>
      </w:hyperlink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Počet tříd: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1</w:t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Kapacita školy: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28</w:t>
      </w:r>
    </w:p>
    <w:p w:rsidR="00CF16E6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Počet zaměstnanců: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 xml:space="preserve">2 učitelky, </w:t>
      </w:r>
      <w:r w:rsidR="00E8458C">
        <w:rPr>
          <w:rFonts w:ascii="Garamond" w:hAnsi="Garamond"/>
          <w:color w:val="000000" w:themeColor="text1"/>
          <w:sz w:val="24"/>
          <w:szCs w:val="24"/>
        </w:rPr>
        <w:t>1 nekvalifikovaná učitelka na překrývání</w:t>
      </w:r>
      <w:r w:rsidR="00CF16E6">
        <w:rPr>
          <w:rFonts w:ascii="Garamond" w:hAnsi="Garamond"/>
          <w:color w:val="000000" w:themeColor="text1"/>
          <w:sz w:val="24"/>
          <w:szCs w:val="24"/>
        </w:rPr>
        <w:t xml:space="preserve"> (0,2093</w:t>
      </w:r>
      <w:r w:rsidR="00F21EAB">
        <w:rPr>
          <w:rFonts w:ascii="Garamond" w:hAnsi="Garamond"/>
          <w:color w:val="000000" w:themeColor="text1"/>
          <w:sz w:val="24"/>
          <w:szCs w:val="24"/>
        </w:rPr>
        <w:t xml:space="preserve"> úvazek</w:t>
      </w:r>
      <w:r w:rsidR="00CF16E6">
        <w:rPr>
          <w:rFonts w:ascii="Garamond" w:hAnsi="Garamond"/>
          <w:color w:val="000000" w:themeColor="text1"/>
          <w:sz w:val="24"/>
          <w:szCs w:val="24"/>
        </w:rPr>
        <w:t>)</w:t>
      </w:r>
      <w:r w:rsidR="00E8458C">
        <w:rPr>
          <w:rFonts w:ascii="Garamond" w:hAnsi="Garamond"/>
          <w:color w:val="000000" w:themeColor="text1"/>
          <w:sz w:val="24"/>
          <w:szCs w:val="24"/>
        </w:rPr>
        <w:t>,</w:t>
      </w:r>
      <w:r w:rsidR="00CF16E6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:rsidR="00E60C0B" w:rsidRDefault="00CF16E6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</w:t>
      </w:r>
      <w:r w:rsidR="00E60C0B">
        <w:rPr>
          <w:rFonts w:ascii="Garamond" w:hAnsi="Garamond"/>
          <w:color w:val="000000" w:themeColor="text1"/>
          <w:sz w:val="24"/>
          <w:szCs w:val="24"/>
        </w:rPr>
        <w:t xml:space="preserve">1 </w:t>
      </w:r>
      <w:r>
        <w:rPr>
          <w:rFonts w:ascii="Garamond" w:hAnsi="Garamond"/>
          <w:color w:val="000000" w:themeColor="text1"/>
          <w:sz w:val="24"/>
          <w:szCs w:val="24"/>
        </w:rPr>
        <w:t xml:space="preserve">asistentka pedagoga, </w:t>
      </w:r>
      <w:r w:rsidR="00E8458C">
        <w:rPr>
          <w:rFonts w:ascii="Garamond" w:hAnsi="Garamond"/>
          <w:color w:val="000000" w:themeColor="text1"/>
          <w:sz w:val="24"/>
          <w:szCs w:val="24"/>
        </w:rPr>
        <w:t xml:space="preserve">3 </w:t>
      </w:r>
      <w:r w:rsidR="00E60C0B">
        <w:rPr>
          <w:rFonts w:ascii="Garamond" w:hAnsi="Garamond"/>
          <w:color w:val="000000" w:themeColor="text1"/>
          <w:sz w:val="24"/>
          <w:szCs w:val="24"/>
        </w:rPr>
        <w:t>provozní pracovnice</w:t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Kapacita školní jídelny: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 w:rsidR="00B61B9C">
        <w:rPr>
          <w:rFonts w:ascii="Garamond" w:hAnsi="Garamond"/>
          <w:color w:val="000000" w:themeColor="text1"/>
          <w:sz w:val="24"/>
          <w:szCs w:val="24"/>
        </w:rPr>
        <w:t>26 jídel</w:t>
      </w:r>
      <w:r>
        <w:rPr>
          <w:rFonts w:ascii="Garamond" w:hAnsi="Garamond"/>
          <w:color w:val="000000" w:themeColor="text1"/>
          <w:sz w:val="24"/>
          <w:szCs w:val="24"/>
        </w:rPr>
        <w:tab/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Provoz školy: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6.30 – 16. 00 hod.</w:t>
      </w:r>
    </w:p>
    <w:p w:rsidR="00E60C0B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Zpracovatel ŠVP: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 xml:space="preserve">Bc. Dana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Všahová</w:t>
      </w:r>
      <w:proofErr w:type="spellEnd"/>
    </w:p>
    <w:p w:rsidR="0002168C" w:rsidRDefault="00E60C0B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Platnost ŠVP: 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od 1. 9. 2023</w:t>
      </w:r>
    </w:p>
    <w:p w:rsidR="00E60C0B" w:rsidRDefault="0002168C" w:rsidP="00932A2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 w:rsidRPr="00932A20">
        <w:rPr>
          <w:rFonts w:ascii="Garamond" w:hAnsi="Garamond"/>
          <w:sz w:val="24"/>
          <w:szCs w:val="24"/>
        </w:rPr>
        <w:t>Adresa zřizovatele: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32A20">
        <w:rPr>
          <w:rFonts w:ascii="Garamond" w:hAnsi="Garamond"/>
          <w:sz w:val="24"/>
          <w:szCs w:val="24"/>
        </w:rPr>
        <w:t xml:space="preserve"> Obec Žilov, Žilov č. 54, 330 11 Třemošná</w:t>
      </w:r>
      <w:r w:rsidR="00E60C0B">
        <w:rPr>
          <w:rFonts w:ascii="Garamond" w:hAnsi="Garamond"/>
          <w:color w:val="000000" w:themeColor="text1"/>
          <w:sz w:val="24"/>
          <w:szCs w:val="24"/>
        </w:rPr>
        <w:tab/>
      </w:r>
      <w:r w:rsidR="00E60C0B">
        <w:rPr>
          <w:rFonts w:ascii="Garamond" w:hAnsi="Garamond"/>
          <w:color w:val="000000" w:themeColor="text1"/>
          <w:sz w:val="24"/>
          <w:szCs w:val="24"/>
        </w:rPr>
        <w:tab/>
      </w:r>
    </w:p>
    <w:p w:rsidR="006D0509" w:rsidRDefault="006D0509" w:rsidP="00932A2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3D34E6" w:rsidRDefault="003D34E6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21EAB" w:rsidRPr="00932A20" w:rsidRDefault="00F21EAB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2168C" w:rsidRDefault="0002168C" w:rsidP="00932A2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2168C" w:rsidRPr="00932A20" w:rsidRDefault="0002168C" w:rsidP="00F21EAB">
      <w:pPr>
        <w:spacing w:after="0" w:line="240" w:lineRule="auto"/>
        <w:rPr>
          <w:rFonts w:ascii="Garamond" w:hAnsi="Garamond"/>
          <w:sz w:val="24"/>
          <w:szCs w:val="24"/>
        </w:rPr>
      </w:pPr>
      <w:r w:rsidRPr="0002168C">
        <w:rPr>
          <w:rFonts w:ascii="Garamond" w:hAnsi="Garamond"/>
          <w:sz w:val="24"/>
          <w:szCs w:val="24"/>
        </w:rPr>
        <w:t>ŠVP vychází z Rámcového vzdělávacího programu pro předškolní vzdělávání a místních</w:t>
      </w:r>
      <w:r w:rsidR="00401879">
        <w:rPr>
          <w:rFonts w:ascii="Garamond" w:hAnsi="Garamond"/>
          <w:sz w:val="24"/>
          <w:szCs w:val="24"/>
        </w:rPr>
        <w:t xml:space="preserve"> </w:t>
      </w:r>
      <w:r w:rsidRPr="0002168C">
        <w:rPr>
          <w:rFonts w:ascii="Garamond" w:hAnsi="Garamond"/>
          <w:sz w:val="24"/>
          <w:szCs w:val="24"/>
        </w:rPr>
        <w:t>podmínek mateřské školy, je závazným dokumentem školy a je veřejně přístupný,</w:t>
      </w:r>
      <w:r w:rsidR="00401879">
        <w:rPr>
          <w:rFonts w:ascii="Garamond" w:hAnsi="Garamond"/>
          <w:sz w:val="24"/>
          <w:szCs w:val="24"/>
        </w:rPr>
        <w:t xml:space="preserve"> </w:t>
      </w:r>
      <w:r w:rsidRPr="0002168C">
        <w:rPr>
          <w:rFonts w:ascii="Garamond" w:hAnsi="Garamond"/>
          <w:sz w:val="24"/>
          <w:szCs w:val="24"/>
        </w:rPr>
        <w:t>dostupný k nahlédnutí na nástěnce v hlavní chodbě školy.</w:t>
      </w:r>
    </w:p>
    <w:p w:rsidR="0002168C" w:rsidRDefault="0002168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Default="003D34E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Pr="00E65569" w:rsidRDefault="00A97079" w:rsidP="003D34E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2</w:t>
      </w:r>
      <w:r>
        <w:rPr>
          <w:rFonts w:ascii="Garamond" w:hAnsi="Garamond"/>
          <w:b/>
          <w:sz w:val="24"/>
          <w:szCs w:val="24"/>
        </w:rPr>
        <w:tab/>
      </w:r>
      <w:r w:rsidR="003D34E6" w:rsidRPr="00E65569">
        <w:rPr>
          <w:rFonts w:ascii="Garamond" w:hAnsi="Garamond"/>
          <w:b/>
          <w:sz w:val="24"/>
          <w:szCs w:val="24"/>
        </w:rPr>
        <w:t>OBECNÁ CHARAKTERISTIKA ŠKOLY</w:t>
      </w:r>
    </w:p>
    <w:p w:rsidR="003D34E6" w:rsidRP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>Naše mateřská škola sídlí v budově společně s Obecním úřadem Žilov. Škola byla znovu otevřena po rekonstrukci 1. 6. 1974. Současná mateřská škola prošla novou rekonstrukcí v průběhu let 2007 –</w:t>
      </w:r>
      <w:r w:rsidR="003D1C42">
        <w:rPr>
          <w:rFonts w:ascii="Garamond" w:hAnsi="Garamond"/>
          <w:sz w:val="24"/>
          <w:szCs w:val="24"/>
        </w:rPr>
        <w:t xml:space="preserve"> 2011. Proběhla výměna oken, nové instalatérské vedení, otopný systém a nábytek</w:t>
      </w:r>
      <w:r w:rsidRPr="003D34E6">
        <w:rPr>
          <w:rFonts w:ascii="Garamond" w:hAnsi="Garamond"/>
          <w:sz w:val="24"/>
          <w:szCs w:val="24"/>
        </w:rPr>
        <w:t xml:space="preserve"> v jídelně a ředitelně. V roce 2014 obdržela mateřská škola sponzorský dar od Žilovské zemědělské a na školní zahradě byly zabudovány akátové herní prvky. Od r. 2014 do 2016 nám Obecní úřad Žilov zrekonstruo</w:t>
      </w:r>
      <w:r w:rsidR="003D1C42">
        <w:rPr>
          <w:rFonts w:ascii="Garamond" w:hAnsi="Garamond"/>
          <w:sz w:val="24"/>
          <w:szCs w:val="24"/>
        </w:rPr>
        <w:t xml:space="preserve">val chodníky kolem školy, střechu, </w:t>
      </w:r>
      <w:r w:rsidRPr="003D34E6">
        <w:rPr>
          <w:rFonts w:ascii="Garamond" w:hAnsi="Garamond"/>
          <w:sz w:val="24"/>
          <w:szCs w:val="24"/>
        </w:rPr>
        <w:t xml:space="preserve">fasádu. Uvnitř školy došlo </w:t>
      </w:r>
      <w:r w:rsidR="003D1C42">
        <w:rPr>
          <w:rFonts w:ascii="Garamond" w:hAnsi="Garamond"/>
          <w:sz w:val="24"/>
          <w:szCs w:val="24"/>
        </w:rPr>
        <w:t xml:space="preserve">k výměně koberců a proběhla výměna nábytku v herně. </w:t>
      </w:r>
      <w:r w:rsidRPr="003D34E6">
        <w:rPr>
          <w:rFonts w:ascii="Garamond" w:hAnsi="Garamond"/>
          <w:sz w:val="24"/>
          <w:szCs w:val="24"/>
        </w:rPr>
        <w:t xml:space="preserve">V roce 2017 o letních prázdninách nám sponzorsky vypomohla Žilovská zemědělská a. s. v inovaci dopadových zón pod houpačkami a lezeckou stěnou se skluzavkou. Mateřskou školu navštěvují děti ze Žilova a Stýskal, Tatiné, Nekmíře a </w:t>
      </w:r>
      <w:proofErr w:type="spellStart"/>
      <w:r w:rsidRPr="003D34E6">
        <w:rPr>
          <w:rFonts w:ascii="Garamond" w:hAnsi="Garamond"/>
          <w:sz w:val="24"/>
          <w:szCs w:val="24"/>
        </w:rPr>
        <w:t>Nevře</w:t>
      </w:r>
      <w:r w:rsidR="00F61DE1">
        <w:rPr>
          <w:rFonts w:ascii="Garamond" w:hAnsi="Garamond"/>
          <w:sz w:val="24"/>
          <w:szCs w:val="24"/>
        </w:rPr>
        <w:t>ně</w:t>
      </w:r>
      <w:proofErr w:type="spellEnd"/>
      <w:r w:rsidRPr="003D34E6">
        <w:rPr>
          <w:rFonts w:ascii="Garamond" w:hAnsi="Garamond"/>
          <w:sz w:val="24"/>
          <w:szCs w:val="24"/>
        </w:rPr>
        <w:t>. Škola je umístěna na konci vesnice, obklopena z obou stran zahradou. Kapacita školy je 28 dětí.</w:t>
      </w:r>
    </w:p>
    <w:p w:rsid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34E6" w:rsidRPr="00E65569" w:rsidRDefault="00E65569" w:rsidP="003D34E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ab/>
      </w:r>
      <w:r w:rsidR="003D34E6" w:rsidRPr="00E65569">
        <w:rPr>
          <w:rFonts w:ascii="Garamond" w:hAnsi="Garamond"/>
          <w:b/>
          <w:sz w:val="24"/>
          <w:szCs w:val="24"/>
        </w:rPr>
        <w:t>PODMÍNKY VZDĚLÁVÁNÍ</w:t>
      </w:r>
    </w:p>
    <w:p w:rsidR="003D34E6" w:rsidRPr="003D34E6" w:rsidRDefault="003D34E6" w:rsidP="003D34E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34E6" w:rsidRPr="00E65569" w:rsidRDefault="00E65569" w:rsidP="003D34E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3.1</w:t>
      </w:r>
      <w:r>
        <w:rPr>
          <w:rFonts w:ascii="Garamond" w:hAnsi="Garamond"/>
          <w:b/>
          <w:sz w:val="24"/>
          <w:szCs w:val="24"/>
        </w:rPr>
        <w:tab/>
      </w:r>
      <w:r w:rsidR="003D34E6" w:rsidRPr="00E65569">
        <w:rPr>
          <w:rFonts w:ascii="Garamond" w:hAnsi="Garamond"/>
          <w:b/>
          <w:sz w:val="24"/>
          <w:szCs w:val="24"/>
        </w:rPr>
        <w:t>Věcné podmínky</w:t>
      </w:r>
    </w:p>
    <w:p w:rsidR="003D34E6" w:rsidRPr="003D34E6" w:rsidRDefault="003D34E6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D34E6" w:rsidRPr="003D34E6" w:rsidRDefault="003D34E6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>Mateřská škola má dostatečné prostory odpovídající hygienickým normám a požadavkům. Třída poskytuje dětem dostatek prostoru pro volný pohyb. Děti si samostatně volí hračky, didaktické pomůcky, materiály a náčiní, které jsou umístěny v přístupných policových skříních. Prostor ve třídě vyhovuje skupinovým, individuálním i frontálním činnostem dětí. Ve třídě je pianino, které je často využíváno, také CD přehrávač, gramofon. Zde jsou po obědě rozkládána</w:t>
      </w:r>
      <w:r>
        <w:rPr>
          <w:rFonts w:ascii="Garamond" w:hAnsi="Garamond"/>
          <w:sz w:val="24"/>
          <w:szCs w:val="24"/>
        </w:rPr>
        <w:t xml:space="preserve"> </w:t>
      </w:r>
      <w:r w:rsidRPr="003D34E6">
        <w:rPr>
          <w:rFonts w:ascii="Garamond" w:hAnsi="Garamond"/>
          <w:sz w:val="24"/>
          <w:szCs w:val="24"/>
        </w:rPr>
        <w:t xml:space="preserve">lehátka na odpolední odpočinek. Dále děti mají možnost hry v koutku s kuchyňkou, obchodem a kadeřnictvím. V jídelně je koutek s  kobercem, domek pro panenky, knihovna, stolek na kreslení, televize. Stolky a židličky jsou přizpůsobeny věku, tedy i velikosti dětí. Hračky si děti vybírají samy a v průběhu roku se obměňují. Děti tak mají možnost seznámit se s více druhy stavebnic a dalších hraček. Hračky jsou průběžně dokupovány. K nejoblíbenějším hračkám stále patří různé varianty </w:t>
      </w:r>
      <w:r w:rsidR="006A1D8A">
        <w:rPr>
          <w:rFonts w:ascii="Garamond" w:hAnsi="Garamond"/>
          <w:sz w:val="24"/>
          <w:szCs w:val="24"/>
        </w:rPr>
        <w:t xml:space="preserve">Lega, </w:t>
      </w:r>
      <w:proofErr w:type="spellStart"/>
      <w:r w:rsidR="006A1D8A">
        <w:rPr>
          <w:rFonts w:ascii="Garamond" w:hAnsi="Garamond"/>
          <w:sz w:val="24"/>
          <w:szCs w:val="24"/>
        </w:rPr>
        <w:t>Merphun</w:t>
      </w:r>
      <w:proofErr w:type="spellEnd"/>
      <w:r w:rsidR="006A1D8A">
        <w:rPr>
          <w:rFonts w:ascii="Garamond" w:hAnsi="Garamond"/>
          <w:sz w:val="24"/>
          <w:szCs w:val="24"/>
        </w:rPr>
        <w:t xml:space="preserve"> a </w:t>
      </w:r>
      <w:proofErr w:type="spellStart"/>
      <w:r w:rsidR="006A1D8A">
        <w:rPr>
          <w:rFonts w:ascii="Garamond" w:hAnsi="Garamond"/>
          <w:sz w:val="24"/>
          <w:szCs w:val="24"/>
        </w:rPr>
        <w:t>Poli</w:t>
      </w:r>
      <w:r w:rsidRPr="003D34E6">
        <w:rPr>
          <w:rFonts w:ascii="Garamond" w:hAnsi="Garamond"/>
          <w:sz w:val="24"/>
          <w:szCs w:val="24"/>
        </w:rPr>
        <w:t>karpova</w:t>
      </w:r>
      <w:proofErr w:type="spellEnd"/>
      <w:r w:rsidRPr="003D34E6">
        <w:rPr>
          <w:rFonts w:ascii="Garamond" w:hAnsi="Garamond"/>
          <w:sz w:val="24"/>
          <w:szCs w:val="24"/>
        </w:rPr>
        <w:t xml:space="preserve"> stavebnice. Vzdělávací hry, které mají děti rády, jsou Piktogramy, Pět smyslů, Příči</w:t>
      </w:r>
      <w:r w:rsidR="003D1C42">
        <w:rPr>
          <w:rFonts w:ascii="Garamond" w:hAnsi="Garamond"/>
          <w:sz w:val="24"/>
          <w:szCs w:val="24"/>
        </w:rPr>
        <w:t xml:space="preserve">na a důsledek, Hledej, co chybí, </w:t>
      </w:r>
      <w:proofErr w:type="spellStart"/>
      <w:r w:rsidR="003D1C42">
        <w:rPr>
          <w:rFonts w:ascii="Garamond" w:hAnsi="Garamond"/>
          <w:sz w:val="24"/>
          <w:szCs w:val="24"/>
        </w:rPr>
        <w:t>Cuts</w:t>
      </w:r>
      <w:proofErr w:type="spellEnd"/>
      <w:r w:rsidR="003D1C42">
        <w:rPr>
          <w:rFonts w:ascii="Garamond" w:hAnsi="Garamond"/>
          <w:sz w:val="24"/>
          <w:szCs w:val="24"/>
        </w:rPr>
        <w:t xml:space="preserve"> apod.</w:t>
      </w:r>
      <w:r w:rsidRPr="003D34E6">
        <w:rPr>
          <w:rFonts w:ascii="Garamond" w:hAnsi="Garamond"/>
          <w:sz w:val="24"/>
          <w:szCs w:val="24"/>
        </w:rPr>
        <w:t xml:space="preserve"> Pro pracovní a výtvarné činnosti je škola dobře vybavena, materiálu je dostatek pro všechny děti. K tvoření využíváme též donesený materiál od rodičů</w:t>
      </w:r>
      <w:r w:rsidR="003D1C42">
        <w:rPr>
          <w:rFonts w:ascii="Garamond" w:hAnsi="Garamond"/>
          <w:sz w:val="24"/>
          <w:szCs w:val="24"/>
        </w:rPr>
        <w:t>, rodiče rády spolupracují</w:t>
      </w:r>
      <w:r w:rsidRPr="003D34E6">
        <w:rPr>
          <w:rFonts w:ascii="Garamond" w:hAnsi="Garamond"/>
          <w:sz w:val="24"/>
          <w:szCs w:val="24"/>
        </w:rPr>
        <w:t xml:space="preserve">. Ve třídě je velké množství literatury, knih pro děti (encyklopedií, pohádek, leporel pro nejmenší děti). Také učitelská knihovna je doplňována novými knihami. </w:t>
      </w:r>
    </w:p>
    <w:p w:rsidR="003D34E6" w:rsidRPr="003D34E6" w:rsidRDefault="003D34E6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97079" w:rsidRDefault="003D34E6" w:rsidP="00A970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D34E6">
        <w:rPr>
          <w:rFonts w:ascii="Garamond" w:hAnsi="Garamond"/>
          <w:sz w:val="24"/>
          <w:szCs w:val="24"/>
        </w:rPr>
        <w:t>V případě přechodu na vzdělávání distančním způsobem mohou být pedagogům zapůjčeny technické prostředky školy pro digitální komunikaci (notebook), tento majetek je zapůjčen uzavřením smlouvy o výpůjčce.</w:t>
      </w:r>
    </w:p>
    <w:p w:rsidR="00E65569" w:rsidRPr="00A97079" w:rsidRDefault="00E65569" w:rsidP="00A970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t>Záměr:</w:t>
      </w:r>
    </w:p>
    <w:p w:rsidR="00E65569" w:rsidRDefault="00E65569" w:rsidP="00E65569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sz w:val="24"/>
          <w:szCs w:val="24"/>
        </w:rPr>
        <w:t>Zaměř</w:t>
      </w:r>
      <w:r w:rsidR="003D1C42">
        <w:rPr>
          <w:rFonts w:ascii="Garamond" w:hAnsi="Garamond"/>
          <w:sz w:val="24"/>
          <w:szCs w:val="24"/>
        </w:rPr>
        <w:t>it se na výměnu dopadových zón- opotřebování.</w:t>
      </w:r>
    </w:p>
    <w:p w:rsidR="00E65569" w:rsidRDefault="00E65569" w:rsidP="00E6556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65569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t>3. 2</w:t>
      </w:r>
      <w:r w:rsidRPr="00E65569">
        <w:rPr>
          <w:rFonts w:ascii="Garamond" w:hAnsi="Garamond"/>
          <w:b/>
          <w:sz w:val="24"/>
          <w:szCs w:val="24"/>
        </w:rPr>
        <w:tab/>
        <w:t>Životospráva</w:t>
      </w:r>
    </w:p>
    <w:p w:rsidR="00E65569" w:rsidRPr="00E65569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97079" w:rsidRDefault="00E65569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sz w:val="24"/>
          <w:szCs w:val="24"/>
        </w:rPr>
        <w:t>Dětem je poskytována čerstvá vyvážená a plnohodnotná strava v přiměřeném množství.</w:t>
      </w:r>
      <w:r w:rsidR="00F61DE1">
        <w:rPr>
          <w:rFonts w:ascii="Garamond" w:hAnsi="Garamond"/>
          <w:sz w:val="24"/>
          <w:szCs w:val="24"/>
        </w:rPr>
        <w:t xml:space="preserve"> (dle </w:t>
      </w:r>
      <w:r w:rsidR="00F61DE1" w:rsidRPr="00E65569">
        <w:rPr>
          <w:rFonts w:ascii="Garamond" w:hAnsi="Garamond"/>
          <w:sz w:val="24"/>
          <w:szCs w:val="24"/>
        </w:rPr>
        <w:t>předpisu).</w:t>
      </w:r>
      <w:r w:rsidR="00F61DE1">
        <w:rPr>
          <w:rFonts w:ascii="Garamond" w:hAnsi="Garamond"/>
          <w:sz w:val="24"/>
          <w:szCs w:val="24"/>
        </w:rPr>
        <w:t xml:space="preserve"> Dob</w:t>
      </w:r>
      <w:r w:rsidRPr="00E65569">
        <w:rPr>
          <w:rFonts w:ascii="Garamond" w:hAnsi="Garamond"/>
          <w:sz w:val="24"/>
          <w:szCs w:val="24"/>
        </w:rPr>
        <w:t>a jídla má 3 hodinový interval. Pitný režim je zajištěn po celý den. Je zachována vhodná skladba jídelníčku, který obsahuje dostatečné množství ovoce a zeleniny, dostatek libového masa, ryb, drůbeže, luštěnin, obilninových výrobků a vhodných tekutin. Stravování je 3x denně – svačina, oběd, svačina. Děti si mohou stanovit velikost svojí porce. Mají pravidelný denní rytmus a řád, který je však flexibilní a může reagovat na potřeby a změny. Pobyt venku je každodenní a dostatečně dlouhý. Děti využívají zahradu, ale také blízké okolí MŠ (louky, les, sportovní areál, okolí rybníka</w:t>
      </w:r>
      <w:r w:rsidR="00F61DE1">
        <w:rPr>
          <w:rFonts w:ascii="Garamond" w:hAnsi="Garamond"/>
          <w:sz w:val="24"/>
          <w:szCs w:val="24"/>
        </w:rPr>
        <w:t>, polní cesty</w:t>
      </w:r>
      <w:r w:rsidRPr="00E65569">
        <w:rPr>
          <w:rFonts w:ascii="Garamond" w:hAnsi="Garamond"/>
          <w:sz w:val="24"/>
          <w:szCs w:val="24"/>
        </w:rPr>
        <w:t xml:space="preserve"> atd.) </w:t>
      </w:r>
      <w:r w:rsidR="00E71F60">
        <w:rPr>
          <w:rFonts w:ascii="Garamond" w:hAnsi="Garamond"/>
          <w:sz w:val="24"/>
          <w:szCs w:val="24"/>
        </w:rPr>
        <w:t>Dále navštěvují při vycházkách i hospodařící spoluobčany, kteří ochotně dětem ukazují své drobné chovy (kuřátka, králíky, morčata…)</w:t>
      </w:r>
      <w:r w:rsidRPr="00E65569">
        <w:rPr>
          <w:rFonts w:ascii="Garamond" w:hAnsi="Garamond"/>
          <w:sz w:val="24"/>
          <w:szCs w:val="24"/>
        </w:rPr>
        <w:t>V denním programu je respektována individuální potřeba aktivity, spánku i odpočinku. Všichni zaměstnanci se snaží vytvářet příjemné, podnětné a nestresující prostředí.</w:t>
      </w:r>
    </w:p>
    <w:p w:rsidR="00A97079" w:rsidRDefault="00A97079" w:rsidP="00E71F6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65569" w:rsidRPr="00A97079" w:rsidRDefault="00E65569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b/>
          <w:sz w:val="24"/>
          <w:szCs w:val="24"/>
        </w:rPr>
        <w:lastRenderedPageBreak/>
        <w:t>Záměr:</w:t>
      </w:r>
    </w:p>
    <w:p w:rsidR="00E65569" w:rsidRDefault="00E65569" w:rsidP="00E71F6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65569">
        <w:rPr>
          <w:rFonts w:ascii="Garamond" w:hAnsi="Garamond"/>
          <w:sz w:val="24"/>
          <w:szCs w:val="24"/>
        </w:rPr>
        <w:t>Zaměř</w:t>
      </w:r>
      <w:r w:rsidR="00E71F60">
        <w:rPr>
          <w:rFonts w:ascii="Garamond" w:hAnsi="Garamond"/>
          <w:sz w:val="24"/>
          <w:szCs w:val="24"/>
        </w:rPr>
        <w:t>it se na environmentální výchovu – p</w:t>
      </w:r>
      <w:r w:rsidR="00F61DE1">
        <w:rPr>
          <w:rFonts w:ascii="Garamond" w:hAnsi="Garamond"/>
          <w:sz w:val="24"/>
          <w:szCs w:val="24"/>
        </w:rPr>
        <w:t>éče o záhonky na školní zahradě, hrabání listí a jehličí apod.</w:t>
      </w:r>
    </w:p>
    <w:p w:rsidR="00E65569" w:rsidRDefault="00E65569" w:rsidP="00E71F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5569" w:rsidRPr="00E71F60" w:rsidRDefault="00E65569" w:rsidP="00E21A33">
      <w:pPr>
        <w:pStyle w:val="Odstavecseseznamem"/>
        <w:numPr>
          <w:ilvl w:val="1"/>
          <w:numId w:val="108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71F60">
        <w:rPr>
          <w:rFonts w:ascii="Garamond" w:hAnsi="Garamond"/>
          <w:b/>
          <w:sz w:val="24"/>
          <w:szCs w:val="24"/>
        </w:rPr>
        <w:t>Psychosociální podmínky</w:t>
      </w:r>
    </w:p>
    <w:p w:rsidR="00E65569" w:rsidRPr="00E65569" w:rsidRDefault="00E65569" w:rsidP="00E71F6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65569" w:rsidRPr="00E65569" w:rsidRDefault="00E65569" w:rsidP="00A970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1F60">
        <w:rPr>
          <w:rFonts w:ascii="Garamond" w:hAnsi="Garamond"/>
          <w:sz w:val="24"/>
          <w:szCs w:val="24"/>
        </w:rPr>
        <w:t>Děti chodí do mateřské školy rády a těší se na aktivity a činnosti, které škola nabízí, režim jim umožňuje volnost, která je ohraničena nezbytnými pravidly. Na tvorbě pravidel soužití ve třídě se děti aktivně podílejí.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Ve škole je pohodová a příznivá atmosféra, mezi dospělými a dětmi je důvěra, zd</w:t>
      </w:r>
      <w:r w:rsidR="00E71F60" w:rsidRPr="00E71F60">
        <w:rPr>
          <w:rFonts w:ascii="Garamond" w:hAnsi="Garamond"/>
          <w:sz w:val="24"/>
          <w:szCs w:val="24"/>
        </w:rPr>
        <w:t>vořilost, pomoc a podpora. Škola je pro</w:t>
      </w:r>
      <w:r w:rsidRPr="00E71F60">
        <w:rPr>
          <w:rFonts w:ascii="Garamond" w:hAnsi="Garamond"/>
          <w:sz w:val="24"/>
          <w:szCs w:val="24"/>
        </w:rPr>
        <w:t xml:space="preserve"> děti zázemím, kde se cítí bezpečně.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Snahou celého týmu mateřské školy je, aby dítě bylo maximálně spokojené a šťastné.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Plně respektujeme každodenní potřeby a individuální možnosti dětí.</w:t>
      </w:r>
      <w:r w:rsidR="00E71F60" w:rsidRPr="00E71F60">
        <w:rPr>
          <w:rFonts w:ascii="Garamond" w:hAnsi="Garamond"/>
          <w:sz w:val="24"/>
          <w:szCs w:val="24"/>
        </w:rPr>
        <w:t xml:space="preserve"> </w:t>
      </w:r>
      <w:r w:rsidRPr="00E71F60">
        <w:rPr>
          <w:rFonts w:ascii="Garamond" w:hAnsi="Garamond"/>
          <w:sz w:val="24"/>
          <w:szCs w:val="24"/>
        </w:rPr>
        <w:t>Vedeme děti k tomu, aby bez obav vyjádřily, co chtějí, co nechtějí a proč, aby dovedly dospělého i kamaráda požádat o pomoc a také aby pomohly dospělému, když je o to požádá.</w:t>
      </w:r>
      <w:r w:rsidR="00E71F60">
        <w:rPr>
          <w:rFonts w:ascii="Garamond" w:hAnsi="Garamond"/>
          <w:sz w:val="24"/>
          <w:szCs w:val="24"/>
        </w:rPr>
        <w:t xml:space="preserve"> P</w:t>
      </w:r>
      <w:r w:rsidRPr="00E71F60">
        <w:rPr>
          <w:rFonts w:ascii="Garamond" w:hAnsi="Garamond"/>
          <w:sz w:val="24"/>
          <w:szCs w:val="24"/>
        </w:rPr>
        <w:t>odporujeme u dětí vytváření poznatků vlastní zkušeností (prožitkovým učením – dítě si to může samo vyzkoušet). Podporujeme v dětech, aby se pouště</w:t>
      </w:r>
      <w:r w:rsidR="00A97079">
        <w:rPr>
          <w:rFonts w:ascii="Garamond" w:hAnsi="Garamond"/>
          <w:sz w:val="24"/>
          <w:szCs w:val="24"/>
        </w:rPr>
        <w:t>ly do činností bez obav z chyb.</w:t>
      </w:r>
    </w:p>
    <w:p w:rsidR="00E65569" w:rsidRPr="00AF6FD2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AF6FD2">
        <w:rPr>
          <w:rFonts w:ascii="Garamond" w:hAnsi="Garamond"/>
          <w:b/>
          <w:sz w:val="24"/>
          <w:szCs w:val="24"/>
          <w:u w:val="single"/>
        </w:rPr>
        <w:t>Kterými pravidly chování se řídíme?</w:t>
      </w:r>
    </w:p>
    <w:p w:rsidR="00E65569" w:rsidRPr="00AF6FD2" w:rsidRDefault="00E65569" w:rsidP="00E21A33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K dětem přistupujeme jako k jedinečným, neopakovatelným bytostem, které mají právo již v tomto věku být samy sebou.</w:t>
      </w:r>
    </w:p>
    <w:p w:rsidR="00E65569" w:rsidRPr="00AF6FD2" w:rsidRDefault="00E65569" w:rsidP="00E21A33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Děti mají možnost projevovat se, spolurozhodovat, ale i souhlasit nebo oponovat, plánovat aktivity a činnosti.</w:t>
      </w:r>
    </w:p>
    <w:p w:rsidR="00E65569" w:rsidRPr="00AF6FD2" w:rsidRDefault="00E65569" w:rsidP="00E21A33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Jakýkoliv samostatný pokus dítěte je podporován a dostatečně oceněn.</w:t>
      </w:r>
    </w:p>
    <w:p w:rsidR="00E65569" w:rsidRPr="00AF6FD2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AF6FD2">
        <w:rPr>
          <w:rFonts w:ascii="Garamond" w:hAnsi="Garamond"/>
          <w:b/>
          <w:sz w:val="24"/>
          <w:szCs w:val="24"/>
          <w:u w:val="single"/>
        </w:rPr>
        <w:t>Snažíme se respektovat – Vím, co smím a co ne – třídní pravidla</w:t>
      </w:r>
    </w:p>
    <w:p w:rsidR="00E65569" w:rsidRPr="00AF6FD2" w:rsidRDefault="00E65569" w:rsidP="00E21A33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Neničíme hračky ani jiné věci ve škole.</w:t>
      </w:r>
    </w:p>
    <w:p w:rsidR="00E65569" w:rsidRPr="00AF6FD2" w:rsidRDefault="00E65569" w:rsidP="00E21A33">
      <w:pPr>
        <w:pStyle w:val="Odstavecseseznamem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Neodcházíme ze třídy bez domluvy s učitelkou.</w:t>
      </w:r>
    </w:p>
    <w:p w:rsidR="00E65569" w:rsidRPr="00AF6FD2" w:rsidRDefault="00E65569" w:rsidP="00E21A3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Pomáháme si, neubližujeme si, když se nám něco nelíbí, řekneme NE!</w:t>
      </w:r>
    </w:p>
    <w:p w:rsidR="00E65569" w:rsidRPr="00AF6FD2" w:rsidRDefault="00E65569" w:rsidP="00E21A33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Nekřičíme.</w:t>
      </w:r>
    </w:p>
    <w:p w:rsidR="00E65569" w:rsidRPr="00AF6FD2" w:rsidRDefault="00E65569" w:rsidP="00E21A33">
      <w:pPr>
        <w:pStyle w:val="Odstavecseseznamem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Používáme kouzelná slovíčka: Děkuji, prosím, promiň.</w:t>
      </w:r>
    </w:p>
    <w:p w:rsidR="00E65569" w:rsidRPr="00AF6FD2" w:rsidRDefault="00E65569" w:rsidP="00E21A33">
      <w:pPr>
        <w:pStyle w:val="Odstavecseseznamem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Uklízíme hračky na své místo.</w:t>
      </w:r>
    </w:p>
    <w:p w:rsidR="00E65569" w:rsidRPr="00AF6FD2" w:rsidRDefault="00E65569" w:rsidP="00E6556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6FD2">
        <w:rPr>
          <w:rFonts w:ascii="Garamond" w:hAnsi="Garamond"/>
          <w:b/>
          <w:sz w:val="24"/>
          <w:szCs w:val="24"/>
        </w:rPr>
        <w:t>Záměr:</w:t>
      </w:r>
    </w:p>
    <w:p w:rsidR="00E65569" w:rsidRPr="00AF6FD2" w:rsidRDefault="00E65569" w:rsidP="00E21A33">
      <w:pPr>
        <w:pStyle w:val="Odstavecseseznamem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Naslouchat jednání a „řeči těla“ každého dítěte, být vstřícní a empatičtí, tím podporovat všestranný rozvoj dětí.</w:t>
      </w:r>
    </w:p>
    <w:p w:rsidR="00E65569" w:rsidRPr="00AF6FD2" w:rsidRDefault="00E65569" w:rsidP="00E21A33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Dítě hodnotit a chválit nejen za výkon, ale i za snahu a zapojení do činnosti.</w:t>
      </w:r>
    </w:p>
    <w:p w:rsidR="00E65569" w:rsidRDefault="00E65569" w:rsidP="00E21A33">
      <w:pPr>
        <w:pStyle w:val="Odstavecseseznamem"/>
        <w:numPr>
          <w:ilvl w:val="0"/>
          <w:numId w:val="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Vyhýbat se zbytečnému shonu.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3.4</w:t>
      </w:r>
      <w:r>
        <w:rPr>
          <w:rFonts w:ascii="Garamond" w:hAnsi="Garamond"/>
          <w:b/>
          <w:sz w:val="24"/>
          <w:szCs w:val="24"/>
        </w:rPr>
        <w:tab/>
        <w:t>Organizace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Režim dne pro děti není pevně stanoven, je pouze rámcový a reaguje na potřeby a změny. Pevně stanoveny jsou pouze doby jídla v rozmezí 3 hodin, pobytu venku a odpočinku. Pedagogové se plně věnují dětem a jejich vzdělání. Děti nacházejí potřebné zázemí, klid, bezpečí i soukromí. Děti mají dostatek času i prostoru pro spontánní hru; poměr spontánních a řízených činností je vyvážený. Plánování činností reaguje na potřeby a zájmy dětí; dětem je v dostatečném množství nabízeno materiální vybavení, pomůcky i hračky. Veškeré aktivity jsou organizovány tak, aby děti podněcovaly k vlas</w:t>
      </w:r>
      <w:r w:rsidR="00A97079">
        <w:rPr>
          <w:rFonts w:ascii="Garamond" w:hAnsi="Garamond"/>
          <w:sz w:val="24"/>
          <w:szCs w:val="24"/>
        </w:rPr>
        <w:t>tní aktivitě a experimentování.</w:t>
      </w: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>REŽIM DNE:</w:t>
      </w:r>
    </w:p>
    <w:p w:rsidR="00AF6FD2" w:rsidRPr="00AF6FD2" w:rsidRDefault="006725A9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06:30-08:00</w:t>
      </w:r>
      <w:r>
        <w:rPr>
          <w:rFonts w:ascii="Garamond" w:hAnsi="Garamond"/>
          <w:sz w:val="24"/>
          <w:szCs w:val="24"/>
        </w:rPr>
        <w:tab/>
      </w:r>
      <w:r w:rsidR="00AF6FD2" w:rsidRPr="00AF6FD2">
        <w:rPr>
          <w:rFonts w:ascii="Garamond" w:hAnsi="Garamond"/>
          <w:sz w:val="24"/>
          <w:szCs w:val="24"/>
        </w:rPr>
        <w:t>doba určená pro p</w:t>
      </w:r>
      <w:r>
        <w:rPr>
          <w:rFonts w:ascii="Garamond" w:hAnsi="Garamond"/>
          <w:sz w:val="24"/>
          <w:szCs w:val="24"/>
        </w:rPr>
        <w:t xml:space="preserve">říchod dětí do mateřské školy a </w:t>
      </w:r>
      <w:r w:rsidR="00AF6FD2" w:rsidRPr="00AF6FD2">
        <w:rPr>
          <w:rFonts w:ascii="Garamond" w:hAnsi="Garamond"/>
          <w:sz w:val="24"/>
          <w:szCs w:val="24"/>
        </w:rPr>
        <w:t>předání dětí pedagogickým pracovníkům k předškolnímu vzdělávání, děti již přítomné v mateřské škole vykonávají vo</w:t>
      </w:r>
      <w:r w:rsidR="00A97079">
        <w:rPr>
          <w:rFonts w:ascii="Garamond" w:hAnsi="Garamond"/>
          <w:sz w:val="24"/>
          <w:szCs w:val="24"/>
        </w:rPr>
        <w:t xml:space="preserve">lně spontánní zájmové aktivity </w:t>
      </w:r>
      <w:r w:rsidR="00AF6FD2" w:rsidRPr="00AF6FD2">
        <w:rPr>
          <w:rFonts w:ascii="Garamond" w:hAnsi="Garamond"/>
          <w:sz w:val="24"/>
          <w:szCs w:val="24"/>
        </w:rPr>
        <w:t xml:space="preserve">                                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08:00-09:00</w:t>
      </w:r>
      <w:r w:rsidRPr="00AF6FD2">
        <w:rPr>
          <w:rFonts w:ascii="Garamond" w:hAnsi="Garamond"/>
          <w:sz w:val="24"/>
          <w:szCs w:val="24"/>
        </w:rPr>
        <w:tab/>
        <w:t xml:space="preserve">volné činnosti a aktivity dětí řízené pedagogickými pracovníky zaměřené především na hry a </w:t>
      </w:r>
      <w:r w:rsidR="006725A9">
        <w:rPr>
          <w:rFonts w:ascii="Garamond" w:hAnsi="Garamond"/>
          <w:sz w:val="24"/>
          <w:szCs w:val="24"/>
        </w:rPr>
        <w:t xml:space="preserve"> </w:t>
      </w:r>
      <w:r w:rsidRPr="00AF6FD2">
        <w:rPr>
          <w:rFonts w:ascii="Garamond" w:hAnsi="Garamond"/>
          <w:sz w:val="24"/>
          <w:szCs w:val="24"/>
        </w:rPr>
        <w:t>zájmovou činnost, ranní ko</w:t>
      </w:r>
      <w:r w:rsidR="00A97079">
        <w:rPr>
          <w:rFonts w:ascii="Garamond" w:hAnsi="Garamond"/>
          <w:sz w:val="24"/>
          <w:szCs w:val="24"/>
        </w:rPr>
        <w:t>munikativní kruh, ranní cvičení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09:00-09:15 </w:t>
      </w:r>
      <w:r w:rsidRPr="00AF6FD2">
        <w:rPr>
          <w:rFonts w:ascii="Garamond" w:hAnsi="Garamond"/>
          <w:sz w:val="24"/>
          <w:szCs w:val="24"/>
        </w:rPr>
        <w:tab/>
        <w:t>ranní svačina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                        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lastRenderedPageBreak/>
        <w:t>09:15-09:45</w:t>
      </w:r>
      <w:r w:rsidRPr="00AF6FD2">
        <w:rPr>
          <w:rFonts w:ascii="Garamond" w:hAnsi="Garamond"/>
          <w:sz w:val="24"/>
          <w:szCs w:val="24"/>
        </w:rPr>
        <w:tab/>
        <w:t>řízené činnosti a aktivity zaměřené na výchovu a vzdělávání dětí, na jejich citový, rozumový a tělesný rozvoj, prováděné podle školního vzdělávacího programu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09:45-10:00</w:t>
      </w:r>
      <w:r w:rsidRPr="00AF6FD2">
        <w:rPr>
          <w:rFonts w:ascii="Garamond" w:hAnsi="Garamond"/>
          <w:sz w:val="24"/>
          <w:szCs w:val="24"/>
        </w:rPr>
        <w:tab/>
        <w:t>osobní hygien</w:t>
      </w:r>
      <w:r w:rsidR="00A97079">
        <w:rPr>
          <w:rFonts w:ascii="Garamond" w:hAnsi="Garamond"/>
          <w:sz w:val="24"/>
          <w:szCs w:val="24"/>
        </w:rPr>
        <w:t>a, příprava na pobyt dětí venku</w:t>
      </w:r>
    </w:p>
    <w:p w:rsidR="00AF6FD2" w:rsidRPr="00AF6FD2" w:rsidRDefault="00AF6FD2" w:rsidP="006725A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10:00-11:45</w:t>
      </w:r>
      <w:r w:rsidRPr="00AF6FD2">
        <w:rPr>
          <w:rFonts w:ascii="Garamond" w:hAnsi="Garamond"/>
          <w:sz w:val="24"/>
          <w:szCs w:val="24"/>
        </w:rPr>
        <w:tab/>
        <w:t>pobyt dětí venku, při kterém probíhají řízené činnosti a aktivity zaměřené na výchovu a vzdělávání dětí, na jejich citový, rozumový a tělesný rozvoj, prováděné podle školního vzdělávacího programu s důrazem na pohybové aktivity, seznamování s přírodou a okolními jevy (v případě nepříznivého počasí pokračují činnosti a aktivity zaměřené na výchovu a vzdělávání dětí ve třídě mateřské školy)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11:45-12:45</w:t>
      </w:r>
      <w:r w:rsidRPr="00AF6FD2">
        <w:rPr>
          <w:rFonts w:ascii="Garamond" w:hAnsi="Garamond"/>
          <w:sz w:val="24"/>
          <w:szCs w:val="24"/>
        </w:rPr>
        <w:tab/>
        <w:t>oběd a osobní hygiena dětí, př</w:t>
      </w:r>
      <w:r w:rsidR="00A97079">
        <w:rPr>
          <w:rFonts w:ascii="Garamond" w:hAnsi="Garamond"/>
          <w:sz w:val="24"/>
          <w:szCs w:val="24"/>
        </w:rPr>
        <w:t xml:space="preserve">íprava na odpočinek na lehátku 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12:45-14:30</w:t>
      </w:r>
      <w:r w:rsidRPr="00AF6FD2">
        <w:rPr>
          <w:rFonts w:ascii="Garamond" w:hAnsi="Garamond"/>
          <w:sz w:val="24"/>
          <w:szCs w:val="24"/>
        </w:rPr>
        <w:tab/>
        <w:t xml:space="preserve">spánek a odpočinek dětí respektující rozdílné potřeby dětí, individuální práce </w:t>
      </w:r>
      <w:r w:rsidR="00A97079">
        <w:rPr>
          <w:rFonts w:ascii="Garamond" w:hAnsi="Garamond"/>
          <w:sz w:val="24"/>
          <w:szCs w:val="24"/>
        </w:rPr>
        <w:t>s dětmi s nižší potřebou spánku</w:t>
      </w:r>
    </w:p>
    <w:p w:rsidR="00AF6FD2" w:rsidRPr="00AF6FD2" w:rsidRDefault="00AF6FD2" w:rsidP="006725A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14:30-15:00</w:t>
      </w:r>
      <w:r w:rsidRPr="00AF6FD2">
        <w:rPr>
          <w:rFonts w:ascii="Garamond" w:hAnsi="Garamond"/>
          <w:sz w:val="24"/>
          <w:szCs w:val="24"/>
        </w:rPr>
        <w:tab/>
        <w:t>sv</w:t>
      </w:r>
      <w:r w:rsidR="00A97079">
        <w:rPr>
          <w:rFonts w:ascii="Garamond" w:hAnsi="Garamond"/>
          <w:sz w:val="24"/>
          <w:szCs w:val="24"/>
        </w:rPr>
        <w:t>ačina</w:t>
      </w:r>
    </w:p>
    <w:p w:rsidR="00AF6FD2" w:rsidRPr="00AF6FD2" w:rsidRDefault="00AF6FD2" w:rsidP="00A97079">
      <w:pPr>
        <w:spacing w:after="0" w:line="240" w:lineRule="auto"/>
        <w:ind w:left="1418" w:hanging="1418"/>
        <w:jc w:val="both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15:00-16:00</w:t>
      </w:r>
      <w:r w:rsidRPr="00AF6FD2">
        <w:rPr>
          <w:rFonts w:ascii="Garamond" w:hAnsi="Garamond"/>
          <w:sz w:val="24"/>
          <w:szCs w:val="24"/>
        </w:rPr>
        <w:tab/>
        <w:t>volné činnosti a aktivity dětí řízené pedagogickými pracovníky zaměřené především na hry, zájmové činnosti a pohybové aktivity dětí, v případě pěkného počasí mohou probíhat na zahradě mateřské školy, doba určená pro přebírání dětí zákonn</w:t>
      </w:r>
      <w:r w:rsidR="00A97079">
        <w:rPr>
          <w:rFonts w:ascii="Garamond" w:hAnsi="Garamond"/>
          <w:sz w:val="24"/>
          <w:szCs w:val="24"/>
        </w:rPr>
        <w:t>ými zástupci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Stanovený základní denní režim může být pozměněn v případě, že to vyplývá ze školního vzdělávacího programu a v případě výletů, exkurzí, divadelních a filmových představení pro děti, besídek, dětských dnů a podobných akcí.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>Při distančním vzdělávání dětí s povinným předškolním vzděláváním jsou respektována specifika tohoto způsobu vzdělávání, jako jsou odlišné technické vybavení a možnosti dětí.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 xml:space="preserve">Distanční vzdělávání </w:t>
      </w:r>
      <w:r w:rsidRPr="00AF6FD2">
        <w:rPr>
          <w:rFonts w:ascii="Garamond" w:hAnsi="Garamond"/>
          <w:sz w:val="24"/>
          <w:szCs w:val="24"/>
        </w:rPr>
        <w:t xml:space="preserve">škola zajistí: </w:t>
      </w:r>
    </w:p>
    <w:p w:rsidR="00AF6FD2" w:rsidRPr="006725A9" w:rsidRDefault="00AF6FD2" w:rsidP="00E21A33">
      <w:pPr>
        <w:pStyle w:val="Odstavecseseznamem"/>
        <w:numPr>
          <w:ilvl w:val="0"/>
          <w:numId w:val="10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 xml:space="preserve">komunikací pedagogických pracovníků se zákonnými zástupci dětí, </w:t>
      </w:r>
    </w:p>
    <w:p w:rsidR="00AF6FD2" w:rsidRPr="006725A9" w:rsidRDefault="00AF6FD2" w:rsidP="00E21A33">
      <w:pPr>
        <w:pStyle w:val="Odstavecseseznamem"/>
        <w:numPr>
          <w:ilvl w:val="0"/>
          <w:numId w:val="10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zveřejněním zadávaných úkolů na webových stránkách, formou e-mailu</w:t>
      </w:r>
    </w:p>
    <w:p w:rsidR="00AF6FD2" w:rsidRPr="006725A9" w:rsidRDefault="00AF6FD2" w:rsidP="00E21A33">
      <w:pPr>
        <w:pStyle w:val="Odstavecseseznamem"/>
        <w:numPr>
          <w:ilvl w:val="0"/>
          <w:numId w:val="10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vedením pedagogické diagnostiky dítěte, jejím vyhodnocováním a doporučením,  na kterou oblast vzdělávání je potřeba se zaměřit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Veškeré změny ve vzdělávacím obsahu a tematických plánech škola eviduje a využije pro případné úpravy vzdělávání v dalším období a úpravy svého školního vzdělávacího programu. </w:t>
      </w: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 xml:space="preserve">Příklady forem DVZ </w:t>
      </w:r>
    </w:p>
    <w:p w:rsidR="00AF6FD2" w:rsidRP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 xml:space="preserve">webové stránky: téma měsíce, cíle na daný měsíc, nabídka činností (pracovní list, </w:t>
      </w:r>
      <w:proofErr w:type="spellStart"/>
      <w:r w:rsidRPr="006725A9">
        <w:rPr>
          <w:rFonts w:ascii="Garamond" w:hAnsi="Garamond"/>
          <w:sz w:val="24"/>
          <w:szCs w:val="24"/>
        </w:rPr>
        <w:t>grafomotorické</w:t>
      </w:r>
      <w:proofErr w:type="spellEnd"/>
      <w:r w:rsidRPr="006725A9">
        <w:rPr>
          <w:rFonts w:ascii="Garamond" w:hAnsi="Garamond"/>
          <w:sz w:val="24"/>
          <w:szCs w:val="24"/>
        </w:rPr>
        <w:t xml:space="preserve"> cviky, texty básní a písní k tématu)</w:t>
      </w:r>
    </w:p>
    <w:p w:rsidR="00AF6FD2" w:rsidRP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pracovní sešit, vytištěné pracovní listy</w:t>
      </w:r>
    </w:p>
    <w:p w:rsid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6725A9">
        <w:rPr>
          <w:rFonts w:ascii="Garamond" w:hAnsi="Garamond"/>
          <w:sz w:val="24"/>
          <w:szCs w:val="24"/>
        </w:rPr>
        <w:t>portfólio</w:t>
      </w:r>
      <w:proofErr w:type="spellEnd"/>
      <w:r w:rsidRPr="006725A9">
        <w:rPr>
          <w:rFonts w:ascii="Garamond" w:hAnsi="Garamond"/>
          <w:sz w:val="24"/>
          <w:szCs w:val="24"/>
        </w:rPr>
        <w:t xml:space="preserve"> dítěte (zadání jako u indiv</w:t>
      </w:r>
      <w:r w:rsidR="006725A9" w:rsidRPr="006725A9">
        <w:rPr>
          <w:rFonts w:ascii="Garamond" w:hAnsi="Garamond"/>
          <w:sz w:val="24"/>
          <w:szCs w:val="24"/>
        </w:rPr>
        <w:t>iduálního</w:t>
      </w:r>
      <w:r w:rsidRPr="006725A9">
        <w:rPr>
          <w:rFonts w:ascii="Garamond" w:hAnsi="Garamond"/>
          <w:sz w:val="24"/>
          <w:szCs w:val="24"/>
        </w:rPr>
        <w:t xml:space="preserve"> vzdělávání)</w:t>
      </w:r>
    </w:p>
    <w:p w:rsid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uzavřená skupina na sociální síti</w:t>
      </w:r>
    </w:p>
    <w:p w:rsidR="006725A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osobní nebo telefonická konzultace s</w:t>
      </w:r>
      <w:r w:rsidR="006725A9">
        <w:rPr>
          <w:rFonts w:ascii="Garamond" w:hAnsi="Garamond"/>
          <w:sz w:val="24"/>
          <w:szCs w:val="24"/>
        </w:rPr>
        <w:t> </w:t>
      </w:r>
      <w:r w:rsidRPr="006725A9">
        <w:rPr>
          <w:rFonts w:ascii="Garamond" w:hAnsi="Garamond"/>
          <w:sz w:val="24"/>
          <w:szCs w:val="24"/>
        </w:rPr>
        <w:t>rodiči</w:t>
      </w:r>
    </w:p>
    <w:p w:rsidR="00F21EAB" w:rsidRPr="00A97079" w:rsidRDefault="00AF6FD2" w:rsidP="00E21A33">
      <w:pPr>
        <w:pStyle w:val="Odstavecseseznamem"/>
        <w:numPr>
          <w:ilvl w:val="0"/>
          <w:numId w:val="1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 xml:space="preserve">práce s pedagogickou diagnostikou dítěte – </w:t>
      </w:r>
      <w:proofErr w:type="spellStart"/>
      <w:r w:rsidRPr="006725A9">
        <w:rPr>
          <w:rFonts w:ascii="Garamond" w:hAnsi="Garamond"/>
          <w:sz w:val="24"/>
          <w:szCs w:val="24"/>
        </w:rPr>
        <w:t>individaulizace</w:t>
      </w:r>
      <w:proofErr w:type="spellEnd"/>
      <w:r w:rsidRPr="006725A9">
        <w:rPr>
          <w:rFonts w:ascii="Garamond" w:hAnsi="Garamond"/>
          <w:sz w:val="24"/>
          <w:szCs w:val="24"/>
        </w:rPr>
        <w:t xml:space="preserve"> vzdělávání dítěte</w:t>
      </w:r>
    </w:p>
    <w:p w:rsidR="00AF6FD2" w:rsidRPr="006725A9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725A9">
        <w:rPr>
          <w:rFonts w:ascii="Garamond" w:hAnsi="Garamond"/>
          <w:b/>
          <w:sz w:val="24"/>
          <w:szCs w:val="24"/>
        </w:rPr>
        <w:t>Příklady nabídky činností na doma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třídění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puzzle, mandaly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pozorování z</w:t>
      </w:r>
      <w:r w:rsidR="006725A9">
        <w:rPr>
          <w:rFonts w:ascii="Garamond" w:hAnsi="Garamond"/>
          <w:sz w:val="24"/>
          <w:szCs w:val="24"/>
        </w:rPr>
        <w:t> </w:t>
      </w:r>
      <w:r w:rsidRPr="006725A9">
        <w:rPr>
          <w:rFonts w:ascii="Garamond" w:hAnsi="Garamond"/>
          <w:sz w:val="24"/>
          <w:szCs w:val="24"/>
        </w:rPr>
        <w:t>okna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vzájemné „psaní dopisů“ s kamarády z</w:t>
      </w:r>
      <w:r w:rsidR="006725A9">
        <w:rPr>
          <w:rFonts w:ascii="Garamond" w:hAnsi="Garamond"/>
          <w:sz w:val="24"/>
          <w:szCs w:val="24"/>
        </w:rPr>
        <w:t> </w:t>
      </w:r>
      <w:proofErr w:type="spellStart"/>
      <w:r w:rsidRPr="006725A9">
        <w:rPr>
          <w:rFonts w:ascii="Garamond" w:hAnsi="Garamond"/>
          <w:sz w:val="24"/>
          <w:szCs w:val="24"/>
        </w:rPr>
        <w:t>mš</w:t>
      </w:r>
      <w:proofErr w:type="spellEnd"/>
    </w:p>
    <w:p w:rsidR="006725A9" w:rsidRPr="00F61DE1" w:rsidRDefault="00AF6FD2" w:rsidP="00F61DE1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péče o domácnost</w:t>
      </w:r>
    </w:p>
    <w:p w:rsidR="006725A9" w:rsidRDefault="009F0818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F6FD2" w:rsidRPr="006725A9">
        <w:rPr>
          <w:rFonts w:ascii="Garamond" w:hAnsi="Garamond"/>
          <w:sz w:val="24"/>
          <w:szCs w:val="24"/>
        </w:rPr>
        <w:t>idea</w:t>
      </w:r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 xml:space="preserve">pohádkové cesty, </w:t>
      </w:r>
      <w:proofErr w:type="spellStart"/>
      <w:r w:rsidRPr="006725A9">
        <w:rPr>
          <w:rFonts w:ascii="Garamond" w:hAnsi="Garamond"/>
          <w:sz w:val="24"/>
          <w:szCs w:val="24"/>
        </w:rPr>
        <w:t>geocaching</w:t>
      </w:r>
      <w:proofErr w:type="spellEnd"/>
    </w:p>
    <w:p w:rsidR="006725A9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>„mrtvé schránky“-volný přístup k úkolům, pracovním listům</w:t>
      </w:r>
    </w:p>
    <w:p w:rsidR="009F0818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725A9">
        <w:rPr>
          <w:rFonts w:ascii="Garamond" w:hAnsi="Garamond"/>
          <w:sz w:val="24"/>
          <w:szCs w:val="24"/>
        </w:rPr>
        <w:t xml:space="preserve">inspirace z internetu: portál </w:t>
      </w:r>
      <w:proofErr w:type="spellStart"/>
      <w:r w:rsidRPr="006725A9">
        <w:rPr>
          <w:rFonts w:ascii="Garamond" w:hAnsi="Garamond"/>
          <w:sz w:val="24"/>
          <w:szCs w:val="24"/>
        </w:rPr>
        <w:t>rvp</w:t>
      </w:r>
      <w:proofErr w:type="spellEnd"/>
      <w:r w:rsidRPr="006725A9">
        <w:rPr>
          <w:rFonts w:ascii="Garamond" w:hAnsi="Garamond"/>
          <w:sz w:val="24"/>
          <w:szCs w:val="24"/>
        </w:rPr>
        <w:t xml:space="preserve">, předškolní poradna, jednoduché učení, </w:t>
      </w:r>
      <w:proofErr w:type="spellStart"/>
      <w:r w:rsidRPr="006725A9">
        <w:rPr>
          <w:rFonts w:ascii="Garamond" w:hAnsi="Garamond"/>
          <w:sz w:val="24"/>
          <w:szCs w:val="24"/>
        </w:rPr>
        <w:t>pinterest</w:t>
      </w:r>
      <w:proofErr w:type="spellEnd"/>
      <w:r w:rsidRPr="006725A9">
        <w:rPr>
          <w:rFonts w:ascii="Garamond" w:hAnsi="Garamond"/>
          <w:sz w:val="24"/>
          <w:szCs w:val="24"/>
        </w:rPr>
        <w:t xml:space="preserve">, maminkám, </w:t>
      </w:r>
      <w:r w:rsidR="009F0818">
        <w:rPr>
          <w:rFonts w:ascii="Garamond" w:hAnsi="Garamond"/>
          <w:sz w:val="24"/>
          <w:szCs w:val="24"/>
        </w:rPr>
        <w:t xml:space="preserve"> </w:t>
      </w:r>
      <w:proofErr w:type="spellStart"/>
      <w:r w:rsidRPr="006725A9">
        <w:rPr>
          <w:rFonts w:ascii="Garamond" w:hAnsi="Garamond"/>
          <w:sz w:val="24"/>
          <w:szCs w:val="24"/>
        </w:rPr>
        <w:t>grafomotorika</w:t>
      </w:r>
      <w:proofErr w:type="spellEnd"/>
      <w:r w:rsidRPr="006725A9">
        <w:rPr>
          <w:rFonts w:ascii="Garamond" w:hAnsi="Garamond"/>
          <w:sz w:val="24"/>
          <w:szCs w:val="24"/>
        </w:rPr>
        <w:t xml:space="preserve"> a další</w:t>
      </w:r>
      <w:r w:rsidRPr="006725A9">
        <w:rPr>
          <w:rFonts w:ascii="Garamond" w:hAnsi="Garamond"/>
          <w:sz w:val="24"/>
          <w:szCs w:val="24"/>
        </w:rPr>
        <w:tab/>
        <w:t>říkanky do chůze, říkanky na cvičení</w:t>
      </w:r>
    </w:p>
    <w:p w:rsidR="009F0818" w:rsidRDefault="00F61DE1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sportovní aktivity, hry s míčem, chození na procházky, procvičování obratnosti, jízda na </w:t>
      </w:r>
      <w:proofErr w:type="spellStart"/>
      <w:r>
        <w:rPr>
          <w:rFonts w:ascii="Garamond" w:hAnsi="Garamond"/>
          <w:sz w:val="24"/>
          <w:szCs w:val="24"/>
        </w:rPr>
        <w:t>odrážedlech</w:t>
      </w:r>
      <w:proofErr w:type="spellEnd"/>
    </w:p>
    <w:p w:rsidR="009F0818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F0818">
        <w:rPr>
          <w:rFonts w:ascii="Garamond" w:hAnsi="Garamond"/>
          <w:sz w:val="24"/>
          <w:szCs w:val="24"/>
        </w:rPr>
        <w:lastRenderedPageBreak/>
        <w:t>pozorování přírody</w:t>
      </w:r>
    </w:p>
    <w:p w:rsidR="009F0818" w:rsidRDefault="00AF6FD2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9F0818">
        <w:rPr>
          <w:rFonts w:ascii="Garamond" w:hAnsi="Garamond"/>
          <w:sz w:val="24"/>
          <w:szCs w:val="24"/>
        </w:rPr>
        <w:t>péče o zahradu</w:t>
      </w:r>
    </w:p>
    <w:p w:rsidR="00F61DE1" w:rsidRPr="00F61DE1" w:rsidRDefault="00F61DE1" w:rsidP="00E21A33">
      <w:pPr>
        <w:pStyle w:val="Odstavecseseznamem"/>
        <w:numPr>
          <w:ilvl w:val="0"/>
          <w:numId w:val="11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sběr přírodnin, třídění, počítání a určování počtu</w:t>
      </w:r>
    </w:p>
    <w:p w:rsidR="00AF6FD2" w:rsidRPr="009F0818" w:rsidRDefault="00F61DE1" w:rsidP="00F61DE1">
      <w:pPr>
        <w:pStyle w:val="Odstavecseseznamem"/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</w:t>
      </w:r>
      <w:r w:rsidR="00AF6FD2" w:rsidRPr="009F0818">
        <w:rPr>
          <w:rFonts w:ascii="Garamond" w:hAnsi="Garamond"/>
          <w:sz w:val="24"/>
          <w:szCs w:val="24"/>
        </w:rPr>
        <w:t xml:space="preserve">               </w:t>
      </w:r>
      <w:r w:rsidR="00AF6FD2" w:rsidRPr="009F0818">
        <w:rPr>
          <w:rFonts w:ascii="Garamond" w:hAnsi="Garamond"/>
          <w:b/>
          <w:sz w:val="24"/>
          <w:szCs w:val="24"/>
        </w:rPr>
        <w:t>Nezapomínat na volnou hru!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6FD2">
        <w:rPr>
          <w:rFonts w:ascii="Garamond" w:hAnsi="Garamond"/>
          <w:b/>
          <w:sz w:val="24"/>
          <w:szCs w:val="24"/>
        </w:rPr>
        <w:t>Záměr:</w:t>
      </w:r>
    </w:p>
    <w:p w:rsidR="00AF6FD2" w:rsidRDefault="00AF6FD2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Vyhýbat se zbytečnému organizování dětí a slovním komentářům „nestíhám; ještě musíme dokončit…“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3.5</w:t>
      </w:r>
      <w:r>
        <w:rPr>
          <w:rFonts w:ascii="Garamond" w:hAnsi="Garamond"/>
          <w:b/>
          <w:sz w:val="24"/>
          <w:szCs w:val="24"/>
        </w:rPr>
        <w:tab/>
      </w:r>
      <w:r w:rsidRPr="00AF6FD2">
        <w:rPr>
          <w:rFonts w:ascii="Garamond" w:hAnsi="Garamond"/>
          <w:b/>
          <w:sz w:val="24"/>
          <w:szCs w:val="24"/>
        </w:rPr>
        <w:t>Řízení mateřské školy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 xml:space="preserve">Všichni zaměstnanci znají své povinnosti, práva, zákony i vyhlášky. Vedení mateřské školy využívá k informování zaměstnanců i rodičů individuální pohovory, nástěnky v šatnách a webové stránky o zpravodajství z MŠ. </w:t>
      </w:r>
      <w:r w:rsidR="009F0818" w:rsidRPr="009F0818">
        <w:rPr>
          <w:rFonts w:ascii="Garamond" w:hAnsi="Garamond"/>
          <w:sz w:val="24"/>
          <w:szCs w:val="24"/>
        </w:rPr>
        <w:t>Ředitelka školy plní úkoly vedoucího organizace vyplývající z postavení statutárního orgánu, je oprávněna zastupovat školu ve všech záležitostech.</w:t>
      </w:r>
      <w:r w:rsidR="009F0818">
        <w:rPr>
          <w:rFonts w:ascii="Garamond" w:hAnsi="Garamond"/>
          <w:sz w:val="24"/>
          <w:szCs w:val="24"/>
        </w:rPr>
        <w:t xml:space="preserve"> </w:t>
      </w:r>
      <w:r w:rsidR="009F0818" w:rsidRPr="009F0818">
        <w:rPr>
          <w:rFonts w:ascii="Garamond" w:hAnsi="Garamond"/>
          <w:sz w:val="24"/>
          <w:szCs w:val="24"/>
        </w:rPr>
        <w:t>Ředitelka vyhodnocuje práci zaměstnanců školy, zapojuje zaměstnance do jejího řízení (oblast bezpečnosti práce, spolupráce se školskými poradenskými pracovišti, péči o kabinety a vybavení inventářem a učebními pomůckami), podporuje jejich vzájemnou spolupráci a nabízí metodickou pomoc.</w:t>
      </w:r>
      <w:r w:rsidR="009F0818">
        <w:rPr>
          <w:rFonts w:ascii="Garamond" w:hAnsi="Garamond"/>
          <w:sz w:val="24"/>
          <w:szCs w:val="24"/>
        </w:rPr>
        <w:t xml:space="preserve"> </w:t>
      </w:r>
      <w:r w:rsidR="009F0818" w:rsidRPr="009F0818">
        <w:rPr>
          <w:rFonts w:ascii="Garamond" w:hAnsi="Garamond"/>
          <w:sz w:val="24"/>
          <w:szCs w:val="24"/>
        </w:rPr>
        <w:t>Škola spolupracuje se zřizovatele</w:t>
      </w:r>
      <w:r w:rsidR="009F0818">
        <w:rPr>
          <w:rFonts w:ascii="Garamond" w:hAnsi="Garamond"/>
          <w:sz w:val="24"/>
          <w:szCs w:val="24"/>
        </w:rPr>
        <w:t>m, Z</w:t>
      </w:r>
      <w:r w:rsidR="009F0818" w:rsidRPr="009F0818">
        <w:rPr>
          <w:rFonts w:ascii="Garamond" w:hAnsi="Garamond"/>
          <w:sz w:val="24"/>
          <w:szCs w:val="24"/>
        </w:rPr>
        <w:t>ákladní školou</w:t>
      </w:r>
      <w:r w:rsidR="009F0818">
        <w:rPr>
          <w:rFonts w:ascii="Garamond" w:hAnsi="Garamond"/>
          <w:sz w:val="24"/>
          <w:szCs w:val="24"/>
        </w:rPr>
        <w:t xml:space="preserve"> Ledce a Horní Bříza</w:t>
      </w:r>
      <w:r w:rsidR="009F0818" w:rsidRPr="009F0818">
        <w:rPr>
          <w:rFonts w:ascii="Garamond" w:hAnsi="Garamond"/>
          <w:sz w:val="24"/>
          <w:szCs w:val="24"/>
        </w:rPr>
        <w:t xml:space="preserve">, </w:t>
      </w:r>
      <w:r w:rsidR="009F0818">
        <w:rPr>
          <w:rFonts w:ascii="Garamond" w:hAnsi="Garamond"/>
          <w:sz w:val="24"/>
          <w:szCs w:val="24"/>
        </w:rPr>
        <w:t xml:space="preserve">Mateřskou školou Ledce, </w:t>
      </w:r>
      <w:r w:rsidR="009F0818" w:rsidRPr="009F0818">
        <w:rPr>
          <w:rFonts w:ascii="Garamond" w:hAnsi="Garamond"/>
          <w:sz w:val="24"/>
          <w:szCs w:val="24"/>
        </w:rPr>
        <w:t>organizacemi v</w:t>
      </w:r>
      <w:r w:rsidR="009F0818">
        <w:rPr>
          <w:rFonts w:ascii="Garamond" w:hAnsi="Garamond"/>
          <w:sz w:val="24"/>
          <w:szCs w:val="24"/>
        </w:rPr>
        <w:t xml:space="preserve"> obci (kronikář obce, hasiči, knihovna</w:t>
      </w:r>
      <w:r w:rsidR="009F0818" w:rsidRPr="009F0818">
        <w:rPr>
          <w:rFonts w:ascii="Garamond" w:hAnsi="Garamond"/>
          <w:sz w:val="24"/>
          <w:szCs w:val="24"/>
        </w:rPr>
        <w:t xml:space="preserve">) a odborníky poskytujícími pomoc při řešení individuálních výchovných a vzdělávacích problémů dětí </w:t>
      </w:r>
      <w:r w:rsidR="009F0818">
        <w:rPr>
          <w:rFonts w:ascii="Garamond" w:hAnsi="Garamond"/>
          <w:sz w:val="24"/>
          <w:szCs w:val="24"/>
        </w:rPr>
        <w:t xml:space="preserve">(PPP, SPC, pediatry, logopedem). </w:t>
      </w:r>
      <w:r w:rsidRPr="00AF6FD2">
        <w:rPr>
          <w:rFonts w:ascii="Garamond" w:hAnsi="Garamond"/>
          <w:sz w:val="24"/>
          <w:szCs w:val="24"/>
        </w:rPr>
        <w:t xml:space="preserve">Ředitelka ve spolupráci s pedagogickou spolupracovnicí vytváří školní vzdělávací program pro předškolní vzdělávání. </w:t>
      </w:r>
      <w:r w:rsidR="00F403F6">
        <w:rPr>
          <w:rFonts w:ascii="Garamond" w:hAnsi="Garamond"/>
          <w:sz w:val="24"/>
          <w:szCs w:val="24"/>
        </w:rPr>
        <w:t>Ředitelka s</w:t>
      </w:r>
      <w:r w:rsidR="00F21EAB">
        <w:rPr>
          <w:rFonts w:ascii="Garamond" w:hAnsi="Garamond"/>
          <w:sz w:val="24"/>
          <w:szCs w:val="24"/>
        </w:rPr>
        <w:t> pedagogickou pracovnicí</w:t>
      </w:r>
      <w:r w:rsidR="00F403F6">
        <w:rPr>
          <w:rFonts w:ascii="Garamond" w:hAnsi="Garamond"/>
          <w:sz w:val="24"/>
          <w:szCs w:val="24"/>
        </w:rPr>
        <w:t xml:space="preserve"> </w:t>
      </w:r>
      <w:r w:rsidR="00F403F6" w:rsidRPr="009F0818">
        <w:rPr>
          <w:rFonts w:ascii="Garamond" w:hAnsi="Garamond"/>
          <w:sz w:val="24"/>
          <w:szCs w:val="24"/>
        </w:rPr>
        <w:t>velmi úzce spolupracují s rodiči.</w:t>
      </w:r>
      <w:r w:rsidR="00F403F6">
        <w:rPr>
          <w:rFonts w:ascii="Garamond" w:hAnsi="Garamond"/>
          <w:sz w:val="24"/>
          <w:szCs w:val="24"/>
        </w:rPr>
        <w:t xml:space="preserve"> </w:t>
      </w:r>
      <w:r w:rsidRPr="00AF6FD2">
        <w:rPr>
          <w:rFonts w:ascii="Garamond" w:hAnsi="Garamond"/>
          <w:sz w:val="24"/>
          <w:szCs w:val="24"/>
        </w:rPr>
        <w:t>Činnosti v MŠ jsou kontrolovány a hodnocen</w:t>
      </w:r>
      <w:r w:rsidR="00E51BF6">
        <w:rPr>
          <w:rFonts w:ascii="Garamond" w:hAnsi="Garamond"/>
          <w:sz w:val="24"/>
          <w:szCs w:val="24"/>
        </w:rPr>
        <w:t>y tak, aby byl ŠVP v souladu s R</w:t>
      </w:r>
      <w:r w:rsidRPr="00AF6FD2">
        <w:rPr>
          <w:rFonts w:ascii="Garamond" w:hAnsi="Garamond"/>
          <w:sz w:val="24"/>
          <w:szCs w:val="24"/>
        </w:rPr>
        <w:t xml:space="preserve">ámcovým vzdělávacím programem pro předškolní vzdělávání. </w:t>
      </w:r>
    </w:p>
    <w:p w:rsidR="00AF6FD2" w:rsidRP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F6FD2">
        <w:rPr>
          <w:rFonts w:ascii="Garamond" w:hAnsi="Garamond"/>
          <w:b/>
          <w:sz w:val="24"/>
          <w:szCs w:val="24"/>
        </w:rPr>
        <w:t>Záměr:</w:t>
      </w:r>
    </w:p>
    <w:p w:rsidR="00AF6FD2" w:rsidRPr="00A97079" w:rsidRDefault="00AF6FD2" w:rsidP="00E21A33">
      <w:pPr>
        <w:pStyle w:val="Odstavecseseznamem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Při pedagogické práci se zaměřovat na sebereflexi a zpětnou vazbu.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AF6FD2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3.6</w:t>
      </w:r>
      <w:r>
        <w:rPr>
          <w:rFonts w:ascii="Garamond" w:hAnsi="Garamond"/>
          <w:b/>
          <w:sz w:val="24"/>
          <w:szCs w:val="24"/>
        </w:rPr>
        <w:tab/>
      </w:r>
      <w:r w:rsidRPr="00AF6FD2">
        <w:rPr>
          <w:rFonts w:ascii="Garamond" w:hAnsi="Garamond"/>
          <w:b/>
          <w:sz w:val="24"/>
          <w:szCs w:val="24"/>
        </w:rPr>
        <w:t>Personální a pedagogické zajištění</w:t>
      </w:r>
    </w:p>
    <w:p w:rsidR="008E4C7D" w:rsidRDefault="008E4C7D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Svůj přístup a zásady v jednání s dítětem jsme přijali od</w:t>
      </w:r>
      <w:r w:rsidR="00E51BF6">
        <w:rPr>
          <w:rFonts w:ascii="Garamond" w:hAnsi="Garamond"/>
          <w:sz w:val="24"/>
          <w:szCs w:val="24"/>
        </w:rPr>
        <w:t xml:space="preserve"> amerického psychologa J. Moren</w:t>
      </w:r>
      <w:r w:rsidRPr="00F403F6">
        <w:rPr>
          <w:rFonts w:ascii="Garamond" w:hAnsi="Garamond"/>
          <w:sz w:val="24"/>
          <w:szCs w:val="24"/>
        </w:rPr>
        <w:t>: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1. Respektujte osobnost dítěte /s jeho věkovými a individuálními zvláštnostmi/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2. Dbejte o jeho důstojnost /vytýkáme-li chybu, neděláme diagnostiku/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3. Zajímejme se o dítě! /nebuďme lhostejní, bez zájmu/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4. Vžijte se do dítěte /empatie, chápat jeho sny/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5. Nementorujte, působte pozitivním příkladem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6. Dejte prostor k rozvoji jeho fantazie, ke kreativitě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7. Buďte opravdoví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8. Pěstujte v dětech respekt k odlišnému /co je jiné je zajímavé, ne horší/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9. Pěstujte v dětech víru ve vlastní schopnosti a úctu k práci druhých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10. Učte se od dětí přirozenosti</w:t>
      </w:r>
    </w:p>
    <w:p w:rsidR="008E4C7D" w:rsidRPr="00F403F6" w:rsidRDefault="00F21EAB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Pedagogické </w:t>
      </w:r>
      <w:r w:rsidR="008E4C7D" w:rsidRPr="00F403F6">
        <w:rPr>
          <w:rFonts w:ascii="Garamond" w:hAnsi="Garamond"/>
          <w:sz w:val="24"/>
          <w:szCs w:val="24"/>
        </w:rPr>
        <w:t>pra</w:t>
      </w:r>
      <w:r>
        <w:rPr>
          <w:rFonts w:ascii="Garamond" w:hAnsi="Garamond"/>
          <w:sz w:val="24"/>
          <w:szCs w:val="24"/>
        </w:rPr>
        <w:t xml:space="preserve">covnice </w:t>
      </w:r>
      <w:r w:rsidR="00F403F6">
        <w:rPr>
          <w:rFonts w:ascii="Garamond" w:hAnsi="Garamond"/>
          <w:sz w:val="24"/>
          <w:szCs w:val="24"/>
        </w:rPr>
        <w:t>v mateřské škole</w:t>
      </w:r>
      <w:r w:rsidR="007537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splňují</w:t>
      </w:r>
      <w:r w:rsidR="00F403F6">
        <w:rPr>
          <w:rFonts w:ascii="Garamond" w:hAnsi="Garamond"/>
          <w:sz w:val="24"/>
          <w:szCs w:val="24"/>
        </w:rPr>
        <w:t xml:space="preserve"> </w:t>
      </w:r>
      <w:r w:rsidR="008E4C7D" w:rsidRPr="00F403F6">
        <w:rPr>
          <w:rFonts w:ascii="Garamond" w:hAnsi="Garamond"/>
          <w:sz w:val="24"/>
          <w:szCs w:val="24"/>
        </w:rPr>
        <w:t>předepsanou odbornou kvalifikaci.</w:t>
      </w:r>
    </w:p>
    <w:p w:rsidR="008E4C7D" w:rsidRPr="00F403F6" w:rsidRDefault="008E4C7D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403F6">
        <w:rPr>
          <w:rFonts w:ascii="Garamond" w:hAnsi="Garamond"/>
          <w:sz w:val="24"/>
          <w:szCs w:val="24"/>
        </w:rPr>
        <w:t>Pravidla školy jsou jasně vymezena ve Školním řádu.</w:t>
      </w:r>
    </w:p>
    <w:p w:rsidR="008E4C7D" w:rsidRPr="00F403F6" w:rsidRDefault="00A25E83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6FD2">
        <w:rPr>
          <w:rFonts w:ascii="Garamond" w:hAnsi="Garamond"/>
          <w:sz w:val="24"/>
          <w:szCs w:val="24"/>
        </w:rPr>
        <w:t>Ředitelka podporuje profesní růst všech</w:t>
      </w:r>
      <w:r>
        <w:rPr>
          <w:rFonts w:ascii="Garamond" w:hAnsi="Garamond"/>
          <w:sz w:val="24"/>
          <w:szCs w:val="24"/>
        </w:rPr>
        <w:t xml:space="preserve"> </w:t>
      </w:r>
      <w:r w:rsidRPr="00F403F6">
        <w:rPr>
          <w:rFonts w:ascii="Garamond" w:hAnsi="Garamond"/>
          <w:sz w:val="24"/>
          <w:szCs w:val="24"/>
        </w:rPr>
        <w:t>zaměstnanců</w:t>
      </w:r>
      <w:r w:rsidRPr="00AF6FD2">
        <w:rPr>
          <w:rFonts w:ascii="Garamond" w:hAnsi="Garamond"/>
          <w:sz w:val="24"/>
          <w:szCs w:val="24"/>
        </w:rPr>
        <w:t xml:space="preserve"> včetně svojí osoby</w:t>
      </w:r>
      <w:r>
        <w:rPr>
          <w:rFonts w:ascii="Garamond" w:hAnsi="Garamond"/>
          <w:sz w:val="24"/>
          <w:szCs w:val="24"/>
        </w:rPr>
        <w:t>.</w:t>
      </w:r>
    </w:p>
    <w:p w:rsidR="008E4C7D" w:rsidRPr="00F403F6" w:rsidRDefault="00F21EAB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Služby pedagogů</w:t>
      </w:r>
      <w:r w:rsidR="008E4C7D" w:rsidRPr="00F403F6">
        <w:rPr>
          <w:rFonts w:ascii="Garamond" w:hAnsi="Garamond"/>
          <w:sz w:val="24"/>
          <w:szCs w:val="24"/>
        </w:rPr>
        <w:t xml:space="preserve"> jsou organizovány tak, aby byla vždy a při všech činnostech zajištěna dětem optimální pedagogická péče a aby se při práci s dětmi co nejvíce překrývaly.</w:t>
      </w:r>
    </w:p>
    <w:p w:rsidR="008E4C7D" w:rsidRDefault="00F21EAB" w:rsidP="00E21A33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době nepřítomnosti pedagoga</w:t>
      </w:r>
      <w:r w:rsidR="008E4C7D" w:rsidRPr="00F403F6">
        <w:rPr>
          <w:rFonts w:ascii="Garamond" w:hAnsi="Garamond"/>
          <w:sz w:val="24"/>
          <w:szCs w:val="24"/>
        </w:rPr>
        <w:t xml:space="preserve"> je vždy o děti dobře postaráno.</w:t>
      </w:r>
    </w:p>
    <w:p w:rsidR="008D5330" w:rsidRDefault="008D5330" w:rsidP="008D5330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D5330" w:rsidRPr="008D5330" w:rsidRDefault="008D5330" w:rsidP="008D5330">
      <w:pPr>
        <w:spacing w:after="0" w:line="240" w:lineRule="auto"/>
        <w:rPr>
          <w:rFonts w:ascii="Garamond" w:hAnsi="Garamond"/>
          <w:sz w:val="24"/>
          <w:szCs w:val="24"/>
        </w:rPr>
      </w:pPr>
      <w:r w:rsidRPr="008D5330">
        <w:rPr>
          <w:rFonts w:ascii="Garamond" w:hAnsi="Garamond"/>
          <w:sz w:val="24"/>
          <w:szCs w:val="24"/>
        </w:rPr>
        <w:t>Kolektiv školy je stabilní, velmi profesionální a jeho předností je vzájemná soudržnost, spolupráce a vzájemné přátelské vztahy, které se podílejí na vytváření domácího klimatu v prostředí školy. To je jednou z předností naší mateřské školy.</w:t>
      </w:r>
      <w:r>
        <w:rPr>
          <w:rFonts w:ascii="Garamond" w:hAnsi="Garamond"/>
          <w:sz w:val="24"/>
          <w:szCs w:val="24"/>
        </w:rPr>
        <w:t xml:space="preserve"> </w:t>
      </w:r>
      <w:r w:rsidRPr="00AF6FD2">
        <w:rPr>
          <w:rFonts w:ascii="Garamond" w:hAnsi="Garamond"/>
          <w:sz w:val="24"/>
          <w:szCs w:val="24"/>
        </w:rPr>
        <w:t>Všechny zaměstnankyně pravidelně absolvují školení BOZP a zdravotnické školení.</w:t>
      </w:r>
    </w:p>
    <w:p w:rsidR="008E4C7D" w:rsidRPr="00F403F6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403F6">
        <w:rPr>
          <w:rFonts w:ascii="Garamond" w:hAnsi="Garamond"/>
          <w:b/>
          <w:sz w:val="24"/>
          <w:szCs w:val="24"/>
        </w:rPr>
        <w:lastRenderedPageBreak/>
        <w:t>Záměr:</w:t>
      </w:r>
    </w:p>
    <w:p w:rsidR="008E4C7D" w:rsidRPr="00A25E83" w:rsidRDefault="008E4C7D" w:rsidP="00E21A33">
      <w:pPr>
        <w:pStyle w:val="Odstavecseseznamem"/>
        <w:numPr>
          <w:ilvl w:val="0"/>
          <w:numId w:val="1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5E83">
        <w:rPr>
          <w:rFonts w:ascii="Garamond" w:hAnsi="Garamond"/>
          <w:sz w:val="24"/>
          <w:szCs w:val="24"/>
        </w:rPr>
        <w:t>Propagovat práci školy na veřejnosti.</w:t>
      </w:r>
    </w:p>
    <w:p w:rsidR="008E4C7D" w:rsidRPr="00A25E83" w:rsidRDefault="008E4C7D" w:rsidP="00E21A33">
      <w:pPr>
        <w:pStyle w:val="Odstavecseseznamem"/>
        <w:numPr>
          <w:ilvl w:val="0"/>
          <w:numId w:val="1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25E83">
        <w:rPr>
          <w:rFonts w:ascii="Garamond" w:hAnsi="Garamond"/>
          <w:sz w:val="24"/>
          <w:szCs w:val="24"/>
        </w:rPr>
        <w:t>Zapojovat se do projektů a výzev.</w:t>
      </w:r>
    </w:p>
    <w:p w:rsidR="008E4C7D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3.7</w:t>
      </w:r>
      <w:r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>Spoluúčast rodičů</w:t>
      </w:r>
    </w:p>
    <w:p w:rsidR="008D5330" w:rsidRPr="008E4C7D" w:rsidRDefault="008D5330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E4C7D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Spolupráce funguje na základě partnerství. Rodiče mají možnost podílet se na činnosti školy, zapojují se a účastní se různých projektů školy. Rodiče jsou pravidelně informováni o všem, co se děje, a to z nástěnek, webových stránek nebo indiv</w:t>
      </w:r>
      <w:r w:rsidR="008D5330">
        <w:rPr>
          <w:rFonts w:ascii="Garamond" w:hAnsi="Garamond"/>
          <w:sz w:val="24"/>
          <w:szCs w:val="24"/>
        </w:rPr>
        <w:t xml:space="preserve">iduálních konzultací. </w:t>
      </w:r>
      <w:r w:rsidR="00F21EAB">
        <w:rPr>
          <w:rFonts w:ascii="Garamond" w:hAnsi="Garamond"/>
          <w:sz w:val="24"/>
          <w:szCs w:val="24"/>
        </w:rPr>
        <w:t>Pedagogové</w:t>
      </w:r>
      <w:r w:rsidRPr="008E4C7D">
        <w:rPr>
          <w:rFonts w:ascii="Garamond" w:hAnsi="Garamond"/>
          <w:sz w:val="24"/>
          <w:szCs w:val="24"/>
        </w:rPr>
        <w:t xml:space="preserve"> chrání soukromí rodiny, zachovávají diskrétnost, jednají ohleduplně a taktně. </w:t>
      </w:r>
      <w:r w:rsidR="00F21EAB" w:rsidRPr="008D5330">
        <w:rPr>
          <w:rFonts w:ascii="Garamond" w:hAnsi="Garamond"/>
          <w:sz w:val="24"/>
          <w:szCs w:val="24"/>
        </w:rPr>
        <w:t>Jednají s rodič</w:t>
      </w:r>
      <w:r w:rsidR="00E51BF6">
        <w:rPr>
          <w:rFonts w:ascii="Garamond" w:hAnsi="Garamond"/>
          <w:sz w:val="24"/>
          <w:szCs w:val="24"/>
        </w:rPr>
        <w:t>i ohleduplně, s pedagogickým přístupem</w:t>
      </w:r>
      <w:r w:rsidR="00F21EAB" w:rsidRPr="008D5330">
        <w:rPr>
          <w:rFonts w:ascii="Garamond" w:hAnsi="Garamond"/>
          <w:sz w:val="24"/>
          <w:szCs w:val="24"/>
        </w:rPr>
        <w:t>, s vědomím, že pracují s důvěrnými informacemi.</w:t>
      </w:r>
      <w:r w:rsidR="00F21EAB">
        <w:rPr>
          <w:rFonts w:ascii="Garamond" w:hAnsi="Garamond"/>
          <w:sz w:val="24"/>
          <w:szCs w:val="24"/>
        </w:rPr>
        <w:t xml:space="preserve"> </w:t>
      </w:r>
      <w:r w:rsidRPr="008E4C7D">
        <w:rPr>
          <w:rFonts w:ascii="Garamond" w:hAnsi="Garamond"/>
          <w:sz w:val="24"/>
          <w:szCs w:val="24"/>
        </w:rPr>
        <w:t>MŠ podporuje rodinnou výchovu a pomáhá v péči</w:t>
      </w:r>
      <w:r w:rsidR="008D5330">
        <w:rPr>
          <w:rFonts w:ascii="Garamond" w:hAnsi="Garamond"/>
          <w:sz w:val="24"/>
          <w:szCs w:val="24"/>
        </w:rPr>
        <w:t xml:space="preserve"> o dítě. Rodiče se mohou </w:t>
      </w:r>
      <w:r w:rsidRPr="008E4C7D">
        <w:rPr>
          <w:rFonts w:ascii="Garamond" w:hAnsi="Garamond"/>
          <w:sz w:val="24"/>
          <w:szCs w:val="24"/>
        </w:rPr>
        <w:t xml:space="preserve"> obrátit se svými problémy a připomínkami na kteroukoli pedagogickou pracovnici.</w:t>
      </w:r>
    </w:p>
    <w:p w:rsidR="008E4C7D" w:rsidRDefault="00F21EAB" w:rsidP="008E4C7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Řídíme se </w:t>
      </w:r>
      <w:r w:rsidR="008E4C7D" w:rsidRPr="00F21EAB">
        <w:rPr>
          <w:rFonts w:ascii="Garamond" w:hAnsi="Garamond"/>
          <w:sz w:val="24"/>
          <w:szCs w:val="24"/>
        </w:rPr>
        <w:t xml:space="preserve"> naří</w:t>
      </w:r>
      <w:r>
        <w:rPr>
          <w:rFonts w:ascii="Garamond" w:hAnsi="Garamond"/>
          <w:sz w:val="24"/>
          <w:szCs w:val="24"/>
        </w:rPr>
        <w:t>zeními a doporučeními MŠMT</w:t>
      </w:r>
      <w:r w:rsidR="008E4C7D" w:rsidRPr="00F21EAB">
        <w:rPr>
          <w:rFonts w:ascii="Garamond" w:hAnsi="Garamond"/>
          <w:sz w:val="24"/>
          <w:szCs w:val="24"/>
        </w:rPr>
        <w:t xml:space="preserve"> ČR.</w:t>
      </w:r>
    </w:p>
    <w:p w:rsidR="008E4C7D" w:rsidRPr="00F21EAB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21EAB">
        <w:rPr>
          <w:rFonts w:ascii="Garamond" w:hAnsi="Garamond"/>
          <w:b/>
          <w:sz w:val="24"/>
          <w:szCs w:val="24"/>
        </w:rPr>
        <w:t>Záměr:</w:t>
      </w:r>
    </w:p>
    <w:p w:rsidR="008E4C7D" w:rsidRPr="00F21EAB" w:rsidRDefault="008E4C7D" w:rsidP="00E21A33">
      <w:pPr>
        <w:pStyle w:val="Odstavecseseznamem"/>
        <w:numPr>
          <w:ilvl w:val="0"/>
          <w:numId w:val="11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21EAB">
        <w:rPr>
          <w:rFonts w:ascii="Garamond" w:hAnsi="Garamond"/>
          <w:sz w:val="24"/>
          <w:szCs w:val="24"/>
        </w:rPr>
        <w:t xml:space="preserve">Zachovat společné aktivity školy a </w:t>
      </w:r>
      <w:r w:rsidR="00F21EAB">
        <w:rPr>
          <w:rFonts w:ascii="Garamond" w:hAnsi="Garamond"/>
          <w:sz w:val="24"/>
          <w:szCs w:val="24"/>
        </w:rPr>
        <w:t>rodičů jako je podzimní tvoření</w:t>
      </w:r>
      <w:r w:rsidRPr="00F21EAB">
        <w:rPr>
          <w:rFonts w:ascii="Garamond" w:hAnsi="Garamond"/>
          <w:sz w:val="24"/>
          <w:szCs w:val="24"/>
        </w:rPr>
        <w:t>, pomoc při organizování a zajištění průběhu a</w:t>
      </w:r>
      <w:r w:rsidR="00D762A2">
        <w:rPr>
          <w:rFonts w:ascii="Garamond" w:hAnsi="Garamond"/>
          <w:sz w:val="24"/>
          <w:szCs w:val="24"/>
        </w:rPr>
        <w:t>ktivit dětí ve škole i mimo školu</w:t>
      </w:r>
      <w:r w:rsidRPr="00F21EAB">
        <w:rPr>
          <w:rFonts w:ascii="Garamond" w:hAnsi="Garamond"/>
          <w:sz w:val="24"/>
          <w:szCs w:val="24"/>
        </w:rPr>
        <w:t>.</w:t>
      </w:r>
    </w:p>
    <w:p w:rsidR="00AF6FD2" w:rsidRDefault="00AF6FD2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F6FD2" w:rsidRDefault="008E4C7D" w:rsidP="00AF6FD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3.8</w:t>
      </w:r>
      <w:r>
        <w:rPr>
          <w:rFonts w:ascii="Garamond" w:hAnsi="Garamond"/>
          <w:b/>
          <w:sz w:val="24"/>
          <w:szCs w:val="24"/>
        </w:rPr>
        <w:tab/>
        <w:t>Vzdělávání dětí se speciálními vzdělávacími potřebami</w:t>
      </w:r>
    </w:p>
    <w:p w:rsidR="008E4C7D" w:rsidRDefault="008E4C7D" w:rsidP="00AF6FD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Default="008E4C7D" w:rsidP="008E4C7D">
      <w:p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Účelem podpory vzdělávání těchto dětí v naší mateřské škole je plné zapojení a maximální využití vzdělávacího potenciálu každého dítěte s ohledem na jeho individuální možnosti a schopnosti. Při vzdělávání dítěte se speciálními vzdělávacími potřebami učitel zahrnuje do svých vzdělávacích strategií podpůrná opatření.</w:t>
      </w:r>
    </w:p>
    <w:p w:rsidR="00F21EAB" w:rsidRPr="008E4C7D" w:rsidRDefault="00F21EAB" w:rsidP="008E4C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 xml:space="preserve">3.8.1 </w:t>
      </w:r>
      <w:r w:rsidRPr="008E4C7D">
        <w:rPr>
          <w:rFonts w:ascii="Garamond" w:hAnsi="Garamond"/>
          <w:b/>
          <w:sz w:val="24"/>
          <w:szCs w:val="24"/>
        </w:rPr>
        <w:tab/>
        <w:t>Pojetí vzdělávání dětí s přiznanými podpůrnými opatřeními – organizace vzdělávání</w:t>
      </w:r>
    </w:p>
    <w:p w:rsidR="008E4C7D" w:rsidRPr="008E4C7D" w:rsidRDefault="008E4C7D" w:rsidP="00E21A33">
      <w:pPr>
        <w:pStyle w:val="Odstavecseseznamem"/>
        <w:numPr>
          <w:ilvl w:val="0"/>
          <w:numId w:val="1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Snahou pedagogů je – stejně jako ve vzdělávání dětí, které speciální vzdělávací potřeby nemají – vytvoření optimálních podmínek k rozvoji osobnosti každého dítěte.</w:t>
      </w:r>
    </w:p>
    <w:p w:rsidR="008E4C7D" w:rsidRPr="008E4C7D" w:rsidRDefault="008E4C7D" w:rsidP="00E21A33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Podmínky vytváříme s ohledem na úroveň odpovídající individuálním potřebám a možnostem dítěte.</w:t>
      </w:r>
    </w:p>
    <w:p w:rsidR="008E4C7D" w:rsidRPr="008E4C7D" w:rsidRDefault="008E4C7D" w:rsidP="00E21A33">
      <w:pPr>
        <w:pStyle w:val="Odstavecseseznamem"/>
        <w:numPr>
          <w:ilvl w:val="0"/>
          <w:numId w:val="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Při osvojování specifických dovedností se zaměřujeme na samostatnost, sebeobsluhu a základní hygienické návyky v úrovni odpovídající věku dítěte a stupni postižení.</w:t>
      </w:r>
    </w:p>
    <w:p w:rsidR="008E4C7D" w:rsidRDefault="008E4C7D" w:rsidP="00E21A33">
      <w:pPr>
        <w:pStyle w:val="Odstavecseseznamem"/>
        <w:numPr>
          <w:ilvl w:val="0"/>
          <w:numId w:val="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Úzce spolupracujeme s rodiči a se školskými poradenskými zařízeními (SPC, PPP).</w:t>
      </w:r>
    </w:p>
    <w:p w:rsidR="00E00DA4" w:rsidRPr="008E4C7D" w:rsidRDefault="00E00DA4" w:rsidP="00E00DA4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 xml:space="preserve">3.8.2 </w:t>
      </w:r>
      <w:r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>Systém péče o děti s přiznanými podpůrnými opatřeními v mateřské škole</w:t>
      </w:r>
    </w:p>
    <w:p w:rsidR="008E4C7D" w:rsidRPr="008E4C7D" w:rsidRDefault="008E4C7D" w:rsidP="00E21A33">
      <w:pPr>
        <w:pStyle w:val="Odstavecseseznamem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Při vzdělávání dítěte se speciálním</w:t>
      </w:r>
      <w:r w:rsidR="00D762A2">
        <w:rPr>
          <w:rFonts w:ascii="Garamond" w:hAnsi="Garamond"/>
          <w:sz w:val="24"/>
          <w:szCs w:val="24"/>
        </w:rPr>
        <w:t xml:space="preserve">i vzdělávacími potřebami pedagog </w:t>
      </w:r>
      <w:r w:rsidRPr="008E4C7D">
        <w:rPr>
          <w:rFonts w:ascii="Garamond" w:hAnsi="Garamond"/>
          <w:sz w:val="24"/>
          <w:szCs w:val="24"/>
        </w:rPr>
        <w:t>zahrnuje do svých vzdělávacích strategií podpůrná opatření.</w:t>
      </w:r>
    </w:p>
    <w:p w:rsidR="008E4C7D" w:rsidRPr="008E4C7D" w:rsidRDefault="008E4C7D" w:rsidP="00E21A33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 xml:space="preserve">Podpůrná opatření prvního stupně uplatňuje škola i bez doporučení školského poradenského zařízení. V případě potřeby vytváří </w:t>
      </w:r>
      <w:r w:rsidR="00D762A2">
        <w:rPr>
          <w:rFonts w:ascii="Garamond" w:hAnsi="Garamond"/>
          <w:sz w:val="24"/>
          <w:szCs w:val="24"/>
        </w:rPr>
        <w:t>pedagog</w:t>
      </w:r>
      <w:r w:rsidRPr="008E4C7D">
        <w:rPr>
          <w:rFonts w:ascii="Garamond" w:hAnsi="Garamond"/>
          <w:sz w:val="24"/>
          <w:szCs w:val="24"/>
        </w:rPr>
        <w:t xml:space="preserve"> PLPP (plán pedagogické podpory).</w:t>
      </w:r>
    </w:p>
    <w:p w:rsidR="008E4C7D" w:rsidRPr="008E4C7D" w:rsidRDefault="008E4C7D" w:rsidP="00E21A33">
      <w:pPr>
        <w:pStyle w:val="Odstavecseseznamem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Plá</w:t>
      </w:r>
      <w:r w:rsidR="00D762A2">
        <w:rPr>
          <w:rFonts w:ascii="Garamond" w:hAnsi="Garamond"/>
          <w:sz w:val="24"/>
          <w:szCs w:val="24"/>
        </w:rPr>
        <w:t>n pedagogické podpory – pedagog</w:t>
      </w:r>
      <w:r w:rsidRPr="008E4C7D">
        <w:rPr>
          <w:rFonts w:ascii="Garamond" w:hAnsi="Garamond"/>
          <w:sz w:val="24"/>
          <w:szCs w:val="24"/>
        </w:rPr>
        <w:t xml:space="preserve"> vytváří optimální podmínky a nezbytné úpravy k rozvoji dítěte (organizace práce, metody a formy, použití kompenzačních pomůcek).</w:t>
      </w:r>
    </w:p>
    <w:p w:rsidR="008E4C7D" w:rsidRPr="008E4C7D" w:rsidRDefault="00D762A2" w:rsidP="00E21A33">
      <w:pPr>
        <w:pStyle w:val="Odstavecseseznamem"/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Pokud pedagog</w:t>
      </w:r>
      <w:r w:rsidR="008E4C7D" w:rsidRPr="008E4C7D">
        <w:rPr>
          <w:rFonts w:ascii="Garamond" w:hAnsi="Garamond"/>
          <w:sz w:val="24"/>
          <w:szCs w:val="24"/>
        </w:rPr>
        <w:t xml:space="preserve"> vyhodnotí, že podpůrná opatření nižšího stupně nestačí, je nutné použít opatření vyšších stupňů.</w:t>
      </w:r>
    </w:p>
    <w:p w:rsidR="008E4C7D" w:rsidRPr="008E4C7D" w:rsidRDefault="008E4C7D" w:rsidP="00E21A33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Podpůrná opatření druhého až pátého stupně lze uplatnit pouze s doporučením ŠPZ.</w:t>
      </w:r>
    </w:p>
    <w:p w:rsidR="008E4C7D" w:rsidRDefault="008E4C7D" w:rsidP="00E21A33">
      <w:pPr>
        <w:pStyle w:val="Odstavecseseznamem"/>
        <w:numPr>
          <w:ilvl w:val="0"/>
          <w:numId w:val="2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Vždy je nutné postupovat dle platné legislativy (Vyhláška č. 27/2016 Sb., o vzdělávání žáků se speciálními vzdělávacími potřebami a žáků nadaných v platném znění).</w:t>
      </w:r>
    </w:p>
    <w:p w:rsidR="00A97079" w:rsidRPr="00A97079" w:rsidRDefault="00A97079" w:rsidP="00A97079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 xml:space="preserve">3.8.3 </w:t>
      </w:r>
      <w:r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>Podmínky vzdělávání dětí s přiznanými podpůrnými opatřeními</w:t>
      </w:r>
    </w:p>
    <w:p w:rsidR="008E4C7D" w:rsidRPr="008E4C7D" w:rsidRDefault="008E4C7D" w:rsidP="00E21A33">
      <w:pPr>
        <w:pStyle w:val="Odstavecseseznamem"/>
        <w:numPr>
          <w:ilvl w:val="0"/>
          <w:numId w:val="2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Podmínky jsou přizpůsobeny individuálním potřebám dětí s ohledem na vývojová a osobnostní specifika těchto dětí.</w:t>
      </w:r>
    </w:p>
    <w:p w:rsidR="008E4C7D" w:rsidRPr="008E4C7D" w:rsidRDefault="008E4C7D" w:rsidP="00E21A33">
      <w:pPr>
        <w:pStyle w:val="Odstavecseseznamem"/>
        <w:numPr>
          <w:ilvl w:val="0"/>
          <w:numId w:val="2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lastRenderedPageBreak/>
        <w:t>Mateřská škola zajistí podnětné prostředí, odpovídající personální zajištění /přítomnost asistenta učitele podle stupně přiznaného podpůrného opatření/, dostatek kompenzačních a speciálních pomůcek, odpovídající technické vybavení a realizaci všech stanovených podpůrných opatření při vzdělávání dětí.</w:t>
      </w:r>
    </w:p>
    <w:p w:rsidR="008E4C7D" w:rsidRDefault="008E4C7D" w:rsidP="00E21A33">
      <w:pPr>
        <w:pStyle w:val="Odstavecseseznamem"/>
        <w:numPr>
          <w:ilvl w:val="0"/>
          <w:numId w:val="2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E4C7D">
        <w:rPr>
          <w:rFonts w:ascii="Garamond" w:hAnsi="Garamond"/>
          <w:sz w:val="24"/>
          <w:szCs w:val="24"/>
        </w:rPr>
        <w:t>Škola spolupracuje se školskými poradenskými zařízeními a rodiči dětí, zajišťuje poskytování potřebných informací.</w:t>
      </w:r>
    </w:p>
    <w:p w:rsidR="00E00DA4" w:rsidRPr="008E4C7D" w:rsidRDefault="00E00DA4" w:rsidP="00E00DA4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8E4C7D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E4C7D">
        <w:rPr>
          <w:rFonts w:ascii="Garamond" w:hAnsi="Garamond"/>
          <w:b/>
          <w:sz w:val="24"/>
          <w:szCs w:val="24"/>
        </w:rPr>
        <w:t>3.8.4</w:t>
      </w:r>
      <w:r w:rsidR="00BA654E">
        <w:rPr>
          <w:rFonts w:ascii="Garamond" w:hAnsi="Garamond"/>
          <w:b/>
          <w:sz w:val="24"/>
          <w:szCs w:val="24"/>
        </w:rPr>
        <w:tab/>
      </w:r>
      <w:r w:rsidRPr="008E4C7D">
        <w:rPr>
          <w:rFonts w:ascii="Garamond" w:hAnsi="Garamond"/>
          <w:b/>
          <w:sz w:val="24"/>
          <w:szCs w:val="24"/>
        </w:rPr>
        <w:t xml:space="preserve"> Jazyková příprava dětí s nedostatečnou znalostí českého jazyka</w:t>
      </w:r>
    </w:p>
    <w:p w:rsidR="008E4C7D" w:rsidRPr="00BA654E" w:rsidRDefault="008E4C7D" w:rsidP="00E21A33">
      <w:pPr>
        <w:pStyle w:val="Odstavecseseznamem"/>
        <w:numPr>
          <w:ilvl w:val="0"/>
          <w:numId w:val="2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Poskytujeme dětem s nedostatečnou znalostí českého jazyka jazykovou přípravu pro zajištění plynulého přechodu do základního vzdělávání. Jedná se o děti s odlišným mateřským jazykem (OMJ) a děti, které pocházejí z jiného jazykového a kulturního prostředí.</w:t>
      </w:r>
    </w:p>
    <w:p w:rsidR="008E4C7D" w:rsidRPr="00BA654E" w:rsidRDefault="008E4C7D" w:rsidP="00E21A33">
      <w:pPr>
        <w:pStyle w:val="Odstavecseseznamem"/>
        <w:numPr>
          <w:ilvl w:val="0"/>
          <w:numId w:val="2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Pokud se ve třídě s povinným předškolním vzděláváním sejdou 4 a více dětí s OMJ zřídí ředitelka školy přípravnou skupinu pro bezplatnou jazykovou přípravu v rozsahu 1 hodiny v týdnu.</w:t>
      </w:r>
    </w:p>
    <w:p w:rsidR="008E4C7D" w:rsidRPr="00BA654E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>Záměr:</w:t>
      </w:r>
    </w:p>
    <w:p w:rsidR="008E4C7D" w:rsidRDefault="008E4C7D" w:rsidP="00E21A33">
      <w:pPr>
        <w:pStyle w:val="Odstavecseseznamem"/>
        <w:numPr>
          <w:ilvl w:val="0"/>
          <w:numId w:val="2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 rámci dalšího vzdělávání a samostudia učitelů zaměřit pozornost na získávání dalších podnětů pro práci s dětmi se speciálními vzdělávacími potřebami, a s odlišným mateřským jazykem.</w:t>
      </w:r>
    </w:p>
    <w:p w:rsidR="00BA654E" w:rsidRPr="00A97079" w:rsidRDefault="00BA654E" w:rsidP="00A9707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BA654E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 xml:space="preserve">3.9 </w:t>
      </w:r>
      <w:r w:rsidR="00BA654E">
        <w:rPr>
          <w:rFonts w:ascii="Garamond" w:hAnsi="Garamond"/>
          <w:b/>
          <w:sz w:val="24"/>
          <w:szCs w:val="24"/>
        </w:rPr>
        <w:tab/>
      </w:r>
      <w:r w:rsidRPr="00BA654E">
        <w:rPr>
          <w:rFonts w:ascii="Garamond" w:hAnsi="Garamond"/>
          <w:b/>
          <w:sz w:val="24"/>
          <w:szCs w:val="24"/>
        </w:rPr>
        <w:t>Vzdělávání dětí nadaných</w:t>
      </w:r>
    </w:p>
    <w:p w:rsidR="008E4C7D" w:rsidRPr="00BA654E" w:rsidRDefault="008E4C7D" w:rsidP="00E21A33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Mateřská škola vytváří podmínky k co největšímu využití potenciálu každého dítěte s ohledem na jeho individuální možnosti. To platí v plné míře i pro vzdělávání dětí nadaných.</w:t>
      </w:r>
    </w:p>
    <w:p w:rsidR="008E4C7D" w:rsidRPr="00BA654E" w:rsidRDefault="008E4C7D" w:rsidP="00E21A33">
      <w:pPr>
        <w:pStyle w:val="Odstavecseseznamem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Škola podporuje děti, které vykazují známky nadání a toto nadání rozvíjí.</w:t>
      </w:r>
    </w:p>
    <w:p w:rsidR="008E4C7D" w:rsidRPr="00BA654E" w:rsidRDefault="008E4C7D" w:rsidP="00E21A33">
      <w:pPr>
        <w:pStyle w:val="Odstavecseseznamem"/>
        <w:numPr>
          <w:ilvl w:val="0"/>
          <w:numId w:val="3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Nabízí jim náročnější stimulace pro rozvoj v talentované oblasti a citlivě koriguje funkce, které nejsou v souladu s ostatními.</w:t>
      </w:r>
    </w:p>
    <w:p w:rsidR="008E4C7D" w:rsidRDefault="008E4C7D" w:rsidP="00E21A33">
      <w:pPr>
        <w:pStyle w:val="Odstavecseseznamem"/>
        <w:numPr>
          <w:ilvl w:val="0"/>
          <w:numId w:val="3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Vždy se snažíme o intenzívní spolupráci s rodiči tak, aby rozvoj dítěte nebyl jednostranný.</w:t>
      </w:r>
    </w:p>
    <w:p w:rsidR="00BA654E" w:rsidRP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BA654E" w:rsidRDefault="00E00DA4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3.10</w:t>
      </w:r>
      <w:r w:rsidR="00BA654E">
        <w:rPr>
          <w:rFonts w:ascii="Garamond" w:hAnsi="Garamond"/>
          <w:b/>
          <w:sz w:val="24"/>
          <w:szCs w:val="24"/>
        </w:rPr>
        <w:tab/>
      </w:r>
      <w:r w:rsidR="008E4C7D" w:rsidRPr="00BA654E">
        <w:rPr>
          <w:rFonts w:ascii="Garamond" w:hAnsi="Garamond"/>
          <w:b/>
          <w:sz w:val="24"/>
          <w:szCs w:val="24"/>
        </w:rPr>
        <w:t>Vzdělávání dětí od dvou do tří let</w:t>
      </w:r>
    </w:p>
    <w:p w:rsidR="008E4C7D" w:rsidRPr="00BA654E" w:rsidRDefault="008E4C7D" w:rsidP="00E21A33">
      <w:pPr>
        <w:pStyle w:val="Odstavecseseznamem"/>
        <w:numPr>
          <w:ilvl w:val="0"/>
          <w:numId w:val="3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Vzdělávací obsah je stejný jako u dětí tříletých. Všechny činnosti a úkoly maximálně zjednodušujeme, pozitivně motivujeme. Zaměřujeme se na sebeobsluhu, stolování a celkovou samostatnost dítěte.</w:t>
      </w:r>
    </w:p>
    <w:p w:rsidR="008E4C7D" w:rsidRPr="00BA654E" w:rsidRDefault="008E4C7D" w:rsidP="00E21A33">
      <w:pPr>
        <w:pStyle w:val="Odstavecseseznamem"/>
        <w:numPr>
          <w:ilvl w:val="0"/>
          <w:numId w:val="3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Pro úspěšné vzdělávání dětí od dvou let dbáme na specifika související s úrovní v oblasti motoriky, psychického a jazykového vývoje dítěte.</w:t>
      </w:r>
    </w:p>
    <w:p w:rsidR="008E4C7D" w:rsidRPr="00BA654E" w:rsidRDefault="008E4C7D" w:rsidP="00E21A33">
      <w:pPr>
        <w:pStyle w:val="Odstavecseseznamem"/>
        <w:numPr>
          <w:ilvl w:val="0"/>
          <w:numId w:val="3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Snažíme se dětem poskytovat stálý pravidelný denní režim, dostatek času na realizaci činností, prostor k častějšímu odpočinku během dne, více individuální péče, jednoduchá srozumitelná pravidla i úpravu času na stravování.</w:t>
      </w:r>
    </w:p>
    <w:p w:rsidR="008E4C7D" w:rsidRPr="00BA654E" w:rsidRDefault="008E4C7D" w:rsidP="00E21A33">
      <w:pPr>
        <w:pStyle w:val="Odstavecseseznamem"/>
        <w:numPr>
          <w:ilvl w:val="0"/>
          <w:numId w:val="3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Plánování i realizaci vzdělávacích činností přizpůsobujeme konkrétním schopnostem a možnostem dětí.</w:t>
      </w:r>
    </w:p>
    <w:p w:rsidR="008E4C7D" w:rsidRPr="00BA654E" w:rsidRDefault="008E4C7D" w:rsidP="00E21A33">
      <w:pPr>
        <w:pStyle w:val="Odstavecseseznamem"/>
        <w:numPr>
          <w:ilvl w:val="0"/>
          <w:numId w:val="3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Učitel volí odpovídající formy a metody práce, které specifika vzdělávání u dětí vyžadují, jako je učení nápodobou, objevování, experimentování, situační učení, časté opakování činností, pravidelné rituály. Největší prostor během dne je ponechán volné hře a pohybovým aktivitám.</w:t>
      </w:r>
    </w:p>
    <w:p w:rsidR="008E4C7D" w:rsidRPr="00BA654E" w:rsidRDefault="008E4C7D" w:rsidP="00E21A33">
      <w:pPr>
        <w:pStyle w:val="Odstavecseseznamem"/>
        <w:numPr>
          <w:ilvl w:val="0"/>
          <w:numId w:val="3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Soustředíme se především na úzkou spolupráci s rodinou a adaptační proces.</w:t>
      </w:r>
    </w:p>
    <w:p w:rsidR="008E4C7D" w:rsidRPr="00BA654E" w:rsidRDefault="008E4C7D" w:rsidP="00E21A33">
      <w:pPr>
        <w:pStyle w:val="Odstavecseseznamem"/>
        <w:numPr>
          <w:ilvl w:val="0"/>
          <w:numId w:val="3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Dětem nabízíme vhodné hračky, přiměřené jejich věku. Ve třídách jsou odstraněny nebezpečné předměty, které by děti mohly zranit (malé korálky, kostky atd.).</w:t>
      </w:r>
    </w:p>
    <w:p w:rsidR="008E4C7D" w:rsidRPr="00BA654E" w:rsidRDefault="008E4C7D" w:rsidP="00E51BF6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8E4C7D" w:rsidRPr="00BA654E" w:rsidRDefault="008E4C7D" w:rsidP="008E4C7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>Záměr:</w:t>
      </w:r>
    </w:p>
    <w:p w:rsidR="008E4C7D" w:rsidRDefault="008E4C7D" w:rsidP="00E21A33">
      <w:pPr>
        <w:pStyle w:val="Odstavecseseznamem"/>
        <w:numPr>
          <w:ilvl w:val="0"/>
          <w:numId w:val="3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Vybavit třídy hračkam</w:t>
      </w:r>
      <w:r w:rsidR="00E51BF6">
        <w:rPr>
          <w:rFonts w:ascii="Garamond" w:hAnsi="Garamond"/>
          <w:sz w:val="24"/>
          <w:szCs w:val="24"/>
        </w:rPr>
        <w:t>i a pomůckami pro dvoul</w:t>
      </w:r>
      <w:r w:rsidRPr="00BA654E">
        <w:rPr>
          <w:rFonts w:ascii="Garamond" w:hAnsi="Garamond"/>
          <w:sz w:val="24"/>
          <w:szCs w:val="24"/>
        </w:rPr>
        <w:t>eté děti.</w:t>
      </w:r>
    </w:p>
    <w:p w:rsid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ab/>
        <w:t>ORGANIZACE VZDĚLÁVÁNÍ</w:t>
      </w: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  <w:r w:rsidRPr="00BA654E">
        <w:rPr>
          <w:rFonts w:ascii="Garamond" w:hAnsi="Garamond"/>
          <w:b/>
          <w:sz w:val="24"/>
          <w:szCs w:val="24"/>
        </w:rPr>
        <w:t xml:space="preserve">4.1 </w:t>
      </w:r>
      <w:r>
        <w:rPr>
          <w:rFonts w:ascii="Garamond" w:hAnsi="Garamond"/>
          <w:b/>
          <w:sz w:val="24"/>
          <w:szCs w:val="24"/>
        </w:rPr>
        <w:tab/>
      </w:r>
      <w:r w:rsidRPr="004F5DDC">
        <w:rPr>
          <w:rFonts w:ascii="Garamond" w:hAnsi="Garamond"/>
          <w:b/>
          <w:sz w:val="24"/>
          <w:szCs w:val="24"/>
        </w:rPr>
        <w:t>Vnitřní uspořádání školy</w:t>
      </w:r>
    </w:p>
    <w:p w:rsid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A654E" w:rsidRPr="00BA654E" w:rsidRDefault="00BA654E" w:rsidP="00BA654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Počet tříd – 1</w:t>
      </w: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A654E">
        <w:rPr>
          <w:rFonts w:ascii="Garamond" w:hAnsi="Garamond"/>
          <w:sz w:val="24"/>
          <w:szCs w:val="24"/>
        </w:rPr>
        <w:t>Předškolní vzdělává</w:t>
      </w:r>
      <w:r w:rsidR="00E51BF6">
        <w:rPr>
          <w:rFonts w:ascii="Garamond" w:hAnsi="Garamond"/>
          <w:sz w:val="24"/>
          <w:szCs w:val="24"/>
        </w:rPr>
        <w:t xml:space="preserve">ní se organizuje od dvou let </w:t>
      </w:r>
      <w:r w:rsidRPr="00BA654E">
        <w:rPr>
          <w:rFonts w:ascii="Garamond" w:hAnsi="Garamond"/>
          <w:sz w:val="24"/>
          <w:szCs w:val="24"/>
        </w:rPr>
        <w:t xml:space="preserve">zpravidla </w:t>
      </w:r>
      <w:r w:rsidR="00E51BF6">
        <w:rPr>
          <w:rFonts w:ascii="Garamond" w:hAnsi="Garamond"/>
          <w:sz w:val="24"/>
          <w:szCs w:val="24"/>
        </w:rPr>
        <w:t xml:space="preserve">so </w:t>
      </w:r>
      <w:r w:rsidRPr="00BA654E">
        <w:rPr>
          <w:rFonts w:ascii="Garamond" w:hAnsi="Garamond"/>
          <w:sz w:val="24"/>
          <w:szCs w:val="24"/>
        </w:rPr>
        <w:t>šesti  let</w:t>
      </w:r>
      <w:r>
        <w:rPr>
          <w:rFonts w:ascii="Garamond" w:hAnsi="Garamond"/>
          <w:b/>
          <w:sz w:val="24"/>
          <w:szCs w:val="24"/>
        </w:rPr>
        <w:t>.</w:t>
      </w:r>
    </w:p>
    <w:p w:rsidR="00BA654E" w:rsidRDefault="00BA654E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A654E" w:rsidRDefault="004F5DDC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4.2</w:t>
      </w:r>
      <w:r>
        <w:rPr>
          <w:rFonts w:ascii="Garamond" w:hAnsi="Garamond"/>
          <w:b/>
          <w:sz w:val="24"/>
          <w:szCs w:val="24"/>
        </w:rPr>
        <w:tab/>
        <w:t>Charakteristika třídy</w:t>
      </w:r>
    </w:p>
    <w:p w:rsidR="00656656" w:rsidRDefault="00656656" w:rsidP="00BA654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F5DDC" w:rsidRDefault="00607008" w:rsidP="00BA654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Každým rokem se nám složení dětí ve třídě mění dle ODŠ a zápisu. V posledních deseti letech je tendence většího zájmu o docházku do naší školy. Děti jsou rozdělené podle věku u stolečků. Nejstarší děti pomáhají mladším dětem v začlenění do kolektivu, pomáhají usnadnit odloučení od rodičů, mladší děti se zapojují nápodobou. </w:t>
      </w:r>
      <w:r w:rsidR="00656656">
        <w:rPr>
          <w:rFonts w:ascii="Garamond" w:hAnsi="Garamond"/>
          <w:sz w:val="24"/>
          <w:szCs w:val="24"/>
        </w:rPr>
        <w:t>Děti si společně hrají, řeší a plní úkoly. Jejich cíle jsou však diferencovány dle věku.</w:t>
      </w:r>
    </w:p>
    <w:p w:rsidR="004F5DDC" w:rsidRDefault="004F5DDC" w:rsidP="00BA654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F5DDC" w:rsidRPr="004F5DDC" w:rsidRDefault="004F5DDC" w:rsidP="004F5DD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F5DDC">
        <w:rPr>
          <w:rFonts w:ascii="Garamond" w:hAnsi="Garamond"/>
          <w:b/>
          <w:sz w:val="24"/>
          <w:szCs w:val="24"/>
        </w:rPr>
        <w:t xml:space="preserve">4.3 </w:t>
      </w:r>
      <w:r>
        <w:rPr>
          <w:rFonts w:ascii="Garamond" w:hAnsi="Garamond"/>
          <w:b/>
          <w:sz w:val="24"/>
          <w:szCs w:val="24"/>
        </w:rPr>
        <w:tab/>
      </w:r>
      <w:r w:rsidRPr="004F5DDC">
        <w:rPr>
          <w:rFonts w:ascii="Garamond" w:hAnsi="Garamond"/>
          <w:b/>
          <w:sz w:val="24"/>
          <w:szCs w:val="24"/>
        </w:rPr>
        <w:t>Kritéria přijímání dětí do MŠ</w:t>
      </w:r>
    </w:p>
    <w:p w:rsidR="004F5DDC" w:rsidRPr="004F5DDC" w:rsidRDefault="004F5DDC" w:rsidP="00E21A33">
      <w:pPr>
        <w:pStyle w:val="Odstavecseseznamem"/>
        <w:numPr>
          <w:ilvl w:val="0"/>
          <w:numId w:val="4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Zápis do mateřské školy probíhá v daném termínu po dohodě se zřizovatelem</w:t>
      </w:r>
      <w:r w:rsidR="00656656">
        <w:rPr>
          <w:rFonts w:ascii="Garamond" w:hAnsi="Garamond"/>
          <w:sz w:val="24"/>
          <w:szCs w:val="24"/>
        </w:rPr>
        <w:t xml:space="preserve"> (v měsíci květnu)</w:t>
      </w:r>
      <w:r w:rsidRPr="004F5DDC">
        <w:rPr>
          <w:rFonts w:ascii="Garamond" w:hAnsi="Garamond"/>
          <w:sz w:val="24"/>
          <w:szCs w:val="24"/>
        </w:rPr>
        <w:t>, v tom kalendářním roce, ve kterém následující školní rok začíná. Děti mohou být přijímány i v průběhu školního roku.</w:t>
      </w:r>
    </w:p>
    <w:p w:rsidR="004F5DDC" w:rsidRPr="004F5DDC" w:rsidRDefault="004F5DDC" w:rsidP="00E21A33">
      <w:pPr>
        <w:pStyle w:val="Odstavecseseznamem"/>
        <w:numPr>
          <w:ilvl w:val="0"/>
          <w:numId w:val="4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Po ukončení zápisu zveřejní ředitelka školy na webových stránkách školy a vývěsní tabuli seznam přijatých dětí a na vyžádání zákonných zástupců vystaví rozhodnutí o přijetí. Rozhodnutí o nepřijetí obdrží zákonní zástupci vždy.</w:t>
      </w:r>
    </w:p>
    <w:p w:rsidR="004F5DDC" w:rsidRPr="004F5DDC" w:rsidRDefault="004F5DDC" w:rsidP="00E21A33">
      <w:pPr>
        <w:pStyle w:val="Odstavecseseznamem"/>
        <w:numPr>
          <w:ilvl w:val="0"/>
          <w:numId w:val="4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Přijmout lze pouze dítě, které se podrobilo stanoveným pravidelným očkováním (toto neplatí pro děti s povinnou předškolní docházkou).</w:t>
      </w:r>
    </w:p>
    <w:p w:rsidR="004F5DDC" w:rsidRPr="004F5DDC" w:rsidRDefault="004F5DDC" w:rsidP="00E21A33">
      <w:pPr>
        <w:pStyle w:val="Odstavecseseznamem"/>
        <w:numPr>
          <w:ilvl w:val="0"/>
          <w:numId w:val="4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 xml:space="preserve">Děti jsou přijímány podle Směrnice – Kritéria pro přijímání dětí do MŠ /viz. </w:t>
      </w:r>
      <w:proofErr w:type="gramStart"/>
      <w:r w:rsidRPr="004F5DDC">
        <w:rPr>
          <w:rFonts w:ascii="Garamond" w:hAnsi="Garamond"/>
          <w:sz w:val="24"/>
          <w:szCs w:val="24"/>
        </w:rPr>
        <w:t>příloha</w:t>
      </w:r>
      <w:proofErr w:type="gramEnd"/>
      <w:r w:rsidRPr="004F5DDC">
        <w:rPr>
          <w:rFonts w:ascii="Garamond" w:hAnsi="Garamond"/>
          <w:sz w:val="24"/>
          <w:szCs w:val="24"/>
        </w:rPr>
        <w:t xml:space="preserve"> ŠVP/. Tato kritéria jsou měsíc před zápisem zveřejněna na nástěnce školy a na webových stránkách školy.</w:t>
      </w:r>
    </w:p>
    <w:p w:rsidR="004F5DDC" w:rsidRPr="004F5DDC" w:rsidRDefault="004F5DDC" w:rsidP="00E21A33">
      <w:pPr>
        <w:pStyle w:val="Odstavecseseznamem"/>
        <w:numPr>
          <w:ilvl w:val="0"/>
          <w:numId w:val="4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Za stejných podmínek přijímáme děti cizinců z Evropské unie, děti cizinců ze třetích států /kteří nejsou občany EU/ při dodržení platné legislativy týkající se pobytu na území ČR.</w:t>
      </w:r>
    </w:p>
    <w:p w:rsidR="004F5DDC" w:rsidRDefault="004F5DDC" w:rsidP="00E21A33">
      <w:pPr>
        <w:pStyle w:val="Odstavecseseznamem"/>
        <w:numPr>
          <w:ilvl w:val="0"/>
          <w:numId w:val="4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F5DDC">
        <w:rPr>
          <w:rFonts w:ascii="Garamond" w:hAnsi="Garamond"/>
          <w:sz w:val="24"/>
          <w:szCs w:val="24"/>
        </w:rPr>
        <w:t>Děti se speciálními vzdělávacími potřebami přijmeme při dodržení platné legislativy a na základě odborného posouzení a zvážení možnosti školy splnit dané podmínky s ohledem na druh a stupeň zdravotního znevýhodnění či postižení. Teprve pak mohou být děti integrovány do mateřské školy.</w:t>
      </w:r>
    </w:p>
    <w:p w:rsidR="004F5DDC" w:rsidRDefault="004F5DDC" w:rsidP="004F5DDC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4F5DDC" w:rsidRDefault="004F5DDC" w:rsidP="004F5DD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ab/>
        <w:t>Charakteristika vzdělávacího programu</w:t>
      </w:r>
    </w:p>
    <w:p w:rsidR="004F5DDC" w:rsidRDefault="004F5DDC" w:rsidP="004F5DDC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:rsidR="004F5DDC" w:rsidRDefault="004F5DDC" w:rsidP="004F5DD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5.1</w:t>
      </w:r>
      <w:r>
        <w:rPr>
          <w:rFonts w:ascii="Garamond" w:hAnsi="Garamond"/>
          <w:b/>
          <w:sz w:val="24"/>
          <w:szCs w:val="24"/>
        </w:rPr>
        <w:tab/>
        <w:t>Filozofie školy, vzdělávací cíle, záměry</w:t>
      </w:r>
    </w:p>
    <w:p w:rsidR="0052290B" w:rsidRPr="0052290B" w:rsidRDefault="0052290B" w:rsidP="0052290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 xml:space="preserve">Mateřská škola Žilov si stanovila předávat a zprostředkovávat dětem základní životní zkušenosti v přirozeném prostředí skupiny vrstevníků cestou výchovy a vzdělávání založené na principu uspokojování individuálních potřeb a zájmů. Chceme rozvíjet a podporovat samostatnost, zdravé sebevědomí a tvořivost dětí. Mezi dlouhodobé priority patří především rozvoj dítěte a jeho schopnosti učení, osvojení si základů hodnot, na nichž je založena naše společnost. Vytváření vhodných podmínek pro předškolní vzdělávání a respektování individuálních potřeb dětí a získávání  osobní samostatnosti dětí a jako samostatná osobnost působit na své okolí.  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>V souladu s touto strategií byl zpracován školní vzdělávací program a tímto směrem budou nadále cíleny další naše aktivity mateřské školy.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 xml:space="preserve">Vytváříme pro děti podmínky pro pocit klidu a bezpečí. Nepřetěžujeme děti a po náročnějších aktivitách umožňujeme dětem přiměřený odpočinek. Snažíme se předcházet konfliktům mezi dětmi, ty vzniklé řešíme společnou dohodou. Vedeme děti k vzájemnému respektu a toleranci, ke vnímání a přijímání rozdílných osobních vlastností, schopností a názorů. Učíme děti ke slušnému chování ke všem lidem ve společnosti, chceme společně poznávat, pomáhat, chránit a šetřit vše živé i neživé. 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>Spolupracujeme s rodiči dětí a institucemi. Vítáme nové podněty, nápady a možnosti, které rozvíjejí a obohacují život dětí v mateřské škole. Učíme děti chovat se otevřeně, dotazovat se a vyjadřovat své názory a přání.</w:t>
      </w:r>
    </w:p>
    <w:p w:rsidR="0052290B" w:rsidRP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lastRenderedPageBreak/>
        <w:t xml:space="preserve">Ve škole podporujeme zdravý způsob života, ve smyslu zdravého stravování, dostatek pohybu, prevence rizikového chování, přátelské vztahy, pozitivní a vstřícná atmosféra a vzájemná důvěra mezi pedagogy a rodiči, mezi pedagogy a dětmi. </w:t>
      </w:r>
    </w:p>
    <w:p w:rsidR="0052290B" w:rsidRDefault="0052290B" w:rsidP="0065665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2290B">
        <w:rPr>
          <w:rFonts w:ascii="Garamond" w:hAnsi="Garamond"/>
          <w:sz w:val="24"/>
          <w:szCs w:val="24"/>
        </w:rPr>
        <w:t>Rozvíjíme dětskou hravost a kreativitu nejen ve výtvarných, pracovních, hudebních či dramatických činnostech, ale nebojíme se netradičních nápadů. Hledáme nové aktivity, využíváme zajímavé možnosti a nabídky. Stále se chceme inspirovat.</w:t>
      </w:r>
    </w:p>
    <w:p w:rsidR="00AE1591" w:rsidRDefault="00AE1591" w:rsidP="0052290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AE1591">
        <w:rPr>
          <w:rFonts w:ascii="Garamond" w:hAnsi="Garamond"/>
          <w:b/>
          <w:sz w:val="24"/>
          <w:szCs w:val="24"/>
          <w:u w:val="single"/>
        </w:rPr>
        <w:t>Dlouhodobý cíl vzdělávacího programu:</w:t>
      </w:r>
    </w:p>
    <w:p w:rsidR="00656656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AE1591" w:rsidRPr="00AE1591">
        <w:rPr>
          <w:rFonts w:ascii="Garamond" w:hAnsi="Garamond"/>
          <w:sz w:val="24"/>
          <w:szCs w:val="24"/>
        </w:rPr>
        <w:t>hceme, aby byla mateřská škola místem šťastného dětství, kam se děti těší. Kde je prostor pro uplatnění každého jednotlivce, kde se všichni cítí dobře a bezpečně, kde jim je vždy nabídnuta r</w:t>
      </w:r>
      <w:r>
        <w:rPr>
          <w:rFonts w:ascii="Garamond" w:hAnsi="Garamond"/>
          <w:sz w:val="24"/>
          <w:szCs w:val="24"/>
        </w:rPr>
        <w:t>uka k pomoci</w:t>
      </w:r>
    </w:p>
    <w:p w:rsidR="00656656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E1591" w:rsidRPr="00AE1591">
        <w:rPr>
          <w:rFonts w:ascii="Garamond" w:hAnsi="Garamond"/>
          <w:sz w:val="24"/>
          <w:szCs w:val="24"/>
        </w:rPr>
        <w:t>ychovat generaci samostatn</w:t>
      </w:r>
      <w:r w:rsidR="00AE1591" w:rsidRPr="00AE1591">
        <w:rPr>
          <w:rFonts w:ascii="Garamond" w:hAnsi="Garamond" w:cs="Garamond"/>
          <w:sz w:val="24"/>
          <w:szCs w:val="24"/>
        </w:rPr>
        <w:t>ý</w:t>
      </w:r>
      <w:r w:rsidR="00AE1591" w:rsidRPr="00AE1591">
        <w:rPr>
          <w:rFonts w:ascii="Garamond" w:hAnsi="Garamond"/>
          <w:sz w:val="24"/>
          <w:szCs w:val="24"/>
        </w:rPr>
        <w:t>ch a zdrav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 xml:space="preserve"> sebev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dom</w:t>
      </w:r>
      <w:r w:rsidR="00AE1591" w:rsidRPr="00AE1591">
        <w:rPr>
          <w:rFonts w:ascii="Garamond" w:hAnsi="Garamond" w:cs="Garamond"/>
          <w:sz w:val="24"/>
          <w:szCs w:val="24"/>
        </w:rPr>
        <w:t>ý</w:t>
      </w:r>
      <w:r w:rsidR="00AE1591" w:rsidRPr="00AE1591">
        <w:rPr>
          <w:rFonts w:ascii="Garamond" w:hAnsi="Garamond"/>
          <w:sz w:val="24"/>
          <w:szCs w:val="24"/>
        </w:rPr>
        <w:t>ch d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t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, kter</w:t>
      </w:r>
      <w:r w:rsidR="00AE1591" w:rsidRPr="00AE1591">
        <w:rPr>
          <w:rFonts w:ascii="Garamond" w:hAnsi="Garamond" w:cs="Garamond"/>
          <w:sz w:val="24"/>
          <w:szCs w:val="24"/>
        </w:rPr>
        <w:t>é</w:t>
      </w:r>
      <w:r w:rsidR="00AE1591" w:rsidRPr="00AE1591">
        <w:rPr>
          <w:rFonts w:ascii="Garamond" w:hAnsi="Garamond"/>
          <w:sz w:val="24"/>
          <w:szCs w:val="24"/>
        </w:rPr>
        <w:t xml:space="preserve"> bude z</w:t>
      </w:r>
      <w:r w:rsidR="00AE1591" w:rsidRPr="00AE1591">
        <w:rPr>
          <w:rFonts w:ascii="Garamond" w:hAnsi="Garamond" w:cs="Garamond"/>
          <w:sz w:val="24"/>
          <w:szCs w:val="24"/>
        </w:rPr>
        <w:t>á</w:t>
      </w:r>
      <w:r w:rsidR="00AE1591" w:rsidRPr="00AE1591">
        <w:rPr>
          <w:rFonts w:ascii="Garamond" w:hAnsi="Garamond"/>
          <w:sz w:val="24"/>
          <w:szCs w:val="24"/>
        </w:rPr>
        <w:t>le</w:t>
      </w:r>
      <w:r w:rsidR="00AE1591" w:rsidRPr="00AE1591">
        <w:rPr>
          <w:rFonts w:ascii="Garamond" w:hAnsi="Garamond" w:cs="Garamond"/>
          <w:sz w:val="24"/>
          <w:szCs w:val="24"/>
        </w:rPr>
        <w:t>ž</w:t>
      </w:r>
      <w:r w:rsidR="00AE1591" w:rsidRPr="00AE1591">
        <w:rPr>
          <w:rFonts w:ascii="Garamond" w:hAnsi="Garamond"/>
          <w:sz w:val="24"/>
          <w:szCs w:val="24"/>
        </w:rPr>
        <w:t>et na fyzick</w:t>
      </w:r>
      <w:r w:rsidR="00AE1591" w:rsidRPr="00AE1591">
        <w:rPr>
          <w:rFonts w:ascii="Garamond" w:hAnsi="Garamond" w:cs="Garamond"/>
          <w:sz w:val="24"/>
          <w:szCs w:val="24"/>
        </w:rPr>
        <w:t>é</w:t>
      </w:r>
      <w:r w:rsidR="00AE1591" w:rsidRPr="00AE1591">
        <w:rPr>
          <w:rFonts w:ascii="Garamond" w:hAnsi="Garamond"/>
          <w:sz w:val="24"/>
          <w:szCs w:val="24"/>
        </w:rPr>
        <w:t>m a du</w:t>
      </w:r>
      <w:r w:rsidR="00AE1591" w:rsidRPr="00AE1591">
        <w:rPr>
          <w:rFonts w:ascii="Garamond" w:hAnsi="Garamond" w:cs="Garamond"/>
          <w:sz w:val="24"/>
          <w:szCs w:val="24"/>
        </w:rPr>
        <w:t>š</w:t>
      </w:r>
      <w:r w:rsidR="00AE1591" w:rsidRPr="00AE1591">
        <w:rPr>
          <w:rFonts w:ascii="Garamond" w:hAnsi="Garamond"/>
          <w:sz w:val="24"/>
          <w:szCs w:val="24"/>
        </w:rPr>
        <w:t>evn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m zdrav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 </w:t>
      </w:r>
      <w:r w:rsidR="00AE1591" w:rsidRPr="00AE1591">
        <w:rPr>
          <w:rFonts w:ascii="Garamond" w:hAnsi="Garamond" w:cs="Garamond"/>
          <w:sz w:val="24"/>
          <w:szCs w:val="24"/>
        </w:rPr>
        <w:t>č</w:t>
      </w:r>
      <w:r w:rsidR="00AE1591" w:rsidRPr="00AE1591">
        <w:rPr>
          <w:rFonts w:ascii="Garamond" w:hAnsi="Garamond"/>
          <w:sz w:val="24"/>
          <w:szCs w:val="24"/>
        </w:rPr>
        <w:t>lov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ka, kvalitn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ch mezilidsk</w:t>
      </w:r>
      <w:r w:rsidR="00AE1591" w:rsidRPr="00AE1591">
        <w:rPr>
          <w:rFonts w:ascii="Garamond" w:hAnsi="Garamond" w:cs="Garamond"/>
          <w:sz w:val="24"/>
          <w:szCs w:val="24"/>
        </w:rPr>
        <w:t>ý</w:t>
      </w:r>
      <w:r w:rsidR="00AE1591" w:rsidRPr="00AE1591">
        <w:rPr>
          <w:rFonts w:ascii="Garamond" w:hAnsi="Garamond"/>
          <w:sz w:val="24"/>
          <w:szCs w:val="24"/>
        </w:rPr>
        <w:t>ch vztaz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ch a </w:t>
      </w:r>
      <w:r w:rsidR="00AE1591" w:rsidRPr="00AE1591">
        <w:rPr>
          <w:rFonts w:ascii="Garamond" w:hAnsi="Garamond" w:cs="Garamond"/>
          <w:sz w:val="24"/>
          <w:szCs w:val="24"/>
        </w:rPr>
        <w:t>ž</w:t>
      </w:r>
      <w:r w:rsidR="00AE1591" w:rsidRPr="00AE1591">
        <w:rPr>
          <w:rFonts w:ascii="Garamond" w:hAnsi="Garamond"/>
          <w:sz w:val="24"/>
          <w:szCs w:val="24"/>
        </w:rPr>
        <w:t>ivotn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m prost</w:t>
      </w:r>
      <w:r w:rsidR="00AE1591" w:rsidRPr="00AE1591">
        <w:rPr>
          <w:rFonts w:ascii="Garamond" w:hAnsi="Garamond" w:cs="Garamond"/>
          <w:sz w:val="24"/>
          <w:szCs w:val="24"/>
        </w:rPr>
        <w:t>ř</w:t>
      </w:r>
      <w:r w:rsidR="00AE1591" w:rsidRPr="00AE1591">
        <w:rPr>
          <w:rFonts w:ascii="Garamond" w:hAnsi="Garamond"/>
          <w:sz w:val="24"/>
          <w:szCs w:val="24"/>
        </w:rPr>
        <w:t>ed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 </w:t>
      </w:r>
    </w:p>
    <w:p w:rsidR="00656656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lem je, v</w:t>
      </w:r>
      <w:r w:rsidR="00AE1591" w:rsidRPr="00AE1591">
        <w:rPr>
          <w:rFonts w:ascii="Garamond" w:hAnsi="Garamond" w:cs="Garamond"/>
          <w:sz w:val="24"/>
          <w:szCs w:val="24"/>
        </w:rPr>
        <w:t>š</w:t>
      </w:r>
      <w:r w:rsidR="00AE1591" w:rsidRPr="00AE1591">
        <w:rPr>
          <w:rFonts w:ascii="Garamond" w:hAnsi="Garamond"/>
          <w:sz w:val="24"/>
          <w:szCs w:val="24"/>
        </w:rPr>
        <w:t>estranný harmonický rozvoj každého dítěte, brát ohled na individualitu a specifika, a aby děti dělal</w:t>
      </w:r>
      <w:r>
        <w:rPr>
          <w:rFonts w:ascii="Garamond" w:hAnsi="Garamond"/>
          <w:sz w:val="24"/>
          <w:szCs w:val="24"/>
        </w:rPr>
        <w:t>y to, co je vnitřně uspokojuje</w:t>
      </w:r>
    </w:p>
    <w:p w:rsidR="00AE1591" w:rsidRPr="00AE1591" w:rsidRDefault="00656656" w:rsidP="00E21A33">
      <w:pPr>
        <w:pStyle w:val="Odstavecseseznamem"/>
        <w:numPr>
          <w:ilvl w:val="0"/>
          <w:numId w:val="4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AE1591" w:rsidRPr="00AE1591">
        <w:rPr>
          <w:rFonts w:ascii="Garamond" w:hAnsi="Garamond"/>
          <w:sz w:val="24"/>
          <w:szCs w:val="24"/>
        </w:rPr>
        <w:t>snadnit d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>t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ti jeho dal</w:t>
      </w:r>
      <w:r w:rsidR="00AE1591" w:rsidRPr="00AE1591">
        <w:rPr>
          <w:rFonts w:ascii="Garamond" w:hAnsi="Garamond" w:cs="Garamond"/>
          <w:sz w:val="24"/>
          <w:szCs w:val="24"/>
        </w:rPr>
        <w:t>ší</w:t>
      </w:r>
      <w:r w:rsidR="00AE1591" w:rsidRPr="00AE1591">
        <w:rPr>
          <w:rFonts w:ascii="Garamond" w:hAnsi="Garamond"/>
          <w:sz w:val="24"/>
          <w:szCs w:val="24"/>
        </w:rPr>
        <w:t xml:space="preserve"> </w:t>
      </w:r>
      <w:r w:rsidR="00AE1591" w:rsidRPr="00AE1591">
        <w:rPr>
          <w:rFonts w:ascii="Garamond" w:hAnsi="Garamond" w:cs="Garamond"/>
          <w:sz w:val="24"/>
          <w:szCs w:val="24"/>
        </w:rPr>
        <w:t>ž</w:t>
      </w:r>
      <w:r w:rsidR="00AE1591" w:rsidRPr="00AE1591">
        <w:rPr>
          <w:rFonts w:ascii="Garamond" w:hAnsi="Garamond"/>
          <w:sz w:val="24"/>
          <w:szCs w:val="24"/>
        </w:rPr>
        <w:t>ivotn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 w:rsidR="00AE1591" w:rsidRPr="00AE1591">
        <w:rPr>
          <w:rFonts w:ascii="Garamond" w:hAnsi="Garamond"/>
          <w:sz w:val="24"/>
          <w:szCs w:val="24"/>
        </w:rPr>
        <w:t xml:space="preserve"> i vzd</w:t>
      </w:r>
      <w:r w:rsidR="00AE1591" w:rsidRPr="00AE1591">
        <w:rPr>
          <w:rFonts w:ascii="Garamond" w:hAnsi="Garamond" w:cs="Garamond"/>
          <w:sz w:val="24"/>
          <w:szCs w:val="24"/>
        </w:rPr>
        <w:t>ě</w:t>
      </w:r>
      <w:r w:rsidR="00AE1591" w:rsidRPr="00AE1591">
        <w:rPr>
          <w:rFonts w:ascii="Garamond" w:hAnsi="Garamond"/>
          <w:sz w:val="24"/>
          <w:szCs w:val="24"/>
        </w:rPr>
        <w:t>l</w:t>
      </w:r>
      <w:r w:rsidR="00AE1591" w:rsidRPr="00AE1591">
        <w:rPr>
          <w:rFonts w:ascii="Garamond" w:hAnsi="Garamond" w:cs="Garamond"/>
          <w:sz w:val="24"/>
          <w:szCs w:val="24"/>
        </w:rPr>
        <w:t>á</w:t>
      </w:r>
      <w:r w:rsidR="00AE1591" w:rsidRPr="00AE1591">
        <w:rPr>
          <w:rFonts w:ascii="Garamond" w:hAnsi="Garamond"/>
          <w:sz w:val="24"/>
          <w:szCs w:val="24"/>
        </w:rPr>
        <w:t>vac</w:t>
      </w:r>
      <w:r w:rsidR="00AE1591" w:rsidRPr="00AE1591">
        <w:rPr>
          <w:rFonts w:ascii="Garamond" w:hAnsi="Garamond" w:cs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 xml:space="preserve"> cestu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Podporujeme:</w:t>
      </w:r>
    </w:p>
    <w:p w:rsidR="00AE1591" w:rsidRPr="00AE1591" w:rsidRDefault="00AE1591" w:rsidP="00E21A33">
      <w:pPr>
        <w:pStyle w:val="Odstavecseseznamem"/>
        <w:numPr>
          <w:ilvl w:val="0"/>
          <w:numId w:val="4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rozvoj osobnosti dítěte, zdravý citový, rozumový a tělesný rozvoj</w:t>
      </w:r>
    </w:p>
    <w:p w:rsidR="00AE1591" w:rsidRPr="00AE1591" w:rsidRDefault="00AE1591" w:rsidP="00E21A33">
      <w:pPr>
        <w:pStyle w:val="Odstavecseseznamem"/>
        <w:numPr>
          <w:ilvl w:val="0"/>
          <w:numId w:val="4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získávání základních životních hodnot a mezilidských vztahů</w:t>
      </w:r>
    </w:p>
    <w:p w:rsidR="00AE1591" w:rsidRPr="00AE1591" w:rsidRDefault="00AE1591" w:rsidP="00E21A33">
      <w:pPr>
        <w:pStyle w:val="Odstavecseseznamem"/>
        <w:numPr>
          <w:ilvl w:val="0"/>
          <w:numId w:val="4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aktivity vedoucí k citlivému vztahu a lásce k přírodě, životnímu prostředí</w:t>
      </w:r>
    </w:p>
    <w:p w:rsidR="00AE1591" w:rsidRPr="00AE1591" w:rsidRDefault="00AE1591" w:rsidP="00E21A33">
      <w:pPr>
        <w:pStyle w:val="Odstavecseseznamem"/>
        <w:numPr>
          <w:ilvl w:val="0"/>
          <w:numId w:val="4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rozvoj tvořivosti, fantazie</w:t>
      </w:r>
    </w:p>
    <w:p w:rsidR="00AE1591" w:rsidRPr="00AE1591" w:rsidRDefault="00AE1591" w:rsidP="00E21A33">
      <w:pPr>
        <w:pStyle w:val="Odstavecseseznamem"/>
        <w:numPr>
          <w:ilvl w:val="0"/>
          <w:numId w:val="5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samostatnost a iniciativu dětí</w:t>
      </w:r>
    </w:p>
    <w:p w:rsidR="00AE1591" w:rsidRPr="00AE1591" w:rsidRDefault="00AE1591" w:rsidP="00E21A33">
      <w:pPr>
        <w:pStyle w:val="Odstavecseseznamem"/>
        <w:numPr>
          <w:ilvl w:val="0"/>
          <w:numId w:val="5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zdravé sebevědomí a důvěru ve vlastní schopnosti dětí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Respektujeme:</w:t>
      </w:r>
    </w:p>
    <w:p w:rsidR="00AE1591" w:rsidRPr="00AE1591" w:rsidRDefault="00AE1591" w:rsidP="00E21A33">
      <w:pPr>
        <w:pStyle w:val="Odstavecseseznamem"/>
        <w:numPr>
          <w:ilvl w:val="0"/>
          <w:numId w:val="5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výchovné zaměření a působení rodiny</w:t>
      </w:r>
    </w:p>
    <w:p w:rsidR="00AE1591" w:rsidRPr="00AE1591" w:rsidRDefault="00AE1591" w:rsidP="00E21A33">
      <w:pPr>
        <w:pStyle w:val="Odstavecseseznamem"/>
        <w:numPr>
          <w:ilvl w:val="0"/>
          <w:numId w:val="5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potřeby a zájmy dětí</w:t>
      </w:r>
    </w:p>
    <w:p w:rsidR="00AE1591" w:rsidRPr="00AE1591" w:rsidRDefault="00AE1591" w:rsidP="00E21A33">
      <w:pPr>
        <w:pStyle w:val="Odstavecseseznamem"/>
        <w:numPr>
          <w:ilvl w:val="0"/>
          <w:numId w:val="5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individuální i věkové zvláštnosti a odlišnosti, osobní tempo</w:t>
      </w:r>
    </w:p>
    <w:p w:rsidR="00AE1591" w:rsidRPr="00AE1591" w:rsidRDefault="00AE1591" w:rsidP="00E21A33">
      <w:pPr>
        <w:pStyle w:val="Odstavecseseznamem"/>
        <w:numPr>
          <w:ilvl w:val="0"/>
          <w:numId w:val="5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právo odmítnout komunikaci, účast ve hře i činnosti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Napomáháme:</w:t>
      </w:r>
    </w:p>
    <w:p w:rsidR="00AE1591" w:rsidRPr="00AE1591" w:rsidRDefault="00AE1591" w:rsidP="00E21A33">
      <w:pPr>
        <w:pStyle w:val="Odstavecseseznamem"/>
        <w:numPr>
          <w:ilvl w:val="0"/>
          <w:numId w:val="5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vyrovnávat nerovnoměrnosti vývoje dětí před vstupem do školy</w:t>
      </w:r>
    </w:p>
    <w:p w:rsidR="00AE1591" w:rsidRPr="00AE1591" w:rsidRDefault="00AE1591" w:rsidP="00E21A33">
      <w:pPr>
        <w:pStyle w:val="Odstavecseseznamem"/>
        <w:numPr>
          <w:ilvl w:val="0"/>
          <w:numId w:val="5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žít v multikulturním prostředí</w:t>
      </w:r>
    </w:p>
    <w:p w:rsidR="00AE1591" w:rsidRPr="00AE1591" w:rsidRDefault="00AE1591" w:rsidP="00E21A33">
      <w:pPr>
        <w:pStyle w:val="Odstavecseseznamem"/>
        <w:numPr>
          <w:ilvl w:val="0"/>
          <w:numId w:val="5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osvojování základních pravidel chování dítěte</w:t>
      </w:r>
    </w:p>
    <w:p w:rsidR="00AE1591" w:rsidRPr="00AE1591" w:rsidRDefault="00AE1591" w:rsidP="00E21A33">
      <w:pPr>
        <w:pStyle w:val="Odstavecseseznamem"/>
        <w:numPr>
          <w:ilvl w:val="0"/>
          <w:numId w:val="5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rozvíjet komunikativní dovednosti a správnou výslovnost</w:t>
      </w:r>
    </w:p>
    <w:p w:rsidR="00AE1591" w:rsidRPr="00AE1591" w:rsidRDefault="00AE1591" w:rsidP="00E21A33">
      <w:pPr>
        <w:pStyle w:val="Odstavecseseznamem"/>
        <w:numPr>
          <w:ilvl w:val="0"/>
          <w:numId w:val="5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získávat praktické dovednosti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Vytváříme:</w:t>
      </w:r>
    </w:p>
    <w:p w:rsidR="00AE1591" w:rsidRPr="00AE1591" w:rsidRDefault="00AE1591" w:rsidP="00E21A33">
      <w:pPr>
        <w:pStyle w:val="Odstavecseseznamem"/>
        <w:numPr>
          <w:ilvl w:val="0"/>
          <w:numId w:val="6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dostatek mnohostranných a přiměřených podnětů k aktivnímu rozvoji</w:t>
      </w:r>
    </w:p>
    <w:p w:rsidR="00AE1591" w:rsidRPr="00AE1591" w:rsidRDefault="00AE1591" w:rsidP="00E21A33">
      <w:pPr>
        <w:pStyle w:val="Odstavecseseznamem"/>
        <w:numPr>
          <w:ilvl w:val="0"/>
          <w:numId w:val="6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pohodové a klidné prostředí bez zbytečného spěchu</w:t>
      </w:r>
    </w:p>
    <w:p w:rsidR="00AE1591" w:rsidRPr="00AE1591" w:rsidRDefault="00AE1591" w:rsidP="00E21A33">
      <w:pPr>
        <w:pStyle w:val="Odstavecseseznamem"/>
        <w:numPr>
          <w:ilvl w:val="0"/>
          <w:numId w:val="6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základní předpoklady pro pokračování ve vzdělávání</w:t>
      </w:r>
    </w:p>
    <w:p w:rsidR="00AE1591" w:rsidRPr="00AE1591" w:rsidRDefault="00AE1591" w:rsidP="00E21A33">
      <w:pPr>
        <w:pStyle w:val="Odstavecseseznamem"/>
        <w:numPr>
          <w:ilvl w:val="0"/>
          <w:numId w:val="6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rovné příležitosti pro všechny</w:t>
      </w:r>
    </w:p>
    <w:p w:rsidR="00AE1591" w:rsidRPr="00AE1591" w:rsidRDefault="00AE1591" w:rsidP="00E21A33">
      <w:pPr>
        <w:pStyle w:val="Odstavecseseznamem"/>
        <w:numPr>
          <w:ilvl w:val="0"/>
          <w:numId w:val="6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podmínky pro rozvoj nadaných dětí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Poskytujeme:</w:t>
      </w:r>
    </w:p>
    <w:p w:rsidR="00AE1591" w:rsidRPr="00AE1591" w:rsidRDefault="00AE1591" w:rsidP="00E21A33">
      <w:pPr>
        <w:pStyle w:val="Odstavecseseznamem"/>
        <w:numPr>
          <w:ilvl w:val="0"/>
          <w:numId w:val="6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poradenskou pomoc v oblastech výchovy dětí s vývojovými a výchovnými obtížemi</w:t>
      </w:r>
    </w:p>
    <w:p w:rsidR="00AE1591" w:rsidRPr="00AE1591" w:rsidRDefault="00AE1591" w:rsidP="00E21A33">
      <w:pPr>
        <w:pStyle w:val="Odstavecseseznamem"/>
        <w:numPr>
          <w:ilvl w:val="0"/>
          <w:numId w:val="6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podpůrná opatření dětem se speciálními vzdělávacími potřebami</w:t>
      </w:r>
    </w:p>
    <w:p w:rsidR="00AE1591" w:rsidRPr="00AE1591" w:rsidRDefault="00AE1591" w:rsidP="00E21A33">
      <w:pPr>
        <w:pStyle w:val="Odstavecseseznamem"/>
        <w:numPr>
          <w:ilvl w:val="0"/>
          <w:numId w:val="6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dostatek podnětů nadaným dětem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Každodenními činnostmi naplňujeme průběžné vzdělávací cíle:</w:t>
      </w:r>
    </w:p>
    <w:p w:rsidR="00AE1591" w:rsidRPr="00AE1591" w:rsidRDefault="00AE1591" w:rsidP="00E21A33">
      <w:pPr>
        <w:pStyle w:val="Odstavecseseznamem"/>
        <w:numPr>
          <w:ilvl w:val="0"/>
          <w:numId w:val="6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samostatnost v provádění osobní hygieny</w:t>
      </w:r>
    </w:p>
    <w:p w:rsidR="00AE1591" w:rsidRPr="00AE1591" w:rsidRDefault="00AE1591" w:rsidP="00E21A33">
      <w:pPr>
        <w:pStyle w:val="Odstavecseseznamem"/>
        <w:numPr>
          <w:ilvl w:val="0"/>
          <w:numId w:val="6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lastRenderedPageBreak/>
        <w:t>samostatnost v sebeobsluze</w:t>
      </w:r>
    </w:p>
    <w:p w:rsidR="00AE1591" w:rsidRPr="00AE1591" w:rsidRDefault="00AE1591" w:rsidP="00E21A33">
      <w:pPr>
        <w:pStyle w:val="Odstavecseseznamem"/>
        <w:numPr>
          <w:ilvl w:val="0"/>
          <w:numId w:val="7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ohleduplnost při zacházení s hračkami a předměty</w:t>
      </w:r>
    </w:p>
    <w:p w:rsidR="00AE1591" w:rsidRPr="00AE1591" w:rsidRDefault="00AE1591" w:rsidP="00E21A33">
      <w:pPr>
        <w:pStyle w:val="Odstavecseseznamem"/>
        <w:numPr>
          <w:ilvl w:val="0"/>
          <w:numId w:val="7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správnou výslovnost a vyjadřování</w:t>
      </w:r>
    </w:p>
    <w:p w:rsidR="00AE1591" w:rsidRPr="00AE1591" w:rsidRDefault="00AE1591" w:rsidP="00E21A33">
      <w:pPr>
        <w:pStyle w:val="Odstavecseseznamem"/>
        <w:numPr>
          <w:ilvl w:val="0"/>
          <w:numId w:val="7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dodržování stanovených pravidel chování</w:t>
      </w:r>
    </w:p>
    <w:p w:rsidR="00AE1591" w:rsidRPr="00AE1591" w:rsidRDefault="00AE1591" w:rsidP="00E21A33">
      <w:pPr>
        <w:pStyle w:val="Odstavecseseznamem"/>
        <w:numPr>
          <w:ilvl w:val="0"/>
          <w:numId w:val="7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zdravé sebevědomí a důvěru ve vlastní schopnosti dětí, sebereflexi</w:t>
      </w:r>
    </w:p>
    <w:p w:rsidR="00AE1591" w:rsidRPr="00AE1591" w:rsidRDefault="00AE1591" w:rsidP="00E21A33">
      <w:pPr>
        <w:pStyle w:val="Odstavecseseznamem"/>
        <w:numPr>
          <w:ilvl w:val="0"/>
          <w:numId w:val="7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tvořivost a fantazii</w:t>
      </w:r>
    </w:p>
    <w:p w:rsidR="00AE1591" w:rsidRPr="00AE1591" w:rsidRDefault="00AE1591" w:rsidP="00E21A33">
      <w:pPr>
        <w:pStyle w:val="Odstavecseseznamem"/>
        <w:numPr>
          <w:ilvl w:val="0"/>
          <w:numId w:val="7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samostatnost a iniciativu dětí</w:t>
      </w:r>
    </w:p>
    <w:p w:rsidR="00AE1591" w:rsidRPr="00AE1591" w:rsidRDefault="00AE1591" w:rsidP="00E21A33">
      <w:pPr>
        <w:pStyle w:val="Odstavecseseznamem"/>
        <w:numPr>
          <w:ilvl w:val="0"/>
          <w:numId w:val="7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pomáhat a nečekat na odměnu</w:t>
      </w:r>
    </w:p>
    <w:p w:rsidR="00AE1591" w:rsidRPr="00AE1591" w:rsidRDefault="00AE1591" w:rsidP="00E21A33">
      <w:pPr>
        <w:pStyle w:val="Odstavecseseznamem"/>
        <w:numPr>
          <w:ilvl w:val="0"/>
          <w:numId w:val="7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kultura stolování</w:t>
      </w:r>
    </w:p>
    <w:p w:rsidR="00AE1591" w:rsidRDefault="00AE1591" w:rsidP="00E21A33">
      <w:pPr>
        <w:pStyle w:val="Odstavecseseznamem"/>
        <w:numPr>
          <w:ilvl w:val="0"/>
          <w:numId w:val="7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usměrňovat nepříjemn</w:t>
      </w:r>
      <w:r>
        <w:rPr>
          <w:rFonts w:ascii="Garamond" w:hAnsi="Garamond"/>
          <w:sz w:val="24"/>
          <w:szCs w:val="24"/>
        </w:rPr>
        <w:t>é reakce dětí /fyzické i slovní/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5.2</w:t>
      </w:r>
      <w:r>
        <w:rPr>
          <w:rFonts w:ascii="Garamond" w:hAnsi="Garamond"/>
          <w:b/>
          <w:sz w:val="24"/>
          <w:szCs w:val="24"/>
        </w:rPr>
        <w:tab/>
      </w:r>
      <w:r w:rsidRPr="00AE1591">
        <w:rPr>
          <w:rFonts w:ascii="Garamond" w:hAnsi="Garamond"/>
          <w:b/>
          <w:sz w:val="24"/>
          <w:szCs w:val="24"/>
        </w:rPr>
        <w:t xml:space="preserve"> Formy a metody vzdělávání v mateřské škole:</w:t>
      </w:r>
    </w:p>
    <w:p w:rsidR="00AE1591" w:rsidRPr="00AE1591" w:rsidRDefault="00656656" w:rsidP="00E21A33">
      <w:pPr>
        <w:pStyle w:val="Odstavecseseznamem"/>
        <w:numPr>
          <w:ilvl w:val="0"/>
          <w:numId w:val="7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AE1591" w:rsidRPr="00AE1591">
        <w:rPr>
          <w:rFonts w:ascii="Garamond" w:hAnsi="Garamond"/>
          <w:sz w:val="24"/>
          <w:szCs w:val="24"/>
        </w:rPr>
        <w:t>etody prožitkového a kooperativního učení</w:t>
      </w:r>
    </w:p>
    <w:p w:rsidR="00AE1591" w:rsidRPr="00AE1591" w:rsidRDefault="00656656" w:rsidP="00E21A33">
      <w:pPr>
        <w:pStyle w:val="Odstavecseseznamem"/>
        <w:numPr>
          <w:ilvl w:val="0"/>
          <w:numId w:val="8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AE1591" w:rsidRPr="00AE1591">
        <w:rPr>
          <w:rFonts w:ascii="Garamond" w:hAnsi="Garamond"/>
          <w:sz w:val="24"/>
          <w:szCs w:val="24"/>
        </w:rPr>
        <w:t>etoda spontánního a situačního učení</w:t>
      </w:r>
    </w:p>
    <w:p w:rsidR="00AE1591" w:rsidRPr="00AE1591" w:rsidRDefault="00656656" w:rsidP="00E21A33">
      <w:pPr>
        <w:pStyle w:val="Odstavecseseznamem"/>
        <w:numPr>
          <w:ilvl w:val="0"/>
          <w:numId w:val="8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AE1591" w:rsidRPr="00AE1591">
        <w:rPr>
          <w:rFonts w:ascii="Garamond" w:hAnsi="Garamond"/>
          <w:sz w:val="24"/>
          <w:szCs w:val="24"/>
        </w:rPr>
        <w:t>etoda hry a dramatiky</w:t>
      </w:r>
    </w:p>
    <w:p w:rsidR="00AE1591" w:rsidRPr="00AE1591" w:rsidRDefault="00656656" w:rsidP="00E21A33">
      <w:pPr>
        <w:pStyle w:val="Odstavecseseznamem"/>
        <w:numPr>
          <w:ilvl w:val="0"/>
          <w:numId w:val="8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E1591" w:rsidRPr="00AE1591">
        <w:rPr>
          <w:rFonts w:ascii="Garamond" w:hAnsi="Garamond"/>
          <w:sz w:val="24"/>
          <w:szCs w:val="24"/>
        </w:rPr>
        <w:t>zdělávací činnosti s dětmi vedeme formou frontální, skupinové i individuální práce, uplatňujeme řízené i s</w:t>
      </w:r>
      <w:r w:rsidR="005A1B13">
        <w:rPr>
          <w:rFonts w:ascii="Garamond" w:hAnsi="Garamond"/>
          <w:sz w:val="24"/>
          <w:szCs w:val="24"/>
        </w:rPr>
        <w:t>pontánní</w:t>
      </w:r>
      <w:r>
        <w:rPr>
          <w:rFonts w:ascii="Garamond" w:hAnsi="Garamond"/>
          <w:sz w:val="24"/>
          <w:szCs w:val="24"/>
        </w:rPr>
        <w:t xml:space="preserve"> činnosti</w:t>
      </w:r>
    </w:p>
    <w:p w:rsidR="00AE1591" w:rsidRPr="00AE1591" w:rsidRDefault="00656656" w:rsidP="00E21A33">
      <w:pPr>
        <w:pStyle w:val="Odstavecseseznamem"/>
        <w:numPr>
          <w:ilvl w:val="0"/>
          <w:numId w:val="8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E1591" w:rsidRPr="00AE1591">
        <w:rPr>
          <w:rFonts w:ascii="Garamond" w:hAnsi="Garamond"/>
          <w:sz w:val="24"/>
          <w:szCs w:val="24"/>
        </w:rPr>
        <w:t>ycházíme ze zájmu, hravosti, dětské</w:t>
      </w:r>
      <w:r>
        <w:rPr>
          <w:rFonts w:ascii="Garamond" w:hAnsi="Garamond"/>
          <w:sz w:val="24"/>
          <w:szCs w:val="24"/>
        </w:rPr>
        <w:t xml:space="preserve"> zvídavosti a potřeby objevovat</w:t>
      </w:r>
    </w:p>
    <w:p w:rsidR="00030875" w:rsidRDefault="00656656" w:rsidP="00E21A33">
      <w:pPr>
        <w:pStyle w:val="Odstavecseseznamem"/>
        <w:numPr>
          <w:ilvl w:val="0"/>
          <w:numId w:val="8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AE1591" w:rsidRPr="00AE1591">
        <w:rPr>
          <w:rFonts w:ascii="Garamond" w:hAnsi="Garamond"/>
          <w:sz w:val="24"/>
          <w:szCs w:val="24"/>
        </w:rPr>
        <w:t>ěti se učí řešit problémy na základě bezprostřední zkušenosti, postupují cestou pokusu a omylu, zkouší, experimentují, vymýšlejí nová řešení problémů a situací, hledají různé možnosti a varianty, využívají při tom dosavadních zkuše</w:t>
      </w:r>
      <w:r w:rsidR="00030875">
        <w:rPr>
          <w:rFonts w:ascii="Garamond" w:hAnsi="Garamond"/>
          <w:sz w:val="24"/>
          <w:szCs w:val="24"/>
        </w:rPr>
        <w:t>ností, fantazii a představivost</w:t>
      </w:r>
    </w:p>
    <w:p w:rsidR="00AE1591" w:rsidRPr="00A97079" w:rsidRDefault="00AE1591" w:rsidP="00E21A33">
      <w:pPr>
        <w:pStyle w:val="Odstavecseseznamem"/>
        <w:numPr>
          <w:ilvl w:val="0"/>
          <w:numId w:val="8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30875">
        <w:rPr>
          <w:rFonts w:ascii="Garamond" w:hAnsi="Garamond"/>
          <w:sz w:val="24"/>
          <w:szCs w:val="24"/>
        </w:rPr>
        <w:t xml:space="preserve">klademe </w:t>
      </w:r>
      <w:r w:rsidR="00030875">
        <w:rPr>
          <w:rFonts w:ascii="Garamond" w:hAnsi="Garamond"/>
          <w:sz w:val="24"/>
          <w:szCs w:val="24"/>
        </w:rPr>
        <w:t xml:space="preserve">důraz </w:t>
      </w:r>
      <w:r w:rsidRPr="00030875">
        <w:rPr>
          <w:rFonts w:ascii="Garamond" w:hAnsi="Garamond"/>
          <w:sz w:val="24"/>
          <w:szCs w:val="24"/>
        </w:rPr>
        <w:t>na vnitřní motivaci, která vyúsťuje v činnost,</w:t>
      </w:r>
      <w:r w:rsidR="00030875">
        <w:rPr>
          <w:rFonts w:ascii="Garamond" w:hAnsi="Garamond"/>
          <w:sz w:val="24"/>
          <w:szCs w:val="24"/>
        </w:rPr>
        <w:t xml:space="preserve"> již dítě samo podněcuje i řídí</w:t>
      </w:r>
    </w:p>
    <w:p w:rsidR="00AE1591" w:rsidRPr="00AE1591" w:rsidRDefault="00AE1591" w:rsidP="00AE159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AE1591">
        <w:rPr>
          <w:rFonts w:ascii="Garamond" w:hAnsi="Garamond"/>
          <w:b/>
          <w:sz w:val="24"/>
          <w:szCs w:val="24"/>
        </w:rPr>
        <w:t>Využívané formy a metody vzdělávání:</w:t>
      </w:r>
    </w:p>
    <w:p w:rsidR="00AE1591" w:rsidRPr="00AE1591" w:rsidRDefault="00AE1591" w:rsidP="00E21A33">
      <w:pPr>
        <w:pStyle w:val="Odstavecseseznamem"/>
        <w:numPr>
          <w:ilvl w:val="0"/>
          <w:numId w:val="8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 xml:space="preserve">spontánní </w:t>
      </w:r>
      <w:proofErr w:type="spellStart"/>
      <w:r w:rsidRPr="00AE1591">
        <w:rPr>
          <w:rFonts w:ascii="Garamond" w:hAnsi="Garamond"/>
          <w:sz w:val="24"/>
          <w:szCs w:val="24"/>
        </w:rPr>
        <w:t>hrové</w:t>
      </w:r>
      <w:proofErr w:type="spellEnd"/>
      <w:r w:rsidRPr="00AE1591">
        <w:rPr>
          <w:rFonts w:ascii="Garamond" w:hAnsi="Garamond"/>
          <w:sz w:val="24"/>
          <w:szCs w:val="24"/>
        </w:rPr>
        <w:t xml:space="preserve"> aktivity /námětové, tvořivé, konstruktivní, společenské/</w:t>
      </w:r>
    </w:p>
    <w:p w:rsidR="00AE1591" w:rsidRPr="00AE1591" w:rsidRDefault="00AE1591" w:rsidP="00E21A33">
      <w:pPr>
        <w:pStyle w:val="Odstavecseseznamem"/>
        <w:numPr>
          <w:ilvl w:val="0"/>
          <w:numId w:val="8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řízené činnosti</w:t>
      </w:r>
    </w:p>
    <w:p w:rsidR="00AE1591" w:rsidRPr="00AE1591" w:rsidRDefault="00AE1591" w:rsidP="00E21A33">
      <w:pPr>
        <w:pStyle w:val="Odstavecseseznamem"/>
        <w:numPr>
          <w:ilvl w:val="0"/>
          <w:numId w:val="8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komunitní kruh</w:t>
      </w:r>
    </w:p>
    <w:p w:rsidR="00AE1591" w:rsidRPr="00AE1591" w:rsidRDefault="00AE1591" w:rsidP="00E21A33">
      <w:pPr>
        <w:pStyle w:val="Odstavecseseznamem"/>
        <w:numPr>
          <w:ilvl w:val="0"/>
          <w:numId w:val="8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metody pokusu a omylu, práce s chybou</w:t>
      </w:r>
    </w:p>
    <w:p w:rsidR="00AE1591" w:rsidRPr="00AE1591" w:rsidRDefault="00AE1591" w:rsidP="00E21A33">
      <w:pPr>
        <w:pStyle w:val="Odstavecseseznamem"/>
        <w:numPr>
          <w:ilvl w:val="0"/>
          <w:numId w:val="8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pozorování, nápodoba</w:t>
      </w:r>
    </w:p>
    <w:p w:rsidR="00AE1591" w:rsidRPr="00AE1591" w:rsidRDefault="00AE1591" w:rsidP="00E21A33">
      <w:pPr>
        <w:pStyle w:val="Odstavecseseznamem"/>
        <w:numPr>
          <w:ilvl w:val="0"/>
          <w:numId w:val="9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psychomotorické a smyslové hry</w:t>
      </w:r>
    </w:p>
    <w:p w:rsidR="00AE1591" w:rsidRPr="00AE1591" w:rsidRDefault="00AE1591" w:rsidP="00E21A33">
      <w:pPr>
        <w:pStyle w:val="Odstavecseseznamem"/>
        <w:numPr>
          <w:ilvl w:val="0"/>
          <w:numId w:val="9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výtvarné, hudební, literární a dramatické činnosti</w:t>
      </w:r>
    </w:p>
    <w:p w:rsidR="00AE1591" w:rsidRPr="00AE1591" w:rsidRDefault="00AE1591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tvořivé činnosti a experimenty s materiály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spontánní a řízené pohybové aktivity /hrubá motorika, lokomoční činnosti/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cvičení pro uvolňování ramenního kloubu, loketního kloubu a zápěstí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hry pro rozvoj jemné motoriky a grafomotorická cvičení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návštěvy divadelních, koncertních představení, knihovny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společné akce rodičů a dětí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zapojení do oslav v MŠ, v obci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prohlížení a „čtení“ v knihách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sledování pohádek a příběhů obohacujících citový život dítěte</w:t>
      </w:r>
    </w:p>
    <w:p w:rsidR="00AE1591" w:rsidRPr="00AE1591" w:rsidRDefault="00AE1591" w:rsidP="00E21A33">
      <w:pPr>
        <w:pStyle w:val="Odstavecseseznamem"/>
        <w:numPr>
          <w:ilvl w:val="0"/>
          <w:numId w:val="9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relaxační a odpočinkové činnosti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jazykové chvilky a individuální preventivní logopedické chvilky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prohlížení a vyhledávání informací /knihy, tisk, internet, rádio, televize, CD/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pobyt venku na zahradě i tematické vycházky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sezónní činnosti</w:t>
      </w:r>
    </w:p>
    <w:p w:rsidR="00AE1591" w:rsidRP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t>řešení problémových otázek typu – co by se stalo, kdyby</w:t>
      </w:r>
    </w:p>
    <w:p w:rsidR="00AE1591" w:rsidRDefault="00AE1591" w:rsidP="00E21A33">
      <w:pPr>
        <w:pStyle w:val="Odstavecseseznamem"/>
        <w:numPr>
          <w:ilvl w:val="0"/>
          <w:numId w:val="9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E1591">
        <w:rPr>
          <w:rFonts w:ascii="Garamond" w:hAnsi="Garamond"/>
          <w:sz w:val="24"/>
          <w:szCs w:val="24"/>
        </w:rPr>
        <w:lastRenderedPageBreak/>
        <w:t>všechny činnosti v průběhu dne /sebeobsluha, stolování, hygiena, úklid/</w:t>
      </w:r>
    </w:p>
    <w:p w:rsidR="00AE1591" w:rsidRDefault="00AE1591" w:rsidP="00AE159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AE1591" w:rsidRDefault="00030875" w:rsidP="00030875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AE1591">
        <w:rPr>
          <w:rFonts w:ascii="Garamond" w:hAnsi="Garamond"/>
          <w:b/>
          <w:sz w:val="24"/>
          <w:szCs w:val="24"/>
        </w:rPr>
        <w:tab/>
        <w:t>Vzdělávací obsah</w:t>
      </w:r>
    </w:p>
    <w:p w:rsidR="0021123D" w:rsidRDefault="0021123D" w:rsidP="0003087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ŠVP je strukturován do 5 vzdělávacích oblastí. Oblasti vzdělávání jsou činně propojeny, vzájemně se ovlivňují a vytvářejí společně fungující celek, v životní skutečnosti nedělitelný. Čím úplnější a dokonalejší bude propojení všech oblastí vzdělávání a zároveň i podmínek, za kterých probíhá, tím bude vzdělávání přirozenějš</w:t>
      </w:r>
      <w:r>
        <w:rPr>
          <w:rFonts w:ascii="Garamond" w:hAnsi="Garamond"/>
          <w:sz w:val="24"/>
          <w:szCs w:val="24"/>
        </w:rPr>
        <w:t>í, účinnější a hodnotnější.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jeho tělo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stimulovat a podporovat</w:t>
      </w:r>
      <w:r w:rsidR="005A1B13">
        <w:rPr>
          <w:rFonts w:ascii="Garamond" w:hAnsi="Garamond"/>
          <w:sz w:val="24"/>
          <w:szCs w:val="24"/>
        </w:rPr>
        <w:t xml:space="preserve"> růst a neuro</w:t>
      </w:r>
      <w:r w:rsidRPr="0021123D">
        <w:rPr>
          <w:rFonts w:ascii="Garamond" w:hAnsi="Garamond"/>
          <w:sz w:val="24"/>
          <w:szCs w:val="24"/>
        </w:rPr>
        <w:t>svalový vývoj dítěte. Podporovat fyzickou pohodu, zlepšovat tělesnou zdatnost i pohybovou a zdravotní kulturu, rozvíjet pohybové i manipulační dovednosti dětí, učit je sebe obslužným dovednostem</w:t>
      </w:r>
      <w:r w:rsidR="005A1B13">
        <w:rPr>
          <w:rFonts w:ascii="Garamond" w:hAnsi="Garamond"/>
          <w:sz w:val="24"/>
          <w:szCs w:val="24"/>
        </w:rPr>
        <w:t>, sebenahlížení</w:t>
      </w:r>
      <w:r w:rsidRPr="0021123D">
        <w:rPr>
          <w:rFonts w:ascii="Garamond" w:hAnsi="Garamond"/>
          <w:sz w:val="24"/>
          <w:szCs w:val="24"/>
        </w:rPr>
        <w:t xml:space="preserve"> a vést j</w:t>
      </w:r>
      <w:r>
        <w:rPr>
          <w:rFonts w:ascii="Garamond" w:hAnsi="Garamond"/>
          <w:sz w:val="24"/>
          <w:szCs w:val="24"/>
        </w:rPr>
        <w:t>e ke zdravým životním postojům.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jeho psychika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rozvíjet duševní pohodu dítěte, psychickou zdatnost, jeho intelekt, řeč a jazyk, poznávací procesy a funkce, jeho city i vůli, stejně tak i jeho sebepojetí a sebe nahlížení, j</w:t>
      </w:r>
      <w:r w:rsidR="00A97079">
        <w:rPr>
          <w:rFonts w:ascii="Garamond" w:hAnsi="Garamond"/>
          <w:sz w:val="24"/>
          <w:szCs w:val="24"/>
        </w:rPr>
        <w:t>eho kreativitu a sebevyjádření.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ten druhý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utvářet vztahy dítěte k jinému dítěti či dospělému, posilovat, kultivovat a obohacovat jejich vzájemnou komunikaci a z</w:t>
      </w:r>
      <w:r>
        <w:rPr>
          <w:rFonts w:ascii="Garamond" w:hAnsi="Garamond"/>
          <w:sz w:val="24"/>
          <w:szCs w:val="24"/>
        </w:rPr>
        <w:t>ajišťovat pohodu těchto vztahů.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spacing w:after="0" w:line="240" w:lineRule="auto"/>
        <w:ind w:left="709" w:hanging="349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společnost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 xml:space="preserve">Záměrem této oblasti je uvést dítě do společenství ostatních lidí, do života v lidské společnosti i do světa kultury a umění, pomoci dítěti osvojit si potřebné dovednosti, návyky i postoje, přijmout základní všeobecné, uznávané společenské, morální a estetické hodnoty a podílet </w:t>
      </w:r>
      <w:r>
        <w:rPr>
          <w:rFonts w:ascii="Garamond" w:hAnsi="Garamond"/>
          <w:sz w:val="24"/>
          <w:szCs w:val="24"/>
        </w:rPr>
        <w:t>se na utváření společné pohody.</w:t>
      </w:r>
    </w:p>
    <w:p w:rsidR="0021123D" w:rsidRPr="0021123D" w:rsidRDefault="0021123D" w:rsidP="00E21A33">
      <w:pPr>
        <w:pStyle w:val="Odstavecseseznamem"/>
        <w:numPr>
          <w:ilvl w:val="0"/>
          <w:numId w:val="92"/>
        </w:numPr>
        <w:tabs>
          <w:tab w:val="left" w:pos="709"/>
        </w:tabs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Dítě a jeho svět</w:t>
      </w:r>
    </w:p>
    <w:p w:rsidR="0021123D" w:rsidRPr="0021123D" w:rsidRDefault="0021123D" w:rsidP="0021123D">
      <w:pPr>
        <w:spacing w:after="0" w:line="240" w:lineRule="auto"/>
        <w:rPr>
          <w:rFonts w:ascii="Garamond" w:hAnsi="Garamond"/>
          <w:sz w:val="24"/>
          <w:szCs w:val="24"/>
        </w:rPr>
      </w:pPr>
      <w:r w:rsidRPr="0021123D">
        <w:rPr>
          <w:rFonts w:ascii="Garamond" w:hAnsi="Garamond"/>
          <w:sz w:val="24"/>
          <w:szCs w:val="24"/>
        </w:rPr>
        <w:t>Záměrem této oblasti je založit u dítěte elementární povědomí o okolním světě a jeho dění, o vlivu člověka na životní prostředí počínaje nejbližším okolím a konče globálními problémy celosvětového dosahu, vytvořit základy pro otevřený a odpovědný postoj dítěte k životnímu prostředí.</w:t>
      </w:r>
    </w:p>
    <w:p w:rsidR="00AE1591" w:rsidRPr="0021123D" w:rsidRDefault="00AE1591" w:rsidP="00AE1591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:rsidR="00AE1591" w:rsidRDefault="00172B46" w:rsidP="00AE1591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Název: Radost- Osamostatnění- Kamarádi</w:t>
      </w:r>
    </w:p>
    <w:p w:rsidR="00172B46" w:rsidRDefault="00172B46" w:rsidP="00AE1591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</w:t>
      </w:r>
      <w:r>
        <w:rPr>
          <w:rFonts w:ascii="Garamond" w:hAnsi="Garamond"/>
          <w:b/>
          <w:sz w:val="24"/>
          <w:szCs w:val="24"/>
        </w:rPr>
        <w:tab/>
        <w:t xml:space="preserve">Integrované bloky – Hurá do školky, Dary podzimu, Čas očekávání a tančících vloček, </w:t>
      </w: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Letím hledat světy</w:t>
      </w:r>
    </w:p>
    <w:p w:rsidR="00030875" w:rsidRDefault="00030875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030875" w:rsidRPr="00030875" w:rsidRDefault="00030875" w:rsidP="00030875">
      <w:pPr>
        <w:spacing w:after="0" w:line="240" w:lineRule="auto"/>
        <w:rPr>
          <w:rFonts w:ascii="Garamond" w:hAnsi="Garamond"/>
          <w:sz w:val="24"/>
          <w:szCs w:val="24"/>
        </w:rPr>
      </w:pPr>
      <w:r w:rsidRPr="00E00DA4">
        <w:rPr>
          <w:rFonts w:ascii="Garamond" w:hAnsi="Garamond"/>
          <w:b/>
          <w:sz w:val="24"/>
          <w:szCs w:val="24"/>
        </w:rPr>
        <w:t>Obsah vzdělávání tvoří čtyři integrované bloky.</w:t>
      </w:r>
      <w:r w:rsidRPr="00030875">
        <w:rPr>
          <w:rFonts w:ascii="Garamond" w:hAnsi="Garamond"/>
          <w:sz w:val="24"/>
          <w:szCs w:val="24"/>
        </w:rPr>
        <w:t xml:space="preserve"> Každý blok je charakterizován a obsahuje hlavní </w:t>
      </w:r>
      <w:r w:rsidR="0021123D">
        <w:rPr>
          <w:rFonts w:ascii="Garamond" w:hAnsi="Garamond"/>
          <w:sz w:val="24"/>
          <w:szCs w:val="24"/>
        </w:rPr>
        <w:t xml:space="preserve">vzdělávací </w:t>
      </w:r>
      <w:r w:rsidRPr="00030875">
        <w:rPr>
          <w:rFonts w:ascii="Garamond" w:hAnsi="Garamond"/>
          <w:sz w:val="24"/>
          <w:szCs w:val="24"/>
        </w:rPr>
        <w:t>záměr, očekávané výstupy /co se má dítě naučit, co by mělo postupně samo zvládnout/ a nabídku činností praktických a intelektových.</w:t>
      </w:r>
    </w:p>
    <w:p w:rsidR="00030875" w:rsidRPr="001D4BA7" w:rsidRDefault="00030875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D4BA7">
        <w:rPr>
          <w:rFonts w:ascii="Garamond" w:hAnsi="Garamond"/>
          <w:sz w:val="24"/>
          <w:szCs w:val="24"/>
        </w:rPr>
        <w:t>Vzdělávací nabídka odpovídá mentalitě předškolního dítěte a potřebám jeho života, je dítěti tematicky blízká, pochopitelná a přiměřeně náročná.</w:t>
      </w:r>
    </w:p>
    <w:p w:rsidR="00030875" w:rsidRPr="001D4BA7" w:rsidRDefault="001D4BA7" w:rsidP="00E21A33">
      <w:pPr>
        <w:pStyle w:val="Odstavecseseznamem"/>
        <w:numPr>
          <w:ilvl w:val="0"/>
          <w:numId w:val="9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Plánování TVP</w:t>
      </w:r>
      <w:r w:rsidR="00030875" w:rsidRPr="001D4BA7">
        <w:rPr>
          <w:rFonts w:ascii="Garamond" w:hAnsi="Garamond"/>
          <w:sz w:val="24"/>
          <w:szCs w:val="24"/>
        </w:rPr>
        <w:t xml:space="preserve"> vychází z diagnostiky a individuálních potřeb d</w:t>
      </w:r>
      <w:r>
        <w:rPr>
          <w:rFonts w:ascii="Garamond" w:hAnsi="Garamond"/>
          <w:sz w:val="24"/>
          <w:szCs w:val="24"/>
        </w:rPr>
        <w:t>ětí. Je vedeno písemně, uči</w:t>
      </w:r>
      <w:r w:rsidR="00E00DA4">
        <w:rPr>
          <w:rFonts w:ascii="Garamond" w:hAnsi="Garamond"/>
          <w:sz w:val="24"/>
          <w:szCs w:val="24"/>
        </w:rPr>
        <w:t xml:space="preserve">telka ve třídě je připravuje, konzultuje </w:t>
      </w:r>
      <w:r>
        <w:rPr>
          <w:rFonts w:ascii="Garamond" w:hAnsi="Garamond"/>
          <w:sz w:val="24"/>
          <w:szCs w:val="24"/>
        </w:rPr>
        <w:t>společně s ředitelkou.</w:t>
      </w:r>
    </w:p>
    <w:p w:rsidR="00030875" w:rsidRDefault="00030875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72B46" w:rsidRDefault="00DA20DA" w:rsidP="00172B4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Obsah vzdělávání jsme odvodily</w:t>
      </w:r>
      <w:r w:rsidR="00172B46" w:rsidRPr="00172B46">
        <w:rPr>
          <w:rFonts w:ascii="Garamond" w:hAnsi="Garamond"/>
          <w:sz w:val="24"/>
          <w:szCs w:val="24"/>
        </w:rPr>
        <w:t xml:space="preserve"> z přirozeného cyklu</w:t>
      </w:r>
      <w:r w:rsidR="00172B46">
        <w:rPr>
          <w:rFonts w:ascii="Garamond" w:hAnsi="Garamond"/>
          <w:sz w:val="24"/>
          <w:szCs w:val="24"/>
        </w:rPr>
        <w:t xml:space="preserve"> ročních období – Jaro, Léto, Podzim, Zima – 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a z přírodních i společenských situací, které jsou s nimi spojené. Časové rozlo</w:t>
      </w:r>
      <w:r w:rsidR="00DA20DA">
        <w:rPr>
          <w:rFonts w:ascii="Garamond" w:hAnsi="Garamond"/>
          <w:sz w:val="24"/>
          <w:szCs w:val="24"/>
        </w:rPr>
        <w:t>žení bloků není závazné, nechaly</w:t>
      </w:r>
      <w:r w:rsidRPr="00172B46">
        <w:rPr>
          <w:rFonts w:ascii="Garamond" w:hAnsi="Garamond"/>
          <w:sz w:val="24"/>
          <w:szCs w:val="24"/>
        </w:rPr>
        <w:t xml:space="preserve"> jsme ho otevřené pro aktuální situace, pro vstupy dětí i</w:t>
      </w:r>
      <w:r w:rsidR="00DA20DA">
        <w:rPr>
          <w:rFonts w:ascii="Garamond" w:hAnsi="Garamond"/>
          <w:sz w:val="24"/>
          <w:szCs w:val="24"/>
        </w:rPr>
        <w:t xml:space="preserve"> tvořivost učitelky. Rovněž</w:t>
      </w:r>
      <w:r w:rsidRPr="00172B46">
        <w:rPr>
          <w:rFonts w:ascii="Garamond" w:hAnsi="Garamond"/>
          <w:sz w:val="24"/>
          <w:szCs w:val="24"/>
        </w:rPr>
        <w:t xml:space="preserve"> nabídku činností učitelky přizpůsobují dětem, jejich zájmům i výsledkům vzdělávání. Učitelky si bloky podrobněji rozpracovávají do zvolených témat dle aktuální situace. Jednotlivé bloky po ukončení společně vyhodnocují. </w:t>
      </w: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V rámci integ</w:t>
      </w:r>
      <w:r w:rsidR="00C16458">
        <w:rPr>
          <w:rFonts w:ascii="Garamond" w:hAnsi="Garamond"/>
          <w:sz w:val="24"/>
          <w:szCs w:val="24"/>
        </w:rPr>
        <w:t>rovaných bloků jsme si stanovily</w:t>
      </w:r>
      <w:r w:rsidRPr="00172B46">
        <w:rPr>
          <w:rFonts w:ascii="Garamond" w:hAnsi="Garamond"/>
          <w:sz w:val="24"/>
          <w:szCs w:val="24"/>
        </w:rPr>
        <w:t xml:space="preserve"> kompetence, (kterých by dítě mělo na konci předškolního vzdělávání dosáhnout – tedy, aby dítě bylo co nejlépe připraveno na vstup do ZŠ) a ty cestou dílčích cílů naplňujeme. Každý blok zahrnuje všech pět oblastí předškolního vzdělávání, které reflektují vývoj dítěte, jeho </w:t>
      </w:r>
      <w:r w:rsidRPr="00172B46">
        <w:rPr>
          <w:rFonts w:ascii="Garamond" w:hAnsi="Garamond"/>
          <w:sz w:val="24"/>
          <w:szCs w:val="24"/>
        </w:rPr>
        <w:lastRenderedPageBreak/>
        <w:t>přirozený život, zrání a učení. V návaznosti na témata plánujeme tematické celky - projekty – rozpracované podle podmínek a věku dětí na hry a činnosti, které mají dílčí cíle. Jejich časovou délku určuje zájem dětí a aktuální dění v mateřské škole. Učitelky vypracovávají vzdělávací nabídku, kde se objeví konkrétní nabídky řízených a spontánních činností, které rozvíjejí děti ve všech oblastech (biologická, psychologická, interpersonální, sociální a environmentální). Učitelky si volí taková témata, která budou pro děti zajímavá a dokáží v nich vzbudit nadšení a aktivní zábavu. Podle reakcí dětí lze témata aktuálně měnit. TVP je součástí  ŠVP</w:t>
      </w:r>
      <w:r w:rsidRPr="00172B46">
        <w:rPr>
          <w:rFonts w:ascii="Garamond" w:hAnsi="Garamond"/>
          <w:b/>
          <w:sz w:val="24"/>
          <w:szCs w:val="24"/>
        </w:rPr>
        <w:t>.</w:t>
      </w: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Každý z integrovaných bloků obsahuje tyto body: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•</w:t>
      </w:r>
      <w:r w:rsidRPr="00172B46">
        <w:rPr>
          <w:rFonts w:ascii="Garamond" w:hAnsi="Garamond"/>
          <w:sz w:val="24"/>
          <w:szCs w:val="24"/>
        </w:rPr>
        <w:tab/>
        <w:t>charakteristika bloku</w:t>
      </w:r>
    </w:p>
    <w:p w:rsidR="00172B46" w:rsidRPr="00172B46" w:rsidRDefault="00030875" w:rsidP="00172B4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•</w:t>
      </w:r>
      <w:r>
        <w:rPr>
          <w:rFonts w:ascii="Garamond" w:hAnsi="Garamond"/>
          <w:sz w:val="24"/>
          <w:szCs w:val="24"/>
        </w:rPr>
        <w:tab/>
        <w:t>očekávané výstupy</w:t>
      </w:r>
      <w:r w:rsidR="001D4BA7">
        <w:rPr>
          <w:rFonts w:ascii="Garamond" w:hAnsi="Garamond"/>
          <w:sz w:val="24"/>
          <w:szCs w:val="24"/>
        </w:rPr>
        <w:t>, hlavní vzdělávací záměry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•</w:t>
      </w:r>
      <w:r w:rsidRPr="00172B46">
        <w:rPr>
          <w:rFonts w:ascii="Garamond" w:hAnsi="Garamond"/>
          <w:sz w:val="24"/>
          <w:szCs w:val="24"/>
        </w:rPr>
        <w:tab/>
        <w:t>náměty a činnosti</w:t>
      </w:r>
    </w:p>
    <w:p w:rsidR="00172B46" w:rsidRP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•</w:t>
      </w:r>
      <w:r w:rsidRPr="00172B46">
        <w:rPr>
          <w:rFonts w:ascii="Garamond" w:hAnsi="Garamond"/>
          <w:sz w:val="24"/>
          <w:szCs w:val="24"/>
        </w:rPr>
        <w:tab/>
        <w:t>klíčové kompetence</w:t>
      </w:r>
    </w:p>
    <w:p w:rsid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  <w:r w:rsidRPr="00172B46">
        <w:rPr>
          <w:rFonts w:ascii="Garamond" w:hAnsi="Garamond"/>
          <w:sz w:val="24"/>
          <w:szCs w:val="24"/>
        </w:rPr>
        <w:t>Některé nabízené činnosti integrovaných bloků se v dalších integrovaných blocích mohou opakovat a tím dochází k jejich prohloubení.</w:t>
      </w:r>
    </w:p>
    <w:p w:rsidR="00172B46" w:rsidRDefault="00172B46" w:rsidP="00172B46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72B46" w:rsidRDefault="00172B46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5C56AE">
        <w:rPr>
          <w:rFonts w:ascii="Garamond" w:hAnsi="Garamond"/>
          <w:b/>
          <w:sz w:val="24"/>
          <w:szCs w:val="24"/>
        </w:rPr>
        <w:t>.1.1</w:t>
      </w:r>
      <w:r w:rsidR="005C56AE">
        <w:rPr>
          <w:rFonts w:ascii="Garamond" w:hAnsi="Garamond"/>
          <w:b/>
          <w:sz w:val="24"/>
          <w:szCs w:val="24"/>
        </w:rPr>
        <w:tab/>
        <w:t>Hurá do školky</w:t>
      </w:r>
    </w:p>
    <w:p w:rsidR="005C56AE" w:rsidRDefault="005C56AE" w:rsidP="00172B4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C56AE" w:rsidRDefault="005C56AE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Charakteristika a hlavní záměr integrovaného bloku:</w:t>
      </w:r>
    </w:p>
    <w:p w:rsidR="005C56AE" w:rsidRPr="005C56AE" w:rsidRDefault="00546E8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Vytvoříme vstřícné přátelské a podnětné prostředí pro nově se utvářející kolektiv a nově příchozí děti. Společně vytvoříme pravidla a hranice pro příjemný pobyt v MŠ s pocitem bezpečí, budeme spoluvytvářet prostředí pohody. Rozvineme estetické vnímání, řečové dovednosti a prosociální vztahy. Uvědomíme si význam rodiny, nezastupitelnost a charakteristické postavení jednotlivých členů rodiny. Uvědomíme si rozdíl mezi rodinou a MŠ. Naučíme se, jak přecházet ulici. Seznámíme se se základními dopravními prostředky, dopravními značkam</w:t>
      </w:r>
      <w:r>
        <w:rPr>
          <w:rFonts w:ascii="Garamond" w:hAnsi="Garamond"/>
          <w:sz w:val="24"/>
          <w:szCs w:val="24"/>
        </w:rPr>
        <w:t xml:space="preserve">i a bezpečným chováním chodců. </w:t>
      </w:r>
      <w:r w:rsidR="005C56AE" w:rsidRPr="005C56AE">
        <w:rPr>
          <w:rFonts w:ascii="Garamond" w:hAnsi="Garamond"/>
          <w:sz w:val="24"/>
          <w:szCs w:val="24"/>
        </w:rPr>
        <w:t>Děti si budou všímat dějů i změn v přírodě, budou pojmenovat většinu z</w:t>
      </w:r>
      <w:r w:rsidR="005C56AE">
        <w:rPr>
          <w:rFonts w:ascii="Garamond" w:hAnsi="Garamond"/>
          <w:sz w:val="24"/>
          <w:szCs w:val="24"/>
        </w:rPr>
        <w:t> </w:t>
      </w:r>
      <w:r w:rsidR="005C56AE" w:rsidRPr="005C56AE">
        <w:rPr>
          <w:rFonts w:ascii="Garamond" w:hAnsi="Garamond"/>
          <w:sz w:val="24"/>
          <w:szCs w:val="24"/>
        </w:rPr>
        <w:t>toho</w:t>
      </w:r>
      <w:r w:rsidR="005C56AE">
        <w:rPr>
          <w:rFonts w:ascii="Garamond" w:hAnsi="Garamond"/>
          <w:sz w:val="24"/>
          <w:szCs w:val="24"/>
        </w:rPr>
        <w:t>, co je obklopuje. Povedeme děti</w:t>
      </w:r>
      <w:r w:rsidR="005C56AE" w:rsidRPr="005C56AE">
        <w:rPr>
          <w:rFonts w:ascii="Garamond" w:hAnsi="Garamond"/>
          <w:sz w:val="24"/>
          <w:szCs w:val="24"/>
        </w:rPr>
        <w:t xml:space="preserve"> k tomu, aby byly pyšné na to, že jsou citlivé ve vztahu k živým bytostem, přírodě, věcem. Naučíme se poznávat některé rostliny, pomáhat peč</w:t>
      </w:r>
      <w:r>
        <w:rPr>
          <w:rFonts w:ascii="Garamond" w:hAnsi="Garamond"/>
          <w:sz w:val="24"/>
          <w:szCs w:val="24"/>
        </w:rPr>
        <w:t>ovat o školní zahradu,</w:t>
      </w:r>
      <w:r w:rsidR="005C56AE" w:rsidRPr="005C56AE">
        <w:rPr>
          <w:rFonts w:ascii="Garamond" w:hAnsi="Garamond"/>
          <w:sz w:val="24"/>
          <w:szCs w:val="24"/>
        </w:rPr>
        <w:t xml:space="preserve"> budeme chránit a pečovat o okolní přírodní prostředí. Pokusíme si uvědomovat, že změny způsobené lidskou činností mohou prostředí chránit a zlepšovat je, ale i naopak poškozovat a ničit.</w:t>
      </w:r>
    </w:p>
    <w:p w:rsidR="00FB4708" w:rsidRPr="005C56AE" w:rsidRDefault="00C16458" w:rsidP="00546E8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Budeme si všímat zvířat</w:t>
      </w:r>
      <w:r w:rsidR="005C56AE" w:rsidRPr="005C56AE">
        <w:rPr>
          <w:rFonts w:ascii="Garamond" w:hAnsi="Garamond"/>
          <w:sz w:val="24"/>
          <w:szCs w:val="24"/>
        </w:rPr>
        <w:t xml:space="preserve"> i drobných živočichů, pozorovat jejich chování v různých ekosystémech – voda, louka a pastviny, les, vnímat, jak jsou zranitelní. Povedeme děti k upevnění citových vztahů k místu, kde žijeme, budeme porovnávat život ve městě a na vesnici. </w:t>
      </w:r>
    </w:p>
    <w:p w:rsidR="00FB4708" w:rsidRDefault="00FB4708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E6CBA" w:rsidRDefault="002E6CBA" w:rsidP="002E6CBA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 h</w:t>
      </w:r>
      <w:r w:rsidRPr="005C56AE">
        <w:rPr>
          <w:rFonts w:ascii="Garamond" w:hAnsi="Garamond"/>
          <w:b/>
          <w:sz w:val="24"/>
          <w:szCs w:val="24"/>
        </w:rPr>
        <w:t>lavní vzdělávací záměry</w:t>
      </w:r>
    </w:p>
    <w:p w:rsidR="002D7A21" w:rsidRPr="002D7A21" w:rsidRDefault="002D7A21" w:rsidP="00E21A33">
      <w:pPr>
        <w:pStyle w:val="Odstavecseseznamem"/>
        <w:numPr>
          <w:ilvl w:val="0"/>
          <w:numId w:val="11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adaptovat se na život ve škole, aktivně zvládat požadavky plynoucí z prostředí školy i jeho běžných proměn /vnímat základní pravidla jednání ve skupině, podílet se na nich a řídit se jimi, podřídit se rozhodnutí skupiny, přizpůsobit se společnému programu, spolupracovat, přijímat autoritu/ a spoluvytvářet v tomto společenství prostředí pohody</w:t>
      </w:r>
    </w:p>
    <w:p w:rsidR="00CB0FD9" w:rsidRPr="005C56AE" w:rsidRDefault="00CB0FD9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0FD9">
        <w:rPr>
          <w:rFonts w:ascii="Garamond" w:hAnsi="Garamond"/>
          <w:sz w:val="24"/>
          <w:szCs w:val="24"/>
        </w:rPr>
        <w:t>pochopit, že každý má ve společenství /v rodině, ve třídě, v herní skupině/ svou roli, podle které je třeba se chovat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zvládnout základní sebeobsluhu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znát jména dětí ve třídě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projevovat své potřeby, komunikovat, vyjadřovat přání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orientovat se ve třídě, MŠ i ostatních prostorách</w:t>
      </w:r>
    </w:p>
    <w:p w:rsidR="002E6CBA" w:rsidRPr="005C56AE" w:rsidRDefault="00CB0FD9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0FD9">
        <w:rPr>
          <w:rFonts w:ascii="Garamond" w:hAnsi="Garamond"/>
          <w:sz w:val="24"/>
          <w:szCs w:val="24"/>
        </w:rPr>
        <w:t>zacházet šetrně s vlastními i cizími běžnými předměty denní potřeby, hračkami, pomůckami, drobnými nástroji, sportovním náčiním a nářadím, výtvarnými pomůckami a materiály, jednoduchými hudebními nástro</w:t>
      </w:r>
      <w:r>
        <w:rPr>
          <w:rFonts w:ascii="Garamond" w:hAnsi="Garamond"/>
          <w:sz w:val="24"/>
          <w:szCs w:val="24"/>
        </w:rPr>
        <w:t xml:space="preserve">ji, </w:t>
      </w:r>
      <w:r w:rsidR="002E6CBA" w:rsidRPr="005C56AE">
        <w:rPr>
          <w:rFonts w:ascii="Garamond" w:hAnsi="Garamond"/>
          <w:sz w:val="24"/>
          <w:szCs w:val="24"/>
        </w:rPr>
        <w:t>brát si hračky a uklízet je na místo k tomu určené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postupně si zvykat na pravidelné činnosti v MŠ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orientovat se v okolí MŠ, okolí bydliště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lastRenderedPageBreak/>
        <w:t>podílet se na tvorbě pravidel a rituálů ve třídě, vnímat je a respektovat</w:t>
      </w:r>
    </w:p>
    <w:p w:rsidR="002D7A21" w:rsidRDefault="002D7A21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vyjadřovat samostatně a smysluplně myšlenky, nápady, pocity, mínění a úsudky ve vhodně zformulovaných větách</w:t>
      </w:r>
    </w:p>
    <w:p w:rsidR="002E6CBA" w:rsidRPr="005C56AE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učit se správnému a bezpečnému chování při pobytu mimo MŠ – dopravní výchova</w:t>
      </w:r>
    </w:p>
    <w:p w:rsidR="002E6CBA" w:rsidRPr="0021123D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všímat si drobných živočichů, pozorovat jejich chování v různých ekosystémech – voda, louka a pastviny, les, vnímat, jak jsou malí a zranitelní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vytvořit povědomí o okolním světě, o vlivu člověka na životní prostředí, vlastní sounáležitosti se světem, s živou a neživou přírodou, lidmi, společností, planetou Zemí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vytvořit si vztah k přírodě, pomáhat pečovat o přírodní prostředí, uvědomovat si, že změny způsobené lidskou činností mohou prostředí chránit a zlepšovat je, ale i naopak poškozovat a ničit, nakládat vhodným způsobem s odpady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začínat</w:t>
      </w:r>
      <w:r w:rsidRPr="002F7CA1">
        <w:rPr>
          <w:rFonts w:ascii="Garamond" w:hAnsi="Garamond"/>
          <w:sz w:val="24"/>
          <w:szCs w:val="24"/>
        </w:rPr>
        <w:t xml:space="preserve"> rozumět běžným neverbálním projevům dramatické hry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chovat se obezřetně při setkání s neznámými dětmi, staršími i dospělými jedinci, v případě potřeby požádat druhého o pomoc /pro sebe i pro jiné dítě/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jednat spravedlivě, hrát fair, zorganizovat hru</w:t>
      </w:r>
    </w:p>
    <w:p w:rsidR="002E6CBA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vyjednávat s dětmi i dospělými ve svém okolí, domluvit se na společném řešení – v jednoduchých situacích samostatně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rozhodovat o svých činnostech</w:t>
      </w:r>
    </w:p>
    <w:p w:rsidR="002E6CBA" w:rsidRPr="002F7CA1" w:rsidRDefault="002E6CBA" w:rsidP="00E21A33">
      <w:pPr>
        <w:pStyle w:val="Odstavecseseznamem"/>
        <w:numPr>
          <w:ilvl w:val="0"/>
          <w:numId w:val="9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zvládnout základní pohybové dovednosti a prostorovou orientaci, běžné způsoby pohybu v různém prostředí /zvládat překážky, házet a chytat míč, užívat různé náčiní, pohybovat se ve skupině dětí/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C56AE" w:rsidRDefault="005C56AE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Náměty a činnosti</w:t>
      </w:r>
    </w:p>
    <w:p w:rsidR="002D7A21" w:rsidRDefault="002D7A21" w:rsidP="00E21A33">
      <w:pPr>
        <w:pStyle w:val="Odstavecseseznamem"/>
        <w:numPr>
          <w:ilvl w:val="0"/>
          <w:numId w:val="115"/>
        </w:numPr>
        <w:spacing w:after="0" w:line="240" w:lineRule="auto"/>
        <w:ind w:left="567" w:hanging="20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Pr="002D7A21">
        <w:rPr>
          <w:rFonts w:ascii="Garamond" w:hAnsi="Garamond"/>
          <w:sz w:val="24"/>
          <w:szCs w:val="24"/>
        </w:rPr>
        <w:t>každodenní rituály</w:t>
      </w:r>
      <w:r>
        <w:rPr>
          <w:rFonts w:ascii="Garamond" w:hAnsi="Garamond"/>
          <w:sz w:val="24"/>
          <w:szCs w:val="24"/>
        </w:rPr>
        <w:t xml:space="preserve"> – rytmizace, deklamace, přednes</w:t>
      </w:r>
    </w:p>
    <w:p w:rsidR="002D7A21" w:rsidRPr="002D7A21" w:rsidRDefault="002D7A21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 xml:space="preserve">dramatické hry, etudy s maňáskem a loutkou </w:t>
      </w:r>
    </w:p>
    <w:p w:rsidR="005C56AE" w:rsidRPr="005C56AE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kdo jsem a kam patřím, moje značka</w:t>
      </w:r>
    </w:p>
    <w:p w:rsidR="005C56AE" w:rsidRPr="002D7A21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kdo je můj kamarád</w:t>
      </w:r>
    </w:p>
    <w:p w:rsidR="005C56AE" w:rsidRPr="002D7A21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moje oblíbená hračka</w:t>
      </w:r>
    </w:p>
    <w:p w:rsidR="005C56AE" w:rsidRPr="002D7A21" w:rsidRDefault="005C56AE" w:rsidP="00E21A33">
      <w:pPr>
        <w:pStyle w:val="Odstavecseseznamem"/>
        <w:numPr>
          <w:ilvl w:val="0"/>
          <w:numId w:val="11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každý jsme jiný</w:t>
      </w:r>
    </w:p>
    <w:p w:rsidR="005C56AE" w:rsidRPr="002D7A2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kam co patří</w:t>
      </w:r>
    </w:p>
    <w:p w:rsidR="005C56AE" w:rsidRPr="002D7A2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D7A21">
        <w:rPr>
          <w:rFonts w:ascii="Garamond" w:hAnsi="Garamond"/>
          <w:sz w:val="24"/>
          <w:szCs w:val="24"/>
        </w:rPr>
        <w:t>jak se co dělá, co už umím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jak se domlouváme, budeme si hrát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vztahy mezi lidmi v MŠ, doma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pravidla vzájemného chování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sebeobsluha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prostředí MŠ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předměty denní potřeby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 xml:space="preserve">dopravní výchova, bezpečnost na ulici, dopravní značky, jezdíme na kole, koloběžce, </w:t>
      </w:r>
      <w:proofErr w:type="spellStart"/>
      <w:r w:rsidRPr="00D334A1">
        <w:rPr>
          <w:rFonts w:ascii="Garamond" w:hAnsi="Garamond"/>
          <w:sz w:val="24"/>
          <w:szCs w:val="24"/>
        </w:rPr>
        <w:t>odrážedle</w:t>
      </w:r>
      <w:proofErr w:type="spellEnd"/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výlet do přírody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využití didaktických her</w:t>
      </w:r>
    </w:p>
    <w:p w:rsidR="005C56AE" w:rsidRPr="00D334A1" w:rsidRDefault="005C56AE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ověřování úrovně výslovnosti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celoroční třídění odpadů do barevně rozlišených nádob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EKO hry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přirozené pozorování přírodního prostředí – vycházky do okolí, výlety, chůze po vyznačených stezkách,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 xml:space="preserve">přímé pozorování vlivů člověka na přírodu – </w:t>
      </w:r>
      <w:r w:rsidR="002E6CBA" w:rsidRPr="00D334A1">
        <w:rPr>
          <w:rFonts w:ascii="Garamond" w:hAnsi="Garamond"/>
          <w:sz w:val="24"/>
          <w:szCs w:val="24"/>
        </w:rPr>
        <w:t xml:space="preserve">např. </w:t>
      </w:r>
      <w:r w:rsidRPr="00D334A1">
        <w:rPr>
          <w:rFonts w:ascii="Garamond" w:hAnsi="Garamond"/>
          <w:sz w:val="24"/>
          <w:szCs w:val="24"/>
        </w:rPr>
        <w:t xml:space="preserve">práce lidí – </w:t>
      </w:r>
      <w:r w:rsidR="002E6CBA" w:rsidRPr="00D334A1">
        <w:rPr>
          <w:rFonts w:ascii="Garamond" w:hAnsi="Garamond"/>
          <w:sz w:val="24"/>
          <w:szCs w:val="24"/>
        </w:rPr>
        <w:t xml:space="preserve">zemědělské práce, </w:t>
      </w:r>
      <w:r w:rsidRPr="00D334A1">
        <w:rPr>
          <w:rFonts w:ascii="Garamond" w:hAnsi="Garamond"/>
          <w:sz w:val="24"/>
          <w:szCs w:val="24"/>
        </w:rPr>
        <w:t>svo</w:t>
      </w:r>
      <w:r w:rsidR="002E6CBA" w:rsidRPr="00D334A1">
        <w:rPr>
          <w:rFonts w:ascii="Garamond" w:hAnsi="Garamond"/>
          <w:sz w:val="24"/>
          <w:szCs w:val="24"/>
        </w:rPr>
        <w:t>z odpadů…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lastRenderedPageBreak/>
        <w:t>praktické činnosti, manipulace a experimentování s předměty, na jejichž základě se dítě seznamuje s jejich vlastnostmi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grafomotorická cvičení a pracovní listy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cvičení v přírodě /průpravná cvičení, protahovací, uvolňovací, dechová, relaxační, vyrovnávací, PH, HPH, zdolávání překážek a nerovností terénu/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společné rozhovory na dané téma, slovní fotbal, hádanky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poslechové činnosti, intonační, instrumentální /rytmické nástroje – využití EKO nástrojů/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plošné a prostorové vytváření /přírodniny a nerosty/ – EKO systém les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oslavy lidových tradic v MŠ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námětové a konstruktivní hry</w:t>
      </w:r>
    </w:p>
    <w:p w:rsidR="002E6CBA" w:rsidRPr="00D334A1" w:rsidRDefault="002E6CBA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úklid zahrady a kolem školy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tematické vycházky k lesu, na louku a k rybníku</w:t>
      </w:r>
    </w:p>
    <w:p w:rsidR="002F7CA1" w:rsidRPr="00D334A1" w:rsidRDefault="002F7CA1" w:rsidP="00E21A33">
      <w:pPr>
        <w:pStyle w:val="Odstavecseseznamem"/>
        <w:numPr>
          <w:ilvl w:val="0"/>
          <w:numId w:val="116"/>
        </w:numPr>
        <w:tabs>
          <w:tab w:val="left" w:pos="426"/>
        </w:tabs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pozorování pod lupami</w:t>
      </w:r>
    </w:p>
    <w:p w:rsidR="002F7CA1" w:rsidRPr="002F7CA1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návštěva knihovny – půjčování knih, každodenní listování a „čtení“ v knihách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tematické vycházky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hudební, pohybové, dramatické a interaktivní hry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poslech pohádek, sledování dokumentárních cyklů k tématu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činnosti zajišťující spokojenost a radost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návštěvy u chovatele i na dvorku</w:t>
      </w:r>
      <w:r w:rsidR="00D334A1" w:rsidRPr="00A97079">
        <w:rPr>
          <w:rFonts w:ascii="Garamond" w:hAnsi="Garamond"/>
          <w:sz w:val="24"/>
          <w:szCs w:val="24"/>
        </w:rPr>
        <w:t>, pozorování živočichů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společenské hry a skupinové činnosti /námětové hry, dramatizace, konstruktivní, výtvarné, pracovní a jiné/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estetické a tvůrčí aktivity</w:t>
      </w:r>
    </w:p>
    <w:p w:rsidR="002F7CA1" w:rsidRPr="00A97079" w:rsidRDefault="002F7CA1" w:rsidP="00E21A33">
      <w:pPr>
        <w:pStyle w:val="Odstavecseseznamem"/>
        <w:numPr>
          <w:ilvl w:val="0"/>
          <w:numId w:val="1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97079">
        <w:rPr>
          <w:rFonts w:ascii="Garamond" w:hAnsi="Garamond"/>
          <w:sz w:val="24"/>
          <w:szCs w:val="24"/>
        </w:rPr>
        <w:t>práce s encyklopediemi, knihami a audiovizuální technikou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C56AE" w:rsidRDefault="005C56AE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Klíčové kompetence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sz w:val="24"/>
          <w:szCs w:val="24"/>
        </w:rPr>
        <w:t>- bezpečné zvládnutí adaptace, rozvoj svébytnosti a autonomie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 učení</w:t>
      </w:r>
      <w:r w:rsidRPr="005C56AE">
        <w:rPr>
          <w:rFonts w:ascii="Garamond" w:hAnsi="Garamond"/>
          <w:sz w:val="24"/>
          <w:szCs w:val="24"/>
        </w:rPr>
        <w:t xml:space="preserve"> – dítě se učí orientovat se v řádu a dění v prostředí MŠ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 řešení problémů</w:t>
      </w:r>
      <w:r w:rsidRPr="005C56AE">
        <w:rPr>
          <w:rFonts w:ascii="Garamond" w:hAnsi="Garamond"/>
          <w:sz w:val="24"/>
          <w:szCs w:val="24"/>
        </w:rPr>
        <w:t xml:space="preserve"> – dítě si všímá dění  i problémů v bezprostředním novém okolí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Komunikativní</w:t>
      </w:r>
      <w:r w:rsidRPr="005C56AE">
        <w:rPr>
          <w:rFonts w:ascii="Garamond" w:hAnsi="Garamond"/>
          <w:sz w:val="24"/>
          <w:szCs w:val="24"/>
        </w:rPr>
        <w:t xml:space="preserve"> – dítě se učí v nové situaci reagovat bez zábran a ostychu, domlouvat se slovy i gesty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Sociální a interpersonální</w:t>
      </w:r>
      <w:r w:rsidRPr="005C56AE">
        <w:rPr>
          <w:rFonts w:ascii="Garamond" w:hAnsi="Garamond"/>
          <w:sz w:val="24"/>
          <w:szCs w:val="24"/>
        </w:rPr>
        <w:t xml:space="preserve"> – dítě se učí sdělit a vyjadřovat své prožitky, pocity i náladu různými prostředky (řečovými, výtvarnými, hudebními a dramatickými)</w:t>
      </w:r>
    </w:p>
    <w:p w:rsidR="005C56AE" w:rsidRP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  <w:r w:rsidRPr="005C56AE">
        <w:rPr>
          <w:rFonts w:ascii="Garamond" w:hAnsi="Garamond"/>
          <w:b/>
          <w:sz w:val="24"/>
          <w:szCs w:val="24"/>
        </w:rPr>
        <w:t>Činnostní a občanské</w:t>
      </w:r>
      <w:r w:rsidRPr="005C56AE">
        <w:rPr>
          <w:rFonts w:ascii="Garamond" w:hAnsi="Garamond"/>
          <w:sz w:val="24"/>
          <w:szCs w:val="24"/>
        </w:rPr>
        <w:t xml:space="preserve"> – dítě získává informace o průběhu dne a pravidlech ve školce, spoluvytváří pravidla společného soužití mezi vrstevníky, rozumí jejich smyslu a chápe potřebu je zachovávat, učí se dbát na bezpečnost svou i ostatních</w:t>
      </w:r>
    </w:p>
    <w:p w:rsidR="005C56AE" w:rsidRDefault="005C56AE" w:rsidP="005C56A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Default="00636C8B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6.1.2</w:t>
      </w:r>
      <w:r>
        <w:rPr>
          <w:rFonts w:ascii="Garamond" w:hAnsi="Garamond"/>
          <w:b/>
          <w:sz w:val="24"/>
          <w:szCs w:val="24"/>
        </w:rPr>
        <w:tab/>
        <w:t>Dary podzimu</w:t>
      </w:r>
    </w:p>
    <w:p w:rsidR="00636C8B" w:rsidRDefault="00636C8B" w:rsidP="005C56A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Charakteristika integrovaného bloku</w:t>
      </w:r>
      <w:r>
        <w:rPr>
          <w:rFonts w:ascii="Garamond" w:hAnsi="Garamond"/>
          <w:b/>
          <w:sz w:val="24"/>
          <w:szCs w:val="24"/>
        </w:rPr>
        <w:t xml:space="preserve"> a záměr integrovaného bloku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Nahlédnutí do archetypů, pravidel a řádu přírody. Rozšíření poznatků o přírodě, rozvíjení vztahu ke zdraví a pohybu, v souvislosti s tím budeme poznávat i lidské tělo, úlohu smyslů. Nabízí se nám možnost přímého pozorování změn v přírodě, které přináší s sebou podzim. Vedení dětí k ochraně živé i neživé přírody. Zaměříme se i na význam zeleniny a ovoce pro zdraví lidí.</w:t>
      </w:r>
      <w:r w:rsidR="00D334A1">
        <w:rPr>
          <w:rFonts w:ascii="Garamond" w:hAnsi="Garamond"/>
          <w:sz w:val="24"/>
          <w:szCs w:val="24"/>
        </w:rPr>
        <w:t xml:space="preserve"> </w:t>
      </w:r>
      <w:r w:rsidR="00D334A1" w:rsidRPr="00D334A1">
        <w:rPr>
          <w:rFonts w:ascii="Garamond" w:hAnsi="Garamond"/>
          <w:sz w:val="24"/>
          <w:szCs w:val="24"/>
        </w:rPr>
        <w:t>Společně se budeme věnovat lidskému tělu a jeho částem, zdravým životním návykům – výživě, osobní hygieně, oblékání a otužování, předcházení nemocem, bezpečnosti. Toto téma nabídne dávné přírodní léčebné postupy – bylinky naší babičky a rostlinné preparáty.</w:t>
      </w:r>
    </w:p>
    <w:p w:rsidR="00035D35" w:rsidRPr="00636C8B" w:rsidRDefault="00035D35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Default="00863321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</w:t>
      </w:r>
      <w:r w:rsidRPr="00636C8B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h</w:t>
      </w:r>
      <w:r w:rsidR="00636C8B" w:rsidRPr="00636C8B">
        <w:rPr>
          <w:rFonts w:ascii="Garamond" w:hAnsi="Garamond"/>
          <w:b/>
          <w:sz w:val="24"/>
          <w:szCs w:val="24"/>
        </w:rPr>
        <w:t>lavní vzdělávací záměry</w:t>
      </w:r>
    </w:p>
    <w:p w:rsidR="00A97079" w:rsidRPr="00636C8B" w:rsidRDefault="00A97079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36C8B" w:rsidRPr="00F54BD8" w:rsidRDefault="00A97079" w:rsidP="00E21A33">
      <w:pPr>
        <w:pStyle w:val="Odstavecseseznamem"/>
        <w:numPr>
          <w:ilvl w:val="0"/>
          <w:numId w:val="11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F54BD8">
        <w:rPr>
          <w:rFonts w:ascii="Garamond" w:hAnsi="Garamond"/>
          <w:sz w:val="24"/>
          <w:szCs w:val="24"/>
        </w:rPr>
        <w:lastRenderedPageBreak/>
        <w:t>roz</w:t>
      </w:r>
      <w:r w:rsidR="00636C8B" w:rsidRPr="00F54BD8">
        <w:rPr>
          <w:rFonts w:ascii="Garamond" w:hAnsi="Garamond"/>
          <w:sz w:val="24"/>
          <w:szCs w:val="24"/>
        </w:rPr>
        <w:t>víjet a usměrňovat přiměřenou fyzickou aktivitu (provádět přirozená i zdravotní cvičení)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rozvíjet v dětech pozitivní city ve vztahu k vlastní osobě a k okolí, ochrana životního prostřední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probouzet v dětech potřebu pobývat v přírodě a vyvářet si k ní pozitivní vztah, vnímat změny v přírodě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seznamovat se s lesními zvířaty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poznávat ovoce a zeleninu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 xml:space="preserve">poznávat práce na zahradě a na poli </w:t>
      </w:r>
      <w:r w:rsidR="00D334A1">
        <w:rPr>
          <w:rFonts w:ascii="Garamond" w:hAnsi="Garamond"/>
          <w:sz w:val="24"/>
          <w:szCs w:val="24"/>
        </w:rPr>
        <w:t xml:space="preserve">(zemědělské družstvo) </w:t>
      </w:r>
      <w:r w:rsidRPr="00636C8B">
        <w:rPr>
          <w:rFonts w:ascii="Garamond" w:hAnsi="Garamond"/>
          <w:sz w:val="24"/>
          <w:szCs w:val="24"/>
        </w:rPr>
        <w:t>na podzim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zajímat se o materiály, experimentovat, manipulovat s přírodninami, vnímat jejich estetickou stránku, znát užitečnost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rozvíjet smysly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dbát o svoje zdraví, seznámit se s vlastním tělem, nemocemi, dokázat přivolat pomoc</w:t>
      </w:r>
    </w:p>
    <w:p w:rsid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poznat zásady zdravé výživy</w:t>
      </w:r>
    </w:p>
    <w:p w:rsidR="00D334A1" w:rsidRPr="00D334A1" w:rsidRDefault="00D334A1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2F7CA1">
        <w:rPr>
          <w:rFonts w:ascii="Garamond" w:hAnsi="Garamond"/>
          <w:sz w:val="24"/>
          <w:szCs w:val="24"/>
        </w:rPr>
        <w:t>hudební, pohybové, dramatické a interaktivní hry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rozvíjet kvalitu slovního projevu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učit se spolupracovat, vnímat výkon druhého, být empatický</w:t>
      </w:r>
    </w:p>
    <w:p w:rsidR="00636C8B" w:rsidRPr="00636C8B" w:rsidRDefault="00636C8B" w:rsidP="00E21A33">
      <w:pPr>
        <w:pStyle w:val="Odstavecseseznamem"/>
        <w:numPr>
          <w:ilvl w:val="0"/>
          <w:numId w:val="9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vytvářet povědomí o zdraví, otužování, výživě, zdravém životním stylu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Pr="00636C8B" w:rsidRDefault="00863321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</w:t>
      </w:r>
      <w:r w:rsidR="00636C8B" w:rsidRPr="00636C8B">
        <w:rPr>
          <w:rFonts w:ascii="Garamond" w:hAnsi="Garamond"/>
          <w:b/>
          <w:sz w:val="24"/>
          <w:szCs w:val="24"/>
        </w:rPr>
        <w:t>áměty a činnosti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seznamování se znaky podzimu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přírodní a povětrnostní jevy – počasí, změny počasí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experimentování s přírodninami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lesní zvířata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výstava ovoce a zeleniny, ovocný a zeleninový týden, pyramida zdraví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zdravá výživa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naše smysly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 xml:space="preserve">návštěva zubní </w:t>
      </w:r>
      <w:proofErr w:type="spellStart"/>
      <w:r w:rsidRPr="00636C8B">
        <w:rPr>
          <w:rFonts w:ascii="Garamond" w:hAnsi="Garamond"/>
          <w:sz w:val="24"/>
          <w:szCs w:val="24"/>
        </w:rPr>
        <w:t>preventistky</w:t>
      </w:r>
      <w:proofErr w:type="spellEnd"/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 xml:space="preserve">práce s knihou a </w:t>
      </w:r>
      <w:proofErr w:type="gramStart"/>
      <w:r w:rsidRPr="00636C8B">
        <w:rPr>
          <w:rFonts w:ascii="Garamond" w:hAnsi="Garamond"/>
          <w:sz w:val="24"/>
          <w:szCs w:val="24"/>
        </w:rPr>
        <w:t>encyklopediích</w:t>
      </w:r>
      <w:proofErr w:type="gramEnd"/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barevní draci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dýňová strašidla, lampionky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Sv. Martin přijel k nám</w:t>
      </w:r>
    </w:p>
    <w:p w:rsidR="00636C8B" w:rsidRP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„Bez práce nejsou koláče“</w:t>
      </w:r>
    </w:p>
    <w:p w:rsid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zpěv a recitace</w:t>
      </w:r>
    </w:p>
    <w:p w:rsidR="00D334A1" w:rsidRPr="00636C8B" w:rsidRDefault="00D334A1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34A1">
        <w:rPr>
          <w:rFonts w:ascii="Garamond" w:hAnsi="Garamond"/>
          <w:sz w:val="24"/>
          <w:szCs w:val="24"/>
        </w:rPr>
        <w:t>relaxační a odpočinkové činnosti</w:t>
      </w:r>
    </w:p>
    <w:p w:rsidR="00636C8B" w:rsidRDefault="00636C8B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číselná řada, první a poslední, porovnávání, třídění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celoroční třídění odpadů do barevně rozlišených nádob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EKO hry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přirozené pozorování přírodního prostředí – vycházky do okolí, výlety, chůze po vyznačených stezkách,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praktické činnosti, manipulace a experimentování s předměty, na jejichž základě se dítě seznamuje s jejich vlastnostmi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grafomotorická cvičení a pracovní listy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cvičení v přírodě /průpravná cvičení, protahovací, uvolňovací, dechová, relaxační, vyrovnávací, PH, HPH, zdolávání překážek a nerovností terénu/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společné rozhovory na dané téma, slovní fotbal, hádanky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poslechové činnosti, intonační, instrumentální /rytmické nástroje – využití EKO nástrojů/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lastRenderedPageBreak/>
        <w:t>plošné a prostorové vytváření /přírodniny a nerosty/ – EKO systém les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pracovní a výtvarné činnosti – EKO ateliér, stříhání, modelování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námětové a konstruktivní hry</w:t>
      </w:r>
    </w:p>
    <w:p w:rsidR="00B40D96" w:rsidRPr="00B40D96" w:rsidRDefault="00863321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úklid zahrady – uzamčení zahrady k zimnímu spánku </w:t>
      </w:r>
      <w:r w:rsidR="00B40D96" w:rsidRPr="00B40D96">
        <w:rPr>
          <w:rFonts w:ascii="Garamond" w:hAnsi="Garamond"/>
          <w:sz w:val="24"/>
          <w:szCs w:val="24"/>
        </w:rPr>
        <w:t xml:space="preserve">– celoroční péče – 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tematické vycházky k lesu, na louku a k rybníku</w:t>
      </w:r>
    </w:p>
    <w:p w:rsidR="00B40D96" w:rsidRPr="00B40D96" w:rsidRDefault="00863321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pokusy /</w:t>
      </w:r>
      <w:r w:rsidR="00B40D96" w:rsidRPr="00B40D96">
        <w:rPr>
          <w:rFonts w:ascii="Garamond" w:hAnsi="Garamond"/>
          <w:sz w:val="24"/>
          <w:szCs w:val="24"/>
        </w:rPr>
        <w:t>, pokusy s</w:t>
      </w:r>
      <w:r>
        <w:rPr>
          <w:rFonts w:ascii="Garamond" w:hAnsi="Garamond"/>
          <w:sz w:val="24"/>
          <w:szCs w:val="24"/>
        </w:rPr>
        <w:t> </w:t>
      </w:r>
      <w:r w:rsidR="00B40D96" w:rsidRPr="00B40D96">
        <w:rPr>
          <w:rFonts w:ascii="Garamond" w:hAnsi="Garamond"/>
          <w:sz w:val="24"/>
          <w:szCs w:val="24"/>
        </w:rPr>
        <w:t>vodou</w:t>
      </w:r>
      <w:r>
        <w:rPr>
          <w:rFonts w:ascii="Garamond" w:hAnsi="Garamond"/>
          <w:sz w:val="24"/>
          <w:szCs w:val="24"/>
        </w:rPr>
        <w:t>, olejem, co je těžké, lehké…</w:t>
      </w:r>
      <w:r w:rsidR="00B40D96" w:rsidRPr="00B40D96">
        <w:rPr>
          <w:rFonts w:ascii="Garamond" w:hAnsi="Garamond"/>
          <w:sz w:val="24"/>
          <w:szCs w:val="24"/>
        </w:rPr>
        <w:t xml:space="preserve"> apod./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pozorování pod lupou a dalekohledem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 xml:space="preserve">návštěva knihovny – </w:t>
      </w:r>
      <w:r w:rsidR="00863321">
        <w:rPr>
          <w:rFonts w:ascii="Garamond" w:hAnsi="Garamond"/>
          <w:sz w:val="24"/>
          <w:szCs w:val="24"/>
        </w:rPr>
        <w:t>jednou měsíčně děti dochází do místní lidové knihovny - půjčování knih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tematické vycházky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hudební, pohybové, dramatické a interaktivní hry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pozorování živočichů, lidských příbytků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poslech pohádek, sledování dokumentárních cyklů k tématu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činnosti zajišťující spokojenost a radost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návštěvy u chovatele i na dvorku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společenské hry a skupinové činnosti /námětové hry, dramatizace, konstruktivní, výtvarné, pracovní a jiné/</w:t>
      </w:r>
    </w:p>
    <w:p w:rsidR="00B40D96" w:rsidRPr="00B40D96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estetické a tvůrčí aktivity</w:t>
      </w:r>
    </w:p>
    <w:p w:rsidR="00B40D96" w:rsidRPr="00636C8B" w:rsidRDefault="00B40D96" w:rsidP="00E21A33">
      <w:pPr>
        <w:pStyle w:val="Odstavecseseznamem"/>
        <w:numPr>
          <w:ilvl w:val="0"/>
          <w:numId w:val="9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40D96">
        <w:rPr>
          <w:rFonts w:ascii="Garamond" w:hAnsi="Garamond"/>
          <w:sz w:val="24"/>
          <w:szCs w:val="24"/>
        </w:rPr>
        <w:t>práce s encyklopediemi, knihami a audiovizuální technikou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P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Klíčové kompetence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- nahlédnutí do archetypů, pravidel a řádu přírody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K učení</w:t>
      </w:r>
      <w:r w:rsidRPr="00636C8B">
        <w:rPr>
          <w:rFonts w:ascii="Garamond" w:hAnsi="Garamond"/>
          <w:sz w:val="24"/>
          <w:szCs w:val="24"/>
        </w:rPr>
        <w:t xml:space="preserve"> – dítě získává základní poznatky o rozmanitostech a proměnách přírody, učí se orientovat v jejím řádu a pravidlech, svoje činnosti a hry se učí plánovat a organizovat, řídit i vyhodnocovat, přiblížit rozdíl mezi zdravím a nemocí, jak pomoci nemocnému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K řešení problémů</w:t>
      </w:r>
      <w:r w:rsidRPr="00636C8B">
        <w:rPr>
          <w:rFonts w:ascii="Garamond" w:hAnsi="Garamond"/>
          <w:sz w:val="24"/>
          <w:szCs w:val="24"/>
        </w:rPr>
        <w:t>- dítě se učí chápat, že vyhýbat se řešení problémů nevede k cíli, ale že jejich včasné a uvážlivé řešení je naopak výhodou, uvědomuje si, že svoji aktivitou a iniciativou může situaci ovlivnit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 xml:space="preserve">Komunikativní </w:t>
      </w:r>
      <w:r w:rsidRPr="00636C8B">
        <w:rPr>
          <w:rFonts w:ascii="Garamond" w:hAnsi="Garamond"/>
          <w:sz w:val="24"/>
          <w:szCs w:val="24"/>
        </w:rPr>
        <w:t>– dítě se učí používat informativní prostředky, se kterými se běžně setkává (knížky, encyklopedie, audiovizuální techniku, telefon apod.)</w:t>
      </w:r>
    </w:p>
    <w:p w:rsidR="00636C8B" w:rsidRP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b/>
          <w:sz w:val="24"/>
          <w:szCs w:val="24"/>
        </w:rPr>
        <w:t>Sociální a interpersonální</w:t>
      </w:r>
      <w:r w:rsidRPr="00636C8B">
        <w:rPr>
          <w:rFonts w:ascii="Garamond" w:hAnsi="Garamond"/>
          <w:sz w:val="24"/>
          <w:szCs w:val="24"/>
        </w:rPr>
        <w:t xml:space="preserve"> – dítě se učí napodobovat prosociální modely chování a mezilidských vztahů, které nachází ve svém okolí</w:t>
      </w:r>
    </w:p>
    <w:p w:rsid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  <w:r w:rsidRPr="00636C8B">
        <w:rPr>
          <w:rFonts w:ascii="Garamond" w:hAnsi="Garamond"/>
          <w:sz w:val="24"/>
          <w:szCs w:val="24"/>
        </w:rPr>
        <w:t>Činnostní a občanské – dítě se učí dbát na zdraví a bezpečí svoje i druhých, učí se chovat odpovědně s ohledem na zdravé a bezpečné okolní prostředí (přírodní i společenské)</w:t>
      </w:r>
    </w:p>
    <w:p w:rsidR="00636C8B" w:rsidRDefault="00636C8B" w:rsidP="00636C8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6.1.3</w:t>
      </w:r>
      <w:r>
        <w:rPr>
          <w:rFonts w:ascii="Garamond" w:hAnsi="Garamond"/>
          <w:b/>
          <w:sz w:val="24"/>
          <w:szCs w:val="24"/>
        </w:rPr>
        <w:tab/>
        <w:t>Čas očekávání a tančících vloček</w:t>
      </w:r>
    </w:p>
    <w:p w:rsidR="00636C8B" w:rsidRDefault="00636C8B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Charakteristika integrovaného bloku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 xml:space="preserve">Společné hledání, vytváření a prožití tradic vánočních svátků. Pomáhání dětem prožívat příjemné i nepříjemné pocity (strach) s využitím adventního času. Rozšíření poznatků o zvycích, rozvíjení fantazie a představivosti, zručnosti, jemné i hrubé motoriky. Podporování základního společenského chování a zakládání u dítěte elementárního povědomí o okolním světě a jeho dění. Zjišťování, jak lidé kdysi slavili Vánoce. </w:t>
      </w:r>
      <w:r w:rsidR="00720203" w:rsidRPr="00720203">
        <w:rPr>
          <w:rFonts w:ascii="Garamond" w:hAnsi="Garamond"/>
          <w:sz w:val="24"/>
          <w:szCs w:val="24"/>
        </w:rPr>
        <w:t>Zapojíme se do dramatizace, přednesu, zpěvu a tance pro širší veřejnost</w:t>
      </w:r>
      <w:r w:rsidR="00720203">
        <w:rPr>
          <w:rFonts w:ascii="Garamond" w:hAnsi="Garamond"/>
          <w:sz w:val="24"/>
          <w:szCs w:val="24"/>
        </w:rPr>
        <w:t xml:space="preserve">. </w:t>
      </w:r>
      <w:r w:rsidRPr="00B26832">
        <w:rPr>
          <w:rFonts w:ascii="Garamond" w:hAnsi="Garamond"/>
          <w:sz w:val="24"/>
          <w:szCs w:val="24"/>
        </w:rPr>
        <w:t xml:space="preserve">Podporování přátelství, společné sdílení prožitků, spolupracování. Zajímání se o knihy. Vytváření sváteční atmosféry. Poznávání surovin pro přípravu pokrmů, rozlišování známé chutě a vůně. Pozvání rodičů na tvořivé odpoledne s dětmi v MŠ. Přiblížení charakteristických znaků zimy, vlastností sněhu a ledu, změn v počasí. Prostřednictvím zimních sportů povedeme děti k poznání, že pohyb je důležitý pro naše zdraví, ale že je nutné zároveň dbát na bezpečnost svou i druhých. Nabízení zážitků, radost z pohybových aktivit, sportu. K zimním měsícům neodmyslitelně patří pohádky. Prožijeme společně pohádkový čas, který ukončíme karnevalem v maskách </w:t>
      </w:r>
      <w:r w:rsidRPr="00B26832">
        <w:rPr>
          <w:rFonts w:ascii="Garamond" w:hAnsi="Garamond"/>
          <w:sz w:val="24"/>
          <w:szCs w:val="24"/>
        </w:rPr>
        <w:lastRenderedPageBreak/>
        <w:t xml:space="preserve">pohádkových </w:t>
      </w:r>
      <w:r w:rsidR="00CA2AFD">
        <w:rPr>
          <w:rFonts w:ascii="Garamond" w:hAnsi="Garamond"/>
          <w:sz w:val="24"/>
          <w:szCs w:val="24"/>
        </w:rPr>
        <w:t>postav. Hledání v knize ponau</w:t>
      </w:r>
      <w:r w:rsidRPr="00B26832">
        <w:rPr>
          <w:rFonts w:ascii="Garamond" w:hAnsi="Garamond"/>
          <w:sz w:val="24"/>
          <w:szCs w:val="24"/>
        </w:rPr>
        <w:t>čení. Tvořivé pracování s příběhem, s pohádkou. Poznávání řemesel a povolání.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1D4BA7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 h</w:t>
      </w:r>
      <w:r w:rsidR="00B26832" w:rsidRPr="00B26832">
        <w:rPr>
          <w:rFonts w:ascii="Garamond" w:hAnsi="Garamond"/>
          <w:b/>
          <w:sz w:val="24"/>
          <w:szCs w:val="24"/>
        </w:rPr>
        <w:t>lavní vzdělávací záměry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posilovat vztahy k rodině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posilovat prosociální chování ve vztahu k</w:t>
      </w:r>
      <w:r w:rsidR="00E26492">
        <w:rPr>
          <w:rFonts w:ascii="Garamond" w:hAnsi="Garamond"/>
          <w:sz w:val="24"/>
          <w:szCs w:val="24"/>
        </w:rPr>
        <w:t> </w:t>
      </w:r>
      <w:r w:rsidRPr="00B26832">
        <w:rPr>
          <w:rFonts w:ascii="Garamond" w:hAnsi="Garamond"/>
          <w:sz w:val="24"/>
          <w:szCs w:val="24"/>
        </w:rPr>
        <w:t>druhému</w:t>
      </w:r>
    </w:p>
    <w:p w:rsid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uplatňovat své individuální potřeby, přán</w:t>
      </w:r>
      <w:r w:rsidR="00C16458">
        <w:rPr>
          <w:rFonts w:ascii="Garamond" w:hAnsi="Garamond"/>
          <w:sz w:val="24"/>
          <w:szCs w:val="24"/>
        </w:rPr>
        <w:t>í a práva s ohledem na druhého (</w:t>
      </w:r>
      <w:r w:rsidRPr="00E26492">
        <w:rPr>
          <w:rFonts w:ascii="Garamond" w:hAnsi="Garamond"/>
          <w:sz w:val="24"/>
          <w:szCs w:val="24"/>
        </w:rPr>
        <w:t>obhajovat svůj postoj nebo názor, r</w:t>
      </w:r>
      <w:r w:rsidR="00C16458">
        <w:rPr>
          <w:rFonts w:ascii="Garamond" w:hAnsi="Garamond"/>
          <w:sz w:val="24"/>
          <w:szCs w:val="24"/>
        </w:rPr>
        <w:t>espektovat jiný postoj či názor)</w:t>
      </w:r>
      <w:r w:rsidRPr="00E26492">
        <w:rPr>
          <w:rFonts w:ascii="Garamond" w:hAnsi="Garamond"/>
          <w:sz w:val="24"/>
          <w:szCs w:val="24"/>
        </w:rPr>
        <w:t>, přijímat a uzavírat kompromisy, řešit konflikt dohodou</w:t>
      </w:r>
    </w:p>
    <w:p w:rsidR="00720203" w:rsidRPr="00720203" w:rsidRDefault="00720203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 xml:space="preserve">radovat se z toho, co </w:t>
      </w:r>
      <w:r>
        <w:rPr>
          <w:rFonts w:ascii="Garamond" w:hAnsi="Garamond"/>
          <w:sz w:val="24"/>
          <w:szCs w:val="24"/>
        </w:rPr>
        <w:t xml:space="preserve">dítě </w:t>
      </w:r>
      <w:r w:rsidRPr="00720203">
        <w:rPr>
          <w:rFonts w:ascii="Garamond" w:hAnsi="Garamond"/>
          <w:sz w:val="24"/>
          <w:szCs w:val="24"/>
        </w:rPr>
        <w:t>samo dokázalo a zvládlo</w:t>
      </w:r>
    </w:p>
    <w:p w:rsidR="00720203" w:rsidRPr="00B26832" w:rsidRDefault="00720203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>projevovat radost z darování a obdarování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být ohleduplný k ostatním (kamarádům)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uvědo</w:t>
      </w:r>
      <w:r w:rsidR="00C16458">
        <w:rPr>
          <w:rFonts w:ascii="Garamond" w:hAnsi="Garamond"/>
          <w:sz w:val="24"/>
          <w:szCs w:val="24"/>
        </w:rPr>
        <w:t>movat si své možnosti i limity (své silné i slabé stránky)</w:t>
      </w:r>
      <w:r w:rsidRPr="00E26492">
        <w:rPr>
          <w:rFonts w:ascii="Garamond" w:hAnsi="Garamond"/>
          <w:sz w:val="24"/>
          <w:szCs w:val="24"/>
        </w:rPr>
        <w:t>, nebát se, věřit si, chovat se sebevědomě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tradicemi a slovesným odkazem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rozlišovat a oceňovat jednání lidí a pohádkových bytostí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lidskými hodnotami, projevovat empatii vůči lidem</w:t>
      </w:r>
    </w:p>
    <w:p w:rsidR="00720203" w:rsidRPr="00B26832" w:rsidRDefault="00720203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 xml:space="preserve">vědomě využívat všech smyslů, záměrně pozorovat, </w:t>
      </w:r>
      <w:r>
        <w:rPr>
          <w:rFonts w:ascii="Garamond" w:hAnsi="Garamond"/>
          <w:sz w:val="24"/>
          <w:szCs w:val="24"/>
        </w:rPr>
        <w:t>postřehovat, všímat si (nového, změněného, chybějícího)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formulovat myšlenky, přání, učit se zdrženlivosti při plnění svých přání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vnímat a přijímat kladnou zpětnou vazbu (přijetí, povzbuzení, ocenění)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manipulační dovednosti, cílevědomost, délku soustředění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řešit problémy, úkoly a situace, myslet kreativně, předkládat „nápady“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dokončovat hry, samostatně uklízet hračky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poznávat, že vlastním jednáním lze druhému udělat radost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šetrně zacházet s věcmi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prodloužit soustředěnou pozornost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poznat a pojmenovat základní a dodatkové barvy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zaměřit se na to, co je z poznávacího hlediska důležité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navozovat radostnou atmosféru při společném zážitku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hlavními znaky zimy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péči lidí o přírodu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setkávat se s výtvarnými, hudebními, literárními a divadelními prvky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rozšiřovat aktivní znalost pohádek, písní a básní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spolupracovat při hře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své dovednosti při manipulaci s hračkami a materiály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 xml:space="preserve">rozvoj </w:t>
      </w:r>
      <w:proofErr w:type="spellStart"/>
      <w:r w:rsidRPr="00E26492">
        <w:rPr>
          <w:rFonts w:ascii="Garamond" w:hAnsi="Garamond"/>
          <w:sz w:val="24"/>
          <w:szCs w:val="24"/>
        </w:rPr>
        <w:t>pravo</w:t>
      </w:r>
      <w:proofErr w:type="spellEnd"/>
      <w:r w:rsidRPr="00E26492">
        <w:rPr>
          <w:rFonts w:ascii="Garamond" w:hAnsi="Garamond"/>
          <w:sz w:val="24"/>
          <w:szCs w:val="24"/>
        </w:rPr>
        <w:t>-levé a prostorové orientace, fixace pohybu zleva vpravo, koordinace zraku a pohybu, grafomotorická cvičení, uvolňovací cviky, správné uchopení tužky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funkci některých věcí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různými oblastmi lidské činnosti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specifika života ve městě, ochrana před nemocemi</w:t>
      </w:r>
    </w:p>
    <w:p w:rsidR="00B26832" w:rsidRP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podporovat schopnost dítěte ovlivňovat vlastní situace</w:t>
      </w:r>
    </w:p>
    <w:p w:rsidR="00B26832" w:rsidRDefault="00B2683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uvědomit si změnu role – školáka, svých možností a odpovědnosti (ovládá dovednosti předcházející čtení a psaní, orientuje se v naučných knihách, zná pohádky, vlastnosti pohádkových postav, rozlišuje dobro a zlo)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rozlišovat aktivity, které mohou zdraví okolního prostředí podporovat a které je mohou poškozovat, všímat si nepořádků a škod, upozornit na ně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lastRenderedPageBreak/>
        <w:t>vyvinout volní úsilí, soustředit se na činnost a její dokončení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uvědomovat si příjemn</w:t>
      </w:r>
      <w:r w:rsidR="00CA2AFD">
        <w:rPr>
          <w:rFonts w:ascii="Garamond" w:hAnsi="Garamond"/>
          <w:sz w:val="24"/>
          <w:szCs w:val="24"/>
        </w:rPr>
        <w:t>é a nepříjemné citové prožitky (</w:t>
      </w:r>
      <w:r w:rsidRPr="00E26492">
        <w:rPr>
          <w:rFonts w:ascii="Garamond" w:hAnsi="Garamond"/>
          <w:sz w:val="24"/>
          <w:szCs w:val="24"/>
        </w:rPr>
        <w:t>lásku, soucítění, radost, spokojenost i strach, smutek, odmítání</w:t>
      </w:r>
      <w:r w:rsidR="00CA2AFD">
        <w:rPr>
          <w:rFonts w:ascii="Garamond" w:hAnsi="Garamond"/>
          <w:sz w:val="24"/>
          <w:szCs w:val="24"/>
        </w:rPr>
        <w:t>)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přemýšlet, vést jednoduché úvahy a to, o čem přemýšlí a uvažuje, také vyjádřit</w:t>
      </w:r>
    </w:p>
    <w:p w:rsidR="00E26492" w:rsidRPr="00E2649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domluvit se slovy i gesty, improvizovat</w:t>
      </w:r>
    </w:p>
    <w:p w:rsidR="00E26492" w:rsidRPr="00B26832" w:rsidRDefault="00E26492" w:rsidP="00E21A33">
      <w:pPr>
        <w:pStyle w:val="Odstavecseseznamem"/>
        <w:numPr>
          <w:ilvl w:val="0"/>
          <w:numId w:val="9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sledovat očima zleva doprava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Náměty a činnosti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příprava a realizace Mikulášské nadílky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experimentování a práce s různými materiály – výzdoba MŠ, přáníčka, ozdoby</w:t>
      </w:r>
    </w:p>
    <w:p w:rsid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četba a dramatizace pohádek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dramatické, jazykové hříčky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pantomimické vyjádření činností a rytmizované hry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písně, říkadla, hádanky</w:t>
      </w:r>
      <w:r>
        <w:rPr>
          <w:rFonts w:ascii="Garamond" w:hAnsi="Garamond"/>
          <w:sz w:val="24"/>
          <w:szCs w:val="24"/>
        </w:rPr>
        <w:t>, koledy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dramatické znázornění skutečných příběhů ze života – úrazy, ošetření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maňáskové scénky</w:t>
      </w:r>
    </w:p>
    <w:p w:rsid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prohlížení knih, časopisů, encyklopedií</w:t>
      </w:r>
    </w:p>
    <w:p w:rsidR="00720203" w:rsidRPr="00B26832" w:rsidRDefault="00720203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20203">
        <w:rPr>
          <w:rFonts w:ascii="Garamond" w:hAnsi="Garamond"/>
          <w:sz w:val="24"/>
          <w:szCs w:val="24"/>
        </w:rPr>
        <w:t>vymýšlení, dokončování příběhu dle vlastní fantazie – „Co by se mohlo stát, kdyby...“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seznamování s koledami a básněmi, hudebně-pohybové hry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pečení perníčků</w:t>
      </w:r>
    </w:p>
    <w:p w:rsid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chystáme se na vánoční besídku a nadílku</w:t>
      </w:r>
    </w:p>
    <w:p w:rsidR="00720203" w:rsidRPr="00B26832" w:rsidRDefault="00720203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zapojení se do dění obce – rozsvěcování vánočních stromečků v okolních obcích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vánoční zvyky, hra s novými hračkami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vánoční strom pro zvířátka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Betlémský příběh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experimenty se sněhem, stavění sněhuláků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zimní sporty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zvířátka v zimě, krmení ptáků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masopust – karneval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ten dělá to a ten zas tohle (povolání rodičů)</w:t>
      </w:r>
    </w:p>
    <w:p w:rsidR="00B26832" w:rsidRPr="00E2649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předměty denní potřeby, hračky</w:t>
      </w:r>
    </w:p>
    <w:p w:rsidR="00B26832" w:rsidRP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práce s knihami a encyklopediemi</w:t>
      </w:r>
    </w:p>
    <w:p w:rsidR="00B26832" w:rsidRDefault="00B2683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četba a dramatizace pohádek</w:t>
      </w:r>
    </w:p>
    <w:p w:rsidR="00E26492" w:rsidRPr="00E2649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seznamování s písmeny – učíme se podepsat, skládáme své jméno, pro vnímavé děti jsou připravené popisky různých předmětů ve třídě</w:t>
      </w:r>
    </w:p>
    <w:p w:rsidR="00E26492" w:rsidRPr="00B26832" w:rsidRDefault="00E26492" w:rsidP="00E21A33">
      <w:pPr>
        <w:pStyle w:val="Odstavecseseznamem"/>
        <w:numPr>
          <w:ilvl w:val="0"/>
          <w:numId w:val="9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rozlišování hlásky na začátku, na konci, popř. uprostřed slov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Klíčové kompetence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- společně hledat, vytvářet a prožívat poetiku evropské, křesťanské tradice vánočních svátků, nabídnout zážitek, radost z pohybových aktivit, sportu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K učení</w:t>
      </w:r>
      <w:r w:rsidRPr="00B26832">
        <w:rPr>
          <w:rFonts w:ascii="Garamond" w:hAnsi="Garamond"/>
          <w:sz w:val="24"/>
          <w:szCs w:val="24"/>
        </w:rPr>
        <w:t xml:space="preserve"> – dítě získává elementární poznatky ze světa lidí o lidské kultuře a tradici, dítě se učí problémy řešit na základě bezprostřední zkušenosti a experimentu, postupuje cestou pokusu a omylu, dítě se učí spontánně i vědomě, vyvine úsilí, učí se postupovat podle instrukcí a pokynů, dítě se učí používat jednoduché pojmy, znaky a symboly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lastRenderedPageBreak/>
        <w:t>K řešení problémů</w:t>
      </w:r>
      <w:r w:rsidRPr="00B26832">
        <w:rPr>
          <w:rFonts w:ascii="Garamond" w:hAnsi="Garamond"/>
          <w:sz w:val="24"/>
          <w:szCs w:val="24"/>
        </w:rPr>
        <w:t xml:space="preserve"> – dítě zpřesňuje početní představy, užívání číselných, matematických pojmů a empirických postupů, pochopí jednoduché algoritmy, dítě se učí nebát vlastních chyb, pokud nachází pozitivní ocenění nejen za úspěch, ale také za snahu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 xml:space="preserve">Komunikativní </w:t>
      </w:r>
      <w:r w:rsidRPr="00B26832">
        <w:rPr>
          <w:rFonts w:ascii="Garamond" w:hAnsi="Garamond"/>
          <w:sz w:val="24"/>
          <w:szCs w:val="24"/>
        </w:rPr>
        <w:t>– dítě se učí ovládat řeč ve vhodně formulovaných větách, samostatně vyjadřuje své myšlenky, rozumí slyšenému, slovně reaguje, učí se vést dialog, dítě průběžně rozšiřuje svoji slovní zásobu a učí se ji aktivně používat k dokonalejší komunikaci, učí se domlouvat gesty i slovy, rozlišovat některé symboly a rozumět jejich významu i funkci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Sociální a interpersonální</w:t>
      </w:r>
      <w:r w:rsidRPr="00B26832">
        <w:rPr>
          <w:rFonts w:ascii="Garamond" w:hAnsi="Garamond"/>
          <w:sz w:val="24"/>
          <w:szCs w:val="24"/>
        </w:rPr>
        <w:t xml:space="preserve"> – dítě se učí chápat, že nespravedlnost, ubližování, ponižování, lhostejnost, agresivita a násilí se nevyplácí, a že vzniklé konflikty je lepší řešit dohodou, učí se bránit projevům násilí jiného dítěte, ponižování a ubližování, učí se také chápat, že lidé se různí a umí být tolerantní k jejich odlišnostem a jedinečnostem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Činnostní a občanské</w:t>
      </w:r>
      <w:r w:rsidRPr="00B26832">
        <w:rPr>
          <w:rFonts w:ascii="Garamond" w:hAnsi="Garamond"/>
          <w:sz w:val="24"/>
          <w:szCs w:val="24"/>
        </w:rPr>
        <w:t xml:space="preserve"> – dítě získává základní dětskou představu o tom, co je v souladu se základními lidskými hodnotami a normami, i co je s nimi v rozporu, učí se podle toho chovat, učí se v běžných situacích uplatňovat základní společenské návyky a pravidla, spolupracovat, dítě se učí samostatně rozhodovat o svých činnostech, učí si vytvořit svůj názor a vyjádřit jej, učí se uvědomovat, že za sebe a své jednání odpovídá a nese důsledky, učí se chápat, že zájem o to, co se kolem děje, činorodost, pracovitost a podnikavost, jsou přínosem, a že naopak lhostejnost, pohodlnost a nízká aktivita mají svoje nepříznivé důsledky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Default="00B26832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6.1.4</w:t>
      </w:r>
      <w:r>
        <w:rPr>
          <w:rFonts w:ascii="Garamond" w:hAnsi="Garamond"/>
          <w:b/>
          <w:sz w:val="24"/>
          <w:szCs w:val="24"/>
        </w:rPr>
        <w:tab/>
        <w:t>Letím hledat světy</w:t>
      </w:r>
    </w:p>
    <w:p w:rsidR="00B26832" w:rsidRDefault="00B26832" w:rsidP="00636C8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Charakteristika integrovaného bloku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 tomto bloku si uvědomíme změny v přírodě spojené s příchodem jara i to, že lidská nedbalost narušuje přirozenou a pro lidi potřebnou krásu a čistotu životního prostředí. Sázení semínek – pozorování, pokusy, popis změn. Rodí se nový život, budeme rozvíjet vztah ke zvířatům, rodícím se mláďatům, poznávat život hmyzu a jeho způsob života. Povedeme děti k péči o přírodu, chránit životní prostředí. Budeme usilovat o vytvoření prostředí veselého, čistého a barevného. Zaměříme se na barevnou symboliku sběrných odpadních nádob, budeme diskutovat o nutnosti třídění odpadu. Budeme pozorovat rybníky a vodu, která nás obklopuje, seznámíme se s nebezpečím, které nás může u vody potkat. Seznámení se s rozmanitostmi tradic nejen lidových. Budeme vnímat Velikonoce jako svátky jara, chápat hodnotu tradic. Seznámíme děti s velikonočními oslavami i s historií zdobení kraslic. S využitím svátku maminek budeme nadále prohlubovat citové vztahy ke členům rodiny, k sobě navzájem, ale i k živé a neživé přírodě. Všimneme si kvetoucí přírody. Každodenně si budeme všímat krásy probuzené přírody, pokud to bude možné, přeneseme činnosti do přírody. Seznámení s právy dítěte a s tím, co je to být svobodný. Vytvoříme povědomí o existenci jiných ras a kultur. Povíme si o planetě, na které žijeme nejen my, ale i jiné děti. Sportovními hrami a soutěžemi oslavíme svátek dětí. Pojedeme na výlet a rozloučíme se se školáky. Letní období nám umožní veškerou činnost přenášet do přírody, a tak budeme mít větší prostor pro rozvoj fyzické zdatnosti. Budeme cvičit vytrvalost a sebeovládání. Poznávat dopravní p</w:t>
      </w:r>
      <w:r w:rsidR="00CA2AFD">
        <w:rPr>
          <w:rFonts w:ascii="Garamond" w:hAnsi="Garamond"/>
          <w:sz w:val="24"/>
          <w:szCs w:val="24"/>
        </w:rPr>
        <w:t>rostředky, dopravu v naší vesnici</w:t>
      </w:r>
      <w:r w:rsidRPr="00B26832">
        <w:rPr>
          <w:rFonts w:ascii="Garamond" w:hAnsi="Garamond"/>
          <w:sz w:val="24"/>
          <w:szCs w:val="24"/>
        </w:rPr>
        <w:t>, vesmírný svět. Seznámení se s nebezpečími, se kterými se děti mohou setkat během prázdnin, s bezpečným chováním v těchto situacích. Hodnocení svých osobních pokroků, učení odhadovat své síly. Podporování dětí v tom, co už umí a dokáží.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B26832" w:rsidRDefault="001D4BA7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Očekávané výstupy, h</w:t>
      </w:r>
      <w:r w:rsidR="00B26832" w:rsidRPr="00B26832">
        <w:rPr>
          <w:rFonts w:ascii="Garamond" w:hAnsi="Garamond"/>
          <w:b/>
          <w:sz w:val="24"/>
          <w:szCs w:val="24"/>
        </w:rPr>
        <w:t>lavní vzdělávací záměry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hlavními znaky jara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přírodu a vliv člověka na ní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se pěstovat rostliny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domácími zvířaty a jejich mláďaty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učit chránit přírodu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poznat zvířata ve volné přírodě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umět rozlišovat živou a neživou přírodu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lastRenderedPageBreak/>
        <w:t>zvyšovat kvalitu vlastního vyjadřování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ovládat dovednosti předcházející čtení a psaní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orientovat se v naučných knihách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formulovat otázky, odpovídat, hodnotit slovní výkony, slovně reagovat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naučit se nazpaměť krátké texty, úmyslně si zapamatovat a vybavit</w:t>
      </w:r>
    </w:p>
    <w:p w:rsidR="00E26492" w:rsidRPr="00B2683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těšit se z hezkých a příjemných zážitků, z přírodních i kulturních krás i setkávání se s uměním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tradicemi Velikonoc, podílet se na přípravě oslavy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upevňovat vztah k blízkým osobám</w:t>
      </w:r>
    </w:p>
    <w:p w:rsidR="00E26492" w:rsidRPr="00E2649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zachovávat správné držení těla</w:t>
      </w:r>
    </w:p>
    <w:p w:rsidR="00E26492" w:rsidRPr="00B26832" w:rsidRDefault="00E2649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492">
        <w:rPr>
          <w:rFonts w:ascii="Garamond" w:hAnsi="Garamond"/>
          <w:sz w:val="24"/>
          <w:szCs w:val="24"/>
        </w:rPr>
        <w:t>vnímat a rozlišovat pomocí všech smyslů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správná chůze, běh, přelézání překážek v přírodě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a kultivovat paměť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vytvářet citové vztahy k rodině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umět navázat kontakt s ostatními dětmi a posilovat radost dětí ze styku s ostatními (zejména u jedináčků)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pocit sounáležitosti s rodinou, s lidmi, se společností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rozvoj schopnosti vážit si života ve všech jeho formách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budovat estetický vztah k životu, připravit společné slavnosti pro maminku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příležitost podílet se na pravidlech soužití ve třídě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hlavními znaky léta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exotická zvířata</w:t>
      </w:r>
    </w:p>
    <w:p w:rsidR="003018E7" w:rsidRPr="00B26832" w:rsidRDefault="003018E7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zachycovat skutečnosti ze svého okolí a vyjadřovat své představy pomocí různých v</w:t>
      </w:r>
      <w:r w:rsidR="00CA2AFD">
        <w:rPr>
          <w:rFonts w:ascii="Garamond" w:hAnsi="Garamond"/>
          <w:sz w:val="24"/>
          <w:szCs w:val="24"/>
        </w:rPr>
        <w:t>ýtvarných dovedností a technik (</w:t>
      </w:r>
      <w:r w:rsidRPr="003018E7">
        <w:rPr>
          <w:rFonts w:ascii="Garamond" w:hAnsi="Garamond"/>
          <w:sz w:val="24"/>
          <w:szCs w:val="24"/>
        </w:rPr>
        <w:t xml:space="preserve">kreslit, používat barvy, modelovat, konstruovat, tvořit z papíru, tvořit a vyrábět </w:t>
      </w:r>
      <w:r w:rsidR="00CA2AFD">
        <w:rPr>
          <w:rFonts w:ascii="Garamond" w:hAnsi="Garamond"/>
          <w:sz w:val="24"/>
          <w:szCs w:val="24"/>
        </w:rPr>
        <w:t>z různých jiných materiálů, aj.)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realizovat experimenty s přírodními materiály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různými druhy sportů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zvyšovat fyzickou zdatnost a obratnost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poznávat místo, kde žiji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seznámit s ČR, poznat vlajku, hlavní město, prezidenta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zvyšovat povědomí o jiných kulturách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zvládat jednoduchou obsluhu a pracovní úkony, udržovat pořádek, zvládat jednoduché úklidové práce, práce na zahradě apod.</w:t>
      </w:r>
    </w:p>
    <w:p w:rsid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seznamovat se s různými druhy nebezpečí a ochranou před nimi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chovat se obezřetně při setkání s nebezpečnými dětmi, staršími i dospělými jedinci, v případě potřeby požádat druhého o pomoc (pro sebe i pro jiné dítě)</w:t>
      </w:r>
    </w:p>
    <w:p w:rsidR="00B26832" w:rsidRPr="00B26832" w:rsidRDefault="00B26832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rozvíjet pocit sounáležitosti s přírodou, planetou Zemi</w:t>
      </w:r>
    </w:p>
    <w:p w:rsidR="00B26832" w:rsidRPr="00F54BD8" w:rsidRDefault="00CA2AFD" w:rsidP="00E21A33">
      <w:pPr>
        <w:pStyle w:val="Odstavecseseznamem"/>
        <w:numPr>
          <w:ilvl w:val="0"/>
          <w:numId w:val="100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rozlišovat charakteristické znaky</w:t>
      </w:r>
      <w:bookmarkStart w:id="0" w:name="_GoBack"/>
      <w:bookmarkEnd w:id="0"/>
      <w:r w:rsidR="00B26832" w:rsidRPr="00B26832">
        <w:rPr>
          <w:rFonts w:ascii="Garamond" w:hAnsi="Garamond"/>
          <w:sz w:val="24"/>
          <w:szCs w:val="24"/>
        </w:rPr>
        <w:t xml:space="preserve"> počasí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26832">
        <w:rPr>
          <w:rFonts w:ascii="Garamond" w:hAnsi="Garamond"/>
          <w:b/>
          <w:sz w:val="24"/>
          <w:szCs w:val="24"/>
        </w:rPr>
        <w:t>Náměty a činnosti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jarní svátky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příprava oslavy Velikonoc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rej čarodějnic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maminka má svátek – tvoření dárečku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školní olympiáda</w:t>
      </w:r>
    </w:p>
    <w:p w:rsidR="003018E7" w:rsidRPr="00B26832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oslava Dne dětí s aktuálním tématem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moje rodina a vztahy v ní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lastRenderedPageBreak/>
        <w:t>důsledky změn počasí – povodně, povětrnostní změny</w:t>
      </w:r>
      <w:r w:rsidR="003018E7">
        <w:rPr>
          <w:rFonts w:ascii="Garamond" w:hAnsi="Garamond"/>
          <w:sz w:val="24"/>
          <w:szCs w:val="24"/>
        </w:rPr>
        <w:t>, požáry, zemětřesení, bouřka…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látky ohrožující zdraví</w:t>
      </w:r>
    </w:p>
    <w:p w:rsidR="00B26832" w:rsidRP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tělo – vznik života a jeho vývoj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skládání podle pokynů</w:t>
      </w:r>
      <w:r w:rsidR="003018E7">
        <w:rPr>
          <w:rFonts w:ascii="Garamond" w:hAnsi="Garamond"/>
          <w:sz w:val="24"/>
          <w:szCs w:val="24"/>
        </w:rPr>
        <w:t>, sledování návodu, postupu tvoření, skládání</w:t>
      </w:r>
    </w:p>
    <w:p w:rsidR="003018E7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praktické činnosti, manipulace a experimentování s předměty, na jejichž základě se dítě seznamuje s jejich vlastnostmi</w:t>
      </w:r>
    </w:p>
    <w:p w:rsidR="003018E7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pracovní a výtvarné činnosti – EKO ateliér, stříhání, modelování</w:t>
      </w:r>
    </w:p>
    <w:p w:rsidR="00B26832" w:rsidRPr="003018E7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přednes, recitace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dětský svět, svátek dětí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pozorování počasí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časové pojmy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</w:t>
      </w:r>
      <w:r w:rsidR="003018E7">
        <w:rPr>
          <w:rFonts w:ascii="Garamond" w:hAnsi="Garamond"/>
          <w:sz w:val="24"/>
          <w:szCs w:val="24"/>
        </w:rPr>
        <w:t> </w:t>
      </w:r>
      <w:r w:rsidRPr="006D69DA">
        <w:rPr>
          <w:rFonts w:ascii="Garamond" w:hAnsi="Garamond"/>
          <w:sz w:val="24"/>
          <w:szCs w:val="24"/>
        </w:rPr>
        <w:t>encyklopediemi</w:t>
      </w:r>
      <w:r w:rsidR="003018E7">
        <w:rPr>
          <w:rFonts w:ascii="Garamond" w:hAnsi="Garamond"/>
          <w:sz w:val="24"/>
          <w:szCs w:val="24"/>
        </w:rPr>
        <w:t>, knihami, časopisy, leporely</w:t>
      </w:r>
    </w:p>
    <w:p w:rsidR="003018E7" w:rsidRPr="006D69DA" w:rsidRDefault="003018E7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018E7">
        <w:rPr>
          <w:rFonts w:ascii="Garamond" w:hAnsi="Garamond"/>
          <w:sz w:val="24"/>
          <w:szCs w:val="24"/>
        </w:rPr>
        <w:t>společné rozhovory na dané téma, slovní fotbal, hádanky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sportování, vycházky do okolí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poznávání památek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loučení se se školkou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těšíme se na prázdniny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dopravní prostředky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různé kultury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planeta Země, rád světa, řeky a moře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místo, kde žiji (město, okolí, vlast)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ochrana osobního bezpečí – cizí lidé</w:t>
      </w:r>
    </w:p>
    <w:p w:rsidR="00B26832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výlety, výlet do ZOO</w:t>
      </w:r>
      <w:r w:rsidR="003018E7">
        <w:rPr>
          <w:rFonts w:ascii="Garamond" w:hAnsi="Garamond"/>
          <w:sz w:val="24"/>
          <w:szCs w:val="24"/>
        </w:rPr>
        <w:t>, návštěva a exkurzu v zemědělském družstvu Žilov</w:t>
      </w:r>
    </w:p>
    <w:p w:rsidR="00C16458" w:rsidRDefault="00C16458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návštěvy či výukové programy</w:t>
      </w:r>
    </w:p>
    <w:p w:rsidR="00C16458" w:rsidRPr="006D69DA" w:rsidRDefault="00C16458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muzea, galerie</w:t>
      </w:r>
    </w:p>
    <w:p w:rsidR="00B26832" w:rsidRPr="006D69DA" w:rsidRDefault="00B26832" w:rsidP="00E21A33">
      <w:pPr>
        <w:pStyle w:val="Odstavecseseznamem"/>
        <w:numPr>
          <w:ilvl w:val="0"/>
          <w:numId w:val="10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hurá prázdniny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26832" w:rsidRPr="006D69DA" w:rsidRDefault="00B26832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Klíčové kompetence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B26832">
        <w:rPr>
          <w:rFonts w:ascii="Garamond" w:hAnsi="Garamond"/>
          <w:sz w:val="24"/>
          <w:szCs w:val="24"/>
        </w:rPr>
        <w:t>- seznámení se s rozmanitostmi tradic nejen lidových, seznámení se s právy dítěte a s tím, co je to být svobodný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K učení</w:t>
      </w:r>
      <w:r w:rsidRPr="00B26832">
        <w:rPr>
          <w:rFonts w:ascii="Garamond" w:hAnsi="Garamond"/>
          <w:sz w:val="24"/>
          <w:szCs w:val="24"/>
        </w:rPr>
        <w:t xml:space="preserve"> – dítě se učí klást otázky a hledá na ně odpověď, dítě získává elementární poznatky o světě lidí, kultuře, …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K řešení problémů </w:t>
      </w:r>
      <w:r w:rsidRPr="00B26832">
        <w:rPr>
          <w:rFonts w:ascii="Garamond" w:hAnsi="Garamond"/>
          <w:sz w:val="24"/>
          <w:szCs w:val="24"/>
        </w:rPr>
        <w:t>– dítě se učí řešit problémy, na které stačí, známé a opakující řeší samostatně (na základě nápodoby či opakování), náročnější s oporou dospělého, dítě se učí spontánně vymýšlet nová řešení problémů a situací, hledá různé možnosti a varianty (má vlastní originální nápady), využívá při tom dosavadních zkušeností, fantazii a představivost, učí se všímat dění a problémů v bezprostředním okolí a přirozenou motivací k řešení dalších problémů je mu pozitivní odezva a aktivní zájem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Komunikativní </w:t>
      </w:r>
      <w:r w:rsidRPr="00B26832">
        <w:rPr>
          <w:rFonts w:ascii="Garamond" w:hAnsi="Garamond"/>
          <w:sz w:val="24"/>
          <w:szCs w:val="24"/>
        </w:rPr>
        <w:t>– dítě se učí ovládat dovednosti předcházející čtení, psaní, získává informaci o tom, že se lidé dorozumívají cizími jazyky, a že je možno se je učit, získává elementární základy pro učení cizích jazyků</w:t>
      </w:r>
    </w:p>
    <w:p w:rsidR="00B26832" w:rsidRP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Sociální a interpersonální</w:t>
      </w:r>
      <w:r w:rsidRPr="00B26832">
        <w:rPr>
          <w:rFonts w:ascii="Garamond" w:hAnsi="Garamond"/>
          <w:sz w:val="24"/>
          <w:szCs w:val="24"/>
        </w:rPr>
        <w:t xml:space="preserve"> – dítě se učí spolupodílet se na společných rozhodnutích, přijímat vyjasněné a zdůvodněné povinnosti, dodržovat dohodnutá a pochopená pravidla a přizpůsobit se jim, při společných činnostech se domlouvá a spolupracuje, učí se respektovat druhé, vyjednávat, přijímat a uzavírat kompromis, učí se chápat, že nespravedlnost, ubližování, ponižování, lhostejnost, agresivita a násilí se nevyplácí, učí se bránit projevům násilí, ponižování a ubližování</w:t>
      </w:r>
    </w:p>
    <w:p w:rsidR="00B26832" w:rsidRDefault="00B26832" w:rsidP="00B26832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Činnostní a občanské</w:t>
      </w:r>
      <w:r w:rsidRPr="00B26832">
        <w:rPr>
          <w:rFonts w:ascii="Garamond" w:hAnsi="Garamond"/>
          <w:sz w:val="24"/>
          <w:szCs w:val="24"/>
        </w:rPr>
        <w:t xml:space="preserve"> – dítě se učí odhadovat rizika svých nápadů, jít za svým záměrem, ale také dokázat měnit cesty a přizpůsobovat se daným okolnostem, učí se mít smysl pro povinnost ve hře, práci i učení, k úkolům a povinnostem se učí přistupovat odpovědně, váží si práce a úsilí druhých.</w:t>
      </w:r>
    </w:p>
    <w:p w:rsidR="006D69DA" w:rsidRDefault="006D69DA" w:rsidP="00B26832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6.2</w:t>
      </w:r>
      <w:r>
        <w:rPr>
          <w:rFonts w:ascii="Garamond" w:hAnsi="Garamond"/>
          <w:b/>
          <w:sz w:val="24"/>
          <w:szCs w:val="24"/>
        </w:rPr>
        <w:tab/>
        <w:t>Rozvoj gramotnosti</w:t>
      </w: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6.2.1</w:t>
      </w:r>
      <w:r>
        <w:rPr>
          <w:rFonts w:ascii="Garamond" w:hAnsi="Garamond"/>
          <w:b/>
          <w:sz w:val="24"/>
          <w:szCs w:val="24"/>
        </w:rPr>
        <w:tab/>
        <w:t xml:space="preserve">Rozvíjení </w:t>
      </w:r>
      <w:r w:rsidRPr="006D69DA">
        <w:rPr>
          <w:rFonts w:ascii="Garamond" w:hAnsi="Garamond"/>
          <w:b/>
          <w:sz w:val="24"/>
          <w:szCs w:val="24"/>
        </w:rPr>
        <w:t>předčtenářské</w:t>
      </w:r>
      <w:r>
        <w:rPr>
          <w:rFonts w:ascii="Garamond" w:hAnsi="Garamond"/>
          <w:b/>
          <w:sz w:val="24"/>
          <w:szCs w:val="24"/>
        </w:rPr>
        <w:t xml:space="preserve"> gramotnosti </w:t>
      </w:r>
    </w:p>
    <w:p w:rsid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Pr="006D69DA" w:rsidRDefault="006D69DA" w:rsidP="006D69DA">
      <w:p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 textem – přerušení četby: kladení ověřovacích otázek o porozumění textu, rekapitulace vlastními slovy, kontrola zapamatovaného děje, děti zkouší odhadnout, jak příběh dopadne, vymýšlí vlastní příběhy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četba k danému tématu, četba na pokračování, dětská knihovna – knihy na dosah dětí, návštěva obecní knihovny – vypůjčování knih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rozvoj zrakového a sluchového vnímání, paměti, pozornosti a představivosti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systematický rozvoj schopnosti naslouchat</w:t>
      </w:r>
    </w:p>
    <w:p w:rsidR="006D69DA" w:rsidRPr="006D69DA" w:rsidRDefault="00F54BD8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rozvoj pravo</w:t>
      </w:r>
      <w:r w:rsidR="006D69DA" w:rsidRPr="006D69DA">
        <w:rPr>
          <w:rFonts w:ascii="Garamond" w:hAnsi="Garamond"/>
          <w:sz w:val="24"/>
          <w:szCs w:val="24"/>
        </w:rPr>
        <w:t>levé a prostorové orientace, fixace pohybu zleva vpravo, koordinace zraku a pohybu, grafomotorická cvičení, uvolňovací cviky, správné uchopení tužky</w:t>
      </w:r>
    </w:p>
    <w:p w:rsidR="006D69DA" w:rsidRPr="006D69DA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seznamování s písmeny – učíme se podepsat, skládáme své jméno, pro vnímavé děti jsou připravené popisky různých předmětů ve třídě</w:t>
      </w:r>
    </w:p>
    <w:p w:rsidR="006D69DA" w:rsidRPr="009E3973" w:rsidRDefault="006D69DA" w:rsidP="00E21A33">
      <w:pPr>
        <w:pStyle w:val="Odstavecseseznamem"/>
        <w:numPr>
          <w:ilvl w:val="0"/>
          <w:numId w:val="10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rozlišování hlásky na začátku, na konci, popř. uprostřed slov</w:t>
      </w:r>
    </w:p>
    <w:p w:rsidR="006D69DA" w:rsidRPr="006D69DA" w:rsidRDefault="006D69DA" w:rsidP="006D69DA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6.2.2 </w:t>
      </w:r>
      <w:r>
        <w:rPr>
          <w:rFonts w:ascii="Garamond" w:hAnsi="Garamond"/>
          <w:b/>
          <w:sz w:val="24"/>
          <w:szCs w:val="24"/>
        </w:rPr>
        <w:tab/>
      </w:r>
      <w:r w:rsidRPr="006D69DA">
        <w:rPr>
          <w:rFonts w:ascii="Garamond" w:hAnsi="Garamond"/>
          <w:b/>
          <w:sz w:val="24"/>
          <w:szCs w:val="24"/>
        </w:rPr>
        <w:t>Rozví</w:t>
      </w:r>
      <w:r>
        <w:rPr>
          <w:rFonts w:ascii="Garamond" w:hAnsi="Garamond"/>
          <w:b/>
          <w:sz w:val="24"/>
          <w:szCs w:val="24"/>
        </w:rPr>
        <w:t>jení předmatematické gramotnosti</w:t>
      </w:r>
    </w:p>
    <w:p w:rsidR="006D69DA" w:rsidRP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 abstraktními pojmy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třídění, přiřazování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více x méně, stejně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prostorová orientace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labyrinty</w:t>
      </w:r>
    </w:p>
    <w:p w:rsidR="006D69DA" w:rsidRPr="006D69DA" w:rsidRDefault="00F54BD8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hry </w:t>
      </w:r>
      <w:proofErr w:type="spellStart"/>
      <w:r>
        <w:rPr>
          <w:rFonts w:ascii="Garamond" w:hAnsi="Garamond"/>
          <w:sz w:val="24"/>
          <w:szCs w:val="24"/>
        </w:rPr>
        <w:t>Cuts</w:t>
      </w:r>
      <w:proofErr w:type="spellEnd"/>
      <w:r>
        <w:rPr>
          <w:rFonts w:ascii="Garamond" w:hAnsi="Garamond"/>
          <w:sz w:val="24"/>
          <w:szCs w:val="24"/>
        </w:rPr>
        <w:t>, Logiko…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konstruování podle plánu, návodu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rozpoznat geometrické tvary, prostorová tělesa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porovnávat a uspořádat předměty dle stanoveného pravidla (např. od nejmenšího k největšímu; poznat, co do skupiny nepatří)</w:t>
      </w:r>
    </w:p>
    <w:p w:rsidR="006D69DA" w:rsidRP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orientovat se v číselné řadě</w:t>
      </w:r>
    </w:p>
    <w:p w:rsidR="006D69DA" w:rsidRDefault="006D69DA" w:rsidP="00E21A33">
      <w:pPr>
        <w:pStyle w:val="Odstavecseseznamem"/>
        <w:numPr>
          <w:ilvl w:val="0"/>
          <w:numId w:val="10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 xml:space="preserve">představa počtu (ukázat na prstech, ale také na kostce, </w:t>
      </w:r>
      <w:r>
        <w:rPr>
          <w:rFonts w:ascii="Garamond" w:hAnsi="Garamond"/>
          <w:sz w:val="24"/>
          <w:szCs w:val="24"/>
        </w:rPr>
        <w:t>udělat určený počet pohybů atd.)</w:t>
      </w:r>
    </w:p>
    <w:p w:rsidR="006D69DA" w:rsidRPr="003018E7" w:rsidRDefault="006D69DA" w:rsidP="003018E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 xml:space="preserve">6.2.3 </w:t>
      </w:r>
      <w:r>
        <w:rPr>
          <w:rFonts w:ascii="Garamond" w:hAnsi="Garamond"/>
          <w:b/>
          <w:sz w:val="24"/>
          <w:szCs w:val="24"/>
        </w:rPr>
        <w:tab/>
      </w:r>
      <w:r w:rsidRPr="006D69DA">
        <w:rPr>
          <w:rFonts w:ascii="Garamond" w:hAnsi="Garamond"/>
          <w:b/>
          <w:sz w:val="24"/>
          <w:szCs w:val="24"/>
        </w:rPr>
        <w:t>Rozvoj informační gramotnosti</w:t>
      </w:r>
    </w:p>
    <w:p w:rsidR="006D69DA" w:rsidRP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6D69DA" w:rsidRP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najít a zpracovávat informaci, umět ji použít</w:t>
      </w:r>
    </w:p>
    <w:p w:rsid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sezna</w:t>
      </w:r>
      <w:r w:rsidR="0001413B">
        <w:rPr>
          <w:rFonts w:ascii="Garamond" w:hAnsi="Garamond"/>
          <w:sz w:val="24"/>
          <w:szCs w:val="24"/>
        </w:rPr>
        <w:t>mování s počítačem</w:t>
      </w:r>
      <w:r w:rsidRPr="006D69DA">
        <w:rPr>
          <w:rFonts w:ascii="Garamond" w:hAnsi="Garamond"/>
          <w:sz w:val="24"/>
          <w:szCs w:val="24"/>
        </w:rPr>
        <w:t>, využití výukových programů vhodných pro předškolní věk</w:t>
      </w:r>
    </w:p>
    <w:p w:rsidR="0001413B" w:rsidRPr="006D69DA" w:rsidRDefault="0001413B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programování robotů Bee bot</w:t>
      </w:r>
    </w:p>
    <w:p w:rsidR="006D69DA" w:rsidRP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seznamování s internetem – přiměřeně pochopit jeho možnosti</w:t>
      </w:r>
    </w:p>
    <w:p w:rsidR="006D69DA" w:rsidRDefault="006D69DA" w:rsidP="00E21A33">
      <w:pPr>
        <w:pStyle w:val="Odstavecseseznamem"/>
        <w:numPr>
          <w:ilvl w:val="0"/>
          <w:numId w:val="10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práce s</w:t>
      </w:r>
      <w:r>
        <w:rPr>
          <w:rFonts w:ascii="Garamond" w:hAnsi="Garamond"/>
          <w:sz w:val="24"/>
          <w:szCs w:val="24"/>
        </w:rPr>
        <w:t> </w:t>
      </w:r>
      <w:r w:rsidRPr="006D69DA">
        <w:rPr>
          <w:rFonts w:ascii="Garamond" w:hAnsi="Garamond"/>
          <w:sz w:val="24"/>
          <w:szCs w:val="24"/>
        </w:rPr>
        <w:t>encyklopedií</w:t>
      </w:r>
    </w:p>
    <w:p w:rsidR="006D69DA" w:rsidRPr="006D69DA" w:rsidRDefault="006D69DA" w:rsidP="006D69DA">
      <w:pPr>
        <w:pStyle w:val="Odstavecseseznamem"/>
        <w:spacing w:after="0" w:line="240" w:lineRule="auto"/>
        <w:rPr>
          <w:rFonts w:ascii="Garamond" w:hAnsi="Garamond"/>
          <w:sz w:val="24"/>
          <w:szCs w:val="24"/>
        </w:rPr>
      </w:pPr>
    </w:p>
    <w:p w:rsidR="006D69DA" w:rsidRDefault="006D69DA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D69DA">
        <w:rPr>
          <w:rFonts w:ascii="Garamond" w:hAnsi="Garamond"/>
          <w:b/>
          <w:sz w:val="24"/>
          <w:szCs w:val="24"/>
        </w:rPr>
        <w:t>6.3</w:t>
      </w:r>
      <w:r>
        <w:rPr>
          <w:rFonts w:ascii="Garamond" w:hAnsi="Garamond"/>
          <w:b/>
          <w:sz w:val="24"/>
          <w:szCs w:val="24"/>
        </w:rPr>
        <w:tab/>
      </w:r>
      <w:r w:rsidRPr="006D69DA">
        <w:rPr>
          <w:rFonts w:ascii="Garamond" w:hAnsi="Garamond"/>
          <w:b/>
          <w:sz w:val="24"/>
          <w:szCs w:val="24"/>
        </w:rPr>
        <w:t xml:space="preserve"> Ostatní dílčí projekty a programy</w:t>
      </w:r>
    </w:p>
    <w:p w:rsidR="00E26055" w:rsidRDefault="00E26055" w:rsidP="006D69D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26055" w:rsidRPr="00E26055" w:rsidRDefault="00E26055" w:rsidP="00E26055">
      <w:p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nezávazné, mění se dle aktuálního dění kolem</w:t>
      </w:r>
    </w:p>
    <w:p w:rsid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Jablíčkový čas</w:t>
      </w:r>
      <w:r w:rsidR="00980715">
        <w:rPr>
          <w:rFonts w:ascii="Garamond" w:hAnsi="Garamond"/>
          <w:sz w:val="24"/>
          <w:szCs w:val="24"/>
        </w:rPr>
        <w:t xml:space="preserve">- </w:t>
      </w:r>
      <w:r w:rsidRPr="00980715">
        <w:rPr>
          <w:rFonts w:ascii="Garamond" w:hAnsi="Garamond"/>
          <w:sz w:val="24"/>
          <w:szCs w:val="24"/>
        </w:rPr>
        <w:t>Posezení s prarodiči u podzim</w:t>
      </w:r>
      <w:r w:rsidR="00980715" w:rsidRPr="00980715">
        <w:rPr>
          <w:rFonts w:ascii="Garamond" w:hAnsi="Garamond"/>
          <w:sz w:val="24"/>
          <w:szCs w:val="24"/>
        </w:rPr>
        <w:t xml:space="preserve">ního stolu, výroba </w:t>
      </w:r>
      <w:proofErr w:type="spellStart"/>
      <w:r w:rsidR="00980715" w:rsidRPr="00980715">
        <w:rPr>
          <w:rFonts w:ascii="Garamond" w:hAnsi="Garamond"/>
          <w:sz w:val="24"/>
          <w:szCs w:val="24"/>
        </w:rPr>
        <w:t>podzimníčků</w:t>
      </w:r>
      <w:proofErr w:type="spellEnd"/>
    </w:p>
    <w:p w:rsidR="00980715" w:rsidRPr="00980715" w:rsidRDefault="0098071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Vítání občánků ve spolupráci s obcí Žilov v KD Žilov</w:t>
      </w:r>
      <w:r w:rsidR="0001413B">
        <w:rPr>
          <w:rFonts w:ascii="Garamond" w:hAnsi="Garamond"/>
          <w:sz w:val="24"/>
          <w:szCs w:val="24"/>
        </w:rPr>
        <w:t xml:space="preserve"> dle počtu narozených dětí v obci</w:t>
      </w:r>
    </w:p>
    <w:p w:rsidR="00E26055" w:rsidRP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Dušičkový den</w:t>
      </w:r>
      <w:r w:rsidR="00F54BD8">
        <w:rPr>
          <w:rFonts w:ascii="Garamond" w:hAnsi="Garamond"/>
          <w:sz w:val="24"/>
          <w:szCs w:val="24"/>
        </w:rPr>
        <w:t xml:space="preserve"> </w:t>
      </w:r>
      <w:r w:rsidR="0001413B">
        <w:rPr>
          <w:rFonts w:ascii="Garamond" w:hAnsi="Garamond"/>
          <w:sz w:val="24"/>
          <w:szCs w:val="24"/>
        </w:rPr>
        <w:t>- den v maskách strašidýlek, podzimních bytostí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Stra</w:t>
      </w:r>
      <w:r w:rsidR="00980715">
        <w:rPr>
          <w:rFonts w:ascii="Garamond" w:hAnsi="Garamond"/>
          <w:sz w:val="24"/>
          <w:szCs w:val="24"/>
        </w:rPr>
        <w:t>šidelný den ve školce v</w:t>
      </w:r>
      <w:r w:rsidR="00F54BD8">
        <w:rPr>
          <w:rFonts w:ascii="Garamond" w:hAnsi="Garamond"/>
          <w:sz w:val="24"/>
          <w:szCs w:val="24"/>
        </w:rPr>
        <w:t> </w:t>
      </w:r>
      <w:r w:rsidR="00980715">
        <w:rPr>
          <w:rFonts w:ascii="Garamond" w:hAnsi="Garamond"/>
          <w:sz w:val="24"/>
          <w:szCs w:val="24"/>
        </w:rPr>
        <w:t>maskách</w:t>
      </w:r>
      <w:r w:rsidR="00F54BD8">
        <w:rPr>
          <w:rFonts w:ascii="Garamond" w:hAnsi="Garamond"/>
          <w:sz w:val="24"/>
          <w:szCs w:val="24"/>
        </w:rPr>
        <w:t xml:space="preserve"> (Oslava Dušiček)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lastRenderedPageBreak/>
        <w:t>Bezpečně na silnici i ve školce</w:t>
      </w:r>
      <w:r w:rsidR="00980715">
        <w:rPr>
          <w:rFonts w:ascii="Garamond" w:hAnsi="Garamond"/>
          <w:sz w:val="24"/>
          <w:szCs w:val="24"/>
        </w:rPr>
        <w:t xml:space="preserve">- </w:t>
      </w:r>
      <w:r w:rsidRPr="00980715">
        <w:rPr>
          <w:rFonts w:ascii="Garamond" w:hAnsi="Garamond"/>
          <w:sz w:val="24"/>
          <w:szCs w:val="24"/>
        </w:rPr>
        <w:t>Návštěva Městské policie Horní Bříza, beseda, prohlídka policejního auta, apod. Pravidelně před kulturní a sportovní akcí upozornění dětí na bezpečnost a předvídatelné situace.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Rozsvícení vánočního stromečku</w:t>
      </w:r>
      <w:r w:rsidR="00980715">
        <w:rPr>
          <w:rFonts w:ascii="Garamond" w:hAnsi="Garamond"/>
          <w:sz w:val="24"/>
          <w:szCs w:val="24"/>
        </w:rPr>
        <w:t>- v</w:t>
      </w:r>
      <w:r w:rsidR="0001413B">
        <w:rPr>
          <w:rFonts w:ascii="Garamond" w:hAnsi="Garamond"/>
          <w:sz w:val="24"/>
          <w:szCs w:val="24"/>
        </w:rPr>
        <w:t xml:space="preserve"> Tatiné, Žilově i </w:t>
      </w:r>
      <w:r w:rsidRPr="00980715">
        <w:rPr>
          <w:rFonts w:ascii="Garamond" w:hAnsi="Garamond"/>
          <w:sz w:val="24"/>
          <w:szCs w:val="24"/>
        </w:rPr>
        <w:t>ve Stýskalech pomáháme místním dobrovolným organizacím zahájit rozsvícení vánočního stromečku</w:t>
      </w:r>
    </w:p>
    <w:p w:rsidR="00E26055" w:rsidRP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Vánoční besídka</w:t>
      </w:r>
      <w:r w:rsidR="0001413B">
        <w:rPr>
          <w:rFonts w:ascii="Garamond" w:hAnsi="Garamond"/>
          <w:sz w:val="24"/>
          <w:szCs w:val="24"/>
        </w:rPr>
        <w:t xml:space="preserve"> na školní zahradě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Slavnostně prožitý podvečer u vánočního stromečku s rodiči (koledy, dramatizace písní, básní se zimní tématikou)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Krmelec plný dobrot</w:t>
      </w:r>
      <w:r w:rsidR="00980715">
        <w:rPr>
          <w:rFonts w:ascii="Garamond" w:hAnsi="Garamond"/>
          <w:sz w:val="24"/>
          <w:szCs w:val="24"/>
        </w:rPr>
        <w:t>- v</w:t>
      </w:r>
      <w:r w:rsidRPr="00980715">
        <w:rPr>
          <w:rFonts w:ascii="Garamond" w:hAnsi="Garamond"/>
          <w:sz w:val="24"/>
          <w:szCs w:val="24"/>
        </w:rPr>
        <w:t>ycházky do</w:t>
      </w:r>
      <w:r w:rsidR="00F54BD8">
        <w:rPr>
          <w:rFonts w:ascii="Garamond" w:hAnsi="Garamond"/>
          <w:sz w:val="24"/>
          <w:szCs w:val="24"/>
        </w:rPr>
        <w:t xml:space="preserve"> lesů s potravou pro lesní zvěř</w:t>
      </w:r>
    </w:p>
    <w:p w:rsidR="00E26055" w:rsidRPr="0001413B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Masopust</w:t>
      </w:r>
      <w:r w:rsidR="00980715">
        <w:rPr>
          <w:rFonts w:ascii="Garamond" w:hAnsi="Garamond"/>
          <w:sz w:val="24"/>
          <w:szCs w:val="24"/>
        </w:rPr>
        <w:t xml:space="preserve"> – vycházka vesnicí v</w:t>
      </w:r>
      <w:r w:rsidR="0001413B">
        <w:rPr>
          <w:rFonts w:ascii="Garamond" w:hAnsi="Garamond"/>
          <w:sz w:val="24"/>
          <w:szCs w:val="24"/>
        </w:rPr>
        <w:t> </w:t>
      </w:r>
      <w:r w:rsidR="00980715">
        <w:rPr>
          <w:rFonts w:ascii="Garamond" w:hAnsi="Garamond"/>
          <w:sz w:val="24"/>
          <w:szCs w:val="24"/>
        </w:rPr>
        <w:t>maskách</w:t>
      </w:r>
      <w:r w:rsidR="0001413B">
        <w:rPr>
          <w:rFonts w:ascii="Garamond" w:hAnsi="Garamond"/>
          <w:sz w:val="24"/>
          <w:szCs w:val="24"/>
        </w:rPr>
        <w:t>- r</w:t>
      </w:r>
      <w:r w:rsidRPr="0001413B">
        <w:rPr>
          <w:rFonts w:ascii="Garamond" w:hAnsi="Garamond"/>
          <w:sz w:val="24"/>
          <w:szCs w:val="24"/>
        </w:rPr>
        <w:t>adostně prož</w:t>
      </w:r>
      <w:r w:rsidR="00F54BD8">
        <w:rPr>
          <w:rFonts w:ascii="Garamond" w:hAnsi="Garamond"/>
          <w:sz w:val="24"/>
          <w:szCs w:val="24"/>
        </w:rPr>
        <w:t>itý den v masopustních maskách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Vynášení Morany</w:t>
      </w:r>
      <w:r w:rsidR="00980715">
        <w:rPr>
          <w:rFonts w:ascii="Garamond" w:hAnsi="Garamond"/>
          <w:sz w:val="24"/>
          <w:szCs w:val="24"/>
        </w:rPr>
        <w:t>- l</w:t>
      </w:r>
      <w:r w:rsidRPr="00980715">
        <w:rPr>
          <w:rFonts w:ascii="Garamond" w:hAnsi="Garamond"/>
          <w:sz w:val="24"/>
          <w:szCs w:val="24"/>
        </w:rPr>
        <w:t>oučení se zimou s říkadlem Zimo, zimo</w:t>
      </w:r>
      <w:r w:rsidR="00980715" w:rsidRPr="00980715">
        <w:rPr>
          <w:rFonts w:ascii="Garamond" w:hAnsi="Garamond"/>
          <w:sz w:val="24"/>
          <w:szCs w:val="24"/>
        </w:rPr>
        <w:t>,</w:t>
      </w:r>
      <w:r w:rsidRPr="00980715">
        <w:rPr>
          <w:rFonts w:ascii="Garamond" w:hAnsi="Garamond"/>
          <w:sz w:val="24"/>
          <w:szCs w:val="24"/>
        </w:rPr>
        <w:t xml:space="preserve"> táhni </w:t>
      </w:r>
      <w:r w:rsidR="00980715" w:rsidRPr="00980715">
        <w:rPr>
          <w:rFonts w:ascii="Garamond" w:hAnsi="Garamond"/>
          <w:sz w:val="24"/>
          <w:szCs w:val="24"/>
        </w:rPr>
        <w:t>pryč a vhození Morany do potoka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Velikonoční zajíček </w:t>
      </w:r>
      <w:r w:rsidR="00980715">
        <w:rPr>
          <w:rFonts w:ascii="Garamond" w:hAnsi="Garamond"/>
          <w:sz w:val="24"/>
          <w:szCs w:val="24"/>
        </w:rPr>
        <w:t>- h</w:t>
      </w:r>
      <w:r w:rsidRPr="00980715">
        <w:rPr>
          <w:rFonts w:ascii="Garamond" w:hAnsi="Garamond"/>
          <w:sz w:val="24"/>
          <w:szCs w:val="24"/>
        </w:rPr>
        <w:t>ledání zajíčkovo veliko</w:t>
      </w:r>
      <w:r w:rsidR="00980715">
        <w:rPr>
          <w:rFonts w:ascii="Garamond" w:hAnsi="Garamond"/>
          <w:sz w:val="24"/>
          <w:szCs w:val="24"/>
        </w:rPr>
        <w:t>noční nadílky na školní zahradě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Den maminek </w:t>
      </w:r>
      <w:r w:rsidR="00980715">
        <w:rPr>
          <w:rFonts w:ascii="Garamond" w:hAnsi="Garamond"/>
          <w:sz w:val="24"/>
          <w:szCs w:val="24"/>
        </w:rPr>
        <w:t>- s</w:t>
      </w:r>
      <w:r w:rsidRPr="00980715">
        <w:rPr>
          <w:rFonts w:ascii="Garamond" w:hAnsi="Garamond"/>
          <w:sz w:val="24"/>
          <w:szCs w:val="24"/>
        </w:rPr>
        <w:t>lavnostně prožité odpoledne s mami</w:t>
      </w:r>
      <w:r w:rsidR="00F54BD8">
        <w:rPr>
          <w:rFonts w:ascii="Garamond" w:hAnsi="Garamond"/>
          <w:sz w:val="24"/>
          <w:szCs w:val="24"/>
        </w:rPr>
        <w:t>nkami s předáním dárků od dětí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Den dětí </w:t>
      </w:r>
      <w:r w:rsidR="00980715">
        <w:rPr>
          <w:rFonts w:ascii="Garamond" w:hAnsi="Garamond"/>
          <w:sz w:val="24"/>
          <w:szCs w:val="24"/>
        </w:rPr>
        <w:t>- z</w:t>
      </w:r>
      <w:r w:rsidRPr="00980715">
        <w:rPr>
          <w:rFonts w:ascii="Garamond" w:hAnsi="Garamond"/>
          <w:sz w:val="24"/>
          <w:szCs w:val="24"/>
        </w:rPr>
        <w:t>ábavný den s odměnami, tematicky zaměře</w:t>
      </w:r>
      <w:r w:rsidR="00F54BD8">
        <w:rPr>
          <w:rFonts w:ascii="Garamond" w:hAnsi="Garamond"/>
          <w:sz w:val="24"/>
          <w:szCs w:val="24"/>
        </w:rPr>
        <w:t>ný – sportovci, piráti, indiáni…</w:t>
      </w:r>
    </w:p>
    <w:p w:rsidR="00E26055" w:rsidRPr="0001413B" w:rsidRDefault="0073544B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Zapojujeme se dvakrát ročně do Sportování v Městě Touškově, taktéž svoji Olympiádu v </w:t>
      </w:r>
      <w:proofErr w:type="spellStart"/>
      <w:r>
        <w:rPr>
          <w:rFonts w:ascii="Garamond" w:hAnsi="Garamond"/>
          <w:sz w:val="24"/>
          <w:szCs w:val="24"/>
        </w:rPr>
        <w:t>mš</w:t>
      </w:r>
      <w:proofErr w:type="spellEnd"/>
    </w:p>
    <w:p w:rsidR="00E26055" w:rsidRPr="0001413B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Rozloučení s</w:t>
      </w:r>
      <w:r w:rsidR="0001413B">
        <w:rPr>
          <w:rFonts w:ascii="Garamond" w:hAnsi="Garamond"/>
          <w:sz w:val="24"/>
          <w:szCs w:val="24"/>
        </w:rPr>
        <w:t> </w:t>
      </w:r>
      <w:r w:rsidRPr="00E26055">
        <w:rPr>
          <w:rFonts w:ascii="Garamond" w:hAnsi="Garamond"/>
          <w:sz w:val="24"/>
          <w:szCs w:val="24"/>
        </w:rPr>
        <w:t>předškoláky</w:t>
      </w:r>
      <w:r w:rsidR="0001413B">
        <w:rPr>
          <w:rFonts w:ascii="Garamond" w:hAnsi="Garamond"/>
          <w:sz w:val="24"/>
          <w:szCs w:val="24"/>
        </w:rPr>
        <w:t xml:space="preserve">- pasování předškolních dětí </w:t>
      </w:r>
      <w:r w:rsidR="00F54BD8">
        <w:rPr>
          <w:rFonts w:ascii="Garamond" w:hAnsi="Garamond"/>
          <w:sz w:val="24"/>
          <w:szCs w:val="24"/>
        </w:rPr>
        <w:t>na školáky</w:t>
      </w:r>
    </w:p>
    <w:p w:rsidR="00E26055" w:rsidRPr="00E2605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Návštěva knihovny</w:t>
      </w:r>
      <w:r w:rsidR="00C16458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Pr="00E26055">
        <w:rPr>
          <w:rFonts w:ascii="Garamond" w:hAnsi="Garamond"/>
          <w:sz w:val="24"/>
          <w:szCs w:val="24"/>
        </w:rPr>
        <w:t>Každý poslední čtvrtek v měsíci předškoláci navštěvují M</w:t>
      </w:r>
      <w:r w:rsidR="00F54BD8">
        <w:rPr>
          <w:rFonts w:ascii="Garamond" w:hAnsi="Garamond"/>
          <w:sz w:val="24"/>
          <w:szCs w:val="24"/>
        </w:rPr>
        <w:t>ístní lidovou knihovnu v Žilově</w:t>
      </w:r>
    </w:p>
    <w:p w:rsidR="00E26055" w:rsidRPr="0001413B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Návštěva solné jeskyně</w:t>
      </w:r>
      <w:r w:rsidR="0001413B">
        <w:rPr>
          <w:rFonts w:ascii="Garamond" w:hAnsi="Garamond"/>
          <w:sz w:val="24"/>
          <w:szCs w:val="24"/>
        </w:rPr>
        <w:t>- p</w:t>
      </w:r>
      <w:r w:rsidRPr="0001413B">
        <w:rPr>
          <w:rFonts w:ascii="Garamond" w:hAnsi="Garamond"/>
          <w:sz w:val="24"/>
          <w:szCs w:val="24"/>
        </w:rPr>
        <w:t>o desetkrát v období podzimu děti navští</w:t>
      </w:r>
      <w:r w:rsidR="00F54BD8">
        <w:rPr>
          <w:rFonts w:ascii="Garamond" w:hAnsi="Garamond"/>
          <w:sz w:val="24"/>
          <w:szCs w:val="24"/>
        </w:rPr>
        <w:t>ví solnou jeskyni v Horní Bříze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 xml:space="preserve">Výuka anglického jazyka </w:t>
      </w:r>
      <w:r w:rsidR="00980715">
        <w:rPr>
          <w:rFonts w:ascii="Garamond" w:hAnsi="Garamond"/>
          <w:sz w:val="24"/>
          <w:szCs w:val="24"/>
        </w:rPr>
        <w:t xml:space="preserve">- </w:t>
      </w:r>
      <w:r w:rsidRPr="00980715">
        <w:rPr>
          <w:rFonts w:ascii="Garamond" w:hAnsi="Garamond"/>
          <w:sz w:val="24"/>
          <w:szCs w:val="24"/>
        </w:rPr>
        <w:t>Agentu</w:t>
      </w:r>
      <w:r w:rsidR="00F54BD8">
        <w:rPr>
          <w:rFonts w:ascii="Garamond" w:hAnsi="Garamond"/>
          <w:sz w:val="24"/>
          <w:szCs w:val="24"/>
        </w:rPr>
        <w:t>ra Cizí řeči zajišťuje ve škole</w:t>
      </w:r>
      <w:r w:rsidRPr="00980715">
        <w:rPr>
          <w:rFonts w:ascii="Garamond" w:hAnsi="Garamond"/>
          <w:sz w:val="24"/>
          <w:szCs w:val="24"/>
        </w:rPr>
        <w:t xml:space="preserve"> po celý rok jednu hodinu týdně výuku anglického jazyka. – výuka anglického jazyka je závislá na poptávce rodičů a vzájemné spolupráci s agenturou zajišťující výuku</w:t>
      </w:r>
    </w:p>
    <w:p w:rsidR="00E26055" w:rsidRPr="00980715" w:rsidRDefault="00E26055" w:rsidP="00E21A33">
      <w:pPr>
        <w:pStyle w:val="Odstavecseseznamem"/>
        <w:numPr>
          <w:ilvl w:val="0"/>
          <w:numId w:val="10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sz w:val="24"/>
          <w:szCs w:val="24"/>
        </w:rPr>
        <w:t>Plavecký výcvik</w:t>
      </w:r>
      <w:r w:rsidR="00C16458">
        <w:rPr>
          <w:rFonts w:ascii="Garamond" w:hAnsi="Garamond"/>
          <w:sz w:val="24"/>
          <w:szCs w:val="24"/>
        </w:rPr>
        <w:t>. V j</w:t>
      </w:r>
      <w:r w:rsidRPr="00980715">
        <w:rPr>
          <w:rFonts w:ascii="Garamond" w:hAnsi="Garamond"/>
          <w:sz w:val="24"/>
          <w:szCs w:val="24"/>
        </w:rPr>
        <w:t>arním období děti dojíždějí na plavecký výc</w:t>
      </w:r>
      <w:r w:rsidR="00F54BD8">
        <w:rPr>
          <w:rFonts w:ascii="Garamond" w:hAnsi="Garamond"/>
          <w:sz w:val="24"/>
          <w:szCs w:val="24"/>
        </w:rPr>
        <w:t>vik do bazénu SK Radbuza, Plzeň společně s dětmi z Mateřské školy Ledce</w:t>
      </w:r>
    </w:p>
    <w:p w:rsidR="00980715" w:rsidRPr="00980715" w:rsidRDefault="006D69DA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Celé Česko čte dětem – projektová dopoledne ve spolupráci s obecní knihovnou</w:t>
      </w:r>
      <w:r w:rsidR="00980715">
        <w:rPr>
          <w:rFonts w:ascii="Garamond" w:hAnsi="Garamond"/>
          <w:sz w:val="24"/>
          <w:szCs w:val="24"/>
        </w:rPr>
        <w:t xml:space="preserve"> a s místními důchodci</w:t>
      </w:r>
      <w:r w:rsidR="00F54BD8">
        <w:rPr>
          <w:rFonts w:ascii="Garamond" w:hAnsi="Garamond"/>
          <w:sz w:val="24"/>
          <w:szCs w:val="24"/>
        </w:rPr>
        <w:t xml:space="preserve">, kteří čtou, vyprávějí, probíhá vzájemná komunikace s dětmi </w:t>
      </w:r>
    </w:p>
    <w:p w:rsidR="006D69DA" w:rsidRPr="006D69DA" w:rsidRDefault="006D69DA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Logopedická p</w:t>
      </w:r>
      <w:r w:rsidR="00F54BD8">
        <w:rPr>
          <w:rFonts w:ascii="Garamond" w:hAnsi="Garamond"/>
          <w:sz w:val="24"/>
          <w:szCs w:val="24"/>
        </w:rPr>
        <w:t xml:space="preserve">revence aneb Rozhýbeme </w:t>
      </w:r>
      <w:r>
        <w:rPr>
          <w:rFonts w:ascii="Garamond" w:hAnsi="Garamond"/>
          <w:sz w:val="24"/>
          <w:szCs w:val="24"/>
        </w:rPr>
        <w:t>jazýček – každodenní procvičení před ranním cvičením</w:t>
      </w:r>
    </w:p>
    <w:p w:rsidR="006D69DA" w:rsidRDefault="006D69DA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D69DA">
        <w:rPr>
          <w:rFonts w:ascii="Garamond" w:hAnsi="Garamond"/>
          <w:sz w:val="24"/>
          <w:szCs w:val="24"/>
        </w:rPr>
        <w:t>Preventivní screeningové vyšetření zraku dětí</w:t>
      </w:r>
      <w:r w:rsidR="00980715">
        <w:rPr>
          <w:rFonts w:ascii="Garamond" w:hAnsi="Garamond"/>
          <w:sz w:val="24"/>
          <w:szCs w:val="24"/>
        </w:rPr>
        <w:t xml:space="preserve"> Prima </w:t>
      </w:r>
      <w:proofErr w:type="spellStart"/>
      <w:r w:rsidR="00980715">
        <w:rPr>
          <w:rFonts w:ascii="Garamond" w:hAnsi="Garamond"/>
          <w:sz w:val="24"/>
          <w:szCs w:val="24"/>
        </w:rPr>
        <w:t>Vizus</w:t>
      </w:r>
      <w:proofErr w:type="spellEnd"/>
    </w:p>
    <w:p w:rsidR="00F54BD8" w:rsidRDefault="00F54BD8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Sportmánie</w:t>
      </w:r>
      <w:proofErr w:type="spellEnd"/>
      <w:r>
        <w:rPr>
          <w:rFonts w:ascii="Garamond" w:hAnsi="Garamond"/>
          <w:sz w:val="24"/>
          <w:szCs w:val="24"/>
        </w:rPr>
        <w:t xml:space="preserve"> Plzeň – návštěva agentury ve škole se sportovním zaměřením</w:t>
      </w:r>
    </w:p>
    <w:p w:rsidR="0073544B" w:rsidRDefault="0073544B" w:rsidP="00E21A33">
      <w:pPr>
        <w:pStyle w:val="Odstavecseseznamem"/>
        <w:numPr>
          <w:ilvl w:val="0"/>
          <w:numId w:val="10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Badatelská škola – experimenty, pokusy s přírodninami</w:t>
      </w:r>
    </w:p>
    <w:p w:rsidR="006D69DA" w:rsidRPr="006D69DA" w:rsidRDefault="006D69DA" w:rsidP="00B2683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 xml:space="preserve">7 </w:t>
      </w:r>
      <w:r>
        <w:rPr>
          <w:rFonts w:ascii="Garamond" w:hAnsi="Garamond"/>
          <w:b/>
          <w:sz w:val="24"/>
          <w:szCs w:val="24"/>
        </w:rPr>
        <w:tab/>
      </w:r>
      <w:r w:rsidRPr="00FB1529">
        <w:rPr>
          <w:rFonts w:ascii="Garamond" w:hAnsi="Garamond"/>
          <w:b/>
          <w:sz w:val="24"/>
          <w:szCs w:val="24"/>
        </w:rPr>
        <w:t>Evaluační systém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 xml:space="preserve">Evaluace </w:t>
      </w:r>
      <w:r w:rsidRPr="00FB1529">
        <w:rPr>
          <w:rFonts w:ascii="Garamond" w:hAnsi="Garamond"/>
          <w:sz w:val="24"/>
          <w:szCs w:val="24"/>
        </w:rPr>
        <w:t>= ohlédnutí za průběhem a výsledky s</w:t>
      </w:r>
      <w:r w:rsidR="00F54BD8">
        <w:rPr>
          <w:rFonts w:ascii="Garamond" w:hAnsi="Garamond"/>
          <w:sz w:val="24"/>
          <w:szCs w:val="24"/>
        </w:rPr>
        <w:t xml:space="preserve">vé práce, získání zpětné vazby. </w:t>
      </w:r>
      <w:r w:rsidRPr="00FB1529">
        <w:rPr>
          <w:rFonts w:ascii="Garamond" w:hAnsi="Garamond"/>
          <w:sz w:val="24"/>
          <w:szCs w:val="24"/>
        </w:rPr>
        <w:t>Hodnotíme především samy sebe, za účelem sebereflexe, dalšího plánování a možných postupů ve výchovně vzdělávacím procesu. Snahou je hodnocení funkčnosti, účinnosti a efektivity.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Plán evaluace obsahuje cíle, úkoly, termíny plnění a zodpovědnost pracovníků.</w:t>
      </w:r>
    </w:p>
    <w:p w:rsidR="00E26055" w:rsidRPr="00FB1529" w:rsidRDefault="00E26055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 xml:space="preserve"> </w:t>
      </w:r>
      <w:r w:rsidR="006F3FDA">
        <w:rPr>
          <w:rFonts w:ascii="Garamond" w:hAnsi="Garamond"/>
          <w:b/>
          <w:sz w:val="24"/>
          <w:szCs w:val="24"/>
        </w:rPr>
        <w:t>7.1</w:t>
      </w:r>
      <w:r w:rsidR="006F3FDA">
        <w:rPr>
          <w:rFonts w:ascii="Garamond" w:hAnsi="Garamond"/>
          <w:b/>
          <w:sz w:val="24"/>
          <w:szCs w:val="24"/>
        </w:rPr>
        <w:tab/>
      </w:r>
      <w:r w:rsidRPr="00442F02">
        <w:rPr>
          <w:rFonts w:ascii="Garamond" w:hAnsi="Garamond"/>
          <w:b/>
          <w:sz w:val="24"/>
          <w:szCs w:val="24"/>
        </w:rPr>
        <w:t>Evaluační oblasti:</w:t>
      </w:r>
    </w:p>
    <w:p w:rsidR="006F3FDA" w:rsidRPr="00442F02" w:rsidRDefault="006F3FDA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>Na úrovni školy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E26055">
        <w:rPr>
          <w:rFonts w:ascii="Garamond" w:hAnsi="Garamond"/>
          <w:b/>
          <w:sz w:val="24"/>
          <w:szCs w:val="24"/>
        </w:rPr>
        <w:t>a) Výroční zpráva o činnosti školy</w:t>
      </w:r>
      <w:r w:rsidRPr="00FB1529">
        <w:rPr>
          <w:rFonts w:ascii="Garamond" w:hAnsi="Garamond"/>
          <w:sz w:val="24"/>
          <w:szCs w:val="24"/>
        </w:rPr>
        <w:t xml:space="preserve"> = hodnocení rámcových a dílčích cílů, podmínek a výsledků vzdělávání dětí, obsahu a úrovně vzdělávacího procesu, řízení školy, vliv dalších osob na vzdělávání, výsledky z provedených kontrol, soulad RVP PV a ŠVP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průběžně, zhodnocení 1x za 3 roky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učitelka</w:t>
      </w:r>
      <w:r w:rsidRPr="00FB1529">
        <w:rPr>
          <w:rFonts w:ascii="Garamond" w:hAnsi="Garamond"/>
          <w:sz w:val="24"/>
          <w:szCs w:val="24"/>
        </w:rPr>
        <w:t>, 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lastRenderedPageBreak/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pedagogické rady, konzultace učitelek, hodnocení plánů, protokoly z</w:t>
      </w:r>
      <w:r w:rsidR="00442F02">
        <w:rPr>
          <w:rFonts w:ascii="Garamond" w:hAnsi="Garamond"/>
          <w:sz w:val="24"/>
          <w:szCs w:val="24"/>
        </w:rPr>
        <w:t> </w:t>
      </w:r>
      <w:r w:rsidRPr="00FB1529">
        <w:rPr>
          <w:rFonts w:ascii="Garamond" w:hAnsi="Garamond"/>
          <w:sz w:val="24"/>
          <w:szCs w:val="24"/>
        </w:rPr>
        <w:t>kontrol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b) Hodnocení výchovně vzdělávací práce</w:t>
      </w:r>
      <w:r w:rsidRPr="00FB1529">
        <w:rPr>
          <w:rFonts w:ascii="Garamond" w:hAnsi="Garamond"/>
          <w:sz w:val="24"/>
          <w:szCs w:val="24"/>
        </w:rPr>
        <w:t xml:space="preserve"> = hodnocení vzdělávací nabídky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denně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učitelka</w:t>
      </w:r>
      <w:r w:rsidRPr="00FB1529">
        <w:rPr>
          <w:rFonts w:ascii="Garamond" w:hAnsi="Garamond"/>
          <w:sz w:val="24"/>
          <w:szCs w:val="24"/>
        </w:rPr>
        <w:t>, 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zápisy v třídní knize, hodnocení připravených plánů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c) Hodnocení práce učitel</w:t>
      </w:r>
      <w:r w:rsidR="00FB1529" w:rsidRPr="00442F02">
        <w:rPr>
          <w:rFonts w:ascii="Garamond" w:hAnsi="Garamond"/>
          <w:b/>
          <w:sz w:val="24"/>
          <w:szCs w:val="24"/>
        </w:rPr>
        <w:t>ky</w:t>
      </w:r>
      <w:r w:rsidR="00FB1529" w:rsidRPr="00FB1529">
        <w:rPr>
          <w:rFonts w:ascii="Garamond" w:hAnsi="Garamond"/>
          <w:sz w:val="24"/>
          <w:szCs w:val="24"/>
        </w:rPr>
        <w:t xml:space="preserve"> = poznávání stavu a úrovně vzdělávacího procesu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dle plánu kontrolní a hospitační činnosti, plánu DVPP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zápis</w:t>
      </w:r>
      <w:r w:rsidR="00C16458">
        <w:rPr>
          <w:rFonts w:ascii="Garamond" w:hAnsi="Garamond"/>
          <w:sz w:val="24"/>
          <w:szCs w:val="24"/>
        </w:rPr>
        <w:t>y z hospitací, po hospitační po</w:t>
      </w:r>
      <w:r w:rsidRPr="00FB1529">
        <w:rPr>
          <w:rFonts w:ascii="Garamond" w:hAnsi="Garamond"/>
          <w:sz w:val="24"/>
          <w:szCs w:val="24"/>
        </w:rPr>
        <w:t>hovory, pedagogické rady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d) Hodnocení individuálního rozvoje dětí</w:t>
      </w:r>
      <w:r w:rsidRPr="00FB1529">
        <w:rPr>
          <w:rFonts w:ascii="Garamond" w:hAnsi="Garamond"/>
          <w:sz w:val="24"/>
          <w:szCs w:val="24"/>
        </w:rPr>
        <w:t xml:space="preserve"> = výsledky vzdělávání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Termíny: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průběžně, 2–4 ročně, u OŠD častěji, zpravidla měsíčně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Kdo: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Prostředky: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portfolio, záznamy o dětech, konzultace s rodiči, třídní schůzky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e) Hodnocení spolupráce s rodinou</w:t>
      </w:r>
      <w:r w:rsidRPr="00FB1529">
        <w:rPr>
          <w:rFonts w:ascii="Garamond" w:hAnsi="Garamond"/>
          <w:sz w:val="24"/>
          <w:szCs w:val="24"/>
        </w:rPr>
        <w:t xml:space="preserve"> = napomáhá navazování co nejužšího kontaktu se zázemím dítěte a domluvě na společném postupu při jeho výchově a vzdělávání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Termíny: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 xml:space="preserve"> průběžně, dle možností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Kdo: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učitelky, ředitelka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Prostředky: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 xml:space="preserve"> poradenský servis, osvěta, dotazníky</w:t>
      </w:r>
      <w:r w:rsidR="00442F02">
        <w:rPr>
          <w:rFonts w:ascii="Garamond" w:hAnsi="Garamond"/>
          <w:sz w:val="24"/>
          <w:szCs w:val="24"/>
        </w:rPr>
        <w:t xml:space="preserve"> </w:t>
      </w:r>
    </w:p>
    <w:p w:rsidR="00442F02" w:rsidRPr="00FB1529" w:rsidRDefault="00442F02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f) Hodnocení ekonomických podmínek školy</w:t>
      </w:r>
      <w:r w:rsidRPr="00FB1529">
        <w:rPr>
          <w:rFonts w:ascii="Garamond" w:hAnsi="Garamond"/>
          <w:sz w:val="24"/>
          <w:szCs w:val="24"/>
        </w:rPr>
        <w:t xml:space="preserve"> = efektivnost hospodaření, čerpání rozpočtu, mzdových nákladů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Termíny: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čtvrtletně dle účetních uzávěrek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Kdo: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ředitelka, účetní firma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 xml:space="preserve">Prostředky: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ekonomické rozbory dle platných směrnic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>Na úrovni třídy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b/>
          <w:sz w:val="24"/>
          <w:szCs w:val="24"/>
        </w:rPr>
        <w:t>g) Portfolio dítěte</w:t>
      </w:r>
      <w:r w:rsidRPr="00FB1529">
        <w:rPr>
          <w:rFonts w:ascii="Garamond" w:hAnsi="Garamond"/>
          <w:sz w:val="24"/>
          <w:szCs w:val="24"/>
        </w:rPr>
        <w:t xml:space="preserve"> = mapuje postupný vývoj dítěte, obsahuje průběžné záznamy a pozorování, adaptaci dětí (pedagogická diagnostika), práce a výrobky dětí, které dokumentují pokrok dítěte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průběžně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učitelka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práce a výrobky dětí</w:t>
      </w:r>
    </w:p>
    <w:p w:rsidR="00D24AD0" w:rsidRPr="00FB1529" w:rsidRDefault="00D24AD0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26055" w:rsidRDefault="00442F02" w:rsidP="00E2605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h) </w:t>
      </w:r>
      <w:r w:rsidR="00FB1529" w:rsidRPr="00E26055">
        <w:rPr>
          <w:rFonts w:ascii="Garamond" w:hAnsi="Garamond"/>
          <w:b/>
          <w:sz w:val="24"/>
          <w:szCs w:val="24"/>
        </w:rPr>
        <w:t>Hodnocení třídních témat a podtém</w:t>
      </w:r>
      <w:r w:rsidR="00FB1529" w:rsidRPr="00FB1529">
        <w:rPr>
          <w:rFonts w:ascii="Garamond" w:hAnsi="Garamond"/>
          <w:sz w:val="24"/>
          <w:szCs w:val="24"/>
        </w:rPr>
        <w:t>at = co se podařilo nebo nepo</w:t>
      </w:r>
      <w:r w:rsidR="00E26055">
        <w:rPr>
          <w:rFonts w:ascii="Garamond" w:hAnsi="Garamond"/>
          <w:sz w:val="24"/>
          <w:szCs w:val="24"/>
        </w:rPr>
        <w:t>dařilo z naplánovaných činností</w:t>
      </w:r>
    </w:p>
    <w:p w:rsidR="00FB1529" w:rsidRPr="00FB1529" w:rsidRDefault="00FB1529" w:rsidP="00E26055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a cílů splnit a proč. Hodnotíme jak vzdělávací nabídka, kterou učitelka zvol</w:t>
      </w:r>
      <w:r w:rsidR="00442F02">
        <w:rPr>
          <w:rFonts w:ascii="Garamond" w:hAnsi="Garamond"/>
          <w:sz w:val="24"/>
          <w:szCs w:val="24"/>
        </w:rPr>
        <w:t>ila, napomohla plnit</w:t>
      </w:r>
      <w:r w:rsidR="00E26055">
        <w:rPr>
          <w:rFonts w:ascii="Garamond" w:hAnsi="Garamond"/>
          <w:sz w:val="24"/>
          <w:szCs w:val="24"/>
        </w:rPr>
        <w:t xml:space="preserve"> dílčí cíle </w:t>
      </w:r>
      <w:r w:rsidRPr="00FB1529">
        <w:rPr>
          <w:rFonts w:ascii="Garamond" w:hAnsi="Garamond"/>
          <w:sz w:val="24"/>
          <w:szCs w:val="24"/>
        </w:rPr>
        <w:t>v daném bloku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po ukončení třídního tématu</w:t>
      </w:r>
    </w:p>
    <w:p w:rsidR="00FB1529" w:rsidRPr="00FB1529" w:rsidRDefault="00FB1529" w:rsidP="00E26055">
      <w:pPr>
        <w:spacing w:after="0" w:line="240" w:lineRule="auto"/>
        <w:ind w:left="709" w:hanging="709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konzultace učitelek, záznamový arch v třídních plánech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442F02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t>i) Hodnocení a sebehodnocení</w:t>
      </w:r>
      <w:r w:rsidRPr="00FB1529">
        <w:rPr>
          <w:rFonts w:ascii="Garamond" w:hAnsi="Garamond"/>
          <w:sz w:val="24"/>
          <w:szCs w:val="24"/>
        </w:rPr>
        <w:t xml:space="preserve"> = uspokojení nebo neuspokojení z průběhu a výsledků vlastní práce, </w:t>
      </w:r>
      <w:r w:rsidR="00E26055">
        <w:rPr>
          <w:rFonts w:ascii="Garamond" w:hAnsi="Garamond"/>
          <w:sz w:val="24"/>
          <w:szCs w:val="24"/>
        </w:rPr>
        <w:t xml:space="preserve"> </w:t>
      </w:r>
      <w:r w:rsidRPr="00FB1529">
        <w:rPr>
          <w:rFonts w:ascii="Garamond" w:hAnsi="Garamond"/>
          <w:sz w:val="24"/>
          <w:szCs w:val="24"/>
        </w:rPr>
        <w:t>zvolené metody a formy, eliminace rizik a pestrost nabídky činností pro zájem a nadšení dětí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Termíny: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denně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Kdo:</w:t>
      </w:r>
      <w:r w:rsidRPr="00FB1529">
        <w:rPr>
          <w:rFonts w:ascii="Garamond" w:hAnsi="Garamond"/>
          <w:b/>
          <w:sz w:val="24"/>
          <w:szCs w:val="24"/>
        </w:rPr>
        <w:t xml:space="preserve"> </w:t>
      </w:r>
      <w:r w:rsidR="00442F02">
        <w:rPr>
          <w:rFonts w:ascii="Garamond" w:hAnsi="Garamond"/>
          <w:b/>
          <w:sz w:val="24"/>
          <w:szCs w:val="24"/>
        </w:rPr>
        <w:tab/>
      </w:r>
      <w:r w:rsidR="00442F02">
        <w:rPr>
          <w:rFonts w:ascii="Garamond" w:hAnsi="Garamond"/>
          <w:b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učitelky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442F02">
        <w:rPr>
          <w:rFonts w:ascii="Garamond" w:hAnsi="Garamond"/>
          <w:sz w:val="24"/>
          <w:szCs w:val="24"/>
        </w:rPr>
        <w:t>Prostředky:</w:t>
      </w:r>
      <w:r w:rsidRPr="00FB1529">
        <w:rPr>
          <w:rFonts w:ascii="Garamond" w:hAnsi="Garamond"/>
          <w:sz w:val="24"/>
          <w:szCs w:val="24"/>
        </w:rPr>
        <w:t xml:space="preserve"> </w:t>
      </w:r>
      <w:r w:rsidR="00442F02">
        <w:rPr>
          <w:rFonts w:ascii="Garamond" w:hAnsi="Garamond"/>
          <w:sz w:val="24"/>
          <w:szCs w:val="24"/>
        </w:rPr>
        <w:tab/>
      </w:r>
      <w:r w:rsidRPr="00FB1529">
        <w:rPr>
          <w:rFonts w:ascii="Garamond" w:hAnsi="Garamond"/>
          <w:sz w:val="24"/>
          <w:szCs w:val="24"/>
        </w:rPr>
        <w:t>zápisy do třídní knihy, individuální poznámky učitelek, rozhovory s dětmi a kolegy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B1529">
        <w:rPr>
          <w:rFonts w:ascii="Garamond" w:hAnsi="Garamond"/>
          <w:b/>
          <w:sz w:val="24"/>
          <w:szCs w:val="24"/>
        </w:rPr>
        <w:lastRenderedPageBreak/>
        <w:t>Závěr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„Lidské štěstí, to je taková šňůrka, na kterou navlékáme malé korálky, taková malá štěstí – čím jsou drobnější a čím je jich víc, tím je to jejich štěstí větší.“ Jan Werich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E26055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E26055">
        <w:rPr>
          <w:rFonts w:ascii="Garamond" w:hAnsi="Garamond"/>
          <w:b/>
          <w:sz w:val="24"/>
          <w:szCs w:val="24"/>
          <w:u w:val="single"/>
        </w:rPr>
        <w:t>Zdroje</w:t>
      </w:r>
    </w:p>
    <w:p w:rsidR="00E26055" w:rsidRPr="00442F02" w:rsidRDefault="00E26055" w:rsidP="00E26055">
      <w:pPr>
        <w:pStyle w:val="Odstavecseseznamem"/>
        <w:spacing w:after="0" w:line="240" w:lineRule="auto"/>
        <w:ind w:left="0"/>
        <w:rPr>
          <w:rFonts w:ascii="Garamond" w:hAnsi="Garamond"/>
          <w:i/>
          <w:sz w:val="24"/>
          <w:szCs w:val="24"/>
        </w:rPr>
      </w:pPr>
    </w:p>
    <w:p w:rsidR="00FB1529" w:rsidRPr="00442F02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Rámcový vzdělávací program pro předškolní vzdělávání. MŠMT, Praha 2021.</w:t>
      </w:r>
    </w:p>
    <w:p w:rsidR="00442F02" w:rsidRPr="00442F02" w:rsidRDefault="00442F02" w:rsidP="00E21A33">
      <w:pPr>
        <w:pStyle w:val="Odstavecseseznamem"/>
        <w:numPr>
          <w:ilvl w:val="0"/>
          <w:numId w:val="106"/>
        </w:numPr>
        <w:spacing w:after="0" w:line="240" w:lineRule="auto"/>
        <w:ind w:left="426" w:hanging="66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 xml:space="preserve">      </w:t>
      </w:r>
      <w:r w:rsidR="00FB1529" w:rsidRPr="00442F02">
        <w:rPr>
          <w:rFonts w:ascii="Garamond" w:hAnsi="Garamond"/>
          <w:i/>
          <w:sz w:val="24"/>
          <w:szCs w:val="24"/>
        </w:rPr>
        <w:t>HAVLÍNOVÁ, M., Kurikulum podpory zdraví v mateřské škole. Praha, Portál, 2006.</w:t>
      </w:r>
      <w:r w:rsidRPr="00442F02">
        <w:rPr>
          <w:rFonts w:ascii="Garamond" w:hAnsi="Garamond"/>
          <w:i/>
          <w:sz w:val="24"/>
          <w:szCs w:val="24"/>
        </w:rPr>
        <w:t xml:space="preserve"> </w:t>
      </w:r>
    </w:p>
    <w:p w:rsidR="00FB1529" w:rsidRPr="00442F02" w:rsidRDefault="00442F02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 xml:space="preserve">Zákon č. </w:t>
      </w:r>
      <w:r w:rsidR="00FB1529" w:rsidRPr="00442F02">
        <w:rPr>
          <w:rFonts w:ascii="Garamond" w:hAnsi="Garamond"/>
          <w:i/>
          <w:sz w:val="24"/>
          <w:szCs w:val="24"/>
        </w:rPr>
        <w:t>561/2004 Sb., o předškolním, základním, středním, vyš</w:t>
      </w:r>
      <w:r w:rsidRPr="00442F02">
        <w:rPr>
          <w:rFonts w:ascii="Garamond" w:hAnsi="Garamond"/>
          <w:i/>
          <w:sz w:val="24"/>
          <w:szCs w:val="24"/>
        </w:rPr>
        <w:t xml:space="preserve">ším odborném a jiném vzdělávání   </w:t>
      </w:r>
      <w:r w:rsidR="00FB1529" w:rsidRPr="00442F02">
        <w:rPr>
          <w:rFonts w:ascii="Garamond" w:hAnsi="Garamond"/>
          <w:i/>
          <w:sz w:val="24"/>
          <w:szCs w:val="24"/>
        </w:rPr>
        <w:t xml:space="preserve">(školský zákon) </w:t>
      </w:r>
      <w:r w:rsidRPr="00442F02">
        <w:rPr>
          <w:rFonts w:ascii="Garamond" w:hAnsi="Garamond"/>
          <w:i/>
          <w:sz w:val="24"/>
          <w:szCs w:val="24"/>
        </w:rPr>
        <w:t xml:space="preserve">  </w:t>
      </w:r>
      <w:r w:rsidR="00FB1529" w:rsidRPr="00442F02">
        <w:rPr>
          <w:rFonts w:ascii="Garamond" w:hAnsi="Garamond"/>
          <w:i/>
          <w:sz w:val="24"/>
          <w:szCs w:val="24"/>
        </w:rPr>
        <w:t>v platném znění.</w:t>
      </w:r>
    </w:p>
    <w:p w:rsidR="00FB1529" w:rsidRPr="00442F02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Vyhláška č. 14/2005 Sb., o předškolním vzdělávání v platném znění.</w:t>
      </w:r>
    </w:p>
    <w:p w:rsidR="00FB1529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Vyhláška č. 27/2016 Sb., o vzdělávání žáků se speciálními vzdělávacími potřebami a žáků nadaných v platném znění.</w:t>
      </w:r>
    </w:p>
    <w:p w:rsidR="00CB0FD9" w:rsidRDefault="00CB0FD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CB0FD9">
        <w:rPr>
          <w:rFonts w:ascii="Garamond" w:hAnsi="Garamond"/>
          <w:i/>
          <w:sz w:val="24"/>
          <w:szCs w:val="24"/>
        </w:rPr>
        <w:t>KIRCHNEROVÁ,</w:t>
      </w:r>
      <w:r>
        <w:rPr>
          <w:rFonts w:ascii="Garamond" w:hAnsi="Garamond"/>
          <w:i/>
          <w:sz w:val="24"/>
          <w:szCs w:val="24"/>
        </w:rPr>
        <w:t xml:space="preserve"> V.</w:t>
      </w:r>
      <w:r w:rsidRPr="00CB0FD9">
        <w:rPr>
          <w:rFonts w:ascii="Garamond" w:hAnsi="Garamond"/>
          <w:i/>
          <w:sz w:val="24"/>
          <w:szCs w:val="24"/>
        </w:rPr>
        <w:t>,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CB0FD9">
        <w:rPr>
          <w:rFonts w:ascii="Garamond" w:hAnsi="Garamond"/>
          <w:i/>
          <w:sz w:val="24"/>
          <w:szCs w:val="24"/>
        </w:rPr>
        <w:t xml:space="preserve"> RUBEŠOVÁ, R.: Výchova prožitkem</w:t>
      </w:r>
    </w:p>
    <w:p w:rsidR="00CB0FD9" w:rsidRPr="00442F02" w:rsidRDefault="00CB0FD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CB0FD9">
        <w:rPr>
          <w:rFonts w:ascii="Garamond" w:hAnsi="Garamond"/>
          <w:i/>
          <w:sz w:val="24"/>
          <w:szCs w:val="24"/>
        </w:rPr>
        <w:t>JENČKOVÁ, E.: Hudba a pohyb ve škole. Hradec</w:t>
      </w:r>
    </w:p>
    <w:p w:rsidR="00FB1529" w:rsidRPr="00442F02" w:rsidRDefault="00FB1529" w:rsidP="00E21A33">
      <w:pPr>
        <w:pStyle w:val="Odstavecseseznamem"/>
        <w:numPr>
          <w:ilvl w:val="0"/>
          <w:numId w:val="106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442F02">
        <w:rPr>
          <w:rFonts w:ascii="Garamond" w:hAnsi="Garamond"/>
          <w:i/>
          <w:sz w:val="24"/>
          <w:szCs w:val="24"/>
        </w:rPr>
        <w:t>Kurikulum češtiny jako druhého jazyka pro povinné předškolní vzdělávání. NPI ČR.</w:t>
      </w:r>
    </w:p>
    <w:p w:rsidR="00FB1529" w:rsidRPr="00FB1529" w:rsidRDefault="00FB1529" w:rsidP="00FB1529">
      <w:pPr>
        <w:pStyle w:val="Odstavecseseznamem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pStyle w:val="Odstavecseseznamem"/>
        <w:spacing w:after="0" w:line="240" w:lineRule="auto"/>
        <w:ind w:left="1080"/>
        <w:rPr>
          <w:rFonts w:ascii="Garamond" w:hAnsi="Garamond"/>
          <w:sz w:val="24"/>
          <w:szCs w:val="24"/>
        </w:rPr>
      </w:pPr>
    </w:p>
    <w:p w:rsidR="00FB1529" w:rsidRPr="00D24AD0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D24AD0">
        <w:rPr>
          <w:rFonts w:ascii="Garamond" w:hAnsi="Garamond"/>
          <w:sz w:val="24"/>
          <w:szCs w:val="24"/>
        </w:rPr>
        <w:t>www.kafomet.cz</w:t>
      </w:r>
    </w:p>
    <w:p w:rsidR="00FB1529" w:rsidRPr="00D24AD0" w:rsidRDefault="00F61DE1" w:rsidP="00FB1529">
      <w:pPr>
        <w:spacing w:after="0" w:line="240" w:lineRule="auto"/>
        <w:rPr>
          <w:rFonts w:ascii="Garamond" w:hAnsi="Garamond"/>
          <w:sz w:val="24"/>
          <w:szCs w:val="24"/>
        </w:rPr>
      </w:pPr>
      <w:hyperlink r:id="rId9" w:history="1">
        <w:r w:rsidR="00FB1529" w:rsidRPr="00D24AD0">
          <w:rPr>
            <w:rStyle w:val="Hypertextovodkaz"/>
            <w:rFonts w:ascii="Garamond" w:hAnsi="Garamond"/>
            <w:sz w:val="24"/>
            <w:szCs w:val="24"/>
          </w:rPr>
          <w:t>www.vup.cz</w:t>
        </w:r>
      </w:hyperlink>
    </w:p>
    <w:p w:rsidR="00FB1529" w:rsidRPr="00442F02" w:rsidRDefault="00FB1529" w:rsidP="00FB1529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FB1529">
        <w:rPr>
          <w:rFonts w:ascii="Garamond" w:hAnsi="Garamond"/>
          <w:b/>
          <w:sz w:val="24"/>
          <w:szCs w:val="24"/>
          <w:u w:val="single"/>
        </w:rPr>
        <w:t>Seznam příloh</w:t>
      </w: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Školní řád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 w:rsidRPr="00FB1529">
        <w:rPr>
          <w:rFonts w:ascii="Garamond" w:hAnsi="Garamond"/>
          <w:sz w:val="24"/>
          <w:szCs w:val="24"/>
        </w:rPr>
        <w:t>Kritéria přijímání dětí do mateřské školy</w:t>
      </w: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FB1529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Žilově dne 30. 08. 2023</w:t>
      </w:r>
    </w:p>
    <w:p w:rsidR="006D69DA" w:rsidRDefault="006D69DA" w:rsidP="00FB152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1529" w:rsidRPr="00B26832" w:rsidRDefault="00FB1529" w:rsidP="00FB152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</w:t>
      </w:r>
      <w:r w:rsidR="00314F17">
        <w:rPr>
          <w:rFonts w:ascii="Garamond" w:hAnsi="Garamond"/>
          <w:sz w:val="24"/>
          <w:szCs w:val="24"/>
        </w:rPr>
        <w:t xml:space="preserve">                                       </w:t>
      </w:r>
      <w:r>
        <w:rPr>
          <w:rFonts w:ascii="Garamond" w:hAnsi="Garamond"/>
          <w:sz w:val="24"/>
          <w:szCs w:val="24"/>
        </w:rPr>
        <w:t xml:space="preserve">Bc. Dana </w:t>
      </w:r>
      <w:proofErr w:type="spellStart"/>
      <w:r>
        <w:rPr>
          <w:rFonts w:ascii="Garamond" w:hAnsi="Garamond"/>
          <w:sz w:val="24"/>
          <w:szCs w:val="24"/>
        </w:rPr>
        <w:t>Všahová</w:t>
      </w:r>
      <w:proofErr w:type="spellEnd"/>
      <w:r>
        <w:rPr>
          <w:rFonts w:ascii="Garamond" w:hAnsi="Garamond"/>
          <w:sz w:val="24"/>
          <w:szCs w:val="24"/>
        </w:rPr>
        <w:t>, ředitelka mateřská školy</w:t>
      </w:r>
    </w:p>
    <w:sectPr w:rsidR="00FB1529" w:rsidRPr="00B26832" w:rsidSect="00E60C0B">
      <w:headerReference w:type="default" r:id="rId10"/>
      <w:footerReference w:type="defaul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81" w:rsidRDefault="00354F81" w:rsidP="007813B4">
      <w:pPr>
        <w:spacing w:after="0" w:line="240" w:lineRule="auto"/>
      </w:pPr>
      <w:r>
        <w:separator/>
      </w:r>
    </w:p>
  </w:endnote>
  <w:endnote w:type="continuationSeparator" w:id="0">
    <w:p w:rsidR="00354F81" w:rsidRDefault="00354F81" w:rsidP="0078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E1" w:rsidRDefault="00F61DE1">
    <w:pPr>
      <w:pStyle w:val="Zpat"/>
      <w:jc w:val="center"/>
    </w:pPr>
  </w:p>
  <w:p w:rsidR="00F61DE1" w:rsidRPr="003D13AA" w:rsidRDefault="00F61DE1">
    <w:pPr>
      <w:pStyle w:val="Zpat"/>
      <w:jc w:val="center"/>
      <w:rPr>
        <w:rFonts w:ascii="Garamond" w:hAnsi="Garamond"/>
      </w:rPr>
    </w:pPr>
    <w:r w:rsidRPr="003D13AA">
      <w:rPr>
        <w:rFonts w:ascii="Garamond" w:hAnsi="Garamond"/>
      </w:rPr>
      <w:t>Mateřská škola Žilov</w:t>
    </w:r>
  </w:p>
  <w:p w:rsidR="00F61DE1" w:rsidRPr="003D13AA" w:rsidRDefault="00F61DE1">
    <w:pPr>
      <w:pStyle w:val="Zpat"/>
      <w:jc w:val="center"/>
      <w:rPr>
        <w:rFonts w:ascii="Garamond" w:hAnsi="Garamond"/>
      </w:rPr>
    </w:pPr>
    <w:sdt>
      <w:sdtPr>
        <w:rPr>
          <w:rFonts w:ascii="Garamond" w:hAnsi="Garamond"/>
        </w:rPr>
        <w:id w:val="12658530"/>
        <w:docPartObj>
          <w:docPartGallery w:val="Page Numbers (Bottom of Page)"/>
          <w:docPartUnique/>
        </w:docPartObj>
      </w:sdtPr>
      <w:sdtContent>
        <w:r w:rsidRPr="003D13AA">
          <w:rPr>
            <w:rFonts w:ascii="Garamond" w:hAnsi="Garamond"/>
          </w:rPr>
          <w:fldChar w:fldCharType="begin"/>
        </w:r>
        <w:r w:rsidRPr="003D13AA">
          <w:rPr>
            <w:rFonts w:ascii="Garamond" w:hAnsi="Garamond"/>
          </w:rPr>
          <w:instrText>PAGE   \* MERGEFORMAT</w:instrText>
        </w:r>
        <w:r w:rsidRPr="003D13AA">
          <w:rPr>
            <w:rFonts w:ascii="Garamond" w:hAnsi="Garamond"/>
          </w:rPr>
          <w:fldChar w:fldCharType="separate"/>
        </w:r>
        <w:r w:rsidR="00EC5D79">
          <w:rPr>
            <w:rFonts w:ascii="Garamond" w:hAnsi="Garamond"/>
            <w:noProof/>
          </w:rPr>
          <w:t>21</w:t>
        </w:r>
        <w:r w:rsidRPr="003D13AA">
          <w:rPr>
            <w:rFonts w:ascii="Garamond" w:hAnsi="Garamond"/>
          </w:rPr>
          <w:fldChar w:fldCharType="end"/>
        </w:r>
      </w:sdtContent>
    </w:sdt>
  </w:p>
  <w:p w:rsidR="00F61DE1" w:rsidRPr="007813B4" w:rsidRDefault="00F61DE1" w:rsidP="007813B4">
    <w:pPr>
      <w:pStyle w:val="Zpat"/>
      <w:jc w:val="center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81" w:rsidRDefault="00354F81" w:rsidP="007813B4">
      <w:pPr>
        <w:spacing w:after="0" w:line="240" w:lineRule="auto"/>
      </w:pPr>
      <w:r>
        <w:separator/>
      </w:r>
    </w:p>
  </w:footnote>
  <w:footnote w:type="continuationSeparator" w:id="0">
    <w:p w:rsidR="00354F81" w:rsidRDefault="00354F81" w:rsidP="0078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DE1" w:rsidRDefault="00F61DE1" w:rsidP="007813B4">
    <w:pPr>
      <w:pStyle w:val="Zhlav"/>
      <w:jc w:val="center"/>
      <w:rPr>
        <w:rFonts w:ascii="Garamond" w:hAnsi="Garamond"/>
      </w:rPr>
    </w:pPr>
    <w:r>
      <w:rPr>
        <w:rFonts w:ascii="Garamond" w:hAnsi="Garamond"/>
      </w:rPr>
      <w:t xml:space="preserve">Školní vzdělávací program Radost Osamostatnění Kamarádi </w:t>
    </w:r>
  </w:p>
  <w:p w:rsidR="00F61DE1" w:rsidRPr="007813B4" w:rsidRDefault="00F61DE1" w:rsidP="003D13AA">
    <w:pPr>
      <w:pStyle w:val="Zhlav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C9"/>
    <w:multiLevelType w:val="hybridMultilevel"/>
    <w:tmpl w:val="C672A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95434"/>
    <w:multiLevelType w:val="hybridMultilevel"/>
    <w:tmpl w:val="39422C7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DB4"/>
    <w:multiLevelType w:val="hybridMultilevel"/>
    <w:tmpl w:val="DCCE846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718A"/>
    <w:multiLevelType w:val="hybridMultilevel"/>
    <w:tmpl w:val="BB9C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B3D81"/>
    <w:multiLevelType w:val="hybridMultilevel"/>
    <w:tmpl w:val="7B2E3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55312"/>
    <w:multiLevelType w:val="hybridMultilevel"/>
    <w:tmpl w:val="F2D68AB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841BE"/>
    <w:multiLevelType w:val="hybridMultilevel"/>
    <w:tmpl w:val="9DB0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51714"/>
    <w:multiLevelType w:val="hybridMultilevel"/>
    <w:tmpl w:val="3F0C2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B4E5D"/>
    <w:multiLevelType w:val="hybridMultilevel"/>
    <w:tmpl w:val="23FC0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49D4"/>
    <w:multiLevelType w:val="hybridMultilevel"/>
    <w:tmpl w:val="0728E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D52BA"/>
    <w:multiLevelType w:val="hybridMultilevel"/>
    <w:tmpl w:val="CBE21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A3869"/>
    <w:multiLevelType w:val="hybridMultilevel"/>
    <w:tmpl w:val="B114C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E1F74"/>
    <w:multiLevelType w:val="hybridMultilevel"/>
    <w:tmpl w:val="C9B6D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D3F99"/>
    <w:multiLevelType w:val="hybridMultilevel"/>
    <w:tmpl w:val="3230A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F402D"/>
    <w:multiLevelType w:val="hybridMultilevel"/>
    <w:tmpl w:val="8CC28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71C34"/>
    <w:multiLevelType w:val="hybridMultilevel"/>
    <w:tmpl w:val="72303432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F48C2"/>
    <w:multiLevelType w:val="hybridMultilevel"/>
    <w:tmpl w:val="E2462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B0719E"/>
    <w:multiLevelType w:val="hybridMultilevel"/>
    <w:tmpl w:val="340878C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22596"/>
    <w:multiLevelType w:val="hybridMultilevel"/>
    <w:tmpl w:val="40FA1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C3F61"/>
    <w:multiLevelType w:val="hybridMultilevel"/>
    <w:tmpl w:val="614288D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84E9F"/>
    <w:multiLevelType w:val="hybridMultilevel"/>
    <w:tmpl w:val="EE105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0F67"/>
    <w:multiLevelType w:val="hybridMultilevel"/>
    <w:tmpl w:val="29DE79A4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B2268"/>
    <w:multiLevelType w:val="hybridMultilevel"/>
    <w:tmpl w:val="7314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574469"/>
    <w:multiLevelType w:val="hybridMultilevel"/>
    <w:tmpl w:val="7BDE532C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0B77E8"/>
    <w:multiLevelType w:val="hybridMultilevel"/>
    <w:tmpl w:val="88466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F5686"/>
    <w:multiLevelType w:val="hybridMultilevel"/>
    <w:tmpl w:val="14B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3595F"/>
    <w:multiLevelType w:val="hybridMultilevel"/>
    <w:tmpl w:val="AF6C462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456C"/>
    <w:multiLevelType w:val="hybridMultilevel"/>
    <w:tmpl w:val="1DFCBDB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8F69BB"/>
    <w:multiLevelType w:val="hybridMultilevel"/>
    <w:tmpl w:val="FEFC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1A1781"/>
    <w:multiLevelType w:val="hybridMultilevel"/>
    <w:tmpl w:val="CE82D63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E17E4"/>
    <w:multiLevelType w:val="hybridMultilevel"/>
    <w:tmpl w:val="6B669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3531F1"/>
    <w:multiLevelType w:val="hybridMultilevel"/>
    <w:tmpl w:val="6184787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81C0C"/>
    <w:multiLevelType w:val="hybridMultilevel"/>
    <w:tmpl w:val="5B58B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E64A3F"/>
    <w:multiLevelType w:val="hybridMultilevel"/>
    <w:tmpl w:val="1C6E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4E4BC9"/>
    <w:multiLevelType w:val="hybridMultilevel"/>
    <w:tmpl w:val="46662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5F3F65"/>
    <w:multiLevelType w:val="hybridMultilevel"/>
    <w:tmpl w:val="78A49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0562D2"/>
    <w:multiLevelType w:val="hybridMultilevel"/>
    <w:tmpl w:val="A058D912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F45FB"/>
    <w:multiLevelType w:val="hybridMultilevel"/>
    <w:tmpl w:val="5B24F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327808"/>
    <w:multiLevelType w:val="hybridMultilevel"/>
    <w:tmpl w:val="5E58B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5E199F"/>
    <w:multiLevelType w:val="hybridMultilevel"/>
    <w:tmpl w:val="F45E3988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B5196D"/>
    <w:multiLevelType w:val="hybridMultilevel"/>
    <w:tmpl w:val="3D823468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8B7530"/>
    <w:multiLevelType w:val="hybridMultilevel"/>
    <w:tmpl w:val="07A24D5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3443BC"/>
    <w:multiLevelType w:val="hybridMultilevel"/>
    <w:tmpl w:val="6A966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03509F"/>
    <w:multiLevelType w:val="hybridMultilevel"/>
    <w:tmpl w:val="422AC5C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302986"/>
    <w:multiLevelType w:val="hybridMultilevel"/>
    <w:tmpl w:val="BF801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C15F44"/>
    <w:multiLevelType w:val="hybridMultilevel"/>
    <w:tmpl w:val="F4809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276027"/>
    <w:multiLevelType w:val="hybridMultilevel"/>
    <w:tmpl w:val="10700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D67E8E"/>
    <w:multiLevelType w:val="hybridMultilevel"/>
    <w:tmpl w:val="E3C45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BF6B80"/>
    <w:multiLevelType w:val="hybridMultilevel"/>
    <w:tmpl w:val="AC722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1C6C24"/>
    <w:multiLevelType w:val="hybridMultilevel"/>
    <w:tmpl w:val="036EF590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AF72FA"/>
    <w:multiLevelType w:val="hybridMultilevel"/>
    <w:tmpl w:val="58A65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36158F"/>
    <w:multiLevelType w:val="hybridMultilevel"/>
    <w:tmpl w:val="76CC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86041B"/>
    <w:multiLevelType w:val="hybridMultilevel"/>
    <w:tmpl w:val="49720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DF488C"/>
    <w:multiLevelType w:val="hybridMultilevel"/>
    <w:tmpl w:val="07B87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E330D0"/>
    <w:multiLevelType w:val="hybridMultilevel"/>
    <w:tmpl w:val="9B0C888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2E3DAA"/>
    <w:multiLevelType w:val="hybridMultilevel"/>
    <w:tmpl w:val="A5D08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CC7C9E"/>
    <w:multiLevelType w:val="hybridMultilevel"/>
    <w:tmpl w:val="3D624FD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6D4009"/>
    <w:multiLevelType w:val="hybridMultilevel"/>
    <w:tmpl w:val="97A28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EF23BB"/>
    <w:multiLevelType w:val="hybridMultilevel"/>
    <w:tmpl w:val="D6E2339A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1A1D4D"/>
    <w:multiLevelType w:val="hybridMultilevel"/>
    <w:tmpl w:val="A39E97E4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DC08F1"/>
    <w:multiLevelType w:val="hybridMultilevel"/>
    <w:tmpl w:val="5AC6F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3862D2"/>
    <w:multiLevelType w:val="hybridMultilevel"/>
    <w:tmpl w:val="9AC2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1F610B"/>
    <w:multiLevelType w:val="hybridMultilevel"/>
    <w:tmpl w:val="74903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765F61"/>
    <w:multiLevelType w:val="hybridMultilevel"/>
    <w:tmpl w:val="CDF6E19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F016F1"/>
    <w:multiLevelType w:val="hybridMultilevel"/>
    <w:tmpl w:val="951A7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A37401"/>
    <w:multiLevelType w:val="hybridMultilevel"/>
    <w:tmpl w:val="1160F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795CCD"/>
    <w:multiLevelType w:val="hybridMultilevel"/>
    <w:tmpl w:val="F71A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92733C"/>
    <w:multiLevelType w:val="hybridMultilevel"/>
    <w:tmpl w:val="6866904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D74AE0"/>
    <w:multiLevelType w:val="hybridMultilevel"/>
    <w:tmpl w:val="9474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426301"/>
    <w:multiLevelType w:val="hybridMultilevel"/>
    <w:tmpl w:val="D2FA7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E04C83"/>
    <w:multiLevelType w:val="hybridMultilevel"/>
    <w:tmpl w:val="21DA2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EE5591"/>
    <w:multiLevelType w:val="hybridMultilevel"/>
    <w:tmpl w:val="7068B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6837CF"/>
    <w:multiLevelType w:val="hybridMultilevel"/>
    <w:tmpl w:val="6208594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181320"/>
    <w:multiLevelType w:val="hybridMultilevel"/>
    <w:tmpl w:val="D132F72E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214A20"/>
    <w:multiLevelType w:val="hybridMultilevel"/>
    <w:tmpl w:val="F4D2B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C00D2D"/>
    <w:multiLevelType w:val="hybridMultilevel"/>
    <w:tmpl w:val="63042E62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1B09DB"/>
    <w:multiLevelType w:val="hybridMultilevel"/>
    <w:tmpl w:val="9ECC6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687C57"/>
    <w:multiLevelType w:val="hybridMultilevel"/>
    <w:tmpl w:val="89CE303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FC67C7E"/>
    <w:multiLevelType w:val="hybridMultilevel"/>
    <w:tmpl w:val="0E82E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097900"/>
    <w:multiLevelType w:val="hybridMultilevel"/>
    <w:tmpl w:val="AADC6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C903DF"/>
    <w:multiLevelType w:val="hybridMultilevel"/>
    <w:tmpl w:val="7B34F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EB0866"/>
    <w:multiLevelType w:val="hybridMultilevel"/>
    <w:tmpl w:val="C630CEE6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2C45C2"/>
    <w:multiLevelType w:val="hybridMultilevel"/>
    <w:tmpl w:val="7EB09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D20CC0"/>
    <w:multiLevelType w:val="hybridMultilevel"/>
    <w:tmpl w:val="A75C2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E709C3"/>
    <w:multiLevelType w:val="hybridMultilevel"/>
    <w:tmpl w:val="6114B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64120AF"/>
    <w:multiLevelType w:val="hybridMultilevel"/>
    <w:tmpl w:val="49049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8D7240"/>
    <w:multiLevelType w:val="hybridMultilevel"/>
    <w:tmpl w:val="23E8EC3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9C1549"/>
    <w:multiLevelType w:val="hybridMultilevel"/>
    <w:tmpl w:val="7EF63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722C22"/>
    <w:multiLevelType w:val="hybridMultilevel"/>
    <w:tmpl w:val="B330B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815CC3"/>
    <w:multiLevelType w:val="multilevel"/>
    <w:tmpl w:val="F9748E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6AD419CD"/>
    <w:multiLevelType w:val="hybridMultilevel"/>
    <w:tmpl w:val="F56A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596184"/>
    <w:multiLevelType w:val="hybridMultilevel"/>
    <w:tmpl w:val="C6A8B116"/>
    <w:lvl w:ilvl="0" w:tplc="0560A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B519D8"/>
    <w:multiLevelType w:val="hybridMultilevel"/>
    <w:tmpl w:val="54E8A620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5025DE"/>
    <w:multiLevelType w:val="hybridMultilevel"/>
    <w:tmpl w:val="E55CA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F544883"/>
    <w:multiLevelType w:val="hybridMultilevel"/>
    <w:tmpl w:val="386CE59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B9573E"/>
    <w:multiLevelType w:val="hybridMultilevel"/>
    <w:tmpl w:val="94D8B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180F49"/>
    <w:multiLevelType w:val="hybridMultilevel"/>
    <w:tmpl w:val="2668D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3E3870"/>
    <w:multiLevelType w:val="hybridMultilevel"/>
    <w:tmpl w:val="F15E279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06930D3"/>
    <w:multiLevelType w:val="hybridMultilevel"/>
    <w:tmpl w:val="AB0C8D9A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90" w:hanging="71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510" w:hanging="71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A58E2"/>
    <w:multiLevelType w:val="hybridMultilevel"/>
    <w:tmpl w:val="1E76E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514C2C"/>
    <w:multiLevelType w:val="hybridMultilevel"/>
    <w:tmpl w:val="101EB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545764"/>
    <w:multiLevelType w:val="hybridMultilevel"/>
    <w:tmpl w:val="AE20821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E65DBC"/>
    <w:multiLevelType w:val="hybridMultilevel"/>
    <w:tmpl w:val="5A1A093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5C85362"/>
    <w:multiLevelType w:val="hybridMultilevel"/>
    <w:tmpl w:val="D3E2004E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C513F7"/>
    <w:multiLevelType w:val="hybridMultilevel"/>
    <w:tmpl w:val="3DC63E18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8256EC1"/>
    <w:multiLevelType w:val="hybridMultilevel"/>
    <w:tmpl w:val="7AA6A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662F7D"/>
    <w:multiLevelType w:val="hybridMultilevel"/>
    <w:tmpl w:val="0E10D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2F266C"/>
    <w:multiLevelType w:val="hybridMultilevel"/>
    <w:tmpl w:val="83D85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A735DA2"/>
    <w:multiLevelType w:val="hybridMultilevel"/>
    <w:tmpl w:val="A0383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B182834"/>
    <w:multiLevelType w:val="hybridMultilevel"/>
    <w:tmpl w:val="19D4257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B5248CE"/>
    <w:multiLevelType w:val="hybridMultilevel"/>
    <w:tmpl w:val="BB9CCA92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163693"/>
    <w:multiLevelType w:val="hybridMultilevel"/>
    <w:tmpl w:val="A3A22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C274AA4"/>
    <w:multiLevelType w:val="hybridMultilevel"/>
    <w:tmpl w:val="8F5C4858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C291704"/>
    <w:multiLevelType w:val="hybridMultilevel"/>
    <w:tmpl w:val="74869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9A03F6"/>
    <w:multiLevelType w:val="hybridMultilevel"/>
    <w:tmpl w:val="834449D4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E6320A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7C4354"/>
    <w:multiLevelType w:val="hybridMultilevel"/>
    <w:tmpl w:val="47EEDD0C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DB37DF8"/>
    <w:multiLevelType w:val="hybridMultilevel"/>
    <w:tmpl w:val="07B880D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6"/>
  </w:num>
  <w:num w:numId="3">
    <w:abstractNumId w:val="35"/>
  </w:num>
  <w:num w:numId="4">
    <w:abstractNumId w:val="4"/>
  </w:num>
  <w:num w:numId="5">
    <w:abstractNumId w:val="46"/>
  </w:num>
  <w:num w:numId="6">
    <w:abstractNumId w:val="3"/>
  </w:num>
  <w:num w:numId="7">
    <w:abstractNumId w:val="30"/>
  </w:num>
  <w:num w:numId="8">
    <w:abstractNumId w:val="88"/>
  </w:num>
  <w:num w:numId="9">
    <w:abstractNumId w:val="78"/>
  </w:num>
  <w:num w:numId="10">
    <w:abstractNumId w:val="71"/>
  </w:num>
  <w:num w:numId="11">
    <w:abstractNumId w:val="63"/>
  </w:num>
  <w:num w:numId="12">
    <w:abstractNumId w:val="58"/>
  </w:num>
  <w:num w:numId="13">
    <w:abstractNumId w:val="101"/>
  </w:num>
  <w:num w:numId="14">
    <w:abstractNumId w:val="56"/>
  </w:num>
  <w:num w:numId="15">
    <w:abstractNumId w:val="48"/>
  </w:num>
  <w:num w:numId="16">
    <w:abstractNumId w:val="62"/>
  </w:num>
  <w:num w:numId="17">
    <w:abstractNumId w:val="70"/>
  </w:num>
  <w:num w:numId="18">
    <w:abstractNumId w:val="79"/>
  </w:num>
  <w:num w:numId="19">
    <w:abstractNumId w:val="84"/>
  </w:num>
  <w:num w:numId="20">
    <w:abstractNumId w:val="76"/>
  </w:num>
  <w:num w:numId="21">
    <w:abstractNumId w:val="94"/>
  </w:num>
  <w:num w:numId="22">
    <w:abstractNumId w:val="29"/>
  </w:num>
  <w:num w:numId="23">
    <w:abstractNumId w:val="36"/>
  </w:num>
  <w:num w:numId="24">
    <w:abstractNumId w:val="54"/>
  </w:num>
  <w:num w:numId="25">
    <w:abstractNumId w:val="75"/>
  </w:num>
  <w:num w:numId="26">
    <w:abstractNumId w:val="19"/>
  </w:num>
  <w:num w:numId="27">
    <w:abstractNumId w:val="45"/>
  </w:num>
  <w:num w:numId="28">
    <w:abstractNumId w:val="16"/>
  </w:num>
  <w:num w:numId="29">
    <w:abstractNumId w:val="15"/>
  </w:num>
  <w:num w:numId="30">
    <w:abstractNumId w:val="109"/>
  </w:num>
  <w:num w:numId="31">
    <w:abstractNumId w:val="25"/>
  </w:num>
  <w:num w:numId="32">
    <w:abstractNumId w:val="102"/>
  </w:num>
  <w:num w:numId="33">
    <w:abstractNumId w:val="106"/>
  </w:num>
  <w:num w:numId="34">
    <w:abstractNumId w:val="9"/>
  </w:num>
  <w:num w:numId="35">
    <w:abstractNumId w:val="99"/>
  </w:num>
  <w:num w:numId="36">
    <w:abstractNumId w:val="93"/>
  </w:num>
  <w:num w:numId="37">
    <w:abstractNumId w:val="90"/>
  </w:num>
  <w:num w:numId="38">
    <w:abstractNumId w:val="115"/>
  </w:num>
  <w:num w:numId="39">
    <w:abstractNumId w:val="14"/>
  </w:num>
  <w:num w:numId="40">
    <w:abstractNumId w:val="53"/>
  </w:num>
  <w:num w:numId="41">
    <w:abstractNumId w:val="23"/>
  </w:num>
  <w:num w:numId="42">
    <w:abstractNumId w:val="59"/>
  </w:num>
  <w:num w:numId="43">
    <w:abstractNumId w:val="17"/>
  </w:num>
  <w:num w:numId="44">
    <w:abstractNumId w:val="42"/>
  </w:num>
  <w:num w:numId="45">
    <w:abstractNumId w:val="37"/>
  </w:num>
  <w:num w:numId="46">
    <w:abstractNumId w:val="38"/>
  </w:num>
  <w:num w:numId="47">
    <w:abstractNumId w:val="64"/>
  </w:num>
  <w:num w:numId="48">
    <w:abstractNumId w:val="7"/>
  </w:num>
  <w:num w:numId="49">
    <w:abstractNumId w:val="100"/>
  </w:num>
  <w:num w:numId="50">
    <w:abstractNumId w:val="96"/>
  </w:num>
  <w:num w:numId="51">
    <w:abstractNumId w:val="69"/>
  </w:num>
  <w:num w:numId="52">
    <w:abstractNumId w:val="112"/>
  </w:num>
  <w:num w:numId="53">
    <w:abstractNumId w:val="41"/>
  </w:num>
  <w:num w:numId="54">
    <w:abstractNumId w:val="73"/>
  </w:num>
  <w:num w:numId="55">
    <w:abstractNumId w:val="110"/>
  </w:num>
  <w:num w:numId="56">
    <w:abstractNumId w:val="49"/>
  </w:num>
  <w:num w:numId="57">
    <w:abstractNumId w:val="27"/>
  </w:num>
  <w:num w:numId="58">
    <w:abstractNumId w:val="108"/>
  </w:num>
  <w:num w:numId="59">
    <w:abstractNumId w:val="50"/>
  </w:num>
  <w:num w:numId="60">
    <w:abstractNumId w:val="68"/>
  </w:num>
  <w:num w:numId="61">
    <w:abstractNumId w:val="33"/>
  </w:num>
  <w:num w:numId="62">
    <w:abstractNumId w:val="66"/>
  </w:num>
  <w:num w:numId="63">
    <w:abstractNumId w:val="57"/>
  </w:num>
  <w:num w:numId="64">
    <w:abstractNumId w:val="60"/>
  </w:num>
  <w:num w:numId="65">
    <w:abstractNumId w:val="24"/>
  </w:num>
  <w:num w:numId="66">
    <w:abstractNumId w:val="32"/>
  </w:num>
  <w:num w:numId="67">
    <w:abstractNumId w:val="74"/>
  </w:num>
  <w:num w:numId="68">
    <w:abstractNumId w:val="81"/>
  </w:num>
  <w:num w:numId="69">
    <w:abstractNumId w:val="21"/>
  </w:num>
  <w:num w:numId="70">
    <w:abstractNumId w:val="52"/>
  </w:num>
  <w:num w:numId="71">
    <w:abstractNumId w:val="44"/>
  </w:num>
  <w:num w:numId="72">
    <w:abstractNumId w:val="105"/>
  </w:num>
  <w:num w:numId="73">
    <w:abstractNumId w:val="111"/>
  </w:num>
  <w:num w:numId="74">
    <w:abstractNumId w:val="83"/>
  </w:num>
  <w:num w:numId="75">
    <w:abstractNumId w:val="6"/>
  </w:num>
  <w:num w:numId="76">
    <w:abstractNumId w:val="85"/>
  </w:num>
  <w:num w:numId="77">
    <w:abstractNumId w:val="8"/>
  </w:num>
  <w:num w:numId="78">
    <w:abstractNumId w:val="87"/>
  </w:num>
  <w:num w:numId="79">
    <w:abstractNumId w:val="13"/>
  </w:num>
  <w:num w:numId="80">
    <w:abstractNumId w:val="18"/>
  </w:num>
  <w:num w:numId="81">
    <w:abstractNumId w:val="104"/>
  </w:num>
  <w:num w:numId="82">
    <w:abstractNumId w:val="61"/>
  </w:num>
  <w:num w:numId="83">
    <w:abstractNumId w:val="10"/>
  </w:num>
  <w:num w:numId="84">
    <w:abstractNumId w:val="51"/>
  </w:num>
  <w:num w:numId="85">
    <w:abstractNumId w:val="47"/>
  </w:num>
  <w:num w:numId="86">
    <w:abstractNumId w:val="107"/>
  </w:num>
  <w:num w:numId="87">
    <w:abstractNumId w:val="65"/>
  </w:num>
  <w:num w:numId="88">
    <w:abstractNumId w:val="28"/>
  </w:num>
  <w:num w:numId="89">
    <w:abstractNumId w:val="80"/>
  </w:num>
  <w:num w:numId="90">
    <w:abstractNumId w:val="12"/>
  </w:num>
  <w:num w:numId="91">
    <w:abstractNumId w:val="55"/>
  </w:num>
  <w:num w:numId="92">
    <w:abstractNumId w:val="34"/>
  </w:num>
  <w:num w:numId="93">
    <w:abstractNumId w:val="114"/>
  </w:num>
  <w:num w:numId="94">
    <w:abstractNumId w:val="97"/>
  </w:num>
  <w:num w:numId="95">
    <w:abstractNumId w:val="5"/>
  </w:num>
  <w:num w:numId="96">
    <w:abstractNumId w:val="40"/>
  </w:num>
  <w:num w:numId="97">
    <w:abstractNumId w:val="39"/>
  </w:num>
  <w:num w:numId="98">
    <w:abstractNumId w:val="77"/>
  </w:num>
  <w:num w:numId="99">
    <w:abstractNumId w:val="103"/>
  </w:num>
  <w:num w:numId="100">
    <w:abstractNumId w:val="31"/>
  </w:num>
  <w:num w:numId="101">
    <w:abstractNumId w:val="1"/>
  </w:num>
  <w:num w:numId="102">
    <w:abstractNumId w:val="2"/>
  </w:num>
  <w:num w:numId="103">
    <w:abstractNumId w:val="86"/>
  </w:num>
  <w:num w:numId="104">
    <w:abstractNumId w:val="92"/>
  </w:num>
  <w:num w:numId="105">
    <w:abstractNumId w:val="67"/>
  </w:num>
  <w:num w:numId="106">
    <w:abstractNumId w:val="91"/>
  </w:num>
  <w:num w:numId="107">
    <w:abstractNumId w:val="72"/>
  </w:num>
  <w:num w:numId="108">
    <w:abstractNumId w:val="89"/>
  </w:num>
  <w:num w:numId="109">
    <w:abstractNumId w:val="95"/>
  </w:num>
  <w:num w:numId="110">
    <w:abstractNumId w:val="98"/>
  </w:num>
  <w:num w:numId="111">
    <w:abstractNumId w:val="11"/>
  </w:num>
  <w:num w:numId="112">
    <w:abstractNumId w:val="0"/>
  </w:num>
  <w:num w:numId="113">
    <w:abstractNumId w:val="113"/>
  </w:num>
  <w:num w:numId="114">
    <w:abstractNumId w:val="26"/>
  </w:num>
  <w:num w:numId="115">
    <w:abstractNumId w:val="43"/>
  </w:num>
  <w:num w:numId="116">
    <w:abstractNumId w:val="82"/>
  </w:num>
  <w:num w:numId="117">
    <w:abstractNumId w:val="22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D6"/>
    <w:rsid w:val="0001413B"/>
    <w:rsid w:val="0002168C"/>
    <w:rsid w:val="00027ED6"/>
    <w:rsid w:val="00030875"/>
    <w:rsid w:val="00035D35"/>
    <w:rsid w:val="00067864"/>
    <w:rsid w:val="000A32A8"/>
    <w:rsid w:val="000A4B5E"/>
    <w:rsid w:val="000A58ED"/>
    <w:rsid w:val="00120B38"/>
    <w:rsid w:val="00123340"/>
    <w:rsid w:val="00172B46"/>
    <w:rsid w:val="001D4BA7"/>
    <w:rsid w:val="0021123D"/>
    <w:rsid w:val="002D7A21"/>
    <w:rsid w:val="002E6CBA"/>
    <w:rsid w:val="002F7CA1"/>
    <w:rsid w:val="003018E7"/>
    <w:rsid w:val="00314F17"/>
    <w:rsid w:val="00354F81"/>
    <w:rsid w:val="003D13AA"/>
    <w:rsid w:val="003D1C42"/>
    <w:rsid w:val="003D34E6"/>
    <w:rsid w:val="00401879"/>
    <w:rsid w:val="00442F02"/>
    <w:rsid w:val="004449EA"/>
    <w:rsid w:val="004834D0"/>
    <w:rsid w:val="004F5DDC"/>
    <w:rsid w:val="004F6B9B"/>
    <w:rsid w:val="0052290B"/>
    <w:rsid w:val="00546E8E"/>
    <w:rsid w:val="005A1B13"/>
    <w:rsid w:val="005C56AE"/>
    <w:rsid w:val="00607008"/>
    <w:rsid w:val="006201A1"/>
    <w:rsid w:val="00636C8B"/>
    <w:rsid w:val="006408D2"/>
    <w:rsid w:val="00656656"/>
    <w:rsid w:val="006725A9"/>
    <w:rsid w:val="006A1D8A"/>
    <w:rsid w:val="006D0509"/>
    <w:rsid w:val="006D0BD9"/>
    <w:rsid w:val="006D69DA"/>
    <w:rsid w:val="006F3FDA"/>
    <w:rsid w:val="00720203"/>
    <w:rsid w:val="0073376A"/>
    <w:rsid w:val="0073544B"/>
    <w:rsid w:val="00742D36"/>
    <w:rsid w:val="007537A4"/>
    <w:rsid w:val="00766846"/>
    <w:rsid w:val="007813B4"/>
    <w:rsid w:val="007D64EB"/>
    <w:rsid w:val="008069D4"/>
    <w:rsid w:val="00863321"/>
    <w:rsid w:val="008B6E12"/>
    <w:rsid w:val="008D5330"/>
    <w:rsid w:val="008E1416"/>
    <w:rsid w:val="008E4C7D"/>
    <w:rsid w:val="00932A20"/>
    <w:rsid w:val="009435F2"/>
    <w:rsid w:val="009517E8"/>
    <w:rsid w:val="00955ADD"/>
    <w:rsid w:val="00980715"/>
    <w:rsid w:val="009B7EF7"/>
    <w:rsid w:val="009D4F35"/>
    <w:rsid w:val="009E3973"/>
    <w:rsid w:val="009F0818"/>
    <w:rsid w:val="00A25E83"/>
    <w:rsid w:val="00A97079"/>
    <w:rsid w:val="00AA492B"/>
    <w:rsid w:val="00AC5675"/>
    <w:rsid w:val="00AE1591"/>
    <w:rsid w:val="00AE1CDB"/>
    <w:rsid w:val="00AF6FD2"/>
    <w:rsid w:val="00B26832"/>
    <w:rsid w:val="00B40D96"/>
    <w:rsid w:val="00B61B9C"/>
    <w:rsid w:val="00B93BAE"/>
    <w:rsid w:val="00BA654E"/>
    <w:rsid w:val="00BB0D10"/>
    <w:rsid w:val="00C16458"/>
    <w:rsid w:val="00C91EC9"/>
    <w:rsid w:val="00CA2AFD"/>
    <w:rsid w:val="00CB0FD9"/>
    <w:rsid w:val="00CE2158"/>
    <w:rsid w:val="00CF01E9"/>
    <w:rsid w:val="00CF16E6"/>
    <w:rsid w:val="00D24AD0"/>
    <w:rsid w:val="00D26F5D"/>
    <w:rsid w:val="00D334A1"/>
    <w:rsid w:val="00D762A2"/>
    <w:rsid w:val="00D93D17"/>
    <w:rsid w:val="00DA20DA"/>
    <w:rsid w:val="00E00DA4"/>
    <w:rsid w:val="00E01698"/>
    <w:rsid w:val="00E210D4"/>
    <w:rsid w:val="00E21A33"/>
    <w:rsid w:val="00E26055"/>
    <w:rsid w:val="00E26492"/>
    <w:rsid w:val="00E378D4"/>
    <w:rsid w:val="00E51BF6"/>
    <w:rsid w:val="00E55DFE"/>
    <w:rsid w:val="00E60C0B"/>
    <w:rsid w:val="00E65188"/>
    <w:rsid w:val="00E65569"/>
    <w:rsid w:val="00E71F60"/>
    <w:rsid w:val="00E8458C"/>
    <w:rsid w:val="00E867EF"/>
    <w:rsid w:val="00EC5D79"/>
    <w:rsid w:val="00F1069E"/>
    <w:rsid w:val="00F21EAB"/>
    <w:rsid w:val="00F403F6"/>
    <w:rsid w:val="00F54BD8"/>
    <w:rsid w:val="00F61DE1"/>
    <w:rsid w:val="00F639A9"/>
    <w:rsid w:val="00FB1529"/>
    <w:rsid w:val="00F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253C"/>
  <w15:chartTrackingRefBased/>
  <w15:docId w15:val="{9FC9BBCC-4CC9-4148-81DC-F76970C8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416"/>
  </w:style>
  <w:style w:type="paragraph" w:styleId="Nadpis4">
    <w:name w:val="heading 4"/>
    <w:basedOn w:val="Normln"/>
    <w:link w:val="Nadpis4Char"/>
    <w:uiPriority w:val="9"/>
    <w:qFormat/>
    <w:rsid w:val="008E14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E14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141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3B4"/>
  </w:style>
  <w:style w:type="paragraph" w:styleId="Zpat">
    <w:name w:val="footer"/>
    <w:basedOn w:val="Normln"/>
    <w:link w:val="ZpatChar"/>
    <w:uiPriority w:val="99"/>
    <w:unhideWhenUsed/>
    <w:rsid w:val="0078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3B4"/>
  </w:style>
  <w:style w:type="paragraph" w:styleId="Nzev">
    <w:name w:val="Title"/>
    <w:basedOn w:val="Normln"/>
    <w:next w:val="Normln"/>
    <w:link w:val="NzevChar"/>
    <w:uiPriority w:val="10"/>
    <w:qFormat/>
    <w:rsid w:val="00AC5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60C0B"/>
    <w:rPr>
      <w:color w:val="5F5F5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5569"/>
    <w:pPr>
      <w:ind w:left="720"/>
      <w:contextualSpacing/>
    </w:pPr>
  </w:style>
  <w:style w:type="paragraph" w:customStyle="1" w:styleId="Default">
    <w:name w:val="Default"/>
    <w:rsid w:val="009B7E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il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up.cz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1D85-358E-4967-B523-9D63A579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27</Pages>
  <Words>10423</Words>
  <Characters>61496</Characters>
  <Application>Microsoft Office Word</Application>
  <DocSecurity>0</DocSecurity>
  <Lines>512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34</cp:revision>
  <dcterms:created xsi:type="dcterms:W3CDTF">2023-08-01T13:58:00Z</dcterms:created>
  <dcterms:modified xsi:type="dcterms:W3CDTF">2023-09-06T09:32:00Z</dcterms:modified>
</cp:coreProperties>
</file>