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B6" w:rsidRPr="00724946" w:rsidRDefault="008655B6" w:rsidP="00724946">
      <w:pPr>
        <w:jc w:val="center"/>
        <w:rPr>
          <w:rFonts w:asciiTheme="minorHAnsi" w:hAnsiTheme="minorHAnsi" w:cstheme="minorHAnsi"/>
          <w:b/>
          <w:szCs w:val="28"/>
        </w:rPr>
      </w:pPr>
      <w:bookmarkStart w:id="0" w:name="page2"/>
      <w:bookmarkEnd w:id="0"/>
      <w:r w:rsidRPr="00724946">
        <w:rPr>
          <w:rFonts w:asciiTheme="minorHAnsi" w:hAnsiTheme="minorHAnsi" w:cstheme="minorHAnsi"/>
          <w:noProof/>
        </w:rPr>
        <w:drawing>
          <wp:inline distT="0" distB="0" distL="0" distR="0">
            <wp:extent cx="2217420" cy="960120"/>
            <wp:effectExtent l="0" t="0" r="0" b="0"/>
            <wp:docPr id="1" name="Obrázek 1" descr="Logo_Don_Bo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Don_Bos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C2" w:rsidRPr="00724946" w:rsidRDefault="009805C2" w:rsidP="00724946">
      <w:pPr>
        <w:rPr>
          <w:rFonts w:asciiTheme="minorHAnsi" w:hAnsiTheme="minorHAnsi" w:cstheme="minorHAnsi"/>
          <w:b/>
          <w:szCs w:val="28"/>
        </w:rPr>
      </w:pPr>
      <w:r w:rsidRPr="00724946">
        <w:rPr>
          <w:rFonts w:asciiTheme="minorHAnsi" w:hAnsiTheme="minorHAnsi" w:cstheme="minorHAnsi"/>
          <w:b/>
          <w:szCs w:val="28"/>
        </w:rPr>
        <w:t>ŠKOLNÍ V</w:t>
      </w:r>
      <w:r w:rsidR="00257BDB" w:rsidRPr="00724946">
        <w:rPr>
          <w:rFonts w:asciiTheme="minorHAnsi" w:hAnsiTheme="minorHAnsi" w:cstheme="minorHAnsi"/>
          <w:b/>
          <w:szCs w:val="28"/>
        </w:rPr>
        <w:t>ZDĚLÁVACÍ PROGRAM ŠKOLNÍ DRUŽINY</w:t>
      </w:r>
      <w:r w:rsidR="006348CF" w:rsidRPr="00724946">
        <w:rPr>
          <w:rFonts w:asciiTheme="minorHAnsi" w:hAnsiTheme="minorHAnsi" w:cstheme="minorHAnsi"/>
          <w:b/>
          <w:szCs w:val="28"/>
        </w:rPr>
        <w:t xml:space="preserve"> PŘI CZŠL DON BOSCO</w:t>
      </w:r>
    </w:p>
    <w:p w:rsidR="009805C2" w:rsidRPr="00724946" w:rsidRDefault="00E41E4E" w:rsidP="00724946">
      <w:pPr>
        <w:pStyle w:val="Nadpis1"/>
        <w:spacing w:before="0" w:after="322" w:line="240" w:lineRule="auto"/>
        <w:rPr>
          <w:rFonts w:cstheme="minorHAnsi"/>
          <w:sz w:val="28"/>
          <w:szCs w:val="28"/>
          <w:bdr w:val="nil"/>
        </w:rPr>
      </w:pPr>
      <w:bookmarkStart w:id="1" w:name="_Toc256000000"/>
      <w:r w:rsidRPr="00724946">
        <w:rPr>
          <w:rFonts w:cstheme="minorHAnsi"/>
          <w:sz w:val="28"/>
          <w:szCs w:val="28"/>
          <w:bdr w:val="nil"/>
        </w:rPr>
        <w:t>Identifikační údaje</w:t>
      </w:r>
      <w:bookmarkEnd w:id="1"/>
      <w:r w:rsidRPr="00724946">
        <w:rPr>
          <w:rFonts w:cstheme="minorHAnsi"/>
          <w:sz w:val="28"/>
          <w:szCs w:val="28"/>
          <w:bdr w:val="nil"/>
        </w:rPr>
        <w:t> </w:t>
      </w:r>
    </w:p>
    <w:p w:rsidR="00E41E4E" w:rsidRPr="00724946" w:rsidRDefault="00E41E4E" w:rsidP="0072494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b/>
          <w:color w:val="0070C0"/>
          <w:sz w:val="24"/>
          <w:szCs w:val="24"/>
        </w:rPr>
        <w:t>Název ŠVP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>Školní vzd</w:t>
      </w:r>
      <w:r w:rsidR="001E29D6" w:rsidRPr="00724946">
        <w:rPr>
          <w:rFonts w:asciiTheme="minorHAnsi" w:hAnsiTheme="minorHAnsi" w:cstheme="minorHAnsi"/>
          <w:b/>
          <w:sz w:val="24"/>
          <w:szCs w:val="24"/>
        </w:rPr>
        <w:t xml:space="preserve">ělávací program školní družiny </w:t>
      </w:r>
      <w:r w:rsidRPr="00724946">
        <w:rPr>
          <w:rFonts w:asciiTheme="minorHAnsi" w:hAnsiTheme="minorHAnsi" w:cstheme="minorHAnsi"/>
          <w:b/>
          <w:sz w:val="24"/>
          <w:szCs w:val="24"/>
        </w:rPr>
        <w:t>při CZŠL Don Bosco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</w:p>
    <w:p w:rsidR="00E41E4E" w:rsidRPr="00724946" w:rsidRDefault="00E41E4E" w:rsidP="0072494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b/>
          <w:color w:val="0070C0"/>
          <w:sz w:val="24"/>
          <w:szCs w:val="24"/>
        </w:rPr>
        <w:t>Údaje o škole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 xml:space="preserve">Název školy:  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Církevní základní škola logopedická Don Bosco a mateřská škola logopedická  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 xml:space="preserve">Adresa školy:   </w:t>
      </w:r>
      <w:r w:rsidRPr="00724946">
        <w:rPr>
          <w:rFonts w:asciiTheme="minorHAnsi" w:hAnsiTheme="minorHAnsi" w:cstheme="minorHAnsi"/>
          <w:sz w:val="24"/>
          <w:szCs w:val="24"/>
        </w:rPr>
        <w:t>Dolákova 555/1, Praha 8 - Bohnice, 18100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 xml:space="preserve">Jméno ředitelky školy:  </w:t>
      </w:r>
      <w:r w:rsidRPr="00724946">
        <w:rPr>
          <w:rFonts w:asciiTheme="minorHAnsi" w:hAnsiTheme="minorHAnsi" w:cstheme="minorHAnsi"/>
          <w:sz w:val="24"/>
          <w:szCs w:val="24"/>
        </w:rPr>
        <w:t xml:space="preserve">Mgr. Daniela Špinková  </w:t>
      </w:r>
    </w:p>
    <w:p w:rsidR="00E96DA3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 xml:space="preserve">Kontakt:  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96DA3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="00E96DA3" w:rsidRPr="00724946">
          <w:rPr>
            <w:rStyle w:val="Hypertextovodkaz"/>
            <w:rFonts w:asciiTheme="minorHAnsi" w:hAnsiTheme="minorHAnsi" w:cstheme="minorHAnsi"/>
            <w:sz w:val="24"/>
            <w:szCs w:val="24"/>
          </w:rPr>
          <w:t>info@donbosco.cz</w:t>
        </w:r>
      </w:hyperlink>
      <w:r w:rsidRPr="00724946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E96DA3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web: http://www.donbosco.cz  </w:t>
      </w:r>
    </w:p>
    <w:p w:rsidR="00E41E4E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 xml:space="preserve">IČ:  </w:t>
      </w:r>
      <w:r w:rsidRPr="00724946">
        <w:rPr>
          <w:rFonts w:asciiTheme="minorHAnsi" w:hAnsiTheme="minorHAnsi" w:cstheme="minorHAnsi"/>
          <w:sz w:val="24"/>
          <w:szCs w:val="24"/>
        </w:rPr>
        <w:t>45770301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  RED-IZO:  </w:t>
      </w:r>
      <w:r w:rsidR="00D26D05" w:rsidRPr="00724946">
        <w:rPr>
          <w:rFonts w:asciiTheme="minorHAnsi" w:hAnsiTheme="minorHAnsi" w:cstheme="minorHAnsi"/>
          <w:sz w:val="24"/>
          <w:szCs w:val="24"/>
        </w:rPr>
        <w:t>110 035 844</w:t>
      </w:r>
    </w:p>
    <w:p w:rsidR="00553FA4" w:rsidRPr="00724946" w:rsidRDefault="00553FA4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</w:p>
    <w:p w:rsidR="00E41E4E" w:rsidRPr="00724946" w:rsidRDefault="00E41E4E" w:rsidP="0072494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Zřizovatel </w:t>
      </w:r>
    </w:p>
    <w:p w:rsidR="00CF70B4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>N</w:t>
      </w:r>
      <w:r w:rsidR="00CF70B4" w:rsidRPr="00724946">
        <w:rPr>
          <w:rFonts w:asciiTheme="minorHAnsi" w:hAnsiTheme="minorHAnsi" w:cstheme="minorHAnsi"/>
          <w:b/>
          <w:sz w:val="24"/>
          <w:szCs w:val="24"/>
        </w:rPr>
        <w:t>ázev zřizovatele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Pr="00724946">
        <w:rPr>
          <w:rFonts w:asciiTheme="minorHAnsi" w:hAnsiTheme="minorHAnsi" w:cstheme="minorHAnsi"/>
          <w:sz w:val="24"/>
          <w:szCs w:val="24"/>
        </w:rPr>
        <w:t>Arcibiskupství pražské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9A3895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>A</w:t>
      </w:r>
      <w:r w:rsidR="00CF70B4" w:rsidRPr="00724946">
        <w:rPr>
          <w:rFonts w:asciiTheme="minorHAnsi" w:hAnsiTheme="minorHAnsi" w:cstheme="minorHAnsi"/>
          <w:b/>
          <w:sz w:val="24"/>
          <w:szCs w:val="24"/>
        </w:rPr>
        <w:t>dresa zřizovatele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Pr="00724946">
        <w:rPr>
          <w:rFonts w:asciiTheme="minorHAnsi" w:hAnsiTheme="minorHAnsi" w:cstheme="minorHAnsi"/>
          <w:sz w:val="24"/>
          <w:szCs w:val="24"/>
        </w:rPr>
        <w:t>Hradčanské nám. 56, 11</w:t>
      </w:r>
      <w:r w:rsidR="00CF70B4" w:rsidRPr="00724946">
        <w:rPr>
          <w:rFonts w:asciiTheme="minorHAnsi" w:hAnsiTheme="minorHAnsi" w:cstheme="minorHAnsi"/>
          <w:sz w:val="24"/>
          <w:szCs w:val="24"/>
        </w:rPr>
        <w:t>902 Praha 1 - Hradčany</w:t>
      </w:r>
      <w:r w:rsidR="00CF70B4" w:rsidRPr="00724946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CF70B4" w:rsidRPr="00724946" w:rsidRDefault="00CF70B4" w:rsidP="00724946">
      <w:pPr>
        <w:pStyle w:val="Odstavecseseznamem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724946">
        <w:rPr>
          <w:rFonts w:asciiTheme="minorHAnsi" w:hAnsiTheme="minorHAnsi" w:cstheme="minorHAnsi"/>
          <w:b/>
          <w:sz w:val="24"/>
          <w:szCs w:val="24"/>
        </w:rPr>
        <w:t>Kontakty</w:t>
      </w:r>
      <w:r w:rsidR="00E41E4E" w:rsidRPr="00724946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:rsidR="00CF70B4" w:rsidRPr="00724946" w:rsidRDefault="00CF70B4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w</w:t>
      </w:r>
      <w:r w:rsidR="00E41E4E" w:rsidRPr="00724946">
        <w:rPr>
          <w:rFonts w:asciiTheme="minorHAnsi" w:hAnsiTheme="minorHAnsi" w:cstheme="minorHAnsi"/>
          <w:sz w:val="24"/>
          <w:szCs w:val="24"/>
        </w:rPr>
        <w:t xml:space="preserve">eb: www.apha.cz    </w:t>
      </w:r>
    </w:p>
    <w:p w:rsidR="00CF70B4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e-mail: skolstvi@apha.cz     </w:t>
      </w:r>
    </w:p>
    <w:p w:rsidR="00CF70B4" w:rsidRPr="00724946" w:rsidRDefault="00E41E4E" w:rsidP="00724946">
      <w:pPr>
        <w:pStyle w:val="Odstavecseseznamem"/>
        <w:ind w:left="108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tel.: 420 220 392</w:t>
      </w:r>
      <w:r w:rsidR="00553FA4" w:rsidRPr="00724946">
        <w:rPr>
          <w:rFonts w:asciiTheme="minorHAnsi" w:hAnsiTheme="minorHAnsi" w:cstheme="minorHAnsi"/>
          <w:sz w:val="24"/>
          <w:szCs w:val="24"/>
        </w:rPr>
        <w:t> </w:t>
      </w:r>
      <w:r w:rsidRPr="00724946">
        <w:rPr>
          <w:rFonts w:asciiTheme="minorHAnsi" w:hAnsiTheme="minorHAnsi" w:cstheme="minorHAnsi"/>
          <w:sz w:val="24"/>
          <w:szCs w:val="24"/>
        </w:rPr>
        <w:t xml:space="preserve">151 </w:t>
      </w:r>
    </w:p>
    <w:p w:rsidR="00553FA4" w:rsidRPr="00724946" w:rsidRDefault="00553FA4" w:rsidP="00724946">
      <w:pPr>
        <w:pStyle w:val="Odstavecseseznamem"/>
        <w:ind w:left="1080"/>
        <w:rPr>
          <w:rFonts w:asciiTheme="minorHAnsi" w:hAnsiTheme="minorHAnsi" w:cstheme="minorHAnsi"/>
          <w:szCs w:val="28"/>
        </w:rPr>
      </w:pPr>
    </w:p>
    <w:p w:rsidR="00553FA4" w:rsidRPr="00724946" w:rsidRDefault="00E41E4E" w:rsidP="00724946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Platnost dokumentu </w:t>
      </w:r>
      <w:r w:rsidR="009A3895" w:rsidRPr="00724946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8428A7" w:rsidRPr="00724946">
        <w:rPr>
          <w:rFonts w:asciiTheme="minorHAnsi" w:hAnsiTheme="minorHAnsi" w:cstheme="minorHAnsi"/>
          <w:b/>
          <w:sz w:val="24"/>
          <w:szCs w:val="24"/>
        </w:rPr>
        <w:t>2</w:t>
      </w:r>
      <w:r w:rsidR="00553FA4" w:rsidRPr="00724946">
        <w:rPr>
          <w:rFonts w:asciiTheme="minorHAnsi" w:hAnsiTheme="minorHAnsi" w:cstheme="minorHAnsi"/>
          <w:b/>
          <w:sz w:val="24"/>
          <w:szCs w:val="24"/>
        </w:rPr>
        <w:t>.</w:t>
      </w:r>
      <w:r w:rsidR="009A3895" w:rsidRPr="007249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8A7" w:rsidRPr="00724946">
        <w:rPr>
          <w:rFonts w:asciiTheme="minorHAnsi" w:hAnsiTheme="minorHAnsi" w:cstheme="minorHAnsi"/>
          <w:b/>
          <w:sz w:val="24"/>
          <w:szCs w:val="24"/>
        </w:rPr>
        <w:t>9</w:t>
      </w:r>
      <w:r w:rsidR="00553FA4" w:rsidRPr="00724946">
        <w:rPr>
          <w:rFonts w:asciiTheme="minorHAnsi" w:hAnsiTheme="minorHAnsi" w:cstheme="minorHAnsi"/>
          <w:b/>
          <w:sz w:val="24"/>
          <w:szCs w:val="24"/>
        </w:rPr>
        <w:t>.</w:t>
      </w:r>
      <w:r w:rsidR="009A3895" w:rsidRPr="0072494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53FA4" w:rsidRPr="00724946">
        <w:rPr>
          <w:rFonts w:asciiTheme="minorHAnsi" w:hAnsiTheme="minorHAnsi" w:cstheme="minorHAnsi"/>
          <w:b/>
          <w:sz w:val="24"/>
          <w:szCs w:val="24"/>
        </w:rPr>
        <w:t xml:space="preserve">2019   </w:t>
      </w:r>
      <w:r w:rsidRPr="00724946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E557CF" w:rsidRPr="00724946" w:rsidRDefault="00E557CF" w:rsidP="00724946">
      <w:pPr>
        <w:spacing w:after="160"/>
        <w:rPr>
          <w:rFonts w:asciiTheme="minorHAnsi" w:hAnsiTheme="minorHAnsi" w:cstheme="minorHAnsi"/>
          <w:b/>
          <w:szCs w:val="28"/>
        </w:rPr>
      </w:pPr>
      <w:r w:rsidRPr="00724946">
        <w:rPr>
          <w:rFonts w:asciiTheme="minorHAnsi" w:hAnsiTheme="minorHAnsi" w:cstheme="minorHAnsi"/>
          <w:b/>
          <w:szCs w:val="28"/>
        </w:rPr>
        <w:br w:type="page"/>
      </w:r>
    </w:p>
    <w:p w:rsidR="009805C2" w:rsidRPr="00724946" w:rsidRDefault="009805C2" w:rsidP="00724946">
      <w:pPr>
        <w:pStyle w:val="Nadpis1"/>
        <w:spacing w:after="322" w:line="240" w:lineRule="auto"/>
        <w:rPr>
          <w:rFonts w:cstheme="minorHAnsi"/>
          <w:sz w:val="28"/>
          <w:szCs w:val="28"/>
          <w:bdr w:val="nil"/>
        </w:rPr>
      </w:pPr>
      <w:r w:rsidRPr="00724946">
        <w:rPr>
          <w:rFonts w:cstheme="minorHAnsi"/>
          <w:sz w:val="28"/>
          <w:szCs w:val="28"/>
          <w:bdr w:val="nil"/>
        </w:rPr>
        <w:lastRenderedPageBreak/>
        <w:t>Charakteristika školní</w:t>
      </w:r>
      <w:r w:rsidR="005F33C5" w:rsidRPr="00724946">
        <w:rPr>
          <w:rFonts w:cstheme="minorHAnsi"/>
          <w:sz w:val="28"/>
          <w:szCs w:val="28"/>
          <w:bdr w:val="nil"/>
        </w:rPr>
        <w:t xml:space="preserve"> družiny</w:t>
      </w:r>
    </w:p>
    <w:p w:rsidR="005F33C5" w:rsidRPr="00724946" w:rsidRDefault="005F33C5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Školní družina (ŠD) je zřízena dle zákona č. 561/2004 Sb., o předškolním, základním, středním, vyšším odborném a jiném vzdělávaní a řídí se dle vyhlášky MŠMT č. 74/2005 Sb., o zájmovém vzdělávání, v platném znění.</w:t>
      </w:r>
    </w:p>
    <w:p w:rsidR="00257BDB" w:rsidRPr="00724946" w:rsidRDefault="005F33C5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Školní družina realizuje výchovu, vzdělávání a zájmovou činnost </w:t>
      </w:r>
      <w:r w:rsidR="00676461" w:rsidRPr="00724946">
        <w:rPr>
          <w:rFonts w:asciiTheme="minorHAnsi" w:hAnsiTheme="minorHAnsi" w:cstheme="minorHAnsi"/>
          <w:sz w:val="24"/>
          <w:szCs w:val="24"/>
        </w:rPr>
        <w:t xml:space="preserve">v době </w:t>
      </w:r>
      <w:r w:rsidRPr="00724946">
        <w:rPr>
          <w:rFonts w:asciiTheme="minorHAnsi" w:hAnsiTheme="minorHAnsi" w:cstheme="minorHAnsi"/>
          <w:sz w:val="24"/>
          <w:szCs w:val="24"/>
        </w:rPr>
        <w:t>mimo vyučování. Činnosti probíhají formou pravidelných nebo příležitostných aktivit v oblasti vzdělávací, odpočinkové, relaxační a zájmové činnosti. Práce školní družiny je samostatnou oblastí výchovně vzdělávací činnosti a řídí se specifickými požadavky a pravidly pedagogiky volného času.</w:t>
      </w:r>
      <w:r w:rsidR="00257BDB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33C5" w:rsidRPr="00724946" w:rsidRDefault="00257BDB" w:rsidP="00724946">
      <w:pPr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Vychovatelky ŠD úzce spolupracují se </w:t>
      </w:r>
      <w:r w:rsidR="00676461" w:rsidRPr="00724946">
        <w:rPr>
          <w:rFonts w:asciiTheme="minorHAnsi" w:hAnsiTheme="minorHAnsi" w:cstheme="minorHAnsi"/>
          <w:sz w:val="24"/>
          <w:szCs w:val="24"/>
        </w:rPr>
        <w:t xml:space="preserve">základní </w:t>
      </w:r>
      <w:r w:rsidRPr="00724946">
        <w:rPr>
          <w:rFonts w:asciiTheme="minorHAnsi" w:hAnsiTheme="minorHAnsi" w:cstheme="minorHAnsi"/>
          <w:sz w:val="24"/>
          <w:szCs w:val="24"/>
        </w:rPr>
        <w:t>ško</w:t>
      </w:r>
      <w:r w:rsidR="00676461" w:rsidRPr="00724946">
        <w:rPr>
          <w:rFonts w:asciiTheme="minorHAnsi" w:hAnsiTheme="minorHAnsi" w:cstheme="minorHAnsi"/>
          <w:sz w:val="24"/>
          <w:szCs w:val="24"/>
        </w:rPr>
        <w:t>lou, výchovným poradcem a zákonnými zástupci</w:t>
      </w:r>
      <w:r w:rsidRPr="00724946">
        <w:rPr>
          <w:rFonts w:asciiTheme="minorHAnsi" w:hAnsiTheme="minorHAnsi" w:cstheme="minorHAnsi"/>
          <w:sz w:val="24"/>
          <w:szCs w:val="24"/>
        </w:rPr>
        <w:t xml:space="preserve">, především při stanovení vhodných forem práce se žáky se speciálními vzdělávacími potřebami. </w:t>
      </w:r>
    </w:p>
    <w:p w:rsidR="005F33C5" w:rsidRPr="00724946" w:rsidRDefault="00A52276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Počet oddělení</w:t>
      </w:r>
    </w:p>
    <w:p w:rsidR="00417F19" w:rsidRPr="00724946" w:rsidRDefault="005F33C5" w:rsidP="00724946">
      <w:pPr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Kapacita školní d</w:t>
      </w:r>
      <w:r w:rsidR="005854C1" w:rsidRPr="00724946">
        <w:rPr>
          <w:rFonts w:asciiTheme="minorHAnsi" w:hAnsiTheme="minorHAnsi" w:cstheme="minorHAnsi"/>
          <w:sz w:val="24"/>
          <w:szCs w:val="24"/>
        </w:rPr>
        <w:t>ružiny je 40 žáků v</w:t>
      </w:r>
      <w:r w:rsidRPr="00724946">
        <w:rPr>
          <w:rFonts w:asciiTheme="minorHAnsi" w:hAnsiTheme="minorHAnsi" w:cstheme="minorHAnsi"/>
          <w:sz w:val="24"/>
          <w:szCs w:val="24"/>
        </w:rPr>
        <w:t xml:space="preserve"> 5 oddělení</w:t>
      </w:r>
      <w:r w:rsidR="005854C1" w:rsidRPr="00724946">
        <w:rPr>
          <w:rFonts w:asciiTheme="minorHAnsi" w:hAnsiTheme="minorHAnsi" w:cstheme="minorHAnsi"/>
          <w:sz w:val="24"/>
          <w:szCs w:val="24"/>
        </w:rPr>
        <w:t>ch</w:t>
      </w:r>
      <w:r w:rsidRPr="0072494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33C5" w:rsidRPr="00724946" w:rsidRDefault="00661414" w:rsidP="00724946">
      <w:pPr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Školní družina je určena žákům 1. - 4. ročníku.</w:t>
      </w:r>
    </w:p>
    <w:p w:rsidR="005F33C5" w:rsidRPr="00724946" w:rsidRDefault="00661414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Provoz š</w:t>
      </w:r>
      <w:r w:rsidR="00A52276" w:rsidRPr="00724946">
        <w:rPr>
          <w:rFonts w:cstheme="minorHAnsi"/>
          <w:sz w:val="24"/>
          <w:szCs w:val="24"/>
        </w:rPr>
        <w:t>kolní družiny</w:t>
      </w:r>
    </w:p>
    <w:p w:rsidR="00A52276" w:rsidRPr="00724946" w:rsidRDefault="00661414" w:rsidP="00724946">
      <w:pPr>
        <w:pStyle w:val="Odstavecseseznamem"/>
        <w:numPr>
          <w:ilvl w:val="0"/>
          <w:numId w:val="14"/>
        </w:numPr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Ranní provoz:</w:t>
      </w:r>
      <w:r w:rsidRPr="00724946">
        <w:rPr>
          <w:rFonts w:asciiTheme="minorHAnsi" w:hAnsiTheme="minorHAnsi" w:cstheme="minorHAnsi"/>
          <w:sz w:val="24"/>
          <w:szCs w:val="24"/>
        </w:rPr>
        <w:tab/>
      </w:r>
      <w:r w:rsidRPr="00724946">
        <w:rPr>
          <w:rFonts w:asciiTheme="minorHAnsi" w:hAnsiTheme="minorHAnsi" w:cstheme="minorHAnsi"/>
          <w:sz w:val="24"/>
          <w:szCs w:val="24"/>
        </w:rPr>
        <w:tab/>
        <w:t xml:space="preserve"> 7.00 </w:t>
      </w:r>
      <w:r w:rsidR="00A52276" w:rsidRPr="00724946">
        <w:rPr>
          <w:rFonts w:asciiTheme="minorHAnsi" w:hAnsiTheme="minorHAnsi" w:cstheme="minorHAnsi"/>
          <w:sz w:val="24"/>
          <w:szCs w:val="24"/>
        </w:rPr>
        <w:t xml:space="preserve">– 7.45 hod. </w:t>
      </w:r>
    </w:p>
    <w:p w:rsidR="00A52276" w:rsidRPr="00724946" w:rsidRDefault="00661414" w:rsidP="00724946">
      <w:pPr>
        <w:pStyle w:val="Odstavecseseznamem"/>
        <w:numPr>
          <w:ilvl w:val="0"/>
          <w:numId w:val="14"/>
        </w:numPr>
        <w:ind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Odpolední provoz: </w:t>
      </w:r>
      <w:r w:rsidRPr="00724946">
        <w:rPr>
          <w:rFonts w:asciiTheme="minorHAnsi" w:hAnsiTheme="minorHAnsi" w:cstheme="minorHAnsi"/>
          <w:sz w:val="24"/>
          <w:szCs w:val="24"/>
        </w:rPr>
        <w:tab/>
        <w:t>11.40 – 16.</w:t>
      </w:r>
      <w:r w:rsidR="00A52276" w:rsidRPr="00724946">
        <w:rPr>
          <w:rFonts w:asciiTheme="minorHAnsi" w:hAnsiTheme="minorHAnsi" w:cstheme="minorHAnsi"/>
          <w:sz w:val="24"/>
          <w:szCs w:val="24"/>
        </w:rPr>
        <w:t xml:space="preserve">00 hod. </w:t>
      </w:r>
      <w:r w:rsidRPr="00724946">
        <w:rPr>
          <w:rFonts w:asciiTheme="minorHAnsi" w:hAnsiTheme="minorHAnsi" w:cstheme="minorHAnsi"/>
          <w:sz w:val="24"/>
          <w:szCs w:val="24"/>
        </w:rPr>
        <w:t>(budova Lešenská)</w:t>
      </w:r>
    </w:p>
    <w:p w:rsidR="005F33C5" w:rsidRPr="00724946" w:rsidRDefault="00661414" w:rsidP="00724946">
      <w:pPr>
        <w:pStyle w:val="Odstavecseseznamem"/>
        <w:ind w:left="2140" w:right="166" w:firstLine="692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11.40 – 17.</w:t>
      </w:r>
      <w:r w:rsidR="00A52276" w:rsidRPr="00724946">
        <w:rPr>
          <w:rFonts w:asciiTheme="minorHAnsi" w:hAnsiTheme="minorHAnsi" w:cstheme="minorHAnsi"/>
          <w:sz w:val="24"/>
          <w:szCs w:val="24"/>
        </w:rPr>
        <w:t xml:space="preserve">00 hod. </w:t>
      </w:r>
      <w:r w:rsidR="00D368A0" w:rsidRPr="00724946">
        <w:rPr>
          <w:rFonts w:asciiTheme="minorHAnsi" w:hAnsiTheme="minorHAnsi" w:cstheme="minorHAnsi"/>
          <w:sz w:val="24"/>
          <w:szCs w:val="24"/>
        </w:rPr>
        <w:t>(</w:t>
      </w:r>
      <w:r w:rsidRPr="00724946">
        <w:rPr>
          <w:rFonts w:asciiTheme="minorHAnsi" w:hAnsiTheme="minorHAnsi" w:cstheme="minorHAnsi"/>
          <w:sz w:val="24"/>
          <w:szCs w:val="24"/>
        </w:rPr>
        <w:t>budova Dolákova)</w:t>
      </w:r>
    </w:p>
    <w:p w:rsidR="005F33C5" w:rsidRPr="00724946" w:rsidRDefault="00D368A0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V době mezi 14.00 – 15.00 </w:t>
      </w:r>
      <w:r w:rsidR="005F33C5" w:rsidRPr="00724946">
        <w:rPr>
          <w:rFonts w:asciiTheme="minorHAnsi" w:hAnsiTheme="minorHAnsi" w:cstheme="minorHAnsi"/>
          <w:sz w:val="24"/>
          <w:szCs w:val="24"/>
        </w:rPr>
        <w:t>hod</w:t>
      </w:r>
      <w:r w:rsidRPr="00724946">
        <w:rPr>
          <w:rFonts w:asciiTheme="minorHAnsi" w:hAnsiTheme="minorHAnsi" w:cstheme="minorHAnsi"/>
          <w:sz w:val="24"/>
          <w:szCs w:val="24"/>
        </w:rPr>
        <w:t>. probíhají aktivity mimo školní budovu, během které žáky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 nelze vyzvedávat. </w:t>
      </w:r>
    </w:p>
    <w:p w:rsidR="005F33C5" w:rsidRPr="00724946" w:rsidRDefault="005F33C5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</w:p>
    <w:p w:rsidR="00A52276" w:rsidRPr="00724946" w:rsidRDefault="00A52276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</w:rPr>
        <w:t>Mate</w:t>
      </w:r>
      <w:r w:rsidR="00417F19" w:rsidRPr="00724946">
        <w:rPr>
          <w:rFonts w:cstheme="minorHAnsi"/>
          <w:sz w:val="28"/>
          <w:szCs w:val="28"/>
        </w:rPr>
        <w:t>r</w:t>
      </w:r>
      <w:r w:rsidR="00D368A0" w:rsidRPr="00724946">
        <w:rPr>
          <w:rFonts w:cstheme="minorHAnsi"/>
          <w:sz w:val="28"/>
          <w:szCs w:val="28"/>
        </w:rPr>
        <w:t>iální a techn</w:t>
      </w:r>
      <w:r w:rsidRPr="00724946">
        <w:rPr>
          <w:rFonts w:cstheme="minorHAnsi"/>
          <w:sz w:val="28"/>
          <w:szCs w:val="28"/>
        </w:rPr>
        <w:t>ické podmínky ŠD</w:t>
      </w:r>
    </w:p>
    <w:p w:rsidR="00A52276" w:rsidRPr="00724946" w:rsidRDefault="00B02E0A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ŠD </w:t>
      </w:r>
      <w:r w:rsidR="00D368A0" w:rsidRPr="00724946">
        <w:rPr>
          <w:rFonts w:asciiTheme="minorHAnsi" w:hAnsiTheme="minorHAnsi" w:cstheme="minorHAnsi"/>
          <w:sz w:val="24"/>
          <w:szCs w:val="24"/>
        </w:rPr>
        <w:t xml:space="preserve">budova </w:t>
      </w:r>
      <w:r w:rsidRPr="00724946">
        <w:rPr>
          <w:rFonts w:asciiTheme="minorHAnsi" w:hAnsiTheme="minorHAnsi" w:cstheme="minorHAnsi"/>
          <w:sz w:val="24"/>
          <w:szCs w:val="24"/>
        </w:rPr>
        <w:t>Dolákova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 je umístěna ve třech třídách CZŠL </w:t>
      </w:r>
      <w:r w:rsidR="00D368A0" w:rsidRPr="00724946">
        <w:rPr>
          <w:rFonts w:asciiTheme="minorHAnsi" w:hAnsiTheme="minorHAnsi" w:cstheme="minorHAnsi"/>
          <w:sz w:val="24"/>
          <w:szCs w:val="24"/>
        </w:rPr>
        <w:t xml:space="preserve">Don </w:t>
      </w:r>
      <w:proofErr w:type="spellStart"/>
      <w:r w:rsidR="00D368A0" w:rsidRPr="00724946">
        <w:rPr>
          <w:rFonts w:asciiTheme="minorHAnsi" w:hAnsiTheme="minorHAnsi" w:cstheme="minorHAnsi"/>
          <w:sz w:val="24"/>
          <w:szCs w:val="24"/>
        </w:rPr>
        <w:t>Bosco</w:t>
      </w:r>
      <w:proofErr w:type="spellEnd"/>
      <w:r w:rsidR="00D368A0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Dolákova 555/1, </w:t>
      </w:r>
      <w:r w:rsidRPr="00724946">
        <w:rPr>
          <w:rFonts w:asciiTheme="minorHAnsi" w:hAnsiTheme="minorHAnsi" w:cstheme="minorHAnsi"/>
          <w:sz w:val="24"/>
          <w:szCs w:val="24"/>
        </w:rPr>
        <w:t xml:space="preserve">ŠD </w:t>
      </w:r>
      <w:r w:rsidR="00D368A0" w:rsidRPr="00724946">
        <w:rPr>
          <w:rFonts w:asciiTheme="minorHAnsi" w:hAnsiTheme="minorHAnsi" w:cstheme="minorHAnsi"/>
          <w:sz w:val="24"/>
          <w:szCs w:val="24"/>
        </w:rPr>
        <w:t>budova Lešenská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="005F33C5" w:rsidRPr="00724946">
        <w:rPr>
          <w:rFonts w:asciiTheme="minorHAnsi" w:hAnsiTheme="minorHAnsi" w:cstheme="minorHAnsi"/>
          <w:sz w:val="24"/>
          <w:szCs w:val="24"/>
        </w:rPr>
        <w:t>ve dvou třídách v</w:t>
      </w:r>
      <w:r w:rsidRPr="00724946">
        <w:rPr>
          <w:rFonts w:asciiTheme="minorHAnsi" w:hAnsiTheme="minorHAnsi" w:cstheme="minorHAnsi"/>
          <w:sz w:val="24"/>
          <w:szCs w:val="24"/>
        </w:rPr>
        <w:t xml:space="preserve">  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Lešenská 548, </w:t>
      </w:r>
      <w:r w:rsidRPr="00724946">
        <w:rPr>
          <w:rFonts w:asciiTheme="minorHAnsi" w:hAnsiTheme="minorHAnsi" w:cstheme="minorHAnsi"/>
          <w:sz w:val="24"/>
          <w:szCs w:val="24"/>
        </w:rPr>
        <w:t>Praha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 xml:space="preserve">8. </w:t>
      </w:r>
    </w:p>
    <w:p w:rsidR="00A52276" w:rsidRPr="00724946" w:rsidRDefault="00A52276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</w:p>
    <w:p w:rsidR="005F33C5" w:rsidRPr="00724946" w:rsidRDefault="00D368A0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Všechny třídy 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jsou </w:t>
      </w:r>
      <w:r w:rsidR="00B02E0A" w:rsidRPr="00724946">
        <w:rPr>
          <w:rFonts w:asciiTheme="minorHAnsi" w:hAnsiTheme="minorHAnsi" w:cstheme="minorHAnsi"/>
          <w:sz w:val="24"/>
          <w:szCs w:val="24"/>
        </w:rPr>
        <w:t xml:space="preserve">vybaveny </w:t>
      </w:r>
      <w:r w:rsidRPr="00724946">
        <w:rPr>
          <w:rFonts w:asciiTheme="minorHAnsi" w:hAnsiTheme="minorHAnsi" w:cstheme="minorHAnsi"/>
          <w:sz w:val="24"/>
          <w:szCs w:val="24"/>
        </w:rPr>
        <w:t xml:space="preserve">vhodným mobiliářem </w:t>
      </w:r>
      <w:r w:rsidR="00B02E0A" w:rsidRPr="00724946">
        <w:rPr>
          <w:rFonts w:asciiTheme="minorHAnsi" w:hAnsiTheme="minorHAnsi" w:cstheme="minorHAnsi"/>
          <w:sz w:val="24"/>
          <w:szCs w:val="24"/>
        </w:rPr>
        <w:t xml:space="preserve">pro 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odpolední činnost ŠD a pro </w:t>
      </w:r>
      <w:r w:rsidR="00B02E0A" w:rsidRPr="00724946">
        <w:rPr>
          <w:rFonts w:asciiTheme="minorHAnsi" w:hAnsiTheme="minorHAnsi" w:cstheme="minorHAnsi"/>
          <w:sz w:val="24"/>
          <w:szCs w:val="24"/>
        </w:rPr>
        <w:t>žáky se spe</w:t>
      </w:r>
      <w:r w:rsidR="00D170E3" w:rsidRPr="00724946">
        <w:rPr>
          <w:rFonts w:asciiTheme="minorHAnsi" w:hAnsiTheme="minorHAnsi" w:cstheme="minorHAnsi"/>
          <w:sz w:val="24"/>
          <w:szCs w:val="24"/>
        </w:rPr>
        <w:t>ciálními vzdělávacími potřebami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. </w:t>
      </w:r>
      <w:r w:rsidRPr="00724946">
        <w:rPr>
          <w:rFonts w:asciiTheme="minorHAnsi" w:hAnsiTheme="minorHAnsi" w:cstheme="minorHAnsi"/>
          <w:sz w:val="24"/>
          <w:szCs w:val="24"/>
        </w:rPr>
        <w:t>Žác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i mají </w:t>
      </w:r>
      <w:r w:rsidRPr="00724946">
        <w:rPr>
          <w:rFonts w:asciiTheme="minorHAnsi" w:hAnsiTheme="minorHAnsi" w:cstheme="minorHAnsi"/>
          <w:sz w:val="24"/>
          <w:szCs w:val="24"/>
        </w:rPr>
        <w:t>možnost užívat relaxačních zón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 tříd, věnovat se deskovým a jiným hrám v prostoru </w:t>
      </w:r>
      <w:r w:rsidR="00EE6F92" w:rsidRPr="00724946">
        <w:rPr>
          <w:rFonts w:asciiTheme="minorHAnsi" w:hAnsiTheme="minorHAnsi" w:cstheme="minorHAnsi"/>
          <w:sz w:val="24"/>
          <w:szCs w:val="24"/>
        </w:rPr>
        <w:t>na kobercích</w:t>
      </w:r>
      <w:r w:rsidR="00D170E3" w:rsidRPr="00724946">
        <w:rPr>
          <w:rFonts w:asciiTheme="minorHAnsi" w:hAnsiTheme="minorHAnsi" w:cstheme="minorHAnsi"/>
          <w:sz w:val="24"/>
          <w:szCs w:val="24"/>
        </w:rPr>
        <w:t>, nebo rukodělným činnostem u stolů se židlemi.</w:t>
      </w:r>
      <w:r w:rsidR="00D512B4" w:rsidRPr="00724946">
        <w:rPr>
          <w:rFonts w:asciiTheme="minorHAnsi" w:hAnsiTheme="minorHAnsi" w:cstheme="minorHAnsi"/>
          <w:sz w:val="24"/>
          <w:szCs w:val="24"/>
        </w:rPr>
        <w:t xml:space="preserve"> Ve ŠD je dostatek her, </w:t>
      </w:r>
      <w:r w:rsidR="00D170E3" w:rsidRPr="00724946">
        <w:rPr>
          <w:rFonts w:asciiTheme="minorHAnsi" w:hAnsiTheme="minorHAnsi" w:cstheme="minorHAnsi"/>
          <w:sz w:val="24"/>
          <w:szCs w:val="24"/>
        </w:rPr>
        <w:t>hrač</w:t>
      </w:r>
      <w:r w:rsidR="00D512B4" w:rsidRPr="00724946">
        <w:rPr>
          <w:rFonts w:asciiTheme="minorHAnsi" w:hAnsiTheme="minorHAnsi" w:cstheme="minorHAnsi"/>
          <w:sz w:val="24"/>
          <w:szCs w:val="24"/>
        </w:rPr>
        <w:t>ek i dalších pomůcek pro zájmovou činnost (výtvarná</w:t>
      </w:r>
      <w:r w:rsidR="005F33C5" w:rsidRPr="00724946">
        <w:rPr>
          <w:rFonts w:asciiTheme="minorHAnsi" w:hAnsiTheme="minorHAnsi" w:cstheme="minorHAnsi"/>
          <w:sz w:val="24"/>
          <w:szCs w:val="24"/>
        </w:rPr>
        <w:t xml:space="preserve">,  sportovní, 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hudební, </w:t>
      </w:r>
      <w:r w:rsidR="005F33C5" w:rsidRPr="00724946">
        <w:rPr>
          <w:rFonts w:asciiTheme="minorHAnsi" w:hAnsiTheme="minorHAnsi" w:cstheme="minorHAnsi"/>
          <w:sz w:val="24"/>
          <w:szCs w:val="24"/>
        </w:rPr>
        <w:t>přírodovědné</w:t>
      </w:r>
      <w:r w:rsidR="00D512B4" w:rsidRPr="00724946">
        <w:rPr>
          <w:rFonts w:asciiTheme="minorHAnsi" w:hAnsiTheme="minorHAnsi" w:cstheme="minorHAnsi"/>
          <w:sz w:val="24"/>
          <w:szCs w:val="24"/>
        </w:rPr>
        <w:t xml:space="preserve"> aktivity, dopravní výchova).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="00D512B4" w:rsidRPr="00724946">
        <w:rPr>
          <w:rFonts w:asciiTheme="minorHAnsi" w:hAnsiTheme="minorHAnsi" w:cstheme="minorHAnsi"/>
          <w:sz w:val="24"/>
          <w:szCs w:val="24"/>
        </w:rPr>
        <w:t>B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ěhem roku </w:t>
      </w:r>
      <w:r w:rsidR="00D512B4" w:rsidRPr="00724946">
        <w:rPr>
          <w:rFonts w:asciiTheme="minorHAnsi" w:hAnsiTheme="minorHAnsi" w:cstheme="minorHAnsi"/>
          <w:sz w:val="24"/>
          <w:szCs w:val="24"/>
        </w:rPr>
        <w:t>jsou po</w:t>
      </w:r>
      <w:r w:rsidR="00D170E3" w:rsidRPr="00724946">
        <w:rPr>
          <w:rFonts w:asciiTheme="minorHAnsi" w:hAnsiTheme="minorHAnsi" w:cstheme="minorHAnsi"/>
          <w:sz w:val="24"/>
          <w:szCs w:val="24"/>
        </w:rPr>
        <w:t xml:space="preserve">dle potřeby průběžně 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doplňovány. </w:t>
      </w:r>
      <w:r w:rsidR="00D512B4" w:rsidRPr="00724946">
        <w:rPr>
          <w:rFonts w:asciiTheme="minorHAnsi" w:hAnsiTheme="minorHAnsi" w:cstheme="minorHAnsi"/>
          <w:sz w:val="24"/>
          <w:szCs w:val="24"/>
        </w:rPr>
        <w:t>Žác</w:t>
      </w:r>
      <w:r w:rsidR="00EE6F92" w:rsidRPr="00724946">
        <w:rPr>
          <w:rFonts w:asciiTheme="minorHAnsi" w:hAnsiTheme="minorHAnsi" w:cstheme="minorHAnsi"/>
          <w:sz w:val="24"/>
          <w:szCs w:val="24"/>
        </w:rPr>
        <w:t>i jsou důsledně</w:t>
      </w:r>
      <w:r w:rsidR="00D512B4" w:rsidRPr="00724946">
        <w:rPr>
          <w:rFonts w:asciiTheme="minorHAnsi" w:hAnsiTheme="minorHAnsi" w:cstheme="minorHAnsi"/>
          <w:sz w:val="24"/>
          <w:szCs w:val="24"/>
        </w:rPr>
        <w:t xml:space="preserve"> vedeni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k šetrnému zacházení</w:t>
      </w:r>
      <w:r w:rsidR="00EE6F92" w:rsidRPr="00724946">
        <w:rPr>
          <w:rFonts w:asciiTheme="minorHAnsi" w:hAnsiTheme="minorHAnsi" w:cstheme="minorHAnsi"/>
          <w:szCs w:val="28"/>
        </w:rPr>
        <w:t xml:space="preserve"> </w:t>
      </w:r>
      <w:r w:rsidR="00EE6F92" w:rsidRPr="00724946">
        <w:rPr>
          <w:rFonts w:asciiTheme="minorHAnsi" w:hAnsiTheme="minorHAnsi" w:cstheme="minorHAnsi"/>
          <w:sz w:val="24"/>
          <w:szCs w:val="24"/>
        </w:rPr>
        <w:t>s hrami, hra</w:t>
      </w:r>
      <w:r w:rsidR="00CA556E" w:rsidRPr="00724946">
        <w:rPr>
          <w:rFonts w:asciiTheme="minorHAnsi" w:hAnsiTheme="minorHAnsi" w:cstheme="minorHAnsi"/>
          <w:sz w:val="24"/>
          <w:szCs w:val="24"/>
        </w:rPr>
        <w:t>čkami, sportovním náčiním a ostatní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mi pomůckami. Třídy jsou </w:t>
      </w:r>
      <w:r w:rsidR="00CA556E" w:rsidRPr="00724946">
        <w:rPr>
          <w:rFonts w:asciiTheme="minorHAnsi" w:hAnsiTheme="minorHAnsi" w:cstheme="minorHAnsi"/>
          <w:sz w:val="24"/>
          <w:szCs w:val="24"/>
        </w:rPr>
        <w:t>vy</w:t>
      </w:r>
      <w:r w:rsidR="00EE6F92" w:rsidRPr="00724946">
        <w:rPr>
          <w:rFonts w:asciiTheme="minorHAnsi" w:hAnsiTheme="minorHAnsi" w:cstheme="minorHAnsi"/>
          <w:sz w:val="24"/>
          <w:szCs w:val="24"/>
        </w:rPr>
        <w:t>zdobeny podle ročního období a tematických bloků.</w:t>
      </w:r>
    </w:p>
    <w:p w:rsidR="00417F19" w:rsidRPr="00724946" w:rsidRDefault="00417F19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</w:p>
    <w:p w:rsidR="00E557CF" w:rsidRPr="00724946" w:rsidRDefault="005F33C5" w:rsidP="00724946">
      <w:pPr>
        <w:ind w:left="4" w:right="166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Pro pohybové ak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tivity lze využívat i </w:t>
      </w:r>
      <w:r w:rsidR="00CA556E" w:rsidRPr="00724946">
        <w:rPr>
          <w:rFonts w:asciiTheme="minorHAnsi" w:hAnsiTheme="minorHAnsi" w:cstheme="minorHAnsi"/>
          <w:sz w:val="24"/>
          <w:szCs w:val="24"/>
        </w:rPr>
        <w:t xml:space="preserve">školní </w:t>
      </w:r>
      <w:r w:rsidR="00EE6F92" w:rsidRPr="00724946">
        <w:rPr>
          <w:rFonts w:asciiTheme="minorHAnsi" w:hAnsiTheme="minorHAnsi" w:cstheme="minorHAnsi"/>
          <w:sz w:val="24"/>
          <w:szCs w:val="24"/>
        </w:rPr>
        <w:t>tělocvičnu.</w:t>
      </w:r>
      <w:r w:rsidR="00CA556E" w:rsidRPr="00724946">
        <w:rPr>
          <w:rFonts w:asciiTheme="minorHAnsi" w:hAnsiTheme="minorHAnsi" w:cstheme="minorHAnsi"/>
          <w:sz w:val="24"/>
          <w:szCs w:val="24"/>
        </w:rPr>
        <w:t xml:space="preserve"> K venkovnímu </w:t>
      </w:r>
      <w:r w:rsidRPr="00724946">
        <w:rPr>
          <w:rFonts w:asciiTheme="minorHAnsi" w:hAnsiTheme="minorHAnsi" w:cstheme="minorHAnsi"/>
          <w:sz w:val="24"/>
          <w:szCs w:val="24"/>
        </w:rPr>
        <w:t>pobyt</w:t>
      </w:r>
      <w:r w:rsidR="00CA556E" w:rsidRPr="00724946">
        <w:rPr>
          <w:rFonts w:asciiTheme="minorHAnsi" w:hAnsiTheme="minorHAnsi" w:cstheme="minorHAnsi"/>
          <w:sz w:val="24"/>
          <w:szCs w:val="24"/>
        </w:rPr>
        <w:t>u</w:t>
      </w:r>
      <w:r w:rsidRPr="00724946">
        <w:rPr>
          <w:rFonts w:asciiTheme="minorHAnsi" w:hAnsiTheme="minorHAnsi" w:cstheme="minorHAnsi"/>
          <w:sz w:val="24"/>
          <w:szCs w:val="24"/>
        </w:rPr>
        <w:t xml:space="preserve"> slouží </w:t>
      </w:r>
      <w:r w:rsidR="00CA556E" w:rsidRPr="00724946">
        <w:rPr>
          <w:rFonts w:asciiTheme="minorHAnsi" w:hAnsiTheme="minorHAnsi" w:cstheme="minorHAnsi"/>
          <w:sz w:val="24"/>
          <w:szCs w:val="24"/>
        </w:rPr>
        <w:t xml:space="preserve">oplocené </w:t>
      </w:r>
      <w:r w:rsidRPr="00724946">
        <w:rPr>
          <w:rFonts w:asciiTheme="minorHAnsi" w:hAnsiTheme="minorHAnsi" w:cstheme="minorHAnsi"/>
          <w:sz w:val="24"/>
          <w:szCs w:val="24"/>
        </w:rPr>
        <w:t>hřiště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s dětskými prolézačkami a zahrada internátu.</w:t>
      </w:r>
    </w:p>
    <w:p w:rsidR="005F33C5" w:rsidRPr="00724946" w:rsidRDefault="00EE6F92" w:rsidP="00724946">
      <w:pPr>
        <w:pStyle w:val="Nadpis1"/>
        <w:spacing w:line="240" w:lineRule="auto"/>
        <w:rPr>
          <w:rFonts w:cstheme="minorHAnsi"/>
          <w:sz w:val="28"/>
          <w:szCs w:val="28"/>
          <w:bdr w:val="nil"/>
        </w:rPr>
      </w:pPr>
      <w:r w:rsidRPr="00724946">
        <w:rPr>
          <w:rFonts w:cstheme="minorHAnsi"/>
          <w:sz w:val="28"/>
          <w:szCs w:val="28"/>
        </w:rPr>
        <w:lastRenderedPageBreak/>
        <w:t>Bezpečnost  a ochrana zdraví</w:t>
      </w:r>
    </w:p>
    <w:p w:rsidR="00EE6F92" w:rsidRPr="00724946" w:rsidRDefault="00EE6F92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Žáci jsou na začátku, v</w:t>
      </w:r>
      <w:r w:rsidR="00E5224F" w:rsidRPr="00724946">
        <w:rPr>
          <w:rFonts w:asciiTheme="minorHAnsi" w:hAnsiTheme="minorHAnsi" w:cstheme="minorHAnsi"/>
          <w:sz w:val="24"/>
          <w:szCs w:val="24"/>
        </w:rPr>
        <w:t> </w:t>
      </w:r>
      <w:r w:rsidRPr="00724946">
        <w:rPr>
          <w:rFonts w:asciiTheme="minorHAnsi" w:hAnsiTheme="minorHAnsi" w:cstheme="minorHAnsi"/>
          <w:sz w:val="24"/>
          <w:szCs w:val="24"/>
        </w:rPr>
        <w:t>průběhu</w:t>
      </w:r>
      <w:r w:rsidR="00E5224F" w:rsidRPr="00724946">
        <w:rPr>
          <w:rFonts w:asciiTheme="minorHAnsi" w:hAnsiTheme="minorHAnsi" w:cstheme="minorHAnsi"/>
          <w:sz w:val="24"/>
          <w:szCs w:val="24"/>
        </w:rPr>
        <w:t>,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="00E5224F" w:rsidRPr="00724946">
        <w:rPr>
          <w:rFonts w:asciiTheme="minorHAnsi" w:hAnsiTheme="minorHAnsi" w:cstheme="minorHAnsi"/>
          <w:sz w:val="24"/>
          <w:szCs w:val="24"/>
        </w:rPr>
        <w:t xml:space="preserve">i na konci </w:t>
      </w:r>
      <w:r w:rsidRPr="00724946">
        <w:rPr>
          <w:rFonts w:asciiTheme="minorHAnsi" w:hAnsiTheme="minorHAnsi" w:cstheme="minorHAnsi"/>
          <w:sz w:val="24"/>
          <w:szCs w:val="24"/>
        </w:rPr>
        <w:t>školního roku seznamováni s možnými riziky</w:t>
      </w:r>
      <w:r w:rsidR="00E5224F" w:rsidRPr="00724946">
        <w:rPr>
          <w:rFonts w:asciiTheme="minorHAnsi" w:hAnsiTheme="minorHAnsi" w:cstheme="minorHAnsi"/>
          <w:sz w:val="24"/>
          <w:szCs w:val="24"/>
        </w:rPr>
        <w:t xml:space="preserve"> a následky sv</w:t>
      </w:r>
      <w:r w:rsidRPr="00724946">
        <w:rPr>
          <w:rFonts w:asciiTheme="minorHAnsi" w:hAnsiTheme="minorHAnsi" w:cstheme="minorHAnsi"/>
          <w:sz w:val="24"/>
          <w:szCs w:val="24"/>
        </w:rPr>
        <w:t xml:space="preserve">ých činností, </w:t>
      </w:r>
      <w:r w:rsidR="00A315A6" w:rsidRPr="00724946">
        <w:rPr>
          <w:rFonts w:asciiTheme="minorHAnsi" w:hAnsiTheme="minorHAnsi" w:cstheme="minorHAnsi"/>
          <w:sz w:val="24"/>
          <w:szCs w:val="24"/>
        </w:rPr>
        <w:t xml:space="preserve">se správnými způsoby používání </w:t>
      </w:r>
      <w:r w:rsidRPr="00724946">
        <w:rPr>
          <w:rFonts w:asciiTheme="minorHAnsi" w:hAnsiTheme="minorHAnsi" w:cstheme="minorHAnsi"/>
          <w:sz w:val="24"/>
          <w:szCs w:val="24"/>
        </w:rPr>
        <w:t xml:space="preserve">nástrojů a </w:t>
      </w:r>
      <w:r w:rsidR="00E5224F" w:rsidRPr="00724946">
        <w:rPr>
          <w:rFonts w:asciiTheme="minorHAnsi" w:hAnsiTheme="minorHAnsi" w:cstheme="minorHAnsi"/>
          <w:sz w:val="24"/>
          <w:szCs w:val="24"/>
        </w:rPr>
        <w:t>se zásadami</w:t>
      </w:r>
      <w:r w:rsidRPr="00724946">
        <w:rPr>
          <w:rFonts w:asciiTheme="minorHAnsi" w:hAnsiTheme="minorHAnsi" w:cstheme="minorHAnsi"/>
          <w:sz w:val="24"/>
          <w:szCs w:val="24"/>
        </w:rPr>
        <w:t xml:space="preserve"> správného chování ve škole, na veřejnosti</w:t>
      </w:r>
      <w:r w:rsidR="00E5224F" w:rsidRPr="00724946">
        <w:rPr>
          <w:rFonts w:asciiTheme="minorHAnsi" w:hAnsiTheme="minorHAnsi" w:cstheme="minorHAnsi"/>
          <w:sz w:val="24"/>
          <w:szCs w:val="24"/>
        </w:rPr>
        <w:t>,</w:t>
      </w:r>
      <w:r w:rsidRPr="00724946">
        <w:rPr>
          <w:rFonts w:asciiTheme="minorHAnsi" w:hAnsiTheme="minorHAnsi" w:cstheme="minorHAnsi"/>
          <w:sz w:val="24"/>
          <w:szCs w:val="24"/>
        </w:rPr>
        <w:t xml:space="preserve"> na kom</w:t>
      </w:r>
      <w:r w:rsidR="00E5224F" w:rsidRPr="00724946">
        <w:rPr>
          <w:rFonts w:asciiTheme="minorHAnsi" w:hAnsiTheme="minorHAnsi" w:cstheme="minorHAnsi"/>
          <w:sz w:val="24"/>
          <w:szCs w:val="24"/>
        </w:rPr>
        <w:t>unikacích</w:t>
      </w:r>
      <w:r w:rsidRPr="00724946">
        <w:rPr>
          <w:rFonts w:asciiTheme="minorHAnsi" w:hAnsiTheme="minorHAnsi" w:cstheme="minorHAnsi"/>
          <w:sz w:val="24"/>
          <w:szCs w:val="24"/>
        </w:rPr>
        <w:t xml:space="preserve"> a </w:t>
      </w:r>
      <w:r w:rsidR="00E5224F" w:rsidRPr="00724946">
        <w:rPr>
          <w:rFonts w:asciiTheme="minorHAnsi" w:hAnsiTheme="minorHAnsi" w:cstheme="minorHAnsi"/>
          <w:sz w:val="24"/>
          <w:szCs w:val="24"/>
        </w:rPr>
        <w:t xml:space="preserve">při </w:t>
      </w:r>
      <w:r w:rsidRPr="00724946">
        <w:rPr>
          <w:rFonts w:asciiTheme="minorHAnsi" w:hAnsiTheme="minorHAnsi" w:cstheme="minorHAnsi"/>
          <w:sz w:val="24"/>
          <w:szCs w:val="24"/>
        </w:rPr>
        <w:t xml:space="preserve">sportech.  </w:t>
      </w:r>
    </w:p>
    <w:p w:rsidR="00EE6F92" w:rsidRPr="00724946" w:rsidRDefault="00A315A6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B</w:t>
      </w:r>
      <w:r w:rsidR="00EE6F92" w:rsidRPr="00724946">
        <w:rPr>
          <w:rFonts w:cstheme="minorHAnsi"/>
          <w:sz w:val="24"/>
          <w:szCs w:val="24"/>
        </w:rPr>
        <w:t xml:space="preserve">ezpečnostní opatření </w:t>
      </w:r>
    </w:p>
    <w:p w:rsidR="00EE6F92" w:rsidRPr="00724946" w:rsidRDefault="00A315A6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za bezpečnost žáků je zodpovědná vychovatelka po celou dobu své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pracovní doby </w:t>
      </w:r>
    </w:p>
    <w:p w:rsidR="00EE6F92" w:rsidRPr="00724946" w:rsidRDefault="00A315A6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žác</w:t>
      </w:r>
      <w:r w:rsidR="00EE6F92" w:rsidRPr="00724946">
        <w:rPr>
          <w:rFonts w:asciiTheme="minorHAnsi" w:hAnsiTheme="minorHAnsi" w:cstheme="minorHAnsi"/>
          <w:sz w:val="24"/>
          <w:szCs w:val="24"/>
        </w:rPr>
        <w:t>i j</w:t>
      </w:r>
      <w:r w:rsidRPr="00724946">
        <w:rPr>
          <w:rFonts w:asciiTheme="minorHAnsi" w:hAnsiTheme="minorHAnsi" w:cstheme="minorHAnsi"/>
          <w:sz w:val="24"/>
          <w:szCs w:val="24"/>
        </w:rPr>
        <w:t>sou vychovatelce předány pedagogem po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 xml:space="preserve">skončení 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vyučování </w:t>
      </w:r>
    </w:p>
    <w:p w:rsidR="00EE6F92" w:rsidRPr="00724946" w:rsidRDefault="00A315A6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žáci, </w:t>
      </w:r>
      <w:r w:rsidR="00EE6F92" w:rsidRPr="00724946">
        <w:rPr>
          <w:rFonts w:asciiTheme="minorHAnsi" w:hAnsiTheme="minorHAnsi" w:cstheme="minorHAnsi"/>
          <w:sz w:val="24"/>
          <w:szCs w:val="24"/>
        </w:rPr>
        <w:t>odcházejí</w:t>
      </w:r>
      <w:r w:rsidRPr="00724946">
        <w:rPr>
          <w:rFonts w:asciiTheme="minorHAnsi" w:hAnsiTheme="minorHAnsi" w:cstheme="minorHAnsi"/>
          <w:sz w:val="24"/>
          <w:szCs w:val="24"/>
        </w:rPr>
        <w:t>cí v době provozu ŠD na zájmový útvar, musí být vyzvednuty a zpět předáni lektorem zájmového útvaru, který za ně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přebírá zodpovědnost </w:t>
      </w:r>
    </w:p>
    <w:p w:rsidR="00EE6F92" w:rsidRPr="00724946" w:rsidRDefault="00A315A6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předávání žáků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mezi vychovatelkami probíhá na základě jmenovitého písemného seznamu </w:t>
      </w:r>
    </w:p>
    <w:p w:rsidR="00A315A6" w:rsidRPr="00724946" w:rsidRDefault="00A315A6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pokud žák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svévolně opustí ŠD, jedná se o hrubé porušení řádu ŠD </w:t>
      </w:r>
    </w:p>
    <w:p w:rsidR="00FC47DD" w:rsidRPr="00724946" w:rsidRDefault="00EE6F92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vychovatelka smí odejít mim</w:t>
      </w:r>
      <w:r w:rsidR="006D09F6">
        <w:rPr>
          <w:rFonts w:asciiTheme="minorHAnsi" w:hAnsiTheme="minorHAnsi" w:cstheme="minorHAnsi"/>
          <w:sz w:val="24"/>
          <w:szCs w:val="24"/>
        </w:rPr>
        <w:t>o budovu maximálně s 14</w:t>
      </w:r>
      <w:r w:rsidR="001C0D8B" w:rsidRPr="00724946">
        <w:rPr>
          <w:rFonts w:asciiTheme="minorHAnsi" w:hAnsiTheme="minorHAnsi" w:cstheme="minorHAnsi"/>
          <w:sz w:val="24"/>
          <w:szCs w:val="24"/>
        </w:rPr>
        <w:t xml:space="preserve"> žáky</w:t>
      </w:r>
      <w:r w:rsidRPr="00724946">
        <w:rPr>
          <w:rFonts w:asciiTheme="minorHAnsi" w:hAnsiTheme="minorHAnsi" w:cstheme="minorHAnsi"/>
          <w:sz w:val="24"/>
          <w:szCs w:val="24"/>
        </w:rPr>
        <w:t xml:space="preserve"> (vych</w:t>
      </w:r>
      <w:r w:rsidR="001C0D8B" w:rsidRPr="00724946">
        <w:rPr>
          <w:rFonts w:asciiTheme="minorHAnsi" w:hAnsiTheme="minorHAnsi" w:cstheme="minorHAnsi"/>
          <w:sz w:val="24"/>
          <w:szCs w:val="24"/>
        </w:rPr>
        <w:t>ázka, divadlo, kino, výstava….)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47DD" w:rsidRPr="00724946" w:rsidRDefault="00EE6F92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na začátku š</w:t>
      </w:r>
      <w:r w:rsidR="001C0D8B" w:rsidRPr="00724946">
        <w:rPr>
          <w:rFonts w:asciiTheme="minorHAnsi" w:hAnsiTheme="minorHAnsi" w:cstheme="minorHAnsi"/>
          <w:sz w:val="24"/>
          <w:szCs w:val="24"/>
        </w:rPr>
        <w:t>kolního roku a před každou akcí seznamuje vychovatelka žáky</w:t>
      </w:r>
      <w:r w:rsidRPr="00724946">
        <w:rPr>
          <w:rFonts w:asciiTheme="minorHAnsi" w:hAnsiTheme="minorHAnsi" w:cstheme="minorHAnsi"/>
          <w:sz w:val="24"/>
          <w:szCs w:val="24"/>
        </w:rPr>
        <w:t xml:space="preserve"> s pravidly bezpečného chování na ulici, v dopravě a </w:t>
      </w:r>
      <w:r w:rsidR="001C0D8B" w:rsidRPr="00724946">
        <w:rPr>
          <w:rFonts w:asciiTheme="minorHAnsi" w:hAnsiTheme="minorHAnsi" w:cstheme="minorHAnsi"/>
          <w:sz w:val="24"/>
          <w:szCs w:val="24"/>
        </w:rPr>
        <w:t xml:space="preserve">v </w:t>
      </w:r>
      <w:r w:rsidRPr="00724946">
        <w:rPr>
          <w:rFonts w:asciiTheme="minorHAnsi" w:hAnsiTheme="minorHAnsi" w:cstheme="minorHAnsi"/>
          <w:sz w:val="24"/>
          <w:szCs w:val="24"/>
        </w:rPr>
        <w:t xml:space="preserve">dopravních prostředcích (zápis o provedeném poučení) </w:t>
      </w:r>
    </w:p>
    <w:p w:rsidR="00FC47DD" w:rsidRPr="00724946" w:rsidRDefault="001C0D8B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vychovatelka sleduje žáky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př</w:t>
      </w:r>
      <w:r w:rsidRPr="00724946">
        <w:rPr>
          <w:rFonts w:asciiTheme="minorHAnsi" w:hAnsiTheme="minorHAnsi" w:cstheme="minorHAnsi"/>
          <w:sz w:val="24"/>
          <w:szCs w:val="24"/>
        </w:rPr>
        <w:t xml:space="preserve">i hrách, zajišťuje nad nimi dozor 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při všech činnostech a předem (zvláště při pobytu venku) jim vymezí prostor pro volný pohyb </w:t>
      </w:r>
    </w:p>
    <w:p w:rsidR="00EE6F92" w:rsidRPr="00724946" w:rsidRDefault="001C0D8B" w:rsidP="00724946">
      <w:pPr>
        <w:pStyle w:val="Odstavecseseznamem"/>
        <w:numPr>
          <w:ilvl w:val="0"/>
          <w:numId w:val="34"/>
        </w:numPr>
        <w:ind w:left="851" w:hanging="425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žác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i se nesmí bez dovolení vzdálit z vymezeného prostoru </w:t>
      </w:r>
    </w:p>
    <w:p w:rsidR="00FC47DD" w:rsidRPr="00724946" w:rsidRDefault="00FC47DD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Style w:val="Nadpis2Char"/>
          <w:rFonts w:cstheme="minorHAnsi"/>
          <w:b/>
          <w:bCs/>
          <w:sz w:val="24"/>
          <w:szCs w:val="24"/>
        </w:rPr>
        <w:t>Opatření</w:t>
      </w:r>
      <w:r w:rsidRPr="00724946">
        <w:rPr>
          <w:rFonts w:cstheme="minorHAnsi"/>
          <w:sz w:val="24"/>
          <w:szCs w:val="24"/>
        </w:rPr>
        <w:t xml:space="preserve"> při úrazu </w:t>
      </w:r>
    </w:p>
    <w:p w:rsidR="00FC47DD" w:rsidRPr="00724946" w:rsidRDefault="00EE6F92" w:rsidP="00724946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vychovatelka </w:t>
      </w:r>
      <w:r w:rsidR="001C0D8B" w:rsidRPr="00724946">
        <w:rPr>
          <w:rFonts w:asciiTheme="minorHAnsi" w:hAnsiTheme="minorHAnsi" w:cstheme="minorHAnsi"/>
          <w:sz w:val="24"/>
          <w:szCs w:val="24"/>
        </w:rPr>
        <w:t xml:space="preserve">vždy </w:t>
      </w:r>
      <w:r w:rsidRPr="00724946">
        <w:rPr>
          <w:rFonts w:asciiTheme="minorHAnsi" w:hAnsiTheme="minorHAnsi" w:cstheme="minorHAnsi"/>
          <w:sz w:val="24"/>
          <w:szCs w:val="24"/>
        </w:rPr>
        <w:t xml:space="preserve">poskytne potřebnou první pomoc </w:t>
      </w:r>
    </w:p>
    <w:p w:rsidR="001C0D8B" w:rsidRPr="00724946" w:rsidRDefault="001C0D8B" w:rsidP="00724946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informuje bezodkladně o úrazu zákonné zástupce</w:t>
      </w:r>
      <w:r w:rsidR="00EE6F92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47DD" w:rsidRPr="00724946" w:rsidRDefault="00EE6F92" w:rsidP="00724946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color w:val="0070C0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každý úraz je zaznamenán do knihy úrazů </w:t>
      </w:r>
    </w:p>
    <w:p w:rsidR="00FC47DD" w:rsidRPr="00724946" w:rsidRDefault="00EE6F92" w:rsidP="00724946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o úrazech, které si vyžádaly ošetření lékaře je vychovate</w:t>
      </w:r>
      <w:r w:rsidR="00B664B6" w:rsidRPr="00724946">
        <w:rPr>
          <w:rFonts w:asciiTheme="minorHAnsi" w:hAnsiTheme="minorHAnsi" w:cstheme="minorHAnsi"/>
          <w:sz w:val="24"/>
          <w:szCs w:val="24"/>
        </w:rPr>
        <w:t>lkou vyplněn protokol o úrazu</w:t>
      </w:r>
      <w:r w:rsidR="00FC47DD" w:rsidRPr="00724946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A928BC" w:rsidRPr="00724946" w:rsidRDefault="00A928BC" w:rsidP="00724946">
      <w:pPr>
        <w:pStyle w:val="Nadpis1"/>
        <w:spacing w:line="240" w:lineRule="auto"/>
        <w:rPr>
          <w:rFonts w:cstheme="minorHAnsi"/>
          <w:sz w:val="28"/>
          <w:szCs w:val="28"/>
          <w:bdr w:val="nil"/>
        </w:rPr>
      </w:pPr>
      <w:r w:rsidRPr="00724946">
        <w:rPr>
          <w:rFonts w:cstheme="minorHAnsi"/>
          <w:sz w:val="28"/>
          <w:szCs w:val="28"/>
          <w:bdr w:val="nil"/>
        </w:rPr>
        <w:t>Přijímání žáků</w:t>
      </w:r>
      <w:r w:rsidR="00936B4D" w:rsidRPr="00724946">
        <w:rPr>
          <w:rFonts w:cstheme="minorHAnsi"/>
          <w:sz w:val="28"/>
          <w:szCs w:val="28"/>
          <w:bdr w:val="nil"/>
        </w:rPr>
        <w:t xml:space="preserve"> do ŠD</w:t>
      </w:r>
    </w:p>
    <w:p w:rsidR="00FC2E64" w:rsidRPr="00724946" w:rsidRDefault="00141711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Žá</w:t>
      </w:r>
      <w:r w:rsidR="00FC47DD" w:rsidRPr="00724946">
        <w:rPr>
          <w:rFonts w:asciiTheme="minorHAnsi" w:hAnsiTheme="minorHAnsi" w:cstheme="minorHAnsi"/>
          <w:sz w:val="24"/>
          <w:szCs w:val="24"/>
        </w:rPr>
        <w:t>k</w:t>
      </w:r>
      <w:r w:rsidR="0001117C" w:rsidRPr="00724946">
        <w:rPr>
          <w:rFonts w:asciiTheme="minorHAnsi" w:hAnsiTheme="minorHAnsi" w:cstheme="minorHAnsi"/>
          <w:sz w:val="24"/>
          <w:szCs w:val="24"/>
        </w:rPr>
        <w:t xml:space="preserve">a </w:t>
      </w:r>
      <w:r w:rsidRPr="00724946">
        <w:rPr>
          <w:rFonts w:asciiTheme="minorHAnsi" w:hAnsiTheme="minorHAnsi" w:cstheme="minorHAnsi"/>
          <w:sz w:val="24"/>
          <w:szCs w:val="24"/>
        </w:rPr>
        <w:t>přihlašuje do ŠD</w:t>
      </w:r>
      <w:r w:rsidR="0001117C" w:rsidRPr="00724946">
        <w:rPr>
          <w:rFonts w:asciiTheme="minorHAnsi" w:hAnsiTheme="minorHAnsi" w:cstheme="minorHAnsi"/>
          <w:sz w:val="24"/>
          <w:szCs w:val="24"/>
        </w:rPr>
        <w:t xml:space="preserve"> zákonný zástupce </w:t>
      </w:r>
      <w:r w:rsidR="00861656" w:rsidRPr="00724946">
        <w:rPr>
          <w:rFonts w:asciiTheme="minorHAnsi" w:hAnsiTheme="minorHAnsi" w:cstheme="minorHAnsi"/>
          <w:sz w:val="24"/>
          <w:szCs w:val="24"/>
        </w:rPr>
        <w:t xml:space="preserve">vyplněním </w:t>
      </w:r>
      <w:r w:rsidR="00FC47DD" w:rsidRPr="00724946">
        <w:rPr>
          <w:rFonts w:asciiTheme="minorHAnsi" w:hAnsiTheme="minorHAnsi" w:cstheme="minorHAnsi"/>
          <w:sz w:val="24"/>
          <w:szCs w:val="24"/>
        </w:rPr>
        <w:t xml:space="preserve">přihlášky, o přijetí rozhoduje ředitel školy.  Při nástupu žáka do ŠD vyplní </w:t>
      </w:r>
      <w:r w:rsidR="0001117C" w:rsidRPr="00724946">
        <w:rPr>
          <w:rFonts w:asciiTheme="minorHAnsi" w:hAnsiTheme="minorHAnsi" w:cstheme="minorHAnsi"/>
          <w:sz w:val="24"/>
          <w:szCs w:val="24"/>
        </w:rPr>
        <w:t xml:space="preserve">zákonný zástupce </w:t>
      </w:r>
      <w:r w:rsidR="00FC47DD" w:rsidRPr="00724946">
        <w:rPr>
          <w:rFonts w:asciiTheme="minorHAnsi" w:hAnsiTheme="minorHAnsi" w:cstheme="minorHAnsi"/>
          <w:sz w:val="24"/>
          <w:szCs w:val="24"/>
        </w:rPr>
        <w:t>z</w:t>
      </w:r>
      <w:r w:rsidR="0001117C" w:rsidRPr="00724946">
        <w:rPr>
          <w:rFonts w:asciiTheme="minorHAnsi" w:hAnsiTheme="minorHAnsi" w:cstheme="minorHAnsi"/>
          <w:sz w:val="24"/>
          <w:szCs w:val="24"/>
        </w:rPr>
        <w:t>ápisní lístek s </w:t>
      </w:r>
      <w:r w:rsidR="00FC47DD" w:rsidRPr="00724946">
        <w:rPr>
          <w:rFonts w:asciiTheme="minorHAnsi" w:hAnsiTheme="minorHAnsi" w:cstheme="minorHAnsi"/>
          <w:sz w:val="24"/>
          <w:szCs w:val="24"/>
        </w:rPr>
        <w:t>informace</w:t>
      </w:r>
      <w:r w:rsidR="0001117C" w:rsidRPr="00724946">
        <w:rPr>
          <w:rFonts w:asciiTheme="minorHAnsi" w:hAnsiTheme="minorHAnsi" w:cstheme="minorHAnsi"/>
          <w:sz w:val="24"/>
          <w:szCs w:val="24"/>
        </w:rPr>
        <w:t xml:space="preserve">mi o </w:t>
      </w:r>
      <w:r w:rsidR="00FC47DD" w:rsidRPr="00724946">
        <w:rPr>
          <w:rFonts w:asciiTheme="minorHAnsi" w:hAnsiTheme="minorHAnsi" w:cstheme="minorHAnsi"/>
          <w:sz w:val="24"/>
          <w:szCs w:val="24"/>
        </w:rPr>
        <w:t>rozsah</w:t>
      </w:r>
      <w:r w:rsidR="0001117C" w:rsidRPr="00724946">
        <w:rPr>
          <w:rFonts w:asciiTheme="minorHAnsi" w:hAnsiTheme="minorHAnsi" w:cstheme="minorHAnsi"/>
          <w:sz w:val="24"/>
          <w:szCs w:val="24"/>
        </w:rPr>
        <w:t>u</w:t>
      </w:r>
      <w:r w:rsidR="00FC47DD" w:rsidRPr="00724946">
        <w:rPr>
          <w:rFonts w:asciiTheme="minorHAnsi" w:hAnsiTheme="minorHAnsi" w:cstheme="minorHAnsi"/>
          <w:sz w:val="24"/>
          <w:szCs w:val="24"/>
        </w:rPr>
        <w:t xml:space="preserve"> docházky,</w:t>
      </w:r>
      <w:r w:rsidR="0001117C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="00FC47DD" w:rsidRPr="00724946">
        <w:rPr>
          <w:rFonts w:asciiTheme="minorHAnsi" w:hAnsiTheme="minorHAnsi" w:cstheme="minorHAnsi"/>
          <w:sz w:val="24"/>
          <w:szCs w:val="24"/>
        </w:rPr>
        <w:t>způsob</w:t>
      </w:r>
      <w:r w:rsidR="0001117C" w:rsidRPr="00724946">
        <w:rPr>
          <w:rFonts w:asciiTheme="minorHAnsi" w:hAnsiTheme="minorHAnsi" w:cstheme="minorHAnsi"/>
          <w:sz w:val="24"/>
          <w:szCs w:val="24"/>
        </w:rPr>
        <w:t>u odchodu a nutnými nacionáliemi.</w:t>
      </w:r>
      <w:r w:rsidR="00FC47DD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47DD" w:rsidRPr="00724946" w:rsidRDefault="00FC47DD" w:rsidP="00724946">
      <w:pPr>
        <w:pStyle w:val="Odstavecseseznamem"/>
        <w:ind w:left="931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C47DD" w:rsidRPr="00724946" w:rsidRDefault="00861656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Úhradu</w:t>
      </w:r>
      <w:r w:rsidR="00FC47DD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 xml:space="preserve">za ŠD </w:t>
      </w:r>
      <w:r w:rsidR="00FC47DD" w:rsidRPr="00724946">
        <w:rPr>
          <w:rFonts w:asciiTheme="minorHAnsi" w:hAnsiTheme="minorHAnsi" w:cstheme="minorHAnsi"/>
          <w:sz w:val="24"/>
          <w:szCs w:val="24"/>
        </w:rPr>
        <w:t>provádí</w:t>
      </w:r>
      <w:r w:rsidRPr="00724946">
        <w:rPr>
          <w:rFonts w:asciiTheme="minorHAnsi" w:hAnsiTheme="minorHAnsi" w:cstheme="minorHAnsi"/>
          <w:sz w:val="24"/>
          <w:szCs w:val="24"/>
        </w:rPr>
        <w:t xml:space="preserve"> zákonní zástupci 2x ročně (září – prosinec, leden – červen), vždy do 15. dne </w:t>
      </w:r>
      <w:r w:rsidR="00275360" w:rsidRPr="00724946">
        <w:rPr>
          <w:rFonts w:asciiTheme="minorHAnsi" w:hAnsiTheme="minorHAnsi" w:cstheme="minorHAnsi"/>
          <w:sz w:val="24"/>
          <w:szCs w:val="24"/>
        </w:rPr>
        <w:t xml:space="preserve">prvního </w:t>
      </w:r>
      <w:r w:rsidRPr="00724946">
        <w:rPr>
          <w:rFonts w:asciiTheme="minorHAnsi" w:hAnsiTheme="minorHAnsi" w:cstheme="minorHAnsi"/>
          <w:sz w:val="24"/>
          <w:szCs w:val="24"/>
        </w:rPr>
        <w:t xml:space="preserve">měsíce za dané období, </w:t>
      </w:r>
      <w:r w:rsidR="00FC47DD" w:rsidRPr="00724946">
        <w:rPr>
          <w:rFonts w:asciiTheme="minorHAnsi" w:hAnsiTheme="minorHAnsi" w:cstheme="minorHAnsi"/>
          <w:sz w:val="24"/>
          <w:szCs w:val="24"/>
        </w:rPr>
        <w:t>výhradně bezh</w:t>
      </w:r>
      <w:r w:rsidR="007E3C9B" w:rsidRPr="00724946">
        <w:rPr>
          <w:rFonts w:asciiTheme="minorHAnsi" w:hAnsiTheme="minorHAnsi" w:cstheme="minorHAnsi"/>
          <w:sz w:val="24"/>
          <w:szCs w:val="24"/>
        </w:rPr>
        <w:t>o</w:t>
      </w:r>
      <w:r w:rsidRPr="00724946">
        <w:rPr>
          <w:rFonts w:asciiTheme="minorHAnsi" w:hAnsiTheme="minorHAnsi" w:cstheme="minorHAnsi"/>
          <w:sz w:val="24"/>
          <w:szCs w:val="24"/>
        </w:rPr>
        <w:t>tovostní platbou na účet školy pod</w:t>
      </w:r>
      <w:r w:rsidR="007E3C9B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>s</w:t>
      </w:r>
      <w:r w:rsidR="007E3C9B" w:rsidRPr="00724946">
        <w:rPr>
          <w:rFonts w:asciiTheme="minorHAnsi" w:hAnsiTheme="minorHAnsi" w:cstheme="minorHAnsi"/>
          <w:sz w:val="24"/>
          <w:szCs w:val="24"/>
        </w:rPr>
        <w:t>pecifický</w:t>
      </w:r>
      <w:r w:rsidRPr="00724946">
        <w:rPr>
          <w:rFonts w:asciiTheme="minorHAnsi" w:hAnsiTheme="minorHAnsi" w:cstheme="minorHAnsi"/>
          <w:sz w:val="24"/>
          <w:szCs w:val="24"/>
        </w:rPr>
        <w:t>m</w:t>
      </w:r>
      <w:r w:rsidR="007E3C9B" w:rsidRPr="00724946">
        <w:rPr>
          <w:rFonts w:asciiTheme="minorHAnsi" w:hAnsiTheme="minorHAnsi" w:cstheme="minorHAnsi"/>
          <w:sz w:val="24"/>
          <w:szCs w:val="24"/>
        </w:rPr>
        <w:t xml:space="preserve"> symbol</w:t>
      </w:r>
      <w:r w:rsidR="00275360" w:rsidRPr="00724946">
        <w:rPr>
          <w:rFonts w:asciiTheme="minorHAnsi" w:hAnsiTheme="minorHAnsi" w:cstheme="minorHAnsi"/>
          <w:sz w:val="24"/>
          <w:szCs w:val="24"/>
        </w:rPr>
        <w:t>em žáka.</w:t>
      </w:r>
    </w:p>
    <w:p w:rsidR="00724946" w:rsidRDefault="00724946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D54943" w:rsidRPr="00724946" w:rsidRDefault="00D54943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</w:rPr>
        <w:lastRenderedPageBreak/>
        <w:t>Podmínky ukončení docházky do školní družiny</w:t>
      </w:r>
    </w:p>
    <w:p w:rsidR="00417F19" w:rsidRPr="00724946" w:rsidRDefault="00D54943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Odhlá</w:t>
      </w:r>
      <w:r w:rsidR="00FD0637" w:rsidRPr="00724946">
        <w:rPr>
          <w:rFonts w:asciiTheme="minorHAnsi" w:hAnsiTheme="minorHAnsi" w:cstheme="minorHAnsi"/>
          <w:sz w:val="24"/>
          <w:szCs w:val="24"/>
        </w:rPr>
        <w:t>šení žáka ze</w:t>
      </w:r>
      <w:r w:rsidRPr="00724946">
        <w:rPr>
          <w:rFonts w:asciiTheme="minorHAnsi" w:hAnsiTheme="minorHAnsi" w:cstheme="minorHAnsi"/>
          <w:sz w:val="24"/>
          <w:szCs w:val="24"/>
        </w:rPr>
        <w:t xml:space="preserve"> školní družin</w:t>
      </w:r>
      <w:r w:rsidR="00417F19" w:rsidRPr="00724946">
        <w:rPr>
          <w:rFonts w:asciiTheme="minorHAnsi" w:hAnsiTheme="minorHAnsi" w:cstheme="minorHAnsi"/>
          <w:sz w:val="24"/>
          <w:szCs w:val="24"/>
        </w:rPr>
        <w:t>y</w:t>
      </w:r>
      <w:r w:rsidR="00FD0637" w:rsidRPr="00724946">
        <w:rPr>
          <w:rFonts w:asciiTheme="minorHAnsi" w:hAnsiTheme="minorHAnsi" w:cstheme="minorHAnsi"/>
          <w:sz w:val="24"/>
          <w:szCs w:val="24"/>
        </w:rPr>
        <w:t xml:space="preserve"> oznámí zákonní zástupci</w:t>
      </w:r>
      <w:r w:rsidRPr="00724946">
        <w:rPr>
          <w:rFonts w:asciiTheme="minorHAnsi" w:hAnsiTheme="minorHAnsi" w:cstheme="minorHAnsi"/>
          <w:sz w:val="24"/>
          <w:szCs w:val="24"/>
        </w:rPr>
        <w:t xml:space="preserve"> písemnou formou vychovatelce ŠD. </w:t>
      </w:r>
    </w:p>
    <w:p w:rsidR="00417F19" w:rsidRPr="00724946" w:rsidRDefault="00FD0637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O podmínečném vyloučení </w:t>
      </w:r>
      <w:r w:rsidR="00D54943" w:rsidRPr="00724946">
        <w:rPr>
          <w:rFonts w:asciiTheme="minorHAnsi" w:hAnsiTheme="minorHAnsi" w:cstheme="minorHAnsi"/>
          <w:sz w:val="24"/>
          <w:szCs w:val="24"/>
        </w:rPr>
        <w:t>rozhodne ředitel</w:t>
      </w:r>
      <w:r w:rsidR="00417F19" w:rsidRPr="00724946">
        <w:rPr>
          <w:rFonts w:asciiTheme="minorHAnsi" w:hAnsiTheme="minorHAnsi" w:cstheme="minorHAnsi"/>
          <w:sz w:val="24"/>
          <w:szCs w:val="24"/>
        </w:rPr>
        <w:t xml:space="preserve"> školy</w:t>
      </w:r>
      <w:r w:rsidRPr="00724946">
        <w:rPr>
          <w:rFonts w:asciiTheme="minorHAnsi" w:hAnsiTheme="minorHAnsi" w:cstheme="minorHAnsi"/>
          <w:sz w:val="24"/>
          <w:szCs w:val="24"/>
        </w:rPr>
        <w:t xml:space="preserve"> v případě závažného porušení řádu školní družiny</w:t>
      </w:r>
      <w:r w:rsidR="00D54943" w:rsidRPr="00724946">
        <w:rPr>
          <w:rFonts w:asciiTheme="minorHAnsi" w:hAnsiTheme="minorHAnsi" w:cstheme="minorHAnsi"/>
          <w:sz w:val="24"/>
          <w:szCs w:val="24"/>
        </w:rPr>
        <w:t xml:space="preserve"> se stanovením zkušební lhůty, a to na dobu nejdéle jednoho roku. </w:t>
      </w:r>
    </w:p>
    <w:p w:rsidR="007E2575" w:rsidRPr="00724946" w:rsidRDefault="00D54943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O vyloučení z docházky do ŠD rozhodně ředitel školy na základě písemného návrhu </w:t>
      </w:r>
      <w:r w:rsidR="00FD0637" w:rsidRPr="00724946">
        <w:rPr>
          <w:rFonts w:asciiTheme="minorHAnsi" w:hAnsiTheme="minorHAnsi" w:cstheme="minorHAnsi"/>
          <w:sz w:val="24"/>
          <w:szCs w:val="24"/>
        </w:rPr>
        <w:t>vychovatelky ŠD a po projednání pedagogickou radou</w:t>
      </w:r>
      <w:r w:rsidRPr="0072494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6777A" w:rsidRPr="00724946" w:rsidRDefault="00B664B6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  <w:bdr w:val="nil"/>
        </w:rPr>
        <w:t>Organizace činností ve školní družině</w:t>
      </w:r>
    </w:p>
    <w:p w:rsidR="00B664B6" w:rsidRPr="00724946" w:rsidRDefault="00B664B6" w:rsidP="00724946">
      <w:pPr>
        <w:ind w:left="4"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</w:t>
      </w:r>
      <w:r w:rsidR="00580CCE" w:rsidRPr="00724946">
        <w:rPr>
          <w:rFonts w:asciiTheme="minorHAnsi" w:hAnsiTheme="minorHAnsi" w:cstheme="minorHAnsi"/>
          <w:sz w:val="24"/>
          <w:szCs w:val="24"/>
        </w:rPr>
        <w:t>ežim a aktivity ve ŠD jsou stanoveny</w:t>
      </w:r>
      <w:r w:rsidRPr="00724946">
        <w:rPr>
          <w:rFonts w:asciiTheme="minorHAnsi" w:hAnsiTheme="minorHAnsi" w:cstheme="minorHAnsi"/>
          <w:sz w:val="24"/>
          <w:szCs w:val="24"/>
        </w:rPr>
        <w:t xml:space="preserve"> s ohledem na psychohy</w:t>
      </w:r>
      <w:r w:rsidR="00580CCE" w:rsidRPr="00724946">
        <w:rPr>
          <w:rFonts w:asciiTheme="minorHAnsi" w:hAnsiTheme="minorHAnsi" w:cstheme="minorHAnsi"/>
          <w:sz w:val="24"/>
          <w:szCs w:val="24"/>
        </w:rPr>
        <w:t>gienické podmínky a věk žáků.</w:t>
      </w:r>
      <w:r w:rsidR="00FD0637" w:rsidRPr="00724946">
        <w:rPr>
          <w:rFonts w:asciiTheme="minorHAnsi" w:hAnsiTheme="minorHAnsi" w:cstheme="minorHAnsi"/>
          <w:sz w:val="24"/>
          <w:szCs w:val="24"/>
        </w:rPr>
        <w:t xml:space="preserve"> Organizaci </w:t>
      </w:r>
      <w:r w:rsidRPr="00724946">
        <w:rPr>
          <w:rFonts w:asciiTheme="minorHAnsi" w:hAnsiTheme="minorHAnsi" w:cstheme="minorHAnsi"/>
          <w:sz w:val="24"/>
          <w:szCs w:val="24"/>
        </w:rPr>
        <w:t xml:space="preserve">činností lze v průběhu dne přizpůsobit </w:t>
      </w:r>
      <w:r w:rsidR="00FD0637" w:rsidRPr="00724946">
        <w:rPr>
          <w:rFonts w:asciiTheme="minorHAnsi" w:hAnsiTheme="minorHAnsi" w:cstheme="minorHAnsi"/>
          <w:sz w:val="24"/>
          <w:szCs w:val="24"/>
        </w:rPr>
        <w:t xml:space="preserve">aktuálním </w:t>
      </w:r>
      <w:r w:rsidRPr="00724946">
        <w:rPr>
          <w:rFonts w:asciiTheme="minorHAnsi" w:hAnsiTheme="minorHAnsi" w:cstheme="minorHAnsi"/>
          <w:sz w:val="24"/>
          <w:szCs w:val="24"/>
        </w:rPr>
        <w:t>potřebám a</w:t>
      </w:r>
      <w:r w:rsidR="00580CCE" w:rsidRPr="00724946">
        <w:rPr>
          <w:rFonts w:asciiTheme="minorHAnsi" w:hAnsiTheme="minorHAnsi" w:cstheme="minorHAnsi"/>
          <w:sz w:val="24"/>
          <w:szCs w:val="24"/>
        </w:rPr>
        <w:t xml:space="preserve"> situaci. Důraz je kladen na odpočinkové a relaxa</w:t>
      </w:r>
      <w:r w:rsidRPr="00724946">
        <w:rPr>
          <w:rFonts w:asciiTheme="minorHAnsi" w:hAnsiTheme="minorHAnsi" w:cstheme="minorHAnsi"/>
          <w:sz w:val="24"/>
          <w:szCs w:val="24"/>
        </w:rPr>
        <w:t>ční činnosti. Ž</w:t>
      </w:r>
      <w:r w:rsidR="00580CCE" w:rsidRPr="00724946">
        <w:rPr>
          <w:rFonts w:asciiTheme="minorHAnsi" w:hAnsiTheme="minorHAnsi" w:cstheme="minorHAnsi"/>
          <w:sz w:val="24"/>
          <w:szCs w:val="24"/>
        </w:rPr>
        <w:t xml:space="preserve">áci jsou podněcováni k vlastní </w:t>
      </w:r>
      <w:r w:rsidRPr="00724946">
        <w:rPr>
          <w:rFonts w:asciiTheme="minorHAnsi" w:hAnsiTheme="minorHAnsi" w:cstheme="minorHAnsi"/>
          <w:sz w:val="24"/>
          <w:szCs w:val="24"/>
        </w:rPr>
        <w:t>aktivitě</w:t>
      </w:r>
      <w:r w:rsidR="00580CCE" w:rsidRPr="00724946">
        <w:rPr>
          <w:rFonts w:asciiTheme="minorHAnsi" w:hAnsiTheme="minorHAnsi" w:cstheme="minorHAnsi"/>
          <w:sz w:val="24"/>
          <w:szCs w:val="24"/>
        </w:rPr>
        <w:t xml:space="preserve"> při individuální, skupinové </w:t>
      </w:r>
      <w:r w:rsidRPr="00724946">
        <w:rPr>
          <w:rFonts w:asciiTheme="minorHAnsi" w:hAnsiTheme="minorHAnsi" w:cstheme="minorHAnsi"/>
          <w:sz w:val="24"/>
          <w:szCs w:val="24"/>
        </w:rPr>
        <w:t>nebo frontální činnosti. S</w:t>
      </w:r>
      <w:r w:rsidR="00580CCE" w:rsidRPr="00724946">
        <w:rPr>
          <w:rFonts w:asciiTheme="minorHAnsi" w:hAnsiTheme="minorHAnsi" w:cstheme="minorHAnsi"/>
          <w:sz w:val="24"/>
          <w:szCs w:val="24"/>
        </w:rPr>
        <w:t>nahou je pobývat co nejdéle venku v přírodě.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664B6" w:rsidRPr="00724946" w:rsidRDefault="00A1097D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</w:t>
      </w:r>
      <w:r w:rsidR="00B664B6" w:rsidRPr="00724946">
        <w:rPr>
          <w:rFonts w:asciiTheme="minorHAnsi" w:hAnsiTheme="minorHAnsi" w:cstheme="minorHAnsi"/>
          <w:sz w:val="24"/>
          <w:szCs w:val="24"/>
        </w:rPr>
        <w:t>e školní družině je zakázáno používat mobilní telefony a jiná elektronická zařízení ke hrám a k dalším činnostem, které se neslučují s plánovaným programem ŠD.</w:t>
      </w:r>
    </w:p>
    <w:p w:rsidR="00B664B6" w:rsidRPr="00724946" w:rsidRDefault="00B664B6" w:rsidP="00724946">
      <w:pPr>
        <w:ind w:right="140"/>
        <w:jc w:val="both"/>
        <w:rPr>
          <w:rFonts w:asciiTheme="minorHAnsi" w:hAnsiTheme="minorHAnsi" w:cstheme="minorHAnsi"/>
          <w:szCs w:val="28"/>
        </w:rPr>
      </w:pPr>
      <w:r w:rsidRPr="00724946">
        <w:rPr>
          <w:rFonts w:asciiTheme="minorHAnsi" w:hAnsiTheme="minorHAnsi" w:cstheme="minorHAnsi"/>
          <w:sz w:val="24"/>
          <w:szCs w:val="24"/>
        </w:rPr>
        <w:t>Ranní činnosti jsou klidné a nenáročné,</w:t>
      </w:r>
      <w:r w:rsidR="00580CCE" w:rsidRPr="00724946">
        <w:rPr>
          <w:rFonts w:asciiTheme="minorHAnsi" w:hAnsiTheme="minorHAnsi" w:cstheme="minorHAnsi"/>
          <w:sz w:val="24"/>
          <w:szCs w:val="24"/>
        </w:rPr>
        <w:t xml:space="preserve"> zaměřené na odpočinek, probíhají spíše </w:t>
      </w:r>
      <w:r w:rsidRPr="00724946">
        <w:rPr>
          <w:rFonts w:asciiTheme="minorHAnsi" w:hAnsiTheme="minorHAnsi" w:cstheme="minorHAnsi"/>
          <w:sz w:val="24"/>
          <w:szCs w:val="24"/>
        </w:rPr>
        <w:t xml:space="preserve">individuální formou. </w:t>
      </w:r>
    </w:p>
    <w:p w:rsidR="003B4529" w:rsidRPr="00724946" w:rsidRDefault="00580CCE" w:rsidP="00724946">
      <w:pPr>
        <w:ind w:left="4"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Relaxa</w:t>
      </w:r>
      <w:r w:rsidR="00B664B6" w:rsidRPr="00724946">
        <w:rPr>
          <w:rFonts w:asciiTheme="minorHAnsi" w:hAnsiTheme="minorHAnsi" w:cstheme="minorHAnsi"/>
          <w:sz w:val="24"/>
          <w:szCs w:val="24"/>
        </w:rPr>
        <w:t xml:space="preserve">ční činnosti slouží k regeneraci sil, zařazují se </w:t>
      </w:r>
      <w:r w:rsidRPr="00724946">
        <w:rPr>
          <w:rFonts w:asciiTheme="minorHAnsi" w:hAnsiTheme="minorHAnsi" w:cstheme="minorHAnsi"/>
          <w:sz w:val="24"/>
          <w:szCs w:val="24"/>
        </w:rPr>
        <w:t xml:space="preserve">pohybové aktivity a </w:t>
      </w:r>
      <w:r w:rsidR="00B664B6" w:rsidRPr="00724946">
        <w:rPr>
          <w:rFonts w:asciiTheme="minorHAnsi" w:hAnsiTheme="minorHAnsi" w:cstheme="minorHAnsi"/>
          <w:sz w:val="24"/>
          <w:szCs w:val="24"/>
        </w:rPr>
        <w:t>pobyt ven</w:t>
      </w:r>
      <w:r w:rsidRPr="00724946">
        <w:rPr>
          <w:rFonts w:asciiTheme="minorHAnsi" w:hAnsiTheme="minorHAnsi" w:cstheme="minorHAnsi"/>
          <w:sz w:val="24"/>
          <w:szCs w:val="24"/>
        </w:rPr>
        <w:t xml:space="preserve">ku.  Zájmové činnosti umožňují </w:t>
      </w:r>
      <w:r w:rsidR="00B664B6" w:rsidRPr="00724946">
        <w:rPr>
          <w:rFonts w:asciiTheme="minorHAnsi" w:hAnsiTheme="minorHAnsi" w:cstheme="minorHAnsi"/>
          <w:sz w:val="24"/>
          <w:szCs w:val="24"/>
        </w:rPr>
        <w:t>žákům seberealizaci, poznávání a ro</w:t>
      </w:r>
      <w:r w:rsidRPr="00724946">
        <w:rPr>
          <w:rFonts w:asciiTheme="minorHAnsi" w:hAnsiTheme="minorHAnsi" w:cstheme="minorHAnsi"/>
          <w:sz w:val="24"/>
          <w:szCs w:val="24"/>
        </w:rPr>
        <w:t xml:space="preserve">zvoj dovedností. Dominující je </w:t>
      </w:r>
      <w:r w:rsidR="00B664B6" w:rsidRPr="00724946">
        <w:rPr>
          <w:rFonts w:asciiTheme="minorHAnsi" w:hAnsiTheme="minorHAnsi" w:cstheme="minorHAnsi"/>
          <w:sz w:val="24"/>
          <w:szCs w:val="24"/>
        </w:rPr>
        <w:t>vlastní aktivita žáků, která jim přiná</w:t>
      </w:r>
      <w:r w:rsidRPr="00724946">
        <w:rPr>
          <w:rFonts w:asciiTheme="minorHAnsi" w:hAnsiTheme="minorHAnsi" w:cstheme="minorHAnsi"/>
          <w:sz w:val="24"/>
          <w:szCs w:val="24"/>
        </w:rPr>
        <w:t xml:space="preserve">ší radost a uspokojení. Aktivity </w:t>
      </w:r>
      <w:r w:rsidR="00B664B6" w:rsidRPr="00724946">
        <w:rPr>
          <w:rFonts w:asciiTheme="minorHAnsi" w:hAnsiTheme="minorHAnsi" w:cstheme="minorHAnsi"/>
          <w:sz w:val="24"/>
          <w:szCs w:val="24"/>
        </w:rPr>
        <w:t>probíhají organizovaně či spontánně ve skupin</w:t>
      </w:r>
      <w:r w:rsidRPr="00724946">
        <w:rPr>
          <w:rFonts w:asciiTheme="minorHAnsi" w:hAnsiTheme="minorHAnsi" w:cstheme="minorHAnsi"/>
          <w:sz w:val="24"/>
          <w:szCs w:val="24"/>
        </w:rPr>
        <w:t xml:space="preserve">ách či individuálně.  Příprava </w:t>
      </w:r>
      <w:r w:rsidR="00B664B6" w:rsidRPr="00724946">
        <w:rPr>
          <w:rFonts w:asciiTheme="minorHAnsi" w:hAnsiTheme="minorHAnsi" w:cstheme="minorHAnsi"/>
          <w:sz w:val="24"/>
          <w:szCs w:val="24"/>
        </w:rPr>
        <w:t>na vyučování probíhá nenásiln</w:t>
      </w:r>
      <w:r w:rsidRPr="00724946">
        <w:rPr>
          <w:rFonts w:asciiTheme="minorHAnsi" w:hAnsiTheme="minorHAnsi" w:cstheme="minorHAnsi"/>
          <w:sz w:val="24"/>
          <w:szCs w:val="24"/>
        </w:rPr>
        <w:t xml:space="preserve">ou formou v průběhu celého dne </w:t>
      </w:r>
      <w:r w:rsidR="00B664B6" w:rsidRPr="00724946">
        <w:rPr>
          <w:rFonts w:asciiTheme="minorHAnsi" w:hAnsiTheme="minorHAnsi" w:cstheme="minorHAnsi"/>
          <w:sz w:val="24"/>
          <w:szCs w:val="24"/>
        </w:rPr>
        <w:t>fo</w:t>
      </w:r>
      <w:r w:rsidRPr="00724946">
        <w:rPr>
          <w:rFonts w:asciiTheme="minorHAnsi" w:hAnsiTheme="minorHAnsi" w:cstheme="minorHAnsi"/>
          <w:sz w:val="24"/>
          <w:szCs w:val="24"/>
        </w:rPr>
        <w:t>rmou her, vycházek, četby, rozhovorů.</w:t>
      </w:r>
      <w:r w:rsidR="00B664B6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 xml:space="preserve">Do </w:t>
      </w:r>
      <w:r w:rsidR="002B52E1" w:rsidRPr="00724946">
        <w:rPr>
          <w:rFonts w:asciiTheme="minorHAnsi" w:hAnsiTheme="minorHAnsi" w:cstheme="minorHAnsi"/>
          <w:sz w:val="24"/>
          <w:szCs w:val="24"/>
        </w:rPr>
        <w:t>činnosti</w:t>
      </w:r>
      <w:r w:rsidRPr="00724946">
        <w:rPr>
          <w:rFonts w:asciiTheme="minorHAnsi" w:hAnsiTheme="minorHAnsi" w:cstheme="minorHAnsi"/>
          <w:sz w:val="24"/>
          <w:szCs w:val="24"/>
        </w:rPr>
        <w:t xml:space="preserve"> ŠD </w:t>
      </w:r>
      <w:r w:rsidR="002B52E1" w:rsidRPr="00724946">
        <w:rPr>
          <w:rFonts w:asciiTheme="minorHAnsi" w:hAnsiTheme="minorHAnsi" w:cstheme="minorHAnsi"/>
          <w:sz w:val="24"/>
          <w:szCs w:val="24"/>
        </w:rPr>
        <w:t xml:space="preserve">patří i </w:t>
      </w:r>
      <w:r w:rsidRPr="00724946">
        <w:rPr>
          <w:rFonts w:asciiTheme="minorHAnsi" w:hAnsiTheme="minorHAnsi" w:cstheme="minorHAnsi"/>
          <w:sz w:val="24"/>
          <w:szCs w:val="24"/>
        </w:rPr>
        <w:t>volitelné zájmové útvary.</w:t>
      </w:r>
      <w:r w:rsidR="002B52E1" w:rsidRPr="00724946">
        <w:rPr>
          <w:rFonts w:asciiTheme="minorHAnsi" w:hAnsiTheme="minorHAnsi" w:cstheme="minorHAnsi"/>
          <w:sz w:val="24"/>
          <w:szCs w:val="24"/>
        </w:rPr>
        <w:t xml:space="preserve"> Pobyt žáků </w:t>
      </w:r>
      <w:r w:rsidR="00B664B6" w:rsidRPr="00724946">
        <w:rPr>
          <w:rFonts w:asciiTheme="minorHAnsi" w:hAnsiTheme="minorHAnsi" w:cstheme="minorHAnsi"/>
          <w:sz w:val="24"/>
          <w:szCs w:val="24"/>
        </w:rPr>
        <w:t>v</w:t>
      </w:r>
      <w:r w:rsidR="002B52E1" w:rsidRPr="00724946">
        <w:rPr>
          <w:rFonts w:asciiTheme="minorHAnsi" w:hAnsiTheme="minorHAnsi" w:cstheme="minorHAnsi"/>
          <w:sz w:val="24"/>
          <w:szCs w:val="24"/>
        </w:rPr>
        <w:t>e školní</w:t>
      </w:r>
      <w:r w:rsidR="00B664B6" w:rsidRPr="00724946">
        <w:rPr>
          <w:rFonts w:asciiTheme="minorHAnsi" w:hAnsiTheme="minorHAnsi" w:cstheme="minorHAnsi"/>
          <w:sz w:val="24"/>
          <w:szCs w:val="24"/>
        </w:rPr>
        <w:t xml:space="preserve"> družině provází řada režimových momentů - přechody, převlékaní, sebeobslužné činnosti, oběd ve školní jídelně</w:t>
      </w:r>
      <w:r w:rsidR="002B52E1" w:rsidRPr="00724946">
        <w:rPr>
          <w:rFonts w:asciiTheme="minorHAnsi" w:hAnsiTheme="minorHAnsi" w:cstheme="minorHAnsi"/>
          <w:sz w:val="24"/>
          <w:szCs w:val="24"/>
        </w:rPr>
        <w:t xml:space="preserve">. Snahou je, aby probíhaly </w:t>
      </w:r>
      <w:r w:rsidR="00B664B6" w:rsidRPr="00724946">
        <w:rPr>
          <w:rFonts w:asciiTheme="minorHAnsi" w:hAnsiTheme="minorHAnsi" w:cstheme="minorHAnsi"/>
          <w:sz w:val="24"/>
          <w:szCs w:val="24"/>
        </w:rPr>
        <w:t xml:space="preserve">bez stresů a </w:t>
      </w:r>
      <w:r w:rsidR="002B52E1" w:rsidRPr="00724946">
        <w:rPr>
          <w:rFonts w:asciiTheme="minorHAnsi" w:hAnsiTheme="minorHAnsi" w:cstheme="minorHAnsi"/>
          <w:sz w:val="24"/>
          <w:szCs w:val="24"/>
        </w:rPr>
        <w:t>v klidu.</w:t>
      </w:r>
      <w:r w:rsidR="00AB691C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C09C4" w:rsidRPr="00724946" w:rsidRDefault="002B52E1" w:rsidP="00724946">
      <w:pPr>
        <w:ind w:right="140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</w:t>
      </w:r>
      <w:r w:rsidR="000A518D" w:rsidRPr="00724946">
        <w:rPr>
          <w:rFonts w:asciiTheme="minorHAnsi" w:hAnsiTheme="minorHAnsi" w:cstheme="minorHAnsi"/>
          <w:sz w:val="24"/>
          <w:szCs w:val="24"/>
        </w:rPr>
        <w:t xml:space="preserve">a </w:t>
      </w:r>
      <w:r w:rsidRPr="00724946">
        <w:rPr>
          <w:rFonts w:asciiTheme="minorHAnsi" w:hAnsiTheme="minorHAnsi" w:cstheme="minorHAnsi"/>
          <w:sz w:val="24"/>
          <w:szCs w:val="24"/>
        </w:rPr>
        <w:t>každý školní rok je vypr</w:t>
      </w:r>
      <w:r w:rsidR="00EC09C4" w:rsidRPr="00724946">
        <w:rPr>
          <w:rFonts w:asciiTheme="minorHAnsi" w:hAnsiTheme="minorHAnsi" w:cstheme="minorHAnsi"/>
          <w:sz w:val="24"/>
          <w:szCs w:val="24"/>
        </w:rPr>
        <w:t xml:space="preserve">acován </w:t>
      </w:r>
      <w:proofErr w:type="spellStart"/>
      <w:r w:rsidR="00EC09C4" w:rsidRPr="00724946">
        <w:rPr>
          <w:rFonts w:asciiTheme="minorHAnsi" w:hAnsiTheme="minorHAnsi" w:cstheme="minorHAnsi"/>
          <w:sz w:val="24"/>
          <w:szCs w:val="24"/>
        </w:rPr>
        <w:t>tématický</w:t>
      </w:r>
      <w:proofErr w:type="spellEnd"/>
      <w:r w:rsidR="00EC09C4" w:rsidRPr="00724946">
        <w:rPr>
          <w:rFonts w:asciiTheme="minorHAnsi" w:hAnsiTheme="minorHAnsi" w:cstheme="minorHAnsi"/>
          <w:sz w:val="24"/>
          <w:szCs w:val="24"/>
        </w:rPr>
        <w:t xml:space="preserve"> plán činností.</w:t>
      </w:r>
    </w:p>
    <w:p w:rsidR="00AB691C" w:rsidRPr="00724946" w:rsidRDefault="003D5430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V</w:t>
      </w:r>
      <w:r w:rsidR="00CE25FF" w:rsidRPr="00724946">
        <w:rPr>
          <w:rFonts w:cstheme="minorHAnsi"/>
          <w:sz w:val="24"/>
          <w:szCs w:val="24"/>
        </w:rPr>
        <w:t xml:space="preserve">ýchovně vzdělávací </w:t>
      </w:r>
      <w:r w:rsidR="00AB691C" w:rsidRPr="00724946">
        <w:rPr>
          <w:rFonts w:cstheme="minorHAnsi"/>
          <w:sz w:val="24"/>
          <w:szCs w:val="24"/>
        </w:rPr>
        <w:t xml:space="preserve">cíle </w:t>
      </w:r>
    </w:p>
    <w:p w:rsidR="00F26F5F" w:rsidRPr="00724946" w:rsidRDefault="003D5430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Důraz na rozvoj řeči žáků:</w:t>
      </w:r>
      <w:r w:rsidR="00F26F5F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>všestranná</w:t>
      </w:r>
      <w:r w:rsidR="00417F19" w:rsidRPr="00724946">
        <w:rPr>
          <w:rFonts w:asciiTheme="minorHAnsi" w:hAnsiTheme="minorHAnsi" w:cstheme="minorHAnsi"/>
          <w:sz w:val="24"/>
          <w:szCs w:val="24"/>
        </w:rPr>
        <w:t xml:space="preserve">, </w:t>
      </w:r>
      <w:r w:rsidRPr="00724946">
        <w:rPr>
          <w:rFonts w:asciiTheme="minorHAnsi" w:hAnsiTheme="minorHAnsi" w:cstheme="minorHAnsi"/>
          <w:sz w:val="24"/>
          <w:szCs w:val="24"/>
        </w:rPr>
        <w:t>účinná a otevřená komunikace</w:t>
      </w:r>
      <w:r w:rsidR="00F26F5F" w:rsidRPr="00724946">
        <w:rPr>
          <w:rFonts w:asciiTheme="minorHAnsi" w:hAnsiTheme="minorHAnsi" w:cstheme="minorHAnsi"/>
          <w:sz w:val="24"/>
          <w:szCs w:val="24"/>
        </w:rPr>
        <w:t>.</w:t>
      </w:r>
    </w:p>
    <w:p w:rsidR="00F26F5F" w:rsidRPr="00724946" w:rsidRDefault="00F26F5F" w:rsidP="00724946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Rozvíjet všeobecné vzdělání, získané v době vyučování</w:t>
      </w:r>
      <w:r w:rsidR="000B5407" w:rsidRPr="00724946">
        <w:rPr>
          <w:rFonts w:asciiTheme="minorHAnsi" w:hAnsiTheme="minorHAnsi" w:cstheme="minorHAnsi"/>
          <w:sz w:val="24"/>
          <w:szCs w:val="24"/>
        </w:rPr>
        <w:t>.</w:t>
      </w:r>
      <w:r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26F5F" w:rsidRPr="00724946" w:rsidRDefault="00AB691C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Podněcovat žáky k tvořivému myšlení, logickému uvažován</w:t>
      </w:r>
      <w:r w:rsidR="00F26F5F" w:rsidRPr="00724946">
        <w:rPr>
          <w:rFonts w:asciiTheme="minorHAnsi" w:hAnsiTheme="minorHAnsi" w:cstheme="minorHAnsi"/>
          <w:sz w:val="24"/>
          <w:szCs w:val="24"/>
        </w:rPr>
        <w:t xml:space="preserve">í a řešení problémů. </w:t>
      </w:r>
      <w:r w:rsidRPr="0072494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26F5F" w:rsidRPr="00724946" w:rsidRDefault="00F26F5F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Učit žáky k toleranci a ohleduplnosti k jiným lidem, jejich kulturám a duchovním hodnotám, učit je žít společně s ostatními lidmi</w:t>
      </w:r>
      <w:r w:rsidR="000B5407" w:rsidRPr="00724946">
        <w:rPr>
          <w:rFonts w:asciiTheme="minorHAnsi" w:hAnsiTheme="minorHAnsi" w:cstheme="minorHAnsi"/>
          <w:sz w:val="24"/>
          <w:szCs w:val="24"/>
        </w:rPr>
        <w:t>.</w:t>
      </w:r>
    </w:p>
    <w:p w:rsidR="00F26F5F" w:rsidRPr="00724946" w:rsidRDefault="00E85778" w:rsidP="0072494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</w:t>
      </w:r>
      <w:r w:rsidR="000B5407" w:rsidRPr="00724946">
        <w:rPr>
          <w:rFonts w:asciiTheme="minorHAnsi" w:hAnsiTheme="minorHAnsi" w:cstheme="minorHAnsi"/>
          <w:sz w:val="24"/>
          <w:szCs w:val="24"/>
        </w:rPr>
        <w:t> osobnostech žáků</w:t>
      </w:r>
      <w:r w:rsidR="003D5430" w:rsidRPr="00724946">
        <w:rPr>
          <w:rFonts w:asciiTheme="minorHAnsi" w:hAnsiTheme="minorHAnsi" w:cstheme="minorHAnsi"/>
          <w:sz w:val="24"/>
          <w:szCs w:val="24"/>
        </w:rPr>
        <w:t xml:space="preserve"> podporovat touhu</w:t>
      </w:r>
      <w:r w:rsidR="000B5407" w:rsidRPr="00724946">
        <w:rPr>
          <w:rFonts w:asciiTheme="minorHAnsi" w:hAnsiTheme="minorHAnsi" w:cstheme="minorHAnsi"/>
          <w:sz w:val="24"/>
          <w:szCs w:val="24"/>
        </w:rPr>
        <w:t xml:space="preserve"> po </w:t>
      </w:r>
      <w:r w:rsidRPr="00724946">
        <w:rPr>
          <w:rFonts w:asciiTheme="minorHAnsi" w:hAnsiTheme="minorHAnsi" w:cstheme="minorHAnsi"/>
          <w:sz w:val="24"/>
          <w:szCs w:val="24"/>
        </w:rPr>
        <w:t>poznání se sociálními, mravním</w:t>
      </w:r>
      <w:r w:rsidR="003D5430" w:rsidRPr="00724946">
        <w:rPr>
          <w:rFonts w:asciiTheme="minorHAnsi" w:hAnsiTheme="minorHAnsi" w:cstheme="minorHAnsi"/>
          <w:sz w:val="24"/>
          <w:szCs w:val="24"/>
        </w:rPr>
        <w:t>i a duchovními hodnotami</w:t>
      </w:r>
      <w:r w:rsidR="000B5407" w:rsidRPr="00724946">
        <w:rPr>
          <w:rFonts w:asciiTheme="minorHAnsi" w:hAnsiTheme="minorHAnsi" w:cstheme="minorHAnsi"/>
          <w:sz w:val="24"/>
          <w:szCs w:val="24"/>
        </w:rPr>
        <w:t>.</w:t>
      </w:r>
    </w:p>
    <w:p w:rsidR="00AB691C" w:rsidRPr="00724946" w:rsidRDefault="00AB691C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Vytvářet u žáků potřebu projevovat pozitivní city v chování, jednání a v prožívání životních</w:t>
      </w:r>
      <w:r w:rsidR="00F26F5F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>situací, rozvíjet vnímavost a citlivé vztahy k lidem, prostředí i k</w:t>
      </w:r>
      <w:r w:rsidR="00F26F5F" w:rsidRPr="00724946">
        <w:rPr>
          <w:rFonts w:asciiTheme="minorHAnsi" w:hAnsiTheme="minorHAnsi" w:cstheme="minorHAnsi"/>
          <w:sz w:val="24"/>
          <w:szCs w:val="24"/>
        </w:rPr>
        <w:t> </w:t>
      </w:r>
      <w:r w:rsidRPr="00724946">
        <w:rPr>
          <w:rFonts w:asciiTheme="minorHAnsi" w:hAnsiTheme="minorHAnsi" w:cstheme="minorHAnsi"/>
          <w:sz w:val="24"/>
          <w:szCs w:val="24"/>
        </w:rPr>
        <w:t>přírodě</w:t>
      </w:r>
      <w:r w:rsidR="00F26F5F" w:rsidRPr="00724946">
        <w:rPr>
          <w:rFonts w:asciiTheme="minorHAnsi" w:hAnsiTheme="minorHAnsi" w:cstheme="minorHAnsi"/>
          <w:sz w:val="24"/>
          <w:szCs w:val="24"/>
        </w:rPr>
        <w:t>.</w:t>
      </w:r>
    </w:p>
    <w:p w:rsidR="00F26F5F" w:rsidRPr="00724946" w:rsidRDefault="00F26F5F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Vést žáky k uplatňování zásad</w:t>
      </w:r>
      <w:r w:rsidR="003D5430" w:rsidRPr="00724946">
        <w:rPr>
          <w:rFonts w:asciiTheme="minorHAnsi" w:hAnsiTheme="minorHAnsi" w:cstheme="minorHAnsi"/>
          <w:sz w:val="24"/>
          <w:szCs w:val="24"/>
        </w:rPr>
        <w:t xml:space="preserve"> správného </w:t>
      </w:r>
      <w:r w:rsidRPr="00724946">
        <w:rPr>
          <w:rFonts w:asciiTheme="minorHAnsi" w:hAnsiTheme="minorHAnsi" w:cstheme="minorHAnsi"/>
          <w:sz w:val="24"/>
          <w:szCs w:val="24"/>
        </w:rPr>
        <w:t xml:space="preserve">chování k životnímu prostředí a </w:t>
      </w:r>
      <w:r w:rsidR="003D5430" w:rsidRPr="00724946">
        <w:rPr>
          <w:rFonts w:asciiTheme="minorHAnsi" w:hAnsiTheme="minorHAnsi" w:cstheme="minorHAnsi"/>
          <w:sz w:val="24"/>
          <w:szCs w:val="24"/>
        </w:rPr>
        <w:t xml:space="preserve">k </w:t>
      </w:r>
      <w:r w:rsidRPr="00724946">
        <w:rPr>
          <w:rFonts w:asciiTheme="minorHAnsi" w:hAnsiTheme="minorHAnsi" w:cstheme="minorHAnsi"/>
          <w:sz w:val="24"/>
          <w:szCs w:val="24"/>
        </w:rPr>
        <w:t xml:space="preserve">jeho ochraně. </w:t>
      </w:r>
    </w:p>
    <w:p w:rsidR="000B5407" w:rsidRPr="00724946" w:rsidRDefault="000B5407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Vést žáky k dodržování stanovených pravidel chov</w:t>
      </w:r>
      <w:r w:rsidR="003D5430" w:rsidRPr="00724946">
        <w:rPr>
          <w:rFonts w:asciiTheme="minorHAnsi" w:hAnsiTheme="minorHAnsi" w:cstheme="minorHAnsi"/>
          <w:sz w:val="24"/>
          <w:szCs w:val="24"/>
        </w:rPr>
        <w:t>ání a jednání, pravidel školního řádu</w:t>
      </w:r>
      <w:r w:rsidR="007337CF" w:rsidRPr="00724946">
        <w:rPr>
          <w:rFonts w:asciiTheme="minorHAnsi" w:hAnsiTheme="minorHAnsi" w:cstheme="minorHAnsi"/>
          <w:sz w:val="24"/>
          <w:szCs w:val="24"/>
        </w:rPr>
        <w:t>.</w:t>
      </w:r>
    </w:p>
    <w:p w:rsidR="00F26F5F" w:rsidRPr="00724946" w:rsidRDefault="00F26F5F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Seznamovat žáky se zásadami </w:t>
      </w:r>
      <w:r w:rsidR="00AA0A37" w:rsidRPr="00724946">
        <w:rPr>
          <w:rFonts w:asciiTheme="minorHAnsi" w:hAnsiTheme="minorHAnsi" w:cstheme="minorHAnsi"/>
          <w:sz w:val="24"/>
          <w:szCs w:val="24"/>
        </w:rPr>
        <w:t xml:space="preserve">dodržování </w:t>
      </w:r>
      <w:r w:rsidRPr="00724946">
        <w:rPr>
          <w:rFonts w:asciiTheme="minorHAnsi" w:hAnsiTheme="minorHAnsi" w:cstheme="minorHAnsi"/>
          <w:sz w:val="24"/>
          <w:szCs w:val="24"/>
        </w:rPr>
        <w:t xml:space="preserve">bezpečnosti </w:t>
      </w:r>
      <w:r w:rsidR="00AA0A37" w:rsidRPr="00724946">
        <w:rPr>
          <w:rFonts w:asciiTheme="minorHAnsi" w:hAnsiTheme="minorHAnsi" w:cstheme="minorHAnsi"/>
          <w:sz w:val="24"/>
          <w:szCs w:val="24"/>
        </w:rPr>
        <w:t xml:space="preserve">práce </w:t>
      </w:r>
      <w:r w:rsidRPr="00724946">
        <w:rPr>
          <w:rFonts w:asciiTheme="minorHAnsi" w:hAnsiTheme="minorHAnsi" w:cstheme="minorHAnsi"/>
          <w:sz w:val="24"/>
          <w:szCs w:val="24"/>
        </w:rPr>
        <w:t xml:space="preserve">a ochrany zdraví. </w:t>
      </w:r>
    </w:p>
    <w:p w:rsidR="007337CF" w:rsidRPr="00724946" w:rsidRDefault="00AA0A37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Naučit žáky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orientovat se v možnostech smysluplného využití volného času a </w:t>
      </w:r>
      <w:r w:rsidRPr="00724946">
        <w:rPr>
          <w:rFonts w:asciiTheme="minorHAnsi" w:hAnsiTheme="minorHAnsi" w:cstheme="minorHAnsi"/>
          <w:sz w:val="24"/>
          <w:szCs w:val="24"/>
        </w:rPr>
        <w:t>výběru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zájmové činnosti podle svých dispozic</w:t>
      </w:r>
      <w:r w:rsidRPr="00724946">
        <w:rPr>
          <w:rFonts w:asciiTheme="minorHAnsi" w:hAnsiTheme="minorHAnsi" w:cstheme="minorHAnsi"/>
          <w:sz w:val="24"/>
          <w:szCs w:val="24"/>
        </w:rPr>
        <w:t>.</w:t>
      </w:r>
    </w:p>
    <w:p w:rsidR="007337CF" w:rsidRPr="00724946" w:rsidRDefault="00AA0A37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lastRenderedPageBreak/>
        <w:t>Naučit žáky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rozvíjet své zájmy v organizovaných </w:t>
      </w:r>
      <w:r w:rsidRPr="00724946">
        <w:rPr>
          <w:rFonts w:asciiTheme="minorHAnsi" w:hAnsiTheme="minorHAnsi" w:cstheme="minorHAnsi"/>
          <w:sz w:val="24"/>
          <w:szCs w:val="24"/>
        </w:rPr>
        <w:t xml:space="preserve">i </w:t>
      </w:r>
      <w:r w:rsidR="007337CF" w:rsidRPr="00724946">
        <w:rPr>
          <w:rFonts w:asciiTheme="minorHAnsi" w:hAnsiTheme="minorHAnsi" w:cstheme="minorHAnsi"/>
          <w:sz w:val="24"/>
          <w:szCs w:val="24"/>
        </w:rPr>
        <w:t>individuálních činnostec</w:t>
      </w:r>
      <w:r w:rsidRPr="00724946">
        <w:rPr>
          <w:rFonts w:asciiTheme="minorHAnsi" w:hAnsiTheme="minorHAnsi" w:cstheme="minorHAnsi"/>
          <w:sz w:val="24"/>
          <w:szCs w:val="24"/>
        </w:rPr>
        <w:t>h.</w:t>
      </w:r>
    </w:p>
    <w:p w:rsidR="007337CF" w:rsidRPr="00724946" w:rsidRDefault="00AA0A37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Naučit žáky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>aktivnímu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trávení volného času jako kompenzaci stresových situací.</w:t>
      </w:r>
    </w:p>
    <w:p w:rsidR="007337CF" w:rsidRPr="00724946" w:rsidRDefault="00AA0A37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Naučit žáky</w:t>
      </w:r>
      <w:r w:rsidR="007337CF" w:rsidRPr="00724946">
        <w:rPr>
          <w:rFonts w:asciiTheme="minorHAnsi" w:hAnsiTheme="minorHAnsi" w:cstheme="minorHAnsi"/>
          <w:sz w:val="24"/>
          <w:szCs w:val="24"/>
        </w:rPr>
        <w:t xml:space="preserve"> umět odmítnout nevhodné nabídky pro trávení volného času</w:t>
      </w:r>
    </w:p>
    <w:p w:rsidR="007337CF" w:rsidRPr="00724946" w:rsidRDefault="00AB691C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Výchovně vzdělávací  oblasti</w:t>
      </w:r>
    </w:p>
    <w:p w:rsidR="007337CF" w:rsidRPr="00724946" w:rsidRDefault="007337CF" w:rsidP="00724946">
      <w:pPr>
        <w:pStyle w:val="Odstavecseseznamem"/>
        <w:numPr>
          <w:ilvl w:val="0"/>
          <w:numId w:val="6"/>
        </w:numPr>
        <w:ind w:left="851" w:right="140" w:hanging="425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Získání všeobecného přehledu – návaznost na učivo 1. stupně.</w:t>
      </w:r>
    </w:p>
    <w:p w:rsidR="007337CF" w:rsidRPr="00724946" w:rsidRDefault="007337CF" w:rsidP="00724946">
      <w:pPr>
        <w:pStyle w:val="Odstavecseseznamem"/>
        <w:numPr>
          <w:ilvl w:val="0"/>
          <w:numId w:val="6"/>
        </w:numPr>
        <w:ind w:left="851" w:right="140" w:hanging="425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Environmentální vzdělávání - získání a uplatňování znalostí o životním prostředí a</w:t>
      </w:r>
      <w:r w:rsidR="00515545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>jeho ochrana.</w:t>
      </w:r>
    </w:p>
    <w:p w:rsidR="007337CF" w:rsidRPr="00724946" w:rsidRDefault="007337CF" w:rsidP="00724946">
      <w:pPr>
        <w:pStyle w:val="Odstavecseseznamem"/>
        <w:numPr>
          <w:ilvl w:val="0"/>
          <w:numId w:val="6"/>
        </w:numPr>
        <w:ind w:left="851" w:right="140" w:hanging="425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Estetická výchova – rozvíjení estetického cítění, tvořivosti a fantazie dětí.</w:t>
      </w:r>
    </w:p>
    <w:p w:rsidR="00515545" w:rsidRPr="00724946" w:rsidRDefault="007337CF" w:rsidP="00724946">
      <w:pPr>
        <w:pStyle w:val="Odstavecseseznamem"/>
        <w:numPr>
          <w:ilvl w:val="0"/>
          <w:numId w:val="6"/>
        </w:numPr>
        <w:ind w:left="851" w:right="140" w:hanging="425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Etická výchova – mravní a etické principy uplatňované ve všech činnostech.</w:t>
      </w:r>
    </w:p>
    <w:p w:rsidR="007337CF" w:rsidRPr="00724946" w:rsidRDefault="007337CF" w:rsidP="00724946">
      <w:pPr>
        <w:pStyle w:val="Odstavecseseznamem"/>
        <w:numPr>
          <w:ilvl w:val="0"/>
          <w:numId w:val="6"/>
        </w:numPr>
        <w:ind w:left="851" w:right="140" w:hanging="425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Rozvoj tělesné zdatnosti a zdravý vývoj žáka – zařazování tělovýchovných</w:t>
      </w:r>
      <w:r w:rsidR="00515545" w:rsidRPr="00724946">
        <w:rPr>
          <w:rFonts w:asciiTheme="minorHAnsi" w:hAnsiTheme="minorHAnsi" w:cstheme="minorHAnsi"/>
          <w:sz w:val="24"/>
          <w:szCs w:val="24"/>
        </w:rPr>
        <w:t xml:space="preserve"> aktivit. </w:t>
      </w:r>
    </w:p>
    <w:p w:rsidR="00515545" w:rsidRPr="00724946" w:rsidRDefault="00AB691C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Formy a metody práce</w:t>
      </w:r>
    </w:p>
    <w:p w:rsidR="00515545" w:rsidRPr="00724946" w:rsidRDefault="009D236F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Pravidelná výchovná, vzdělávací a zájmová</w:t>
      </w:r>
      <w:r w:rsidR="00515545" w:rsidRPr="00724946">
        <w:rPr>
          <w:rFonts w:asciiTheme="minorHAnsi" w:hAnsiTheme="minorHAnsi" w:cstheme="minorHAnsi"/>
          <w:sz w:val="24"/>
          <w:szCs w:val="24"/>
        </w:rPr>
        <w:t xml:space="preserve"> činnost, která probíhá skupinově, individuál</w:t>
      </w:r>
      <w:r w:rsidR="00F90B92" w:rsidRPr="00724946">
        <w:rPr>
          <w:rFonts w:asciiTheme="minorHAnsi" w:hAnsiTheme="minorHAnsi" w:cstheme="minorHAnsi"/>
          <w:sz w:val="24"/>
          <w:szCs w:val="24"/>
        </w:rPr>
        <w:t>ně, nebo frontálně</w:t>
      </w:r>
      <w:r w:rsidRPr="00724946">
        <w:rPr>
          <w:rFonts w:asciiTheme="minorHAnsi" w:hAnsiTheme="minorHAnsi" w:cstheme="minorHAnsi"/>
          <w:sz w:val="24"/>
          <w:szCs w:val="24"/>
        </w:rPr>
        <w:t>:</w:t>
      </w:r>
      <w:bookmarkStart w:id="2" w:name="_GoBack"/>
      <w:bookmarkEnd w:id="2"/>
    </w:p>
    <w:p w:rsidR="00515545" w:rsidRPr="00724946" w:rsidRDefault="00515545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zájmové činnosti</w:t>
      </w:r>
    </w:p>
    <w:p w:rsidR="00F02499" w:rsidRPr="00724946" w:rsidRDefault="00515545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rekreační činnosti</w:t>
      </w:r>
    </w:p>
    <w:p w:rsidR="00F02499" w:rsidRPr="00724946" w:rsidRDefault="00515545" w:rsidP="00724946">
      <w:pPr>
        <w:pStyle w:val="Odstavecseseznamem"/>
        <w:numPr>
          <w:ilvl w:val="0"/>
          <w:numId w:val="6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odpočinkové činnosti </w:t>
      </w:r>
    </w:p>
    <w:p w:rsidR="00AD3ABC" w:rsidRPr="00724946" w:rsidRDefault="00515545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cr/>
      </w:r>
      <w:r w:rsidR="00F02499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02499" w:rsidRPr="00724946" w:rsidRDefault="009D236F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Příležitostná výchovná, vzdělávací, zájmová</w:t>
      </w:r>
      <w:r w:rsidR="00F02499" w:rsidRPr="00724946">
        <w:rPr>
          <w:rFonts w:asciiTheme="minorHAnsi" w:hAnsiTheme="minorHAnsi" w:cstheme="minorHAnsi"/>
          <w:sz w:val="24"/>
          <w:szCs w:val="24"/>
        </w:rPr>
        <w:t>,</w:t>
      </w:r>
      <w:r w:rsidRPr="00724946">
        <w:rPr>
          <w:rFonts w:asciiTheme="minorHAnsi" w:hAnsiTheme="minorHAnsi" w:cstheme="minorHAnsi"/>
          <w:sz w:val="24"/>
          <w:szCs w:val="24"/>
        </w:rPr>
        <w:t xml:space="preserve"> tematická a rekreační činnost:</w:t>
      </w:r>
    </w:p>
    <w:p w:rsidR="00F02499" w:rsidRPr="00724946" w:rsidRDefault="00F02499" w:rsidP="00724946">
      <w:pPr>
        <w:pStyle w:val="Odstavecseseznamem"/>
        <w:numPr>
          <w:ilvl w:val="0"/>
          <w:numId w:val="7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divadelní představení, workshopy, besedy, výstavy</w:t>
      </w:r>
    </w:p>
    <w:p w:rsidR="00F02499" w:rsidRPr="00724946" w:rsidRDefault="00F02499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</w:p>
    <w:p w:rsidR="00F02499" w:rsidRPr="00724946" w:rsidRDefault="00F02499" w:rsidP="00724946">
      <w:p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Spontánní činnosti</w:t>
      </w:r>
      <w:r w:rsidR="009D236F" w:rsidRPr="00724946">
        <w:rPr>
          <w:rFonts w:asciiTheme="minorHAnsi" w:hAnsiTheme="minorHAnsi" w:cstheme="minorHAnsi"/>
          <w:sz w:val="24"/>
          <w:szCs w:val="24"/>
        </w:rPr>
        <w:t>:</w:t>
      </w:r>
    </w:p>
    <w:p w:rsidR="00F02499" w:rsidRPr="00724946" w:rsidRDefault="00F02499" w:rsidP="00724946">
      <w:pPr>
        <w:pStyle w:val="Odstavecseseznamem"/>
        <w:numPr>
          <w:ilvl w:val="0"/>
          <w:numId w:val="7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ranní klidové hry</w:t>
      </w:r>
    </w:p>
    <w:p w:rsidR="00F02499" w:rsidRPr="00724946" w:rsidRDefault="00F02499" w:rsidP="00724946">
      <w:pPr>
        <w:pStyle w:val="Odstavecseseznamem"/>
        <w:numPr>
          <w:ilvl w:val="0"/>
          <w:numId w:val="7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odpolední </w:t>
      </w:r>
      <w:r w:rsidR="009D236F" w:rsidRPr="00724946">
        <w:rPr>
          <w:rFonts w:asciiTheme="minorHAnsi" w:hAnsiTheme="minorHAnsi" w:cstheme="minorHAnsi"/>
          <w:sz w:val="24"/>
          <w:szCs w:val="24"/>
        </w:rPr>
        <w:t xml:space="preserve">individuální </w:t>
      </w:r>
      <w:r w:rsidRPr="00724946">
        <w:rPr>
          <w:rFonts w:asciiTheme="minorHAnsi" w:hAnsiTheme="minorHAnsi" w:cstheme="minorHAnsi"/>
          <w:sz w:val="24"/>
          <w:szCs w:val="24"/>
        </w:rPr>
        <w:t>činnosti</w:t>
      </w:r>
    </w:p>
    <w:p w:rsidR="00F02499" w:rsidRPr="00724946" w:rsidRDefault="00F02499" w:rsidP="00724946">
      <w:pPr>
        <w:pStyle w:val="Odstavecseseznamem"/>
        <w:numPr>
          <w:ilvl w:val="0"/>
          <w:numId w:val="7"/>
        </w:numPr>
        <w:ind w:right="140"/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pobyt venku</w:t>
      </w:r>
    </w:p>
    <w:p w:rsidR="00D90C7A" w:rsidRPr="00724946" w:rsidRDefault="00F02499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</w:rPr>
        <w:t>Klíčové kompetence</w:t>
      </w:r>
    </w:p>
    <w:p w:rsidR="00417F19" w:rsidRPr="00724946" w:rsidRDefault="00417F19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Vychovatelky ŠD </w:t>
      </w:r>
      <w:r w:rsidR="00403C7B" w:rsidRPr="00724946">
        <w:rPr>
          <w:rFonts w:asciiTheme="minorHAnsi" w:hAnsiTheme="minorHAnsi" w:cstheme="minorHAnsi"/>
          <w:sz w:val="24"/>
          <w:szCs w:val="24"/>
        </w:rPr>
        <w:t>úzce spolupracují s pedagogy základní</w:t>
      </w:r>
      <w:r w:rsidRPr="00724946">
        <w:rPr>
          <w:rFonts w:asciiTheme="minorHAnsi" w:hAnsiTheme="minorHAnsi" w:cstheme="minorHAnsi"/>
          <w:sz w:val="24"/>
          <w:szCs w:val="24"/>
        </w:rPr>
        <w:t xml:space="preserve"> školy a podporují žáky v osvojení k</w:t>
      </w:r>
      <w:r w:rsidR="00403C7B" w:rsidRPr="00724946">
        <w:rPr>
          <w:rFonts w:asciiTheme="minorHAnsi" w:hAnsiTheme="minorHAnsi" w:cstheme="minorHAnsi"/>
          <w:sz w:val="24"/>
          <w:szCs w:val="24"/>
        </w:rPr>
        <w:t>líčových kompetencí, uvedených</w:t>
      </w:r>
      <w:r w:rsidRPr="00724946">
        <w:rPr>
          <w:rFonts w:asciiTheme="minorHAnsi" w:hAnsiTheme="minorHAnsi" w:cstheme="minorHAnsi"/>
          <w:sz w:val="24"/>
          <w:szCs w:val="24"/>
        </w:rPr>
        <w:t xml:space="preserve"> ve školním vzdělávacím programu</w:t>
      </w:r>
      <w:r w:rsidR="00403C7B" w:rsidRPr="00724946">
        <w:rPr>
          <w:rFonts w:asciiTheme="minorHAnsi" w:hAnsiTheme="minorHAnsi" w:cstheme="minorHAnsi"/>
          <w:sz w:val="24"/>
          <w:szCs w:val="24"/>
        </w:rPr>
        <w:t xml:space="preserve"> Škola porozumění</w:t>
      </w:r>
      <w:r w:rsidRPr="00724946">
        <w:rPr>
          <w:rFonts w:asciiTheme="minorHAnsi" w:hAnsiTheme="minorHAnsi" w:cstheme="minorHAnsi"/>
          <w:sz w:val="24"/>
          <w:szCs w:val="24"/>
        </w:rPr>
        <w:t>, činnostmi, které respektují potřeby dětí se speciálními vzdělávacími potřebami.</w:t>
      </w:r>
      <w:r w:rsidR="00D503D1" w:rsidRPr="00724946">
        <w:rPr>
          <w:rFonts w:asciiTheme="minorHAnsi" w:hAnsiTheme="minorHAnsi" w:cstheme="minorHAnsi"/>
          <w:sz w:val="24"/>
          <w:szCs w:val="24"/>
        </w:rPr>
        <w:t xml:space="preserve"> Školní družina </w:t>
      </w:r>
      <w:r w:rsidR="00403C7B" w:rsidRPr="00724946">
        <w:rPr>
          <w:rFonts w:asciiTheme="minorHAnsi" w:hAnsiTheme="minorHAnsi" w:cstheme="minorHAnsi"/>
          <w:sz w:val="24"/>
          <w:szCs w:val="24"/>
        </w:rPr>
        <w:t xml:space="preserve">tak </w:t>
      </w:r>
      <w:r w:rsidR="00D503D1" w:rsidRPr="00724946">
        <w:rPr>
          <w:rFonts w:asciiTheme="minorHAnsi" w:hAnsiTheme="minorHAnsi" w:cstheme="minorHAnsi"/>
          <w:sz w:val="24"/>
          <w:szCs w:val="24"/>
        </w:rPr>
        <w:t xml:space="preserve">svým působením komplexně navazuje na </w:t>
      </w:r>
      <w:r w:rsidR="00403C7B" w:rsidRPr="00724946">
        <w:rPr>
          <w:rFonts w:asciiTheme="minorHAnsi" w:hAnsiTheme="minorHAnsi" w:cstheme="minorHAnsi"/>
          <w:sz w:val="24"/>
          <w:szCs w:val="24"/>
        </w:rPr>
        <w:t>škol</w:t>
      </w:r>
      <w:r w:rsidR="00D503D1" w:rsidRPr="00724946">
        <w:rPr>
          <w:rFonts w:asciiTheme="minorHAnsi" w:hAnsiTheme="minorHAnsi" w:cstheme="minorHAnsi"/>
          <w:sz w:val="24"/>
          <w:szCs w:val="24"/>
        </w:rPr>
        <w:t>ní vzdělávání.</w:t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Kompetence k učení:</w:t>
      </w:r>
    </w:p>
    <w:p w:rsidR="00D503D1" w:rsidRPr="00724946" w:rsidRDefault="00D503D1" w:rsidP="00724946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podporují žáky získané znalosti dávat do souvislostí</w:t>
      </w:r>
    </w:p>
    <w:p w:rsidR="00D503D1" w:rsidRPr="00724946" w:rsidRDefault="00D503D1" w:rsidP="00724946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motivují k dokončování započaté práce</w:t>
      </w:r>
    </w:p>
    <w:p w:rsidR="00D503D1" w:rsidRPr="00724946" w:rsidRDefault="00D503D1" w:rsidP="00724946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vedou žáky k hodnocení svých výkonů</w:t>
      </w:r>
    </w:p>
    <w:p w:rsidR="00652698" w:rsidRDefault="00652698">
      <w:pPr>
        <w:spacing w:after="160" w:line="259" w:lineRule="auto"/>
        <w:rPr>
          <w:rFonts w:asciiTheme="minorHAnsi" w:hAnsiTheme="minorHAnsi" w:cstheme="minorHAnsi"/>
          <w:b/>
          <w:bCs/>
          <w:color w:val="0070C0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br w:type="page"/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rPr>
          <w:rFonts w:cstheme="minorHAnsi"/>
          <w:sz w:val="24"/>
          <w:szCs w:val="24"/>
        </w:rPr>
      </w:pPr>
      <w:r w:rsidRPr="00724946">
        <w:rPr>
          <w:rFonts w:eastAsia="Calibri" w:cstheme="minorHAnsi"/>
          <w:sz w:val="24"/>
          <w:szCs w:val="24"/>
          <w:bdr w:val="none" w:sz="0" w:space="0" w:color="auto" w:frame="1"/>
        </w:rPr>
        <w:t>Kompetence k řešení problémů:</w:t>
      </w:r>
    </w:p>
    <w:p w:rsidR="00D503D1" w:rsidRPr="00724946" w:rsidRDefault="00D503D1" w:rsidP="0072494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vedou žáky k odpovědnosti za své činy a za svá rozhodnutí</w:t>
      </w:r>
    </w:p>
    <w:p w:rsidR="00D503D1" w:rsidRPr="00724946" w:rsidRDefault="00D503D1" w:rsidP="0072494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zdůrazňují, že vyhýbání se problémům nevede k cíli</w:t>
      </w:r>
    </w:p>
    <w:p w:rsidR="00D503D1" w:rsidRPr="00724946" w:rsidRDefault="0029107C" w:rsidP="0072494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lastRenderedPageBreak/>
        <w:t>ukazují, jak řešit určité problémy a všímat si dění okolo</w:t>
      </w:r>
    </w:p>
    <w:p w:rsidR="0029107C" w:rsidRPr="00724946" w:rsidRDefault="0029107C" w:rsidP="0072494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vysvětlují správná a chybná rozhodnutí a jejich důsledky</w:t>
      </w:r>
    </w:p>
    <w:p w:rsidR="0029107C" w:rsidRPr="00724946" w:rsidRDefault="0029107C" w:rsidP="00724946">
      <w:pPr>
        <w:pStyle w:val="Odstavecseseznamem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využívají hry na podporu logického a sociálního myšlení dětí</w:t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</w:rPr>
      </w:pPr>
      <w:r w:rsidRPr="00724946">
        <w:rPr>
          <w:rFonts w:eastAsia="Calibri" w:cstheme="minorHAnsi"/>
          <w:sz w:val="24"/>
          <w:szCs w:val="24"/>
          <w:bdr w:val="none" w:sz="0" w:space="0" w:color="auto" w:frame="1"/>
        </w:rPr>
        <w:t>Kompetence komunikativní:</w:t>
      </w:r>
    </w:p>
    <w:p w:rsidR="0029107C" w:rsidRPr="00724946" w:rsidRDefault="0029107C" w:rsidP="0072494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kladou velký důraz</w:t>
      </w:r>
      <w:r w:rsidR="00403C7B" w:rsidRPr="00724946">
        <w:rPr>
          <w:rFonts w:asciiTheme="minorHAnsi" w:hAnsiTheme="minorHAnsi" w:cstheme="minorHAnsi"/>
          <w:sz w:val="24"/>
          <w:szCs w:val="24"/>
        </w:rPr>
        <w:t xml:space="preserve"> na kulturu řeči a kultivovanost</w:t>
      </w:r>
      <w:r w:rsidRPr="00724946">
        <w:rPr>
          <w:rFonts w:asciiTheme="minorHAnsi" w:hAnsiTheme="minorHAnsi" w:cstheme="minorHAnsi"/>
          <w:sz w:val="24"/>
          <w:szCs w:val="24"/>
        </w:rPr>
        <w:t xml:space="preserve"> projevu</w:t>
      </w:r>
    </w:p>
    <w:p w:rsidR="0029107C" w:rsidRPr="00724946" w:rsidRDefault="00403C7B" w:rsidP="0072494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podporují  komunikaci žáků</w:t>
      </w:r>
      <w:r w:rsidR="0029107C" w:rsidRPr="00724946">
        <w:rPr>
          <w:rFonts w:asciiTheme="minorHAnsi" w:hAnsiTheme="minorHAnsi" w:cstheme="minorHAnsi"/>
          <w:sz w:val="24"/>
          <w:szCs w:val="24"/>
        </w:rPr>
        <w:t xml:space="preserve"> při všech činnostech</w:t>
      </w:r>
    </w:p>
    <w:p w:rsidR="0029107C" w:rsidRPr="00724946" w:rsidRDefault="00403C7B" w:rsidP="0072494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dbají na zapojení všech žáků</w:t>
      </w:r>
      <w:r w:rsidR="0029107C" w:rsidRPr="00724946">
        <w:rPr>
          <w:rFonts w:asciiTheme="minorHAnsi" w:hAnsiTheme="minorHAnsi" w:cstheme="minorHAnsi"/>
          <w:sz w:val="24"/>
          <w:szCs w:val="24"/>
        </w:rPr>
        <w:t xml:space="preserve"> do komunikace s dospělými i vrstevníky</w:t>
      </w:r>
    </w:p>
    <w:p w:rsidR="0029107C" w:rsidRPr="00724946" w:rsidRDefault="00124909" w:rsidP="00724946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podporují žáky</w:t>
      </w:r>
      <w:r w:rsidR="0029107C" w:rsidRPr="00724946">
        <w:rPr>
          <w:rFonts w:asciiTheme="minorHAnsi" w:hAnsiTheme="minorHAnsi" w:cstheme="minorHAnsi"/>
          <w:sz w:val="24"/>
          <w:szCs w:val="24"/>
        </w:rPr>
        <w:t xml:space="preserve"> ve vyjadřování myšlenek, otázek a pocitů</w:t>
      </w:r>
    </w:p>
    <w:p w:rsidR="0029107C" w:rsidRPr="00724946" w:rsidRDefault="0029107C" w:rsidP="00724946">
      <w:pPr>
        <w:rPr>
          <w:rFonts w:asciiTheme="minorHAnsi" w:hAnsiTheme="minorHAnsi" w:cstheme="minorHAnsi"/>
          <w:sz w:val="24"/>
          <w:szCs w:val="24"/>
        </w:rPr>
      </w:pP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  <w:bdr w:val="none" w:sz="0" w:space="0" w:color="auto" w:frame="1"/>
        </w:rPr>
      </w:pPr>
      <w:r w:rsidRPr="00724946">
        <w:rPr>
          <w:rFonts w:eastAsia="Calibri" w:cstheme="minorHAnsi"/>
          <w:sz w:val="24"/>
          <w:szCs w:val="24"/>
          <w:bdr w:val="none" w:sz="0" w:space="0" w:color="auto" w:frame="1"/>
        </w:rPr>
        <w:t>Kompetence sociální a personální:</w:t>
      </w:r>
    </w:p>
    <w:p w:rsidR="0029107C" w:rsidRPr="00724946" w:rsidRDefault="00124909" w:rsidP="0072494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učí žáky</w:t>
      </w:r>
      <w:r w:rsidR="0029107C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samostatně a odpovědně rozhodovat o</w:t>
      </w: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důsledku svých činů</w:t>
      </w:r>
    </w:p>
    <w:p w:rsidR="0029107C" w:rsidRPr="00724946" w:rsidRDefault="00124909" w:rsidP="0072494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vede žáky</w:t>
      </w:r>
      <w:r w:rsidR="0029107C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k ohledupl</w:t>
      </w: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nosti, citlivosti k ostatním a </w:t>
      </w:r>
      <w:r w:rsidR="0029107C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rozpoznání nevhodného chování, nespravedlnosti</w:t>
      </w:r>
      <w:r w:rsidR="004C13F5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, šikany, rasismu, xenofobie</w:t>
      </w:r>
      <w:r w:rsidR="0029107C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a agresivity</w:t>
      </w:r>
    </w:p>
    <w:p w:rsidR="0029107C" w:rsidRPr="00724946" w:rsidRDefault="00124909" w:rsidP="00724946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zapojuje žáky do pomoci v ŠD: úklid hraček, tělocvičny, péče o květiny</w:t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  <w:bdr w:val="none" w:sz="0" w:space="0" w:color="auto" w:frame="1"/>
        </w:rPr>
      </w:pPr>
      <w:r w:rsidRPr="00724946">
        <w:rPr>
          <w:rFonts w:eastAsia="Calibri" w:cstheme="minorHAnsi"/>
          <w:sz w:val="24"/>
          <w:szCs w:val="24"/>
          <w:bdr w:val="none" w:sz="0" w:space="0" w:color="auto" w:frame="1"/>
        </w:rPr>
        <w:t>Kompetence občanské:</w:t>
      </w:r>
    </w:p>
    <w:p w:rsidR="004C13F5" w:rsidRPr="00724946" w:rsidRDefault="00723B18" w:rsidP="0072494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učí žáky</w:t>
      </w:r>
      <w:r w:rsidR="004C13F5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plánovat, organizovat, řídit a hodnotit</w:t>
      </w:r>
    </w:p>
    <w:p w:rsidR="004C13F5" w:rsidRPr="00724946" w:rsidRDefault="00723B18" w:rsidP="0072494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snaží se žáky</w:t>
      </w:r>
      <w:r w:rsidR="004C13F5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vést k odhadnutí rizik jejich nápadů</w:t>
      </w:r>
    </w:p>
    <w:p w:rsidR="004C13F5" w:rsidRPr="00724946" w:rsidRDefault="004C13F5" w:rsidP="0072494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dbají na šetrné zacházení se zařízením ŠD a dodržování řádu ŠD</w:t>
      </w:r>
    </w:p>
    <w:p w:rsidR="004C13F5" w:rsidRPr="00724946" w:rsidRDefault="00723B18" w:rsidP="00724946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vedou žáky</w:t>
      </w:r>
      <w:r w:rsidR="004C13F5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k dodržování pravidel, oceňováni fair play a schopnosti říci „NE“ nevhodným nabídkám</w:t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  <w:bdr w:val="none" w:sz="0" w:space="0" w:color="auto" w:frame="1"/>
        </w:rPr>
      </w:pPr>
      <w:r w:rsidRPr="00724946">
        <w:rPr>
          <w:rFonts w:eastAsia="Calibri" w:cstheme="minorHAnsi"/>
          <w:sz w:val="24"/>
          <w:szCs w:val="24"/>
          <w:bdr w:val="none" w:sz="0" w:space="0" w:color="auto" w:frame="1"/>
        </w:rPr>
        <w:t>Kompetence pracovní:</w:t>
      </w:r>
    </w:p>
    <w:p w:rsidR="00FB2E8F" w:rsidRPr="00724946" w:rsidRDefault="00FB2E8F" w:rsidP="00724946">
      <w:pPr>
        <w:numPr>
          <w:ilvl w:val="0"/>
          <w:numId w:val="25"/>
        </w:numPr>
        <w:rPr>
          <w:rFonts w:asciiTheme="minorHAnsi" w:eastAsiaTheme="minorEastAsia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vede žáky k plánovitosti, organizovanosti a soustavnosti při započaté práci a k dodržování dohodnutých termínů postupů a kvalit</w:t>
      </w:r>
    </w:p>
    <w:p w:rsidR="00FB2E8F" w:rsidRPr="00724946" w:rsidRDefault="00FB2E8F" w:rsidP="00724946">
      <w:pPr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vede žáky k dodržování základních hygienických pravidel</w:t>
      </w:r>
    </w:p>
    <w:p w:rsidR="00FB2E8F" w:rsidRPr="00724946" w:rsidRDefault="00FB2E8F" w:rsidP="00724946">
      <w:pPr>
        <w:numPr>
          <w:ilvl w:val="0"/>
          <w:numId w:val="26"/>
        </w:numPr>
        <w:rPr>
          <w:rFonts w:asciiTheme="minorHAnsi" w:eastAsiaTheme="minorEastAsia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rozvíjí u žáků poznávat a rozvíjet své vlastní schopnosti i reálné možnosti</w:t>
      </w:r>
    </w:p>
    <w:p w:rsidR="00FB2E8F" w:rsidRPr="00724946" w:rsidRDefault="00FB2E8F" w:rsidP="00724946">
      <w:pPr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podporují žáky ve využívání naučené dovednosti při dalších činnostech</w:t>
      </w:r>
    </w:p>
    <w:p w:rsidR="00D503D1" w:rsidRPr="00724946" w:rsidRDefault="00D503D1" w:rsidP="00724946">
      <w:pPr>
        <w:pStyle w:val="Nadpis3"/>
        <w:numPr>
          <w:ilvl w:val="0"/>
          <w:numId w:val="0"/>
        </w:numPr>
        <w:spacing w:line="240" w:lineRule="auto"/>
        <w:ind w:left="720" w:hanging="720"/>
        <w:rPr>
          <w:rFonts w:cstheme="minorHAnsi"/>
          <w:sz w:val="24"/>
          <w:szCs w:val="24"/>
          <w:bdr w:val="none" w:sz="0" w:space="0" w:color="auto" w:frame="1"/>
        </w:rPr>
      </w:pPr>
      <w:r w:rsidRPr="00724946">
        <w:rPr>
          <w:rFonts w:cstheme="minorHAnsi"/>
          <w:sz w:val="24"/>
          <w:szCs w:val="24"/>
        </w:rPr>
        <w:t>Kompetence k trávení volného ča</w:t>
      </w:r>
      <w:r w:rsidR="00FB2E8F" w:rsidRPr="00724946">
        <w:rPr>
          <w:rFonts w:cstheme="minorHAnsi"/>
          <w:sz w:val="24"/>
          <w:szCs w:val="24"/>
        </w:rPr>
        <w:t>su</w:t>
      </w:r>
      <w:r w:rsidR="0060570A" w:rsidRPr="00724946">
        <w:rPr>
          <w:rFonts w:cstheme="minorHAnsi"/>
          <w:sz w:val="24"/>
          <w:szCs w:val="24"/>
        </w:rPr>
        <w:t>:</w:t>
      </w:r>
    </w:p>
    <w:p w:rsidR="00FB2E8F" w:rsidRPr="00724946" w:rsidRDefault="00723B18" w:rsidP="00724946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pomáhá žákům </w:t>
      </w:r>
      <w:r w:rsidR="00FB2E8F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orientovat </w:t>
      </w: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se </w:t>
      </w:r>
      <w:r w:rsidR="00FB2E8F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 možnostech trávení volného času</w:t>
      </w:r>
    </w:p>
    <w:p w:rsidR="00FB2E8F" w:rsidRPr="00724946" w:rsidRDefault="00FB2E8F" w:rsidP="00724946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vede je k výběru zájmové činnosti dle vlastních dispozic</w:t>
      </w:r>
    </w:p>
    <w:p w:rsidR="00FB2E8F" w:rsidRPr="00724946" w:rsidRDefault="00FB2E8F" w:rsidP="00724946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podporuje schopnost odmítnout nevhodnou nabídku trávení volného</w:t>
      </w:r>
      <w:r w:rsidR="00723B18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času</w:t>
      </w:r>
    </w:p>
    <w:p w:rsidR="00F02499" w:rsidRPr="00724946" w:rsidRDefault="00723B18" w:rsidP="00724946">
      <w:pPr>
        <w:pStyle w:val="Odstavecseseznamem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zapojuje žáky</w:t>
      </w:r>
      <w:r w:rsidR="00FB2E8F" w:rsidRPr="00724946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do rozvíjení jejich zájmů v organizovaných skupinách i individuálních činnostech</w:t>
      </w:r>
    </w:p>
    <w:p w:rsidR="00724946" w:rsidRDefault="00724946">
      <w:pPr>
        <w:spacing w:after="160" w:line="259" w:lineRule="auto"/>
        <w:rPr>
          <w:rFonts w:asciiTheme="minorHAnsi" w:eastAsiaTheme="minorEastAsia" w:hAnsiTheme="minorHAnsi" w:cstheme="minorHAnsi"/>
          <w:b/>
          <w:bCs/>
          <w:color w:val="5B9BD5" w:themeColor="accent1"/>
          <w:kern w:val="36"/>
          <w:szCs w:val="28"/>
        </w:rPr>
      </w:pPr>
      <w:r>
        <w:rPr>
          <w:rFonts w:cstheme="minorHAnsi"/>
          <w:szCs w:val="28"/>
        </w:rPr>
        <w:br w:type="page"/>
      </w:r>
    </w:p>
    <w:p w:rsidR="00221059" w:rsidRPr="00724946" w:rsidRDefault="00FD0637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</w:rPr>
        <w:lastRenderedPageBreak/>
        <w:t xml:space="preserve">Roční plán </w:t>
      </w:r>
      <w:r w:rsidR="00221059" w:rsidRPr="00724946">
        <w:rPr>
          <w:rFonts w:cstheme="minorHAnsi"/>
          <w:sz w:val="28"/>
          <w:szCs w:val="28"/>
        </w:rPr>
        <w:t>školní družiny</w:t>
      </w:r>
    </w:p>
    <w:p w:rsidR="00AD3ABC" w:rsidRPr="00724946" w:rsidRDefault="00221059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Roční plán je rozvržen do bloků na čtyři roční  období a </w:t>
      </w:r>
      <w:r w:rsidR="00AD3ABC" w:rsidRPr="00724946">
        <w:rPr>
          <w:rFonts w:asciiTheme="minorHAnsi" w:hAnsiTheme="minorHAnsi" w:cstheme="minorHAnsi"/>
          <w:sz w:val="24"/>
          <w:szCs w:val="24"/>
        </w:rPr>
        <w:t xml:space="preserve">na deset témat podle </w:t>
      </w:r>
      <w:r w:rsidR="00394348" w:rsidRPr="00724946">
        <w:rPr>
          <w:rFonts w:asciiTheme="minorHAnsi" w:hAnsiTheme="minorHAnsi" w:cstheme="minorHAnsi"/>
          <w:sz w:val="24"/>
          <w:szCs w:val="24"/>
        </w:rPr>
        <w:t>měsíců školního roku</w:t>
      </w:r>
      <w:r w:rsidRPr="00724946">
        <w:rPr>
          <w:rFonts w:asciiTheme="minorHAnsi" w:hAnsiTheme="minorHAnsi" w:cstheme="minorHAnsi"/>
          <w:sz w:val="24"/>
          <w:szCs w:val="24"/>
        </w:rPr>
        <w:t xml:space="preserve">.  </w:t>
      </w:r>
      <w:r w:rsidR="00394348" w:rsidRPr="00724946">
        <w:rPr>
          <w:rFonts w:asciiTheme="minorHAnsi" w:hAnsiTheme="minorHAnsi" w:cstheme="minorHAnsi"/>
          <w:sz w:val="24"/>
          <w:szCs w:val="24"/>
        </w:rPr>
        <w:t>Vypracovává se na každ</w:t>
      </w:r>
      <w:r w:rsidR="000E4FED" w:rsidRPr="00724946">
        <w:rPr>
          <w:rFonts w:asciiTheme="minorHAnsi" w:hAnsiTheme="minorHAnsi" w:cstheme="minorHAnsi"/>
          <w:sz w:val="24"/>
          <w:szCs w:val="24"/>
        </w:rPr>
        <w:t>ý školní rok pro každé oddělení ŠD.</w:t>
      </w:r>
      <w:r w:rsidR="00AD3ABC" w:rsidRPr="0072494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02499" w:rsidRPr="00724946" w:rsidRDefault="00AD3ABC" w:rsidP="00724946">
      <w:pPr>
        <w:jc w:val="both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Seznam</w:t>
      </w:r>
      <w:r w:rsidR="001748F7" w:rsidRPr="00724946">
        <w:rPr>
          <w:rFonts w:asciiTheme="minorHAnsi" w:hAnsiTheme="minorHAnsi" w:cstheme="minorHAnsi"/>
          <w:sz w:val="24"/>
          <w:szCs w:val="24"/>
        </w:rPr>
        <w:t xml:space="preserve"> </w:t>
      </w:r>
      <w:r w:rsidRPr="00724946">
        <w:rPr>
          <w:rFonts w:asciiTheme="minorHAnsi" w:hAnsiTheme="minorHAnsi" w:cstheme="minorHAnsi"/>
          <w:sz w:val="24"/>
          <w:szCs w:val="24"/>
        </w:rPr>
        <w:t xml:space="preserve">útvarů </w:t>
      </w:r>
      <w:r w:rsidR="001748F7" w:rsidRPr="00724946">
        <w:rPr>
          <w:rFonts w:asciiTheme="minorHAnsi" w:hAnsiTheme="minorHAnsi" w:cstheme="minorHAnsi"/>
          <w:sz w:val="24"/>
          <w:szCs w:val="24"/>
        </w:rPr>
        <w:t xml:space="preserve">zájmového vzdělávání </w:t>
      </w:r>
      <w:r w:rsidRPr="00724946">
        <w:rPr>
          <w:rFonts w:asciiTheme="minorHAnsi" w:hAnsiTheme="minorHAnsi" w:cstheme="minorHAnsi"/>
          <w:sz w:val="24"/>
          <w:szCs w:val="24"/>
        </w:rPr>
        <w:t>je</w:t>
      </w:r>
      <w:r w:rsidR="0068551E" w:rsidRPr="00724946">
        <w:rPr>
          <w:rFonts w:asciiTheme="minorHAnsi" w:hAnsiTheme="minorHAnsi" w:cstheme="minorHAnsi"/>
          <w:sz w:val="24"/>
          <w:szCs w:val="24"/>
        </w:rPr>
        <w:t xml:space="preserve"> přílohou ŠVP ŠD.</w:t>
      </w:r>
    </w:p>
    <w:p w:rsidR="0068551E" w:rsidRPr="00724946" w:rsidRDefault="0068551E" w:rsidP="0072494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381"/>
      </w:tblGrid>
      <w:tr w:rsidR="00394348" w:rsidRPr="00724946" w:rsidTr="00295C59">
        <w:tc>
          <w:tcPr>
            <w:tcW w:w="9062" w:type="dxa"/>
            <w:gridSpan w:val="3"/>
          </w:tcPr>
          <w:p w:rsidR="00394348" w:rsidRPr="00724946" w:rsidRDefault="00394348" w:rsidP="0072494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b/>
                <w:sz w:val="24"/>
                <w:szCs w:val="24"/>
              </w:rPr>
              <w:t>ROČNÍ PLÁN – výchovné a vzdělávací činnosti školní družiny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ZÁŘÍ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Škola volá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Seznámení se školním řádem a řádem ŠD, seznámení s prostory ŠD a jejím okolím.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Seznámení žáků s celoročním projektem ŠD.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Zásady správného stolování. 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Básničky, pranostiky, pořekadla a hádanky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Seznamovací hry, hry ve skupinkách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Vzpomínky na prázdniny – kreslení obrázků, vyprávění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Postřehové hry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ŘÍJEN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Barvy podzimu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Proměny přírody.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Básničky a pořekadla.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Didaktické hry.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Sběr přírodnin.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LISTOPAD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Příroda usíná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Pranostiky a pořekadla.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Pozorování přírody při pobytu venku.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Vyrábění postaviček z přírodnin.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 pohádky do pohádky.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Četba nejznámějších českých pohádek a jejich dramatizace. Miniopery.</w:t>
            </w:r>
          </w:p>
          <w:p w:rsidR="00EF74DA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  <w:r w:rsidR="00724946" w:rsidRPr="00724946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PROSINEC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 Advent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Vánoční výzdoba družiny.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Mikuláš, čert a anděl.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Výroba adventního věnce a adventního kalendáře.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Povídání o vánočních zvycích.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Vánoční koledy a básničky (zpěv + poslech).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LEDEN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Zima nás baví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Sdílení dojmů z Vánoc.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Tři králové.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Zimní sporty.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Přikrmování volně žijících zvířat.</w:t>
            </w:r>
          </w:p>
          <w:p w:rsidR="006F253E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ÚNOR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A je tu masopust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Masopust, karneval – výroba masek.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Zdravá výživa, prevence nemocí.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Můj domácí mazlíček – vyprávění, kresba.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rPr>
          <w:trHeight w:val="983"/>
        </w:trPr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BŘEZEN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Vítáme jaro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Pozorování změn v přírodě.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Porovnáváme roční období.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Dopravní výchova.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Velikonoce – zvyky a tradice.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Malování a zdobení kraslic.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Výroba velikonočních dekorací.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velikonoční básničky a písničky.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DUBEN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Měsíc ekologie – chráníme naši planetu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Třídění odpadu.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Chodíme více pěšky – návaznost na projekt „Pěšky do školy“.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Pozorujeme přírodu. Poznáváme rostliny a stromy.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Příprava na vystoupení na konci školního roku. Výroba kulis, kostýmů a dekorací.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  <w:p w:rsidR="006F253E" w:rsidRPr="00724946" w:rsidRDefault="006F253E" w:rsidP="00724946">
            <w:pPr>
              <w:pStyle w:val="Odstavecseseznamem"/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KVĚTEN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Užíváme si jara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Den matek – básničky, výroba přání.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Výroba dárečků pro maminku.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Jak správně zavolat pomoc (112, 150, 155, 158).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Základy první pomoci.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Bezpečnost při sportovních akcích.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Celoroční projekt.</w:t>
            </w:r>
          </w:p>
        </w:tc>
      </w:tr>
      <w:tr w:rsidR="00394348" w:rsidRPr="00724946" w:rsidTr="00D36CC5">
        <w:tc>
          <w:tcPr>
            <w:tcW w:w="1555" w:type="dxa"/>
          </w:tcPr>
          <w:p w:rsidR="00394348" w:rsidRPr="00724946" w:rsidRDefault="00394348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ČERVEN</w:t>
            </w:r>
          </w:p>
        </w:tc>
        <w:tc>
          <w:tcPr>
            <w:tcW w:w="2126" w:type="dxa"/>
          </w:tcPr>
          <w:p w:rsidR="00394348" w:rsidRPr="00724946" w:rsidRDefault="00D36CC5" w:rsidP="007249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Prázdniny už klepou na dveře</w:t>
            </w:r>
          </w:p>
        </w:tc>
        <w:tc>
          <w:tcPr>
            <w:tcW w:w="5381" w:type="dxa"/>
          </w:tcPr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Den dětí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Hry v přírodě 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Letní sporty</w:t>
            </w:r>
          </w:p>
          <w:p w:rsidR="00D36CC5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Těšíme se na prázdniny</w:t>
            </w:r>
          </w:p>
          <w:p w:rsidR="006F253E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Slavnostní</w:t>
            </w:r>
            <w:r w:rsidR="006F253E" w:rsidRPr="00724946">
              <w:rPr>
                <w:rFonts w:asciiTheme="minorHAnsi" w:hAnsiTheme="minorHAnsi" w:cstheme="minorHAnsi"/>
                <w:sz w:val="24"/>
                <w:szCs w:val="24"/>
              </w:rPr>
              <w:t xml:space="preserve"> ukončení celoročního projektu.</w:t>
            </w:r>
          </w:p>
          <w:p w:rsidR="00394348" w:rsidRPr="00724946" w:rsidRDefault="00D36CC5" w:rsidP="00724946">
            <w:pPr>
              <w:pStyle w:val="Odstavecseseznamem"/>
              <w:numPr>
                <w:ilvl w:val="0"/>
                <w:numId w:val="35"/>
              </w:numPr>
              <w:ind w:left="60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24946">
              <w:rPr>
                <w:rFonts w:asciiTheme="minorHAnsi" w:hAnsiTheme="minorHAnsi" w:cstheme="minorHAnsi"/>
                <w:sz w:val="24"/>
                <w:szCs w:val="24"/>
              </w:rPr>
              <w:t>Pasování čtvrťáků na páťáky.</w:t>
            </w:r>
          </w:p>
        </w:tc>
      </w:tr>
    </w:tbl>
    <w:p w:rsidR="00D453E2" w:rsidRPr="00724946" w:rsidRDefault="00D453E2" w:rsidP="00724946">
      <w:pPr>
        <w:rPr>
          <w:rFonts w:asciiTheme="minorHAnsi" w:hAnsiTheme="minorHAnsi" w:cstheme="minorHAnsi"/>
          <w:sz w:val="24"/>
          <w:szCs w:val="24"/>
        </w:rPr>
      </w:pPr>
    </w:p>
    <w:p w:rsidR="00AB691C" w:rsidRPr="00724946" w:rsidRDefault="00E23AE2" w:rsidP="00724946">
      <w:pPr>
        <w:pStyle w:val="Nadpis1"/>
        <w:spacing w:line="240" w:lineRule="auto"/>
        <w:rPr>
          <w:rFonts w:cstheme="minorHAnsi"/>
          <w:sz w:val="28"/>
          <w:szCs w:val="28"/>
        </w:rPr>
      </w:pPr>
      <w:r w:rsidRPr="00724946">
        <w:rPr>
          <w:rFonts w:cstheme="minorHAnsi"/>
          <w:sz w:val="28"/>
          <w:szCs w:val="28"/>
        </w:rPr>
        <w:t>Evaluace</w:t>
      </w:r>
    </w:p>
    <w:p w:rsidR="008364D4" w:rsidRPr="00724946" w:rsidRDefault="008364D4" w:rsidP="00724946">
      <w:p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Evaluace jednotlivých činností a dosažených výsledků probíhá v průběhu </w:t>
      </w:r>
      <w:r w:rsidR="00D36CC5" w:rsidRPr="00724946">
        <w:rPr>
          <w:rFonts w:asciiTheme="minorHAnsi" w:hAnsiTheme="minorHAnsi" w:cstheme="minorHAnsi"/>
          <w:sz w:val="24"/>
          <w:szCs w:val="24"/>
        </w:rPr>
        <w:t xml:space="preserve">celého </w:t>
      </w:r>
      <w:r w:rsidRPr="00724946">
        <w:rPr>
          <w:rFonts w:asciiTheme="minorHAnsi" w:hAnsiTheme="minorHAnsi" w:cstheme="minorHAnsi"/>
          <w:sz w:val="24"/>
          <w:szCs w:val="24"/>
        </w:rPr>
        <w:t xml:space="preserve">školního roku. </w:t>
      </w:r>
    </w:p>
    <w:p w:rsidR="008364D4" w:rsidRPr="00724946" w:rsidRDefault="00FD0637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Kritéria hodnocení</w:t>
      </w:r>
      <w:r w:rsidR="008364D4" w:rsidRPr="00724946">
        <w:rPr>
          <w:rFonts w:cstheme="minorHAnsi"/>
          <w:sz w:val="24"/>
          <w:szCs w:val="24"/>
        </w:rPr>
        <w:t xml:space="preserve"> </w:t>
      </w:r>
    </w:p>
    <w:p w:rsidR="008364D4" w:rsidRPr="00724946" w:rsidRDefault="0098257D" w:rsidP="00724946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Plnění všech</w:t>
      </w:r>
      <w:r w:rsidR="008364D4" w:rsidRPr="00724946">
        <w:rPr>
          <w:rFonts w:asciiTheme="minorHAnsi" w:hAnsiTheme="minorHAnsi" w:cstheme="minorHAnsi"/>
          <w:sz w:val="24"/>
          <w:szCs w:val="24"/>
        </w:rPr>
        <w:t xml:space="preserve"> vzdělávací</w:t>
      </w:r>
      <w:r w:rsidRPr="00724946">
        <w:rPr>
          <w:rFonts w:asciiTheme="minorHAnsi" w:hAnsiTheme="minorHAnsi" w:cstheme="minorHAnsi"/>
          <w:sz w:val="24"/>
          <w:szCs w:val="24"/>
        </w:rPr>
        <w:t>ch oblastí</w:t>
      </w:r>
      <w:r w:rsidR="00D36CC5" w:rsidRPr="00724946">
        <w:rPr>
          <w:rFonts w:asciiTheme="minorHAnsi" w:hAnsiTheme="minorHAnsi" w:cstheme="minorHAnsi"/>
          <w:sz w:val="24"/>
          <w:szCs w:val="24"/>
        </w:rPr>
        <w:t xml:space="preserve"> v jednotlivých blocích.</w:t>
      </w:r>
    </w:p>
    <w:p w:rsidR="008364D4" w:rsidRPr="00724946" w:rsidRDefault="0098257D" w:rsidP="00724946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Naplňování cílů</w:t>
      </w:r>
      <w:r w:rsidR="008364D4" w:rsidRPr="00724946">
        <w:rPr>
          <w:rFonts w:asciiTheme="minorHAnsi" w:hAnsiTheme="minorHAnsi" w:cstheme="minorHAnsi"/>
          <w:sz w:val="24"/>
          <w:szCs w:val="24"/>
        </w:rPr>
        <w:t xml:space="preserve"> v jednotlivých vzdělávacích oblastech. </w:t>
      </w:r>
    </w:p>
    <w:p w:rsidR="008364D4" w:rsidRPr="00724946" w:rsidRDefault="008364D4" w:rsidP="00724946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 xml:space="preserve">Aktivita žáků, prospěšnost činností. </w:t>
      </w:r>
    </w:p>
    <w:p w:rsidR="008364D4" w:rsidRPr="00724946" w:rsidRDefault="008364D4" w:rsidP="00724946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Sledování jednotlivých žáků při činnostech.</w:t>
      </w:r>
    </w:p>
    <w:p w:rsidR="007C5B6C" w:rsidRPr="00724946" w:rsidRDefault="007C5B6C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lastRenderedPageBreak/>
        <w:t>Vnitřní evaluace</w:t>
      </w:r>
    </w:p>
    <w:p w:rsidR="00E23AE2" w:rsidRPr="00724946" w:rsidRDefault="007C5B6C" w:rsidP="00724946">
      <w:pPr>
        <w:pStyle w:val="Nadpis3"/>
        <w:numPr>
          <w:ilvl w:val="0"/>
          <w:numId w:val="32"/>
        </w:numPr>
        <w:spacing w:line="240" w:lineRule="auto"/>
        <w:ind w:left="714" w:hanging="357"/>
        <w:rPr>
          <w:rFonts w:cstheme="minorHAnsi"/>
          <w:b w:val="0"/>
          <w:color w:val="auto"/>
          <w:sz w:val="24"/>
          <w:szCs w:val="24"/>
        </w:rPr>
      </w:pPr>
      <w:r w:rsidRPr="00724946">
        <w:rPr>
          <w:rFonts w:cstheme="minorHAnsi"/>
          <w:b w:val="0"/>
          <w:color w:val="auto"/>
          <w:sz w:val="24"/>
          <w:szCs w:val="24"/>
        </w:rPr>
        <w:t xml:space="preserve">Vychovatel: 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>zamě</w:t>
      </w:r>
      <w:r w:rsidRPr="00724946">
        <w:rPr>
          <w:rFonts w:cstheme="minorHAnsi"/>
          <w:b w:val="0"/>
          <w:color w:val="auto"/>
          <w:sz w:val="24"/>
          <w:szCs w:val="24"/>
        </w:rPr>
        <w:t>řuje se na individuální rozvoj žáků, hodnotí tematické celky, z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>amýšlí </w:t>
      </w:r>
      <w:r w:rsidRPr="00724946">
        <w:rPr>
          <w:rFonts w:cstheme="minorHAnsi"/>
          <w:b w:val="0"/>
          <w:color w:val="auto"/>
          <w:sz w:val="24"/>
          <w:szCs w:val="24"/>
        </w:rPr>
        <w:t>se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 xml:space="preserve"> nad dosažením daného </w:t>
      </w:r>
      <w:r w:rsidRPr="00724946">
        <w:rPr>
          <w:rFonts w:cstheme="minorHAnsi"/>
          <w:b w:val="0"/>
          <w:color w:val="auto"/>
          <w:sz w:val="24"/>
          <w:szCs w:val="24"/>
        </w:rPr>
        <w:t>cíle, p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 xml:space="preserve">odle výsledků dále </w:t>
      </w:r>
      <w:r w:rsidRPr="00724946">
        <w:rPr>
          <w:rFonts w:cstheme="minorHAnsi"/>
          <w:b w:val="0"/>
          <w:color w:val="auto"/>
          <w:sz w:val="24"/>
          <w:szCs w:val="24"/>
        </w:rPr>
        <w:t>plánuje,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 xml:space="preserve"> popř. upravuje nebo vkládá </w:t>
      </w:r>
      <w:r w:rsidRPr="00724946">
        <w:rPr>
          <w:rFonts w:cstheme="minorHAnsi"/>
          <w:b w:val="0"/>
          <w:color w:val="auto"/>
          <w:sz w:val="24"/>
          <w:szCs w:val="24"/>
        </w:rPr>
        <w:t>nové náměty. Hodnotí  zájem žáků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>, jejich aktivitu.</w:t>
      </w:r>
    </w:p>
    <w:p w:rsidR="00E23AE2" w:rsidRPr="00724946" w:rsidRDefault="007C5B6C" w:rsidP="00724946">
      <w:pPr>
        <w:pStyle w:val="Nadpis3"/>
        <w:numPr>
          <w:ilvl w:val="0"/>
          <w:numId w:val="32"/>
        </w:numPr>
        <w:spacing w:line="240" w:lineRule="auto"/>
        <w:ind w:left="714" w:hanging="357"/>
        <w:rPr>
          <w:rFonts w:cstheme="minorHAnsi"/>
          <w:b w:val="0"/>
          <w:color w:val="auto"/>
          <w:sz w:val="24"/>
          <w:szCs w:val="24"/>
        </w:rPr>
      </w:pPr>
      <w:r w:rsidRPr="00724946">
        <w:rPr>
          <w:rFonts w:cstheme="minorHAnsi"/>
          <w:b w:val="0"/>
          <w:color w:val="auto"/>
          <w:sz w:val="24"/>
          <w:szCs w:val="24"/>
        </w:rPr>
        <w:t xml:space="preserve">Zástupce ředitele: konzultuje 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>při meto</w:t>
      </w:r>
      <w:r w:rsidRPr="00724946">
        <w:rPr>
          <w:rFonts w:cstheme="minorHAnsi"/>
          <w:b w:val="0"/>
          <w:color w:val="auto"/>
          <w:sz w:val="24"/>
          <w:szCs w:val="24"/>
        </w:rPr>
        <w:t>dick</w:t>
      </w:r>
      <w:r w:rsidR="00EF74DA" w:rsidRPr="00724946">
        <w:rPr>
          <w:rFonts w:cstheme="minorHAnsi"/>
          <w:b w:val="0"/>
          <w:color w:val="auto"/>
          <w:sz w:val="24"/>
          <w:szCs w:val="24"/>
        </w:rPr>
        <w:t>ých poradách, provádí hospitace a</w:t>
      </w:r>
      <w:r w:rsidRPr="00724946">
        <w:rPr>
          <w:rFonts w:cstheme="minorHAnsi"/>
          <w:b w:val="0"/>
          <w:color w:val="auto"/>
          <w:sz w:val="24"/>
          <w:szCs w:val="24"/>
        </w:rPr>
        <w:t xml:space="preserve"> rozbor</w:t>
      </w:r>
      <w:r w:rsidR="00E23AE2" w:rsidRPr="00724946">
        <w:rPr>
          <w:rFonts w:cstheme="minorHAnsi"/>
          <w:b w:val="0"/>
          <w:color w:val="auto"/>
          <w:sz w:val="24"/>
          <w:szCs w:val="24"/>
        </w:rPr>
        <w:t xml:space="preserve"> písemných dokumentů</w:t>
      </w:r>
      <w:r w:rsidRPr="00724946">
        <w:rPr>
          <w:rFonts w:cstheme="minorHAnsi"/>
          <w:b w:val="0"/>
          <w:color w:val="auto"/>
          <w:sz w:val="24"/>
          <w:szCs w:val="24"/>
        </w:rPr>
        <w:t>.</w:t>
      </w:r>
    </w:p>
    <w:p w:rsidR="00E23AE2" w:rsidRPr="00724946" w:rsidRDefault="00E23AE2" w:rsidP="00724946">
      <w:pPr>
        <w:pStyle w:val="Nadpis3"/>
        <w:numPr>
          <w:ilvl w:val="0"/>
          <w:numId w:val="32"/>
        </w:numPr>
        <w:spacing w:line="240" w:lineRule="auto"/>
        <w:ind w:left="714" w:hanging="357"/>
        <w:rPr>
          <w:rFonts w:cstheme="minorHAnsi"/>
          <w:b w:val="0"/>
          <w:color w:val="auto"/>
          <w:sz w:val="24"/>
          <w:szCs w:val="24"/>
        </w:rPr>
      </w:pPr>
      <w:r w:rsidRPr="00724946">
        <w:rPr>
          <w:rFonts w:cstheme="minorHAnsi"/>
          <w:b w:val="0"/>
          <w:color w:val="auto"/>
          <w:sz w:val="24"/>
          <w:szCs w:val="24"/>
        </w:rPr>
        <w:t>Ř</w:t>
      </w:r>
      <w:r w:rsidR="007C5B6C" w:rsidRPr="00724946">
        <w:rPr>
          <w:rFonts w:cstheme="minorHAnsi"/>
          <w:b w:val="0"/>
          <w:color w:val="auto"/>
          <w:sz w:val="24"/>
          <w:szCs w:val="24"/>
        </w:rPr>
        <w:t>editel</w:t>
      </w:r>
      <w:r w:rsidRPr="00724946">
        <w:rPr>
          <w:rFonts w:cstheme="minorHAnsi"/>
          <w:b w:val="0"/>
          <w:color w:val="auto"/>
          <w:sz w:val="24"/>
          <w:szCs w:val="24"/>
        </w:rPr>
        <w:t xml:space="preserve"> školy</w:t>
      </w:r>
      <w:r w:rsidR="007C5B6C" w:rsidRPr="00724946">
        <w:rPr>
          <w:rFonts w:cstheme="minorHAnsi"/>
          <w:b w:val="0"/>
          <w:color w:val="auto"/>
          <w:sz w:val="24"/>
          <w:szCs w:val="24"/>
        </w:rPr>
        <w:t>: provádí</w:t>
      </w:r>
      <w:r w:rsidR="00EF74DA" w:rsidRPr="00724946">
        <w:rPr>
          <w:rFonts w:cstheme="minorHAnsi"/>
          <w:b w:val="0"/>
          <w:color w:val="auto"/>
          <w:sz w:val="24"/>
          <w:szCs w:val="24"/>
        </w:rPr>
        <w:t xml:space="preserve"> hospitace</w:t>
      </w:r>
      <w:r w:rsidR="006138EA" w:rsidRPr="00724946">
        <w:rPr>
          <w:rFonts w:cstheme="minorHAnsi"/>
          <w:b w:val="0"/>
          <w:color w:val="auto"/>
          <w:sz w:val="24"/>
          <w:szCs w:val="24"/>
        </w:rPr>
        <w:t>, sleduje práci</w:t>
      </w:r>
      <w:r w:rsidRPr="00724946">
        <w:rPr>
          <w:rFonts w:cstheme="minorHAnsi"/>
          <w:b w:val="0"/>
          <w:color w:val="auto"/>
          <w:sz w:val="24"/>
          <w:szCs w:val="24"/>
        </w:rPr>
        <w:t xml:space="preserve"> žáků</w:t>
      </w:r>
      <w:r w:rsidR="007C5B6C" w:rsidRPr="00724946">
        <w:rPr>
          <w:rFonts w:cstheme="minorHAnsi"/>
          <w:b w:val="0"/>
          <w:color w:val="auto"/>
          <w:sz w:val="24"/>
          <w:szCs w:val="24"/>
        </w:rPr>
        <w:t>.</w:t>
      </w:r>
    </w:p>
    <w:p w:rsidR="00E23AE2" w:rsidRPr="00724946" w:rsidRDefault="00E23AE2" w:rsidP="00724946">
      <w:pPr>
        <w:pStyle w:val="Nadpis2"/>
        <w:spacing w:line="240" w:lineRule="auto"/>
        <w:rPr>
          <w:rFonts w:cstheme="minorHAnsi"/>
          <w:sz w:val="24"/>
          <w:szCs w:val="24"/>
        </w:rPr>
      </w:pPr>
      <w:r w:rsidRPr="00724946">
        <w:rPr>
          <w:rFonts w:cstheme="minorHAnsi"/>
          <w:sz w:val="24"/>
          <w:szCs w:val="24"/>
        </w:rPr>
        <w:t>Vnější evaluace</w:t>
      </w:r>
    </w:p>
    <w:p w:rsidR="00E23AE2" w:rsidRPr="00724946" w:rsidRDefault="00890188" w:rsidP="00724946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zákonní zástupci</w:t>
      </w:r>
      <w:r w:rsidR="00E23AE2" w:rsidRPr="00724946">
        <w:rPr>
          <w:rFonts w:asciiTheme="minorHAnsi" w:hAnsiTheme="minorHAnsi" w:cstheme="minorHAnsi"/>
          <w:sz w:val="24"/>
          <w:szCs w:val="24"/>
        </w:rPr>
        <w:t xml:space="preserve"> formou rozhovorů, anket a dotazníků</w:t>
      </w:r>
    </w:p>
    <w:p w:rsidR="00E23AE2" w:rsidRPr="00724946" w:rsidRDefault="00E23AE2" w:rsidP="00724946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Česká školní inspekce</w:t>
      </w:r>
    </w:p>
    <w:p w:rsidR="00E23AE2" w:rsidRPr="00724946" w:rsidRDefault="00890188" w:rsidP="00724946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709" w:hanging="283"/>
        <w:rPr>
          <w:rFonts w:asciiTheme="minorHAnsi" w:hAnsiTheme="minorHAnsi" w:cstheme="minorHAnsi"/>
          <w:sz w:val="24"/>
          <w:szCs w:val="24"/>
        </w:rPr>
      </w:pPr>
      <w:r w:rsidRPr="00724946">
        <w:rPr>
          <w:rFonts w:asciiTheme="minorHAnsi" w:hAnsiTheme="minorHAnsi" w:cstheme="minorHAnsi"/>
          <w:sz w:val="24"/>
          <w:szCs w:val="24"/>
        </w:rPr>
        <w:t>z</w:t>
      </w:r>
      <w:r w:rsidR="00E23AE2" w:rsidRPr="00724946">
        <w:rPr>
          <w:rFonts w:asciiTheme="minorHAnsi" w:hAnsiTheme="minorHAnsi" w:cstheme="minorHAnsi"/>
          <w:sz w:val="24"/>
          <w:szCs w:val="24"/>
        </w:rPr>
        <w:t>řizovatel</w:t>
      </w:r>
    </w:p>
    <w:p w:rsidR="00AB691C" w:rsidRPr="00724946" w:rsidRDefault="00AB691C" w:rsidP="00724946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90188" w:rsidRPr="00724946" w:rsidRDefault="00890188" w:rsidP="00724946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90188" w:rsidRPr="00724946" w:rsidRDefault="00890188" w:rsidP="00724946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890188" w:rsidRPr="00724946" w:rsidRDefault="00890188" w:rsidP="00724946">
      <w:pPr>
        <w:rPr>
          <w:rFonts w:asciiTheme="minorHAnsi" w:eastAsia="Times New Roman" w:hAnsiTheme="minorHAnsi" w:cstheme="minorHAnsi"/>
          <w:sz w:val="24"/>
          <w:szCs w:val="24"/>
        </w:rPr>
      </w:pPr>
      <w:r w:rsidRPr="00724946">
        <w:rPr>
          <w:rFonts w:asciiTheme="minorHAnsi" w:eastAsia="Times New Roman" w:hAnsiTheme="minorHAnsi" w:cstheme="minorHAnsi"/>
          <w:sz w:val="24"/>
          <w:szCs w:val="24"/>
        </w:rPr>
        <w:t>28. 8. 2019</w:t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</w:r>
      <w:r w:rsidRPr="00724946">
        <w:rPr>
          <w:rFonts w:asciiTheme="minorHAnsi" w:eastAsia="Times New Roman" w:hAnsiTheme="minorHAnsi" w:cstheme="minorHAnsi"/>
          <w:sz w:val="24"/>
          <w:szCs w:val="24"/>
        </w:rPr>
        <w:tab/>
        <w:t>Mgr. Daniela Špinková, ředitelka školy</w:t>
      </w:r>
    </w:p>
    <w:sectPr w:rsidR="00890188" w:rsidRPr="00724946" w:rsidSect="00D47A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38" w:rsidRDefault="007A1C38" w:rsidP="006348CF">
      <w:r>
        <w:separator/>
      </w:r>
    </w:p>
  </w:endnote>
  <w:endnote w:type="continuationSeparator" w:id="0">
    <w:p w:rsidR="007A1C38" w:rsidRDefault="007A1C38" w:rsidP="0063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750712"/>
      <w:docPartObj>
        <w:docPartGallery w:val="Page Numbers (Bottom of Page)"/>
        <w:docPartUnique/>
      </w:docPartObj>
    </w:sdtPr>
    <w:sdtContent>
      <w:p w:rsidR="00D47A64" w:rsidRDefault="00D47A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98">
          <w:rPr>
            <w:noProof/>
          </w:rPr>
          <w:t>6</w:t>
        </w:r>
        <w:r>
          <w:fldChar w:fldCharType="end"/>
        </w:r>
      </w:p>
    </w:sdtContent>
  </w:sdt>
  <w:p w:rsidR="006348CF" w:rsidRDefault="006348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38" w:rsidRDefault="007A1C38" w:rsidP="006348CF">
      <w:r>
        <w:separator/>
      </w:r>
    </w:p>
  </w:footnote>
  <w:footnote w:type="continuationSeparator" w:id="0">
    <w:p w:rsidR="007A1C38" w:rsidRDefault="007A1C38" w:rsidP="00634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DA3" w:rsidRPr="003C4612" w:rsidRDefault="00E96DA3" w:rsidP="00E96DA3">
    <w:pPr>
      <w:spacing w:line="276" w:lineRule="auto"/>
      <w:rPr>
        <w:rFonts w:ascii="Times New Roman" w:hAnsi="Times New Roman" w:cs="Times New Roman"/>
        <w:b/>
        <w:sz w:val="24"/>
        <w:szCs w:val="24"/>
      </w:rPr>
    </w:pPr>
    <w:r w:rsidRPr="003B4529">
      <w:rPr>
        <w:rFonts w:ascii="Times New Roman" w:hAnsi="Times New Roman" w:cs="Times New Roman"/>
        <w:b/>
        <w:sz w:val="24"/>
        <w:szCs w:val="24"/>
      </w:rPr>
      <w:t>ŠKOLNÍ V</w:t>
    </w:r>
    <w:r w:rsidR="00257BDB">
      <w:rPr>
        <w:rFonts w:ascii="Times New Roman" w:hAnsi="Times New Roman" w:cs="Times New Roman"/>
        <w:b/>
        <w:sz w:val="24"/>
        <w:szCs w:val="24"/>
      </w:rPr>
      <w:t xml:space="preserve">ZDĚLÁVACÍ PROGRAM ŠKOLNÍ DRUŽINY </w:t>
    </w:r>
    <w:r>
      <w:rPr>
        <w:rFonts w:ascii="Times New Roman" w:hAnsi="Times New Roman" w:cs="Times New Roman"/>
        <w:b/>
        <w:sz w:val="24"/>
        <w:szCs w:val="24"/>
      </w:rPr>
      <w:t>PŘI CZŠL DON BOSCO</w:t>
    </w:r>
  </w:p>
  <w:p w:rsidR="003C4612" w:rsidRDefault="003C46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25CD"/>
    <w:multiLevelType w:val="hybridMultilevel"/>
    <w:tmpl w:val="C090C9F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D8A"/>
    <w:multiLevelType w:val="hybridMultilevel"/>
    <w:tmpl w:val="B82CF91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125"/>
    <w:multiLevelType w:val="hybridMultilevel"/>
    <w:tmpl w:val="ECF62C94"/>
    <w:lvl w:ilvl="0" w:tplc="0405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570AB"/>
    <w:multiLevelType w:val="hybridMultilevel"/>
    <w:tmpl w:val="50E82DB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8E3"/>
    <w:multiLevelType w:val="hybridMultilevel"/>
    <w:tmpl w:val="F22E9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B2E6A"/>
    <w:multiLevelType w:val="hybridMultilevel"/>
    <w:tmpl w:val="B4A8260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3849"/>
    <w:multiLevelType w:val="hybridMultilevel"/>
    <w:tmpl w:val="F88A836E"/>
    <w:lvl w:ilvl="0" w:tplc="04050009">
      <w:start w:val="1"/>
      <w:numFmt w:val="bullet"/>
      <w:lvlText w:val=""/>
      <w:lvlJc w:val="left"/>
      <w:pPr>
        <w:ind w:left="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573771E"/>
    <w:multiLevelType w:val="hybridMultilevel"/>
    <w:tmpl w:val="1EE826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212564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37B7"/>
    <w:multiLevelType w:val="hybridMultilevel"/>
    <w:tmpl w:val="646295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8475A"/>
    <w:multiLevelType w:val="hybridMultilevel"/>
    <w:tmpl w:val="F37EA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370"/>
    <w:multiLevelType w:val="hybridMultilevel"/>
    <w:tmpl w:val="BAEC7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B5BDC"/>
    <w:multiLevelType w:val="hybridMultilevel"/>
    <w:tmpl w:val="A994373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2" w15:restartNumberingAfterBreak="0">
    <w:nsid w:val="44DD17C3"/>
    <w:multiLevelType w:val="hybridMultilevel"/>
    <w:tmpl w:val="6F1E4FF0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465906E9"/>
    <w:multiLevelType w:val="hybridMultilevel"/>
    <w:tmpl w:val="883CCDF0"/>
    <w:lvl w:ilvl="0" w:tplc="26DE6DC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4" w15:restartNumberingAfterBreak="0">
    <w:nsid w:val="47C051B2"/>
    <w:multiLevelType w:val="hybridMultilevel"/>
    <w:tmpl w:val="684CC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230AC"/>
    <w:multiLevelType w:val="hybridMultilevel"/>
    <w:tmpl w:val="C58879F8"/>
    <w:lvl w:ilvl="0" w:tplc="04050009">
      <w:start w:val="1"/>
      <w:numFmt w:val="bullet"/>
      <w:lvlText w:val=""/>
      <w:lvlJc w:val="left"/>
      <w:pPr>
        <w:ind w:left="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4E1B19D4"/>
    <w:multiLevelType w:val="hybridMultilevel"/>
    <w:tmpl w:val="00926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2FCD"/>
    <w:multiLevelType w:val="hybridMultilevel"/>
    <w:tmpl w:val="1BAAC0E2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52DC0B23"/>
    <w:multiLevelType w:val="hybridMultilevel"/>
    <w:tmpl w:val="C3D2D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E7A18"/>
    <w:multiLevelType w:val="hybridMultilevel"/>
    <w:tmpl w:val="9C862D84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0" w15:restartNumberingAfterBreak="0">
    <w:nsid w:val="58F50492"/>
    <w:multiLevelType w:val="hybridMultilevel"/>
    <w:tmpl w:val="19D66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047"/>
    <w:multiLevelType w:val="hybridMultilevel"/>
    <w:tmpl w:val="279CD788"/>
    <w:lvl w:ilvl="0" w:tplc="040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 w15:restartNumberingAfterBreak="0">
    <w:nsid w:val="615D7ADE"/>
    <w:multiLevelType w:val="hybridMultilevel"/>
    <w:tmpl w:val="3744A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139E2"/>
    <w:multiLevelType w:val="hybridMultilevel"/>
    <w:tmpl w:val="B042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C4AB7"/>
    <w:multiLevelType w:val="multilevel"/>
    <w:tmpl w:val="77580DA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4C4ACE"/>
    <w:multiLevelType w:val="hybridMultilevel"/>
    <w:tmpl w:val="00000016"/>
    <w:lvl w:ilvl="0" w:tplc="00586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A370A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96E6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6A9A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36A2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606F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B80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3241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7ADB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4C4ACF"/>
    <w:multiLevelType w:val="hybridMultilevel"/>
    <w:tmpl w:val="00000017"/>
    <w:lvl w:ilvl="0" w:tplc="F238F0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A48655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FE2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90F2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C210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2E6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48C7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68D3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94F8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BBC4A87"/>
    <w:multiLevelType w:val="hybridMultilevel"/>
    <w:tmpl w:val="B3F08482"/>
    <w:lvl w:ilvl="0" w:tplc="0405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6F531084"/>
    <w:multiLevelType w:val="hybridMultilevel"/>
    <w:tmpl w:val="9CFABD2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14D4"/>
    <w:multiLevelType w:val="hybridMultilevel"/>
    <w:tmpl w:val="8E0A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06234"/>
    <w:multiLevelType w:val="hybridMultilevel"/>
    <w:tmpl w:val="650E440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B9020D1"/>
    <w:multiLevelType w:val="hybridMultilevel"/>
    <w:tmpl w:val="B56C9052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5F2C"/>
    <w:multiLevelType w:val="hybridMultilevel"/>
    <w:tmpl w:val="C1CE852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E2395"/>
    <w:multiLevelType w:val="hybridMultilevel"/>
    <w:tmpl w:val="8996B3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37E6"/>
    <w:multiLevelType w:val="hybridMultilevel"/>
    <w:tmpl w:val="43E2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15"/>
  </w:num>
  <w:num w:numId="4">
    <w:abstractNumId w:val="6"/>
  </w:num>
  <w:num w:numId="5">
    <w:abstractNumId w:val="13"/>
  </w:num>
  <w:num w:numId="6">
    <w:abstractNumId w:val="17"/>
  </w:num>
  <w:num w:numId="7">
    <w:abstractNumId w:val="22"/>
  </w:num>
  <w:num w:numId="8">
    <w:abstractNumId w:val="27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 w:numId="13">
    <w:abstractNumId w:val="33"/>
  </w:num>
  <w:num w:numId="14">
    <w:abstractNumId w:val="34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0"/>
  </w:num>
  <w:num w:numId="20">
    <w:abstractNumId w:val="9"/>
  </w:num>
  <w:num w:numId="21">
    <w:abstractNumId w:val="29"/>
  </w:num>
  <w:num w:numId="22">
    <w:abstractNumId w:val="23"/>
  </w:num>
  <w:num w:numId="23">
    <w:abstractNumId w:val="10"/>
  </w:num>
  <w:num w:numId="24">
    <w:abstractNumId w:val="32"/>
  </w:num>
  <w:num w:numId="25">
    <w:abstractNumId w:val="25"/>
  </w:num>
  <w:num w:numId="26">
    <w:abstractNumId w:val="26"/>
  </w:num>
  <w:num w:numId="27">
    <w:abstractNumId w:val="18"/>
  </w:num>
  <w:num w:numId="28">
    <w:abstractNumId w:val="7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11"/>
  </w:num>
  <w:num w:numId="34">
    <w:abstractNumId w:val="19"/>
  </w:num>
  <w:num w:numId="35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C2"/>
    <w:rsid w:val="0001117C"/>
    <w:rsid w:val="000A518D"/>
    <w:rsid w:val="000B5407"/>
    <w:rsid w:val="000E4FED"/>
    <w:rsid w:val="00124909"/>
    <w:rsid w:val="00141711"/>
    <w:rsid w:val="001748F7"/>
    <w:rsid w:val="001C0D8B"/>
    <w:rsid w:val="001E29D6"/>
    <w:rsid w:val="00221059"/>
    <w:rsid w:val="00257BDB"/>
    <w:rsid w:val="00275360"/>
    <w:rsid w:val="0029107C"/>
    <w:rsid w:val="002B52E1"/>
    <w:rsid w:val="0031667C"/>
    <w:rsid w:val="00330AD4"/>
    <w:rsid w:val="00394348"/>
    <w:rsid w:val="003B4529"/>
    <w:rsid w:val="003C4612"/>
    <w:rsid w:val="003D5430"/>
    <w:rsid w:val="00403C7B"/>
    <w:rsid w:val="0040413A"/>
    <w:rsid w:val="00417F19"/>
    <w:rsid w:val="004447A2"/>
    <w:rsid w:val="004955A4"/>
    <w:rsid w:val="004C13F5"/>
    <w:rsid w:val="00515545"/>
    <w:rsid w:val="00553FA4"/>
    <w:rsid w:val="00555427"/>
    <w:rsid w:val="00580CCE"/>
    <w:rsid w:val="005854C1"/>
    <w:rsid w:val="005F33C5"/>
    <w:rsid w:val="0060570A"/>
    <w:rsid w:val="006138EA"/>
    <w:rsid w:val="006348CF"/>
    <w:rsid w:val="00652698"/>
    <w:rsid w:val="00661414"/>
    <w:rsid w:val="00676461"/>
    <w:rsid w:val="0068551E"/>
    <w:rsid w:val="006D09F6"/>
    <w:rsid w:val="006F253E"/>
    <w:rsid w:val="006F30EF"/>
    <w:rsid w:val="00723B18"/>
    <w:rsid w:val="00724946"/>
    <w:rsid w:val="007337CF"/>
    <w:rsid w:val="00773D07"/>
    <w:rsid w:val="007A1C38"/>
    <w:rsid w:val="007C5B6C"/>
    <w:rsid w:val="007E2575"/>
    <w:rsid w:val="007E3C9B"/>
    <w:rsid w:val="008364D4"/>
    <w:rsid w:val="008428A7"/>
    <w:rsid w:val="00861656"/>
    <w:rsid w:val="008655B6"/>
    <w:rsid w:val="00870DAF"/>
    <w:rsid w:val="00890188"/>
    <w:rsid w:val="009259D6"/>
    <w:rsid w:val="00936B4D"/>
    <w:rsid w:val="009805C2"/>
    <w:rsid w:val="0098257D"/>
    <w:rsid w:val="009A3895"/>
    <w:rsid w:val="009D1C12"/>
    <w:rsid w:val="009D236F"/>
    <w:rsid w:val="00A1097D"/>
    <w:rsid w:val="00A315A6"/>
    <w:rsid w:val="00A52276"/>
    <w:rsid w:val="00A928BC"/>
    <w:rsid w:val="00AA0A37"/>
    <w:rsid w:val="00AB691C"/>
    <w:rsid w:val="00AD3ABC"/>
    <w:rsid w:val="00B02E0A"/>
    <w:rsid w:val="00B45C29"/>
    <w:rsid w:val="00B664B6"/>
    <w:rsid w:val="00CA556E"/>
    <w:rsid w:val="00CE25FF"/>
    <w:rsid w:val="00CF70B4"/>
    <w:rsid w:val="00D170E3"/>
    <w:rsid w:val="00D26D05"/>
    <w:rsid w:val="00D368A0"/>
    <w:rsid w:val="00D36CC5"/>
    <w:rsid w:val="00D453E2"/>
    <w:rsid w:val="00D47A64"/>
    <w:rsid w:val="00D503D1"/>
    <w:rsid w:val="00D512B4"/>
    <w:rsid w:val="00D54943"/>
    <w:rsid w:val="00D63BB2"/>
    <w:rsid w:val="00D90C7A"/>
    <w:rsid w:val="00E23AE2"/>
    <w:rsid w:val="00E41E4E"/>
    <w:rsid w:val="00E5224F"/>
    <w:rsid w:val="00E557CF"/>
    <w:rsid w:val="00E6777A"/>
    <w:rsid w:val="00E85778"/>
    <w:rsid w:val="00E96DA3"/>
    <w:rsid w:val="00EC09C4"/>
    <w:rsid w:val="00ED4AA3"/>
    <w:rsid w:val="00EE6F92"/>
    <w:rsid w:val="00EF74DA"/>
    <w:rsid w:val="00F02499"/>
    <w:rsid w:val="00F12B2C"/>
    <w:rsid w:val="00F26F5F"/>
    <w:rsid w:val="00F90B92"/>
    <w:rsid w:val="00FA7B4D"/>
    <w:rsid w:val="00FB2E8F"/>
    <w:rsid w:val="00FC2E64"/>
    <w:rsid w:val="00FC47DD"/>
    <w:rsid w:val="00FD0637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99D8ED9-8984-41AC-84BE-D83E3E13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F19"/>
    <w:pPr>
      <w:spacing w:after="0" w:line="240" w:lineRule="auto"/>
    </w:pPr>
    <w:rPr>
      <w:rFonts w:ascii="Calibri" w:eastAsia="Calibri" w:hAnsi="Calibri" w:cs="Arial"/>
      <w:sz w:val="28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41E4E"/>
    <w:pPr>
      <w:keepNext/>
      <w:numPr>
        <w:numId w:val="2"/>
      </w:numPr>
      <w:spacing w:before="100" w:beforeAutospacing="1" w:after="100" w:afterAutospacing="1" w:line="312" w:lineRule="auto"/>
      <w:ind w:left="431" w:hanging="431"/>
      <w:jc w:val="both"/>
      <w:outlineLvl w:val="0"/>
    </w:pPr>
    <w:rPr>
      <w:rFonts w:asciiTheme="minorHAnsi" w:eastAsiaTheme="minorEastAsia" w:hAnsiTheme="minorHAnsi" w:cs="Times New Roman"/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A52276"/>
    <w:pPr>
      <w:keepNext/>
      <w:numPr>
        <w:ilvl w:val="1"/>
        <w:numId w:val="2"/>
      </w:numPr>
      <w:spacing w:before="100" w:beforeAutospacing="1" w:after="100" w:afterAutospacing="1" w:line="312" w:lineRule="auto"/>
      <w:ind w:left="578" w:hanging="578"/>
      <w:jc w:val="both"/>
      <w:outlineLvl w:val="1"/>
    </w:pPr>
    <w:rPr>
      <w:rFonts w:asciiTheme="minorHAnsi" w:eastAsiaTheme="minorEastAsia" w:hAnsiTheme="minorHAnsi" w:cs="Times New Roman"/>
      <w:b/>
      <w:bCs/>
      <w:color w:val="0070C0"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D453E2"/>
    <w:pPr>
      <w:keepNext/>
      <w:numPr>
        <w:ilvl w:val="2"/>
        <w:numId w:val="2"/>
      </w:numPr>
      <w:spacing w:before="100" w:beforeAutospacing="1" w:after="100" w:afterAutospacing="1" w:line="312" w:lineRule="auto"/>
      <w:jc w:val="both"/>
      <w:outlineLvl w:val="2"/>
    </w:pPr>
    <w:rPr>
      <w:rFonts w:asciiTheme="minorHAnsi" w:eastAsiaTheme="minorEastAsia" w:hAnsiTheme="minorHAnsi" w:cs="Times New Roman"/>
      <w:b/>
      <w:bCs/>
      <w:color w:val="0070C0"/>
      <w:sz w:val="36"/>
      <w:szCs w:val="27"/>
    </w:rPr>
  </w:style>
  <w:style w:type="paragraph" w:styleId="Nadpis4">
    <w:name w:val="heading 4"/>
    <w:basedOn w:val="Normln"/>
    <w:link w:val="Nadpis4Char"/>
    <w:uiPriority w:val="9"/>
    <w:qFormat/>
    <w:rsid w:val="00E41E4E"/>
    <w:pPr>
      <w:numPr>
        <w:ilvl w:val="3"/>
        <w:numId w:val="2"/>
      </w:numPr>
      <w:spacing w:before="100" w:beforeAutospacing="1" w:after="100" w:afterAutospacing="1" w:line="312" w:lineRule="auto"/>
      <w:jc w:val="both"/>
      <w:outlineLvl w:val="3"/>
    </w:pPr>
    <w:rPr>
      <w:rFonts w:asciiTheme="minorHAnsi" w:eastAsiaTheme="minorEastAsia" w:hAnsiTheme="minorHAnsi" w:cs="Times New Roman"/>
      <w:b/>
      <w:bCs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41E4E"/>
    <w:pPr>
      <w:keepNext/>
      <w:keepLines/>
      <w:numPr>
        <w:ilvl w:val="4"/>
        <w:numId w:val="2"/>
      </w:numPr>
      <w:spacing w:before="40" w:line="312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E4E"/>
    <w:pPr>
      <w:keepNext/>
      <w:keepLines/>
      <w:numPr>
        <w:ilvl w:val="5"/>
        <w:numId w:val="2"/>
      </w:numPr>
      <w:spacing w:before="40" w:line="312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E4E"/>
    <w:pPr>
      <w:keepNext/>
      <w:keepLines/>
      <w:numPr>
        <w:ilvl w:val="6"/>
        <w:numId w:val="2"/>
      </w:numPr>
      <w:spacing w:before="40" w:line="312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E4E"/>
    <w:pPr>
      <w:keepNext/>
      <w:keepLines/>
      <w:numPr>
        <w:ilvl w:val="7"/>
        <w:numId w:val="2"/>
      </w:numPr>
      <w:spacing w:before="40" w:line="312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E4E"/>
    <w:pPr>
      <w:keepNext/>
      <w:keepLines/>
      <w:numPr>
        <w:ilvl w:val="8"/>
        <w:numId w:val="2"/>
      </w:numPr>
      <w:spacing w:before="40" w:line="312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B4D"/>
    <w:rPr>
      <w:rFonts w:ascii="Segoe UI" w:eastAsia="Calibr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A7B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48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48CF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48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48CF"/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41E4E"/>
    <w:rPr>
      <w:rFonts w:eastAsiaTheme="minorEastAsia" w:cs="Times New Roman"/>
      <w:b/>
      <w:bCs/>
      <w:color w:val="5B9BD5" w:themeColor="accent1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52276"/>
    <w:rPr>
      <w:rFonts w:eastAsiaTheme="minorEastAsia" w:cs="Times New Roman"/>
      <w:b/>
      <w:bCs/>
      <w:color w:val="0070C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53E2"/>
    <w:rPr>
      <w:rFonts w:eastAsiaTheme="minorEastAsia" w:cs="Times New Roman"/>
      <w:b/>
      <w:bCs/>
      <w:color w:val="0070C0"/>
      <w:sz w:val="36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41E4E"/>
    <w:rPr>
      <w:rFonts w:eastAsiaTheme="minorEastAsia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41E4E"/>
    <w:rPr>
      <w:rFonts w:asciiTheme="majorHAnsi" w:eastAsiaTheme="majorEastAsia" w:hAnsiTheme="majorHAnsi" w:cstheme="majorBidi"/>
      <w:color w:val="2E74B5" w:themeColor="accent1" w:themeShade="B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1E4E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E4E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E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E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6DA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39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2059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Daniela Špinková</cp:lastModifiedBy>
  <cp:revision>38</cp:revision>
  <cp:lastPrinted>2020-01-21T16:10:00Z</cp:lastPrinted>
  <dcterms:created xsi:type="dcterms:W3CDTF">2020-01-23T19:36:00Z</dcterms:created>
  <dcterms:modified xsi:type="dcterms:W3CDTF">2020-01-24T09:01:00Z</dcterms:modified>
</cp:coreProperties>
</file>