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11004" w14:textId="6CB063BC" w:rsidR="006B26AF" w:rsidRDefault="006B26AF" w:rsidP="000D7042">
      <w:pPr>
        <w:jc w:val="both"/>
      </w:pPr>
      <w:bookmarkStart w:id="0" w:name="_Hlk115781003"/>
      <w:bookmarkEnd w:id="0"/>
    </w:p>
    <w:p w14:paraId="45EF0DEB" w14:textId="7EF5DC7D" w:rsidR="006B26AF" w:rsidRDefault="006B26AF" w:rsidP="000D7042">
      <w:pPr>
        <w:jc w:val="both"/>
      </w:pPr>
    </w:p>
    <w:p w14:paraId="6E755FA5" w14:textId="77777777" w:rsidR="005B169C" w:rsidRPr="00325FBA" w:rsidRDefault="005B169C" w:rsidP="000D7042">
      <w:pPr>
        <w:jc w:val="both"/>
        <w:rPr>
          <w:lang w:eastAsia="en-US"/>
        </w:rPr>
      </w:pPr>
    </w:p>
    <w:p w14:paraId="29E2534C" w14:textId="77777777" w:rsidR="008C3E5A" w:rsidRPr="00973C6E" w:rsidRDefault="008C3E5A" w:rsidP="000D7042">
      <w:pPr>
        <w:keepNext/>
        <w:ind w:left="708" w:firstLine="708"/>
        <w:jc w:val="both"/>
        <w:outlineLvl w:val="0"/>
        <w:rPr>
          <w:sz w:val="96"/>
        </w:rPr>
      </w:pPr>
      <w:r w:rsidRPr="00973C6E">
        <w:rPr>
          <w:sz w:val="96"/>
        </w:rPr>
        <w:t>Výroční zpráva</w:t>
      </w:r>
    </w:p>
    <w:p w14:paraId="6DD2BC8C" w14:textId="77777777" w:rsidR="008C3E5A" w:rsidRDefault="008C3E5A" w:rsidP="000D7042">
      <w:pPr>
        <w:jc w:val="both"/>
        <w:rPr>
          <w:b/>
          <w:sz w:val="52"/>
        </w:rPr>
      </w:pPr>
    </w:p>
    <w:p w14:paraId="48984A22" w14:textId="77777777" w:rsidR="008C3E5A" w:rsidRDefault="008C3E5A" w:rsidP="000D7042">
      <w:pPr>
        <w:jc w:val="both"/>
        <w:rPr>
          <w:b/>
          <w:sz w:val="52"/>
        </w:rPr>
      </w:pPr>
    </w:p>
    <w:p w14:paraId="1560DD2F" w14:textId="7F03F3F3" w:rsidR="008C3E5A" w:rsidRPr="00973C6E" w:rsidRDefault="008C3E5A" w:rsidP="008D6EBC">
      <w:pPr>
        <w:jc w:val="center"/>
        <w:rPr>
          <w:b/>
          <w:sz w:val="52"/>
        </w:rPr>
      </w:pPr>
      <w:r w:rsidRPr="00973C6E">
        <w:rPr>
          <w:b/>
          <w:sz w:val="52"/>
        </w:rPr>
        <w:t>Základní škola a mateřská škola</w:t>
      </w:r>
    </w:p>
    <w:p w14:paraId="40121DF4" w14:textId="77777777" w:rsidR="008C3E5A" w:rsidRPr="00973C6E" w:rsidRDefault="008C3E5A" w:rsidP="008D6EBC">
      <w:pPr>
        <w:jc w:val="center"/>
        <w:rPr>
          <w:b/>
          <w:sz w:val="52"/>
        </w:rPr>
      </w:pPr>
      <w:r w:rsidRPr="00973C6E">
        <w:rPr>
          <w:b/>
          <w:sz w:val="52"/>
        </w:rPr>
        <w:t>Osová Bítýška</w:t>
      </w:r>
    </w:p>
    <w:p w14:paraId="1213F73B" w14:textId="77777777" w:rsidR="008C3E5A" w:rsidRPr="00973C6E" w:rsidRDefault="008C3E5A" w:rsidP="000D7042">
      <w:pPr>
        <w:jc w:val="both"/>
        <w:rPr>
          <w:b/>
          <w:sz w:val="52"/>
        </w:rPr>
      </w:pPr>
    </w:p>
    <w:p w14:paraId="5BC635FB" w14:textId="5A68172D" w:rsidR="008C3E5A" w:rsidRPr="00973C6E" w:rsidRDefault="008C3E5A" w:rsidP="000D7042">
      <w:pPr>
        <w:jc w:val="both"/>
        <w:rPr>
          <w:b/>
          <w:sz w:val="56"/>
        </w:rPr>
      </w:pPr>
      <w:r w:rsidRPr="00973C6E">
        <w:rPr>
          <w:noProof/>
        </w:rPr>
        <w:drawing>
          <wp:anchor distT="0" distB="0" distL="114300" distR="114300" simplePos="0" relativeHeight="251918848" behindDoc="1" locked="0" layoutInCell="1" allowOverlap="1" wp14:anchorId="223C4706" wp14:editId="7D7D73F0">
            <wp:simplePos x="0" y="0"/>
            <wp:positionH relativeFrom="column">
              <wp:posOffset>64770</wp:posOffset>
            </wp:positionH>
            <wp:positionV relativeFrom="paragraph">
              <wp:posOffset>55880</wp:posOffset>
            </wp:positionV>
            <wp:extent cx="5759450" cy="4321810"/>
            <wp:effectExtent l="0" t="0" r="0" b="2540"/>
            <wp:wrapNone/>
            <wp:docPr id="208" name="Obrázek 208" descr="Obsah obrázku text, strom, obloha, ex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Obrázek 208" descr="Obsah obrázku text, strom, obloha, exteriér&#10;&#10;Popis byl vytvořen automaticky"/>
                    <pic:cNvPicPr>
                      <a:picLocks noChangeAspect="1" noChangeArrowheads="1"/>
                    </pic:cNvPicPr>
                  </pic:nvPicPr>
                  <pic:blipFill>
                    <a:blip r:embed="rId8">
                      <a:lum bright="66000"/>
                      <a:extLst>
                        <a:ext uri="{28A0092B-C50C-407E-A947-70E740481C1C}">
                          <a14:useLocalDpi xmlns:a14="http://schemas.microsoft.com/office/drawing/2010/main" val="0"/>
                        </a:ext>
                      </a:extLst>
                    </a:blip>
                    <a:srcRect l="-110" r="-89"/>
                    <a:stretch>
                      <a:fillRect/>
                    </a:stretch>
                  </pic:blipFill>
                  <pic:spPr bwMode="auto">
                    <a:xfrm>
                      <a:off x="0" y="0"/>
                      <a:ext cx="5759450" cy="4321810"/>
                    </a:xfrm>
                    <a:prstGeom prst="rect">
                      <a:avLst/>
                    </a:prstGeom>
                    <a:noFill/>
                  </pic:spPr>
                </pic:pic>
              </a:graphicData>
            </a:graphic>
            <wp14:sizeRelH relativeFrom="margin">
              <wp14:pctWidth>0</wp14:pctWidth>
            </wp14:sizeRelH>
            <wp14:sizeRelV relativeFrom="margin">
              <wp14:pctHeight>0</wp14:pctHeight>
            </wp14:sizeRelV>
          </wp:anchor>
        </w:drawing>
      </w:r>
    </w:p>
    <w:p w14:paraId="5E11BF24" w14:textId="0D97055E" w:rsidR="008C3E5A" w:rsidRPr="00973C6E" w:rsidRDefault="008C3E5A" w:rsidP="008D6EBC">
      <w:pPr>
        <w:jc w:val="center"/>
        <w:rPr>
          <w:b/>
          <w:sz w:val="56"/>
        </w:rPr>
      </w:pPr>
      <w:r w:rsidRPr="00973C6E">
        <w:rPr>
          <w:b/>
          <w:sz w:val="56"/>
        </w:rPr>
        <w:t>školní rok 20</w:t>
      </w:r>
      <w:r>
        <w:rPr>
          <w:b/>
          <w:sz w:val="56"/>
        </w:rPr>
        <w:t>2</w:t>
      </w:r>
      <w:r w:rsidR="00325FBA">
        <w:rPr>
          <w:b/>
          <w:sz w:val="56"/>
        </w:rPr>
        <w:t>1</w:t>
      </w:r>
      <w:r>
        <w:rPr>
          <w:b/>
          <w:sz w:val="56"/>
        </w:rPr>
        <w:t>/202</w:t>
      </w:r>
      <w:r w:rsidR="00325FBA">
        <w:rPr>
          <w:b/>
          <w:sz w:val="56"/>
        </w:rPr>
        <w:t>2</w:t>
      </w:r>
    </w:p>
    <w:p w14:paraId="69DEA390" w14:textId="77777777" w:rsidR="008C3E5A" w:rsidRPr="00973C6E" w:rsidRDefault="008C3E5A" w:rsidP="000D7042">
      <w:pPr>
        <w:jc w:val="both"/>
        <w:rPr>
          <w:b/>
          <w:sz w:val="56"/>
        </w:rPr>
      </w:pPr>
    </w:p>
    <w:p w14:paraId="1D35C333" w14:textId="77777777" w:rsidR="008C3E5A" w:rsidRPr="00973C6E" w:rsidRDefault="008C3E5A" w:rsidP="000D7042">
      <w:pPr>
        <w:jc w:val="both"/>
        <w:rPr>
          <w:b/>
          <w:sz w:val="56"/>
        </w:rPr>
      </w:pPr>
    </w:p>
    <w:p w14:paraId="328E46FB" w14:textId="77777777" w:rsidR="008C3E5A" w:rsidRPr="00973C6E" w:rsidRDefault="008C3E5A" w:rsidP="000D7042">
      <w:pPr>
        <w:jc w:val="both"/>
        <w:rPr>
          <w:b/>
          <w:sz w:val="56"/>
        </w:rPr>
      </w:pPr>
    </w:p>
    <w:p w14:paraId="1745E1A7" w14:textId="77777777" w:rsidR="008C3E5A" w:rsidRPr="00973C6E" w:rsidRDefault="008C3E5A" w:rsidP="000D7042">
      <w:pPr>
        <w:jc w:val="both"/>
        <w:rPr>
          <w:b/>
          <w:sz w:val="56"/>
        </w:rPr>
      </w:pPr>
    </w:p>
    <w:p w14:paraId="6EEE8EAB" w14:textId="77777777" w:rsidR="008C3E5A" w:rsidRPr="00973C6E" w:rsidRDefault="008C3E5A" w:rsidP="000D7042">
      <w:pPr>
        <w:jc w:val="both"/>
        <w:rPr>
          <w:b/>
          <w:sz w:val="56"/>
        </w:rPr>
      </w:pPr>
    </w:p>
    <w:p w14:paraId="50E42F81" w14:textId="77777777" w:rsidR="008C3E5A" w:rsidRPr="00973C6E" w:rsidRDefault="008C3E5A" w:rsidP="000D7042">
      <w:pPr>
        <w:jc w:val="both"/>
        <w:rPr>
          <w:bCs/>
          <w:iCs/>
          <w:sz w:val="32"/>
        </w:rPr>
      </w:pPr>
      <w:r w:rsidRPr="00973C6E">
        <w:rPr>
          <w:b/>
          <w:bCs/>
          <w:iCs/>
          <w:sz w:val="32"/>
        </w:rPr>
        <w:t>Učitelé dětem předávají dovednosti, které jsou na celý život. Nejsou důležité známky, ale dovednost obracet se na problém ze všech stran. Naučit se spolupracovat s ostatními. Musí vědět, že to znamená najít v týmu svou roli</w:t>
      </w:r>
      <w:r w:rsidRPr="00973C6E">
        <w:rPr>
          <w:bCs/>
          <w:iCs/>
          <w:sz w:val="32"/>
        </w:rPr>
        <w:t>.</w:t>
      </w:r>
    </w:p>
    <w:p w14:paraId="5CFF4B97" w14:textId="77777777" w:rsidR="008C3E5A" w:rsidRPr="00973C6E" w:rsidRDefault="008C3E5A" w:rsidP="000D7042">
      <w:pPr>
        <w:jc w:val="both"/>
        <w:rPr>
          <w:b/>
          <w:sz w:val="44"/>
          <w:u w:val="single"/>
        </w:rPr>
      </w:pPr>
    </w:p>
    <w:p w14:paraId="4903D6FE" w14:textId="77777777" w:rsidR="008C3E5A" w:rsidRPr="00973C6E" w:rsidRDefault="008C3E5A" w:rsidP="000D7042">
      <w:pPr>
        <w:jc w:val="both"/>
        <w:rPr>
          <w:b/>
          <w:sz w:val="36"/>
          <w:szCs w:val="36"/>
          <w:u w:val="single"/>
        </w:rPr>
      </w:pPr>
    </w:p>
    <w:p w14:paraId="335BA0C5" w14:textId="77777777" w:rsidR="008C3E5A" w:rsidRPr="00973C6E" w:rsidRDefault="008C3E5A" w:rsidP="000D7042">
      <w:pPr>
        <w:jc w:val="both"/>
        <w:rPr>
          <w:sz w:val="16"/>
          <w:szCs w:val="16"/>
        </w:rPr>
      </w:pPr>
    </w:p>
    <w:p w14:paraId="5D337EE1" w14:textId="749413AB" w:rsidR="008C3E5A" w:rsidRDefault="008C3E5A" w:rsidP="000D7042">
      <w:pPr>
        <w:jc w:val="both"/>
        <w:rPr>
          <w:sz w:val="16"/>
          <w:szCs w:val="16"/>
        </w:rPr>
      </w:pPr>
      <w:r w:rsidRPr="00973C6E">
        <w:rPr>
          <w:sz w:val="16"/>
          <w:szCs w:val="16"/>
        </w:rPr>
        <w:t>Výroční zpráva byla</w:t>
      </w:r>
      <w:r>
        <w:rPr>
          <w:sz w:val="16"/>
          <w:szCs w:val="16"/>
        </w:rPr>
        <w:t xml:space="preserve"> projednána v pedagogické radě</w:t>
      </w:r>
      <w:r w:rsidR="00E9044D">
        <w:rPr>
          <w:sz w:val="16"/>
          <w:szCs w:val="16"/>
        </w:rPr>
        <w:tab/>
      </w:r>
      <w:r>
        <w:rPr>
          <w:sz w:val="16"/>
          <w:szCs w:val="16"/>
        </w:rPr>
        <w:t>30.8.202</w:t>
      </w:r>
      <w:r w:rsidR="00235B0B">
        <w:rPr>
          <w:sz w:val="16"/>
          <w:szCs w:val="16"/>
        </w:rPr>
        <w:t>2</w:t>
      </w:r>
    </w:p>
    <w:p w14:paraId="1B976B5C" w14:textId="277908C2" w:rsidR="008C3E5A" w:rsidRDefault="008C3E5A" w:rsidP="000D7042">
      <w:pPr>
        <w:jc w:val="both"/>
        <w:rPr>
          <w:sz w:val="16"/>
          <w:szCs w:val="16"/>
        </w:rPr>
      </w:pPr>
      <w:r w:rsidRPr="00973C6E">
        <w:rPr>
          <w:sz w:val="16"/>
          <w:szCs w:val="16"/>
        </w:rPr>
        <w:t>Výroční zpráva byla</w:t>
      </w:r>
      <w:r>
        <w:rPr>
          <w:sz w:val="16"/>
          <w:szCs w:val="16"/>
        </w:rPr>
        <w:t xml:space="preserve"> schválená školskou radou</w:t>
      </w:r>
      <w:r w:rsidR="00E9044D">
        <w:rPr>
          <w:sz w:val="16"/>
          <w:szCs w:val="16"/>
        </w:rPr>
        <w:tab/>
        <w:t>10.10.2022</w:t>
      </w:r>
      <w:r>
        <w:rPr>
          <w:sz w:val="16"/>
          <w:szCs w:val="16"/>
        </w:rPr>
        <w:t xml:space="preserve"> </w:t>
      </w:r>
    </w:p>
    <w:p w14:paraId="1AFE784C" w14:textId="214AB12B" w:rsidR="008C3E5A" w:rsidRDefault="008C3E5A" w:rsidP="000D7042">
      <w:pPr>
        <w:jc w:val="both"/>
      </w:pPr>
      <w:r w:rsidRPr="00973C6E">
        <w:rPr>
          <w:sz w:val="16"/>
          <w:szCs w:val="16"/>
        </w:rPr>
        <w:t>Výroční zpráva byla</w:t>
      </w:r>
      <w:r>
        <w:rPr>
          <w:sz w:val="16"/>
          <w:szCs w:val="16"/>
        </w:rPr>
        <w:t xml:space="preserve"> zaslána zřizovateli</w:t>
      </w:r>
      <w:r w:rsidR="00E9044D">
        <w:rPr>
          <w:sz w:val="16"/>
          <w:szCs w:val="16"/>
        </w:rPr>
        <w:tab/>
      </w:r>
      <w:r w:rsidR="00E9044D">
        <w:rPr>
          <w:sz w:val="16"/>
          <w:szCs w:val="16"/>
        </w:rPr>
        <w:tab/>
        <w:t>11.10.2022</w:t>
      </w:r>
    </w:p>
    <w:p w14:paraId="2F59C737" w14:textId="77777777" w:rsidR="008C3E5A" w:rsidRDefault="008C3E5A" w:rsidP="000D7042">
      <w:pPr>
        <w:jc w:val="both"/>
        <w:rPr>
          <w:sz w:val="16"/>
          <w:szCs w:val="16"/>
        </w:rPr>
      </w:pPr>
      <w:r w:rsidRPr="00973C6E">
        <w:rPr>
          <w:sz w:val="16"/>
          <w:szCs w:val="16"/>
        </w:rPr>
        <w:t>Výroční zpráva byla</w:t>
      </w:r>
      <w:r>
        <w:rPr>
          <w:sz w:val="16"/>
          <w:szCs w:val="16"/>
        </w:rPr>
        <w:t xml:space="preserve"> zveřejněna ve škole na přístupném místě (u hlavního vchodu do školy) a na webových stránkách školy </w:t>
      </w:r>
    </w:p>
    <w:p w14:paraId="5721B3A4" w14:textId="77777777" w:rsidR="008C3E5A" w:rsidRDefault="008C3E5A" w:rsidP="000D7042">
      <w:pPr>
        <w:jc w:val="both"/>
        <w:rPr>
          <w:b/>
          <w:sz w:val="32"/>
          <w:szCs w:val="32"/>
          <w:u w:val="single"/>
        </w:rPr>
      </w:pPr>
    </w:p>
    <w:p w14:paraId="0BA1D350" w14:textId="77777777" w:rsidR="008E1003" w:rsidRDefault="008E1003" w:rsidP="000D7042">
      <w:pPr>
        <w:pStyle w:val="Nadpis1"/>
        <w:shd w:val="clear" w:color="auto" w:fill="FFFFFF"/>
        <w:spacing w:before="0" w:beforeAutospacing="0" w:after="0" w:afterAutospacing="0" w:line="676" w:lineRule="atLeast"/>
        <w:jc w:val="both"/>
        <w:rPr>
          <w:rStyle w:val="Nadpis2Char"/>
        </w:rPr>
      </w:pPr>
    </w:p>
    <w:p w14:paraId="29C8AA98" w14:textId="0409EBA5" w:rsidR="00C75436" w:rsidRPr="008E1003" w:rsidRDefault="007B2C0E" w:rsidP="000D7042">
      <w:pPr>
        <w:pStyle w:val="Nadpis1"/>
        <w:shd w:val="clear" w:color="auto" w:fill="FFFFFF"/>
        <w:spacing w:before="0" w:beforeAutospacing="0" w:after="0" w:afterAutospacing="0" w:line="676" w:lineRule="atLeast"/>
        <w:jc w:val="both"/>
      </w:pPr>
      <w:r w:rsidRPr="008E1003">
        <w:rPr>
          <w:rStyle w:val="Nadpis2Char"/>
        </w:rPr>
        <w:lastRenderedPageBreak/>
        <w:t>Obsah</w:t>
      </w:r>
      <w:r w:rsidR="00C75436" w:rsidRPr="008E1003">
        <w:t xml:space="preserve"> </w:t>
      </w:r>
    </w:p>
    <w:p w14:paraId="36A15FD9" w14:textId="2C948927" w:rsidR="00C75436" w:rsidRPr="00C75436" w:rsidRDefault="00C75436" w:rsidP="000D7042">
      <w:pPr>
        <w:jc w:val="both"/>
      </w:pPr>
      <w:r w:rsidRPr="00C75436">
        <w:t>(</w:t>
      </w:r>
      <w:r w:rsidRPr="00C75436">
        <w:rPr>
          <w:rStyle w:val="h1a"/>
          <w:rFonts w:ascii="Arial" w:eastAsiaTheme="majorEastAsia" w:hAnsi="Arial" w:cs="Arial"/>
          <w:i/>
          <w:iCs/>
          <w:color w:val="43494D"/>
          <w:sz w:val="20"/>
          <w:szCs w:val="20"/>
        </w:rPr>
        <w:t>Vyhláška</w:t>
      </w:r>
      <w:r w:rsidR="00445E4A">
        <w:rPr>
          <w:rStyle w:val="h1a"/>
          <w:rFonts w:ascii="Arial" w:eastAsiaTheme="majorEastAsia" w:hAnsi="Arial" w:cs="Arial"/>
          <w:i/>
          <w:iCs/>
          <w:color w:val="43494D"/>
          <w:sz w:val="20"/>
          <w:szCs w:val="20"/>
        </w:rPr>
        <w:t xml:space="preserve"> č.15/2005</w:t>
      </w:r>
      <w:r w:rsidRPr="00C75436">
        <w:rPr>
          <w:rStyle w:val="h1a"/>
          <w:rFonts w:ascii="Arial" w:eastAsiaTheme="majorEastAsia" w:hAnsi="Arial" w:cs="Arial"/>
          <w:i/>
          <w:iCs/>
          <w:color w:val="43494D"/>
          <w:sz w:val="20"/>
          <w:szCs w:val="20"/>
        </w:rPr>
        <w:t>,</w:t>
      </w:r>
      <w:r w:rsidR="00F86888">
        <w:rPr>
          <w:rStyle w:val="h1a"/>
          <w:rFonts w:ascii="Arial" w:eastAsiaTheme="majorEastAsia" w:hAnsi="Arial" w:cs="Arial"/>
          <w:i/>
          <w:iCs/>
          <w:color w:val="43494D"/>
          <w:sz w:val="20"/>
          <w:szCs w:val="20"/>
        </w:rPr>
        <w:t xml:space="preserve"> §7. odstavec 1,</w:t>
      </w:r>
      <w:r w:rsidRPr="00C75436">
        <w:rPr>
          <w:rStyle w:val="h1a"/>
          <w:rFonts w:ascii="Arial" w:eastAsiaTheme="majorEastAsia" w:hAnsi="Arial" w:cs="Arial"/>
          <w:i/>
          <w:iCs/>
          <w:color w:val="43494D"/>
          <w:sz w:val="20"/>
          <w:szCs w:val="20"/>
        </w:rPr>
        <w:t xml:space="preserve"> kterou se stanoví náležitosti dlouhodobých záměrů, výročních zpráv a vlastního hodnocení školy, v platném znění)</w:t>
      </w:r>
    </w:p>
    <w:p w14:paraId="3CCC2809" w14:textId="7BBCAA11" w:rsidR="0064393F" w:rsidRPr="008E1003" w:rsidRDefault="00C75436" w:rsidP="000D7042">
      <w:pPr>
        <w:pStyle w:val="Nadpis2"/>
        <w:jc w:val="both"/>
        <w:rPr>
          <w:sz w:val="34"/>
          <w:szCs w:val="34"/>
        </w:rPr>
      </w:pPr>
      <w:r w:rsidRPr="008E1003">
        <w:rPr>
          <w:sz w:val="34"/>
          <w:szCs w:val="34"/>
        </w:rPr>
        <w:t>a</w:t>
      </w:r>
      <w:r w:rsidRPr="008E1003">
        <w:rPr>
          <w:b/>
          <w:bCs w:val="0"/>
          <w:sz w:val="34"/>
          <w:szCs w:val="34"/>
        </w:rPr>
        <w:t xml:space="preserve">) </w:t>
      </w:r>
      <w:r w:rsidR="0064393F" w:rsidRPr="008E1003">
        <w:rPr>
          <w:sz w:val="34"/>
          <w:szCs w:val="34"/>
        </w:rPr>
        <w:t>základní údaje o škole, jimiž jsou název, sídlo, charakteristika školy, zřizovatel školy, údaje o vedení školy, adresa pro dálkový přístup, údaje o školské radě</w:t>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t>strana 3</w:t>
      </w:r>
    </w:p>
    <w:p w14:paraId="7F28C598" w14:textId="06D61DD9" w:rsidR="0064393F" w:rsidRPr="008E1003" w:rsidRDefault="0064393F" w:rsidP="000D7042">
      <w:pPr>
        <w:pStyle w:val="Nadpis2"/>
        <w:jc w:val="both"/>
        <w:rPr>
          <w:sz w:val="34"/>
          <w:szCs w:val="34"/>
        </w:rPr>
      </w:pPr>
      <w:r w:rsidRPr="008E1003">
        <w:rPr>
          <w:rStyle w:val="PromnnHTML"/>
          <w:rFonts w:eastAsiaTheme="majorEastAsia"/>
          <w:i w:val="0"/>
          <w:iCs w:val="0"/>
          <w:sz w:val="34"/>
          <w:szCs w:val="34"/>
        </w:rPr>
        <w:t>b)</w:t>
      </w:r>
      <w:r w:rsidRPr="008E1003">
        <w:rPr>
          <w:sz w:val="34"/>
          <w:szCs w:val="34"/>
        </w:rPr>
        <w:t> přehled oborů vzdělání, které škola vyučuje v souladu se zápisem ve školském rejstříku</w:t>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t>strana 5</w:t>
      </w:r>
    </w:p>
    <w:p w14:paraId="5A3160BD" w14:textId="0858223D" w:rsidR="0064393F" w:rsidRPr="008E1003" w:rsidRDefault="0064393F" w:rsidP="000D7042">
      <w:pPr>
        <w:pStyle w:val="Nadpis2"/>
        <w:jc w:val="both"/>
        <w:rPr>
          <w:sz w:val="34"/>
          <w:szCs w:val="34"/>
        </w:rPr>
      </w:pPr>
      <w:r w:rsidRPr="008E1003">
        <w:rPr>
          <w:rStyle w:val="PromnnHTML"/>
          <w:rFonts w:eastAsiaTheme="majorEastAsia"/>
          <w:i w:val="0"/>
          <w:iCs w:val="0"/>
          <w:sz w:val="34"/>
          <w:szCs w:val="34"/>
        </w:rPr>
        <w:t>c)</w:t>
      </w:r>
      <w:r w:rsidRPr="008E1003">
        <w:rPr>
          <w:sz w:val="34"/>
          <w:szCs w:val="34"/>
        </w:rPr>
        <w:t> rámcový popis personálního zabezpečení činnosti školy</w:t>
      </w:r>
      <w:r w:rsidR="008D6EBC" w:rsidRPr="008D6EBC">
        <w:rPr>
          <w:sz w:val="34"/>
          <w:szCs w:val="34"/>
        </w:rPr>
        <w:t xml:space="preserve"> </w:t>
      </w:r>
      <w:r w:rsidR="008D6EBC">
        <w:rPr>
          <w:sz w:val="34"/>
          <w:szCs w:val="34"/>
        </w:rPr>
        <w:t>strana 5</w:t>
      </w:r>
    </w:p>
    <w:p w14:paraId="33590AB4" w14:textId="5685A559" w:rsidR="0064393F" w:rsidRPr="008E1003" w:rsidRDefault="0064393F" w:rsidP="000D7042">
      <w:pPr>
        <w:pStyle w:val="Nadpis2"/>
        <w:jc w:val="both"/>
        <w:rPr>
          <w:sz w:val="34"/>
          <w:szCs w:val="34"/>
        </w:rPr>
      </w:pPr>
      <w:r w:rsidRPr="008E1003">
        <w:rPr>
          <w:rStyle w:val="PromnnHTML"/>
          <w:rFonts w:eastAsiaTheme="majorEastAsia"/>
          <w:i w:val="0"/>
          <w:iCs w:val="0"/>
          <w:sz w:val="34"/>
          <w:szCs w:val="34"/>
        </w:rPr>
        <w:t>d)</w:t>
      </w:r>
      <w:r w:rsidRPr="008E1003">
        <w:rPr>
          <w:sz w:val="34"/>
          <w:szCs w:val="34"/>
        </w:rPr>
        <w:t> údaje o přijímacím řízení nebo o zápisu k povinné školní docházce a následném přijetí do školy</w:t>
      </w:r>
      <w:r w:rsidR="008D6EBC">
        <w:rPr>
          <w:sz w:val="34"/>
          <w:szCs w:val="34"/>
        </w:rPr>
        <w:tab/>
      </w:r>
      <w:r w:rsidR="008D6EBC">
        <w:rPr>
          <w:sz w:val="34"/>
          <w:szCs w:val="34"/>
        </w:rPr>
        <w:tab/>
      </w:r>
      <w:r w:rsidR="008D6EBC">
        <w:rPr>
          <w:sz w:val="34"/>
          <w:szCs w:val="34"/>
        </w:rPr>
        <w:tab/>
      </w:r>
      <w:r w:rsidR="008D6EBC">
        <w:rPr>
          <w:sz w:val="34"/>
          <w:szCs w:val="34"/>
        </w:rPr>
        <w:tab/>
      </w:r>
      <w:r w:rsidR="007D734C">
        <w:rPr>
          <w:sz w:val="34"/>
          <w:szCs w:val="34"/>
        </w:rPr>
        <w:t xml:space="preserve">  </w:t>
      </w:r>
      <w:r w:rsidR="008D6EBC">
        <w:rPr>
          <w:sz w:val="34"/>
          <w:szCs w:val="34"/>
        </w:rPr>
        <w:t xml:space="preserve">strana </w:t>
      </w:r>
      <w:r w:rsidR="007D734C">
        <w:rPr>
          <w:sz w:val="34"/>
          <w:szCs w:val="34"/>
        </w:rPr>
        <w:t>8</w:t>
      </w:r>
    </w:p>
    <w:p w14:paraId="79FC5F46" w14:textId="6026DEE3" w:rsidR="0064393F" w:rsidRPr="008E1003" w:rsidRDefault="0064393F" w:rsidP="000D7042">
      <w:pPr>
        <w:pStyle w:val="Nadpis2"/>
        <w:jc w:val="both"/>
        <w:rPr>
          <w:sz w:val="34"/>
          <w:szCs w:val="34"/>
        </w:rPr>
      </w:pPr>
      <w:r w:rsidRPr="008E1003">
        <w:rPr>
          <w:rStyle w:val="PromnnHTML"/>
          <w:rFonts w:eastAsiaTheme="majorEastAsia"/>
          <w:i w:val="0"/>
          <w:iCs w:val="0"/>
          <w:sz w:val="34"/>
          <w:szCs w:val="34"/>
        </w:rPr>
        <w:t>e)</w:t>
      </w:r>
      <w:r w:rsidRPr="008E1003">
        <w:rPr>
          <w:sz w:val="34"/>
          <w:szCs w:val="34"/>
        </w:rPr>
        <w:t> stručné vyhodnocení naplňování cílů školního vzdělávacího programu</w:t>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t xml:space="preserve">strana </w:t>
      </w:r>
      <w:r w:rsidR="007D734C">
        <w:rPr>
          <w:sz w:val="34"/>
          <w:szCs w:val="34"/>
        </w:rPr>
        <w:t>12</w:t>
      </w:r>
    </w:p>
    <w:p w14:paraId="61DFEFFF" w14:textId="5197A36E" w:rsidR="0064393F" w:rsidRPr="008E1003" w:rsidRDefault="0064393F" w:rsidP="000D7042">
      <w:pPr>
        <w:pStyle w:val="Nadpis2"/>
        <w:jc w:val="both"/>
        <w:rPr>
          <w:sz w:val="34"/>
          <w:szCs w:val="34"/>
        </w:rPr>
      </w:pPr>
      <w:r w:rsidRPr="008E1003">
        <w:rPr>
          <w:rStyle w:val="PromnnHTML"/>
          <w:rFonts w:eastAsiaTheme="majorEastAsia"/>
          <w:i w:val="0"/>
          <w:iCs w:val="0"/>
          <w:sz w:val="34"/>
          <w:szCs w:val="34"/>
        </w:rPr>
        <w:t>f)</w:t>
      </w:r>
      <w:r w:rsidRPr="008E1003">
        <w:rPr>
          <w:sz w:val="34"/>
          <w:szCs w:val="34"/>
        </w:rPr>
        <w:t> údaje o výsledcích vzdělávání žáků podle cílů stanovených vzdělávacími programy a podle poskytovaného stupně vzdělání včetně výsledků závěrečných zkoušek, maturitních zkoušek a absolutorií</w:t>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t xml:space="preserve">strana </w:t>
      </w:r>
      <w:r w:rsidR="007D734C">
        <w:rPr>
          <w:sz w:val="34"/>
          <w:szCs w:val="34"/>
        </w:rPr>
        <w:t>24</w:t>
      </w:r>
    </w:p>
    <w:p w14:paraId="6706F54E" w14:textId="416587B4" w:rsidR="0064393F" w:rsidRPr="008E1003" w:rsidRDefault="0064393F" w:rsidP="000D7042">
      <w:pPr>
        <w:pStyle w:val="Nadpis2"/>
        <w:jc w:val="both"/>
        <w:rPr>
          <w:sz w:val="34"/>
          <w:szCs w:val="34"/>
        </w:rPr>
      </w:pPr>
      <w:r w:rsidRPr="008E1003">
        <w:rPr>
          <w:rStyle w:val="PromnnHTML"/>
          <w:rFonts w:eastAsiaTheme="majorEastAsia"/>
          <w:i w:val="0"/>
          <w:iCs w:val="0"/>
          <w:sz w:val="34"/>
          <w:szCs w:val="34"/>
        </w:rPr>
        <w:t>g)</w:t>
      </w:r>
      <w:r w:rsidRPr="008E1003">
        <w:rPr>
          <w:sz w:val="34"/>
          <w:szCs w:val="34"/>
        </w:rPr>
        <w:t> údaje o prevenci sociálně patologických jevů, rizikového chování a zajištění podpory dětí, žáků a studentů se speciálními vzdělávacími potřebami, nadaných, mimořádně nadaných a s nárokem na poskytování jazykové přípravy</w:t>
      </w:r>
      <w:r w:rsidR="008D6EBC">
        <w:rPr>
          <w:sz w:val="34"/>
          <w:szCs w:val="34"/>
        </w:rPr>
        <w:tab/>
      </w:r>
      <w:r w:rsidR="008D6EBC">
        <w:rPr>
          <w:sz w:val="34"/>
          <w:szCs w:val="34"/>
        </w:rPr>
        <w:tab/>
      </w:r>
      <w:r w:rsidR="008D6EBC">
        <w:rPr>
          <w:sz w:val="34"/>
          <w:szCs w:val="34"/>
        </w:rPr>
        <w:tab/>
        <w:t>strana 3</w:t>
      </w:r>
      <w:r w:rsidR="007D734C">
        <w:rPr>
          <w:sz w:val="34"/>
          <w:szCs w:val="34"/>
        </w:rPr>
        <w:t>3</w:t>
      </w:r>
    </w:p>
    <w:p w14:paraId="10FDB237" w14:textId="6AC25243" w:rsidR="0064393F" w:rsidRPr="008E1003" w:rsidRDefault="0064393F" w:rsidP="000D7042">
      <w:pPr>
        <w:pStyle w:val="Nadpis2"/>
        <w:jc w:val="both"/>
        <w:rPr>
          <w:sz w:val="34"/>
          <w:szCs w:val="34"/>
        </w:rPr>
      </w:pPr>
      <w:r w:rsidRPr="008E1003">
        <w:rPr>
          <w:rStyle w:val="PromnnHTML"/>
          <w:rFonts w:eastAsiaTheme="majorEastAsia"/>
          <w:i w:val="0"/>
          <w:iCs w:val="0"/>
          <w:sz w:val="34"/>
          <w:szCs w:val="34"/>
        </w:rPr>
        <w:t>h)</w:t>
      </w:r>
      <w:r w:rsidRPr="008E1003">
        <w:rPr>
          <w:sz w:val="34"/>
          <w:szCs w:val="34"/>
        </w:rPr>
        <w:t> údaje o dalším vzdělávání pedagogických pracovníků a odborného rozvoje nepedagogických pracovníků</w:t>
      </w:r>
      <w:r w:rsidR="008D6EBC">
        <w:rPr>
          <w:sz w:val="34"/>
          <w:szCs w:val="34"/>
        </w:rPr>
        <w:tab/>
      </w:r>
      <w:r w:rsidR="008D6EBC">
        <w:rPr>
          <w:sz w:val="34"/>
          <w:szCs w:val="34"/>
        </w:rPr>
        <w:tab/>
        <w:t>strana 3</w:t>
      </w:r>
      <w:r w:rsidR="007D734C">
        <w:rPr>
          <w:sz w:val="34"/>
          <w:szCs w:val="34"/>
        </w:rPr>
        <w:t>9</w:t>
      </w:r>
    </w:p>
    <w:p w14:paraId="6FAAABA3" w14:textId="656E9DF6" w:rsidR="0064393F" w:rsidRPr="008E1003" w:rsidRDefault="0064393F" w:rsidP="000D7042">
      <w:pPr>
        <w:pStyle w:val="Nadpis2"/>
        <w:jc w:val="both"/>
        <w:rPr>
          <w:sz w:val="34"/>
          <w:szCs w:val="34"/>
        </w:rPr>
      </w:pPr>
      <w:r w:rsidRPr="008E1003">
        <w:rPr>
          <w:rStyle w:val="PromnnHTML"/>
          <w:rFonts w:eastAsiaTheme="majorEastAsia"/>
          <w:i w:val="0"/>
          <w:iCs w:val="0"/>
          <w:sz w:val="34"/>
          <w:szCs w:val="34"/>
        </w:rPr>
        <w:t>i)</w:t>
      </w:r>
      <w:r w:rsidRPr="008E1003">
        <w:rPr>
          <w:sz w:val="34"/>
          <w:szCs w:val="34"/>
        </w:rPr>
        <w:t> údaje o aktivitách a prezentaci školy na veřejnosti</w:t>
      </w:r>
      <w:r w:rsidR="008D6EBC">
        <w:rPr>
          <w:sz w:val="34"/>
          <w:szCs w:val="34"/>
        </w:rPr>
        <w:tab/>
        <w:t xml:space="preserve">strana </w:t>
      </w:r>
      <w:r w:rsidR="007D734C">
        <w:rPr>
          <w:sz w:val="34"/>
          <w:szCs w:val="34"/>
        </w:rPr>
        <w:t>42</w:t>
      </w:r>
    </w:p>
    <w:p w14:paraId="01878D3F" w14:textId="20AD4AD5" w:rsidR="0064393F" w:rsidRPr="008E1003" w:rsidRDefault="0064393F" w:rsidP="000D7042">
      <w:pPr>
        <w:pStyle w:val="Nadpis2"/>
        <w:jc w:val="both"/>
        <w:rPr>
          <w:sz w:val="34"/>
          <w:szCs w:val="34"/>
        </w:rPr>
      </w:pPr>
      <w:r w:rsidRPr="008E1003">
        <w:rPr>
          <w:rStyle w:val="PromnnHTML"/>
          <w:rFonts w:eastAsiaTheme="majorEastAsia"/>
          <w:i w:val="0"/>
          <w:iCs w:val="0"/>
          <w:sz w:val="34"/>
          <w:szCs w:val="34"/>
        </w:rPr>
        <w:t>j)</w:t>
      </w:r>
      <w:r w:rsidRPr="008E1003">
        <w:rPr>
          <w:sz w:val="34"/>
          <w:szCs w:val="34"/>
        </w:rPr>
        <w:t> údaje o výsledcích inspekční činnosti provedené Českou školní inspekcí</w:t>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r>
      <w:r w:rsidR="008D6EBC">
        <w:rPr>
          <w:sz w:val="34"/>
          <w:szCs w:val="34"/>
        </w:rPr>
        <w:tab/>
        <w:t xml:space="preserve">strana </w:t>
      </w:r>
      <w:r w:rsidR="007D734C">
        <w:rPr>
          <w:sz w:val="34"/>
          <w:szCs w:val="34"/>
        </w:rPr>
        <w:t>67</w:t>
      </w:r>
    </w:p>
    <w:p w14:paraId="48425545" w14:textId="7EF2BDFE" w:rsidR="0064393F" w:rsidRPr="008E1003" w:rsidRDefault="0064393F" w:rsidP="000D7042">
      <w:pPr>
        <w:pStyle w:val="Nadpis2"/>
        <w:jc w:val="both"/>
        <w:rPr>
          <w:sz w:val="34"/>
          <w:szCs w:val="34"/>
        </w:rPr>
      </w:pPr>
      <w:r w:rsidRPr="008E1003">
        <w:rPr>
          <w:rStyle w:val="PromnnHTML"/>
          <w:rFonts w:eastAsiaTheme="majorEastAsia"/>
          <w:i w:val="0"/>
          <w:iCs w:val="0"/>
          <w:sz w:val="34"/>
          <w:szCs w:val="34"/>
        </w:rPr>
        <w:t>k)</w:t>
      </w:r>
      <w:r w:rsidRPr="008E1003">
        <w:rPr>
          <w:sz w:val="34"/>
          <w:szCs w:val="34"/>
        </w:rPr>
        <w:t> základní údaje o hospodaření školy</w:t>
      </w:r>
      <w:r w:rsidR="008D6EBC">
        <w:rPr>
          <w:sz w:val="34"/>
          <w:szCs w:val="34"/>
        </w:rPr>
        <w:tab/>
      </w:r>
      <w:r w:rsidR="008D6EBC">
        <w:rPr>
          <w:sz w:val="34"/>
          <w:szCs w:val="34"/>
        </w:rPr>
        <w:tab/>
      </w:r>
      <w:r w:rsidR="008D6EBC">
        <w:rPr>
          <w:sz w:val="34"/>
          <w:szCs w:val="34"/>
        </w:rPr>
        <w:tab/>
      </w:r>
      <w:r w:rsidR="008D6EBC">
        <w:rPr>
          <w:sz w:val="34"/>
          <w:szCs w:val="34"/>
        </w:rPr>
        <w:tab/>
        <w:t xml:space="preserve">strana </w:t>
      </w:r>
      <w:r w:rsidR="007D734C">
        <w:rPr>
          <w:sz w:val="34"/>
          <w:szCs w:val="34"/>
        </w:rPr>
        <w:t>68</w:t>
      </w:r>
    </w:p>
    <w:p w14:paraId="410F22D4" w14:textId="6508B252" w:rsidR="00B22A8A" w:rsidRPr="00B22A8A" w:rsidRDefault="00B22A8A" w:rsidP="000D7042">
      <w:pPr>
        <w:pStyle w:val="l4"/>
        <w:numPr>
          <w:ilvl w:val="0"/>
          <w:numId w:val="4"/>
        </w:numPr>
        <w:spacing w:before="0" w:beforeAutospacing="0" w:after="0" w:afterAutospacing="0"/>
        <w:jc w:val="both"/>
        <w:rPr>
          <w:rStyle w:val="Nadpis2Char"/>
        </w:rPr>
      </w:pPr>
      <w:r w:rsidRPr="00B22A8A">
        <w:rPr>
          <w:rStyle w:val="Nadpis2Char"/>
        </w:rPr>
        <w:lastRenderedPageBreak/>
        <w:t>základní údaje o škole, jimiž jsou název, sídlo, charakteristika školy, zřizovatel školy, údaje o vedení školy, adresa pro dálkový přístup, údaje o školské radě</w:t>
      </w:r>
    </w:p>
    <w:p w14:paraId="1C9AD812" w14:textId="77777777" w:rsidR="007B2C0E" w:rsidRPr="00973C6E" w:rsidRDefault="007B2C0E" w:rsidP="000D7042">
      <w:pPr>
        <w:jc w:val="both"/>
      </w:pPr>
    </w:p>
    <w:p w14:paraId="7B5FDC70" w14:textId="77777777" w:rsidR="007B2C0E" w:rsidRPr="00973C6E" w:rsidRDefault="007B2C0E" w:rsidP="000D7042">
      <w:pPr>
        <w:jc w:val="both"/>
      </w:pPr>
      <w:r w:rsidRPr="00973C6E">
        <w:t>Základní škola a mateřská škola Osová Bítýška</w:t>
      </w:r>
    </w:p>
    <w:p w14:paraId="2798B3D8" w14:textId="77777777" w:rsidR="007B2C0E" w:rsidRPr="00973C6E" w:rsidRDefault="007B2C0E" w:rsidP="000D7042">
      <w:pPr>
        <w:jc w:val="both"/>
      </w:pPr>
      <w:r w:rsidRPr="00973C6E">
        <w:t xml:space="preserve">je úplná základní škola s právní subjektivitou; </w:t>
      </w:r>
    </w:p>
    <w:p w14:paraId="28382263" w14:textId="77777777" w:rsidR="007B2C0E" w:rsidRPr="00973C6E" w:rsidRDefault="007B2C0E" w:rsidP="000D7042">
      <w:pPr>
        <w:jc w:val="both"/>
      </w:pPr>
      <w:r w:rsidRPr="00973C6E">
        <w:t>identifikátor zařízení 600 130 215</w:t>
      </w:r>
    </w:p>
    <w:p w14:paraId="0C8BFD4B" w14:textId="77777777" w:rsidR="007B2C0E" w:rsidRPr="00973C6E" w:rsidRDefault="007B2C0E" w:rsidP="000D7042">
      <w:pPr>
        <w:jc w:val="both"/>
      </w:pPr>
    </w:p>
    <w:p w14:paraId="7180EB1A" w14:textId="77777777" w:rsidR="007B2C0E" w:rsidRPr="00973C6E" w:rsidRDefault="007B2C0E" w:rsidP="000D7042">
      <w:pPr>
        <w:jc w:val="both"/>
      </w:pPr>
      <w:r w:rsidRPr="00973C6E">
        <w:t>PRÁVNÍ FORMA – PŘÍSPĚVKOVÁ ORGANIZACE</w:t>
      </w:r>
    </w:p>
    <w:p w14:paraId="79C841DF" w14:textId="77777777" w:rsidR="007B2C0E" w:rsidRPr="00973C6E" w:rsidRDefault="007B2C0E" w:rsidP="000D7042">
      <w:pPr>
        <w:jc w:val="both"/>
      </w:pPr>
    </w:p>
    <w:p w14:paraId="12940AEA" w14:textId="77777777" w:rsidR="007B2C0E" w:rsidRPr="00973C6E" w:rsidRDefault="007B2C0E" w:rsidP="000D7042">
      <w:pPr>
        <w:jc w:val="both"/>
      </w:pPr>
      <w:r w:rsidRPr="00973C6E">
        <w:t>IČO 70877068</w:t>
      </w:r>
    </w:p>
    <w:p w14:paraId="54737312" w14:textId="77777777" w:rsidR="007B2C0E" w:rsidRPr="00973C6E" w:rsidRDefault="007B2C0E" w:rsidP="000D7042">
      <w:pPr>
        <w:jc w:val="both"/>
      </w:pPr>
      <w:r w:rsidRPr="00973C6E">
        <w:t>Do sítě škol byla zařazena dne 1. 1. 2001</w:t>
      </w:r>
    </w:p>
    <w:p w14:paraId="17D30DDE" w14:textId="77777777" w:rsidR="007B2C0E" w:rsidRPr="00973C6E" w:rsidRDefault="007B2C0E" w:rsidP="000D7042">
      <w:pPr>
        <w:pStyle w:val="Nadpis1"/>
        <w:jc w:val="both"/>
      </w:pPr>
      <w:r w:rsidRPr="00973C6E">
        <w:t xml:space="preserve">Zřizovatel: </w:t>
      </w:r>
    </w:p>
    <w:p w14:paraId="16C7BE2A" w14:textId="77777777" w:rsidR="007B2C0E" w:rsidRPr="00973C6E" w:rsidRDefault="007B2C0E" w:rsidP="000D7042">
      <w:pPr>
        <w:jc w:val="both"/>
        <w:rPr>
          <w:bCs/>
        </w:rPr>
      </w:pPr>
      <w:r w:rsidRPr="00973C6E">
        <w:rPr>
          <w:bCs/>
        </w:rPr>
        <w:t>Obec Osová Bítýška IČO  084409</w:t>
      </w:r>
    </w:p>
    <w:p w14:paraId="07D713CC" w14:textId="76A07E46" w:rsidR="007B2C0E" w:rsidRDefault="007B2C0E" w:rsidP="000D7042">
      <w:pPr>
        <w:jc w:val="both"/>
        <w:rPr>
          <w:bCs/>
        </w:rPr>
      </w:pPr>
      <w:r w:rsidRPr="00973C6E">
        <w:rPr>
          <w:bCs/>
        </w:rPr>
        <w:t>Se sídlem Osová Bítýška 3, 59453 Osová Bítýška</w:t>
      </w:r>
    </w:p>
    <w:p w14:paraId="06193746" w14:textId="77777777" w:rsidR="008E1003" w:rsidRDefault="008E1003" w:rsidP="000D7042">
      <w:pPr>
        <w:jc w:val="both"/>
        <w:rPr>
          <w:bCs/>
        </w:rPr>
      </w:pPr>
    </w:p>
    <w:p w14:paraId="0ADC311F" w14:textId="3748D901" w:rsidR="008E1003" w:rsidRDefault="008E1003" w:rsidP="000D7042">
      <w:pPr>
        <w:jc w:val="both"/>
        <w:rPr>
          <w:bCs/>
        </w:rPr>
      </w:pPr>
      <w:r w:rsidRPr="00B22A8A">
        <w:rPr>
          <w:noProof/>
        </w:rPr>
        <w:drawing>
          <wp:inline distT="0" distB="0" distL="0" distR="0" wp14:anchorId="00B9D834" wp14:editId="3E845AE9">
            <wp:extent cx="5783580" cy="4922423"/>
            <wp:effectExtent l="0" t="0" r="762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00626" cy="4936931"/>
                    </a:xfrm>
                    <a:prstGeom prst="rect">
                      <a:avLst/>
                    </a:prstGeom>
                  </pic:spPr>
                </pic:pic>
              </a:graphicData>
            </a:graphic>
          </wp:inline>
        </w:drawing>
      </w:r>
    </w:p>
    <w:p w14:paraId="262CAC30" w14:textId="77777777" w:rsidR="008D6EBC" w:rsidRDefault="008D6EBC" w:rsidP="000D7042">
      <w:pPr>
        <w:pStyle w:val="Nadpis1"/>
        <w:jc w:val="both"/>
      </w:pPr>
    </w:p>
    <w:p w14:paraId="611F37F9" w14:textId="0AB6E99C" w:rsidR="007B2C0E" w:rsidRDefault="00B22A8A" w:rsidP="000D7042">
      <w:pPr>
        <w:pStyle w:val="Nadpis1"/>
        <w:jc w:val="both"/>
      </w:pPr>
      <w:r>
        <w:lastRenderedPageBreak/>
        <w:t>Školská rada</w:t>
      </w:r>
    </w:p>
    <w:p w14:paraId="556D57AF" w14:textId="7DECC70F" w:rsidR="00B22A8A" w:rsidRDefault="00E15AD1" w:rsidP="000D7042">
      <w:pPr>
        <w:jc w:val="both"/>
      </w:pPr>
      <w:r>
        <w:t>Zápisy z jednání</w:t>
      </w:r>
      <w:r>
        <w:tab/>
      </w:r>
      <w:hyperlink r:id="rId10" w:history="1">
        <w:r w:rsidR="00B22A8A">
          <w:rPr>
            <w:rStyle w:val="Hypertextovodkaz"/>
          </w:rPr>
          <w:t>Školská rada - ZŠ a MŠ Osová Bítýška (zsob.cz)</w:t>
        </w:r>
      </w:hyperlink>
    </w:p>
    <w:p w14:paraId="4B2B86C6" w14:textId="3B7D096C" w:rsidR="00B22A8A" w:rsidRDefault="00B22A8A" w:rsidP="000D7042">
      <w:pPr>
        <w:ind w:left="360"/>
        <w:jc w:val="both"/>
      </w:pPr>
      <w:r w:rsidRPr="00B22A8A">
        <w:rPr>
          <w:noProof/>
        </w:rPr>
        <w:drawing>
          <wp:inline distT="0" distB="0" distL="0" distR="0" wp14:anchorId="39563BE1" wp14:editId="6AF0F3A1">
            <wp:extent cx="3426987" cy="2247900"/>
            <wp:effectExtent l="0" t="0" r="2540" b="0"/>
            <wp:docPr id="5" name="Obrázek 5" descr="Obsah obrázku text, osob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text, osoba, snímek obrazovky&#10;&#10;Popis byl vytvořen automaticky"/>
                    <pic:cNvPicPr/>
                  </pic:nvPicPr>
                  <pic:blipFill>
                    <a:blip r:embed="rId11"/>
                    <a:stretch>
                      <a:fillRect/>
                    </a:stretch>
                  </pic:blipFill>
                  <pic:spPr>
                    <a:xfrm>
                      <a:off x="0" y="0"/>
                      <a:ext cx="3429984" cy="2249866"/>
                    </a:xfrm>
                    <a:prstGeom prst="rect">
                      <a:avLst/>
                    </a:prstGeom>
                  </pic:spPr>
                </pic:pic>
              </a:graphicData>
            </a:graphic>
          </wp:inline>
        </w:drawing>
      </w:r>
    </w:p>
    <w:p w14:paraId="46DF4B4D" w14:textId="77777777" w:rsidR="00B22A8A" w:rsidRPr="00973C6E" w:rsidRDefault="00B22A8A" w:rsidP="000D7042">
      <w:pPr>
        <w:ind w:left="360"/>
        <w:jc w:val="both"/>
      </w:pPr>
    </w:p>
    <w:p w14:paraId="0CA21DA7" w14:textId="77777777" w:rsidR="007B2C0E" w:rsidRPr="00973C6E" w:rsidRDefault="007B2C0E" w:rsidP="000D7042">
      <w:pPr>
        <w:pStyle w:val="Nadpis1"/>
        <w:jc w:val="both"/>
      </w:pPr>
      <w:r w:rsidRPr="00973C6E">
        <w:t>Škola sdružuje:</w:t>
      </w:r>
    </w:p>
    <w:p w14:paraId="42585A5F" w14:textId="77777777" w:rsidR="007B2C0E" w:rsidRPr="00973C6E" w:rsidRDefault="007B2C0E" w:rsidP="000D7042">
      <w:pPr>
        <w:jc w:val="both"/>
      </w:pPr>
    </w:p>
    <w:p w14:paraId="528FCC05" w14:textId="77777777" w:rsidR="007B2C0E" w:rsidRPr="00973C6E" w:rsidRDefault="007B2C0E" w:rsidP="000D7042">
      <w:pPr>
        <w:jc w:val="both"/>
      </w:pPr>
      <w:r w:rsidRPr="00973C6E">
        <w:t>Základní škola IZO 102 943 133</w:t>
      </w:r>
    </w:p>
    <w:p w14:paraId="2843922F" w14:textId="0E367D0B" w:rsidR="007B2C0E" w:rsidRPr="00E15AD1" w:rsidRDefault="00D64A34" w:rsidP="000D7042">
      <w:pPr>
        <w:jc w:val="both"/>
      </w:pPr>
      <w:r w:rsidRPr="00E15AD1">
        <w:t>k 1. 9. 20</w:t>
      </w:r>
      <w:r w:rsidR="000B623B" w:rsidRPr="00E15AD1">
        <w:t>2</w:t>
      </w:r>
      <w:r w:rsidR="00D8380F" w:rsidRPr="00E15AD1">
        <w:t>1</w:t>
      </w:r>
      <w:r w:rsidR="007B2C0E" w:rsidRPr="00E15AD1">
        <w:tab/>
      </w:r>
      <w:r w:rsidR="007B2C0E" w:rsidRPr="00E15AD1">
        <w:tab/>
      </w:r>
      <w:r w:rsidR="007B2C0E" w:rsidRPr="00E15AD1">
        <w:tab/>
      </w:r>
      <w:r w:rsidR="00C57C6A" w:rsidRPr="00E15AD1">
        <w:tab/>
      </w:r>
      <w:r w:rsidR="00C57C6A" w:rsidRPr="00E15AD1">
        <w:tab/>
      </w:r>
      <w:r w:rsidR="00C57C6A" w:rsidRPr="00E15AD1">
        <w:tab/>
      </w:r>
      <w:r w:rsidRPr="00E15AD1">
        <w:t>2</w:t>
      </w:r>
      <w:r w:rsidR="00D8380F" w:rsidRPr="00E15AD1">
        <w:t>7</w:t>
      </w:r>
      <w:r w:rsidR="008965F0" w:rsidRPr="00E15AD1">
        <w:t>3</w:t>
      </w:r>
      <w:r w:rsidR="007B2C0E" w:rsidRPr="00E15AD1">
        <w:t xml:space="preserve"> žáků</w:t>
      </w:r>
    </w:p>
    <w:p w14:paraId="434BCF72" w14:textId="77777777" w:rsidR="007B2C0E" w:rsidRPr="00E15AD1" w:rsidRDefault="007B2C0E" w:rsidP="000D7042">
      <w:pPr>
        <w:jc w:val="both"/>
      </w:pPr>
      <w:r w:rsidRPr="00E15AD1">
        <w:t>kapacita plánovaná</w:t>
      </w:r>
      <w:r w:rsidRPr="00E15AD1">
        <w:tab/>
      </w:r>
      <w:r w:rsidRPr="00E15AD1">
        <w:tab/>
      </w:r>
      <w:r w:rsidR="00C57C6A" w:rsidRPr="00E15AD1">
        <w:tab/>
      </w:r>
      <w:r w:rsidR="00C57C6A" w:rsidRPr="00E15AD1">
        <w:tab/>
      </w:r>
      <w:r w:rsidR="00C57C6A" w:rsidRPr="00E15AD1">
        <w:tab/>
      </w:r>
      <w:r w:rsidRPr="00E15AD1">
        <w:t>330 žáků</w:t>
      </w:r>
    </w:p>
    <w:p w14:paraId="4E620EFF" w14:textId="77777777" w:rsidR="007B2C0E" w:rsidRPr="00E15AD1" w:rsidRDefault="007B2C0E" w:rsidP="000D7042">
      <w:pPr>
        <w:jc w:val="both"/>
      </w:pPr>
    </w:p>
    <w:p w14:paraId="22E62A86" w14:textId="77777777" w:rsidR="007B2C0E" w:rsidRPr="00E15AD1" w:rsidRDefault="007B2C0E" w:rsidP="000D7042">
      <w:pPr>
        <w:jc w:val="both"/>
      </w:pPr>
      <w:r w:rsidRPr="00E15AD1">
        <w:t>Školní družina IZO 119 400 308</w:t>
      </w:r>
    </w:p>
    <w:p w14:paraId="00D12AC3" w14:textId="6CC69678" w:rsidR="007B2C0E" w:rsidRPr="00E15AD1" w:rsidRDefault="007B2C0E" w:rsidP="000D7042">
      <w:pPr>
        <w:jc w:val="both"/>
      </w:pPr>
      <w:r w:rsidRPr="00E15AD1">
        <w:t xml:space="preserve">kapacita k 1. </w:t>
      </w:r>
      <w:r w:rsidR="008F4576" w:rsidRPr="00E15AD1">
        <w:t>9</w:t>
      </w:r>
      <w:r w:rsidRPr="00E15AD1">
        <w:t>. 20</w:t>
      </w:r>
      <w:r w:rsidR="000B623B" w:rsidRPr="00E15AD1">
        <w:t>2</w:t>
      </w:r>
      <w:r w:rsidR="00D8380F" w:rsidRPr="00E15AD1">
        <w:t>1</w:t>
      </w:r>
      <w:r w:rsidR="00E15AD1" w:rsidRPr="00E15AD1">
        <w:tab/>
      </w:r>
      <w:r w:rsidRPr="00E15AD1">
        <w:tab/>
      </w:r>
      <w:r w:rsidR="00C57C6A" w:rsidRPr="00E15AD1">
        <w:tab/>
      </w:r>
      <w:r w:rsidR="00C57C6A" w:rsidRPr="00E15AD1">
        <w:tab/>
      </w:r>
      <w:r w:rsidR="0034728A" w:rsidRPr="00E15AD1">
        <w:tab/>
      </w:r>
      <w:r w:rsidR="000B623B" w:rsidRPr="00E15AD1">
        <w:t>10</w:t>
      </w:r>
      <w:r w:rsidR="00D8380F" w:rsidRPr="00E15AD1">
        <w:t>7</w:t>
      </w:r>
      <w:r w:rsidRPr="00E15AD1">
        <w:t xml:space="preserve"> žáků</w:t>
      </w:r>
    </w:p>
    <w:p w14:paraId="73623701" w14:textId="7A645ACA" w:rsidR="007B2C0E" w:rsidRPr="00E15AD1" w:rsidRDefault="007B2C0E" w:rsidP="000D7042">
      <w:pPr>
        <w:jc w:val="both"/>
      </w:pPr>
      <w:r w:rsidRPr="00E15AD1">
        <w:t>kapacita plánovaná</w:t>
      </w:r>
      <w:r w:rsidR="00E15AD1" w:rsidRPr="00E15AD1">
        <w:tab/>
      </w:r>
      <w:r w:rsidRPr="00E15AD1">
        <w:tab/>
      </w:r>
      <w:r w:rsidR="00C57C6A" w:rsidRPr="00E15AD1">
        <w:tab/>
      </w:r>
      <w:r w:rsidR="00C57C6A" w:rsidRPr="00E15AD1">
        <w:tab/>
      </w:r>
      <w:r w:rsidR="0034728A" w:rsidRPr="00E15AD1">
        <w:tab/>
      </w:r>
      <w:r w:rsidR="000B623B" w:rsidRPr="00E15AD1">
        <w:t>118</w:t>
      </w:r>
      <w:r w:rsidRPr="00E15AD1">
        <w:t xml:space="preserve"> žáků</w:t>
      </w:r>
    </w:p>
    <w:p w14:paraId="749FF680" w14:textId="77777777" w:rsidR="00E15AD1" w:rsidRPr="00E15AD1" w:rsidRDefault="00E15AD1" w:rsidP="000D7042">
      <w:pPr>
        <w:jc w:val="both"/>
      </w:pPr>
    </w:p>
    <w:p w14:paraId="0573BE55" w14:textId="77777777" w:rsidR="007B2C0E" w:rsidRPr="00E15AD1" w:rsidRDefault="007B2C0E" w:rsidP="000D7042">
      <w:pPr>
        <w:jc w:val="both"/>
      </w:pPr>
      <w:r w:rsidRPr="00E15AD1">
        <w:t>Školní jídelna při ZŠ IZO 103 143</w:t>
      </w:r>
      <w:r w:rsidR="002A3512" w:rsidRPr="00E15AD1">
        <w:t> </w:t>
      </w:r>
      <w:r w:rsidRPr="00E15AD1">
        <w:t>165</w:t>
      </w:r>
      <w:r w:rsidR="002A3512" w:rsidRPr="00E15AD1">
        <w:tab/>
      </w:r>
      <w:r w:rsidR="002A3512" w:rsidRPr="00E15AD1">
        <w:tab/>
      </w:r>
    </w:p>
    <w:p w14:paraId="44596EC9" w14:textId="472C0EC7" w:rsidR="007B2C0E" w:rsidRPr="00E15AD1" w:rsidRDefault="0024282A" w:rsidP="000D7042">
      <w:pPr>
        <w:jc w:val="both"/>
      </w:pPr>
      <w:r w:rsidRPr="00E15AD1">
        <w:t xml:space="preserve">celková </w:t>
      </w:r>
      <w:r w:rsidR="002A3512" w:rsidRPr="00E15AD1">
        <w:t>kapacita dle rejstříku</w:t>
      </w:r>
      <w:r w:rsidR="008F4576" w:rsidRPr="00E15AD1">
        <w:t xml:space="preserve"> ZŠ a MŠ</w:t>
      </w:r>
      <w:r w:rsidR="002A3512" w:rsidRPr="00E15AD1">
        <w:tab/>
      </w:r>
      <w:r w:rsidR="008F4576" w:rsidRPr="00E15AD1">
        <w:tab/>
      </w:r>
      <w:r w:rsidR="002A3512" w:rsidRPr="00E15AD1">
        <w:t>3</w:t>
      </w:r>
      <w:r w:rsidR="008F4576" w:rsidRPr="00E15AD1">
        <w:t>4</w:t>
      </w:r>
      <w:r w:rsidR="002A3512" w:rsidRPr="00E15AD1">
        <w:t>0 str</w:t>
      </w:r>
      <w:r w:rsidR="00C06736" w:rsidRPr="00E15AD1">
        <w:t>ávníků</w:t>
      </w:r>
    </w:p>
    <w:p w14:paraId="68F0C8CD" w14:textId="77777777" w:rsidR="008F4576" w:rsidRPr="00E15AD1" w:rsidRDefault="008F4576" w:rsidP="000D7042">
      <w:pPr>
        <w:jc w:val="both"/>
      </w:pPr>
    </w:p>
    <w:p w14:paraId="35FBFFCB" w14:textId="4569CEB9" w:rsidR="007B2C0E" w:rsidRPr="00E15AD1" w:rsidRDefault="002A3512" w:rsidP="000D7042">
      <w:pPr>
        <w:jc w:val="both"/>
      </w:pPr>
      <w:r w:rsidRPr="00E15AD1">
        <w:t xml:space="preserve">Strávníků </w:t>
      </w:r>
      <w:r w:rsidR="00D8380F" w:rsidRPr="00E15AD1">
        <w:t xml:space="preserve">v ZŠ (žáků) </w:t>
      </w:r>
      <w:r w:rsidRPr="00E15AD1">
        <w:t>k 31. 10. 20</w:t>
      </w:r>
      <w:r w:rsidR="000B623B" w:rsidRPr="00E15AD1">
        <w:t>2</w:t>
      </w:r>
      <w:r w:rsidR="00D8380F" w:rsidRPr="00E15AD1">
        <w:t>1</w:t>
      </w:r>
      <w:r w:rsidR="00C57C6A" w:rsidRPr="00E15AD1">
        <w:tab/>
      </w:r>
      <w:r w:rsidR="00C57C6A" w:rsidRPr="00E15AD1">
        <w:tab/>
      </w:r>
      <w:r w:rsidR="007B2C0E" w:rsidRPr="00E15AD1">
        <w:t>2</w:t>
      </w:r>
      <w:r w:rsidR="00D8380F" w:rsidRPr="00E15AD1">
        <w:t>37</w:t>
      </w:r>
    </w:p>
    <w:p w14:paraId="072C5CB0" w14:textId="70AFC586" w:rsidR="00D8380F" w:rsidRPr="00E15AD1" w:rsidRDefault="00D8380F" w:rsidP="000D7042">
      <w:pPr>
        <w:jc w:val="both"/>
      </w:pPr>
      <w:r w:rsidRPr="00E15AD1">
        <w:t>Ostatní pravidelně stravovaní</w:t>
      </w:r>
      <w:r w:rsidRPr="00E15AD1">
        <w:tab/>
      </w:r>
      <w:r w:rsidRPr="00E15AD1">
        <w:tab/>
      </w:r>
      <w:r w:rsidRPr="00E15AD1">
        <w:tab/>
      </w:r>
      <w:r w:rsidR="00E15AD1">
        <w:tab/>
      </w:r>
      <w:r w:rsidRPr="00E15AD1">
        <w:t>4</w:t>
      </w:r>
      <w:r w:rsidR="00C06736" w:rsidRPr="00E15AD1">
        <w:t>6</w:t>
      </w:r>
    </w:p>
    <w:p w14:paraId="1448FEE7" w14:textId="77777777" w:rsidR="007B2C0E" w:rsidRPr="00E15AD1" w:rsidRDefault="007B2C0E" w:rsidP="000D7042">
      <w:pPr>
        <w:jc w:val="both"/>
      </w:pPr>
    </w:p>
    <w:p w14:paraId="4F6793B9" w14:textId="2239903B" w:rsidR="007B2C0E" w:rsidRPr="00E15AD1" w:rsidRDefault="00D8380F" w:rsidP="000D7042">
      <w:pPr>
        <w:jc w:val="both"/>
      </w:pPr>
      <w:r w:rsidRPr="00E15AD1">
        <w:t xml:space="preserve">MŠ </w:t>
      </w:r>
      <w:r w:rsidR="002A3512" w:rsidRPr="00E15AD1">
        <w:t>strávníků k 31. 10. 20</w:t>
      </w:r>
      <w:r w:rsidR="000B623B" w:rsidRPr="00E15AD1">
        <w:t>2</w:t>
      </w:r>
      <w:r w:rsidRPr="00E15AD1">
        <w:t>1</w:t>
      </w:r>
      <w:r w:rsidR="0034728A" w:rsidRPr="00E15AD1">
        <w:tab/>
      </w:r>
      <w:r w:rsidR="0034728A" w:rsidRPr="00E15AD1">
        <w:tab/>
      </w:r>
      <w:r w:rsidR="0034728A" w:rsidRPr="00E15AD1">
        <w:tab/>
      </w:r>
      <w:r w:rsidR="00E15AD1">
        <w:tab/>
      </w:r>
      <w:r w:rsidRPr="00E15AD1">
        <w:t>52</w:t>
      </w:r>
    </w:p>
    <w:p w14:paraId="54386E45" w14:textId="155EE64D" w:rsidR="00D8380F" w:rsidRPr="00E15AD1" w:rsidRDefault="00D8380F" w:rsidP="000D7042">
      <w:pPr>
        <w:jc w:val="both"/>
      </w:pPr>
      <w:r w:rsidRPr="00E15AD1">
        <w:t>Ostatní pravidelně stravovaní</w:t>
      </w:r>
      <w:r w:rsidRPr="00E15AD1">
        <w:tab/>
      </w:r>
      <w:r w:rsidRPr="00E15AD1">
        <w:tab/>
      </w:r>
      <w:r w:rsidRPr="00E15AD1">
        <w:tab/>
      </w:r>
      <w:r w:rsidR="00E15AD1">
        <w:tab/>
      </w:r>
      <w:r w:rsidRPr="00E15AD1">
        <w:t>5</w:t>
      </w:r>
    </w:p>
    <w:p w14:paraId="7AD0B787" w14:textId="77777777" w:rsidR="007B2C0E" w:rsidRPr="00E15AD1" w:rsidRDefault="007B2C0E" w:rsidP="000D7042">
      <w:pPr>
        <w:jc w:val="both"/>
      </w:pPr>
    </w:p>
    <w:p w14:paraId="341DBEA3" w14:textId="77777777" w:rsidR="007B2C0E" w:rsidRPr="00E15AD1" w:rsidRDefault="007B2C0E" w:rsidP="000D7042">
      <w:pPr>
        <w:jc w:val="both"/>
      </w:pPr>
      <w:r w:rsidRPr="00E15AD1">
        <w:t>Mateřská škola IZO 170 100 448</w:t>
      </w:r>
    </w:p>
    <w:p w14:paraId="23875AF7" w14:textId="09CAA99E" w:rsidR="007B2C0E" w:rsidRPr="00E15AD1" w:rsidRDefault="00161847" w:rsidP="000D7042">
      <w:pPr>
        <w:jc w:val="both"/>
      </w:pPr>
      <w:r w:rsidRPr="00E15AD1">
        <w:t>dětí</w:t>
      </w:r>
      <w:r w:rsidR="002A3512" w:rsidRPr="00E15AD1">
        <w:t xml:space="preserve"> k 30. 9. 20</w:t>
      </w:r>
      <w:r w:rsidR="00BD13C7" w:rsidRPr="00E15AD1">
        <w:t>2</w:t>
      </w:r>
      <w:r w:rsidR="00C06736" w:rsidRPr="00E15AD1">
        <w:t>1</w:t>
      </w:r>
      <w:r w:rsidR="007B2C0E" w:rsidRPr="00E15AD1">
        <w:tab/>
      </w:r>
      <w:r w:rsidR="007B2C0E" w:rsidRPr="00E15AD1">
        <w:tab/>
      </w:r>
      <w:r w:rsidR="007B2C0E" w:rsidRPr="00E15AD1">
        <w:tab/>
      </w:r>
      <w:r w:rsidR="007B2C0E" w:rsidRPr="00E15AD1">
        <w:tab/>
      </w:r>
      <w:r w:rsidRPr="00E15AD1">
        <w:tab/>
      </w:r>
      <w:r w:rsidR="007B2C0E" w:rsidRPr="00E15AD1">
        <w:t>5</w:t>
      </w:r>
      <w:r w:rsidR="00C06736" w:rsidRPr="00E15AD1">
        <w:t>2</w:t>
      </w:r>
      <w:r w:rsidR="008965F0" w:rsidRPr="00E15AD1">
        <w:t xml:space="preserve"> </w:t>
      </w:r>
      <w:r w:rsidR="007B2C0E" w:rsidRPr="00E15AD1">
        <w:t>dětí</w:t>
      </w:r>
      <w:r w:rsidR="00BD13C7" w:rsidRPr="00E15AD1">
        <w:t xml:space="preserve"> </w:t>
      </w:r>
      <w:r w:rsidR="00C06736" w:rsidRPr="00E15AD1">
        <w:t>(včetně dvouletých a odpočtů)</w:t>
      </w:r>
    </w:p>
    <w:p w14:paraId="1AB98395" w14:textId="74B5DAA8" w:rsidR="007B2C0E" w:rsidRDefault="007B2C0E" w:rsidP="000D7042">
      <w:pPr>
        <w:jc w:val="both"/>
      </w:pPr>
      <w:r w:rsidRPr="00E15AD1">
        <w:t xml:space="preserve">kapacita dle rejstříku   </w:t>
      </w:r>
      <w:r w:rsidRPr="00E15AD1">
        <w:tab/>
      </w:r>
      <w:r w:rsidRPr="00E15AD1">
        <w:tab/>
      </w:r>
      <w:r w:rsidRPr="00E15AD1">
        <w:tab/>
      </w:r>
      <w:r w:rsidRPr="00E15AD1">
        <w:tab/>
        <w:t xml:space="preserve">56 dětí </w:t>
      </w:r>
    </w:p>
    <w:p w14:paraId="7F925231" w14:textId="77777777" w:rsidR="00E15AD1" w:rsidRPr="00E15AD1" w:rsidRDefault="00E15AD1" w:rsidP="000D7042">
      <w:pPr>
        <w:jc w:val="both"/>
      </w:pPr>
    </w:p>
    <w:p w14:paraId="59F9BA67" w14:textId="77777777" w:rsidR="007B2C0E" w:rsidRPr="00E15AD1" w:rsidRDefault="007B2C0E" w:rsidP="000D7042">
      <w:pPr>
        <w:jc w:val="both"/>
      </w:pPr>
      <w:r w:rsidRPr="00E15AD1">
        <w:t>Základní škola a mateřská škola Osová Bítýška je úplná základní škola s právní subjektivitou. Základní škola vzdělává žáky podle školního vzdělávac</w:t>
      </w:r>
      <w:r w:rsidR="00161847" w:rsidRPr="00E15AD1">
        <w:t>ího programu Škola pro všechny</w:t>
      </w:r>
      <w:r w:rsidRPr="00E15AD1">
        <w:t>.</w:t>
      </w:r>
    </w:p>
    <w:p w14:paraId="5C70E200" w14:textId="36ECEA02" w:rsidR="007B2C0E" w:rsidRPr="00E15AD1" w:rsidRDefault="007B2C0E" w:rsidP="000D7042">
      <w:pPr>
        <w:jc w:val="both"/>
      </w:pPr>
      <w:r w:rsidRPr="00E15AD1">
        <w:t xml:space="preserve">Celkem </w:t>
      </w:r>
      <w:r w:rsidR="00161847" w:rsidRPr="00E15AD1">
        <w:t xml:space="preserve">bylo </w:t>
      </w:r>
      <w:r w:rsidRPr="00E15AD1">
        <w:t>2</w:t>
      </w:r>
      <w:r w:rsidR="008965F0" w:rsidRPr="00E15AD1">
        <w:t>73</w:t>
      </w:r>
      <w:r w:rsidRPr="00E15AD1">
        <w:t xml:space="preserve"> žáků v 1</w:t>
      </w:r>
      <w:r w:rsidR="000B623B" w:rsidRPr="00E15AD1">
        <w:t>5</w:t>
      </w:r>
      <w:r w:rsidRPr="00E15AD1">
        <w:t xml:space="preserve"> třídách v základní škole a 5</w:t>
      </w:r>
      <w:r w:rsidR="008965F0" w:rsidRPr="00E15AD1">
        <w:t>2</w:t>
      </w:r>
      <w:r w:rsidRPr="00E15AD1">
        <w:t xml:space="preserve"> dětí ve dvou třídách v mateřské škole a </w:t>
      </w:r>
      <w:r w:rsidR="000B623B" w:rsidRPr="00E15AD1">
        <w:t>10</w:t>
      </w:r>
      <w:r w:rsidR="00AE146F" w:rsidRPr="00E15AD1">
        <w:t>7</w:t>
      </w:r>
      <w:r w:rsidRPr="00E15AD1">
        <w:t xml:space="preserve"> </w:t>
      </w:r>
      <w:r w:rsidR="00AE146F" w:rsidRPr="00E15AD1">
        <w:t>účastníků</w:t>
      </w:r>
      <w:r w:rsidRPr="00E15AD1">
        <w:t xml:space="preserve"> ve </w:t>
      </w:r>
      <w:r w:rsidR="000B623B" w:rsidRPr="00E15AD1">
        <w:t>čtyřech</w:t>
      </w:r>
      <w:r w:rsidRPr="00E15AD1">
        <w:t xml:space="preserve"> odděleních školní družiny.</w:t>
      </w:r>
    </w:p>
    <w:p w14:paraId="719AF902" w14:textId="79A8E0A3" w:rsidR="007B2C0E" w:rsidRPr="00E15AD1" w:rsidRDefault="007B2C0E" w:rsidP="000D7042">
      <w:pPr>
        <w:jc w:val="both"/>
      </w:pPr>
      <w:r w:rsidRPr="00E15AD1">
        <w:t xml:space="preserve">Mimo vyučování </w:t>
      </w:r>
      <w:r w:rsidR="00161847" w:rsidRPr="00E15AD1">
        <w:t xml:space="preserve">škola zřizuje pro žáky přípravu na vyučování v rámci projektu „Šablony“ a v rámci podpůrných opatření – individuální plány žáků. </w:t>
      </w:r>
    </w:p>
    <w:p w14:paraId="108ADEA3" w14:textId="77777777" w:rsidR="00895866" w:rsidRPr="00973C6E" w:rsidRDefault="00895866" w:rsidP="000D7042">
      <w:pPr>
        <w:spacing w:before="100" w:beforeAutospacing="1" w:after="100" w:afterAutospacing="1"/>
        <w:jc w:val="both"/>
      </w:pPr>
    </w:p>
    <w:p w14:paraId="0EAED893" w14:textId="411E7C12" w:rsidR="00BD2707" w:rsidRDefault="00BD2707" w:rsidP="000D7042">
      <w:pPr>
        <w:pStyle w:val="l4"/>
        <w:numPr>
          <w:ilvl w:val="0"/>
          <w:numId w:val="4"/>
        </w:numPr>
        <w:spacing w:before="0" w:beforeAutospacing="0" w:after="0" w:afterAutospacing="0"/>
        <w:jc w:val="both"/>
        <w:rPr>
          <w:rStyle w:val="Nadpis2Char"/>
        </w:rPr>
      </w:pPr>
      <w:r>
        <w:rPr>
          <w:rStyle w:val="Nadpis2Char"/>
        </w:rPr>
        <w:lastRenderedPageBreak/>
        <w:t xml:space="preserve"> </w:t>
      </w:r>
      <w:r w:rsidRPr="00BD2707">
        <w:rPr>
          <w:rStyle w:val="Nadpis2Char"/>
        </w:rPr>
        <w:t>přehled oborů vzdělání, které škola vyučuje v souladu se zápisem ve školském rejstříku</w:t>
      </w:r>
    </w:p>
    <w:p w14:paraId="3CC98672" w14:textId="77777777" w:rsidR="00BD2707" w:rsidRPr="00BD2707" w:rsidRDefault="00BD2707" w:rsidP="000D7042">
      <w:pPr>
        <w:pStyle w:val="l4"/>
        <w:spacing w:before="0" w:beforeAutospacing="0" w:after="0" w:afterAutospacing="0"/>
        <w:ind w:left="720"/>
        <w:jc w:val="both"/>
        <w:rPr>
          <w:rStyle w:val="Nadpis2Char"/>
        </w:rPr>
      </w:pPr>
    </w:p>
    <w:p w14:paraId="0E7D74AA" w14:textId="0A00A0C7" w:rsidR="007B2C0E" w:rsidRPr="00973C6E" w:rsidRDefault="007B2C0E" w:rsidP="000D7042">
      <w:pPr>
        <w:jc w:val="both"/>
        <w:rPr>
          <w:spacing w:val="8"/>
        </w:rPr>
      </w:pPr>
      <w:r w:rsidRPr="00973C6E">
        <w:rPr>
          <w:spacing w:val="8"/>
        </w:rPr>
        <w:t>Škola pro všechny</w:t>
      </w:r>
      <w:r w:rsidR="00C57C6A" w:rsidRPr="00973C6E">
        <w:rPr>
          <w:spacing w:val="8"/>
        </w:rPr>
        <w:tab/>
      </w:r>
      <w:r w:rsidR="00C57C6A" w:rsidRPr="00973C6E">
        <w:rPr>
          <w:spacing w:val="8"/>
        </w:rPr>
        <w:tab/>
      </w:r>
      <w:r w:rsidR="00C57C6A" w:rsidRPr="00973C6E">
        <w:rPr>
          <w:spacing w:val="8"/>
        </w:rPr>
        <w:tab/>
      </w:r>
      <w:r w:rsidR="00C57C6A" w:rsidRPr="00973C6E">
        <w:rPr>
          <w:spacing w:val="8"/>
        </w:rPr>
        <w:tab/>
      </w:r>
      <w:r w:rsidR="00C57C6A" w:rsidRPr="00973C6E">
        <w:rPr>
          <w:spacing w:val="8"/>
        </w:rPr>
        <w:tab/>
      </w:r>
      <w:r w:rsidR="00C57C6A" w:rsidRPr="00973C6E">
        <w:rPr>
          <w:spacing w:val="8"/>
        </w:rPr>
        <w:tab/>
      </w:r>
      <w:r w:rsidR="0024282A">
        <w:rPr>
          <w:spacing w:val="8"/>
        </w:rPr>
        <w:t>2</w:t>
      </w:r>
      <w:r w:rsidR="00BD2707">
        <w:rPr>
          <w:spacing w:val="8"/>
        </w:rPr>
        <w:t>73</w:t>
      </w:r>
      <w:r w:rsidRPr="00973C6E">
        <w:rPr>
          <w:spacing w:val="8"/>
        </w:rPr>
        <w:t xml:space="preserve"> žá</w:t>
      </w:r>
      <w:r w:rsidR="00BD13C7">
        <w:rPr>
          <w:spacing w:val="8"/>
        </w:rPr>
        <w:t>ků</w:t>
      </w:r>
    </w:p>
    <w:p w14:paraId="5FFF2A44" w14:textId="77777777" w:rsidR="00C57C6A" w:rsidRPr="00973C6E" w:rsidRDefault="007B2C0E" w:rsidP="000D7042">
      <w:pPr>
        <w:jc w:val="both"/>
        <w:rPr>
          <w:bCs/>
        </w:rPr>
      </w:pPr>
      <w:r w:rsidRPr="00973C6E">
        <w:t xml:space="preserve">Mateřská škola </w:t>
      </w:r>
      <w:r w:rsidRPr="00973C6E">
        <w:rPr>
          <w:bCs/>
        </w:rPr>
        <w:t xml:space="preserve">Školní vzdělávací program </w:t>
      </w:r>
    </w:p>
    <w:p w14:paraId="5B0565A4" w14:textId="3BFDAC78" w:rsidR="007B2C0E" w:rsidRPr="00973C6E" w:rsidRDefault="00973C6E" w:rsidP="000D7042">
      <w:pPr>
        <w:jc w:val="both"/>
        <w:rPr>
          <w:bCs/>
        </w:rPr>
      </w:pPr>
      <w:r w:rsidRPr="00973C6E">
        <w:rPr>
          <w:bCs/>
        </w:rPr>
        <w:t>Hrou poznáváme svět</w:t>
      </w:r>
      <w:r w:rsidRPr="00973C6E">
        <w:rPr>
          <w:bCs/>
        </w:rPr>
        <w:tab/>
      </w:r>
      <w:r w:rsidRPr="00973C6E">
        <w:rPr>
          <w:bCs/>
        </w:rPr>
        <w:tab/>
      </w:r>
      <w:r w:rsidRPr="00973C6E">
        <w:rPr>
          <w:bCs/>
        </w:rPr>
        <w:tab/>
      </w:r>
      <w:r w:rsidRPr="00973C6E">
        <w:rPr>
          <w:bCs/>
        </w:rPr>
        <w:tab/>
      </w:r>
      <w:r w:rsidRPr="00973C6E">
        <w:rPr>
          <w:bCs/>
        </w:rPr>
        <w:tab/>
      </w:r>
      <w:r w:rsidRPr="00973C6E">
        <w:rPr>
          <w:bCs/>
        </w:rPr>
        <w:tab/>
        <w:t>5</w:t>
      </w:r>
      <w:r w:rsidR="00AE146F">
        <w:rPr>
          <w:bCs/>
        </w:rPr>
        <w:t>2</w:t>
      </w:r>
      <w:r w:rsidRPr="00973C6E">
        <w:rPr>
          <w:bCs/>
        </w:rPr>
        <w:t xml:space="preserve"> dětí</w:t>
      </w:r>
    </w:p>
    <w:p w14:paraId="62A3CB3B" w14:textId="77777777" w:rsidR="00BD2707" w:rsidRDefault="007B2C0E" w:rsidP="000D7042">
      <w:pPr>
        <w:jc w:val="both"/>
        <w:rPr>
          <w:bCs/>
        </w:rPr>
      </w:pPr>
      <w:r w:rsidRPr="00973C6E">
        <w:rPr>
          <w:bCs/>
        </w:rPr>
        <w:t xml:space="preserve">Školní družina </w:t>
      </w:r>
      <w:r w:rsidR="00C57C6A" w:rsidRPr="00973C6E">
        <w:rPr>
          <w:bCs/>
        </w:rPr>
        <w:t>– ŠVP pro školní družinu</w:t>
      </w:r>
      <w:r w:rsidR="00C57C6A" w:rsidRPr="00973C6E">
        <w:rPr>
          <w:bCs/>
        </w:rPr>
        <w:tab/>
      </w:r>
      <w:r w:rsidR="00C57C6A" w:rsidRPr="00973C6E">
        <w:rPr>
          <w:bCs/>
        </w:rPr>
        <w:tab/>
      </w:r>
      <w:r w:rsidR="00C57C6A" w:rsidRPr="00973C6E">
        <w:rPr>
          <w:bCs/>
        </w:rPr>
        <w:tab/>
      </w:r>
      <w:r w:rsidR="00BD13C7">
        <w:rPr>
          <w:bCs/>
        </w:rPr>
        <w:t>10</w:t>
      </w:r>
      <w:r w:rsidR="00AE146F">
        <w:rPr>
          <w:bCs/>
        </w:rPr>
        <w:t>7</w:t>
      </w:r>
      <w:r w:rsidRPr="00973C6E">
        <w:rPr>
          <w:bCs/>
        </w:rPr>
        <w:t xml:space="preserve"> </w:t>
      </w:r>
      <w:r w:rsidR="00AE146F" w:rsidRPr="00AE146F">
        <w:rPr>
          <w:bCs/>
        </w:rPr>
        <w:t>účastníků</w:t>
      </w:r>
    </w:p>
    <w:p w14:paraId="02BFF0AD" w14:textId="77777777" w:rsidR="00BD2707" w:rsidRDefault="00BD2707" w:rsidP="000D7042">
      <w:pPr>
        <w:jc w:val="both"/>
        <w:rPr>
          <w:bCs/>
        </w:rPr>
      </w:pPr>
    </w:p>
    <w:p w14:paraId="7B2EE9F5" w14:textId="7DCA2B80" w:rsidR="00BD2707" w:rsidRDefault="00BD2707" w:rsidP="000D7042">
      <w:pPr>
        <w:pStyle w:val="Nadpis2"/>
        <w:numPr>
          <w:ilvl w:val="0"/>
          <w:numId w:val="4"/>
        </w:numPr>
        <w:jc w:val="both"/>
      </w:pPr>
      <w:r>
        <w:t>rámcový popis personálního zabezpečení činnosti školy</w:t>
      </w:r>
    </w:p>
    <w:p w14:paraId="1D7B8EF5" w14:textId="50E2A728" w:rsidR="00283530" w:rsidRPr="004D56BC" w:rsidRDefault="00283530" w:rsidP="000D7042">
      <w:pPr>
        <w:jc w:val="both"/>
        <w:rPr>
          <w:rFonts w:asciiTheme="majorHAnsi" w:hAnsiTheme="majorHAnsi"/>
        </w:rPr>
      </w:pPr>
      <w:r w:rsidRPr="004D56BC">
        <w:rPr>
          <w:rFonts w:asciiTheme="majorHAnsi" w:hAnsiTheme="majorHAnsi"/>
        </w:rPr>
        <w:t>Třídní učitelé v jednotlivých třídách a počet žáků ve třídě.</w:t>
      </w:r>
    </w:p>
    <w:p w14:paraId="2233894B" w14:textId="77777777" w:rsidR="00283530" w:rsidRPr="004D56BC" w:rsidRDefault="00283530" w:rsidP="000D7042">
      <w:pPr>
        <w:jc w:val="both"/>
        <w:rPr>
          <w:rFonts w:asciiTheme="majorHAnsi" w:hAnsiTheme="majorHAnsi"/>
        </w:rPr>
      </w:pPr>
    </w:p>
    <w:p w14:paraId="28280C9F" w14:textId="0512E62E" w:rsidR="00283530" w:rsidRPr="004D56BC" w:rsidRDefault="00283530" w:rsidP="000D7042">
      <w:pPr>
        <w:jc w:val="both"/>
      </w:pPr>
      <w:r w:rsidRPr="004D56BC">
        <w:t xml:space="preserve">I. TŘÍDA - </w:t>
      </w:r>
      <w:r w:rsidRPr="004D56BC">
        <w:tab/>
      </w:r>
      <w:r w:rsidR="004D56BC">
        <w:tab/>
      </w:r>
      <w:r w:rsidRPr="004D56BC">
        <w:t>třídní učitelka Mgr. Naděžda Dvořáková</w:t>
      </w:r>
    </w:p>
    <w:p w14:paraId="2378EB68" w14:textId="4115243D" w:rsidR="00283530" w:rsidRPr="004D56BC" w:rsidRDefault="00283530" w:rsidP="000D7042">
      <w:pPr>
        <w:jc w:val="both"/>
      </w:pPr>
      <w:r w:rsidRPr="004D56BC">
        <w:t>II.A TŘÍDA - </w:t>
      </w:r>
      <w:r w:rsidRPr="004D56BC">
        <w:tab/>
      </w:r>
      <w:r w:rsidR="004D56BC">
        <w:tab/>
      </w:r>
      <w:r w:rsidRPr="004D56BC">
        <w:t>třídní učitelka Mgr. Hana Vítková</w:t>
      </w:r>
    </w:p>
    <w:p w14:paraId="70EBBEBC" w14:textId="631C1478" w:rsidR="00283530" w:rsidRPr="004D56BC" w:rsidRDefault="00283530" w:rsidP="000D7042">
      <w:pPr>
        <w:jc w:val="both"/>
      </w:pPr>
      <w:r w:rsidRPr="004D56BC">
        <w:t>II.B TŘÍDA - </w:t>
      </w:r>
      <w:r w:rsidRPr="004D56BC">
        <w:tab/>
      </w:r>
      <w:r w:rsidR="004D56BC">
        <w:tab/>
      </w:r>
      <w:r w:rsidRPr="004D56BC">
        <w:t>třídní učitelka Mgr. Hana Palečková</w:t>
      </w:r>
    </w:p>
    <w:p w14:paraId="1F0116DA" w14:textId="474A3767" w:rsidR="00283530" w:rsidRPr="004D56BC" w:rsidRDefault="00283530" w:rsidP="000D7042">
      <w:pPr>
        <w:jc w:val="both"/>
      </w:pPr>
      <w:r w:rsidRPr="004D56BC">
        <w:t>III.A TŘÍDA -</w:t>
      </w:r>
      <w:r w:rsidR="004D56BC">
        <w:tab/>
      </w:r>
      <w:r w:rsidRPr="004D56BC">
        <w:tab/>
        <w:t>třídní učitelka Mgr. Marie Paclíková</w:t>
      </w:r>
    </w:p>
    <w:p w14:paraId="07D67A0C" w14:textId="77777777" w:rsidR="00283530" w:rsidRPr="004D56BC" w:rsidRDefault="00283530" w:rsidP="000D7042">
      <w:pPr>
        <w:jc w:val="both"/>
      </w:pPr>
      <w:r w:rsidRPr="004D56BC">
        <w:t>III.B TŘÍDA - </w:t>
      </w:r>
      <w:r w:rsidRPr="004D56BC">
        <w:tab/>
        <w:t>třídní učitelka Mgr. Blanka Holubářová</w:t>
      </w:r>
    </w:p>
    <w:p w14:paraId="4A14D176" w14:textId="053C5545" w:rsidR="00283530" w:rsidRPr="004D56BC" w:rsidRDefault="00283530" w:rsidP="000D7042">
      <w:pPr>
        <w:jc w:val="both"/>
      </w:pPr>
      <w:r w:rsidRPr="004D56BC">
        <w:t>IV. TŘÍDA - </w:t>
      </w:r>
      <w:r w:rsidRPr="004D56BC">
        <w:tab/>
      </w:r>
      <w:r w:rsidR="004D56BC">
        <w:tab/>
      </w:r>
      <w:r w:rsidRPr="004D56BC">
        <w:t>třídní učitelka Mgr. Andrea Rousová</w:t>
      </w:r>
    </w:p>
    <w:p w14:paraId="1BB47110" w14:textId="769FEC4A" w:rsidR="00283530" w:rsidRPr="004D56BC" w:rsidRDefault="00283530" w:rsidP="000D7042">
      <w:pPr>
        <w:jc w:val="both"/>
      </w:pPr>
      <w:r w:rsidRPr="004D56BC">
        <w:t>V.A TŘÍDA - </w:t>
      </w:r>
      <w:r w:rsidR="004D56BC">
        <w:tab/>
      </w:r>
      <w:r w:rsidRPr="004D56BC">
        <w:tab/>
        <w:t>třídní učitelka Mgr. Marcela Vodová</w:t>
      </w:r>
    </w:p>
    <w:p w14:paraId="74623A71" w14:textId="7038C3DF" w:rsidR="00283530" w:rsidRPr="004D56BC" w:rsidRDefault="00283530" w:rsidP="000D7042">
      <w:pPr>
        <w:jc w:val="both"/>
      </w:pPr>
      <w:r w:rsidRPr="004D56BC">
        <w:t>V.B TŘÍDA - </w:t>
      </w:r>
      <w:r w:rsidRPr="004D56BC">
        <w:tab/>
      </w:r>
      <w:r w:rsidR="004D56BC">
        <w:tab/>
      </w:r>
      <w:r w:rsidRPr="004D56BC">
        <w:t>třídní učitel Mgr. Ladislav Prudík</w:t>
      </w:r>
    </w:p>
    <w:p w14:paraId="7768F3C3" w14:textId="77777777" w:rsidR="00283530" w:rsidRPr="004D56BC" w:rsidRDefault="00283530" w:rsidP="000D7042">
      <w:pPr>
        <w:jc w:val="both"/>
      </w:pPr>
      <w:r w:rsidRPr="004D56BC">
        <w:t>VI.A TŘÍDA - </w:t>
      </w:r>
      <w:r w:rsidRPr="004D56BC">
        <w:tab/>
        <w:t>třídní učitelka Mgr. Jana Hemalová</w:t>
      </w:r>
    </w:p>
    <w:p w14:paraId="105C83A4" w14:textId="77777777" w:rsidR="00283530" w:rsidRPr="004D56BC" w:rsidRDefault="00283530" w:rsidP="000D7042">
      <w:pPr>
        <w:jc w:val="both"/>
      </w:pPr>
      <w:r w:rsidRPr="004D56BC">
        <w:t>VI.B TŘÍDA - </w:t>
      </w:r>
      <w:r w:rsidRPr="004D56BC">
        <w:tab/>
        <w:t>třídní učitelka Mgr. Naďa Holubíková</w:t>
      </w:r>
    </w:p>
    <w:p w14:paraId="4832F189" w14:textId="77777777" w:rsidR="00283530" w:rsidRPr="004D56BC" w:rsidRDefault="00283530" w:rsidP="000D7042">
      <w:pPr>
        <w:jc w:val="both"/>
      </w:pPr>
      <w:r w:rsidRPr="004D56BC">
        <w:t>VII.A TŘÍDA - </w:t>
      </w:r>
      <w:r w:rsidRPr="004D56BC">
        <w:tab/>
        <w:t>třídní učitel Mgr. Jiří Ceral</w:t>
      </w:r>
    </w:p>
    <w:p w14:paraId="6568EF22" w14:textId="77777777" w:rsidR="00283530" w:rsidRPr="004D56BC" w:rsidRDefault="00283530" w:rsidP="000D7042">
      <w:pPr>
        <w:jc w:val="both"/>
      </w:pPr>
      <w:r w:rsidRPr="004D56BC">
        <w:t>VII.B TŘÍDA - </w:t>
      </w:r>
      <w:r w:rsidRPr="004D56BC">
        <w:tab/>
        <w:t>třídní učitelka Mgr. Martina Večeřová</w:t>
      </w:r>
    </w:p>
    <w:p w14:paraId="05AAC771" w14:textId="77777777" w:rsidR="00283530" w:rsidRPr="004D56BC" w:rsidRDefault="00283530" w:rsidP="000D7042">
      <w:pPr>
        <w:jc w:val="both"/>
      </w:pPr>
      <w:r w:rsidRPr="004D56BC">
        <w:t>VIII.A TŘÍDA - </w:t>
      </w:r>
      <w:r w:rsidRPr="004D56BC">
        <w:tab/>
        <w:t>třídní učitelka Mgr. Blanka Hortová</w:t>
      </w:r>
    </w:p>
    <w:p w14:paraId="03B1F699" w14:textId="77777777" w:rsidR="00283530" w:rsidRPr="004D56BC" w:rsidRDefault="00283530" w:rsidP="000D7042">
      <w:pPr>
        <w:jc w:val="both"/>
      </w:pPr>
      <w:r w:rsidRPr="004D56BC">
        <w:t>VIII.B TŘÍDA - </w:t>
      </w:r>
      <w:r w:rsidRPr="004D56BC">
        <w:tab/>
        <w:t>třídní učitelka Mgr. Hana Gruntová</w:t>
      </w:r>
    </w:p>
    <w:p w14:paraId="5D4DF611" w14:textId="4CBF3EEB" w:rsidR="00283530" w:rsidRPr="004D56BC" w:rsidRDefault="00283530" w:rsidP="000D7042">
      <w:pPr>
        <w:jc w:val="both"/>
      </w:pPr>
      <w:r w:rsidRPr="004D56BC">
        <w:t>IX. TŘÍDA - </w:t>
      </w:r>
      <w:r w:rsidRPr="004D56BC">
        <w:tab/>
      </w:r>
      <w:r w:rsidR="004D56BC">
        <w:tab/>
      </w:r>
      <w:r w:rsidRPr="004D56BC">
        <w:t>třídní učitel Mgr. Marcel Rous</w:t>
      </w:r>
    </w:p>
    <w:p w14:paraId="1550B8B3" w14:textId="77777777" w:rsidR="00F86888" w:rsidRDefault="004D56BC" w:rsidP="000D7042">
      <w:pPr>
        <w:jc w:val="both"/>
      </w:pPr>
      <w:r>
        <w:t>B</w:t>
      </w:r>
      <w:r w:rsidR="00283530" w:rsidRPr="004D56BC">
        <w:t xml:space="preserve">ez třídnictví: </w:t>
      </w:r>
    </w:p>
    <w:p w14:paraId="12E5C3A5" w14:textId="595E64E0" w:rsidR="00283530" w:rsidRPr="004D56BC" w:rsidRDefault="00283530" w:rsidP="000D7042">
      <w:pPr>
        <w:jc w:val="both"/>
      </w:pPr>
      <w:r w:rsidRPr="004D56BC">
        <w:t xml:space="preserve">Mgr. Jana Štursová, Mgr. Radka Haklová, Mgr. Hana Ošmerová, </w:t>
      </w:r>
      <w:r w:rsidR="004D56BC">
        <w:t xml:space="preserve">Mgr. Lenka Štěpánková, </w:t>
      </w:r>
      <w:r w:rsidRPr="004D56BC">
        <w:t>zástupkyně ředitele školy Mgr. Marcela Hořínková, ředitel školy Mgr. Milan Malý.</w:t>
      </w:r>
    </w:p>
    <w:p w14:paraId="798E568F" w14:textId="77777777" w:rsidR="00283530" w:rsidRPr="004D56BC" w:rsidRDefault="00283530" w:rsidP="000D7042">
      <w:pPr>
        <w:jc w:val="both"/>
      </w:pPr>
    </w:p>
    <w:p w14:paraId="4122BD32" w14:textId="77777777" w:rsidR="00283530" w:rsidRPr="004D56BC" w:rsidRDefault="00283530" w:rsidP="000D7042">
      <w:pPr>
        <w:jc w:val="both"/>
      </w:pPr>
      <w:r w:rsidRPr="004D56BC">
        <w:t>Školní družina;</w:t>
      </w:r>
    </w:p>
    <w:p w14:paraId="407915C1" w14:textId="4CE04DAA" w:rsidR="00283530" w:rsidRPr="004D56BC" w:rsidRDefault="00283530" w:rsidP="000D7042">
      <w:pPr>
        <w:jc w:val="both"/>
      </w:pPr>
      <w:r w:rsidRPr="004D56BC">
        <w:t>Petra Hladíková</w:t>
      </w:r>
      <w:r w:rsidRPr="004D56BC">
        <w:tab/>
      </w:r>
      <w:r w:rsidRPr="004D56BC">
        <w:tab/>
      </w:r>
      <w:r w:rsidRPr="004D56BC">
        <w:tab/>
        <w:t>vedoucí vychovatelka ŠD, od 1.1.2021 Kamila Ráčková</w:t>
      </w:r>
    </w:p>
    <w:p w14:paraId="00446D66" w14:textId="77777777" w:rsidR="00283530" w:rsidRPr="004D56BC" w:rsidRDefault="00283530" w:rsidP="000D7042">
      <w:pPr>
        <w:jc w:val="both"/>
      </w:pPr>
      <w:r w:rsidRPr="004D56BC">
        <w:t xml:space="preserve">Eva Kreutzová </w:t>
      </w:r>
      <w:r w:rsidRPr="004D56BC">
        <w:tab/>
      </w:r>
      <w:r w:rsidRPr="004D56BC">
        <w:tab/>
      </w:r>
      <w:r w:rsidRPr="004D56BC">
        <w:tab/>
        <w:t>vychovatelka ŠD</w:t>
      </w:r>
    </w:p>
    <w:p w14:paraId="5C25A530" w14:textId="77777777" w:rsidR="00283530" w:rsidRPr="004D56BC" w:rsidRDefault="00283530" w:rsidP="000D7042">
      <w:pPr>
        <w:jc w:val="both"/>
      </w:pPr>
      <w:r w:rsidRPr="004D56BC">
        <w:t>Lucie Burianová</w:t>
      </w:r>
      <w:r w:rsidRPr="004D56BC">
        <w:tab/>
      </w:r>
      <w:r w:rsidRPr="004D56BC">
        <w:tab/>
      </w:r>
      <w:r w:rsidRPr="004D56BC">
        <w:tab/>
        <w:t>vychovatelka ŠD</w:t>
      </w:r>
    </w:p>
    <w:p w14:paraId="2B3F190D" w14:textId="77777777" w:rsidR="00283530" w:rsidRPr="004D56BC" w:rsidRDefault="00283530" w:rsidP="000D7042">
      <w:pPr>
        <w:jc w:val="both"/>
      </w:pPr>
      <w:r w:rsidRPr="004D56BC">
        <w:t>Kamila Ráčková</w:t>
      </w:r>
      <w:r w:rsidRPr="004D56BC">
        <w:tab/>
      </w:r>
      <w:r w:rsidRPr="004D56BC">
        <w:tab/>
      </w:r>
      <w:r w:rsidRPr="004D56BC">
        <w:tab/>
        <w:t>vychovatelka ŠD</w:t>
      </w:r>
    </w:p>
    <w:p w14:paraId="2EB0DE31" w14:textId="37324D94" w:rsidR="00283530" w:rsidRPr="004D56BC" w:rsidRDefault="00283530" w:rsidP="000D7042">
      <w:pPr>
        <w:jc w:val="both"/>
      </w:pPr>
      <w:r w:rsidRPr="004D56BC">
        <w:t>Marie Vitešníková</w:t>
      </w:r>
      <w:r w:rsidRPr="004D56BC">
        <w:tab/>
      </w:r>
      <w:r w:rsidRPr="004D56BC">
        <w:tab/>
      </w:r>
      <w:r w:rsidR="004D56BC">
        <w:tab/>
      </w:r>
      <w:r w:rsidRPr="004D56BC">
        <w:t>vychovatelka ŠD</w:t>
      </w:r>
    </w:p>
    <w:p w14:paraId="5248C8CE" w14:textId="77777777" w:rsidR="00283530" w:rsidRPr="004D56BC" w:rsidRDefault="00283530" w:rsidP="000D7042">
      <w:pPr>
        <w:jc w:val="both"/>
      </w:pPr>
    </w:p>
    <w:p w14:paraId="3FEEB2C1" w14:textId="77777777" w:rsidR="004D56BC" w:rsidRPr="004D56BC" w:rsidRDefault="00283530" w:rsidP="000D7042">
      <w:pPr>
        <w:jc w:val="both"/>
        <w:rPr>
          <w:iCs/>
        </w:rPr>
      </w:pPr>
      <w:r w:rsidRPr="004D56BC">
        <w:rPr>
          <w:iCs/>
        </w:rPr>
        <w:t>Mateřská škola;</w:t>
      </w:r>
      <w:r w:rsidRPr="004D56BC">
        <w:rPr>
          <w:iCs/>
        </w:rPr>
        <w:tab/>
      </w:r>
      <w:r w:rsidRPr="004D56BC">
        <w:rPr>
          <w:iCs/>
        </w:rPr>
        <w:tab/>
      </w:r>
      <w:r w:rsidRPr="004D56BC">
        <w:rPr>
          <w:iCs/>
        </w:rPr>
        <w:tab/>
      </w:r>
    </w:p>
    <w:p w14:paraId="05200A4B" w14:textId="77444A5A" w:rsidR="00283530" w:rsidRPr="004D56BC" w:rsidRDefault="00283530" w:rsidP="000D7042">
      <w:pPr>
        <w:jc w:val="both"/>
      </w:pPr>
      <w:r w:rsidRPr="004D56BC">
        <w:t>vedoucí uč.</w:t>
      </w:r>
      <w:r w:rsidRPr="004D56BC">
        <w:tab/>
      </w:r>
      <w:r w:rsidR="004D56BC">
        <w:tab/>
      </w:r>
      <w:r w:rsidR="004D56BC">
        <w:tab/>
      </w:r>
      <w:r w:rsidR="004D56BC">
        <w:tab/>
      </w:r>
      <w:r w:rsidRPr="004D56BC">
        <w:t>Bc. Daniela Doláková</w:t>
      </w:r>
    </w:p>
    <w:p w14:paraId="393789A8" w14:textId="3ED461DF" w:rsidR="00283530" w:rsidRPr="004D56BC" w:rsidRDefault="00283530" w:rsidP="000D7042">
      <w:pPr>
        <w:jc w:val="both"/>
      </w:pPr>
      <w:r w:rsidRPr="004D56BC">
        <w:t xml:space="preserve"> uč.</w:t>
      </w:r>
      <w:r w:rsidRPr="004D56BC">
        <w:tab/>
      </w:r>
      <w:r w:rsidRPr="004D56BC">
        <w:tab/>
      </w:r>
      <w:r w:rsidR="004D56BC">
        <w:tab/>
      </w:r>
      <w:r w:rsidR="004D56BC">
        <w:tab/>
      </w:r>
      <w:r w:rsidR="004D56BC">
        <w:tab/>
      </w:r>
      <w:r w:rsidRPr="004D56BC">
        <w:t xml:space="preserve">Marie Bajerová </w:t>
      </w:r>
    </w:p>
    <w:p w14:paraId="22A8C488" w14:textId="139D7562" w:rsidR="00283530" w:rsidRPr="004D56BC" w:rsidRDefault="00283530" w:rsidP="000D7042">
      <w:pPr>
        <w:jc w:val="both"/>
      </w:pPr>
      <w:r w:rsidRPr="004D56BC">
        <w:t xml:space="preserve"> uč.</w:t>
      </w:r>
      <w:r w:rsidRPr="004D56BC">
        <w:tab/>
      </w:r>
      <w:r w:rsidRPr="004D56BC">
        <w:tab/>
      </w:r>
      <w:r w:rsidR="004D56BC">
        <w:tab/>
      </w:r>
      <w:r w:rsidR="004D56BC">
        <w:tab/>
      </w:r>
      <w:r w:rsidR="004D56BC">
        <w:tab/>
      </w:r>
      <w:r w:rsidRPr="004D56BC">
        <w:t>Mgr. Žaneta Tunkrová</w:t>
      </w:r>
    </w:p>
    <w:p w14:paraId="3F88485C" w14:textId="57501B40" w:rsidR="00283530" w:rsidRPr="004D56BC" w:rsidRDefault="00283530" w:rsidP="000D7042">
      <w:pPr>
        <w:jc w:val="both"/>
      </w:pPr>
      <w:r w:rsidRPr="004D56BC">
        <w:t xml:space="preserve"> uč.</w:t>
      </w:r>
      <w:r w:rsidRPr="004D56BC">
        <w:tab/>
      </w:r>
      <w:r w:rsidRPr="004D56BC">
        <w:tab/>
      </w:r>
      <w:r w:rsidR="004D56BC">
        <w:tab/>
      </w:r>
      <w:r w:rsidR="004D56BC">
        <w:tab/>
      </w:r>
      <w:r w:rsidR="004D56BC">
        <w:tab/>
      </w:r>
      <w:r w:rsidRPr="004D56BC">
        <w:t>Jitka Kopečná, DiS.</w:t>
      </w:r>
    </w:p>
    <w:p w14:paraId="6A4CB8AD" w14:textId="77777777" w:rsidR="00283530" w:rsidRPr="004D56BC" w:rsidRDefault="00283530" w:rsidP="000D7042">
      <w:pPr>
        <w:jc w:val="both"/>
      </w:pPr>
    </w:p>
    <w:p w14:paraId="1D98B57D" w14:textId="77777777" w:rsidR="008E1003" w:rsidRDefault="008E1003" w:rsidP="000D7042">
      <w:pPr>
        <w:jc w:val="both"/>
        <w:rPr>
          <w:iCs/>
        </w:rPr>
      </w:pPr>
    </w:p>
    <w:p w14:paraId="1C55BB16" w14:textId="38BF4A78" w:rsidR="00283530" w:rsidRPr="004D56BC" w:rsidRDefault="00283530" w:rsidP="000D7042">
      <w:pPr>
        <w:jc w:val="both"/>
        <w:rPr>
          <w:iCs/>
        </w:rPr>
      </w:pPr>
      <w:r w:rsidRPr="004D56BC">
        <w:rPr>
          <w:iCs/>
        </w:rPr>
        <w:lastRenderedPageBreak/>
        <w:t>Provozní zaměstnanci:</w:t>
      </w:r>
    </w:p>
    <w:p w14:paraId="1FF70699" w14:textId="7CE08C07" w:rsidR="00283530" w:rsidRPr="004D56BC" w:rsidRDefault="00283530" w:rsidP="000D7042">
      <w:pPr>
        <w:jc w:val="both"/>
        <w:rPr>
          <w:iCs/>
        </w:rPr>
      </w:pPr>
      <w:r w:rsidRPr="004D56BC">
        <w:rPr>
          <w:iCs/>
        </w:rPr>
        <w:t xml:space="preserve">Ing. Dagmar Dvořáčková </w:t>
      </w:r>
      <w:r w:rsidRPr="004D56BC">
        <w:rPr>
          <w:iCs/>
        </w:rPr>
        <w:tab/>
      </w:r>
      <w:r w:rsidRPr="004D56BC">
        <w:rPr>
          <w:iCs/>
        </w:rPr>
        <w:tab/>
        <w:t>účetní, adm. pracovnice</w:t>
      </w:r>
    </w:p>
    <w:p w14:paraId="62C4D99F" w14:textId="3BC620D2" w:rsidR="00283530" w:rsidRPr="004D56BC" w:rsidRDefault="00283530" w:rsidP="000D7042">
      <w:pPr>
        <w:jc w:val="both"/>
        <w:rPr>
          <w:rFonts w:eastAsia="Arial Unicode MS"/>
          <w:kern w:val="36"/>
        </w:rPr>
      </w:pPr>
      <w:r w:rsidRPr="004D56BC">
        <w:rPr>
          <w:rFonts w:eastAsia="Arial Unicode MS"/>
          <w:kern w:val="36"/>
        </w:rPr>
        <w:t>Stanislav Dvořáček</w:t>
      </w:r>
      <w:r w:rsidRPr="004D56BC">
        <w:rPr>
          <w:rFonts w:eastAsia="Arial Unicode MS"/>
          <w:kern w:val="36"/>
        </w:rPr>
        <w:tab/>
      </w:r>
      <w:r w:rsidRPr="004D56BC">
        <w:rPr>
          <w:rFonts w:eastAsia="Arial Unicode MS"/>
          <w:kern w:val="36"/>
        </w:rPr>
        <w:tab/>
      </w:r>
      <w:r w:rsidR="004D56BC">
        <w:rPr>
          <w:rFonts w:eastAsia="Arial Unicode MS"/>
          <w:kern w:val="36"/>
        </w:rPr>
        <w:tab/>
      </w:r>
      <w:r w:rsidRPr="004D56BC">
        <w:rPr>
          <w:rFonts w:eastAsia="Arial Unicode MS"/>
          <w:kern w:val="36"/>
        </w:rPr>
        <w:t>školník</w:t>
      </w:r>
    </w:p>
    <w:p w14:paraId="34DD91E3" w14:textId="3AE5E4DE" w:rsidR="00283530" w:rsidRPr="004D56BC" w:rsidRDefault="00283530" w:rsidP="000D7042">
      <w:pPr>
        <w:jc w:val="both"/>
      </w:pPr>
      <w:r w:rsidRPr="004D56BC">
        <w:t>Marcela Matějková</w:t>
      </w:r>
      <w:r w:rsidRPr="004D56BC">
        <w:tab/>
      </w:r>
      <w:r w:rsidRPr="004D56BC">
        <w:tab/>
      </w:r>
      <w:r w:rsidR="004D56BC">
        <w:tab/>
      </w:r>
      <w:r w:rsidRPr="004D56BC">
        <w:t>uklízečka</w:t>
      </w:r>
    </w:p>
    <w:p w14:paraId="3332853C" w14:textId="77777777" w:rsidR="00283530" w:rsidRPr="004D56BC" w:rsidRDefault="00283530" w:rsidP="000D7042">
      <w:pPr>
        <w:jc w:val="both"/>
        <w:rPr>
          <w:iCs/>
        </w:rPr>
      </w:pPr>
      <w:r w:rsidRPr="004D56BC">
        <w:t>Kristýna Vukadiničová</w:t>
      </w:r>
      <w:r w:rsidRPr="004D56BC">
        <w:tab/>
      </w:r>
      <w:r w:rsidRPr="004D56BC">
        <w:tab/>
        <w:t>uklízečka</w:t>
      </w:r>
    </w:p>
    <w:p w14:paraId="342E2B7C" w14:textId="02ACEDDD" w:rsidR="00283530" w:rsidRPr="004D56BC" w:rsidRDefault="00283530" w:rsidP="000D7042">
      <w:pPr>
        <w:jc w:val="both"/>
      </w:pPr>
      <w:r w:rsidRPr="004D56BC">
        <w:t>Eva Hadrabová</w:t>
      </w:r>
      <w:r w:rsidRPr="004D56BC">
        <w:tab/>
      </w:r>
      <w:r w:rsidRPr="004D56BC">
        <w:tab/>
      </w:r>
      <w:r w:rsidRPr="004D56BC">
        <w:tab/>
        <w:t>uklízečka</w:t>
      </w:r>
    </w:p>
    <w:p w14:paraId="6A4701F8" w14:textId="1C1AB61D" w:rsidR="00283530" w:rsidRPr="004D56BC" w:rsidRDefault="00283530" w:rsidP="000D7042">
      <w:pPr>
        <w:jc w:val="both"/>
      </w:pPr>
      <w:r w:rsidRPr="004D56BC">
        <w:t>Jiřina Hrbková</w:t>
      </w:r>
      <w:r w:rsidRPr="004D56BC">
        <w:tab/>
      </w:r>
      <w:r w:rsidRPr="004D56BC">
        <w:tab/>
      </w:r>
      <w:r w:rsidRPr="004D56BC">
        <w:tab/>
        <w:t>školnice, uklízečka v MŠ</w:t>
      </w:r>
    </w:p>
    <w:p w14:paraId="412383B3" w14:textId="77777777" w:rsidR="00283530" w:rsidRPr="004D56BC" w:rsidRDefault="00283530" w:rsidP="000D7042">
      <w:pPr>
        <w:jc w:val="both"/>
        <w:rPr>
          <w:i/>
        </w:rPr>
      </w:pPr>
    </w:p>
    <w:p w14:paraId="0A80467E" w14:textId="77777777" w:rsidR="00283530" w:rsidRPr="004D56BC" w:rsidRDefault="00283530" w:rsidP="000D7042">
      <w:pPr>
        <w:jc w:val="both"/>
        <w:rPr>
          <w:iCs/>
        </w:rPr>
      </w:pPr>
      <w:r w:rsidRPr="004D56BC">
        <w:rPr>
          <w:iCs/>
        </w:rPr>
        <w:t>Školní kuchyně:</w:t>
      </w:r>
    </w:p>
    <w:p w14:paraId="761D08CA" w14:textId="5D1F8884" w:rsidR="00283530" w:rsidRPr="004D56BC" w:rsidRDefault="00283530" w:rsidP="000D7042">
      <w:pPr>
        <w:jc w:val="both"/>
      </w:pPr>
      <w:r w:rsidRPr="004D56BC">
        <w:t xml:space="preserve">Dana Bělochová </w:t>
      </w:r>
      <w:r w:rsidRPr="004D56BC">
        <w:tab/>
      </w:r>
      <w:r w:rsidRPr="004D56BC">
        <w:tab/>
      </w:r>
      <w:r w:rsidRPr="004D56BC">
        <w:tab/>
        <w:t>vedoucí školní jídelny</w:t>
      </w:r>
    </w:p>
    <w:p w14:paraId="52E7365A" w14:textId="12995E81" w:rsidR="00283530" w:rsidRPr="004D56BC" w:rsidRDefault="00283530" w:rsidP="000D7042">
      <w:pPr>
        <w:jc w:val="both"/>
      </w:pPr>
      <w:r w:rsidRPr="004D56BC">
        <w:t xml:space="preserve">Milena Dědová </w:t>
      </w:r>
      <w:r w:rsidRPr="004D56BC">
        <w:tab/>
      </w:r>
      <w:r w:rsidRPr="004D56BC">
        <w:tab/>
      </w:r>
      <w:r w:rsidRPr="004D56BC">
        <w:tab/>
        <w:t>kuchařka v MŠ</w:t>
      </w:r>
    </w:p>
    <w:p w14:paraId="0B1CF609" w14:textId="5F9FB94A" w:rsidR="00283530" w:rsidRPr="004D56BC" w:rsidRDefault="00283530" w:rsidP="000D7042">
      <w:pPr>
        <w:jc w:val="both"/>
      </w:pPr>
      <w:r w:rsidRPr="004D56BC">
        <w:t>Hana Nováková</w:t>
      </w:r>
      <w:r w:rsidRPr="004D56BC">
        <w:tab/>
      </w:r>
      <w:r w:rsidRPr="004D56BC">
        <w:tab/>
      </w:r>
      <w:r w:rsidRPr="004D56BC">
        <w:tab/>
        <w:t>kuchařka v ZŠ</w:t>
      </w:r>
    </w:p>
    <w:p w14:paraId="71177ADA" w14:textId="300E9DBD" w:rsidR="00283530" w:rsidRPr="004D56BC" w:rsidRDefault="00283530" w:rsidP="000D7042">
      <w:pPr>
        <w:jc w:val="both"/>
      </w:pPr>
      <w:r w:rsidRPr="004D56BC">
        <w:t>Martina Požárová</w:t>
      </w:r>
      <w:r w:rsidRPr="004D56BC">
        <w:tab/>
      </w:r>
      <w:r w:rsidRPr="004D56BC">
        <w:tab/>
      </w:r>
      <w:r w:rsidR="004D56BC">
        <w:tab/>
      </w:r>
      <w:r w:rsidRPr="004D56BC">
        <w:t>kuchařka v ZŠ</w:t>
      </w:r>
      <w:r w:rsidRPr="004D56BC">
        <w:tab/>
      </w:r>
      <w:r w:rsidRPr="004D56BC">
        <w:tab/>
      </w:r>
    </w:p>
    <w:p w14:paraId="2CD0F741" w14:textId="13A16F3D" w:rsidR="00283530" w:rsidRPr="004D56BC" w:rsidRDefault="00283530" w:rsidP="000D7042">
      <w:pPr>
        <w:jc w:val="both"/>
      </w:pPr>
      <w:r w:rsidRPr="004D56BC">
        <w:t>Ivana Musilová</w:t>
      </w:r>
      <w:r w:rsidRPr="004D56BC">
        <w:tab/>
      </w:r>
      <w:r w:rsidRPr="004D56BC">
        <w:tab/>
      </w:r>
      <w:r w:rsidRPr="004D56BC">
        <w:tab/>
        <w:t>pomocná kuchařka v kuchyni ZŠ</w:t>
      </w:r>
    </w:p>
    <w:p w14:paraId="67AA4E67" w14:textId="77777777" w:rsidR="00283530" w:rsidRPr="004D56BC" w:rsidRDefault="00283530" w:rsidP="000D7042">
      <w:pPr>
        <w:jc w:val="both"/>
      </w:pPr>
    </w:p>
    <w:p w14:paraId="0B8EC4CD" w14:textId="6FB81044" w:rsidR="00283530" w:rsidRPr="004D56BC" w:rsidRDefault="004D56BC" w:rsidP="000D7042">
      <w:pPr>
        <w:jc w:val="both"/>
      </w:pPr>
      <w:r>
        <w:t>M</w:t>
      </w:r>
      <w:r w:rsidR="00283530" w:rsidRPr="004D56BC">
        <w:t>etodická sdružení:</w:t>
      </w:r>
    </w:p>
    <w:p w14:paraId="7F2097DA" w14:textId="1D12B9F6" w:rsidR="00283530" w:rsidRPr="004D56BC" w:rsidRDefault="00283530" w:rsidP="000D7042">
      <w:pPr>
        <w:jc w:val="both"/>
      </w:pPr>
      <w:r w:rsidRPr="004D56BC">
        <w:t>Školní metodik prevence</w:t>
      </w:r>
      <w:r w:rsidRPr="004D56BC">
        <w:tab/>
      </w:r>
      <w:r w:rsidRPr="004D56BC">
        <w:tab/>
      </w:r>
      <w:r w:rsidRPr="004D56BC">
        <w:tab/>
        <w:t>Mgr. Marcela Hořínková</w:t>
      </w:r>
    </w:p>
    <w:p w14:paraId="4C20DDA0" w14:textId="3292BBC4" w:rsidR="00283530" w:rsidRPr="004D56BC" w:rsidRDefault="00283530" w:rsidP="000D7042">
      <w:pPr>
        <w:jc w:val="both"/>
      </w:pPr>
      <w:r w:rsidRPr="004D56BC">
        <w:t>Metodické sdružení 1. stupně</w:t>
      </w:r>
      <w:r w:rsidRPr="004D56BC">
        <w:tab/>
      </w:r>
      <w:r w:rsidRPr="004D56BC">
        <w:tab/>
      </w:r>
      <w:r w:rsidRPr="004D56BC">
        <w:tab/>
        <w:t>Mgr. Andrea Rousová</w:t>
      </w:r>
    </w:p>
    <w:p w14:paraId="23E31D31" w14:textId="6EA7B334" w:rsidR="00283530" w:rsidRPr="004D56BC" w:rsidRDefault="00283530" w:rsidP="000D7042">
      <w:pPr>
        <w:jc w:val="both"/>
      </w:pPr>
      <w:r w:rsidRPr="004D56BC">
        <w:t>Metodické sdružení 2. stupně</w:t>
      </w:r>
      <w:r w:rsidRPr="004D56BC">
        <w:tab/>
      </w:r>
      <w:r w:rsidRPr="004D56BC">
        <w:tab/>
      </w:r>
      <w:r w:rsidRPr="004D56BC">
        <w:tab/>
        <w:t>Mgr. Lenka Štěpánková</w:t>
      </w:r>
    </w:p>
    <w:p w14:paraId="69A4E37A" w14:textId="035501BC" w:rsidR="00283530" w:rsidRPr="004D56BC" w:rsidRDefault="00283530" w:rsidP="000D7042">
      <w:pPr>
        <w:jc w:val="both"/>
      </w:pPr>
      <w:r w:rsidRPr="004D56BC">
        <w:t>Koordinátorky ŠVP</w:t>
      </w:r>
      <w:r w:rsidRPr="004D56BC">
        <w:tab/>
      </w:r>
      <w:r w:rsidRPr="004D56BC">
        <w:tab/>
      </w:r>
      <w:r w:rsidRPr="004D56BC">
        <w:tab/>
      </w:r>
      <w:r w:rsidRPr="004D56BC">
        <w:tab/>
        <w:t>Mgr. Blanka Hortová, Mgr. Hana Gruntová</w:t>
      </w:r>
    </w:p>
    <w:p w14:paraId="23A8DB76" w14:textId="6F97DD38" w:rsidR="00283530" w:rsidRPr="004D56BC" w:rsidRDefault="00283530" w:rsidP="000D7042">
      <w:pPr>
        <w:jc w:val="both"/>
      </w:pPr>
      <w:r w:rsidRPr="004D56BC">
        <w:t>Metodi</w:t>
      </w:r>
      <w:r w:rsidR="004D56BC">
        <w:t>ci</w:t>
      </w:r>
      <w:r w:rsidRPr="004D56BC">
        <w:t xml:space="preserve"> informačních </w:t>
      </w:r>
    </w:p>
    <w:p w14:paraId="1FF7F28B" w14:textId="77777777" w:rsidR="00283530" w:rsidRPr="004D56BC" w:rsidRDefault="00283530" w:rsidP="000D7042">
      <w:pPr>
        <w:jc w:val="both"/>
      </w:pPr>
      <w:r w:rsidRPr="004D56BC">
        <w:t>a komunikačních technologií</w:t>
      </w:r>
      <w:r w:rsidRPr="004D56BC">
        <w:tab/>
      </w:r>
      <w:r w:rsidRPr="004D56BC">
        <w:tab/>
      </w:r>
      <w:r w:rsidRPr="004D56BC">
        <w:tab/>
        <w:t>Mgr. Marcel Rous</w:t>
      </w:r>
    </w:p>
    <w:p w14:paraId="06208C93" w14:textId="77777777" w:rsidR="00283530" w:rsidRPr="004D56BC" w:rsidRDefault="00283530" w:rsidP="000D7042">
      <w:pPr>
        <w:jc w:val="both"/>
      </w:pPr>
      <w:r w:rsidRPr="004D56BC">
        <w:tab/>
      </w:r>
      <w:r w:rsidRPr="004D56BC">
        <w:tab/>
      </w:r>
      <w:r w:rsidRPr="004D56BC">
        <w:tab/>
      </w:r>
      <w:r w:rsidRPr="004D56BC">
        <w:tab/>
      </w:r>
      <w:r w:rsidRPr="004D56BC">
        <w:tab/>
      </w:r>
      <w:r w:rsidRPr="004D56BC">
        <w:tab/>
        <w:t>Mgr. Ladislav Prudík</w:t>
      </w:r>
    </w:p>
    <w:p w14:paraId="36199C96" w14:textId="60A9FA00" w:rsidR="000779A0" w:rsidRDefault="00283530" w:rsidP="000D7042">
      <w:pPr>
        <w:jc w:val="both"/>
      </w:pPr>
      <w:r w:rsidRPr="004D56BC">
        <w:t>Koordinátor EVVO</w:t>
      </w:r>
      <w:r w:rsidRPr="004D56BC">
        <w:tab/>
      </w:r>
      <w:r w:rsidRPr="004D56BC">
        <w:tab/>
      </w:r>
      <w:r w:rsidRPr="004D56BC">
        <w:tab/>
      </w:r>
      <w:r w:rsidRPr="004D56BC">
        <w:tab/>
        <w:t>Mgr. Hana Gruntová</w:t>
      </w:r>
    </w:p>
    <w:p w14:paraId="0783B2F1" w14:textId="77777777" w:rsidR="008E1003" w:rsidRDefault="008E1003" w:rsidP="000D7042">
      <w:pPr>
        <w:jc w:val="both"/>
        <w:rPr>
          <w:rFonts w:cstheme="minorHAnsi"/>
        </w:rPr>
      </w:pPr>
    </w:p>
    <w:p w14:paraId="3B71D3AC" w14:textId="10572E9E" w:rsidR="00FF139F" w:rsidRPr="008E1003" w:rsidRDefault="00FF139F" w:rsidP="000D7042">
      <w:pPr>
        <w:jc w:val="both"/>
        <w:rPr>
          <w:rFonts w:cstheme="minorHAnsi"/>
        </w:rPr>
      </w:pPr>
      <w:r w:rsidRPr="008E1003">
        <w:rPr>
          <w:rFonts w:cstheme="minorHAnsi"/>
          <w:b/>
          <w:bCs/>
        </w:rPr>
        <w:t>Školní poradenské pracoviště</w:t>
      </w:r>
      <w:r w:rsidRPr="008E1003">
        <w:rPr>
          <w:rFonts w:cstheme="minorHAnsi"/>
        </w:rPr>
        <w:t xml:space="preserve"> (dále jen ŠPP) se zřizuje na základě zákona č. 561/2004 Sb., o předškolním, základním, středním, vyšším odborném a jiném vzdělávání (školský zákon), v platném znění. Podrobně je pracoviště definováno ve vyhlášce č. 72/2005 Sb., v platném znění</w:t>
      </w:r>
      <w:r w:rsidR="008E1003">
        <w:rPr>
          <w:rFonts w:cstheme="minorHAnsi"/>
        </w:rPr>
        <w:t xml:space="preserve">. </w:t>
      </w:r>
      <w:r w:rsidRPr="008E1003">
        <w:t>Poradenské služby ve školách jsou poskytovány dětem, žákům, jejich zákonným zástupcům</w:t>
      </w:r>
      <w:r w:rsidR="008E1003">
        <w:rPr>
          <w:rFonts w:cstheme="minorHAnsi"/>
        </w:rPr>
        <w:t xml:space="preserve">. </w:t>
      </w:r>
      <w:r w:rsidRPr="008E1003">
        <w:t xml:space="preserve">Školy poskytují bezplatně standardní poradenské služby v rozsahu uvedeném ve vyhlášce 72/2005 Sb., </w:t>
      </w:r>
      <w:r w:rsidRPr="008E1003">
        <w:rPr>
          <w:rFonts w:cstheme="minorHAnsi"/>
        </w:rPr>
        <w:t>v platném znění</w:t>
      </w:r>
      <w:r w:rsidR="008E1003">
        <w:rPr>
          <w:rFonts w:cstheme="minorHAnsi"/>
        </w:rPr>
        <w:t xml:space="preserve">. </w:t>
      </w:r>
    </w:p>
    <w:p w14:paraId="18D2521E" w14:textId="77777777" w:rsidR="00FF139F" w:rsidRPr="008E1003" w:rsidRDefault="00FF139F" w:rsidP="000D7042">
      <w:pPr>
        <w:jc w:val="both"/>
        <w:rPr>
          <w:rFonts w:cstheme="minorHAnsi"/>
        </w:rPr>
      </w:pPr>
      <w:r w:rsidRPr="008E1003">
        <w:rPr>
          <w:rFonts w:cstheme="minorHAnsi"/>
        </w:rPr>
        <w:t xml:space="preserve">Činnost ŠPP zajišťují: </w:t>
      </w:r>
      <w:r w:rsidRPr="008E1003">
        <w:rPr>
          <w:rFonts w:cstheme="minorHAnsi"/>
        </w:rPr>
        <w:tab/>
      </w:r>
    </w:p>
    <w:p w14:paraId="57A4FA33" w14:textId="77777777" w:rsidR="00FF139F" w:rsidRPr="008E1003" w:rsidRDefault="00FF139F" w:rsidP="000D7042">
      <w:pPr>
        <w:pStyle w:val="Bezmezer"/>
        <w:jc w:val="both"/>
      </w:pPr>
      <w:r w:rsidRPr="008E1003">
        <w:rPr>
          <w:b/>
        </w:rPr>
        <w:t xml:space="preserve">Mgr. Milan Malý – ředitel školy, </w:t>
      </w:r>
      <w:r w:rsidRPr="008E1003">
        <w:t>vedoucí školního poradenského zařízení</w:t>
      </w:r>
    </w:p>
    <w:p w14:paraId="6F1F644B" w14:textId="77777777" w:rsidR="00FF139F" w:rsidRPr="008E1003" w:rsidRDefault="00FF139F" w:rsidP="000D7042">
      <w:pPr>
        <w:pStyle w:val="Bezmezer"/>
        <w:jc w:val="both"/>
        <w:rPr>
          <w:rFonts w:asciiTheme="minorHAnsi" w:hAnsiTheme="minorHAnsi"/>
          <w:b/>
        </w:rPr>
      </w:pPr>
      <w:r w:rsidRPr="008E1003">
        <w:rPr>
          <w:rFonts w:asciiTheme="minorHAnsi" w:hAnsiTheme="minorHAnsi"/>
          <w:b/>
        </w:rPr>
        <w:t>Mgr. Marcela Hořínková;</w:t>
      </w:r>
    </w:p>
    <w:p w14:paraId="2257956C" w14:textId="77777777" w:rsidR="00FF139F" w:rsidRPr="008E1003" w:rsidRDefault="00FF139F" w:rsidP="000D7042">
      <w:pPr>
        <w:pStyle w:val="Bezmezer"/>
        <w:jc w:val="both"/>
        <w:rPr>
          <w:b/>
        </w:rPr>
      </w:pPr>
      <w:r w:rsidRPr="008E1003">
        <w:rPr>
          <w:rStyle w:val="Siln"/>
          <w:b w:val="0"/>
          <w:bCs w:val="0"/>
        </w:rPr>
        <w:t>Konzultační hodiny; denně 6:30 - 7:30, jinak dle domluvy</w:t>
      </w:r>
    </w:p>
    <w:p w14:paraId="150C1399" w14:textId="77777777" w:rsidR="00FF139F" w:rsidRPr="008E1003" w:rsidRDefault="00FF139F" w:rsidP="000D7042">
      <w:pPr>
        <w:pStyle w:val="Bezmezer"/>
        <w:jc w:val="both"/>
        <w:rPr>
          <w:b/>
        </w:rPr>
      </w:pPr>
      <w:r w:rsidRPr="008E1003">
        <w:rPr>
          <w:rStyle w:val="Siln"/>
          <w:b w:val="0"/>
          <w:bCs w:val="0"/>
        </w:rPr>
        <w:t>Tel.: 724 906 947, e-mail: </w:t>
      </w:r>
      <w:hyperlink r:id="rId12" w:history="1">
        <w:r w:rsidRPr="008E1003">
          <w:rPr>
            <w:rStyle w:val="Hypertextovodkaz"/>
            <w:rFonts w:eastAsiaTheme="majorEastAsia"/>
            <w:b/>
            <w:bCs/>
            <w:color w:val="auto"/>
          </w:rPr>
          <w:t>marcela.horinkova@zsob.cz</w:t>
        </w:r>
      </w:hyperlink>
    </w:p>
    <w:p w14:paraId="0B589360" w14:textId="77777777" w:rsidR="00FF139F" w:rsidRPr="008E1003" w:rsidRDefault="00FF139F" w:rsidP="000D7042">
      <w:pPr>
        <w:pStyle w:val="Bezmezer"/>
        <w:jc w:val="both"/>
        <w:rPr>
          <w:rFonts w:asciiTheme="minorHAnsi" w:hAnsiTheme="minorHAnsi"/>
        </w:rPr>
      </w:pPr>
      <w:r w:rsidRPr="008E1003">
        <w:rPr>
          <w:rFonts w:asciiTheme="minorHAnsi" w:hAnsiTheme="minorHAnsi"/>
        </w:rPr>
        <w:t>výchovná poradkyně, školní metodik prevence,</w:t>
      </w:r>
    </w:p>
    <w:p w14:paraId="601A8597" w14:textId="77777777" w:rsidR="00FF139F" w:rsidRPr="008E1003" w:rsidRDefault="00FF139F" w:rsidP="000D7042">
      <w:pPr>
        <w:pStyle w:val="Bezmezer"/>
        <w:jc w:val="both"/>
        <w:rPr>
          <w:rFonts w:asciiTheme="minorHAnsi" w:hAnsiTheme="minorHAnsi"/>
        </w:rPr>
      </w:pPr>
      <w:r w:rsidRPr="008E1003">
        <w:rPr>
          <w:rFonts w:asciiTheme="minorHAnsi" w:hAnsiTheme="minorHAnsi"/>
        </w:rPr>
        <w:t>prevenci školní neúspěšnosti, podporu vzdělávání žáků nadaných a mimořádně nadaných,</w:t>
      </w:r>
    </w:p>
    <w:p w14:paraId="5FC345A2" w14:textId="21DE8112" w:rsidR="00FF139F" w:rsidRPr="008E1003" w:rsidRDefault="00FF139F" w:rsidP="000D7042">
      <w:pPr>
        <w:pStyle w:val="Bezmezer"/>
        <w:jc w:val="both"/>
        <w:rPr>
          <w:rFonts w:asciiTheme="minorHAnsi" w:hAnsiTheme="minorHAnsi"/>
        </w:rPr>
      </w:pPr>
      <w:r w:rsidRPr="008E1003">
        <w:rPr>
          <w:rFonts w:asciiTheme="minorHAnsi" w:hAnsiTheme="minorHAnsi"/>
        </w:rPr>
        <w:t>zajišťuje metodickou podporu učitelům při použití psychologických a speciálně-pedagogických postupů ve vzdělávací činnosti školy,</w:t>
      </w:r>
      <w:r w:rsidR="00F86888">
        <w:rPr>
          <w:rFonts w:asciiTheme="minorHAnsi" w:hAnsiTheme="minorHAnsi"/>
        </w:rPr>
        <w:t xml:space="preserve"> </w:t>
      </w:r>
      <w:r w:rsidRPr="008E1003">
        <w:rPr>
          <w:rFonts w:asciiTheme="minorHAnsi" w:hAnsiTheme="minorHAnsi"/>
        </w:rPr>
        <w:t>podporu vzdělávání a sociálního začleňování žáků z odlišného kulturního prostředí a s odlišnými životními podmínkami,</w:t>
      </w:r>
      <w:r w:rsidR="00F86888">
        <w:rPr>
          <w:rFonts w:asciiTheme="minorHAnsi" w:hAnsiTheme="minorHAnsi"/>
        </w:rPr>
        <w:t xml:space="preserve"> </w:t>
      </w:r>
      <w:r w:rsidRPr="008E1003">
        <w:rPr>
          <w:rFonts w:asciiTheme="minorHAnsi" w:hAnsiTheme="minorHAnsi"/>
        </w:rPr>
        <w:t>průběžnou a dlouhodobou péči o žáky s výchovnými či vzdělávacími obtížemi a vytváření příznivého sociálního klimatu pro přijímání kulturních a jiných odlišností ve škole a školském zařízení,</w:t>
      </w:r>
      <w:r w:rsidR="00F86888">
        <w:rPr>
          <w:rFonts w:asciiTheme="minorHAnsi" w:hAnsiTheme="minorHAnsi"/>
        </w:rPr>
        <w:t xml:space="preserve"> </w:t>
      </w:r>
      <w:r w:rsidRPr="008E1003">
        <w:rPr>
          <w:rFonts w:asciiTheme="minorHAnsi" w:hAnsiTheme="minorHAnsi"/>
        </w:rPr>
        <w:t>včasnou intervenci při aktuálních problémech u jednotlivých žáků a třídních kolektivů,</w:t>
      </w:r>
    </w:p>
    <w:p w14:paraId="615342EC" w14:textId="77777777" w:rsidR="00FF139F" w:rsidRPr="008E1003" w:rsidRDefault="00FF139F" w:rsidP="000D7042">
      <w:pPr>
        <w:pStyle w:val="Bezmezer"/>
        <w:jc w:val="both"/>
        <w:rPr>
          <w:rFonts w:asciiTheme="minorHAnsi" w:hAnsiTheme="minorHAnsi"/>
        </w:rPr>
      </w:pPr>
      <w:r w:rsidRPr="008E1003">
        <w:rPr>
          <w:rFonts w:asciiTheme="minorHAnsi" w:hAnsiTheme="minorHAnsi"/>
        </w:rPr>
        <w:t>předcházení všem formám rizikového chování včetně různých forem šikany a diskriminace,</w:t>
      </w:r>
    </w:p>
    <w:p w14:paraId="523B473A" w14:textId="77777777" w:rsidR="00FF139F" w:rsidRPr="008E1003" w:rsidRDefault="00FF139F" w:rsidP="000D7042">
      <w:pPr>
        <w:pStyle w:val="Bezmezer"/>
        <w:jc w:val="both"/>
        <w:rPr>
          <w:rFonts w:asciiTheme="minorHAnsi" w:hAnsiTheme="minorHAnsi"/>
        </w:rPr>
      </w:pPr>
      <w:r w:rsidRPr="008E1003">
        <w:rPr>
          <w:rFonts w:asciiTheme="minorHAnsi" w:hAnsiTheme="minorHAnsi"/>
        </w:rPr>
        <w:t>průběžně vyhodnocuje účinnosti preventivních programů uskutečňovaných školou,</w:t>
      </w:r>
    </w:p>
    <w:p w14:paraId="472860B3" w14:textId="77777777" w:rsidR="00FF139F" w:rsidRPr="008E1003" w:rsidRDefault="00FF139F" w:rsidP="000D7042">
      <w:pPr>
        <w:pStyle w:val="Bezmezer"/>
        <w:jc w:val="both"/>
        <w:rPr>
          <w:rFonts w:asciiTheme="minorHAnsi" w:hAnsiTheme="minorHAnsi"/>
        </w:rPr>
      </w:pPr>
      <w:r w:rsidRPr="008E1003">
        <w:rPr>
          <w:rFonts w:asciiTheme="minorHAnsi" w:hAnsiTheme="minorHAnsi"/>
        </w:rPr>
        <w:t>vede komunikaci mezi školou a zákonnými zástupci,</w:t>
      </w:r>
    </w:p>
    <w:p w14:paraId="73128AB1" w14:textId="77777777" w:rsidR="00FF139F" w:rsidRPr="008E1003" w:rsidRDefault="00FF139F" w:rsidP="000D7042">
      <w:pPr>
        <w:pStyle w:val="Bezmezer"/>
        <w:jc w:val="both"/>
        <w:rPr>
          <w:rFonts w:asciiTheme="minorHAnsi" w:hAnsiTheme="minorHAnsi"/>
        </w:rPr>
      </w:pPr>
      <w:r w:rsidRPr="008E1003">
        <w:rPr>
          <w:rFonts w:asciiTheme="minorHAnsi" w:hAnsiTheme="minorHAnsi"/>
        </w:rPr>
        <w:t>zajišťuje spolupráci školy při poskytování poradenských služeb se školskými poradenskými zařízeními.</w:t>
      </w:r>
    </w:p>
    <w:p w14:paraId="295F9613" w14:textId="77777777" w:rsidR="00FF139F" w:rsidRPr="008E1003" w:rsidRDefault="00FF139F" w:rsidP="000D7042">
      <w:pPr>
        <w:pStyle w:val="Bezmezer"/>
        <w:jc w:val="both"/>
        <w:rPr>
          <w:rFonts w:asciiTheme="minorHAnsi" w:hAnsiTheme="minorHAnsi"/>
          <w:b/>
        </w:rPr>
      </w:pPr>
      <w:r w:rsidRPr="008E1003">
        <w:rPr>
          <w:rFonts w:asciiTheme="minorHAnsi" w:hAnsiTheme="minorHAnsi"/>
          <w:b/>
        </w:rPr>
        <w:lastRenderedPageBreak/>
        <w:t>Mgr. Blanka Holubářová;</w:t>
      </w:r>
    </w:p>
    <w:p w14:paraId="530D0E6C" w14:textId="77777777" w:rsidR="00FF139F" w:rsidRPr="008E1003" w:rsidRDefault="00FF139F" w:rsidP="000D7042">
      <w:pPr>
        <w:pStyle w:val="Bezmezer"/>
        <w:jc w:val="both"/>
      </w:pPr>
      <w:r w:rsidRPr="008E1003">
        <w:t>Konzultační hodiny pro žáky; středa 7:00 - 7:30 nebo kdykoli po domluvě</w:t>
      </w:r>
    </w:p>
    <w:p w14:paraId="36EF35ED" w14:textId="77777777" w:rsidR="00FF139F" w:rsidRPr="008E1003" w:rsidRDefault="00FF139F" w:rsidP="000D7042">
      <w:pPr>
        <w:pStyle w:val="Bezmezer"/>
        <w:jc w:val="both"/>
      </w:pPr>
      <w:r w:rsidRPr="008E1003">
        <w:t>Konzultační hodiny pro rodiče; po telefonické domluvě na tel. 776 565 183,</w:t>
      </w:r>
    </w:p>
    <w:p w14:paraId="11F4A622" w14:textId="77777777" w:rsidR="00FF139F" w:rsidRPr="008E1003" w:rsidRDefault="00FF139F" w:rsidP="000D7042">
      <w:pPr>
        <w:pStyle w:val="Bezmezer"/>
        <w:jc w:val="both"/>
        <w:rPr>
          <w:rFonts w:ascii="Arial" w:hAnsi="Arial" w:cs="Arial"/>
        </w:rPr>
      </w:pPr>
      <w:r w:rsidRPr="008E1003">
        <w:rPr>
          <w:rStyle w:val="Siln"/>
          <w:b w:val="0"/>
          <w:bCs w:val="0"/>
        </w:rPr>
        <w:t>e-mail: </w:t>
      </w:r>
      <w:hyperlink r:id="rId13" w:history="1">
        <w:r w:rsidRPr="008E1003">
          <w:rPr>
            <w:rStyle w:val="Hypertextovodkaz"/>
            <w:color w:val="auto"/>
          </w:rPr>
          <w:t>Blanka.holubarova@zsob.cz</w:t>
        </w:r>
      </w:hyperlink>
      <w:r w:rsidRPr="008E1003">
        <w:rPr>
          <w:rFonts w:ascii="Arial" w:hAnsi="Arial" w:cs="Arial"/>
          <w:b/>
        </w:rPr>
        <w:t xml:space="preserve"> </w:t>
      </w:r>
    </w:p>
    <w:p w14:paraId="71962271" w14:textId="0677325D" w:rsidR="00FF139F" w:rsidRPr="00FF139F" w:rsidRDefault="00FF139F" w:rsidP="000D7042">
      <w:pPr>
        <w:pStyle w:val="Bezmezer"/>
        <w:jc w:val="both"/>
        <w:rPr>
          <w:rFonts w:asciiTheme="minorHAnsi" w:hAnsiTheme="minorHAnsi"/>
        </w:rPr>
      </w:pPr>
      <w:r w:rsidRPr="00FF139F">
        <w:rPr>
          <w:rFonts w:asciiTheme="minorHAnsi" w:hAnsiTheme="minorHAnsi"/>
        </w:rPr>
        <w:t>výchovná poradkyně</w:t>
      </w:r>
    </w:p>
    <w:p w14:paraId="27B43CD1" w14:textId="77777777" w:rsidR="00FF139F" w:rsidRPr="00FF139F" w:rsidRDefault="00FF139F" w:rsidP="000D7042">
      <w:pPr>
        <w:pStyle w:val="Bezmezer"/>
        <w:jc w:val="both"/>
        <w:rPr>
          <w:rFonts w:asciiTheme="minorHAnsi" w:hAnsiTheme="minorHAnsi"/>
        </w:rPr>
      </w:pPr>
      <w:r w:rsidRPr="00FF139F">
        <w:rPr>
          <w:rFonts w:asciiTheme="minorHAnsi" w:hAnsiTheme="minorHAnsi"/>
        </w:rPr>
        <w:t>poskytuje podpůrná opatření pro žáky se speciálními vzdělávacími potřebami,</w:t>
      </w:r>
    </w:p>
    <w:p w14:paraId="488DE9D4" w14:textId="77777777" w:rsidR="00FF139F" w:rsidRPr="00FF139F" w:rsidRDefault="00FF139F" w:rsidP="000D7042">
      <w:pPr>
        <w:pStyle w:val="Bezmezer"/>
        <w:jc w:val="both"/>
        <w:rPr>
          <w:rFonts w:asciiTheme="minorHAnsi" w:hAnsiTheme="minorHAnsi"/>
        </w:rPr>
      </w:pPr>
      <w:r w:rsidRPr="00FF139F">
        <w:rPr>
          <w:rFonts w:asciiTheme="minorHAnsi" w:hAnsiTheme="minorHAnsi"/>
        </w:rPr>
        <w:t>sleduje a vyhodnocuje účinnosti zvolených podpůrných opatření,</w:t>
      </w:r>
    </w:p>
    <w:p w14:paraId="075043EF" w14:textId="77777777" w:rsidR="00FF139F" w:rsidRPr="00FF139F" w:rsidRDefault="00FF139F" w:rsidP="000D7042">
      <w:pPr>
        <w:pStyle w:val="Bezmezer"/>
        <w:jc w:val="both"/>
        <w:rPr>
          <w:rFonts w:asciiTheme="minorHAnsi" w:hAnsiTheme="minorHAnsi"/>
        </w:rPr>
      </w:pPr>
      <w:r w:rsidRPr="00FF139F">
        <w:rPr>
          <w:rFonts w:asciiTheme="minorHAnsi" w:hAnsiTheme="minorHAnsi"/>
        </w:rPr>
        <w:t>vede komunikaci mezi školou a zákonnými zástupci,</w:t>
      </w:r>
    </w:p>
    <w:p w14:paraId="2D4ADA1A" w14:textId="77777777" w:rsidR="00FF139F" w:rsidRPr="00FF139F" w:rsidRDefault="00FF139F" w:rsidP="000D7042">
      <w:pPr>
        <w:pStyle w:val="Bezmezer"/>
        <w:jc w:val="both"/>
        <w:rPr>
          <w:rFonts w:asciiTheme="minorHAnsi" w:hAnsiTheme="minorHAnsi"/>
        </w:rPr>
      </w:pPr>
      <w:r w:rsidRPr="00FF139F">
        <w:rPr>
          <w:rFonts w:asciiTheme="minorHAnsi" w:hAnsiTheme="minorHAnsi"/>
        </w:rPr>
        <w:t>zajišťuje spolupráci školy při poskytování poradenských služeb se školskými poradenskými zařízeními.</w:t>
      </w:r>
    </w:p>
    <w:p w14:paraId="2B9DECB7" w14:textId="77777777" w:rsidR="00FF139F" w:rsidRPr="00FF139F" w:rsidRDefault="00FF139F" w:rsidP="000D7042">
      <w:pPr>
        <w:pStyle w:val="Bezmezer"/>
        <w:jc w:val="both"/>
        <w:rPr>
          <w:rFonts w:asciiTheme="minorHAnsi" w:hAnsiTheme="minorHAnsi"/>
          <w:b/>
        </w:rPr>
      </w:pPr>
      <w:r w:rsidRPr="00FF139F">
        <w:rPr>
          <w:rFonts w:asciiTheme="minorHAnsi" w:hAnsiTheme="minorHAnsi"/>
          <w:b/>
        </w:rPr>
        <w:t>Mgr. Martina Večeřová;</w:t>
      </w:r>
    </w:p>
    <w:p w14:paraId="648EF714" w14:textId="77777777" w:rsidR="00FF139F" w:rsidRPr="008E1003" w:rsidRDefault="00FF139F" w:rsidP="000D7042">
      <w:pPr>
        <w:pStyle w:val="Bezmezer"/>
        <w:jc w:val="both"/>
      </w:pPr>
      <w:r w:rsidRPr="008E1003">
        <w:t>Konzultační hodiny pro žáky; úterý 7:00 - 7:30 nebo kdykoli po domluvě</w:t>
      </w:r>
    </w:p>
    <w:p w14:paraId="5BA9A8DC" w14:textId="77777777" w:rsidR="00FF139F" w:rsidRPr="008E1003" w:rsidRDefault="00FF139F" w:rsidP="000D7042">
      <w:pPr>
        <w:pStyle w:val="Bezmezer"/>
        <w:jc w:val="both"/>
      </w:pPr>
      <w:r w:rsidRPr="008E1003">
        <w:t>Konzultační hodiny pro rodiče; po telefonické domluvě na tel. 777 936 507,</w:t>
      </w:r>
    </w:p>
    <w:p w14:paraId="16BFDDA9" w14:textId="77777777" w:rsidR="00FF139F" w:rsidRPr="008E1003" w:rsidRDefault="00FF139F" w:rsidP="000D7042">
      <w:pPr>
        <w:pStyle w:val="Bezmezer"/>
        <w:jc w:val="both"/>
      </w:pPr>
      <w:r w:rsidRPr="008E1003">
        <w:rPr>
          <w:rStyle w:val="Siln"/>
          <w:b w:val="0"/>
          <w:bCs w:val="0"/>
        </w:rPr>
        <w:t>e-mail: </w:t>
      </w:r>
      <w:hyperlink r:id="rId14" w:history="1">
        <w:r w:rsidRPr="008E1003">
          <w:rPr>
            <w:rStyle w:val="Hypertextovodkaz"/>
            <w:color w:val="auto"/>
          </w:rPr>
          <w:t>martina.vecerova@zsob.cz</w:t>
        </w:r>
      </w:hyperlink>
    </w:p>
    <w:p w14:paraId="59A758C9" w14:textId="77777777" w:rsidR="00FF139F" w:rsidRPr="00FF139F" w:rsidRDefault="00FF139F" w:rsidP="000D7042">
      <w:pPr>
        <w:pStyle w:val="Bezmezer"/>
        <w:jc w:val="both"/>
        <w:rPr>
          <w:rFonts w:asciiTheme="minorHAnsi" w:hAnsiTheme="minorHAnsi"/>
        </w:rPr>
      </w:pPr>
      <w:r w:rsidRPr="00FF139F">
        <w:rPr>
          <w:rFonts w:asciiTheme="minorHAnsi" w:hAnsiTheme="minorHAnsi"/>
        </w:rPr>
        <w:t>výchovná poradkyně, kariérový poradce,</w:t>
      </w:r>
    </w:p>
    <w:p w14:paraId="0406004C" w14:textId="77777777" w:rsidR="00FF139F" w:rsidRPr="00FF139F" w:rsidRDefault="00FF139F" w:rsidP="000D7042">
      <w:pPr>
        <w:pStyle w:val="Bezmezer"/>
        <w:jc w:val="both"/>
        <w:rPr>
          <w:rFonts w:asciiTheme="minorHAnsi" w:hAnsiTheme="minorHAnsi"/>
        </w:rPr>
      </w:pPr>
      <w:r w:rsidRPr="00FF139F">
        <w:rPr>
          <w:rFonts w:asciiTheme="minorHAnsi" w:hAnsiTheme="minorHAnsi"/>
        </w:rPr>
        <w:t>vede kariérové poradenství spojující vzdělávací, informační a poradenskou podporu k vhodné volbě vzdělávací cesty a pozdějšímu profesnímu uplatnění,</w:t>
      </w:r>
    </w:p>
    <w:p w14:paraId="75461EF3" w14:textId="77777777" w:rsidR="00FF139F" w:rsidRPr="00FF139F" w:rsidRDefault="00FF139F" w:rsidP="000D7042">
      <w:pPr>
        <w:pStyle w:val="Bezmezer"/>
        <w:jc w:val="both"/>
        <w:rPr>
          <w:rFonts w:asciiTheme="minorHAnsi" w:hAnsiTheme="minorHAnsi"/>
        </w:rPr>
      </w:pPr>
      <w:r w:rsidRPr="00FF139F">
        <w:rPr>
          <w:rFonts w:asciiTheme="minorHAnsi" w:hAnsiTheme="minorHAnsi"/>
        </w:rPr>
        <w:t>vede komunikaci mezi školou a zákonnými zástupci,</w:t>
      </w:r>
    </w:p>
    <w:p w14:paraId="1E1E4B16" w14:textId="77777777" w:rsidR="00FF139F" w:rsidRPr="00FF139F" w:rsidRDefault="00FF139F" w:rsidP="000D7042">
      <w:pPr>
        <w:pStyle w:val="Bezmezer"/>
        <w:jc w:val="both"/>
        <w:rPr>
          <w:rFonts w:asciiTheme="minorHAnsi" w:hAnsiTheme="minorHAnsi"/>
          <w:b/>
        </w:rPr>
      </w:pPr>
      <w:r w:rsidRPr="00FF139F">
        <w:rPr>
          <w:rFonts w:asciiTheme="minorHAnsi" w:hAnsiTheme="minorHAnsi"/>
          <w:b/>
        </w:rPr>
        <w:t>Mgr. Lenka Štěpánková;</w:t>
      </w:r>
    </w:p>
    <w:p w14:paraId="0B3359BF" w14:textId="77777777" w:rsidR="00FF139F" w:rsidRPr="008E1003" w:rsidRDefault="00FF139F" w:rsidP="000D7042">
      <w:pPr>
        <w:pStyle w:val="Bezmezer"/>
        <w:jc w:val="both"/>
        <w:rPr>
          <w:rStyle w:val="Siln"/>
          <w:b w:val="0"/>
          <w:bCs w:val="0"/>
          <w:shd w:val="clear" w:color="auto" w:fill="FFFFFF"/>
        </w:rPr>
      </w:pPr>
      <w:r w:rsidRPr="008E1003">
        <w:rPr>
          <w:rStyle w:val="Siln"/>
          <w:b w:val="0"/>
          <w:bCs w:val="0"/>
          <w:shd w:val="clear" w:color="auto" w:fill="FFFFFF"/>
        </w:rPr>
        <w:t xml:space="preserve">Konzultační hodiny; dle domluvy, tel.: 774 812 868, </w:t>
      </w:r>
    </w:p>
    <w:p w14:paraId="4C06A431" w14:textId="77777777" w:rsidR="00FF139F" w:rsidRPr="008E1003" w:rsidRDefault="00FF139F" w:rsidP="000D7042">
      <w:pPr>
        <w:pStyle w:val="Bezmezer"/>
        <w:jc w:val="both"/>
        <w:rPr>
          <w:b/>
        </w:rPr>
      </w:pPr>
      <w:r w:rsidRPr="008E1003">
        <w:rPr>
          <w:rStyle w:val="Siln"/>
          <w:b w:val="0"/>
          <w:bCs w:val="0"/>
          <w:shd w:val="clear" w:color="auto" w:fill="FFFFFF"/>
        </w:rPr>
        <w:t>e-mail: </w:t>
      </w:r>
      <w:hyperlink r:id="rId15" w:history="1">
        <w:r w:rsidRPr="008E1003">
          <w:rPr>
            <w:rStyle w:val="Hypertextovodkaz"/>
            <w:rFonts w:eastAsiaTheme="majorEastAsia"/>
            <w:b/>
            <w:bCs/>
            <w:color w:val="auto"/>
          </w:rPr>
          <w:t>lenka.stepankova@zsob.cz</w:t>
        </w:r>
      </w:hyperlink>
    </w:p>
    <w:p w14:paraId="35D5C14B" w14:textId="77777777" w:rsidR="00FF139F" w:rsidRPr="00FF139F" w:rsidRDefault="00FF139F" w:rsidP="000D7042">
      <w:pPr>
        <w:pStyle w:val="Bezmezer"/>
        <w:jc w:val="both"/>
        <w:rPr>
          <w:rFonts w:asciiTheme="minorHAnsi" w:hAnsiTheme="minorHAnsi"/>
        </w:rPr>
      </w:pPr>
      <w:r w:rsidRPr="00FF139F">
        <w:rPr>
          <w:rFonts w:asciiTheme="minorHAnsi" w:hAnsiTheme="minorHAnsi"/>
        </w:rPr>
        <w:t>koordinátorka v oblasti psychopedie</w:t>
      </w:r>
      <w:r w:rsidRPr="00FF139F">
        <w:rPr>
          <w:rFonts w:asciiTheme="minorHAnsi" w:hAnsiTheme="minorHAnsi"/>
        </w:rPr>
        <w:tab/>
        <w:t>,</w:t>
      </w:r>
    </w:p>
    <w:p w14:paraId="64653DC0" w14:textId="77777777" w:rsidR="00FF139F" w:rsidRPr="00FF139F" w:rsidRDefault="00FF139F" w:rsidP="000D7042">
      <w:pPr>
        <w:pStyle w:val="Bezmezer"/>
        <w:jc w:val="both"/>
        <w:rPr>
          <w:rFonts w:asciiTheme="minorHAnsi" w:hAnsiTheme="minorHAnsi"/>
        </w:rPr>
      </w:pPr>
      <w:r w:rsidRPr="00FF139F">
        <w:rPr>
          <w:rFonts w:asciiTheme="minorHAnsi" w:hAnsiTheme="minorHAnsi"/>
        </w:rPr>
        <w:t>spolupráce při podpoře vzdělávání žáků nadaných a mimořádně nadaných,</w:t>
      </w:r>
    </w:p>
    <w:p w14:paraId="1AFED0FC" w14:textId="77777777" w:rsidR="00FF139F" w:rsidRPr="00FF139F" w:rsidRDefault="00FF139F" w:rsidP="000D7042">
      <w:pPr>
        <w:pStyle w:val="Bezmezer"/>
        <w:jc w:val="both"/>
      </w:pPr>
      <w:r w:rsidRPr="00FF139F">
        <w:t>v rámci metodických týmů podpora učitelům při použití psychologických a speciálně pedagogických postupů ve vzdělávací činnosti školy.</w:t>
      </w:r>
    </w:p>
    <w:p w14:paraId="3CA40C0B" w14:textId="77777777" w:rsidR="00FF139F" w:rsidRPr="00FF139F" w:rsidRDefault="00FF139F" w:rsidP="000D7042">
      <w:pPr>
        <w:pStyle w:val="Bezmezer"/>
        <w:jc w:val="both"/>
        <w:rPr>
          <w:b/>
        </w:rPr>
      </w:pPr>
      <w:r w:rsidRPr="00FF139F">
        <w:rPr>
          <w:b/>
        </w:rPr>
        <w:t>Účelem poradenských služeb je přispívat zejména k</w:t>
      </w:r>
    </w:p>
    <w:p w14:paraId="7C6EDA2F" w14:textId="77777777" w:rsidR="00FF139F" w:rsidRPr="00FF139F" w:rsidRDefault="00FF139F" w:rsidP="000D7042">
      <w:pPr>
        <w:pStyle w:val="Bezmezer"/>
        <w:jc w:val="both"/>
      </w:pPr>
      <w:r w:rsidRPr="00FF139F">
        <w:t>vytváření vhodných podmínek pro zdravý tělesný a psychický vývoj žáků, pro jejich sociální vývoj, pro rozvoj jejich osobnosti před zahájením vzdělávání a v průběhu vzdělávání,</w:t>
      </w:r>
    </w:p>
    <w:p w14:paraId="43B53542" w14:textId="77777777" w:rsidR="00FF139F" w:rsidRPr="00FF139F" w:rsidRDefault="00FF139F" w:rsidP="000D7042">
      <w:pPr>
        <w:pStyle w:val="Bezmezer"/>
        <w:jc w:val="both"/>
      </w:pPr>
      <w:r w:rsidRPr="00FF139F">
        <w:t>naplňování vzdělávacích potřeb a rozvíjení schopností, dovedností a zájmů před zahájením a v průběhu vzdělávání,</w:t>
      </w:r>
    </w:p>
    <w:p w14:paraId="19C90C4E" w14:textId="77777777" w:rsidR="00FF139F" w:rsidRPr="00FF139F" w:rsidRDefault="00FF139F" w:rsidP="000D7042">
      <w:pPr>
        <w:pStyle w:val="Bezmezer"/>
        <w:jc w:val="both"/>
      </w:pPr>
      <w:r w:rsidRPr="00FF139F">
        <w:t>zjišťování speciálních vzdělávacích potřeb žáka a mimořádného nadání žáka, doporučování vhodných podpůrných opatření a vyhodnocování poskytování podpůrných opatření žákům se speciálními vzdělávacími potřebami a žákům mimořádně nadaným,</w:t>
      </w:r>
    </w:p>
    <w:p w14:paraId="50E9D251" w14:textId="77777777" w:rsidR="00FF139F" w:rsidRPr="00FF139F" w:rsidRDefault="00FF139F" w:rsidP="000D7042">
      <w:pPr>
        <w:pStyle w:val="Bezmezer"/>
        <w:jc w:val="both"/>
      </w:pPr>
      <w:r w:rsidRPr="00FF139F">
        <w:t>prevenci a řešení vzdělávacích a výchovných obtíží, prevenci různých forem rizikového chování a dalších problémů souvisejících se vzděláváním a s motivací k překonávání problémových situací,</w:t>
      </w:r>
    </w:p>
    <w:p w14:paraId="3536604B" w14:textId="77777777" w:rsidR="00FF139F" w:rsidRPr="00FF139F" w:rsidRDefault="00FF139F" w:rsidP="000D7042">
      <w:pPr>
        <w:pStyle w:val="Bezmezer"/>
        <w:jc w:val="both"/>
      </w:pPr>
      <w:r w:rsidRPr="00FF139F">
        <w:t>vytváření vhodných podmínek pro vzdělávání žáků uvedených v § 16 odst. 9 školského zákona,</w:t>
      </w:r>
    </w:p>
    <w:p w14:paraId="0218E22F" w14:textId="77777777" w:rsidR="00FF139F" w:rsidRPr="00FF139F" w:rsidRDefault="00FF139F" w:rsidP="000D7042">
      <w:pPr>
        <w:pStyle w:val="Bezmezer"/>
        <w:jc w:val="both"/>
      </w:pPr>
      <w:r w:rsidRPr="00FF139F">
        <w:t>vytváření vhodných podmínek, forem a způsobů práce pro žáky, kteří jsou příslušníky jiných kultur nebo žijí v odlišných životních podmínkách,</w:t>
      </w:r>
    </w:p>
    <w:p w14:paraId="0FA9DCC0" w14:textId="77777777" w:rsidR="00FF139F" w:rsidRPr="00FF139F" w:rsidRDefault="00FF139F" w:rsidP="000D7042">
      <w:pPr>
        <w:pStyle w:val="Bezmezer"/>
        <w:jc w:val="both"/>
      </w:pPr>
      <w:r w:rsidRPr="00FF139F">
        <w:t>vytváření vhodných podmínek, forem a způsobů práce pro žáky nadané a mimořádně nadané,</w:t>
      </w:r>
    </w:p>
    <w:p w14:paraId="028663A9" w14:textId="77777777" w:rsidR="00FF139F" w:rsidRPr="00FF139F" w:rsidRDefault="00FF139F" w:rsidP="000D7042">
      <w:pPr>
        <w:pStyle w:val="Bezmezer"/>
        <w:jc w:val="both"/>
      </w:pPr>
      <w:r w:rsidRPr="00FF139F">
        <w:t>vhodné volbě vzdělávací cesty a pozdějšího profesního uplatnění,</w:t>
      </w:r>
    </w:p>
    <w:p w14:paraId="78A9ED75" w14:textId="77777777" w:rsidR="00FF139F" w:rsidRPr="00FF139F" w:rsidRDefault="00FF139F" w:rsidP="000D7042">
      <w:pPr>
        <w:pStyle w:val="Bezmezer"/>
        <w:jc w:val="both"/>
      </w:pPr>
      <w:r w:rsidRPr="00FF139F">
        <w:t xml:space="preserve">rozvíjení pedagogicko-psychologických a speciálně pedagogických znalostí a profesních dovedností pedagogických pracovníků </w:t>
      </w:r>
    </w:p>
    <w:p w14:paraId="2A07A203" w14:textId="77777777" w:rsidR="00FF139F" w:rsidRPr="00FF139F" w:rsidRDefault="00FF139F" w:rsidP="000D7042">
      <w:pPr>
        <w:pStyle w:val="Bezmezer"/>
        <w:jc w:val="both"/>
      </w:pPr>
      <w:r w:rsidRPr="00FF139F">
        <w:t>podpoře vzdělávání žáků se speciálními vzdělávacími potřebami a žáků nadaných ve škole, jakož i zmírňování důsledků znevýhodnění a prevenci jeho prohlubování,</w:t>
      </w:r>
    </w:p>
    <w:p w14:paraId="01DF04EA" w14:textId="77777777" w:rsidR="00FF139F" w:rsidRPr="00FF139F" w:rsidRDefault="00FF139F" w:rsidP="000D7042">
      <w:pPr>
        <w:pStyle w:val="Bezmezer"/>
        <w:jc w:val="both"/>
      </w:pPr>
      <w:r w:rsidRPr="00FF139F">
        <w:t>metodické podpoře pedagogů, kteří se podílejí na vzdělávání žáků se speciálními vzdělávacími potřebami a žáků nadaných,</w:t>
      </w:r>
    </w:p>
    <w:p w14:paraId="63CC44D8" w14:textId="77777777" w:rsidR="00FF139F" w:rsidRPr="00FF139F" w:rsidRDefault="00FF139F" w:rsidP="000D7042">
      <w:pPr>
        <w:pStyle w:val="Bezmezer"/>
        <w:jc w:val="both"/>
      </w:pPr>
      <w:r w:rsidRPr="00FF139F">
        <w:lastRenderedPageBreak/>
        <w:t>metodické podpoře výchovných poradců a školních metodiků prevence, asistentů pedagoga a dalších pedagogických i nepedagogických pracovníků, kteří se podílejí na zajišťování podpůrných opatření ve vzdělávání žáků,</w:t>
      </w:r>
    </w:p>
    <w:p w14:paraId="2E7A0962" w14:textId="77777777" w:rsidR="00FF139F" w:rsidRPr="00FF139F" w:rsidRDefault="00FF139F" w:rsidP="000D7042">
      <w:pPr>
        <w:pStyle w:val="Bezmezer"/>
        <w:jc w:val="both"/>
      </w:pPr>
      <w:r w:rsidRPr="00FF139F">
        <w:t>součinnosti s orgány veřejné moci a s právnickou osobou uvedenou v § 16b odst. 1 školského zákona.</w:t>
      </w:r>
    </w:p>
    <w:p w14:paraId="1AC6C933" w14:textId="77777777" w:rsidR="00FF139F" w:rsidRPr="00FF139F" w:rsidRDefault="00FF139F" w:rsidP="000D7042">
      <w:pPr>
        <w:pStyle w:val="Bezmezer"/>
        <w:jc w:val="both"/>
      </w:pPr>
      <w:r w:rsidRPr="00FF139F">
        <w:t>Pravidla poskytování poradenských služeb</w:t>
      </w:r>
    </w:p>
    <w:p w14:paraId="57215FC6" w14:textId="77777777" w:rsidR="00FF139F" w:rsidRPr="00FF139F" w:rsidRDefault="00FF139F" w:rsidP="000D7042">
      <w:pPr>
        <w:pStyle w:val="Bezmezer"/>
        <w:jc w:val="both"/>
      </w:pPr>
      <w:r w:rsidRPr="00FF139F">
        <w:rPr>
          <w:rStyle w:val="PromnnHTML"/>
        </w:rPr>
        <w:t>(1)</w:t>
      </w:r>
      <w:r w:rsidRPr="00FF139F">
        <w:t xml:space="preserve"> Při poskytování poradenských služeb školy</w:t>
      </w:r>
    </w:p>
    <w:p w14:paraId="36641C40" w14:textId="77777777" w:rsidR="00FF139F" w:rsidRPr="00FF139F" w:rsidRDefault="00FF139F" w:rsidP="000D7042">
      <w:pPr>
        <w:pStyle w:val="Bezmezer"/>
        <w:jc w:val="both"/>
      </w:pPr>
      <w:r w:rsidRPr="00FF139F">
        <w:rPr>
          <w:rStyle w:val="PromnnHTML"/>
        </w:rPr>
        <w:t>a)</w:t>
      </w:r>
      <w:r w:rsidRPr="00FF139F">
        <w:t xml:space="preserve"> dodržují účel poradenských služeb,</w:t>
      </w:r>
    </w:p>
    <w:p w14:paraId="399C9D9D" w14:textId="77777777" w:rsidR="00FF139F" w:rsidRPr="00FF139F" w:rsidRDefault="00FF139F" w:rsidP="000D7042">
      <w:pPr>
        <w:pStyle w:val="Bezmezer"/>
        <w:jc w:val="both"/>
      </w:pPr>
      <w:r w:rsidRPr="00FF139F">
        <w:rPr>
          <w:rStyle w:val="PromnnHTML"/>
        </w:rPr>
        <w:t>b)</w:t>
      </w:r>
      <w:r w:rsidRPr="00FF139F">
        <w:t xml:space="preserve"> dodržují etické zásady poskytování poradenských služeb,</w:t>
      </w:r>
    </w:p>
    <w:p w14:paraId="48576C1F" w14:textId="77777777" w:rsidR="00FF139F" w:rsidRPr="00FF139F" w:rsidRDefault="00FF139F" w:rsidP="000D7042">
      <w:pPr>
        <w:pStyle w:val="Bezmezer"/>
        <w:jc w:val="both"/>
      </w:pPr>
      <w:r w:rsidRPr="00FF139F">
        <w:rPr>
          <w:rStyle w:val="PromnnHTML"/>
        </w:rPr>
        <w:t>c)</w:t>
      </w:r>
      <w:r w:rsidRPr="00FF139F">
        <w:t xml:space="preserve"> vycházejí z individuálních potřeb žáka, podporují jeho samostatnost a přispívají k jeho sociálnímu začleňování,</w:t>
      </w:r>
    </w:p>
    <w:p w14:paraId="5CDBC42A" w14:textId="77777777" w:rsidR="00FF139F" w:rsidRPr="00FF139F" w:rsidRDefault="00FF139F" w:rsidP="000D7042">
      <w:pPr>
        <w:pStyle w:val="Bezmezer"/>
        <w:jc w:val="both"/>
      </w:pPr>
      <w:r w:rsidRPr="00FF139F">
        <w:rPr>
          <w:rStyle w:val="PromnnHTML"/>
        </w:rPr>
        <w:t>d)</w:t>
      </w:r>
      <w:r w:rsidRPr="00FF139F">
        <w:t xml:space="preserve"> poskytují zletilému žákovi nebo zákonnému zástupci žáka zprávu a doporučení, které jsou výsledkem psychologické nebo speciálně pedagogické diagnostiky,</w:t>
      </w:r>
    </w:p>
    <w:p w14:paraId="76017677" w14:textId="77777777" w:rsidR="00FF139F" w:rsidRPr="00FF139F" w:rsidRDefault="00FF139F" w:rsidP="000D7042">
      <w:pPr>
        <w:pStyle w:val="Bezmezer"/>
        <w:jc w:val="both"/>
      </w:pPr>
      <w:r w:rsidRPr="00FF139F">
        <w:rPr>
          <w:rStyle w:val="PromnnHTML"/>
        </w:rPr>
        <w:t>e)</w:t>
      </w:r>
      <w:r w:rsidRPr="00FF139F">
        <w:t xml:space="preserve"> spolupracují s jinými školami a školskými zařízeními,</w:t>
      </w:r>
    </w:p>
    <w:p w14:paraId="312AB30F" w14:textId="77777777" w:rsidR="00FF139F" w:rsidRPr="00FF139F" w:rsidRDefault="00FF139F" w:rsidP="000D7042">
      <w:pPr>
        <w:pStyle w:val="Bezmezer"/>
        <w:jc w:val="both"/>
      </w:pPr>
      <w:r w:rsidRPr="00FF139F">
        <w:rPr>
          <w:rStyle w:val="PromnnHTML"/>
        </w:rPr>
        <w:t>f)</w:t>
      </w:r>
      <w:r w:rsidRPr="00FF139F">
        <w:t xml:space="preserve"> sledují a vyhodnocují poskytování navržených podpůrných opatření žáka,</w:t>
      </w:r>
    </w:p>
    <w:p w14:paraId="4E241BCB" w14:textId="77777777" w:rsidR="00FF139F" w:rsidRPr="00FF139F" w:rsidRDefault="00FF139F" w:rsidP="000D7042">
      <w:pPr>
        <w:pStyle w:val="Bezmezer"/>
        <w:jc w:val="both"/>
      </w:pPr>
      <w:r w:rsidRPr="00FF139F">
        <w:rPr>
          <w:rStyle w:val="PromnnHTML"/>
        </w:rPr>
        <w:t>g)</w:t>
      </w:r>
      <w:r w:rsidRPr="00FF139F">
        <w:t xml:space="preserve"> informují žáka a zákonného zástupce žáka o poradenských službách poskytovaných školou nebo školským poradenským zařízením,</w:t>
      </w:r>
    </w:p>
    <w:p w14:paraId="5A4B1050" w14:textId="77777777" w:rsidR="00FF139F" w:rsidRPr="00FF139F" w:rsidRDefault="00FF139F" w:rsidP="000D7042">
      <w:pPr>
        <w:pStyle w:val="Bezmezer"/>
        <w:jc w:val="both"/>
      </w:pPr>
      <w:r w:rsidRPr="00FF139F">
        <w:rPr>
          <w:rStyle w:val="PromnnHTML"/>
        </w:rPr>
        <w:t>h)</w:t>
      </w:r>
      <w:r w:rsidRPr="00FF139F">
        <w:t xml:space="preserve"> poskytují žákovi a zákonnému zástupci žáka podrobné a srozumitelné seznámení s průběhem a výsledkem poskytování poradenských služeb.</w:t>
      </w:r>
    </w:p>
    <w:p w14:paraId="1DA8B66E" w14:textId="3CDB294B" w:rsidR="009F77B4" w:rsidRPr="004D56BC" w:rsidRDefault="004569B8" w:rsidP="000D7042">
      <w:pPr>
        <w:pStyle w:val="Nadpis2"/>
        <w:jc w:val="both"/>
      </w:pPr>
      <w:r>
        <w:t>d</w:t>
      </w:r>
      <w:r w:rsidR="007B2C0E" w:rsidRPr="00973C6E">
        <w:t xml:space="preserve">) </w:t>
      </w:r>
      <w:r w:rsidR="004D56BC" w:rsidRPr="004D56BC">
        <w:t>údaje o přijímacím řízení nebo o zápisu k povinné školní docházce a následném přijetí do školy</w:t>
      </w:r>
    </w:p>
    <w:p w14:paraId="5FC8B5B2" w14:textId="1FCF8B74" w:rsidR="001A2149" w:rsidRDefault="00000000" w:rsidP="000D7042">
      <w:pPr>
        <w:jc w:val="both"/>
      </w:pPr>
      <w:hyperlink r:id="rId16" w:history="1">
        <w:r w:rsidR="00183B55">
          <w:rPr>
            <w:rStyle w:val="Hypertextovodkaz"/>
          </w:rPr>
          <w:t>Zápis do mateřské školy na školní rok 2022/2023 - ZŠ a MŠ Osová Bítýška (zsob.cz)</w:t>
        </w:r>
      </w:hyperlink>
    </w:p>
    <w:p w14:paraId="31EF4ED9" w14:textId="77777777" w:rsidR="001A2149" w:rsidRDefault="001A2149" w:rsidP="000D7042">
      <w:pPr>
        <w:jc w:val="both"/>
        <w:rPr>
          <w:sz w:val="16"/>
          <w:szCs w:val="16"/>
        </w:rPr>
      </w:pPr>
    </w:p>
    <w:p w14:paraId="05659032" w14:textId="77777777" w:rsidR="005A455A" w:rsidRPr="00183B55" w:rsidRDefault="005A455A" w:rsidP="000D7042">
      <w:pPr>
        <w:jc w:val="both"/>
      </w:pPr>
      <w:r w:rsidRPr="00183B55">
        <w:t>Zápis do mateřské školy na školní rok 2022/2023</w:t>
      </w:r>
    </w:p>
    <w:p w14:paraId="24598071" w14:textId="77777777" w:rsidR="005A455A" w:rsidRPr="00183B55" w:rsidRDefault="005A455A" w:rsidP="000D7042">
      <w:pPr>
        <w:jc w:val="both"/>
        <w:rPr>
          <w:rFonts w:ascii="Open Sans" w:hAnsi="Open Sans" w:cs="Open Sans"/>
          <w:color w:val="7A7A7A"/>
          <w:sz w:val="22"/>
          <w:szCs w:val="22"/>
        </w:rPr>
      </w:pPr>
      <w:r w:rsidRPr="00183B55">
        <w:rPr>
          <w:rFonts w:ascii="Open Sans" w:hAnsi="Open Sans" w:cs="Open Sans"/>
          <w:color w:val="7A7A7A"/>
          <w:sz w:val="22"/>
          <w:szCs w:val="22"/>
        </w:rPr>
        <w:t>Informace pro přijímání dětí do mateřské školy pro školní rok 2022/2023</w:t>
      </w:r>
    </w:p>
    <w:p w14:paraId="18A14452" w14:textId="77777777" w:rsidR="005A455A" w:rsidRPr="00183B55" w:rsidRDefault="005A455A" w:rsidP="000D7042">
      <w:pPr>
        <w:jc w:val="both"/>
        <w:rPr>
          <w:rFonts w:ascii="Open Sans" w:hAnsi="Open Sans" w:cs="Open Sans"/>
          <w:color w:val="7A7A7A"/>
          <w:sz w:val="22"/>
          <w:szCs w:val="22"/>
        </w:rPr>
      </w:pPr>
      <w:r w:rsidRPr="00183B55">
        <w:rPr>
          <w:rFonts w:ascii="Open Sans" w:hAnsi="Open Sans" w:cs="Open Sans"/>
          <w:color w:val="7A7A7A"/>
          <w:sz w:val="22"/>
          <w:szCs w:val="22"/>
        </w:rPr>
        <w:t>Zápis dětí do mateřské školy se bude konat bez přítomnosti dětí.</w:t>
      </w:r>
    </w:p>
    <w:p w14:paraId="7DC6CC63" w14:textId="59A7B84E" w:rsidR="005A455A" w:rsidRPr="00183B55" w:rsidRDefault="005A455A" w:rsidP="000D7042">
      <w:pPr>
        <w:jc w:val="both"/>
        <w:rPr>
          <w:rFonts w:ascii="Open Sans" w:hAnsi="Open Sans" w:cs="Open Sans"/>
          <w:color w:val="7A7A7A"/>
          <w:sz w:val="22"/>
          <w:szCs w:val="22"/>
        </w:rPr>
      </w:pPr>
      <w:r w:rsidRPr="00183B55">
        <w:rPr>
          <w:rFonts w:ascii="Open Sans" w:hAnsi="Open Sans" w:cs="Open Sans"/>
          <w:color w:val="7A7A7A"/>
          <w:sz w:val="22"/>
          <w:szCs w:val="22"/>
        </w:rPr>
        <w:t>Přijaté děti budou mít možnost s rodiči navštívit MŠ a seznámit se s prostorami školy. Předpokládaný termín – v úterý 14. června od 10 do 11.30 hodin (o termínu budete znovu informování týden předem).</w:t>
      </w:r>
    </w:p>
    <w:p w14:paraId="125680E7" w14:textId="77777777" w:rsidR="00183B55" w:rsidRDefault="00183B55" w:rsidP="000D7042">
      <w:pPr>
        <w:jc w:val="both"/>
        <w:rPr>
          <w:rFonts w:ascii="Open Sans" w:hAnsi="Open Sans" w:cs="Open Sans"/>
          <w:color w:val="7A7A7A"/>
        </w:rPr>
      </w:pPr>
    </w:p>
    <w:p w14:paraId="4E9BE08F" w14:textId="4A0F1A59" w:rsidR="005A455A"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17" w:tgtFrame="_blank" w:history="1">
        <w:r w:rsidR="005A455A">
          <w:rPr>
            <w:rFonts w:ascii="Open Sans" w:hAnsi="Open Sans" w:cs="Open Sans"/>
            <w:noProof/>
            <w:color w:val="18266B"/>
          </w:rPr>
          <w:drawing>
            <wp:inline distT="0" distB="0" distL="0" distR="0" wp14:anchorId="34E2C2AF" wp14:editId="071C808F">
              <wp:extent cx="190500" cy="190500"/>
              <wp:effectExtent l="0" t="0" r="0" b="0"/>
              <wp:docPr id="8" name="Obrázek 8" descr="pdf">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pdf">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A455A">
          <w:rPr>
            <w:rStyle w:val="wffiletext"/>
            <w:rFonts w:ascii="Open Sans" w:hAnsi="Open Sans" w:cs="Open Sans"/>
            <w:color w:val="18266B"/>
            <w:u w:val="single"/>
          </w:rPr>
          <w:t>informace pro přijímání dětí do MŠ 2022</w:t>
        </w:r>
      </w:hyperlink>
    </w:p>
    <w:p w14:paraId="4072AD43" w14:textId="428436C9" w:rsidR="005A455A" w:rsidRDefault="005A455A" w:rsidP="000D7042">
      <w:pPr>
        <w:pStyle w:val="Normlnweb"/>
        <w:shd w:val="clear" w:color="auto" w:fill="FFFFFF"/>
        <w:spacing w:before="0" w:beforeAutospacing="0" w:after="240" w:afterAutospacing="0"/>
        <w:jc w:val="both"/>
        <w:rPr>
          <w:rFonts w:ascii="Open Sans" w:hAnsi="Open Sans" w:cs="Open Sans"/>
          <w:color w:val="7A7A7A"/>
        </w:rPr>
      </w:pPr>
      <w:r w:rsidRPr="005A455A">
        <w:rPr>
          <w:rFonts w:ascii="Open Sans" w:hAnsi="Open Sans" w:cs="Open Sans"/>
          <w:noProof/>
          <w:color w:val="7A7A7A"/>
        </w:rPr>
        <w:drawing>
          <wp:inline distT="0" distB="0" distL="0" distR="0" wp14:anchorId="2E23048A" wp14:editId="526915A2">
            <wp:extent cx="2270683" cy="2549525"/>
            <wp:effectExtent l="0" t="0" r="0" b="3175"/>
            <wp:docPr id="9" name="Obrázek 9"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descr="Obsah obrázku stůl&#10;&#10;Popis byl vytvořen automaticky"/>
                    <pic:cNvPicPr/>
                  </pic:nvPicPr>
                  <pic:blipFill>
                    <a:blip r:embed="rId19"/>
                    <a:stretch>
                      <a:fillRect/>
                    </a:stretch>
                  </pic:blipFill>
                  <pic:spPr>
                    <a:xfrm>
                      <a:off x="0" y="0"/>
                      <a:ext cx="2282845" cy="2563180"/>
                    </a:xfrm>
                    <a:prstGeom prst="rect">
                      <a:avLst/>
                    </a:prstGeom>
                  </pic:spPr>
                </pic:pic>
              </a:graphicData>
            </a:graphic>
          </wp:inline>
        </w:drawing>
      </w:r>
      <w:r w:rsidR="00F86888" w:rsidRPr="005A455A">
        <w:rPr>
          <w:rFonts w:ascii="Open Sans" w:hAnsi="Open Sans" w:cs="Open Sans"/>
          <w:noProof/>
          <w:color w:val="7A7A7A"/>
        </w:rPr>
        <w:drawing>
          <wp:inline distT="0" distB="0" distL="0" distR="0" wp14:anchorId="6536A64B" wp14:editId="7C966CF3">
            <wp:extent cx="2302510" cy="2213594"/>
            <wp:effectExtent l="0" t="0" r="2540" b="0"/>
            <wp:docPr id="10" name="Obrázek 10"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10;&#10;Popis byl vytvořen automaticky"/>
                    <pic:cNvPicPr/>
                  </pic:nvPicPr>
                  <pic:blipFill>
                    <a:blip r:embed="rId20"/>
                    <a:stretch>
                      <a:fillRect/>
                    </a:stretch>
                  </pic:blipFill>
                  <pic:spPr>
                    <a:xfrm>
                      <a:off x="0" y="0"/>
                      <a:ext cx="2310545" cy="2221319"/>
                    </a:xfrm>
                    <a:prstGeom prst="rect">
                      <a:avLst/>
                    </a:prstGeom>
                  </pic:spPr>
                </pic:pic>
              </a:graphicData>
            </a:graphic>
          </wp:inline>
        </w:drawing>
      </w:r>
    </w:p>
    <w:p w14:paraId="4D02ABAF" w14:textId="430D6280" w:rsidR="005A455A" w:rsidRDefault="00000000" w:rsidP="000D7042">
      <w:pPr>
        <w:pStyle w:val="Normlnweb"/>
        <w:shd w:val="clear" w:color="auto" w:fill="FFFFFF"/>
        <w:spacing w:before="0" w:beforeAutospacing="0" w:after="240" w:afterAutospacing="0"/>
        <w:jc w:val="both"/>
        <w:rPr>
          <w:rStyle w:val="wffiletext"/>
          <w:rFonts w:ascii="Open Sans" w:hAnsi="Open Sans" w:cs="Open Sans"/>
          <w:color w:val="7A7A7A"/>
        </w:rPr>
      </w:pPr>
      <w:hyperlink r:id="rId21" w:tgtFrame="_blank" w:history="1">
        <w:r w:rsidR="005A455A">
          <w:rPr>
            <w:rFonts w:ascii="Open Sans" w:hAnsi="Open Sans" w:cs="Open Sans"/>
            <w:noProof/>
            <w:color w:val="18266B"/>
          </w:rPr>
          <w:drawing>
            <wp:inline distT="0" distB="0" distL="0" distR="0" wp14:anchorId="7A538E16" wp14:editId="0746AB9F">
              <wp:extent cx="190500" cy="190500"/>
              <wp:effectExtent l="0" t="0" r="0" b="0"/>
              <wp:docPr id="7" name="Obrázek 7" descr="pdf">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df">
                        <a:hlinkClick r:id="rId21"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A455A">
          <w:rPr>
            <w:rStyle w:val="wffiletext"/>
            <w:rFonts w:ascii="Open Sans" w:hAnsi="Open Sans" w:cs="Open Sans"/>
            <w:color w:val="18266B"/>
            <w:u w:val="single"/>
          </w:rPr>
          <w:t>Žádost o přijetí 2022 M</w:t>
        </w:r>
      </w:hyperlink>
    </w:p>
    <w:p w14:paraId="73889B4B" w14:textId="25BAE48E" w:rsidR="005A455A" w:rsidRDefault="005A455A" w:rsidP="000D7042">
      <w:pPr>
        <w:pStyle w:val="Normlnweb"/>
        <w:shd w:val="clear" w:color="auto" w:fill="FFFFFF"/>
        <w:spacing w:before="0" w:beforeAutospacing="0" w:after="240" w:afterAutospacing="0"/>
        <w:jc w:val="both"/>
        <w:rPr>
          <w:rFonts w:ascii="Open Sans" w:hAnsi="Open Sans" w:cs="Open Sans"/>
          <w:color w:val="7A7A7A"/>
        </w:rPr>
      </w:pPr>
      <w:r w:rsidRPr="005A455A">
        <w:rPr>
          <w:rFonts w:ascii="Open Sans" w:hAnsi="Open Sans" w:cs="Open Sans"/>
          <w:noProof/>
          <w:color w:val="7A7A7A"/>
        </w:rPr>
        <w:drawing>
          <wp:inline distT="0" distB="0" distL="0" distR="0" wp14:anchorId="2585F795" wp14:editId="0E396138">
            <wp:extent cx="2446484" cy="3047576"/>
            <wp:effectExtent l="0" t="0" r="0" b="635"/>
            <wp:docPr id="11" name="Obrázek 11"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descr="Obsah obrázku stůl&#10;&#10;Popis byl vytvořen automaticky"/>
                    <pic:cNvPicPr/>
                  </pic:nvPicPr>
                  <pic:blipFill>
                    <a:blip r:embed="rId22"/>
                    <a:stretch>
                      <a:fillRect/>
                    </a:stretch>
                  </pic:blipFill>
                  <pic:spPr>
                    <a:xfrm>
                      <a:off x="0" y="0"/>
                      <a:ext cx="2449220" cy="3050984"/>
                    </a:xfrm>
                    <a:prstGeom prst="rect">
                      <a:avLst/>
                    </a:prstGeom>
                  </pic:spPr>
                </pic:pic>
              </a:graphicData>
            </a:graphic>
          </wp:inline>
        </w:drawing>
      </w:r>
      <w:r w:rsidR="00947812" w:rsidRPr="005A455A">
        <w:rPr>
          <w:rFonts w:ascii="Open Sans" w:hAnsi="Open Sans" w:cs="Open Sans"/>
          <w:noProof/>
          <w:color w:val="7A7A7A"/>
        </w:rPr>
        <w:drawing>
          <wp:inline distT="0" distB="0" distL="0" distR="0" wp14:anchorId="0DDEDD3A" wp14:editId="7CCEC996">
            <wp:extent cx="2418743" cy="2923620"/>
            <wp:effectExtent l="0" t="0" r="635" b="0"/>
            <wp:docPr id="12" name="Obrázek 12"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Obsah obrázku stůl&#10;&#10;Popis byl vytvořen automaticky"/>
                    <pic:cNvPicPr/>
                  </pic:nvPicPr>
                  <pic:blipFill>
                    <a:blip r:embed="rId23"/>
                    <a:stretch>
                      <a:fillRect/>
                    </a:stretch>
                  </pic:blipFill>
                  <pic:spPr>
                    <a:xfrm>
                      <a:off x="0" y="0"/>
                      <a:ext cx="2425219" cy="2931447"/>
                    </a:xfrm>
                    <a:prstGeom prst="rect">
                      <a:avLst/>
                    </a:prstGeom>
                  </pic:spPr>
                </pic:pic>
              </a:graphicData>
            </a:graphic>
          </wp:inline>
        </w:drawing>
      </w:r>
    </w:p>
    <w:p w14:paraId="7A813B54" w14:textId="52E709A8" w:rsidR="005A455A" w:rsidRDefault="00000000" w:rsidP="000D7042">
      <w:pPr>
        <w:pStyle w:val="Normlnweb"/>
        <w:shd w:val="clear" w:color="auto" w:fill="FFFFFF"/>
        <w:spacing w:before="0" w:beforeAutospacing="0" w:after="240" w:afterAutospacing="0"/>
        <w:jc w:val="both"/>
        <w:rPr>
          <w:rStyle w:val="wffiletext"/>
          <w:rFonts w:ascii="Open Sans" w:hAnsi="Open Sans" w:cs="Open Sans"/>
          <w:color w:val="7A7A7A"/>
        </w:rPr>
      </w:pPr>
      <w:hyperlink r:id="rId24" w:tgtFrame="_blank" w:history="1">
        <w:r w:rsidR="005A455A">
          <w:rPr>
            <w:rFonts w:ascii="Open Sans" w:hAnsi="Open Sans" w:cs="Open Sans"/>
            <w:noProof/>
            <w:color w:val="18266B"/>
          </w:rPr>
          <w:drawing>
            <wp:inline distT="0" distB="0" distL="0" distR="0" wp14:anchorId="727ECC03" wp14:editId="056F6617">
              <wp:extent cx="190500" cy="190500"/>
              <wp:effectExtent l="0" t="0" r="0" b="0"/>
              <wp:docPr id="6" name="Obrázek 6" descr="pdf">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pdf">
                        <a:hlinkClick r:id="rId24"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A455A">
          <w:rPr>
            <w:rStyle w:val="wffiletext"/>
            <w:rFonts w:ascii="Open Sans" w:hAnsi="Open Sans" w:cs="Open Sans"/>
            <w:color w:val="18266B"/>
            <w:u w:val="single"/>
          </w:rPr>
          <w:t>Žádost o přijetí 2022 P</w:t>
        </w:r>
      </w:hyperlink>
    </w:p>
    <w:p w14:paraId="652401E5" w14:textId="77777777" w:rsidR="00183B55" w:rsidRPr="00183B55" w:rsidRDefault="00183B55" w:rsidP="000D7042">
      <w:pPr>
        <w:jc w:val="both"/>
      </w:pPr>
      <w:r w:rsidRPr="00183B55">
        <w:t>Zápis do mateřské školy pro děti z Ukrajiny</w:t>
      </w:r>
    </w:p>
    <w:p w14:paraId="31699F09" w14:textId="77777777" w:rsidR="00183B55" w:rsidRPr="00183B55" w:rsidRDefault="00183B55" w:rsidP="000D7042">
      <w:pPr>
        <w:jc w:val="both"/>
        <w:rPr>
          <w:color w:val="7A7A7A"/>
          <w:sz w:val="22"/>
          <w:szCs w:val="22"/>
        </w:rPr>
      </w:pPr>
      <w:r w:rsidRPr="00183B55">
        <w:rPr>
          <w:color w:val="7A7A7A"/>
          <w:sz w:val="22"/>
          <w:szCs w:val="22"/>
        </w:rPr>
        <w:t>Zápisy k předškolnímu vzdělávání a k základnímu vzdělávání v souladu se zákonem č. 67/2022 ze dne 17. 3. 2022 o opatřeních v oblasti školství v souvislosti s ozbrojeným konfliktem na území Ukrajiny vyvolaným invazí vojsk Ruské federace. Zákon č. 67/2022 upravuje opatření v oblasti školství, která se vztahují na cizince, kterému byla v České republice poskytnuta dočasná ochrana podle výše uvedeného zákona.</w:t>
      </w:r>
    </w:p>
    <w:p w14:paraId="3C06E4E0" w14:textId="4A9C7300" w:rsidR="00183B55"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25" w:tgtFrame="_blank" w:history="1">
        <w:r w:rsidR="00183B55">
          <w:rPr>
            <w:rFonts w:ascii="Open Sans" w:hAnsi="Open Sans" w:cs="Open Sans"/>
            <w:noProof/>
            <w:color w:val="18266B"/>
          </w:rPr>
          <w:drawing>
            <wp:inline distT="0" distB="0" distL="0" distR="0" wp14:anchorId="4832EFBD" wp14:editId="1CFDAB2C">
              <wp:extent cx="190500" cy="190500"/>
              <wp:effectExtent l="0" t="0" r="0" b="0"/>
              <wp:docPr id="14" name="Obrázek 14" descr="pdf">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pdf">
                        <a:hlinkClick r:id="rId25"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83B55">
          <w:rPr>
            <w:rStyle w:val="wffiletext"/>
            <w:rFonts w:ascii="Open Sans" w:hAnsi="Open Sans" w:cs="Open Sans"/>
            <w:color w:val="18266B"/>
            <w:u w:val="single"/>
          </w:rPr>
          <w:t>Zápis do mateřské školy pro děti z Ukrajiny</w:t>
        </w:r>
      </w:hyperlink>
    </w:p>
    <w:p w14:paraId="31C7D8E8" w14:textId="53D06B5E" w:rsidR="00183B55"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26" w:history="1">
        <w:r w:rsidR="00183B55">
          <w:rPr>
            <w:rStyle w:val="Hypertextovodkaz"/>
          </w:rPr>
          <w:t>Dokumenty ZŠ - ZŠ a MŠ Osová Bítýška (zsob.cz)</w:t>
        </w:r>
      </w:hyperlink>
    </w:p>
    <w:p w14:paraId="6D3BA44B" w14:textId="436A3A29" w:rsidR="005A455A" w:rsidRDefault="00183B55" w:rsidP="000D7042">
      <w:pPr>
        <w:pStyle w:val="Normlnweb"/>
        <w:shd w:val="clear" w:color="auto" w:fill="FFFFFF"/>
        <w:spacing w:before="0" w:beforeAutospacing="0" w:after="240" w:afterAutospacing="0"/>
        <w:jc w:val="both"/>
        <w:rPr>
          <w:rFonts w:ascii="Open Sans" w:hAnsi="Open Sans" w:cs="Open Sans"/>
          <w:color w:val="7A7A7A"/>
        </w:rPr>
      </w:pPr>
      <w:r w:rsidRPr="00183B55">
        <w:rPr>
          <w:rFonts w:ascii="Open Sans" w:hAnsi="Open Sans" w:cs="Open Sans"/>
          <w:noProof/>
          <w:color w:val="7A7A7A"/>
        </w:rPr>
        <w:drawing>
          <wp:inline distT="0" distB="0" distL="0" distR="0" wp14:anchorId="5083E627" wp14:editId="6F213A4F">
            <wp:extent cx="2537680" cy="2499577"/>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37680" cy="2499577"/>
                    </a:xfrm>
                    <a:prstGeom prst="rect">
                      <a:avLst/>
                    </a:prstGeom>
                  </pic:spPr>
                </pic:pic>
              </a:graphicData>
            </a:graphic>
          </wp:inline>
        </w:drawing>
      </w:r>
    </w:p>
    <w:p w14:paraId="5D46020C" w14:textId="0A027A9C" w:rsidR="00183B55" w:rsidRDefault="00183B55" w:rsidP="000D7042">
      <w:pPr>
        <w:pStyle w:val="Normlnweb"/>
        <w:shd w:val="clear" w:color="auto" w:fill="FFFFFF"/>
        <w:spacing w:before="0" w:beforeAutospacing="0" w:after="240" w:afterAutospacing="0"/>
        <w:jc w:val="both"/>
        <w:rPr>
          <w:rFonts w:ascii="Open Sans" w:hAnsi="Open Sans" w:cs="Open Sans"/>
          <w:color w:val="7A7A7A"/>
        </w:rPr>
      </w:pPr>
      <w:r w:rsidRPr="00183B55">
        <w:rPr>
          <w:rFonts w:ascii="Open Sans" w:hAnsi="Open Sans" w:cs="Open Sans"/>
          <w:noProof/>
          <w:color w:val="7A7A7A"/>
        </w:rPr>
        <w:lastRenderedPageBreak/>
        <w:drawing>
          <wp:inline distT="0" distB="0" distL="0" distR="0" wp14:anchorId="102275AA" wp14:editId="1508B488">
            <wp:extent cx="3589331" cy="5639289"/>
            <wp:effectExtent l="0" t="0" r="0" b="0"/>
            <wp:docPr id="15" name="Obrázek 15"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descr="Obsah obrázku text&#10;&#10;Popis byl vytvořen automaticky"/>
                    <pic:cNvPicPr/>
                  </pic:nvPicPr>
                  <pic:blipFill>
                    <a:blip r:embed="rId28"/>
                    <a:stretch>
                      <a:fillRect/>
                    </a:stretch>
                  </pic:blipFill>
                  <pic:spPr>
                    <a:xfrm>
                      <a:off x="0" y="0"/>
                      <a:ext cx="3589331" cy="5639289"/>
                    </a:xfrm>
                    <a:prstGeom prst="rect">
                      <a:avLst/>
                    </a:prstGeom>
                  </pic:spPr>
                </pic:pic>
              </a:graphicData>
            </a:graphic>
          </wp:inline>
        </w:drawing>
      </w:r>
    </w:p>
    <w:p w14:paraId="1C2664CD" w14:textId="6DBB0F3A" w:rsidR="00183B55" w:rsidRDefault="00183B55" w:rsidP="000D7042">
      <w:pPr>
        <w:pStyle w:val="Normlnweb"/>
        <w:shd w:val="clear" w:color="auto" w:fill="FFFFFF"/>
        <w:spacing w:before="0" w:beforeAutospacing="0" w:after="240" w:afterAutospacing="0"/>
        <w:jc w:val="both"/>
        <w:rPr>
          <w:rFonts w:ascii="Open Sans" w:hAnsi="Open Sans" w:cs="Open Sans"/>
          <w:color w:val="7A7A7A"/>
        </w:rPr>
      </w:pPr>
      <w:r w:rsidRPr="00183B55">
        <w:rPr>
          <w:rFonts w:ascii="Open Sans" w:hAnsi="Open Sans" w:cs="Open Sans"/>
          <w:noProof/>
          <w:color w:val="7A7A7A"/>
        </w:rPr>
        <w:lastRenderedPageBreak/>
        <w:drawing>
          <wp:inline distT="0" distB="0" distL="0" distR="0" wp14:anchorId="58DD6C7B" wp14:editId="41978AF7">
            <wp:extent cx="3284505" cy="4961050"/>
            <wp:effectExtent l="0" t="0" r="0" b="0"/>
            <wp:docPr id="19" name="Obrázek 19"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 19" descr="Obsah obrázku text&#10;&#10;Popis byl vytvořen automaticky"/>
                    <pic:cNvPicPr/>
                  </pic:nvPicPr>
                  <pic:blipFill>
                    <a:blip r:embed="rId29"/>
                    <a:stretch>
                      <a:fillRect/>
                    </a:stretch>
                  </pic:blipFill>
                  <pic:spPr>
                    <a:xfrm>
                      <a:off x="0" y="0"/>
                      <a:ext cx="3284505" cy="4961050"/>
                    </a:xfrm>
                    <a:prstGeom prst="rect">
                      <a:avLst/>
                    </a:prstGeom>
                  </pic:spPr>
                </pic:pic>
              </a:graphicData>
            </a:graphic>
          </wp:inline>
        </w:drawing>
      </w:r>
    </w:p>
    <w:p w14:paraId="3C441AAF" w14:textId="77777777" w:rsidR="00183B55" w:rsidRDefault="00183B55" w:rsidP="000D7042">
      <w:pPr>
        <w:pStyle w:val="Normlnweb"/>
        <w:shd w:val="clear" w:color="auto" w:fill="FFFFFF"/>
        <w:spacing w:before="0" w:beforeAutospacing="0" w:after="240" w:afterAutospacing="0"/>
        <w:jc w:val="both"/>
        <w:rPr>
          <w:rFonts w:ascii="Open Sans" w:hAnsi="Open Sans" w:cs="Open Sans"/>
          <w:color w:val="7A7A7A"/>
        </w:rPr>
      </w:pPr>
    </w:p>
    <w:p w14:paraId="44B0A4DC" w14:textId="23C02881" w:rsidR="001A2149" w:rsidRDefault="00AE4E0E" w:rsidP="000D7042">
      <w:pPr>
        <w:jc w:val="both"/>
      </w:pPr>
      <w:r w:rsidRPr="00AE4E0E">
        <w:rPr>
          <w:noProof/>
        </w:rPr>
        <w:lastRenderedPageBreak/>
        <w:drawing>
          <wp:inline distT="0" distB="0" distL="0" distR="0" wp14:anchorId="1DDE992F" wp14:editId="14EB2DD8">
            <wp:extent cx="4936066" cy="3589668"/>
            <wp:effectExtent l="0" t="0" r="0" b="0"/>
            <wp:docPr id="21" name="Obrázek 21"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21" descr="Obsah obrázku stůl&#10;&#10;Popis byl vytvořen automaticky"/>
                    <pic:cNvPicPr/>
                  </pic:nvPicPr>
                  <pic:blipFill>
                    <a:blip r:embed="rId30"/>
                    <a:stretch>
                      <a:fillRect/>
                    </a:stretch>
                  </pic:blipFill>
                  <pic:spPr>
                    <a:xfrm>
                      <a:off x="0" y="0"/>
                      <a:ext cx="4939874" cy="3592437"/>
                    </a:xfrm>
                    <a:prstGeom prst="rect">
                      <a:avLst/>
                    </a:prstGeom>
                  </pic:spPr>
                </pic:pic>
              </a:graphicData>
            </a:graphic>
          </wp:inline>
        </w:drawing>
      </w:r>
    </w:p>
    <w:p w14:paraId="6E110FB0" w14:textId="6DC39B15" w:rsidR="00CF3156" w:rsidRDefault="00CF3156" w:rsidP="000D7042">
      <w:pPr>
        <w:pStyle w:val="Nadpis2"/>
        <w:numPr>
          <w:ilvl w:val="0"/>
          <w:numId w:val="5"/>
        </w:numPr>
        <w:jc w:val="both"/>
      </w:pPr>
      <w:r>
        <w:t>stručné vyhodnocení naplňování cílů školního vzdělávacího programu</w:t>
      </w:r>
    </w:p>
    <w:p w14:paraId="318BE9D0" w14:textId="6C0F3294" w:rsidR="00D825D6" w:rsidRPr="00B165DD" w:rsidRDefault="006B7272" w:rsidP="00947812">
      <w:pPr>
        <w:jc w:val="both"/>
        <w:rPr>
          <w:rFonts w:eastAsiaTheme="minorHAnsi"/>
          <w:lang w:eastAsia="en-US"/>
        </w:rPr>
      </w:pPr>
      <w:r w:rsidRPr="00B165DD">
        <w:rPr>
          <w:rFonts w:eastAsiaTheme="minorHAnsi"/>
          <w:lang w:eastAsia="en-US"/>
        </w:rPr>
        <w:t>Během celého školního roku se nám dařilo plnit vzdělávací programy jak v ZŠ, MŠ i ŠD.</w:t>
      </w:r>
    </w:p>
    <w:p w14:paraId="1E144F81" w14:textId="6FCCF1A1" w:rsidR="006B7272" w:rsidRPr="00B165DD" w:rsidRDefault="006B7272" w:rsidP="00947812">
      <w:pPr>
        <w:jc w:val="both"/>
        <w:rPr>
          <w:rFonts w:eastAsiaTheme="minorHAnsi"/>
          <w:lang w:eastAsia="en-US"/>
        </w:rPr>
      </w:pPr>
      <w:r w:rsidRPr="00B165DD">
        <w:rPr>
          <w:rFonts w:eastAsiaTheme="minorHAnsi"/>
          <w:lang w:eastAsia="en-US"/>
        </w:rPr>
        <w:t>Orientovali jsme se na všechny žáky včetně těch, kteří jsou talentovaní (zapojení do soutěží), tak i těch, kteří potřebují individuální pomoc (doučování atd).</w:t>
      </w:r>
    </w:p>
    <w:p w14:paraId="245EAC45" w14:textId="77777777" w:rsidR="00B165DD" w:rsidRPr="00B165DD" w:rsidRDefault="00B165DD" w:rsidP="00947812">
      <w:pPr>
        <w:jc w:val="both"/>
        <w:rPr>
          <w:rFonts w:eastAsiaTheme="minorHAnsi"/>
          <w:lang w:eastAsia="en-US"/>
        </w:rPr>
      </w:pPr>
    </w:p>
    <w:p w14:paraId="333E5570" w14:textId="22850F12" w:rsidR="00A232FB" w:rsidRPr="00B165DD" w:rsidRDefault="00A232FB" w:rsidP="00947812">
      <w:pPr>
        <w:jc w:val="both"/>
        <w:rPr>
          <w:rFonts w:eastAsiaTheme="minorHAnsi"/>
          <w:lang w:eastAsia="en-US"/>
        </w:rPr>
      </w:pPr>
      <w:r w:rsidRPr="00B165DD">
        <w:rPr>
          <w:rFonts w:eastAsiaTheme="minorHAnsi"/>
          <w:lang w:eastAsia="en-US"/>
        </w:rPr>
        <w:t>Hodnocení vybraných oblastí.</w:t>
      </w:r>
    </w:p>
    <w:p w14:paraId="43D337E8" w14:textId="77777777" w:rsidR="00B165DD" w:rsidRPr="00B165DD" w:rsidRDefault="00B165DD" w:rsidP="00947812">
      <w:pPr>
        <w:jc w:val="both"/>
      </w:pPr>
      <w:r w:rsidRPr="00B165DD">
        <w:t xml:space="preserve">Výborná spolupráce se zřizovatelem školy -  Obcí Osová Bítýška. </w:t>
      </w:r>
    </w:p>
    <w:p w14:paraId="19148903" w14:textId="77777777" w:rsidR="00B165DD" w:rsidRPr="00B165DD" w:rsidRDefault="00B165DD" w:rsidP="00947812">
      <w:pPr>
        <w:jc w:val="both"/>
      </w:pPr>
      <w:r w:rsidRPr="00B165DD">
        <w:t>Dobré klima školy - spolupracující pedagogický kolektiv, vstřícný vztah mezi učiteli a žáky, dobrá komunikace s rodiči.</w:t>
      </w:r>
    </w:p>
    <w:p w14:paraId="43D907BD" w14:textId="77777777" w:rsidR="00B165DD" w:rsidRPr="00B165DD" w:rsidRDefault="00B165DD" w:rsidP="00947812">
      <w:pPr>
        <w:jc w:val="both"/>
      </w:pPr>
      <w:r w:rsidRPr="00B165DD">
        <w:t>Výborné výsledky ve vzdělávání žáků – vysoké procento žáků odcházejících na SŠ.</w:t>
      </w:r>
    </w:p>
    <w:p w14:paraId="780ABAB8" w14:textId="77777777" w:rsidR="00B165DD" w:rsidRPr="00B165DD" w:rsidRDefault="00B165DD" w:rsidP="00947812">
      <w:pPr>
        <w:jc w:val="both"/>
      </w:pPr>
      <w:r w:rsidRPr="00B165DD">
        <w:t>Péče o děti s mentálními a vývojovými poruchami, práce s žáky se specifickými poruchami učení</w:t>
      </w:r>
    </w:p>
    <w:p w14:paraId="659FF051" w14:textId="77777777" w:rsidR="00B165DD" w:rsidRPr="00B165DD" w:rsidRDefault="00B165DD" w:rsidP="000D7042">
      <w:pPr>
        <w:jc w:val="both"/>
        <w:rPr>
          <w:rFonts w:eastAsiaTheme="minorHAnsi"/>
          <w:lang w:eastAsia="en-US"/>
        </w:rPr>
      </w:pPr>
    </w:p>
    <w:tbl>
      <w:tblPr>
        <w:tblW w:w="9463"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3"/>
      </w:tblGrid>
      <w:tr w:rsidR="00933F47" w:rsidRPr="005D6BCC" w14:paraId="1E540F45" w14:textId="77777777" w:rsidTr="00532400">
        <w:trPr>
          <w:trHeight w:val="1266"/>
        </w:trPr>
        <w:tc>
          <w:tcPr>
            <w:tcW w:w="9463" w:type="dxa"/>
            <w:shd w:val="clear" w:color="auto" w:fill="DBE5F1" w:themeFill="accent1" w:themeFillTint="33"/>
          </w:tcPr>
          <w:p w14:paraId="645D8203" w14:textId="30AF78E2" w:rsidR="00933F47" w:rsidRPr="005D6BCC" w:rsidRDefault="00933F47" w:rsidP="000D7042">
            <w:pPr>
              <w:tabs>
                <w:tab w:val="left" w:pos="720"/>
              </w:tabs>
              <w:jc w:val="both"/>
              <w:rPr>
                <w:rFonts w:eastAsia="Calibri" w:cstheme="minorHAnsi"/>
                <w:b/>
                <w:bCs/>
              </w:rPr>
            </w:pPr>
            <w:bookmarkStart w:id="1" w:name="_Hlk9416024"/>
            <w:r w:rsidRPr="005D6BCC">
              <w:rPr>
                <w:rFonts w:eastAsia="Calibri" w:cstheme="minorHAnsi"/>
                <w:b/>
                <w:bCs/>
              </w:rPr>
              <w:t>Čtenářská gramotnost a rozvoj potenciálu každého žáka</w:t>
            </w:r>
          </w:p>
          <w:bookmarkEnd w:id="1"/>
          <w:p w14:paraId="3AC7CEC4" w14:textId="3C8491F7" w:rsidR="00933F47" w:rsidRPr="005D6BCC" w:rsidRDefault="00933F47" w:rsidP="000D7042">
            <w:pPr>
              <w:jc w:val="both"/>
              <w:rPr>
                <w:rFonts w:cstheme="minorHAnsi"/>
              </w:rPr>
            </w:pPr>
          </w:p>
        </w:tc>
      </w:tr>
      <w:tr w:rsidR="00933F47" w:rsidRPr="005D6BCC" w14:paraId="7ACADD74" w14:textId="77777777" w:rsidTr="00947812">
        <w:trPr>
          <w:trHeight w:val="4526"/>
        </w:trPr>
        <w:tc>
          <w:tcPr>
            <w:tcW w:w="9463" w:type="dxa"/>
          </w:tcPr>
          <w:p w14:paraId="19DA8A48" w14:textId="77777777" w:rsidR="00933F47" w:rsidRPr="00947812" w:rsidRDefault="00933F47" w:rsidP="000D7042">
            <w:pPr>
              <w:jc w:val="both"/>
              <w:rPr>
                <w:rFonts w:cstheme="minorHAnsi"/>
              </w:rPr>
            </w:pPr>
            <w:bookmarkStart w:id="2" w:name="_Hlk9416069"/>
            <w:r w:rsidRPr="00947812">
              <w:rPr>
                <w:rFonts w:eastAsia="Calibri" w:cstheme="minorHAnsi"/>
                <w:b/>
                <w:bCs/>
              </w:rPr>
              <w:lastRenderedPageBreak/>
              <w:t>Co ve škole proběhlo dobře:</w:t>
            </w:r>
          </w:p>
          <w:bookmarkEnd w:id="2"/>
          <w:p w14:paraId="6FF7B92E" w14:textId="77777777" w:rsidR="00933F47" w:rsidRPr="00947812" w:rsidRDefault="00933F47" w:rsidP="000D7042">
            <w:pPr>
              <w:spacing w:line="200" w:lineRule="exact"/>
              <w:jc w:val="both"/>
              <w:rPr>
                <w:rFonts w:cstheme="minorHAnsi"/>
              </w:rPr>
            </w:pPr>
          </w:p>
          <w:p w14:paraId="0D880F6D" w14:textId="77777777" w:rsidR="00933F47" w:rsidRPr="00947812" w:rsidRDefault="00933F47" w:rsidP="000D7042">
            <w:pPr>
              <w:spacing w:line="360" w:lineRule="auto"/>
              <w:jc w:val="both"/>
              <w:rPr>
                <w:rFonts w:cstheme="minorHAnsi"/>
              </w:rPr>
            </w:pPr>
            <w:r w:rsidRPr="00947812">
              <w:t>Klademe důraz na čtení s porozuměním a podporujeme čtenářskou gramotnost prostřednictvím prožitkového čtení, žáci jsou vedeni k vyjadřování vlastních myšlenek a vzájemné komunikaci.</w:t>
            </w:r>
          </w:p>
          <w:p w14:paraId="37C489DC" w14:textId="77777777" w:rsidR="00933F47" w:rsidRPr="00947812" w:rsidRDefault="00933F47" w:rsidP="000D7042">
            <w:pPr>
              <w:spacing w:line="360" w:lineRule="auto"/>
              <w:jc w:val="both"/>
              <w:rPr>
                <w:rFonts w:cstheme="minorHAnsi"/>
              </w:rPr>
            </w:pPr>
            <w:r w:rsidRPr="00947812">
              <w:t>Do hodin českého jazyka zařazujeme dílny čtení, které efektivně rozvíjí čtenářské a klíčové kompetence žáků. Prostřednictvím dílen čtení vedeme žáky k výběru kvalitní literatury, ve výuce probíhají prezentace přečtených knih a besedy o knihách.</w:t>
            </w:r>
          </w:p>
          <w:p w14:paraId="09E99EC8" w14:textId="77777777" w:rsidR="00933F47" w:rsidRPr="00947812" w:rsidRDefault="00933F47" w:rsidP="000D7042">
            <w:pPr>
              <w:spacing w:line="360" w:lineRule="auto"/>
              <w:ind w:left="30"/>
              <w:jc w:val="both"/>
            </w:pPr>
            <w:r w:rsidRPr="00947812">
              <w:t xml:space="preserve">Podporujeme mimočítankovou četbu žáků a tzv. čtenářské deníky, aby žáci četli i doma a rozšiřovali si své čtenářské dovednosti. Na II. stupni dostávají žáci také domácí úkoly ze čtení, se získanými informacemi pracují následně v hodinách literatury. </w:t>
            </w:r>
          </w:p>
          <w:p w14:paraId="627D1AAC" w14:textId="77777777" w:rsidR="00933F47" w:rsidRPr="00947812" w:rsidRDefault="00933F47" w:rsidP="000D7042">
            <w:pPr>
              <w:spacing w:line="360" w:lineRule="auto"/>
              <w:ind w:left="30"/>
              <w:jc w:val="both"/>
            </w:pPr>
            <w:r w:rsidRPr="00947812">
              <w:t>Žákům jsme připravili prostory k možnosti klidného čtení o přestávkách. Pravidelně se žáky navštěvujeme obecní knihovnu.</w:t>
            </w:r>
          </w:p>
          <w:p w14:paraId="74752547" w14:textId="77777777" w:rsidR="00933F47" w:rsidRPr="005D6BCC" w:rsidRDefault="00933F47" w:rsidP="000D7042">
            <w:pPr>
              <w:spacing w:line="200" w:lineRule="exact"/>
              <w:jc w:val="both"/>
              <w:rPr>
                <w:rFonts w:cstheme="minorHAnsi"/>
              </w:rPr>
            </w:pPr>
          </w:p>
          <w:p w14:paraId="4D240B1B" w14:textId="77777777" w:rsidR="00933F47" w:rsidRPr="005D6BCC" w:rsidRDefault="00933F47" w:rsidP="000D7042">
            <w:pPr>
              <w:tabs>
                <w:tab w:val="left" w:pos="720"/>
              </w:tabs>
              <w:ind w:left="887"/>
              <w:jc w:val="both"/>
              <w:rPr>
                <w:rFonts w:eastAsia="Calibri" w:cstheme="minorHAnsi"/>
                <w:b/>
                <w:bCs/>
                <w:u w:val="single"/>
              </w:rPr>
            </w:pPr>
          </w:p>
        </w:tc>
      </w:tr>
      <w:tr w:rsidR="00933F47" w:rsidRPr="006B73F8" w14:paraId="5D0FD64B" w14:textId="77777777" w:rsidTr="00532400">
        <w:trPr>
          <w:trHeight w:val="2038"/>
        </w:trPr>
        <w:tc>
          <w:tcPr>
            <w:tcW w:w="9463" w:type="dxa"/>
          </w:tcPr>
          <w:p w14:paraId="539E9264" w14:textId="77777777" w:rsidR="00933F47" w:rsidRPr="006B73F8" w:rsidRDefault="00933F47" w:rsidP="000D7042">
            <w:pPr>
              <w:jc w:val="both"/>
              <w:rPr>
                <w:rFonts w:cstheme="minorHAnsi"/>
              </w:rPr>
            </w:pPr>
            <w:r w:rsidRPr="006B73F8">
              <w:rPr>
                <w:rFonts w:eastAsia="Calibri" w:cstheme="minorHAnsi"/>
                <w:b/>
                <w:bCs/>
              </w:rPr>
              <w:t>V čem byla škola úspěšná:</w:t>
            </w:r>
          </w:p>
          <w:p w14:paraId="0562EBDC" w14:textId="77777777" w:rsidR="00933F47" w:rsidRPr="006B73F8" w:rsidRDefault="00933F47" w:rsidP="000D7042">
            <w:pPr>
              <w:spacing w:line="200" w:lineRule="exact"/>
              <w:jc w:val="both"/>
              <w:rPr>
                <w:rFonts w:cstheme="minorHAnsi"/>
              </w:rPr>
            </w:pPr>
          </w:p>
          <w:p w14:paraId="3EFF0F1E" w14:textId="77777777" w:rsidR="00933F47" w:rsidRPr="006B73F8" w:rsidRDefault="00933F47" w:rsidP="000D7042">
            <w:pPr>
              <w:spacing w:line="200" w:lineRule="exact"/>
              <w:ind w:left="167"/>
              <w:jc w:val="both"/>
              <w:rPr>
                <w:rFonts w:cstheme="minorHAnsi"/>
              </w:rPr>
            </w:pPr>
          </w:p>
          <w:p w14:paraId="59F3D494" w14:textId="77777777" w:rsidR="00933F47" w:rsidRPr="006B73F8" w:rsidRDefault="00933F47" w:rsidP="000D7042">
            <w:pPr>
              <w:spacing w:line="360" w:lineRule="auto"/>
              <w:ind w:left="164"/>
              <w:jc w:val="both"/>
            </w:pPr>
            <w:r w:rsidRPr="006B73F8">
              <w:t>Vzájemně spolupracujeme s MŠ v Osové Bítýšce a každoročně připravujeme besedy ,,Děti čtou dětem.“</w:t>
            </w:r>
          </w:p>
          <w:p w14:paraId="7A2F1411" w14:textId="77777777" w:rsidR="00933F47" w:rsidRPr="006B73F8" w:rsidRDefault="00933F47" w:rsidP="000D7042">
            <w:pPr>
              <w:spacing w:line="360" w:lineRule="auto"/>
              <w:ind w:left="164"/>
              <w:jc w:val="both"/>
            </w:pPr>
            <w:r w:rsidRPr="006B73F8">
              <w:t>V rámci školní družiny pořádáme pravidelně recitační soutěže.</w:t>
            </w:r>
          </w:p>
          <w:p w14:paraId="7B21DC5D" w14:textId="77777777" w:rsidR="00933F47" w:rsidRPr="006B73F8" w:rsidRDefault="00933F47" w:rsidP="000D7042">
            <w:pPr>
              <w:spacing w:line="200" w:lineRule="exact"/>
              <w:ind w:left="167"/>
              <w:jc w:val="both"/>
              <w:rPr>
                <w:rFonts w:eastAsia="Calibri" w:cstheme="minorHAnsi"/>
                <w:b/>
                <w:bCs/>
              </w:rPr>
            </w:pPr>
          </w:p>
        </w:tc>
      </w:tr>
      <w:tr w:rsidR="00933F47" w:rsidRPr="006B73F8" w14:paraId="3811B503" w14:textId="77777777" w:rsidTr="00532400">
        <w:trPr>
          <w:trHeight w:val="1813"/>
        </w:trPr>
        <w:tc>
          <w:tcPr>
            <w:tcW w:w="9463" w:type="dxa"/>
          </w:tcPr>
          <w:p w14:paraId="439CD47C" w14:textId="77777777" w:rsidR="00933F47" w:rsidRPr="006B73F8" w:rsidRDefault="00933F47" w:rsidP="000D7042">
            <w:pPr>
              <w:jc w:val="both"/>
              <w:rPr>
                <w:rFonts w:cstheme="minorHAnsi"/>
              </w:rPr>
            </w:pPr>
            <w:r w:rsidRPr="006B73F8">
              <w:rPr>
                <w:rFonts w:eastAsia="Calibri" w:cstheme="minorHAnsi"/>
                <w:b/>
                <w:bCs/>
              </w:rPr>
              <w:t>V čem škola potřebuje pomoci, aby se mohla zlepšit:</w:t>
            </w:r>
          </w:p>
          <w:p w14:paraId="72907FB2" w14:textId="77777777" w:rsidR="00933F47" w:rsidRPr="006B73F8" w:rsidRDefault="00933F47" w:rsidP="000D7042">
            <w:pPr>
              <w:spacing w:line="200" w:lineRule="exact"/>
              <w:jc w:val="both"/>
              <w:rPr>
                <w:rFonts w:cstheme="minorHAnsi"/>
              </w:rPr>
            </w:pPr>
          </w:p>
          <w:p w14:paraId="2C7FCA06" w14:textId="77777777" w:rsidR="00933F47" w:rsidRPr="006B73F8" w:rsidRDefault="00933F47" w:rsidP="000D7042">
            <w:pPr>
              <w:spacing w:line="200" w:lineRule="exact"/>
              <w:ind w:left="167"/>
              <w:jc w:val="both"/>
              <w:rPr>
                <w:rFonts w:cstheme="minorHAnsi"/>
              </w:rPr>
            </w:pPr>
          </w:p>
          <w:p w14:paraId="3D76137C" w14:textId="77777777" w:rsidR="00933F47" w:rsidRPr="006B73F8" w:rsidRDefault="00933F47" w:rsidP="000D7042">
            <w:pPr>
              <w:spacing w:line="360" w:lineRule="auto"/>
              <w:jc w:val="both"/>
            </w:pPr>
            <w:r w:rsidRPr="006B73F8">
              <w:t>Více finančních prostředků na nákup knih pro žáky všech ročníků.</w:t>
            </w:r>
          </w:p>
          <w:p w14:paraId="75D64493" w14:textId="77777777" w:rsidR="00933F47" w:rsidRPr="006B73F8" w:rsidRDefault="00933F47" w:rsidP="000D7042">
            <w:pPr>
              <w:spacing w:line="200" w:lineRule="exact"/>
              <w:ind w:left="167"/>
              <w:jc w:val="both"/>
              <w:rPr>
                <w:rFonts w:eastAsia="Calibri" w:cstheme="minorHAnsi"/>
                <w:b/>
                <w:bCs/>
              </w:rPr>
            </w:pPr>
          </w:p>
        </w:tc>
      </w:tr>
      <w:tr w:rsidR="00933F47" w:rsidRPr="006B73F8" w14:paraId="4D604F1A" w14:textId="77777777" w:rsidTr="00532400">
        <w:trPr>
          <w:trHeight w:val="1625"/>
        </w:trPr>
        <w:tc>
          <w:tcPr>
            <w:tcW w:w="9463" w:type="dxa"/>
          </w:tcPr>
          <w:p w14:paraId="1A5A0670" w14:textId="77777777" w:rsidR="00933F47" w:rsidRPr="006B73F8" w:rsidRDefault="00933F47" w:rsidP="000D7042">
            <w:pPr>
              <w:jc w:val="both"/>
              <w:rPr>
                <w:rFonts w:cstheme="minorHAnsi"/>
              </w:rPr>
            </w:pPr>
            <w:r w:rsidRPr="006B73F8">
              <w:rPr>
                <w:rFonts w:eastAsia="Calibri" w:cstheme="minorHAnsi"/>
                <w:b/>
                <w:bCs/>
              </w:rPr>
              <w:t>Další informace ke čtenářské gramotnosti:</w:t>
            </w:r>
          </w:p>
          <w:p w14:paraId="0AB5C212" w14:textId="77777777" w:rsidR="00933F47" w:rsidRPr="006B73F8" w:rsidRDefault="00933F47" w:rsidP="000D7042">
            <w:pPr>
              <w:spacing w:line="360" w:lineRule="auto"/>
              <w:jc w:val="both"/>
            </w:pPr>
            <w:r w:rsidRPr="006B73F8">
              <w:t xml:space="preserve">Na čtenářskou gramotnost se také zaměřujeme v rámci ostatních předmětů, mezipředmětové vztahy. </w:t>
            </w:r>
          </w:p>
          <w:p w14:paraId="79E2D5AC" w14:textId="77777777" w:rsidR="00933F47" w:rsidRPr="006B73F8" w:rsidRDefault="00933F47" w:rsidP="000D7042">
            <w:pPr>
              <w:spacing w:line="200" w:lineRule="exact"/>
              <w:jc w:val="both"/>
              <w:rPr>
                <w:rFonts w:cstheme="minorHAnsi"/>
              </w:rPr>
            </w:pPr>
          </w:p>
          <w:p w14:paraId="0E2C1CFA" w14:textId="77777777" w:rsidR="00933F47" w:rsidRPr="006B73F8" w:rsidRDefault="00933F47" w:rsidP="000D7042">
            <w:pPr>
              <w:spacing w:line="200" w:lineRule="exact"/>
              <w:ind w:left="167"/>
              <w:jc w:val="both"/>
              <w:rPr>
                <w:rFonts w:eastAsia="Calibri" w:cstheme="minorHAnsi"/>
                <w:b/>
                <w:bCs/>
              </w:rPr>
            </w:pPr>
          </w:p>
        </w:tc>
      </w:tr>
      <w:tr w:rsidR="00933F47" w:rsidRPr="006B73F8" w14:paraId="108037A0" w14:textId="77777777" w:rsidTr="00532400">
        <w:trPr>
          <w:trHeight w:val="3248"/>
        </w:trPr>
        <w:tc>
          <w:tcPr>
            <w:tcW w:w="9463" w:type="dxa"/>
          </w:tcPr>
          <w:p w14:paraId="02C77FB3" w14:textId="77777777" w:rsidR="00933F47" w:rsidRPr="006B73F8" w:rsidRDefault="00933F47" w:rsidP="000D7042">
            <w:pPr>
              <w:jc w:val="both"/>
              <w:rPr>
                <w:rFonts w:cstheme="minorHAnsi"/>
              </w:rPr>
            </w:pPr>
            <w:r w:rsidRPr="006B73F8">
              <w:rPr>
                <w:rFonts w:eastAsia="Calibri" w:cstheme="minorHAnsi"/>
                <w:b/>
                <w:bCs/>
              </w:rPr>
              <w:t>Prostor pro poznámky a postřehy k tématu čtenářské gramotnosti:</w:t>
            </w:r>
          </w:p>
          <w:p w14:paraId="3A7AB50B" w14:textId="1C2F8D52" w:rsidR="00933F47" w:rsidRPr="006B73F8" w:rsidRDefault="00933F47" w:rsidP="000D7042">
            <w:pPr>
              <w:tabs>
                <w:tab w:val="left" w:pos="720"/>
              </w:tabs>
              <w:spacing w:line="360" w:lineRule="auto"/>
              <w:jc w:val="both"/>
              <w:rPr>
                <w:rFonts w:eastAsia="Calibri"/>
                <w:bCs/>
              </w:rPr>
            </w:pPr>
            <w:r w:rsidRPr="006B73F8">
              <w:rPr>
                <w:rFonts w:eastAsia="Calibri"/>
                <w:bCs/>
              </w:rPr>
              <w:t>Žáky vedeme k systematickému vyhledávání informací, zaměřujeme se na správné porozumění textu, motivujeme k nalézání různých řešení problému. Podporujeme u žáků správné, souvislé a srozumitelné vyjadřování, učíme žáky obhájit svůj názor, diskutovat ve dvojicích i malých skupinách. Pomocí vhodně zvolených textů rozvíjíme čtenářské dovednosti</w:t>
            </w:r>
            <w:r w:rsidR="00A232FB" w:rsidRPr="006B73F8">
              <w:rPr>
                <w:rFonts w:eastAsia="Calibri"/>
                <w:bCs/>
              </w:rPr>
              <w:t xml:space="preserve"> </w:t>
            </w:r>
            <w:r w:rsidRPr="006B73F8">
              <w:rPr>
                <w:rFonts w:eastAsia="Calibri"/>
                <w:bCs/>
              </w:rPr>
              <w:t>- vyvozování, předvídání, domýšlení, hledání paralelních situací a odvozování životních postojů.</w:t>
            </w:r>
          </w:p>
        </w:tc>
      </w:tr>
      <w:tr w:rsidR="00933F47" w:rsidRPr="006B73F8" w14:paraId="64E943FC" w14:textId="77777777" w:rsidTr="00532400">
        <w:trPr>
          <w:trHeight w:val="1266"/>
        </w:trPr>
        <w:tc>
          <w:tcPr>
            <w:tcW w:w="9463" w:type="dxa"/>
            <w:shd w:val="clear" w:color="auto" w:fill="DBE5F1" w:themeFill="accent1" w:themeFillTint="33"/>
          </w:tcPr>
          <w:p w14:paraId="21E2AA54" w14:textId="64B10EA6" w:rsidR="00933F47" w:rsidRPr="006B73F8" w:rsidRDefault="00933F47" w:rsidP="000D7042">
            <w:pPr>
              <w:jc w:val="both"/>
              <w:rPr>
                <w:b/>
              </w:rPr>
            </w:pPr>
            <w:r w:rsidRPr="006B73F8">
              <w:rPr>
                <w:b/>
              </w:rPr>
              <w:lastRenderedPageBreak/>
              <w:t>Matematická gramotnost a rozvoj potenciálu každého žáka</w:t>
            </w:r>
          </w:p>
          <w:p w14:paraId="0E1C0B46" w14:textId="674D4F4A" w:rsidR="00933F47" w:rsidRPr="006B73F8" w:rsidRDefault="00933F47" w:rsidP="000D7042">
            <w:pPr>
              <w:jc w:val="both"/>
            </w:pPr>
          </w:p>
        </w:tc>
      </w:tr>
      <w:tr w:rsidR="00933F47" w:rsidRPr="006B73F8" w14:paraId="58CF1EB9" w14:textId="77777777" w:rsidTr="00532400">
        <w:trPr>
          <w:trHeight w:val="2113"/>
        </w:trPr>
        <w:tc>
          <w:tcPr>
            <w:tcW w:w="9463" w:type="dxa"/>
          </w:tcPr>
          <w:p w14:paraId="63E2064B" w14:textId="77777777" w:rsidR="00933F47" w:rsidRPr="006B73F8" w:rsidRDefault="00933F47" w:rsidP="000D7042">
            <w:pPr>
              <w:jc w:val="both"/>
              <w:rPr>
                <w:rFonts w:eastAsia="Calibri" w:cstheme="minorHAnsi"/>
                <w:b/>
                <w:bCs/>
              </w:rPr>
            </w:pPr>
            <w:r w:rsidRPr="006B73F8">
              <w:rPr>
                <w:rFonts w:eastAsia="Calibri" w:cstheme="minorHAnsi"/>
                <w:b/>
                <w:bCs/>
              </w:rPr>
              <w:t>Co ve škole proběhlo dobře:</w:t>
            </w:r>
          </w:p>
          <w:p w14:paraId="71184CBA" w14:textId="77777777" w:rsidR="00933F47" w:rsidRPr="006B73F8" w:rsidRDefault="00933F47" w:rsidP="000D7042">
            <w:pPr>
              <w:jc w:val="both"/>
            </w:pPr>
            <w:r w:rsidRPr="006B73F8">
              <w:t>Nejen ve výuce matematiky klademe důraz na finanční gramotnost (hra na obchod, manipulace s penězi…) Na druhém stupni v rámci občanské a pracovní výchovy nacvičujeme plánování a tvorbu rodinného rozpočtu, podáváme základní informace o bankovních produktech, simulace úvěru, zisku z podnikání…)</w:t>
            </w:r>
          </w:p>
          <w:p w14:paraId="4C446179" w14:textId="77777777" w:rsidR="00933F47" w:rsidRPr="006B73F8" w:rsidRDefault="00933F47" w:rsidP="000D7042">
            <w:pPr>
              <w:jc w:val="both"/>
            </w:pPr>
            <w:r w:rsidRPr="006B73F8">
              <w:t>Rozvíjíme paměť žáků prostřednictvím numerických výpočtů a osvojováním si nezbytných matematických vzorců a algoritmů.</w:t>
            </w:r>
          </w:p>
          <w:p w14:paraId="765C39FE" w14:textId="77777777" w:rsidR="00933F47" w:rsidRPr="006B73F8" w:rsidRDefault="00933F47" w:rsidP="000D7042">
            <w:pPr>
              <w:jc w:val="both"/>
            </w:pPr>
            <w:r w:rsidRPr="006B73F8">
              <w:t>Žáci rozvíjí matematickou gramotnost také prostřednictvím výukových programů na PC, vyhledávají informace k řešení problémů. Využívají různých zdrojů informací a hodnotí věrohodnost i správnost nalezených informací.</w:t>
            </w:r>
          </w:p>
          <w:p w14:paraId="4B29B9B6" w14:textId="77777777" w:rsidR="00933F47" w:rsidRPr="006B73F8" w:rsidRDefault="00933F47" w:rsidP="000D7042">
            <w:pPr>
              <w:jc w:val="both"/>
            </w:pPr>
            <w:r w:rsidRPr="006B73F8">
              <w:t>Vedeme žáky k uvědomění si širokého využití matematických poznatků v praxi i toho, že správnému výsledku lze dospět různými způsoby.</w:t>
            </w:r>
          </w:p>
          <w:p w14:paraId="1AC65F73" w14:textId="77777777" w:rsidR="00933F47" w:rsidRPr="006B73F8" w:rsidRDefault="00933F47" w:rsidP="000D7042">
            <w:pPr>
              <w:jc w:val="both"/>
            </w:pPr>
            <w:r w:rsidRPr="006B73F8">
              <w:t>U žáků rozvíjíme kombinatorické a logické myšlení prostřednictvím různých forem soutěží, testů, rébusů.</w:t>
            </w:r>
          </w:p>
          <w:p w14:paraId="47487A92" w14:textId="77777777" w:rsidR="00933F47" w:rsidRPr="006B73F8" w:rsidRDefault="00933F47" w:rsidP="000D7042">
            <w:pPr>
              <w:jc w:val="both"/>
            </w:pPr>
            <w:r w:rsidRPr="006B73F8">
              <w:t xml:space="preserve">Podporujeme skupinovou spolupráci žáků. </w:t>
            </w:r>
          </w:p>
          <w:p w14:paraId="42930AEE" w14:textId="77777777" w:rsidR="00933F47" w:rsidRPr="006B73F8" w:rsidRDefault="00933F47" w:rsidP="000D7042">
            <w:pPr>
              <w:jc w:val="both"/>
            </w:pPr>
            <w:r w:rsidRPr="006B73F8">
              <w:t xml:space="preserve">Matematickou gramotnost rozvíjíme v rámci mezipředmětových vztahů- např. v zeměpise, českém jazyce - vyhledávání informací v tabulkách, diagramech. </w:t>
            </w:r>
          </w:p>
          <w:p w14:paraId="1E1728C6" w14:textId="77777777" w:rsidR="00933F47" w:rsidRPr="006B73F8" w:rsidRDefault="00933F47" w:rsidP="000D7042">
            <w:pPr>
              <w:jc w:val="both"/>
            </w:pPr>
            <w:r w:rsidRPr="006B73F8">
              <w:t>Využíváme různých nabídek k testování a srovnávání žáků např. portálu www. proskoly.cz</w:t>
            </w:r>
          </w:p>
          <w:p w14:paraId="79840560" w14:textId="77777777" w:rsidR="00933F47" w:rsidRPr="006B73F8" w:rsidRDefault="00933F47" w:rsidP="000D7042">
            <w:pPr>
              <w:jc w:val="both"/>
            </w:pPr>
          </w:p>
        </w:tc>
      </w:tr>
      <w:tr w:rsidR="00933F47" w:rsidRPr="006B73F8" w14:paraId="117ABB45" w14:textId="77777777" w:rsidTr="00532400">
        <w:trPr>
          <w:trHeight w:val="2038"/>
        </w:trPr>
        <w:tc>
          <w:tcPr>
            <w:tcW w:w="9463" w:type="dxa"/>
          </w:tcPr>
          <w:p w14:paraId="1CDA79F3" w14:textId="77777777" w:rsidR="00933F47" w:rsidRPr="006B73F8" w:rsidRDefault="00933F47" w:rsidP="000D7042">
            <w:pPr>
              <w:jc w:val="both"/>
              <w:rPr>
                <w:rFonts w:cstheme="minorHAnsi"/>
              </w:rPr>
            </w:pPr>
            <w:r w:rsidRPr="006B73F8">
              <w:rPr>
                <w:rFonts w:eastAsia="Calibri" w:cstheme="minorHAnsi"/>
                <w:b/>
                <w:bCs/>
              </w:rPr>
              <w:t>V čem byla škola úspěšná:</w:t>
            </w:r>
          </w:p>
          <w:p w14:paraId="7FFC69FB" w14:textId="77777777" w:rsidR="00933F47" w:rsidRPr="006B73F8" w:rsidRDefault="00933F47" w:rsidP="000D7042">
            <w:pPr>
              <w:jc w:val="both"/>
              <w:rPr>
                <w:rFonts w:eastAsia="Calibri"/>
                <w:bCs/>
              </w:rPr>
            </w:pPr>
            <w:r w:rsidRPr="006B73F8">
              <w:rPr>
                <w:rFonts w:eastAsia="Calibri"/>
                <w:bCs/>
              </w:rPr>
              <w:t xml:space="preserve">Každoročně se úspěšně žáci naší školy účastní matematické olympiády, zapojujeme se do soutěže Matematický klokan, a to ve všech věkových kategoriích (Cvrček, Klokánek, Benjamín, Kadet). Úspěšně se účastníme matematické soutěže Pythagoriáda. V minulých letech se naši žáci s velkým úspěchem zúčastnili soutěže ve finanční gramotnosti. </w:t>
            </w:r>
          </w:p>
        </w:tc>
      </w:tr>
      <w:tr w:rsidR="00933F47" w:rsidRPr="006B73F8" w14:paraId="37B79C46" w14:textId="77777777" w:rsidTr="00532400">
        <w:trPr>
          <w:trHeight w:val="1926"/>
        </w:trPr>
        <w:tc>
          <w:tcPr>
            <w:tcW w:w="9463" w:type="dxa"/>
          </w:tcPr>
          <w:p w14:paraId="2C6F0DED" w14:textId="77777777" w:rsidR="00933F47" w:rsidRPr="006B73F8" w:rsidRDefault="00933F47" w:rsidP="000D7042">
            <w:pPr>
              <w:jc w:val="both"/>
              <w:rPr>
                <w:rFonts w:cstheme="minorHAnsi"/>
              </w:rPr>
            </w:pPr>
            <w:r w:rsidRPr="006B73F8">
              <w:rPr>
                <w:rFonts w:eastAsia="Calibri" w:cstheme="minorHAnsi"/>
                <w:b/>
                <w:bCs/>
              </w:rPr>
              <w:t>V čem by se škola mohla zlepšit:</w:t>
            </w:r>
          </w:p>
          <w:p w14:paraId="3B75F7FE" w14:textId="77777777" w:rsidR="00933F47" w:rsidRPr="006B73F8" w:rsidRDefault="00933F47" w:rsidP="000D7042">
            <w:pPr>
              <w:tabs>
                <w:tab w:val="left" w:pos="720"/>
              </w:tabs>
              <w:jc w:val="both"/>
              <w:rPr>
                <w:rFonts w:eastAsia="Calibri"/>
                <w:bCs/>
              </w:rPr>
            </w:pPr>
            <w:r w:rsidRPr="006B73F8">
              <w:rPr>
                <w:rFonts w:eastAsia="Calibri"/>
                <w:bCs/>
              </w:rPr>
              <w:t>Nadále zlepšovat a rozvíjet kombinatorické a logické myšlení žáků, případně finanční gramotnost, propojovat matematickou gramotnost s běžným životem. Podporovat u žáků logické myšlení i v jiných předmětech než přírodovědných.</w:t>
            </w:r>
          </w:p>
        </w:tc>
      </w:tr>
      <w:tr w:rsidR="00933F47" w:rsidRPr="006B73F8" w14:paraId="537C253D" w14:textId="77777777" w:rsidTr="00532400">
        <w:trPr>
          <w:trHeight w:val="699"/>
        </w:trPr>
        <w:tc>
          <w:tcPr>
            <w:tcW w:w="9463" w:type="dxa"/>
            <w:shd w:val="clear" w:color="auto" w:fill="DBE5F1" w:themeFill="accent1" w:themeFillTint="33"/>
          </w:tcPr>
          <w:p w14:paraId="19F2EA78" w14:textId="74DB4879" w:rsidR="00933F47" w:rsidRPr="006B73F8" w:rsidRDefault="00933F47" w:rsidP="000D7042">
            <w:pPr>
              <w:tabs>
                <w:tab w:val="left" w:pos="720"/>
              </w:tabs>
              <w:jc w:val="both"/>
              <w:rPr>
                <w:rFonts w:eastAsia="Calibri" w:cstheme="minorHAnsi"/>
                <w:b/>
                <w:bCs/>
              </w:rPr>
            </w:pPr>
            <w:r w:rsidRPr="006B73F8">
              <w:rPr>
                <w:rFonts w:eastAsia="Calibri" w:cstheme="minorHAnsi"/>
                <w:b/>
                <w:bCs/>
              </w:rPr>
              <w:t>Polytechnické vzdělávání</w:t>
            </w:r>
          </w:p>
          <w:p w14:paraId="1719CA8C" w14:textId="77777777" w:rsidR="00933F47" w:rsidRPr="006B73F8" w:rsidRDefault="00933F47" w:rsidP="000D7042">
            <w:pPr>
              <w:jc w:val="both"/>
              <w:rPr>
                <w:rFonts w:cstheme="minorHAnsi"/>
                <w:b/>
                <w:i/>
              </w:rPr>
            </w:pPr>
          </w:p>
        </w:tc>
      </w:tr>
      <w:tr w:rsidR="00933F47" w:rsidRPr="007D79D1" w14:paraId="5764E60B" w14:textId="77777777" w:rsidTr="00532400">
        <w:trPr>
          <w:trHeight w:val="2113"/>
        </w:trPr>
        <w:tc>
          <w:tcPr>
            <w:tcW w:w="9463" w:type="dxa"/>
          </w:tcPr>
          <w:p w14:paraId="5CAD80D5" w14:textId="77777777" w:rsidR="00933F47" w:rsidRPr="007D79D1" w:rsidRDefault="00933F47" w:rsidP="000D7042">
            <w:pPr>
              <w:jc w:val="both"/>
            </w:pPr>
            <w:r w:rsidRPr="007D79D1">
              <w:rPr>
                <w:rFonts w:eastAsia="Calibri"/>
                <w:b/>
                <w:bCs/>
              </w:rPr>
              <w:t>Co ve škole proběhlo dobře:</w:t>
            </w:r>
          </w:p>
          <w:p w14:paraId="073445E5" w14:textId="77777777" w:rsidR="00933F47" w:rsidRPr="007D79D1" w:rsidRDefault="00933F47" w:rsidP="000D7042">
            <w:pPr>
              <w:jc w:val="both"/>
            </w:pPr>
          </w:p>
          <w:p w14:paraId="7B6A25D9" w14:textId="77777777" w:rsidR="00933F47" w:rsidRPr="007D79D1" w:rsidRDefault="00933F47" w:rsidP="000D7042">
            <w:pPr>
              <w:spacing w:line="360" w:lineRule="auto"/>
              <w:ind w:left="164"/>
              <w:jc w:val="both"/>
            </w:pPr>
            <w:r w:rsidRPr="007D79D1">
              <w:t xml:space="preserve">Žáci jsou seznamováni s různými materiály a bezpečným používáním nástrojů, jsou motivováni k tomu, jak je smysluplné vytvořit něco vlastníma rukama. </w:t>
            </w:r>
          </w:p>
          <w:p w14:paraId="323AF6DC" w14:textId="77777777" w:rsidR="00933F47" w:rsidRPr="007D79D1" w:rsidRDefault="00933F47" w:rsidP="000D7042">
            <w:pPr>
              <w:spacing w:line="360" w:lineRule="auto"/>
              <w:ind w:left="164"/>
              <w:jc w:val="both"/>
            </w:pPr>
            <w:r w:rsidRPr="007D79D1">
              <w:t xml:space="preserve">Pro žáky obou stupňů pravidelně připravujeme tematické pracovní dílničky spojené s obdobím Velikonoc a Vánoc.  Do hodin pracovní výchovy zařazujeme konstruktivní hry - k montáži a následné demontáži využíváme stavebnice Roto, Merkur, Seva… Žáci pracují podle </w:t>
            </w:r>
            <w:r w:rsidRPr="007D79D1">
              <w:lastRenderedPageBreak/>
              <w:t>jednoduchých návodů nebo vlastních  náčrtků. Podporujeme možnost seberealizace každého žáka a hravou formou podporujeme technické myšlení, tvořivost a fantazii.</w:t>
            </w:r>
          </w:p>
          <w:p w14:paraId="1B1D27AC" w14:textId="77777777" w:rsidR="00933F47" w:rsidRPr="007D79D1" w:rsidRDefault="00933F47" w:rsidP="000D7042">
            <w:pPr>
              <w:spacing w:line="360" w:lineRule="auto"/>
              <w:ind w:left="164"/>
              <w:jc w:val="both"/>
            </w:pPr>
            <w:r w:rsidRPr="007D79D1">
              <w:t xml:space="preserve">Žáci jsou seznamováni s různými druhy řemesel formou besed a exkurzí. </w:t>
            </w:r>
          </w:p>
          <w:p w14:paraId="17CA57CA" w14:textId="77777777" w:rsidR="00933F47" w:rsidRPr="007D79D1" w:rsidRDefault="00933F47" w:rsidP="000D7042">
            <w:pPr>
              <w:spacing w:line="360" w:lineRule="auto"/>
              <w:ind w:left="164"/>
              <w:jc w:val="both"/>
            </w:pPr>
            <w:r w:rsidRPr="007D79D1">
              <w:t>V rámci školní družiny se žáci zapojují do výroby keramiky, ve škole využíváme vlastní keramickou pec.</w:t>
            </w:r>
          </w:p>
          <w:p w14:paraId="4896AC82" w14:textId="77777777" w:rsidR="00933F47" w:rsidRPr="007D79D1" w:rsidRDefault="00933F47" w:rsidP="000D7042">
            <w:pPr>
              <w:spacing w:line="200" w:lineRule="exact"/>
              <w:ind w:left="167"/>
              <w:jc w:val="both"/>
              <w:rPr>
                <w:rFonts w:eastAsia="Calibri"/>
                <w:b/>
                <w:bCs/>
                <w:u w:val="single"/>
              </w:rPr>
            </w:pPr>
          </w:p>
        </w:tc>
      </w:tr>
      <w:tr w:rsidR="00933F47" w:rsidRPr="007D79D1" w14:paraId="67106E27" w14:textId="77777777" w:rsidTr="00947812">
        <w:trPr>
          <w:trHeight w:val="1405"/>
        </w:trPr>
        <w:tc>
          <w:tcPr>
            <w:tcW w:w="9463" w:type="dxa"/>
          </w:tcPr>
          <w:p w14:paraId="54DA26A3" w14:textId="77777777" w:rsidR="00933F47" w:rsidRPr="007D79D1" w:rsidRDefault="00933F47" w:rsidP="000D7042">
            <w:pPr>
              <w:jc w:val="both"/>
            </w:pPr>
            <w:r w:rsidRPr="007D79D1">
              <w:rPr>
                <w:rFonts w:eastAsia="Calibri"/>
                <w:b/>
                <w:bCs/>
              </w:rPr>
              <w:lastRenderedPageBreak/>
              <w:t>V čem byla škola úspěšná:</w:t>
            </w:r>
          </w:p>
          <w:p w14:paraId="5009119B" w14:textId="77777777" w:rsidR="00933F47" w:rsidRPr="007D79D1" w:rsidRDefault="00933F47" w:rsidP="000D7042">
            <w:pPr>
              <w:spacing w:line="200" w:lineRule="exact"/>
              <w:ind w:left="167"/>
              <w:jc w:val="both"/>
            </w:pPr>
          </w:p>
          <w:p w14:paraId="0C4C63E6" w14:textId="77777777" w:rsidR="00933F47" w:rsidRPr="007D79D1" w:rsidRDefault="00933F47" w:rsidP="000D7042">
            <w:pPr>
              <w:spacing w:line="360" w:lineRule="auto"/>
              <w:ind w:left="164"/>
              <w:jc w:val="both"/>
            </w:pPr>
            <w:r w:rsidRPr="007D79D1">
              <w:t>Výrobky našich žáků prezentujeme na školních výstavkách. V rámci zájmového tvoření ve školní družině spolupracujeme s Centrem pro zdravotně postižené v Osové Bítýšce.</w:t>
            </w:r>
          </w:p>
          <w:p w14:paraId="69A12B8B" w14:textId="77777777" w:rsidR="00933F47" w:rsidRPr="007D79D1" w:rsidRDefault="00933F47" w:rsidP="000D7042">
            <w:pPr>
              <w:spacing w:line="200" w:lineRule="exact"/>
              <w:ind w:left="167"/>
              <w:jc w:val="both"/>
              <w:rPr>
                <w:rFonts w:eastAsia="Calibri"/>
                <w:b/>
                <w:bCs/>
              </w:rPr>
            </w:pPr>
          </w:p>
        </w:tc>
      </w:tr>
      <w:tr w:rsidR="00933F47" w:rsidRPr="007D79D1" w14:paraId="5E0ACE3D" w14:textId="77777777" w:rsidTr="00947812">
        <w:trPr>
          <w:trHeight w:val="1583"/>
        </w:trPr>
        <w:tc>
          <w:tcPr>
            <w:tcW w:w="9463" w:type="dxa"/>
          </w:tcPr>
          <w:p w14:paraId="10B46767" w14:textId="77777777" w:rsidR="00933F47" w:rsidRPr="007D79D1" w:rsidRDefault="00933F47" w:rsidP="000D7042">
            <w:pPr>
              <w:jc w:val="both"/>
            </w:pPr>
            <w:r w:rsidRPr="007D79D1">
              <w:rPr>
                <w:rFonts w:eastAsia="Calibri"/>
                <w:b/>
                <w:bCs/>
              </w:rPr>
              <w:t>V čem škola potřebuje pomoci, aby se mohla zlepšit:</w:t>
            </w:r>
          </w:p>
          <w:p w14:paraId="73EF9888" w14:textId="77777777" w:rsidR="00933F47" w:rsidRPr="007D79D1" w:rsidRDefault="00933F47" w:rsidP="000D7042">
            <w:pPr>
              <w:spacing w:line="200" w:lineRule="exact"/>
              <w:ind w:left="167"/>
              <w:jc w:val="both"/>
            </w:pPr>
          </w:p>
          <w:p w14:paraId="49BB97DE" w14:textId="77777777" w:rsidR="00933F47" w:rsidRPr="007D79D1" w:rsidRDefault="00933F47" w:rsidP="000D7042">
            <w:pPr>
              <w:spacing w:line="360" w:lineRule="auto"/>
              <w:jc w:val="both"/>
            </w:pPr>
            <w:r w:rsidRPr="007D79D1">
              <w:rPr>
                <w:rFonts w:eastAsia="Calibri"/>
                <w:bCs/>
              </w:rPr>
              <w:t>Škola by potřebovala více finančních prostředků pro nákup různorodých materiálů k výrobě, k zajištění dostatečného počtu vhodného nářadí.</w:t>
            </w:r>
          </w:p>
          <w:p w14:paraId="3CBDF272" w14:textId="77777777" w:rsidR="00933F47" w:rsidRPr="007D79D1" w:rsidRDefault="00933F47" w:rsidP="000D7042">
            <w:pPr>
              <w:spacing w:line="200" w:lineRule="exact"/>
              <w:ind w:left="167"/>
              <w:jc w:val="both"/>
              <w:rPr>
                <w:rFonts w:eastAsia="Calibri"/>
                <w:b/>
                <w:bCs/>
              </w:rPr>
            </w:pPr>
          </w:p>
        </w:tc>
      </w:tr>
      <w:tr w:rsidR="00933F47" w:rsidRPr="007D79D1" w14:paraId="7D6866EE" w14:textId="77777777" w:rsidTr="00947812">
        <w:trPr>
          <w:trHeight w:val="653"/>
        </w:trPr>
        <w:tc>
          <w:tcPr>
            <w:tcW w:w="9463" w:type="dxa"/>
            <w:shd w:val="clear" w:color="auto" w:fill="DBE5F1" w:themeFill="accent1" w:themeFillTint="33"/>
          </w:tcPr>
          <w:p w14:paraId="5F96D74B" w14:textId="5BBC0CB5" w:rsidR="00933F47" w:rsidRPr="007D79D1" w:rsidRDefault="00933F47" w:rsidP="000D7042">
            <w:pPr>
              <w:tabs>
                <w:tab w:val="left" w:pos="720"/>
              </w:tabs>
              <w:jc w:val="both"/>
              <w:rPr>
                <w:rFonts w:eastAsia="Calibri"/>
                <w:b/>
                <w:bCs/>
              </w:rPr>
            </w:pPr>
            <w:r w:rsidRPr="007D79D1">
              <w:rPr>
                <w:rFonts w:eastAsia="Calibri"/>
                <w:b/>
                <w:bCs/>
              </w:rPr>
              <w:t>Rozvoj potenciálu každého žáka v jiných oblastech</w:t>
            </w:r>
            <w:r w:rsidRPr="007D79D1">
              <w:rPr>
                <w:rFonts w:eastAsia="Calibri"/>
                <w:i/>
                <w:iCs/>
              </w:rPr>
              <w:t xml:space="preserve"> </w:t>
            </w:r>
          </w:p>
          <w:p w14:paraId="56DD2885" w14:textId="1B78394E" w:rsidR="00933F47" w:rsidRPr="007D79D1" w:rsidRDefault="00933F47" w:rsidP="000D7042">
            <w:pPr>
              <w:tabs>
                <w:tab w:val="left" w:pos="720"/>
              </w:tabs>
              <w:jc w:val="both"/>
              <w:rPr>
                <w:rFonts w:eastAsia="Calibri"/>
                <w:b/>
                <w:bCs/>
                <w:iCs/>
              </w:rPr>
            </w:pPr>
          </w:p>
        </w:tc>
      </w:tr>
    </w:tbl>
    <w:p w14:paraId="791A62F4" w14:textId="761E031B" w:rsidR="006B7272" w:rsidRPr="007D79D1" w:rsidRDefault="006B7272" w:rsidP="000D7042">
      <w:pPr>
        <w:jc w:val="both"/>
        <w:rPr>
          <w:rFonts w:eastAsiaTheme="minorHAnsi"/>
          <w:lang w:eastAsia="en-US"/>
        </w:rPr>
      </w:pPr>
    </w:p>
    <w:tbl>
      <w:tblPr>
        <w:tblW w:w="9482"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82"/>
      </w:tblGrid>
      <w:tr w:rsidR="00B165DD" w:rsidRPr="007D79D1" w14:paraId="042B8010" w14:textId="77777777" w:rsidTr="000F46CA">
        <w:trPr>
          <w:trHeight w:val="840"/>
        </w:trPr>
        <w:tc>
          <w:tcPr>
            <w:tcW w:w="9482" w:type="dxa"/>
          </w:tcPr>
          <w:p w14:paraId="57FFC417" w14:textId="77777777" w:rsidR="00B165DD" w:rsidRPr="007D79D1" w:rsidRDefault="00B165DD" w:rsidP="000D7042">
            <w:pPr>
              <w:spacing w:line="360" w:lineRule="auto"/>
              <w:jc w:val="both"/>
            </w:pPr>
            <w:r w:rsidRPr="007D79D1">
              <w:t>V oblasti speciální pedagogiky úzce spolupracujeme s PPP ve Žďáře nad Sázavou a v Brně, s SPC Velké Meziříčí a Žďár nad Sázavou.</w:t>
            </w:r>
          </w:p>
          <w:p w14:paraId="0A128957" w14:textId="77777777" w:rsidR="00B165DD" w:rsidRPr="007D79D1" w:rsidRDefault="00B165DD" w:rsidP="000D7042">
            <w:pPr>
              <w:spacing w:line="200" w:lineRule="exact"/>
              <w:jc w:val="both"/>
            </w:pPr>
          </w:p>
        </w:tc>
      </w:tr>
      <w:tr w:rsidR="00B165DD" w:rsidRPr="007D79D1" w14:paraId="7F659511" w14:textId="77777777" w:rsidTr="006B73F8">
        <w:trPr>
          <w:trHeight w:val="70"/>
        </w:trPr>
        <w:tc>
          <w:tcPr>
            <w:tcW w:w="9482" w:type="dxa"/>
            <w:tcBorders>
              <w:top w:val="single" w:sz="4" w:space="0" w:color="auto"/>
              <w:left w:val="single" w:sz="4" w:space="0" w:color="auto"/>
              <w:bottom w:val="single" w:sz="4" w:space="0" w:color="auto"/>
              <w:right w:val="single" w:sz="4" w:space="0" w:color="auto"/>
            </w:tcBorders>
          </w:tcPr>
          <w:p w14:paraId="1C277C53" w14:textId="77777777" w:rsidR="00B165DD" w:rsidRPr="007D79D1" w:rsidRDefault="00B165DD" w:rsidP="000D7042">
            <w:pPr>
              <w:pStyle w:val="Default"/>
              <w:jc w:val="both"/>
              <w:rPr>
                <w:rFonts w:ascii="Times New Roman" w:hAnsi="Times New Roman" w:cs="Times New Roman"/>
              </w:rPr>
            </w:pPr>
          </w:p>
          <w:p w14:paraId="31D9395F" w14:textId="77777777" w:rsidR="00B165DD" w:rsidRPr="007D79D1" w:rsidRDefault="00B165DD" w:rsidP="000D7042">
            <w:pPr>
              <w:pStyle w:val="Default"/>
              <w:spacing w:line="360" w:lineRule="auto"/>
              <w:jc w:val="both"/>
              <w:rPr>
                <w:rFonts w:ascii="Times New Roman" w:hAnsi="Times New Roman" w:cs="Times New Roman"/>
              </w:rPr>
            </w:pPr>
            <w:r w:rsidRPr="007D79D1">
              <w:rPr>
                <w:rFonts w:ascii="Times New Roman" w:hAnsi="Times New Roman" w:cs="Times New Roman"/>
              </w:rPr>
              <w:t>Účastníme se pravidelných vzájemných sportovních utkání se ZŠ Křižanov, spolupráce se ZUŠ ve Velké Bíteši, úzce spolupracujeme se MŠ v Osové Bítýšce, Ořechově a ve Březí.</w:t>
            </w:r>
          </w:p>
          <w:p w14:paraId="757AB458" w14:textId="77777777" w:rsidR="00B165DD" w:rsidRPr="007D79D1" w:rsidRDefault="00B165DD" w:rsidP="000D7042">
            <w:pPr>
              <w:pStyle w:val="Default"/>
              <w:jc w:val="both"/>
              <w:rPr>
                <w:rFonts w:ascii="Times New Roman" w:hAnsi="Times New Roman" w:cs="Times New Roman"/>
                <w:b/>
              </w:rPr>
            </w:pPr>
          </w:p>
        </w:tc>
      </w:tr>
      <w:tr w:rsidR="00B165DD" w:rsidRPr="007D79D1" w14:paraId="3582AD29" w14:textId="77777777" w:rsidTr="006B73F8">
        <w:trPr>
          <w:trHeight w:val="70"/>
        </w:trPr>
        <w:tc>
          <w:tcPr>
            <w:tcW w:w="9482" w:type="dxa"/>
            <w:tcBorders>
              <w:top w:val="single" w:sz="4" w:space="0" w:color="auto"/>
              <w:left w:val="single" w:sz="4" w:space="0" w:color="auto"/>
              <w:bottom w:val="single" w:sz="4" w:space="0" w:color="auto"/>
              <w:right w:val="single" w:sz="4" w:space="0" w:color="auto"/>
            </w:tcBorders>
          </w:tcPr>
          <w:p w14:paraId="02A968A8" w14:textId="77777777" w:rsidR="00B165DD" w:rsidRPr="007D79D1" w:rsidRDefault="00B165DD" w:rsidP="000D7042">
            <w:pPr>
              <w:pStyle w:val="Default"/>
              <w:spacing w:line="360" w:lineRule="auto"/>
              <w:jc w:val="both"/>
              <w:rPr>
                <w:rFonts w:ascii="Times New Roman" w:hAnsi="Times New Roman" w:cs="Times New Roman"/>
                <w:color w:val="auto"/>
              </w:rPr>
            </w:pPr>
            <w:r w:rsidRPr="007D79D1">
              <w:rPr>
                <w:rFonts w:ascii="Times New Roman" w:hAnsi="Times New Roman" w:cs="Times New Roman"/>
              </w:rPr>
              <w:t>Kariérové poradenství poskytujeme formou individuálních i skupinových konzultací s rodiči i se žáky, aktuální informace jsou prezentovány na webových stránkách školy, v případě potřeby řešíme individuální požadavky žáků na konkrétních školách. Do předmětů je zakomponováno téma volba povolání</w:t>
            </w:r>
            <w:r w:rsidRPr="007D79D1">
              <w:rPr>
                <w:rFonts w:ascii="Times New Roman" w:hAnsi="Times New Roman" w:cs="Times New Roman"/>
                <w:color w:val="auto"/>
              </w:rPr>
              <w:t>, také problematiky seberealizace, sebepoznání, zaměření a rozvoje osobnosti.</w:t>
            </w:r>
          </w:p>
          <w:p w14:paraId="382099F9" w14:textId="23EECA3E" w:rsidR="00B165DD" w:rsidRPr="007D79D1" w:rsidRDefault="00B165DD" w:rsidP="000D7042">
            <w:pPr>
              <w:pStyle w:val="Default"/>
              <w:jc w:val="both"/>
              <w:rPr>
                <w:rFonts w:ascii="Times New Roman" w:hAnsi="Times New Roman" w:cs="Times New Roman"/>
                <w:color w:val="auto"/>
              </w:rPr>
            </w:pPr>
            <w:r w:rsidRPr="007D79D1">
              <w:rPr>
                <w:rFonts w:ascii="Times New Roman" w:hAnsi="Times New Roman" w:cs="Times New Roman"/>
                <w:color w:val="auto"/>
              </w:rPr>
              <w:t>Žáci jezdí každoročně na exkurzi na úřad práce do Žďáru nad Sázavou</w:t>
            </w:r>
          </w:p>
          <w:p w14:paraId="55BFADFD" w14:textId="77777777" w:rsidR="00B165DD" w:rsidRPr="007D79D1" w:rsidRDefault="00B165DD" w:rsidP="000D7042">
            <w:pPr>
              <w:pStyle w:val="Default"/>
              <w:jc w:val="both"/>
              <w:rPr>
                <w:rFonts w:ascii="Times New Roman" w:hAnsi="Times New Roman" w:cs="Times New Roman"/>
                <w:b/>
              </w:rPr>
            </w:pPr>
          </w:p>
        </w:tc>
      </w:tr>
      <w:tr w:rsidR="00B165DD" w:rsidRPr="007D79D1" w14:paraId="4F259A70" w14:textId="77777777" w:rsidTr="00947812">
        <w:trPr>
          <w:trHeight w:val="1203"/>
        </w:trPr>
        <w:tc>
          <w:tcPr>
            <w:tcW w:w="9482" w:type="dxa"/>
            <w:tcBorders>
              <w:top w:val="single" w:sz="4" w:space="0" w:color="auto"/>
              <w:left w:val="single" w:sz="4" w:space="0" w:color="auto"/>
              <w:bottom w:val="single" w:sz="4" w:space="0" w:color="auto"/>
              <w:right w:val="single" w:sz="4" w:space="0" w:color="auto"/>
            </w:tcBorders>
          </w:tcPr>
          <w:p w14:paraId="6B1EDC1D" w14:textId="1AD16433" w:rsidR="00B165DD" w:rsidRPr="007D79D1" w:rsidRDefault="00B165DD" w:rsidP="000D7042">
            <w:pPr>
              <w:pStyle w:val="Default"/>
              <w:spacing w:line="360" w:lineRule="auto"/>
              <w:jc w:val="both"/>
              <w:rPr>
                <w:rFonts w:ascii="Times New Roman" w:hAnsi="Times New Roman" w:cs="Times New Roman"/>
                <w:color w:val="auto"/>
              </w:rPr>
            </w:pPr>
            <w:r w:rsidRPr="007D79D1">
              <w:rPr>
                <w:rFonts w:ascii="Times New Roman" w:hAnsi="Times New Roman" w:cs="Times New Roman"/>
                <w:color w:val="auto"/>
              </w:rPr>
              <w:t>Pomůcek má naše škola dostatek, velmi se nám osvědčily pomůcky z Edupraxe, které pomáhají individualizaci výuky, jsou velmi vhodné pro procvičování i opakování učiva. Vedou žáka k sebehodnocení, k posouzení vlastních vědomostí i úspěšnosti.</w:t>
            </w:r>
          </w:p>
          <w:p w14:paraId="07728359" w14:textId="77777777" w:rsidR="00B165DD" w:rsidRPr="007D79D1" w:rsidRDefault="00B165DD" w:rsidP="000D7042">
            <w:pPr>
              <w:pStyle w:val="Default"/>
              <w:jc w:val="both"/>
              <w:rPr>
                <w:rFonts w:ascii="Times New Roman" w:hAnsi="Times New Roman" w:cs="Times New Roman"/>
              </w:rPr>
            </w:pPr>
          </w:p>
        </w:tc>
      </w:tr>
    </w:tbl>
    <w:p w14:paraId="56FB3576" w14:textId="77777777" w:rsidR="00947812" w:rsidRDefault="00947812" w:rsidP="000D7042">
      <w:pPr>
        <w:pStyle w:val="Nadpis1"/>
        <w:jc w:val="both"/>
        <w:rPr>
          <w:rFonts w:eastAsiaTheme="minorHAnsi"/>
          <w:sz w:val="24"/>
          <w:szCs w:val="24"/>
          <w:lang w:eastAsia="en-US"/>
        </w:rPr>
      </w:pPr>
    </w:p>
    <w:p w14:paraId="4A28F249" w14:textId="77777777" w:rsidR="00947812" w:rsidRDefault="00947812" w:rsidP="000D7042">
      <w:pPr>
        <w:pStyle w:val="Nadpis1"/>
        <w:jc w:val="both"/>
        <w:rPr>
          <w:rFonts w:eastAsiaTheme="minorHAnsi"/>
          <w:sz w:val="24"/>
          <w:szCs w:val="24"/>
          <w:lang w:eastAsia="en-US"/>
        </w:rPr>
      </w:pPr>
    </w:p>
    <w:p w14:paraId="24EB3551" w14:textId="7E3ECC1A" w:rsidR="007D79D1" w:rsidRPr="007D79D1" w:rsidRDefault="007D79D1" w:rsidP="000D7042">
      <w:pPr>
        <w:pStyle w:val="Nadpis1"/>
        <w:jc w:val="both"/>
        <w:rPr>
          <w:rFonts w:eastAsiaTheme="minorHAnsi"/>
          <w:sz w:val="24"/>
          <w:szCs w:val="24"/>
          <w:lang w:eastAsia="en-US"/>
        </w:rPr>
      </w:pPr>
      <w:r w:rsidRPr="007D79D1">
        <w:rPr>
          <w:rFonts w:eastAsiaTheme="minorHAnsi"/>
          <w:sz w:val="24"/>
          <w:szCs w:val="24"/>
          <w:lang w:eastAsia="en-US"/>
        </w:rPr>
        <w:lastRenderedPageBreak/>
        <w:t>V mateřské škole</w:t>
      </w:r>
    </w:p>
    <w:p w14:paraId="361D5419" w14:textId="77777777" w:rsidR="007D79D1" w:rsidRPr="007D79D1" w:rsidRDefault="007D79D1" w:rsidP="000D7042">
      <w:pPr>
        <w:jc w:val="both"/>
        <w:rPr>
          <w:rFonts w:eastAsiaTheme="minorHAnsi"/>
          <w:lang w:eastAsia="en-US"/>
        </w:rPr>
      </w:pPr>
    </w:p>
    <w:tbl>
      <w:tblPr>
        <w:tblW w:w="9463"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3"/>
      </w:tblGrid>
      <w:tr w:rsidR="007D79D1" w:rsidRPr="007D79D1" w14:paraId="559960BD" w14:textId="77777777" w:rsidTr="00904EB1">
        <w:trPr>
          <w:trHeight w:val="668"/>
        </w:trPr>
        <w:tc>
          <w:tcPr>
            <w:tcW w:w="9463" w:type="dxa"/>
            <w:shd w:val="clear" w:color="auto" w:fill="DBE5F1" w:themeFill="accent1" w:themeFillTint="33"/>
          </w:tcPr>
          <w:p w14:paraId="2C952FC5" w14:textId="6FC347FC" w:rsidR="007D79D1" w:rsidRPr="007D79D1" w:rsidRDefault="007D79D1" w:rsidP="000D7042">
            <w:pPr>
              <w:tabs>
                <w:tab w:val="left" w:pos="720"/>
              </w:tabs>
              <w:jc w:val="both"/>
              <w:rPr>
                <w:rFonts w:eastAsia="Calibri"/>
                <w:b/>
                <w:bCs/>
              </w:rPr>
            </w:pPr>
            <w:bookmarkStart w:id="3" w:name="_Hlk9409324"/>
            <w:r w:rsidRPr="007D79D1">
              <w:rPr>
                <w:rFonts w:eastAsia="Calibri"/>
                <w:b/>
                <w:bCs/>
              </w:rPr>
              <w:t>Čtenářská gramotnost a rozvoj potenciálu každého žáka</w:t>
            </w:r>
          </w:p>
          <w:p w14:paraId="12F4D4EE" w14:textId="27411F98" w:rsidR="007D79D1" w:rsidRPr="007D79D1" w:rsidRDefault="007D79D1" w:rsidP="000D7042">
            <w:pPr>
              <w:jc w:val="both"/>
            </w:pPr>
          </w:p>
        </w:tc>
      </w:tr>
      <w:tr w:rsidR="007D79D1" w:rsidRPr="007D79D1" w14:paraId="72644EB1" w14:textId="77777777" w:rsidTr="00947812">
        <w:trPr>
          <w:trHeight w:val="1451"/>
        </w:trPr>
        <w:tc>
          <w:tcPr>
            <w:tcW w:w="9463" w:type="dxa"/>
          </w:tcPr>
          <w:p w14:paraId="782107ED" w14:textId="77777777" w:rsidR="007D79D1" w:rsidRPr="007D79D1" w:rsidRDefault="007D79D1" w:rsidP="000D7042">
            <w:pPr>
              <w:jc w:val="both"/>
            </w:pPr>
            <w:r w:rsidRPr="007D79D1">
              <w:rPr>
                <w:rFonts w:eastAsia="Calibri"/>
                <w:b/>
                <w:bCs/>
              </w:rPr>
              <w:t>Co ve škole proběhlo dobře:</w:t>
            </w:r>
          </w:p>
          <w:p w14:paraId="263A0410" w14:textId="77777777" w:rsidR="007D79D1" w:rsidRPr="007D79D1" w:rsidRDefault="007D79D1" w:rsidP="000D7042">
            <w:pPr>
              <w:pStyle w:val="Odstavecseseznamem"/>
              <w:numPr>
                <w:ilvl w:val="0"/>
                <w:numId w:val="6"/>
              </w:numPr>
              <w:spacing w:after="0"/>
              <w:jc w:val="both"/>
              <w:rPr>
                <w:rFonts w:ascii="Times New Roman" w:hAnsi="Times New Roman" w:cs="Times New Roman"/>
                <w:sz w:val="24"/>
                <w:szCs w:val="24"/>
              </w:rPr>
            </w:pPr>
            <w:r w:rsidRPr="007D79D1">
              <w:rPr>
                <w:rFonts w:ascii="Times New Roman" w:eastAsia="Calibri" w:hAnsi="Times New Roman" w:cs="Times New Roman"/>
                <w:bCs/>
                <w:sz w:val="24"/>
                <w:szCs w:val="24"/>
              </w:rPr>
              <w:t>Čtení dětem před odpočinkem</w:t>
            </w:r>
          </w:p>
          <w:p w14:paraId="1ABAA21F" w14:textId="77777777" w:rsidR="007D79D1" w:rsidRPr="007D79D1" w:rsidRDefault="007D79D1" w:rsidP="000D7042">
            <w:pPr>
              <w:pStyle w:val="Odstavecseseznamem"/>
              <w:numPr>
                <w:ilvl w:val="0"/>
                <w:numId w:val="6"/>
              </w:numPr>
              <w:spacing w:after="0"/>
              <w:jc w:val="both"/>
              <w:rPr>
                <w:rFonts w:ascii="Times New Roman" w:hAnsi="Times New Roman" w:cs="Times New Roman"/>
                <w:sz w:val="24"/>
                <w:szCs w:val="24"/>
              </w:rPr>
            </w:pPr>
            <w:r w:rsidRPr="007D79D1">
              <w:rPr>
                <w:rFonts w:ascii="Times New Roman" w:eastAsia="Calibri" w:hAnsi="Times New Roman" w:cs="Times New Roman"/>
                <w:bCs/>
                <w:sz w:val="24"/>
                <w:szCs w:val="24"/>
              </w:rPr>
              <w:t>Záznam přečtených knih do čtenářského deníku s obrázky dětí</w:t>
            </w:r>
          </w:p>
          <w:p w14:paraId="04EA3D9B" w14:textId="77777777" w:rsidR="007D79D1" w:rsidRPr="007D79D1" w:rsidRDefault="007D79D1" w:rsidP="000D7042">
            <w:pPr>
              <w:pStyle w:val="Odstavecseseznamem"/>
              <w:numPr>
                <w:ilvl w:val="0"/>
                <w:numId w:val="6"/>
              </w:numPr>
              <w:spacing w:after="0"/>
              <w:jc w:val="both"/>
              <w:rPr>
                <w:rFonts w:ascii="Times New Roman" w:hAnsi="Times New Roman" w:cs="Times New Roman"/>
                <w:sz w:val="24"/>
                <w:szCs w:val="24"/>
              </w:rPr>
            </w:pPr>
            <w:r w:rsidRPr="007D79D1">
              <w:rPr>
                <w:rFonts w:ascii="Times New Roman" w:eastAsia="Calibri" w:hAnsi="Times New Roman" w:cs="Times New Roman"/>
                <w:bCs/>
                <w:sz w:val="24"/>
                <w:szCs w:val="24"/>
              </w:rPr>
              <w:t>Nabídka knih pro rodiče a děti</w:t>
            </w:r>
          </w:p>
          <w:p w14:paraId="294A1B95" w14:textId="77777777" w:rsidR="007D79D1" w:rsidRPr="007D79D1" w:rsidRDefault="007D79D1" w:rsidP="000D7042">
            <w:pPr>
              <w:spacing w:line="200" w:lineRule="exact"/>
              <w:jc w:val="both"/>
            </w:pPr>
          </w:p>
          <w:p w14:paraId="1B10E66B" w14:textId="77777777" w:rsidR="007D79D1" w:rsidRPr="007D79D1" w:rsidRDefault="007D79D1" w:rsidP="000D7042">
            <w:pPr>
              <w:tabs>
                <w:tab w:val="left" w:pos="720"/>
              </w:tabs>
              <w:ind w:left="887"/>
              <w:jc w:val="both"/>
              <w:rPr>
                <w:rFonts w:eastAsia="Calibri"/>
                <w:b/>
                <w:bCs/>
                <w:u w:val="single"/>
              </w:rPr>
            </w:pPr>
          </w:p>
        </w:tc>
      </w:tr>
      <w:tr w:rsidR="007D79D1" w:rsidRPr="007D79D1" w14:paraId="231EBEE7" w14:textId="77777777" w:rsidTr="00947812">
        <w:trPr>
          <w:trHeight w:val="1958"/>
        </w:trPr>
        <w:tc>
          <w:tcPr>
            <w:tcW w:w="9463" w:type="dxa"/>
          </w:tcPr>
          <w:p w14:paraId="0D2BC282" w14:textId="77777777" w:rsidR="007D79D1" w:rsidRPr="007D79D1" w:rsidRDefault="007D79D1" w:rsidP="000D7042">
            <w:pPr>
              <w:jc w:val="both"/>
            </w:pPr>
            <w:r w:rsidRPr="007D79D1">
              <w:rPr>
                <w:rFonts w:eastAsia="Calibri"/>
                <w:b/>
                <w:bCs/>
              </w:rPr>
              <w:t>V čem byla škola úspěšná:</w:t>
            </w:r>
          </w:p>
          <w:p w14:paraId="62D19F69" w14:textId="77777777" w:rsidR="007D79D1" w:rsidRPr="007D79D1" w:rsidRDefault="007D79D1" w:rsidP="000D7042">
            <w:pPr>
              <w:pStyle w:val="Odstavecseseznamem"/>
              <w:numPr>
                <w:ilvl w:val="0"/>
                <w:numId w:val="7"/>
              </w:numPr>
              <w:spacing w:after="0"/>
              <w:jc w:val="both"/>
              <w:rPr>
                <w:rFonts w:ascii="Times New Roman" w:hAnsi="Times New Roman" w:cs="Times New Roman"/>
                <w:sz w:val="24"/>
                <w:szCs w:val="24"/>
              </w:rPr>
            </w:pPr>
            <w:r w:rsidRPr="007D79D1">
              <w:rPr>
                <w:rFonts w:ascii="Times New Roman" w:hAnsi="Times New Roman" w:cs="Times New Roman"/>
                <w:sz w:val="24"/>
                <w:szCs w:val="24"/>
              </w:rPr>
              <w:t>Práce s encyklopediemi a obrázkovými knihami jako součást tematické řízené činnosti</w:t>
            </w:r>
          </w:p>
          <w:p w14:paraId="1EDD631A" w14:textId="77777777" w:rsidR="007D79D1" w:rsidRPr="007D79D1" w:rsidRDefault="007D79D1" w:rsidP="000D7042">
            <w:pPr>
              <w:pStyle w:val="Odstavecseseznamem"/>
              <w:numPr>
                <w:ilvl w:val="0"/>
                <w:numId w:val="7"/>
              </w:numPr>
              <w:spacing w:after="0"/>
              <w:jc w:val="both"/>
              <w:rPr>
                <w:rFonts w:ascii="Times New Roman" w:hAnsi="Times New Roman" w:cs="Times New Roman"/>
                <w:sz w:val="24"/>
                <w:szCs w:val="24"/>
              </w:rPr>
            </w:pPr>
            <w:r w:rsidRPr="007D79D1">
              <w:rPr>
                <w:rFonts w:ascii="Times New Roman" w:hAnsi="Times New Roman" w:cs="Times New Roman"/>
                <w:sz w:val="24"/>
                <w:szCs w:val="24"/>
              </w:rPr>
              <w:t>Seznamování dětí s verši českých básníků</w:t>
            </w:r>
          </w:p>
          <w:p w14:paraId="2E2F9BC3" w14:textId="3AFA00BF" w:rsidR="007D79D1" w:rsidRPr="007D79D1" w:rsidRDefault="007D79D1" w:rsidP="000D7042">
            <w:pPr>
              <w:pStyle w:val="Odstavecseseznamem"/>
              <w:numPr>
                <w:ilvl w:val="0"/>
                <w:numId w:val="7"/>
              </w:numPr>
              <w:spacing w:after="0"/>
              <w:jc w:val="both"/>
              <w:rPr>
                <w:rFonts w:ascii="Times New Roman" w:hAnsi="Times New Roman" w:cs="Times New Roman"/>
                <w:sz w:val="24"/>
                <w:szCs w:val="24"/>
              </w:rPr>
            </w:pPr>
            <w:r w:rsidRPr="007D79D1">
              <w:rPr>
                <w:rFonts w:ascii="Times New Roman" w:hAnsi="Times New Roman" w:cs="Times New Roman"/>
                <w:color w:val="00B050"/>
                <w:sz w:val="24"/>
                <w:szCs w:val="24"/>
              </w:rPr>
              <w:t>Seznamování dětí s českými pohádkami</w:t>
            </w:r>
          </w:p>
          <w:p w14:paraId="7E921854" w14:textId="77777777" w:rsidR="007D79D1" w:rsidRPr="007D79D1" w:rsidRDefault="007D79D1" w:rsidP="000D7042">
            <w:pPr>
              <w:pStyle w:val="Odstavecseseznamem"/>
              <w:numPr>
                <w:ilvl w:val="0"/>
                <w:numId w:val="7"/>
              </w:numPr>
              <w:spacing w:after="0" w:line="200" w:lineRule="exact"/>
              <w:jc w:val="both"/>
              <w:rPr>
                <w:rFonts w:ascii="Times New Roman" w:hAnsi="Times New Roman" w:cs="Times New Roman"/>
                <w:sz w:val="24"/>
                <w:szCs w:val="24"/>
              </w:rPr>
            </w:pPr>
            <w:r w:rsidRPr="007D79D1">
              <w:rPr>
                <w:rFonts w:ascii="Times New Roman" w:hAnsi="Times New Roman" w:cs="Times New Roman"/>
                <w:sz w:val="24"/>
                <w:szCs w:val="24"/>
              </w:rPr>
              <w:t>Škola má jako součást ŠVP zpracovaný projekt „Kamarádka knížka“ pro rozvoj předčtenářské gramotnosti</w:t>
            </w:r>
          </w:p>
          <w:p w14:paraId="23FB6659" w14:textId="77777777" w:rsidR="007D79D1" w:rsidRPr="007D79D1" w:rsidRDefault="007D79D1" w:rsidP="000D7042">
            <w:pPr>
              <w:ind w:left="360"/>
              <w:jc w:val="both"/>
            </w:pPr>
          </w:p>
          <w:p w14:paraId="68E13798" w14:textId="77777777" w:rsidR="007D79D1" w:rsidRPr="007D79D1" w:rsidRDefault="007D79D1" w:rsidP="000D7042">
            <w:pPr>
              <w:tabs>
                <w:tab w:val="left" w:pos="720"/>
              </w:tabs>
              <w:ind w:left="887"/>
              <w:jc w:val="both"/>
              <w:rPr>
                <w:rFonts w:eastAsia="Calibri"/>
                <w:b/>
                <w:bCs/>
              </w:rPr>
            </w:pPr>
          </w:p>
        </w:tc>
      </w:tr>
      <w:tr w:rsidR="007D79D1" w:rsidRPr="007D79D1" w14:paraId="4C101ADB" w14:textId="77777777" w:rsidTr="00904EB1">
        <w:trPr>
          <w:trHeight w:val="1515"/>
        </w:trPr>
        <w:tc>
          <w:tcPr>
            <w:tcW w:w="9463" w:type="dxa"/>
          </w:tcPr>
          <w:p w14:paraId="6D8E60FB" w14:textId="77777777" w:rsidR="007D79D1" w:rsidRPr="007D79D1" w:rsidRDefault="007D79D1" w:rsidP="000D7042">
            <w:pPr>
              <w:jc w:val="both"/>
            </w:pPr>
            <w:r w:rsidRPr="007D79D1">
              <w:rPr>
                <w:rFonts w:eastAsia="Calibri"/>
                <w:b/>
                <w:bCs/>
              </w:rPr>
              <w:t>V čem by se škola mohla zlepšit:</w:t>
            </w:r>
          </w:p>
          <w:p w14:paraId="0A2B7ED0" w14:textId="77777777" w:rsidR="007D79D1" w:rsidRPr="007D79D1" w:rsidRDefault="007D79D1" w:rsidP="000D7042">
            <w:pPr>
              <w:pStyle w:val="Odstavecseseznamem"/>
              <w:numPr>
                <w:ilvl w:val="0"/>
                <w:numId w:val="8"/>
              </w:numPr>
              <w:spacing w:after="0"/>
              <w:jc w:val="both"/>
              <w:rPr>
                <w:rFonts w:ascii="Times New Roman" w:hAnsi="Times New Roman" w:cs="Times New Roman"/>
                <w:sz w:val="24"/>
                <w:szCs w:val="24"/>
              </w:rPr>
            </w:pPr>
            <w:r w:rsidRPr="007D79D1">
              <w:rPr>
                <w:rFonts w:ascii="Times New Roman" w:hAnsi="Times New Roman" w:cs="Times New Roman"/>
                <w:sz w:val="24"/>
                <w:szCs w:val="24"/>
              </w:rPr>
              <w:t xml:space="preserve">Zřízení knihobudky ve vstupních prostorách MŠ – </w:t>
            </w:r>
            <w:r w:rsidRPr="007D79D1">
              <w:rPr>
                <w:rFonts w:ascii="Times New Roman" w:hAnsi="Times New Roman" w:cs="Times New Roman"/>
                <w:color w:val="00B050"/>
                <w:sz w:val="24"/>
                <w:szCs w:val="24"/>
              </w:rPr>
              <w:t>máme minibudku na kolečkách</w:t>
            </w:r>
          </w:p>
          <w:p w14:paraId="41ACAE54" w14:textId="77777777" w:rsidR="007D79D1" w:rsidRPr="007D79D1" w:rsidRDefault="007D79D1" w:rsidP="000D7042">
            <w:pPr>
              <w:pStyle w:val="Odstavecseseznamem"/>
              <w:numPr>
                <w:ilvl w:val="0"/>
                <w:numId w:val="8"/>
              </w:numPr>
              <w:spacing w:after="0"/>
              <w:jc w:val="both"/>
              <w:rPr>
                <w:rFonts w:ascii="Times New Roman" w:hAnsi="Times New Roman" w:cs="Times New Roman"/>
                <w:sz w:val="24"/>
                <w:szCs w:val="24"/>
              </w:rPr>
            </w:pPr>
            <w:r w:rsidRPr="007D79D1">
              <w:rPr>
                <w:rFonts w:ascii="Times New Roman" w:hAnsi="Times New Roman" w:cs="Times New Roman"/>
                <w:sz w:val="24"/>
                <w:szCs w:val="24"/>
              </w:rPr>
              <w:t>Pravidelná návštěva místní knihovny</w:t>
            </w:r>
          </w:p>
          <w:p w14:paraId="18A8B245" w14:textId="77777777" w:rsidR="007D79D1" w:rsidRPr="007D79D1" w:rsidRDefault="007D79D1" w:rsidP="000D7042">
            <w:pPr>
              <w:pStyle w:val="Odstavecseseznamem"/>
              <w:numPr>
                <w:ilvl w:val="0"/>
                <w:numId w:val="8"/>
              </w:numPr>
              <w:spacing w:after="0"/>
              <w:jc w:val="both"/>
              <w:rPr>
                <w:rFonts w:ascii="Times New Roman" w:hAnsi="Times New Roman" w:cs="Times New Roman"/>
                <w:sz w:val="24"/>
                <w:szCs w:val="24"/>
              </w:rPr>
            </w:pPr>
            <w:r w:rsidRPr="007D79D1">
              <w:rPr>
                <w:rFonts w:ascii="Times New Roman" w:hAnsi="Times New Roman" w:cs="Times New Roman"/>
                <w:color w:val="00B050"/>
                <w:sz w:val="24"/>
                <w:szCs w:val="24"/>
              </w:rPr>
              <w:t>Návštěva knihovny ve Velké Bíteši – naplánováno na květen 2022</w:t>
            </w:r>
          </w:p>
          <w:p w14:paraId="7E9F9B27" w14:textId="77777777" w:rsidR="007D79D1" w:rsidRPr="007D79D1" w:rsidRDefault="007D79D1" w:rsidP="000D7042">
            <w:pPr>
              <w:tabs>
                <w:tab w:val="left" w:pos="720"/>
              </w:tabs>
              <w:ind w:left="887"/>
              <w:jc w:val="both"/>
              <w:rPr>
                <w:rFonts w:eastAsia="Calibri"/>
                <w:b/>
                <w:bCs/>
              </w:rPr>
            </w:pPr>
          </w:p>
        </w:tc>
      </w:tr>
      <w:tr w:rsidR="007D79D1" w:rsidRPr="007D79D1" w14:paraId="1B8BA4C8" w14:textId="77777777" w:rsidTr="000F46CA">
        <w:trPr>
          <w:trHeight w:val="1207"/>
        </w:trPr>
        <w:tc>
          <w:tcPr>
            <w:tcW w:w="9463" w:type="dxa"/>
          </w:tcPr>
          <w:p w14:paraId="20E32EC8" w14:textId="77777777" w:rsidR="007D79D1" w:rsidRPr="007D79D1" w:rsidRDefault="007D79D1" w:rsidP="000D7042">
            <w:pPr>
              <w:jc w:val="both"/>
            </w:pPr>
            <w:r w:rsidRPr="007D79D1">
              <w:rPr>
                <w:rFonts w:eastAsia="Calibri"/>
                <w:b/>
                <w:bCs/>
              </w:rPr>
              <w:t>V čem škola potřebuje pomoci, aby se mohla zlepšit:</w:t>
            </w:r>
          </w:p>
          <w:p w14:paraId="468685B9" w14:textId="77777777" w:rsidR="007D79D1" w:rsidRPr="007D79D1" w:rsidRDefault="007D79D1" w:rsidP="000D7042">
            <w:pPr>
              <w:pStyle w:val="Odstavecseseznamem"/>
              <w:numPr>
                <w:ilvl w:val="0"/>
                <w:numId w:val="9"/>
              </w:numPr>
              <w:spacing w:after="0" w:line="200" w:lineRule="exact"/>
              <w:jc w:val="both"/>
              <w:rPr>
                <w:rFonts w:ascii="Times New Roman" w:hAnsi="Times New Roman" w:cs="Times New Roman"/>
                <w:sz w:val="24"/>
                <w:szCs w:val="24"/>
              </w:rPr>
            </w:pPr>
            <w:r w:rsidRPr="007D79D1">
              <w:rPr>
                <w:rFonts w:ascii="Times New Roman" w:hAnsi="Times New Roman" w:cs="Times New Roman"/>
                <w:sz w:val="24"/>
                <w:szCs w:val="24"/>
              </w:rPr>
              <w:t>Finanční podporu na dopravu – využití nabídky zajímavých programů v městské knihovně ve Velkém Meziříčí</w:t>
            </w:r>
          </w:p>
          <w:p w14:paraId="31C4E698" w14:textId="77777777" w:rsidR="007D79D1" w:rsidRPr="007D79D1" w:rsidRDefault="007D79D1" w:rsidP="000D7042">
            <w:pPr>
              <w:pStyle w:val="Odstavecseseznamem"/>
              <w:numPr>
                <w:ilvl w:val="0"/>
                <w:numId w:val="9"/>
              </w:numPr>
              <w:spacing w:after="0" w:line="200" w:lineRule="exact"/>
              <w:jc w:val="both"/>
              <w:rPr>
                <w:rFonts w:ascii="Times New Roman" w:hAnsi="Times New Roman" w:cs="Times New Roman"/>
                <w:sz w:val="24"/>
                <w:szCs w:val="24"/>
              </w:rPr>
            </w:pPr>
            <w:r w:rsidRPr="007D79D1">
              <w:rPr>
                <w:rFonts w:ascii="Times New Roman" w:hAnsi="Times New Roman" w:cs="Times New Roman"/>
                <w:sz w:val="24"/>
                <w:szCs w:val="24"/>
              </w:rPr>
              <w:t>Navázat spolupráci s menšími zajímavými nakladatelstvími dětských knih – Šafrán, Baobab…</w:t>
            </w:r>
          </w:p>
          <w:p w14:paraId="645492AB" w14:textId="77777777" w:rsidR="007D79D1" w:rsidRPr="007D79D1" w:rsidRDefault="007D79D1" w:rsidP="000D7042">
            <w:pPr>
              <w:tabs>
                <w:tab w:val="left" w:pos="720"/>
              </w:tabs>
              <w:ind w:left="887"/>
              <w:jc w:val="both"/>
              <w:rPr>
                <w:rFonts w:eastAsia="Calibri"/>
                <w:b/>
                <w:bCs/>
              </w:rPr>
            </w:pPr>
          </w:p>
        </w:tc>
      </w:tr>
      <w:bookmarkEnd w:id="3"/>
      <w:tr w:rsidR="007D79D1" w:rsidRPr="007D79D1" w14:paraId="693300E2" w14:textId="77777777" w:rsidTr="000F46CA">
        <w:trPr>
          <w:trHeight w:val="405"/>
        </w:trPr>
        <w:tc>
          <w:tcPr>
            <w:tcW w:w="9463" w:type="dxa"/>
            <w:shd w:val="clear" w:color="auto" w:fill="DBE5F1" w:themeFill="accent1" w:themeFillTint="33"/>
          </w:tcPr>
          <w:p w14:paraId="69049410" w14:textId="666DD5AB" w:rsidR="007D79D1" w:rsidRPr="007D79D1" w:rsidRDefault="007D79D1" w:rsidP="000D7042">
            <w:pPr>
              <w:jc w:val="both"/>
              <w:rPr>
                <w:b/>
              </w:rPr>
            </w:pPr>
            <w:r w:rsidRPr="007D79D1">
              <w:rPr>
                <w:b/>
              </w:rPr>
              <w:t>Matematická gramotnost a rozvoj potenciálu každého žáka</w:t>
            </w:r>
          </w:p>
          <w:p w14:paraId="7C6C7E37" w14:textId="5C511ACA" w:rsidR="007D79D1" w:rsidRPr="007D79D1" w:rsidRDefault="007D79D1" w:rsidP="000D7042">
            <w:pPr>
              <w:jc w:val="both"/>
            </w:pPr>
          </w:p>
        </w:tc>
      </w:tr>
      <w:tr w:rsidR="007D79D1" w:rsidRPr="007D79D1" w14:paraId="2674DD06" w14:textId="77777777" w:rsidTr="00904EB1">
        <w:trPr>
          <w:trHeight w:val="1841"/>
        </w:trPr>
        <w:tc>
          <w:tcPr>
            <w:tcW w:w="9463" w:type="dxa"/>
          </w:tcPr>
          <w:p w14:paraId="64B5D682" w14:textId="77777777" w:rsidR="007D79D1" w:rsidRPr="007D79D1" w:rsidRDefault="007D79D1" w:rsidP="000D7042">
            <w:pPr>
              <w:jc w:val="both"/>
              <w:rPr>
                <w:rFonts w:eastAsia="Calibri"/>
                <w:b/>
                <w:bCs/>
              </w:rPr>
            </w:pPr>
            <w:r w:rsidRPr="007D79D1">
              <w:rPr>
                <w:rFonts w:eastAsia="Calibri"/>
                <w:b/>
                <w:bCs/>
              </w:rPr>
              <w:t>Co ve škole proběhlo dobře:</w:t>
            </w:r>
          </w:p>
          <w:p w14:paraId="2EF33576" w14:textId="77777777" w:rsidR="007D79D1" w:rsidRPr="007D79D1" w:rsidRDefault="007D79D1" w:rsidP="000D7042">
            <w:pPr>
              <w:pStyle w:val="Odstavecseseznamem"/>
              <w:numPr>
                <w:ilvl w:val="0"/>
                <w:numId w:val="10"/>
              </w:numPr>
              <w:spacing w:after="0"/>
              <w:jc w:val="both"/>
              <w:rPr>
                <w:rFonts w:ascii="Times New Roman" w:hAnsi="Times New Roman" w:cs="Times New Roman"/>
                <w:sz w:val="24"/>
                <w:szCs w:val="24"/>
              </w:rPr>
            </w:pPr>
            <w:r w:rsidRPr="007D79D1">
              <w:rPr>
                <w:rFonts w:ascii="Times New Roman" w:hAnsi="Times New Roman" w:cs="Times New Roman"/>
                <w:sz w:val="24"/>
                <w:szCs w:val="24"/>
              </w:rPr>
              <w:t>V rámci dopoledních činností se stavebnicemi rozvíjení prostorového vnímání</w:t>
            </w:r>
          </w:p>
          <w:p w14:paraId="4356A97D" w14:textId="77777777" w:rsidR="007D79D1" w:rsidRPr="007D79D1" w:rsidRDefault="007D79D1" w:rsidP="000D7042">
            <w:pPr>
              <w:pStyle w:val="Odstavecseseznamem"/>
              <w:numPr>
                <w:ilvl w:val="0"/>
                <w:numId w:val="10"/>
              </w:numPr>
              <w:spacing w:after="0"/>
              <w:jc w:val="both"/>
              <w:rPr>
                <w:rFonts w:ascii="Times New Roman" w:hAnsi="Times New Roman" w:cs="Times New Roman"/>
                <w:sz w:val="24"/>
                <w:szCs w:val="24"/>
              </w:rPr>
            </w:pPr>
            <w:r w:rsidRPr="007D79D1">
              <w:rPr>
                <w:rFonts w:ascii="Times New Roman" w:hAnsi="Times New Roman" w:cs="Times New Roman"/>
                <w:sz w:val="24"/>
                <w:szCs w:val="24"/>
              </w:rPr>
              <w:t>Rozvíjení představy dětí o množství a počítání</w:t>
            </w:r>
          </w:p>
          <w:p w14:paraId="6EB0EE09" w14:textId="77777777" w:rsidR="007D79D1" w:rsidRPr="007D79D1" w:rsidRDefault="007D79D1" w:rsidP="000D7042">
            <w:pPr>
              <w:pStyle w:val="Odstavecseseznamem"/>
              <w:numPr>
                <w:ilvl w:val="0"/>
                <w:numId w:val="10"/>
              </w:numPr>
              <w:spacing w:after="0"/>
              <w:jc w:val="both"/>
              <w:rPr>
                <w:rFonts w:ascii="Times New Roman" w:hAnsi="Times New Roman" w:cs="Times New Roman"/>
                <w:sz w:val="24"/>
                <w:szCs w:val="24"/>
              </w:rPr>
            </w:pPr>
            <w:r w:rsidRPr="007D79D1">
              <w:rPr>
                <w:rFonts w:ascii="Times New Roman" w:hAnsi="Times New Roman" w:cs="Times New Roman"/>
                <w:sz w:val="24"/>
                <w:szCs w:val="24"/>
              </w:rPr>
              <w:t>Řešení bludišť a labyrintů v prostoru i v rovině</w:t>
            </w:r>
          </w:p>
          <w:p w14:paraId="14A8B001" w14:textId="77777777" w:rsidR="007D79D1" w:rsidRPr="007D79D1" w:rsidRDefault="007D79D1" w:rsidP="000D7042">
            <w:pPr>
              <w:pStyle w:val="Odstavecseseznamem"/>
              <w:numPr>
                <w:ilvl w:val="0"/>
                <w:numId w:val="10"/>
              </w:numPr>
              <w:spacing w:after="0"/>
              <w:jc w:val="both"/>
              <w:rPr>
                <w:rFonts w:ascii="Times New Roman" w:hAnsi="Times New Roman" w:cs="Times New Roman"/>
                <w:sz w:val="24"/>
                <w:szCs w:val="24"/>
              </w:rPr>
            </w:pPr>
            <w:r w:rsidRPr="007D79D1">
              <w:rPr>
                <w:rFonts w:ascii="Times New Roman" w:hAnsi="Times New Roman" w:cs="Times New Roman"/>
                <w:color w:val="00B050"/>
                <w:sz w:val="24"/>
                <w:szCs w:val="24"/>
              </w:rPr>
              <w:t>Doplnili jsme další pomůcky pro rozvíjení předmatematikých představ</w:t>
            </w:r>
          </w:p>
        </w:tc>
      </w:tr>
      <w:tr w:rsidR="007D79D1" w:rsidRPr="007D79D1" w14:paraId="7F045350" w14:textId="77777777" w:rsidTr="00904EB1">
        <w:trPr>
          <w:trHeight w:val="1540"/>
        </w:trPr>
        <w:tc>
          <w:tcPr>
            <w:tcW w:w="9463" w:type="dxa"/>
          </w:tcPr>
          <w:p w14:paraId="616FC9BD" w14:textId="77777777" w:rsidR="007D79D1" w:rsidRPr="007D79D1" w:rsidRDefault="007D79D1" w:rsidP="000D7042">
            <w:pPr>
              <w:spacing w:line="238" w:lineRule="auto"/>
              <w:jc w:val="both"/>
              <w:rPr>
                <w:rFonts w:eastAsia="Calibri"/>
                <w:b/>
                <w:bCs/>
              </w:rPr>
            </w:pPr>
            <w:bookmarkStart w:id="4" w:name="page5"/>
            <w:bookmarkEnd w:id="4"/>
            <w:r w:rsidRPr="007D79D1">
              <w:rPr>
                <w:rFonts w:eastAsia="Calibri"/>
                <w:b/>
                <w:bCs/>
              </w:rPr>
              <w:t>Co ve škole proběhlo dobře:</w:t>
            </w:r>
          </w:p>
          <w:p w14:paraId="189B48E1" w14:textId="77777777" w:rsidR="007D79D1" w:rsidRPr="007D79D1" w:rsidRDefault="007D79D1" w:rsidP="000D7042">
            <w:pPr>
              <w:pStyle w:val="Odstavecseseznamem"/>
              <w:numPr>
                <w:ilvl w:val="0"/>
                <w:numId w:val="11"/>
              </w:numPr>
              <w:spacing w:after="0" w:line="238" w:lineRule="auto"/>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Spolupráce s logopedkou – depistáž, logopedická prevence v MŠ</w:t>
            </w:r>
          </w:p>
          <w:p w14:paraId="1847A4D3" w14:textId="77777777" w:rsidR="007D79D1" w:rsidRPr="007D79D1" w:rsidRDefault="007D79D1" w:rsidP="000D7042">
            <w:pPr>
              <w:pStyle w:val="Odstavecseseznamem"/>
              <w:numPr>
                <w:ilvl w:val="0"/>
                <w:numId w:val="11"/>
              </w:numPr>
              <w:spacing w:after="0" w:line="238" w:lineRule="auto"/>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Intenzivní práce s dětmi s OŠD</w:t>
            </w:r>
          </w:p>
          <w:p w14:paraId="0F8AF844" w14:textId="77777777" w:rsidR="007D79D1" w:rsidRPr="007D79D1" w:rsidRDefault="007D79D1" w:rsidP="000D7042">
            <w:pPr>
              <w:pStyle w:val="Odstavecseseznamem"/>
              <w:numPr>
                <w:ilvl w:val="0"/>
                <w:numId w:val="11"/>
              </w:numPr>
              <w:spacing w:after="0" w:line="238" w:lineRule="auto"/>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Spolupráce se SPC Březejc, PPP Vysočina - Žďár nad Sázavou – posouzení školní zralosti vytipovaných dětí</w:t>
            </w:r>
          </w:p>
          <w:p w14:paraId="2BF8B353" w14:textId="77777777" w:rsidR="007D79D1" w:rsidRPr="007D79D1" w:rsidRDefault="007D79D1" w:rsidP="000D7042">
            <w:pPr>
              <w:spacing w:line="238" w:lineRule="auto"/>
              <w:jc w:val="both"/>
              <w:rPr>
                <w:rFonts w:eastAsia="Calibri"/>
                <w:bCs/>
              </w:rPr>
            </w:pPr>
          </w:p>
        </w:tc>
      </w:tr>
      <w:tr w:rsidR="007D79D1" w:rsidRPr="007D79D1" w14:paraId="269567D7" w14:textId="77777777" w:rsidTr="00532400">
        <w:trPr>
          <w:trHeight w:val="2038"/>
        </w:trPr>
        <w:tc>
          <w:tcPr>
            <w:tcW w:w="9463" w:type="dxa"/>
          </w:tcPr>
          <w:p w14:paraId="63FD0DEF" w14:textId="77777777" w:rsidR="007D79D1" w:rsidRPr="007D79D1" w:rsidRDefault="007D79D1" w:rsidP="000D7042">
            <w:pPr>
              <w:jc w:val="both"/>
              <w:rPr>
                <w:rFonts w:eastAsia="Calibri"/>
                <w:b/>
                <w:bCs/>
              </w:rPr>
            </w:pPr>
            <w:r w:rsidRPr="007D79D1">
              <w:rPr>
                <w:rFonts w:eastAsia="Calibri"/>
                <w:b/>
                <w:bCs/>
              </w:rPr>
              <w:lastRenderedPageBreak/>
              <w:t>V čem byla škola úspěšná:</w:t>
            </w:r>
          </w:p>
          <w:p w14:paraId="7E0C7CFC" w14:textId="77777777" w:rsidR="007D79D1" w:rsidRPr="007D79D1" w:rsidRDefault="007D79D1" w:rsidP="000D7042">
            <w:pPr>
              <w:pStyle w:val="Odstavecseseznamem"/>
              <w:numPr>
                <w:ilvl w:val="0"/>
                <w:numId w:val="12"/>
              </w:numPr>
              <w:spacing w:after="0"/>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Adaptace nejmladších dětí na prostředí MŠ</w:t>
            </w:r>
          </w:p>
          <w:p w14:paraId="4023D6B8" w14:textId="77777777" w:rsidR="007D79D1" w:rsidRPr="007D79D1" w:rsidRDefault="007D79D1" w:rsidP="000D7042">
            <w:pPr>
              <w:pStyle w:val="Odstavecseseznamem"/>
              <w:numPr>
                <w:ilvl w:val="0"/>
                <w:numId w:val="12"/>
              </w:numPr>
              <w:spacing w:after="0"/>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Příprava předškolních dětí před vstupem do ZŠ</w:t>
            </w:r>
          </w:p>
          <w:p w14:paraId="39F11E65" w14:textId="77777777" w:rsidR="007D79D1" w:rsidRPr="007D79D1" w:rsidRDefault="007D79D1" w:rsidP="000D7042">
            <w:pPr>
              <w:pStyle w:val="Odstavecseseznamem"/>
              <w:numPr>
                <w:ilvl w:val="0"/>
                <w:numId w:val="12"/>
              </w:numPr>
              <w:spacing w:after="0"/>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Práce s dětmi se speciálními vzdělávacími potřebami – 2 děti, stupeň podpory 3 a 2</w:t>
            </w:r>
          </w:p>
          <w:p w14:paraId="7227E274" w14:textId="77777777" w:rsidR="007D79D1" w:rsidRPr="007D79D1" w:rsidRDefault="007D79D1" w:rsidP="000D7042">
            <w:pPr>
              <w:pStyle w:val="Odstavecseseznamem"/>
              <w:numPr>
                <w:ilvl w:val="0"/>
                <w:numId w:val="12"/>
              </w:numPr>
              <w:spacing w:after="0"/>
              <w:jc w:val="both"/>
              <w:rPr>
                <w:rFonts w:ascii="Times New Roman" w:hAnsi="Times New Roman" w:cs="Times New Roman"/>
                <w:sz w:val="24"/>
                <w:szCs w:val="24"/>
              </w:rPr>
            </w:pPr>
            <w:r w:rsidRPr="007D79D1">
              <w:rPr>
                <w:rFonts w:ascii="Times New Roman" w:hAnsi="Times New Roman" w:cs="Times New Roman"/>
                <w:color w:val="00B050"/>
                <w:sz w:val="24"/>
                <w:szCs w:val="24"/>
              </w:rPr>
              <w:t>Práce s dětmi s PO 4. stupeň</w:t>
            </w:r>
          </w:p>
          <w:p w14:paraId="7F276D34" w14:textId="77777777" w:rsidR="007D79D1" w:rsidRPr="007D79D1" w:rsidRDefault="007D79D1" w:rsidP="000D7042">
            <w:pPr>
              <w:pStyle w:val="Odstavecseseznamem"/>
              <w:numPr>
                <w:ilvl w:val="0"/>
                <w:numId w:val="12"/>
              </w:numPr>
              <w:spacing w:after="0"/>
              <w:jc w:val="both"/>
              <w:rPr>
                <w:rFonts w:ascii="Times New Roman" w:hAnsi="Times New Roman" w:cs="Times New Roman"/>
                <w:sz w:val="24"/>
                <w:szCs w:val="24"/>
              </w:rPr>
            </w:pPr>
            <w:r w:rsidRPr="007D79D1">
              <w:rPr>
                <w:rFonts w:ascii="Times New Roman" w:hAnsi="Times New Roman" w:cs="Times New Roman"/>
                <w:color w:val="00B050"/>
                <w:sz w:val="24"/>
                <w:szCs w:val="24"/>
              </w:rPr>
              <w:t>Úprava diagnostických listů pro aktivnější zapojení dětí</w:t>
            </w:r>
          </w:p>
        </w:tc>
      </w:tr>
      <w:tr w:rsidR="007D79D1" w:rsidRPr="007D79D1" w14:paraId="44A9279B" w14:textId="77777777" w:rsidTr="00904EB1">
        <w:trPr>
          <w:trHeight w:val="1339"/>
        </w:trPr>
        <w:tc>
          <w:tcPr>
            <w:tcW w:w="9463" w:type="dxa"/>
          </w:tcPr>
          <w:p w14:paraId="4CBD7800" w14:textId="77777777" w:rsidR="007D79D1" w:rsidRPr="007D79D1" w:rsidRDefault="007D79D1" w:rsidP="000D7042">
            <w:pPr>
              <w:jc w:val="both"/>
              <w:rPr>
                <w:rFonts w:eastAsia="Calibri"/>
                <w:b/>
                <w:bCs/>
              </w:rPr>
            </w:pPr>
            <w:r w:rsidRPr="007D79D1">
              <w:rPr>
                <w:rFonts w:eastAsia="Calibri"/>
                <w:b/>
                <w:bCs/>
              </w:rPr>
              <w:t>V čem by se škola mohla zlepšit:</w:t>
            </w:r>
          </w:p>
          <w:p w14:paraId="1BB16A20" w14:textId="77777777" w:rsidR="007D79D1" w:rsidRPr="007D79D1" w:rsidRDefault="007D79D1" w:rsidP="000D7042">
            <w:pPr>
              <w:pStyle w:val="Odstavecseseznamem"/>
              <w:numPr>
                <w:ilvl w:val="0"/>
                <w:numId w:val="13"/>
              </w:numPr>
              <w:spacing w:after="0"/>
              <w:jc w:val="both"/>
              <w:rPr>
                <w:rFonts w:ascii="Times New Roman" w:hAnsi="Times New Roman" w:cs="Times New Roman"/>
                <w:sz w:val="24"/>
                <w:szCs w:val="24"/>
              </w:rPr>
            </w:pPr>
            <w:r w:rsidRPr="007D79D1">
              <w:rPr>
                <w:rFonts w:ascii="Times New Roman" w:hAnsi="Times New Roman" w:cs="Times New Roman"/>
                <w:sz w:val="24"/>
                <w:szCs w:val="24"/>
              </w:rPr>
              <w:t>Ještě více se zaměřit na individualizovanou práci</w:t>
            </w:r>
          </w:p>
          <w:p w14:paraId="0041041A" w14:textId="77777777" w:rsidR="007D79D1" w:rsidRPr="007D79D1" w:rsidRDefault="007D79D1" w:rsidP="000D7042">
            <w:pPr>
              <w:pStyle w:val="Odstavecseseznamem"/>
              <w:numPr>
                <w:ilvl w:val="0"/>
                <w:numId w:val="13"/>
              </w:numPr>
              <w:spacing w:after="0"/>
              <w:jc w:val="both"/>
              <w:rPr>
                <w:rFonts w:ascii="Times New Roman" w:hAnsi="Times New Roman" w:cs="Times New Roman"/>
                <w:sz w:val="24"/>
                <w:szCs w:val="24"/>
              </w:rPr>
            </w:pPr>
            <w:r w:rsidRPr="007D79D1">
              <w:rPr>
                <w:rFonts w:ascii="Times New Roman" w:hAnsi="Times New Roman" w:cs="Times New Roman"/>
                <w:sz w:val="24"/>
                <w:szCs w:val="24"/>
              </w:rPr>
              <w:t>Směřovat děti k větší spolupráci mezi sebou a učit je lepší slovní komunikaci, předcházení konfliktů a nevhodné neverbální komunikaci</w:t>
            </w:r>
          </w:p>
          <w:p w14:paraId="161527EB" w14:textId="77777777" w:rsidR="007D79D1" w:rsidRPr="007D79D1" w:rsidRDefault="007D79D1" w:rsidP="000D7042">
            <w:pPr>
              <w:spacing w:line="200" w:lineRule="exact"/>
              <w:jc w:val="both"/>
            </w:pPr>
          </w:p>
        </w:tc>
      </w:tr>
      <w:tr w:rsidR="007D79D1" w:rsidRPr="007D79D1" w14:paraId="131A7BBB" w14:textId="77777777" w:rsidTr="00904EB1">
        <w:trPr>
          <w:trHeight w:val="1275"/>
        </w:trPr>
        <w:tc>
          <w:tcPr>
            <w:tcW w:w="9463" w:type="dxa"/>
          </w:tcPr>
          <w:p w14:paraId="286138DB" w14:textId="77777777" w:rsidR="007D79D1" w:rsidRPr="007D79D1" w:rsidRDefault="007D79D1" w:rsidP="000D7042">
            <w:pPr>
              <w:jc w:val="both"/>
              <w:rPr>
                <w:rFonts w:eastAsia="Calibri"/>
                <w:b/>
                <w:bCs/>
              </w:rPr>
            </w:pPr>
            <w:r w:rsidRPr="007D79D1">
              <w:rPr>
                <w:rFonts w:eastAsia="Calibri"/>
                <w:b/>
                <w:bCs/>
              </w:rPr>
              <w:t>V čem škola potřebuje pomoci, aby se mohla zlepšit:</w:t>
            </w:r>
          </w:p>
          <w:p w14:paraId="34CEF157" w14:textId="77777777" w:rsidR="007D79D1" w:rsidRPr="007D79D1" w:rsidRDefault="007D79D1" w:rsidP="000D7042">
            <w:pPr>
              <w:pStyle w:val="Odstavecseseznamem"/>
              <w:numPr>
                <w:ilvl w:val="0"/>
                <w:numId w:val="14"/>
              </w:numPr>
              <w:spacing w:after="0"/>
              <w:jc w:val="both"/>
              <w:rPr>
                <w:rFonts w:ascii="Times New Roman" w:hAnsi="Times New Roman" w:cs="Times New Roman"/>
                <w:sz w:val="24"/>
                <w:szCs w:val="24"/>
              </w:rPr>
            </w:pPr>
            <w:r w:rsidRPr="007D79D1">
              <w:rPr>
                <w:rFonts w:ascii="Times New Roman" w:hAnsi="Times New Roman" w:cs="Times New Roman"/>
                <w:sz w:val="24"/>
                <w:szCs w:val="24"/>
              </w:rPr>
              <w:t>Financovat školního asistenta (pro rok 2019/2020 a 2020/2021 ze Šablon2), chůvu</w:t>
            </w:r>
          </w:p>
          <w:p w14:paraId="020D70E6" w14:textId="77777777" w:rsidR="007D79D1" w:rsidRPr="007D79D1" w:rsidRDefault="007D79D1" w:rsidP="000D7042">
            <w:pPr>
              <w:pStyle w:val="Odstavecseseznamem"/>
              <w:numPr>
                <w:ilvl w:val="0"/>
                <w:numId w:val="14"/>
              </w:numPr>
              <w:spacing w:after="0"/>
              <w:jc w:val="both"/>
              <w:rPr>
                <w:rFonts w:ascii="Times New Roman" w:hAnsi="Times New Roman" w:cs="Times New Roman"/>
                <w:sz w:val="24"/>
                <w:szCs w:val="24"/>
              </w:rPr>
            </w:pPr>
            <w:r w:rsidRPr="007D79D1">
              <w:rPr>
                <w:rFonts w:ascii="Times New Roman" w:hAnsi="Times New Roman" w:cs="Times New Roman"/>
                <w:color w:val="00B050"/>
                <w:sz w:val="24"/>
                <w:szCs w:val="24"/>
              </w:rPr>
              <w:t>Školní asistentku máme zajištěnou do prosince 2022, pak budeme znovu řešit</w:t>
            </w:r>
          </w:p>
          <w:p w14:paraId="58B0D64F" w14:textId="77777777" w:rsidR="007D79D1" w:rsidRPr="007D79D1" w:rsidRDefault="007D79D1" w:rsidP="000D7042">
            <w:pPr>
              <w:spacing w:line="200" w:lineRule="exact"/>
              <w:jc w:val="both"/>
            </w:pPr>
          </w:p>
        </w:tc>
      </w:tr>
      <w:tr w:rsidR="007D79D1" w:rsidRPr="007D79D1" w14:paraId="0A698EEB" w14:textId="77777777" w:rsidTr="00532400">
        <w:trPr>
          <w:trHeight w:val="2113"/>
        </w:trPr>
        <w:tc>
          <w:tcPr>
            <w:tcW w:w="9463" w:type="dxa"/>
          </w:tcPr>
          <w:p w14:paraId="11C236BA" w14:textId="77777777" w:rsidR="007D79D1" w:rsidRPr="007D79D1" w:rsidRDefault="007D79D1" w:rsidP="000D7042">
            <w:pPr>
              <w:spacing w:line="238" w:lineRule="auto"/>
              <w:jc w:val="both"/>
              <w:rPr>
                <w:rFonts w:eastAsia="Calibri"/>
                <w:b/>
                <w:bCs/>
              </w:rPr>
            </w:pPr>
            <w:r w:rsidRPr="007D79D1">
              <w:rPr>
                <w:rFonts w:eastAsia="Calibri"/>
                <w:b/>
                <w:bCs/>
              </w:rPr>
              <w:t>Co ve škole proběhlo dobře:</w:t>
            </w:r>
          </w:p>
          <w:p w14:paraId="62BA2F79" w14:textId="77777777" w:rsidR="007D79D1" w:rsidRPr="007D79D1" w:rsidRDefault="007D79D1" w:rsidP="000D7042">
            <w:pPr>
              <w:pStyle w:val="Odstavecseseznamem"/>
              <w:numPr>
                <w:ilvl w:val="0"/>
                <w:numId w:val="15"/>
              </w:numPr>
              <w:spacing w:after="0" w:line="238" w:lineRule="auto"/>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škola prošla před 5 lety celkovou rekonstrukcí</w:t>
            </w:r>
          </w:p>
          <w:p w14:paraId="1BBC0DC0" w14:textId="77777777" w:rsidR="007D79D1" w:rsidRPr="007D79D1" w:rsidRDefault="007D79D1" w:rsidP="000D7042">
            <w:pPr>
              <w:pStyle w:val="Odstavecseseznamem"/>
              <w:numPr>
                <w:ilvl w:val="0"/>
                <w:numId w:val="15"/>
              </w:numPr>
              <w:spacing w:after="0" w:line="238" w:lineRule="auto"/>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byla dovybavena školní zahrada</w:t>
            </w:r>
          </w:p>
          <w:p w14:paraId="18683B98" w14:textId="77777777" w:rsidR="007D79D1" w:rsidRPr="007D79D1" w:rsidRDefault="007D79D1" w:rsidP="000D7042">
            <w:pPr>
              <w:pStyle w:val="Odstavecseseznamem"/>
              <w:numPr>
                <w:ilvl w:val="0"/>
                <w:numId w:val="15"/>
              </w:numPr>
              <w:spacing w:after="0" w:line="238" w:lineRule="auto"/>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všechny pedagogické pracovnice mají požadované vzdělání</w:t>
            </w:r>
          </w:p>
          <w:p w14:paraId="71C2FC93" w14:textId="77777777" w:rsidR="007D79D1" w:rsidRPr="007D79D1" w:rsidRDefault="007D79D1" w:rsidP="000D7042">
            <w:pPr>
              <w:pStyle w:val="Odstavecseseznamem"/>
              <w:numPr>
                <w:ilvl w:val="0"/>
                <w:numId w:val="15"/>
              </w:numPr>
              <w:spacing w:after="0" w:line="238" w:lineRule="auto"/>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stabilní sbor zaměstnanců</w:t>
            </w:r>
          </w:p>
          <w:p w14:paraId="606082BF" w14:textId="77777777" w:rsidR="007D79D1" w:rsidRPr="007D79D1" w:rsidRDefault="007D79D1" w:rsidP="000D7042">
            <w:pPr>
              <w:pStyle w:val="Odstavecseseznamem"/>
              <w:numPr>
                <w:ilvl w:val="0"/>
                <w:numId w:val="15"/>
              </w:numPr>
              <w:spacing w:after="0" w:line="238" w:lineRule="auto"/>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dobrá spolupráce s vedením školy, se zřizovatelem</w:t>
            </w:r>
          </w:p>
          <w:p w14:paraId="7184B03A" w14:textId="77777777" w:rsidR="007D79D1" w:rsidRPr="007D79D1" w:rsidRDefault="007D79D1" w:rsidP="000D7042">
            <w:pPr>
              <w:pStyle w:val="Odstavecseseznamem"/>
              <w:numPr>
                <w:ilvl w:val="0"/>
                <w:numId w:val="15"/>
              </w:numPr>
              <w:spacing w:after="0" w:line="238" w:lineRule="auto"/>
              <w:jc w:val="both"/>
              <w:rPr>
                <w:rFonts w:ascii="Times New Roman" w:eastAsia="Calibri" w:hAnsi="Times New Roman" w:cs="Times New Roman"/>
                <w:bCs/>
                <w:sz w:val="24"/>
                <w:szCs w:val="24"/>
              </w:rPr>
            </w:pPr>
            <w:r w:rsidRPr="007D79D1">
              <w:rPr>
                <w:rFonts w:ascii="Times New Roman" w:eastAsia="Calibri" w:hAnsi="Times New Roman" w:cs="Times New Roman"/>
                <w:bCs/>
                <w:color w:val="00B050"/>
                <w:sz w:val="24"/>
                <w:szCs w:val="24"/>
              </w:rPr>
              <w:t>výměna vodovodních baterií a některých splachovadel</w:t>
            </w:r>
          </w:p>
        </w:tc>
      </w:tr>
      <w:tr w:rsidR="007D79D1" w:rsidRPr="007D79D1" w14:paraId="4688044C" w14:textId="77777777" w:rsidTr="00532400">
        <w:trPr>
          <w:trHeight w:val="2038"/>
        </w:trPr>
        <w:tc>
          <w:tcPr>
            <w:tcW w:w="9463" w:type="dxa"/>
          </w:tcPr>
          <w:p w14:paraId="0E9C8BF1" w14:textId="77777777" w:rsidR="007D79D1" w:rsidRPr="007D79D1" w:rsidRDefault="007D79D1" w:rsidP="000D7042">
            <w:pPr>
              <w:jc w:val="both"/>
              <w:rPr>
                <w:rFonts w:eastAsia="Calibri"/>
                <w:b/>
                <w:bCs/>
              </w:rPr>
            </w:pPr>
            <w:r w:rsidRPr="007D79D1">
              <w:rPr>
                <w:rFonts w:eastAsia="Calibri"/>
                <w:b/>
                <w:bCs/>
              </w:rPr>
              <w:t>V čem byla škola úspěšná:</w:t>
            </w:r>
          </w:p>
          <w:p w14:paraId="26B1435E" w14:textId="77777777" w:rsidR="007D79D1" w:rsidRPr="007D79D1" w:rsidRDefault="007D79D1" w:rsidP="000D7042">
            <w:pPr>
              <w:pStyle w:val="Odstavecseseznamem"/>
              <w:numPr>
                <w:ilvl w:val="0"/>
                <w:numId w:val="16"/>
              </w:numPr>
              <w:spacing w:after="0"/>
              <w:jc w:val="both"/>
              <w:rPr>
                <w:rFonts w:ascii="Times New Roman" w:hAnsi="Times New Roman" w:cs="Times New Roman"/>
                <w:sz w:val="24"/>
                <w:szCs w:val="24"/>
              </w:rPr>
            </w:pPr>
            <w:r w:rsidRPr="007D79D1">
              <w:rPr>
                <w:rFonts w:ascii="Times New Roman" w:hAnsi="Times New Roman" w:cs="Times New Roman"/>
                <w:sz w:val="24"/>
                <w:szCs w:val="24"/>
              </w:rPr>
              <w:t>MŠ má dobrý zvuk mezi veřejností</w:t>
            </w:r>
          </w:p>
          <w:p w14:paraId="79722411" w14:textId="77777777" w:rsidR="007D79D1" w:rsidRPr="007D79D1" w:rsidRDefault="007D79D1" w:rsidP="000D7042">
            <w:pPr>
              <w:pStyle w:val="Odstavecseseznamem"/>
              <w:numPr>
                <w:ilvl w:val="0"/>
                <w:numId w:val="16"/>
              </w:numPr>
              <w:spacing w:after="0"/>
              <w:jc w:val="both"/>
              <w:rPr>
                <w:rFonts w:ascii="Times New Roman" w:hAnsi="Times New Roman" w:cs="Times New Roman"/>
                <w:sz w:val="24"/>
                <w:szCs w:val="24"/>
              </w:rPr>
            </w:pPr>
            <w:r w:rsidRPr="007D79D1">
              <w:rPr>
                <w:rFonts w:ascii="Times New Roman" w:hAnsi="Times New Roman" w:cs="Times New Roman"/>
                <w:sz w:val="24"/>
                <w:szCs w:val="24"/>
              </w:rPr>
              <w:t>Každoročně je velký zájem o zápis dětí do dalšího školního roku, škola je maximálně naplněná</w:t>
            </w:r>
          </w:p>
          <w:p w14:paraId="2ADEA5D9" w14:textId="77777777" w:rsidR="007D79D1" w:rsidRPr="007D79D1" w:rsidRDefault="007D79D1" w:rsidP="000D7042">
            <w:pPr>
              <w:pStyle w:val="Odstavecseseznamem"/>
              <w:numPr>
                <w:ilvl w:val="0"/>
                <w:numId w:val="16"/>
              </w:numPr>
              <w:spacing w:after="0"/>
              <w:jc w:val="both"/>
              <w:rPr>
                <w:rFonts w:ascii="Times New Roman" w:hAnsi="Times New Roman" w:cs="Times New Roman"/>
                <w:sz w:val="24"/>
                <w:szCs w:val="24"/>
              </w:rPr>
            </w:pPr>
            <w:r w:rsidRPr="007D79D1">
              <w:rPr>
                <w:rFonts w:ascii="Times New Roman" w:hAnsi="Times New Roman" w:cs="Times New Roman"/>
                <w:sz w:val="24"/>
                <w:szCs w:val="24"/>
              </w:rPr>
              <w:t>Plavecký kurz pro nejstarší děti</w:t>
            </w:r>
          </w:p>
          <w:p w14:paraId="3A8D5178" w14:textId="77777777" w:rsidR="007D79D1" w:rsidRPr="007D79D1" w:rsidRDefault="007D79D1" w:rsidP="000D7042">
            <w:pPr>
              <w:pStyle w:val="Odstavecseseznamem"/>
              <w:numPr>
                <w:ilvl w:val="0"/>
                <w:numId w:val="16"/>
              </w:numPr>
              <w:spacing w:after="0"/>
              <w:jc w:val="both"/>
              <w:rPr>
                <w:rFonts w:ascii="Times New Roman" w:hAnsi="Times New Roman" w:cs="Times New Roman"/>
                <w:sz w:val="24"/>
                <w:szCs w:val="24"/>
              </w:rPr>
            </w:pPr>
            <w:r w:rsidRPr="007D79D1">
              <w:rPr>
                <w:rFonts w:ascii="Times New Roman" w:hAnsi="Times New Roman" w:cs="Times New Roman"/>
                <w:sz w:val="24"/>
                <w:szCs w:val="24"/>
              </w:rPr>
              <w:t>Pravidelné cvičení dětí ve sportovní hale u ZŠ</w:t>
            </w:r>
          </w:p>
          <w:p w14:paraId="5A7B480D" w14:textId="77777777" w:rsidR="007D79D1" w:rsidRPr="007D79D1" w:rsidRDefault="007D79D1" w:rsidP="000D7042">
            <w:pPr>
              <w:pStyle w:val="Odstavecseseznamem"/>
              <w:numPr>
                <w:ilvl w:val="0"/>
                <w:numId w:val="16"/>
              </w:numPr>
              <w:spacing w:after="0"/>
              <w:jc w:val="both"/>
              <w:rPr>
                <w:rFonts w:ascii="Times New Roman" w:hAnsi="Times New Roman" w:cs="Times New Roman"/>
                <w:sz w:val="24"/>
                <w:szCs w:val="24"/>
              </w:rPr>
            </w:pPr>
            <w:r w:rsidRPr="007D79D1">
              <w:rPr>
                <w:rFonts w:ascii="Times New Roman" w:hAnsi="Times New Roman" w:cs="Times New Roman"/>
                <w:sz w:val="24"/>
                <w:szCs w:val="24"/>
              </w:rPr>
              <w:t>Pedagogické pracovnice se průběžně aktivně věnují dalšímu vzdělávání a samostudiu</w:t>
            </w:r>
          </w:p>
        </w:tc>
      </w:tr>
      <w:tr w:rsidR="007D79D1" w:rsidRPr="007D79D1" w14:paraId="412877D8" w14:textId="77777777" w:rsidTr="00904EB1">
        <w:trPr>
          <w:trHeight w:val="1699"/>
        </w:trPr>
        <w:tc>
          <w:tcPr>
            <w:tcW w:w="9463" w:type="dxa"/>
          </w:tcPr>
          <w:p w14:paraId="6B19AED3" w14:textId="77777777" w:rsidR="007D79D1" w:rsidRPr="007D79D1" w:rsidRDefault="007D79D1" w:rsidP="000D7042">
            <w:pPr>
              <w:jc w:val="both"/>
              <w:rPr>
                <w:rFonts w:eastAsia="Calibri"/>
                <w:b/>
                <w:bCs/>
              </w:rPr>
            </w:pPr>
            <w:r w:rsidRPr="007D79D1">
              <w:rPr>
                <w:rFonts w:eastAsia="Calibri"/>
                <w:b/>
                <w:bCs/>
              </w:rPr>
              <w:t>V čem by se škola mohla zlepšit:</w:t>
            </w:r>
          </w:p>
          <w:p w14:paraId="5354BEFA" w14:textId="77777777" w:rsidR="007D79D1" w:rsidRPr="007D79D1" w:rsidRDefault="007D79D1" w:rsidP="000D7042">
            <w:pPr>
              <w:pStyle w:val="Odstavecseseznamem"/>
              <w:numPr>
                <w:ilvl w:val="0"/>
                <w:numId w:val="17"/>
              </w:numPr>
              <w:spacing w:after="0"/>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Pokračovat v dovybavení pomůckami pro děti mladší tří let</w:t>
            </w:r>
          </w:p>
          <w:p w14:paraId="752F4D11" w14:textId="77777777" w:rsidR="007D79D1" w:rsidRPr="007D79D1" w:rsidRDefault="007D79D1" w:rsidP="000D7042">
            <w:pPr>
              <w:pStyle w:val="Odstavecseseznamem"/>
              <w:numPr>
                <w:ilvl w:val="0"/>
                <w:numId w:val="17"/>
              </w:numPr>
              <w:spacing w:after="0"/>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Pokračovat v dovybavení školní zahrady prvky přírodní zahrady</w:t>
            </w:r>
          </w:p>
          <w:p w14:paraId="32AC739F" w14:textId="77777777" w:rsidR="007D79D1" w:rsidRPr="007D79D1" w:rsidRDefault="007D79D1" w:rsidP="000D7042">
            <w:pPr>
              <w:pStyle w:val="Odstavecseseznamem"/>
              <w:numPr>
                <w:ilvl w:val="0"/>
                <w:numId w:val="17"/>
              </w:numPr>
              <w:spacing w:after="0"/>
              <w:jc w:val="both"/>
              <w:rPr>
                <w:rFonts w:ascii="Times New Roman" w:eastAsia="Calibri" w:hAnsi="Times New Roman" w:cs="Times New Roman"/>
                <w:bCs/>
                <w:sz w:val="24"/>
                <w:szCs w:val="24"/>
              </w:rPr>
            </w:pPr>
            <w:r w:rsidRPr="007D79D1">
              <w:rPr>
                <w:rFonts w:ascii="Times New Roman" w:eastAsia="Calibri" w:hAnsi="Times New Roman" w:cs="Times New Roman"/>
                <w:bCs/>
                <w:sz w:val="24"/>
                <w:szCs w:val="24"/>
              </w:rPr>
              <w:t>Zřídit venkovní dílnu pro děti k rozvoji polytechnických dovedností</w:t>
            </w:r>
          </w:p>
          <w:p w14:paraId="1CDC6AB6" w14:textId="77777777" w:rsidR="007D79D1" w:rsidRPr="007D79D1" w:rsidRDefault="007D79D1" w:rsidP="000D7042">
            <w:pPr>
              <w:pStyle w:val="Odstavecseseznamem"/>
              <w:numPr>
                <w:ilvl w:val="0"/>
                <w:numId w:val="17"/>
              </w:numPr>
              <w:spacing w:after="0"/>
              <w:jc w:val="both"/>
              <w:rPr>
                <w:rFonts w:ascii="Times New Roman" w:eastAsia="Calibri" w:hAnsi="Times New Roman" w:cs="Times New Roman"/>
                <w:bCs/>
                <w:sz w:val="24"/>
                <w:szCs w:val="24"/>
              </w:rPr>
            </w:pPr>
            <w:r w:rsidRPr="007D79D1">
              <w:rPr>
                <w:rFonts w:ascii="Times New Roman" w:eastAsia="Calibri" w:hAnsi="Times New Roman" w:cs="Times New Roman"/>
                <w:bCs/>
                <w:color w:val="00B050"/>
                <w:sz w:val="24"/>
                <w:szCs w:val="24"/>
              </w:rPr>
              <w:t>Po zmírnění epidemiologických opatření obnovujeme aktivity pro rodiče s dětmi</w:t>
            </w:r>
          </w:p>
          <w:p w14:paraId="65993238" w14:textId="77777777" w:rsidR="007D79D1" w:rsidRPr="007D79D1" w:rsidRDefault="007D79D1" w:rsidP="000D7042">
            <w:pPr>
              <w:spacing w:line="200" w:lineRule="exact"/>
              <w:jc w:val="both"/>
            </w:pPr>
          </w:p>
        </w:tc>
      </w:tr>
    </w:tbl>
    <w:p w14:paraId="601E2337" w14:textId="77777777" w:rsidR="00947812" w:rsidRDefault="002B02A1" w:rsidP="00947812">
      <w:pPr>
        <w:jc w:val="both"/>
        <w:rPr>
          <w:rStyle w:val="subheading-category"/>
          <w:rFonts w:ascii="Hammersmith One" w:eastAsiaTheme="majorEastAsia" w:hAnsi="Hammersmith One"/>
          <w:b/>
          <w:bCs/>
          <w:color w:val="000000"/>
          <w:sz w:val="42"/>
          <w:szCs w:val="42"/>
        </w:rPr>
      </w:pPr>
      <w:r>
        <w:rPr>
          <w:rStyle w:val="subheading-category"/>
          <w:rFonts w:ascii="Hammersmith One" w:eastAsiaTheme="majorEastAsia" w:hAnsi="Hammersmith One"/>
          <w:b/>
          <w:bCs/>
          <w:color w:val="000000"/>
          <w:sz w:val="42"/>
          <w:szCs w:val="42"/>
        </w:rPr>
        <w:t>Projekty ZŠ</w:t>
      </w:r>
    </w:p>
    <w:p w14:paraId="22B7B479" w14:textId="25CA61FE" w:rsidR="002B02A1" w:rsidRDefault="002B02A1" w:rsidP="00947812">
      <w:pPr>
        <w:jc w:val="both"/>
        <w:rPr>
          <w:rFonts w:ascii="Hammersmith One" w:hAnsi="Hammersmith One" w:cs="Open Sans"/>
          <w:b/>
          <w:bCs/>
          <w:color w:val="18266B"/>
        </w:rPr>
      </w:pPr>
      <w:r>
        <w:rPr>
          <w:rFonts w:ascii="Hammersmith One" w:hAnsi="Hammersmith One" w:cs="Open Sans"/>
          <w:b/>
          <w:bCs/>
          <w:color w:val="18266B"/>
        </w:rPr>
        <w:t>Projekt Příběhy našich sousedů</w:t>
      </w:r>
    </w:p>
    <w:p w14:paraId="7C934950"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Style w:val="Siln"/>
          <w:rFonts w:ascii="Open Sans" w:hAnsi="Open Sans" w:cs="Open Sans"/>
          <w:color w:val="7A7A7A"/>
        </w:rPr>
        <w:t>spadajícího pod aktivity Paměti národa. Archiv vzpomínek Paměť národa (</w:t>
      </w:r>
      <w:hyperlink r:id="rId31" w:tgtFrame="_blank" w:history="1">
        <w:r>
          <w:rPr>
            <w:rStyle w:val="Hypertextovodkaz"/>
            <w:rFonts w:ascii="Open Sans" w:hAnsi="Open Sans" w:cs="Open Sans"/>
            <w:b/>
            <w:bCs/>
            <w:color w:val="18266B"/>
          </w:rPr>
          <w:t>www.pametnaroda.cz</w:t>
        </w:r>
      </w:hyperlink>
      <w:r>
        <w:rPr>
          <w:rStyle w:val="Siln"/>
          <w:rFonts w:ascii="Open Sans" w:hAnsi="Open Sans" w:cs="Open Sans"/>
          <w:color w:val="7A7A7A"/>
        </w:rPr>
        <w:t>) je jmenovitě doporučen MŠMT k výuce dějin 20. století, čj.: 17 245/2009-22.</w:t>
      </w:r>
    </w:p>
    <w:p w14:paraId="39708D94"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 xml:space="preserve">Naše základní škola se zapojila pod záštitou obce Osová Bítýška do vzdělávacího projektu „Příběhy našich sousedů“ spadajícího pod aktivity „Paměti národa“. </w:t>
      </w:r>
      <w:r>
        <w:rPr>
          <w:rFonts w:ascii="Open Sans" w:hAnsi="Open Sans" w:cs="Open Sans"/>
          <w:color w:val="7A7A7A"/>
        </w:rPr>
        <w:lastRenderedPageBreak/>
        <w:t>Archiv vzpomínek „Paměť národa“ (</w:t>
      </w:r>
      <w:hyperlink r:id="rId32" w:tgtFrame="_blank" w:history="1">
        <w:r>
          <w:rPr>
            <w:rStyle w:val="Hypertextovodkaz"/>
            <w:rFonts w:ascii="Open Sans" w:hAnsi="Open Sans" w:cs="Open Sans"/>
            <w:color w:val="18266B"/>
          </w:rPr>
          <w:t>www.pametnaroda.cz</w:t>
        </w:r>
      </w:hyperlink>
      <w:r>
        <w:rPr>
          <w:rFonts w:ascii="Open Sans" w:hAnsi="Open Sans" w:cs="Open Sans"/>
          <w:color w:val="7A7A7A"/>
        </w:rPr>
        <w:t>) je osvědčený vzdělávací program, který propojuje mediální výchovu s výukou moderních dějin a občanským vzděláváním. Jeho cílem je prostřednictvím projektové výuky a za využití vzpomínek pamětníků reflektovat historii 20. století.</w:t>
      </w:r>
    </w:p>
    <w:p w14:paraId="2DF448FF" w14:textId="069665AE" w:rsidR="002B02A1"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33" w:tgtFrame="_blank" w:history="1">
        <w:r w:rsidR="002B02A1">
          <w:rPr>
            <w:rFonts w:ascii="Open Sans" w:hAnsi="Open Sans" w:cs="Open Sans"/>
            <w:noProof/>
            <w:color w:val="18266B"/>
          </w:rPr>
          <w:drawing>
            <wp:inline distT="0" distB="0" distL="0" distR="0" wp14:anchorId="188EC0EF" wp14:editId="28209F92">
              <wp:extent cx="190500" cy="190500"/>
              <wp:effectExtent l="0" t="0" r="0" b="0"/>
              <wp:docPr id="52" name="Obrázek 52" descr="pdf">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pdf">
                        <a:hlinkClick r:id="rId33"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rFonts w:ascii="Open Sans" w:hAnsi="Open Sans" w:cs="Open Sans"/>
            <w:color w:val="18266B"/>
            <w:u w:val="single"/>
          </w:rPr>
          <w:t>Projekt Příběhy našich sousedů</w:t>
        </w:r>
      </w:hyperlink>
    </w:p>
    <w:p w14:paraId="0FA13D80"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t>Doučování žáků škol Realizace investice 3.2.3 národního plánu obnovy</w:t>
      </w:r>
    </w:p>
    <w:p w14:paraId="37C10954"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Investice reaguje na potřebu podpory vzdělávání žáků ohrožených školním neúspěchem v reakci na nemožnost realizace prezenční výuky ve školách během pandemie covid-19.</w:t>
      </w:r>
    </w:p>
    <w:p w14:paraId="038FAD57" w14:textId="77777777" w:rsidR="002B02A1"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34" w:history="1">
        <w:r w:rsidR="002B02A1">
          <w:rPr>
            <w:rStyle w:val="Hypertextovodkaz"/>
            <w:rFonts w:ascii="Open Sans" w:hAnsi="Open Sans" w:cs="Open Sans"/>
            <w:color w:val="18266B"/>
          </w:rPr>
          <w:t>Odkaz</w:t>
        </w:r>
      </w:hyperlink>
    </w:p>
    <w:p w14:paraId="39F9A392" w14:textId="780924CC"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noProof/>
          <w:color w:val="7A7A7A"/>
        </w:rPr>
        <w:drawing>
          <wp:inline distT="0" distB="0" distL="0" distR="0" wp14:anchorId="378C4AF8" wp14:editId="5F02587A">
            <wp:extent cx="5759450" cy="731520"/>
            <wp:effectExtent l="0" t="0" r="0" b="0"/>
            <wp:docPr id="51" name="Obrázek 51" descr="Doučování žáků škol Realizace investice 3.2.3 národního plánu obno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Doučování žáků škol Realizace investice 3.2.3 národního plánu obnov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731520"/>
                    </a:xfrm>
                    <a:prstGeom prst="rect">
                      <a:avLst/>
                    </a:prstGeom>
                    <a:noFill/>
                    <a:ln>
                      <a:noFill/>
                    </a:ln>
                  </pic:spPr>
                </pic:pic>
              </a:graphicData>
            </a:graphic>
          </wp:inline>
        </w:drawing>
      </w:r>
    </w:p>
    <w:p w14:paraId="3904DE06"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t>Digitalizujeme školu Realizace investice národního plánu obnovy - Komponenta 3.1</w:t>
      </w:r>
    </w:p>
    <w:p w14:paraId="0AC658AF"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V rámci komponenty 3.1 Inovace ve vzdělávání v kontextu digitalizace investice přispívá na vybavení žáků digitálními technologiemi pro rozvoj jejich informatického myšlení a digitálních kompetencí a na prevenci digitální propasti.</w:t>
      </w:r>
    </w:p>
    <w:p w14:paraId="7644F681" w14:textId="0CE27472" w:rsidR="002B02A1"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36" w:tgtFrame="_blank" w:history="1">
        <w:r w:rsidR="002B02A1">
          <w:rPr>
            <w:rFonts w:ascii="Open Sans" w:hAnsi="Open Sans" w:cs="Open Sans"/>
            <w:noProof/>
            <w:color w:val="18266B"/>
          </w:rPr>
          <w:drawing>
            <wp:inline distT="0" distB="0" distL="0" distR="0" wp14:anchorId="1C24E423" wp14:editId="6BC20263">
              <wp:extent cx="190500" cy="190500"/>
              <wp:effectExtent l="0" t="0" r="0" b="0"/>
              <wp:docPr id="50" name="Obrázek 50" descr="pdf">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pdf">
                        <a:hlinkClick r:id="rId36"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rFonts w:ascii="Open Sans" w:hAnsi="Open Sans" w:cs="Open Sans"/>
            <w:color w:val="18266B"/>
            <w:u w:val="single"/>
          </w:rPr>
          <w:t>Digitalizujeme školu</w:t>
        </w:r>
      </w:hyperlink>
    </w:p>
    <w:p w14:paraId="4EB1B743" w14:textId="79654072"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noProof/>
          <w:color w:val="7A7A7A"/>
        </w:rPr>
        <w:drawing>
          <wp:inline distT="0" distB="0" distL="0" distR="0" wp14:anchorId="4E50D699" wp14:editId="63CE38C8">
            <wp:extent cx="5759450" cy="731520"/>
            <wp:effectExtent l="0" t="0" r="0" b="0"/>
            <wp:docPr id="49" name="Obrázek 49" descr="Doučování žáků škol Realizace investice 3.2.3 národního plánu obno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Doučování žáků škol Realizace investice 3.2.3 národního plánu obnov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731520"/>
                    </a:xfrm>
                    <a:prstGeom prst="rect">
                      <a:avLst/>
                    </a:prstGeom>
                    <a:noFill/>
                    <a:ln>
                      <a:noFill/>
                    </a:ln>
                  </pic:spPr>
                </pic:pic>
              </a:graphicData>
            </a:graphic>
          </wp:inline>
        </w:drawing>
      </w:r>
    </w:p>
    <w:p w14:paraId="12D05DAF"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t>Desatero pro primární prevenci</w:t>
      </w:r>
    </w:p>
    <w:p w14:paraId="5EA6BBF8"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Projekt podporovaný Ministerstvem školství, mládeže a tělovýchovy ČR.</w:t>
      </w:r>
    </w:p>
    <w:p w14:paraId="3D85F82E" w14:textId="68978BD1" w:rsidR="002B02A1"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37" w:tgtFrame="_blank" w:history="1">
        <w:r w:rsidR="002B02A1">
          <w:rPr>
            <w:rFonts w:ascii="Open Sans" w:hAnsi="Open Sans" w:cs="Open Sans"/>
            <w:noProof/>
            <w:color w:val="18266B"/>
          </w:rPr>
          <w:drawing>
            <wp:inline distT="0" distB="0" distL="0" distR="0" wp14:anchorId="0E459B27" wp14:editId="64B0AADB">
              <wp:extent cx="190500" cy="190500"/>
              <wp:effectExtent l="0" t="0" r="0" b="0"/>
              <wp:docPr id="48" name="Obrázek 48" descr="pdf">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pdf">
                        <a:hlinkClick r:id="rId3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rFonts w:ascii="Open Sans" w:hAnsi="Open Sans" w:cs="Open Sans"/>
            <w:color w:val="18266B"/>
            <w:u w:val="single"/>
          </w:rPr>
          <w:t>Desatero pro primární prevenci</w:t>
        </w:r>
      </w:hyperlink>
    </w:p>
    <w:p w14:paraId="578EC371"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lastRenderedPageBreak/>
        <w:t>Školní a mezitřídní projekty</w:t>
      </w:r>
    </w:p>
    <w:p w14:paraId="1AECB1E0" w14:textId="77777777" w:rsidR="002B02A1" w:rsidRDefault="002B02A1" w:rsidP="000D7042">
      <w:pPr>
        <w:pStyle w:val="Nadpis6"/>
        <w:shd w:val="clear" w:color="auto" w:fill="FFFFFF"/>
        <w:spacing w:before="480" w:after="312"/>
        <w:jc w:val="both"/>
        <w:rPr>
          <w:rFonts w:ascii="Hammersmith One" w:hAnsi="Hammersmith One" w:cs="Open Sans"/>
          <w:b/>
          <w:bCs/>
          <w:color w:val="18266B"/>
        </w:rPr>
      </w:pPr>
      <w:r>
        <w:rPr>
          <w:rFonts w:ascii="Hammersmith One" w:hAnsi="Hammersmith One" w:cs="Open Sans"/>
          <w:b/>
          <w:bCs/>
          <w:color w:val="18266B"/>
        </w:rPr>
        <w:t>Třídní projekty a projekty v rámci předmětů (celoroční na 1. a II. stupni)</w:t>
      </w:r>
    </w:p>
    <w:p w14:paraId="0570A077" w14:textId="77777777" w:rsidR="002B02A1" w:rsidRDefault="002B02A1" w:rsidP="000D7042">
      <w:pPr>
        <w:pStyle w:val="Nadpis6"/>
        <w:shd w:val="clear" w:color="auto" w:fill="FFFFFF"/>
        <w:spacing w:before="480" w:after="312"/>
        <w:jc w:val="both"/>
        <w:rPr>
          <w:rFonts w:ascii="Hammersmith One" w:hAnsi="Hammersmith One" w:cs="Open Sans"/>
          <w:b/>
          <w:bCs/>
          <w:color w:val="18266B"/>
        </w:rPr>
      </w:pPr>
      <w:r>
        <w:rPr>
          <w:rFonts w:ascii="Hammersmith One" w:hAnsi="Hammersmith One" w:cs="Open Sans"/>
          <w:b/>
          <w:bCs/>
          <w:color w:val="18266B"/>
        </w:rPr>
        <w:t>Operační program Výzkum, vývoj a vzdělávání</w:t>
      </w:r>
    </w:p>
    <w:p w14:paraId="4CC8B0A6"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Naše škola podala projektovou žádost </w:t>
      </w:r>
      <w:r>
        <w:rPr>
          <w:rStyle w:val="Siln"/>
          <w:rFonts w:ascii="Open Sans" w:hAnsi="Open Sans" w:cs="Open Sans"/>
          <w:color w:val="7A7A7A"/>
        </w:rPr>
        <w:t>Šablony III OB 2021</w:t>
      </w:r>
      <w:r>
        <w:rPr>
          <w:rFonts w:ascii="Open Sans" w:hAnsi="Open Sans" w:cs="Open Sans"/>
          <w:color w:val="7A7A7A"/>
        </w:rPr>
        <w:t> a získala v rámci OPERAČNÍHO PROGRAMU VÝZKUM, VÝVOJ A VZDĚLÁVÁNÍ (číslo výzvy 02_20_080) na školní roky 2021 – 2023 částku 899 743 korun.</w:t>
      </w:r>
    </w:p>
    <w:p w14:paraId="4A2DABB8"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Hlavním cílem projektu je zabezpečení kvalitních podmínek pro inkluzivní vzdělávání, zvýšení kvality vzdělávání a podpora pedagogického sboru prostřednictvím výkonu odborné činnosti školního asistenta v ZŠ i MŠ, doučování žáků ZŠ ohrožených školním neúspěchem a realizace projektového dne v ZŠ i MŠ.</w:t>
      </w:r>
    </w:p>
    <w:p w14:paraId="55217C65"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Projekt umožní rozvíjet motivující kulturu učení zaměřenou na maximální úspěch pro každého žáka i učitele a podpoří trvalý pedagogický rozvoj celé školy. Učitelé zapojeni do aktivit projektu získají dovednosti pro nové metody práce, které jim umožní efektivněji pracovat s heterogenní skupinou žáků a studentů. Registrační číslo projektu CZ.02.3.X/0.0/0.0/20_080/0019826.</w:t>
      </w:r>
    </w:p>
    <w:p w14:paraId="00AE24A2" w14:textId="07F99FE1" w:rsidR="002B02A1"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38" w:tgtFrame="_blank" w:history="1">
        <w:r w:rsidR="002B02A1">
          <w:rPr>
            <w:rFonts w:ascii="Open Sans" w:hAnsi="Open Sans" w:cs="Open Sans"/>
            <w:noProof/>
            <w:color w:val="18266B"/>
          </w:rPr>
          <w:drawing>
            <wp:inline distT="0" distB="0" distL="0" distR="0" wp14:anchorId="1F5DEC67" wp14:editId="608C788D">
              <wp:extent cx="190500" cy="190500"/>
              <wp:effectExtent l="0" t="0" r="0" b="0"/>
              <wp:docPr id="47" name="Obrázek 47" descr="pdf">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pdf">
                        <a:hlinkClick r:id="rId38"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rFonts w:ascii="Open Sans" w:hAnsi="Open Sans" w:cs="Open Sans"/>
            <w:color w:val="18266B"/>
            <w:u w:val="single"/>
          </w:rPr>
          <w:t>Šablony III OB 2021</w:t>
        </w:r>
      </w:hyperlink>
    </w:p>
    <w:p w14:paraId="33C00A95"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t>Operační program Výzkum, vývoj a vzdělávání</w:t>
      </w:r>
    </w:p>
    <w:p w14:paraId="6962C4A7"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Číslo výzvy: 02_18_063</w:t>
      </w:r>
    </w:p>
    <w:p w14:paraId="0D1F2DCC"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Název výzva: Výzva pro Šablony II - MRR v prioritní ose 3 OP</w:t>
      </w:r>
    </w:p>
    <w:p w14:paraId="002CB54B"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Název projektu: Šablony II OB 2019</w:t>
      </w:r>
    </w:p>
    <w:p w14:paraId="4E33AAFA"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Celková částka v projektu je 1 380 416 Kč.</w:t>
      </w:r>
    </w:p>
    <w:p w14:paraId="2F332385"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Tyto prostředky budeme čerpat od 1. 9. 2019 do 31. 8. 2021 a budou použity především na práci školního asistenta v základní i mateřské škole, doučování žáků ZŠ ohrožených školním neúspěchem, vzdělávání pedagogických pracovníků.</w:t>
      </w:r>
    </w:p>
    <w:p w14:paraId="57E6805A" w14:textId="4A404B2E" w:rsidR="002B02A1"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39" w:tgtFrame="_blank" w:history="1">
        <w:r w:rsidR="002B02A1">
          <w:rPr>
            <w:rFonts w:ascii="Open Sans" w:hAnsi="Open Sans" w:cs="Open Sans"/>
            <w:noProof/>
            <w:color w:val="18266B"/>
          </w:rPr>
          <w:drawing>
            <wp:inline distT="0" distB="0" distL="0" distR="0" wp14:anchorId="7142FEF6" wp14:editId="597074DE">
              <wp:extent cx="190500" cy="190500"/>
              <wp:effectExtent l="0" t="0" r="0" b="0"/>
              <wp:docPr id="46" name="Obrázek 46" descr="pdf">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pdf">
                        <a:hlinkClick r:id="rId39"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rFonts w:ascii="Open Sans" w:hAnsi="Open Sans" w:cs="Open Sans"/>
            <w:color w:val="18266B"/>
            <w:u w:val="single"/>
          </w:rPr>
          <w:t>Šablony II OB 2019</w:t>
        </w:r>
      </w:hyperlink>
    </w:p>
    <w:p w14:paraId="40D6F122"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t>Operační program Výzkum, vývoj a vzdělávání</w:t>
      </w:r>
    </w:p>
    <w:p w14:paraId="10ED8989"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Číslo výzvy: 02_16_022</w:t>
      </w:r>
    </w:p>
    <w:p w14:paraId="03C1FAA1"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lastRenderedPageBreak/>
        <w:t>Název výzvy: Výzva č. 02_16_022 pro Podpora škol formou projektů zjednodušeného vykazování - šablony pro MŠ a ZŠ pro méně rozvinutý region v prioritní ose 3 OP</w:t>
      </w:r>
    </w:p>
    <w:p w14:paraId="43B8AC42"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Název projektu CZ: Šablony OB 2017</w:t>
      </w:r>
    </w:p>
    <w:p w14:paraId="1EB53B8B"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Celková obdržená částka je 1 059 680 Kč. Hlavní cílem projektu je usnadnit implementaci inkluzivního vzdělávání do škol. V rámci dvouletého projektu (od 1. 9. 2017 do 31. 8. 2019) budou finanční prostředky (získané navíc oproti běžnému rozpočtu školy) využity např. na doučování (přípravu) žáků, několik set tisíc Kč bude určeno na pomůcky pro tyto žáky, pro školní asistenty, část financí bude určena na vzdělávání pedagogů.</w:t>
      </w:r>
    </w:p>
    <w:p w14:paraId="29B9F5A0" w14:textId="7765E9DE" w:rsidR="002B02A1"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40" w:tgtFrame="_blank" w:history="1">
        <w:r w:rsidR="002B02A1">
          <w:rPr>
            <w:rFonts w:ascii="Open Sans" w:hAnsi="Open Sans" w:cs="Open Sans"/>
            <w:noProof/>
            <w:color w:val="18266B"/>
          </w:rPr>
          <w:drawing>
            <wp:inline distT="0" distB="0" distL="0" distR="0" wp14:anchorId="323C1183" wp14:editId="21A94FC5">
              <wp:extent cx="190500" cy="190500"/>
              <wp:effectExtent l="0" t="0" r="0" b="0"/>
              <wp:docPr id="45" name="Obrázek 45" descr="pdf">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pdf">
                        <a:hlinkClick r:id="rId40"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rFonts w:ascii="Open Sans" w:hAnsi="Open Sans" w:cs="Open Sans"/>
            <w:color w:val="18266B"/>
            <w:u w:val="single"/>
          </w:rPr>
          <w:t>Šablony OB 2017</w:t>
        </w:r>
      </w:hyperlink>
    </w:p>
    <w:p w14:paraId="5E10C275"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Style w:val="wffiletext"/>
          <w:rFonts w:ascii="Hammersmith One" w:hAnsi="Hammersmith One" w:cs="Open Sans"/>
          <w:b/>
          <w:bCs/>
          <w:color w:val="18266B"/>
        </w:rPr>
        <w:t>Sdílení zkušeností z různých škol prostřednictvím vzájemných návštěv</w:t>
      </w:r>
    </w:p>
    <w:p w14:paraId="4400D959" w14:textId="20949F6A" w:rsidR="002B02A1"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41" w:tgtFrame="_blank" w:history="1">
        <w:r w:rsidR="002B02A1">
          <w:rPr>
            <w:rFonts w:ascii="Open Sans" w:hAnsi="Open Sans" w:cs="Open Sans"/>
            <w:noProof/>
            <w:color w:val="18266B"/>
          </w:rPr>
          <w:drawing>
            <wp:inline distT="0" distB="0" distL="0" distR="0" wp14:anchorId="4578A907" wp14:editId="123BF0E1">
              <wp:extent cx="190500" cy="190500"/>
              <wp:effectExtent l="0" t="0" r="0" b="0"/>
              <wp:docPr id="44" name="Obrázek 44" descr="pdf">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pdf">
                        <a:hlinkClick r:id="rId41"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rFonts w:ascii="Open Sans" w:hAnsi="Open Sans" w:cs="Open Sans"/>
            <w:color w:val="18266B"/>
            <w:u w:val="single"/>
          </w:rPr>
          <w:t>Sdílení zkušeností z různých škol prostřednictvím vzájemných návštěv</w:t>
        </w:r>
      </w:hyperlink>
    </w:p>
    <w:p w14:paraId="6F9EF2D0" w14:textId="77777777" w:rsidR="002B02A1" w:rsidRDefault="00000000" w:rsidP="000D7042">
      <w:pPr>
        <w:pStyle w:val="Nadpis6"/>
        <w:shd w:val="clear" w:color="auto" w:fill="FFFFFF"/>
        <w:spacing w:before="480" w:after="312"/>
        <w:jc w:val="both"/>
        <w:rPr>
          <w:rFonts w:ascii="Hammersmith One" w:hAnsi="Hammersmith One" w:cs="Open Sans"/>
          <w:color w:val="18266B"/>
        </w:rPr>
      </w:pPr>
      <w:hyperlink r:id="rId42" w:history="1">
        <w:r w:rsidR="002B02A1">
          <w:rPr>
            <w:rStyle w:val="Hypertextovodkaz"/>
            <w:rFonts w:ascii="Hammersmith One" w:hAnsi="Hammersmith One" w:cs="Open Sans"/>
            <w:b/>
            <w:bCs/>
            <w:color w:val="18266B"/>
          </w:rPr>
          <w:t>Ovoce do škol</w:t>
        </w:r>
      </w:hyperlink>
    </w:p>
    <w:p w14:paraId="3FD5FA57" w14:textId="77777777" w:rsidR="002B02A1" w:rsidRDefault="00000000" w:rsidP="000D7042">
      <w:pPr>
        <w:pStyle w:val="Nadpis6"/>
        <w:shd w:val="clear" w:color="auto" w:fill="FFFFFF"/>
        <w:spacing w:before="480" w:after="312"/>
        <w:jc w:val="both"/>
        <w:rPr>
          <w:rFonts w:ascii="Hammersmith One" w:hAnsi="Hammersmith One" w:cs="Open Sans"/>
          <w:b/>
          <w:bCs/>
          <w:color w:val="18266B"/>
        </w:rPr>
      </w:pPr>
      <w:hyperlink r:id="rId43" w:history="1">
        <w:r w:rsidR="002B02A1">
          <w:rPr>
            <w:rStyle w:val="Hypertextovodkaz"/>
            <w:rFonts w:ascii="Hammersmith One" w:hAnsi="Hammersmith One" w:cs="Open Sans"/>
            <w:b/>
            <w:bCs/>
            <w:color w:val="18266B"/>
          </w:rPr>
          <w:t>Laktea, o.p.s Školní mléko</w:t>
        </w:r>
      </w:hyperlink>
    </w:p>
    <w:p w14:paraId="0EF1C149" w14:textId="77777777" w:rsidR="002B02A1" w:rsidRDefault="00000000" w:rsidP="000D7042">
      <w:pPr>
        <w:pStyle w:val="Nadpis6"/>
        <w:shd w:val="clear" w:color="auto" w:fill="FFFFFF"/>
        <w:spacing w:before="480" w:after="312"/>
        <w:jc w:val="both"/>
        <w:rPr>
          <w:rFonts w:ascii="Hammersmith One" w:hAnsi="Hammersmith One" w:cs="Open Sans"/>
          <w:b/>
          <w:bCs/>
          <w:color w:val="18266B"/>
        </w:rPr>
      </w:pPr>
      <w:hyperlink r:id="rId44" w:history="1">
        <w:r w:rsidR="002B02A1">
          <w:rPr>
            <w:rStyle w:val="Hypertextovodkaz"/>
            <w:rFonts w:ascii="Hammersmith One" w:hAnsi="Hammersmith One" w:cs="Open Sans"/>
            <w:b/>
            <w:bCs/>
            <w:color w:val="18266B"/>
          </w:rPr>
          <w:t>SCIO testování</w:t>
        </w:r>
      </w:hyperlink>
    </w:p>
    <w:p w14:paraId="6B90D3A6" w14:textId="77777777" w:rsidR="002B02A1" w:rsidRDefault="00000000" w:rsidP="000D7042">
      <w:pPr>
        <w:pStyle w:val="Nadpis6"/>
        <w:shd w:val="clear" w:color="auto" w:fill="FFFFFF"/>
        <w:spacing w:before="480" w:after="312"/>
        <w:jc w:val="both"/>
        <w:rPr>
          <w:rFonts w:ascii="Hammersmith One" w:hAnsi="Hammersmith One" w:cs="Open Sans"/>
          <w:b/>
          <w:bCs/>
          <w:color w:val="18266B"/>
        </w:rPr>
      </w:pPr>
      <w:hyperlink r:id="rId45" w:history="1">
        <w:r w:rsidR="002B02A1">
          <w:rPr>
            <w:rStyle w:val="Hypertextovodkaz"/>
            <w:rFonts w:ascii="Hammersmith One" w:hAnsi="Hammersmith One" w:cs="Open Sans"/>
            <w:b/>
            <w:bCs/>
            <w:color w:val="18266B"/>
          </w:rPr>
          <w:t>První pomoc do škol</w:t>
        </w:r>
      </w:hyperlink>
    </w:p>
    <w:p w14:paraId="2E14881C"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Dlouhodobě vždy v 8. ročníku</w:t>
      </w:r>
    </w:p>
    <w:p w14:paraId="64B656F0" w14:textId="77777777" w:rsidR="002B02A1" w:rsidRDefault="00000000" w:rsidP="000D7042">
      <w:pPr>
        <w:pStyle w:val="Nadpis6"/>
        <w:shd w:val="clear" w:color="auto" w:fill="FFFFFF"/>
        <w:spacing w:before="480" w:after="312"/>
        <w:jc w:val="both"/>
        <w:rPr>
          <w:rFonts w:ascii="Hammersmith One" w:hAnsi="Hammersmith One" w:cs="Open Sans"/>
          <w:color w:val="18266B"/>
        </w:rPr>
      </w:pPr>
      <w:hyperlink r:id="rId46" w:history="1">
        <w:r w:rsidR="002B02A1">
          <w:rPr>
            <w:rStyle w:val="Hypertextovodkaz"/>
            <w:rFonts w:ascii="Hammersmith One" w:hAnsi="Hammersmith One" w:cs="Open Sans"/>
            <w:b/>
            <w:bCs/>
            <w:color w:val="18266B"/>
          </w:rPr>
          <w:t>Proškoly.cz</w:t>
        </w:r>
      </w:hyperlink>
    </w:p>
    <w:p w14:paraId="42321AF1"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Naše škola již několikátým rokem využívá služeb portálu Proškoly.cz získala certifikát "Aktivní škola". Tento portál nabízí širokou paletu testových úloh k individuální diagnostice žáků a odhalujících jejich kognitivní schopnosti. Žáci devátého ročníku portál využívají při rozhodování o své další profesní i studijní dráze. Dotazníky Klima třídy a Klima školy  nám umožňují hodnocení stavu a vývoje skupin žáků - tříd, resp. fungování školy jako celku. Hlavním přínosem používání sociometrických dotazníků je získání cenných informací o vztazích, pocitech a celkové atmosféře v kolektivu, na základě kterých je možné pracovat na jejich pozitivní proměně. Výstupy těchto šetření lze jednoduše využít jako podklady pro vlastní hodnocení školy (autoevaluaci).</w:t>
      </w:r>
    </w:p>
    <w:p w14:paraId="17405CA8" w14:textId="77777777" w:rsidR="002B02A1" w:rsidRDefault="00000000" w:rsidP="000D7042">
      <w:pPr>
        <w:pStyle w:val="Nadpis6"/>
        <w:shd w:val="clear" w:color="auto" w:fill="FFFFFF"/>
        <w:spacing w:before="480" w:after="312"/>
        <w:jc w:val="both"/>
        <w:rPr>
          <w:rFonts w:ascii="Hammersmith One" w:hAnsi="Hammersmith One" w:cs="Open Sans"/>
          <w:color w:val="18266B"/>
        </w:rPr>
      </w:pPr>
      <w:hyperlink r:id="rId47" w:history="1">
        <w:r w:rsidR="002B02A1">
          <w:rPr>
            <w:rStyle w:val="Hypertextovodkaz"/>
            <w:rFonts w:ascii="Hammersmith One" w:hAnsi="Hammersmith One" w:cs="Open Sans"/>
            <w:b/>
            <w:bCs/>
            <w:color w:val="18266B"/>
          </w:rPr>
          <w:t>Jeden svět na školách</w:t>
        </w:r>
      </w:hyperlink>
    </w:p>
    <w:p w14:paraId="1B2F48FD"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Od roku 2013 se naše škola zapojila asi mezi 300 základních a středních škol, které využívají ve výuce vzdělávací programy společnosti Člověk v tísni do projektu Jeden svět na školách. Prostřednictvím filmů, diskusí a výukových aktivit probíráme důležitá témata a konkrétní příběhy. Věnujeme se lidským právům, moderním československým dějinám, mediálnímu vzdělávání a mnoha dalším tématům.</w:t>
      </w:r>
    </w:p>
    <w:p w14:paraId="000FCEFB"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t>InspIS SET </w:t>
      </w:r>
    </w:p>
    <w:p w14:paraId="79842814"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Domácí testování pro žáky (připravujeme)</w:t>
      </w:r>
    </w:p>
    <w:p w14:paraId="5E02909C"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t>Podpora zdravého životního stylu ve školách v Kraji Vysočina</w:t>
      </w:r>
    </w:p>
    <w:p w14:paraId="23729634" w14:textId="77777777" w:rsidR="002B02A1" w:rsidRDefault="002B02A1" w:rsidP="000D7042">
      <w:pPr>
        <w:pStyle w:val="Nadpis6"/>
        <w:shd w:val="clear" w:color="auto" w:fill="FFFFFF"/>
        <w:spacing w:before="480" w:after="312"/>
        <w:jc w:val="both"/>
        <w:rPr>
          <w:rFonts w:ascii="Hammersmith One" w:hAnsi="Hammersmith One" w:cs="Open Sans"/>
          <w:b/>
          <w:bCs/>
          <w:color w:val="18266B"/>
        </w:rPr>
      </w:pPr>
      <w:r>
        <w:rPr>
          <w:rFonts w:ascii="Hammersmith One" w:hAnsi="Hammersmith One" w:cs="Open Sans"/>
          <w:b/>
          <w:bCs/>
          <w:color w:val="18266B"/>
        </w:rPr>
        <w:t>Modernizace školství v obci Osová Bítýška reg. č. CZ.1.11/3.3.00/36.01481</w:t>
      </w:r>
    </w:p>
    <w:p w14:paraId="7DF90115"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Předmětem projektu je investice do modernizace školství v obci Osová Bítýška. Předkládaný projekt se dotkne zkvalitnění vzdělávacích podmínek a to jak v předškolním zařízení, tak i v základní škole.</w:t>
      </w:r>
    </w:p>
    <w:p w14:paraId="54AB8BAC"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Projekt řeší současný neúplně vyhovující stav v oblasti výuky v mateřské škole, v rámci projektu dojde k dispozičním změnám učeben, což se projeví i v jejich velikosti. Díky realizaci projektu dojde ke zkvalitnění podmínek pro výuku odborných předmětů na základní škole. V rámci realizace projektu dojde ke vzniku nové multimediální učebny, stávající odborné učebny budou dovybaveny chybějícími učebními pomůckami. V rámci investic do školství dojde k instalaci venkovního výtahu, který zajistí bezbariérovost celé budovy školy.</w:t>
      </w:r>
    </w:p>
    <w:p w14:paraId="541A27DD"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Předpokládané celkové náklady projektu jsou: 6 593 129 Kč, přičemž předpokládaná 85% dotace je 5 604 159,50tis. Kč.</w:t>
      </w:r>
    </w:p>
    <w:p w14:paraId="0A783616"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Projekt je spolufinancován z fondu EU - Regionální operační program NUTS II Jihovýchod</w:t>
      </w:r>
    </w:p>
    <w:p w14:paraId="40BF9394" w14:textId="50275754"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noProof/>
          <w:color w:val="7A7A7A"/>
        </w:rPr>
        <w:drawing>
          <wp:inline distT="0" distB="0" distL="0" distR="0" wp14:anchorId="40F95499" wp14:editId="34E4FF6A">
            <wp:extent cx="3208020" cy="640080"/>
            <wp:effectExtent l="0" t="0" r="0" b="7620"/>
            <wp:docPr id="43" name="Obrázek 43" descr="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EU"/>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08020" cy="640080"/>
                    </a:xfrm>
                    <a:prstGeom prst="rect">
                      <a:avLst/>
                    </a:prstGeom>
                    <a:noFill/>
                    <a:ln>
                      <a:noFill/>
                    </a:ln>
                  </pic:spPr>
                </pic:pic>
              </a:graphicData>
            </a:graphic>
          </wp:inline>
        </w:drawing>
      </w:r>
      <w:r>
        <w:rPr>
          <w:rFonts w:ascii="Open Sans" w:hAnsi="Open Sans" w:cs="Open Sans"/>
          <w:noProof/>
          <w:color w:val="7A7A7A"/>
        </w:rPr>
        <w:drawing>
          <wp:inline distT="0" distB="0" distL="0" distR="0" wp14:anchorId="382F505E" wp14:editId="31F7F113">
            <wp:extent cx="1432560" cy="609600"/>
            <wp:effectExtent l="0" t="0" r="0" b="0"/>
            <wp:docPr id="42" name="Obrázek 42" descr="ROP Jihovýc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ROP Jihovýcho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32560" cy="609600"/>
                    </a:xfrm>
                    <a:prstGeom prst="rect">
                      <a:avLst/>
                    </a:prstGeom>
                    <a:noFill/>
                    <a:ln>
                      <a:noFill/>
                    </a:ln>
                  </pic:spPr>
                </pic:pic>
              </a:graphicData>
            </a:graphic>
          </wp:inline>
        </w:drawing>
      </w:r>
    </w:p>
    <w:p w14:paraId="108D6757"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lastRenderedPageBreak/>
        <w:t>Malé školní arboretum</w:t>
      </w:r>
    </w:p>
    <w:p w14:paraId="1BC22E87" w14:textId="77777777" w:rsidR="002B02A1" w:rsidRDefault="002B02A1" w:rsidP="000D7042">
      <w:pPr>
        <w:shd w:val="clear" w:color="auto" w:fill="FFFFFF"/>
        <w:jc w:val="both"/>
        <w:rPr>
          <w:rFonts w:ascii="Open Sans" w:hAnsi="Open Sans" w:cs="Open Sans"/>
          <w:color w:val="7A7A7A"/>
        </w:rPr>
      </w:pPr>
      <w:r>
        <w:rPr>
          <w:rFonts w:ascii="Open Sans" w:hAnsi="Open Sans" w:cs="Open Sans"/>
          <w:color w:val="7A7A7A"/>
        </w:rPr>
        <w:t>Získali jsme dotaci 70 tis. Kč. Výstavba dokončena v roce 2014. Od školního roku 2014/2015 zde probíhají práce dětí s živou přírodou (místo prací na školním pozemku).</w:t>
      </w:r>
    </w:p>
    <w:p w14:paraId="037FB42F" w14:textId="77777777" w:rsidR="002B02A1" w:rsidRDefault="00000000" w:rsidP="000D7042">
      <w:pPr>
        <w:pStyle w:val="Nadpis6"/>
        <w:shd w:val="clear" w:color="auto" w:fill="FFFFFF"/>
        <w:spacing w:before="480" w:after="312"/>
        <w:jc w:val="both"/>
        <w:rPr>
          <w:rFonts w:ascii="Hammersmith One" w:hAnsi="Hammersmith One" w:cs="Open Sans"/>
          <w:color w:val="18266B"/>
        </w:rPr>
      </w:pPr>
      <w:hyperlink r:id="rId50" w:history="1">
        <w:r w:rsidR="002B02A1">
          <w:rPr>
            <w:rStyle w:val="Hypertextovodkaz"/>
            <w:rFonts w:ascii="Hammersmith One" w:hAnsi="Hammersmith One" w:cs="Open Sans"/>
            <w:b/>
            <w:bCs/>
            <w:color w:val="18266B"/>
          </w:rPr>
          <w:t>Spolupráce s rakouskou školou ve Schweiggers</w:t>
        </w:r>
      </w:hyperlink>
    </w:p>
    <w:p w14:paraId="553018F5" w14:textId="77777777" w:rsidR="002B02A1" w:rsidRDefault="002B02A1" w:rsidP="000D7042">
      <w:pPr>
        <w:pStyle w:val="Nadpis6"/>
        <w:shd w:val="clear" w:color="auto" w:fill="FFFFFF"/>
        <w:spacing w:before="480" w:after="312"/>
        <w:jc w:val="both"/>
        <w:rPr>
          <w:rFonts w:ascii="Hammersmith One" w:hAnsi="Hammersmith One" w:cs="Open Sans"/>
          <w:b/>
          <w:bCs/>
          <w:color w:val="18266B"/>
        </w:rPr>
      </w:pPr>
      <w:r>
        <w:rPr>
          <w:rFonts w:ascii="Hammersmith One" w:hAnsi="Hammersmith One" w:cs="Open Sans"/>
          <w:b/>
          <w:bCs/>
          <w:color w:val="18266B"/>
        </w:rPr>
        <w:t>PEníze DO Škol (PEDOŠ)</w:t>
      </w:r>
    </w:p>
    <w:p w14:paraId="313A5D73" w14:textId="77777777" w:rsidR="002B02A1" w:rsidRDefault="002B02A1" w:rsidP="000D7042">
      <w:pPr>
        <w:shd w:val="clear" w:color="auto" w:fill="FFFFFF"/>
        <w:jc w:val="both"/>
        <w:rPr>
          <w:rFonts w:ascii="Open Sans" w:hAnsi="Open Sans" w:cs="Open Sans"/>
          <w:color w:val="7A7A7A"/>
        </w:rPr>
      </w:pPr>
      <w:r>
        <w:rPr>
          <w:rFonts w:ascii="Open Sans" w:hAnsi="Open Sans" w:cs="Open Sans"/>
          <w:color w:val="7A7A7A"/>
        </w:rPr>
        <w:t>Získali jsme dotaci ve výši 1 250 000 Kč (pořídilo se moderní vybavení tříd; interaktivní dataprojektory, počítače, didaktické pomůcky atd.). Ukončeno vybavování v roce 2014. </w:t>
      </w:r>
    </w:p>
    <w:p w14:paraId="271FD494"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t>Čtenářská dílna</w:t>
      </w:r>
    </w:p>
    <w:p w14:paraId="0B2AF667" w14:textId="77777777" w:rsidR="002B02A1" w:rsidRDefault="002B02A1" w:rsidP="000D7042">
      <w:pPr>
        <w:shd w:val="clear" w:color="auto" w:fill="FFFFFF"/>
        <w:jc w:val="both"/>
        <w:rPr>
          <w:rFonts w:ascii="Open Sans" w:hAnsi="Open Sans" w:cs="Open Sans"/>
          <w:color w:val="7A7A7A"/>
        </w:rPr>
      </w:pPr>
      <w:r>
        <w:rPr>
          <w:rFonts w:ascii="Open Sans" w:hAnsi="Open Sans" w:cs="Open Sans"/>
          <w:color w:val="7A7A7A"/>
        </w:rPr>
        <w:t>Naše škola získala na základě zpracované žádosti projekt Čtenářská dílna, reg. č.: CZ.1.07/1.1.00/56.1526 - výzva č. 56. Tento projekt je spolufinancován Evropským sociálním fondem a státním rozpočtem České republiky. </w:t>
      </w:r>
    </w:p>
    <w:p w14:paraId="0A3B8F95" w14:textId="77777777" w:rsidR="002B02A1" w:rsidRDefault="002B02A1" w:rsidP="000D7042">
      <w:pPr>
        <w:shd w:val="clear" w:color="auto" w:fill="FFFFFF"/>
        <w:jc w:val="both"/>
        <w:rPr>
          <w:rFonts w:ascii="Open Sans" w:hAnsi="Open Sans" w:cs="Open Sans"/>
          <w:color w:val="7A7A7A"/>
        </w:rPr>
      </w:pPr>
      <w:r>
        <w:rPr>
          <w:rFonts w:ascii="Open Sans" w:hAnsi="Open Sans" w:cs="Open Sans"/>
          <w:color w:val="7A7A7A"/>
        </w:rPr>
        <w:t>Výše dotace je 227 024 Kč (škola nemusí vydávat další prostředky na spoluúčast) a bude použita na</w:t>
      </w:r>
    </w:p>
    <w:p w14:paraId="2A000984" w14:textId="77777777" w:rsidR="002B02A1" w:rsidRDefault="002B02A1" w:rsidP="000D7042">
      <w:pPr>
        <w:shd w:val="clear" w:color="auto" w:fill="FFFFFF"/>
        <w:jc w:val="both"/>
        <w:rPr>
          <w:rFonts w:ascii="Open Sans" w:hAnsi="Open Sans" w:cs="Open Sans"/>
          <w:color w:val="7A7A7A"/>
        </w:rPr>
      </w:pPr>
      <w:r>
        <w:rPr>
          <w:rFonts w:ascii="Open Sans" w:hAnsi="Open Sans" w:cs="Open Sans"/>
          <w:color w:val="7A7A7A"/>
        </w:rPr>
        <w:t>zkvalitnění čtenářských kompetencí žáků. Velice rádi využijeme podmínku, která předpokládá do konce roku 2015 nákup 800 knih pro školu. Učitelé také připraví v rámci výuky literatury 80 vzorových hodin - čtenářských dílen.</w:t>
      </w:r>
    </w:p>
    <w:p w14:paraId="5E79E43E" w14:textId="77777777" w:rsidR="002B02A1" w:rsidRDefault="002B02A1" w:rsidP="000D7042">
      <w:pPr>
        <w:shd w:val="clear" w:color="auto" w:fill="FFFFFF"/>
        <w:jc w:val="both"/>
        <w:rPr>
          <w:rFonts w:ascii="Open Sans" w:hAnsi="Open Sans" w:cs="Open Sans"/>
          <w:color w:val="7A7A7A"/>
        </w:rPr>
      </w:pPr>
      <w:r>
        <w:rPr>
          <w:rFonts w:ascii="Open Sans" w:hAnsi="Open Sans" w:cs="Open Sans"/>
          <w:color w:val="7A7A7A"/>
        </w:rPr>
        <w:t> </w:t>
      </w:r>
    </w:p>
    <w:p w14:paraId="05360FD2" w14:textId="10CBAC18" w:rsidR="002B02A1" w:rsidRDefault="00000000" w:rsidP="000D7042">
      <w:pPr>
        <w:shd w:val="clear" w:color="auto" w:fill="FFFFFF"/>
        <w:jc w:val="both"/>
        <w:rPr>
          <w:rFonts w:ascii="Open Sans" w:hAnsi="Open Sans" w:cs="Open Sans"/>
          <w:color w:val="7A7A7A"/>
        </w:rPr>
      </w:pPr>
      <w:hyperlink r:id="rId51" w:tgtFrame="_blank" w:history="1">
        <w:r w:rsidR="002B02A1">
          <w:rPr>
            <w:rFonts w:ascii="Open Sans" w:hAnsi="Open Sans" w:cs="Open Sans"/>
            <w:noProof/>
            <w:color w:val="18266B"/>
          </w:rPr>
          <w:drawing>
            <wp:inline distT="0" distB="0" distL="0" distR="0" wp14:anchorId="0A2AF760" wp14:editId="75491C32">
              <wp:extent cx="190500" cy="190500"/>
              <wp:effectExtent l="0" t="0" r="0" b="0"/>
              <wp:docPr id="41" name="Obrázek 41" descr="pdf">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pdf">
                        <a:hlinkClick r:id="rId51"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rFonts w:ascii="Open Sans" w:hAnsi="Open Sans" w:cs="Open Sans"/>
            <w:color w:val="18266B"/>
            <w:u w:val="single"/>
          </w:rPr>
          <w:t>Projekt Čtenářská gramotnost</w:t>
        </w:r>
      </w:hyperlink>
    </w:p>
    <w:p w14:paraId="060990FB"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t>eTwinning 2015/2016 - Mezinárodní spolupráce</w:t>
      </w:r>
    </w:p>
    <w:p w14:paraId="380BAEAC"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Naše škola se již několik let zapojuje do aktivity nazvané </w:t>
      </w:r>
      <w:r>
        <w:rPr>
          <w:rStyle w:val="Siln"/>
          <w:rFonts w:ascii="Open Sans" w:hAnsi="Open Sans" w:cs="Open Sans"/>
          <w:color w:val="7A7A7A"/>
        </w:rPr>
        <w:t>eTwinning</w:t>
      </w:r>
      <w:r>
        <w:rPr>
          <w:rFonts w:ascii="Open Sans" w:hAnsi="Open Sans" w:cs="Open Sans"/>
          <w:color w:val="7A7A7A"/>
        </w:rPr>
        <w:t>. Hlavním úkolem portálu zřízeného ministerstvem školství a podporovaného z evropských peněz je umožnit učitelům vyhledávání partnerských škol v Evropě a mezinárodní spolupráci škol. Žákům je tak poskytnuta možnost praktického využití anglického jazyka a získání nových poznatků o životě vrstevníků v evropských zemích.</w:t>
      </w:r>
    </w:p>
    <w:p w14:paraId="3338CCE2"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V letošním školním roce v rámci této aktivity žáci 8. a 9. ročníku navázali kontakt  se  žáky ze Srbska založený na  vzájemné výměně dopisů.</w:t>
      </w:r>
    </w:p>
    <w:p w14:paraId="2518D01F"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Žáci 6. ročníku zahájí spolupráci s polskou školou na projektu Moje země a žáky 5. ročníku čeká v jarním období projekt Velikonoce spolu se školou z Estonska. </w:t>
      </w:r>
    </w:p>
    <w:p w14:paraId="43F4FCD1" w14:textId="77777777" w:rsidR="002B02A1" w:rsidRDefault="002B02A1" w:rsidP="000D7042">
      <w:pPr>
        <w:pStyle w:val="Nadpis6"/>
        <w:shd w:val="clear" w:color="auto" w:fill="FFFFFF"/>
        <w:spacing w:before="480" w:after="312"/>
        <w:jc w:val="both"/>
        <w:rPr>
          <w:rFonts w:ascii="Hammersmith One" w:hAnsi="Hammersmith One" w:cs="Open Sans"/>
          <w:color w:val="18266B"/>
        </w:rPr>
      </w:pPr>
      <w:r>
        <w:rPr>
          <w:rFonts w:ascii="Hammersmith One" w:hAnsi="Hammersmith One" w:cs="Open Sans"/>
          <w:b/>
          <w:bCs/>
          <w:color w:val="18266B"/>
        </w:rPr>
        <w:lastRenderedPageBreak/>
        <w:t>Výuka plavání</w:t>
      </w:r>
    </w:p>
    <w:p w14:paraId="2893C9AD"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Na základě žádosti v rozvojovém programu - Podpora výuky plavání v základních školách vyhlášeného MŠMT ČR - získala naše škola finanční podporu ve výši 63 000 Kč.  Účelem dotace je podpořit výuku plavání žáků 1. stupně ZŠ. Zmíněná částka bude využita na dopravu žáků 3. a 4. ročníků do Plavecké školy Laguna v Třebíči. Výuka plavání se uskuteční desetkrát od 25. 4. - 27. 6. 2018. Dopravné bude tedy v tomto školním roce pro naše žáky zdarma.</w:t>
      </w:r>
    </w:p>
    <w:p w14:paraId="48ACACF7" w14:textId="77777777" w:rsidR="002B02A1" w:rsidRDefault="00000000" w:rsidP="000D7042">
      <w:pPr>
        <w:pStyle w:val="Nadpis6"/>
        <w:shd w:val="clear" w:color="auto" w:fill="FFFFFF"/>
        <w:spacing w:before="480" w:after="312"/>
        <w:jc w:val="both"/>
        <w:rPr>
          <w:rFonts w:ascii="Hammersmith One" w:hAnsi="Hammersmith One" w:cs="Open Sans"/>
          <w:color w:val="18266B"/>
        </w:rPr>
      </w:pPr>
      <w:hyperlink r:id="rId52" w:history="1">
        <w:r w:rsidR="002B02A1">
          <w:rPr>
            <w:rStyle w:val="Hypertextovodkaz"/>
            <w:rFonts w:ascii="Hammersmith One" w:hAnsi="Hammersmith One" w:cs="Open Sans"/>
            <w:b/>
            <w:bCs/>
            <w:color w:val="18266B"/>
          </w:rPr>
          <w:t>Projekt Vánoce</w:t>
        </w:r>
      </w:hyperlink>
    </w:p>
    <w:p w14:paraId="237465A3" w14:textId="77777777" w:rsidR="002B02A1" w:rsidRDefault="002B02A1" w:rsidP="000D7042">
      <w:pPr>
        <w:pStyle w:val="Nadpis6"/>
        <w:shd w:val="clear" w:color="auto" w:fill="FFFFFF"/>
        <w:spacing w:before="480" w:after="312"/>
        <w:jc w:val="both"/>
        <w:rPr>
          <w:rFonts w:ascii="Hammersmith One" w:hAnsi="Hammersmith One" w:cs="Open Sans"/>
          <w:b/>
          <w:bCs/>
          <w:color w:val="18266B"/>
        </w:rPr>
      </w:pPr>
      <w:r>
        <w:rPr>
          <w:rFonts w:ascii="Hammersmith One" w:hAnsi="Hammersmith One" w:cs="Open Sans"/>
          <w:b/>
          <w:bCs/>
          <w:color w:val="18266B"/>
        </w:rPr>
        <w:t>Operační program Vzdělávání pro konkurenceschopnost OP VK "EU peníze školám"</w:t>
      </w:r>
    </w:p>
    <w:p w14:paraId="436BD2E4" w14:textId="48CA2E7C"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noProof/>
          <w:color w:val="7A7A7A"/>
        </w:rPr>
        <w:drawing>
          <wp:inline distT="0" distB="0" distL="0" distR="0" wp14:anchorId="2D60CD75" wp14:editId="046C461B">
            <wp:extent cx="5759450" cy="1256030"/>
            <wp:effectExtent l="0" t="0" r="0" b="1270"/>
            <wp:docPr id="40" name="Obrázek 40" descr="Logo Peníze do š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Logo Peníze do ško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1256030"/>
                    </a:xfrm>
                    <a:prstGeom prst="rect">
                      <a:avLst/>
                    </a:prstGeom>
                    <a:noFill/>
                    <a:ln>
                      <a:noFill/>
                    </a:ln>
                  </pic:spPr>
                </pic:pic>
              </a:graphicData>
            </a:graphic>
          </wp:inline>
        </w:drawing>
      </w:r>
    </w:p>
    <w:p w14:paraId="1A8642E8"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Naše škola se přihlásila do projektu OPVK 1. 4 - Evropské peníze školám.</w:t>
      </w:r>
    </w:p>
    <w:p w14:paraId="2BC17C19"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Cílem projektu je zvýšit zájem žáků a pedagogů o výuku zaměřenou na rozvoj jazykové, přírodovědné , matematické, čtenářské a informační gramotnosti.</w:t>
      </w:r>
    </w:p>
    <w:p w14:paraId="38C29F4D"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Do projektu budou zapojeni všichni žáci a všichni pedagogové naší školy.</w:t>
      </w:r>
    </w:p>
    <w:p w14:paraId="1D662D1C"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Konečným výsledkem projektu bude získání osvědčení o absolvování DVVP u pedagogů</w:t>
      </w:r>
    </w:p>
    <w:p w14:paraId="73DD405E"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a u žáků zvýšeným zájmem o jazyk, literaturu, matematiku, přírodní vědy a využívání ICT.</w:t>
      </w:r>
    </w:p>
    <w:p w14:paraId="09FB5501"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Fonts w:ascii="Open Sans" w:hAnsi="Open Sans" w:cs="Open Sans"/>
          <w:color w:val="7A7A7A"/>
        </w:rPr>
        <w:t>Dosažení změn bude hodnoceno porovnáním vstupního a výstupního hodnocení (testování).</w:t>
      </w:r>
    </w:p>
    <w:p w14:paraId="09F8CEC6"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Style w:val="Siln"/>
          <w:rFonts w:ascii="Open Sans" w:hAnsi="Open Sans" w:cs="Open Sans"/>
          <w:color w:val="7A7A7A"/>
        </w:rPr>
        <w:t>V rámci inovací vytváříme DUMy, což je tvorba výukových programů především pro interaktivní tabule.</w:t>
      </w:r>
    </w:p>
    <w:p w14:paraId="29213961" w14:textId="62F7BBC5" w:rsidR="002B02A1"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54" w:tgtFrame="_blank" w:history="1">
        <w:r w:rsidR="002B02A1">
          <w:rPr>
            <w:rFonts w:ascii="Open Sans" w:hAnsi="Open Sans" w:cs="Open Sans"/>
            <w:noProof/>
            <w:color w:val="18266B"/>
          </w:rPr>
          <w:drawing>
            <wp:inline distT="0" distB="0" distL="0" distR="0" wp14:anchorId="75B6C217" wp14:editId="27B84339">
              <wp:extent cx="190500" cy="190500"/>
              <wp:effectExtent l="0" t="0" r="0" b="0"/>
              <wp:docPr id="39" name="Obrázek 39" descr="pdf">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pdf">
                        <a:hlinkClick r:id="rId54"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rFonts w:ascii="Open Sans" w:hAnsi="Open Sans" w:cs="Open Sans"/>
            <w:color w:val="18266B"/>
            <w:u w:val="single"/>
          </w:rPr>
          <w:t>Projektový záměr</w:t>
        </w:r>
      </w:hyperlink>
    </w:p>
    <w:p w14:paraId="7AA30198" w14:textId="1C716B76" w:rsidR="002B02A1" w:rsidRDefault="00000000" w:rsidP="000D7042">
      <w:pPr>
        <w:pStyle w:val="Normlnweb"/>
        <w:shd w:val="clear" w:color="auto" w:fill="FFFFFF"/>
        <w:spacing w:before="0" w:beforeAutospacing="0" w:after="240" w:afterAutospacing="0"/>
        <w:jc w:val="both"/>
        <w:rPr>
          <w:rFonts w:ascii="Open Sans" w:hAnsi="Open Sans" w:cs="Open Sans"/>
          <w:color w:val="7A7A7A"/>
        </w:rPr>
      </w:pPr>
      <w:hyperlink r:id="rId55" w:tgtFrame="_blank" w:history="1">
        <w:r w:rsidR="002B02A1">
          <w:rPr>
            <w:rFonts w:ascii="Open Sans" w:hAnsi="Open Sans" w:cs="Open Sans"/>
            <w:noProof/>
            <w:color w:val="18266B"/>
          </w:rPr>
          <w:drawing>
            <wp:inline distT="0" distB="0" distL="0" distR="0" wp14:anchorId="7F40DC38" wp14:editId="240CDC70">
              <wp:extent cx="190500" cy="190500"/>
              <wp:effectExtent l="0" t="0" r="0" b="0"/>
              <wp:docPr id="38" name="Obrázek 38" descr="pdf">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pdf">
                        <a:hlinkClick r:id="rId55"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rFonts w:ascii="Open Sans" w:hAnsi="Open Sans" w:cs="Open Sans"/>
            <w:color w:val="18266B"/>
            <w:u w:val="single"/>
          </w:rPr>
          <w:t>Seznam aktivit školy v rámci OP VK</w:t>
        </w:r>
      </w:hyperlink>
    </w:p>
    <w:p w14:paraId="5A812FBC"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Style w:val="Siln"/>
          <w:rFonts w:ascii="Open Sans" w:hAnsi="Open Sans" w:cs="Open Sans"/>
          <w:color w:val="7A7A7A"/>
        </w:rPr>
        <w:lastRenderedPageBreak/>
        <w:t>Učitelé zpracovali tyto digitální metodické materiály:</w:t>
      </w:r>
    </w:p>
    <w:tbl>
      <w:tblPr>
        <w:tblW w:w="9825" w:type="dxa"/>
        <w:tblCellSpacing w:w="15" w:type="dxa"/>
        <w:tblCellMar>
          <w:top w:w="15" w:type="dxa"/>
          <w:left w:w="15" w:type="dxa"/>
          <w:bottom w:w="15" w:type="dxa"/>
          <w:right w:w="15" w:type="dxa"/>
        </w:tblCellMar>
        <w:tblLook w:val="04A0" w:firstRow="1" w:lastRow="0" w:firstColumn="1" w:lastColumn="0" w:noHBand="0" w:noVBand="1"/>
      </w:tblPr>
      <w:tblGrid>
        <w:gridCol w:w="4572"/>
        <w:gridCol w:w="5253"/>
      </w:tblGrid>
      <w:tr w:rsidR="002B02A1" w14:paraId="62BB741B" w14:textId="77777777" w:rsidTr="002B02A1">
        <w:trPr>
          <w:tblHeader/>
          <w:tblCellSpacing w:w="15" w:type="dxa"/>
        </w:trPr>
        <w:tc>
          <w:tcPr>
            <w:tcW w:w="0" w:type="auto"/>
            <w:tcBorders>
              <w:top w:val="nil"/>
              <w:left w:val="nil"/>
              <w:bottom w:val="single" w:sz="6" w:space="0" w:color="000000"/>
              <w:right w:val="nil"/>
            </w:tcBorders>
            <w:shd w:val="clear" w:color="auto" w:fill="18266B"/>
            <w:tcMar>
              <w:top w:w="120" w:type="dxa"/>
              <w:left w:w="240" w:type="dxa"/>
              <w:bottom w:w="120" w:type="dxa"/>
              <w:right w:w="240" w:type="dxa"/>
            </w:tcMar>
            <w:vAlign w:val="center"/>
            <w:hideMark/>
          </w:tcPr>
          <w:p w14:paraId="29112188" w14:textId="77777777" w:rsidR="002B02A1" w:rsidRDefault="002B02A1" w:rsidP="000D7042">
            <w:pPr>
              <w:jc w:val="both"/>
              <w:rPr>
                <w:color w:val="FFFFFF"/>
              </w:rPr>
            </w:pPr>
            <w:r>
              <w:rPr>
                <w:color w:val="FFFFFF"/>
              </w:rPr>
              <w:t>I. stupeň</w:t>
            </w:r>
          </w:p>
        </w:tc>
        <w:tc>
          <w:tcPr>
            <w:tcW w:w="0" w:type="auto"/>
            <w:tcBorders>
              <w:top w:val="nil"/>
              <w:left w:val="nil"/>
              <w:bottom w:val="single" w:sz="6" w:space="0" w:color="000000"/>
              <w:right w:val="nil"/>
            </w:tcBorders>
            <w:shd w:val="clear" w:color="auto" w:fill="18266B"/>
            <w:tcMar>
              <w:top w:w="120" w:type="dxa"/>
              <w:left w:w="240" w:type="dxa"/>
              <w:bottom w:w="120" w:type="dxa"/>
              <w:right w:w="240" w:type="dxa"/>
            </w:tcMar>
            <w:vAlign w:val="center"/>
            <w:hideMark/>
          </w:tcPr>
          <w:p w14:paraId="114016E8" w14:textId="77777777" w:rsidR="002B02A1" w:rsidRDefault="002B02A1" w:rsidP="000D7042">
            <w:pPr>
              <w:jc w:val="both"/>
              <w:rPr>
                <w:color w:val="FFFFFF"/>
              </w:rPr>
            </w:pPr>
            <w:r>
              <w:rPr>
                <w:color w:val="FFFFFF"/>
              </w:rPr>
              <w:t>II. stupeň</w:t>
            </w:r>
          </w:p>
        </w:tc>
      </w:tr>
      <w:tr w:rsidR="002B02A1" w14:paraId="162D33EE" w14:textId="77777777" w:rsidTr="002B02A1">
        <w:trPr>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C6227FE" w14:textId="7AC51715" w:rsidR="002B02A1" w:rsidRDefault="00000000" w:rsidP="000D7042">
            <w:pPr>
              <w:jc w:val="both"/>
              <w:rPr>
                <w:sz w:val="22"/>
                <w:szCs w:val="22"/>
              </w:rPr>
            </w:pPr>
            <w:hyperlink r:id="rId56" w:tgtFrame="_blank" w:history="1">
              <w:r w:rsidR="002B02A1">
                <w:rPr>
                  <w:noProof/>
                  <w:color w:val="18266B"/>
                  <w:sz w:val="22"/>
                  <w:szCs w:val="22"/>
                </w:rPr>
                <w:drawing>
                  <wp:inline distT="0" distB="0" distL="0" distR="0" wp14:anchorId="764D57E3" wp14:editId="1962B4F7">
                    <wp:extent cx="190500" cy="190500"/>
                    <wp:effectExtent l="0" t="0" r="0" b="0"/>
                    <wp:docPr id="37" name="Obrázek 37" descr="pdf">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pdf">
                              <a:hlinkClick r:id="rId56"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Vlastivěda</w:t>
              </w:r>
            </w:hyperlink>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CA52299" w14:textId="49279D70" w:rsidR="002B02A1" w:rsidRDefault="00000000" w:rsidP="000D7042">
            <w:pPr>
              <w:jc w:val="both"/>
              <w:rPr>
                <w:sz w:val="22"/>
                <w:szCs w:val="22"/>
              </w:rPr>
            </w:pPr>
            <w:hyperlink r:id="rId57" w:tgtFrame="_blank" w:history="1">
              <w:r w:rsidR="002B02A1">
                <w:rPr>
                  <w:noProof/>
                  <w:color w:val="18266B"/>
                  <w:sz w:val="22"/>
                  <w:szCs w:val="22"/>
                </w:rPr>
                <w:drawing>
                  <wp:inline distT="0" distB="0" distL="0" distR="0" wp14:anchorId="10318FEF" wp14:editId="49F7F966">
                    <wp:extent cx="190500" cy="190500"/>
                    <wp:effectExtent l="0" t="0" r="0" b="0"/>
                    <wp:docPr id="36" name="Obrázek 36" descr="pdf">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pdf">
                              <a:hlinkClick r:id="rId5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Přírodopis</w:t>
              </w:r>
            </w:hyperlink>
          </w:p>
        </w:tc>
      </w:tr>
      <w:tr w:rsidR="002B02A1" w14:paraId="2E5D7893" w14:textId="77777777" w:rsidTr="002B02A1">
        <w:trPr>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5F2DFE1C" w14:textId="3A727CD5" w:rsidR="002B02A1" w:rsidRDefault="00000000" w:rsidP="000D7042">
            <w:pPr>
              <w:jc w:val="both"/>
              <w:rPr>
                <w:sz w:val="22"/>
                <w:szCs w:val="22"/>
              </w:rPr>
            </w:pPr>
            <w:hyperlink r:id="rId58" w:tgtFrame="_blank" w:history="1">
              <w:r w:rsidR="002B02A1">
                <w:rPr>
                  <w:noProof/>
                  <w:color w:val="18266B"/>
                  <w:sz w:val="22"/>
                  <w:szCs w:val="22"/>
                </w:rPr>
                <w:drawing>
                  <wp:inline distT="0" distB="0" distL="0" distR="0" wp14:anchorId="586B9006" wp14:editId="164D9C51">
                    <wp:extent cx="190500" cy="190500"/>
                    <wp:effectExtent l="0" t="0" r="0" b="0"/>
                    <wp:docPr id="35" name="Obrázek 35" descr="pdf">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pdf">
                              <a:hlinkClick r:id="rId58"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Informatika 1</w:t>
              </w:r>
            </w:hyperlink>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27A7169" w14:textId="714C01D6" w:rsidR="002B02A1" w:rsidRDefault="00000000" w:rsidP="000D7042">
            <w:pPr>
              <w:jc w:val="both"/>
              <w:rPr>
                <w:sz w:val="22"/>
                <w:szCs w:val="22"/>
              </w:rPr>
            </w:pPr>
            <w:hyperlink r:id="rId59" w:tgtFrame="_blank" w:history="1">
              <w:r w:rsidR="002B02A1">
                <w:rPr>
                  <w:noProof/>
                  <w:color w:val="18266B"/>
                  <w:sz w:val="22"/>
                  <w:szCs w:val="22"/>
                </w:rPr>
                <w:drawing>
                  <wp:inline distT="0" distB="0" distL="0" distR="0" wp14:anchorId="31812BF8" wp14:editId="718E0B14">
                    <wp:extent cx="190500" cy="190500"/>
                    <wp:effectExtent l="0" t="0" r="0" b="0"/>
                    <wp:docPr id="34" name="Obrázek 34" descr="pdf">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pdf">
                              <a:hlinkClick r:id="rId59"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Dějepis 1</w:t>
              </w:r>
            </w:hyperlink>
          </w:p>
        </w:tc>
      </w:tr>
      <w:tr w:rsidR="002B02A1" w14:paraId="43C3700E" w14:textId="77777777" w:rsidTr="002B02A1">
        <w:trPr>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2E7786B" w14:textId="63428E3A" w:rsidR="002B02A1" w:rsidRDefault="00000000" w:rsidP="000D7042">
            <w:pPr>
              <w:jc w:val="both"/>
              <w:rPr>
                <w:sz w:val="22"/>
                <w:szCs w:val="22"/>
              </w:rPr>
            </w:pPr>
            <w:hyperlink r:id="rId60" w:tgtFrame="_blank" w:history="1">
              <w:r w:rsidR="002B02A1">
                <w:rPr>
                  <w:noProof/>
                  <w:color w:val="18266B"/>
                  <w:sz w:val="22"/>
                  <w:szCs w:val="22"/>
                </w:rPr>
                <w:drawing>
                  <wp:inline distT="0" distB="0" distL="0" distR="0" wp14:anchorId="43809140" wp14:editId="42FF9D4E">
                    <wp:extent cx="190500" cy="190500"/>
                    <wp:effectExtent l="0" t="0" r="0" b="0"/>
                    <wp:docPr id="33" name="Obrázek 33" descr="pdf">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pdf">
                              <a:hlinkClick r:id="rId60"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Informatika 2</w:t>
              </w:r>
            </w:hyperlink>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50389A0" w14:textId="60B5DA61" w:rsidR="002B02A1" w:rsidRDefault="00000000" w:rsidP="000D7042">
            <w:pPr>
              <w:jc w:val="both"/>
              <w:rPr>
                <w:sz w:val="22"/>
                <w:szCs w:val="22"/>
              </w:rPr>
            </w:pPr>
            <w:hyperlink r:id="rId61" w:tgtFrame="_blank" w:history="1">
              <w:r w:rsidR="002B02A1">
                <w:rPr>
                  <w:noProof/>
                  <w:color w:val="18266B"/>
                  <w:sz w:val="22"/>
                  <w:szCs w:val="22"/>
                </w:rPr>
                <w:drawing>
                  <wp:inline distT="0" distB="0" distL="0" distR="0" wp14:anchorId="36511B05" wp14:editId="6211D218">
                    <wp:extent cx="190500" cy="190500"/>
                    <wp:effectExtent l="0" t="0" r="0" b="0"/>
                    <wp:docPr id="32" name="Obrázek 32" descr="pdf">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pdf">
                              <a:hlinkClick r:id="rId61"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Dějepis 2</w:t>
              </w:r>
            </w:hyperlink>
          </w:p>
        </w:tc>
      </w:tr>
      <w:tr w:rsidR="002B02A1" w14:paraId="175221B7" w14:textId="77777777" w:rsidTr="002B02A1">
        <w:trPr>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BAE9404" w14:textId="13AF6249" w:rsidR="002B02A1" w:rsidRDefault="00000000" w:rsidP="000D7042">
            <w:pPr>
              <w:jc w:val="both"/>
              <w:rPr>
                <w:sz w:val="22"/>
                <w:szCs w:val="22"/>
              </w:rPr>
            </w:pPr>
            <w:hyperlink r:id="rId62" w:tgtFrame="_blank" w:history="1">
              <w:r w:rsidR="002B02A1">
                <w:rPr>
                  <w:noProof/>
                  <w:color w:val="18266B"/>
                  <w:sz w:val="22"/>
                  <w:szCs w:val="22"/>
                </w:rPr>
                <w:drawing>
                  <wp:inline distT="0" distB="0" distL="0" distR="0" wp14:anchorId="60864F54" wp14:editId="64184F84">
                    <wp:extent cx="190500" cy="190500"/>
                    <wp:effectExtent l="0" t="0" r="0" b="0"/>
                    <wp:docPr id="31" name="Obrázek 31" descr="pdf">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pdf">
                              <a:hlinkClick r:id="rId62"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Matematika 1</w:t>
              </w:r>
            </w:hyperlink>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3712982" w14:textId="03722663" w:rsidR="002B02A1" w:rsidRDefault="00000000" w:rsidP="000D7042">
            <w:pPr>
              <w:jc w:val="both"/>
              <w:rPr>
                <w:sz w:val="22"/>
                <w:szCs w:val="22"/>
              </w:rPr>
            </w:pPr>
            <w:hyperlink r:id="rId63" w:tgtFrame="_blank" w:history="1">
              <w:r w:rsidR="002B02A1">
                <w:rPr>
                  <w:noProof/>
                  <w:color w:val="18266B"/>
                  <w:sz w:val="22"/>
                  <w:szCs w:val="22"/>
                </w:rPr>
                <w:drawing>
                  <wp:inline distT="0" distB="0" distL="0" distR="0" wp14:anchorId="1B9E326B" wp14:editId="6B3C4D66">
                    <wp:extent cx="190500" cy="190500"/>
                    <wp:effectExtent l="0" t="0" r="0" b="0"/>
                    <wp:docPr id="30" name="Obrázek 30" descr="pdf">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pdf">
                              <a:hlinkClick r:id="rId63"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Český jazyk 1</w:t>
              </w:r>
            </w:hyperlink>
          </w:p>
        </w:tc>
      </w:tr>
      <w:tr w:rsidR="002B02A1" w14:paraId="0046D40A" w14:textId="77777777" w:rsidTr="002B02A1">
        <w:trPr>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4E439E1" w14:textId="13D870D7" w:rsidR="002B02A1" w:rsidRDefault="00000000" w:rsidP="000D7042">
            <w:pPr>
              <w:jc w:val="both"/>
              <w:rPr>
                <w:sz w:val="22"/>
                <w:szCs w:val="22"/>
              </w:rPr>
            </w:pPr>
            <w:hyperlink r:id="rId64" w:tgtFrame="_blank" w:history="1">
              <w:r w:rsidR="002B02A1">
                <w:rPr>
                  <w:noProof/>
                  <w:color w:val="18266B"/>
                  <w:sz w:val="22"/>
                  <w:szCs w:val="22"/>
                </w:rPr>
                <w:drawing>
                  <wp:inline distT="0" distB="0" distL="0" distR="0" wp14:anchorId="1F00F1BD" wp14:editId="121D948C">
                    <wp:extent cx="190500" cy="190500"/>
                    <wp:effectExtent l="0" t="0" r="0" b="0"/>
                    <wp:docPr id="29" name="Obrázek 29" descr="pdf">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pdf">
                              <a:hlinkClick r:id="rId64"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Matematika 2</w:t>
              </w:r>
            </w:hyperlink>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28D42C3" w14:textId="1FFB35F7" w:rsidR="002B02A1" w:rsidRDefault="00000000" w:rsidP="000D7042">
            <w:pPr>
              <w:jc w:val="both"/>
              <w:rPr>
                <w:sz w:val="22"/>
                <w:szCs w:val="22"/>
              </w:rPr>
            </w:pPr>
            <w:hyperlink r:id="rId65" w:tgtFrame="_blank" w:history="1">
              <w:r w:rsidR="002B02A1">
                <w:rPr>
                  <w:noProof/>
                  <w:color w:val="18266B"/>
                  <w:sz w:val="22"/>
                  <w:szCs w:val="22"/>
                </w:rPr>
                <w:drawing>
                  <wp:inline distT="0" distB="0" distL="0" distR="0" wp14:anchorId="0246A25A" wp14:editId="61589FE6">
                    <wp:extent cx="190500" cy="190500"/>
                    <wp:effectExtent l="0" t="0" r="0" b="0"/>
                    <wp:docPr id="28" name="Obrázek 28" descr="pdf">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pdf">
                              <a:hlinkClick r:id="rId65"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Český jazyk 2</w:t>
              </w:r>
            </w:hyperlink>
          </w:p>
        </w:tc>
      </w:tr>
      <w:tr w:rsidR="002B02A1" w14:paraId="3AF7D362" w14:textId="77777777" w:rsidTr="002B02A1">
        <w:trPr>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84122A8" w14:textId="3FDE47A4" w:rsidR="002B02A1" w:rsidRDefault="00000000" w:rsidP="000D7042">
            <w:pPr>
              <w:jc w:val="both"/>
              <w:rPr>
                <w:sz w:val="22"/>
                <w:szCs w:val="22"/>
              </w:rPr>
            </w:pPr>
            <w:hyperlink r:id="rId66" w:tgtFrame="_blank" w:history="1">
              <w:r w:rsidR="002B02A1">
                <w:rPr>
                  <w:noProof/>
                  <w:color w:val="18266B"/>
                  <w:sz w:val="22"/>
                  <w:szCs w:val="22"/>
                </w:rPr>
                <w:drawing>
                  <wp:inline distT="0" distB="0" distL="0" distR="0" wp14:anchorId="6ACEFD22" wp14:editId="221CA478">
                    <wp:extent cx="190500" cy="190500"/>
                    <wp:effectExtent l="0" t="0" r="0" b="0"/>
                    <wp:docPr id="27" name="Obrázek 27" descr="pdf">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pdf">
                              <a:hlinkClick r:id="rId66"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Český jazyk</w:t>
              </w:r>
            </w:hyperlink>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5DB5926" w14:textId="43440686" w:rsidR="002B02A1" w:rsidRDefault="00000000" w:rsidP="000D7042">
            <w:pPr>
              <w:jc w:val="both"/>
              <w:rPr>
                <w:sz w:val="22"/>
                <w:szCs w:val="22"/>
              </w:rPr>
            </w:pPr>
            <w:hyperlink r:id="rId67" w:tgtFrame="_blank" w:history="1">
              <w:r w:rsidR="002B02A1">
                <w:rPr>
                  <w:noProof/>
                  <w:color w:val="18266B"/>
                  <w:sz w:val="22"/>
                  <w:szCs w:val="22"/>
                </w:rPr>
                <w:drawing>
                  <wp:inline distT="0" distB="0" distL="0" distR="0" wp14:anchorId="21D1E22A" wp14:editId="50BB79FF">
                    <wp:extent cx="190500" cy="190500"/>
                    <wp:effectExtent l="0" t="0" r="0" b="0"/>
                    <wp:docPr id="25" name="Obrázek 25" descr="pdf">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pdf">
                              <a:hlinkClick r:id="rId6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Fyzika</w:t>
              </w:r>
            </w:hyperlink>
          </w:p>
        </w:tc>
      </w:tr>
      <w:tr w:rsidR="002B02A1" w14:paraId="40C112EF" w14:textId="77777777" w:rsidTr="002B02A1">
        <w:trPr>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0752281" w14:textId="77777777" w:rsidR="002B02A1" w:rsidRDefault="002B02A1" w:rsidP="000D7042">
            <w:pPr>
              <w:jc w:val="both"/>
              <w:rPr>
                <w:sz w:val="22"/>
                <w:szCs w:val="22"/>
              </w:rPr>
            </w:pPr>
            <w:r>
              <w:rPr>
                <w:rStyle w:val="bt-content"/>
                <w:sz w:val="22"/>
                <w:szCs w:val="22"/>
              </w:rPr>
              <w:t>-</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8B988C7" w14:textId="0E3B1F9B" w:rsidR="002B02A1" w:rsidRDefault="00000000" w:rsidP="000D7042">
            <w:pPr>
              <w:jc w:val="both"/>
              <w:rPr>
                <w:sz w:val="22"/>
                <w:szCs w:val="22"/>
              </w:rPr>
            </w:pPr>
            <w:hyperlink r:id="rId68" w:tgtFrame="_blank" w:history="1">
              <w:r w:rsidR="002B02A1">
                <w:rPr>
                  <w:noProof/>
                  <w:color w:val="18266B"/>
                  <w:sz w:val="22"/>
                  <w:szCs w:val="22"/>
                </w:rPr>
                <w:drawing>
                  <wp:inline distT="0" distB="0" distL="0" distR="0" wp14:anchorId="0BDE2387" wp14:editId="099AAF13">
                    <wp:extent cx="190500" cy="190500"/>
                    <wp:effectExtent l="0" t="0" r="0" b="0"/>
                    <wp:docPr id="24" name="Obrázek 24" descr="pdf">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pdf">
                              <a:hlinkClick r:id="rId68"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Anglický jazyk 1</w:t>
              </w:r>
            </w:hyperlink>
          </w:p>
        </w:tc>
      </w:tr>
      <w:tr w:rsidR="002B02A1" w14:paraId="6CEE2D04" w14:textId="77777777" w:rsidTr="002B02A1">
        <w:trPr>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A003018" w14:textId="77777777" w:rsidR="002B02A1" w:rsidRDefault="002B02A1" w:rsidP="000D7042">
            <w:pPr>
              <w:jc w:val="both"/>
              <w:rPr>
                <w:sz w:val="22"/>
                <w:szCs w:val="22"/>
              </w:rPr>
            </w:pPr>
            <w:r>
              <w:rPr>
                <w:rStyle w:val="bt-content"/>
                <w:sz w:val="22"/>
                <w:szCs w:val="22"/>
              </w:rPr>
              <w:t>-</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441D753" w14:textId="7648C80F" w:rsidR="002B02A1" w:rsidRDefault="00000000" w:rsidP="000D7042">
            <w:pPr>
              <w:jc w:val="both"/>
              <w:rPr>
                <w:sz w:val="22"/>
                <w:szCs w:val="22"/>
              </w:rPr>
            </w:pPr>
            <w:hyperlink r:id="rId69" w:tgtFrame="_blank" w:history="1">
              <w:r w:rsidR="002B02A1">
                <w:rPr>
                  <w:noProof/>
                  <w:color w:val="18266B"/>
                  <w:sz w:val="22"/>
                  <w:szCs w:val="22"/>
                </w:rPr>
                <w:drawing>
                  <wp:inline distT="0" distB="0" distL="0" distR="0" wp14:anchorId="6405A358" wp14:editId="5E40C815">
                    <wp:extent cx="190500" cy="190500"/>
                    <wp:effectExtent l="0" t="0" r="0" b="0"/>
                    <wp:docPr id="22" name="Obrázek 22" descr="pdf">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pdf">
                              <a:hlinkClick r:id="rId69"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B02A1">
                <w:rPr>
                  <w:rStyle w:val="wffiletext"/>
                  <w:color w:val="18266B"/>
                  <w:sz w:val="22"/>
                  <w:szCs w:val="22"/>
                  <w:u w:val="single"/>
                </w:rPr>
                <w:t>Anglický jazyk 2</w:t>
              </w:r>
            </w:hyperlink>
          </w:p>
        </w:tc>
      </w:tr>
    </w:tbl>
    <w:p w14:paraId="0841F68E" w14:textId="77777777" w:rsidR="002B02A1" w:rsidRDefault="002B02A1" w:rsidP="000D7042">
      <w:pPr>
        <w:pStyle w:val="Normlnweb"/>
        <w:shd w:val="clear" w:color="auto" w:fill="FFFFFF"/>
        <w:spacing w:before="0" w:beforeAutospacing="0" w:after="240" w:afterAutospacing="0"/>
        <w:jc w:val="both"/>
        <w:rPr>
          <w:rFonts w:ascii="Open Sans" w:hAnsi="Open Sans" w:cs="Open Sans"/>
          <w:color w:val="7A7A7A"/>
        </w:rPr>
      </w:pPr>
      <w:r>
        <w:rPr>
          <w:rStyle w:val="Siln"/>
          <w:rFonts w:ascii="Open Sans" w:hAnsi="Open Sans" w:cs="Open Sans"/>
          <w:color w:val="7A7A7A"/>
        </w:rPr>
        <w:t>Přehled metodických materiálů na požádání na:</w:t>
      </w:r>
      <w:r>
        <w:rPr>
          <w:rFonts w:ascii="Open Sans" w:hAnsi="Open Sans" w:cs="Open Sans"/>
          <w:color w:val="7A7A7A"/>
        </w:rPr>
        <w:t> </w:t>
      </w:r>
      <w:hyperlink r:id="rId70" w:history="1">
        <w:r>
          <w:rPr>
            <w:rStyle w:val="Hypertextovodkaz"/>
            <w:rFonts w:ascii="Open Sans" w:hAnsi="Open Sans" w:cs="Open Sans"/>
            <w:color w:val="18266B"/>
          </w:rPr>
          <w:t>marcel.rous@zsob.cz</w:t>
        </w:r>
      </w:hyperlink>
    </w:p>
    <w:p w14:paraId="7A04FE1A" w14:textId="4E7C2BB9" w:rsidR="007D79D1" w:rsidRDefault="007D79D1" w:rsidP="000D7042">
      <w:pPr>
        <w:jc w:val="both"/>
        <w:rPr>
          <w:rFonts w:eastAsiaTheme="minorHAnsi"/>
          <w:lang w:eastAsia="en-US"/>
        </w:rPr>
      </w:pPr>
    </w:p>
    <w:p w14:paraId="0CA63BDD" w14:textId="71774C73" w:rsidR="00904EB1" w:rsidRPr="002E5F43" w:rsidRDefault="00904EB1" w:rsidP="000D7042">
      <w:pPr>
        <w:pStyle w:val="Nadpis2"/>
        <w:numPr>
          <w:ilvl w:val="0"/>
          <w:numId w:val="5"/>
        </w:numPr>
        <w:jc w:val="both"/>
        <w:rPr>
          <w:rFonts w:eastAsiaTheme="minorHAnsi"/>
          <w:lang w:eastAsia="en-US"/>
        </w:rPr>
      </w:pPr>
      <w:r>
        <w:t>údaje o výsledcích vzdělávání žáků podle cílů stanovených vzdělávacími programy a podle poskytovaného stupně vzdělání</w:t>
      </w:r>
    </w:p>
    <w:p w14:paraId="4CC28BDE" w14:textId="77777777" w:rsidR="002E5F43" w:rsidRDefault="002E5F43" w:rsidP="002E5F43">
      <w:pPr>
        <w:pStyle w:val="Odstavecseseznamem"/>
        <w:numPr>
          <w:ilvl w:val="0"/>
          <w:numId w:val="5"/>
        </w:numPr>
      </w:pPr>
      <w:r w:rsidRPr="009B434A">
        <w:rPr>
          <w:noProof/>
        </w:rPr>
        <w:drawing>
          <wp:inline distT="0" distB="0" distL="0" distR="0" wp14:anchorId="2D5E4137" wp14:editId="13F8A7B6">
            <wp:extent cx="3787140" cy="2341498"/>
            <wp:effectExtent l="0" t="0" r="3810" b="1905"/>
            <wp:docPr id="115" name="Obrázek 115"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tůl&#10;&#10;Popis byl vytvořen automaticky"/>
                    <pic:cNvPicPr/>
                  </pic:nvPicPr>
                  <pic:blipFill>
                    <a:blip r:embed="rId71"/>
                    <a:stretch>
                      <a:fillRect/>
                    </a:stretch>
                  </pic:blipFill>
                  <pic:spPr>
                    <a:xfrm>
                      <a:off x="0" y="0"/>
                      <a:ext cx="3796879" cy="2347520"/>
                    </a:xfrm>
                    <a:prstGeom prst="rect">
                      <a:avLst/>
                    </a:prstGeom>
                  </pic:spPr>
                </pic:pic>
              </a:graphicData>
            </a:graphic>
          </wp:inline>
        </w:drawing>
      </w:r>
    </w:p>
    <w:p w14:paraId="5E7CA6B4" w14:textId="77777777" w:rsidR="002E5F43" w:rsidRDefault="002E5F43" w:rsidP="002E5F43">
      <w:pPr>
        <w:pStyle w:val="Odstavecseseznamem"/>
        <w:numPr>
          <w:ilvl w:val="0"/>
          <w:numId w:val="5"/>
        </w:numPr>
      </w:pPr>
      <w:r w:rsidRPr="009B434A">
        <w:rPr>
          <w:noProof/>
        </w:rPr>
        <w:lastRenderedPageBreak/>
        <w:drawing>
          <wp:inline distT="0" distB="0" distL="0" distR="0" wp14:anchorId="4546A498" wp14:editId="42252CE4">
            <wp:extent cx="3787140" cy="2332731"/>
            <wp:effectExtent l="0" t="0" r="3810" b="0"/>
            <wp:docPr id="116" name="Obrázek 116"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stůl&#10;&#10;Popis byl vytvořen automaticky"/>
                    <pic:cNvPicPr/>
                  </pic:nvPicPr>
                  <pic:blipFill>
                    <a:blip r:embed="rId72"/>
                    <a:stretch>
                      <a:fillRect/>
                    </a:stretch>
                  </pic:blipFill>
                  <pic:spPr>
                    <a:xfrm>
                      <a:off x="0" y="0"/>
                      <a:ext cx="3792274" cy="2335894"/>
                    </a:xfrm>
                    <a:prstGeom prst="rect">
                      <a:avLst/>
                    </a:prstGeom>
                  </pic:spPr>
                </pic:pic>
              </a:graphicData>
            </a:graphic>
          </wp:inline>
        </w:drawing>
      </w:r>
    </w:p>
    <w:p w14:paraId="6F14262C" w14:textId="77777777" w:rsidR="002E5F43" w:rsidRDefault="002E5F43" w:rsidP="002E5F43">
      <w:pPr>
        <w:pStyle w:val="Odstavecseseznamem"/>
        <w:numPr>
          <w:ilvl w:val="0"/>
          <w:numId w:val="5"/>
        </w:numPr>
      </w:pPr>
      <w:r w:rsidRPr="009B434A">
        <w:rPr>
          <w:noProof/>
        </w:rPr>
        <w:drawing>
          <wp:inline distT="0" distB="0" distL="0" distR="0" wp14:anchorId="27380038" wp14:editId="2A6D3292">
            <wp:extent cx="3787140" cy="2336488"/>
            <wp:effectExtent l="0" t="0" r="3810" b="6985"/>
            <wp:docPr id="117" name="Obrázek 117"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stůl&#10;&#10;Popis byl vytvořen automaticky"/>
                    <pic:cNvPicPr/>
                  </pic:nvPicPr>
                  <pic:blipFill>
                    <a:blip r:embed="rId73"/>
                    <a:stretch>
                      <a:fillRect/>
                    </a:stretch>
                  </pic:blipFill>
                  <pic:spPr>
                    <a:xfrm>
                      <a:off x="0" y="0"/>
                      <a:ext cx="3791209" cy="2338998"/>
                    </a:xfrm>
                    <a:prstGeom prst="rect">
                      <a:avLst/>
                    </a:prstGeom>
                  </pic:spPr>
                </pic:pic>
              </a:graphicData>
            </a:graphic>
          </wp:inline>
        </w:drawing>
      </w:r>
    </w:p>
    <w:p w14:paraId="73095D91" w14:textId="77777777" w:rsidR="002E5F43" w:rsidRDefault="002E5F43" w:rsidP="002E5F43">
      <w:pPr>
        <w:pStyle w:val="Odstavecseseznamem"/>
        <w:numPr>
          <w:ilvl w:val="0"/>
          <w:numId w:val="5"/>
        </w:numPr>
      </w:pPr>
      <w:r w:rsidRPr="009B434A">
        <w:rPr>
          <w:noProof/>
        </w:rPr>
        <w:drawing>
          <wp:inline distT="0" distB="0" distL="0" distR="0" wp14:anchorId="3A39D6CB" wp14:editId="57F1F5B9">
            <wp:extent cx="3825470" cy="2319655"/>
            <wp:effectExtent l="0" t="0" r="3810" b="4445"/>
            <wp:docPr id="118" name="Obrázek 118"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stůl&#10;&#10;Popis byl vytvořen automaticky"/>
                    <pic:cNvPicPr/>
                  </pic:nvPicPr>
                  <pic:blipFill>
                    <a:blip r:embed="rId74"/>
                    <a:stretch>
                      <a:fillRect/>
                    </a:stretch>
                  </pic:blipFill>
                  <pic:spPr>
                    <a:xfrm>
                      <a:off x="0" y="0"/>
                      <a:ext cx="3835816" cy="2325928"/>
                    </a:xfrm>
                    <a:prstGeom prst="rect">
                      <a:avLst/>
                    </a:prstGeom>
                  </pic:spPr>
                </pic:pic>
              </a:graphicData>
            </a:graphic>
          </wp:inline>
        </w:drawing>
      </w:r>
    </w:p>
    <w:p w14:paraId="49577FFB" w14:textId="77777777" w:rsidR="002E5F43" w:rsidRDefault="002E5F43" w:rsidP="002E5F43">
      <w:pPr>
        <w:pStyle w:val="Odstavecseseznamem"/>
        <w:numPr>
          <w:ilvl w:val="0"/>
          <w:numId w:val="5"/>
        </w:numPr>
      </w:pPr>
      <w:r w:rsidRPr="009B434A">
        <w:rPr>
          <w:noProof/>
        </w:rPr>
        <w:lastRenderedPageBreak/>
        <w:drawing>
          <wp:inline distT="0" distB="0" distL="0" distR="0" wp14:anchorId="786C9B16" wp14:editId="798695DF">
            <wp:extent cx="3787140" cy="2413300"/>
            <wp:effectExtent l="0" t="0" r="3810" b="6350"/>
            <wp:docPr id="119" name="Obrázek 119"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stůl&#10;&#10;Popis byl vytvořen automaticky"/>
                    <pic:cNvPicPr/>
                  </pic:nvPicPr>
                  <pic:blipFill>
                    <a:blip r:embed="rId75"/>
                    <a:stretch>
                      <a:fillRect/>
                    </a:stretch>
                  </pic:blipFill>
                  <pic:spPr>
                    <a:xfrm>
                      <a:off x="0" y="0"/>
                      <a:ext cx="3794280" cy="2417850"/>
                    </a:xfrm>
                    <a:prstGeom prst="rect">
                      <a:avLst/>
                    </a:prstGeom>
                  </pic:spPr>
                </pic:pic>
              </a:graphicData>
            </a:graphic>
          </wp:inline>
        </w:drawing>
      </w:r>
    </w:p>
    <w:p w14:paraId="3CD5A736" w14:textId="77777777" w:rsidR="002E5F43" w:rsidRDefault="002E5F43" w:rsidP="002E5F43">
      <w:pPr>
        <w:pStyle w:val="Odstavecseseznamem"/>
        <w:numPr>
          <w:ilvl w:val="0"/>
          <w:numId w:val="5"/>
        </w:numPr>
      </w:pPr>
      <w:r w:rsidRPr="009B434A">
        <w:rPr>
          <w:noProof/>
        </w:rPr>
        <w:drawing>
          <wp:inline distT="0" distB="0" distL="0" distR="0" wp14:anchorId="3B308805" wp14:editId="4FDEF2F8">
            <wp:extent cx="3787140" cy="2619522"/>
            <wp:effectExtent l="0" t="0" r="3810" b="9525"/>
            <wp:docPr id="120" name="Obrázek 120"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descr="Obsah obrázku stůl&#10;&#10;Popis byl vytvořen automaticky"/>
                    <pic:cNvPicPr/>
                  </pic:nvPicPr>
                  <pic:blipFill>
                    <a:blip r:embed="rId76"/>
                    <a:stretch>
                      <a:fillRect/>
                    </a:stretch>
                  </pic:blipFill>
                  <pic:spPr>
                    <a:xfrm>
                      <a:off x="0" y="0"/>
                      <a:ext cx="3790724" cy="2622001"/>
                    </a:xfrm>
                    <a:prstGeom prst="rect">
                      <a:avLst/>
                    </a:prstGeom>
                  </pic:spPr>
                </pic:pic>
              </a:graphicData>
            </a:graphic>
          </wp:inline>
        </w:drawing>
      </w:r>
    </w:p>
    <w:p w14:paraId="6B7C9316" w14:textId="77777777" w:rsidR="002E5F43" w:rsidRDefault="002E5F43" w:rsidP="002E5F43">
      <w:pPr>
        <w:pStyle w:val="Odstavecseseznamem"/>
        <w:numPr>
          <w:ilvl w:val="0"/>
          <w:numId w:val="5"/>
        </w:numPr>
      </w:pPr>
      <w:r w:rsidRPr="009B434A">
        <w:rPr>
          <w:noProof/>
        </w:rPr>
        <w:drawing>
          <wp:inline distT="0" distB="0" distL="0" distR="0" wp14:anchorId="371BF50D" wp14:editId="4694CF36">
            <wp:extent cx="3817072" cy="2735316"/>
            <wp:effectExtent l="0" t="0" r="0" b="8255"/>
            <wp:docPr id="121" name="Obrázek 121"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stůl&#10;&#10;Popis byl vytvořen automaticky"/>
                    <pic:cNvPicPr/>
                  </pic:nvPicPr>
                  <pic:blipFill>
                    <a:blip r:embed="rId77"/>
                    <a:stretch>
                      <a:fillRect/>
                    </a:stretch>
                  </pic:blipFill>
                  <pic:spPr>
                    <a:xfrm>
                      <a:off x="0" y="0"/>
                      <a:ext cx="3825922" cy="2741658"/>
                    </a:xfrm>
                    <a:prstGeom prst="rect">
                      <a:avLst/>
                    </a:prstGeom>
                  </pic:spPr>
                </pic:pic>
              </a:graphicData>
            </a:graphic>
          </wp:inline>
        </w:drawing>
      </w:r>
    </w:p>
    <w:p w14:paraId="2523B658" w14:textId="77777777" w:rsidR="002E5F43" w:rsidRDefault="002E5F43" w:rsidP="002E5F43">
      <w:pPr>
        <w:pStyle w:val="Odstavecseseznamem"/>
        <w:numPr>
          <w:ilvl w:val="0"/>
          <w:numId w:val="5"/>
        </w:numPr>
      </w:pPr>
      <w:r w:rsidRPr="009B434A">
        <w:rPr>
          <w:noProof/>
        </w:rPr>
        <w:lastRenderedPageBreak/>
        <w:drawing>
          <wp:inline distT="0" distB="0" distL="0" distR="0" wp14:anchorId="55DE1C23" wp14:editId="44EA5C88">
            <wp:extent cx="3891592" cy="2804160"/>
            <wp:effectExtent l="0" t="0" r="0" b="0"/>
            <wp:docPr id="122" name="Obrázek 122"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descr="Obsah obrázku stůl&#10;&#10;Popis byl vytvořen automaticky"/>
                    <pic:cNvPicPr/>
                  </pic:nvPicPr>
                  <pic:blipFill>
                    <a:blip r:embed="rId78"/>
                    <a:stretch>
                      <a:fillRect/>
                    </a:stretch>
                  </pic:blipFill>
                  <pic:spPr>
                    <a:xfrm>
                      <a:off x="0" y="0"/>
                      <a:ext cx="3903439" cy="2812697"/>
                    </a:xfrm>
                    <a:prstGeom prst="rect">
                      <a:avLst/>
                    </a:prstGeom>
                  </pic:spPr>
                </pic:pic>
              </a:graphicData>
            </a:graphic>
          </wp:inline>
        </w:drawing>
      </w:r>
      <w:r w:rsidRPr="009B434A">
        <w:rPr>
          <w:noProof/>
        </w:rPr>
        <w:drawing>
          <wp:inline distT="0" distB="0" distL="0" distR="0" wp14:anchorId="6DECA3DF" wp14:editId="2A579361">
            <wp:extent cx="3864627" cy="3116580"/>
            <wp:effectExtent l="0" t="0" r="2540" b="7620"/>
            <wp:docPr id="123" name="Obrázek 123"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stůl&#10;&#10;Popis byl vytvořen automaticky"/>
                    <pic:cNvPicPr/>
                  </pic:nvPicPr>
                  <pic:blipFill>
                    <a:blip r:embed="rId79"/>
                    <a:stretch>
                      <a:fillRect/>
                    </a:stretch>
                  </pic:blipFill>
                  <pic:spPr>
                    <a:xfrm>
                      <a:off x="0" y="0"/>
                      <a:ext cx="3873604" cy="3123819"/>
                    </a:xfrm>
                    <a:prstGeom prst="rect">
                      <a:avLst/>
                    </a:prstGeom>
                  </pic:spPr>
                </pic:pic>
              </a:graphicData>
            </a:graphic>
          </wp:inline>
        </w:drawing>
      </w:r>
      <w:r w:rsidRPr="009B434A">
        <w:rPr>
          <w:noProof/>
        </w:rPr>
        <w:lastRenderedPageBreak/>
        <w:drawing>
          <wp:inline distT="0" distB="0" distL="0" distR="0" wp14:anchorId="7CBDC355" wp14:editId="16FB7E94">
            <wp:extent cx="3864568" cy="3124200"/>
            <wp:effectExtent l="0" t="0" r="3175" b="0"/>
            <wp:docPr id="124" name="Obrázek 124"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descr="Obsah obrázku stůl&#10;&#10;Popis byl vytvořen automaticky"/>
                    <pic:cNvPicPr/>
                  </pic:nvPicPr>
                  <pic:blipFill>
                    <a:blip r:embed="rId80"/>
                    <a:stretch>
                      <a:fillRect/>
                    </a:stretch>
                  </pic:blipFill>
                  <pic:spPr>
                    <a:xfrm>
                      <a:off x="0" y="0"/>
                      <a:ext cx="3877400" cy="3134574"/>
                    </a:xfrm>
                    <a:prstGeom prst="rect">
                      <a:avLst/>
                    </a:prstGeom>
                  </pic:spPr>
                </pic:pic>
              </a:graphicData>
            </a:graphic>
          </wp:inline>
        </w:drawing>
      </w:r>
      <w:r w:rsidRPr="009B434A">
        <w:rPr>
          <w:noProof/>
        </w:rPr>
        <w:drawing>
          <wp:inline distT="0" distB="0" distL="0" distR="0" wp14:anchorId="4933C06B" wp14:editId="61699BBD">
            <wp:extent cx="3873049" cy="3070860"/>
            <wp:effectExtent l="0" t="0" r="0" b="0"/>
            <wp:docPr id="125" name="Obrázek 125"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Obsah obrázku stůl&#10;&#10;Popis byl vytvořen automaticky"/>
                    <pic:cNvPicPr/>
                  </pic:nvPicPr>
                  <pic:blipFill>
                    <a:blip r:embed="rId81"/>
                    <a:stretch>
                      <a:fillRect/>
                    </a:stretch>
                  </pic:blipFill>
                  <pic:spPr>
                    <a:xfrm>
                      <a:off x="0" y="0"/>
                      <a:ext cx="3881928" cy="3077900"/>
                    </a:xfrm>
                    <a:prstGeom prst="rect">
                      <a:avLst/>
                    </a:prstGeom>
                  </pic:spPr>
                </pic:pic>
              </a:graphicData>
            </a:graphic>
          </wp:inline>
        </w:drawing>
      </w:r>
      <w:r w:rsidRPr="009B434A">
        <w:rPr>
          <w:noProof/>
        </w:rPr>
        <w:lastRenderedPageBreak/>
        <w:drawing>
          <wp:inline distT="0" distB="0" distL="0" distR="0" wp14:anchorId="2B889DD1" wp14:editId="331B33F1">
            <wp:extent cx="3869212" cy="3078480"/>
            <wp:effectExtent l="0" t="0" r="0" b="7620"/>
            <wp:docPr id="126" name="Obrázek 126"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descr="Obsah obrázku stůl&#10;&#10;Popis byl vytvořen automaticky"/>
                    <pic:cNvPicPr/>
                  </pic:nvPicPr>
                  <pic:blipFill>
                    <a:blip r:embed="rId82"/>
                    <a:stretch>
                      <a:fillRect/>
                    </a:stretch>
                  </pic:blipFill>
                  <pic:spPr>
                    <a:xfrm>
                      <a:off x="0" y="0"/>
                      <a:ext cx="3900836" cy="3103641"/>
                    </a:xfrm>
                    <a:prstGeom prst="rect">
                      <a:avLst/>
                    </a:prstGeom>
                  </pic:spPr>
                </pic:pic>
              </a:graphicData>
            </a:graphic>
          </wp:inline>
        </w:drawing>
      </w:r>
      <w:r w:rsidRPr="009B434A">
        <w:rPr>
          <w:noProof/>
        </w:rPr>
        <w:drawing>
          <wp:inline distT="0" distB="0" distL="0" distR="0" wp14:anchorId="35A4764C" wp14:editId="015B21F9">
            <wp:extent cx="3887498" cy="3185160"/>
            <wp:effectExtent l="0" t="0" r="0" b="0"/>
            <wp:docPr id="127" name="Obrázek 127"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descr="Obsah obrázku stůl&#10;&#10;Popis byl vytvořen automaticky"/>
                    <pic:cNvPicPr/>
                  </pic:nvPicPr>
                  <pic:blipFill>
                    <a:blip r:embed="rId83"/>
                    <a:stretch>
                      <a:fillRect/>
                    </a:stretch>
                  </pic:blipFill>
                  <pic:spPr>
                    <a:xfrm>
                      <a:off x="0" y="0"/>
                      <a:ext cx="3900851" cy="3196101"/>
                    </a:xfrm>
                    <a:prstGeom prst="rect">
                      <a:avLst/>
                    </a:prstGeom>
                  </pic:spPr>
                </pic:pic>
              </a:graphicData>
            </a:graphic>
          </wp:inline>
        </w:drawing>
      </w:r>
      <w:r w:rsidRPr="009B434A">
        <w:rPr>
          <w:noProof/>
        </w:rPr>
        <w:lastRenderedPageBreak/>
        <w:drawing>
          <wp:inline distT="0" distB="0" distL="0" distR="0" wp14:anchorId="2032F133" wp14:editId="5D5BFDA7">
            <wp:extent cx="3916680" cy="3153376"/>
            <wp:effectExtent l="0" t="0" r="7620" b="9525"/>
            <wp:docPr id="192" name="Obrázek 192"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descr="Obsah obrázku stůl&#10;&#10;Popis byl vytvořen automaticky"/>
                    <pic:cNvPicPr/>
                  </pic:nvPicPr>
                  <pic:blipFill>
                    <a:blip r:embed="rId84"/>
                    <a:stretch>
                      <a:fillRect/>
                    </a:stretch>
                  </pic:blipFill>
                  <pic:spPr>
                    <a:xfrm>
                      <a:off x="0" y="0"/>
                      <a:ext cx="3922049" cy="3157699"/>
                    </a:xfrm>
                    <a:prstGeom prst="rect">
                      <a:avLst/>
                    </a:prstGeom>
                  </pic:spPr>
                </pic:pic>
              </a:graphicData>
            </a:graphic>
          </wp:inline>
        </w:drawing>
      </w:r>
      <w:r w:rsidRPr="009B434A">
        <w:rPr>
          <w:noProof/>
        </w:rPr>
        <w:drawing>
          <wp:inline distT="0" distB="0" distL="0" distR="0" wp14:anchorId="2D1EE9FD" wp14:editId="160369E0">
            <wp:extent cx="3710940" cy="3051135"/>
            <wp:effectExtent l="0" t="0" r="3810" b="0"/>
            <wp:docPr id="193" name="Obrázek 193"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descr="Obsah obrázku stůl&#10;&#10;Popis byl vytvořen automaticky"/>
                    <pic:cNvPicPr/>
                  </pic:nvPicPr>
                  <pic:blipFill>
                    <a:blip r:embed="rId85"/>
                    <a:stretch>
                      <a:fillRect/>
                    </a:stretch>
                  </pic:blipFill>
                  <pic:spPr>
                    <a:xfrm>
                      <a:off x="0" y="0"/>
                      <a:ext cx="3718120" cy="3057038"/>
                    </a:xfrm>
                    <a:prstGeom prst="rect">
                      <a:avLst/>
                    </a:prstGeom>
                  </pic:spPr>
                </pic:pic>
              </a:graphicData>
            </a:graphic>
          </wp:inline>
        </w:drawing>
      </w:r>
    </w:p>
    <w:p w14:paraId="6617117A" w14:textId="77777777" w:rsidR="002E5F43" w:rsidRDefault="002E5F43" w:rsidP="0085169E">
      <w:r w:rsidRPr="009A4DBF">
        <w:rPr>
          <w:noProof/>
        </w:rPr>
        <w:lastRenderedPageBreak/>
        <w:drawing>
          <wp:inline distT="0" distB="0" distL="0" distR="0" wp14:anchorId="1C017D7C" wp14:editId="0037BFFD">
            <wp:extent cx="3711796" cy="3058795"/>
            <wp:effectExtent l="0" t="0" r="3175" b="8255"/>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720749" cy="3066173"/>
                    </a:xfrm>
                    <a:prstGeom prst="rect">
                      <a:avLst/>
                    </a:prstGeom>
                  </pic:spPr>
                </pic:pic>
              </a:graphicData>
            </a:graphic>
          </wp:inline>
        </w:drawing>
      </w:r>
    </w:p>
    <w:p w14:paraId="1E06686A" w14:textId="77777777" w:rsidR="002E5F43" w:rsidRDefault="002E5F43" w:rsidP="0085169E">
      <w:pPr>
        <w:pStyle w:val="Odstavecseseznamem"/>
      </w:pPr>
      <w:r w:rsidRPr="009A4DBF">
        <w:rPr>
          <w:noProof/>
        </w:rPr>
        <w:drawing>
          <wp:inline distT="0" distB="0" distL="0" distR="0" wp14:anchorId="75CCFA64" wp14:editId="53AEB1FC">
            <wp:extent cx="4107180" cy="2647120"/>
            <wp:effectExtent l="0" t="0" r="7620" b="1270"/>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114290" cy="2651703"/>
                    </a:xfrm>
                    <a:prstGeom prst="rect">
                      <a:avLst/>
                    </a:prstGeom>
                  </pic:spPr>
                </pic:pic>
              </a:graphicData>
            </a:graphic>
          </wp:inline>
        </w:drawing>
      </w:r>
    </w:p>
    <w:p w14:paraId="74E0C315" w14:textId="77777777" w:rsidR="0085169E" w:rsidRDefault="0085169E" w:rsidP="0085169E">
      <w:pPr>
        <w:pStyle w:val="Odstavecseseznamem"/>
      </w:pPr>
    </w:p>
    <w:p w14:paraId="07AA811C" w14:textId="77777777" w:rsidR="0085169E" w:rsidRDefault="0085169E" w:rsidP="0085169E">
      <w:pPr>
        <w:pStyle w:val="Odstavecseseznamem"/>
      </w:pPr>
    </w:p>
    <w:p w14:paraId="1A544A19" w14:textId="77777777" w:rsidR="0085169E" w:rsidRDefault="0085169E" w:rsidP="0085169E">
      <w:pPr>
        <w:pStyle w:val="Odstavecseseznamem"/>
      </w:pPr>
    </w:p>
    <w:p w14:paraId="38B5B144" w14:textId="3327D648" w:rsidR="002E5F43" w:rsidRDefault="002E5F43" w:rsidP="0085169E">
      <w:pPr>
        <w:pStyle w:val="Odstavecseseznamem"/>
      </w:pPr>
      <w:r w:rsidRPr="009A4DBF">
        <w:rPr>
          <w:noProof/>
        </w:rPr>
        <w:drawing>
          <wp:inline distT="0" distB="0" distL="0" distR="0" wp14:anchorId="6FEEE8BC" wp14:editId="3B636C7C">
            <wp:extent cx="4030980" cy="2166119"/>
            <wp:effectExtent l="0" t="0" r="7620" b="5715"/>
            <wp:docPr id="196" name="Obráze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042340" cy="2172223"/>
                    </a:xfrm>
                    <a:prstGeom prst="rect">
                      <a:avLst/>
                    </a:prstGeom>
                  </pic:spPr>
                </pic:pic>
              </a:graphicData>
            </a:graphic>
          </wp:inline>
        </w:drawing>
      </w:r>
    </w:p>
    <w:tbl>
      <w:tblPr>
        <w:tblW w:w="8914" w:type="dxa"/>
        <w:tblCellSpacing w:w="15" w:type="dxa"/>
        <w:tblCellMar>
          <w:top w:w="15" w:type="dxa"/>
          <w:left w:w="15" w:type="dxa"/>
          <w:bottom w:w="15" w:type="dxa"/>
          <w:right w:w="15" w:type="dxa"/>
        </w:tblCellMar>
        <w:tblLook w:val="04A0" w:firstRow="1" w:lastRow="0" w:firstColumn="1" w:lastColumn="0" w:noHBand="0" w:noVBand="1"/>
      </w:tblPr>
      <w:tblGrid>
        <w:gridCol w:w="1352"/>
        <w:gridCol w:w="2223"/>
        <w:gridCol w:w="2182"/>
        <w:gridCol w:w="1791"/>
        <w:gridCol w:w="1366"/>
      </w:tblGrid>
      <w:tr w:rsidR="00187B80" w14:paraId="10F6174C" w14:textId="77777777" w:rsidTr="00B22CD9">
        <w:trPr>
          <w:trHeight w:val="277"/>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A9818E7" w14:textId="77777777" w:rsidR="00187B80" w:rsidRDefault="00187B80" w:rsidP="00B22CD9">
            <w:pPr>
              <w:jc w:val="both"/>
            </w:pPr>
            <w:r>
              <w:rPr>
                <w:rStyle w:val="Siln"/>
              </w:rPr>
              <w:lastRenderedPageBreak/>
              <w:t>POČET</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8000DE5" w14:textId="77777777" w:rsidR="00187B80" w:rsidRDefault="00187B80" w:rsidP="00B22CD9">
            <w:pPr>
              <w:jc w:val="both"/>
            </w:pPr>
            <w:r>
              <w:rPr>
                <w:rStyle w:val="Siln"/>
              </w:rPr>
              <w:t>STŘEDNÍ ŠKOLA</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521B19C" w14:textId="77777777" w:rsidR="00187B80" w:rsidRDefault="00187B80" w:rsidP="00B22CD9">
            <w:pPr>
              <w:jc w:val="both"/>
            </w:pPr>
            <w:r>
              <w:rPr>
                <w:rStyle w:val="Siln"/>
              </w:rPr>
              <w:t>OBOR</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8A74F9C" w14:textId="77777777" w:rsidR="00187B80" w:rsidRDefault="00187B80" w:rsidP="00B22CD9">
            <w:pPr>
              <w:jc w:val="both"/>
            </w:pPr>
            <w:r>
              <w:rPr>
                <w:rStyle w:val="Siln"/>
              </w:rPr>
              <w:t>SÍDLO SŠ</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5A61EBD" w14:textId="77777777" w:rsidR="00187B80" w:rsidRDefault="00187B80" w:rsidP="00B22CD9">
            <w:pPr>
              <w:jc w:val="both"/>
            </w:pPr>
            <w:r>
              <w:rPr>
                <w:rStyle w:val="Siln"/>
              </w:rPr>
              <w:t>OKRES</w:t>
            </w:r>
          </w:p>
        </w:tc>
      </w:tr>
      <w:tr w:rsidR="00187B80" w14:paraId="2495C081" w14:textId="77777777" w:rsidTr="00B22CD9">
        <w:trPr>
          <w:trHeight w:val="554"/>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BE881E5"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1CC0C61" w14:textId="77777777" w:rsidR="00187B80" w:rsidRDefault="00187B80" w:rsidP="00B22CD9">
            <w:pPr>
              <w:jc w:val="both"/>
            </w:pPr>
            <w:r>
              <w:rPr>
                <w:rStyle w:val="bt-content"/>
              </w:rPr>
              <w:t>Gymnázium Velké Meziříčí</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C03A513" w14:textId="77777777" w:rsidR="00187B80" w:rsidRDefault="00187B80" w:rsidP="00B22CD9">
            <w:pPr>
              <w:jc w:val="both"/>
            </w:pPr>
            <w:r>
              <w:rPr>
                <w:rStyle w:val="bt-content"/>
              </w:rPr>
              <w:t>Gymnázium</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2E0C0D1" w14:textId="77777777" w:rsidR="00187B80" w:rsidRDefault="00187B80" w:rsidP="00B22CD9">
            <w:pPr>
              <w:jc w:val="both"/>
            </w:pPr>
            <w:r>
              <w:rPr>
                <w:rStyle w:val="bt-content"/>
              </w:rPr>
              <w:t>Velké Meziříčí</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351CF97" w14:textId="77777777" w:rsidR="00187B80" w:rsidRDefault="00187B80" w:rsidP="00B22CD9">
            <w:pPr>
              <w:jc w:val="both"/>
            </w:pPr>
            <w:r>
              <w:rPr>
                <w:rStyle w:val="bt-content"/>
              </w:rPr>
              <w:t>ZR</w:t>
            </w:r>
          </w:p>
        </w:tc>
      </w:tr>
      <w:tr w:rsidR="00187B80" w14:paraId="2F308B49" w14:textId="77777777" w:rsidTr="00B22CD9">
        <w:trPr>
          <w:trHeight w:val="554"/>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006D707" w14:textId="77777777" w:rsidR="00187B80" w:rsidRDefault="00187B80" w:rsidP="00B22CD9">
            <w:pPr>
              <w:jc w:val="both"/>
            </w:pPr>
            <w:r>
              <w:rPr>
                <w:rStyle w:val="bt-content"/>
              </w:rPr>
              <w:t>3</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173E9EE" w14:textId="77777777" w:rsidR="00187B80" w:rsidRDefault="00187B80" w:rsidP="00B22CD9">
            <w:pPr>
              <w:jc w:val="both"/>
            </w:pPr>
            <w:r>
              <w:rPr>
                <w:rStyle w:val="bt-content"/>
              </w:rPr>
              <w:t>Gymnázium Žďár nad Sázavou</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6E226C1" w14:textId="77777777" w:rsidR="00187B80" w:rsidRDefault="00187B80" w:rsidP="00B22CD9">
            <w:pPr>
              <w:jc w:val="both"/>
            </w:pPr>
            <w:r>
              <w:rPr>
                <w:rStyle w:val="bt-content"/>
              </w:rPr>
              <w:t>Gymnázium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CF5850A" w14:textId="77777777" w:rsidR="00187B80" w:rsidRDefault="00187B80" w:rsidP="00B22CD9">
            <w:pPr>
              <w:jc w:val="both"/>
            </w:pPr>
            <w:r>
              <w:rPr>
                <w:rStyle w:val="bt-content"/>
              </w:rPr>
              <w:t>Žďár nad Sázavou</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1FDC30C" w14:textId="77777777" w:rsidR="00187B80" w:rsidRDefault="00187B80" w:rsidP="00B22CD9">
            <w:pPr>
              <w:jc w:val="both"/>
            </w:pPr>
            <w:r>
              <w:rPr>
                <w:rStyle w:val="bt-content"/>
              </w:rPr>
              <w:t>ZR</w:t>
            </w:r>
          </w:p>
        </w:tc>
      </w:tr>
      <w:tr w:rsidR="00187B80" w14:paraId="0F03B294" w14:textId="77777777" w:rsidTr="00B22CD9">
        <w:trPr>
          <w:trHeight w:val="554"/>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45C46F5"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31B243C" w14:textId="77777777" w:rsidR="00187B80" w:rsidRDefault="00187B80" w:rsidP="00B22CD9">
            <w:pPr>
              <w:jc w:val="both"/>
            </w:pPr>
            <w:r>
              <w:rPr>
                <w:rStyle w:val="bt-content"/>
              </w:rPr>
              <w:t>Biskupské gymnázium Brno</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349D5C3" w14:textId="77777777" w:rsidR="00187B80" w:rsidRDefault="00187B80" w:rsidP="00B22CD9">
            <w:pPr>
              <w:jc w:val="both"/>
            </w:pPr>
            <w:r>
              <w:rPr>
                <w:rStyle w:val="bt-content"/>
              </w:rPr>
              <w:t>Gymnázium</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29A43A7" w14:textId="77777777" w:rsidR="00187B80" w:rsidRDefault="00187B80" w:rsidP="00B22CD9">
            <w:pPr>
              <w:jc w:val="both"/>
            </w:pPr>
            <w:r>
              <w:rPr>
                <w:rStyle w:val="bt-content"/>
              </w:rPr>
              <w:t>Brno</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3221EC8" w14:textId="77777777" w:rsidR="00187B80" w:rsidRDefault="00187B80" w:rsidP="00B22CD9">
            <w:pPr>
              <w:jc w:val="both"/>
            </w:pPr>
            <w:r>
              <w:rPr>
                <w:rStyle w:val="bt-content"/>
              </w:rPr>
              <w:t>BM</w:t>
            </w:r>
          </w:p>
        </w:tc>
      </w:tr>
      <w:tr w:rsidR="00187B80" w14:paraId="29F15A57" w14:textId="77777777" w:rsidTr="00B22CD9">
        <w:trPr>
          <w:trHeight w:val="277"/>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BE69C07"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8FC7E39" w14:textId="77777777" w:rsidR="00187B80" w:rsidRDefault="00187B80" w:rsidP="00B22CD9">
            <w:pPr>
              <w:jc w:val="both"/>
            </w:pPr>
            <w:r>
              <w:rPr>
                <w:rStyle w:val="bt-content"/>
              </w:rPr>
              <w:t>Gymnázium Globe, s.r.o.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9834E11" w14:textId="77777777" w:rsidR="00187B80" w:rsidRDefault="00187B80" w:rsidP="00B22CD9">
            <w:pPr>
              <w:jc w:val="both"/>
            </w:pPr>
            <w:r>
              <w:rPr>
                <w:rStyle w:val="bt-content"/>
              </w:rPr>
              <w:t>Gymnázium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D56914F" w14:textId="77777777" w:rsidR="00187B80" w:rsidRDefault="00187B80" w:rsidP="00B22CD9">
            <w:pPr>
              <w:jc w:val="both"/>
            </w:pPr>
            <w:r>
              <w:rPr>
                <w:rStyle w:val="bt-content"/>
              </w:rPr>
              <w:t>Brno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D1140D7" w14:textId="77777777" w:rsidR="00187B80" w:rsidRDefault="00187B80" w:rsidP="00B22CD9">
            <w:pPr>
              <w:jc w:val="both"/>
            </w:pPr>
            <w:r>
              <w:rPr>
                <w:rStyle w:val="bt-content"/>
              </w:rPr>
              <w:t>BM</w:t>
            </w:r>
          </w:p>
        </w:tc>
      </w:tr>
      <w:tr w:rsidR="00187B80" w14:paraId="1AC6BA2E" w14:textId="77777777" w:rsidTr="00B22CD9">
        <w:trPr>
          <w:trHeight w:val="277"/>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B23741A"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A29E1A4" w14:textId="77777777" w:rsidR="00187B80" w:rsidRDefault="00187B80" w:rsidP="00B22CD9">
            <w:pPr>
              <w:jc w:val="both"/>
            </w:pPr>
            <w:r>
              <w:rPr>
                <w:rStyle w:val="bt-content"/>
              </w:rPr>
              <w:t>Gymnázium Tišnov</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3C1FC0A" w14:textId="77777777" w:rsidR="00187B80" w:rsidRDefault="00187B80" w:rsidP="00B22CD9">
            <w:pPr>
              <w:jc w:val="both"/>
            </w:pPr>
            <w:r>
              <w:rPr>
                <w:rStyle w:val="bt-content"/>
              </w:rPr>
              <w:t>VG</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3EECC99" w14:textId="77777777" w:rsidR="00187B80" w:rsidRDefault="00187B80" w:rsidP="00B22CD9">
            <w:pPr>
              <w:jc w:val="both"/>
            </w:pPr>
            <w:r>
              <w:rPr>
                <w:rStyle w:val="bt-content"/>
              </w:rPr>
              <w:t>Tišnov</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B2BCF91" w14:textId="77777777" w:rsidR="00187B80" w:rsidRDefault="00187B80" w:rsidP="00B22CD9">
            <w:pPr>
              <w:jc w:val="both"/>
            </w:pPr>
            <w:r>
              <w:rPr>
                <w:rStyle w:val="bt-content"/>
              </w:rPr>
              <w:t>BI</w:t>
            </w:r>
          </w:p>
        </w:tc>
      </w:tr>
      <w:tr w:rsidR="00187B80" w14:paraId="0E810897" w14:textId="77777777" w:rsidTr="00B22CD9">
        <w:trPr>
          <w:trHeight w:val="541"/>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4E13BA5"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FBA06FA" w14:textId="77777777" w:rsidR="00187B80" w:rsidRDefault="00187B80" w:rsidP="00B22CD9">
            <w:pPr>
              <w:jc w:val="both"/>
            </w:pPr>
            <w:r>
              <w:rPr>
                <w:rStyle w:val="bt-content"/>
              </w:rPr>
              <w:t>SOŠ Jana Tiraye Velká Bíteš</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EAA7D15" w14:textId="77777777" w:rsidR="00187B80" w:rsidRDefault="00187B80" w:rsidP="00B22CD9">
            <w:pPr>
              <w:jc w:val="both"/>
            </w:pPr>
            <w:r>
              <w:rPr>
                <w:rStyle w:val="bt-content"/>
              </w:rPr>
              <w:t>Mechanik-seřizovač</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D8D8DC8" w14:textId="77777777" w:rsidR="00187B80" w:rsidRDefault="00187B80" w:rsidP="00B22CD9">
            <w:pPr>
              <w:jc w:val="both"/>
            </w:pPr>
            <w:r>
              <w:rPr>
                <w:rStyle w:val="bt-content"/>
              </w:rPr>
              <w:t>Velká Bíteš</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A8514EF" w14:textId="77777777" w:rsidR="00187B80" w:rsidRDefault="00187B80" w:rsidP="00B22CD9">
            <w:pPr>
              <w:jc w:val="both"/>
            </w:pPr>
            <w:r>
              <w:rPr>
                <w:rStyle w:val="bt-content"/>
              </w:rPr>
              <w:t>ZR</w:t>
            </w:r>
          </w:p>
        </w:tc>
      </w:tr>
      <w:tr w:rsidR="00187B80" w14:paraId="28B50C29" w14:textId="77777777" w:rsidTr="00B22CD9">
        <w:trPr>
          <w:trHeight w:val="554"/>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73354B0"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57449085" w14:textId="77777777" w:rsidR="00187B80" w:rsidRDefault="00187B80" w:rsidP="00B22CD9">
            <w:pPr>
              <w:jc w:val="both"/>
            </w:pPr>
            <w:r>
              <w:rPr>
                <w:rStyle w:val="bt-content"/>
              </w:rPr>
              <w:t>SOŠ Jana Tiraye Velká Bíteš</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C691B13" w14:textId="77777777" w:rsidR="00187B80" w:rsidRDefault="00187B80" w:rsidP="00B22CD9">
            <w:pPr>
              <w:jc w:val="both"/>
            </w:pPr>
            <w:r>
              <w:rPr>
                <w:rStyle w:val="bt-content"/>
              </w:rPr>
              <w:t>Obráběč kovů</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740A328" w14:textId="77777777" w:rsidR="00187B80" w:rsidRDefault="00187B80" w:rsidP="00B22CD9">
            <w:pPr>
              <w:jc w:val="both"/>
            </w:pPr>
            <w:r>
              <w:rPr>
                <w:rStyle w:val="bt-content"/>
              </w:rPr>
              <w:t>Velká Bíteš</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5C02E18" w14:textId="77777777" w:rsidR="00187B80" w:rsidRDefault="00187B80" w:rsidP="00B22CD9">
            <w:pPr>
              <w:jc w:val="both"/>
            </w:pPr>
            <w:r>
              <w:rPr>
                <w:rStyle w:val="bt-content"/>
              </w:rPr>
              <w:t>ZR</w:t>
            </w:r>
          </w:p>
        </w:tc>
      </w:tr>
      <w:tr w:rsidR="00187B80" w14:paraId="250AB3AC" w14:textId="77777777" w:rsidTr="00B22CD9">
        <w:trPr>
          <w:trHeight w:val="554"/>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4A058A3"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6753397" w14:textId="77777777" w:rsidR="00187B80" w:rsidRDefault="00187B80" w:rsidP="00B22CD9">
            <w:pPr>
              <w:jc w:val="both"/>
            </w:pPr>
            <w:r>
              <w:rPr>
                <w:rStyle w:val="bt-content"/>
              </w:rPr>
              <w:t>SOŠ SOU Kuřim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949018B" w14:textId="77777777" w:rsidR="00187B80" w:rsidRDefault="00187B80" w:rsidP="00B22CD9">
            <w:pPr>
              <w:jc w:val="both"/>
            </w:pPr>
            <w:r>
              <w:rPr>
                <w:rStyle w:val="bt-content"/>
              </w:rPr>
              <w:t>Mechanik elektrotechnik</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0CD1B99" w14:textId="77777777" w:rsidR="00187B80" w:rsidRDefault="00187B80" w:rsidP="00B22CD9">
            <w:pPr>
              <w:jc w:val="both"/>
            </w:pPr>
            <w:r>
              <w:rPr>
                <w:rStyle w:val="bt-content"/>
              </w:rPr>
              <w:t>Kuřim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7A877DA" w14:textId="77777777" w:rsidR="00187B80" w:rsidRDefault="00187B80" w:rsidP="00B22CD9">
            <w:pPr>
              <w:jc w:val="both"/>
            </w:pPr>
            <w:r>
              <w:rPr>
                <w:rStyle w:val="bt-content"/>
              </w:rPr>
              <w:t>BI</w:t>
            </w:r>
          </w:p>
        </w:tc>
      </w:tr>
      <w:tr w:rsidR="00187B80" w14:paraId="22343FA4" w14:textId="77777777" w:rsidTr="00B22CD9">
        <w:trPr>
          <w:trHeight w:val="554"/>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69BA048" w14:textId="77777777" w:rsidR="00187B80" w:rsidRDefault="00187B80" w:rsidP="00B22CD9">
            <w:pPr>
              <w:jc w:val="both"/>
            </w:pPr>
            <w:r>
              <w:rPr>
                <w:rStyle w:val="bt-content"/>
              </w:rPr>
              <w:t>2</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B60B8FB" w14:textId="77777777" w:rsidR="00187B80" w:rsidRDefault="00187B80" w:rsidP="00B22CD9">
            <w:pPr>
              <w:jc w:val="both"/>
            </w:pPr>
            <w:r>
              <w:rPr>
                <w:rStyle w:val="bt-content"/>
              </w:rPr>
              <w:t>SOŠ SOU Kuřim</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8A55253" w14:textId="77777777" w:rsidR="00187B80" w:rsidRDefault="00187B80" w:rsidP="00B22CD9">
            <w:pPr>
              <w:jc w:val="both"/>
            </w:pPr>
            <w:r>
              <w:rPr>
                <w:rStyle w:val="bt-content"/>
              </w:rPr>
              <w:t>Informační technologie</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953E529" w14:textId="77777777" w:rsidR="00187B80" w:rsidRDefault="00187B80" w:rsidP="00B22CD9">
            <w:pPr>
              <w:jc w:val="both"/>
            </w:pPr>
            <w:r>
              <w:rPr>
                <w:rStyle w:val="bt-content"/>
              </w:rPr>
              <w:t>Kuřim</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28B39C6" w14:textId="77777777" w:rsidR="00187B80" w:rsidRDefault="00187B80" w:rsidP="00B22CD9">
            <w:pPr>
              <w:jc w:val="both"/>
            </w:pPr>
            <w:r>
              <w:rPr>
                <w:rStyle w:val="bt-content"/>
              </w:rPr>
              <w:t>BI</w:t>
            </w:r>
          </w:p>
        </w:tc>
      </w:tr>
      <w:tr w:rsidR="00187B80" w14:paraId="2591096B" w14:textId="77777777" w:rsidTr="00B22CD9">
        <w:trPr>
          <w:trHeight w:val="554"/>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97A40D5"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2160571" w14:textId="77777777" w:rsidR="00187B80" w:rsidRDefault="00187B80" w:rsidP="00B22CD9">
            <w:pPr>
              <w:jc w:val="both"/>
            </w:pPr>
            <w:r>
              <w:rPr>
                <w:rStyle w:val="bt-content"/>
              </w:rPr>
              <w:t>VOŠ a SOŠ Bystřice nad Pernštejnem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1DBA6A0" w14:textId="77777777" w:rsidR="00187B80" w:rsidRDefault="00187B80" w:rsidP="00B22CD9">
            <w:pPr>
              <w:jc w:val="both"/>
            </w:pPr>
            <w:r>
              <w:rPr>
                <w:rStyle w:val="bt-content"/>
              </w:rPr>
              <w:t>Agropodnikání</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2943B96" w14:textId="77777777" w:rsidR="00187B80" w:rsidRDefault="00187B80" w:rsidP="00B22CD9">
            <w:pPr>
              <w:jc w:val="both"/>
            </w:pPr>
            <w:r>
              <w:rPr>
                <w:rStyle w:val="bt-content"/>
              </w:rPr>
              <w:t>Bystřice nad Pernštejnem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BBEE62C" w14:textId="77777777" w:rsidR="00187B80" w:rsidRDefault="00187B80" w:rsidP="00B22CD9">
            <w:pPr>
              <w:jc w:val="both"/>
            </w:pPr>
            <w:r>
              <w:rPr>
                <w:rStyle w:val="bt-content"/>
              </w:rPr>
              <w:t>ZR</w:t>
            </w:r>
          </w:p>
        </w:tc>
      </w:tr>
      <w:tr w:rsidR="00187B80" w14:paraId="4148FFEB" w14:textId="77777777" w:rsidTr="00B22CD9">
        <w:trPr>
          <w:trHeight w:val="541"/>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82302C5"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22E228D" w14:textId="77777777" w:rsidR="00187B80" w:rsidRDefault="00187B80" w:rsidP="00B22CD9">
            <w:pPr>
              <w:jc w:val="both"/>
            </w:pPr>
            <w:r>
              <w:rPr>
                <w:rStyle w:val="bt-content"/>
              </w:rPr>
              <w:t>SZŠ a VOŠZ Žďár nad Sázavou</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EF02CAD" w14:textId="77777777" w:rsidR="00187B80" w:rsidRDefault="00187B80" w:rsidP="00B22CD9">
            <w:pPr>
              <w:jc w:val="both"/>
            </w:pPr>
            <w:r>
              <w:rPr>
                <w:rStyle w:val="bt-content"/>
              </w:rPr>
              <w:t>Zdravotnické lyceum</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EEEBE32" w14:textId="77777777" w:rsidR="00187B80" w:rsidRDefault="00187B80" w:rsidP="00B22CD9">
            <w:pPr>
              <w:jc w:val="both"/>
            </w:pPr>
            <w:r>
              <w:rPr>
                <w:rStyle w:val="bt-content"/>
              </w:rPr>
              <w:t>Žďár nad Sázavou</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8034A5F" w14:textId="77777777" w:rsidR="00187B80" w:rsidRDefault="00187B80" w:rsidP="00B22CD9">
            <w:pPr>
              <w:jc w:val="both"/>
            </w:pPr>
            <w:r>
              <w:rPr>
                <w:rStyle w:val="bt-content"/>
              </w:rPr>
              <w:t>ZR</w:t>
            </w:r>
          </w:p>
        </w:tc>
      </w:tr>
      <w:tr w:rsidR="00187B80" w14:paraId="23AE38A3" w14:textId="77777777" w:rsidTr="00B22CD9">
        <w:trPr>
          <w:trHeight w:val="554"/>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88EB94F"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667C480" w14:textId="77777777" w:rsidR="00187B80" w:rsidRDefault="00187B80" w:rsidP="00B22CD9">
            <w:pPr>
              <w:jc w:val="both"/>
            </w:pPr>
            <w:r>
              <w:rPr>
                <w:rStyle w:val="bt-content"/>
              </w:rPr>
              <w:t>SPŠ Purkyňova Brno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5EA09D6" w14:textId="77777777" w:rsidR="00187B80" w:rsidRDefault="00187B80" w:rsidP="00B22CD9">
            <w:pPr>
              <w:jc w:val="both"/>
            </w:pPr>
            <w:r>
              <w:rPr>
                <w:rStyle w:val="bt-content"/>
              </w:rPr>
              <w:t>Informační technologie</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E883E72" w14:textId="77777777" w:rsidR="00187B80" w:rsidRDefault="00187B80" w:rsidP="00B22CD9">
            <w:pPr>
              <w:jc w:val="both"/>
            </w:pPr>
            <w:r>
              <w:rPr>
                <w:rStyle w:val="bt-content"/>
              </w:rPr>
              <w:t>Brno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BD05DE1" w14:textId="77777777" w:rsidR="00187B80" w:rsidRDefault="00187B80" w:rsidP="00B22CD9">
            <w:pPr>
              <w:jc w:val="both"/>
            </w:pPr>
            <w:r>
              <w:rPr>
                <w:rStyle w:val="bt-content"/>
              </w:rPr>
              <w:t>BM</w:t>
            </w:r>
          </w:p>
        </w:tc>
      </w:tr>
      <w:tr w:rsidR="00187B80" w14:paraId="049E263C" w14:textId="77777777" w:rsidTr="00B22CD9">
        <w:trPr>
          <w:trHeight w:val="831"/>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DBF8C05"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86B8E9B" w14:textId="77777777" w:rsidR="00187B80" w:rsidRDefault="00187B80" w:rsidP="00B22CD9">
            <w:pPr>
              <w:jc w:val="both"/>
            </w:pPr>
            <w:r>
              <w:rPr>
                <w:rStyle w:val="bt-content"/>
              </w:rPr>
              <w:t>Hotelová škola Světlá a SOŠ řemesel Velké Meziříčí</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14AB4A4" w14:textId="77777777" w:rsidR="00187B80" w:rsidRDefault="00187B80" w:rsidP="00B22CD9">
            <w:pPr>
              <w:jc w:val="both"/>
            </w:pPr>
            <w:r>
              <w:rPr>
                <w:rStyle w:val="bt-content"/>
              </w:rPr>
              <w:t>Mechanik opravář motorových vozidel</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A00B35F" w14:textId="77777777" w:rsidR="00187B80" w:rsidRDefault="00187B80" w:rsidP="00B22CD9">
            <w:pPr>
              <w:jc w:val="both"/>
            </w:pPr>
            <w:r>
              <w:rPr>
                <w:rStyle w:val="bt-content"/>
              </w:rPr>
              <w:t>Velké Meziříčí</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7EE1B67" w14:textId="77777777" w:rsidR="00187B80" w:rsidRDefault="00187B80" w:rsidP="00B22CD9">
            <w:pPr>
              <w:jc w:val="both"/>
            </w:pPr>
            <w:r>
              <w:rPr>
                <w:rStyle w:val="bt-content"/>
              </w:rPr>
              <w:t>ZR</w:t>
            </w:r>
          </w:p>
        </w:tc>
      </w:tr>
      <w:tr w:rsidR="00187B80" w14:paraId="14142507" w14:textId="77777777" w:rsidTr="00B22CD9">
        <w:trPr>
          <w:trHeight w:val="818"/>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22D8591" w14:textId="77777777" w:rsidR="00187B80" w:rsidRDefault="00187B80" w:rsidP="00B22CD9">
            <w:pPr>
              <w:jc w:val="both"/>
            </w:pPr>
            <w:r>
              <w:rPr>
                <w:rStyle w:val="bt-content"/>
              </w:rPr>
              <w:lastRenderedPageBreak/>
              <w:t>2</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769E73C" w14:textId="77777777" w:rsidR="00187B80" w:rsidRDefault="00187B80" w:rsidP="00B22CD9">
            <w:pPr>
              <w:jc w:val="both"/>
            </w:pPr>
            <w:r>
              <w:rPr>
                <w:rStyle w:val="bt-content"/>
              </w:rPr>
              <w:t>Hotelová škola Světlá a SOŠ řemesel Velké Meziříčí</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4D8E7A6" w14:textId="77777777" w:rsidR="00187B80" w:rsidRDefault="00187B80" w:rsidP="00B22CD9">
            <w:pPr>
              <w:jc w:val="both"/>
            </w:pPr>
            <w:r>
              <w:rPr>
                <w:rStyle w:val="bt-content"/>
              </w:rPr>
              <w:t>Opravář zemědělských strojů</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03BB8FF" w14:textId="77777777" w:rsidR="00187B80" w:rsidRDefault="00187B80" w:rsidP="00B22CD9">
            <w:pPr>
              <w:jc w:val="both"/>
            </w:pPr>
            <w:r>
              <w:rPr>
                <w:rStyle w:val="bt-content"/>
              </w:rPr>
              <w:t>Velké Meziříčí</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E350BD8" w14:textId="77777777" w:rsidR="00187B80" w:rsidRDefault="00187B80" w:rsidP="00B22CD9">
            <w:pPr>
              <w:jc w:val="both"/>
            </w:pPr>
            <w:r>
              <w:rPr>
                <w:rStyle w:val="bt-content"/>
              </w:rPr>
              <w:t>ZR</w:t>
            </w:r>
          </w:p>
        </w:tc>
      </w:tr>
      <w:tr w:rsidR="00187B80" w14:paraId="6F007945" w14:textId="77777777" w:rsidTr="00B22CD9">
        <w:trPr>
          <w:trHeight w:val="818"/>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3DD42ED"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A5D5F94" w14:textId="77777777" w:rsidR="00187B80" w:rsidRDefault="00187B80" w:rsidP="00B22CD9">
            <w:pPr>
              <w:jc w:val="both"/>
            </w:pPr>
            <w:r>
              <w:rPr>
                <w:rStyle w:val="bt-content"/>
              </w:rPr>
              <w:t>SŠ gastronomická Adolpha Kolpinga Žďár nad Sázavou</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B2896AB" w14:textId="77777777" w:rsidR="00187B80" w:rsidRDefault="00187B80" w:rsidP="00B22CD9">
            <w:pPr>
              <w:jc w:val="both"/>
            </w:pPr>
            <w:r>
              <w:rPr>
                <w:rStyle w:val="bt-content"/>
              </w:rPr>
              <w:t>Cukrář</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F28F929" w14:textId="77777777" w:rsidR="00187B80" w:rsidRDefault="00187B80" w:rsidP="00B22CD9">
            <w:pPr>
              <w:jc w:val="both"/>
            </w:pPr>
            <w:r>
              <w:rPr>
                <w:rStyle w:val="bt-content"/>
              </w:rPr>
              <w:t>Žďár nad Sázavou</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1EB67F8" w14:textId="77777777" w:rsidR="00187B80" w:rsidRDefault="00187B80" w:rsidP="00B22CD9">
            <w:pPr>
              <w:jc w:val="both"/>
            </w:pPr>
            <w:r>
              <w:rPr>
                <w:rStyle w:val="bt-content"/>
              </w:rPr>
              <w:t>ZR</w:t>
            </w:r>
          </w:p>
        </w:tc>
      </w:tr>
      <w:tr w:rsidR="00187B80" w14:paraId="5031282F" w14:textId="77777777" w:rsidTr="00B22CD9">
        <w:trPr>
          <w:trHeight w:val="1372"/>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03946BA"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05B0E62" w14:textId="7F39DBEE" w:rsidR="00187B80" w:rsidRDefault="00187B80" w:rsidP="00B22CD9">
            <w:pPr>
              <w:jc w:val="both"/>
            </w:pPr>
            <w:r>
              <w:rPr>
                <w:rStyle w:val="bt-content"/>
              </w:rPr>
              <w:t xml:space="preserve">I. Německé zemské gymnasium, </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043A404" w14:textId="77777777" w:rsidR="00187B80" w:rsidRDefault="00187B80" w:rsidP="00B22CD9">
            <w:pPr>
              <w:jc w:val="both"/>
            </w:pPr>
            <w:r>
              <w:rPr>
                <w:rStyle w:val="bt-content"/>
              </w:rPr>
              <w:t>Předškolní a mimoškolní pedagogika</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DF7EA39" w14:textId="77777777" w:rsidR="00187B80" w:rsidRDefault="00187B80" w:rsidP="00B22CD9">
            <w:pPr>
              <w:jc w:val="both"/>
            </w:pPr>
            <w:r>
              <w:rPr>
                <w:rStyle w:val="bt-content"/>
              </w:rPr>
              <w:t>Brno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AE14C19" w14:textId="77777777" w:rsidR="00187B80" w:rsidRDefault="00187B80" w:rsidP="00B22CD9">
            <w:pPr>
              <w:jc w:val="both"/>
            </w:pPr>
            <w:r>
              <w:rPr>
                <w:rStyle w:val="bt-content"/>
              </w:rPr>
              <w:t>BM</w:t>
            </w:r>
          </w:p>
        </w:tc>
      </w:tr>
      <w:tr w:rsidR="00187B80" w14:paraId="2B022CD1" w14:textId="77777777" w:rsidTr="00B22CD9">
        <w:trPr>
          <w:trHeight w:val="831"/>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8DF6965"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DDB04C1" w14:textId="77777777" w:rsidR="00187B80" w:rsidRDefault="00187B80" w:rsidP="00B22CD9">
            <w:pPr>
              <w:jc w:val="both"/>
            </w:pPr>
            <w:r>
              <w:rPr>
                <w:rStyle w:val="bt-content"/>
              </w:rPr>
              <w:t>VOŠ a SŠ veterinární, zemědělská a zdravotnická Třebíč</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565261BD" w14:textId="77777777" w:rsidR="00187B80" w:rsidRDefault="00187B80" w:rsidP="00B22CD9">
            <w:pPr>
              <w:jc w:val="both"/>
            </w:pPr>
            <w:r>
              <w:rPr>
                <w:rStyle w:val="bt-content"/>
              </w:rPr>
              <w:t>Agropodnikání - zaměření na provoz a služby</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17C72CB" w14:textId="77777777" w:rsidR="00187B80" w:rsidRDefault="00187B80" w:rsidP="00B22CD9">
            <w:pPr>
              <w:jc w:val="both"/>
            </w:pPr>
            <w:r>
              <w:rPr>
                <w:rStyle w:val="bt-content"/>
              </w:rPr>
              <w:t>Třebíč</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E4C9524" w14:textId="77777777" w:rsidR="00187B80" w:rsidRDefault="00187B80" w:rsidP="00B22CD9">
            <w:pPr>
              <w:jc w:val="both"/>
            </w:pPr>
            <w:r>
              <w:rPr>
                <w:rStyle w:val="bt-content"/>
              </w:rPr>
              <w:t>ZR</w:t>
            </w:r>
          </w:p>
        </w:tc>
      </w:tr>
      <w:tr w:rsidR="00187B80" w14:paraId="00CC6CDC" w14:textId="77777777" w:rsidTr="00B22CD9">
        <w:trPr>
          <w:trHeight w:val="818"/>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D7E243F"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B4141F4" w14:textId="77777777" w:rsidR="00187B80" w:rsidRDefault="00187B80" w:rsidP="00B22CD9">
            <w:pPr>
              <w:jc w:val="both"/>
            </w:pPr>
            <w:r>
              <w:rPr>
                <w:rStyle w:val="bt-content"/>
              </w:rPr>
              <w:t>Střední pedagogická škola Boskovice p.o.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18C08E7" w14:textId="77777777" w:rsidR="00187B80" w:rsidRDefault="00187B80" w:rsidP="00B22CD9">
            <w:pPr>
              <w:jc w:val="both"/>
            </w:pPr>
            <w:r>
              <w:rPr>
                <w:rStyle w:val="bt-content"/>
              </w:rPr>
              <w:t>Předškolní a mimoškolní pedagogika</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43E68E7" w14:textId="77777777" w:rsidR="00187B80" w:rsidRDefault="00187B80" w:rsidP="00B22CD9">
            <w:pPr>
              <w:jc w:val="both"/>
            </w:pPr>
            <w:r>
              <w:rPr>
                <w:rStyle w:val="bt-content"/>
              </w:rPr>
              <w:t>Boskovice</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94B175E" w14:textId="77777777" w:rsidR="00187B80" w:rsidRDefault="00187B80" w:rsidP="00B22CD9">
            <w:pPr>
              <w:jc w:val="both"/>
            </w:pPr>
            <w:r>
              <w:rPr>
                <w:rStyle w:val="bt-content"/>
              </w:rPr>
              <w:t>BK</w:t>
            </w:r>
          </w:p>
        </w:tc>
      </w:tr>
      <w:tr w:rsidR="00187B80" w14:paraId="17641FCB" w14:textId="77777777" w:rsidTr="00B22CD9">
        <w:trPr>
          <w:trHeight w:val="554"/>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D78E321" w14:textId="77777777" w:rsidR="00187B80" w:rsidRDefault="00187B80" w:rsidP="00B22CD9">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1AE2D19" w14:textId="77777777" w:rsidR="00187B80" w:rsidRDefault="00187B80" w:rsidP="00B22CD9">
            <w:pPr>
              <w:jc w:val="both"/>
            </w:pPr>
            <w:r>
              <w:rPr>
                <w:rStyle w:val="bt-content"/>
              </w:rPr>
              <w:t>Střední škola obchodní a služeb SČMSD</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20501A7" w14:textId="77777777" w:rsidR="00187B80" w:rsidRDefault="00187B80" w:rsidP="00B22CD9">
            <w:pPr>
              <w:jc w:val="both"/>
            </w:pPr>
            <w:r>
              <w:rPr>
                <w:rStyle w:val="bt-content"/>
              </w:rPr>
              <w:t>Kosmetické služby</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51D613F" w14:textId="77777777" w:rsidR="00187B80" w:rsidRDefault="00187B80" w:rsidP="00B22CD9">
            <w:pPr>
              <w:jc w:val="both"/>
            </w:pPr>
            <w:r>
              <w:rPr>
                <w:rStyle w:val="bt-content"/>
              </w:rPr>
              <w:t>Žďár nad Sázavou</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3289837" w14:textId="77777777" w:rsidR="00187B80" w:rsidRDefault="00187B80" w:rsidP="00B22CD9">
            <w:pPr>
              <w:jc w:val="both"/>
            </w:pPr>
            <w:r>
              <w:rPr>
                <w:rStyle w:val="bt-content"/>
              </w:rPr>
              <w:t>ZR</w:t>
            </w:r>
          </w:p>
        </w:tc>
      </w:tr>
    </w:tbl>
    <w:p w14:paraId="55C63510" w14:textId="2A0F40BE" w:rsidR="00871B20" w:rsidRDefault="00871B20" w:rsidP="00C51E7B">
      <w:pPr>
        <w:pStyle w:val="Nadpis2"/>
        <w:numPr>
          <w:ilvl w:val="0"/>
          <w:numId w:val="27"/>
        </w:numPr>
        <w:jc w:val="both"/>
      </w:pPr>
      <w:r>
        <w:t>údaje o prevenci sociálně patologických jevů, rizikového chování a zajištění podpory dětí, žáků a studentů se speciálními vzdělávacími potřebami, nadaných, mimořádně nadaných a s nárokem na poskytování jazykové přípravy</w:t>
      </w:r>
    </w:p>
    <w:p w14:paraId="04D9B2A6" w14:textId="77777777" w:rsidR="00121AEE" w:rsidRPr="000D7042" w:rsidRDefault="00A030DF" w:rsidP="000D7042">
      <w:pPr>
        <w:ind w:left="360"/>
        <w:jc w:val="both"/>
      </w:pPr>
      <w:r>
        <w:t>V mateřské škole i v základní škole podporujeme žáky se speciálními vzdělávacími potřebami, mezi nejvýraznější pomoc patří doučování žáků ohrožených školním neúspěchem a doučování žáků se speciálními vzdělávacími potřebami v rámci týdenní podpory. Na škole evidujeme celkem 35 žáků podle druhů zdravotního postižení</w:t>
      </w:r>
      <w:r w:rsidR="00121AEE">
        <w:t xml:space="preserve"> (3 </w:t>
      </w:r>
      <w:r w:rsidR="00121AEE" w:rsidRPr="000D7042">
        <w:t xml:space="preserve">s vážnými poruchami chování, 25 žáků s poruchami učení, 1 žák s více vadami. 2 žáci s tělesným postižením, 1 žák s vážnými vadami řeči, 1 žák s vážným sluchovým postižením a dva žáci s mentálním postižením, </w:t>
      </w:r>
    </w:p>
    <w:p w14:paraId="2D267113" w14:textId="77777777" w:rsidR="00C859A8" w:rsidRPr="000D7042" w:rsidRDefault="00121AEE" w:rsidP="000D7042">
      <w:pPr>
        <w:ind w:left="360"/>
        <w:jc w:val="both"/>
      </w:pPr>
      <w:r w:rsidRPr="000D7042">
        <w:t>pro talentované žáky jsou připraveny úkoly pro</w:t>
      </w:r>
    </w:p>
    <w:p w14:paraId="020EDE9B" w14:textId="0AD3E413" w:rsidR="00871B20" w:rsidRPr="000D7042" w:rsidRDefault="00121AEE" w:rsidP="000D7042">
      <w:pPr>
        <w:ind w:left="360"/>
        <w:jc w:val="both"/>
      </w:pPr>
      <w:r w:rsidRPr="000D7042">
        <w:lastRenderedPageBreak/>
        <w:t>jejich rozvoj, žáci devátého ročníku se mimo vyučování pod vedením učitelů připravují na přijímací zkoušky, talentované žáky vysíláme na soutěže a olympiády</w:t>
      </w:r>
      <w:r w:rsidR="00DA3668" w:rsidRPr="000D7042">
        <w:t>.</w:t>
      </w:r>
    </w:p>
    <w:p w14:paraId="0B5C4B68" w14:textId="79ABA986" w:rsidR="00DA3668" w:rsidRPr="000D7042" w:rsidRDefault="00DA3668" w:rsidP="000D7042">
      <w:pPr>
        <w:ind w:left="360"/>
        <w:jc w:val="both"/>
      </w:pPr>
      <w:r w:rsidRPr="000D7042">
        <w:t>Pro žáky z Ukrajiny jsme připravovali výukový materiál v jejich jazyce.</w:t>
      </w:r>
    </w:p>
    <w:p w14:paraId="64C099C0" w14:textId="77777777" w:rsidR="000D7042" w:rsidRPr="000D7042" w:rsidRDefault="000D7042" w:rsidP="000D7042">
      <w:pPr>
        <w:pStyle w:val="Nadpis1"/>
        <w:jc w:val="both"/>
        <w:rPr>
          <w:b w:val="0"/>
          <w:bCs w:val="0"/>
          <w:sz w:val="24"/>
          <w:szCs w:val="24"/>
        </w:rPr>
      </w:pPr>
      <w:r w:rsidRPr="000D7042">
        <w:rPr>
          <w:b w:val="0"/>
          <w:bCs w:val="0"/>
          <w:sz w:val="24"/>
          <w:szCs w:val="24"/>
        </w:rPr>
        <w:t xml:space="preserve">Hodnocení minimálního preventivního programu </w:t>
      </w:r>
    </w:p>
    <w:p w14:paraId="7536FB65" w14:textId="77777777" w:rsidR="000D7042" w:rsidRPr="000D7042" w:rsidRDefault="000D7042" w:rsidP="000D7042">
      <w:pPr>
        <w:jc w:val="both"/>
      </w:pPr>
      <w:r w:rsidRPr="000D7042">
        <w:t>Obsah:</w:t>
      </w:r>
    </w:p>
    <w:p w14:paraId="595748C0" w14:textId="77777777" w:rsidR="000D7042" w:rsidRPr="000D7042" w:rsidRDefault="000D7042" w:rsidP="000D7042">
      <w:pPr>
        <w:jc w:val="both"/>
      </w:pPr>
    </w:p>
    <w:p w14:paraId="048EDFB8" w14:textId="77777777" w:rsidR="000D7042" w:rsidRPr="000D7042" w:rsidRDefault="000D7042" w:rsidP="000D7042">
      <w:pPr>
        <w:pStyle w:val="Default"/>
        <w:numPr>
          <w:ilvl w:val="0"/>
          <w:numId w:val="22"/>
        </w:numPr>
        <w:jc w:val="both"/>
        <w:rPr>
          <w:rFonts w:ascii="Times New Roman" w:hAnsi="Times New Roman" w:cs="Times New Roman"/>
        </w:rPr>
      </w:pPr>
      <w:r w:rsidRPr="000D7042">
        <w:rPr>
          <w:rFonts w:ascii="Times New Roman" w:hAnsi="Times New Roman" w:cs="Times New Roman"/>
        </w:rPr>
        <w:t>Úvod</w:t>
      </w:r>
    </w:p>
    <w:p w14:paraId="782953E2" w14:textId="77777777" w:rsidR="000D7042" w:rsidRPr="000D7042" w:rsidRDefault="000D7042" w:rsidP="000D7042">
      <w:pPr>
        <w:pStyle w:val="Default"/>
        <w:numPr>
          <w:ilvl w:val="0"/>
          <w:numId w:val="22"/>
        </w:numPr>
        <w:jc w:val="both"/>
        <w:rPr>
          <w:rFonts w:ascii="Times New Roman" w:hAnsi="Times New Roman" w:cs="Times New Roman"/>
        </w:rPr>
      </w:pPr>
      <w:r w:rsidRPr="000D7042">
        <w:rPr>
          <w:rFonts w:ascii="Times New Roman" w:hAnsi="Times New Roman" w:cs="Times New Roman"/>
        </w:rPr>
        <w:t>Cílové skupiny MPP</w:t>
      </w:r>
    </w:p>
    <w:p w14:paraId="6483EE39" w14:textId="77777777" w:rsidR="000D7042" w:rsidRPr="000D7042" w:rsidRDefault="000D7042" w:rsidP="000D7042">
      <w:pPr>
        <w:pStyle w:val="Default"/>
        <w:numPr>
          <w:ilvl w:val="0"/>
          <w:numId w:val="22"/>
        </w:numPr>
        <w:jc w:val="both"/>
        <w:rPr>
          <w:rFonts w:ascii="Times New Roman" w:hAnsi="Times New Roman" w:cs="Times New Roman"/>
        </w:rPr>
      </w:pPr>
      <w:r w:rsidRPr="000D7042">
        <w:rPr>
          <w:rFonts w:ascii="Times New Roman" w:hAnsi="Times New Roman" w:cs="Times New Roman"/>
        </w:rPr>
        <w:t>Uskutečněné akce MPP</w:t>
      </w:r>
    </w:p>
    <w:p w14:paraId="3456FAEB" w14:textId="77777777" w:rsidR="000D7042" w:rsidRPr="000D7042" w:rsidRDefault="000D7042" w:rsidP="000D7042">
      <w:pPr>
        <w:pStyle w:val="Default"/>
        <w:numPr>
          <w:ilvl w:val="0"/>
          <w:numId w:val="22"/>
        </w:numPr>
        <w:jc w:val="both"/>
        <w:rPr>
          <w:rFonts w:ascii="Times New Roman" w:hAnsi="Times New Roman" w:cs="Times New Roman"/>
        </w:rPr>
      </w:pPr>
      <w:r w:rsidRPr="000D7042">
        <w:rPr>
          <w:rFonts w:ascii="Times New Roman" w:hAnsi="Times New Roman" w:cs="Times New Roman"/>
        </w:rPr>
        <w:t>Vyhodnocení akcí MPP</w:t>
      </w:r>
    </w:p>
    <w:p w14:paraId="07E4C6AB" w14:textId="77777777" w:rsidR="000D7042" w:rsidRPr="000D7042" w:rsidRDefault="000D7042" w:rsidP="000D7042">
      <w:pPr>
        <w:pStyle w:val="Default"/>
        <w:numPr>
          <w:ilvl w:val="0"/>
          <w:numId w:val="22"/>
        </w:numPr>
        <w:jc w:val="both"/>
        <w:rPr>
          <w:rFonts w:ascii="Times New Roman" w:hAnsi="Times New Roman" w:cs="Times New Roman"/>
        </w:rPr>
      </w:pPr>
      <w:r w:rsidRPr="000D7042">
        <w:rPr>
          <w:rFonts w:ascii="Times New Roman" w:hAnsi="Times New Roman" w:cs="Times New Roman"/>
        </w:rPr>
        <w:t>Způsoby realizace akcí MPP</w:t>
      </w:r>
    </w:p>
    <w:p w14:paraId="6EA6318F" w14:textId="77777777" w:rsidR="000D7042" w:rsidRPr="000D7042" w:rsidRDefault="000D7042" w:rsidP="000D7042">
      <w:pPr>
        <w:pStyle w:val="Default"/>
        <w:numPr>
          <w:ilvl w:val="0"/>
          <w:numId w:val="22"/>
        </w:numPr>
        <w:jc w:val="both"/>
        <w:rPr>
          <w:rFonts w:ascii="Times New Roman" w:hAnsi="Times New Roman" w:cs="Times New Roman"/>
        </w:rPr>
      </w:pPr>
      <w:r w:rsidRPr="000D7042">
        <w:rPr>
          <w:rFonts w:ascii="Times New Roman" w:hAnsi="Times New Roman" w:cs="Times New Roman"/>
        </w:rPr>
        <w:t>Spolupráce s rodiči</w:t>
      </w:r>
    </w:p>
    <w:p w14:paraId="78C837ED" w14:textId="77777777" w:rsidR="000D7042" w:rsidRPr="000D7042" w:rsidRDefault="000D7042" w:rsidP="000D7042">
      <w:pPr>
        <w:pStyle w:val="Default"/>
        <w:numPr>
          <w:ilvl w:val="0"/>
          <w:numId w:val="22"/>
        </w:numPr>
        <w:jc w:val="both"/>
        <w:rPr>
          <w:rFonts w:ascii="Times New Roman" w:hAnsi="Times New Roman" w:cs="Times New Roman"/>
        </w:rPr>
      </w:pPr>
      <w:r w:rsidRPr="000D7042">
        <w:rPr>
          <w:rFonts w:ascii="Times New Roman" w:hAnsi="Times New Roman" w:cs="Times New Roman"/>
        </w:rPr>
        <w:t>Spolupráce s jinými institucemi a organizacemi</w:t>
      </w:r>
    </w:p>
    <w:p w14:paraId="34167E67" w14:textId="77777777" w:rsidR="000D7042" w:rsidRPr="000D7042" w:rsidRDefault="000D7042" w:rsidP="000D7042">
      <w:pPr>
        <w:pStyle w:val="Default"/>
        <w:numPr>
          <w:ilvl w:val="0"/>
          <w:numId w:val="22"/>
        </w:numPr>
        <w:jc w:val="both"/>
        <w:rPr>
          <w:rFonts w:ascii="Times New Roman" w:hAnsi="Times New Roman" w:cs="Times New Roman"/>
        </w:rPr>
      </w:pPr>
      <w:r w:rsidRPr="000D7042">
        <w:rPr>
          <w:rFonts w:ascii="Times New Roman" w:hAnsi="Times New Roman" w:cs="Times New Roman"/>
        </w:rPr>
        <w:t xml:space="preserve"> Závěr </w:t>
      </w:r>
    </w:p>
    <w:p w14:paraId="5DFC0045" w14:textId="77777777" w:rsidR="000D7042" w:rsidRPr="000D7042" w:rsidRDefault="000D7042" w:rsidP="000D7042">
      <w:pPr>
        <w:pStyle w:val="Default"/>
        <w:jc w:val="both"/>
        <w:rPr>
          <w:rFonts w:ascii="Times New Roman" w:hAnsi="Times New Roman" w:cs="Times New Roman"/>
        </w:rPr>
      </w:pPr>
    </w:p>
    <w:p w14:paraId="27A34284" w14:textId="77777777" w:rsidR="000D7042" w:rsidRPr="000D7042" w:rsidRDefault="000D7042" w:rsidP="000D7042">
      <w:pPr>
        <w:pStyle w:val="Default"/>
        <w:numPr>
          <w:ilvl w:val="0"/>
          <w:numId w:val="23"/>
        </w:numPr>
        <w:jc w:val="both"/>
        <w:rPr>
          <w:rFonts w:ascii="Times New Roman" w:hAnsi="Times New Roman" w:cs="Times New Roman"/>
        </w:rPr>
      </w:pPr>
      <w:r w:rsidRPr="000D7042">
        <w:rPr>
          <w:rFonts w:ascii="Times New Roman" w:hAnsi="Times New Roman" w:cs="Times New Roman"/>
        </w:rPr>
        <w:t>Úvod</w:t>
      </w:r>
    </w:p>
    <w:p w14:paraId="3D3B8790" w14:textId="77777777" w:rsidR="000D7042" w:rsidRPr="000D7042" w:rsidRDefault="000D7042" w:rsidP="000D7042">
      <w:pPr>
        <w:pStyle w:val="Default"/>
        <w:jc w:val="both"/>
        <w:rPr>
          <w:rFonts w:ascii="Times New Roman" w:hAnsi="Times New Roman" w:cs="Times New Roman"/>
        </w:rPr>
      </w:pPr>
    </w:p>
    <w:p w14:paraId="2FCC6F56"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rPr>
        <w:t>Školní metodik prevence, výchovná poradkyně: Mgr. Marcela Hořínková.</w:t>
      </w:r>
    </w:p>
    <w:p w14:paraId="50D80FC8"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rPr>
        <w:t>Konzultační hodiny: denně 6.30 – 7.30, jinak dle domluvy.</w:t>
      </w:r>
    </w:p>
    <w:p w14:paraId="0BE247D2" w14:textId="77777777" w:rsidR="000D7042" w:rsidRPr="000D7042" w:rsidRDefault="000D7042" w:rsidP="000D7042">
      <w:pPr>
        <w:pStyle w:val="Default"/>
        <w:jc w:val="both"/>
        <w:rPr>
          <w:rFonts w:ascii="Times New Roman" w:hAnsi="Times New Roman" w:cs="Times New Roman"/>
        </w:rPr>
      </w:pPr>
    </w:p>
    <w:p w14:paraId="02EA06CE"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rPr>
        <w:t xml:space="preserve">Své místo v oblasti hodnocení výchovně vzdělávací práce školy má i hodnocení míry efektivity preventivního programu, který je spolu s volnočasovými aktivitami důležitou součástí práce školy. </w:t>
      </w:r>
    </w:p>
    <w:p w14:paraId="6713B332" w14:textId="77777777" w:rsidR="000D7042" w:rsidRPr="000D7042" w:rsidRDefault="000D7042" w:rsidP="000D7042">
      <w:pPr>
        <w:pStyle w:val="Default"/>
        <w:jc w:val="both"/>
        <w:rPr>
          <w:rFonts w:ascii="Times New Roman" w:hAnsi="Times New Roman" w:cs="Times New Roman"/>
        </w:rPr>
      </w:pPr>
    </w:p>
    <w:p w14:paraId="79CE855E"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rPr>
        <w:t xml:space="preserve">Plán prevence je zaměřen na tyto oblasti: </w:t>
      </w:r>
    </w:p>
    <w:p w14:paraId="02DF4FD4"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iCs/>
        </w:rPr>
        <w:t xml:space="preserve">a) alkoholismus, kouření a ostatní návykové látky </w:t>
      </w:r>
    </w:p>
    <w:p w14:paraId="4C06220D"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iCs/>
        </w:rPr>
        <w:t xml:space="preserve">b) nevhodné vulgární chování žáků, agresivní chování, krádeže, lhaní </w:t>
      </w:r>
    </w:p>
    <w:p w14:paraId="225522BF"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iCs/>
        </w:rPr>
        <w:t xml:space="preserve">c) šikana, kyberšikana, vandalismus, sprejerství a jiné formy násilného chování </w:t>
      </w:r>
    </w:p>
    <w:p w14:paraId="3722B195"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iCs/>
        </w:rPr>
        <w:t xml:space="preserve">d) záškoláctví (skryté záškoláctví), </w:t>
      </w:r>
    </w:p>
    <w:p w14:paraId="490383CF"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iCs/>
        </w:rPr>
        <w:t xml:space="preserve">e) intolerance, extrémismus, rasismus, xenofobie a negativní působení sekt </w:t>
      </w:r>
    </w:p>
    <w:p w14:paraId="26E47E82"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iCs/>
        </w:rPr>
        <w:t xml:space="preserve">f) virtuální drogy </w:t>
      </w:r>
    </w:p>
    <w:p w14:paraId="26D600B1"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iCs/>
        </w:rPr>
        <w:t xml:space="preserve">g) netolismus </w:t>
      </w:r>
    </w:p>
    <w:p w14:paraId="7AE55A5E"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iCs/>
        </w:rPr>
        <w:t xml:space="preserve">h) sebepoškozování, poruchy příjmu potravy </w:t>
      </w:r>
    </w:p>
    <w:p w14:paraId="4BC8C0B5" w14:textId="77777777" w:rsidR="000D7042" w:rsidRPr="000D7042" w:rsidRDefault="000D7042" w:rsidP="000D7042">
      <w:pPr>
        <w:pStyle w:val="Default"/>
        <w:jc w:val="both"/>
        <w:rPr>
          <w:rFonts w:ascii="Times New Roman" w:hAnsi="Times New Roman" w:cs="Times New Roman"/>
          <w:iCs/>
        </w:rPr>
      </w:pPr>
      <w:r w:rsidRPr="000D7042">
        <w:rPr>
          <w:rFonts w:ascii="Times New Roman" w:hAnsi="Times New Roman" w:cs="Times New Roman"/>
          <w:iCs/>
        </w:rPr>
        <w:t>i) rizikové sexuální chování</w:t>
      </w:r>
    </w:p>
    <w:p w14:paraId="6F95C3A1"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iCs/>
        </w:rPr>
        <w:t xml:space="preserve">j) rizikové sportovní chování, rizikové chování v dopravě  </w:t>
      </w:r>
    </w:p>
    <w:p w14:paraId="5F7EFC8F" w14:textId="77777777" w:rsidR="000D7042" w:rsidRPr="000D7042" w:rsidRDefault="000D7042" w:rsidP="000D7042">
      <w:pPr>
        <w:pStyle w:val="Default"/>
        <w:jc w:val="both"/>
        <w:rPr>
          <w:rFonts w:ascii="Times New Roman" w:hAnsi="Times New Roman" w:cs="Times New Roman"/>
          <w:iCs/>
        </w:rPr>
      </w:pPr>
      <w:r w:rsidRPr="000D7042">
        <w:rPr>
          <w:rFonts w:ascii="Times New Roman" w:hAnsi="Times New Roman" w:cs="Times New Roman"/>
          <w:iCs/>
        </w:rPr>
        <w:t xml:space="preserve">j) domácí násilí, týrání a zneužívání dítěte </w:t>
      </w:r>
    </w:p>
    <w:p w14:paraId="25ABEA92" w14:textId="77777777" w:rsidR="000D7042" w:rsidRPr="000D7042" w:rsidRDefault="000D7042" w:rsidP="000D7042">
      <w:pPr>
        <w:pStyle w:val="Default"/>
        <w:jc w:val="both"/>
        <w:rPr>
          <w:rFonts w:ascii="Times New Roman" w:hAnsi="Times New Roman" w:cs="Times New Roman"/>
          <w:iCs/>
        </w:rPr>
      </w:pPr>
    </w:p>
    <w:p w14:paraId="4F5296BD" w14:textId="77777777" w:rsidR="000D7042" w:rsidRPr="000D7042" w:rsidRDefault="000D7042" w:rsidP="000D7042">
      <w:pPr>
        <w:spacing w:before="100" w:beforeAutospacing="1" w:after="100" w:afterAutospacing="1"/>
        <w:jc w:val="both"/>
      </w:pPr>
      <w:r w:rsidRPr="000D7042">
        <w:t>Cílem preventivního působení v MŠ je posilování sebedůvěry, seberozvíjení, prevence dětských úrazů, sociální dovednosti přiměřené předškolnímu věku a zlepšování spolupráce s rodiči.</w:t>
      </w:r>
    </w:p>
    <w:p w14:paraId="2E6DB73D"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rPr>
        <w:t xml:space="preserve">Cílem preventivního působení v ZŠ je snaha vést žáky ke zdravému životnímu stylu, smysluplnému využití volného času a rozvíjíme jejich sociální kompetence. </w:t>
      </w:r>
    </w:p>
    <w:p w14:paraId="421B6C30" w14:textId="77777777" w:rsidR="000D7042" w:rsidRPr="000D7042" w:rsidRDefault="000D7042" w:rsidP="000D7042">
      <w:pPr>
        <w:pStyle w:val="Default"/>
        <w:jc w:val="both"/>
        <w:rPr>
          <w:rFonts w:ascii="Times New Roman" w:hAnsi="Times New Roman" w:cs="Times New Roman"/>
          <w:color w:val="auto"/>
        </w:rPr>
      </w:pPr>
    </w:p>
    <w:p w14:paraId="31123CCA" w14:textId="77777777" w:rsidR="000D7042" w:rsidRPr="000D7042" w:rsidRDefault="000D7042" w:rsidP="000D7042">
      <w:pPr>
        <w:jc w:val="both"/>
      </w:pPr>
      <w:r w:rsidRPr="000D7042">
        <w:t xml:space="preserve">Pedagogové školy v čele s vedením školy, výchovným poradcem a metodikem prevence se snaží každodenním působením předcházet negativním jevům chování.  Kladný vliv mají také </w:t>
      </w:r>
      <w:r w:rsidRPr="000D7042">
        <w:lastRenderedPageBreak/>
        <w:t xml:space="preserve">akce školního parlamentu. Snažíme se jakékoliv náznaky problémů okamžitě podchytit a důsledně řešit. </w:t>
      </w:r>
    </w:p>
    <w:p w14:paraId="23B2D293" w14:textId="77777777" w:rsidR="000D7042" w:rsidRPr="000D7042" w:rsidRDefault="000D7042" w:rsidP="000D7042">
      <w:pPr>
        <w:jc w:val="both"/>
      </w:pPr>
      <w:r w:rsidRPr="000D7042">
        <w:t xml:space="preserve">Dětem ve školní družině jsme se snažili nabídnout širokou paletu aktivit, vyplnit smysluplně a zajímavě jejich volný čas. Po velmi dlouhou dobu musela být činnost ŠD přizpůsobena současnému epidemiologickému stavu. I při mnoha omezeních a nutnosti dodržovat vládní nařízení jsme žáky vedli ke správnému sebehodnocení, zvládání stresu, ke schopnostem řešit problémy bez pomoci návykových látek.  </w:t>
      </w:r>
    </w:p>
    <w:p w14:paraId="1E4505EE" w14:textId="77777777" w:rsidR="000D7042" w:rsidRPr="000D7042" w:rsidRDefault="000D7042" w:rsidP="000D7042">
      <w:pPr>
        <w:jc w:val="both"/>
      </w:pPr>
    </w:p>
    <w:p w14:paraId="1F584901" w14:textId="3CF479E8" w:rsidR="000D7042" w:rsidRPr="000D7042" w:rsidRDefault="000D7042" w:rsidP="000D7042">
      <w:pPr>
        <w:jc w:val="both"/>
      </w:pPr>
    </w:p>
    <w:p w14:paraId="18F57ED6" w14:textId="77777777" w:rsidR="000D7042" w:rsidRPr="000D7042" w:rsidRDefault="000D7042" w:rsidP="000D7042">
      <w:pPr>
        <w:pStyle w:val="Default"/>
        <w:numPr>
          <w:ilvl w:val="0"/>
          <w:numId w:val="23"/>
        </w:numPr>
        <w:jc w:val="both"/>
        <w:rPr>
          <w:rFonts w:ascii="Times New Roman" w:hAnsi="Times New Roman" w:cs="Times New Roman"/>
        </w:rPr>
      </w:pPr>
      <w:r w:rsidRPr="000D7042">
        <w:rPr>
          <w:rFonts w:ascii="Times New Roman" w:hAnsi="Times New Roman" w:cs="Times New Roman"/>
        </w:rPr>
        <w:t>Cílové skupiny MPP</w:t>
      </w:r>
    </w:p>
    <w:p w14:paraId="1D0F988F" w14:textId="77777777" w:rsidR="000D7042" w:rsidRPr="000D7042" w:rsidRDefault="000D7042" w:rsidP="000D7042">
      <w:pPr>
        <w:jc w:val="both"/>
      </w:pPr>
    </w:p>
    <w:p w14:paraId="7A5C5DFE" w14:textId="77777777" w:rsidR="000D7042" w:rsidRPr="000D7042" w:rsidRDefault="000D7042" w:rsidP="000D7042">
      <w:pPr>
        <w:jc w:val="both"/>
      </w:pPr>
      <w:r w:rsidRPr="000D7042">
        <w:t>Do PP byli zapojeni všichni žáci školy I. a II. stupně. Stejně tak všechny děti MŠ.</w:t>
      </w:r>
    </w:p>
    <w:p w14:paraId="448ED461" w14:textId="77777777" w:rsidR="000D7042" w:rsidRPr="000D7042" w:rsidRDefault="000D7042" w:rsidP="000D7042">
      <w:pPr>
        <w:jc w:val="both"/>
      </w:pPr>
    </w:p>
    <w:p w14:paraId="367677DD" w14:textId="77777777" w:rsidR="000D7042" w:rsidRPr="000D7042" w:rsidRDefault="000D7042" w:rsidP="000D7042">
      <w:pPr>
        <w:pStyle w:val="Odstavecseseznamem"/>
        <w:numPr>
          <w:ilvl w:val="0"/>
          <w:numId w:val="23"/>
        </w:numPr>
        <w:spacing w:after="0" w:line="240" w:lineRule="auto"/>
        <w:jc w:val="both"/>
        <w:rPr>
          <w:rFonts w:ascii="Times New Roman" w:hAnsi="Times New Roman" w:cs="Times New Roman"/>
          <w:sz w:val="24"/>
          <w:szCs w:val="24"/>
        </w:rPr>
      </w:pPr>
      <w:r w:rsidRPr="000D7042">
        <w:rPr>
          <w:rFonts w:ascii="Times New Roman" w:hAnsi="Times New Roman" w:cs="Times New Roman"/>
          <w:sz w:val="24"/>
          <w:szCs w:val="24"/>
        </w:rPr>
        <w:t>Uskutečněné akce MPP</w:t>
      </w:r>
    </w:p>
    <w:p w14:paraId="79E11EF7" w14:textId="77777777" w:rsidR="000D7042" w:rsidRPr="000D7042" w:rsidRDefault="000D7042" w:rsidP="000D7042">
      <w:pPr>
        <w:jc w:val="both"/>
      </w:pPr>
    </w:p>
    <w:p w14:paraId="4C6DE716" w14:textId="77777777" w:rsidR="000D7042" w:rsidRPr="000D7042" w:rsidRDefault="000D7042" w:rsidP="000D7042">
      <w:pPr>
        <w:jc w:val="both"/>
      </w:pPr>
      <w:r w:rsidRPr="000D7042">
        <w:t xml:space="preserve">Preventivní výchova je začleněna do jednotlivých předmětů na I. i II. stupni. Jedná se zejména o prvouku, vlastivědu, přírodovědu, osobnostně sociální výchovu, výchovu ke zdraví, občanskou výchovu, přírodopis, chemii, tělesnou výchovu. </w:t>
      </w:r>
    </w:p>
    <w:p w14:paraId="2F470C7D" w14:textId="77777777" w:rsidR="000D7042" w:rsidRPr="000D7042" w:rsidRDefault="000D7042" w:rsidP="000D7042">
      <w:pPr>
        <w:jc w:val="both"/>
      </w:pPr>
      <w:r w:rsidRPr="000D7042">
        <w:t>V těchto předmětech byly realizovány tematické bloky, které jsme si stanovili v MPP.</w:t>
      </w:r>
    </w:p>
    <w:p w14:paraId="53B6D48D" w14:textId="77777777" w:rsidR="000D7042" w:rsidRPr="000D7042" w:rsidRDefault="000D7042" w:rsidP="000D7042">
      <w:pPr>
        <w:jc w:val="both"/>
      </w:pPr>
      <w:r w:rsidRPr="000D7042">
        <w:t>V průběhu karantény třídy se preventivní aktivity realizovaly v rámci distanční výuky.</w:t>
      </w:r>
    </w:p>
    <w:p w14:paraId="28050775" w14:textId="77777777" w:rsidR="000D7042" w:rsidRPr="000D7042" w:rsidRDefault="000D7042" w:rsidP="000D7042">
      <w:pPr>
        <w:pStyle w:val="Default"/>
        <w:ind w:left="360"/>
        <w:jc w:val="both"/>
        <w:rPr>
          <w:rFonts w:ascii="Times New Roman" w:hAnsi="Times New Roman" w:cs="Times New Roman"/>
        </w:rPr>
      </w:pPr>
    </w:p>
    <w:p w14:paraId="63FBCBFF" w14:textId="77777777" w:rsidR="000D7042" w:rsidRPr="000D7042" w:rsidRDefault="000D7042" w:rsidP="000D7042">
      <w:pPr>
        <w:pStyle w:val="Default"/>
        <w:jc w:val="both"/>
        <w:rPr>
          <w:rFonts w:ascii="Times New Roman" w:hAnsi="Times New Roman" w:cs="Times New Roman"/>
        </w:rPr>
      </w:pPr>
      <w:r w:rsidRPr="000D7042">
        <w:rPr>
          <w:rFonts w:ascii="Times New Roman" w:hAnsi="Times New Roman" w:cs="Times New Roman"/>
        </w:rPr>
        <w:t>Dále se uskutečnily následující akce, které připravili vyučující nebo lektoři jiných organizací.</w:t>
      </w:r>
    </w:p>
    <w:p w14:paraId="4DCDF431" w14:textId="77777777" w:rsidR="000D7042" w:rsidRPr="000D7042" w:rsidRDefault="000D7042" w:rsidP="000D7042">
      <w:pPr>
        <w:pStyle w:val="Default"/>
        <w:jc w:val="both"/>
        <w:rPr>
          <w:rFonts w:ascii="Times New Roman" w:hAnsi="Times New Roman" w:cs="Times New Roman"/>
        </w:rPr>
      </w:pPr>
    </w:p>
    <w:p w14:paraId="711DCD9F" w14:textId="77777777" w:rsidR="000D7042" w:rsidRPr="000D7042" w:rsidRDefault="000D7042" w:rsidP="000D7042">
      <w:pPr>
        <w:jc w:val="both"/>
      </w:pPr>
      <w:r w:rsidRPr="000D7042">
        <w:t>Září 2021</w:t>
      </w:r>
    </w:p>
    <w:p w14:paraId="1F663417" w14:textId="77777777" w:rsidR="000D7042" w:rsidRPr="000D7042" w:rsidRDefault="000D7042" w:rsidP="000D7042">
      <w:pPr>
        <w:jc w:val="both"/>
      </w:pPr>
      <w:r w:rsidRPr="000D7042">
        <w:t>Zavedli jsme epidemiologická pravidla, poučili žáky o bezpečném chování ve škole. Všichni žáci i zaměstnanci pravidla i bezpečnost dodržovali, byl stanoven speciální režim ve školní jídelně, který pomohl dodržovat podmínky, co nejmenšího kontaktu žáků různých tříd.</w:t>
      </w:r>
    </w:p>
    <w:p w14:paraId="2EE91C6A" w14:textId="77777777" w:rsidR="000D7042" w:rsidRPr="000D7042" w:rsidRDefault="000D7042" w:rsidP="000D7042">
      <w:pPr>
        <w:jc w:val="both"/>
      </w:pPr>
    </w:p>
    <w:p w14:paraId="3FF3E1FA" w14:textId="77777777" w:rsidR="000D7042" w:rsidRPr="000D7042" w:rsidRDefault="000D7042" w:rsidP="000D7042">
      <w:pPr>
        <w:jc w:val="both"/>
      </w:pPr>
      <w:r w:rsidRPr="000D7042">
        <w:t>Besedy a výukové programy zabezpečené jinou organizací jsme umožnili pouze pro jednu třídu, lektoři byli vždy plně očkováni. V měsíci září navštívili naši školu pracovníci ÚP Žďár nad Sázavou. Besedy proběhly v 8.A, 8.B a 9. ročníku.</w:t>
      </w:r>
    </w:p>
    <w:p w14:paraId="0A311B00" w14:textId="77777777" w:rsidR="000D7042" w:rsidRPr="000D7042" w:rsidRDefault="000D7042" w:rsidP="000D7042">
      <w:pPr>
        <w:jc w:val="both"/>
      </w:pPr>
      <w:r w:rsidRPr="000D7042">
        <w:t>V tomto měsíci jsme se také zapojili do projektu, který je podporován MŠMT - DESATERO PRO PRIMÁRNÍ PREVENCI. Do tohoto projektu byli zařazeni žáci 6.-8. ročníku.</w:t>
      </w:r>
    </w:p>
    <w:p w14:paraId="18E5870D" w14:textId="77777777" w:rsidR="000D7042" w:rsidRPr="000D7042" w:rsidRDefault="000D7042" w:rsidP="000D7042">
      <w:pPr>
        <w:jc w:val="both"/>
      </w:pPr>
      <w:r w:rsidRPr="000D7042">
        <w:t>Žáci 3. ročníku byli přihlášeni do projektu „Program prevence dětských úrazů“.</w:t>
      </w:r>
    </w:p>
    <w:p w14:paraId="387AAC1B" w14:textId="77777777" w:rsidR="000D7042" w:rsidRPr="000D7042" w:rsidRDefault="000D7042" w:rsidP="000D7042">
      <w:pPr>
        <w:jc w:val="both"/>
      </w:pPr>
    </w:p>
    <w:p w14:paraId="55294BFE" w14:textId="77777777" w:rsidR="000D7042" w:rsidRPr="000D7042" w:rsidRDefault="000D7042" w:rsidP="000D7042">
      <w:pPr>
        <w:jc w:val="both"/>
      </w:pPr>
      <w:r w:rsidRPr="000D7042">
        <w:t>Říjen, listopad a prosinec 2021</w:t>
      </w:r>
    </w:p>
    <w:p w14:paraId="2C55345A" w14:textId="77777777" w:rsidR="000D7042" w:rsidRPr="000D7042" w:rsidRDefault="000D7042" w:rsidP="000D7042">
      <w:pPr>
        <w:jc w:val="both"/>
      </w:pPr>
      <w:r w:rsidRPr="000D7042">
        <w:t>Celý 1. stupeň se zúčastnil besed o včelách a včelařství.</w:t>
      </w:r>
    </w:p>
    <w:p w14:paraId="5BC63BCF" w14:textId="77777777" w:rsidR="000D7042" w:rsidRPr="000D7042" w:rsidRDefault="000D7042" w:rsidP="000D7042">
      <w:pPr>
        <w:jc w:val="both"/>
      </w:pPr>
      <w:r w:rsidRPr="000D7042">
        <w:t>V říjnu proběhla první část pravidelných besed ve spolupráci s ČČK – PRVNÍ POMOC DO ŠKOL.</w:t>
      </w:r>
    </w:p>
    <w:p w14:paraId="5EF1493E" w14:textId="77777777" w:rsidR="000D7042" w:rsidRPr="000D7042" w:rsidRDefault="000D7042" w:rsidP="000D7042">
      <w:pPr>
        <w:jc w:val="both"/>
      </w:pPr>
      <w:r w:rsidRPr="000D7042">
        <w:t>Žáci navštěvující ŠD absolvovali ukázkovou přednášku, kterou pro ně připravili pracovníci Policie ČR.</w:t>
      </w:r>
    </w:p>
    <w:p w14:paraId="6993AF94" w14:textId="77777777" w:rsidR="000D7042" w:rsidRPr="000D7042" w:rsidRDefault="000D7042" w:rsidP="000D7042">
      <w:pPr>
        <w:jc w:val="both"/>
      </w:pPr>
    </w:p>
    <w:p w14:paraId="61C3BBB9" w14:textId="77777777" w:rsidR="000D7042" w:rsidRPr="000D7042" w:rsidRDefault="000D7042" w:rsidP="000D7042">
      <w:pPr>
        <w:jc w:val="both"/>
      </w:pPr>
      <w:r w:rsidRPr="000D7042">
        <w:t>Proběhly besedy „Neviditelná ruka trhu“, které se zúčastnili žáci 8. a 9. ročníku.</w:t>
      </w:r>
    </w:p>
    <w:p w14:paraId="2D0584D2" w14:textId="77777777" w:rsidR="000D7042" w:rsidRPr="000D7042" w:rsidRDefault="000D7042" w:rsidP="000D7042">
      <w:pPr>
        <w:jc w:val="both"/>
      </w:pPr>
      <w:r w:rsidRPr="000D7042">
        <w:t>Žáci 4. a 5. ročníků absolvovali několik hodin dopravní výchovy. Teoretické znalosti byly později využity při návštěvě dopravního hřiště.</w:t>
      </w:r>
    </w:p>
    <w:p w14:paraId="47C5333F" w14:textId="77777777" w:rsidR="000D7042" w:rsidRPr="000D7042" w:rsidRDefault="000D7042" w:rsidP="000D7042">
      <w:pPr>
        <w:jc w:val="both"/>
      </w:pPr>
    </w:p>
    <w:p w14:paraId="734BD23F" w14:textId="77777777" w:rsidR="000D7042" w:rsidRPr="000D7042" w:rsidRDefault="000D7042" w:rsidP="000D7042">
      <w:pPr>
        <w:jc w:val="both"/>
      </w:pPr>
      <w:r w:rsidRPr="000D7042">
        <w:t>Vyučující a žáci se připravovali na Vánoce – připomínali si tradice a zvyky.</w:t>
      </w:r>
    </w:p>
    <w:p w14:paraId="3ECDBD56" w14:textId="77777777" w:rsidR="000D7042" w:rsidRPr="000D7042" w:rsidRDefault="000D7042" w:rsidP="000D7042">
      <w:pPr>
        <w:jc w:val="both"/>
      </w:pPr>
    </w:p>
    <w:p w14:paraId="75E56F38" w14:textId="77777777" w:rsidR="000D7042" w:rsidRPr="000D7042" w:rsidRDefault="000D7042" w:rsidP="000D7042">
      <w:pPr>
        <w:jc w:val="both"/>
      </w:pPr>
      <w:r w:rsidRPr="000D7042">
        <w:t>Leden, únor 2022</w:t>
      </w:r>
    </w:p>
    <w:p w14:paraId="7DE8B585" w14:textId="77777777" w:rsidR="000D7042" w:rsidRPr="000D7042" w:rsidRDefault="000D7042" w:rsidP="000D7042">
      <w:pPr>
        <w:jc w:val="both"/>
      </w:pPr>
      <w:r w:rsidRPr="000D7042">
        <w:lastRenderedPageBreak/>
        <w:t>V lednu jsme se zaměřili na prevenci dětských úrazů. Pro žáky 1. – 7. ročníku byly připraveny besedy ve spolupráci s VZP – „Vzpoura úrazům“.</w:t>
      </w:r>
    </w:p>
    <w:p w14:paraId="6388AB05" w14:textId="77777777" w:rsidR="000D7042" w:rsidRPr="000D7042" w:rsidRDefault="000D7042" w:rsidP="000D7042">
      <w:pPr>
        <w:jc w:val="both"/>
      </w:pPr>
      <w:r w:rsidRPr="000D7042">
        <w:t>Pro všechny žáky školy byly pro další období připraveny besedy ve spolupráci s Policií ČR.</w:t>
      </w:r>
    </w:p>
    <w:p w14:paraId="0D15DAD3" w14:textId="77777777" w:rsidR="000D7042" w:rsidRPr="000D7042" w:rsidRDefault="000D7042" w:rsidP="000D7042">
      <w:pPr>
        <w:jc w:val="both"/>
      </w:pPr>
    </w:p>
    <w:p w14:paraId="1A789BBC" w14:textId="77777777" w:rsidR="000D7042" w:rsidRPr="000D7042" w:rsidRDefault="000D7042" w:rsidP="000D7042">
      <w:pPr>
        <w:jc w:val="both"/>
      </w:pPr>
      <w:r w:rsidRPr="000D7042">
        <w:t>Březen 2022</w:t>
      </w:r>
    </w:p>
    <w:p w14:paraId="1FFB2EED" w14:textId="77777777" w:rsidR="000D7042" w:rsidRPr="000D7042" w:rsidRDefault="000D7042" w:rsidP="000D7042">
      <w:pPr>
        <w:jc w:val="both"/>
      </w:pPr>
      <w:r w:rsidRPr="000D7042">
        <w:t>V tomto měsíci jsme se zaměřili na prevenci  - „ Jak se chovat bezpečně na internetu“.</w:t>
      </w:r>
    </w:p>
    <w:p w14:paraId="0243F359" w14:textId="77777777" w:rsidR="000D7042" w:rsidRPr="000D7042" w:rsidRDefault="000D7042" w:rsidP="000D7042">
      <w:pPr>
        <w:jc w:val="both"/>
      </w:pPr>
      <w:r w:rsidRPr="000D7042">
        <w:t>Žáci i stupně se v tomto měsíci věnovali programu „Normální je nekouřit“.</w:t>
      </w:r>
    </w:p>
    <w:p w14:paraId="03DB481F" w14:textId="77777777" w:rsidR="000D7042" w:rsidRPr="000D7042" w:rsidRDefault="000D7042" w:rsidP="000D7042">
      <w:pPr>
        <w:jc w:val="both"/>
      </w:pPr>
    </w:p>
    <w:p w14:paraId="0E6A75E1" w14:textId="77777777" w:rsidR="000D7042" w:rsidRPr="000D7042" w:rsidRDefault="000D7042" w:rsidP="000D7042">
      <w:pPr>
        <w:jc w:val="both"/>
      </w:pPr>
      <w:r w:rsidRPr="000D7042">
        <w:t>Duben, květen, červen 2022</w:t>
      </w:r>
    </w:p>
    <w:p w14:paraId="2538EE14" w14:textId="77777777" w:rsidR="000D7042" w:rsidRPr="000D7042" w:rsidRDefault="000D7042" w:rsidP="000D7042">
      <w:pPr>
        <w:jc w:val="both"/>
      </w:pPr>
      <w:r w:rsidRPr="000D7042">
        <w:t>Hlavním tématem tohoto měsíce byla ekologie a ochrana přírody. Besedy o lese a myslivosti se uskutečnily ve spolupráci s Mysliveckým sdružením Osová Bítýška.</w:t>
      </w:r>
    </w:p>
    <w:p w14:paraId="14124C73" w14:textId="77777777" w:rsidR="000D7042" w:rsidRPr="000D7042" w:rsidRDefault="000D7042" w:rsidP="000D7042">
      <w:pPr>
        <w:jc w:val="both"/>
      </w:pPr>
      <w:r w:rsidRPr="000D7042">
        <w:t>S přípravou na budoucí povolání pomohla beseda s vojákem z povolání, které se zúčastnili žáci osmého ročníku.</w:t>
      </w:r>
    </w:p>
    <w:p w14:paraId="1D0B8513" w14:textId="77777777" w:rsidR="000D7042" w:rsidRPr="000D7042" w:rsidRDefault="000D7042" w:rsidP="000D7042">
      <w:pPr>
        <w:jc w:val="both"/>
      </w:pPr>
      <w:r w:rsidRPr="000D7042">
        <w:t>Ve spolupráci se společností MP  Education, s.r.o., která zabezpečuje cyklus vzdělávacích aktivit pod názvem „ Dospívám ….“ a problematikou vývojových změn tj. biopsychosociálních aspektů dospívání, jsme pro všechny žáky zajistili přednášky „Na světě nejsi sám (první, druhý, třetí a pátý ročník), „Jsi online I. (čtvrtý ročník), „Z housenky motýlem (pátý ročník), Jsi online II. (šestý a sedmý ročník), „Pohled do zrcadla“ (osmý a devátý ročník).</w:t>
      </w:r>
    </w:p>
    <w:p w14:paraId="5DFCE8F4" w14:textId="77777777" w:rsidR="000D7042" w:rsidRPr="000D7042" w:rsidRDefault="000D7042" w:rsidP="000D7042">
      <w:pPr>
        <w:jc w:val="both"/>
      </w:pPr>
      <w:r w:rsidRPr="000D7042">
        <w:t>V osmém a devátém ročníku proběhly besedy s Policií ČR – tím byla ukončena série besed pro celou školu.</w:t>
      </w:r>
    </w:p>
    <w:p w14:paraId="4A81BFEE" w14:textId="77777777" w:rsidR="000D7042" w:rsidRPr="000D7042" w:rsidRDefault="000D7042" w:rsidP="000D7042">
      <w:pPr>
        <w:jc w:val="both"/>
      </w:pPr>
      <w:r w:rsidRPr="000D7042">
        <w:t>Praktické znalosti dopravní výchovy si žáci čtvrtého a pátého ročníku vyzkoušeli na dopravním hřišti. V letošním roce si vyučující i žáci úroveň aktivit a praktického výcviku velmi chválili.</w:t>
      </w:r>
    </w:p>
    <w:p w14:paraId="6EACE32D" w14:textId="77777777" w:rsidR="000D7042" w:rsidRPr="000D7042" w:rsidRDefault="000D7042" w:rsidP="000D7042">
      <w:pPr>
        <w:jc w:val="both"/>
      </w:pPr>
    </w:p>
    <w:p w14:paraId="79942DC1" w14:textId="77777777" w:rsidR="000D7042" w:rsidRPr="000D7042" w:rsidRDefault="000D7042" w:rsidP="000D7042">
      <w:pPr>
        <w:jc w:val="both"/>
      </w:pPr>
    </w:p>
    <w:p w14:paraId="44AC416B" w14:textId="77777777" w:rsidR="000D7042" w:rsidRPr="000D7042" w:rsidRDefault="000D7042" w:rsidP="000D7042">
      <w:pPr>
        <w:autoSpaceDE w:val="0"/>
        <w:autoSpaceDN w:val="0"/>
        <w:adjustRightInd w:val="0"/>
        <w:jc w:val="both"/>
      </w:pPr>
      <w:r w:rsidRPr="000D7042">
        <w:t xml:space="preserve">V běžném školním roce vedeme žáky ke smysluplnému využití volného času. Během přestávek a po vyučování mají žáci možnost věnovat se různým hrám a sportovním aktivitám (stolní tenis, sportovní hry), žáci mohou využívat čtenářský koutek. </w:t>
      </w:r>
    </w:p>
    <w:p w14:paraId="1F568CE6" w14:textId="77777777" w:rsidR="000D7042" w:rsidRPr="000D7042" w:rsidRDefault="000D7042" w:rsidP="000D7042">
      <w:pPr>
        <w:autoSpaceDE w:val="0"/>
        <w:autoSpaceDN w:val="0"/>
        <w:adjustRightInd w:val="0"/>
        <w:jc w:val="both"/>
      </w:pPr>
      <w:r w:rsidRPr="000D7042">
        <w:t>I v tomto roce se žáci zúčastnili mnoha soutěží a olympiád (matematické olympiády, olympiády z biologie, zeměpisu, dějepisu).</w:t>
      </w:r>
    </w:p>
    <w:p w14:paraId="56682407" w14:textId="77777777" w:rsidR="000D7042" w:rsidRPr="000D7042" w:rsidRDefault="000D7042" w:rsidP="000D7042">
      <w:pPr>
        <w:autoSpaceDE w:val="0"/>
        <w:autoSpaceDN w:val="0"/>
        <w:adjustRightInd w:val="0"/>
        <w:jc w:val="both"/>
      </w:pPr>
      <w:r w:rsidRPr="000D7042">
        <w:t>Vedeme a motivujeme žáky ke správnému třídění odpadu. Pro další školní rok plánujeme rozsáhlejší formu informovanosti.</w:t>
      </w:r>
    </w:p>
    <w:p w14:paraId="743AFD87" w14:textId="77777777" w:rsidR="000D7042" w:rsidRPr="000D7042" w:rsidRDefault="000D7042" w:rsidP="000D7042">
      <w:pPr>
        <w:autoSpaceDE w:val="0"/>
        <w:autoSpaceDN w:val="0"/>
        <w:adjustRightInd w:val="0"/>
        <w:jc w:val="both"/>
      </w:pPr>
      <w:r w:rsidRPr="000D7042">
        <w:t>Jsme zapojeni do programu „Ovoce a mléko do škol“.</w:t>
      </w:r>
    </w:p>
    <w:p w14:paraId="161D0DD8" w14:textId="77777777" w:rsidR="000D7042" w:rsidRPr="000D7042" w:rsidRDefault="000D7042" w:rsidP="000D7042">
      <w:pPr>
        <w:pStyle w:val="Default"/>
        <w:jc w:val="both"/>
        <w:rPr>
          <w:rFonts w:ascii="Times New Roman" w:hAnsi="Times New Roman" w:cs="Times New Roman"/>
          <w:color w:val="auto"/>
        </w:rPr>
      </w:pPr>
      <w:r w:rsidRPr="000D7042">
        <w:rPr>
          <w:rFonts w:ascii="Times New Roman" w:hAnsi="Times New Roman" w:cs="Times New Roman"/>
          <w:color w:val="auto"/>
        </w:rPr>
        <w:t>Zdravému stravování se pečlivě věnuje také naše školní jídelna.</w:t>
      </w:r>
    </w:p>
    <w:p w14:paraId="73A8DD39" w14:textId="77777777" w:rsidR="000D7042" w:rsidRPr="000D7042" w:rsidRDefault="000D7042" w:rsidP="000D7042">
      <w:pPr>
        <w:pStyle w:val="Default"/>
        <w:jc w:val="both"/>
        <w:rPr>
          <w:rFonts w:ascii="Times New Roman" w:hAnsi="Times New Roman" w:cs="Times New Roman"/>
          <w:color w:val="auto"/>
        </w:rPr>
      </w:pPr>
    </w:p>
    <w:p w14:paraId="303BD808" w14:textId="77777777" w:rsidR="000D7042" w:rsidRPr="000D7042" w:rsidRDefault="000D7042" w:rsidP="000D7042">
      <w:pPr>
        <w:pStyle w:val="Default"/>
        <w:jc w:val="both"/>
        <w:rPr>
          <w:rFonts w:ascii="Times New Roman" w:hAnsi="Times New Roman" w:cs="Times New Roman"/>
          <w:color w:val="auto"/>
        </w:rPr>
      </w:pPr>
      <w:r w:rsidRPr="000D7042">
        <w:rPr>
          <w:rFonts w:ascii="Times New Roman" w:hAnsi="Times New Roman" w:cs="Times New Roman"/>
          <w:color w:val="auto"/>
        </w:rPr>
        <w:t>Během školního roku se uskutečnilo několik akcí, které organizovaly jednotlivé třídy a vychovatelky školní družiny: vycházky do přírody, sportovní den pro žáky 1. stupně a 9. ročníku na konci školního roku.</w:t>
      </w:r>
    </w:p>
    <w:p w14:paraId="02DB7C5B" w14:textId="77777777" w:rsidR="000D7042" w:rsidRPr="000D7042" w:rsidRDefault="000D7042" w:rsidP="000D7042">
      <w:pPr>
        <w:pStyle w:val="Default"/>
        <w:jc w:val="both"/>
        <w:rPr>
          <w:rFonts w:ascii="Times New Roman" w:hAnsi="Times New Roman" w:cs="Times New Roman"/>
          <w:color w:val="auto"/>
        </w:rPr>
      </w:pPr>
      <w:r w:rsidRPr="000D7042">
        <w:rPr>
          <w:rFonts w:ascii="Times New Roman" w:hAnsi="Times New Roman" w:cs="Times New Roman"/>
          <w:color w:val="auto"/>
        </w:rPr>
        <w:t xml:space="preserve">Učitelky MŠ zorganizovaly ve spolupráci s knihovnou Osová Bítýška návštěvu dětí MŠ v knihovně, která byly spojená s výkladem a prohlídkou. </w:t>
      </w:r>
    </w:p>
    <w:p w14:paraId="393E738B" w14:textId="77777777" w:rsidR="000D7042" w:rsidRPr="000D7042" w:rsidRDefault="000D7042" w:rsidP="000D7042">
      <w:pPr>
        <w:pStyle w:val="Default"/>
        <w:jc w:val="both"/>
        <w:rPr>
          <w:rFonts w:ascii="Times New Roman" w:hAnsi="Times New Roman" w:cs="Times New Roman"/>
          <w:color w:val="auto"/>
        </w:rPr>
      </w:pPr>
    </w:p>
    <w:p w14:paraId="2BE37617" w14:textId="77777777" w:rsidR="000D7042" w:rsidRPr="000D7042" w:rsidRDefault="000D7042" w:rsidP="000D7042">
      <w:pPr>
        <w:pStyle w:val="Default"/>
        <w:numPr>
          <w:ilvl w:val="0"/>
          <w:numId w:val="23"/>
        </w:numPr>
        <w:jc w:val="both"/>
        <w:rPr>
          <w:rFonts w:ascii="Times New Roman" w:hAnsi="Times New Roman" w:cs="Times New Roman"/>
        </w:rPr>
      </w:pPr>
      <w:r w:rsidRPr="000D7042">
        <w:rPr>
          <w:rFonts w:ascii="Times New Roman" w:hAnsi="Times New Roman" w:cs="Times New Roman"/>
        </w:rPr>
        <w:t>Vyhodnocení akcí MPP</w:t>
      </w:r>
    </w:p>
    <w:p w14:paraId="50360BA0" w14:textId="77777777" w:rsidR="000D7042" w:rsidRPr="000D7042" w:rsidRDefault="000D7042" w:rsidP="000D7042">
      <w:pPr>
        <w:pStyle w:val="Default"/>
        <w:jc w:val="both"/>
        <w:rPr>
          <w:rFonts w:ascii="Times New Roman" w:hAnsi="Times New Roman" w:cs="Times New Roman"/>
          <w:color w:val="auto"/>
        </w:rPr>
      </w:pPr>
    </w:p>
    <w:p w14:paraId="4468C69A" w14:textId="77777777" w:rsidR="000D7042" w:rsidRPr="000D7042" w:rsidRDefault="000D7042" w:rsidP="000D7042">
      <w:pPr>
        <w:pStyle w:val="Default"/>
        <w:jc w:val="both"/>
        <w:rPr>
          <w:rFonts w:ascii="Times New Roman" w:hAnsi="Times New Roman" w:cs="Times New Roman"/>
          <w:color w:val="auto"/>
        </w:rPr>
      </w:pPr>
      <w:r w:rsidRPr="000D7042">
        <w:rPr>
          <w:rFonts w:ascii="Times New Roman" w:hAnsi="Times New Roman" w:cs="Times New Roman"/>
          <w:color w:val="auto"/>
        </w:rPr>
        <w:t xml:space="preserve">Ve školním roce 2021/2022 se nám takřka podařilo úspěšně zrealizovat všechny naplánované akce z MPP.  </w:t>
      </w:r>
    </w:p>
    <w:p w14:paraId="0297D4BF" w14:textId="77777777" w:rsidR="000D7042" w:rsidRPr="000D7042" w:rsidRDefault="000D7042" w:rsidP="000D7042">
      <w:pPr>
        <w:autoSpaceDE w:val="0"/>
        <w:autoSpaceDN w:val="0"/>
        <w:adjustRightInd w:val="0"/>
        <w:jc w:val="both"/>
      </w:pPr>
    </w:p>
    <w:p w14:paraId="15C94BDA" w14:textId="77777777" w:rsidR="000D7042" w:rsidRPr="000D7042" w:rsidRDefault="000D7042" w:rsidP="000D7042">
      <w:pPr>
        <w:autoSpaceDE w:val="0"/>
        <w:autoSpaceDN w:val="0"/>
        <w:adjustRightInd w:val="0"/>
        <w:jc w:val="both"/>
      </w:pPr>
      <w:r w:rsidRPr="000D7042">
        <w:t>V hodinách žáci vyhledávali a zpracovávali informace o různých závislostech a jejich následcích na zdraví člověka.  Vyučující 1. – 5. ročníku zařadili do výuky lekce programu</w:t>
      </w:r>
    </w:p>
    <w:p w14:paraId="666FA0F8" w14:textId="77777777" w:rsidR="000D7042" w:rsidRPr="000D7042" w:rsidRDefault="000D7042" w:rsidP="000D7042">
      <w:pPr>
        <w:autoSpaceDE w:val="0"/>
        <w:autoSpaceDN w:val="0"/>
        <w:adjustRightInd w:val="0"/>
        <w:jc w:val="both"/>
      </w:pPr>
      <w:r w:rsidRPr="000D7042">
        <w:t>„Normální je nekouřit“.</w:t>
      </w:r>
    </w:p>
    <w:p w14:paraId="637F3278" w14:textId="77777777" w:rsidR="000D7042" w:rsidRPr="000D7042" w:rsidRDefault="000D7042" w:rsidP="000D7042">
      <w:pPr>
        <w:pStyle w:val="Default"/>
        <w:jc w:val="both"/>
        <w:rPr>
          <w:rFonts w:ascii="Times New Roman" w:hAnsi="Times New Roman" w:cs="Times New Roman"/>
          <w:color w:val="auto"/>
        </w:rPr>
      </w:pPr>
      <w:r w:rsidRPr="000D7042">
        <w:rPr>
          <w:rFonts w:ascii="Times New Roman" w:hAnsi="Times New Roman" w:cs="Times New Roman"/>
          <w:color w:val="auto"/>
        </w:rPr>
        <w:t xml:space="preserve">Díky akcím realizovaným v rámci MPP si žáci vytvořili povědomí o oblasti sociálně patologických jevů. Znají rizika spojená s kouřením, alkoholem, drogami. Měli by vědět, jak </w:t>
      </w:r>
      <w:r w:rsidRPr="000D7042">
        <w:rPr>
          <w:rFonts w:ascii="Times New Roman" w:hAnsi="Times New Roman" w:cs="Times New Roman"/>
          <w:color w:val="auto"/>
        </w:rPr>
        <w:lastRenderedPageBreak/>
        <w:t>se zachovat, budou-li šikanováni, či jinak zneužíváni. Dali jsme jim možnost získat odpovědi na otázky v oblasti sexu i chorob, které s touto oblastí mohou souviset.</w:t>
      </w:r>
    </w:p>
    <w:p w14:paraId="21C00069" w14:textId="77777777" w:rsidR="000D7042" w:rsidRPr="000D7042" w:rsidRDefault="000D7042" w:rsidP="000D7042">
      <w:pPr>
        <w:pStyle w:val="Default"/>
        <w:jc w:val="both"/>
        <w:rPr>
          <w:rFonts w:ascii="Times New Roman" w:hAnsi="Times New Roman" w:cs="Times New Roman"/>
          <w:color w:val="auto"/>
        </w:rPr>
      </w:pPr>
      <w:r w:rsidRPr="000D7042">
        <w:rPr>
          <w:rFonts w:ascii="Times New Roman" w:hAnsi="Times New Roman" w:cs="Times New Roman"/>
          <w:color w:val="auto"/>
        </w:rPr>
        <w:t xml:space="preserve">V průběhu výuky jsme se více zaměřili na oblast poruch příjmu potravy, bezpečnost na sociálních sítích a prevenci kyberšikany. Této problematice se budeme více věnovat i v příštím školním roce. </w:t>
      </w:r>
    </w:p>
    <w:p w14:paraId="5DDC7550" w14:textId="77777777" w:rsidR="000D7042" w:rsidRPr="000D7042" w:rsidRDefault="000D7042" w:rsidP="000D7042">
      <w:pPr>
        <w:pStyle w:val="Default"/>
        <w:jc w:val="both"/>
        <w:rPr>
          <w:rFonts w:ascii="Times New Roman" w:hAnsi="Times New Roman" w:cs="Times New Roman"/>
          <w:color w:val="auto"/>
        </w:rPr>
      </w:pPr>
      <w:r w:rsidRPr="000D7042">
        <w:rPr>
          <w:rFonts w:ascii="Times New Roman" w:hAnsi="Times New Roman" w:cs="Times New Roman"/>
          <w:color w:val="auto"/>
        </w:rPr>
        <w:t>V neposlední řadě jsme se i nadále snažili stmelovat a posilovat třídní kolektivy tam, kde se vyskytl nějaký problém, popř., kde hrozilo, že by mohlo dojít ke snaze nějakého žáka z kolektivu vyčlenit. Zvláště v jarních měsících jsme vynaložili velké úsilí o bezproblémové zapojení žáků z Ukrajiny do kolektivů tříd. Pomoc se uskutečňovala po stránce sociální i výukové.</w:t>
      </w:r>
    </w:p>
    <w:p w14:paraId="6D8D6E9A" w14:textId="77777777" w:rsidR="000D7042" w:rsidRPr="000D7042" w:rsidRDefault="000D7042" w:rsidP="000D7042">
      <w:pPr>
        <w:autoSpaceDE w:val="0"/>
        <w:autoSpaceDN w:val="0"/>
        <w:adjustRightInd w:val="0"/>
        <w:jc w:val="both"/>
      </w:pPr>
      <w:r w:rsidRPr="000D7042">
        <w:t>Během celého školního roku jsme apelovali na důležitost spolupráce rodiny a školy. V rámci jednotlivých tříd žáci vytvářeli třídní pravidla, diskutovali v různých předmětech o negativních projevech chování, snažili se společně hledat důvody a způsoby řešení agresivity a vulgárního vyjadřování. Žáci i jejich zákonní zástupci jsou seznámeni se školním řádem a MPP, kde je tato problematika řešena. Pravidelně jsou aktualizovány webové stránky, kde jsou dostupné informace týkající se problematiky rizikového chování.</w:t>
      </w:r>
    </w:p>
    <w:p w14:paraId="65D90367" w14:textId="77777777" w:rsidR="000D7042" w:rsidRPr="000D7042" w:rsidRDefault="000D7042" w:rsidP="000D7042">
      <w:pPr>
        <w:pStyle w:val="Default"/>
        <w:jc w:val="both"/>
        <w:rPr>
          <w:rFonts w:ascii="Times New Roman" w:hAnsi="Times New Roman" w:cs="Times New Roman"/>
          <w:color w:val="auto"/>
        </w:rPr>
      </w:pPr>
    </w:p>
    <w:p w14:paraId="51647131" w14:textId="77777777" w:rsidR="000D7042" w:rsidRPr="000D7042" w:rsidRDefault="000D7042" w:rsidP="000D7042">
      <w:pPr>
        <w:pStyle w:val="Default"/>
        <w:jc w:val="both"/>
        <w:rPr>
          <w:rFonts w:ascii="Times New Roman" w:hAnsi="Times New Roman" w:cs="Times New Roman"/>
          <w:color w:val="auto"/>
        </w:rPr>
      </w:pPr>
      <w:r w:rsidRPr="000D7042">
        <w:rPr>
          <w:rFonts w:ascii="Times New Roman" w:hAnsi="Times New Roman" w:cs="Times New Roman"/>
          <w:color w:val="auto"/>
        </w:rPr>
        <w:t xml:space="preserve">Přes občasná úskalí, která každý školní rok přináší, je předností naší školy příjemné klima a pracovní atmosféra, upravené prostředí a dobré vztahy mezi učiteli a žáky, učiteli a zákonnými zástupci. </w:t>
      </w:r>
    </w:p>
    <w:p w14:paraId="1557386C" w14:textId="77777777" w:rsidR="000D7042" w:rsidRPr="000D7042" w:rsidRDefault="000D7042" w:rsidP="000D7042">
      <w:pPr>
        <w:pStyle w:val="Default"/>
        <w:jc w:val="both"/>
        <w:rPr>
          <w:rFonts w:ascii="Times New Roman" w:hAnsi="Times New Roman" w:cs="Times New Roman"/>
          <w:color w:val="auto"/>
        </w:rPr>
      </w:pPr>
    </w:p>
    <w:p w14:paraId="4E1C55FC" w14:textId="77777777" w:rsidR="000D7042" w:rsidRPr="000D7042" w:rsidRDefault="000D7042" w:rsidP="000D7042">
      <w:pPr>
        <w:pStyle w:val="Default"/>
        <w:numPr>
          <w:ilvl w:val="0"/>
          <w:numId w:val="23"/>
        </w:numPr>
        <w:jc w:val="both"/>
        <w:rPr>
          <w:rFonts w:ascii="Times New Roman" w:hAnsi="Times New Roman" w:cs="Times New Roman"/>
        </w:rPr>
      </w:pPr>
      <w:r w:rsidRPr="000D7042">
        <w:rPr>
          <w:rFonts w:ascii="Times New Roman" w:hAnsi="Times New Roman" w:cs="Times New Roman"/>
        </w:rPr>
        <w:t>Způsoby realizace akcí MPP</w:t>
      </w:r>
    </w:p>
    <w:p w14:paraId="301B7AB7" w14:textId="77777777" w:rsidR="000D7042" w:rsidRPr="000D7042" w:rsidRDefault="000D7042" w:rsidP="000D7042">
      <w:pPr>
        <w:pStyle w:val="Default"/>
        <w:ind w:left="720"/>
        <w:jc w:val="both"/>
        <w:rPr>
          <w:rFonts w:ascii="Times New Roman" w:hAnsi="Times New Roman" w:cs="Times New Roman"/>
        </w:rPr>
      </w:pPr>
    </w:p>
    <w:p w14:paraId="293F93FA"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Besedy</w:t>
      </w:r>
    </w:p>
    <w:p w14:paraId="071C9AF7"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Online besedy</w:t>
      </w:r>
    </w:p>
    <w:p w14:paraId="6F71B198"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Tematické vyučování</w:t>
      </w:r>
    </w:p>
    <w:p w14:paraId="77B71970"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Diskuse</w:t>
      </w:r>
    </w:p>
    <w:p w14:paraId="4657DC64"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Nástěnky</w:t>
      </w:r>
    </w:p>
    <w:p w14:paraId="33AEC82A"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Exkurze</w:t>
      </w:r>
    </w:p>
    <w:p w14:paraId="5341B2F2"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Třídní schůzky</w:t>
      </w:r>
    </w:p>
    <w:p w14:paraId="1A7AD6E4"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Školní parlament</w:t>
      </w:r>
    </w:p>
    <w:p w14:paraId="7592AEA9"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Skupinová práce</w:t>
      </w:r>
    </w:p>
    <w:p w14:paraId="17436E53"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Individuální konzultace</w:t>
      </w:r>
    </w:p>
    <w:p w14:paraId="10EC3368"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Návštěvy divadelních a filmových představení</w:t>
      </w:r>
    </w:p>
    <w:p w14:paraId="507CDAAC" w14:textId="77777777" w:rsidR="000D7042" w:rsidRPr="000D7042" w:rsidRDefault="000D7042" w:rsidP="000D7042">
      <w:pPr>
        <w:pStyle w:val="Default"/>
        <w:numPr>
          <w:ilvl w:val="0"/>
          <w:numId w:val="24"/>
        </w:numPr>
        <w:jc w:val="both"/>
        <w:rPr>
          <w:rFonts w:ascii="Times New Roman" w:hAnsi="Times New Roman" w:cs="Times New Roman"/>
        </w:rPr>
      </w:pPr>
      <w:r w:rsidRPr="000D7042">
        <w:rPr>
          <w:rFonts w:ascii="Times New Roman" w:hAnsi="Times New Roman" w:cs="Times New Roman"/>
        </w:rPr>
        <w:t>Školní nabídka filmů k dané problematice</w:t>
      </w:r>
    </w:p>
    <w:p w14:paraId="74266912" w14:textId="77777777" w:rsidR="000D7042" w:rsidRPr="000D7042" w:rsidRDefault="000D7042" w:rsidP="000D7042">
      <w:pPr>
        <w:pStyle w:val="Default"/>
        <w:jc w:val="both"/>
        <w:rPr>
          <w:rFonts w:ascii="Times New Roman" w:hAnsi="Times New Roman" w:cs="Times New Roman"/>
          <w:color w:val="auto"/>
        </w:rPr>
      </w:pPr>
    </w:p>
    <w:p w14:paraId="0099D2E0" w14:textId="77777777" w:rsidR="000D7042" w:rsidRPr="000D7042" w:rsidRDefault="000D7042" w:rsidP="000D7042">
      <w:pPr>
        <w:pStyle w:val="Default"/>
        <w:numPr>
          <w:ilvl w:val="0"/>
          <w:numId w:val="23"/>
        </w:numPr>
        <w:jc w:val="both"/>
        <w:rPr>
          <w:rFonts w:ascii="Times New Roman" w:hAnsi="Times New Roman" w:cs="Times New Roman"/>
        </w:rPr>
      </w:pPr>
      <w:r w:rsidRPr="000D7042">
        <w:rPr>
          <w:rFonts w:ascii="Times New Roman" w:hAnsi="Times New Roman" w:cs="Times New Roman"/>
        </w:rPr>
        <w:t>Spolupráce s rodiči</w:t>
      </w:r>
    </w:p>
    <w:p w14:paraId="283B8E41" w14:textId="77777777" w:rsidR="000D7042" w:rsidRPr="000D7042" w:rsidRDefault="000D7042" w:rsidP="000D7042">
      <w:pPr>
        <w:pStyle w:val="Default"/>
        <w:ind w:left="720"/>
        <w:jc w:val="both"/>
        <w:rPr>
          <w:rFonts w:ascii="Times New Roman" w:hAnsi="Times New Roman" w:cs="Times New Roman"/>
          <w:color w:val="auto"/>
        </w:rPr>
      </w:pPr>
    </w:p>
    <w:p w14:paraId="0FCD13E8" w14:textId="77777777" w:rsidR="000D7042" w:rsidRPr="000D7042" w:rsidRDefault="000D7042" w:rsidP="000D7042">
      <w:pPr>
        <w:jc w:val="both"/>
      </w:pPr>
      <w:r w:rsidRPr="000D7042">
        <w:t xml:space="preserve">Při realizaci MPP má své nezastupitelné místo spolupráce s rodiči. Probíhá na několika úrovních. </w:t>
      </w:r>
    </w:p>
    <w:p w14:paraId="4981646A" w14:textId="77777777" w:rsidR="000D7042" w:rsidRPr="000D7042" w:rsidRDefault="000D7042" w:rsidP="000D7042">
      <w:pPr>
        <w:pStyle w:val="Odstavecseseznamem"/>
        <w:numPr>
          <w:ilvl w:val="0"/>
          <w:numId w:val="25"/>
        </w:numPr>
        <w:spacing w:after="0" w:line="240" w:lineRule="auto"/>
        <w:jc w:val="both"/>
        <w:rPr>
          <w:rFonts w:ascii="Times New Roman" w:hAnsi="Times New Roman" w:cs="Times New Roman"/>
          <w:sz w:val="24"/>
          <w:szCs w:val="24"/>
        </w:rPr>
      </w:pPr>
      <w:r w:rsidRPr="000D7042">
        <w:rPr>
          <w:rFonts w:ascii="Times New Roman" w:hAnsi="Times New Roman" w:cs="Times New Roman"/>
          <w:sz w:val="24"/>
          <w:szCs w:val="24"/>
        </w:rPr>
        <w:t xml:space="preserve">třídnické schůzky </w:t>
      </w:r>
    </w:p>
    <w:p w14:paraId="03F61063" w14:textId="77777777" w:rsidR="000D7042" w:rsidRPr="000D7042" w:rsidRDefault="000D7042" w:rsidP="000D7042">
      <w:pPr>
        <w:pStyle w:val="Odstavecseseznamem"/>
        <w:numPr>
          <w:ilvl w:val="0"/>
          <w:numId w:val="25"/>
        </w:numPr>
        <w:spacing w:after="0" w:line="240" w:lineRule="auto"/>
        <w:jc w:val="both"/>
        <w:rPr>
          <w:rFonts w:ascii="Times New Roman" w:hAnsi="Times New Roman" w:cs="Times New Roman"/>
          <w:sz w:val="24"/>
          <w:szCs w:val="24"/>
        </w:rPr>
      </w:pPr>
      <w:r w:rsidRPr="000D7042">
        <w:rPr>
          <w:rFonts w:ascii="Times New Roman" w:hAnsi="Times New Roman" w:cs="Times New Roman"/>
          <w:sz w:val="24"/>
          <w:szCs w:val="24"/>
        </w:rPr>
        <w:t>informace v místním tisku (Novinky), webové stránky školy</w:t>
      </w:r>
    </w:p>
    <w:p w14:paraId="11DF67E8" w14:textId="77777777" w:rsidR="000D7042" w:rsidRPr="000D7042" w:rsidRDefault="000D7042" w:rsidP="000D7042">
      <w:pPr>
        <w:pStyle w:val="Odstavecseseznamem"/>
        <w:numPr>
          <w:ilvl w:val="0"/>
          <w:numId w:val="25"/>
        </w:numPr>
        <w:spacing w:after="0" w:line="240" w:lineRule="auto"/>
        <w:jc w:val="both"/>
        <w:rPr>
          <w:rFonts w:ascii="Times New Roman" w:hAnsi="Times New Roman" w:cs="Times New Roman"/>
          <w:sz w:val="24"/>
          <w:szCs w:val="24"/>
        </w:rPr>
      </w:pPr>
      <w:r w:rsidRPr="000D7042">
        <w:rPr>
          <w:rFonts w:ascii="Times New Roman" w:hAnsi="Times New Roman" w:cs="Times New Roman"/>
          <w:sz w:val="24"/>
          <w:szCs w:val="24"/>
        </w:rPr>
        <w:t>konzultační hodiny výchovných poradců</w:t>
      </w:r>
    </w:p>
    <w:p w14:paraId="42A1DCC3" w14:textId="77777777" w:rsidR="000D7042" w:rsidRPr="000D7042" w:rsidRDefault="000D7042" w:rsidP="000D7042">
      <w:pPr>
        <w:pStyle w:val="Odstavecseseznamem"/>
        <w:numPr>
          <w:ilvl w:val="0"/>
          <w:numId w:val="25"/>
        </w:numPr>
        <w:spacing w:after="0" w:line="240" w:lineRule="auto"/>
        <w:jc w:val="both"/>
        <w:rPr>
          <w:rFonts w:ascii="Times New Roman" w:hAnsi="Times New Roman" w:cs="Times New Roman"/>
          <w:sz w:val="24"/>
          <w:szCs w:val="24"/>
        </w:rPr>
      </w:pPr>
      <w:r w:rsidRPr="000D7042">
        <w:rPr>
          <w:rFonts w:ascii="Times New Roman" w:hAnsi="Times New Roman" w:cs="Times New Roman"/>
          <w:sz w:val="24"/>
          <w:szCs w:val="24"/>
        </w:rPr>
        <w:t>informace o prospěchu a chování žáků v EŽK</w:t>
      </w:r>
    </w:p>
    <w:p w14:paraId="569F087E" w14:textId="439E6B28" w:rsidR="000D7042" w:rsidRDefault="000D7042" w:rsidP="000D7042">
      <w:pPr>
        <w:pStyle w:val="Odstavecseseznamem"/>
        <w:numPr>
          <w:ilvl w:val="0"/>
          <w:numId w:val="25"/>
        </w:numPr>
        <w:spacing w:after="0" w:line="240" w:lineRule="auto"/>
        <w:jc w:val="both"/>
        <w:rPr>
          <w:rFonts w:ascii="Times New Roman" w:hAnsi="Times New Roman" w:cs="Times New Roman"/>
          <w:sz w:val="24"/>
          <w:szCs w:val="24"/>
        </w:rPr>
      </w:pPr>
      <w:r w:rsidRPr="000D7042">
        <w:rPr>
          <w:rFonts w:ascii="Times New Roman" w:hAnsi="Times New Roman" w:cs="Times New Roman"/>
          <w:sz w:val="24"/>
          <w:szCs w:val="24"/>
        </w:rPr>
        <w:t>výchovné problémy jsou řešeny pohovorem s rodiči, třídním učitelem, metodikem prevence, výchovnou poradkyní, s vedením školy. O pohovoru je učiněn zápis.</w:t>
      </w:r>
    </w:p>
    <w:p w14:paraId="2F81BD24" w14:textId="3213EC6B" w:rsidR="00947812" w:rsidRDefault="00947812" w:rsidP="00947812">
      <w:pPr>
        <w:jc w:val="both"/>
      </w:pPr>
    </w:p>
    <w:p w14:paraId="41618C47" w14:textId="564F5D9A" w:rsidR="00947812" w:rsidRDefault="00947812" w:rsidP="00947812">
      <w:pPr>
        <w:jc w:val="both"/>
      </w:pPr>
    </w:p>
    <w:p w14:paraId="3DC6C6AB" w14:textId="77777777" w:rsidR="00947812" w:rsidRPr="00947812" w:rsidRDefault="00947812" w:rsidP="00947812">
      <w:pPr>
        <w:jc w:val="both"/>
      </w:pPr>
    </w:p>
    <w:p w14:paraId="7FB72F8F" w14:textId="0DC07347" w:rsidR="000D7042" w:rsidRDefault="000D7042" w:rsidP="000D7042">
      <w:pPr>
        <w:pStyle w:val="Default"/>
        <w:numPr>
          <w:ilvl w:val="0"/>
          <w:numId w:val="23"/>
        </w:numPr>
        <w:jc w:val="both"/>
        <w:rPr>
          <w:rFonts w:ascii="Times New Roman" w:hAnsi="Times New Roman" w:cs="Times New Roman"/>
        </w:rPr>
      </w:pPr>
      <w:r w:rsidRPr="000D7042">
        <w:rPr>
          <w:rFonts w:ascii="Times New Roman" w:hAnsi="Times New Roman" w:cs="Times New Roman"/>
        </w:rPr>
        <w:lastRenderedPageBreak/>
        <w:t>Spolupráce s jinými institucemi a organizacemi</w:t>
      </w:r>
    </w:p>
    <w:p w14:paraId="2B132683" w14:textId="77777777" w:rsidR="00947812" w:rsidRPr="000D7042" w:rsidRDefault="00947812" w:rsidP="00947812">
      <w:pPr>
        <w:pStyle w:val="Default"/>
        <w:ind w:left="720"/>
        <w:jc w:val="both"/>
        <w:rPr>
          <w:rFonts w:ascii="Times New Roman" w:hAnsi="Times New Roman" w:cs="Times New Roman"/>
        </w:rPr>
      </w:pPr>
    </w:p>
    <w:p w14:paraId="262DC0FC" w14:textId="77777777" w:rsidR="000D7042" w:rsidRPr="000D7042" w:rsidRDefault="000D7042" w:rsidP="000D7042">
      <w:pPr>
        <w:jc w:val="both"/>
      </w:pPr>
      <w:r w:rsidRPr="000D7042">
        <w:t>V rámci MPP škola spolupracuje s těmito institucemi a organizacemi: PPP, SPC, OSPOD, Policie ČR, OÚ Osová Bítýška, knihovna Osová Bítýška, ČČK, MP Education, ÚP, Sbor dobrovolných hasičů Osová Bítýška, Myslivecké sdružení Osová Bítýška, VZP</w:t>
      </w:r>
    </w:p>
    <w:p w14:paraId="00251464" w14:textId="77777777" w:rsidR="000D7042" w:rsidRPr="000D7042" w:rsidRDefault="000D7042" w:rsidP="000D7042">
      <w:pPr>
        <w:jc w:val="both"/>
      </w:pPr>
      <w:r w:rsidRPr="000D7042">
        <w:t xml:space="preserve"> </w:t>
      </w:r>
    </w:p>
    <w:p w14:paraId="298BF7C7" w14:textId="77777777" w:rsidR="000D7042" w:rsidRPr="000D7042" w:rsidRDefault="000D7042" w:rsidP="000D7042">
      <w:pPr>
        <w:pStyle w:val="Odstavecseseznamem"/>
        <w:numPr>
          <w:ilvl w:val="0"/>
          <w:numId w:val="23"/>
        </w:numPr>
        <w:autoSpaceDE w:val="0"/>
        <w:autoSpaceDN w:val="0"/>
        <w:adjustRightInd w:val="0"/>
        <w:spacing w:after="0" w:line="240" w:lineRule="auto"/>
        <w:jc w:val="both"/>
        <w:rPr>
          <w:rFonts w:ascii="Times New Roman" w:hAnsi="Times New Roman" w:cs="Times New Roman"/>
          <w:sz w:val="24"/>
          <w:szCs w:val="24"/>
        </w:rPr>
      </w:pPr>
      <w:r w:rsidRPr="000D7042">
        <w:rPr>
          <w:rFonts w:ascii="Times New Roman" w:hAnsi="Times New Roman" w:cs="Times New Roman"/>
          <w:sz w:val="24"/>
          <w:szCs w:val="24"/>
        </w:rPr>
        <w:t>Závěr</w:t>
      </w:r>
    </w:p>
    <w:p w14:paraId="79AD50A7" w14:textId="77777777" w:rsidR="000D7042" w:rsidRPr="000D7042" w:rsidRDefault="000D7042" w:rsidP="000D7042">
      <w:pPr>
        <w:autoSpaceDE w:val="0"/>
        <w:autoSpaceDN w:val="0"/>
        <w:adjustRightInd w:val="0"/>
        <w:jc w:val="both"/>
        <w:rPr>
          <w:rFonts w:eastAsiaTheme="minorHAnsi"/>
          <w:lang w:eastAsia="en-US"/>
        </w:rPr>
      </w:pPr>
    </w:p>
    <w:p w14:paraId="08FC0A36" w14:textId="77777777" w:rsidR="000D7042" w:rsidRPr="000D7042" w:rsidRDefault="000D7042" w:rsidP="000D7042">
      <w:pPr>
        <w:autoSpaceDE w:val="0"/>
        <w:autoSpaceDN w:val="0"/>
        <w:adjustRightInd w:val="0"/>
        <w:jc w:val="both"/>
        <w:rPr>
          <w:rFonts w:eastAsiaTheme="minorHAnsi"/>
          <w:lang w:eastAsia="en-US"/>
        </w:rPr>
      </w:pPr>
      <w:r w:rsidRPr="000D7042">
        <w:rPr>
          <w:rFonts w:eastAsiaTheme="minorHAnsi"/>
          <w:lang w:eastAsia="en-US"/>
        </w:rPr>
        <w:t>Převážná většina uskutečněných programů a aktivit splnila naše očekávání a cíle, které jsme si</w:t>
      </w:r>
    </w:p>
    <w:p w14:paraId="482070B0" w14:textId="77777777" w:rsidR="000D7042" w:rsidRPr="000D7042" w:rsidRDefault="000D7042" w:rsidP="000D7042">
      <w:pPr>
        <w:autoSpaceDE w:val="0"/>
        <w:autoSpaceDN w:val="0"/>
        <w:adjustRightInd w:val="0"/>
        <w:jc w:val="both"/>
        <w:rPr>
          <w:rFonts w:eastAsiaTheme="minorHAnsi"/>
          <w:lang w:eastAsia="en-US"/>
        </w:rPr>
      </w:pPr>
      <w:r w:rsidRPr="000D7042">
        <w:rPr>
          <w:rFonts w:eastAsiaTheme="minorHAnsi"/>
          <w:lang w:eastAsia="en-US"/>
        </w:rPr>
        <w:t>vytyčili. Pomohla zlepšit klima ve třídách i v celé škole, žádoucím způsobem ovlivnila</w:t>
      </w:r>
    </w:p>
    <w:p w14:paraId="1F8FFD2F" w14:textId="77777777" w:rsidR="000D7042" w:rsidRPr="000D7042" w:rsidRDefault="000D7042" w:rsidP="000D7042">
      <w:pPr>
        <w:autoSpaceDE w:val="0"/>
        <w:autoSpaceDN w:val="0"/>
        <w:adjustRightInd w:val="0"/>
        <w:jc w:val="both"/>
        <w:rPr>
          <w:rFonts w:eastAsiaTheme="minorHAnsi"/>
          <w:lang w:eastAsia="en-US"/>
        </w:rPr>
      </w:pPr>
      <w:r w:rsidRPr="000D7042">
        <w:rPr>
          <w:rFonts w:eastAsiaTheme="minorHAnsi"/>
          <w:lang w:eastAsia="en-US"/>
        </w:rPr>
        <w:t xml:space="preserve">hodnotové a vztahové postoje našich žáků. Zlepšení vztahových postojů jsme řešili převážně ve 4. ročníku. </w:t>
      </w:r>
    </w:p>
    <w:p w14:paraId="71F0C777" w14:textId="77777777" w:rsidR="000D7042" w:rsidRPr="000D7042" w:rsidRDefault="000D7042" w:rsidP="000D7042">
      <w:pPr>
        <w:autoSpaceDE w:val="0"/>
        <w:autoSpaceDN w:val="0"/>
        <w:adjustRightInd w:val="0"/>
        <w:jc w:val="both"/>
        <w:rPr>
          <w:rFonts w:eastAsiaTheme="minorHAnsi"/>
          <w:lang w:eastAsia="en-US"/>
        </w:rPr>
      </w:pPr>
      <w:r w:rsidRPr="000D7042">
        <w:rPr>
          <w:rFonts w:eastAsiaTheme="minorHAnsi"/>
          <w:lang w:eastAsia="en-US"/>
        </w:rPr>
        <w:t>Uskutečněné besedy byly vždy zaměřeny i na řešení potíží, které přinesl tento školní rok – domácí vzdělávání, sociální vztahy na dálku, komunikace přes sociální sítě.</w:t>
      </w:r>
    </w:p>
    <w:p w14:paraId="3D2126CD" w14:textId="77777777" w:rsidR="000D7042" w:rsidRPr="000D7042" w:rsidRDefault="000D7042" w:rsidP="000D7042">
      <w:pPr>
        <w:autoSpaceDE w:val="0"/>
        <w:autoSpaceDN w:val="0"/>
        <w:adjustRightInd w:val="0"/>
        <w:jc w:val="both"/>
        <w:rPr>
          <w:rFonts w:eastAsiaTheme="minorHAnsi"/>
          <w:lang w:eastAsia="en-US"/>
        </w:rPr>
      </w:pPr>
      <w:r w:rsidRPr="000D7042">
        <w:rPr>
          <w:rFonts w:eastAsiaTheme="minorHAnsi"/>
          <w:lang w:eastAsia="en-US"/>
        </w:rPr>
        <w:t xml:space="preserve">V následujícím školním roce navážeme na všechny dobré výsledky i pozitivní zkušenosti s preventivními programy a budeme v jejich realizaci pokračovat. </w:t>
      </w:r>
    </w:p>
    <w:p w14:paraId="49936799" w14:textId="1770C034" w:rsidR="000D7042" w:rsidRDefault="000D7042" w:rsidP="000D7042">
      <w:pPr>
        <w:ind w:left="360"/>
        <w:jc w:val="both"/>
      </w:pPr>
    </w:p>
    <w:p w14:paraId="5B8A372C" w14:textId="60737A3C" w:rsidR="00947812" w:rsidRDefault="00947812" w:rsidP="000D7042">
      <w:pPr>
        <w:ind w:left="360"/>
        <w:jc w:val="both"/>
      </w:pPr>
    </w:p>
    <w:p w14:paraId="4925352D" w14:textId="3375CFF9" w:rsidR="00947812" w:rsidRDefault="00947812" w:rsidP="000D7042">
      <w:pPr>
        <w:ind w:left="360"/>
        <w:jc w:val="both"/>
      </w:pPr>
    </w:p>
    <w:p w14:paraId="49B84804" w14:textId="3DAFA303" w:rsidR="00947812" w:rsidRDefault="00947812" w:rsidP="000D7042">
      <w:pPr>
        <w:ind w:left="360"/>
        <w:jc w:val="both"/>
      </w:pPr>
    </w:p>
    <w:p w14:paraId="160D709A" w14:textId="1CA57480" w:rsidR="00947812" w:rsidRDefault="00947812" w:rsidP="000D7042">
      <w:pPr>
        <w:ind w:left="360"/>
        <w:jc w:val="both"/>
      </w:pPr>
    </w:p>
    <w:p w14:paraId="127320F4" w14:textId="65C3EAEF" w:rsidR="00947812" w:rsidRDefault="00947812" w:rsidP="000D7042">
      <w:pPr>
        <w:ind w:left="360"/>
        <w:jc w:val="both"/>
      </w:pPr>
    </w:p>
    <w:p w14:paraId="2818B8CE" w14:textId="5776727A" w:rsidR="00947812" w:rsidRDefault="00947812" w:rsidP="000D7042">
      <w:pPr>
        <w:ind w:left="360"/>
        <w:jc w:val="both"/>
      </w:pPr>
    </w:p>
    <w:p w14:paraId="7612A2A3" w14:textId="43F62BC5" w:rsidR="00947812" w:rsidRDefault="00947812" w:rsidP="000D7042">
      <w:pPr>
        <w:ind w:left="360"/>
        <w:jc w:val="both"/>
      </w:pPr>
    </w:p>
    <w:p w14:paraId="55F9F56A" w14:textId="7148BCF8" w:rsidR="00947812" w:rsidRDefault="00947812" w:rsidP="000D7042">
      <w:pPr>
        <w:ind w:left="360"/>
        <w:jc w:val="both"/>
      </w:pPr>
    </w:p>
    <w:p w14:paraId="0E8671A7" w14:textId="56C2DB60" w:rsidR="00947812" w:rsidRDefault="00947812" w:rsidP="000D7042">
      <w:pPr>
        <w:ind w:left="360"/>
        <w:jc w:val="both"/>
      </w:pPr>
    </w:p>
    <w:p w14:paraId="0C66C533" w14:textId="5DA7E867" w:rsidR="00947812" w:rsidRDefault="00947812" w:rsidP="000D7042">
      <w:pPr>
        <w:ind w:left="360"/>
        <w:jc w:val="both"/>
      </w:pPr>
    </w:p>
    <w:p w14:paraId="0D8B9E13" w14:textId="403BEC89" w:rsidR="00947812" w:rsidRDefault="00947812" w:rsidP="000D7042">
      <w:pPr>
        <w:ind w:left="360"/>
        <w:jc w:val="both"/>
      </w:pPr>
    </w:p>
    <w:p w14:paraId="55EE0EFF" w14:textId="28C23490" w:rsidR="00947812" w:rsidRDefault="00947812" w:rsidP="000D7042">
      <w:pPr>
        <w:ind w:left="360"/>
        <w:jc w:val="both"/>
      </w:pPr>
    </w:p>
    <w:p w14:paraId="3D674FAE" w14:textId="3F68981C" w:rsidR="00947812" w:rsidRDefault="00947812" w:rsidP="000D7042">
      <w:pPr>
        <w:ind w:left="360"/>
        <w:jc w:val="both"/>
      </w:pPr>
    </w:p>
    <w:p w14:paraId="2AA0321B" w14:textId="5EAEF7AB" w:rsidR="00947812" w:rsidRDefault="00947812" w:rsidP="000D7042">
      <w:pPr>
        <w:ind w:left="360"/>
        <w:jc w:val="both"/>
      </w:pPr>
    </w:p>
    <w:p w14:paraId="79604E5C" w14:textId="7EAB0732" w:rsidR="00947812" w:rsidRDefault="00947812" w:rsidP="000D7042">
      <w:pPr>
        <w:ind w:left="360"/>
        <w:jc w:val="both"/>
      </w:pPr>
    </w:p>
    <w:p w14:paraId="023FF909" w14:textId="6B418916" w:rsidR="00947812" w:rsidRDefault="00947812" w:rsidP="000D7042">
      <w:pPr>
        <w:ind w:left="360"/>
        <w:jc w:val="both"/>
      </w:pPr>
    </w:p>
    <w:p w14:paraId="4C350163" w14:textId="28830F34" w:rsidR="00947812" w:rsidRDefault="00947812" w:rsidP="000D7042">
      <w:pPr>
        <w:ind w:left="360"/>
        <w:jc w:val="both"/>
      </w:pPr>
    </w:p>
    <w:p w14:paraId="46EB085F" w14:textId="41ACED1E" w:rsidR="00947812" w:rsidRDefault="00947812" w:rsidP="000D7042">
      <w:pPr>
        <w:ind w:left="360"/>
        <w:jc w:val="both"/>
      </w:pPr>
    </w:p>
    <w:p w14:paraId="2211721D" w14:textId="125390B0" w:rsidR="00947812" w:rsidRDefault="00947812" w:rsidP="000D7042">
      <w:pPr>
        <w:ind w:left="360"/>
        <w:jc w:val="both"/>
      </w:pPr>
    </w:p>
    <w:p w14:paraId="2AE274B9" w14:textId="4CA4AD4E" w:rsidR="00947812" w:rsidRDefault="00947812" w:rsidP="000D7042">
      <w:pPr>
        <w:ind w:left="360"/>
        <w:jc w:val="both"/>
      </w:pPr>
    </w:p>
    <w:p w14:paraId="649969D7" w14:textId="6C7E5B82" w:rsidR="00947812" w:rsidRDefault="00947812" w:rsidP="000D7042">
      <w:pPr>
        <w:ind w:left="360"/>
        <w:jc w:val="both"/>
      </w:pPr>
    </w:p>
    <w:p w14:paraId="4689747A" w14:textId="224635AD" w:rsidR="00947812" w:rsidRDefault="00947812" w:rsidP="000D7042">
      <w:pPr>
        <w:ind w:left="360"/>
        <w:jc w:val="both"/>
      </w:pPr>
    </w:p>
    <w:p w14:paraId="7A860104" w14:textId="01E1E820" w:rsidR="00947812" w:rsidRDefault="00947812" w:rsidP="000D7042">
      <w:pPr>
        <w:ind w:left="360"/>
        <w:jc w:val="both"/>
      </w:pPr>
    </w:p>
    <w:p w14:paraId="5292B5DE" w14:textId="6157DFDD" w:rsidR="00947812" w:rsidRDefault="00947812" w:rsidP="000D7042">
      <w:pPr>
        <w:ind w:left="360"/>
        <w:jc w:val="both"/>
      </w:pPr>
    </w:p>
    <w:p w14:paraId="03340671" w14:textId="7DE7D8C4" w:rsidR="00947812" w:rsidRDefault="00947812" w:rsidP="000D7042">
      <w:pPr>
        <w:ind w:left="360"/>
        <w:jc w:val="both"/>
      </w:pPr>
    </w:p>
    <w:p w14:paraId="4273CE7E" w14:textId="6FC588EB" w:rsidR="00947812" w:rsidRDefault="00947812" w:rsidP="000D7042">
      <w:pPr>
        <w:ind w:left="360"/>
        <w:jc w:val="both"/>
      </w:pPr>
    </w:p>
    <w:p w14:paraId="082294B6" w14:textId="31AFCEFA" w:rsidR="00947812" w:rsidRDefault="00947812" w:rsidP="000D7042">
      <w:pPr>
        <w:ind w:left="360"/>
        <w:jc w:val="both"/>
      </w:pPr>
    </w:p>
    <w:p w14:paraId="40A423E3" w14:textId="740197D9" w:rsidR="00947812" w:rsidRDefault="00947812" w:rsidP="000D7042">
      <w:pPr>
        <w:ind w:left="360"/>
        <w:jc w:val="both"/>
      </w:pPr>
    </w:p>
    <w:p w14:paraId="7C2B5E9B" w14:textId="26D96D67" w:rsidR="00947812" w:rsidRDefault="00947812" w:rsidP="000D7042">
      <w:pPr>
        <w:ind w:left="360"/>
        <w:jc w:val="both"/>
      </w:pPr>
    </w:p>
    <w:p w14:paraId="7E46BD17" w14:textId="77777777" w:rsidR="00947812" w:rsidRDefault="00947812" w:rsidP="00947812">
      <w:pPr>
        <w:pStyle w:val="Nadpis2"/>
      </w:pPr>
    </w:p>
    <w:p w14:paraId="1D2BE313" w14:textId="2CA7A7F5" w:rsidR="00C859A8" w:rsidRPr="003A3211" w:rsidRDefault="00871B20" w:rsidP="00947812">
      <w:pPr>
        <w:pStyle w:val="Nadpis2"/>
        <w:numPr>
          <w:ilvl w:val="0"/>
          <w:numId w:val="26"/>
        </w:numPr>
        <w:jc w:val="both"/>
      </w:pPr>
      <w:r w:rsidRPr="00871B20">
        <w:lastRenderedPageBreak/>
        <w:t>údaje o dalším vzdělávání pedagogických pracovníků a odborného rozvoje nepedagogických pracovníků</w:t>
      </w:r>
    </w:p>
    <w:p w14:paraId="6C7830AC" w14:textId="4599D5DE" w:rsidR="00C859A8" w:rsidRDefault="00C859A8" w:rsidP="000D7042">
      <w:pPr>
        <w:jc w:val="both"/>
        <w:rPr>
          <w:b/>
          <w:bCs/>
          <w:sz w:val="28"/>
        </w:rPr>
      </w:pPr>
      <w:r w:rsidRPr="003A3211">
        <w:rPr>
          <w:b/>
          <w:bCs/>
          <w:sz w:val="28"/>
          <w:szCs w:val="28"/>
        </w:rPr>
        <w:t xml:space="preserve">Plán personálního rozvoje pedagogických pracovníků Základní školy </w:t>
      </w:r>
      <w:r w:rsidRPr="003A3211">
        <w:rPr>
          <w:b/>
          <w:bCs/>
          <w:sz w:val="28"/>
        </w:rPr>
        <w:t>a mateřské školy Osová Bítýška</w:t>
      </w:r>
      <w:r>
        <w:rPr>
          <w:b/>
          <w:bCs/>
          <w:sz w:val="28"/>
        </w:rPr>
        <w:t xml:space="preserve"> je zpracován a z něho vychází i níže uvedené vzdělávání:</w:t>
      </w:r>
    </w:p>
    <w:p w14:paraId="39AE852F" w14:textId="77777777" w:rsidR="00947812" w:rsidRDefault="00947812" w:rsidP="000D7042">
      <w:pPr>
        <w:jc w:val="both"/>
        <w:rPr>
          <w:b/>
          <w:bCs/>
          <w:sz w:val="28"/>
        </w:rPr>
      </w:pPr>
    </w:p>
    <w:p w14:paraId="5AFB610B" w14:textId="7BCB6976" w:rsidR="00947812" w:rsidRDefault="00947812" w:rsidP="000D7042">
      <w:pPr>
        <w:jc w:val="both"/>
        <w:rPr>
          <w:b/>
          <w:bCs/>
          <w:sz w:val="28"/>
        </w:rPr>
      </w:pPr>
      <w:r>
        <w:rPr>
          <w:b/>
          <w:bCs/>
          <w:sz w:val="28"/>
        </w:rPr>
        <w:t>MŠ</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7"/>
        <w:gridCol w:w="1739"/>
        <w:gridCol w:w="3969"/>
        <w:gridCol w:w="1559"/>
      </w:tblGrid>
      <w:tr w:rsidR="00947812" w14:paraId="295F4F2C" w14:textId="77777777" w:rsidTr="00B22CD9">
        <w:trPr>
          <w:trHeight w:val="384"/>
        </w:trPr>
        <w:tc>
          <w:tcPr>
            <w:tcW w:w="2367" w:type="dxa"/>
            <w:tcBorders>
              <w:top w:val="single" w:sz="4" w:space="0" w:color="auto"/>
              <w:left w:val="single" w:sz="4" w:space="0" w:color="auto"/>
              <w:bottom w:val="single" w:sz="4" w:space="0" w:color="auto"/>
              <w:right w:val="single" w:sz="4" w:space="0" w:color="auto"/>
            </w:tcBorders>
            <w:hideMark/>
          </w:tcPr>
          <w:p w14:paraId="6F65A96A" w14:textId="77777777" w:rsidR="00947812" w:rsidRDefault="00947812" w:rsidP="00B22CD9">
            <w:pPr>
              <w:jc w:val="both"/>
            </w:pPr>
            <w:r>
              <w:t>Jméno pedagoga</w:t>
            </w:r>
          </w:p>
        </w:tc>
        <w:tc>
          <w:tcPr>
            <w:tcW w:w="1739" w:type="dxa"/>
            <w:tcBorders>
              <w:top w:val="single" w:sz="4" w:space="0" w:color="auto"/>
              <w:left w:val="single" w:sz="4" w:space="0" w:color="auto"/>
              <w:bottom w:val="single" w:sz="4" w:space="0" w:color="auto"/>
              <w:right w:val="single" w:sz="4" w:space="0" w:color="auto"/>
            </w:tcBorders>
          </w:tcPr>
          <w:p w14:paraId="2A212D90" w14:textId="77777777" w:rsidR="00947812" w:rsidRDefault="00947812" w:rsidP="00B22CD9">
            <w:pPr>
              <w:jc w:val="both"/>
            </w:pPr>
            <w:r>
              <w:t>Datum</w:t>
            </w:r>
          </w:p>
        </w:tc>
        <w:tc>
          <w:tcPr>
            <w:tcW w:w="3969" w:type="dxa"/>
            <w:tcBorders>
              <w:top w:val="single" w:sz="4" w:space="0" w:color="auto"/>
              <w:left w:val="single" w:sz="4" w:space="0" w:color="auto"/>
              <w:bottom w:val="single" w:sz="4" w:space="0" w:color="auto"/>
              <w:right w:val="single" w:sz="4" w:space="0" w:color="auto"/>
            </w:tcBorders>
            <w:hideMark/>
          </w:tcPr>
          <w:p w14:paraId="55DDB013" w14:textId="77777777" w:rsidR="00947812" w:rsidRDefault="00947812" w:rsidP="00B22CD9">
            <w:pPr>
              <w:jc w:val="both"/>
            </w:pPr>
            <w:r>
              <w:t>Vzdělávací akce</w:t>
            </w:r>
          </w:p>
        </w:tc>
        <w:tc>
          <w:tcPr>
            <w:tcW w:w="1559" w:type="dxa"/>
            <w:tcBorders>
              <w:top w:val="single" w:sz="4" w:space="0" w:color="auto"/>
              <w:left w:val="single" w:sz="4" w:space="0" w:color="auto"/>
              <w:bottom w:val="single" w:sz="4" w:space="0" w:color="auto"/>
              <w:right w:val="single" w:sz="4" w:space="0" w:color="auto"/>
            </w:tcBorders>
          </w:tcPr>
          <w:p w14:paraId="34B89CAC" w14:textId="77777777" w:rsidR="00947812" w:rsidRDefault="00947812" w:rsidP="00B22CD9">
            <w:pPr>
              <w:jc w:val="both"/>
            </w:pPr>
            <w:r>
              <w:t xml:space="preserve">Místo </w:t>
            </w:r>
          </w:p>
        </w:tc>
      </w:tr>
      <w:tr w:rsidR="00947812" w14:paraId="04C415FE" w14:textId="77777777" w:rsidTr="00B22CD9">
        <w:trPr>
          <w:trHeight w:val="2312"/>
        </w:trPr>
        <w:tc>
          <w:tcPr>
            <w:tcW w:w="2367" w:type="dxa"/>
            <w:tcBorders>
              <w:top w:val="single" w:sz="4" w:space="0" w:color="auto"/>
              <w:left w:val="single" w:sz="4" w:space="0" w:color="auto"/>
              <w:bottom w:val="single" w:sz="4" w:space="0" w:color="auto"/>
              <w:right w:val="single" w:sz="4" w:space="0" w:color="auto"/>
            </w:tcBorders>
            <w:hideMark/>
          </w:tcPr>
          <w:p w14:paraId="486D18E9" w14:textId="77777777" w:rsidR="00947812" w:rsidRDefault="00947812" w:rsidP="00B22CD9">
            <w:pPr>
              <w:jc w:val="both"/>
            </w:pPr>
          </w:p>
        </w:tc>
        <w:tc>
          <w:tcPr>
            <w:tcW w:w="1739" w:type="dxa"/>
            <w:tcBorders>
              <w:top w:val="single" w:sz="4" w:space="0" w:color="auto"/>
              <w:left w:val="single" w:sz="4" w:space="0" w:color="auto"/>
              <w:bottom w:val="single" w:sz="4" w:space="0" w:color="auto"/>
              <w:right w:val="single" w:sz="4" w:space="0" w:color="auto"/>
            </w:tcBorders>
          </w:tcPr>
          <w:p w14:paraId="1C6178E4" w14:textId="77777777" w:rsidR="00947812" w:rsidRDefault="00947812" w:rsidP="00B22CD9">
            <w:pPr>
              <w:jc w:val="both"/>
            </w:pPr>
            <w:r>
              <w:t>21. 3. 2022</w:t>
            </w:r>
          </w:p>
          <w:p w14:paraId="626778ED" w14:textId="77777777" w:rsidR="00947812" w:rsidRDefault="00947812" w:rsidP="00B22CD9">
            <w:pPr>
              <w:jc w:val="both"/>
            </w:pPr>
          </w:p>
          <w:p w14:paraId="3696FB7B" w14:textId="77777777" w:rsidR="00947812" w:rsidRDefault="00947812" w:rsidP="00B22CD9">
            <w:pPr>
              <w:jc w:val="both"/>
            </w:pPr>
            <w:r>
              <w:t>19. 6. 2022</w:t>
            </w:r>
          </w:p>
          <w:p w14:paraId="593A804A" w14:textId="77777777" w:rsidR="00947812" w:rsidRDefault="00947812" w:rsidP="00B22CD9">
            <w:pPr>
              <w:jc w:val="both"/>
            </w:pPr>
          </w:p>
          <w:p w14:paraId="34587239" w14:textId="77777777" w:rsidR="00947812" w:rsidRDefault="00947812" w:rsidP="00B22CD9">
            <w:pPr>
              <w:jc w:val="both"/>
            </w:pPr>
            <w:r>
              <w:t>22. 8. 2022</w:t>
            </w:r>
          </w:p>
        </w:tc>
        <w:tc>
          <w:tcPr>
            <w:tcW w:w="3969" w:type="dxa"/>
            <w:tcBorders>
              <w:top w:val="single" w:sz="4" w:space="0" w:color="auto"/>
              <w:left w:val="single" w:sz="4" w:space="0" w:color="auto"/>
              <w:bottom w:val="single" w:sz="4" w:space="0" w:color="auto"/>
              <w:right w:val="single" w:sz="4" w:space="0" w:color="auto"/>
            </w:tcBorders>
          </w:tcPr>
          <w:p w14:paraId="4022B84B" w14:textId="77777777" w:rsidR="00947812" w:rsidRDefault="00947812" w:rsidP="00B22CD9">
            <w:pPr>
              <w:jc w:val="both"/>
            </w:pPr>
            <w:r>
              <w:t>Hospitace jako klíč k profesnímu rozvoji pedagogů</w:t>
            </w:r>
          </w:p>
          <w:p w14:paraId="0F04E8F2" w14:textId="77777777" w:rsidR="00947812" w:rsidRDefault="00947812" w:rsidP="00B22CD9">
            <w:pPr>
              <w:jc w:val="both"/>
              <w:rPr>
                <w:i/>
                <w:iCs/>
              </w:rPr>
            </w:pPr>
            <w:r>
              <w:rPr>
                <w:i/>
                <w:iCs/>
              </w:rPr>
              <w:t>Ing. Renata Skýpalová, Ph.D.</w:t>
            </w:r>
          </w:p>
          <w:p w14:paraId="4A693B45" w14:textId="77777777" w:rsidR="00947812" w:rsidRDefault="00947812" w:rsidP="00B22CD9">
            <w:pPr>
              <w:jc w:val="both"/>
              <w:rPr>
                <w:i/>
                <w:iCs/>
              </w:rPr>
            </w:pPr>
            <w:r>
              <w:t xml:space="preserve">Nápadníček, celoroční plán aktivit pro MŠ, </w:t>
            </w:r>
            <w:r>
              <w:rPr>
                <w:i/>
                <w:iCs/>
              </w:rPr>
              <w:t>M. Tratinová a kol.</w:t>
            </w:r>
          </w:p>
          <w:p w14:paraId="4213981D" w14:textId="77777777" w:rsidR="00947812" w:rsidRPr="00722E44" w:rsidRDefault="00947812" w:rsidP="00B22CD9">
            <w:pPr>
              <w:jc w:val="both"/>
              <w:rPr>
                <w:i/>
                <w:iCs/>
              </w:rPr>
            </w:pPr>
            <w:r>
              <w:t xml:space="preserve">Individualizace v MŠ, </w:t>
            </w:r>
            <w:r>
              <w:rPr>
                <w:i/>
                <w:iCs/>
              </w:rPr>
              <w:t>V. Krejčová a kol.</w:t>
            </w:r>
          </w:p>
        </w:tc>
        <w:tc>
          <w:tcPr>
            <w:tcW w:w="1559" w:type="dxa"/>
            <w:tcBorders>
              <w:top w:val="single" w:sz="4" w:space="0" w:color="auto"/>
              <w:left w:val="single" w:sz="4" w:space="0" w:color="auto"/>
              <w:bottom w:val="single" w:sz="4" w:space="0" w:color="auto"/>
              <w:right w:val="single" w:sz="4" w:space="0" w:color="auto"/>
            </w:tcBorders>
          </w:tcPr>
          <w:p w14:paraId="04BF6668" w14:textId="77777777" w:rsidR="00947812" w:rsidRDefault="00947812" w:rsidP="00B22CD9">
            <w:pPr>
              <w:jc w:val="both"/>
            </w:pPr>
            <w:r>
              <w:t>Infra, s. r. o.</w:t>
            </w:r>
          </w:p>
          <w:p w14:paraId="3DC85D67" w14:textId="77777777" w:rsidR="00947812" w:rsidRDefault="00947812" w:rsidP="00B22CD9">
            <w:pPr>
              <w:jc w:val="both"/>
            </w:pPr>
          </w:p>
          <w:p w14:paraId="4AB4060B" w14:textId="77777777" w:rsidR="00947812" w:rsidRDefault="00947812" w:rsidP="00B22CD9">
            <w:pPr>
              <w:jc w:val="both"/>
            </w:pPr>
            <w:r>
              <w:t>Samostudium</w:t>
            </w:r>
          </w:p>
          <w:p w14:paraId="7758B4BA" w14:textId="77777777" w:rsidR="00947812" w:rsidRDefault="00947812" w:rsidP="00B22CD9">
            <w:pPr>
              <w:jc w:val="both"/>
            </w:pPr>
          </w:p>
          <w:p w14:paraId="211A3085" w14:textId="77777777" w:rsidR="00947812" w:rsidRDefault="00947812" w:rsidP="00B22CD9">
            <w:pPr>
              <w:jc w:val="both"/>
            </w:pPr>
            <w:r>
              <w:t>Samostudium</w:t>
            </w:r>
          </w:p>
        </w:tc>
      </w:tr>
      <w:tr w:rsidR="00947812" w14:paraId="7D635CEC" w14:textId="77777777" w:rsidTr="00B22CD9">
        <w:trPr>
          <w:trHeight w:val="2312"/>
        </w:trPr>
        <w:tc>
          <w:tcPr>
            <w:tcW w:w="2367" w:type="dxa"/>
            <w:tcBorders>
              <w:top w:val="single" w:sz="4" w:space="0" w:color="auto"/>
              <w:left w:val="single" w:sz="4" w:space="0" w:color="auto"/>
              <w:bottom w:val="single" w:sz="4" w:space="0" w:color="auto"/>
              <w:right w:val="single" w:sz="4" w:space="0" w:color="auto"/>
            </w:tcBorders>
            <w:hideMark/>
          </w:tcPr>
          <w:p w14:paraId="718C632C" w14:textId="77777777" w:rsidR="00947812" w:rsidRDefault="00947812" w:rsidP="00B22CD9">
            <w:pPr>
              <w:jc w:val="both"/>
            </w:pPr>
          </w:p>
        </w:tc>
        <w:tc>
          <w:tcPr>
            <w:tcW w:w="1739" w:type="dxa"/>
            <w:tcBorders>
              <w:top w:val="single" w:sz="4" w:space="0" w:color="auto"/>
              <w:left w:val="single" w:sz="4" w:space="0" w:color="auto"/>
              <w:bottom w:val="single" w:sz="4" w:space="0" w:color="auto"/>
              <w:right w:val="single" w:sz="4" w:space="0" w:color="auto"/>
            </w:tcBorders>
          </w:tcPr>
          <w:p w14:paraId="31C58E24" w14:textId="77777777" w:rsidR="00947812" w:rsidRDefault="00947812" w:rsidP="00B22CD9">
            <w:pPr>
              <w:jc w:val="both"/>
            </w:pPr>
            <w:r>
              <w:t>20. 1. 2022</w:t>
            </w:r>
          </w:p>
          <w:p w14:paraId="02EAB800" w14:textId="77777777" w:rsidR="00947812" w:rsidRDefault="00947812" w:rsidP="00B22CD9">
            <w:pPr>
              <w:jc w:val="both"/>
            </w:pPr>
          </w:p>
          <w:p w14:paraId="01A17EF8" w14:textId="77777777" w:rsidR="00947812" w:rsidRDefault="00947812" w:rsidP="00B22CD9">
            <w:pPr>
              <w:jc w:val="both"/>
            </w:pPr>
            <w:r>
              <w:t>17. 6. 2022</w:t>
            </w:r>
          </w:p>
          <w:p w14:paraId="2B908E98" w14:textId="77777777" w:rsidR="00947812" w:rsidRDefault="00947812" w:rsidP="00B22CD9">
            <w:pPr>
              <w:jc w:val="both"/>
            </w:pPr>
          </w:p>
          <w:p w14:paraId="63BB24EB" w14:textId="77777777" w:rsidR="00947812" w:rsidRDefault="00947812" w:rsidP="00B22CD9">
            <w:pPr>
              <w:jc w:val="both"/>
            </w:pPr>
            <w:r>
              <w:t>20. 6. 2022</w:t>
            </w:r>
          </w:p>
        </w:tc>
        <w:tc>
          <w:tcPr>
            <w:tcW w:w="3969" w:type="dxa"/>
            <w:tcBorders>
              <w:top w:val="single" w:sz="4" w:space="0" w:color="auto"/>
              <w:left w:val="single" w:sz="4" w:space="0" w:color="auto"/>
              <w:bottom w:val="single" w:sz="4" w:space="0" w:color="auto"/>
              <w:right w:val="single" w:sz="4" w:space="0" w:color="auto"/>
            </w:tcBorders>
          </w:tcPr>
          <w:p w14:paraId="1D8431EA" w14:textId="77777777" w:rsidR="00947812" w:rsidRDefault="00947812" w:rsidP="00B22CD9">
            <w:pPr>
              <w:jc w:val="both"/>
            </w:pPr>
            <w:r>
              <w:t>Zdravotní TV v mateřské škole</w:t>
            </w:r>
          </w:p>
          <w:p w14:paraId="737B9467" w14:textId="77777777" w:rsidR="00947812" w:rsidRDefault="00947812" w:rsidP="00B22CD9">
            <w:pPr>
              <w:jc w:val="both"/>
              <w:rPr>
                <w:i/>
                <w:iCs/>
              </w:rPr>
            </w:pPr>
            <w:r>
              <w:rPr>
                <w:i/>
                <w:iCs/>
              </w:rPr>
              <w:t>Mgr. Martina Novotná</w:t>
            </w:r>
          </w:p>
          <w:p w14:paraId="66F92EAC" w14:textId="77777777" w:rsidR="00947812" w:rsidRDefault="00947812" w:rsidP="00B22CD9">
            <w:pPr>
              <w:jc w:val="both"/>
              <w:rPr>
                <w:i/>
                <w:iCs/>
              </w:rPr>
            </w:pPr>
            <w:r>
              <w:t xml:space="preserve">Nápadníček, celoroční plán aktivit pro MŠ, </w:t>
            </w:r>
            <w:r>
              <w:rPr>
                <w:i/>
                <w:iCs/>
              </w:rPr>
              <w:t>M. Tratinová a kol.</w:t>
            </w:r>
          </w:p>
          <w:p w14:paraId="0080750C" w14:textId="77777777" w:rsidR="00947812" w:rsidRDefault="00947812" w:rsidP="00B22CD9">
            <w:pPr>
              <w:jc w:val="both"/>
            </w:pPr>
          </w:p>
          <w:p w14:paraId="5B170ACD" w14:textId="77777777" w:rsidR="00947812" w:rsidRPr="008066D6" w:rsidRDefault="00947812" w:rsidP="00B22CD9">
            <w:pPr>
              <w:jc w:val="both"/>
              <w:rPr>
                <w:i/>
                <w:iCs/>
              </w:rPr>
            </w:pPr>
            <w:r>
              <w:t xml:space="preserve">Školní zralost a její diagnostika, </w:t>
            </w:r>
            <w:r>
              <w:rPr>
                <w:i/>
                <w:iCs/>
              </w:rPr>
              <w:t>J. Bednářová a kol.</w:t>
            </w:r>
          </w:p>
        </w:tc>
        <w:tc>
          <w:tcPr>
            <w:tcW w:w="1559" w:type="dxa"/>
            <w:tcBorders>
              <w:top w:val="single" w:sz="4" w:space="0" w:color="auto"/>
              <w:left w:val="single" w:sz="4" w:space="0" w:color="auto"/>
              <w:bottom w:val="single" w:sz="4" w:space="0" w:color="auto"/>
              <w:right w:val="single" w:sz="4" w:space="0" w:color="auto"/>
            </w:tcBorders>
          </w:tcPr>
          <w:p w14:paraId="1E063238" w14:textId="77777777" w:rsidR="00947812" w:rsidRDefault="00947812" w:rsidP="00B22CD9">
            <w:pPr>
              <w:jc w:val="both"/>
            </w:pPr>
            <w:r>
              <w:t>Infra, s. r. o.</w:t>
            </w:r>
          </w:p>
          <w:p w14:paraId="6EC141D1" w14:textId="77777777" w:rsidR="00947812" w:rsidRDefault="00947812" w:rsidP="00B22CD9">
            <w:pPr>
              <w:jc w:val="both"/>
            </w:pPr>
          </w:p>
          <w:p w14:paraId="0706E6F7" w14:textId="77777777" w:rsidR="00947812" w:rsidRDefault="00947812" w:rsidP="00B22CD9">
            <w:pPr>
              <w:jc w:val="both"/>
            </w:pPr>
            <w:r>
              <w:t>Samostudium</w:t>
            </w:r>
          </w:p>
          <w:p w14:paraId="2ED744E8" w14:textId="77777777" w:rsidR="00947812" w:rsidRDefault="00947812" w:rsidP="00B22CD9">
            <w:pPr>
              <w:jc w:val="both"/>
            </w:pPr>
          </w:p>
          <w:p w14:paraId="137B5472" w14:textId="77777777" w:rsidR="00947812" w:rsidRDefault="00947812" w:rsidP="00B22CD9">
            <w:pPr>
              <w:spacing w:after="160"/>
              <w:jc w:val="both"/>
            </w:pPr>
            <w:r>
              <w:t>Samostudium</w:t>
            </w:r>
          </w:p>
        </w:tc>
      </w:tr>
      <w:tr w:rsidR="00947812" w14:paraId="39529A5D" w14:textId="77777777" w:rsidTr="00B22CD9">
        <w:trPr>
          <w:trHeight w:val="2312"/>
        </w:trPr>
        <w:tc>
          <w:tcPr>
            <w:tcW w:w="2367" w:type="dxa"/>
            <w:tcBorders>
              <w:top w:val="single" w:sz="4" w:space="0" w:color="auto"/>
              <w:left w:val="single" w:sz="4" w:space="0" w:color="auto"/>
              <w:bottom w:val="single" w:sz="4" w:space="0" w:color="auto"/>
              <w:right w:val="single" w:sz="4" w:space="0" w:color="auto"/>
            </w:tcBorders>
            <w:hideMark/>
          </w:tcPr>
          <w:p w14:paraId="67F0BCD2" w14:textId="77777777" w:rsidR="00947812" w:rsidRDefault="00947812" w:rsidP="00B22CD9">
            <w:pPr>
              <w:jc w:val="both"/>
            </w:pPr>
          </w:p>
        </w:tc>
        <w:tc>
          <w:tcPr>
            <w:tcW w:w="1739" w:type="dxa"/>
            <w:tcBorders>
              <w:top w:val="single" w:sz="4" w:space="0" w:color="auto"/>
              <w:left w:val="single" w:sz="4" w:space="0" w:color="auto"/>
              <w:bottom w:val="single" w:sz="4" w:space="0" w:color="auto"/>
              <w:right w:val="single" w:sz="4" w:space="0" w:color="auto"/>
            </w:tcBorders>
          </w:tcPr>
          <w:p w14:paraId="1988C47E" w14:textId="77777777" w:rsidR="00947812" w:rsidRDefault="00947812" w:rsidP="00B22CD9">
            <w:pPr>
              <w:jc w:val="both"/>
            </w:pPr>
            <w:r>
              <w:t>16. 2. 2022</w:t>
            </w:r>
          </w:p>
          <w:p w14:paraId="2EE6E772" w14:textId="77777777" w:rsidR="00947812" w:rsidRDefault="00947812" w:rsidP="00B22CD9">
            <w:pPr>
              <w:jc w:val="both"/>
            </w:pPr>
          </w:p>
          <w:p w14:paraId="6B49D9CD" w14:textId="77777777" w:rsidR="00947812" w:rsidRDefault="00947812" w:rsidP="00B22CD9">
            <w:pPr>
              <w:jc w:val="both"/>
            </w:pPr>
            <w:r>
              <w:t>8. 4. 2022</w:t>
            </w:r>
          </w:p>
          <w:p w14:paraId="0B358211" w14:textId="77777777" w:rsidR="00947812" w:rsidRDefault="00947812" w:rsidP="00B22CD9">
            <w:pPr>
              <w:jc w:val="both"/>
            </w:pPr>
          </w:p>
          <w:p w14:paraId="1ECB6B91" w14:textId="77777777" w:rsidR="00947812" w:rsidRDefault="00947812" w:rsidP="00B22CD9">
            <w:pPr>
              <w:jc w:val="both"/>
            </w:pPr>
            <w:r>
              <w:t>10. 4. 2022</w:t>
            </w:r>
          </w:p>
        </w:tc>
        <w:tc>
          <w:tcPr>
            <w:tcW w:w="3969" w:type="dxa"/>
            <w:tcBorders>
              <w:top w:val="single" w:sz="4" w:space="0" w:color="auto"/>
              <w:left w:val="single" w:sz="4" w:space="0" w:color="auto"/>
              <w:bottom w:val="single" w:sz="4" w:space="0" w:color="auto"/>
              <w:right w:val="single" w:sz="4" w:space="0" w:color="auto"/>
            </w:tcBorders>
          </w:tcPr>
          <w:p w14:paraId="7CEA65A6" w14:textId="77777777" w:rsidR="00947812" w:rsidRDefault="00947812" w:rsidP="00B22CD9">
            <w:pPr>
              <w:jc w:val="both"/>
            </w:pPr>
            <w:r>
              <w:t>Stres a co s ním</w:t>
            </w:r>
          </w:p>
          <w:p w14:paraId="474A988D" w14:textId="77777777" w:rsidR="00947812" w:rsidRDefault="00947812" w:rsidP="00B22CD9">
            <w:pPr>
              <w:jc w:val="both"/>
              <w:rPr>
                <w:i/>
                <w:iCs/>
              </w:rPr>
            </w:pPr>
            <w:r>
              <w:rPr>
                <w:i/>
                <w:iCs/>
              </w:rPr>
              <w:t>Mgr. Jiří Halda</w:t>
            </w:r>
          </w:p>
          <w:p w14:paraId="13CB2DD2" w14:textId="77777777" w:rsidR="00947812" w:rsidRDefault="00947812" w:rsidP="00B22CD9">
            <w:pPr>
              <w:jc w:val="both"/>
              <w:rPr>
                <w:i/>
                <w:iCs/>
              </w:rPr>
            </w:pPr>
            <w:r>
              <w:t xml:space="preserve">Nápadníček, celoroční plán aktivit pro MŠ, </w:t>
            </w:r>
            <w:r>
              <w:rPr>
                <w:i/>
                <w:iCs/>
              </w:rPr>
              <w:t>M. Tratinová a kol.</w:t>
            </w:r>
          </w:p>
          <w:p w14:paraId="74A98789" w14:textId="77777777" w:rsidR="00947812" w:rsidRDefault="00947812" w:rsidP="00B22CD9">
            <w:pPr>
              <w:jc w:val="both"/>
              <w:rPr>
                <w:i/>
                <w:iCs/>
              </w:rPr>
            </w:pPr>
          </w:p>
          <w:p w14:paraId="26C18017" w14:textId="77777777" w:rsidR="00947812" w:rsidRPr="00722E44" w:rsidRDefault="00947812" w:rsidP="00B22CD9">
            <w:pPr>
              <w:jc w:val="both"/>
            </w:pPr>
            <w:r>
              <w:t xml:space="preserve">Třídní projekty v MŠ, </w:t>
            </w:r>
            <w:r w:rsidRPr="008066D6">
              <w:rPr>
                <w:i/>
                <w:iCs/>
              </w:rPr>
              <w:t>Z. Syslová, L. Štěpánová</w:t>
            </w:r>
          </w:p>
        </w:tc>
        <w:tc>
          <w:tcPr>
            <w:tcW w:w="1559" w:type="dxa"/>
            <w:tcBorders>
              <w:top w:val="single" w:sz="4" w:space="0" w:color="auto"/>
              <w:left w:val="single" w:sz="4" w:space="0" w:color="auto"/>
              <w:bottom w:val="single" w:sz="4" w:space="0" w:color="auto"/>
              <w:right w:val="single" w:sz="4" w:space="0" w:color="auto"/>
            </w:tcBorders>
          </w:tcPr>
          <w:p w14:paraId="685BCCCB" w14:textId="77777777" w:rsidR="00947812" w:rsidRDefault="00947812" w:rsidP="00B22CD9">
            <w:pPr>
              <w:jc w:val="both"/>
            </w:pPr>
            <w:r>
              <w:t>Infra, s. r. o.</w:t>
            </w:r>
          </w:p>
          <w:p w14:paraId="24CC6ACE" w14:textId="77777777" w:rsidR="00947812" w:rsidRDefault="00947812" w:rsidP="00B22CD9">
            <w:pPr>
              <w:jc w:val="both"/>
            </w:pPr>
          </w:p>
          <w:p w14:paraId="512A1942" w14:textId="77777777" w:rsidR="00947812" w:rsidRDefault="00947812" w:rsidP="00B22CD9">
            <w:pPr>
              <w:jc w:val="both"/>
            </w:pPr>
            <w:r>
              <w:t>Samostudium</w:t>
            </w:r>
          </w:p>
          <w:p w14:paraId="5717CA33" w14:textId="77777777" w:rsidR="00947812" w:rsidRDefault="00947812" w:rsidP="00B22CD9">
            <w:pPr>
              <w:jc w:val="both"/>
            </w:pPr>
          </w:p>
          <w:p w14:paraId="46B4DC78" w14:textId="77777777" w:rsidR="00947812" w:rsidRDefault="00947812" w:rsidP="00B22CD9">
            <w:pPr>
              <w:jc w:val="both"/>
            </w:pPr>
            <w:r>
              <w:t>Samostudium</w:t>
            </w:r>
          </w:p>
          <w:p w14:paraId="237ACE8C" w14:textId="77777777" w:rsidR="00947812" w:rsidRDefault="00947812" w:rsidP="00B22CD9">
            <w:pPr>
              <w:jc w:val="both"/>
            </w:pPr>
          </w:p>
        </w:tc>
      </w:tr>
      <w:tr w:rsidR="00947812" w14:paraId="421670B2" w14:textId="77777777" w:rsidTr="00B22CD9">
        <w:trPr>
          <w:trHeight w:val="2312"/>
        </w:trPr>
        <w:tc>
          <w:tcPr>
            <w:tcW w:w="2367" w:type="dxa"/>
            <w:tcBorders>
              <w:top w:val="single" w:sz="4" w:space="0" w:color="auto"/>
              <w:left w:val="single" w:sz="4" w:space="0" w:color="auto"/>
              <w:bottom w:val="single" w:sz="4" w:space="0" w:color="auto"/>
              <w:right w:val="single" w:sz="4" w:space="0" w:color="auto"/>
            </w:tcBorders>
            <w:hideMark/>
          </w:tcPr>
          <w:p w14:paraId="30F8C2E5" w14:textId="77777777" w:rsidR="00947812" w:rsidRDefault="00947812" w:rsidP="00B22CD9">
            <w:pPr>
              <w:jc w:val="both"/>
            </w:pPr>
          </w:p>
        </w:tc>
        <w:tc>
          <w:tcPr>
            <w:tcW w:w="1739" w:type="dxa"/>
            <w:tcBorders>
              <w:top w:val="single" w:sz="4" w:space="0" w:color="auto"/>
              <w:left w:val="single" w:sz="4" w:space="0" w:color="auto"/>
              <w:bottom w:val="single" w:sz="4" w:space="0" w:color="auto"/>
              <w:right w:val="single" w:sz="4" w:space="0" w:color="auto"/>
            </w:tcBorders>
          </w:tcPr>
          <w:p w14:paraId="52598E40" w14:textId="77777777" w:rsidR="00947812" w:rsidRDefault="00947812" w:rsidP="00B22CD9">
            <w:pPr>
              <w:jc w:val="both"/>
            </w:pPr>
            <w:r>
              <w:t>2. a 3.6. 2022</w:t>
            </w:r>
          </w:p>
          <w:p w14:paraId="50B31CE4" w14:textId="77777777" w:rsidR="00947812" w:rsidRDefault="00947812" w:rsidP="00B22CD9">
            <w:pPr>
              <w:jc w:val="both"/>
            </w:pPr>
          </w:p>
          <w:p w14:paraId="02684966" w14:textId="77777777" w:rsidR="00947812" w:rsidRDefault="00947812" w:rsidP="00B22CD9">
            <w:pPr>
              <w:jc w:val="both"/>
            </w:pPr>
            <w:r>
              <w:t>28. 5. 2022</w:t>
            </w:r>
          </w:p>
          <w:p w14:paraId="75D4771D" w14:textId="77777777" w:rsidR="00947812" w:rsidRDefault="00947812" w:rsidP="00B22CD9">
            <w:pPr>
              <w:jc w:val="both"/>
            </w:pPr>
          </w:p>
          <w:p w14:paraId="72EA820E" w14:textId="77777777" w:rsidR="00947812" w:rsidRDefault="00947812" w:rsidP="00B22CD9">
            <w:pPr>
              <w:jc w:val="both"/>
            </w:pPr>
            <w:r>
              <w:t>6. 6. 2022</w:t>
            </w:r>
          </w:p>
        </w:tc>
        <w:tc>
          <w:tcPr>
            <w:tcW w:w="3969" w:type="dxa"/>
            <w:tcBorders>
              <w:top w:val="single" w:sz="4" w:space="0" w:color="auto"/>
              <w:left w:val="single" w:sz="4" w:space="0" w:color="auto"/>
              <w:bottom w:val="single" w:sz="4" w:space="0" w:color="auto"/>
              <w:right w:val="single" w:sz="4" w:space="0" w:color="auto"/>
            </w:tcBorders>
          </w:tcPr>
          <w:p w14:paraId="298C40DC" w14:textId="77777777" w:rsidR="00947812" w:rsidRPr="00D25E81" w:rsidRDefault="00947812" w:rsidP="00B22CD9">
            <w:pPr>
              <w:jc w:val="both"/>
              <w:rPr>
                <w:i/>
                <w:iCs/>
              </w:rPr>
            </w:pPr>
            <w:r>
              <w:t xml:space="preserve">Agresivní, hyperaktivní a hypoaktivní dítě v MŠ, </w:t>
            </w:r>
            <w:r>
              <w:rPr>
                <w:i/>
                <w:iCs/>
              </w:rPr>
              <w:t>Doc. Peadr. Olga Zelinková, CSc.</w:t>
            </w:r>
          </w:p>
          <w:p w14:paraId="04A0EF73" w14:textId="77777777" w:rsidR="00947812" w:rsidRDefault="00947812" w:rsidP="00B22CD9">
            <w:pPr>
              <w:jc w:val="both"/>
              <w:rPr>
                <w:i/>
                <w:iCs/>
              </w:rPr>
            </w:pPr>
            <w:r>
              <w:t xml:space="preserve">Nápadníček, celoroční plán aktivit pro MŠ, </w:t>
            </w:r>
            <w:r>
              <w:rPr>
                <w:i/>
                <w:iCs/>
              </w:rPr>
              <w:t>M. Tratinová a kol.</w:t>
            </w:r>
          </w:p>
          <w:p w14:paraId="2D0EB2BF" w14:textId="77777777" w:rsidR="00947812" w:rsidRPr="008E080F" w:rsidRDefault="00947812" w:rsidP="00B22CD9">
            <w:pPr>
              <w:jc w:val="both"/>
              <w:rPr>
                <w:i/>
                <w:iCs/>
              </w:rPr>
            </w:pPr>
            <w:r>
              <w:t xml:space="preserve">Školní zralost a její diagnostika, </w:t>
            </w:r>
            <w:r>
              <w:rPr>
                <w:i/>
                <w:iCs/>
              </w:rPr>
              <w:t>J. Bednářová a kol.</w:t>
            </w:r>
          </w:p>
        </w:tc>
        <w:tc>
          <w:tcPr>
            <w:tcW w:w="1559" w:type="dxa"/>
            <w:tcBorders>
              <w:top w:val="single" w:sz="4" w:space="0" w:color="auto"/>
              <w:left w:val="single" w:sz="4" w:space="0" w:color="auto"/>
              <w:bottom w:val="single" w:sz="4" w:space="0" w:color="auto"/>
              <w:right w:val="single" w:sz="4" w:space="0" w:color="auto"/>
            </w:tcBorders>
          </w:tcPr>
          <w:p w14:paraId="27EC040F" w14:textId="77777777" w:rsidR="00947812" w:rsidRDefault="00947812" w:rsidP="00B22CD9">
            <w:pPr>
              <w:jc w:val="both"/>
            </w:pPr>
            <w:r>
              <w:t>Infra, s. r. o.</w:t>
            </w:r>
          </w:p>
          <w:p w14:paraId="24646F8B" w14:textId="77777777" w:rsidR="00947812" w:rsidRDefault="00947812" w:rsidP="00B22CD9">
            <w:pPr>
              <w:jc w:val="both"/>
            </w:pPr>
          </w:p>
          <w:p w14:paraId="3C17F4E6" w14:textId="77777777" w:rsidR="00947812" w:rsidRDefault="00947812" w:rsidP="00B22CD9">
            <w:pPr>
              <w:jc w:val="both"/>
            </w:pPr>
            <w:r>
              <w:t>Samostudium</w:t>
            </w:r>
          </w:p>
          <w:p w14:paraId="7E1AE761" w14:textId="77777777" w:rsidR="00947812" w:rsidRDefault="00947812" w:rsidP="00B22CD9">
            <w:pPr>
              <w:jc w:val="both"/>
            </w:pPr>
          </w:p>
          <w:p w14:paraId="692B6D8C" w14:textId="77777777" w:rsidR="00947812" w:rsidRDefault="00947812" w:rsidP="00B22CD9">
            <w:pPr>
              <w:jc w:val="both"/>
            </w:pPr>
            <w:r>
              <w:t>Samostudium</w:t>
            </w:r>
          </w:p>
        </w:tc>
      </w:tr>
    </w:tbl>
    <w:p w14:paraId="59F38C99" w14:textId="77777777" w:rsidR="00947812" w:rsidRPr="00C859A8" w:rsidRDefault="00947812" w:rsidP="000D7042">
      <w:pPr>
        <w:jc w:val="both"/>
        <w:rPr>
          <w:b/>
          <w:bCs/>
          <w:sz w:val="28"/>
          <w:szCs w:val="28"/>
        </w:rPr>
      </w:pPr>
    </w:p>
    <w:p w14:paraId="57A27B98" w14:textId="5A124D4E" w:rsidR="00C859A8" w:rsidRDefault="00C859A8" w:rsidP="000D7042">
      <w:pPr>
        <w:pStyle w:val="Zkladntext"/>
      </w:pPr>
    </w:p>
    <w:tbl>
      <w:tblPr>
        <w:tblpPr w:leftFromText="141" w:rightFromText="141" w:horzAnchor="margin" w:tblpY="6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296"/>
        <w:gridCol w:w="5136"/>
        <w:gridCol w:w="1176"/>
      </w:tblGrid>
      <w:tr w:rsidR="00C859A8" w14:paraId="425952BA" w14:textId="77777777" w:rsidTr="00532400">
        <w:trPr>
          <w:trHeight w:val="526"/>
        </w:trPr>
        <w:tc>
          <w:tcPr>
            <w:tcW w:w="1856" w:type="dxa"/>
            <w:shd w:val="clear" w:color="auto" w:fill="auto"/>
          </w:tcPr>
          <w:p w14:paraId="0F6C55E8" w14:textId="77777777" w:rsidR="00C859A8" w:rsidRDefault="00C859A8" w:rsidP="000D7042">
            <w:pPr>
              <w:jc w:val="both"/>
            </w:pPr>
            <w:r>
              <w:lastRenderedPageBreak/>
              <w:t>Jméno pedagoga</w:t>
            </w:r>
          </w:p>
        </w:tc>
        <w:tc>
          <w:tcPr>
            <w:tcW w:w="1296" w:type="dxa"/>
            <w:shd w:val="clear" w:color="auto" w:fill="auto"/>
          </w:tcPr>
          <w:p w14:paraId="4A285709" w14:textId="77777777" w:rsidR="00C859A8" w:rsidRDefault="00C859A8" w:rsidP="000D7042">
            <w:pPr>
              <w:jc w:val="both"/>
            </w:pPr>
            <w:r>
              <w:t>Termín</w:t>
            </w:r>
          </w:p>
        </w:tc>
        <w:tc>
          <w:tcPr>
            <w:tcW w:w="5136" w:type="dxa"/>
            <w:shd w:val="clear" w:color="auto" w:fill="auto"/>
          </w:tcPr>
          <w:p w14:paraId="089FBF20" w14:textId="77777777" w:rsidR="00C859A8" w:rsidRDefault="00C859A8" w:rsidP="000D7042">
            <w:pPr>
              <w:jc w:val="both"/>
            </w:pPr>
            <w:r>
              <w:t>Název akce</w:t>
            </w:r>
          </w:p>
        </w:tc>
        <w:tc>
          <w:tcPr>
            <w:tcW w:w="1176" w:type="dxa"/>
            <w:shd w:val="clear" w:color="auto" w:fill="auto"/>
          </w:tcPr>
          <w:p w14:paraId="7373F3B5" w14:textId="77777777" w:rsidR="00C859A8" w:rsidRDefault="00C859A8" w:rsidP="000D7042">
            <w:pPr>
              <w:jc w:val="both"/>
            </w:pPr>
            <w:r>
              <w:t>Místo</w:t>
            </w:r>
          </w:p>
        </w:tc>
      </w:tr>
      <w:tr w:rsidR="00C859A8" w14:paraId="20BC2F9D" w14:textId="77777777" w:rsidTr="00532400">
        <w:trPr>
          <w:trHeight w:val="676"/>
        </w:trPr>
        <w:tc>
          <w:tcPr>
            <w:tcW w:w="1856" w:type="dxa"/>
            <w:shd w:val="clear" w:color="auto" w:fill="auto"/>
          </w:tcPr>
          <w:p w14:paraId="77C779AA" w14:textId="7FB09B0F" w:rsidR="00C859A8" w:rsidRDefault="00C859A8" w:rsidP="000D7042">
            <w:pPr>
              <w:jc w:val="both"/>
            </w:pPr>
          </w:p>
        </w:tc>
        <w:tc>
          <w:tcPr>
            <w:tcW w:w="1296" w:type="dxa"/>
            <w:shd w:val="clear" w:color="auto" w:fill="auto"/>
          </w:tcPr>
          <w:p w14:paraId="3A9375A1" w14:textId="77777777" w:rsidR="00C859A8" w:rsidRDefault="00C859A8" w:rsidP="000D7042">
            <w:pPr>
              <w:jc w:val="both"/>
            </w:pPr>
            <w:r>
              <w:t>30.11.2021</w:t>
            </w:r>
          </w:p>
          <w:p w14:paraId="46147987" w14:textId="77777777" w:rsidR="00C859A8" w:rsidRDefault="00C859A8" w:rsidP="000D7042">
            <w:pPr>
              <w:jc w:val="both"/>
            </w:pPr>
            <w:r>
              <w:t>7.4.2022</w:t>
            </w:r>
          </w:p>
        </w:tc>
        <w:tc>
          <w:tcPr>
            <w:tcW w:w="5136" w:type="dxa"/>
            <w:shd w:val="clear" w:color="auto" w:fill="auto"/>
          </w:tcPr>
          <w:p w14:paraId="1A871A4B" w14:textId="77777777" w:rsidR="00C859A8" w:rsidRDefault="00C859A8" w:rsidP="000D7042">
            <w:pPr>
              <w:jc w:val="both"/>
            </w:pPr>
            <w:r>
              <w:t>Hodnocení pedagogů</w:t>
            </w:r>
          </w:p>
          <w:p w14:paraId="4C087873" w14:textId="77777777" w:rsidR="00C859A8" w:rsidRPr="00D62C85" w:rsidRDefault="00C859A8" w:rsidP="000D7042">
            <w:pPr>
              <w:spacing w:before="100" w:beforeAutospacing="1" w:after="100" w:afterAutospacing="1"/>
              <w:jc w:val="both"/>
              <w:rPr>
                <w:rFonts w:ascii="Arial" w:hAnsi="Arial" w:cs="Arial"/>
                <w:sz w:val="20"/>
                <w:szCs w:val="20"/>
              </w:rPr>
            </w:pPr>
            <w:r w:rsidRPr="00D62C85">
              <w:rPr>
                <w:rFonts w:ascii="Arial" w:hAnsi="Arial" w:cs="Arial"/>
                <w:sz w:val="20"/>
                <w:szCs w:val="20"/>
              </w:rPr>
              <w:t>Prevence syndromu vyhoření a stresu – jak neplýtvat energií a uspět v práci</w:t>
            </w:r>
          </w:p>
          <w:p w14:paraId="7C01BF5F" w14:textId="77777777" w:rsidR="00C859A8" w:rsidRDefault="00C859A8" w:rsidP="000D7042">
            <w:pPr>
              <w:jc w:val="both"/>
            </w:pPr>
          </w:p>
        </w:tc>
        <w:tc>
          <w:tcPr>
            <w:tcW w:w="1176" w:type="dxa"/>
            <w:shd w:val="clear" w:color="auto" w:fill="auto"/>
          </w:tcPr>
          <w:p w14:paraId="6A17996B" w14:textId="77777777" w:rsidR="00C859A8" w:rsidRDefault="00C859A8" w:rsidP="000D7042">
            <w:pPr>
              <w:jc w:val="both"/>
              <w:rPr>
                <w:sz w:val="10"/>
                <w:szCs w:val="10"/>
              </w:rPr>
            </w:pPr>
            <w:r>
              <w:t xml:space="preserve">Online </w:t>
            </w:r>
            <w:r w:rsidRPr="00ED790D">
              <w:rPr>
                <w:sz w:val="10"/>
                <w:szCs w:val="10"/>
              </w:rPr>
              <w:t>MAS Velké Meziříčí</w:t>
            </w:r>
          </w:p>
          <w:p w14:paraId="26658C18" w14:textId="77777777" w:rsidR="00C859A8" w:rsidRDefault="00C859A8" w:rsidP="000D7042">
            <w:pPr>
              <w:jc w:val="both"/>
            </w:pPr>
            <w:r>
              <w:rPr>
                <w:sz w:val="10"/>
                <w:szCs w:val="10"/>
              </w:rPr>
              <w:t>NIDV Brno Online</w:t>
            </w:r>
          </w:p>
        </w:tc>
      </w:tr>
      <w:tr w:rsidR="00C859A8" w14:paraId="5C99C308" w14:textId="77777777" w:rsidTr="00532400">
        <w:trPr>
          <w:trHeight w:val="852"/>
        </w:trPr>
        <w:tc>
          <w:tcPr>
            <w:tcW w:w="1856" w:type="dxa"/>
            <w:shd w:val="clear" w:color="auto" w:fill="auto"/>
          </w:tcPr>
          <w:p w14:paraId="6E7B6B08" w14:textId="353996E5" w:rsidR="00C859A8" w:rsidRDefault="00C859A8" w:rsidP="000D7042">
            <w:pPr>
              <w:jc w:val="both"/>
            </w:pPr>
          </w:p>
        </w:tc>
        <w:tc>
          <w:tcPr>
            <w:tcW w:w="1296" w:type="dxa"/>
            <w:shd w:val="clear" w:color="auto" w:fill="auto"/>
          </w:tcPr>
          <w:p w14:paraId="0FC5F950" w14:textId="77777777" w:rsidR="00C859A8" w:rsidRDefault="00C859A8" w:rsidP="000D7042">
            <w:pPr>
              <w:jc w:val="both"/>
            </w:pPr>
            <w:r>
              <w:t>24.11. a 1.12.</w:t>
            </w:r>
          </w:p>
        </w:tc>
        <w:tc>
          <w:tcPr>
            <w:tcW w:w="5136" w:type="dxa"/>
            <w:shd w:val="clear" w:color="auto" w:fill="auto"/>
          </w:tcPr>
          <w:p w14:paraId="38FA18A7" w14:textId="77777777" w:rsidR="00C859A8" w:rsidRPr="00417390" w:rsidRDefault="00C859A8" w:rsidP="000D7042">
            <w:pPr>
              <w:pStyle w:val="Nadpis2"/>
              <w:jc w:val="both"/>
              <w:rPr>
                <w:b/>
                <w:bCs w:val="0"/>
                <w:color w:val="auto"/>
                <w:sz w:val="22"/>
                <w:szCs w:val="22"/>
              </w:rPr>
            </w:pPr>
            <w:r w:rsidRPr="00417390">
              <w:rPr>
                <w:bCs w:val="0"/>
                <w:color w:val="auto"/>
                <w:sz w:val="22"/>
                <w:szCs w:val="22"/>
              </w:rPr>
              <w:t>Cesty spolu – spolupráce AP a učitele</w:t>
            </w:r>
          </w:p>
        </w:tc>
        <w:tc>
          <w:tcPr>
            <w:tcW w:w="1176" w:type="dxa"/>
            <w:shd w:val="clear" w:color="auto" w:fill="auto"/>
          </w:tcPr>
          <w:p w14:paraId="6D90870C" w14:textId="77777777" w:rsidR="00C859A8" w:rsidRDefault="00C859A8" w:rsidP="000D7042">
            <w:pPr>
              <w:jc w:val="both"/>
            </w:pPr>
            <w:r>
              <w:t>Online</w:t>
            </w:r>
          </w:p>
        </w:tc>
      </w:tr>
      <w:tr w:rsidR="00C859A8" w14:paraId="2F238053" w14:textId="77777777" w:rsidTr="00532400">
        <w:trPr>
          <w:trHeight w:val="852"/>
        </w:trPr>
        <w:tc>
          <w:tcPr>
            <w:tcW w:w="1856" w:type="dxa"/>
            <w:shd w:val="clear" w:color="auto" w:fill="auto"/>
          </w:tcPr>
          <w:p w14:paraId="11DBE47F" w14:textId="7D5EA02F" w:rsidR="00C859A8" w:rsidRDefault="00C859A8" w:rsidP="000D7042">
            <w:pPr>
              <w:jc w:val="both"/>
            </w:pPr>
          </w:p>
        </w:tc>
        <w:tc>
          <w:tcPr>
            <w:tcW w:w="1296" w:type="dxa"/>
            <w:shd w:val="clear" w:color="auto" w:fill="auto"/>
          </w:tcPr>
          <w:p w14:paraId="3BD9A6C4" w14:textId="77777777" w:rsidR="00C859A8" w:rsidRDefault="00C859A8" w:rsidP="000D7042">
            <w:pPr>
              <w:jc w:val="both"/>
            </w:pPr>
            <w:r>
              <w:t>8. 10. 2021</w:t>
            </w:r>
          </w:p>
        </w:tc>
        <w:tc>
          <w:tcPr>
            <w:tcW w:w="5136" w:type="dxa"/>
            <w:shd w:val="clear" w:color="auto" w:fill="auto"/>
          </w:tcPr>
          <w:p w14:paraId="27DF83BF" w14:textId="77777777" w:rsidR="00C859A8" w:rsidRDefault="00C859A8" w:rsidP="000D7042">
            <w:pPr>
              <w:jc w:val="both"/>
            </w:pPr>
            <w:r>
              <w:t>Poslech hudby ve škole</w:t>
            </w:r>
          </w:p>
        </w:tc>
        <w:tc>
          <w:tcPr>
            <w:tcW w:w="1176" w:type="dxa"/>
            <w:shd w:val="clear" w:color="auto" w:fill="auto"/>
          </w:tcPr>
          <w:p w14:paraId="44CE085C" w14:textId="77777777" w:rsidR="00C859A8" w:rsidRDefault="00C859A8" w:rsidP="000D7042">
            <w:pPr>
              <w:jc w:val="both"/>
            </w:pPr>
            <w:r>
              <w:t>Žďár nad Sázavou</w:t>
            </w:r>
          </w:p>
        </w:tc>
      </w:tr>
      <w:tr w:rsidR="00C859A8" w14:paraId="6A075794" w14:textId="77777777" w:rsidTr="00532400">
        <w:trPr>
          <w:trHeight w:val="852"/>
        </w:trPr>
        <w:tc>
          <w:tcPr>
            <w:tcW w:w="1856" w:type="dxa"/>
            <w:shd w:val="clear" w:color="auto" w:fill="auto"/>
          </w:tcPr>
          <w:p w14:paraId="7FFEADE4" w14:textId="323438D7" w:rsidR="00C859A8" w:rsidRDefault="00C859A8" w:rsidP="000D7042">
            <w:pPr>
              <w:jc w:val="both"/>
            </w:pPr>
          </w:p>
        </w:tc>
        <w:tc>
          <w:tcPr>
            <w:tcW w:w="1296" w:type="dxa"/>
            <w:shd w:val="clear" w:color="auto" w:fill="auto"/>
          </w:tcPr>
          <w:p w14:paraId="6861F771" w14:textId="77777777" w:rsidR="00C859A8" w:rsidRDefault="00C859A8" w:rsidP="000D7042">
            <w:pPr>
              <w:jc w:val="both"/>
            </w:pPr>
            <w:r>
              <w:t>2.11.2021</w:t>
            </w:r>
          </w:p>
        </w:tc>
        <w:tc>
          <w:tcPr>
            <w:tcW w:w="5136" w:type="dxa"/>
            <w:shd w:val="clear" w:color="auto" w:fill="auto"/>
          </w:tcPr>
          <w:p w14:paraId="115E8E62" w14:textId="77777777" w:rsidR="00C859A8" w:rsidRPr="003F4B76" w:rsidRDefault="00C859A8" w:rsidP="000D7042">
            <w:pPr>
              <w:jc w:val="both"/>
              <w:rPr>
                <w:sz w:val="18"/>
                <w:szCs w:val="18"/>
              </w:rPr>
            </w:pPr>
            <w:r w:rsidRPr="003F4B76">
              <w:rPr>
                <w:rFonts w:ascii="Poppins" w:hAnsi="Poppins" w:cs="Poppins"/>
                <w:sz w:val="18"/>
                <w:szCs w:val="18"/>
              </w:rPr>
              <w:t>Úpravy ŠVP v rámci InspIS (systém pro práci se ŠVP) - pro ZV</w:t>
            </w:r>
            <w:r>
              <w:rPr>
                <w:rFonts w:ascii="Poppins" w:hAnsi="Poppins" w:cs="Poppins"/>
                <w:sz w:val="18"/>
                <w:szCs w:val="18"/>
              </w:rPr>
              <w:t xml:space="preserve"> 1. část</w:t>
            </w:r>
          </w:p>
        </w:tc>
        <w:tc>
          <w:tcPr>
            <w:tcW w:w="1176" w:type="dxa"/>
            <w:shd w:val="clear" w:color="auto" w:fill="auto"/>
          </w:tcPr>
          <w:p w14:paraId="73890164" w14:textId="77777777" w:rsidR="00C859A8" w:rsidRDefault="00C859A8" w:rsidP="000D7042">
            <w:pPr>
              <w:jc w:val="both"/>
            </w:pPr>
            <w:r>
              <w:t>Online</w:t>
            </w:r>
          </w:p>
        </w:tc>
      </w:tr>
      <w:tr w:rsidR="00C859A8" w14:paraId="7A97C3B6" w14:textId="77777777" w:rsidTr="00532400">
        <w:trPr>
          <w:trHeight w:val="864"/>
        </w:trPr>
        <w:tc>
          <w:tcPr>
            <w:tcW w:w="1856" w:type="dxa"/>
            <w:shd w:val="clear" w:color="auto" w:fill="auto"/>
          </w:tcPr>
          <w:p w14:paraId="36B7CB84" w14:textId="18755D0F" w:rsidR="00C859A8" w:rsidRDefault="00C859A8" w:rsidP="000D7042">
            <w:pPr>
              <w:jc w:val="both"/>
            </w:pPr>
          </w:p>
        </w:tc>
        <w:tc>
          <w:tcPr>
            <w:tcW w:w="1296" w:type="dxa"/>
            <w:shd w:val="clear" w:color="auto" w:fill="auto"/>
          </w:tcPr>
          <w:p w14:paraId="44075F5E" w14:textId="77777777" w:rsidR="00C859A8" w:rsidRDefault="00C859A8" w:rsidP="000D7042">
            <w:pPr>
              <w:jc w:val="both"/>
            </w:pPr>
            <w:r>
              <w:t>18.11.2021</w:t>
            </w:r>
          </w:p>
        </w:tc>
        <w:tc>
          <w:tcPr>
            <w:tcW w:w="5136" w:type="dxa"/>
            <w:shd w:val="clear" w:color="auto" w:fill="auto"/>
          </w:tcPr>
          <w:p w14:paraId="69E27FDF" w14:textId="77777777" w:rsidR="00C859A8" w:rsidRDefault="00C859A8" w:rsidP="000D7042">
            <w:pPr>
              <w:jc w:val="both"/>
            </w:pPr>
            <w:r w:rsidRPr="003F4B76">
              <w:rPr>
                <w:rFonts w:ascii="Poppins" w:hAnsi="Poppins" w:cs="Poppins"/>
                <w:sz w:val="18"/>
                <w:szCs w:val="18"/>
              </w:rPr>
              <w:t>Úpravy ŠVP v rámci InspIS (systém pro práci se ŠVP) - pro ZV</w:t>
            </w:r>
            <w:r>
              <w:rPr>
                <w:rFonts w:ascii="Poppins" w:hAnsi="Poppins" w:cs="Poppins"/>
                <w:sz w:val="18"/>
                <w:szCs w:val="18"/>
              </w:rPr>
              <w:t xml:space="preserve"> 2. část</w:t>
            </w:r>
          </w:p>
        </w:tc>
        <w:tc>
          <w:tcPr>
            <w:tcW w:w="1176" w:type="dxa"/>
            <w:shd w:val="clear" w:color="auto" w:fill="auto"/>
          </w:tcPr>
          <w:p w14:paraId="31508F57" w14:textId="77777777" w:rsidR="00C859A8" w:rsidRDefault="00C859A8" w:rsidP="000D7042">
            <w:pPr>
              <w:jc w:val="both"/>
            </w:pPr>
            <w:r>
              <w:t>Online</w:t>
            </w:r>
          </w:p>
        </w:tc>
      </w:tr>
      <w:tr w:rsidR="00C859A8" w14:paraId="5D07DDEF" w14:textId="77777777" w:rsidTr="00532400">
        <w:trPr>
          <w:trHeight w:val="864"/>
        </w:trPr>
        <w:tc>
          <w:tcPr>
            <w:tcW w:w="1856" w:type="dxa"/>
            <w:shd w:val="clear" w:color="auto" w:fill="auto"/>
          </w:tcPr>
          <w:p w14:paraId="2B3C056B" w14:textId="697FD0D4" w:rsidR="00C859A8" w:rsidRDefault="00C859A8" w:rsidP="000D7042">
            <w:pPr>
              <w:jc w:val="both"/>
            </w:pPr>
          </w:p>
        </w:tc>
        <w:tc>
          <w:tcPr>
            <w:tcW w:w="1296" w:type="dxa"/>
            <w:shd w:val="clear" w:color="auto" w:fill="auto"/>
          </w:tcPr>
          <w:p w14:paraId="38A8ADB7" w14:textId="77777777" w:rsidR="00C859A8" w:rsidRDefault="00C859A8" w:rsidP="000D7042">
            <w:pPr>
              <w:jc w:val="both"/>
            </w:pPr>
            <w:r>
              <w:t>20.6.2022</w:t>
            </w:r>
          </w:p>
        </w:tc>
        <w:tc>
          <w:tcPr>
            <w:tcW w:w="5136" w:type="dxa"/>
            <w:shd w:val="clear" w:color="auto" w:fill="auto"/>
          </w:tcPr>
          <w:p w14:paraId="3A1D2923" w14:textId="77777777" w:rsidR="00C859A8" w:rsidRPr="003F4B76" w:rsidRDefault="00C859A8" w:rsidP="000D7042">
            <w:pPr>
              <w:jc w:val="both"/>
              <w:rPr>
                <w:rFonts w:ascii="Poppins" w:hAnsi="Poppins" w:cs="Poppins"/>
                <w:sz w:val="18"/>
                <w:szCs w:val="18"/>
              </w:rPr>
            </w:pPr>
            <w:r>
              <w:t>Příprava občanů k obraně státu</w:t>
            </w:r>
          </w:p>
        </w:tc>
        <w:tc>
          <w:tcPr>
            <w:tcW w:w="1176" w:type="dxa"/>
            <w:shd w:val="clear" w:color="auto" w:fill="auto"/>
          </w:tcPr>
          <w:p w14:paraId="0BBFED86" w14:textId="77777777" w:rsidR="00C859A8" w:rsidRDefault="00C859A8" w:rsidP="000D7042">
            <w:pPr>
              <w:jc w:val="both"/>
            </w:pPr>
            <w:r>
              <w:t>ZŠ Osová Bítýška</w:t>
            </w:r>
          </w:p>
        </w:tc>
      </w:tr>
      <w:tr w:rsidR="00C859A8" w14:paraId="4F0669EE" w14:textId="77777777" w:rsidTr="00532400">
        <w:trPr>
          <w:trHeight w:val="852"/>
        </w:trPr>
        <w:tc>
          <w:tcPr>
            <w:tcW w:w="1856" w:type="dxa"/>
            <w:shd w:val="clear" w:color="auto" w:fill="auto"/>
          </w:tcPr>
          <w:p w14:paraId="11D9F2C4" w14:textId="677B40AF" w:rsidR="00C859A8" w:rsidRDefault="00C859A8" w:rsidP="000D7042">
            <w:pPr>
              <w:jc w:val="both"/>
            </w:pPr>
          </w:p>
        </w:tc>
        <w:tc>
          <w:tcPr>
            <w:tcW w:w="1296" w:type="dxa"/>
            <w:shd w:val="clear" w:color="auto" w:fill="auto"/>
          </w:tcPr>
          <w:p w14:paraId="714313FB" w14:textId="77777777" w:rsidR="00C859A8" w:rsidRDefault="00C859A8" w:rsidP="000D7042">
            <w:pPr>
              <w:jc w:val="both"/>
            </w:pPr>
            <w:r>
              <w:t>2.11.2021</w:t>
            </w:r>
          </w:p>
        </w:tc>
        <w:tc>
          <w:tcPr>
            <w:tcW w:w="5136" w:type="dxa"/>
            <w:shd w:val="clear" w:color="auto" w:fill="auto"/>
          </w:tcPr>
          <w:p w14:paraId="356268AA" w14:textId="77777777" w:rsidR="00C859A8" w:rsidRDefault="00C859A8" w:rsidP="000D7042">
            <w:pPr>
              <w:jc w:val="both"/>
            </w:pPr>
            <w:r w:rsidRPr="003F4B76">
              <w:rPr>
                <w:rFonts w:ascii="Poppins" w:hAnsi="Poppins" w:cs="Poppins"/>
                <w:sz w:val="18"/>
                <w:szCs w:val="18"/>
              </w:rPr>
              <w:t>Úpravy ŠVP v rámci InspIS (systém pro práci se ŠVP) - pro ZV</w:t>
            </w:r>
            <w:r>
              <w:rPr>
                <w:rFonts w:ascii="Poppins" w:hAnsi="Poppins" w:cs="Poppins"/>
                <w:sz w:val="18"/>
                <w:szCs w:val="18"/>
              </w:rPr>
              <w:t xml:space="preserve"> 1. část</w:t>
            </w:r>
          </w:p>
        </w:tc>
        <w:tc>
          <w:tcPr>
            <w:tcW w:w="1176" w:type="dxa"/>
            <w:shd w:val="clear" w:color="auto" w:fill="auto"/>
          </w:tcPr>
          <w:p w14:paraId="1B560B91" w14:textId="77777777" w:rsidR="00C859A8" w:rsidRDefault="00C859A8" w:rsidP="000D7042">
            <w:pPr>
              <w:jc w:val="both"/>
            </w:pPr>
            <w:r>
              <w:t>Online</w:t>
            </w:r>
          </w:p>
        </w:tc>
      </w:tr>
      <w:tr w:rsidR="00C859A8" w14:paraId="2CCC6922" w14:textId="77777777" w:rsidTr="00532400">
        <w:trPr>
          <w:trHeight w:val="852"/>
        </w:trPr>
        <w:tc>
          <w:tcPr>
            <w:tcW w:w="1856" w:type="dxa"/>
            <w:shd w:val="clear" w:color="auto" w:fill="auto"/>
          </w:tcPr>
          <w:p w14:paraId="441AA867" w14:textId="7E6D7A73" w:rsidR="00C859A8" w:rsidRDefault="00C859A8" w:rsidP="000D7042">
            <w:pPr>
              <w:jc w:val="both"/>
            </w:pPr>
          </w:p>
        </w:tc>
        <w:tc>
          <w:tcPr>
            <w:tcW w:w="1296" w:type="dxa"/>
            <w:shd w:val="clear" w:color="auto" w:fill="auto"/>
          </w:tcPr>
          <w:p w14:paraId="4DBB4232" w14:textId="77777777" w:rsidR="00C859A8" w:rsidRDefault="00C859A8" w:rsidP="000D7042">
            <w:pPr>
              <w:jc w:val="both"/>
            </w:pPr>
            <w:r>
              <w:t>18.11.2021</w:t>
            </w:r>
          </w:p>
        </w:tc>
        <w:tc>
          <w:tcPr>
            <w:tcW w:w="5136" w:type="dxa"/>
            <w:shd w:val="clear" w:color="auto" w:fill="auto"/>
          </w:tcPr>
          <w:p w14:paraId="23E75CA5" w14:textId="77777777" w:rsidR="00C859A8" w:rsidRDefault="00C859A8" w:rsidP="000D7042">
            <w:pPr>
              <w:jc w:val="both"/>
            </w:pPr>
            <w:r w:rsidRPr="003F4B76">
              <w:rPr>
                <w:rFonts w:ascii="Poppins" w:hAnsi="Poppins" w:cs="Poppins"/>
                <w:sz w:val="18"/>
                <w:szCs w:val="18"/>
              </w:rPr>
              <w:t>Úpravy ŠVP v rámci InspIS (systém pro práci se ŠVP) - pro ZV</w:t>
            </w:r>
            <w:r>
              <w:rPr>
                <w:rFonts w:ascii="Poppins" w:hAnsi="Poppins" w:cs="Poppins"/>
                <w:sz w:val="18"/>
                <w:szCs w:val="18"/>
              </w:rPr>
              <w:t xml:space="preserve"> 2. část</w:t>
            </w:r>
          </w:p>
        </w:tc>
        <w:tc>
          <w:tcPr>
            <w:tcW w:w="1176" w:type="dxa"/>
            <w:shd w:val="clear" w:color="auto" w:fill="auto"/>
          </w:tcPr>
          <w:p w14:paraId="7DD9EFAB" w14:textId="77777777" w:rsidR="00C859A8" w:rsidRDefault="00C859A8" w:rsidP="000D7042">
            <w:pPr>
              <w:jc w:val="both"/>
            </w:pPr>
            <w:r>
              <w:t>Online</w:t>
            </w:r>
          </w:p>
        </w:tc>
      </w:tr>
      <w:tr w:rsidR="00C859A8" w14:paraId="1CFCE941" w14:textId="77777777" w:rsidTr="00532400">
        <w:trPr>
          <w:trHeight w:val="1177"/>
        </w:trPr>
        <w:tc>
          <w:tcPr>
            <w:tcW w:w="1856" w:type="dxa"/>
            <w:shd w:val="clear" w:color="auto" w:fill="auto"/>
          </w:tcPr>
          <w:p w14:paraId="38EA1A7D" w14:textId="48FF77CD" w:rsidR="00C859A8" w:rsidRDefault="00C859A8" w:rsidP="000D7042">
            <w:pPr>
              <w:jc w:val="both"/>
            </w:pPr>
          </w:p>
        </w:tc>
        <w:tc>
          <w:tcPr>
            <w:tcW w:w="1296" w:type="dxa"/>
            <w:shd w:val="clear" w:color="auto" w:fill="auto"/>
          </w:tcPr>
          <w:p w14:paraId="0806FEC9" w14:textId="77777777" w:rsidR="00C859A8" w:rsidRDefault="00C859A8" w:rsidP="000D7042">
            <w:pPr>
              <w:jc w:val="both"/>
            </w:pPr>
            <w:r>
              <w:t>6.11.2021</w:t>
            </w:r>
          </w:p>
        </w:tc>
        <w:tc>
          <w:tcPr>
            <w:tcW w:w="5136" w:type="dxa"/>
            <w:shd w:val="clear" w:color="auto" w:fill="auto"/>
          </w:tcPr>
          <w:p w14:paraId="0F69228A" w14:textId="77777777" w:rsidR="00C859A8" w:rsidRDefault="00C859A8" w:rsidP="000D7042">
            <w:pPr>
              <w:jc w:val="both"/>
            </w:pPr>
            <w:r>
              <w:t>Globální nerostné suroviny  a jejich zdroje</w:t>
            </w:r>
          </w:p>
          <w:p w14:paraId="4F5EC07A" w14:textId="77777777" w:rsidR="00C859A8" w:rsidRDefault="00C859A8" w:rsidP="000D7042">
            <w:pPr>
              <w:jc w:val="both"/>
            </w:pPr>
            <w:r>
              <w:t>Využití on-line hry The Briefcase ve výuce</w:t>
            </w:r>
          </w:p>
        </w:tc>
        <w:tc>
          <w:tcPr>
            <w:tcW w:w="1176" w:type="dxa"/>
            <w:shd w:val="clear" w:color="auto" w:fill="auto"/>
          </w:tcPr>
          <w:p w14:paraId="010AF8F1" w14:textId="77777777" w:rsidR="00C859A8" w:rsidRDefault="00C859A8" w:rsidP="000D7042">
            <w:pPr>
              <w:jc w:val="both"/>
            </w:pPr>
            <w:r>
              <w:t>Online ( MU Brno Geologie)</w:t>
            </w:r>
          </w:p>
        </w:tc>
      </w:tr>
      <w:tr w:rsidR="00C859A8" w14:paraId="2BD7B45E" w14:textId="77777777" w:rsidTr="00532400">
        <w:trPr>
          <w:trHeight w:val="1177"/>
        </w:trPr>
        <w:tc>
          <w:tcPr>
            <w:tcW w:w="1856" w:type="dxa"/>
            <w:shd w:val="clear" w:color="auto" w:fill="auto"/>
          </w:tcPr>
          <w:p w14:paraId="2D8D22D4" w14:textId="0BA3CE37" w:rsidR="00C859A8" w:rsidRDefault="00C859A8" w:rsidP="000D7042">
            <w:pPr>
              <w:jc w:val="both"/>
            </w:pPr>
          </w:p>
        </w:tc>
        <w:tc>
          <w:tcPr>
            <w:tcW w:w="1296" w:type="dxa"/>
            <w:shd w:val="clear" w:color="auto" w:fill="auto"/>
          </w:tcPr>
          <w:p w14:paraId="1A7DF78C" w14:textId="77777777" w:rsidR="00C859A8" w:rsidRDefault="00C859A8" w:rsidP="000D7042">
            <w:pPr>
              <w:jc w:val="both"/>
            </w:pPr>
            <w:r>
              <w:t>11.12.2021</w:t>
            </w:r>
          </w:p>
        </w:tc>
        <w:tc>
          <w:tcPr>
            <w:tcW w:w="5136" w:type="dxa"/>
            <w:shd w:val="clear" w:color="auto" w:fill="auto"/>
          </w:tcPr>
          <w:p w14:paraId="6D8E6D7E" w14:textId="77777777" w:rsidR="00C859A8" w:rsidRDefault="00C859A8" w:rsidP="000D7042">
            <w:pPr>
              <w:jc w:val="both"/>
            </w:pPr>
            <w:r>
              <w:t>Podzemní voda</w:t>
            </w:r>
          </w:p>
        </w:tc>
        <w:tc>
          <w:tcPr>
            <w:tcW w:w="1176" w:type="dxa"/>
            <w:shd w:val="clear" w:color="auto" w:fill="auto"/>
          </w:tcPr>
          <w:p w14:paraId="0C0B62BD" w14:textId="77777777" w:rsidR="00C859A8" w:rsidRDefault="00C859A8" w:rsidP="000D7042">
            <w:pPr>
              <w:jc w:val="both"/>
            </w:pPr>
            <w:r>
              <w:t>Online ( MU Brno Geologie)</w:t>
            </w:r>
          </w:p>
        </w:tc>
      </w:tr>
      <w:tr w:rsidR="00C859A8" w14:paraId="64397A25" w14:textId="77777777" w:rsidTr="00532400">
        <w:trPr>
          <w:trHeight w:val="1177"/>
        </w:trPr>
        <w:tc>
          <w:tcPr>
            <w:tcW w:w="1856" w:type="dxa"/>
            <w:shd w:val="clear" w:color="auto" w:fill="auto"/>
          </w:tcPr>
          <w:p w14:paraId="0D2F4D79" w14:textId="262AC62F" w:rsidR="00C859A8" w:rsidRDefault="00C859A8" w:rsidP="000D7042">
            <w:pPr>
              <w:jc w:val="both"/>
            </w:pPr>
          </w:p>
        </w:tc>
        <w:tc>
          <w:tcPr>
            <w:tcW w:w="1296" w:type="dxa"/>
            <w:shd w:val="clear" w:color="auto" w:fill="auto"/>
          </w:tcPr>
          <w:p w14:paraId="6ABBCDD5" w14:textId="77777777" w:rsidR="00C859A8" w:rsidRDefault="00C859A8" w:rsidP="000D7042">
            <w:pPr>
              <w:jc w:val="both"/>
            </w:pPr>
            <w:r>
              <w:t>8.3.2022</w:t>
            </w:r>
          </w:p>
        </w:tc>
        <w:tc>
          <w:tcPr>
            <w:tcW w:w="5136" w:type="dxa"/>
            <w:shd w:val="clear" w:color="auto" w:fill="auto"/>
          </w:tcPr>
          <w:p w14:paraId="41D44B08" w14:textId="77777777" w:rsidR="00C859A8" w:rsidRDefault="00C859A8" w:rsidP="000D7042">
            <w:pPr>
              <w:jc w:val="both"/>
            </w:pPr>
            <w:r>
              <w:t>Stručný průvodce změnami RVP</w:t>
            </w:r>
          </w:p>
        </w:tc>
        <w:tc>
          <w:tcPr>
            <w:tcW w:w="1176" w:type="dxa"/>
            <w:shd w:val="clear" w:color="auto" w:fill="auto"/>
          </w:tcPr>
          <w:p w14:paraId="084F45E8" w14:textId="77777777" w:rsidR="00C859A8" w:rsidRDefault="00C859A8" w:rsidP="000D7042">
            <w:pPr>
              <w:jc w:val="both"/>
            </w:pPr>
            <w:r>
              <w:t>Online</w:t>
            </w:r>
          </w:p>
        </w:tc>
      </w:tr>
      <w:tr w:rsidR="00C859A8" w14:paraId="770511D9" w14:textId="77777777" w:rsidTr="00532400">
        <w:trPr>
          <w:trHeight w:val="1177"/>
        </w:trPr>
        <w:tc>
          <w:tcPr>
            <w:tcW w:w="1856" w:type="dxa"/>
            <w:shd w:val="clear" w:color="auto" w:fill="auto"/>
          </w:tcPr>
          <w:p w14:paraId="0C0FC55F" w14:textId="5201C760" w:rsidR="00C859A8" w:rsidRDefault="00C859A8" w:rsidP="000D7042">
            <w:pPr>
              <w:jc w:val="both"/>
            </w:pPr>
          </w:p>
        </w:tc>
        <w:tc>
          <w:tcPr>
            <w:tcW w:w="1296" w:type="dxa"/>
            <w:shd w:val="clear" w:color="auto" w:fill="auto"/>
          </w:tcPr>
          <w:p w14:paraId="54137E84" w14:textId="77777777" w:rsidR="00C859A8" w:rsidRDefault="00C859A8" w:rsidP="000D7042">
            <w:pPr>
              <w:jc w:val="both"/>
            </w:pPr>
            <w:r>
              <w:t>20.6.2022</w:t>
            </w:r>
          </w:p>
        </w:tc>
        <w:tc>
          <w:tcPr>
            <w:tcW w:w="5136" w:type="dxa"/>
            <w:shd w:val="clear" w:color="auto" w:fill="auto"/>
          </w:tcPr>
          <w:p w14:paraId="0AE95FDA" w14:textId="77777777" w:rsidR="00C859A8" w:rsidRDefault="00C859A8" w:rsidP="000D7042">
            <w:pPr>
              <w:jc w:val="both"/>
            </w:pPr>
            <w:r>
              <w:t>Příprava občanů k obraně státu</w:t>
            </w:r>
          </w:p>
        </w:tc>
        <w:tc>
          <w:tcPr>
            <w:tcW w:w="1176" w:type="dxa"/>
            <w:shd w:val="clear" w:color="auto" w:fill="auto"/>
          </w:tcPr>
          <w:p w14:paraId="360EF621" w14:textId="77777777" w:rsidR="00C859A8" w:rsidRDefault="00C859A8" w:rsidP="000D7042">
            <w:pPr>
              <w:jc w:val="both"/>
            </w:pPr>
            <w:r>
              <w:t>ZŠ Osová Bítýška</w:t>
            </w:r>
          </w:p>
        </w:tc>
      </w:tr>
      <w:tr w:rsidR="00C859A8" w14:paraId="5BC8BB34" w14:textId="77777777" w:rsidTr="00532400">
        <w:trPr>
          <w:trHeight w:val="1165"/>
        </w:trPr>
        <w:tc>
          <w:tcPr>
            <w:tcW w:w="1856" w:type="dxa"/>
            <w:shd w:val="clear" w:color="auto" w:fill="auto"/>
          </w:tcPr>
          <w:p w14:paraId="188AA513" w14:textId="294A8099" w:rsidR="00C859A8" w:rsidRDefault="00C859A8" w:rsidP="000D7042">
            <w:pPr>
              <w:jc w:val="both"/>
            </w:pPr>
          </w:p>
        </w:tc>
        <w:tc>
          <w:tcPr>
            <w:tcW w:w="1296" w:type="dxa"/>
            <w:shd w:val="clear" w:color="auto" w:fill="auto"/>
          </w:tcPr>
          <w:p w14:paraId="19EB8B78" w14:textId="77777777" w:rsidR="00C859A8" w:rsidRDefault="00C859A8" w:rsidP="000D7042">
            <w:pPr>
              <w:jc w:val="both"/>
            </w:pPr>
            <w:r>
              <w:t>25.11.2021</w:t>
            </w:r>
          </w:p>
        </w:tc>
        <w:tc>
          <w:tcPr>
            <w:tcW w:w="5136" w:type="dxa"/>
            <w:shd w:val="clear" w:color="auto" w:fill="auto"/>
          </w:tcPr>
          <w:p w14:paraId="7C522B98" w14:textId="77777777" w:rsidR="00C859A8" w:rsidRDefault="00C859A8" w:rsidP="000D7042">
            <w:pPr>
              <w:jc w:val="both"/>
            </w:pPr>
            <w:r>
              <w:t xml:space="preserve">Reálie a projekty zábavnou formou:               </w:t>
            </w:r>
          </w:p>
          <w:p w14:paraId="775F5E7A" w14:textId="77777777" w:rsidR="00C859A8" w:rsidRDefault="00C859A8" w:rsidP="000D7042">
            <w:pPr>
              <w:jc w:val="both"/>
            </w:pPr>
            <w:r>
              <w:t xml:space="preserve"> Lecker und Lehrreich</w:t>
            </w:r>
          </w:p>
        </w:tc>
        <w:tc>
          <w:tcPr>
            <w:tcW w:w="1176" w:type="dxa"/>
            <w:shd w:val="clear" w:color="auto" w:fill="auto"/>
          </w:tcPr>
          <w:p w14:paraId="20B85CB1" w14:textId="77777777" w:rsidR="00C859A8" w:rsidRDefault="00C859A8" w:rsidP="000D7042">
            <w:pPr>
              <w:jc w:val="both"/>
            </w:pPr>
            <w:r>
              <w:t>Online (Hueber Brno)</w:t>
            </w:r>
          </w:p>
        </w:tc>
      </w:tr>
      <w:tr w:rsidR="00C859A8" w14:paraId="465C517A" w14:textId="77777777" w:rsidTr="00532400">
        <w:trPr>
          <w:trHeight w:val="1177"/>
        </w:trPr>
        <w:tc>
          <w:tcPr>
            <w:tcW w:w="1856" w:type="dxa"/>
            <w:shd w:val="clear" w:color="auto" w:fill="auto"/>
          </w:tcPr>
          <w:p w14:paraId="3EC2AFFA" w14:textId="2A343571" w:rsidR="00C859A8" w:rsidRDefault="00C859A8" w:rsidP="000D7042">
            <w:pPr>
              <w:jc w:val="both"/>
            </w:pPr>
          </w:p>
        </w:tc>
        <w:tc>
          <w:tcPr>
            <w:tcW w:w="1296" w:type="dxa"/>
            <w:shd w:val="clear" w:color="auto" w:fill="auto"/>
          </w:tcPr>
          <w:p w14:paraId="4DE5EDD9" w14:textId="77777777" w:rsidR="00C859A8" w:rsidRDefault="00C859A8" w:rsidP="000D7042">
            <w:pPr>
              <w:jc w:val="both"/>
            </w:pPr>
            <w:r>
              <w:t>2.2., 9.2., 23.2. a 2.3. 2022</w:t>
            </w:r>
          </w:p>
        </w:tc>
        <w:tc>
          <w:tcPr>
            <w:tcW w:w="5136" w:type="dxa"/>
            <w:shd w:val="clear" w:color="auto" w:fill="auto"/>
          </w:tcPr>
          <w:p w14:paraId="08E28A7B" w14:textId="77777777" w:rsidR="00C859A8" w:rsidRDefault="00C859A8" w:rsidP="000D7042">
            <w:pPr>
              <w:jc w:val="both"/>
            </w:pPr>
            <w:r>
              <w:t xml:space="preserve">Cyklus webinářů – </w:t>
            </w:r>
            <w:r w:rsidRPr="006429BA">
              <w:t>Program Bakaláři, správa systému</w:t>
            </w:r>
          </w:p>
        </w:tc>
        <w:tc>
          <w:tcPr>
            <w:tcW w:w="1176" w:type="dxa"/>
            <w:shd w:val="clear" w:color="auto" w:fill="auto"/>
          </w:tcPr>
          <w:p w14:paraId="75E752B1" w14:textId="77777777" w:rsidR="00C859A8" w:rsidRDefault="00C859A8" w:rsidP="000D7042">
            <w:pPr>
              <w:jc w:val="both"/>
            </w:pPr>
            <w:r>
              <w:t>Online</w:t>
            </w:r>
          </w:p>
        </w:tc>
      </w:tr>
      <w:tr w:rsidR="00C859A8" w14:paraId="71D09E36" w14:textId="77777777" w:rsidTr="00532400">
        <w:trPr>
          <w:trHeight w:val="852"/>
        </w:trPr>
        <w:tc>
          <w:tcPr>
            <w:tcW w:w="1856" w:type="dxa"/>
            <w:shd w:val="clear" w:color="auto" w:fill="auto"/>
          </w:tcPr>
          <w:p w14:paraId="5EAE94DA" w14:textId="2FF2EAF2" w:rsidR="00C859A8" w:rsidRDefault="00C859A8" w:rsidP="000D7042">
            <w:pPr>
              <w:jc w:val="both"/>
            </w:pPr>
          </w:p>
        </w:tc>
        <w:tc>
          <w:tcPr>
            <w:tcW w:w="1296" w:type="dxa"/>
            <w:shd w:val="clear" w:color="auto" w:fill="auto"/>
          </w:tcPr>
          <w:p w14:paraId="6A915FBC" w14:textId="77777777" w:rsidR="00C859A8" w:rsidRDefault="00C859A8" w:rsidP="000D7042">
            <w:pPr>
              <w:jc w:val="both"/>
            </w:pPr>
            <w:r>
              <w:t>16.2. 2022</w:t>
            </w:r>
          </w:p>
        </w:tc>
        <w:tc>
          <w:tcPr>
            <w:tcW w:w="5136" w:type="dxa"/>
            <w:shd w:val="clear" w:color="auto" w:fill="auto"/>
            <w:vAlign w:val="center"/>
          </w:tcPr>
          <w:p w14:paraId="6612A8C1" w14:textId="77777777" w:rsidR="00C859A8" w:rsidRDefault="00C859A8" w:rsidP="000D7042">
            <w:pPr>
              <w:jc w:val="both"/>
            </w:pPr>
            <w:r>
              <w:t>WEB 83 Blender – Základy 3D grafiky a tisku - webinář</w:t>
            </w:r>
          </w:p>
        </w:tc>
        <w:tc>
          <w:tcPr>
            <w:tcW w:w="1176" w:type="dxa"/>
            <w:shd w:val="clear" w:color="auto" w:fill="auto"/>
          </w:tcPr>
          <w:p w14:paraId="74E0DECF" w14:textId="77777777" w:rsidR="00C859A8" w:rsidRDefault="00C859A8" w:rsidP="000D7042">
            <w:pPr>
              <w:jc w:val="both"/>
            </w:pPr>
            <w:r>
              <w:t>Online</w:t>
            </w:r>
          </w:p>
        </w:tc>
      </w:tr>
      <w:tr w:rsidR="00C859A8" w14:paraId="5251D94A" w14:textId="77777777" w:rsidTr="00532400">
        <w:trPr>
          <w:trHeight w:val="852"/>
        </w:trPr>
        <w:tc>
          <w:tcPr>
            <w:tcW w:w="1856" w:type="dxa"/>
            <w:shd w:val="clear" w:color="auto" w:fill="auto"/>
          </w:tcPr>
          <w:p w14:paraId="6B5276EC" w14:textId="152C16EA" w:rsidR="00C859A8" w:rsidRDefault="00C859A8" w:rsidP="000D7042">
            <w:pPr>
              <w:jc w:val="both"/>
            </w:pPr>
          </w:p>
        </w:tc>
        <w:tc>
          <w:tcPr>
            <w:tcW w:w="1296" w:type="dxa"/>
            <w:shd w:val="clear" w:color="auto" w:fill="auto"/>
          </w:tcPr>
          <w:p w14:paraId="55A93EEF" w14:textId="77777777" w:rsidR="00C859A8" w:rsidRDefault="00C859A8" w:rsidP="000D7042">
            <w:pPr>
              <w:jc w:val="both"/>
            </w:pPr>
            <w:r>
              <w:t>16.2. 2022</w:t>
            </w:r>
          </w:p>
        </w:tc>
        <w:tc>
          <w:tcPr>
            <w:tcW w:w="5136" w:type="dxa"/>
            <w:shd w:val="clear" w:color="auto" w:fill="auto"/>
            <w:vAlign w:val="center"/>
          </w:tcPr>
          <w:p w14:paraId="58E032C3" w14:textId="77777777" w:rsidR="00C859A8" w:rsidRDefault="00C859A8" w:rsidP="000D7042">
            <w:pPr>
              <w:jc w:val="both"/>
            </w:pPr>
            <w:r>
              <w:t>WEB 83 Blender – Základy 3D grafiky a tisku - webinář</w:t>
            </w:r>
          </w:p>
        </w:tc>
        <w:tc>
          <w:tcPr>
            <w:tcW w:w="1176" w:type="dxa"/>
            <w:shd w:val="clear" w:color="auto" w:fill="auto"/>
          </w:tcPr>
          <w:p w14:paraId="2C0837CF" w14:textId="77777777" w:rsidR="00C859A8" w:rsidRDefault="00C859A8" w:rsidP="000D7042">
            <w:pPr>
              <w:jc w:val="both"/>
            </w:pPr>
            <w:r>
              <w:t>Online</w:t>
            </w:r>
          </w:p>
        </w:tc>
      </w:tr>
      <w:tr w:rsidR="00C859A8" w14:paraId="18154B04" w14:textId="77777777" w:rsidTr="00532400">
        <w:trPr>
          <w:trHeight w:val="852"/>
        </w:trPr>
        <w:tc>
          <w:tcPr>
            <w:tcW w:w="1856" w:type="dxa"/>
            <w:shd w:val="clear" w:color="auto" w:fill="auto"/>
          </w:tcPr>
          <w:p w14:paraId="2909C49A" w14:textId="5777D00B" w:rsidR="00C859A8" w:rsidRDefault="00C859A8" w:rsidP="000D7042">
            <w:pPr>
              <w:jc w:val="both"/>
            </w:pPr>
          </w:p>
        </w:tc>
        <w:tc>
          <w:tcPr>
            <w:tcW w:w="1296" w:type="dxa"/>
            <w:shd w:val="clear" w:color="auto" w:fill="auto"/>
          </w:tcPr>
          <w:p w14:paraId="76C7FDD1" w14:textId="77777777" w:rsidR="00C859A8" w:rsidRDefault="00C859A8" w:rsidP="000D7042">
            <w:pPr>
              <w:jc w:val="both"/>
            </w:pPr>
            <w:r>
              <w:t>8. 2. 2022</w:t>
            </w:r>
          </w:p>
        </w:tc>
        <w:tc>
          <w:tcPr>
            <w:tcW w:w="5136" w:type="dxa"/>
            <w:shd w:val="clear" w:color="auto" w:fill="auto"/>
          </w:tcPr>
          <w:p w14:paraId="71612BC4" w14:textId="77777777" w:rsidR="00C859A8" w:rsidRDefault="00C859A8" w:rsidP="000D7042">
            <w:pPr>
              <w:jc w:val="both"/>
            </w:pPr>
            <w:r>
              <w:t>Odhalené osudy staroegyptské rodiny aneb Badatelský přístup ve výuce dějepisu</w:t>
            </w:r>
          </w:p>
        </w:tc>
        <w:tc>
          <w:tcPr>
            <w:tcW w:w="1176" w:type="dxa"/>
            <w:shd w:val="clear" w:color="auto" w:fill="auto"/>
          </w:tcPr>
          <w:p w14:paraId="37D8ED53" w14:textId="77777777" w:rsidR="00C859A8" w:rsidRDefault="00C859A8" w:rsidP="000D7042">
            <w:pPr>
              <w:jc w:val="both"/>
            </w:pPr>
            <w:r>
              <w:t>Online</w:t>
            </w:r>
          </w:p>
        </w:tc>
      </w:tr>
      <w:tr w:rsidR="00C859A8" w14:paraId="24AB9719" w14:textId="77777777" w:rsidTr="00532400">
        <w:trPr>
          <w:trHeight w:val="852"/>
        </w:trPr>
        <w:tc>
          <w:tcPr>
            <w:tcW w:w="1856" w:type="dxa"/>
            <w:shd w:val="clear" w:color="auto" w:fill="auto"/>
          </w:tcPr>
          <w:p w14:paraId="03EBA555" w14:textId="2A752950" w:rsidR="00C859A8" w:rsidRDefault="00C859A8" w:rsidP="000D7042">
            <w:pPr>
              <w:jc w:val="both"/>
            </w:pPr>
          </w:p>
        </w:tc>
        <w:tc>
          <w:tcPr>
            <w:tcW w:w="1296" w:type="dxa"/>
            <w:shd w:val="clear" w:color="auto" w:fill="auto"/>
          </w:tcPr>
          <w:p w14:paraId="02326F4C" w14:textId="77777777" w:rsidR="00C859A8" w:rsidRDefault="00C859A8" w:rsidP="000D7042">
            <w:pPr>
              <w:jc w:val="both"/>
            </w:pPr>
            <w:r>
              <w:t>20.6.2022</w:t>
            </w:r>
          </w:p>
        </w:tc>
        <w:tc>
          <w:tcPr>
            <w:tcW w:w="5136" w:type="dxa"/>
            <w:shd w:val="clear" w:color="auto" w:fill="auto"/>
          </w:tcPr>
          <w:p w14:paraId="63E459AD" w14:textId="77777777" w:rsidR="00C859A8" w:rsidRDefault="00C859A8" w:rsidP="000D7042">
            <w:pPr>
              <w:jc w:val="both"/>
            </w:pPr>
            <w:r>
              <w:t>Příprava občanů k obraně státu</w:t>
            </w:r>
          </w:p>
        </w:tc>
        <w:tc>
          <w:tcPr>
            <w:tcW w:w="1176" w:type="dxa"/>
            <w:shd w:val="clear" w:color="auto" w:fill="auto"/>
          </w:tcPr>
          <w:p w14:paraId="4A511BFD" w14:textId="77777777" w:rsidR="00C859A8" w:rsidRDefault="00C859A8" w:rsidP="000D7042">
            <w:pPr>
              <w:jc w:val="both"/>
            </w:pPr>
            <w:r>
              <w:t>ZŠ Osová Bítýška</w:t>
            </w:r>
          </w:p>
        </w:tc>
      </w:tr>
      <w:tr w:rsidR="00C859A8" w14:paraId="4843E5F4" w14:textId="77777777" w:rsidTr="00532400">
        <w:trPr>
          <w:trHeight w:val="526"/>
        </w:trPr>
        <w:tc>
          <w:tcPr>
            <w:tcW w:w="1856" w:type="dxa"/>
            <w:shd w:val="clear" w:color="auto" w:fill="auto"/>
          </w:tcPr>
          <w:p w14:paraId="65D059EB" w14:textId="6BBEAA71" w:rsidR="00C859A8" w:rsidRDefault="00C859A8" w:rsidP="000D7042">
            <w:pPr>
              <w:jc w:val="both"/>
            </w:pPr>
          </w:p>
        </w:tc>
        <w:tc>
          <w:tcPr>
            <w:tcW w:w="1296" w:type="dxa"/>
            <w:shd w:val="clear" w:color="auto" w:fill="auto"/>
          </w:tcPr>
          <w:p w14:paraId="05168349" w14:textId="77777777" w:rsidR="00C859A8" w:rsidRDefault="00C859A8" w:rsidP="000D7042">
            <w:pPr>
              <w:jc w:val="both"/>
            </w:pPr>
            <w:r>
              <w:t xml:space="preserve">15.2., 22.2. </w:t>
            </w:r>
          </w:p>
          <w:p w14:paraId="4BB7451C" w14:textId="77777777" w:rsidR="00C859A8" w:rsidRDefault="00C859A8" w:rsidP="000D7042">
            <w:pPr>
              <w:jc w:val="both"/>
            </w:pPr>
          </w:p>
        </w:tc>
        <w:tc>
          <w:tcPr>
            <w:tcW w:w="5136" w:type="dxa"/>
            <w:shd w:val="clear" w:color="auto" w:fill="auto"/>
          </w:tcPr>
          <w:p w14:paraId="50E328D9" w14:textId="77777777" w:rsidR="00C859A8" w:rsidRDefault="00C859A8" w:rsidP="000D7042">
            <w:pPr>
              <w:jc w:val="both"/>
            </w:pPr>
            <w:r>
              <w:t xml:space="preserve">Písně ve výuce německého jazyka  </w:t>
            </w:r>
          </w:p>
        </w:tc>
        <w:tc>
          <w:tcPr>
            <w:tcW w:w="1176" w:type="dxa"/>
            <w:shd w:val="clear" w:color="auto" w:fill="auto"/>
          </w:tcPr>
          <w:p w14:paraId="35A2F954" w14:textId="77777777" w:rsidR="00C859A8" w:rsidRDefault="00C859A8" w:rsidP="000D7042">
            <w:pPr>
              <w:jc w:val="both"/>
            </w:pPr>
            <w:r>
              <w:t>Online</w:t>
            </w:r>
          </w:p>
        </w:tc>
      </w:tr>
      <w:tr w:rsidR="00C859A8" w14:paraId="50F89F64" w14:textId="77777777" w:rsidTr="00532400">
        <w:trPr>
          <w:trHeight w:val="526"/>
        </w:trPr>
        <w:tc>
          <w:tcPr>
            <w:tcW w:w="1856" w:type="dxa"/>
            <w:shd w:val="clear" w:color="auto" w:fill="auto"/>
          </w:tcPr>
          <w:p w14:paraId="6FD9A4B1" w14:textId="0C9D9CBA" w:rsidR="00C859A8" w:rsidRDefault="00C859A8" w:rsidP="000D7042">
            <w:pPr>
              <w:jc w:val="both"/>
            </w:pPr>
          </w:p>
        </w:tc>
        <w:tc>
          <w:tcPr>
            <w:tcW w:w="1296" w:type="dxa"/>
            <w:shd w:val="clear" w:color="auto" w:fill="auto"/>
          </w:tcPr>
          <w:p w14:paraId="0B901F74" w14:textId="77777777" w:rsidR="00C859A8" w:rsidRDefault="00C859A8" w:rsidP="000D7042">
            <w:pPr>
              <w:jc w:val="both"/>
            </w:pPr>
            <w:r>
              <w:t>18. 2. 2022</w:t>
            </w:r>
          </w:p>
        </w:tc>
        <w:tc>
          <w:tcPr>
            <w:tcW w:w="5136" w:type="dxa"/>
            <w:shd w:val="clear" w:color="auto" w:fill="auto"/>
          </w:tcPr>
          <w:p w14:paraId="33135013" w14:textId="77777777" w:rsidR="00C859A8" w:rsidRDefault="00C859A8" w:rsidP="000D7042">
            <w:pPr>
              <w:jc w:val="both"/>
            </w:pPr>
            <w:r>
              <w:t>Inspirace pro rozvoj čtenářských, matematických a přírodovědných dovedností žáků</w:t>
            </w:r>
          </w:p>
        </w:tc>
        <w:tc>
          <w:tcPr>
            <w:tcW w:w="1176" w:type="dxa"/>
            <w:shd w:val="clear" w:color="auto" w:fill="auto"/>
          </w:tcPr>
          <w:p w14:paraId="06F3C5D1" w14:textId="77777777" w:rsidR="00C859A8" w:rsidRDefault="00C859A8" w:rsidP="000D7042">
            <w:pPr>
              <w:jc w:val="both"/>
            </w:pPr>
            <w:r>
              <w:t>Online</w:t>
            </w:r>
          </w:p>
        </w:tc>
      </w:tr>
      <w:tr w:rsidR="00C859A8" w14:paraId="212A9D07" w14:textId="77777777" w:rsidTr="00532400">
        <w:trPr>
          <w:trHeight w:val="538"/>
        </w:trPr>
        <w:tc>
          <w:tcPr>
            <w:tcW w:w="1856" w:type="dxa"/>
            <w:shd w:val="clear" w:color="auto" w:fill="auto"/>
          </w:tcPr>
          <w:p w14:paraId="6D07AF91" w14:textId="15923FCC" w:rsidR="00C859A8" w:rsidRDefault="00C859A8" w:rsidP="000D7042">
            <w:pPr>
              <w:jc w:val="both"/>
            </w:pPr>
          </w:p>
        </w:tc>
        <w:tc>
          <w:tcPr>
            <w:tcW w:w="1296" w:type="dxa"/>
            <w:shd w:val="clear" w:color="auto" w:fill="auto"/>
          </w:tcPr>
          <w:p w14:paraId="5AE751A0" w14:textId="77777777" w:rsidR="00C859A8" w:rsidRDefault="00C859A8" w:rsidP="000D7042">
            <w:pPr>
              <w:jc w:val="both"/>
            </w:pPr>
            <w:r>
              <w:t>1. 4. a 2. 4. 2022</w:t>
            </w:r>
          </w:p>
        </w:tc>
        <w:tc>
          <w:tcPr>
            <w:tcW w:w="5136" w:type="dxa"/>
            <w:shd w:val="clear" w:color="auto" w:fill="auto"/>
          </w:tcPr>
          <w:p w14:paraId="77333C04" w14:textId="77777777" w:rsidR="00C859A8" w:rsidRDefault="00C859A8" w:rsidP="000D7042">
            <w:pPr>
              <w:jc w:val="both"/>
            </w:pPr>
            <w:r>
              <w:t>PaedDr. Hana Mühlhauserová: Efektivní výuka češtiny ve 2. ročníku s integrací prvoučných témat</w:t>
            </w:r>
          </w:p>
        </w:tc>
        <w:tc>
          <w:tcPr>
            <w:tcW w:w="1176" w:type="dxa"/>
            <w:shd w:val="clear" w:color="auto" w:fill="auto"/>
          </w:tcPr>
          <w:p w14:paraId="03925DF1" w14:textId="77777777" w:rsidR="00C859A8" w:rsidRDefault="00C859A8" w:rsidP="000D7042">
            <w:pPr>
              <w:jc w:val="both"/>
            </w:pPr>
            <w:r>
              <w:t>Online</w:t>
            </w:r>
          </w:p>
        </w:tc>
      </w:tr>
      <w:tr w:rsidR="00C859A8" w14:paraId="10EC8FA3" w14:textId="77777777" w:rsidTr="00532400">
        <w:trPr>
          <w:trHeight w:val="526"/>
        </w:trPr>
        <w:tc>
          <w:tcPr>
            <w:tcW w:w="1856" w:type="dxa"/>
            <w:shd w:val="clear" w:color="auto" w:fill="auto"/>
          </w:tcPr>
          <w:p w14:paraId="7AD6CB0A" w14:textId="26A63FBD" w:rsidR="00C859A8" w:rsidRDefault="00C859A8" w:rsidP="000D7042">
            <w:pPr>
              <w:jc w:val="both"/>
            </w:pPr>
          </w:p>
        </w:tc>
        <w:tc>
          <w:tcPr>
            <w:tcW w:w="1296" w:type="dxa"/>
            <w:shd w:val="clear" w:color="auto" w:fill="auto"/>
          </w:tcPr>
          <w:p w14:paraId="1D383300" w14:textId="77777777" w:rsidR="00C859A8" w:rsidRDefault="00C859A8" w:rsidP="000D7042">
            <w:pPr>
              <w:jc w:val="both"/>
            </w:pPr>
            <w:r>
              <w:t>15.3.2022</w:t>
            </w:r>
          </w:p>
        </w:tc>
        <w:tc>
          <w:tcPr>
            <w:tcW w:w="5136" w:type="dxa"/>
            <w:shd w:val="clear" w:color="auto" w:fill="auto"/>
          </w:tcPr>
          <w:p w14:paraId="10093DED" w14:textId="77777777" w:rsidR="00C859A8" w:rsidRDefault="00C859A8" w:rsidP="000D7042">
            <w:pPr>
              <w:jc w:val="both"/>
            </w:pPr>
            <w:r>
              <w:t>Hrajeme si s příběhem</w:t>
            </w:r>
          </w:p>
        </w:tc>
        <w:tc>
          <w:tcPr>
            <w:tcW w:w="1176" w:type="dxa"/>
            <w:shd w:val="clear" w:color="auto" w:fill="auto"/>
          </w:tcPr>
          <w:p w14:paraId="4D99660B" w14:textId="77777777" w:rsidR="00C859A8" w:rsidRDefault="00C859A8" w:rsidP="000D7042">
            <w:pPr>
              <w:jc w:val="both"/>
            </w:pPr>
            <w:r>
              <w:t>Online</w:t>
            </w:r>
          </w:p>
        </w:tc>
      </w:tr>
      <w:tr w:rsidR="00C859A8" w14:paraId="478EB1E0" w14:textId="77777777" w:rsidTr="00532400">
        <w:trPr>
          <w:trHeight w:val="526"/>
        </w:trPr>
        <w:tc>
          <w:tcPr>
            <w:tcW w:w="1856" w:type="dxa"/>
            <w:shd w:val="clear" w:color="auto" w:fill="auto"/>
          </w:tcPr>
          <w:p w14:paraId="5E4F194F" w14:textId="52E80C34" w:rsidR="00C859A8" w:rsidRDefault="00C859A8" w:rsidP="000D7042">
            <w:pPr>
              <w:jc w:val="both"/>
            </w:pPr>
          </w:p>
        </w:tc>
        <w:tc>
          <w:tcPr>
            <w:tcW w:w="1296" w:type="dxa"/>
            <w:shd w:val="clear" w:color="auto" w:fill="auto"/>
          </w:tcPr>
          <w:p w14:paraId="1B8AD547" w14:textId="77777777" w:rsidR="00C859A8" w:rsidRDefault="00C859A8" w:rsidP="000D7042">
            <w:pPr>
              <w:jc w:val="both"/>
            </w:pPr>
            <w:r>
              <w:t>28. 3. 2022</w:t>
            </w:r>
          </w:p>
        </w:tc>
        <w:tc>
          <w:tcPr>
            <w:tcW w:w="5136" w:type="dxa"/>
            <w:shd w:val="clear" w:color="auto" w:fill="auto"/>
          </w:tcPr>
          <w:p w14:paraId="3824B5A6" w14:textId="77777777" w:rsidR="00C859A8" w:rsidRDefault="00C859A8" w:rsidP="000D7042">
            <w:pPr>
              <w:jc w:val="both"/>
            </w:pPr>
            <w:r>
              <w:t>Práce se dřevem jako součást polytechnické výchovy II</w:t>
            </w:r>
          </w:p>
        </w:tc>
        <w:tc>
          <w:tcPr>
            <w:tcW w:w="1176" w:type="dxa"/>
            <w:shd w:val="clear" w:color="auto" w:fill="auto"/>
          </w:tcPr>
          <w:p w14:paraId="73596543" w14:textId="77777777" w:rsidR="00C859A8" w:rsidRDefault="00C859A8" w:rsidP="000D7042">
            <w:pPr>
              <w:jc w:val="both"/>
            </w:pPr>
            <w:r>
              <w:t>Baliny</w:t>
            </w:r>
          </w:p>
        </w:tc>
      </w:tr>
      <w:tr w:rsidR="00C859A8" w14:paraId="4370805E" w14:textId="77777777" w:rsidTr="00532400">
        <w:trPr>
          <w:trHeight w:val="526"/>
        </w:trPr>
        <w:tc>
          <w:tcPr>
            <w:tcW w:w="1856" w:type="dxa"/>
            <w:shd w:val="clear" w:color="auto" w:fill="auto"/>
          </w:tcPr>
          <w:p w14:paraId="484AC600" w14:textId="2B28F8DD" w:rsidR="00C859A8" w:rsidRDefault="00C859A8" w:rsidP="000D7042">
            <w:pPr>
              <w:jc w:val="both"/>
            </w:pPr>
          </w:p>
        </w:tc>
        <w:tc>
          <w:tcPr>
            <w:tcW w:w="1296" w:type="dxa"/>
            <w:shd w:val="clear" w:color="auto" w:fill="auto"/>
          </w:tcPr>
          <w:p w14:paraId="779ACFDA" w14:textId="77777777" w:rsidR="00C859A8" w:rsidRDefault="00C859A8" w:rsidP="000D7042">
            <w:pPr>
              <w:jc w:val="both"/>
            </w:pPr>
            <w:r>
              <w:t>8.3.2022</w:t>
            </w:r>
          </w:p>
        </w:tc>
        <w:tc>
          <w:tcPr>
            <w:tcW w:w="5136" w:type="dxa"/>
            <w:shd w:val="clear" w:color="auto" w:fill="auto"/>
          </w:tcPr>
          <w:p w14:paraId="0924E6F1" w14:textId="77777777" w:rsidR="00C859A8" w:rsidRDefault="00C859A8" w:rsidP="000D7042">
            <w:pPr>
              <w:jc w:val="both"/>
            </w:pPr>
            <w:r>
              <w:rPr>
                <w:rFonts w:ascii="Poppins" w:hAnsi="Poppins" w:cs="Poppins"/>
                <w:sz w:val="18"/>
                <w:szCs w:val="18"/>
              </w:rPr>
              <w:t>Stručný průvodce změnami RVP</w:t>
            </w:r>
          </w:p>
        </w:tc>
        <w:tc>
          <w:tcPr>
            <w:tcW w:w="1176" w:type="dxa"/>
            <w:shd w:val="clear" w:color="auto" w:fill="auto"/>
          </w:tcPr>
          <w:p w14:paraId="67BC720E" w14:textId="77777777" w:rsidR="00C859A8" w:rsidRDefault="00C859A8" w:rsidP="000D7042">
            <w:pPr>
              <w:jc w:val="both"/>
            </w:pPr>
            <w:r>
              <w:t>Online</w:t>
            </w:r>
          </w:p>
        </w:tc>
      </w:tr>
      <w:tr w:rsidR="00C859A8" w14:paraId="6BAA8708" w14:textId="77777777" w:rsidTr="00532400">
        <w:trPr>
          <w:trHeight w:val="526"/>
        </w:trPr>
        <w:tc>
          <w:tcPr>
            <w:tcW w:w="1856" w:type="dxa"/>
            <w:shd w:val="clear" w:color="auto" w:fill="auto"/>
          </w:tcPr>
          <w:p w14:paraId="4DF96499" w14:textId="5DE0052F" w:rsidR="00C859A8" w:rsidRDefault="00C859A8" w:rsidP="000D7042">
            <w:pPr>
              <w:jc w:val="both"/>
            </w:pPr>
          </w:p>
        </w:tc>
        <w:tc>
          <w:tcPr>
            <w:tcW w:w="1296" w:type="dxa"/>
            <w:shd w:val="clear" w:color="auto" w:fill="auto"/>
          </w:tcPr>
          <w:p w14:paraId="7395223D" w14:textId="77777777" w:rsidR="00C859A8" w:rsidRDefault="00C859A8" w:rsidP="000D7042">
            <w:pPr>
              <w:jc w:val="both"/>
            </w:pPr>
            <w:r>
              <w:t>9.3.2022</w:t>
            </w:r>
          </w:p>
        </w:tc>
        <w:tc>
          <w:tcPr>
            <w:tcW w:w="5136" w:type="dxa"/>
            <w:shd w:val="clear" w:color="auto" w:fill="auto"/>
          </w:tcPr>
          <w:p w14:paraId="3B4F6423" w14:textId="77777777" w:rsidR="00C859A8" w:rsidRDefault="00C859A8" w:rsidP="000D7042">
            <w:pPr>
              <w:jc w:val="both"/>
              <w:rPr>
                <w:rFonts w:ascii="Poppins" w:hAnsi="Poppins" w:cs="Poppins"/>
                <w:sz w:val="18"/>
                <w:szCs w:val="18"/>
              </w:rPr>
            </w:pPr>
            <w:r>
              <w:rPr>
                <w:rFonts w:ascii="Poppins" w:hAnsi="Poppins" w:cs="Poppins"/>
                <w:sz w:val="18"/>
                <w:szCs w:val="18"/>
              </w:rPr>
              <w:t xml:space="preserve">Jednoduché aktivity do každého projektu - eTwinning </w:t>
            </w:r>
          </w:p>
        </w:tc>
        <w:tc>
          <w:tcPr>
            <w:tcW w:w="1176" w:type="dxa"/>
            <w:shd w:val="clear" w:color="auto" w:fill="auto"/>
          </w:tcPr>
          <w:p w14:paraId="6FC174CB" w14:textId="77777777" w:rsidR="00C859A8" w:rsidRDefault="00C859A8" w:rsidP="000D7042">
            <w:pPr>
              <w:jc w:val="both"/>
            </w:pPr>
            <w:r>
              <w:t>Online</w:t>
            </w:r>
          </w:p>
        </w:tc>
      </w:tr>
      <w:tr w:rsidR="00C859A8" w14:paraId="31E6E34F" w14:textId="77777777" w:rsidTr="00532400">
        <w:trPr>
          <w:trHeight w:val="526"/>
        </w:trPr>
        <w:tc>
          <w:tcPr>
            <w:tcW w:w="1856" w:type="dxa"/>
            <w:shd w:val="clear" w:color="auto" w:fill="auto"/>
          </w:tcPr>
          <w:p w14:paraId="080B1E58" w14:textId="7633C02D" w:rsidR="00C859A8" w:rsidRDefault="00C859A8" w:rsidP="000D7042">
            <w:pPr>
              <w:jc w:val="both"/>
            </w:pPr>
          </w:p>
        </w:tc>
        <w:tc>
          <w:tcPr>
            <w:tcW w:w="1296" w:type="dxa"/>
            <w:shd w:val="clear" w:color="auto" w:fill="auto"/>
          </w:tcPr>
          <w:p w14:paraId="2D97C0C1" w14:textId="77777777" w:rsidR="00C859A8" w:rsidRDefault="00C859A8" w:rsidP="000D7042">
            <w:pPr>
              <w:jc w:val="both"/>
            </w:pPr>
            <w:r>
              <w:t>23.3.2022</w:t>
            </w:r>
          </w:p>
        </w:tc>
        <w:tc>
          <w:tcPr>
            <w:tcW w:w="5136" w:type="dxa"/>
            <w:shd w:val="clear" w:color="auto" w:fill="auto"/>
          </w:tcPr>
          <w:p w14:paraId="31CA7B17" w14:textId="77777777" w:rsidR="00C859A8" w:rsidRDefault="00C859A8" w:rsidP="000D7042">
            <w:pPr>
              <w:jc w:val="both"/>
              <w:rPr>
                <w:rFonts w:ascii="Poppins" w:hAnsi="Poppins" w:cs="Poppins"/>
                <w:sz w:val="18"/>
                <w:szCs w:val="18"/>
              </w:rPr>
            </w:pPr>
            <w:r>
              <w:rPr>
                <w:rFonts w:ascii="Poppins" w:hAnsi="Poppins" w:cs="Poppins"/>
                <w:sz w:val="18"/>
                <w:szCs w:val="18"/>
              </w:rPr>
              <w:t>Explore and Enjoy</w:t>
            </w:r>
          </w:p>
        </w:tc>
        <w:tc>
          <w:tcPr>
            <w:tcW w:w="1176" w:type="dxa"/>
            <w:shd w:val="clear" w:color="auto" w:fill="auto"/>
          </w:tcPr>
          <w:p w14:paraId="3FE0E611" w14:textId="77777777" w:rsidR="00C859A8" w:rsidRDefault="00C859A8" w:rsidP="000D7042">
            <w:pPr>
              <w:jc w:val="both"/>
            </w:pPr>
            <w:r>
              <w:t>Online</w:t>
            </w:r>
          </w:p>
        </w:tc>
      </w:tr>
      <w:tr w:rsidR="00C859A8" w14:paraId="7C74FCDD" w14:textId="77777777" w:rsidTr="00532400">
        <w:trPr>
          <w:trHeight w:val="526"/>
        </w:trPr>
        <w:tc>
          <w:tcPr>
            <w:tcW w:w="1856" w:type="dxa"/>
            <w:shd w:val="clear" w:color="auto" w:fill="auto"/>
          </w:tcPr>
          <w:p w14:paraId="01AB0BF8" w14:textId="3A6071F6" w:rsidR="00C859A8" w:rsidRDefault="00C859A8" w:rsidP="000D7042">
            <w:pPr>
              <w:jc w:val="both"/>
            </w:pPr>
          </w:p>
        </w:tc>
        <w:tc>
          <w:tcPr>
            <w:tcW w:w="1296" w:type="dxa"/>
            <w:shd w:val="clear" w:color="auto" w:fill="auto"/>
          </w:tcPr>
          <w:p w14:paraId="19F6DA66" w14:textId="77777777" w:rsidR="00C859A8" w:rsidRDefault="00C859A8" w:rsidP="000D7042">
            <w:pPr>
              <w:jc w:val="both"/>
            </w:pPr>
            <w:r>
              <w:t>19.4.2022</w:t>
            </w:r>
          </w:p>
        </w:tc>
        <w:tc>
          <w:tcPr>
            <w:tcW w:w="5136" w:type="dxa"/>
            <w:shd w:val="clear" w:color="auto" w:fill="auto"/>
          </w:tcPr>
          <w:p w14:paraId="2E254277" w14:textId="77777777" w:rsidR="00C859A8" w:rsidRDefault="00C859A8" w:rsidP="000D7042">
            <w:pPr>
              <w:jc w:val="both"/>
              <w:rPr>
                <w:rFonts w:ascii="Poppins" w:hAnsi="Poppins" w:cs="Poppins"/>
                <w:sz w:val="18"/>
                <w:szCs w:val="18"/>
              </w:rPr>
            </w:pPr>
            <w:r>
              <w:rPr>
                <w:rFonts w:ascii="Poppins" w:hAnsi="Poppins" w:cs="Poppins"/>
                <w:sz w:val="18"/>
                <w:szCs w:val="18"/>
              </w:rPr>
              <w:t>Metodický seminář eTwinning</w:t>
            </w:r>
          </w:p>
        </w:tc>
        <w:tc>
          <w:tcPr>
            <w:tcW w:w="1176" w:type="dxa"/>
            <w:shd w:val="clear" w:color="auto" w:fill="auto"/>
          </w:tcPr>
          <w:p w14:paraId="66739DAE" w14:textId="77777777" w:rsidR="00C859A8" w:rsidRDefault="00C859A8" w:rsidP="000D7042">
            <w:pPr>
              <w:jc w:val="both"/>
            </w:pPr>
            <w:r>
              <w:t>Online</w:t>
            </w:r>
          </w:p>
        </w:tc>
      </w:tr>
      <w:tr w:rsidR="00C859A8" w14:paraId="43D163BB" w14:textId="77777777" w:rsidTr="00532400">
        <w:trPr>
          <w:trHeight w:val="526"/>
        </w:trPr>
        <w:tc>
          <w:tcPr>
            <w:tcW w:w="1856" w:type="dxa"/>
            <w:shd w:val="clear" w:color="auto" w:fill="auto"/>
          </w:tcPr>
          <w:p w14:paraId="2F15B6A1" w14:textId="2100CEB3" w:rsidR="00C859A8" w:rsidRDefault="00C859A8" w:rsidP="000D7042">
            <w:pPr>
              <w:jc w:val="both"/>
            </w:pPr>
          </w:p>
        </w:tc>
        <w:tc>
          <w:tcPr>
            <w:tcW w:w="1296" w:type="dxa"/>
            <w:shd w:val="clear" w:color="auto" w:fill="auto"/>
          </w:tcPr>
          <w:p w14:paraId="6F0BFA34" w14:textId="77777777" w:rsidR="00C859A8" w:rsidRDefault="00C859A8" w:rsidP="000D7042">
            <w:pPr>
              <w:jc w:val="both"/>
            </w:pPr>
            <w:r>
              <w:t>28.4.2022</w:t>
            </w:r>
          </w:p>
        </w:tc>
        <w:tc>
          <w:tcPr>
            <w:tcW w:w="5136" w:type="dxa"/>
            <w:shd w:val="clear" w:color="auto" w:fill="auto"/>
          </w:tcPr>
          <w:p w14:paraId="398A942D" w14:textId="77777777" w:rsidR="00C859A8" w:rsidRDefault="00C859A8" w:rsidP="000D7042">
            <w:pPr>
              <w:jc w:val="both"/>
              <w:rPr>
                <w:rFonts w:ascii="Poppins" w:hAnsi="Poppins" w:cs="Poppins"/>
                <w:sz w:val="18"/>
                <w:szCs w:val="18"/>
              </w:rPr>
            </w:pPr>
            <w:r w:rsidRPr="008C6D42">
              <w:rPr>
                <w:rFonts w:ascii="Poppins" w:hAnsi="Poppins" w:cs="Poppins"/>
                <w:noProof/>
                <w:sz w:val="18"/>
                <w:szCs w:val="18"/>
              </w:rPr>
              <w:drawing>
                <wp:inline distT="0" distB="0" distL="0" distR="0" wp14:anchorId="2E9C982C" wp14:editId="4886A6FA">
                  <wp:extent cx="3116580" cy="198120"/>
                  <wp:effectExtent l="0" t="0" r="762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16580" cy="198120"/>
                          </a:xfrm>
                          <a:prstGeom prst="rect">
                            <a:avLst/>
                          </a:prstGeom>
                          <a:noFill/>
                          <a:ln>
                            <a:noFill/>
                          </a:ln>
                        </pic:spPr>
                      </pic:pic>
                    </a:graphicData>
                  </a:graphic>
                </wp:inline>
              </w:drawing>
            </w:r>
          </w:p>
        </w:tc>
        <w:tc>
          <w:tcPr>
            <w:tcW w:w="1176" w:type="dxa"/>
            <w:shd w:val="clear" w:color="auto" w:fill="auto"/>
          </w:tcPr>
          <w:p w14:paraId="146362C9" w14:textId="77777777" w:rsidR="00C859A8" w:rsidRDefault="00C859A8" w:rsidP="000D7042">
            <w:pPr>
              <w:jc w:val="both"/>
            </w:pPr>
            <w:r>
              <w:t>Online</w:t>
            </w:r>
          </w:p>
        </w:tc>
      </w:tr>
      <w:tr w:rsidR="00C859A8" w14:paraId="58801686" w14:textId="77777777" w:rsidTr="00532400">
        <w:trPr>
          <w:trHeight w:val="526"/>
        </w:trPr>
        <w:tc>
          <w:tcPr>
            <w:tcW w:w="1856" w:type="dxa"/>
            <w:shd w:val="clear" w:color="auto" w:fill="auto"/>
          </w:tcPr>
          <w:p w14:paraId="52EBC4F0" w14:textId="370664D2" w:rsidR="00C859A8" w:rsidRDefault="00C859A8" w:rsidP="000D7042">
            <w:pPr>
              <w:jc w:val="both"/>
            </w:pPr>
          </w:p>
        </w:tc>
        <w:tc>
          <w:tcPr>
            <w:tcW w:w="1296" w:type="dxa"/>
            <w:shd w:val="clear" w:color="auto" w:fill="auto"/>
          </w:tcPr>
          <w:p w14:paraId="39EF1A62" w14:textId="77777777" w:rsidR="00C859A8" w:rsidRDefault="00C859A8" w:rsidP="000D7042">
            <w:pPr>
              <w:jc w:val="both"/>
            </w:pPr>
            <w:r>
              <w:t>3.5.2022</w:t>
            </w:r>
          </w:p>
        </w:tc>
        <w:tc>
          <w:tcPr>
            <w:tcW w:w="5136" w:type="dxa"/>
            <w:shd w:val="clear" w:color="auto" w:fill="auto"/>
          </w:tcPr>
          <w:p w14:paraId="24D3EA5C" w14:textId="77777777" w:rsidR="00C859A8" w:rsidRPr="008C6D42" w:rsidRDefault="00C859A8" w:rsidP="000D7042">
            <w:pPr>
              <w:jc w:val="both"/>
              <w:rPr>
                <w:rFonts w:ascii="Poppins" w:hAnsi="Poppins" w:cs="Poppins"/>
                <w:noProof/>
                <w:sz w:val="18"/>
                <w:szCs w:val="18"/>
              </w:rPr>
            </w:pPr>
            <w:r>
              <w:t>Aktivizující metody a efektivní formy výuky v matematice</w:t>
            </w:r>
          </w:p>
        </w:tc>
        <w:tc>
          <w:tcPr>
            <w:tcW w:w="1176" w:type="dxa"/>
            <w:shd w:val="clear" w:color="auto" w:fill="auto"/>
          </w:tcPr>
          <w:p w14:paraId="70D28D35" w14:textId="77777777" w:rsidR="00C859A8" w:rsidRDefault="00C859A8" w:rsidP="000D7042">
            <w:pPr>
              <w:jc w:val="both"/>
            </w:pPr>
            <w:r>
              <w:t>NPI BRNO</w:t>
            </w:r>
          </w:p>
        </w:tc>
      </w:tr>
      <w:tr w:rsidR="00C859A8" w14:paraId="48168194" w14:textId="77777777" w:rsidTr="00532400">
        <w:trPr>
          <w:trHeight w:val="526"/>
        </w:trPr>
        <w:tc>
          <w:tcPr>
            <w:tcW w:w="1856" w:type="dxa"/>
            <w:shd w:val="clear" w:color="auto" w:fill="auto"/>
          </w:tcPr>
          <w:p w14:paraId="44ECFEA7" w14:textId="0B56A42F" w:rsidR="00C859A8" w:rsidRDefault="00C859A8" w:rsidP="000D7042">
            <w:pPr>
              <w:jc w:val="both"/>
            </w:pPr>
          </w:p>
        </w:tc>
        <w:tc>
          <w:tcPr>
            <w:tcW w:w="1296" w:type="dxa"/>
            <w:shd w:val="clear" w:color="auto" w:fill="auto"/>
          </w:tcPr>
          <w:p w14:paraId="52F21CB1" w14:textId="77777777" w:rsidR="00C859A8" w:rsidRDefault="00C859A8" w:rsidP="000D7042">
            <w:pPr>
              <w:jc w:val="both"/>
            </w:pPr>
            <w:r>
              <w:t>3.5.2022</w:t>
            </w:r>
          </w:p>
        </w:tc>
        <w:tc>
          <w:tcPr>
            <w:tcW w:w="5136" w:type="dxa"/>
            <w:shd w:val="clear" w:color="auto" w:fill="auto"/>
          </w:tcPr>
          <w:p w14:paraId="2D438BD7" w14:textId="77777777" w:rsidR="00C859A8" w:rsidRDefault="00C859A8" w:rsidP="000D7042">
            <w:pPr>
              <w:jc w:val="both"/>
            </w:pPr>
            <w:r>
              <w:t>Aktivizující metody a efektivní formy výuky v matematice</w:t>
            </w:r>
          </w:p>
        </w:tc>
        <w:tc>
          <w:tcPr>
            <w:tcW w:w="1176" w:type="dxa"/>
            <w:shd w:val="clear" w:color="auto" w:fill="auto"/>
          </w:tcPr>
          <w:p w14:paraId="13589345" w14:textId="77777777" w:rsidR="00C859A8" w:rsidRDefault="00C859A8" w:rsidP="000D7042">
            <w:pPr>
              <w:jc w:val="both"/>
            </w:pPr>
            <w:r>
              <w:t>NPI BRNO</w:t>
            </w:r>
          </w:p>
        </w:tc>
      </w:tr>
      <w:tr w:rsidR="00C859A8" w14:paraId="127B14AB" w14:textId="77777777" w:rsidTr="00532400">
        <w:trPr>
          <w:trHeight w:val="526"/>
        </w:trPr>
        <w:tc>
          <w:tcPr>
            <w:tcW w:w="1856" w:type="dxa"/>
            <w:shd w:val="clear" w:color="auto" w:fill="auto"/>
          </w:tcPr>
          <w:p w14:paraId="2275D77F" w14:textId="15E55507" w:rsidR="00C859A8" w:rsidRDefault="00C859A8" w:rsidP="000D7042">
            <w:pPr>
              <w:jc w:val="both"/>
            </w:pPr>
          </w:p>
        </w:tc>
        <w:tc>
          <w:tcPr>
            <w:tcW w:w="1296" w:type="dxa"/>
            <w:shd w:val="clear" w:color="auto" w:fill="auto"/>
          </w:tcPr>
          <w:p w14:paraId="1DD8D69D" w14:textId="77777777" w:rsidR="00C859A8" w:rsidRDefault="00C859A8" w:rsidP="000D7042">
            <w:pPr>
              <w:jc w:val="both"/>
            </w:pPr>
            <w:r>
              <w:t>10. 5. 2022</w:t>
            </w:r>
          </w:p>
        </w:tc>
        <w:tc>
          <w:tcPr>
            <w:tcW w:w="5136" w:type="dxa"/>
            <w:shd w:val="clear" w:color="auto" w:fill="auto"/>
          </w:tcPr>
          <w:p w14:paraId="22AE16B6" w14:textId="77777777" w:rsidR="00C859A8" w:rsidRDefault="00C859A8" w:rsidP="000D7042">
            <w:pPr>
              <w:jc w:val="both"/>
            </w:pPr>
            <w:r>
              <w:t>Prvouka činnostně ve 2. ročníku</w:t>
            </w:r>
          </w:p>
        </w:tc>
        <w:tc>
          <w:tcPr>
            <w:tcW w:w="1176" w:type="dxa"/>
            <w:shd w:val="clear" w:color="auto" w:fill="auto"/>
          </w:tcPr>
          <w:p w14:paraId="0BA9F726" w14:textId="77777777" w:rsidR="00C859A8" w:rsidRDefault="00C859A8" w:rsidP="000D7042">
            <w:pPr>
              <w:jc w:val="both"/>
            </w:pPr>
            <w:r>
              <w:t>Online</w:t>
            </w:r>
          </w:p>
        </w:tc>
      </w:tr>
    </w:tbl>
    <w:tbl>
      <w:tblPr>
        <w:tblStyle w:val="Mkatabulky"/>
        <w:tblW w:w="0" w:type="auto"/>
        <w:tblLook w:val="04A0" w:firstRow="1" w:lastRow="0" w:firstColumn="1" w:lastColumn="0" w:noHBand="0" w:noVBand="1"/>
      </w:tblPr>
      <w:tblGrid>
        <w:gridCol w:w="2265"/>
        <w:gridCol w:w="2265"/>
        <w:gridCol w:w="2265"/>
        <w:gridCol w:w="2265"/>
      </w:tblGrid>
      <w:tr w:rsidR="00C859A8" w14:paraId="48161508" w14:textId="77777777" w:rsidTr="00532400">
        <w:tc>
          <w:tcPr>
            <w:tcW w:w="2265" w:type="dxa"/>
          </w:tcPr>
          <w:p w14:paraId="16D4AFE0" w14:textId="19FB98A1" w:rsidR="00C859A8" w:rsidRDefault="00C859A8" w:rsidP="000D7042">
            <w:pPr>
              <w:jc w:val="both"/>
            </w:pPr>
          </w:p>
        </w:tc>
        <w:tc>
          <w:tcPr>
            <w:tcW w:w="2265" w:type="dxa"/>
          </w:tcPr>
          <w:p w14:paraId="786BF059" w14:textId="77777777" w:rsidR="00C859A8" w:rsidRDefault="00C859A8" w:rsidP="000D7042">
            <w:pPr>
              <w:jc w:val="both"/>
            </w:pPr>
            <w:r>
              <w:t>30. 8. 2022</w:t>
            </w:r>
          </w:p>
        </w:tc>
        <w:tc>
          <w:tcPr>
            <w:tcW w:w="2265" w:type="dxa"/>
          </w:tcPr>
          <w:p w14:paraId="5FF08D93" w14:textId="77777777" w:rsidR="00C859A8" w:rsidRDefault="00C859A8" w:rsidP="000D7042">
            <w:pPr>
              <w:jc w:val="both"/>
            </w:pPr>
            <w:r>
              <w:t>Činnostní učení ve 3. ročníku</w:t>
            </w:r>
          </w:p>
        </w:tc>
        <w:tc>
          <w:tcPr>
            <w:tcW w:w="2265" w:type="dxa"/>
          </w:tcPr>
          <w:p w14:paraId="2A743B5C" w14:textId="77777777" w:rsidR="00C859A8" w:rsidRDefault="00C859A8" w:rsidP="000D7042">
            <w:pPr>
              <w:jc w:val="both"/>
            </w:pPr>
            <w:r>
              <w:t xml:space="preserve">  Webinář</w:t>
            </w:r>
          </w:p>
        </w:tc>
      </w:tr>
      <w:tr w:rsidR="00C859A8" w14:paraId="3285BC92" w14:textId="77777777" w:rsidTr="00532400">
        <w:tc>
          <w:tcPr>
            <w:tcW w:w="2265" w:type="dxa"/>
          </w:tcPr>
          <w:p w14:paraId="1231C13B" w14:textId="641B1CF9" w:rsidR="00C859A8" w:rsidRDefault="00C859A8" w:rsidP="000D7042">
            <w:pPr>
              <w:jc w:val="both"/>
            </w:pPr>
          </w:p>
        </w:tc>
        <w:tc>
          <w:tcPr>
            <w:tcW w:w="2265" w:type="dxa"/>
          </w:tcPr>
          <w:p w14:paraId="19CEA870" w14:textId="77777777" w:rsidR="00C859A8" w:rsidRDefault="00C859A8" w:rsidP="000D7042">
            <w:pPr>
              <w:jc w:val="both"/>
            </w:pPr>
            <w:r>
              <w:t>20. 6. 2022</w:t>
            </w:r>
          </w:p>
        </w:tc>
        <w:tc>
          <w:tcPr>
            <w:tcW w:w="2265" w:type="dxa"/>
          </w:tcPr>
          <w:p w14:paraId="2820866A" w14:textId="77777777" w:rsidR="00C859A8" w:rsidRPr="00181887" w:rsidRDefault="00C859A8" w:rsidP="000D7042">
            <w:pPr>
              <w:jc w:val="both"/>
              <w:rPr>
                <w:sz w:val="16"/>
                <w:szCs w:val="16"/>
              </w:rPr>
            </w:pPr>
            <w:r w:rsidRPr="00181887">
              <w:rPr>
                <w:sz w:val="16"/>
                <w:szCs w:val="16"/>
              </w:rPr>
              <w:t xml:space="preserve">Doplňující studium k rozšíření odborné kvalifikace Speciální </w:t>
            </w:r>
            <w:r w:rsidRPr="00181887">
              <w:rPr>
                <w:sz w:val="16"/>
                <w:szCs w:val="16"/>
              </w:rPr>
              <w:lastRenderedPageBreak/>
              <w:t>pedagogiky</w:t>
            </w:r>
            <w:r w:rsidRPr="00181887">
              <w:rPr>
                <w:sz w:val="16"/>
                <w:szCs w:val="16"/>
              </w:rPr>
              <w:tab/>
            </w:r>
            <w:r w:rsidRPr="00181887">
              <w:rPr>
                <w:sz w:val="16"/>
                <w:szCs w:val="16"/>
              </w:rPr>
              <w:tab/>
            </w:r>
            <w:r w:rsidRPr="00181887">
              <w:rPr>
                <w:sz w:val="16"/>
                <w:szCs w:val="16"/>
              </w:rPr>
              <w:tab/>
            </w:r>
          </w:p>
        </w:tc>
        <w:tc>
          <w:tcPr>
            <w:tcW w:w="2265" w:type="dxa"/>
          </w:tcPr>
          <w:p w14:paraId="02D14D0E" w14:textId="77777777" w:rsidR="00C859A8" w:rsidRDefault="00C859A8" w:rsidP="000D7042">
            <w:pPr>
              <w:jc w:val="both"/>
            </w:pPr>
            <w:r>
              <w:lastRenderedPageBreak/>
              <w:t xml:space="preserve"> MU Brno</w:t>
            </w:r>
          </w:p>
        </w:tc>
      </w:tr>
    </w:tbl>
    <w:p w14:paraId="4FA00681" w14:textId="77777777" w:rsidR="00C859A8" w:rsidRDefault="00C859A8" w:rsidP="000D7042">
      <w:pPr>
        <w:jc w:val="both"/>
      </w:pPr>
    </w:p>
    <w:p w14:paraId="7AD96764" w14:textId="77777777" w:rsidR="00947812" w:rsidRDefault="00947812" w:rsidP="00947812">
      <w:pPr>
        <w:jc w:val="both"/>
        <w:rPr>
          <w:rFonts w:eastAsiaTheme="majorEastAsia"/>
        </w:rPr>
      </w:pPr>
      <w:r>
        <w:rPr>
          <w:rFonts w:eastAsiaTheme="majorEastAsia"/>
        </w:rPr>
        <w:t>Nepedagogičtí zaměstnanci a jejich vzdělávání:</w:t>
      </w:r>
    </w:p>
    <w:p w14:paraId="01606330" w14:textId="77777777" w:rsidR="00947812" w:rsidRDefault="00947812" w:rsidP="00947812">
      <w:pPr>
        <w:jc w:val="both"/>
        <w:rPr>
          <w:rFonts w:eastAsiaTheme="majorEastAsia"/>
        </w:rPr>
      </w:pPr>
    </w:p>
    <w:p w14:paraId="69C9E5A7" w14:textId="77777777" w:rsidR="00947812" w:rsidRDefault="00947812" w:rsidP="00947812">
      <w:pPr>
        <w:jc w:val="both"/>
      </w:pPr>
      <w:r>
        <w:t>Webinář pro vedoucí školních jídelen</w:t>
      </w:r>
    </w:p>
    <w:p w14:paraId="017C20DF" w14:textId="77777777" w:rsidR="00947812" w:rsidRDefault="00947812" w:rsidP="00947812">
      <w:pPr>
        <w:jc w:val="both"/>
      </w:pPr>
      <w:r>
        <w:t>J. K. Marketing</w:t>
      </w:r>
      <w:r>
        <w:tab/>
        <w:t>školení vedoucích zaměstnanců v oblasti PO a BOZP</w:t>
      </w:r>
    </w:p>
    <w:p w14:paraId="1205CADB" w14:textId="77777777" w:rsidR="00947812" w:rsidRDefault="00947812" w:rsidP="00947812">
      <w:pPr>
        <w:jc w:val="both"/>
      </w:pPr>
      <w:r>
        <w:t>Daňová e-konference – Alfasoftware</w:t>
      </w:r>
    </w:p>
    <w:p w14:paraId="416E5F15" w14:textId="0AEF61AE" w:rsidR="00752D78" w:rsidRDefault="00752D78" w:rsidP="000D7042">
      <w:pPr>
        <w:jc w:val="both"/>
        <w:rPr>
          <w:rFonts w:eastAsiaTheme="majorEastAsia"/>
        </w:rPr>
      </w:pPr>
    </w:p>
    <w:p w14:paraId="6B8571C2" w14:textId="57910F8E" w:rsidR="00871B20" w:rsidRDefault="00871B20" w:rsidP="00C51E7B">
      <w:pPr>
        <w:pStyle w:val="Nadpis2"/>
        <w:numPr>
          <w:ilvl w:val="0"/>
          <w:numId w:val="26"/>
        </w:numPr>
        <w:jc w:val="both"/>
      </w:pPr>
      <w:r>
        <w:t>údaje o aktivitách a prezentaci školy na veřejnosti</w:t>
      </w:r>
    </w:p>
    <w:p w14:paraId="07D52228"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Další významný úspěch v „Dopravní soutěži mladých cyklistů“</w:t>
      </w:r>
    </w:p>
    <w:p w14:paraId="168C04D1"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Po dvouleté odmlce zaviněné pandemií covidu jsme se zúčastnili pod vedením Mgr. Jiřího Cerala „Dopravní soutěže mladých cyklistů“ v její původní podobě. V oblastním kole, které se konalo v dubnu ve Velkém Meziříčí, jsme se umístili na 1. místě v kategorii mladších žáků (4. - 6. roč.) ve složení Nikola Havelková, Zoe Heinisch, Matěj Pražák a Hynek Prášek i starších žáků (7.– 9. roč.) ve složení Natálie Lacinová, Aneta Filoušová, Petr Kaláb a Matouš Drlíček. První místo v oblastní soutěži znamenalo postup do krajského kola, které se tentokrát konalo 2. června na dětském dopravním hřišti v Jihlavě.</w:t>
      </w:r>
    </w:p>
    <w:p w14:paraId="14A186D1"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A opět jsme patřili mezi nejlepší! Mladší družstvo obsadilo v konkurenci sedmi družstev 3. místo a družstvo starších žáků vybojovalo 1. místo.</w:t>
      </w:r>
    </w:p>
    <w:tbl>
      <w:tblPr>
        <w:tblW w:w="9825" w:type="dxa"/>
        <w:tblCellSpacing w:w="15" w:type="dxa"/>
        <w:tblCellMar>
          <w:top w:w="15" w:type="dxa"/>
          <w:left w:w="15" w:type="dxa"/>
          <w:bottom w:w="15" w:type="dxa"/>
          <w:right w:w="15" w:type="dxa"/>
        </w:tblCellMar>
        <w:tblLook w:val="04A0" w:firstRow="1" w:lastRow="0" w:firstColumn="1" w:lastColumn="0" w:noHBand="0" w:noVBand="1"/>
      </w:tblPr>
      <w:tblGrid>
        <w:gridCol w:w="4912"/>
        <w:gridCol w:w="4913"/>
      </w:tblGrid>
      <w:tr w:rsidR="00445E4A" w14:paraId="166E26E9" w14:textId="77777777" w:rsidTr="00BC726F">
        <w:trPr>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3BDBEF2" w14:textId="77777777" w:rsidR="00445E4A" w:rsidRDefault="00445E4A" w:rsidP="000D7042">
            <w:pPr>
              <w:jc w:val="both"/>
            </w:pPr>
            <w:r>
              <w:rPr>
                <w:noProof/>
                <w:color w:val="18266B"/>
              </w:rPr>
              <w:drawing>
                <wp:inline distT="0" distB="0" distL="0" distR="0" wp14:anchorId="667CEB8C" wp14:editId="61654A2D">
                  <wp:extent cx="2377440" cy="1592580"/>
                  <wp:effectExtent l="0" t="0" r="3810" b="7620"/>
                  <wp:docPr id="2" name="Obrázek 2" descr="DSMC -_mladší_kategorie_-_zleva_Prášek_Hynek_Heinisch_Zoe_Pražák_Matěj_Havelková_Nikola">
                    <a:hlinkClick xmlns:a="http://schemas.openxmlformats.org/drawingml/2006/main" r:id="rId9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MC -_mladší_kategorie_-_zleva_Prášek_Hynek_Heinisch_Zoe_Pražák_Matěj_Havelková_Nikola">
                            <a:hlinkClick r:id="rId90" tgtFrame="&quot;_blank&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77440" cy="1592580"/>
                          </a:xfrm>
                          <a:prstGeom prst="rect">
                            <a:avLst/>
                          </a:prstGeom>
                          <a:noFill/>
                          <a:ln>
                            <a:noFill/>
                          </a:ln>
                        </pic:spPr>
                      </pic:pic>
                    </a:graphicData>
                  </a:graphic>
                </wp:inline>
              </w:drawing>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152F42C" w14:textId="77777777" w:rsidR="00445E4A" w:rsidRDefault="00445E4A" w:rsidP="000D7042">
            <w:pPr>
              <w:jc w:val="both"/>
            </w:pPr>
            <w:r>
              <w:rPr>
                <w:noProof/>
                <w:color w:val="18266B"/>
              </w:rPr>
              <w:drawing>
                <wp:inline distT="0" distB="0" distL="0" distR="0" wp14:anchorId="05DB84E8" wp14:editId="5186629D">
                  <wp:extent cx="2377440" cy="1592580"/>
                  <wp:effectExtent l="0" t="0" r="3810" b="7620"/>
                  <wp:docPr id="3" name="Obrázek 3" descr="DSMC -_starší_kategorie_-_zleva_Lacinová_Natálie_Drlíček_Matouš_Filoušová_Aneta_Kaláb_Petr">
                    <a:hlinkClick xmlns:a="http://schemas.openxmlformats.org/drawingml/2006/main" r:id="rId9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MC -_starší_kategorie_-_zleva_Lacinová_Natálie_Drlíček_Matouš_Filoušová_Aneta_Kaláb_Petr">
                            <a:hlinkClick r:id="rId92" tgtFrame="&quot;_blank&quot;"/>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77440" cy="1592580"/>
                          </a:xfrm>
                          <a:prstGeom prst="rect">
                            <a:avLst/>
                          </a:prstGeom>
                          <a:noFill/>
                          <a:ln>
                            <a:noFill/>
                          </a:ln>
                        </pic:spPr>
                      </pic:pic>
                    </a:graphicData>
                  </a:graphic>
                </wp:inline>
              </w:drawing>
            </w:r>
          </w:p>
        </w:tc>
      </w:tr>
    </w:tbl>
    <w:p w14:paraId="1AD773EA"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Dopravní výchova ve 4. a 5. ročníku</w:t>
      </w:r>
    </w:p>
    <w:p w14:paraId="5686A57C"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I v tomto školním roce se žáci 4. a 5. ročníku ZŠ Osová Bítýška zúčastnili dopravní výchovy. Výuka se skládala ze dvou části. Ta první proběhla již na podzim ve třídách školy, kde se žáci seznámili se základními dopravními pravidly.  Jejich osvojení si pak prověřili koncem května na dopravním hřišti ve Velkém Meziříčí. Zde na ně čekaly zkušební testy a pod dohledem městské policie i praktické zkoušky. Žáci tak projížděli areálem, kde museli respektovat řazení do pruhů, světelnou signalizaci či dopravní značky. Ti, kteří splnili požadovaná kritéria, dostali za svou námahu cyklistický průkaz.</w:t>
      </w:r>
    </w:p>
    <w:p w14:paraId="068758D9"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lastRenderedPageBreak/>
        <w:t>Včelařka v šestých ročnících</w:t>
      </w:r>
    </w:p>
    <w:p w14:paraId="1168254C"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Koncem května jsme přivítali v hodině přírodopisu  paní Jitku Kočí, která se věnují včelařství. Žáci se  od ní dozvěděli, co to je brť, perga, jak vypadá včelí úl a mnoho jiných zajímavostí o životě včel a včelařství.  Děti měly připraveno také mnoho otázek. Z odpovědí na otázky se dozvěděly, jak daleko včely létají pro pyl, kolik pylu do úlu donesou. Včelařka nám donesla na ochutnávku výborný med s pergou, na kterém jsme si pochutnali.  Během besedy si žáci vyrobili vlastní svíčku ze včelího vosku. Beseda s paní včelařkou se žákům velice líbila. Paní Kočí děkujeme za její návštěvu a za velmi zajímavé povídání o včelách.</w:t>
      </w:r>
    </w:p>
    <w:p w14:paraId="636B8B61"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Výuka plavání 2022</w:t>
      </w:r>
    </w:p>
    <w:p w14:paraId="2FCEFFFA"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Konečně. Po dvou letech letos opět žáci třetího a čtvrtého ročníku absolvují výuku plavání. Probíhá každou středu až do konce školního roku v plaveckém bazénu Laguna v Třebíči. Tak jako za konání předchozích kurzů jezdí se žáky i zájemci z řad dětí z mateřské školy. Některé děti už základy plavání mají z domova, některé jsou vodou téměř nepolíbené. Všichni účastníci se ale zdokonalí v plaveckých dovednostech a snad se podaří, aby všechny děti byly nakonec s vodou kamarádi a užívaly si beze strachu vodní radovánky.</w:t>
      </w:r>
    </w:p>
    <w:p w14:paraId="333ED756"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Akce Červený kříž</w:t>
      </w:r>
    </w:p>
    <w:p w14:paraId="0CD7DCF4" w14:textId="77777777" w:rsidR="00445E4A" w:rsidRDefault="00445E4A" w:rsidP="000D7042">
      <w:pPr>
        <w:pStyle w:val="Normlnweb"/>
        <w:spacing w:before="0" w:beforeAutospacing="0" w:after="240" w:afterAutospacing="0"/>
        <w:jc w:val="both"/>
      </w:pPr>
      <w:r>
        <w:t>7. června prožili žáci 3. ročníku zajímavé dopoledne. Do školy zavítaly pracovnice Červeného kříže společně s učitelkami a studentkami učiliště pro budoucí ošetřovatelky z Nového Města na Moravě.  Připravily pro děti kolečko po pěti stanovištích, kde se děti dozvěděly důležité informace o tom, jak se mají chovat při úrazu, jak poskytnout první pomoc, jak žít zdravě bez návykových látek i jaké jsou důsledky požívání drog, pití alkoholu či kouření. Překvapením byl příjezd příslušníků České policie, kteří žáky seznámili s činností policistů, jejich vybavením i důležitostí policejní složky v integrovaném záchranném systému. Žáci si tak rozšířili znalosti z učiva prvouky a přitažlivou formou si spoustu teorie vyzkoušeli také v praxi.</w:t>
      </w:r>
    </w:p>
    <w:p w14:paraId="504446E5" w14:textId="77777777" w:rsidR="00445E4A" w:rsidRDefault="00445E4A" w:rsidP="000D7042">
      <w:pPr>
        <w:pStyle w:val="Nadpis3"/>
        <w:spacing w:before="480" w:after="312"/>
        <w:jc w:val="both"/>
        <w:rPr>
          <w:rFonts w:ascii="Arial" w:hAnsi="Arial" w:cs="Arial"/>
          <w:b/>
          <w:bCs/>
          <w:color w:val="18266B"/>
          <w:sz w:val="36"/>
          <w:szCs w:val="36"/>
        </w:rPr>
      </w:pPr>
      <w:r>
        <w:rPr>
          <w:rFonts w:ascii="Arial" w:hAnsi="Arial" w:cs="Arial"/>
          <w:b/>
          <w:bCs/>
          <w:color w:val="18266B"/>
          <w:sz w:val="36"/>
          <w:szCs w:val="36"/>
        </w:rPr>
        <w:t>Minikopaná ve Velkém Meziříčí</w:t>
      </w:r>
    </w:p>
    <w:p w14:paraId="66609941" w14:textId="77777777" w:rsidR="00445E4A" w:rsidRDefault="00445E4A" w:rsidP="000D7042">
      <w:pPr>
        <w:pStyle w:val="Normlnweb"/>
        <w:spacing w:before="0" w:beforeAutospacing="0" w:after="240" w:afterAutospacing="0"/>
        <w:jc w:val="both"/>
      </w:pPr>
      <w:r>
        <w:t>Dne 11. 5. 2022 se zúčastnilo družstvo žáků ZŠ Osová Bítýška oblastního kola základních škol v minifotbalu ve Velkém Meziříčí. Družstva byla nalosována do dvou čtyřčlenných skupin. V naší skupině jsme sehráli vyrovnaná utkání, ale po dvou porážkách a jednom vítězství jsme v konečném účtování obsadili třetí místo. Následně jsme odehráli utkání o 5. – 6. místo se ZŠ Školní Velké Meziříčí, které pro nás skončilo porážkou 2:0. Celkově jsme obsadili 6. místo. Nejlepším hráčem výběru byl žák 8. ročníku Matyáš Mašek.</w:t>
      </w:r>
    </w:p>
    <w:p w14:paraId="22E43931"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lastRenderedPageBreak/>
        <w:t>Školní výlet 1. stupně</w:t>
      </w:r>
    </w:p>
    <w:p w14:paraId="2872D9D4" w14:textId="77777777" w:rsidR="00445E4A" w:rsidRDefault="00445E4A" w:rsidP="000D7042">
      <w:pPr>
        <w:pStyle w:val="Normlnweb"/>
        <w:spacing w:before="0" w:beforeAutospacing="0" w:after="240" w:afterAutospacing="0"/>
        <w:jc w:val="both"/>
      </w:pPr>
      <w:r>
        <w:t>Po dlouhé covidové době jsme se letos všichni těšili na školní výlet, jehož cílem byl hrad Svojanov. Autobusy spolehlivě dovezly všechny žáky prvního stupně základní školy na určené místo, děti si prohlédly okolí hradu s upravenou zahradou, minizoo i hradní věž. Při prohlídce se dověděly zajímavosti o historii hradu i osobnostech s ním spojených. Pak nás čekalo vystoupení skupiny Honorata na hradním nádvoří, kde byly žákům představeny nástroje středověké tortury a zahřměly staré palné zbraně. A protože nesměla chybět ani návštěva občerstvovací stanice a počasí nám přálo, všichni jsme odjížděli spokojení a plní zážitků domů.</w:t>
      </w:r>
    </w:p>
    <w:p w14:paraId="591B695D"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Přehled přijatých žáků na střední školy</w:t>
      </w:r>
    </w:p>
    <w:p w14:paraId="0BA5FC57" w14:textId="77777777" w:rsidR="00445E4A" w:rsidRDefault="00445E4A" w:rsidP="000D7042">
      <w:pPr>
        <w:pStyle w:val="Normlnweb"/>
        <w:spacing w:before="0" w:beforeAutospacing="0" w:after="240" w:afterAutospacing="0"/>
        <w:jc w:val="both"/>
      </w:pPr>
      <w:r>
        <w:rPr>
          <w:rStyle w:val="Siln"/>
        </w:rPr>
        <w:t>Přehled přijatých žáků na střední školy (i SOU) do prvního ročníku šk. roku 2022/2023</w:t>
      </w:r>
    </w:p>
    <w:p w14:paraId="79CE4A21" w14:textId="77777777" w:rsidR="00445E4A" w:rsidRDefault="00445E4A" w:rsidP="000D7042">
      <w:pPr>
        <w:pStyle w:val="Normlnweb"/>
        <w:spacing w:before="0" w:beforeAutospacing="0" w:after="240" w:afterAutospacing="0"/>
        <w:jc w:val="both"/>
      </w:pPr>
      <w:r>
        <w:t>Celkový počet žáků, kteří ukončili povinnou školní docházku (bez žáků VG): 22</w:t>
      </w:r>
    </w:p>
    <w:p w14:paraId="79FEBA7D" w14:textId="77777777" w:rsidR="00445E4A" w:rsidRDefault="00445E4A" w:rsidP="000D7042">
      <w:pPr>
        <w:pStyle w:val="Normlnweb"/>
        <w:spacing w:before="0" w:beforeAutospacing="0" w:after="240" w:afterAutospacing="0"/>
        <w:jc w:val="both"/>
      </w:pPr>
      <w:r>
        <w:t>Odchod na víceletá gymnázia: 1</w:t>
      </w:r>
    </w:p>
    <w:tbl>
      <w:tblPr>
        <w:tblW w:w="8914" w:type="dxa"/>
        <w:tblCellSpacing w:w="15" w:type="dxa"/>
        <w:tblCellMar>
          <w:top w:w="15" w:type="dxa"/>
          <w:left w:w="15" w:type="dxa"/>
          <w:bottom w:w="15" w:type="dxa"/>
          <w:right w:w="15" w:type="dxa"/>
        </w:tblCellMar>
        <w:tblLook w:val="04A0" w:firstRow="1" w:lastRow="0" w:firstColumn="1" w:lastColumn="0" w:noHBand="0" w:noVBand="1"/>
      </w:tblPr>
      <w:tblGrid>
        <w:gridCol w:w="1352"/>
        <w:gridCol w:w="2326"/>
        <w:gridCol w:w="2110"/>
        <w:gridCol w:w="1760"/>
        <w:gridCol w:w="1366"/>
      </w:tblGrid>
      <w:tr w:rsidR="00445E4A" w14:paraId="0965F36D" w14:textId="77777777" w:rsidTr="002E5F43">
        <w:trPr>
          <w:trHeight w:val="277"/>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C4539D5" w14:textId="77777777" w:rsidR="00445E4A" w:rsidRDefault="00445E4A" w:rsidP="000D7042">
            <w:pPr>
              <w:jc w:val="both"/>
            </w:pPr>
            <w:r>
              <w:rPr>
                <w:rStyle w:val="Siln"/>
              </w:rPr>
              <w:t>POČET</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6C873ED" w14:textId="77777777" w:rsidR="00445E4A" w:rsidRDefault="00445E4A" w:rsidP="000D7042">
            <w:pPr>
              <w:jc w:val="both"/>
            </w:pPr>
            <w:r>
              <w:rPr>
                <w:rStyle w:val="Siln"/>
              </w:rPr>
              <w:t>STŘEDNÍ ŠKOLA</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31412E2" w14:textId="77777777" w:rsidR="00445E4A" w:rsidRDefault="00445E4A" w:rsidP="000D7042">
            <w:pPr>
              <w:jc w:val="both"/>
            </w:pPr>
            <w:r>
              <w:rPr>
                <w:rStyle w:val="Siln"/>
              </w:rPr>
              <w:t>OBOR</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4251C08" w14:textId="77777777" w:rsidR="00445E4A" w:rsidRDefault="00445E4A" w:rsidP="000D7042">
            <w:pPr>
              <w:jc w:val="both"/>
            </w:pPr>
            <w:r>
              <w:rPr>
                <w:rStyle w:val="Siln"/>
              </w:rPr>
              <w:t>SÍDLO SŠ</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EB10DAA" w14:textId="77777777" w:rsidR="00445E4A" w:rsidRDefault="00445E4A" w:rsidP="000D7042">
            <w:pPr>
              <w:jc w:val="both"/>
            </w:pPr>
            <w:r>
              <w:rPr>
                <w:rStyle w:val="Siln"/>
              </w:rPr>
              <w:t>OKRES</w:t>
            </w:r>
          </w:p>
        </w:tc>
      </w:tr>
      <w:tr w:rsidR="00445E4A" w14:paraId="6D4A3F28" w14:textId="77777777" w:rsidTr="002E5F43">
        <w:trPr>
          <w:trHeight w:val="554"/>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73846B6"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4FD6ABE" w14:textId="77777777" w:rsidR="00445E4A" w:rsidRDefault="00445E4A" w:rsidP="000D7042">
            <w:pPr>
              <w:jc w:val="both"/>
            </w:pPr>
            <w:r>
              <w:rPr>
                <w:rStyle w:val="bt-content"/>
              </w:rPr>
              <w:t>Gymnázium Velké Meziříčí</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8F4BE75" w14:textId="77777777" w:rsidR="00445E4A" w:rsidRDefault="00445E4A" w:rsidP="000D7042">
            <w:pPr>
              <w:jc w:val="both"/>
            </w:pPr>
            <w:r>
              <w:rPr>
                <w:rStyle w:val="bt-content"/>
              </w:rPr>
              <w:t>Gymnázium</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03B7AA0" w14:textId="77777777" w:rsidR="00445E4A" w:rsidRDefault="00445E4A" w:rsidP="000D7042">
            <w:pPr>
              <w:jc w:val="both"/>
            </w:pPr>
            <w:r>
              <w:rPr>
                <w:rStyle w:val="bt-content"/>
              </w:rPr>
              <w:t>Velké Meziříčí</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4DC2A28" w14:textId="77777777" w:rsidR="00445E4A" w:rsidRDefault="00445E4A" w:rsidP="000D7042">
            <w:pPr>
              <w:jc w:val="both"/>
            </w:pPr>
            <w:r>
              <w:rPr>
                <w:rStyle w:val="bt-content"/>
              </w:rPr>
              <w:t>ZR</w:t>
            </w:r>
          </w:p>
        </w:tc>
      </w:tr>
      <w:tr w:rsidR="00445E4A" w14:paraId="0C452EBC" w14:textId="77777777" w:rsidTr="002E5F43">
        <w:trPr>
          <w:trHeight w:val="554"/>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465E0AF" w14:textId="77777777" w:rsidR="00445E4A" w:rsidRDefault="00445E4A" w:rsidP="000D7042">
            <w:pPr>
              <w:jc w:val="both"/>
            </w:pPr>
            <w:r>
              <w:rPr>
                <w:rStyle w:val="bt-content"/>
              </w:rPr>
              <w:t>3</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3697CDA" w14:textId="77777777" w:rsidR="00445E4A" w:rsidRDefault="00445E4A" w:rsidP="000D7042">
            <w:pPr>
              <w:jc w:val="both"/>
            </w:pPr>
            <w:r>
              <w:rPr>
                <w:rStyle w:val="bt-content"/>
              </w:rPr>
              <w:t>Gymnázium Žďár nad Sázavou</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0E7AAE2" w14:textId="77777777" w:rsidR="00445E4A" w:rsidRDefault="00445E4A" w:rsidP="000D7042">
            <w:pPr>
              <w:jc w:val="both"/>
            </w:pPr>
            <w:r>
              <w:rPr>
                <w:rStyle w:val="bt-content"/>
              </w:rPr>
              <w:t>Gymnázium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2938B53" w14:textId="77777777" w:rsidR="00445E4A" w:rsidRDefault="00445E4A" w:rsidP="000D7042">
            <w:pPr>
              <w:jc w:val="both"/>
            </w:pPr>
            <w:r>
              <w:rPr>
                <w:rStyle w:val="bt-content"/>
              </w:rPr>
              <w:t>Žďár nad Sázavou</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154C638" w14:textId="77777777" w:rsidR="00445E4A" w:rsidRDefault="00445E4A" w:rsidP="000D7042">
            <w:pPr>
              <w:jc w:val="both"/>
            </w:pPr>
            <w:r>
              <w:rPr>
                <w:rStyle w:val="bt-content"/>
              </w:rPr>
              <w:t>ZR</w:t>
            </w:r>
          </w:p>
        </w:tc>
      </w:tr>
      <w:tr w:rsidR="00445E4A" w14:paraId="53A70E16" w14:textId="77777777" w:rsidTr="002E5F43">
        <w:trPr>
          <w:trHeight w:val="554"/>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551E9459"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12E0110" w14:textId="77777777" w:rsidR="00445E4A" w:rsidRDefault="00445E4A" w:rsidP="000D7042">
            <w:pPr>
              <w:jc w:val="both"/>
            </w:pPr>
            <w:r>
              <w:rPr>
                <w:rStyle w:val="bt-content"/>
              </w:rPr>
              <w:t>Biskupské gymnázium Brno</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CEB776A" w14:textId="77777777" w:rsidR="00445E4A" w:rsidRDefault="00445E4A" w:rsidP="000D7042">
            <w:pPr>
              <w:jc w:val="both"/>
            </w:pPr>
            <w:r>
              <w:rPr>
                <w:rStyle w:val="bt-content"/>
              </w:rPr>
              <w:t>Gymnázium</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050E49D" w14:textId="77777777" w:rsidR="00445E4A" w:rsidRDefault="00445E4A" w:rsidP="000D7042">
            <w:pPr>
              <w:jc w:val="both"/>
            </w:pPr>
            <w:r>
              <w:rPr>
                <w:rStyle w:val="bt-content"/>
              </w:rPr>
              <w:t>Brno</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A5F4357" w14:textId="77777777" w:rsidR="00445E4A" w:rsidRDefault="00445E4A" w:rsidP="000D7042">
            <w:pPr>
              <w:jc w:val="both"/>
            </w:pPr>
            <w:r>
              <w:rPr>
                <w:rStyle w:val="bt-content"/>
              </w:rPr>
              <w:t>BM</w:t>
            </w:r>
          </w:p>
        </w:tc>
      </w:tr>
      <w:tr w:rsidR="00445E4A" w14:paraId="4BE20D71" w14:textId="77777777" w:rsidTr="002E5F43">
        <w:trPr>
          <w:trHeight w:val="277"/>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AD445A5"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C80BB1C" w14:textId="77777777" w:rsidR="00445E4A" w:rsidRDefault="00445E4A" w:rsidP="000D7042">
            <w:pPr>
              <w:jc w:val="both"/>
            </w:pPr>
            <w:r>
              <w:rPr>
                <w:rStyle w:val="bt-content"/>
              </w:rPr>
              <w:t>Gymnázium Globe, s.r.o.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196F7CB" w14:textId="77777777" w:rsidR="00445E4A" w:rsidRDefault="00445E4A" w:rsidP="000D7042">
            <w:pPr>
              <w:jc w:val="both"/>
            </w:pPr>
            <w:r>
              <w:rPr>
                <w:rStyle w:val="bt-content"/>
              </w:rPr>
              <w:t>Gymnázium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7ACD953" w14:textId="77777777" w:rsidR="00445E4A" w:rsidRDefault="00445E4A" w:rsidP="000D7042">
            <w:pPr>
              <w:jc w:val="both"/>
            </w:pPr>
            <w:r>
              <w:rPr>
                <w:rStyle w:val="bt-content"/>
              </w:rPr>
              <w:t>Brno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D1A0FEE" w14:textId="77777777" w:rsidR="00445E4A" w:rsidRDefault="00445E4A" w:rsidP="000D7042">
            <w:pPr>
              <w:jc w:val="both"/>
            </w:pPr>
            <w:r>
              <w:rPr>
                <w:rStyle w:val="bt-content"/>
              </w:rPr>
              <w:t>BM</w:t>
            </w:r>
          </w:p>
        </w:tc>
      </w:tr>
      <w:tr w:rsidR="00445E4A" w14:paraId="3B7AADDC" w14:textId="77777777" w:rsidTr="002E5F43">
        <w:trPr>
          <w:trHeight w:val="277"/>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A2A8078"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B8F3BF6" w14:textId="77777777" w:rsidR="00445E4A" w:rsidRDefault="00445E4A" w:rsidP="000D7042">
            <w:pPr>
              <w:jc w:val="both"/>
            </w:pPr>
            <w:r>
              <w:rPr>
                <w:rStyle w:val="bt-content"/>
              </w:rPr>
              <w:t>Gymnázium Tišnov</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0FC00F8" w14:textId="77777777" w:rsidR="00445E4A" w:rsidRDefault="00445E4A" w:rsidP="000D7042">
            <w:pPr>
              <w:jc w:val="both"/>
            </w:pPr>
            <w:r>
              <w:rPr>
                <w:rStyle w:val="bt-content"/>
              </w:rPr>
              <w:t>VG</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EBDF134" w14:textId="77777777" w:rsidR="00445E4A" w:rsidRDefault="00445E4A" w:rsidP="000D7042">
            <w:pPr>
              <w:jc w:val="both"/>
            </w:pPr>
            <w:r>
              <w:rPr>
                <w:rStyle w:val="bt-content"/>
              </w:rPr>
              <w:t>Tišnov</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7DB19D4" w14:textId="77777777" w:rsidR="00445E4A" w:rsidRDefault="00445E4A" w:rsidP="000D7042">
            <w:pPr>
              <w:jc w:val="both"/>
            </w:pPr>
            <w:r>
              <w:rPr>
                <w:rStyle w:val="bt-content"/>
              </w:rPr>
              <w:t>BI</w:t>
            </w:r>
          </w:p>
        </w:tc>
      </w:tr>
      <w:tr w:rsidR="00445E4A" w14:paraId="2E87CC8E" w14:textId="77777777" w:rsidTr="002E5F43">
        <w:trPr>
          <w:trHeight w:val="541"/>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C6CB493"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1585B92" w14:textId="77777777" w:rsidR="00445E4A" w:rsidRDefault="00445E4A" w:rsidP="000D7042">
            <w:pPr>
              <w:jc w:val="both"/>
            </w:pPr>
            <w:r>
              <w:rPr>
                <w:rStyle w:val="bt-content"/>
              </w:rPr>
              <w:t>SOŠ Jana Tiraye Velká Bíteš</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5BDC6BB" w14:textId="77777777" w:rsidR="00445E4A" w:rsidRDefault="00445E4A" w:rsidP="000D7042">
            <w:pPr>
              <w:jc w:val="both"/>
            </w:pPr>
            <w:r>
              <w:rPr>
                <w:rStyle w:val="bt-content"/>
              </w:rPr>
              <w:t>Mechanik-seřizovač</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C7DD3D7" w14:textId="77777777" w:rsidR="00445E4A" w:rsidRDefault="00445E4A" w:rsidP="000D7042">
            <w:pPr>
              <w:jc w:val="both"/>
            </w:pPr>
            <w:r>
              <w:rPr>
                <w:rStyle w:val="bt-content"/>
              </w:rPr>
              <w:t>Velká Bíteš</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234CC21" w14:textId="77777777" w:rsidR="00445E4A" w:rsidRDefault="00445E4A" w:rsidP="000D7042">
            <w:pPr>
              <w:jc w:val="both"/>
            </w:pPr>
            <w:r>
              <w:rPr>
                <w:rStyle w:val="bt-content"/>
              </w:rPr>
              <w:t>ZR</w:t>
            </w:r>
          </w:p>
        </w:tc>
      </w:tr>
      <w:tr w:rsidR="00445E4A" w14:paraId="0317B3BB" w14:textId="77777777" w:rsidTr="002E5F43">
        <w:trPr>
          <w:trHeight w:val="554"/>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ABF30C4"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3BE8621" w14:textId="77777777" w:rsidR="00445E4A" w:rsidRDefault="00445E4A" w:rsidP="000D7042">
            <w:pPr>
              <w:jc w:val="both"/>
            </w:pPr>
            <w:r>
              <w:rPr>
                <w:rStyle w:val="bt-content"/>
              </w:rPr>
              <w:t>SOŠ Jana Tiraye Velká Bíteš</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F2C58EF" w14:textId="77777777" w:rsidR="00445E4A" w:rsidRDefault="00445E4A" w:rsidP="000D7042">
            <w:pPr>
              <w:jc w:val="both"/>
            </w:pPr>
            <w:r>
              <w:rPr>
                <w:rStyle w:val="bt-content"/>
              </w:rPr>
              <w:t>Obráběč kovů</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35CA477" w14:textId="77777777" w:rsidR="00445E4A" w:rsidRDefault="00445E4A" w:rsidP="000D7042">
            <w:pPr>
              <w:jc w:val="both"/>
            </w:pPr>
            <w:r>
              <w:rPr>
                <w:rStyle w:val="bt-content"/>
              </w:rPr>
              <w:t>Velká Bíteš</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41E2254" w14:textId="77777777" w:rsidR="00445E4A" w:rsidRDefault="00445E4A" w:rsidP="000D7042">
            <w:pPr>
              <w:jc w:val="both"/>
            </w:pPr>
            <w:r>
              <w:rPr>
                <w:rStyle w:val="bt-content"/>
              </w:rPr>
              <w:t>ZR</w:t>
            </w:r>
          </w:p>
        </w:tc>
      </w:tr>
      <w:tr w:rsidR="00445E4A" w14:paraId="2326A4A1" w14:textId="77777777" w:rsidTr="002E5F43">
        <w:trPr>
          <w:trHeight w:val="554"/>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F56BDCA"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DBBB257" w14:textId="77777777" w:rsidR="00445E4A" w:rsidRDefault="00445E4A" w:rsidP="000D7042">
            <w:pPr>
              <w:jc w:val="both"/>
            </w:pPr>
            <w:r>
              <w:rPr>
                <w:rStyle w:val="bt-content"/>
              </w:rPr>
              <w:t>SOŠ SOU Kuřim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4B5C126" w14:textId="77777777" w:rsidR="00445E4A" w:rsidRDefault="00445E4A" w:rsidP="000D7042">
            <w:pPr>
              <w:jc w:val="both"/>
            </w:pPr>
            <w:r>
              <w:rPr>
                <w:rStyle w:val="bt-content"/>
              </w:rPr>
              <w:t>Mechanik elektrotechnik</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BBF86EC" w14:textId="77777777" w:rsidR="00445E4A" w:rsidRDefault="00445E4A" w:rsidP="000D7042">
            <w:pPr>
              <w:jc w:val="both"/>
            </w:pPr>
            <w:r>
              <w:rPr>
                <w:rStyle w:val="bt-content"/>
              </w:rPr>
              <w:t>Kuřim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DA80DD0" w14:textId="77777777" w:rsidR="00445E4A" w:rsidRDefault="00445E4A" w:rsidP="000D7042">
            <w:pPr>
              <w:jc w:val="both"/>
            </w:pPr>
            <w:r>
              <w:rPr>
                <w:rStyle w:val="bt-content"/>
              </w:rPr>
              <w:t>BI</w:t>
            </w:r>
          </w:p>
        </w:tc>
      </w:tr>
      <w:tr w:rsidR="00445E4A" w14:paraId="30F01B2C" w14:textId="77777777" w:rsidTr="002E5F43">
        <w:trPr>
          <w:trHeight w:val="554"/>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C867395" w14:textId="77777777" w:rsidR="00445E4A" w:rsidRDefault="00445E4A" w:rsidP="000D7042">
            <w:pPr>
              <w:jc w:val="both"/>
            </w:pPr>
            <w:r>
              <w:rPr>
                <w:rStyle w:val="bt-content"/>
              </w:rPr>
              <w:t>2</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D0CCC5B" w14:textId="77777777" w:rsidR="00445E4A" w:rsidRDefault="00445E4A" w:rsidP="000D7042">
            <w:pPr>
              <w:jc w:val="both"/>
            </w:pPr>
            <w:r>
              <w:rPr>
                <w:rStyle w:val="bt-content"/>
              </w:rPr>
              <w:t>SOŠ SOU Kuřim</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F08A5DD" w14:textId="77777777" w:rsidR="00445E4A" w:rsidRDefault="00445E4A" w:rsidP="000D7042">
            <w:pPr>
              <w:jc w:val="both"/>
            </w:pPr>
            <w:r>
              <w:rPr>
                <w:rStyle w:val="bt-content"/>
              </w:rPr>
              <w:t>Informační technologie</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9CFCADB" w14:textId="77777777" w:rsidR="00445E4A" w:rsidRDefault="00445E4A" w:rsidP="000D7042">
            <w:pPr>
              <w:jc w:val="both"/>
            </w:pPr>
            <w:r>
              <w:rPr>
                <w:rStyle w:val="bt-content"/>
              </w:rPr>
              <w:t>Kuřim</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3A5F68C" w14:textId="77777777" w:rsidR="00445E4A" w:rsidRDefault="00445E4A" w:rsidP="000D7042">
            <w:pPr>
              <w:jc w:val="both"/>
            </w:pPr>
            <w:r>
              <w:rPr>
                <w:rStyle w:val="bt-content"/>
              </w:rPr>
              <w:t>BI</w:t>
            </w:r>
          </w:p>
        </w:tc>
      </w:tr>
      <w:tr w:rsidR="00445E4A" w14:paraId="2004BB3B" w14:textId="77777777" w:rsidTr="002E5F43">
        <w:trPr>
          <w:trHeight w:val="554"/>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64F3750" w14:textId="77777777" w:rsidR="00445E4A" w:rsidRDefault="00445E4A" w:rsidP="000D7042">
            <w:pPr>
              <w:jc w:val="both"/>
            </w:pPr>
            <w:r>
              <w:rPr>
                <w:rStyle w:val="bt-content"/>
              </w:rPr>
              <w:lastRenderedPageBreak/>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809A0C0" w14:textId="77777777" w:rsidR="00445E4A" w:rsidRDefault="00445E4A" w:rsidP="000D7042">
            <w:pPr>
              <w:jc w:val="both"/>
            </w:pPr>
            <w:r>
              <w:rPr>
                <w:rStyle w:val="bt-content"/>
              </w:rPr>
              <w:t>VOŠ a SOŠ Bystřice nad Pernštejnem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468B16E" w14:textId="77777777" w:rsidR="00445E4A" w:rsidRDefault="00445E4A" w:rsidP="000D7042">
            <w:pPr>
              <w:jc w:val="both"/>
            </w:pPr>
            <w:r>
              <w:rPr>
                <w:rStyle w:val="bt-content"/>
              </w:rPr>
              <w:t>Agropodnikání</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F6B8DF9" w14:textId="77777777" w:rsidR="00445E4A" w:rsidRDefault="00445E4A" w:rsidP="000D7042">
            <w:pPr>
              <w:jc w:val="both"/>
            </w:pPr>
            <w:r>
              <w:rPr>
                <w:rStyle w:val="bt-content"/>
              </w:rPr>
              <w:t>Bystřice nad Pernštejnem</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C324819" w14:textId="77777777" w:rsidR="00445E4A" w:rsidRDefault="00445E4A" w:rsidP="000D7042">
            <w:pPr>
              <w:jc w:val="both"/>
            </w:pPr>
            <w:r>
              <w:rPr>
                <w:rStyle w:val="bt-content"/>
              </w:rPr>
              <w:t>ZR</w:t>
            </w:r>
          </w:p>
        </w:tc>
      </w:tr>
      <w:tr w:rsidR="00445E4A" w14:paraId="6CC8E3C1" w14:textId="77777777" w:rsidTr="002E5F43">
        <w:trPr>
          <w:trHeight w:val="541"/>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08F793B"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B2AD27B" w14:textId="77777777" w:rsidR="00445E4A" w:rsidRDefault="00445E4A" w:rsidP="000D7042">
            <w:pPr>
              <w:jc w:val="both"/>
            </w:pPr>
            <w:r>
              <w:rPr>
                <w:rStyle w:val="bt-content"/>
              </w:rPr>
              <w:t>SZŠ a VOŠZ Žďár nad Sázavou</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4D990E0" w14:textId="77777777" w:rsidR="00445E4A" w:rsidRDefault="00445E4A" w:rsidP="000D7042">
            <w:pPr>
              <w:jc w:val="both"/>
            </w:pPr>
            <w:r>
              <w:rPr>
                <w:rStyle w:val="bt-content"/>
              </w:rPr>
              <w:t>Zdravotnické lyceum</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997B332" w14:textId="77777777" w:rsidR="00445E4A" w:rsidRDefault="00445E4A" w:rsidP="000D7042">
            <w:pPr>
              <w:jc w:val="both"/>
            </w:pPr>
            <w:r>
              <w:rPr>
                <w:rStyle w:val="bt-content"/>
              </w:rPr>
              <w:t>Žďár nad Sázavou</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BC26C7D" w14:textId="77777777" w:rsidR="00445E4A" w:rsidRDefault="00445E4A" w:rsidP="000D7042">
            <w:pPr>
              <w:jc w:val="both"/>
            </w:pPr>
            <w:r>
              <w:rPr>
                <w:rStyle w:val="bt-content"/>
              </w:rPr>
              <w:t>ZR</w:t>
            </w:r>
          </w:p>
        </w:tc>
      </w:tr>
      <w:tr w:rsidR="00445E4A" w14:paraId="07728B09" w14:textId="77777777" w:rsidTr="002E5F43">
        <w:trPr>
          <w:trHeight w:val="554"/>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1D65620"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6B302EF" w14:textId="77777777" w:rsidR="00445E4A" w:rsidRDefault="00445E4A" w:rsidP="000D7042">
            <w:pPr>
              <w:jc w:val="both"/>
            </w:pPr>
            <w:r>
              <w:rPr>
                <w:rStyle w:val="bt-content"/>
              </w:rPr>
              <w:t>SPŠ Purkyňova Brno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C8467A9" w14:textId="77777777" w:rsidR="00445E4A" w:rsidRDefault="00445E4A" w:rsidP="000D7042">
            <w:pPr>
              <w:jc w:val="both"/>
            </w:pPr>
            <w:r>
              <w:rPr>
                <w:rStyle w:val="bt-content"/>
              </w:rPr>
              <w:t>Informační technologie</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E899A41" w14:textId="77777777" w:rsidR="00445E4A" w:rsidRDefault="00445E4A" w:rsidP="000D7042">
            <w:pPr>
              <w:jc w:val="both"/>
            </w:pPr>
            <w:r>
              <w:rPr>
                <w:rStyle w:val="bt-content"/>
              </w:rPr>
              <w:t>Brno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FEFA3FA" w14:textId="77777777" w:rsidR="00445E4A" w:rsidRDefault="00445E4A" w:rsidP="000D7042">
            <w:pPr>
              <w:jc w:val="both"/>
            </w:pPr>
            <w:r>
              <w:rPr>
                <w:rStyle w:val="bt-content"/>
              </w:rPr>
              <w:t>BM</w:t>
            </w:r>
          </w:p>
        </w:tc>
      </w:tr>
      <w:tr w:rsidR="00445E4A" w14:paraId="3DAE5EB3" w14:textId="77777777" w:rsidTr="002E5F43">
        <w:trPr>
          <w:trHeight w:val="831"/>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504C8A3F"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36072A6" w14:textId="77777777" w:rsidR="00445E4A" w:rsidRDefault="00445E4A" w:rsidP="000D7042">
            <w:pPr>
              <w:jc w:val="both"/>
            </w:pPr>
            <w:r>
              <w:rPr>
                <w:rStyle w:val="bt-content"/>
              </w:rPr>
              <w:t>Hotelová škola Světlá a SOŠ řemesel Velké Meziříčí</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61B0306" w14:textId="77777777" w:rsidR="00445E4A" w:rsidRDefault="00445E4A" w:rsidP="000D7042">
            <w:pPr>
              <w:jc w:val="both"/>
            </w:pPr>
            <w:r>
              <w:rPr>
                <w:rStyle w:val="bt-content"/>
              </w:rPr>
              <w:t>Mechanik opravář motorových vozidel</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54FEA47" w14:textId="77777777" w:rsidR="00445E4A" w:rsidRDefault="00445E4A" w:rsidP="000D7042">
            <w:pPr>
              <w:jc w:val="both"/>
            </w:pPr>
            <w:r>
              <w:rPr>
                <w:rStyle w:val="bt-content"/>
              </w:rPr>
              <w:t>Velké Meziříčí</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5DB6B41" w14:textId="77777777" w:rsidR="00445E4A" w:rsidRDefault="00445E4A" w:rsidP="000D7042">
            <w:pPr>
              <w:jc w:val="both"/>
            </w:pPr>
            <w:r>
              <w:rPr>
                <w:rStyle w:val="bt-content"/>
              </w:rPr>
              <w:t>ZR</w:t>
            </w:r>
          </w:p>
        </w:tc>
      </w:tr>
      <w:tr w:rsidR="00445E4A" w14:paraId="03ACE89D" w14:textId="77777777" w:rsidTr="002E5F43">
        <w:trPr>
          <w:trHeight w:val="818"/>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573DACF" w14:textId="77777777" w:rsidR="00445E4A" w:rsidRDefault="00445E4A" w:rsidP="000D7042">
            <w:pPr>
              <w:jc w:val="both"/>
            </w:pPr>
            <w:r>
              <w:rPr>
                <w:rStyle w:val="bt-content"/>
              </w:rPr>
              <w:t>2</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89E129D" w14:textId="77777777" w:rsidR="00445E4A" w:rsidRDefault="00445E4A" w:rsidP="000D7042">
            <w:pPr>
              <w:jc w:val="both"/>
            </w:pPr>
            <w:r>
              <w:rPr>
                <w:rStyle w:val="bt-content"/>
              </w:rPr>
              <w:t>Hotelová škola Světlá a SOŠ řemesel Velké Meziříčí</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33CDB97" w14:textId="77777777" w:rsidR="00445E4A" w:rsidRDefault="00445E4A" w:rsidP="000D7042">
            <w:pPr>
              <w:jc w:val="both"/>
            </w:pPr>
            <w:r>
              <w:rPr>
                <w:rStyle w:val="bt-content"/>
              </w:rPr>
              <w:t>Opravář zemědělských strojů</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0C0FF6D" w14:textId="77777777" w:rsidR="00445E4A" w:rsidRDefault="00445E4A" w:rsidP="000D7042">
            <w:pPr>
              <w:jc w:val="both"/>
            </w:pPr>
            <w:r>
              <w:rPr>
                <w:rStyle w:val="bt-content"/>
              </w:rPr>
              <w:t>Velké Meziříčí</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713F50D" w14:textId="77777777" w:rsidR="00445E4A" w:rsidRDefault="00445E4A" w:rsidP="000D7042">
            <w:pPr>
              <w:jc w:val="both"/>
            </w:pPr>
            <w:r>
              <w:rPr>
                <w:rStyle w:val="bt-content"/>
              </w:rPr>
              <w:t>ZR</w:t>
            </w:r>
          </w:p>
        </w:tc>
      </w:tr>
      <w:tr w:rsidR="00445E4A" w14:paraId="79117CF4" w14:textId="77777777" w:rsidTr="002E5F43">
        <w:trPr>
          <w:trHeight w:val="818"/>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B64904D"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C009576" w14:textId="77777777" w:rsidR="00445E4A" w:rsidRDefault="00445E4A" w:rsidP="000D7042">
            <w:pPr>
              <w:jc w:val="both"/>
            </w:pPr>
            <w:r>
              <w:rPr>
                <w:rStyle w:val="bt-content"/>
              </w:rPr>
              <w:t>SŠ gastronomická Adolpha Kolpinga Žďár nad Sázavou</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D72D89D" w14:textId="77777777" w:rsidR="00445E4A" w:rsidRDefault="00445E4A" w:rsidP="000D7042">
            <w:pPr>
              <w:jc w:val="both"/>
            </w:pPr>
            <w:r>
              <w:rPr>
                <w:rStyle w:val="bt-content"/>
              </w:rPr>
              <w:t>Cukrář</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9ECC58A" w14:textId="77777777" w:rsidR="00445E4A" w:rsidRDefault="00445E4A" w:rsidP="000D7042">
            <w:pPr>
              <w:jc w:val="both"/>
            </w:pPr>
            <w:r>
              <w:rPr>
                <w:rStyle w:val="bt-content"/>
              </w:rPr>
              <w:t>Žďár nad Sázavou</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B633C6B" w14:textId="77777777" w:rsidR="00445E4A" w:rsidRDefault="00445E4A" w:rsidP="000D7042">
            <w:pPr>
              <w:jc w:val="both"/>
            </w:pPr>
            <w:r>
              <w:rPr>
                <w:rStyle w:val="bt-content"/>
              </w:rPr>
              <w:t>ZR</w:t>
            </w:r>
          </w:p>
        </w:tc>
      </w:tr>
      <w:tr w:rsidR="00445E4A" w14:paraId="78812011" w14:textId="77777777" w:rsidTr="002E5F43">
        <w:trPr>
          <w:trHeight w:val="1372"/>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EF3A3AA"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3DA7085" w14:textId="77777777" w:rsidR="00445E4A" w:rsidRDefault="00445E4A" w:rsidP="000D7042">
            <w:pPr>
              <w:jc w:val="both"/>
            </w:pPr>
            <w:r>
              <w:rPr>
                <w:rStyle w:val="bt-content"/>
              </w:rPr>
              <w:t>I. Německé zemské gymnasium, základní škola a mateřská škola, o.p.s., Střední pedagogická škola</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E1B8E41" w14:textId="77777777" w:rsidR="00445E4A" w:rsidRDefault="00445E4A" w:rsidP="000D7042">
            <w:pPr>
              <w:jc w:val="both"/>
            </w:pPr>
            <w:r>
              <w:rPr>
                <w:rStyle w:val="bt-content"/>
              </w:rPr>
              <w:t>Předškolní a mimoškolní pedagogika</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22D620E" w14:textId="77777777" w:rsidR="00445E4A" w:rsidRDefault="00445E4A" w:rsidP="000D7042">
            <w:pPr>
              <w:jc w:val="both"/>
            </w:pPr>
            <w:r>
              <w:rPr>
                <w:rStyle w:val="bt-content"/>
              </w:rPr>
              <w:t>Brno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217721A" w14:textId="77777777" w:rsidR="00445E4A" w:rsidRDefault="00445E4A" w:rsidP="000D7042">
            <w:pPr>
              <w:jc w:val="both"/>
            </w:pPr>
            <w:r>
              <w:rPr>
                <w:rStyle w:val="bt-content"/>
              </w:rPr>
              <w:t>BM</w:t>
            </w:r>
          </w:p>
        </w:tc>
      </w:tr>
      <w:tr w:rsidR="00445E4A" w14:paraId="3DD3F864" w14:textId="77777777" w:rsidTr="002E5F43">
        <w:trPr>
          <w:trHeight w:val="831"/>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0CB82E1B"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0CD7417" w14:textId="77777777" w:rsidR="00445E4A" w:rsidRDefault="00445E4A" w:rsidP="000D7042">
            <w:pPr>
              <w:jc w:val="both"/>
            </w:pPr>
            <w:r>
              <w:rPr>
                <w:rStyle w:val="bt-content"/>
              </w:rPr>
              <w:t>VOŠ a SŠ veterinární, zemědělská a zdravotnická Třebíč</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34EB4543" w14:textId="77777777" w:rsidR="00445E4A" w:rsidRDefault="00445E4A" w:rsidP="000D7042">
            <w:pPr>
              <w:jc w:val="both"/>
            </w:pPr>
            <w:r>
              <w:rPr>
                <w:rStyle w:val="bt-content"/>
              </w:rPr>
              <w:t>Agropodnikání - zaměření na provoz a služby</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0CCE9F1" w14:textId="77777777" w:rsidR="00445E4A" w:rsidRDefault="00445E4A" w:rsidP="000D7042">
            <w:pPr>
              <w:jc w:val="both"/>
            </w:pPr>
            <w:r>
              <w:rPr>
                <w:rStyle w:val="bt-content"/>
              </w:rPr>
              <w:t>Třebíč</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10378AC9" w14:textId="77777777" w:rsidR="00445E4A" w:rsidRDefault="00445E4A" w:rsidP="000D7042">
            <w:pPr>
              <w:jc w:val="both"/>
            </w:pPr>
            <w:r>
              <w:rPr>
                <w:rStyle w:val="bt-content"/>
              </w:rPr>
              <w:t>ZR</w:t>
            </w:r>
          </w:p>
        </w:tc>
      </w:tr>
      <w:tr w:rsidR="00445E4A" w14:paraId="265F20D5" w14:textId="77777777" w:rsidTr="002E5F43">
        <w:trPr>
          <w:trHeight w:val="818"/>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7ECF716"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8CFC9E8" w14:textId="77777777" w:rsidR="00445E4A" w:rsidRDefault="00445E4A" w:rsidP="000D7042">
            <w:pPr>
              <w:jc w:val="both"/>
            </w:pPr>
            <w:r>
              <w:rPr>
                <w:rStyle w:val="bt-content"/>
              </w:rPr>
              <w:t>Střední pedagogická škola Boskovice p.o.</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68184A0" w14:textId="77777777" w:rsidR="00445E4A" w:rsidRDefault="00445E4A" w:rsidP="000D7042">
            <w:pPr>
              <w:jc w:val="both"/>
            </w:pPr>
            <w:r>
              <w:rPr>
                <w:rStyle w:val="bt-content"/>
              </w:rPr>
              <w:t>Předškolní a mimoškolní pedagogika</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1C9C291" w14:textId="77777777" w:rsidR="00445E4A" w:rsidRDefault="00445E4A" w:rsidP="000D7042">
            <w:pPr>
              <w:jc w:val="both"/>
            </w:pPr>
            <w:r>
              <w:rPr>
                <w:rStyle w:val="bt-content"/>
              </w:rPr>
              <w:t>Boskovice</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43A29B6" w14:textId="77777777" w:rsidR="00445E4A" w:rsidRDefault="00445E4A" w:rsidP="000D7042">
            <w:pPr>
              <w:jc w:val="both"/>
            </w:pPr>
            <w:r>
              <w:rPr>
                <w:rStyle w:val="bt-content"/>
              </w:rPr>
              <w:t>BK</w:t>
            </w:r>
          </w:p>
        </w:tc>
      </w:tr>
      <w:tr w:rsidR="00445E4A" w14:paraId="4891CDA1" w14:textId="77777777" w:rsidTr="002E5F43">
        <w:trPr>
          <w:trHeight w:val="554"/>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A7B4C91" w14:textId="77777777" w:rsidR="00445E4A" w:rsidRDefault="00445E4A" w:rsidP="000D7042">
            <w:pPr>
              <w:jc w:val="both"/>
            </w:pPr>
            <w:r>
              <w:rPr>
                <w:rStyle w:val="bt-content"/>
              </w:rPr>
              <w:t>1</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57353190" w14:textId="77777777" w:rsidR="00445E4A" w:rsidRDefault="00445E4A" w:rsidP="000D7042">
            <w:pPr>
              <w:jc w:val="both"/>
            </w:pPr>
            <w:r>
              <w:rPr>
                <w:rStyle w:val="bt-content"/>
              </w:rPr>
              <w:t>Střední škola obchodní a služeb SČMSD</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EBB47D1" w14:textId="77777777" w:rsidR="00445E4A" w:rsidRDefault="00445E4A" w:rsidP="000D7042">
            <w:pPr>
              <w:jc w:val="both"/>
            </w:pPr>
            <w:r>
              <w:rPr>
                <w:rStyle w:val="bt-content"/>
              </w:rPr>
              <w:t>Kosmetické služby</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1BEE2FB" w14:textId="77777777" w:rsidR="00445E4A" w:rsidRDefault="00445E4A" w:rsidP="000D7042">
            <w:pPr>
              <w:jc w:val="both"/>
            </w:pPr>
            <w:r>
              <w:rPr>
                <w:rStyle w:val="bt-content"/>
              </w:rPr>
              <w:t>Žďár nad Sázavou</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7316B104" w14:textId="77777777" w:rsidR="00445E4A" w:rsidRDefault="00445E4A" w:rsidP="000D7042">
            <w:pPr>
              <w:jc w:val="both"/>
            </w:pPr>
            <w:r>
              <w:rPr>
                <w:rStyle w:val="bt-content"/>
              </w:rPr>
              <w:t>ZR</w:t>
            </w:r>
          </w:p>
        </w:tc>
      </w:tr>
    </w:tbl>
    <w:p w14:paraId="1C8A77FA"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lastRenderedPageBreak/>
        <w:t>Sny se vyplnily, Pomponky z Osové Bítýšky jsou Mistryně ČR</w:t>
      </w:r>
    </w:p>
    <w:p w14:paraId="0729672C" w14:textId="77777777" w:rsidR="00445E4A" w:rsidRDefault="00445E4A" w:rsidP="000D7042">
      <w:pPr>
        <w:pStyle w:val="Normlnweb"/>
        <w:spacing w:before="0" w:beforeAutospacing="0" w:after="240" w:afterAutospacing="0"/>
        <w:jc w:val="both"/>
      </w:pPr>
      <w:r>
        <w:t>Dne 29. 5. 2022 se naše nejstarší skupina Pomněnky, dočkala svého vysněného finále Czech dance tour v Praze, kde se konalo MISTROVSTVÍ ČR. Do haly Eden se s námi vydalo spoustu fanoušků (rodiče, prarodiče, sourozenci a kamarádi), kteří vytvořili při našem vystoupení bouřlivou atmosféru, ve které si Pomněnky vytančily 1. místo! Odvezly si krásné zlaté medaile. Při vyhlašování jsme zažily neskutečnou euforii, až se nám vehnaly slzy štěstí do očí...NEUVĚŘITELNÉ...JSME MISTRYNĚ ČR!! Pomněnky porazily skupiny z měst, jako jsou Brno, Chrudim, Ústí nad Labem…Zúročila se touha zvítězit, odhodlání a dřina, kterou děvčata od srpnového soustředění odváděla! Jsme neskutečně hrdé a pyšné na to, jaký vytvořila semknutý a perfektní tým. Celý náš soutěžní maraton byl provázen v duchu motta: „Vidět jak tančíme, znamená slyšet, jak mluví naše srdce!“</w:t>
      </w:r>
    </w:p>
    <w:p w14:paraId="5A67C30C" w14:textId="77777777" w:rsidR="00445E4A" w:rsidRDefault="00445E4A" w:rsidP="000D7042">
      <w:pPr>
        <w:pStyle w:val="Normlnweb"/>
        <w:spacing w:before="0" w:beforeAutospacing="0" w:after="240" w:afterAutospacing="0"/>
        <w:jc w:val="both"/>
      </w:pPr>
      <w:r>
        <w:rPr>
          <w:rStyle w:val="Zdraznn"/>
        </w:rPr>
        <w:t>Za SPOLEK POMPONKY OSOVÁ BÍTÝŠKA</w:t>
      </w:r>
    </w:p>
    <w:p w14:paraId="59B288D0" w14:textId="77777777" w:rsidR="00445E4A" w:rsidRDefault="00445E4A" w:rsidP="000D7042">
      <w:pPr>
        <w:pStyle w:val="Normlnweb"/>
        <w:spacing w:before="0" w:beforeAutospacing="0" w:after="240" w:afterAutospacing="0"/>
        <w:jc w:val="both"/>
      </w:pPr>
      <w:r>
        <w:rPr>
          <w:rStyle w:val="Zdraznn"/>
        </w:rPr>
        <w:t>Marie Bajerová, Simona Bajerová, Aneta Kutílková</w:t>
      </w:r>
    </w:p>
    <w:tbl>
      <w:tblPr>
        <w:tblW w:w="9825" w:type="dxa"/>
        <w:tblCellSpacing w:w="15" w:type="dxa"/>
        <w:tblCellMar>
          <w:top w:w="15" w:type="dxa"/>
          <w:left w:w="15" w:type="dxa"/>
          <w:bottom w:w="15" w:type="dxa"/>
          <w:right w:w="15" w:type="dxa"/>
        </w:tblCellMar>
        <w:tblLook w:val="04A0" w:firstRow="1" w:lastRow="0" w:firstColumn="1" w:lastColumn="0" w:noHBand="0" w:noVBand="1"/>
      </w:tblPr>
      <w:tblGrid>
        <w:gridCol w:w="4257"/>
        <w:gridCol w:w="4242"/>
        <w:gridCol w:w="4242"/>
        <w:gridCol w:w="4242"/>
        <w:gridCol w:w="4257"/>
      </w:tblGrid>
      <w:tr w:rsidR="00445E4A" w14:paraId="290A0A2B" w14:textId="77777777" w:rsidTr="00BC726F">
        <w:trPr>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1376B28" w14:textId="77777777" w:rsidR="00445E4A" w:rsidRDefault="00445E4A" w:rsidP="000D7042">
            <w:pPr>
              <w:jc w:val="both"/>
            </w:pPr>
            <w:r>
              <w:rPr>
                <w:noProof/>
                <w:color w:val="18266B"/>
              </w:rPr>
              <w:drawing>
                <wp:inline distT="0" distB="0" distL="0" distR="0" wp14:anchorId="2B8212ED" wp14:editId="381CEB89">
                  <wp:extent cx="2369820" cy="1310640"/>
                  <wp:effectExtent l="0" t="0" r="0" b="3810"/>
                  <wp:docPr id="62" name="Obrázek 62" descr="Mistryně ČR_-_01">
                    <a:hlinkClick xmlns:a="http://schemas.openxmlformats.org/drawingml/2006/main" r:id="rId9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istryně ČR_-_01">
                            <a:hlinkClick r:id="rId94" tgtFrame="&quot;_blank&quo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69820" cy="1310640"/>
                          </a:xfrm>
                          <a:prstGeom prst="rect">
                            <a:avLst/>
                          </a:prstGeom>
                          <a:noFill/>
                          <a:ln>
                            <a:noFill/>
                          </a:ln>
                        </pic:spPr>
                      </pic:pic>
                    </a:graphicData>
                  </a:graphic>
                </wp:inline>
              </w:drawing>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6169DF8" w14:textId="77777777" w:rsidR="00445E4A" w:rsidRDefault="00445E4A" w:rsidP="000D7042">
            <w:pPr>
              <w:jc w:val="both"/>
            </w:pPr>
            <w:r>
              <w:rPr>
                <w:noProof/>
                <w:color w:val="18266B"/>
              </w:rPr>
              <w:drawing>
                <wp:inline distT="0" distB="0" distL="0" distR="0" wp14:anchorId="4884ADA7" wp14:editId="2506B311">
                  <wp:extent cx="2369820" cy="1310640"/>
                  <wp:effectExtent l="0" t="0" r="0" b="3810"/>
                  <wp:docPr id="77" name="Obrázek 77" descr="Mistryně ČR_-_02">
                    <a:hlinkClick xmlns:a="http://schemas.openxmlformats.org/drawingml/2006/main" r:id="rId9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stryně ČR_-_02">
                            <a:hlinkClick r:id="rId96" tgtFrame="&quot;_blank&quo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69820" cy="1310640"/>
                          </a:xfrm>
                          <a:prstGeom prst="rect">
                            <a:avLst/>
                          </a:prstGeom>
                          <a:noFill/>
                          <a:ln>
                            <a:noFill/>
                          </a:ln>
                        </pic:spPr>
                      </pic:pic>
                    </a:graphicData>
                  </a:graphic>
                </wp:inline>
              </w:drawing>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1CB71507" w14:textId="77777777" w:rsidR="00445E4A" w:rsidRDefault="00445E4A" w:rsidP="000D7042">
            <w:pPr>
              <w:jc w:val="both"/>
            </w:pPr>
            <w:r>
              <w:rPr>
                <w:noProof/>
                <w:color w:val="18266B"/>
              </w:rPr>
              <w:drawing>
                <wp:inline distT="0" distB="0" distL="0" distR="0" wp14:anchorId="0D104D06" wp14:editId="45679B59">
                  <wp:extent cx="2369820" cy="1310640"/>
                  <wp:effectExtent l="0" t="0" r="0" b="3810"/>
                  <wp:docPr id="78" name="Obrázek 78" descr="Mistryně ČR_-_03">
                    <a:hlinkClick xmlns:a="http://schemas.openxmlformats.org/drawingml/2006/main" r:id="rId9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istryně ČR_-_03">
                            <a:hlinkClick r:id="rId98" tgtFrame="&quot;_blank&quo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69820" cy="1310640"/>
                          </a:xfrm>
                          <a:prstGeom prst="rect">
                            <a:avLst/>
                          </a:prstGeom>
                          <a:noFill/>
                          <a:ln>
                            <a:noFill/>
                          </a:ln>
                        </pic:spPr>
                      </pic:pic>
                    </a:graphicData>
                  </a:graphic>
                </wp:inline>
              </w:drawing>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36AE7088" w14:textId="77777777" w:rsidR="00445E4A" w:rsidRDefault="00445E4A" w:rsidP="000D7042">
            <w:pPr>
              <w:jc w:val="both"/>
            </w:pPr>
            <w:r>
              <w:rPr>
                <w:noProof/>
                <w:color w:val="18266B"/>
              </w:rPr>
              <w:drawing>
                <wp:inline distT="0" distB="0" distL="0" distR="0" wp14:anchorId="32BF79B4" wp14:editId="76ACB618">
                  <wp:extent cx="2369820" cy="1310640"/>
                  <wp:effectExtent l="0" t="0" r="0" b="3810"/>
                  <wp:docPr id="79" name="Obrázek 79" descr="Mistryně ČR_-_04">
                    <a:hlinkClick xmlns:a="http://schemas.openxmlformats.org/drawingml/2006/main" r:id="rId10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istryně ČR_-_04">
                            <a:hlinkClick r:id="rId100" tgtFrame="&quot;_blank&quo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69820" cy="1310640"/>
                          </a:xfrm>
                          <a:prstGeom prst="rect">
                            <a:avLst/>
                          </a:prstGeom>
                          <a:noFill/>
                          <a:ln>
                            <a:noFill/>
                          </a:ln>
                        </pic:spPr>
                      </pic:pic>
                    </a:graphicData>
                  </a:graphic>
                </wp:inline>
              </w:drawing>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D1FD3B7" w14:textId="77777777" w:rsidR="00445E4A" w:rsidRDefault="00445E4A" w:rsidP="000D7042">
            <w:pPr>
              <w:jc w:val="both"/>
            </w:pPr>
            <w:r>
              <w:rPr>
                <w:noProof/>
                <w:color w:val="18266B"/>
              </w:rPr>
              <w:drawing>
                <wp:inline distT="0" distB="0" distL="0" distR="0" wp14:anchorId="5AD2B067" wp14:editId="5FC638A8">
                  <wp:extent cx="2369820" cy="1310640"/>
                  <wp:effectExtent l="0" t="0" r="0" b="3810"/>
                  <wp:docPr id="80" name="Obrázek 80" descr="Mistryně ČR_-_05">
                    <a:hlinkClick xmlns:a="http://schemas.openxmlformats.org/drawingml/2006/main" r:id="rId10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stryně ČR_-_05">
                            <a:hlinkClick r:id="rId102" tgtFrame="&quot;_blank&quot;"/>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69820" cy="1310640"/>
                          </a:xfrm>
                          <a:prstGeom prst="rect">
                            <a:avLst/>
                          </a:prstGeom>
                          <a:noFill/>
                          <a:ln>
                            <a:noFill/>
                          </a:ln>
                        </pic:spPr>
                      </pic:pic>
                    </a:graphicData>
                  </a:graphic>
                </wp:inline>
              </w:drawing>
            </w:r>
          </w:p>
        </w:tc>
      </w:tr>
    </w:tbl>
    <w:p w14:paraId="0134E2AD"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Dopravní soutěž mladých cyklistů ovládli žáci naší školy</w:t>
      </w:r>
    </w:p>
    <w:p w14:paraId="64E8AC29" w14:textId="77777777" w:rsidR="00445E4A" w:rsidRDefault="00445E4A" w:rsidP="000D7042">
      <w:pPr>
        <w:pStyle w:val="Normlnweb"/>
        <w:spacing w:before="0" w:beforeAutospacing="0" w:after="240" w:afterAutospacing="0"/>
        <w:jc w:val="both"/>
      </w:pPr>
      <w:r>
        <w:t>Na dopravním hřišti ve Velkém Meziříčí proběhla Dopravní soutěž mladých cyklistů. Žáci se rozdělili do dvou kategorií podle věku. V první kategorii reprezentovali naši školu Nikola Havelková, Zoe Heinisch, Matěj Pražák a Hynek Prášek, ve druhé kategorii Aneta Filoušová, Natálie Lacinová, Matouš Drlíček a Petr Kaláb. Soutěžící zdolávali celkem pět disciplín, z nichž některé byly teoretické a jiné praktické. Vítězi se v obou skupinách stali žáci naší školy, kteří si tak zajistili postup do dalšího kola.</w:t>
      </w:r>
    </w:p>
    <w:p w14:paraId="4D218C44" w14:textId="77777777" w:rsidR="00445E4A" w:rsidRDefault="00445E4A" w:rsidP="000D7042">
      <w:pPr>
        <w:pStyle w:val="Normlnweb"/>
        <w:spacing w:before="0" w:beforeAutospacing="0" w:after="240" w:afterAutospacing="0"/>
        <w:jc w:val="both"/>
      </w:pPr>
      <w:r>
        <w:t>Velké poděkování patří panu učiteli Mgr. Jiřímu Ceralovi za přípravu žáků na soutěž a žákům za vzornou reprezentaci školy.</w:t>
      </w:r>
    </w:p>
    <w:p w14:paraId="1B0EFD2C" w14:textId="77777777" w:rsidR="00445E4A" w:rsidRDefault="00445E4A" w:rsidP="000D7042">
      <w:pPr>
        <w:pStyle w:val="Normlnweb"/>
        <w:spacing w:before="0" w:beforeAutospacing="0" w:after="240" w:afterAutospacing="0"/>
        <w:jc w:val="both"/>
      </w:pPr>
      <w:r>
        <w:rPr>
          <w:rStyle w:val="Siln"/>
        </w:rPr>
        <w:t>Výsledky soutěže:</w:t>
      </w:r>
    </w:p>
    <w:tbl>
      <w:tblPr>
        <w:tblW w:w="9825" w:type="dxa"/>
        <w:tblCellSpacing w:w="15" w:type="dxa"/>
        <w:tblCellMar>
          <w:top w:w="15" w:type="dxa"/>
          <w:left w:w="15" w:type="dxa"/>
          <w:bottom w:w="15" w:type="dxa"/>
          <w:right w:w="15" w:type="dxa"/>
        </w:tblCellMar>
        <w:tblLook w:val="04A0" w:firstRow="1" w:lastRow="0" w:firstColumn="1" w:lastColumn="0" w:noHBand="0" w:noVBand="1"/>
      </w:tblPr>
      <w:tblGrid>
        <w:gridCol w:w="4912"/>
        <w:gridCol w:w="4913"/>
      </w:tblGrid>
      <w:tr w:rsidR="00445E4A" w14:paraId="6E2BF18C" w14:textId="77777777" w:rsidTr="00BC726F">
        <w:trPr>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9134D1D" w14:textId="77777777" w:rsidR="00445E4A" w:rsidRDefault="00445E4A" w:rsidP="000D7042">
            <w:pPr>
              <w:jc w:val="both"/>
            </w:pPr>
            <w:r>
              <w:rPr>
                <w:rStyle w:val="Siln"/>
              </w:rPr>
              <w:t>1. kategorie</w:t>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48219FD" w14:textId="77777777" w:rsidR="00445E4A" w:rsidRDefault="00445E4A" w:rsidP="000D7042">
            <w:pPr>
              <w:jc w:val="both"/>
            </w:pPr>
            <w:r>
              <w:rPr>
                <w:rStyle w:val="Siln"/>
              </w:rPr>
              <w:t>2. kategorie</w:t>
            </w:r>
          </w:p>
        </w:tc>
      </w:tr>
      <w:tr w:rsidR="00445E4A" w14:paraId="284D0A57" w14:textId="77777777" w:rsidTr="00BC726F">
        <w:trPr>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6DE849E" w14:textId="77777777" w:rsidR="00445E4A" w:rsidRDefault="00445E4A" w:rsidP="000D7042">
            <w:pPr>
              <w:jc w:val="both"/>
            </w:pPr>
            <w:r>
              <w:rPr>
                <w:rStyle w:val="Siln"/>
                <w:color w:val="000080"/>
              </w:rPr>
              <w:t>01. ZŠ a MŠ Osová Bítýška</w:t>
            </w:r>
            <w:r>
              <w:br/>
            </w:r>
            <w:r>
              <w:rPr>
                <w:rStyle w:val="bt-content"/>
              </w:rPr>
              <w:t>02. ZŠ Oslavická, Velké Meziříčí</w:t>
            </w:r>
            <w:r>
              <w:br/>
            </w:r>
            <w:r>
              <w:rPr>
                <w:rStyle w:val="bt-content"/>
              </w:rPr>
              <w:lastRenderedPageBreak/>
              <w:t>03. ZŠ a MŠ Lhotky</w:t>
            </w:r>
            <w:r>
              <w:br/>
            </w:r>
            <w:r>
              <w:rPr>
                <w:rStyle w:val="bt-content"/>
              </w:rPr>
              <w:t>04. ZŠ Školní, Velké Meziříčí</w:t>
            </w:r>
            <w:r>
              <w:br/>
            </w:r>
            <w:r>
              <w:rPr>
                <w:rStyle w:val="bt-content"/>
              </w:rPr>
              <w:t>05. ZŠ Sokolovská, Velké Meziříčí</w:t>
            </w:r>
            <w:r>
              <w:br/>
            </w:r>
            <w:r>
              <w:rPr>
                <w:rStyle w:val="bt-content"/>
              </w:rPr>
              <w:t>06. ZŠ a MŠ Tasov</w:t>
            </w:r>
            <w:r>
              <w:br/>
            </w:r>
            <w:r>
              <w:rPr>
                <w:rStyle w:val="bt-content"/>
              </w:rPr>
              <w:t>07. ZŠ a MŠ Mostiště</w:t>
            </w:r>
            <w:r>
              <w:br/>
            </w:r>
            <w:r>
              <w:rPr>
                <w:rStyle w:val="bt-content"/>
              </w:rPr>
              <w:t>08. ZŠ Křižanov</w:t>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41926582" w14:textId="77777777" w:rsidR="00445E4A" w:rsidRDefault="00445E4A" w:rsidP="000D7042">
            <w:pPr>
              <w:jc w:val="both"/>
            </w:pPr>
            <w:r>
              <w:rPr>
                <w:rStyle w:val="Siln"/>
                <w:color w:val="000080"/>
              </w:rPr>
              <w:lastRenderedPageBreak/>
              <w:t>01. ZŠ a MŠ Osová Bítýška</w:t>
            </w:r>
            <w:r>
              <w:br/>
            </w:r>
            <w:r>
              <w:rPr>
                <w:rStyle w:val="bt-content"/>
              </w:rPr>
              <w:t>02. ZŠ Sokolovská, Velké Meziříčí</w:t>
            </w:r>
            <w:r>
              <w:br/>
            </w:r>
            <w:r>
              <w:rPr>
                <w:rStyle w:val="bt-content"/>
              </w:rPr>
              <w:lastRenderedPageBreak/>
              <w:t>03. ZŠ Školní, Velké Meziříčí</w:t>
            </w:r>
            <w:r>
              <w:br/>
            </w:r>
            <w:r>
              <w:rPr>
                <w:rStyle w:val="bt-content"/>
              </w:rPr>
              <w:t>04. ZŠ a MŠ Tasov</w:t>
            </w:r>
            <w:r>
              <w:br/>
            </w:r>
            <w:r>
              <w:rPr>
                <w:rStyle w:val="bt-content"/>
              </w:rPr>
              <w:t>05. ZŠ Oslavická, Velké Meziříčí</w:t>
            </w:r>
            <w:r>
              <w:br/>
            </w:r>
            <w:r>
              <w:rPr>
                <w:rStyle w:val="bt-content"/>
              </w:rPr>
              <w:t>06. ZŠ Křižanov</w:t>
            </w:r>
          </w:p>
        </w:tc>
      </w:tr>
    </w:tbl>
    <w:p w14:paraId="2E92647A" w14:textId="77777777" w:rsidR="00445E4A" w:rsidRDefault="00445E4A" w:rsidP="000D7042">
      <w:pPr>
        <w:pStyle w:val="Normlnweb"/>
        <w:spacing w:before="0" w:beforeAutospacing="0" w:after="240" w:afterAutospacing="0"/>
        <w:jc w:val="both"/>
      </w:pPr>
      <w:r>
        <w:lastRenderedPageBreak/>
        <w:t>Převzato z </w:t>
      </w:r>
      <w:hyperlink r:id="rId104" w:history="1">
        <w:r>
          <w:rPr>
            <w:rStyle w:val="Hypertextovodkaz"/>
            <w:color w:val="18266B"/>
            <w:shd w:val="clear" w:color="auto" w:fill="FFFFFF"/>
          </w:rPr>
          <w:t>www.velkomeziricsko.cz</w:t>
        </w:r>
      </w:hyperlink>
    </w:p>
    <w:p w14:paraId="412570FD" w14:textId="77777777" w:rsidR="00445E4A" w:rsidRDefault="00445E4A" w:rsidP="000D7042">
      <w:pPr>
        <w:pStyle w:val="Normlnweb"/>
        <w:spacing w:before="0" w:beforeAutospacing="0" w:after="240" w:afterAutospacing="0"/>
        <w:jc w:val="both"/>
      </w:pPr>
      <w:r>
        <w:t>Celý článek </w:t>
      </w:r>
      <w:hyperlink r:id="rId105" w:history="1">
        <w:r>
          <w:rPr>
            <w:rStyle w:val="Hypertextovodkaz"/>
            <w:b/>
            <w:bCs/>
            <w:color w:val="000080"/>
          </w:rPr>
          <w:t>ZDE</w:t>
        </w:r>
      </w:hyperlink>
      <w:r>
        <w:t>.</w:t>
      </w:r>
    </w:p>
    <w:p w14:paraId="546C7D7D"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Pomněnky opět úspěšné na postupové soutěži</w:t>
      </w:r>
    </w:p>
    <w:p w14:paraId="61170D9C" w14:textId="77777777" w:rsidR="00445E4A" w:rsidRDefault="00445E4A" w:rsidP="000D7042">
      <w:pPr>
        <w:pStyle w:val="Normlnweb"/>
        <w:spacing w:before="0" w:beforeAutospacing="0" w:after="240" w:afterAutospacing="0"/>
        <w:jc w:val="both"/>
      </w:pPr>
      <w:r>
        <w:t>V neděli 8. 5. 2022 se Pomněnky zúčastnily druhého kola postupové soutěže CZECH DANCE TOUR  v Brně. Jejich taneční výkon opět okouzlil porotu na tolik, že děvčata obdržela samé jedničky!  Odvezla si opět krásné ZLATÉ medaile a staly se mistryně Moravy!</w:t>
      </w:r>
    </w:p>
    <w:p w14:paraId="4C71F469" w14:textId="77777777" w:rsidR="00445E4A" w:rsidRDefault="00445E4A" w:rsidP="000D7042">
      <w:pPr>
        <w:pStyle w:val="Normlnweb"/>
        <w:spacing w:before="0" w:beforeAutospacing="0" w:after="240" w:afterAutospacing="0"/>
        <w:jc w:val="both"/>
      </w:pPr>
      <w:r>
        <w:t>Poslední a to FINÁLOVÉ kolo této postupové soutěže proběhne 29. 5. 2022 ve Sportovní hale Slavie v Praze. Soutěž se dá sledovat online, pokud byste měli zájem, odkaz najdete na našich facebookových stránkách Pomponky Osová Bítýška nebo můžete sledovat přímý přenos na televizní stanici SPORT 5.</w:t>
      </w:r>
    </w:p>
    <w:p w14:paraId="4ABA38B6" w14:textId="77777777" w:rsidR="00445E4A" w:rsidRDefault="00445E4A" w:rsidP="000D7042">
      <w:pPr>
        <w:pStyle w:val="Normlnweb"/>
        <w:spacing w:before="0" w:beforeAutospacing="0" w:after="240" w:afterAutospacing="0"/>
        <w:jc w:val="both"/>
      </w:pPr>
      <w:r>
        <w:rPr>
          <w:rStyle w:val="Zdraznn"/>
        </w:rPr>
        <w:t>Za SPOLEK POMPONKY OSOVÁ BÍTÝŠKA </w:t>
      </w:r>
    </w:p>
    <w:p w14:paraId="651E6C6A" w14:textId="77777777" w:rsidR="00445E4A" w:rsidRDefault="00445E4A" w:rsidP="000D7042">
      <w:pPr>
        <w:pStyle w:val="Normlnweb"/>
        <w:spacing w:before="0" w:beforeAutospacing="0" w:after="240" w:afterAutospacing="0"/>
        <w:jc w:val="both"/>
      </w:pPr>
      <w:r>
        <w:rPr>
          <w:rStyle w:val="Zdraznn"/>
        </w:rPr>
        <w:t>Marie Bajerová, Simona Bajerová, Aneta Kutílková</w:t>
      </w:r>
    </w:p>
    <w:p w14:paraId="5B321797" w14:textId="77777777" w:rsidR="00445E4A" w:rsidRDefault="00445E4A" w:rsidP="000D7042">
      <w:pPr>
        <w:jc w:val="both"/>
      </w:pPr>
      <w:r>
        <w:rPr>
          <w:rFonts w:ascii="Arial" w:hAnsi="Arial" w:cs="Arial"/>
          <w:noProof/>
          <w:color w:val="18266B"/>
        </w:rPr>
        <w:drawing>
          <wp:inline distT="0" distB="0" distL="0" distR="0" wp14:anchorId="52786BAF" wp14:editId="70C7EC91">
            <wp:extent cx="2377440" cy="1447800"/>
            <wp:effectExtent l="0" t="0" r="3810" b="0"/>
            <wp:docPr id="81" name="Obrázek 81" descr="CZECH DANCE_TOUR__v_Brně_03">
              <a:hlinkClick xmlns:a="http://schemas.openxmlformats.org/drawingml/2006/main" r:id="rId10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ZECH DANCE_TOUR__v_Brně_03">
                      <a:hlinkClick r:id="rId106" tgtFrame="&quot;_blank&quo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77440" cy="1447800"/>
                    </a:xfrm>
                    <a:prstGeom prst="rect">
                      <a:avLst/>
                    </a:prstGeom>
                    <a:noFill/>
                    <a:ln>
                      <a:noFill/>
                    </a:ln>
                  </pic:spPr>
                </pic:pic>
              </a:graphicData>
            </a:graphic>
          </wp:inline>
        </w:drawing>
      </w:r>
    </w:p>
    <w:p w14:paraId="2BBFEA14"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Výsledky zápisu do prvního ročníku</w:t>
      </w:r>
    </w:p>
    <w:p w14:paraId="7C83BC28" w14:textId="77777777" w:rsidR="00445E4A" w:rsidRDefault="00445E4A" w:rsidP="000D7042">
      <w:pPr>
        <w:pStyle w:val="Normlnweb"/>
        <w:spacing w:before="0" w:beforeAutospacing="0" w:after="240" w:afterAutospacing="0"/>
        <w:jc w:val="both"/>
      </w:pPr>
      <w:r>
        <w:t>K zápisu se dostavilo 45 dětí.</w:t>
      </w:r>
    </w:p>
    <w:p w14:paraId="64D641E4" w14:textId="77777777" w:rsidR="00445E4A" w:rsidRDefault="00445E4A" w:rsidP="000D7042">
      <w:pPr>
        <w:pStyle w:val="Normlnweb"/>
        <w:spacing w:before="0" w:beforeAutospacing="0" w:after="240" w:afterAutospacing="0"/>
        <w:jc w:val="both"/>
      </w:pPr>
      <w:r>
        <w:t>Do prvního ročníku je přijato celkem 41 budoucích žáků z 12 obcí.</w:t>
      </w:r>
    </w:p>
    <w:p w14:paraId="0AAAAF4F" w14:textId="77777777" w:rsidR="00445E4A" w:rsidRDefault="00445E4A" w:rsidP="000D7042">
      <w:pPr>
        <w:pStyle w:val="Normlnweb"/>
        <w:spacing w:before="0" w:beforeAutospacing="0" w:after="240" w:afterAutospacing="0"/>
        <w:jc w:val="both"/>
      </w:pPr>
      <w:r>
        <w:t>Setkání třídních učitelek s dětmi a jejich rodiči proběhne vždy v 15.00 ve škole v tyto dny:</w:t>
      </w:r>
    </w:p>
    <w:p w14:paraId="51141741" w14:textId="77777777" w:rsidR="00445E4A" w:rsidRDefault="00445E4A" w:rsidP="000D7042">
      <w:pPr>
        <w:pStyle w:val="Normlnweb"/>
        <w:spacing w:before="0" w:beforeAutospacing="0" w:after="240" w:afterAutospacing="0"/>
        <w:jc w:val="both"/>
      </w:pPr>
      <w:r>
        <w:t>I.A, Mgr. Andrea Rousová - 7. června 2022, I.B, Mgr. Marcela Vodová - 9. června 2022.</w:t>
      </w:r>
    </w:p>
    <w:p w14:paraId="0ACD033D" w14:textId="77777777" w:rsidR="00445E4A" w:rsidRDefault="00000000" w:rsidP="000D7042">
      <w:pPr>
        <w:pStyle w:val="Normlnweb"/>
        <w:spacing w:before="0" w:beforeAutospacing="0" w:after="240" w:afterAutospacing="0"/>
        <w:jc w:val="both"/>
      </w:pPr>
      <w:hyperlink r:id="rId108" w:tgtFrame="_blank" w:history="1">
        <w:r w:rsidR="00445E4A">
          <w:rPr>
            <w:noProof/>
            <w:color w:val="18266B"/>
          </w:rPr>
          <w:drawing>
            <wp:inline distT="0" distB="0" distL="0" distR="0" wp14:anchorId="40CB6844" wp14:editId="566BE0A1">
              <wp:extent cx="190500" cy="190500"/>
              <wp:effectExtent l="0" t="0" r="0" b="0"/>
              <wp:docPr id="82" name="Obrázek 82" descr="pdf">
                <a:hlinkClick xmlns:a="http://schemas.openxmlformats.org/drawingml/2006/main" r:id="rId10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df">
                        <a:hlinkClick r:id="rId108"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color w:val="18266B"/>
            <w:u w:val="single"/>
          </w:rPr>
          <w:t>Rozdělení podle tříd</w:t>
        </w:r>
      </w:hyperlink>
    </w:p>
    <w:p w14:paraId="760200D7"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lastRenderedPageBreak/>
        <w:t>Úspěchy Pomponků</w:t>
      </w:r>
    </w:p>
    <w:p w14:paraId="45E73576" w14:textId="77777777" w:rsidR="00445E4A" w:rsidRDefault="00445E4A" w:rsidP="000D7042">
      <w:pPr>
        <w:pStyle w:val="Normlnweb"/>
        <w:spacing w:before="0" w:beforeAutospacing="0" w:after="240" w:afterAutospacing="0"/>
        <w:jc w:val="both"/>
      </w:pPr>
      <w:r>
        <w:rPr>
          <w:rStyle w:val="Siln"/>
        </w:rPr>
        <w:t>SOUTĚŽ V BRNĚ </w:t>
      </w:r>
      <w:r>
        <w:t> </w:t>
      </w:r>
    </w:p>
    <w:p w14:paraId="51FAC55C" w14:textId="77777777" w:rsidR="00445E4A" w:rsidRDefault="00445E4A" w:rsidP="000D7042">
      <w:pPr>
        <w:pStyle w:val="Normlnweb"/>
        <w:spacing w:before="0" w:beforeAutospacing="0" w:after="240" w:afterAutospacing="0"/>
        <w:jc w:val="both"/>
      </w:pPr>
      <w:r>
        <w:t>V sobotu 16. 4. 2022 se děvčata ze skupiny Pomněnek zúčastnily dlouhoočekávané postupové soutěže CZECH DANCE TOUR v BRNĚ. Svým perfektním výkonem dokázaly porazit dva týmy a získaly suveréně zlatou medaily. Z Brna jsme všechny odjížděly se slzami v očích a neuvěřitelnou radostí.</w:t>
      </w:r>
    </w:p>
    <w:p w14:paraId="1C723DEE" w14:textId="77777777" w:rsidR="00445E4A" w:rsidRDefault="00445E4A" w:rsidP="000D7042">
      <w:pPr>
        <w:pStyle w:val="Normlnweb"/>
        <w:spacing w:before="0" w:beforeAutospacing="0" w:after="240" w:afterAutospacing="0"/>
        <w:jc w:val="both"/>
      </w:pPr>
      <w:r>
        <w:t>A jelikož se jedná o postupovou soutěž, můžete děvčatům držet pěsti 8. května, kdy se bude konat mistrovství Moravy, ze kterého se poté postupuje do Prahy na mistrovství ČR. Soutěž se dá sledovat online, pokud byste měli zájem, odkaz najdete na našich facebookových stránkách Pomponky Osová Bítýška, kde také naleznete youtube odkazy z vystoupení.</w:t>
      </w:r>
    </w:p>
    <w:tbl>
      <w:tblPr>
        <w:tblW w:w="8738" w:type="dxa"/>
        <w:tblCellSpacing w:w="15" w:type="dxa"/>
        <w:tblCellMar>
          <w:top w:w="15" w:type="dxa"/>
          <w:left w:w="15" w:type="dxa"/>
          <w:bottom w:w="15" w:type="dxa"/>
          <w:right w:w="15" w:type="dxa"/>
        </w:tblCellMar>
        <w:tblLook w:val="04A0" w:firstRow="1" w:lastRow="0" w:firstColumn="1" w:lastColumn="0" w:noHBand="0" w:noVBand="1"/>
      </w:tblPr>
      <w:tblGrid>
        <w:gridCol w:w="4369"/>
        <w:gridCol w:w="4369"/>
      </w:tblGrid>
      <w:tr w:rsidR="00C51E7B" w14:paraId="158941F7" w14:textId="77777777" w:rsidTr="00C51E7B">
        <w:trPr>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65BE8F54" w14:textId="77777777" w:rsidR="00C51E7B" w:rsidRDefault="00C51E7B" w:rsidP="000D7042">
            <w:pPr>
              <w:jc w:val="both"/>
            </w:pPr>
            <w:r>
              <w:rPr>
                <w:noProof/>
                <w:color w:val="18266B"/>
              </w:rPr>
              <w:drawing>
                <wp:inline distT="0" distB="0" distL="0" distR="0" wp14:anchorId="039557DC" wp14:editId="13583E75">
                  <wp:extent cx="2377440" cy="1257300"/>
                  <wp:effectExtent l="0" t="0" r="3810" b="0"/>
                  <wp:docPr id="83" name="Obrázek 83" descr="Pompony Brno_1">
                    <a:hlinkClick xmlns:a="http://schemas.openxmlformats.org/drawingml/2006/main" r:id="rId10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ompony Brno_1">
                            <a:hlinkClick r:id="rId109" tgtFrame="&quot;_blank&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77440" cy="1257300"/>
                          </a:xfrm>
                          <a:prstGeom prst="rect">
                            <a:avLst/>
                          </a:prstGeom>
                          <a:noFill/>
                          <a:ln>
                            <a:noFill/>
                          </a:ln>
                        </pic:spPr>
                      </pic:pic>
                    </a:graphicData>
                  </a:graphic>
                </wp:inline>
              </w:drawing>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A8D6860" w14:textId="77777777" w:rsidR="00C51E7B" w:rsidRDefault="00C51E7B" w:rsidP="000D7042">
            <w:pPr>
              <w:jc w:val="both"/>
            </w:pPr>
            <w:r>
              <w:rPr>
                <w:noProof/>
                <w:color w:val="18266B"/>
              </w:rPr>
              <w:drawing>
                <wp:inline distT="0" distB="0" distL="0" distR="0" wp14:anchorId="3B60D670" wp14:editId="0D0F488E">
                  <wp:extent cx="2377440" cy="1257300"/>
                  <wp:effectExtent l="0" t="0" r="3810" b="0"/>
                  <wp:docPr id="26" name="Obrázek 26" descr="Pompony Brno_2">
                    <a:hlinkClick xmlns:a="http://schemas.openxmlformats.org/drawingml/2006/main" r:id="rId1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ompony Brno_2">
                            <a:hlinkClick r:id="rId111" tgtFrame="&quot;_blank&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77440" cy="1257300"/>
                          </a:xfrm>
                          <a:prstGeom prst="rect">
                            <a:avLst/>
                          </a:prstGeom>
                          <a:noFill/>
                          <a:ln>
                            <a:noFill/>
                          </a:ln>
                        </pic:spPr>
                      </pic:pic>
                    </a:graphicData>
                  </a:graphic>
                </wp:inline>
              </w:drawing>
            </w:r>
          </w:p>
        </w:tc>
      </w:tr>
    </w:tbl>
    <w:p w14:paraId="4DB466B7" w14:textId="77777777" w:rsidR="00445E4A" w:rsidRDefault="00445E4A" w:rsidP="000D7042">
      <w:pPr>
        <w:pStyle w:val="Normlnweb"/>
        <w:spacing w:before="0" w:beforeAutospacing="0" w:after="240" w:afterAutospacing="0"/>
        <w:jc w:val="both"/>
      </w:pPr>
      <w:r>
        <w:t> </w:t>
      </w:r>
    </w:p>
    <w:p w14:paraId="1CD546FC" w14:textId="77777777" w:rsidR="00445E4A" w:rsidRDefault="00445E4A" w:rsidP="000D7042">
      <w:pPr>
        <w:pStyle w:val="Normlnweb"/>
        <w:spacing w:before="0" w:beforeAutospacing="0" w:after="240" w:afterAutospacing="0"/>
        <w:jc w:val="both"/>
      </w:pPr>
      <w:r>
        <w:rPr>
          <w:rStyle w:val="Siln"/>
        </w:rPr>
        <w:t>SOUTĚŽ V LETOVICÍCH</w:t>
      </w:r>
    </w:p>
    <w:p w14:paraId="3D10F67B" w14:textId="77777777" w:rsidR="00445E4A" w:rsidRDefault="00445E4A" w:rsidP="000D7042">
      <w:pPr>
        <w:pStyle w:val="Normlnweb"/>
        <w:spacing w:before="0" w:beforeAutospacing="0" w:after="240" w:afterAutospacing="0"/>
        <w:jc w:val="both"/>
      </w:pPr>
      <w:r>
        <w:t>Dne 30. 4. 2022 jsme se zúčastnily Mezinárodní soutěže v Letovicích. Na soutěž jelo celkem 60 děvčat, ze třech věkových kategorií. Nejmladší kategorie Sluníčka vystupovala na soutěži úplně poprvé, byla tam nejmenší a nejmladší ve své kategorii a skončila na krásném 3. místě z 5 týmů. Prostřední kategorie Berušky soutěžily v jedné kategorii s nejstaršími Pomněnkami. Berušky byly také nejmladší ve své kategorii a obsadily krásné 2. místo z 5 týmů. Neporazily pouze Pomněnky, které suverénně zvítězily. Během vystoupení Pomněnek si porotci postupně stoupli a na konci s dojetím tleskali všichni ve stoje. Byl to opravdu nezapomenutelný zážitek. Je to pro nás obrovská čest. Soutěž si všechna děvčata užila, odjížděla plná dojmů a krásných zážitků. Už se moc těšíme na další soutěže!</w:t>
      </w:r>
    </w:p>
    <w:tbl>
      <w:tblPr>
        <w:tblW w:w="12810" w:type="dxa"/>
        <w:tblCellSpacing w:w="15" w:type="dxa"/>
        <w:tblInd w:w="-1418" w:type="dxa"/>
        <w:tblCellMar>
          <w:top w:w="15" w:type="dxa"/>
          <w:left w:w="15" w:type="dxa"/>
          <w:bottom w:w="15" w:type="dxa"/>
          <w:right w:w="15" w:type="dxa"/>
        </w:tblCellMar>
        <w:tblLook w:val="04A0" w:firstRow="1" w:lastRow="0" w:firstColumn="1" w:lastColumn="0" w:noHBand="0" w:noVBand="1"/>
      </w:tblPr>
      <w:tblGrid>
        <w:gridCol w:w="11357"/>
        <w:gridCol w:w="719"/>
        <w:gridCol w:w="734"/>
      </w:tblGrid>
      <w:tr w:rsidR="00C51E7B" w14:paraId="0368B794" w14:textId="77777777" w:rsidTr="00C51E7B">
        <w:trPr>
          <w:gridAfter w:val="2"/>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4ECCAAB8" w14:textId="7E4548B7" w:rsidR="00C51E7B" w:rsidRDefault="00C51E7B" w:rsidP="000D7042">
            <w:pPr>
              <w:jc w:val="both"/>
            </w:pPr>
            <w:r>
              <w:rPr>
                <w:noProof/>
                <w:color w:val="18266B"/>
              </w:rPr>
              <w:drawing>
                <wp:inline distT="0" distB="0" distL="0" distR="0" wp14:anchorId="2269D3ED" wp14:editId="50F3F401">
                  <wp:extent cx="2377440" cy="1257300"/>
                  <wp:effectExtent l="0" t="0" r="3810" b="0"/>
                  <wp:docPr id="23" name="Obrázek 23" descr="Pompony Berušky_Letovice_1">
                    <a:hlinkClick xmlns:a="http://schemas.openxmlformats.org/drawingml/2006/main" r:id="rId1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ompony Berušky_Letovice_1">
                            <a:hlinkClick r:id="rId113" tgtFrame="&quot;_blank&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77440" cy="1257300"/>
                          </a:xfrm>
                          <a:prstGeom prst="rect">
                            <a:avLst/>
                          </a:prstGeom>
                          <a:noFill/>
                          <a:ln>
                            <a:noFill/>
                          </a:ln>
                        </pic:spPr>
                      </pic:pic>
                    </a:graphicData>
                  </a:graphic>
                </wp:inline>
              </w:drawing>
            </w:r>
            <w:r>
              <w:rPr>
                <w:noProof/>
                <w:color w:val="18266B"/>
              </w:rPr>
              <w:drawing>
                <wp:inline distT="0" distB="0" distL="0" distR="0" wp14:anchorId="43039415" wp14:editId="7B54D05A">
                  <wp:extent cx="2377440" cy="1257300"/>
                  <wp:effectExtent l="0" t="0" r="3810" b="0"/>
                  <wp:docPr id="86" name="Obrázek 86" descr="Pompony Pomněnky_Letovice_2">
                    <a:hlinkClick xmlns:a="http://schemas.openxmlformats.org/drawingml/2006/main" r:id="rId1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ompony Pomněnky_Letovice_2">
                            <a:hlinkClick r:id="rId115" tgtFrame="&quot;_blank&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77440" cy="1257300"/>
                          </a:xfrm>
                          <a:prstGeom prst="rect">
                            <a:avLst/>
                          </a:prstGeom>
                          <a:noFill/>
                          <a:ln>
                            <a:noFill/>
                          </a:ln>
                        </pic:spPr>
                      </pic:pic>
                    </a:graphicData>
                  </a:graphic>
                </wp:inline>
              </w:drawing>
            </w:r>
          </w:p>
        </w:tc>
      </w:tr>
      <w:tr w:rsidR="00445E4A" w14:paraId="1C8B0418" w14:textId="77777777" w:rsidTr="00C51E7B">
        <w:trPr>
          <w:tblCellSpacing w:w="15" w:type="dxa"/>
        </w:trPr>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635748C2" w14:textId="5C7751D5" w:rsidR="00445E4A" w:rsidRDefault="00445E4A" w:rsidP="000D7042">
            <w:pPr>
              <w:jc w:val="both"/>
            </w:pPr>
            <w:r>
              <w:rPr>
                <w:noProof/>
                <w:color w:val="18266B"/>
              </w:rPr>
              <w:lastRenderedPageBreak/>
              <w:drawing>
                <wp:inline distT="0" distB="0" distL="0" distR="0" wp14:anchorId="63BDB669" wp14:editId="000BC0A7">
                  <wp:extent cx="2377440" cy="1257300"/>
                  <wp:effectExtent l="0" t="0" r="3810" b="0"/>
                  <wp:docPr id="20" name="Obrázek 20" descr="Pompony společná_Letovice_4">
                    <a:hlinkClick xmlns:a="http://schemas.openxmlformats.org/drawingml/2006/main" r:id="rId1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ompony společná_Letovice_4">
                            <a:hlinkClick r:id="rId117" tgtFrame="&quot;_blank&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77440" cy="1257300"/>
                          </a:xfrm>
                          <a:prstGeom prst="rect">
                            <a:avLst/>
                          </a:prstGeom>
                          <a:noFill/>
                          <a:ln>
                            <a:noFill/>
                          </a:ln>
                        </pic:spPr>
                      </pic:pic>
                    </a:graphicData>
                  </a:graphic>
                </wp:inline>
              </w:drawing>
            </w:r>
            <w:r w:rsidR="00C51E7B">
              <w:rPr>
                <w:noProof/>
                <w:color w:val="18266B"/>
              </w:rPr>
              <w:drawing>
                <wp:inline distT="0" distB="0" distL="0" distR="0" wp14:anchorId="688B2D7F" wp14:editId="3E5D482A">
                  <wp:extent cx="2377440" cy="1257300"/>
                  <wp:effectExtent l="0" t="0" r="3810" b="0"/>
                  <wp:docPr id="88" name="Obrázek 88" descr="Pompony Společná_Letovice_5">
                    <a:hlinkClick xmlns:a="http://schemas.openxmlformats.org/drawingml/2006/main" r:id="rId1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ompony Společná_Letovice_5">
                            <a:hlinkClick r:id="rId119" tgtFrame="&quot;_blank&quot;"/>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77440" cy="1257300"/>
                          </a:xfrm>
                          <a:prstGeom prst="rect">
                            <a:avLst/>
                          </a:prstGeom>
                          <a:noFill/>
                          <a:ln>
                            <a:noFill/>
                          </a:ln>
                        </pic:spPr>
                      </pic:pic>
                    </a:graphicData>
                  </a:graphic>
                </wp:inline>
              </w:drawing>
            </w: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268F29D2" w14:textId="775525DA" w:rsidR="00445E4A" w:rsidRDefault="00445E4A" w:rsidP="000D7042">
            <w:pPr>
              <w:jc w:val="both"/>
            </w:pPr>
          </w:p>
        </w:tc>
        <w:tc>
          <w:tcPr>
            <w:tcW w:w="0" w:type="auto"/>
            <w:tcBorders>
              <w:top w:val="nil"/>
              <w:left w:val="nil"/>
              <w:bottom w:val="single" w:sz="6" w:space="0" w:color="000000"/>
              <w:right w:val="nil"/>
            </w:tcBorders>
            <w:tcMar>
              <w:top w:w="120" w:type="dxa"/>
              <w:left w:w="240" w:type="dxa"/>
              <w:bottom w:w="120" w:type="dxa"/>
              <w:right w:w="240" w:type="dxa"/>
            </w:tcMar>
            <w:vAlign w:val="center"/>
            <w:hideMark/>
          </w:tcPr>
          <w:p w14:paraId="5D4433FB" w14:textId="05A0F446" w:rsidR="00445E4A" w:rsidRDefault="00445E4A" w:rsidP="000D7042">
            <w:pPr>
              <w:jc w:val="both"/>
            </w:pPr>
          </w:p>
        </w:tc>
      </w:tr>
    </w:tbl>
    <w:p w14:paraId="1C28D361" w14:textId="77777777" w:rsidR="00445E4A" w:rsidRDefault="00445E4A" w:rsidP="000D7042">
      <w:pPr>
        <w:pStyle w:val="Normlnweb"/>
        <w:spacing w:before="0" w:beforeAutospacing="0" w:after="240" w:afterAutospacing="0"/>
        <w:jc w:val="both"/>
      </w:pPr>
      <w:r>
        <w:rPr>
          <w:rStyle w:val="Zdraznn"/>
        </w:rPr>
        <w:t>Za Spolek Pomponky Osová Bítýška Marie Bajerová, Simona Bajerová, Aneta Kutílková</w:t>
      </w:r>
    </w:p>
    <w:p w14:paraId="6541EEBA"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Objednávání oblečení online je již spuštěno</w:t>
      </w:r>
    </w:p>
    <w:p w14:paraId="2D704225" w14:textId="77777777" w:rsidR="00445E4A" w:rsidRDefault="00445E4A" w:rsidP="000D7042">
      <w:pPr>
        <w:pStyle w:val="Normlnweb"/>
        <w:spacing w:before="0" w:beforeAutospacing="0" w:after="240" w:afterAutospacing="0"/>
        <w:jc w:val="both"/>
      </w:pPr>
      <w:r>
        <w:t>E-shop oblečení se školním motivem je již spuštěné. Zájemci mohou objednávat online. Ukončení e-shopu je 16. května 2022. </w:t>
      </w:r>
    </w:p>
    <w:p w14:paraId="46A6407C" w14:textId="77777777" w:rsidR="00445E4A" w:rsidRDefault="00445E4A" w:rsidP="000D7042">
      <w:pPr>
        <w:pStyle w:val="Normlnweb"/>
        <w:spacing w:before="0" w:beforeAutospacing="0" w:after="240" w:afterAutospacing="0"/>
        <w:jc w:val="both"/>
      </w:pPr>
      <w:r>
        <w:t>Odkaz na E-shop</w:t>
      </w:r>
      <w:r>
        <w:rPr>
          <w:rStyle w:val="Siln"/>
          <w:color w:val="000080"/>
        </w:rPr>
        <w:t> </w:t>
      </w:r>
      <w:hyperlink r:id="rId121" w:history="1">
        <w:r>
          <w:rPr>
            <w:rStyle w:val="Hypertextovodkaz"/>
            <w:b/>
            <w:bCs/>
            <w:color w:val="000080"/>
          </w:rPr>
          <w:t>ZDE</w:t>
        </w:r>
      </w:hyperlink>
      <w:r>
        <w:t>.</w:t>
      </w:r>
    </w:p>
    <w:p w14:paraId="7304B3FA"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Ukončení školního roku k 17. červnu 2022</w:t>
      </w:r>
    </w:p>
    <w:p w14:paraId="16798358" w14:textId="77777777" w:rsidR="00445E4A" w:rsidRDefault="00445E4A" w:rsidP="000D7042">
      <w:pPr>
        <w:pStyle w:val="Normlnweb"/>
        <w:spacing w:before="0" w:beforeAutospacing="0" w:after="240" w:afterAutospacing="0"/>
        <w:jc w:val="both"/>
      </w:pPr>
      <w:r>
        <w:rPr>
          <w:rStyle w:val="Siln"/>
        </w:rPr>
        <w:t>Vzhledem k rozsáhlé rekonstrukci záchodů na prvním i druhém podlaží naší školy bude školní rok 2021/2022 ukončen vydáním vysvědčení v pátek 17. června 2022 (organizace posledního školního týdne bude upřesněna).</w:t>
      </w:r>
    </w:p>
    <w:p w14:paraId="4EB094D2" w14:textId="77777777" w:rsidR="00445E4A" w:rsidRDefault="00445E4A" w:rsidP="000D7042">
      <w:pPr>
        <w:pStyle w:val="Normlnweb"/>
        <w:spacing w:before="0" w:beforeAutospacing="0" w:after="240" w:afterAutospacing="0"/>
        <w:jc w:val="both"/>
      </w:pPr>
      <w:r>
        <w:rPr>
          <w:rStyle w:val="Siln"/>
        </w:rPr>
        <w:t>Ukončení školního roku je v souladu s § 24 odst. 3 zákona č.561/2004 Sb., o předškolním, základním, středním, vyšším odborném a jiném vzdělávání (školský zákon), ve znění pozdějších předpisů, ode dne 20. 6. 2022 do 24. 6. 2022 (povolená odlišná organizace školního roku, MŠMT dne 4. 4. 2022, č.j.: MSMT-2109/2022-13), v souladu s § 24 odst. 2 školského zákona, ve znění pozdějších předpisů, vyhlašuje ředitel školy ředitelské volno na dny 27. 6. 2022 až 30. 6. 2022. Se zřizovatelem vše projednáno 1. 4. 2022.</w:t>
      </w:r>
    </w:p>
    <w:p w14:paraId="674A0B90" w14:textId="77777777" w:rsidR="00445E4A" w:rsidRDefault="00445E4A" w:rsidP="000D7042">
      <w:pPr>
        <w:pStyle w:val="Normlnweb"/>
        <w:spacing w:before="0" w:beforeAutospacing="0" w:after="240" w:afterAutospacing="0"/>
        <w:jc w:val="both"/>
      </w:pPr>
      <w:r>
        <w:rPr>
          <w:rStyle w:val="Siln"/>
        </w:rPr>
        <w:t>Provoz školní družiny bude do konce měsíce června nepřerušen.</w:t>
      </w:r>
    </w:p>
    <w:p w14:paraId="1EAA73E6" w14:textId="77777777" w:rsidR="00445E4A" w:rsidRDefault="00445E4A" w:rsidP="000D7042">
      <w:pPr>
        <w:pStyle w:val="Normlnweb"/>
        <w:spacing w:before="0" w:beforeAutospacing="0" w:after="240" w:afterAutospacing="0"/>
        <w:jc w:val="both"/>
      </w:pPr>
      <w:r>
        <w:rPr>
          <w:rStyle w:val="Siln"/>
        </w:rPr>
        <w:t>Kromě přihlášených žáků se do školní družiny mohou přihlásit i ostatní žáci z 1. až 8. ročníku naší školy.</w:t>
      </w:r>
    </w:p>
    <w:p w14:paraId="0C2CF734" w14:textId="77777777" w:rsidR="00445E4A" w:rsidRDefault="00445E4A" w:rsidP="000D7042">
      <w:pPr>
        <w:pStyle w:val="Normlnweb"/>
        <w:spacing w:before="0" w:beforeAutospacing="0" w:after="240" w:afterAutospacing="0"/>
        <w:jc w:val="both"/>
      </w:pPr>
      <w:r>
        <w:rPr>
          <w:rStyle w:val="Siln"/>
        </w:rPr>
        <w:t>Pokud žák přihlášený v současné době do ŠD nebude navštěvovat ŠD v období od 20. června do 30. června, je potřeba se z docházky odhlásit.</w:t>
      </w:r>
    </w:p>
    <w:p w14:paraId="341445A8" w14:textId="77777777" w:rsidR="00445E4A" w:rsidRDefault="00445E4A" w:rsidP="000D7042">
      <w:pPr>
        <w:pStyle w:val="Normlnweb"/>
        <w:spacing w:before="0" w:beforeAutospacing="0" w:after="240" w:afterAutospacing="0"/>
        <w:jc w:val="both"/>
      </w:pPr>
      <w:r>
        <w:rPr>
          <w:rStyle w:val="Siln"/>
        </w:rPr>
        <w:t>Dosud nepřihlášení žáci se musí (na období od 20. června do 30. června 2022) do ŠD přihlásit.</w:t>
      </w:r>
    </w:p>
    <w:p w14:paraId="08C1079D" w14:textId="77777777" w:rsidR="00445E4A" w:rsidRDefault="00445E4A" w:rsidP="000D7042">
      <w:pPr>
        <w:pStyle w:val="Normlnweb"/>
        <w:spacing w:before="0" w:beforeAutospacing="0" w:after="240" w:afterAutospacing="0"/>
        <w:jc w:val="both"/>
      </w:pPr>
      <w:r>
        <w:rPr>
          <w:rStyle w:val="Siln"/>
        </w:rPr>
        <w:t>Provozní doba ŠD se bude v tomto období měnit takto: od 6.30 do 15.30.</w:t>
      </w:r>
    </w:p>
    <w:p w14:paraId="704DD3BF" w14:textId="77777777" w:rsidR="00445E4A" w:rsidRDefault="00445E4A" w:rsidP="000D7042">
      <w:pPr>
        <w:pStyle w:val="Normlnweb"/>
        <w:spacing w:before="0" w:beforeAutospacing="0" w:after="240" w:afterAutospacing="0"/>
        <w:jc w:val="both"/>
      </w:pPr>
      <w:r>
        <w:rPr>
          <w:rStyle w:val="Siln"/>
        </w:rPr>
        <w:t>Příhláška/odhláška je v příloze (žákům vydají přihlášku/odhlášku třídní učitelé).</w:t>
      </w:r>
    </w:p>
    <w:p w14:paraId="74C12BB0" w14:textId="77777777" w:rsidR="00445E4A" w:rsidRDefault="00445E4A" w:rsidP="000D7042">
      <w:pPr>
        <w:pStyle w:val="Normlnweb"/>
        <w:spacing w:before="0" w:beforeAutospacing="0" w:after="240" w:afterAutospacing="0"/>
        <w:jc w:val="both"/>
      </w:pPr>
      <w:r>
        <w:rPr>
          <w:rStyle w:val="Siln"/>
        </w:rPr>
        <w:t>Přihlášku/odhlášku odevzdejte do konce května 2022.</w:t>
      </w:r>
    </w:p>
    <w:p w14:paraId="31B5EEF5" w14:textId="77777777" w:rsidR="00445E4A" w:rsidRDefault="00445E4A" w:rsidP="000D7042">
      <w:pPr>
        <w:pStyle w:val="Normlnweb"/>
        <w:spacing w:before="0" w:beforeAutospacing="0" w:after="240" w:afterAutospacing="0"/>
        <w:jc w:val="both"/>
      </w:pPr>
      <w:r>
        <w:rPr>
          <w:rStyle w:val="Siln"/>
        </w:rPr>
        <w:t>Poplatek za ŠD pro nově přihlášené (ti, kteří ŠD ve druhém pololetí nenavštěvovali) bude 20 Kč (bez ohledu na počet přihlášených dnů).</w:t>
      </w:r>
    </w:p>
    <w:p w14:paraId="2B9CF5C3" w14:textId="77777777" w:rsidR="00445E4A" w:rsidRDefault="00445E4A" w:rsidP="000D7042">
      <w:pPr>
        <w:pStyle w:val="Normlnweb"/>
        <w:spacing w:before="0" w:beforeAutospacing="0" w:after="240" w:afterAutospacing="0"/>
        <w:jc w:val="both"/>
      </w:pPr>
      <w:r>
        <w:rPr>
          <w:rStyle w:val="Siln"/>
        </w:rPr>
        <w:lastRenderedPageBreak/>
        <w:t>Stravování v ŠD:</w:t>
      </w:r>
    </w:p>
    <w:p w14:paraId="3F8CFBA1" w14:textId="77777777" w:rsidR="00445E4A" w:rsidRDefault="00445E4A" w:rsidP="000D7042">
      <w:pPr>
        <w:pStyle w:val="Normlnweb"/>
        <w:spacing w:before="0" w:beforeAutospacing="0" w:after="240" w:afterAutospacing="0"/>
        <w:jc w:val="both"/>
      </w:pPr>
      <w:r>
        <w:rPr>
          <w:rStyle w:val="Siln"/>
        </w:rPr>
        <w:t>Pro dny od 20.6.2022 platí, že zařízení školního stravování (školní jídelna) nemůže poskytovat</w:t>
      </w:r>
      <w:r>
        <w:t>pro žáky „dotovaný“ oběd. </w:t>
      </w:r>
      <w:r>
        <w:rPr>
          <w:rStyle w:val="Siln"/>
        </w:rPr>
        <w:t>Žáci se</w:t>
      </w:r>
      <w:r>
        <w:rPr>
          <w:b/>
          <w:bCs/>
        </w:rPr>
        <w:t> mohou stravovat </w:t>
      </w:r>
      <w:r>
        <w:t>v zařízení školního stravování, ale </w:t>
      </w:r>
      <w:r>
        <w:rPr>
          <w:b/>
          <w:bCs/>
        </w:rPr>
        <w:t>za plnou úhradu nákladů</w:t>
      </w:r>
      <w:r>
        <w:t>. 72 Kč pro žáky ve věku 7-10 let, 75 Kč pro žáky ve věku 11-14 let. Nicméně účastníkům ŠD bude (s pomocí vychovatelek) umožněno ohřát (např. v mikrovlnné troubě) přinesené jídlo, bude k dispozici i školní kuchyňka.</w:t>
      </w:r>
    </w:p>
    <w:p w14:paraId="1E9E1566" w14:textId="77777777" w:rsidR="00445E4A" w:rsidRDefault="00445E4A" w:rsidP="000D7042">
      <w:pPr>
        <w:pStyle w:val="Normlnweb"/>
        <w:spacing w:before="0" w:beforeAutospacing="0" w:after="240" w:afterAutospacing="0"/>
        <w:jc w:val="both"/>
      </w:pPr>
      <w:r>
        <w:rPr>
          <w:b/>
          <w:bCs/>
        </w:rPr>
        <w:t>Plavání pro 3. a 4. ročníky </w:t>
      </w:r>
      <w:r>
        <w:t>(více viz informace třídních učitelů).</w:t>
      </w:r>
    </w:p>
    <w:p w14:paraId="31A7AF97" w14:textId="77777777" w:rsidR="00445E4A" w:rsidRDefault="00445E4A" w:rsidP="000D7042">
      <w:pPr>
        <w:pStyle w:val="Normlnweb"/>
        <w:spacing w:before="0" w:beforeAutospacing="0" w:after="240" w:afterAutospacing="0"/>
        <w:jc w:val="both"/>
      </w:pPr>
      <w:r>
        <w:t>Po domluvě s vyučujícími se uskuteční plavání pro žáky 3. a 4. ročníku ve dnech 22. a 29. června. Před a po zahájení kurzu plavání lze také využít ŠD.</w:t>
      </w:r>
    </w:p>
    <w:p w14:paraId="0907FCEA" w14:textId="77777777" w:rsidR="00445E4A" w:rsidRDefault="00000000" w:rsidP="000D7042">
      <w:pPr>
        <w:pStyle w:val="Normlnweb"/>
        <w:spacing w:before="0" w:beforeAutospacing="0" w:after="240" w:afterAutospacing="0"/>
        <w:jc w:val="both"/>
      </w:pPr>
      <w:hyperlink r:id="rId122" w:tgtFrame="_blank" w:history="1">
        <w:r w:rsidR="00445E4A">
          <w:rPr>
            <w:noProof/>
            <w:color w:val="18266B"/>
          </w:rPr>
          <w:drawing>
            <wp:inline distT="0" distB="0" distL="0" distR="0" wp14:anchorId="03381898" wp14:editId="1A143ADD">
              <wp:extent cx="190500" cy="190500"/>
              <wp:effectExtent l="0" t="0" r="0" b="0"/>
              <wp:docPr id="17" name="Obrázek 17" descr="pdf">
                <a:hlinkClick xmlns:a="http://schemas.openxmlformats.org/drawingml/2006/main" r:id="rId1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df">
                        <a:hlinkClick r:id="rId122"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color w:val="18266B"/>
            <w:u w:val="single"/>
          </w:rPr>
          <w:t>Ukončení školního roku k 17. 06. 2022</w:t>
        </w:r>
      </w:hyperlink>
    </w:p>
    <w:p w14:paraId="127E544F" w14:textId="77777777" w:rsidR="00445E4A" w:rsidRDefault="00000000" w:rsidP="000D7042">
      <w:pPr>
        <w:pStyle w:val="Normlnweb"/>
        <w:spacing w:before="0" w:beforeAutospacing="0" w:after="240" w:afterAutospacing="0"/>
        <w:jc w:val="both"/>
      </w:pPr>
      <w:hyperlink r:id="rId123" w:tgtFrame="_blank" w:history="1">
        <w:r w:rsidR="00445E4A">
          <w:rPr>
            <w:noProof/>
            <w:color w:val="18266B"/>
          </w:rPr>
          <w:drawing>
            <wp:inline distT="0" distB="0" distL="0" distR="0" wp14:anchorId="1522FA3F" wp14:editId="79E6F1B7">
              <wp:extent cx="190500" cy="190500"/>
              <wp:effectExtent l="0" t="0" r="0" b="0"/>
              <wp:docPr id="16" name="Obrázek 16" descr="pdf">
                <a:hlinkClick xmlns:a="http://schemas.openxmlformats.org/drawingml/2006/main" r:id="rId1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df">
                        <a:hlinkClick r:id="rId123"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color w:val="18266B"/>
            <w:u w:val="single"/>
          </w:rPr>
          <w:t>Přihláška-odhláška 2022 ŠD</w:t>
        </w:r>
      </w:hyperlink>
    </w:p>
    <w:p w14:paraId="13751020"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Školní kolekce oblečení – vítězný návrh</w:t>
      </w:r>
    </w:p>
    <w:p w14:paraId="0CF862A9" w14:textId="77777777" w:rsidR="00445E4A" w:rsidRDefault="00445E4A" w:rsidP="000D7042">
      <w:pPr>
        <w:pStyle w:val="Normlnweb"/>
        <w:spacing w:before="0" w:beforeAutospacing="0" w:after="240" w:afterAutospacing="0"/>
        <w:jc w:val="both"/>
      </w:pPr>
      <w:r>
        <w:t>Naše škola se letos po odhlasování školním parlamentem zapojila do spolupráce s firmou Schools United. Tato firma se zaměřuje na vytváření moderních kolekcí školního oblečení, aby mohli dát žáci a učitelé najevo svou příslušnost ke své škole.</w:t>
      </w:r>
    </w:p>
    <w:p w14:paraId="2FEDA85D" w14:textId="77777777" w:rsidR="00445E4A" w:rsidRDefault="00445E4A" w:rsidP="000D7042">
      <w:pPr>
        <w:pStyle w:val="Normlnweb"/>
        <w:spacing w:before="0" w:beforeAutospacing="0" w:after="240" w:afterAutospacing="0"/>
        <w:jc w:val="both"/>
      </w:pPr>
      <w:r>
        <w:rPr>
          <w:rStyle w:val="Siln"/>
        </w:rPr>
        <w:t>Spolupráce probíhá v několika fázích:</w:t>
      </w:r>
    </w:p>
    <w:p w14:paraId="4B60CFC0" w14:textId="77777777" w:rsidR="00445E4A" w:rsidRDefault="00445E4A" w:rsidP="000D7042">
      <w:pPr>
        <w:numPr>
          <w:ilvl w:val="0"/>
          <w:numId w:val="18"/>
        </w:numPr>
        <w:spacing w:before="75" w:after="75"/>
        <w:ind w:left="1275" w:right="225"/>
        <w:jc w:val="both"/>
      </w:pPr>
      <w:r>
        <w:t>Nejprve grafici vytvoří pro školu 3 návrhy se školním logem.</w:t>
      </w:r>
    </w:p>
    <w:p w14:paraId="5C0EDC07" w14:textId="77777777" w:rsidR="00445E4A" w:rsidRDefault="00445E4A" w:rsidP="000D7042">
      <w:pPr>
        <w:numPr>
          <w:ilvl w:val="0"/>
          <w:numId w:val="18"/>
        </w:numPr>
        <w:spacing w:before="75" w:after="75"/>
        <w:ind w:left="1275" w:right="225"/>
        <w:jc w:val="both"/>
      </w:pPr>
      <w:r>
        <w:t>Poté probíhá hlasování o nejlepší návrh, které trvá týden.</w:t>
      </w:r>
    </w:p>
    <w:p w14:paraId="411BEC3C" w14:textId="77777777" w:rsidR="00445E4A" w:rsidRDefault="00445E4A" w:rsidP="000D7042">
      <w:pPr>
        <w:numPr>
          <w:ilvl w:val="0"/>
          <w:numId w:val="18"/>
        </w:numPr>
        <w:spacing w:before="75" w:after="75"/>
        <w:ind w:left="1275" w:right="225"/>
        <w:jc w:val="both"/>
      </w:pPr>
      <w:r>
        <w:t>Jakmile je znám vítězný návrh, připraví se pro školu celá kolekce v pěti barvách. Objednávání oblečení a doplňků probíhá online prostřednictvím eshopu, který se spustí na 14 dní. Oblečení si hradí studenti a zaměstnanci školy sami.</w:t>
      </w:r>
    </w:p>
    <w:p w14:paraId="67427EA7" w14:textId="77777777" w:rsidR="00445E4A" w:rsidRDefault="00445E4A" w:rsidP="000D7042">
      <w:pPr>
        <w:numPr>
          <w:ilvl w:val="0"/>
          <w:numId w:val="18"/>
        </w:numPr>
        <w:spacing w:before="75" w:after="75"/>
        <w:ind w:left="1275" w:right="225"/>
        <w:jc w:val="both"/>
      </w:pPr>
      <w:r>
        <w:t>Eshop se může pravidelně opakovat podle přání školy.</w:t>
      </w:r>
    </w:p>
    <w:p w14:paraId="7D01CA18" w14:textId="77777777" w:rsidR="00445E4A" w:rsidRDefault="00445E4A" w:rsidP="000D7042">
      <w:pPr>
        <w:pStyle w:val="Normlnweb"/>
        <w:spacing w:before="0" w:beforeAutospacing="0" w:after="240" w:afterAutospacing="0"/>
        <w:jc w:val="both"/>
      </w:pPr>
      <w:r>
        <w:rPr>
          <w:rStyle w:val="Siln"/>
        </w:rPr>
        <w:t>Hlasování již proběhlo a tohle je náš vítězný motiv:</w:t>
      </w:r>
    </w:p>
    <w:p w14:paraId="48B2FD78" w14:textId="77777777" w:rsidR="00445E4A" w:rsidRDefault="00445E4A" w:rsidP="000D7042">
      <w:pPr>
        <w:pStyle w:val="Normlnweb"/>
        <w:spacing w:before="0" w:beforeAutospacing="0" w:after="240" w:afterAutospacing="0"/>
        <w:jc w:val="both"/>
      </w:pPr>
      <w:r>
        <w:rPr>
          <w:noProof/>
          <w:color w:val="18266B"/>
        </w:rPr>
        <w:drawing>
          <wp:inline distT="0" distB="0" distL="0" distR="0" wp14:anchorId="2BD3E77A" wp14:editId="6E27F366">
            <wp:extent cx="1479684" cy="1939714"/>
            <wp:effectExtent l="0" t="0" r="6350" b="3810"/>
            <wp:docPr id="89" name="Obrázek 89" descr="Výherní motiv_mikina">
              <a:hlinkClick xmlns:a="http://schemas.openxmlformats.org/drawingml/2006/main" r:id="rId1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ýherní motiv_mikina">
                      <a:hlinkClick r:id="rId124" tgtFrame="&quot;_blank&quot;"/>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81805" cy="1942495"/>
                    </a:xfrm>
                    <a:prstGeom prst="rect">
                      <a:avLst/>
                    </a:prstGeom>
                    <a:noFill/>
                    <a:ln>
                      <a:noFill/>
                    </a:ln>
                  </pic:spPr>
                </pic:pic>
              </a:graphicData>
            </a:graphic>
          </wp:inline>
        </w:drawing>
      </w:r>
    </w:p>
    <w:p w14:paraId="1B07D853" w14:textId="46B180EE" w:rsidR="00445E4A" w:rsidRDefault="00445E4A" w:rsidP="000D7042">
      <w:pPr>
        <w:pStyle w:val="Normlnweb"/>
        <w:spacing w:before="0" w:beforeAutospacing="0" w:after="240" w:afterAutospacing="0"/>
        <w:jc w:val="both"/>
      </w:pPr>
      <w:r>
        <w:t> </w:t>
      </w:r>
      <w:r>
        <w:rPr>
          <w:rStyle w:val="Siln"/>
        </w:rPr>
        <w:t>Eshop bude spuštěn od 2. 5. – do 16. 5. 2022. Odkaz bude zveřejněn na webových stránkách školy.</w:t>
      </w:r>
    </w:p>
    <w:p w14:paraId="5997E6FB" w14:textId="0DB18BB1" w:rsidR="00445E4A" w:rsidRDefault="00445E4A" w:rsidP="00C51E7B">
      <w:pPr>
        <w:pStyle w:val="Normlnweb"/>
        <w:spacing w:before="0" w:beforeAutospacing="0" w:after="240" w:afterAutospacing="0"/>
        <w:jc w:val="both"/>
        <w:rPr>
          <w:rFonts w:ascii="Arial" w:hAnsi="Arial" w:cs="Arial"/>
          <w:color w:val="18266B"/>
          <w:sz w:val="36"/>
          <w:szCs w:val="36"/>
        </w:rPr>
      </w:pPr>
      <w:r>
        <w:lastRenderedPageBreak/>
        <w:t> </w:t>
      </w:r>
      <w:r>
        <w:rPr>
          <w:rFonts w:ascii="Arial" w:hAnsi="Arial" w:cs="Arial"/>
          <w:b/>
          <w:bCs/>
          <w:color w:val="18266B"/>
          <w:sz w:val="36"/>
          <w:szCs w:val="36"/>
        </w:rPr>
        <w:t>Další skvělý úspěch žáků naší školy - 2. místo v zeměpisné olympiádě v Kraji Vysočina</w:t>
      </w:r>
    </w:p>
    <w:p w14:paraId="3384FE35" w14:textId="77777777" w:rsidR="00445E4A" w:rsidRDefault="00445E4A" w:rsidP="000D7042">
      <w:pPr>
        <w:pStyle w:val="Normlnweb"/>
        <w:spacing w:before="0" w:beforeAutospacing="0" w:after="240" w:afterAutospacing="0"/>
        <w:jc w:val="both"/>
      </w:pPr>
      <w:r>
        <w:t>Ve středu 30. 3. 2022 proběhlo krajské kolo zeměpisné olympiády. Naši školu reprezentoval žák 7. ročníku Tomáš Süsser. Olympiáda v letošním roce proběhla online formou pod záštitou Masarykovy univerzity Brno.  Žáci museli prokázat své vědomosti ve třech testech (test znalostní, test práce s atlasem a test praktické dovednosti).</w:t>
      </w:r>
    </w:p>
    <w:p w14:paraId="1018F4A0" w14:textId="77777777" w:rsidR="00445E4A" w:rsidRDefault="00445E4A" w:rsidP="000D7042">
      <w:pPr>
        <w:pStyle w:val="Normlnweb"/>
        <w:spacing w:before="0" w:beforeAutospacing="0" w:after="240" w:afterAutospacing="0"/>
        <w:jc w:val="both"/>
      </w:pPr>
      <w:r>
        <w:t>Tomáš Süsser se umístil na vynikajícím 2. místě v kraji Vysočina, výborně obstál v soutěží, ve které soutěžili žáci jak ze základních škol, tak gymnázií (viz postup z okresního kola zeměpisné olympiády).</w:t>
      </w:r>
    </w:p>
    <w:p w14:paraId="286D4889" w14:textId="77777777" w:rsidR="00445E4A" w:rsidRDefault="00445E4A" w:rsidP="000D7042">
      <w:pPr>
        <w:pStyle w:val="Normlnweb"/>
        <w:spacing w:before="0" w:beforeAutospacing="0" w:after="240" w:afterAutospacing="0"/>
        <w:jc w:val="both"/>
      </w:pPr>
      <w:r>
        <w:t>Blahopřejeme k výborným výsledkům a děkujeme za snahu a vzornou reprezentaci školy.</w:t>
      </w:r>
    </w:p>
    <w:p w14:paraId="03848245" w14:textId="77777777" w:rsidR="00445E4A" w:rsidRDefault="00445E4A" w:rsidP="000D7042">
      <w:pPr>
        <w:pStyle w:val="Normlnweb"/>
        <w:spacing w:before="0" w:beforeAutospacing="0" w:after="240" w:afterAutospacing="0"/>
        <w:jc w:val="both"/>
      </w:pPr>
      <w:r>
        <w:t>Poděkování za přípravu patří také vyučující Mgr. Haně Gruntové.</w:t>
      </w:r>
    </w:p>
    <w:p w14:paraId="0D864405"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Významné ocenění žáků ZŠ Osová Bítýška na Ministerstvu dopravy</w:t>
      </w:r>
    </w:p>
    <w:p w14:paraId="72EC3B12" w14:textId="77777777" w:rsidR="00445E4A" w:rsidRDefault="00445E4A" w:rsidP="000D7042">
      <w:pPr>
        <w:pStyle w:val="Normlnweb"/>
        <w:spacing w:before="0" w:beforeAutospacing="0" w:after="240" w:afterAutospacing="0"/>
        <w:jc w:val="both"/>
      </w:pPr>
      <w:r>
        <w:t>Ve středu 23. 3. 2022 se družstvo starších žáků ZŠ Osová Bítýška – Aneta Filoušová, Lea Kolbábková, Matouš Drlíček a Petr Kaláb – zúčastnilo slavnostního vyhlášení výsledků a předání ocenění za 3. místo v celostátním kole ,,Dopravní soutěže mladých cyklistů online 2021“. Tento akt proběhl v Praze na Ministerstvu dopravy České republiky.</w:t>
      </w:r>
    </w:p>
    <w:p w14:paraId="6BA317C6" w14:textId="77777777" w:rsidR="00445E4A" w:rsidRDefault="00445E4A" w:rsidP="000D7042">
      <w:pPr>
        <w:pStyle w:val="Normlnweb"/>
        <w:spacing w:before="0" w:beforeAutospacing="0" w:after="240" w:afterAutospacing="0"/>
        <w:jc w:val="both"/>
      </w:pPr>
      <w:r>
        <w:t>Soutěžním úkolem tohoto ročníku bylo vytvoření videozáznamu s tématikou bezpečnosti chodců a cyklistů v silničním provozu.</w:t>
      </w:r>
    </w:p>
    <w:p w14:paraId="6AD3F90B" w14:textId="77777777" w:rsidR="00445E4A" w:rsidRDefault="00445E4A" w:rsidP="000D7042">
      <w:pPr>
        <w:pStyle w:val="Normlnweb"/>
        <w:spacing w:before="0" w:beforeAutospacing="0" w:after="240" w:afterAutospacing="0"/>
        <w:jc w:val="both"/>
      </w:pPr>
      <w:r>
        <w:t>Pro úspěšná družstva (1.–3. místo) byl připraven program, během kterého shlédli soutěžní práce ostatních účastníků v obou věkových kategoriích. Poté následovala velmi zajímavá prohlídka reprezentativní budovy Ministerstva dopravy, jejíž historie je spjata s významnými událostmi našeho státu.</w:t>
      </w:r>
    </w:p>
    <w:p w14:paraId="61060D69" w14:textId="77777777" w:rsidR="00445E4A" w:rsidRDefault="00445E4A" w:rsidP="000D7042">
      <w:pPr>
        <w:pStyle w:val="Normlnweb"/>
        <w:spacing w:before="0" w:beforeAutospacing="0" w:after="240" w:afterAutospacing="0"/>
        <w:jc w:val="both"/>
      </w:pPr>
      <w:r>
        <w:t>Žáci si užili velice milou a přátelskou atmosféru celého setkání, ke které přispělo i výborné občerstvení formou švédských stolů.</w:t>
      </w:r>
    </w:p>
    <w:p w14:paraId="403D5D12" w14:textId="77777777" w:rsidR="00445E4A" w:rsidRDefault="00445E4A" w:rsidP="000D7042">
      <w:pPr>
        <w:pStyle w:val="Normlnweb"/>
        <w:spacing w:before="0" w:beforeAutospacing="0" w:after="240" w:afterAutospacing="0"/>
        <w:jc w:val="both"/>
      </w:pPr>
      <w:r>
        <w:t>Poděkování za významný úspěch patří všem žákům, kteří se podíleli na tvorbě oceněného videozáznamu a přispěli tím k dobrému jménu naší školy v oblasti dopravní výchovy. Stejně tak i Mgr. Jiřímu Ceralovi, který žáky na soutěž připravoval.</w:t>
      </w:r>
    </w:p>
    <w:p w14:paraId="0D2852E9" w14:textId="77777777" w:rsidR="00445E4A" w:rsidRDefault="00445E4A" w:rsidP="000D7042">
      <w:pPr>
        <w:pStyle w:val="Normlnweb"/>
        <w:spacing w:before="0" w:beforeAutospacing="0" w:after="240" w:afterAutospacing="0"/>
        <w:jc w:val="both"/>
      </w:pPr>
      <w:r>
        <w:rPr>
          <w:noProof/>
          <w:color w:val="18266B"/>
        </w:rPr>
        <w:drawing>
          <wp:inline distT="0" distB="0" distL="0" distR="0" wp14:anchorId="465446D8" wp14:editId="2A2EB2E6">
            <wp:extent cx="2377440" cy="1607820"/>
            <wp:effectExtent l="0" t="0" r="3810" b="0"/>
            <wp:docPr id="90" name="Obrázek 90" descr="Úspěšné družstvo_v_soutěži_DSMC__online_2021_-_zleva_Matouš_Drlíček_Petr_Kaláb_Mgr._Jiří_Ceral_Aneta_Filoušová_Lea_Kolbábková">
              <a:hlinkClick xmlns:a="http://schemas.openxmlformats.org/drawingml/2006/main" r:id="rId1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Úspěšné družstvo_v_soutěži_DSMC__online_2021_-_zleva_Matouš_Drlíček_Petr_Kaláb_Mgr._Jiří_Ceral_Aneta_Filoušová_Lea_Kolbábková">
                      <a:hlinkClick r:id="rId126" tgtFrame="&quot;_blank&quot;"/>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77440" cy="1607820"/>
                    </a:xfrm>
                    <a:prstGeom prst="rect">
                      <a:avLst/>
                    </a:prstGeom>
                    <a:noFill/>
                    <a:ln>
                      <a:noFill/>
                    </a:ln>
                  </pic:spPr>
                </pic:pic>
              </a:graphicData>
            </a:graphic>
          </wp:inline>
        </w:drawing>
      </w:r>
    </w:p>
    <w:p w14:paraId="5F01602D"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lastRenderedPageBreak/>
        <w:t>Krajské kolo soutěž Poznej Vysočinu</w:t>
      </w:r>
    </w:p>
    <w:p w14:paraId="52D38CA4" w14:textId="77777777" w:rsidR="00445E4A" w:rsidRDefault="00445E4A" w:rsidP="000D7042">
      <w:pPr>
        <w:pStyle w:val="Normlnweb"/>
        <w:spacing w:before="0" w:beforeAutospacing="0" w:after="240" w:afterAutospacing="0"/>
        <w:jc w:val="both"/>
      </w:pPr>
      <w:r>
        <w:t>Dne 25. 3. 2022 se v Jihlavě uskutečnilo krajské kolo soutěže Poznej Vysočinu naši školu  reprezentovali žáci 8.ročníku Markéta  Blahovcová a Jan Žák. Oba se stali úspěšnými řešiteli této soutěže, které se zúčastnilo přes sto žáků z celého kraje Vysočina. Blahopřejeme k výborným výsledkům a děkujeme za snahu a vzornou reprezentaci školy.</w:t>
      </w:r>
    </w:p>
    <w:p w14:paraId="18C757CE"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Okresní kolo zeměpisné olympiády</w:t>
      </w:r>
    </w:p>
    <w:p w14:paraId="328046B7" w14:textId="77777777" w:rsidR="00445E4A" w:rsidRDefault="00445E4A" w:rsidP="000D7042">
      <w:pPr>
        <w:pStyle w:val="Normlnweb"/>
        <w:spacing w:before="0" w:beforeAutospacing="0" w:after="240" w:afterAutospacing="0"/>
        <w:jc w:val="both"/>
      </w:pPr>
      <w:r>
        <w:t>I v letošním školním roce naši školu reprezentovali žáci v okresním kole zeměpisné olympiády. Okresní kolo proběhlo 23.2.2022  online formou pod záštitou Masarykovy univerzity Brno.</w:t>
      </w:r>
    </w:p>
    <w:p w14:paraId="7E259BE4" w14:textId="77777777" w:rsidR="00445E4A" w:rsidRDefault="00445E4A" w:rsidP="000D7042">
      <w:pPr>
        <w:pStyle w:val="Normlnweb"/>
        <w:spacing w:before="0" w:beforeAutospacing="0" w:after="240" w:afterAutospacing="0"/>
        <w:jc w:val="both"/>
      </w:pPr>
      <w:r>
        <w:t>Žáci museli prokázat své vědomosti ve třech testech (test znalostní, test práce s atlasem a test praktické dovednosti).</w:t>
      </w:r>
    </w:p>
    <w:p w14:paraId="03DA69A0" w14:textId="77777777" w:rsidR="00445E4A" w:rsidRDefault="00445E4A" w:rsidP="000D7042">
      <w:pPr>
        <w:pStyle w:val="Normlnweb"/>
        <w:spacing w:before="0" w:beforeAutospacing="0" w:after="240" w:afterAutospacing="0"/>
        <w:jc w:val="both"/>
      </w:pPr>
      <w:r>
        <w:t>Naši školu v okresním kole reprezentovali tito žáci:</w:t>
      </w:r>
    </w:p>
    <w:p w14:paraId="6D12D2E6" w14:textId="77777777" w:rsidR="00445E4A" w:rsidRDefault="00445E4A" w:rsidP="000D7042">
      <w:pPr>
        <w:pStyle w:val="Normlnweb"/>
        <w:spacing w:before="0" w:beforeAutospacing="0" w:after="240" w:afterAutospacing="0"/>
        <w:jc w:val="both"/>
      </w:pPr>
      <w:r>
        <w:t>Kategorie A – Lucie Halouzková, Pavlína Chantal Roušová a Zoe Heinisch</w:t>
      </w:r>
    </w:p>
    <w:p w14:paraId="0631AF1B" w14:textId="77777777" w:rsidR="00445E4A" w:rsidRDefault="00445E4A" w:rsidP="000D7042">
      <w:pPr>
        <w:pStyle w:val="Normlnweb"/>
        <w:spacing w:before="0" w:beforeAutospacing="0" w:after="240" w:afterAutospacing="0"/>
        <w:jc w:val="both"/>
      </w:pPr>
      <w:r>
        <w:t>Kategorie B – Tomáš Süsser, Lea Kolbábkobá a Štěpán Klíma</w:t>
      </w:r>
    </w:p>
    <w:p w14:paraId="3B174180" w14:textId="77777777" w:rsidR="00445E4A" w:rsidRDefault="00445E4A" w:rsidP="000D7042">
      <w:pPr>
        <w:pStyle w:val="Normlnweb"/>
        <w:spacing w:before="0" w:beforeAutospacing="0" w:after="240" w:afterAutospacing="0"/>
        <w:jc w:val="both"/>
      </w:pPr>
      <w:r>
        <w:t>Kategoeri C – Jan Žák, René Batelka a Michal Koukola</w:t>
      </w:r>
    </w:p>
    <w:p w14:paraId="0638A92A" w14:textId="77777777" w:rsidR="00445E4A" w:rsidRDefault="00445E4A" w:rsidP="000D7042">
      <w:pPr>
        <w:pStyle w:val="Normlnweb"/>
        <w:spacing w:before="0" w:beforeAutospacing="0" w:after="240" w:afterAutospacing="0"/>
        <w:jc w:val="both"/>
      </w:pPr>
      <w:r>
        <w:t>Tomáš Süsser se umístil na krásném 5. místě a bude reprezentovat naši školu v krajském kole.</w:t>
      </w:r>
    </w:p>
    <w:p w14:paraId="46BE65AE" w14:textId="77777777" w:rsidR="00445E4A" w:rsidRDefault="00445E4A" w:rsidP="000D7042">
      <w:pPr>
        <w:pStyle w:val="Normlnweb"/>
        <w:spacing w:before="0" w:beforeAutospacing="0" w:after="240" w:afterAutospacing="0"/>
        <w:jc w:val="both"/>
      </w:pPr>
      <w:r>
        <w:t>Lea Kolbábková se umístila na 10. místě.</w:t>
      </w:r>
    </w:p>
    <w:p w14:paraId="114FB19C" w14:textId="77777777" w:rsidR="00445E4A" w:rsidRDefault="00445E4A" w:rsidP="000D7042">
      <w:pPr>
        <w:pStyle w:val="Normlnweb"/>
        <w:spacing w:before="0" w:beforeAutospacing="0" w:after="240" w:afterAutospacing="0"/>
        <w:jc w:val="both"/>
      </w:pPr>
      <w:r>
        <w:t>Ostatní žáci jsou úspěšní řešitelé okresního kola zeměpisné olympiády.</w:t>
      </w:r>
    </w:p>
    <w:p w14:paraId="395D68A4" w14:textId="77777777" w:rsidR="00445E4A" w:rsidRDefault="00445E4A" w:rsidP="000D7042">
      <w:pPr>
        <w:pStyle w:val="Normlnweb"/>
        <w:spacing w:before="0" w:beforeAutospacing="0" w:after="240" w:afterAutospacing="0"/>
        <w:jc w:val="both"/>
      </w:pPr>
      <w:r>
        <w:t>Na 9. místě v kategorii A se umístila Lea Kolbábková.</w:t>
      </w:r>
    </w:p>
    <w:p w14:paraId="4F84338B" w14:textId="77777777" w:rsidR="00445E4A" w:rsidRDefault="00445E4A" w:rsidP="000D7042">
      <w:pPr>
        <w:pStyle w:val="Normlnweb"/>
        <w:spacing w:before="0" w:beforeAutospacing="0" w:after="240" w:afterAutospacing="0"/>
        <w:jc w:val="both"/>
      </w:pPr>
      <w:r>
        <w:t>Všem soutěžícím gratulujeme a děkujeme za výbornou reprezentaci školy.</w:t>
      </w:r>
    </w:p>
    <w:p w14:paraId="1DBA3EC7"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Beseda s vojákem z povolání</w:t>
      </w:r>
    </w:p>
    <w:p w14:paraId="0D07259F" w14:textId="77777777" w:rsidR="00445E4A" w:rsidRDefault="00445E4A" w:rsidP="000D7042">
      <w:pPr>
        <w:pStyle w:val="Normlnweb"/>
        <w:spacing w:before="0" w:beforeAutospacing="0" w:after="240" w:afterAutospacing="0"/>
        <w:jc w:val="both"/>
      </w:pPr>
      <w:r>
        <w:t>Ve středu 13. 4. 2022 byla v rámci spolupráce s rekrutačním pracovištěm v Jihlavě uspořádána beseda pro žáky 8. ročníku s profesním poradcem nrtm. Milanem Heroldem. Žáci se dozvěděli, jak probíhá příprava a studium na vojenské škole. Dále byli informováni o podmínkách přijímacího řízení či jaké uplatnění nachází absolventi této školy po jejím ukončení, popř. jak mohou dále pokračovat ve svém profesním růstu.</w:t>
      </w:r>
    </w:p>
    <w:p w14:paraId="663B099E" w14:textId="77777777" w:rsidR="00445E4A" w:rsidRDefault="00445E4A" w:rsidP="000D7042">
      <w:pPr>
        <w:pStyle w:val="Normlnweb"/>
        <w:spacing w:before="0" w:beforeAutospacing="0" w:after="240" w:afterAutospacing="0"/>
        <w:jc w:val="both"/>
      </w:pPr>
      <w:r>
        <w:t>Beseda byla zajímavá. Velké poděkování patří panu nrtm. Heroldovi za poutavý výklad, ochotu a vstřícnost.</w:t>
      </w:r>
    </w:p>
    <w:tbl>
      <w:tblPr>
        <w:tblW w:w="7936" w:type="dxa"/>
        <w:tblCellSpacing w:w="15" w:type="dxa"/>
        <w:tblCellMar>
          <w:top w:w="15" w:type="dxa"/>
          <w:left w:w="15" w:type="dxa"/>
          <w:bottom w:w="15" w:type="dxa"/>
          <w:right w:w="15" w:type="dxa"/>
        </w:tblCellMar>
        <w:tblLook w:val="04A0" w:firstRow="1" w:lastRow="0" w:firstColumn="1" w:lastColumn="0" w:noHBand="0" w:noVBand="1"/>
      </w:tblPr>
      <w:tblGrid>
        <w:gridCol w:w="7936"/>
      </w:tblGrid>
      <w:tr w:rsidR="00C51E7B" w14:paraId="303CC82F" w14:textId="77777777" w:rsidTr="00C51E7B">
        <w:trPr>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01ECEFD5" w14:textId="77777777" w:rsidR="00C51E7B" w:rsidRDefault="00C51E7B" w:rsidP="000D7042">
            <w:pPr>
              <w:jc w:val="both"/>
            </w:pPr>
            <w:r>
              <w:rPr>
                <w:noProof/>
                <w:color w:val="18266B"/>
              </w:rPr>
              <w:lastRenderedPageBreak/>
              <w:drawing>
                <wp:inline distT="0" distB="0" distL="0" distR="0" wp14:anchorId="5C91E0A5" wp14:editId="6363F188">
                  <wp:extent cx="2377440" cy="3169920"/>
                  <wp:effectExtent l="0" t="0" r="3810" b="0"/>
                  <wp:docPr id="91" name="Obrázek 91" descr="Beseda s_vojákem_z_povolání_1">
                    <a:hlinkClick xmlns:a="http://schemas.openxmlformats.org/drawingml/2006/main" r:id="rId1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eseda s_vojákem_z_povolání_1">
                            <a:hlinkClick r:id="rId128" tgtFrame="&quot;_blank&quot;"/>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77440" cy="3169920"/>
                          </a:xfrm>
                          <a:prstGeom prst="rect">
                            <a:avLst/>
                          </a:prstGeom>
                          <a:noFill/>
                          <a:ln>
                            <a:noFill/>
                          </a:ln>
                        </pic:spPr>
                      </pic:pic>
                    </a:graphicData>
                  </a:graphic>
                </wp:inline>
              </w:drawing>
            </w:r>
          </w:p>
        </w:tc>
      </w:tr>
    </w:tbl>
    <w:p w14:paraId="26D88BF1"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Třídní schůzky</w:t>
      </w:r>
    </w:p>
    <w:p w14:paraId="5C7D605C" w14:textId="77777777" w:rsidR="00445E4A" w:rsidRDefault="00445E4A" w:rsidP="000D7042">
      <w:pPr>
        <w:pStyle w:val="Normlnweb"/>
        <w:spacing w:before="0" w:beforeAutospacing="0" w:after="240" w:afterAutospacing="0"/>
        <w:jc w:val="both"/>
      </w:pPr>
      <w:r>
        <w:t>Třídní schůzky ve 3. čtvrtletí budou na naší škole probíhat ve čtvrtek 21. dubna 2022 od 13:30. Rezervovat místo u vyučujících na vámi vybraný čas si můžete již teď. Stačí kliknout </w:t>
      </w:r>
      <w:hyperlink r:id="rId130" w:anchor="gid=1609052328" w:history="1">
        <w:r>
          <w:rPr>
            <w:rStyle w:val="Siln"/>
            <w:color w:val="18266B"/>
            <w:u w:val="single"/>
          </w:rPr>
          <w:t>ZDE</w:t>
        </w:r>
      </w:hyperlink>
      <w:r>
        <w:t>.</w:t>
      </w:r>
    </w:p>
    <w:p w14:paraId="50E69205"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Keramika</w:t>
      </w:r>
    </w:p>
    <w:p w14:paraId="387CB989" w14:textId="77777777" w:rsidR="00445E4A" w:rsidRDefault="00445E4A" w:rsidP="000D7042">
      <w:pPr>
        <w:pStyle w:val="Normlnweb"/>
        <w:spacing w:before="0" w:beforeAutospacing="0" w:after="240" w:afterAutospacing="0"/>
        <w:jc w:val="both"/>
      </w:pPr>
      <w:r>
        <w:t>Žáci 7. ročníku naší školy v hodině VV vytvořili keramické ptáčky. Jedná se o modelování z plátu, kdy se výsledný zvonkovitý tvar dotváří do požadované podoby. Žáci využili k dekorování různé nástroje a po prvním výpalu nanesli oxidy kovů (režná keramika) nebo glazury.  Po delší době to je první výtvor z hlíny, který si žáci mohli vyrobit. Práce žáky bavila a svoje výrobky již mají doma. Těší se na další tvoření z hlíny, které je čeká.</w:t>
      </w:r>
    </w:p>
    <w:tbl>
      <w:tblPr>
        <w:tblW w:w="8684" w:type="dxa"/>
        <w:tblCellSpacing w:w="15" w:type="dxa"/>
        <w:tblCellMar>
          <w:top w:w="15" w:type="dxa"/>
          <w:left w:w="15" w:type="dxa"/>
          <w:bottom w:w="15" w:type="dxa"/>
          <w:right w:w="15" w:type="dxa"/>
        </w:tblCellMar>
        <w:tblLook w:val="04A0" w:firstRow="1" w:lastRow="0" w:firstColumn="1" w:lastColumn="0" w:noHBand="0" w:noVBand="1"/>
      </w:tblPr>
      <w:tblGrid>
        <w:gridCol w:w="2178"/>
        <w:gridCol w:w="2163"/>
        <w:gridCol w:w="2164"/>
        <w:gridCol w:w="2179"/>
      </w:tblGrid>
      <w:tr w:rsidR="00C51E7B" w14:paraId="4C916F79" w14:textId="77777777" w:rsidTr="00C51E7B">
        <w:trPr>
          <w:tblCellSpacing w:w="15" w:type="dxa"/>
        </w:trPr>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23E68FF1" w14:textId="77777777" w:rsidR="00C51E7B" w:rsidRDefault="00C51E7B" w:rsidP="000D7042">
            <w:pPr>
              <w:jc w:val="both"/>
            </w:pPr>
            <w:r>
              <w:rPr>
                <w:noProof/>
                <w:color w:val="18266B"/>
              </w:rPr>
              <w:drawing>
                <wp:inline distT="0" distB="0" distL="0" distR="0" wp14:anchorId="45DFADF8" wp14:editId="3121D225">
                  <wp:extent cx="952500" cy="647700"/>
                  <wp:effectExtent l="0" t="0" r="0" b="0"/>
                  <wp:docPr id="94" name="Obrázek 94" descr="Keramika 1">
                    <a:hlinkClick xmlns:a="http://schemas.openxmlformats.org/drawingml/2006/main" r:id="rId1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Keramika 1">
                            <a:hlinkClick r:id="rId131" tgtFrame="&quot;_blank&quot;"/>
                          </pic:cNvPr>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952500" cy="647700"/>
                          </a:xfrm>
                          <a:prstGeom prst="rect">
                            <a:avLst/>
                          </a:prstGeom>
                          <a:noFill/>
                          <a:ln>
                            <a:noFill/>
                          </a:ln>
                        </pic:spPr>
                      </pic:pic>
                    </a:graphicData>
                  </a:graphic>
                </wp:inline>
              </w:drawing>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F2CDBDA" w14:textId="77777777" w:rsidR="00C51E7B" w:rsidRDefault="00C51E7B" w:rsidP="000D7042">
            <w:pPr>
              <w:jc w:val="both"/>
            </w:pPr>
            <w:r>
              <w:rPr>
                <w:noProof/>
                <w:color w:val="18266B"/>
              </w:rPr>
              <w:drawing>
                <wp:inline distT="0" distB="0" distL="0" distR="0" wp14:anchorId="7987A11E" wp14:editId="633CE745">
                  <wp:extent cx="952500" cy="647700"/>
                  <wp:effectExtent l="0" t="0" r="0" b="0"/>
                  <wp:docPr id="95" name="Obrázek 95" descr="Keramika 2">
                    <a:hlinkClick xmlns:a="http://schemas.openxmlformats.org/drawingml/2006/main" r:id="rId1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Keramika 2">
                            <a:hlinkClick r:id="rId133" tgtFrame="&quot;_blank&quot;"/>
                          </pic:cNvPr>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952500" cy="647700"/>
                          </a:xfrm>
                          <a:prstGeom prst="rect">
                            <a:avLst/>
                          </a:prstGeom>
                          <a:noFill/>
                          <a:ln>
                            <a:noFill/>
                          </a:ln>
                        </pic:spPr>
                      </pic:pic>
                    </a:graphicData>
                  </a:graphic>
                </wp:inline>
              </w:drawing>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56FB2917" w14:textId="77777777" w:rsidR="00C51E7B" w:rsidRDefault="00C51E7B" w:rsidP="000D7042">
            <w:pPr>
              <w:jc w:val="both"/>
            </w:pPr>
            <w:r>
              <w:rPr>
                <w:noProof/>
                <w:color w:val="18266B"/>
              </w:rPr>
              <w:drawing>
                <wp:inline distT="0" distB="0" distL="0" distR="0" wp14:anchorId="32812725" wp14:editId="1FC7918E">
                  <wp:extent cx="952500" cy="647700"/>
                  <wp:effectExtent l="0" t="0" r="0" b="0"/>
                  <wp:docPr id="96" name="Obrázek 96" descr="Keramika 3">
                    <a:hlinkClick xmlns:a="http://schemas.openxmlformats.org/drawingml/2006/main" r:id="rId1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Keramika 3">
                            <a:hlinkClick r:id="rId135" tgtFrame="&quot;_blank&quot;"/>
                          </pic:cNvPr>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952500" cy="647700"/>
                          </a:xfrm>
                          <a:prstGeom prst="rect">
                            <a:avLst/>
                          </a:prstGeom>
                          <a:noFill/>
                          <a:ln>
                            <a:noFill/>
                          </a:ln>
                        </pic:spPr>
                      </pic:pic>
                    </a:graphicData>
                  </a:graphic>
                </wp:inline>
              </w:drawing>
            </w:r>
          </w:p>
        </w:tc>
        <w:tc>
          <w:tcPr>
            <w:tcW w:w="0" w:type="auto"/>
            <w:tcBorders>
              <w:top w:val="nil"/>
              <w:left w:val="nil"/>
              <w:bottom w:val="single" w:sz="6" w:space="0" w:color="000000"/>
              <w:right w:val="nil"/>
            </w:tcBorders>
            <w:shd w:val="clear" w:color="auto" w:fill="E6E6E6"/>
            <w:tcMar>
              <w:top w:w="120" w:type="dxa"/>
              <w:left w:w="240" w:type="dxa"/>
              <w:bottom w:w="120" w:type="dxa"/>
              <w:right w:w="240" w:type="dxa"/>
            </w:tcMar>
            <w:vAlign w:val="center"/>
            <w:hideMark/>
          </w:tcPr>
          <w:p w14:paraId="7C642A99" w14:textId="77777777" w:rsidR="00C51E7B" w:rsidRDefault="00C51E7B" w:rsidP="000D7042">
            <w:pPr>
              <w:jc w:val="both"/>
            </w:pPr>
            <w:r>
              <w:rPr>
                <w:noProof/>
                <w:color w:val="18266B"/>
              </w:rPr>
              <w:drawing>
                <wp:inline distT="0" distB="0" distL="0" distR="0" wp14:anchorId="4627C9A1" wp14:editId="7F6F058B">
                  <wp:extent cx="952500" cy="647700"/>
                  <wp:effectExtent l="0" t="0" r="0" b="0"/>
                  <wp:docPr id="97" name="Obrázek 97" descr="Keramika 4">
                    <a:hlinkClick xmlns:a="http://schemas.openxmlformats.org/drawingml/2006/main" r:id="rId1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Keramika 4">
                            <a:hlinkClick r:id="rId137" tgtFrame="&quot;_blank&quot;"/>
                          </pic:cNvPr>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952500" cy="647700"/>
                          </a:xfrm>
                          <a:prstGeom prst="rect">
                            <a:avLst/>
                          </a:prstGeom>
                          <a:noFill/>
                          <a:ln>
                            <a:noFill/>
                          </a:ln>
                        </pic:spPr>
                      </pic:pic>
                    </a:graphicData>
                  </a:graphic>
                </wp:inline>
              </w:drawing>
            </w:r>
          </w:p>
        </w:tc>
      </w:tr>
    </w:tbl>
    <w:p w14:paraId="026E61D5"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Roušky ve školách</w:t>
      </w:r>
    </w:p>
    <w:p w14:paraId="5FABD8EE" w14:textId="77777777" w:rsidR="00445E4A" w:rsidRDefault="00445E4A" w:rsidP="000D7042">
      <w:pPr>
        <w:pStyle w:val="Normlnweb"/>
        <w:spacing w:before="0" w:beforeAutospacing="0" w:after="240" w:afterAutospacing="0"/>
        <w:jc w:val="both"/>
      </w:pPr>
      <w:r>
        <w:t>Od </w:t>
      </w:r>
      <w:r>
        <w:rPr>
          <w:rStyle w:val="Siln"/>
        </w:rPr>
        <w:t>14. března</w:t>
      </w:r>
      <w:r>
        <w:t> již pro žáky ani učitele neplatí povinnost mít nasazenou ochranu nosu a úst (respirátor či roušku).</w:t>
      </w:r>
    </w:p>
    <w:p w14:paraId="5EAE1746" w14:textId="77777777" w:rsidR="00445E4A" w:rsidRDefault="00000000" w:rsidP="000D7042">
      <w:pPr>
        <w:pStyle w:val="Normlnweb"/>
        <w:spacing w:before="0" w:beforeAutospacing="0" w:after="240" w:afterAutospacing="0"/>
        <w:jc w:val="both"/>
      </w:pPr>
      <w:hyperlink r:id="rId139" w:tgtFrame="_blank" w:history="1">
        <w:r w:rsidR="00445E4A">
          <w:rPr>
            <w:noProof/>
            <w:color w:val="18266B"/>
          </w:rPr>
          <w:drawing>
            <wp:inline distT="0" distB="0" distL="0" distR="0" wp14:anchorId="362C0749" wp14:editId="52203B82">
              <wp:extent cx="190500" cy="190500"/>
              <wp:effectExtent l="0" t="0" r="0" b="0"/>
              <wp:docPr id="100" name="Obrázek 100" descr="pdf">
                <a:hlinkClick xmlns:a="http://schemas.openxmlformats.org/drawingml/2006/main" r:id="rId1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df">
                        <a:hlinkClick r:id="rId139"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eastAsiaTheme="majorEastAsia"/>
            <w:color w:val="18266B"/>
            <w:u w:val="single"/>
          </w:rPr>
          <w:t>Informace ke změnám MO MZD s účinností od 14. 3. 2022</w:t>
        </w:r>
      </w:hyperlink>
    </w:p>
    <w:p w14:paraId="57BFD017" w14:textId="77777777" w:rsidR="00445E4A" w:rsidRDefault="00445E4A" w:rsidP="000D7042">
      <w:pPr>
        <w:pStyle w:val="Normlnweb"/>
        <w:spacing w:before="0" w:beforeAutospacing="0" w:after="240" w:afterAutospacing="0"/>
        <w:jc w:val="both"/>
      </w:pPr>
      <w:r>
        <w:rPr>
          <w:rStyle w:val="Siln"/>
        </w:rPr>
        <w:lastRenderedPageBreak/>
        <w:t>Odkaz:</w:t>
      </w:r>
      <w:r>
        <w:t> </w:t>
      </w:r>
      <w:hyperlink r:id="rId140" w:history="1">
        <w:r>
          <w:rPr>
            <w:rStyle w:val="Hypertextovodkaz"/>
            <w:color w:val="18266B"/>
          </w:rPr>
          <w:t>Roušky ve školách - Covid Portál</w:t>
        </w:r>
      </w:hyperlink>
    </w:p>
    <w:p w14:paraId="749EDF43" w14:textId="77777777" w:rsidR="00445E4A" w:rsidRDefault="00445E4A" w:rsidP="000D7042">
      <w:pPr>
        <w:pStyle w:val="Nadpis3"/>
        <w:spacing w:before="480" w:after="312"/>
        <w:jc w:val="both"/>
        <w:rPr>
          <w:rFonts w:ascii="Arial" w:hAnsi="Arial" w:cs="Arial"/>
          <w:color w:val="18266B"/>
          <w:sz w:val="36"/>
          <w:szCs w:val="36"/>
        </w:rPr>
      </w:pPr>
      <w:r>
        <w:rPr>
          <w:rFonts w:ascii="Arial" w:hAnsi="Arial" w:cs="Arial"/>
          <w:b/>
          <w:bCs/>
          <w:color w:val="18266B"/>
          <w:sz w:val="36"/>
          <w:szCs w:val="36"/>
        </w:rPr>
        <w:t>Vynikající úspěch v okresním kole olympiády v anglickém jazyce – první místo!</w:t>
      </w:r>
    </w:p>
    <w:p w14:paraId="0DE81689" w14:textId="77777777" w:rsidR="00445E4A" w:rsidRDefault="00445E4A" w:rsidP="000D7042">
      <w:pPr>
        <w:pStyle w:val="Normlnweb"/>
        <w:spacing w:before="0" w:beforeAutospacing="0" w:after="240" w:afterAutospacing="0"/>
        <w:jc w:val="both"/>
      </w:pPr>
      <w:r>
        <w:t>Dne </w:t>
      </w:r>
      <w:r>
        <w:rPr>
          <w:rStyle w:val="Siln"/>
        </w:rPr>
        <w:t>3.3.2022</w:t>
      </w:r>
      <w:r>
        <w:t> reprezentovala naši školu žákyně 7. ročníku </w:t>
      </w:r>
      <w:r>
        <w:rPr>
          <w:rStyle w:val="Siln"/>
        </w:rPr>
        <w:t> Lucie Holá  </w:t>
      </w:r>
      <w:r>
        <w:t>v okresním kole olympiády v anglickém jazyce. Olympiáda v letošním roce proběhla distanční formou přes online připojení z naší školy s povinně zapnutým mikrofonem a kamerou zaměřenou na soutěžícího. Celá soutěž probíhala formou konverzace na vylosované téma. Podstatou konverzace bylo vyjádřit se jasně a srozumitelně k zadané problematice a obhájit svůj názor. Při konverzaci se hodnotila jazyková pohotovost a kreativita, bohatost slovní zásoby, výslovnost a gramatická správnost.</w:t>
      </w:r>
    </w:p>
    <w:p w14:paraId="1BB54FBA" w14:textId="77777777" w:rsidR="00445E4A" w:rsidRDefault="00445E4A" w:rsidP="000D7042">
      <w:pPr>
        <w:pStyle w:val="Normlnweb"/>
        <w:spacing w:before="0" w:beforeAutospacing="0" w:after="240" w:afterAutospacing="0"/>
        <w:jc w:val="both"/>
      </w:pPr>
      <w:r>
        <w:rPr>
          <w:b/>
          <w:bCs/>
        </w:rPr>
        <w:t>Lucie Holá</w:t>
      </w:r>
      <w:r>
        <w:t> se umístila na vynikajícím </w:t>
      </w:r>
      <w:r>
        <w:rPr>
          <w:b/>
          <w:bCs/>
        </w:rPr>
        <w:t>1.místě</w:t>
      </w:r>
      <w:r>
        <w:t> z celkového počtu 18 zúčastněných žáků šestých a sedmých ročníků základních škol našeho okresu.</w:t>
      </w:r>
    </w:p>
    <w:p w14:paraId="15C050C4" w14:textId="77777777" w:rsidR="00445E4A" w:rsidRDefault="00445E4A" w:rsidP="000D7042">
      <w:pPr>
        <w:pStyle w:val="Normlnweb"/>
        <w:spacing w:before="0" w:beforeAutospacing="0" w:after="240" w:afterAutospacing="0"/>
        <w:jc w:val="both"/>
      </w:pPr>
      <w:r>
        <w:t>Blahopřejeme Lucii k úspěchu a věříme, že svých výborných znalostí angličtiny v budoucnosti využije při studiu i v praktickém životě.</w:t>
      </w:r>
    </w:p>
    <w:p w14:paraId="0DE7198A" w14:textId="77777777" w:rsidR="00445E4A" w:rsidRDefault="00445E4A" w:rsidP="000D7042">
      <w:pPr>
        <w:pStyle w:val="Normlnweb"/>
        <w:spacing w:before="0" w:beforeAutospacing="0" w:after="240" w:afterAutospacing="0"/>
        <w:jc w:val="both"/>
      </w:pPr>
      <w:r>
        <w:t>Poděkování za vynikající přípravu žákyně patří také vyučující anglického jazyka Mgr. Blance Hortové.</w:t>
      </w:r>
    </w:p>
    <w:p w14:paraId="75CB8EA8"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Informace k zápisu do 1. ročníku 2022/2023</w:t>
      </w:r>
    </w:p>
    <w:p w14:paraId="1D2CC6D5"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noProof/>
          <w:color w:val="7A7A7A"/>
        </w:rPr>
        <w:drawing>
          <wp:inline distT="0" distB="0" distL="0" distR="0" wp14:anchorId="3997C8B6" wp14:editId="0EFBC9D5">
            <wp:extent cx="5760720" cy="4084320"/>
            <wp:effectExtent l="0" t="0" r="0" b="0"/>
            <wp:docPr id="61" name="Obrázek 61" descr="Zápis do 1. ročníku 2022-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Zápis do 1. ročníku 2022-202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60720" cy="4084320"/>
                    </a:xfrm>
                    <a:prstGeom prst="rect">
                      <a:avLst/>
                    </a:prstGeom>
                    <a:noFill/>
                    <a:ln>
                      <a:noFill/>
                    </a:ln>
                  </pic:spPr>
                </pic:pic>
              </a:graphicData>
            </a:graphic>
          </wp:inline>
        </w:drawing>
      </w:r>
    </w:p>
    <w:p w14:paraId="59D4A056" w14:textId="65262C2A" w:rsidR="00445E4A" w:rsidRPr="00C51E7B" w:rsidRDefault="00445E4A" w:rsidP="000D7042">
      <w:pPr>
        <w:pStyle w:val="Nadpis5"/>
        <w:shd w:val="clear" w:color="auto" w:fill="FFFFFF"/>
        <w:spacing w:before="480" w:after="312"/>
        <w:jc w:val="both"/>
        <w:rPr>
          <w:rFonts w:ascii="Arial" w:hAnsi="Arial" w:cs="Arial"/>
          <w:color w:val="auto"/>
          <w:sz w:val="28"/>
          <w:szCs w:val="28"/>
        </w:rPr>
      </w:pPr>
      <w:r w:rsidRPr="00C51E7B">
        <w:rPr>
          <w:rFonts w:ascii="Arial" w:hAnsi="Arial" w:cs="Arial"/>
          <w:b/>
          <w:bCs/>
          <w:color w:val="auto"/>
          <w:sz w:val="28"/>
          <w:szCs w:val="28"/>
        </w:rPr>
        <w:lastRenderedPageBreak/>
        <w:t>BLIŽŠÍ INFORMACE</w:t>
      </w:r>
      <w:r w:rsidR="00C51E7B">
        <w:rPr>
          <w:rFonts w:ascii="Arial" w:hAnsi="Arial" w:cs="Arial"/>
          <w:b/>
          <w:bCs/>
          <w:color w:val="auto"/>
          <w:sz w:val="28"/>
          <w:szCs w:val="28"/>
        </w:rPr>
        <w:t xml:space="preserve"> k zápisu do ZŠ</w:t>
      </w:r>
    </w:p>
    <w:p w14:paraId="4D17DD9B"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Zápis do </w:t>
      </w:r>
      <w:r>
        <w:rPr>
          <w:rStyle w:val="Siln"/>
          <w:rFonts w:ascii="Arial" w:hAnsi="Arial" w:cs="Arial"/>
          <w:color w:val="7A7A7A"/>
        </w:rPr>
        <w:t>1. ročníku</w:t>
      </w:r>
      <w:r>
        <w:rPr>
          <w:rFonts w:ascii="Arial" w:hAnsi="Arial" w:cs="Arial"/>
          <w:color w:val="7A7A7A"/>
        </w:rPr>
        <w:t> pro </w:t>
      </w:r>
      <w:r>
        <w:rPr>
          <w:rStyle w:val="Siln"/>
          <w:rFonts w:ascii="Arial" w:hAnsi="Arial" w:cs="Arial"/>
          <w:color w:val="7A7A7A"/>
        </w:rPr>
        <w:t>školní rok 2022/2023</w:t>
      </w:r>
      <w:r>
        <w:rPr>
          <w:rFonts w:ascii="Arial" w:hAnsi="Arial" w:cs="Arial"/>
          <w:color w:val="7A7A7A"/>
        </w:rPr>
        <w:t> se bude konat v termínu </w:t>
      </w:r>
      <w:r>
        <w:rPr>
          <w:rStyle w:val="Siln"/>
          <w:rFonts w:ascii="Arial" w:hAnsi="Arial" w:cs="Arial"/>
          <w:color w:val="7A7A7A"/>
        </w:rPr>
        <w:t>od 1. do 25. dubna 2022</w:t>
      </w:r>
      <w:r>
        <w:rPr>
          <w:rFonts w:ascii="Arial" w:hAnsi="Arial" w:cs="Arial"/>
          <w:color w:val="7A7A7A"/>
        </w:rPr>
        <w:t>, bližší informace naleznete </w:t>
      </w:r>
      <w:hyperlink r:id="rId142" w:history="1">
        <w:r>
          <w:rPr>
            <w:rStyle w:val="Siln"/>
            <w:rFonts w:ascii="Arial" w:hAnsi="Arial" w:cs="Arial"/>
            <w:color w:val="18266B"/>
            <w:u w:val="single"/>
          </w:rPr>
          <w:t>ZDE</w:t>
        </w:r>
      </w:hyperlink>
      <w:r>
        <w:rPr>
          <w:rFonts w:ascii="Arial" w:hAnsi="Arial" w:cs="Arial"/>
          <w:color w:val="7A7A7A"/>
        </w:rPr>
        <w:t>.</w:t>
      </w:r>
    </w:p>
    <w:p w14:paraId="279D5F66"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Zápis do 1. třídy pro děti z Ukrajiny</w:t>
      </w:r>
    </w:p>
    <w:p w14:paraId="5B618898"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Informace k zápisu do 1. třídy pro děti z Ukrajiny.</w:t>
      </w:r>
    </w:p>
    <w:p w14:paraId="47C2266E"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43" w:tgtFrame="_blank" w:history="1">
        <w:r w:rsidR="00445E4A">
          <w:rPr>
            <w:rFonts w:ascii="Arial" w:hAnsi="Arial" w:cs="Arial"/>
            <w:noProof/>
            <w:color w:val="18266B"/>
          </w:rPr>
          <w:drawing>
            <wp:inline distT="0" distB="0" distL="0" distR="0" wp14:anchorId="6C7AB071" wp14:editId="39CFC481">
              <wp:extent cx="190500" cy="190500"/>
              <wp:effectExtent l="0" t="0" r="0" b="0"/>
              <wp:docPr id="60" name="Obrázek 60" descr="pdf">
                <a:hlinkClick xmlns:a="http://schemas.openxmlformats.org/drawingml/2006/main" r:id="rId1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df">
                        <a:hlinkClick r:id="rId143"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eastAsiaTheme="majorEastAsia" w:hAnsi="Arial" w:cs="Arial"/>
            <w:color w:val="18266B"/>
            <w:u w:val="single"/>
          </w:rPr>
          <w:t>Zápis do 1. třídy pro děti z Ukrajiny</w:t>
        </w:r>
      </w:hyperlink>
    </w:p>
    <w:p w14:paraId="7E49236C"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Kroužek Dopravní výchovy zahajuje činnost</w:t>
      </w:r>
    </w:p>
    <w:p w14:paraId="56E0E1CA"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Kroužek Dopravní výchovy při ZŠ Osová Bítýška zahajuje činnost pro žáky 4. – 9. ročníku. První schůzka proběhne dne 15. 3. 2022 od 13:30 do 14:30 ve 4. třídě. Dále se budeme scházet pravidelně každé úterý ve stejném čase až do konání oblastního kola Dopravní soutěže mladých cyklistů ve Velkém Meziříčí.</w:t>
      </w:r>
    </w:p>
    <w:p w14:paraId="0C42F075" w14:textId="77777777" w:rsidR="00445E4A" w:rsidRPr="00C51E7B" w:rsidRDefault="00445E4A" w:rsidP="000D7042">
      <w:pPr>
        <w:pStyle w:val="Nadpis3"/>
        <w:shd w:val="clear" w:color="auto" w:fill="FFFFFF"/>
        <w:spacing w:before="480" w:after="312"/>
        <w:jc w:val="both"/>
        <w:rPr>
          <w:rFonts w:ascii="Arial" w:hAnsi="Arial" w:cs="Arial"/>
          <w:color w:val="18266B"/>
          <w:sz w:val="32"/>
          <w:szCs w:val="32"/>
        </w:rPr>
      </w:pPr>
      <w:r w:rsidRPr="00C51E7B">
        <w:rPr>
          <w:rFonts w:ascii="Arial" w:hAnsi="Arial" w:cs="Arial"/>
          <w:b/>
          <w:bCs/>
          <w:color w:val="18266B"/>
          <w:sz w:val="32"/>
          <w:szCs w:val="32"/>
        </w:rPr>
        <w:t>První místo v okresním kole Matematické olympiády Z5</w:t>
      </w:r>
    </w:p>
    <w:p w14:paraId="7F0F6575"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Ve středu 26. ledna se konalo okresní kolo Matematické olympiády žáků 5. tříd. Vzhledem ke zhoršující se epidemiologické situaci proběhla soutěž elektronickou formou. Soutěžící na zadaných příkladech pracovali v domovské škole pod dohledem kamer. Výsledky jejich práce byly naskenovány a odeslány porotě, která hodnotila nejen správný výsledek, ale také správný a srozumitelný postup řešení.</w:t>
      </w:r>
    </w:p>
    <w:p w14:paraId="0CB4391C"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 okresním kole Matematické olympiády reprezentovali naši školu 3 žáci. </w:t>
      </w:r>
      <w:r>
        <w:rPr>
          <w:rFonts w:ascii="Arial" w:hAnsi="Arial" w:cs="Arial"/>
          <w:b/>
          <w:bCs/>
          <w:color w:val="7A7A7A"/>
        </w:rPr>
        <w:t>Ve velké konkurenci základních škol dosáhl vynikajícího výsledku Roman Süsser (5. A), který se bez jediné ztráty bodu umístil na vynikajícím prvním místě</w:t>
      </w:r>
      <w:r>
        <w:rPr>
          <w:rFonts w:ascii="Arial" w:hAnsi="Arial" w:cs="Arial"/>
          <w:color w:val="7A7A7A"/>
        </w:rPr>
        <w:t>. Mezi další úspěšné řešitele patří </w:t>
      </w:r>
      <w:r>
        <w:rPr>
          <w:rFonts w:ascii="Arial" w:hAnsi="Arial" w:cs="Arial"/>
          <w:b/>
          <w:bCs/>
          <w:color w:val="7A7A7A"/>
        </w:rPr>
        <w:t>Beáta Kolbábková</w:t>
      </w:r>
      <w:r>
        <w:rPr>
          <w:rFonts w:ascii="Arial" w:hAnsi="Arial" w:cs="Arial"/>
          <w:color w:val="7A7A7A"/>
        </w:rPr>
        <w:t> (5.B) a </w:t>
      </w:r>
      <w:r>
        <w:rPr>
          <w:rFonts w:ascii="Arial" w:hAnsi="Arial" w:cs="Arial"/>
          <w:b/>
          <w:bCs/>
          <w:color w:val="7A7A7A"/>
        </w:rPr>
        <w:t>Pavel Mašek</w:t>
      </w:r>
      <w:r>
        <w:rPr>
          <w:rFonts w:ascii="Arial" w:hAnsi="Arial" w:cs="Arial"/>
          <w:color w:val="7A7A7A"/>
        </w:rPr>
        <w:t> (5.B).</w:t>
      </w:r>
    </w:p>
    <w:p w14:paraId="78FFA788"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Blahopřejeme k výborným výsledkům a všem účastníkům děkujeme za snahu a vzornou reprezentaci školy. Poděkování patří i učitelce vítězného žáka Mgr. Marcele Vodové.</w:t>
      </w:r>
    </w:p>
    <w:p w14:paraId="02CB0DBD"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Projekt "Příběhy našich sousedů"</w:t>
      </w:r>
    </w:p>
    <w:p w14:paraId="42DAAC8E"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 letošním školním roce se zapojila Základní škola Osová Bítýška do projektu Příběhy našich sousedů. Jednalo se o zcela jedinečný projekt především tím, že se žáci učili soudobé dějiny z vyprávění pamětníků. Nejednalo se tedy o strohé biflování informací ze školních učebnic, ale o školu života. Kromě toho si žáci na vlastní kůži vyzkoušeli práci redaktorů. Celý projekt byl rozložen do více etap během půl roku, kdy bylo nutné vyřešit řadu problémů.</w:t>
      </w:r>
    </w:p>
    <w:p w14:paraId="5A1A9376"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lastRenderedPageBreak/>
        <w:t>Žáci osmého ročníků René Batelka, Michal Káňa, Jan Žák a Miroslav Karmasin pod vedením Mgr. Ladislava Prudíka se v rámci projektu sešli s pamětníkem, zrealizovali rozhovor a natočili rozhlasovou reportáž v Českém rozhlase Vysočina se sídlem v Jihlavě. Během návštěvy této instituce se pak i detailněji seznámili se zázemím redaktorů. Tím ale jejich úkol neskončil, protože bylo třeba ještě k reportáži sestavit životopis a závěrečnou práci. Celý projekt byl ukončen společnou prezentací s dalšími školami, která však z důvodu koronaviru proběhla pouze v online prostředí.</w:t>
      </w:r>
    </w:p>
    <w:p w14:paraId="4897F879"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                                                                                                       Mgr. Milan Malý, ředitel školy</w:t>
      </w:r>
    </w:p>
    <w:p w14:paraId="0924154C" w14:textId="7DCD1AA0"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noProof/>
          <w:color w:val="18266B"/>
        </w:rPr>
        <w:drawing>
          <wp:inline distT="0" distB="0" distL="0" distR="0" wp14:anchorId="72B2609A" wp14:editId="4030E8AF">
            <wp:extent cx="1333500" cy="1783080"/>
            <wp:effectExtent l="0" t="0" r="0" b="7620"/>
            <wp:docPr id="59" name="Obrázek 59" descr="Příběhy naších_sousedů_1">
              <a:hlinkClick xmlns:a="http://schemas.openxmlformats.org/drawingml/2006/main" r:id="rId1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říběhy naších_sousedů_1">
                      <a:hlinkClick r:id="rId144" tgtFrame="&quot;_blank&quo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33500" cy="1783080"/>
                    </a:xfrm>
                    <a:prstGeom prst="rect">
                      <a:avLst/>
                    </a:prstGeom>
                    <a:noFill/>
                    <a:ln>
                      <a:noFill/>
                    </a:ln>
                  </pic:spPr>
                </pic:pic>
              </a:graphicData>
            </a:graphic>
          </wp:inline>
        </w:drawing>
      </w:r>
      <w:r w:rsidR="00C51E7B">
        <w:rPr>
          <w:rFonts w:ascii="Arial" w:hAnsi="Arial" w:cs="Arial"/>
          <w:noProof/>
          <w:color w:val="18266B"/>
        </w:rPr>
        <w:drawing>
          <wp:inline distT="0" distB="0" distL="0" distR="0" wp14:anchorId="4FC2BA2D" wp14:editId="7C6D387F">
            <wp:extent cx="1333500" cy="1783080"/>
            <wp:effectExtent l="0" t="0" r="0" b="7620"/>
            <wp:docPr id="55" name="Obrázek 55" descr="Příběhy naších_sousedů_5">
              <a:hlinkClick xmlns:a="http://schemas.openxmlformats.org/drawingml/2006/main" r:id="rId1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říběhy naších_sousedů_5">
                      <a:hlinkClick r:id="rId146" tgtFrame="&quot;_blank&quot;"/>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33500" cy="1783080"/>
                    </a:xfrm>
                    <a:prstGeom prst="rect">
                      <a:avLst/>
                    </a:prstGeom>
                    <a:noFill/>
                    <a:ln>
                      <a:noFill/>
                    </a:ln>
                  </pic:spPr>
                </pic:pic>
              </a:graphicData>
            </a:graphic>
          </wp:inline>
        </w:drawing>
      </w:r>
      <w:r w:rsidR="00C51E7B">
        <w:rPr>
          <w:rFonts w:ascii="Arial" w:hAnsi="Arial" w:cs="Arial"/>
          <w:noProof/>
          <w:color w:val="18266B"/>
        </w:rPr>
        <w:drawing>
          <wp:inline distT="0" distB="0" distL="0" distR="0" wp14:anchorId="40836D60" wp14:editId="0D07E275">
            <wp:extent cx="1333500" cy="1775460"/>
            <wp:effectExtent l="0" t="0" r="0" b="0"/>
            <wp:docPr id="101" name="Obrázek 101" descr="Příběhy naších_sousedů_8">
              <a:hlinkClick xmlns:a="http://schemas.openxmlformats.org/drawingml/2006/main" r:id="rId1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říběhy naších_sousedů_8">
                      <a:hlinkClick r:id="rId148" tgtFrame="&quot;_blank&quot;"/>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333500" cy="1775460"/>
                    </a:xfrm>
                    <a:prstGeom prst="rect">
                      <a:avLst/>
                    </a:prstGeom>
                    <a:noFill/>
                    <a:ln>
                      <a:noFill/>
                    </a:ln>
                  </pic:spPr>
                </pic:pic>
              </a:graphicData>
            </a:graphic>
          </wp:inline>
        </w:drawing>
      </w:r>
    </w:p>
    <w:p w14:paraId="0B146E42"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Příběhy našich sousedů</w:t>
      </w:r>
    </w:p>
    <w:p w14:paraId="29D69B9E" w14:textId="77777777" w:rsidR="00445E4A" w:rsidRDefault="00445E4A" w:rsidP="000D7042">
      <w:pPr>
        <w:shd w:val="clear" w:color="auto" w:fill="FFFFFF"/>
        <w:jc w:val="both"/>
        <w:rPr>
          <w:rFonts w:ascii="Arial" w:hAnsi="Arial" w:cs="Arial"/>
          <w:color w:val="7A7A7A"/>
        </w:rPr>
      </w:pPr>
      <w:r>
        <w:rPr>
          <w:rFonts w:ascii="Arial" w:hAnsi="Arial" w:cs="Arial"/>
          <w:color w:val="7A7A7A"/>
        </w:rPr>
        <w:t>Naše škola se v letošním školním roce zapojila do vzdělávacího projektu neziskové organizace Post Bellum nazvané Příběhy našich sousedů. V rámci projektu měli žáci za úkol vyzpovídat pamětníka a veškeré informace následně zpracovat - natočit vzpomínky a vytvořit z nich rozhlasovou, televizní nebo psanou reportáž či psaný dokument.</w:t>
      </w:r>
    </w:p>
    <w:p w14:paraId="291CC2C0" w14:textId="77777777" w:rsidR="00445E4A" w:rsidRDefault="00445E4A" w:rsidP="000D7042">
      <w:pPr>
        <w:shd w:val="clear" w:color="auto" w:fill="FFFFFF"/>
        <w:jc w:val="both"/>
        <w:rPr>
          <w:rFonts w:ascii="Arial" w:hAnsi="Arial" w:cs="Arial"/>
          <w:color w:val="7A7A7A"/>
        </w:rPr>
      </w:pPr>
      <w:r>
        <w:rPr>
          <w:rFonts w:ascii="Arial" w:hAnsi="Arial" w:cs="Arial"/>
          <w:color w:val="7A7A7A"/>
        </w:rPr>
        <w:t>Prezentace jejich práce však vzhledem k nepříznivým podmínkám proběhne dne 11.2.2022 od 15:30 pouze online formou.</w:t>
      </w:r>
    </w:p>
    <w:p w14:paraId="4F67F97B" w14:textId="77777777" w:rsidR="00445E4A" w:rsidRDefault="00445E4A" w:rsidP="000D7042">
      <w:pPr>
        <w:shd w:val="clear" w:color="auto" w:fill="FFFFFF"/>
        <w:jc w:val="both"/>
        <w:rPr>
          <w:rFonts w:ascii="Arial" w:hAnsi="Arial" w:cs="Arial"/>
          <w:color w:val="7A7A7A"/>
        </w:rPr>
      </w:pPr>
      <w:r>
        <w:rPr>
          <w:rFonts w:ascii="Arial" w:hAnsi="Arial" w:cs="Arial"/>
          <w:color w:val="7A7A7A"/>
        </w:rPr>
        <w:t>Pro sledování celé finální prezentace se můžete připojit na tomto odkazu: </w:t>
      </w:r>
      <w:hyperlink r:id="rId150" w:tgtFrame="_blank" w:history="1">
        <w:r>
          <w:rPr>
            <w:rStyle w:val="Hypertextovodkaz"/>
            <w:rFonts w:ascii="Arial" w:hAnsi="Arial" w:cs="Arial"/>
            <w:color w:val="18266B"/>
          </w:rPr>
          <w:t>bit.ly/PNSVelkeMezirici</w:t>
        </w:r>
      </w:hyperlink>
      <w:r>
        <w:rPr>
          <w:rFonts w:ascii="Arial" w:hAnsi="Arial" w:cs="Arial"/>
          <w:color w:val="7A7A7A"/>
        </w:rPr>
        <w:t>.</w:t>
      </w:r>
    </w:p>
    <w:p w14:paraId="62DACEF1" w14:textId="77777777" w:rsidR="00445E4A" w:rsidRDefault="00445E4A" w:rsidP="000D7042">
      <w:pPr>
        <w:shd w:val="clear" w:color="auto" w:fill="FFFFFF"/>
        <w:jc w:val="both"/>
        <w:rPr>
          <w:rFonts w:ascii="Arial" w:hAnsi="Arial" w:cs="Arial"/>
          <w:color w:val="7A7A7A"/>
        </w:rPr>
      </w:pPr>
      <w:r>
        <w:rPr>
          <w:rFonts w:ascii="Arial" w:hAnsi="Arial" w:cs="Arial"/>
          <w:noProof/>
          <w:color w:val="7A7A7A"/>
        </w:rPr>
        <w:lastRenderedPageBreak/>
        <w:drawing>
          <wp:inline distT="0" distB="0" distL="0" distR="0" wp14:anchorId="3F3DA95B" wp14:editId="3B96DAA1">
            <wp:extent cx="3893820" cy="5715000"/>
            <wp:effectExtent l="0" t="0" r="0" b="0"/>
            <wp:docPr id="102" name="Obrázek 102" descr="Příběhy našich soused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říběhy našich sousedů"/>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893820" cy="5715000"/>
                    </a:xfrm>
                    <a:prstGeom prst="rect">
                      <a:avLst/>
                    </a:prstGeom>
                    <a:noFill/>
                    <a:ln>
                      <a:noFill/>
                    </a:ln>
                  </pic:spPr>
                </pic:pic>
              </a:graphicData>
            </a:graphic>
          </wp:inline>
        </w:drawing>
      </w:r>
    </w:p>
    <w:p w14:paraId="7F41E13E"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Informace o opatřeních v souvislosti s Covid-19</w:t>
      </w:r>
    </w:p>
    <w:p w14:paraId="1D6B04BB"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Informace ke změnám v mimořádných opatřeních ve školách</w:t>
      </w:r>
    </w:p>
    <w:p w14:paraId="2DA1417E"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S účinností ode dne 18. února 2022 od 23:59 hod. se ruší mimořádné opatření ze dne 26. ledna 2022, č.j. MZDR 1515/2022-2/MIN/KAN (screeningové testování ve školách).</w:t>
      </w:r>
    </w:p>
    <w:p w14:paraId="1E5A4429"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Style w:val="Siln"/>
          <w:rFonts w:ascii="Arial" w:hAnsi="Arial" w:cs="Arial"/>
          <w:color w:val="7A7A7A"/>
        </w:rPr>
        <w:t>Podrobnosti v přiloženém dokumentu:</w:t>
      </w:r>
    </w:p>
    <w:p w14:paraId="07F59404"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52" w:tgtFrame="_blank" w:history="1">
        <w:r w:rsidR="00445E4A">
          <w:rPr>
            <w:rFonts w:ascii="Arial" w:hAnsi="Arial" w:cs="Arial"/>
            <w:noProof/>
            <w:color w:val="18266B"/>
          </w:rPr>
          <w:drawing>
            <wp:inline distT="0" distB="0" distL="0" distR="0" wp14:anchorId="254E32C6" wp14:editId="43FE9911">
              <wp:extent cx="190500" cy="190500"/>
              <wp:effectExtent l="0" t="0" r="0" b="0"/>
              <wp:docPr id="103" name="Obrázek 103" descr="pdf">
                <a:hlinkClick xmlns:a="http://schemas.openxmlformats.org/drawingml/2006/main" r:id="rId1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df">
                        <a:hlinkClick r:id="rId152"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eastAsiaTheme="majorEastAsia" w:hAnsi="Arial" w:cs="Arial"/>
            <w:color w:val="18266B"/>
            <w:u w:val="single"/>
          </w:rPr>
          <w:t>Mimořádné opatření - podmínky konání hromadných akcí s účinností od 19.02. do 28.02.2022</w:t>
        </w:r>
      </w:hyperlink>
    </w:p>
    <w:p w14:paraId="733C1CFD"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53" w:tgtFrame="_blank" w:history="1">
        <w:r w:rsidR="00445E4A">
          <w:rPr>
            <w:rFonts w:ascii="Arial" w:hAnsi="Arial" w:cs="Arial"/>
            <w:noProof/>
            <w:color w:val="18266B"/>
          </w:rPr>
          <w:drawing>
            <wp:inline distT="0" distB="0" distL="0" distR="0" wp14:anchorId="1942F16D" wp14:editId="3834AAAE">
              <wp:extent cx="190500" cy="190500"/>
              <wp:effectExtent l="0" t="0" r="0" b="0"/>
              <wp:docPr id="104" name="Obrázek 104" descr="pdf">
                <a:hlinkClick xmlns:a="http://schemas.openxmlformats.org/drawingml/2006/main" r:id="rId1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df">
                        <a:hlinkClick r:id="rId153"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eastAsiaTheme="majorEastAsia" w:hAnsi="Arial" w:cs="Arial"/>
            <w:color w:val="18266B"/>
            <w:u w:val="single"/>
          </w:rPr>
          <w:t>Zrušení mimořádných opatření - screeningové testování ve školách, testování zaměstnanců a dalších osob s účinností od 18.02.2022</w:t>
        </w:r>
      </w:hyperlink>
    </w:p>
    <w:p w14:paraId="6431174F"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54" w:tgtFrame="_blank" w:history="1">
        <w:r w:rsidR="00445E4A">
          <w:rPr>
            <w:rFonts w:ascii="Arial" w:hAnsi="Arial" w:cs="Arial"/>
            <w:noProof/>
            <w:color w:val="18266B"/>
          </w:rPr>
          <w:drawing>
            <wp:inline distT="0" distB="0" distL="0" distR="0" wp14:anchorId="5784A502" wp14:editId="16BB28BA">
              <wp:extent cx="190500" cy="190500"/>
              <wp:effectExtent l="0" t="0" r="0" b="0"/>
              <wp:docPr id="105" name="Obrázek 105" descr="pdf">
                <a:hlinkClick xmlns:a="http://schemas.openxmlformats.org/drawingml/2006/main" r:id="rId1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df">
                        <a:hlinkClick r:id="rId154"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eastAsiaTheme="majorEastAsia" w:hAnsi="Arial" w:cs="Arial"/>
            <w:color w:val="18266B"/>
            <w:u w:val="single"/>
          </w:rPr>
          <w:t>Informace_pro_školy_a_školská_zařízení_s_účinností_od_3.1.2022</w:t>
        </w:r>
      </w:hyperlink>
    </w:p>
    <w:p w14:paraId="4A582636"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55" w:tgtFrame="_blank" w:history="1">
        <w:r w:rsidR="00445E4A">
          <w:rPr>
            <w:rFonts w:ascii="Arial" w:hAnsi="Arial" w:cs="Arial"/>
            <w:noProof/>
            <w:color w:val="18266B"/>
          </w:rPr>
          <w:drawing>
            <wp:inline distT="0" distB="0" distL="0" distR="0" wp14:anchorId="251629BC" wp14:editId="5E4BD3AF">
              <wp:extent cx="190500" cy="190500"/>
              <wp:effectExtent l="0" t="0" r="0" b="0"/>
              <wp:docPr id="106" name="Obrázek 106" descr="pdf">
                <a:hlinkClick xmlns:a="http://schemas.openxmlformats.org/drawingml/2006/main" r:id="rId1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df">
                        <a:hlinkClick r:id="rId155"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eastAsiaTheme="majorEastAsia" w:hAnsi="Arial" w:cs="Arial"/>
            <w:color w:val="18266B"/>
            <w:u w:val="single"/>
          </w:rPr>
          <w:t>Testování - leták pro rodiče</w:t>
        </w:r>
      </w:hyperlink>
    </w:p>
    <w:p w14:paraId="32BED0C4"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56" w:tgtFrame="_blank" w:history="1">
        <w:r w:rsidR="00445E4A">
          <w:rPr>
            <w:rFonts w:ascii="Arial" w:hAnsi="Arial" w:cs="Arial"/>
            <w:noProof/>
            <w:color w:val="18266B"/>
          </w:rPr>
          <w:drawing>
            <wp:inline distT="0" distB="0" distL="0" distR="0" wp14:anchorId="1E04B7DE" wp14:editId="360E8A94">
              <wp:extent cx="190500" cy="190500"/>
              <wp:effectExtent l="0" t="0" r="0" b="0"/>
              <wp:docPr id="107" name="Obrázek 107" descr="pdf">
                <a:hlinkClick xmlns:a="http://schemas.openxmlformats.org/drawingml/2006/main" r:id="rId1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df">
                        <a:hlinkClick r:id="rId156"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eastAsiaTheme="majorEastAsia" w:hAnsi="Arial" w:cs="Arial"/>
            <w:color w:val="18266B"/>
            <w:u w:val="single"/>
          </w:rPr>
          <w:t>Informace pro školy a školská zařízení týkající se změny doby trvání karantény a izolace</w:t>
        </w:r>
      </w:hyperlink>
    </w:p>
    <w:p w14:paraId="5D5BBF4D"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57" w:tgtFrame="_blank" w:history="1">
        <w:r w:rsidR="00445E4A">
          <w:rPr>
            <w:rFonts w:ascii="Arial" w:hAnsi="Arial" w:cs="Arial"/>
            <w:noProof/>
            <w:color w:val="18266B"/>
          </w:rPr>
          <w:drawing>
            <wp:inline distT="0" distB="0" distL="0" distR="0" wp14:anchorId="66E71BD1" wp14:editId="4B2308C7">
              <wp:extent cx="190500" cy="190500"/>
              <wp:effectExtent l="0" t="0" r="0" b="0"/>
              <wp:docPr id="108" name="Obrázek 108" descr="pdf">
                <a:hlinkClick xmlns:a="http://schemas.openxmlformats.org/drawingml/2006/main" r:id="rId1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df">
                        <a:hlinkClick r:id="rId15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eastAsiaTheme="majorEastAsia" w:hAnsi="Arial" w:cs="Arial"/>
            <w:color w:val="18266B"/>
            <w:u w:val="single"/>
          </w:rPr>
          <w:t>Otázky, odpovědi - školy HKS</w:t>
        </w:r>
      </w:hyperlink>
    </w:p>
    <w:p w14:paraId="23C6CD7B"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 </w:t>
      </w:r>
      <w:hyperlink r:id="rId158" w:tgtFrame="_blank" w:history="1">
        <w:r>
          <w:rPr>
            <w:rFonts w:ascii="Arial" w:hAnsi="Arial" w:cs="Arial"/>
            <w:noProof/>
            <w:color w:val="18266B"/>
          </w:rPr>
          <w:drawing>
            <wp:inline distT="0" distB="0" distL="0" distR="0" wp14:anchorId="1A148AB2" wp14:editId="21197E52">
              <wp:extent cx="190500" cy="190500"/>
              <wp:effectExtent l="0" t="0" r="0" b="0"/>
              <wp:docPr id="109" name="Obrázek 109" descr="pdf">
                <a:hlinkClick xmlns:a="http://schemas.openxmlformats.org/drawingml/2006/main" r:id="rId1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df">
                        <a:hlinkClick r:id="rId158"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Style w:val="wffiletext"/>
            <w:rFonts w:ascii="Arial" w:eastAsiaTheme="majorEastAsia" w:hAnsi="Arial" w:cs="Arial"/>
            <w:color w:val="18266B"/>
            <w:u w:val="single"/>
          </w:rPr>
          <w:t>MP - izolace a karantény od 17.1.2022</w:t>
        </w:r>
      </w:hyperlink>
    </w:p>
    <w:p w14:paraId="1CC5BFBA"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59" w:tgtFrame="_blank" w:history="1">
        <w:r w:rsidR="00445E4A">
          <w:rPr>
            <w:rFonts w:ascii="Arial" w:hAnsi="Arial" w:cs="Arial"/>
            <w:noProof/>
            <w:color w:val="18266B"/>
          </w:rPr>
          <w:drawing>
            <wp:inline distT="0" distB="0" distL="0" distR="0" wp14:anchorId="6A0FD758" wp14:editId="7CC536B6">
              <wp:extent cx="190500" cy="190500"/>
              <wp:effectExtent l="0" t="0" r="0" b="0"/>
              <wp:docPr id="110" name="Obrázek 110" descr="pdf">
                <a:hlinkClick xmlns:a="http://schemas.openxmlformats.org/drawingml/2006/main" r:id="rId1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df">
                        <a:hlinkClick r:id="rId159"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eastAsiaTheme="majorEastAsia" w:hAnsi="Arial" w:cs="Arial"/>
            <w:color w:val="18266B"/>
            <w:u w:val="single"/>
          </w:rPr>
          <w:t>Mimořádné opatření - screeningové testování ve školách s účinností od 31.01.2022</w:t>
        </w:r>
      </w:hyperlink>
    </w:p>
    <w:p w14:paraId="69590674"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 </w:t>
      </w:r>
      <w:hyperlink r:id="rId160" w:tgtFrame="_blank" w:history="1">
        <w:r>
          <w:rPr>
            <w:rFonts w:ascii="Arial" w:hAnsi="Arial" w:cs="Arial"/>
            <w:noProof/>
            <w:color w:val="18266B"/>
          </w:rPr>
          <w:drawing>
            <wp:inline distT="0" distB="0" distL="0" distR="0" wp14:anchorId="34D0EBF7" wp14:editId="4DF92258">
              <wp:extent cx="190500" cy="190500"/>
              <wp:effectExtent l="0" t="0" r="0" b="0"/>
              <wp:docPr id="111" name="Obrázek 111" descr="pdf">
                <a:hlinkClick xmlns:a="http://schemas.openxmlformats.org/drawingml/2006/main" r:id="rId1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df">
                        <a:hlinkClick r:id="rId160"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Style w:val="wffiletext"/>
            <w:rFonts w:ascii="Arial" w:eastAsiaTheme="majorEastAsia" w:hAnsi="Arial" w:cs="Arial"/>
            <w:color w:val="18266B"/>
            <w:u w:val="single"/>
          </w:rPr>
          <w:t>Změna - mimořádné opatření ze dne 05.01.2022 k testování zaměstnanců a dalších osob s účinností od 31.01.2022</w:t>
        </w:r>
      </w:hyperlink>
    </w:p>
    <w:p w14:paraId="17597FB6"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61" w:tgtFrame="_blank" w:history="1">
        <w:r w:rsidR="00445E4A">
          <w:rPr>
            <w:rFonts w:ascii="Arial" w:hAnsi="Arial" w:cs="Arial"/>
            <w:noProof/>
            <w:color w:val="18266B"/>
          </w:rPr>
          <w:drawing>
            <wp:inline distT="0" distB="0" distL="0" distR="0" wp14:anchorId="69A76BF9" wp14:editId="56E61FC6">
              <wp:extent cx="190500" cy="190500"/>
              <wp:effectExtent l="0" t="0" r="0" b="0"/>
              <wp:docPr id="112" name="Obrázek 112" descr="pdf">
                <a:hlinkClick xmlns:a="http://schemas.openxmlformats.org/drawingml/2006/main" r:id="rId1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df">
                        <a:hlinkClick r:id="rId161"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eastAsiaTheme="majorEastAsia" w:hAnsi="Arial" w:cs="Arial"/>
            <w:color w:val="18266B"/>
            <w:u w:val="single"/>
          </w:rPr>
          <w:t>Informace pro školy a školská zařízení s účinností od 31. 1. 2022 a 15. 2. 2022</w:t>
        </w:r>
      </w:hyperlink>
    </w:p>
    <w:p w14:paraId="5F852E59"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 </w:t>
      </w:r>
      <w:hyperlink r:id="rId162" w:tgtFrame="_blank" w:history="1">
        <w:r>
          <w:rPr>
            <w:rFonts w:ascii="Arial" w:hAnsi="Arial" w:cs="Arial"/>
            <w:noProof/>
            <w:color w:val="18266B"/>
          </w:rPr>
          <w:drawing>
            <wp:inline distT="0" distB="0" distL="0" distR="0" wp14:anchorId="555DD37C" wp14:editId="0B870CC0">
              <wp:extent cx="190500" cy="190500"/>
              <wp:effectExtent l="0" t="0" r="0" b="0"/>
              <wp:docPr id="113" name="Obrázek 113" descr="pdf">
                <a:hlinkClick xmlns:a="http://schemas.openxmlformats.org/drawingml/2006/main" r:id="rId1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df">
                        <a:hlinkClick r:id="rId162"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Style w:val="wffiletext"/>
            <w:rFonts w:ascii="Arial" w:eastAsiaTheme="majorEastAsia" w:hAnsi="Arial" w:cs="Arial"/>
            <w:color w:val="18266B"/>
            <w:u w:val="single"/>
          </w:rPr>
          <w:t>Screeningové testování</w:t>
        </w:r>
      </w:hyperlink>
    </w:p>
    <w:p w14:paraId="1350063E"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63" w:tgtFrame="_blank" w:history="1">
        <w:r w:rsidR="00445E4A">
          <w:rPr>
            <w:rFonts w:ascii="Arial" w:hAnsi="Arial" w:cs="Arial"/>
            <w:noProof/>
            <w:color w:val="18266B"/>
          </w:rPr>
          <w:drawing>
            <wp:inline distT="0" distB="0" distL="0" distR="0" wp14:anchorId="5700C6EA" wp14:editId="53DBDC71">
              <wp:extent cx="190500" cy="190500"/>
              <wp:effectExtent l="0" t="0" r="0" b="0"/>
              <wp:docPr id="114" name="Obrázek 114" descr="pdf">
                <a:hlinkClick xmlns:a="http://schemas.openxmlformats.org/drawingml/2006/main" r:id="rId1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df">
                        <a:hlinkClick r:id="rId163"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eastAsiaTheme="majorEastAsia" w:hAnsi="Arial" w:cs="Arial"/>
            <w:color w:val="18266B"/>
            <w:u w:val="single"/>
          </w:rPr>
          <w:t>Informace k mimořádnému volnu a přechodu na distanční výuku</w:t>
        </w:r>
      </w:hyperlink>
    </w:p>
    <w:p w14:paraId="000C404F"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Na základě žádosti Krajské hygienické stanice kraje Vysočina Vám zasílám informaci o dalším postupu při indikovaném pozitivním antigenním testu v rámci preventivního testování ve školách:</w:t>
      </w:r>
    </w:p>
    <w:p w14:paraId="710BCA9F"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 souvislosti s testováním žáků a studentů v rámci preventivního testování ve školách bychom Vám rádi předali informaci o způsobu objednávání osob po pozitivním antigenním samotestu na potvrzovací PCR.</w:t>
      </w:r>
    </w:p>
    <w:p w14:paraId="6C69313E"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Žákům i studentům by měla být po nahlášení výsledků ze strany školy automaticky vystavena tzv. eŽádanka na provedení PCR testu.</w:t>
      </w:r>
    </w:p>
    <w:p w14:paraId="1A930C57"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Poté je nutné se objednat na potvrzovací PCR test, což je možné trojí cestou:</w:t>
      </w:r>
    </w:p>
    <w:p w14:paraId="164D1FFA" w14:textId="77777777" w:rsidR="00445E4A" w:rsidRDefault="00445E4A" w:rsidP="000D7042">
      <w:pPr>
        <w:numPr>
          <w:ilvl w:val="0"/>
          <w:numId w:val="19"/>
        </w:numPr>
        <w:shd w:val="clear" w:color="auto" w:fill="FFFFFF"/>
        <w:spacing w:before="75" w:after="75"/>
        <w:ind w:left="945" w:right="225"/>
        <w:jc w:val="both"/>
        <w:rPr>
          <w:rFonts w:ascii="Arial" w:hAnsi="Arial" w:cs="Arial"/>
          <w:color w:val="7A7A7A"/>
        </w:rPr>
      </w:pPr>
      <w:r>
        <w:rPr>
          <w:rFonts w:ascii="Arial" w:hAnsi="Arial" w:cs="Arial"/>
          <w:b/>
          <w:bCs/>
          <w:color w:val="7A7A7A"/>
        </w:rPr>
        <w:t>on-line prostřednictvím objednávkového systému Kraje Vysočina - </w:t>
      </w:r>
      <w:hyperlink r:id="rId164" w:history="1">
        <w:r>
          <w:rPr>
            <w:rStyle w:val="Hypertextovodkaz"/>
            <w:rFonts w:ascii="Arial" w:hAnsi="Arial" w:cs="Arial"/>
            <w:b/>
            <w:bCs/>
            <w:color w:val="18266B"/>
          </w:rPr>
          <w:t>https://odbery.kr-vysocina.cz/odber-info/ezadanka</w:t>
        </w:r>
      </w:hyperlink>
    </w:p>
    <w:p w14:paraId="27D08068" w14:textId="77777777" w:rsidR="00445E4A" w:rsidRDefault="00445E4A" w:rsidP="000D7042">
      <w:pPr>
        <w:numPr>
          <w:ilvl w:val="0"/>
          <w:numId w:val="19"/>
        </w:numPr>
        <w:shd w:val="clear" w:color="auto" w:fill="FFFFFF"/>
        <w:spacing w:before="75" w:after="75"/>
        <w:ind w:left="945" w:right="225"/>
        <w:jc w:val="both"/>
        <w:rPr>
          <w:rFonts w:ascii="Arial" w:hAnsi="Arial" w:cs="Arial"/>
          <w:color w:val="7A7A7A"/>
        </w:rPr>
      </w:pPr>
      <w:r>
        <w:rPr>
          <w:rFonts w:ascii="Arial" w:hAnsi="Arial" w:cs="Arial"/>
          <w:b/>
          <w:bCs/>
          <w:color w:val="7A7A7A"/>
        </w:rPr>
        <w:t>telefonicky prostřednictvím krajské infolinky 564 602 602 nebo 564 602 604</w:t>
      </w:r>
    </w:p>
    <w:p w14:paraId="04DACD4F" w14:textId="77777777" w:rsidR="00445E4A" w:rsidRDefault="00445E4A" w:rsidP="000D7042">
      <w:pPr>
        <w:numPr>
          <w:ilvl w:val="0"/>
          <w:numId w:val="19"/>
        </w:numPr>
        <w:shd w:val="clear" w:color="auto" w:fill="FFFFFF"/>
        <w:spacing w:before="75" w:after="75"/>
        <w:ind w:left="945" w:right="225"/>
        <w:jc w:val="both"/>
        <w:rPr>
          <w:rFonts w:ascii="Arial" w:hAnsi="Arial" w:cs="Arial"/>
          <w:color w:val="7A7A7A"/>
        </w:rPr>
      </w:pPr>
      <w:r>
        <w:rPr>
          <w:rFonts w:ascii="Arial" w:hAnsi="Arial" w:cs="Arial"/>
          <w:b/>
          <w:bCs/>
          <w:color w:val="7A7A7A"/>
        </w:rPr>
        <w:t>e-mailem na adrese </w:t>
      </w:r>
      <w:hyperlink r:id="rId165" w:history="1">
        <w:r>
          <w:rPr>
            <w:rStyle w:val="Hypertextovodkaz"/>
            <w:rFonts w:ascii="Arial" w:hAnsi="Arial" w:cs="Arial"/>
            <w:b/>
            <w:bCs/>
            <w:color w:val="18266B"/>
          </w:rPr>
          <w:t>odbery@kr-vysocina.cz</w:t>
        </w:r>
      </w:hyperlink>
    </w:p>
    <w:p w14:paraId="5902F3AA"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Osoby po pozitivním antigenním samotestu se vždy snažíme prioritně umísťovat na PCR test buď ten samý den nebo jak se s příslušnou osobou domluvíme.</w:t>
      </w:r>
    </w:p>
    <w:p w14:paraId="614AA1CA"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Není možné přijít na odběrové místo bez předchozího objednání – pracovníci odběrového místa budou vždy odkazovat na objednávkový systém nebo na krajskou telefonickou linku pro objednávku na konkrétní termín.</w:t>
      </w:r>
    </w:p>
    <w:p w14:paraId="072DA4D8" w14:textId="64EFD0D8"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 xml:space="preserve">Jednak pracovníci odběrového místa nemají kapacity na administrativou spojenou s objednáváním a hlavně laboratorní kapacity jsou v Kraji Vysočina velmi omezené a </w:t>
      </w:r>
      <w:r>
        <w:rPr>
          <w:rFonts w:ascii="Arial" w:hAnsi="Arial" w:cs="Arial"/>
          <w:color w:val="7A7A7A"/>
        </w:rPr>
        <w:lastRenderedPageBreak/>
        <w:t>je nutno je řídit tak, aby nedošlo k přehlcení těchto kapacit, což by následně znamenalo značné zpoždění výsledků.</w:t>
      </w:r>
    </w:p>
    <w:p w14:paraId="5F2BDC50" w14:textId="45D21C3F" w:rsidR="008D6EBC" w:rsidRDefault="008D6EBC" w:rsidP="000D7042">
      <w:pPr>
        <w:pStyle w:val="Normlnweb"/>
        <w:shd w:val="clear" w:color="auto" w:fill="FFFFFF"/>
        <w:spacing w:before="0" w:beforeAutospacing="0" w:after="240" w:afterAutospacing="0"/>
        <w:jc w:val="both"/>
        <w:rPr>
          <w:rFonts w:ascii="Arial" w:hAnsi="Arial" w:cs="Arial"/>
          <w:color w:val="7A7A7A"/>
        </w:rPr>
      </w:pPr>
      <w:r w:rsidRPr="008D6EBC">
        <w:rPr>
          <w:rFonts w:ascii="Arial" w:hAnsi="Arial" w:cs="Arial"/>
          <w:noProof/>
          <w:color w:val="7A7A7A"/>
        </w:rPr>
        <w:drawing>
          <wp:inline distT="0" distB="0" distL="0" distR="0" wp14:anchorId="28928676" wp14:editId="183D3416">
            <wp:extent cx="4008467" cy="5464013"/>
            <wp:effectExtent l="0" t="0" r="0" b="3810"/>
            <wp:docPr id="199" name="Obrázek 199"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Obrázek 199" descr="Obsah obrázku text&#10;&#10;Popis byl vytvořen automaticky"/>
                    <pic:cNvPicPr/>
                  </pic:nvPicPr>
                  <pic:blipFill>
                    <a:blip r:embed="rId166"/>
                    <a:stretch>
                      <a:fillRect/>
                    </a:stretch>
                  </pic:blipFill>
                  <pic:spPr>
                    <a:xfrm>
                      <a:off x="0" y="0"/>
                      <a:ext cx="4008467" cy="5464013"/>
                    </a:xfrm>
                    <a:prstGeom prst="rect">
                      <a:avLst/>
                    </a:prstGeom>
                  </pic:spPr>
                </pic:pic>
              </a:graphicData>
            </a:graphic>
          </wp:inline>
        </w:drawing>
      </w:r>
    </w:p>
    <w:p w14:paraId="7D199981"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Vynikající úspěch v okresním kole Pythagoriády</w:t>
      </w:r>
    </w:p>
    <w:p w14:paraId="5A22DC0D"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 tomto školním roce se žáci 6. – 9. ročníku opět zúčastnili školního kola matematické soutěže Pythagoriády. Podmínkou postupu do kola okresního bylo vyřešení minimálně deseti úloh z patnácti. To se podařilo sedmi žákům – z 6. ročníku Marku Musilovi, Josefu Habánovi a Jiřímu Trutnovi, ze 7. ročníku Tomáši Süsserovi, z 8. ročníku Michalu Káňovi a Markétě Blahovcové a z 9. ročníku Michalu Havelkovi. Díky covidové situaci tentokrát probíhalo okresní kolo Pythagoriády přes online připojení z naší školy (každého řešitele „sledovala“ kamera).</w:t>
      </w:r>
    </w:p>
    <w:p w14:paraId="0660D809"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Úspěšným řešitelem okresního kola byl každý, kdo stejně jako ve školním kole vyřešil alespoň deset úloh z patnácti. </w:t>
      </w:r>
      <w:r>
        <w:rPr>
          <w:rFonts w:ascii="Arial" w:hAnsi="Arial" w:cs="Arial"/>
          <w:b/>
          <w:bCs/>
          <w:color w:val="7A7A7A"/>
        </w:rPr>
        <w:t>Ve velké konkurenci základních škol a gymnázií dosáhli vynikajícího výsledku především Tomáš Süsser (7. r.) a Michal Havelka (9. r.), kteří se ve svých kategoriích umístili na krásných druhých místech</w:t>
      </w:r>
      <w:r>
        <w:rPr>
          <w:rFonts w:ascii="Arial" w:hAnsi="Arial" w:cs="Arial"/>
          <w:color w:val="7A7A7A"/>
        </w:rPr>
        <w:t xml:space="preserve">. Všem </w:t>
      </w:r>
      <w:r>
        <w:rPr>
          <w:rFonts w:ascii="Arial" w:hAnsi="Arial" w:cs="Arial"/>
          <w:color w:val="7A7A7A"/>
        </w:rPr>
        <w:lastRenderedPageBreak/>
        <w:t>zúčastněným žákům patří velké poděkování za vzornou reprezentaci školy. Poděkování patří i našim učitelům za vynikající přípravu žáků z matematiky jak na prvním stupni základní školy, tak i současným vyučujícím „medailistů“ Mgr. Radce Haklové a Mgr. Marcelu Rousovi.</w:t>
      </w:r>
    </w:p>
    <w:p w14:paraId="4C4C87AB"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Pyžamový a filmový den ve škole</w:t>
      </w:r>
    </w:p>
    <w:p w14:paraId="2EFD8004"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Zástupci tříd ve školním parlamentu se rozhodli pro zpestření školních dní a uspořádali „Pyžamový a filmový den“. Po dohodě s vyučujícími se tak stalo poslední školní den v roce 2021, který se nesl i v duchu samotných Vánoc. Ve středu 22. 12. 2021 jsme se tedy sešli v hojném počtu v pyžamech, nočních košilích, županech a jiných veselých nočních úborech. A byla to paráda, někteří si dokonce nezapomněli přibalit s sebou i další potřeby na spaní jako polštářky či plyšáky. Takto vyzbrojeni jsme si v pohodlí užívali předvánočního veselí.</w:t>
      </w:r>
    </w:p>
    <w:p w14:paraId="4E24EB93"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Den se vydařil. Děkujeme všem za vzornou účast a originální úbory. Přesvědčili jsme se o tom, že v této neradostné době je legrace ještě více potřeba. Už teď se těšíme na další netradiční školní den.</w:t>
      </w:r>
    </w:p>
    <w:p w14:paraId="796E433C"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Vánoční přání</w:t>
      </w:r>
    </w:p>
    <w:p w14:paraId="16165706"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Přejeme všem žákům a zákonným zástupcům klidné prožití Vánoc a do nového roku 2022 hlavně zdraví a osobní spokojenost.</w:t>
      </w:r>
    </w:p>
    <w:p w14:paraId="72154F54"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noProof/>
          <w:color w:val="7A7A7A"/>
        </w:rPr>
        <w:drawing>
          <wp:inline distT="0" distB="0" distL="0" distR="0" wp14:anchorId="34A4C84C" wp14:editId="79E1A96B">
            <wp:extent cx="3504296" cy="2603500"/>
            <wp:effectExtent l="0" t="0" r="1270" b="6350"/>
            <wp:docPr id="68" name="Obrázek 68" descr="PF 2022 ZS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PF 2022 ZSOB"/>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509298" cy="2607216"/>
                    </a:xfrm>
                    <a:prstGeom prst="rect">
                      <a:avLst/>
                    </a:prstGeom>
                    <a:noFill/>
                    <a:ln>
                      <a:noFill/>
                    </a:ln>
                  </pic:spPr>
                </pic:pic>
              </a:graphicData>
            </a:graphic>
          </wp:inline>
        </w:drawing>
      </w:r>
    </w:p>
    <w:p w14:paraId="7E57CACE" w14:textId="77777777" w:rsidR="00445E4A" w:rsidRPr="00C51E7B" w:rsidRDefault="00445E4A" w:rsidP="000D7042">
      <w:pPr>
        <w:pStyle w:val="Nadpis3"/>
        <w:shd w:val="clear" w:color="auto" w:fill="FFFFFF"/>
        <w:spacing w:before="480" w:after="312"/>
        <w:jc w:val="both"/>
        <w:rPr>
          <w:rFonts w:ascii="Arial" w:hAnsi="Arial" w:cs="Arial"/>
          <w:color w:val="18266B"/>
          <w:sz w:val="32"/>
          <w:szCs w:val="32"/>
        </w:rPr>
      </w:pPr>
      <w:r w:rsidRPr="00C51E7B">
        <w:rPr>
          <w:rFonts w:ascii="Arial" w:hAnsi="Arial" w:cs="Arial"/>
          <w:b/>
          <w:bCs/>
          <w:color w:val="18266B"/>
          <w:sz w:val="32"/>
          <w:szCs w:val="32"/>
        </w:rPr>
        <w:t>Úspěch žáků naší školy v Dopravní soutěži mladých cyklistů – ON-LINE 2021, 3. místo v České republice</w:t>
      </w:r>
    </w:p>
    <w:p w14:paraId="090C3727"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I v letošním roce se žáci ZŠ Osová Bítýška účastnili Dopravní soutěže mladých cyklistů (dále DSMC). Účastí v této soutěži žáci završují svoji celoroční přípravu v kroužku dopravní výchovy.</w:t>
      </w:r>
    </w:p>
    <w:p w14:paraId="34AC7F74"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lastRenderedPageBreak/>
        <w:t>Vzhledem k současné epidemiologické situaci vyhlásilo Ministerstvo dopravy ČR – Samostatné oddělení Besip DSMC – tuto soutěž ON-LINE.</w:t>
      </w:r>
    </w:p>
    <w:p w14:paraId="58A24607"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Soutěžící si mohli zvolit jeden z námětů, které souvisí s cyklistikou (např. plánování cyklovýletu, správné oblékání, technický stav a vhodnost využití kola, dobré a špatné dopravní značení pro cyklisty nebo problematikou chování cyklistů v běžném silničním provozu).</w:t>
      </w:r>
    </w:p>
    <w:p w14:paraId="64655FEB"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Nás zaujala a vybrali jsme jednu z možností stanovených v propozicích soutěže: ,,</w:t>
      </w:r>
      <w:r>
        <w:rPr>
          <w:rFonts w:ascii="Arial" w:hAnsi="Arial" w:cs="Arial"/>
          <w:i/>
          <w:iCs/>
          <w:color w:val="7A7A7A"/>
        </w:rPr>
        <w:t>Poučení /rady mým vrstevníkům cyklistům – jak se chovat v roli cyklisty v reálném silničním provozu, abych vždy dojel bezpečně do cíle; možné doporučení na základě konkrétního osobního zážitku z jízdy v ostrém silničním provozu (pozitivního nebo negativního)“.</w:t>
      </w:r>
    </w:p>
    <w:p w14:paraId="201DB15C"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Autorský kolektiv (pod vedením pana učitele Mgr. Jiřího Cerala) ve složení Aneta Filoušová, Lea Kolbábková, Petr Kaláb a Matouš Drlíček s přispěním spolužáků Adama Procházky a Zoe Heinisch uskutečnil tento úkol natočením videozáznamu. Videozáznam má, kromě „soutěžní funkce“, přispět ke správnému řešení některých kritických situací, které mohou pro cyklisty nastat při jízdě na kole po pozemní komunikaci. Smyslem je také využití videa v teoretické části dopravní výchovy nejen na naší škole.</w:t>
      </w:r>
    </w:p>
    <w:p w14:paraId="2E29DAFC"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b/>
          <w:bCs/>
          <w:color w:val="7A7A7A"/>
        </w:rPr>
        <w:t>Soutěžní práce byla hodnocena na úrovni oblastního kola, kola okresního i krajského a její kvalita znamenala postup a reprezentaci kraje Vysočina v celostátním finále! V konkurenci 14 krajů obsadila práce v kategorii starších žáků vynikající 3. místo!!</w:t>
      </w:r>
    </w:p>
    <w:p w14:paraId="16C2B0BE"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Vyhlašovatel soutěže - Ministerstvo dopravy – Samostatné oddělení BESIP - úspěch žáků naší školy ocení na vyhlášení výsledků v Praze na jaře příštího roku.</w:t>
      </w:r>
    </w:p>
    <w:p w14:paraId="46032F88"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Velice si vážím tohoto obrovského úspěchu, který skvěle reprezentuje nejen naši školu, ale i obec, a všem aktérů patří obrovské poděkování. </w:t>
      </w:r>
    </w:p>
    <w:p w14:paraId="03434B54"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Style w:val="Zdraznn"/>
          <w:rFonts w:ascii="Arial" w:hAnsi="Arial" w:cs="Arial"/>
          <w:color w:val="7A7A7A"/>
        </w:rPr>
        <w:t>Mgr. Milan Malý, ředitel školy</w:t>
      </w:r>
    </w:p>
    <w:p w14:paraId="65B85D9A" w14:textId="612D6C6C" w:rsidR="00445E4A" w:rsidRDefault="00445E4A" w:rsidP="002E5F43">
      <w:pPr>
        <w:pStyle w:val="Normlnweb"/>
        <w:shd w:val="clear" w:color="auto" w:fill="FFFFFF"/>
        <w:spacing w:before="0" w:beforeAutospacing="0" w:after="240" w:afterAutospacing="0"/>
        <w:jc w:val="both"/>
        <w:rPr>
          <w:rFonts w:ascii="Arial" w:hAnsi="Arial" w:cs="Arial"/>
          <w:color w:val="18266B"/>
          <w:sz w:val="36"/>
          <w:szCs w:val="36"/>
        </w:rPr>
      </w:pPr>
      <w:r>
        <w:rPr>
          <w:rStyle w:val="Zdraznn"/>
          <w:rFonts w:ascii="Arial" w:hAnsi="Arial" w:cs="Arial"/>
          <w:color w:val="7A7A7A"/>
        </w:rPr>
        <w:t> </w:t>
      </w:r>
      <w:r>
        <w:rPr>
          <w:rFonts w:ascii="Arial" w:hAnsi="Arial" w:cs="Arial"/>
          <w:b/>
          <w:bCs/>
          <w:color w:val="18266B"/>
          <w:sz w:val="36"/>
          <w:szCs w:val="36"/>
        </w:rPr>
        <w:t>Včely a včelí dary</w:t>
      </w:r>
    </w:p>
    <w:p w14:paraId="6CEBD9EC"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 měsíci říjnu se k nám do 1., 2.,3. a 4. ročníku nastěhoval včelí úl s královnou a dalšími obyvateli včelího domečku. Čekala nás totiž beseda o včelkách, které jsme ale ve třídě viděli jen na obrázcích a v prezentaci. Dozvěděli jsme se důležité informace o životě v úlu, co od pilných včeliček využíváme, kde se v úlu najde med, jak se tam dostane a další zajímavosti o tomto druhu užitečného hmyzu. Nakonec jsme mohli svými lžičkami med také ochutnat a byl stejně dobrý jako celé povídání.</w:t>
      </w:r>
    </w:p>
    <w:p w14:paraId="2F14320A" w14:textId="3DCED890"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noProof/>
          <w:color w:val="18266B"/>
        </w:rPr>
        <w:lastRenderedPageBreak/>
        <w:drawing>
          <wp:inline distT="0" distB="0" distL="0" distR="0" wp14:anchorId="400C0992" wp14:editId="628223EF">
            <wp:extent cx="1084447" cy="1430867"/>
            <wp:effectExtent l="0" t="0" r="1905" b="0"/>
            <wp:docPr id="67" name="Obrázek 67" descr="Včely a_včelí_dary_2">
              <a:hlinkClick xmlns:a="http://schemas.openxmlformats.org/drawingml/2006/main" r:id="rId1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Včely a_včelí_dary_2">
                      <a:hlinkClick r:id="rId168" tgtFrame="&quot;_blank&quot;"/>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085363" cy="1432076"/>
                    </a:xfrm>
                    <a:prstGeom prst="rect">
                      <a:avLst/>
                    </a:prstGeom>
                    <a:noFill/>
                    <a:ln>
                      <a:noFill/>
                    </a:ln>
                  </pic:spPr>
                </pic:pic>
              </a:graphicData>
            </a:graphic>
          </wp:inline>
        </w:drawing>
      </w:r>
      <w:r w:rsidR="00C51E7B">
        <w:rPr>
          <w:rFonts w:ascii="Arial" w:hAnsi="Arial" w:cs="Arial"/>
          <w:noProof/>
          <w:color w:val="18266B"/>
        </w:rPr>
        <w:drawing>
          <wp:inline distT="0" distB="0" distL="0" distR="0" wp14:anchorId="4356F18A" wp14:editId="1EA9D2BA">
            <wp:extent cx="1905000" cy="1432560"/>
            <wp:effectExtent l="0" t="0" r="0" b="0"/>
            <wp:docPr id="66" name="Obrázek 66" descr="Včely a_včelí_dary_1">
              <a:hlinkClick xmlns:a="http://schemas.openxmlformats.org/drawingml/2006/main" r:id="rId1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Včely a_včelí_dary_1">
                      <a:hlinkClick r:id="rId170" tgtFrame="&quot;_blank&quot;"/>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905000" cy="1432560"/>
                    </a:xfrm>
                    <a:prstGeom prst="rect">
                      <a:avLst/>
                    </a:prstGeom>
                    <a:noFill/>
                    <a:ln>
                      <a:noFill/>
                    </a:ln>
                  </pic:spPr>
                </pic:pic>
              </a:graphicData>
            </a:graphic>
          </wp:inline>
        </w:drawing>
      </w:r>
    </w:p>
    <w:p w14:paraId="3C11A47F"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Testování žáků na Covid-19</w:t>
      </w:r>
    </w:p>
    <w:p w14:paraId="0BE061C0"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Vážení rodiče.</w:t>
      </w:r>
    </w:p>
    <w:p w14:paraId="3A12AC69"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 pondělí 22. listopadu začne povinné testování žáků. Naše škola bude využívat antigenní testy. Veškeré informace naleznete v přiložených souborech.</w:t>
      </w:r>
    </w:p>
    <w:p w14:paraId="796D11AE"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72" w:tgtFrame="_blank" w:history="1">
        <w:r w:rsidR="00445E4A">
          <w:rPr>
            <w:rFonts w:ascii="Arial" w:hAnsi="Arial" w:cs="Arial"/>
            <w:noProof/>
            <w:color w:val="18266B"/>
          </w:rPr>
          <w:drawing>
            <wp:inline distT="0" distB="0" distL="0" distR="0" wp14:anchorId="53545A84" wp14:editId="66216A32">
              <wp:extent cx="190500" cy="190500"/>
              <wp:effectExtent l="0" t="0" r="0" b="0"/>
              <wp:docPr id="65" name="Obrázek 65" descr="pdf">
                <a:hlinkClick xmlns:a="http://schemas.openxmlformats.org/drawingml/2006/main" r:id="rId1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pdf">
                        <a:hlinkClick r:id="rId172"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hAnsi="Arial" w:cs="Arial"/>
            <w:color w:val="18266B"/>
            <w:u w:val="single"/>
          </w:rPr>
          <w:t>INFORMACE PRO ŠKOLY A ŠKOLSKÁ ZAŘÍZENÍ K TESTOVÁNÍ V TERMÍNECH OD 22. LISTOPADU 2021</w:t>
        </w:r>
      </w:hyperlink>
    </w:p>
    <w:p w14:paraId="684C42BC"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73" w:tgtFrame="_blank" w:history="1">
        <w:r w:rsidR="00445E4A">
          <w:rPr>
            <w:rFonts w:ascii="Arial" w:hAnsi="Arial" w:cs="Arial"/>
            <w:noProof/>
            <w:color w:val="18266B"/>
          </w:rPr>
          <w:drawing>
            <wp:inline distT="0" distB="0" distL="0" distR="0" wp14:anchorId="2AF3DDC0" wp14:editId="688EE391">
              <wp:extent cx="190500" cy="190500"/>
              <wp:effectExtent l="0" t="0" r="0" b="0"/>
              <wp:docPr id="64" name="Obrázek 64" descr="pdf">
                <a:hlinkClick xmlns:a="http://schemas.openxmlformats.org/drawingml/2006/main" r:id="rId1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df">
                        <a:hlinkClick r:id="rId173"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hAnsi="Arial" w:cs="Arial"/>
            <w:color w:val="18266B"/>
            <w:u w:val="single"/>
          </w:rPr>
          <w:t>Informace pro školy a školská zařízení s účinností od 22. listopadu 2021</w:t>
        </w:r>
      </w:hyperlink>
    </w:p>
    <w:p w14:paraId="50A91052"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74" w:tgtFrame="_blank" w:history="1">
        <w:r w:rsidR="00445E4A">
          <w:rPr>
            <w:rFonts w:ascii="Arial" w:hAnsi="Arial" w:cs="Arial"/>
            <w:noProof/>
            <w:color w:val="18266B"/>
          </w:rPr>
          <w:drawing>
            <wp:inline distT="0" distB="0" distL="0" distR="0" wp14:anchorId="4CBD2331" wp14:editId="0EFBEFC3">
              <wp:extent cx="190500" cy="190500"/>
              <wp:effectExtent l="0" t="0" r="0" b="0"/>
              <wp:docPr id="63" name="Obrázek 63" descr="pdf">
                <a:hlinkClick xmlns:a="http://schemas.openxmlformats.org/drawingml/2006/main" r:id="rId1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pdf">
                        <a:hlinkClick r:id="rId174"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hAnsi="Arial" w:cs="Arial"/>
            <w:color w:val="18266B"/>
            <w:u w:val="single"/>
          </w:rPr>
          <w:t>Pokyn ke screeningovému testování listopad 2021</w:t>
        </w:r>
      </w:hyperlink>
    </w:p>
    <w:p w14:paraId="00E3F475"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Style w:val="Siln"/>
          <w:rFonts w:ascii="Arial" w:eastAsiaTheme="majorEastAsia" w:hAnsi="Arial" w:cs="Arial"/>
          <w:color w:val="7A7A7A"/>
        </w:rPr>
        <w:t>Odkaz:</w:t>
      </w:r>
      <w:r>
        <w:rPr>
          <w:rFonts w:ascii="Arial" w:hAnsi="Arial" w:cs="Arial"/>
          <w:color w:val="7A7A7A"/>
        </w:rPr>
        <w:t> </w:t>
      </w:r>
      <w:hyperlink r:id="rId175" w:history="1">
        <w:r>
          <w:rPr>
            <w:rStyle w:val="Hypertextovodkaz"/>
            <w:rFonts w:ascii="Arial" w:hAnsi="Arial" w:cs="Arial"/>
            <w:color w:val="18266B"/>
          </w:rPr>
          <w:t>Jak na to ve škole = edu.cz</w:t>
        </w:r>
      </w:hyperlink>
    </w:p>
    <w:p w14:paraId="7AD24014" w14:textId="50E1EBE0"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 </w:t>
      </w:r>
      <w:r>
        <w:rPr>
          <w:rStyle w:val="Siln"/>
          <w:rFonts w:ascii="Arial" w:eastAsiaTheme="majorEastAsia" w:hAnsi="Arial" w:cs="Arial"/>
          <w:color w:val="7A7A7A"/>
        </w:rPr>
        <w:t>COVID VE ŠKOLÁCH</w:t>
      </w:r>
    </w:p>
    <w:p w14:paraId="6EF14370" w14:textId="77777777" w:rsidR="00445E4A" w:rsidRDefault="00000000" w:rsidP="000D7042">
      <w:pPr>
        <w:numPr>
          <w:ilvl w:val="0"/>
          <w:numId w:val="20"/>
        </w:numPr>
        <w:shd w:val="clear" w:color="auto" w:fill="FFFFFF"/>
        <w:spacing w:before="75" w:after="75"/>
        <w:ind w:left="945" w:right="225"/>
        <w:jc w:val="both"/>
        <w:rPr>
          <w:rFonts w:ascii="Arial" w:hAnsi="Arial" w:cs="Arial"/>
          <w:color w:val="7A7A7A"/>
        </w:rPr>
      </w:pPr>
      <w:hyperlink r:id="rId176" w:anchor="noseni-rousek-a-dalsi-protiepidemicka-povinna-opatreni" w:history="1">
        <w:r w:rsidR="00445E4A">
          <w:rPr>
            <w:rStyle w:val="Hypertextovodkaz"/>
            <w:rFonts w:ascii="Arial" w:hAnsi="Arial" w:cs="Arial"/>
            <w:color w:val="18266B"/>
          </w:rPr>
          <w:t>Nošení roušek a další protiepidemická povinná opatření</w:t>
        </w:r>
      </w:hyperlink>
    </w:p>
    <w:p w14:paraId="38B50969" w14:textId="77777777" w:rsidR="00445E4A" w:rsidRDefault="00000000" w:rsidP="000D7042">
      <w:pPr>
        <w:numPr>
          <w:ilvl w:val="0"/>
          <w:numId w:val="20"/>
        </w:numPr>
        <w:shd w:val="clear" w:color="auto" w:fill="FFFFFF"/>
        <w:spacing w:before="75" w:after="75"/>
        <w:ind w:left="945" w:right="225"/>
        <w:jc w:val="both"/>
        <w:rPr>
          <w:rFonts w:ascii="Arial" w:hAnsi="Arial" w:cs="Arial"/>
          <w:color w:val="7A7A7A"/>
        </w:rPr>
      </w:pPr>
      <w:hyperlink r:id="rId177" w:anchor="narizeni-a-ukonceni-karenteny" w:history="1">
        <w:r w:rsidR="00445E4A">
          <w:rPr>
            <w:rStyle w:val="Hypertextovodkaz"/>
            <w:rFonts w:ascii="Arial" w:hAnsi="Arial" w:cs="Arial"/>
            <w:color w:val="18266B"/>
          </w:rPr>
          <w:t>Nařízení a ukončení karentény</w:t>
        </w:r>
      </w:hyperlink>
    </w:p>
    <w:p w14:paraId="1436E660" w14:textId="77777777" w:rsidR="00445E4A" w:rsidRDefault="00000000" w:rsidP="000D7042">
      <w:pPr>
        <w:numPr>
          <w:ilvl w:val="0"/>
          <w:numId w:val="20"/>
        </w:numPr>
        <w:shd w:val="clear" w:color="auto" w:fill="FFFFFF"/>
        <w:spacing w:before="75" w:after="75"/>
        <w:ind w:left="945" w:right="225"/>
        <w:jc w:val="both"/>
        <w:rPr>
          <w:rFonts w:ascii="Arial" w:hAnsi="Arial" w:cs="Arial"/>
          <w:color w:val="7A7A7A"/>
        </w:rPr>
      </w:pPr>
      <w:hyperlink r:id="rId178" w:anchor="vydani-ocr" w:history="1">
        <w:r w:rsidR="00445E4A">
          <w:rPr>
            <w:rStyle w:val="Hypertextovodkaz"/>
            <w:rFonts w:ascii="Arial" w:hAnsi="Arial" w:cs="Arial"/>
            <w:color w:val="18266B"/>
          </w:rPr>
          <w:t>Vydání OČR</w:t>
        </w:r>
      </w:hyperlink>
    </w:p>
    <w:p w14:paraId="1930B390" w14:textId="77777777" w:rsidR="00445E4A" w:rsidRDefault="00000000" w:rsidP="000D7042">
      <w:pPr>
        <w:numPr>
          <w:ilvl w:val="0"/>
          <w:numId w:val="20"/>
        </w:numPr>
        <w:shd w:val="clear" w:color="auto" w:fill="FFFFFF"/>
        <w:spacing w:before="75" w:after="75"/>
        <w:ind w:left="945" w:right="225"/>
        <w:jc w:val="both"/>
        <w:rPr>
          <w:rFonts w:ascii="Arial" w:hAnsi="Arial" w:cs="Arial"/>
          <w:color w:val="7A7A7A"/>
        </w:rPr>
      </w:pPr>
      <w:hyperlink r:id="rId179" w:anchor="distancni-vyuku-nelze-naridit" w:history="1">
        <w:r w:rsidR="00445E4A">
          <w:rPr>
            <w:rStyle w:val="Hypertextovodkaz"/>
            <w:rFonts w:ascii="Arial" w:hAnsi="Arial" w:cs="Arial"/>
            <w:color w:val="18266B"/>
          </w:rPr>
          <w:t>Distanční výuku nelze nařídit</w:t>
        </w:r>
      </w:hyperlink>
    </w:p>
    <w:p w14:paraId="7C65681C" w14:textId="77777777" w:rsidR="00445E4A" w:rsidRDefault="00000000" w:rsidP="000D7042">
      <w:pPr>
        <w:numPr>
          <w:ilvl w:val="0"/>
          <w:numId w:val="20"/>
        </w:numPr>
        <w:shd w:val="clear" w:color="auto" w:fill="FFFFFF"/>
        <w:spacing w:before="75" w:after="75"/>
        <w:ind w:left="945" w:right="225"/>
        <w:jc w:val="both"/>
        <w:rPr>
          <w:rFonts w:ascii="Arial" w:hAnsi="Arial" w:cs="Arial"/>
          <w:color w:val="7A7A7A"/>
        </w:rPr>
      </w:pPr>
      <w:hyperlink r:id="rId180" w:anchor="letak-kdo-o-cem-rozhoduje-ve-skolach-v-dobe-covid-19" w:history="1">
        <w:r w:rsidR="00445E4A">
          <w:rPr>
            <w:rStyle w:val="Hypertextovodkaz"/>
            <w:rFonts w:ascii="Arial" w:hAnsi="Arial" w:cs="Arial"/>
            <w:color w:val="18266B"/>
          </w:rPr>
          <w:t>Leták: Kdo o čem rozhoduje ve školách v době COVID-19</w:t>
        </w:r>
      </w:hyperlink>
    </w:p>
    <w:p w14:paraId="59580157"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Aktuální epidemiologická situace na naší škole</w:t>
      </w:r>
    </w:p>
    <w:p w14:paraId="20385A86"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Vážení rodiče, k dnešnímu dni máme mezi žáky potvrzené případy onemocnění covid-19. Vhledem k aktuální epidemiologické situaci Vás žádáme o spolupráci. </w:t>
      </w:r>
    </w:p>
    <w:p w14:paraId="2CF57A15" w14:textId="77777777" w:rsidR="00445E4A" w:rsidRDefault="00445E4A" w:rsidP="000D7042">
      <w:pPr>
        <w:numPr>
          <w:ilvl w:val="0"/>
          <w:numId w:val="21"/>
        </w:numPr>
        <w:shd w:val="clear" w:color="auto" w:fill="FFFFFF"/>
        <w:spacing w:before="75" w:after="75"/>
        <w:ind w:left="945" w:right="225"/>
        <w:jc w:val="both"/>
        <w:rPr>
          <w:rFonts w:ascii="Arial" w:hAnsi="Arial" w:cs="Arial"/>
          <w:color w:val="7A7A7A"/>
        </w:rPr>
      </w:pPr>
      <w:r>
        <w:rPr>
          <w:rFonts w:ascii="Arial" w:hAnsi="Arial" w:cs="Arial"/>
          <w:color w:val="7A7A7A"/>
        </w:rPr>
        <w:t>V případě jakýchkoliv příznaků doporučujeme neposílat dítě do školního kolektivu. </w:t>
      </w:r>
    </w:p>
    <w:p w14:paraId="60594255" w14:textId="77777777" w:rsidR="00445E4A" w:rsidRDefault="00445E4A" w:rsidP="000D7042">
      <w:pPr>
        <w:numPr>
          <w:ilvl w:val="0"/>
          <w:numId w:val="21"/>
        </w:numPr>
        <w:shd w:val="clear" w:color="auto" w:fill="FFFFFF"/>
        <w:spacing w:before="75" w:after="75"/>
        <w:ind w:left="945" w:right="225"/>
        <w:jc w:val="both"/>
        <w:rPr>
          <w:rFonts w:ascii="Arial" w:hAnsi="Arial" w:cs="Arial"/>
          <w:color w:val="7A7A7A"/>
        </w:rPr>
      </w:pPr>
      <w:r>
        <w:rPr>
          <w:rFonts w:ascii="Arial" w:hAnsi="Arial" w:cs="Arial"/>
          <w:color w:val="7A7A7A"/>
        </w:rPr>
        <w:t>V případě, že je v karanténě nadpoloviční většina žáků třídy, probíhá online výuka.</w:t>
      </w:r>
    </w:p>
    <w:p w14:paraId="5B529463" w14:textId="77777777" w:rsidR="00445E4A" w:rsidRDefault="00445E4A" w:rsidP="000D7042">
      <w:pPr>
        <w:numPr>
          <w:ilvl w:val="0"/>
          <w:numId w:val="21"/>
        </w:numPr>
        <w:shd w:val="clear" w:color="auto" w:fill="FFFFFF"/>
        <w:spacing w:before="75" w:after="75"/>
        <w:ind w:left="945" w:right="225"/>
        <w:jc w:val="both"/>
        <w:rPr>
          <w:rFonts w:ascii="Arial" w:hAnsi="Arial" w:cs="Arial"/>
          <w:color w:val="7A7A7A"/>
        </w:rPr>
      </w:pPr>
      <w:r>
        <w:rPr>
          <w:rFonts w:ascii="Arial" w:hAnsi="Arial" w:cs="Arial"/>
          <w:color w:val="7A7A7A"/>
        </w:rPr>
        <w:t>V případě menšího poštu žáků v karanténě budou tito žáci dostávat úkoly od svých vyučujících běžným způsobem, ostatní se ve škole učí prezenčně.</w:t>
      </w:r>
    </w:p>
    <w:p w14:paraId="0A138E2F"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Třídní učitelé informují rodiče o konkrétním způsobu výuky pro danou třídu.</w:t>
      </w:r>
    </w:p>
    <w:p w14:paraId="2B4249FD"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lastRenderedPageBreak/>
        <w:t>Rodiče si v době trvání karantény žáka mohou jeho oběd vyzvednout (nutno se domluvit ve školní jídelně).</w:t>
      </w:r>
    </w:p>
    <w:p w14:paraId="291D2922"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81" w:tgtFrame="_blank" w:history="1">
        <w:r w:rsidR="00445E4A">
          <w:rPr>
            <w:rFonts w:ascii="Arial" w:hAnsi="Arial" w:cs="Arial"/>
            <w:noProof/>
            <w:color w:val="18266B"/>
          </w:rPr>
          <w:drawing>
            <wp:inline distT="0" distB="0" distL="0" distR="0" wp14:anchorId="7229C0F6" wp14:editId="46DC9541">
              <wp:extent cx="190500" cy="190500"/>
              <wp:effectExtent l="0" t="0" r="0" b="0"/>
              <wp:docPr id="73" name="Obrázek 73" descr="pdf">
                <a:hlinkClick xmlns:a="http://schemas.openxmlformats.org/drawingml/2006/main" r:id="rId18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pdf">
                        <a:hlinkClick r:id="rId181"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hAnsi="Arial" w:cs="Arial"/>
            <w:color w:val="18266B"/>
            <w:u w:val="single"/>
          </w:rPr>
          <w:t>Informace pro školy a školská zařízení s účinností od 15. listopadu 2021</w:t>
        </w:r>
      </w:hyperlink>
    </w:p>
    <w:p w14:paraId="5EBFB5FF"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Uctění dne vzniku samostatného Československa</w:t>
      </w:r>
    </w:p>
    <w:p w14:paraId="7BB5DDC3"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Dne 26. 10. 2021 proběhlo slavností kladení věnce při příležitosti 103. výročí vzniku samostatného československého státu. Touto tradiční poctou se vzdal hold všem, kteří se o vznik nového státu s názvem Československo zasloužili a díky kterým dnes žijeme ve vlastním svrchovaném státě. Je třeba stále připomínat důležité historické události a v mladých lidech podporovat občanskou sounáležitost a vlastenectví. Akce se zúčastnili starostka obce Mgr. Lenka Štěpánková, ředitel školy Mgr. Milan Malý a členové školního parlamentu, kteří si společně při této příležitosti připomněli pamětihodnou událost.</w:t>
      </w:r>
    </w:p>
    <w:p w14:paraId="0B0971C9" w14:textId="3BA6A0F0"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noProof/>
          <w:color w:val="18266B"/>
        </w:rPr>
        <w:drawing>
          <wp:inline distT="0" distB="0" distL="0" distR="0" wp14:anchorId="1756AA12" wp14:editId="72C724A4">
            <wp:extent cx="2377440" cy="1790700"/>
            <wp:effectExtent l="0" t="0" r="3810" b="0"/>
            <wp:docPr id="72" name="Obrázek 72" descr="Uctění dne_vzniku_samostatného_Československa_1">
              <a:hlinkClick xmlns:a="http://schemas.openxmlformats.org/drawingml/2006/main" r:id="rId1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Uctění dne_vzniku_samostatného_Československa_1">
                      <a:hlinkClick r:id="rId182" tgtFrame="&quot;_blank&quot;"/>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377440" cy="1790700"/>
                    </a:xfrm>
                    <a:prstGeom prst="rect">
                      <a:avLst/>
                    </a:prstGeom>
                    <a:noFill/>
                    <a:ln>
                      <a:noFill/>
                    </a:ln>
                  </pic:spPr>
                </pic:pic>
              </a:graphicData>
            </a:graphic>
          </wp:inline>
        </w:drawing>
      </w:r>
      <w:r w:rsidR="00C51E7B">
        <w:rPr>
          <w:rFonts w:ascii="Arial" w:hAnsi="Arial" w:cs="Arial"/>
          <w:noProof/>
          <w:color w:val="18266B"/>
        </w:rPr>
        <w:drawing>
          <wp:inline distT="0" distB="0" distL="0" distR="0" wp14:anchorId="0278FC92" wp14:editId="767E174C">
            <wp:extent cx="2377440" cy="1790700"/>
            <wp:effectExtent l="0" t="0" r="3810" b="0"/>
            <wp:docPr id="71" name="Obrázek 71" descr="Uctění dne_vzniku_samostatného_Československa_2">
              <a:hlinkClick xmlns:a="http://schemas.openxmlformats.org/drawingml/2006/main" r:id="rId18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Uctění dne_vzniku_samostatného_Československa_2">
                      <a:hlinkClick r:id="rId184" tgtFrame="&quot;_blank&quot;"/>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377440" cy="1790700"/>
                    </a:xfrm>
                    <a:prstGeom prst="rect">
                      <a:avLst/>
                    </a:prstGeom>
                    <a:noFill/>
                    <a:ln>
                      <a:noFill/>
                    </a:ln>
                  </pic:spPr>
                </pic:pic>
              </a:graphicData>
            </a:graphic>
          </wp:inline>
        </w:drawing>
      </w:r>
    </w:p>
    <w:p w14:paraId="48D8C3FA"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Testování ČŠI – zjišťování výsledků žáků a dobrovolné testování SCIO</w:t>
      </w:r>
    </w:p>
    <w:p w14:paraId="3EE33599"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Naše škola se zapojila do dobrovolného zjišťování výsledků žáků na úrovni 5. a 7. ročníku ZŠ, které pořádala Česká školní inspekce v měsíci říjnu 2021.</w:t>
      </w:r>
    </w:p>
    <w:p w14:paraId="2D8BF803"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Žáci uvedených ročníku byli testováni ze znalostí českého jazyka a matematiky. Po vyhodnocení budou moci porovnat svoje znalosti nejenom se spolužáky ve třídě, ale i v rámci všech přihlášených škol v České republice.</w:t>
      </w:r>
    </w:p>
    <w:p w14:paraId="6DB6653A"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Žákům 9. a 6. ročníku naše škola nabídla a uhradila dobrovolné testování SCIO z matematiky, českého jazyka a obecně studijních předpokladů.</w:t>
      </w:r>
    </w:p>
    <w:p w14:paraId="09564F9F"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Testováním prošli téměř všichni žáci šestého ročníku. Zájem v 9. ročníku byl menší – testování se zúčastnila přibližně polovina deváťáků.</w:t>
      </w:r>
    </w:p>
    <w:p w14:paraId="4F392974"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Svoje výsledky žáci mohli zjistit ihned po skončení testů a v nejbližší době obdrží  podrobné písemné vyhodnocení svých testů a jejich porovnání s ostatními zúčastněnými žáky v rámci České republiky.</w:t>
      </w:r>
    </w:p>
    <w:p w14:paraId="5EF824CD"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lastRenderedPageBreak/>
        <w:t>Spolupráce obecní knihovny se školní družinou</w:t>
      </w:r>
    </w:p>
    <w:p w14:paraId="70A8A842"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 rámci podpory čtenářské gramotnosti začali žáci základní školy v družině pravidelně navštěvovat obecní knihovnu.</w:t>
      </w:r>
    </w:p>
    <w:p w14:paraId="114BD960"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Návštěva knihovny probíhá vždy jedenkrát za měsíc v homogenní skupině žáků jednoho oddělení družiny mimo běžnou výpůjční dobu, a to bez účasti ostatních čtenářů z řad veřejnosti. Každé oddělení družiny má předem určený a dohodnutý čas a den.</w:t>
      </w:r>
    </w:p>
    <w:p w14:paraId="25DEF2D8"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Noví čtenáři se poprvé seznámili s pravidly knihovny a pokud si vypůjčili knihu, stali se </w:t>
      </w:r>
      <w:r>
        <w:rPr>
          <w:rFonts w:ascii="Arial" w:hAnsi="Arial" w:cs="Arial"/>
          <w:b/>
          <w:bCs/>
          <w:color w:val="7A7A7A"/>
        </w:rPr>
        <w:t>ČTENÁŘI NA ZKOUŠKU</w:t>
      </w:r>
      <w:r>
        <w:rPr>
          <w:rFonts w:ascii="Arial" w:hAnsi="Arial" w:cs="Arial"/>
          <w:color w:val="7A7A7A"/>
        </w:rPr>
        <w:t>.</w:t>
      </w:r>
    </w:p>
    <w:p w14:paraId="7517206F"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Pokud najdou v knihách zalíbení, stanou se regulérními čtenáři.</w:t>
      </w:r>
    </w:p>
    <w:p w14:paraId="1344259B"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noProof/>
          <w:color w:val="18266B"/>
        </w:rPr>
        <w:drawing>
          <wp:inline distT="0" distB="0" distL="0" distR="0" wp14:anchorId="4238EA6D" wp14:editId="1C862440">
            <wp:extent cx="2377440" cy="1790700"/>
            <wp:effectExtent l="0" t="0" r="3810" b="0"/>
            <wp:docPr id="70" name="Obrázek 70" descr="Spolupráce obecní_knihovny_s_družinou">
              <a:hlinkClick xmlns:a="http://schemas.openxmlformats.org/drawingml/2006/main" r:id="rId18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Spolupráce obecní_knihovny_s_družinou">
                      <a:hlinkClick r:id="rId186" tgtFrame="&quot;_blank&quot;"/>
                    </pic:cNvP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377440" cy="1790700"/>
                    </a:xfrm>
                    <a:prstGeom prst="rect">
                      <a:avLst/>
                    </a:prstGeom>
                    <a:noFill/>
                    <a:ln>
                      <a:noFill/>
                    </a:ln>
                  </pic:spPr>
                </pic:pic>
              </a:graphicData>
            </a:graphic>
          </wp:inline>
        </w:drawing>
      </w:r>
    </w:p>
    <w:p w14:paraId="386378B6"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Školní parlament</w:t>
      </w:r>
    </w:p>
    <w:p w14:paraId="5B1AA9F1"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Školní parlament vytváří prostor k zapojení žáků do aktivního života školy. Podporuje zodpovědnost žáků za vlastní vzdělávání a umožňuje jejich podíl na chodu školy. Předkládá podněty, otázky a návrhy vedení školy. Snaží se najít optimální řešení. Školní parlament je prostředkem pro přenos informací mezi všemi třídami, napomáhá spolupráci mezi jednotlivými ročníky. Nejdůležitějšími úkoly jsou: podílení se na organizaci některých školních akcí; pomoc při zajišťování čistoty a pořádku s cílem odstraňovat lhostejnost a nezájem o životní prostředí; být reprezentantem školy a dbát na tradici školy a její dobrou pověst. Parlament je volen jednou ročně, a to vždy na začátku školního roku. Z každé třídy ve 4.- 9. ročníku se volí dva zástupci. Zástupci Školního parlamentu se pravidelně setkávají na pracovních schůzkách, na nichž přednášejí návrhy a připomínky svých spolužáků ke vzdělávání, školnímu prostředí a vzájemnému soužití.</w:t>
      </w:r>
    </w:p>
    <w:p w14:paraId="28F67BDD"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noProof/>
          <w:color w:val="7A7A7A"/>
        </w:rPr>
        <w:lastRenderedPageBreak/>
        <w:drawing>
          <wp:inline distT="0" distB="0" distL="0" distR="0" wp14:anchorId="61297E1E" wp14:editId="3BFA4FA5">
            <wp:extent cx="5681133" cy="4260851"/>
            <wp:effectExtent l="0" t="0" r="0" b="6350"/>
            <wp:docPr id="69" name="Obrázek 69" descr="Školní parlament 2021-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Školní parlament 2021-202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689526" cy="4267145"/>
                    </a:xfrm>
                    <a:prstGeom prst="rect">
                      <a:avLst/>
                    </a:prstGeom>
                    <a:noFill/>
                    <a:ln>
                      <a:noFill/>
                    </a:ln>
                  </pic:spPr>
                </pic:pic>
              </a:graphicData>
            </a:graphic>
          </wp:inline>
        </w:drawing>
      </w:r>
    </w:p>
    <w:p w14:paraId="12FA83B0"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Ekoprogramy U jezera a Když se kácí les</w:t>
      </w:r>
    </w:p>
    <w:p w14:paraId="2F9AA578"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5.10. a 26.10.2021  přijel do naší školy lektor z ekocentra Chaloupky, který dětem nabídl ekoprogramy U jezera a Když se kácí les.</w:t>
      </w:r>
    </w:p>
    <w:p w14:paraId="5ACABEB7"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Žáci šestého ročníku se zapojili do simulační ekohry U jezera. Hra napodobuje užívání společného přírodního obnovitelného zdroje – vody a několika podniků rozmístěnými na břehu fiktivního jezera. Podniky mají za úkol dosáhnout maximálního možného zisku na konci hry, ale na celkovou úspěšnost má vliv to, v jakém stavu do jezera vracejí vodu, kterou potřebují pro svou činnost: znečištěná voda znamená vysoké okamžité zisky, ale pokles kvality vody v jezeře, což má za následek pokles budoucích zisků. Naopak čištění vody přináší menší okamžité zisky s potenciálem k zajištění trvale udržitelného zdroje příjmů.</w:t>
      </w:r>
    </w:p>
    <w:p w14:paraId="2F034F51"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Žáci sedmého ročníku stali fiktivními dřevařskými společnostmi ve výukovém ekoprogramu Když se kácí les. Seznámili se s problematikou udržitelnosti čerpání přírodních zdrojů.</w:t>
      </w:r>
    </w:p>
    <w:p w14:paraId="2D06B24A"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Kromě vzdělávacích environmentálních cílů se při hře projevila i dynamika a vztahy ve třídě. </w:t>
      </w:r>
    </w:p>
    <w:p w14:paraId="74F28EE1"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lastRenderedPageBreak/>
        <w:t>První pomoc do škol</w:t>
      </w:r>
    </w:p>
    <w:p w14:paraId="18605151"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Ve čtvrtek 7. října navštívily naši školu Zdravotnická záchranná služba z Velkého Meziříčí a Hasičský záchranný sbor ČR z Velké Bíteše.</w:t>
      </w:r>
    </w:p>
    <w:p w14:paraId="421C4267"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Nebylo to kvůli nějaké neobvyklé situaci, ale aby se naši žáci zdokonalili v poskytování první pomoci a aby se seznámili s fungováním integrovaného záchranného systému. Nedílnou součástí této akce je také kurz první pomoci, kde si žáci mohou vyzkoušet, jak konkrétně postupovat při záchraně lidského života.</w:t>
      </w:r>
    </w:p>
    <w:p w14:paraId="512C492D"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Žáci byli seznámeni s prací záchranářů i hasičů, zopakovali si postupy při provádění první pomoci a měli možnost prohlídky zásahových vozidel a moderních prostředků pro poskytování záchrany lidského života. </w:t>
      </w:r>
    </w:p>
    <w:p w14:paraId="2B00226F"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noProof/>
          <w:color w:val="18266B"/>
        </w:rPr>
        <w:drawing>
          <wp:inline distT="0" distB="0" distL="0" distR="0" wp14:anchorId="76448F19" wp14:editId="3F32AA31">
            <wp:extent cx="2377440" cy="1790700"/>
            <wp:effectExtent l="0" t="0" r="3810" b="0"/>
            <wp:docPr id="76" name="Obrázek 76" descr="První _pomoc_do_škol">
              <a:hlinkClick xmlns:a="http://schemas.openxmlformats.org/drawingml/2006/main" r:id="rId18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První _pomoc_do_škol">
                      <a:hlinkClick r:id="rId189" tgtFrame="&quot;_blank&quot;"/>
                    </pic:cNvPr>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377440" cy="1790700"/>
                    </a:xfrm>
                    <a:prstGeom prst="rect">
                      <a:avLst/>
                    </a:prstGeom>
                    <a:noFill/>
                    <a:ln>
                      <a:noFill/>
                    </a:ln>
                  </pic:spPr>
                </pic:pic>
              </a:graphicData>
            </a:graphic>
          </wp:inline>
        </w:drawing>
      </w:r>
    </w:p>
    <w:p w14:paraId="3F35C30F"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Volba povolání</w:t>
      </w:r>
    </w:p>
    <w:p w14:paraId="0C88DBE9"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Ve dnech 8. 9. a 15. 9. do školy zavítaly pracovnice z Informačního a poradenského střediska Úřadu práce ve Žďáru nad Sázavou. Formou besedy přiblížily žákům 8. a 9. ročníku současnou situaci na trhu práce. Ve vyhrazené hodince ještě probraly s žáky problematiku volby studia, nastínily možnosti individuálního poradenství, vyhledávání volných pracovních míst na internetu a uplatnění na trhu práce. „Volba povolání“ je součástí kariérového poradenství, které představuje škálu aktivit souvisejících s poskytováním informací, rozvíjením dovedností, efektivním využití dostupných informačních zdrojů, které jsou důležité pro volbu vzdělávací a profesní dráhy. Naši žáci mají také možnost v posledním roce na základní škole využít každotýdenní šedesáti minutové doučování z matematiky a českého jazyka. Přejeme hodně štěstí všem žákům, kteří musí v tomto roce učinit jedno z nejdůležitějších rozhodnutí v životě – vybrat si střední školu.</w:t>
      </w:r>
    </w:p>
    <w:p w14:paraId="79693BBA"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t>Informace pro školy a školská zařízení</w:t>
      </w:r>
    </w:p>
    <w:p w14:paraId="552556B7"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Informace pro školy a školská zařízení k provozu od 13. 9. 2021.</w:t>
      </w:r>
    </w:p>
    <w:p w14:paraId="147C85F9" w14:textId="77777777" w:rsidR="00445E4A" w:rsidRDefault="00000000" w:rsidP="000D7042">
      <w:pPr>
        <w:pStyle w:val="Normlnweb"/>
        <w:shd w:val="clear" w:color="auto" w:fill="FFFFFF"/>
        <w:spacing w:before="0" w:beforeAutospacing="0" w:after="240" w:afterAutospacing="0"/>
        <w:jc w:val="both"/>
        <w:rPr>
          <w:rFonts w:ascii="Arial" w:hAnsi="Arial" w:cs="Arial"/>
          <w:color w:val="7A7A7A"/>
        </w:rPr>
      </w:pPr>
      <w:hyperlink r:id="rId191" w:tgtFrame="_blank" w:history="1">
        <w:r w:rsidR="00445E4A">
          <w:rPr>
            <w:rFonts w:ascii="Arial" w:hAnsi="Arial" w:cs="Arial"/>
            <w:noProof/>
            <w:color w:val="18266B"/>
          </w:rPr>
          <w:drawing>
            <wp:inline distT="0" distB="0" distL="0" distR="0" wp14:anchorId="15B7FA3D" wp14:editId="4E07A0DE">
              <wp:extent cx="190500" cy="190500"/>
              <wp:effectExtent l="0" t="0" r="0" b="0"/>
              <wp:docPr id="75" name="Obrázek 75" descr="pdf">
                <a:hlinkClick xmlns:a="http://schemas.openxmlformats.org/drawingml/2006/main" r:id="rId19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pdf">
                        <a:hlinkClick r:id="rId191"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45E4A">
          <w:rPr>
            <w:rStyle w:val="wffiletext"/>
            <w:rFonts w:ascii="Arial" w:hAnsi="Arial" w:cs="Arial"/>
            <w:color w:val="18266B"/>
            <w:u w:val="single"/>
          </w:rPr>
          <w:t>Informace pro školy a školská zařízení k provozu od 13. 9. 2021</w:t>
        </w:r>
      </w:hyperlink>
    </w:p>
    <w:p w14:paraId="082C4C9F" w14:textId="77777777" w:rsidR="00445E4A" w:rsidRDefault="00445E4A" w:rsidP="000D7042">
      <w:pPr>
        <w:pStyle w:val="Nadpis3"/>
        <w:shd w:val="clear" w:color="auto" w:fill="FFFFFF"/>
        <w:spacing w:before="480" w:after="312"/>
        <w:jc w:val="both"/>
        <w:rPr>
          <w:rFonts w:ascii="Arial" w:hAnsi="Arial" w:cs="Arial"/>
          <w:color w:val="18266B"/>
          <w:sz w:val="36"/>
          <w:szCs w:val="36"/>
        </w:rPr>
      </w:pPr>
      <w:r>
        <w:rPr>
          <w:rFonts w:ascii="Arial" w:hAnsi="Arial" w:cs="Arial"/>
          <w:b/>
          <w:bCs/>
          <w:color w:val="18266B"/>
          <w:sz w:val="36"/>
          <w:szCs w:val="36"/>
        </w:rPr>
        <w:lastRenderedPageBreak/>
        <w:t>Prvňáčci ve školních lavicích</w:t>
      </w:r>
    </w:p>
    <w:p w14:paraId="268414DA"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Do naší školy zasedlo 1. září s novou aktovkou na zádech 23 nových žáčků – prvňáčků. Přivítala je paní starostka i pan ředitel a  naši nejmenší jim prozradili, po jakém povolání prozatím touží. Třídní učitelka Naděžda Dvořáková je seznámila se žirafkou Amálkou, která je bude provázet prvními krůčky ve škole. My všichni jim přejeme, nechť se jim jejich očekávání vyplní, ať je pro ně naše škola tím nejlepším startem ke vzdělávání a dosažení vlastních cílů.</w:t>
      </w:r>
    </w:p>
    <w:p w14:paraId="3420C5AA"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color w:val="7A7A7A"/>
        </w:rPr>
        <w:t>Z 23 prvňáčků je 7 z Osové Bítýšky, 3 Vlkova, 2 z Ořechova, Velké Bíteše a Záblatí a po jednom žákovi z Borovníka, Březí, Heřmanova, Křoví, Nové Vsi, Ondrušek a Skřinářova.</w:t>
      </w:r>
    </w:p>
    <w:p w14:paraId="684BD5C2"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Fonts w:ascii="Arial" w:hAnsi="Arial" w:cs="Arial"/>
          <w:noProof/>
          <w:color w:val="7A7A7A"/>
        </w:rPr>
        <w:drawing>
          <wp:inline distT="0" distB="0" distL="0" distR="0" wp14:anchorId="15B35305" wp14:editId="1B84AFA6">
            <wp:extent cx="5760720" cy="4324985"/>
            <wp:effectExtent l="0" t="0" r="0" b="0"/>
            <wp:docPr id="74" name="Obrázek 74" descr="1. ročník 2021-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1. ročník 2021-202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60720" cy="4324985"/>
                    </a:xfrm>
                    <a:prstGeom prst="rect">
                      <a:avLst/>
                    </a:prstGeom>
                    <a:noFill/>
                    <a:ln>
                      <a:noFill/>
                    </a:ln>
                  </pic:spPr>
                </pic:pic>
              </a:graphicData>
            </a:graphic>
          </wp:inline>
        </w:drawing>
      </w:r>
    </w:p>
    <w:p w14:paraId="40546CDC" w14:textId="77777777" w:rsidR="00445E4A" w:rsidRDefault="00445E4A" w:rsidP="000D7042">
      <w:pPr>
        <w:pStyle w:val="Normlnweb"/>
        <w:shd w:val="clear" w:color="auto" w:fill="FFFFFF"/>
        <w:spacing w:before="0" w:beforeAutospacing="0" w:after="240" w:afterAutospacing="0"/>
        <w:jc w:val="both"/>
        <w:rPr>
          <w:rFonts w:ascii="Arial" w:hAnsi="Arial" w:cs="Arial"/>
          <w:color w:val="7A7A7A"/>
        </w:rPr>
      </w:pPr>
      <w:r>
        <w:rPr>
          <w:rStyle w:val="Zdraznn"/>
          <w:rFonts w:ascii="Arial" w:hAnsi="Arial" w:cs="Arial"/>
          <w:color w:val="7A7A7A"/>
        </w:rPr>
        <w:t>Vpředu žáci prvního ročníku, vzadu zleva Mgr. Naděžda Dvořáková, třídní učitelka, vpravo Mgr. Lenka Štěpánková, starostka obce, Mgr. Milan Malý, ředitel školy</w:t>
      </w:r>
    </w:p>
    <w:p w14:paraId="60CBD4D6" w14:textId="77777777" w:rsidR="00C51E7B" w:rsidRDefault="00C51E7B" w:rsidP="000D7042">
      <w:pPr>
        <w:pStyle w:val="Nadpis2"/>
        <w:ind w:left="360"/>
        <w:jc w:val="both"/>
        <w:rPr>
          <w:rFonts w:eastAsiaTheme="majorEastAsia"/>
        </w:rPr>
      </w:pPr>
    </w:p>
    <w:p w14:paraId="796A2260" w14:textId="0CCE48CF" w:rsidR="00871B20" w:rsidRDefault="00871B20" w:rsidP="000D7042">
      <w:pPr>
        <w:pStyle w:val="Nadpis2"/>
        <w:ind w:left="360"/>
        <w:jc w:val="both"/>
      </w:pPr>
      <w:r w:rsidRPr="00871B20">
        <w:rPr>
          <w:rFonts w:eastAsiaTheme="majorEastAsia"/>
        </w:rPr>
        <w:t>j)</w:t>
      </w:r>
      <w:r>
        <w:t> údaje o výsledcích inspekční činnosti provedené Českou školní inspekcí</w:t>
      </w:r>
    </w:p>
    <w:p w14:paraId="21DDE73F" w14:textId="4D9D44D4" w:rsidR="00871B20" w:rsidRDefault="00871B20" w:rsidP="000D7042">
      <w:pPr>
        <w:ind w:left="360" w:firstLine="348"/>
        <w:jc w:val="both"/>
      </w:pPr>
      <w:r>
        <w:t>Č</w:t>
      </w:r>
      <w:r w:rsidR="004E5CA7">
        <w:t>e</w:t>
      </w:r>
      <w:r>
        <w:t xml:space="preserve">ská školní inspekce v letošním roce </w:t>
      </w:r>
      <w:r w:rsidR="004E5CA7">
        <w:t>neprovedla ve škole inspekční činnosti (vyjma metodické návštěvy školy ohledně vzdělávání žáků z Ukrajiny)</w:t>
      </w:r>
    </w:p>
    <w:p w14:paraId="77B5A34D" w14:textId="77777777" w:rsidR="00871B20" w:rsidRDefault="00871B20" w:rsidP="000D7042">
      <w:pPr>
        <w:pStyle w:val="Nadpis2"/>
        <w:ind w:firstLine="360"/>
        <w:jc w:val="both"/>
      </w:pPr>
      <w:r w:rsidRPr="00871B20">
        <w:rPr>
          <w:rFonts w:eastAsiaTheme="majorEastAsia"/>
        </w:rPr>
        <w:lastRenderedPageBreak/>
        <w:t>k)</w:t>
      </w:r>
      <w:r>
        <w:t> základní údaje o hospodaření školy.</w:t>
      </w:r>
    </w:p>
    <w:p w14:paraId="76FC1C59" w14:textId="668E95F4" w:rsidR="00904EB1" w:rsidRPr="00904EB1" w:rsidRDefault="0085169E" w:rsidP="000D7042">
      <w:pPr>
        <w:pStyle w:val="Nadpis2"/>
        <w:ind w:left="720"/>
        <w:jc w:val="both"/>
        <w:rPr>
          <w:rFonts w:eastAsiaTheme="minorHAnsi"/>
          <w:lang w:eastAsia="en-US"/>
        </w:rPr>
      </w:pPr>
      <w:r w:rsidRPr="0085169E">
        <w:rPr>
          <w:rFonts w:eastAsiaTheme="minorHAnsi"/>
          <w:noProof/>
          <w:lang w:eastAsia="en-US"/>
        </w:rPr>
        <w:drawing>
          <wp:inline distT="0" distB="0" distL="0" distR="0" wp14:anchorId="071BA8A1" wp14:editId="4B20ED0C">
            <wp:extent cx="4808637" cy="4557155"/>
            <wp:effectExtent l="0" t="0" r="0" b="0"/>
            <wp:docPr id="198" name="Obrázek 198"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Obrázek 198" descr="Obsah obrázku stůl&#10;&#10;Popis byl vytvořen automaticky"/>
                    <pic:cNvPicPr/>
                  </pic:nvPicPr>
                  <pic:blipFill>
                    <a:blip r:embed="rId193"/>
                    <a:stretch>
                      <a:fillRect/>
                    </a:stretch>
                  </pic:blipFill>
                  <pic:spPr>
                    <a:xfrm>
                      <a:off x="0" y="0"/>
                      <a:ext cx="4808637" cy="4557155"/>
                    </a:xfrm>
                    <a:prstGeom prst="rect">
                      <a:avLst/>
                    </a:prstGeom>
                  </pic:spPr>
                </pic:pic>
              </a:graphicData>
            </a:graphic>
          </wp:inline>
        </w:drawing>
      </w:r>
    </w:p>
    <w:sectPr w:rsidR="00904EB1" w:rsidRPr="00904EB1" w:rsidSect="00F3363A">
      <w:headerReference w:type="default" r:id="rId19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D80FC" w14:textId="77777777" w:rsidR="001E7822" w:rsidRDefault="001E7822" w:rsidP="00C57C6A">
      <w:r>
        <w:separator/>
      </w:r>
    </w:p>
  </w:endnote>
  <w:endnote w:type="continuationSeparator" w:id="0">
    <w:p w14:paraId="5C370249" w14:textId="77777777" w:rsidR="001E7822" w:rsidRDefault="001E7822" w:rsidP="00C57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Open Sans"/>
    <w:charset w:val="00"/>
    <w:family w:val="swiss"/>
    <w:pitch w:val="variable"/>
    <w:sig w:usb0="E00002EF" w:usb1="4000205B" w:usb2="00000028" w:usb3="00000000" w:csb0="0000019F" w:csb1="00000000"/>
  </w:font>
  <w:font w:name="Hammersmith One">
    <w:charset w:val="EE"/>
    <w:family w:val="auto"/>
    <w:pitch w:val="variable"/>
    <w:sig w:usb0="A00000AF" w:usb1="4000204A" w:usb2="00000000" w:usb3="00000000" w:csb0="00000093" w:csb1="00000000"/>
  </w:font>
  <w:font w:name="Poppins">
    <w:altName w:val="Poppins"/>
    <w:charset w:val="EE"/>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3876E" w14:textId="77777777" w:rsidR="001E7822" w:rsidRDefault="001E7822" w:rsidP="00C57C6A">
      <w:r>
        <w:separator/>
      </w:r>
    </w:p>
  </w:footnote>
  <w:footnote w:type="continuationSeparator" w:id="0">
    <w:p w14:paraId="7576523C" w14:textId="77777777" w:rsidR="001E7822" w:rsidRDefault="001E7822" w:rsidP="00C57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067336"/>
      <w:docPartObj>
        <w:docPartGallery w:val="Page Numbers (Top of Page)"/>
        <w:docPartUnique/>
      </w:docPartObj>
    </w:sdtPr>
    <w:sdtContent>
      <w:p w14:paraId="72DD41EA" w14:textId="22CF4182" w:rsidR="00B335FC" w:rsidRDefault="00B335FC">
        <w:pPr>
          <w:pStyle w:val="Zhlav"/>
        </w:pPr>
        <w:r>
          <w:fldChar w:fldCharType="begin"/>
        </w:r>
        <w:r>
          <w:instrText>PAGE   \* MERGEFORMAT</w:instrText>
        </w:r>
        <w:r>
          <w:fldChar w:fldCharType="separate"/>
        </w:r>
        <w:r>
          <w:t>2</w:t>
        </w:r>
        <w:r>
          <w:fldChar w:fldCharType="end"/>
        </w:r>
      </w:p>
    </w:sdtContent>
  </w:sdt>
  <w:p w14:paraId="184BC5A0" w14:textId="77777777" w:rsidR="00846E72" w:rsidRDefault="00846E7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A0AE0"/>
    <w:multiLevelType w:val="hybridMultilevel"/>
    <w:tmpl w:val="6930B50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21E2D3F"/>
    <w:multiLevelType w:val="hybridMultilevel"/>
    <w:tmpl w:val="45645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7E1D20"/>
    <w:multiLevelType w:val="hybridMultilevel"/>
    <w:tmpl w:val="94646554"/>
    <w:lvl w:ilvl="0" w:tplc="D75449B4">
      <w:numFmt w:val="bullet"/>
      <w:pStyle w:val="StylSodrkami"/>
      <w:lvlText w:val=""/>
      <w:lvlJc w:val="left"/>
      <w:pPr>
        <w:tabs>
          <w:tab w:val="num" w:pos="720"/>
        </w:tabs>
        <w:ind w:left="720" w:hanging="360"/>
      </w:pPr>
      <w:rPr>
        <w:rFonts w:ascii="Symbol" w:eastAsia="Times New Roman"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6A6A4B"/>
    <w:multiLevelType w:val="hybridMultilevel"/>
    <w:tmpl w:val="7D7A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8146AF"/>
    <w:multiLevelType w:val="hybridMultilevel"/>
    <w:tmpl w:val="69B4BC46"/>
    <w:lvl w:ilvl="0" w:tplc="2D6040CE">
      <w:start w:val="1"/>
      <w:numFmt w:val="lowerLetter"/>
      <w:lvlText w:val="%1)"/>
      <w:lvlJc w:val="left"/>
      <w:pPr>
        <w:ind w:left="720" w:hanging="360"/>
      </w:pPr>
      <w:rPr>
        <w:rFonts w:eastAsiaTheme="majorEastAsi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235CFE"/>
    <w:multiLevelType w:val="hybridMultilevel"/>
    <w:tmpl w:val="09BE3F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1EA1C9A"/>
    <w:multiLevelType w:val="hybridMultilevel"/>
    <w:tmpl w:val="F44C9E3C"/>
    <w:lvl w:ilvl="0" w:tplc="04050017">
      <w:start w:val="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4256DA"/>
    <w:multiLevelType w:val="hybridMultilevel"/>
    <w:tmpl w:val="D0FA9D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31E40F9"/>
    <w:multiLevelType w:val="multilevel"/>
    <w:tmpl w:val="8A08C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136F69"/>
    <w:multiLevelType w:val="hybridMultilevel"/>
    <w:tmpl w:val="F67807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3B06A2"/>
    <w:multiLevelType w:val="multilevel"/>
    <w:tmpl w:val="4346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532FE"/>
    <w:multiLevelType w:val="hybridMultilevel"/>
    <w:tmpl w:val="7F2E831C"/>
    <w:lvl w:ilvl="0" w:tplc="94BC5D4C">
      <w:start w:val="5"/>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DC2834"/>
    <w:multiLevelType w:val="hybridMultilevel"/>
    <w:tmpl w:val="3EC8D7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2BF65B8"/>
    <w:multiLevelType w:val="hybridMultilevel"/>
    <w:tmpl w:val="3BB26E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7A76DD"/>
    <w:multiLevelType w:val="hybridMultilevel"/>
    <w:tmpl w:val="E0AA8BB4"/>
    <w:lvl w:ilvl="0" w:tplc="04050017">
      <w:start w:val="7"/>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1A2061E"/>
    <w:multiLevelType w:val="hybridMultilevel"/>
    <w:tmpl w:val="A53EB9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554D3015"/>
    <w:multiLevelType w:val="hybridMultilevel"/>
    <w:tmpl w:val="04184F2C"/>
    <w:lvl w:ilvl="0" w:tplc="A160845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ACE4C30"/>
    <w:multiLevelType w:val="hybridMultilevel"/>
    <w:tmpl w:val="17C417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5C4334A2"/>
    <w:multiLevelType w:val="hybridMultilevel"/>
    <w:tmpl w:val="E8C690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CDB01FB"/>
    <w:multiLevelType w:val="hybridMultilevel"/>
    <w:tmpl w:val="64C44BE2"/>
    <w:lvl w:ilvl="0" w:tplc="A8D6A6A2">
      <w:start w:val="6"/>
      <w:numFmt w:val="bullet"/>
      <w:lvlText w:val="-"/>
      <w:lvlJc w:val="left"/>
      <w:pPr>
        <w:tabs>
          <w:tab w:val="num" w:pos="720"/>
        </w:tabs>
        <w:ind w:left="720" w:hanging="360"/>
      </w:pPr>
      <w:rPr>
        <w:rFonts w:ascii="Times New Roman" w:eastAsia="Times New Roman" w:hAnsi="Times New Roman" w:cs="Times New Roman" w:hint="default"/>
        <w:strike w:val="0"/>
        <w:dstrike w:val="0"/>
        <w:color w:val="auto"/>
        <w:u w:val="none"/>
        <w:effect w:val="none"/>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1D4F8C"/>
    <w:multiLevelType w:val="hybridMultilevel"/>
    <w:tmpl w:val="D90C2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91D46E2"/>
    <w:multiLevelType w:val="hybridMultilevel"/>
    <w:tmpl w:val="0BD2BF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9F814F8"/>
    <w:multiLevelType w:val="multilevel"/>
    <w:tmpl w:val="538C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221A85"/>
    <w:multiLevelType w:val="multilevel"/>
    <w:tmpl w:val="35F4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882F29"/>
    <w:multiLevelType w:val="hybridMultilevel"/>
    <w:tmpl w:val="DC94DB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5FF01E8"/>
    <w:multiLevelType w:val="hybridMultilevel"/>
    <w:tmpl w:val="24D0C8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F5364E3"/>
    <w:multiLevelType w:val="hybridMultilevel"/>
    <w:tmpl w:val="44749D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81057859">
    <w:abstractNumId w:val="2"/>
  </w:num>
  <w:num w:numId="2" w16cid:durableId="485512612">
    <w:abstractNumId w:val="19"/>
  </w:num>
  <w:num w:numId="3" w16cid:durableId="1633946327">
    <w:abstractNumId w:val="4"/>
  </w:num>
  <w:num w:numId="4" w16cid:durableId="1669864688">
    <w:abstractNumId w:val="16"/>
  </w:num>
  <w:num w:numId="5" w16cid:durableId="928733865">
    <w:abstractNumId w:val="11"/>
  </w:num>
  <w:num w:numId="6" w16cid:durableId="1959331985">
    <w:abstractNumId w:val="13"/>
  </w:num>
  <w:num w:numId="7" w16cid:durableId="1232886458">
    <w:abstractNumId w:val="20"/>
  </w:num>
  <w:num w:numId="8" w16cid:durableId="1504083545">
    <w:abstractNumId w:val="21"/>
  </w:num>
  <w:num w:numId="9" w16cid:durableId="1730690291">
    <w:abstractNumId w:val="18"/>
  </w:num>
  <w:num w:numId="10" w16cid:durableId="1167212595">
    <w:abstractNumId w:val="3"/>
  </w:num>
  <w:num w:numId="11" w16cid:durableId="6101827">
    <w:abstractNumId w:val="9"/>
  </w:num>
  <w:num w:numId="12" w16cid:durableId="260184787">
    <w:abstractNumId w:val="1"/>
  </w:num>
  <w:num w:numId="13" w16cid:durableId="1389648942">
    <w:abstractNumId w:val="24"/>
  </w:num>
  <w:num w:numId="14" w16cid:durableId="650907595">
    <w:abstractNumId w:val="26"/>
  </w:num>
  <w:num w:numId="15" w16cid:durableId="35784332">
    <w:abstractNumId w:val="7"/>
  </w:num>
  <w:num w:numId="16" w16cid:durableId="1433746638">
    <w:abstractNumId w:val="25"/>
  </w:num>
  <w:num w:numId="17" w16cid:durableId="1816605239">
    <w:abstractNumId w:val="12"/>
  </w:num>
  <w:num w:numId="18" w16cid:durableId="958804022">
    <w:abstractNumId w:val="8"/>
  </w:num>
  <w:num w:numId="19" w16cid:durableId="1457411928">
    <w:abstractNumId w:val="10"/>
  </w:num>
  <w:num w:numId="20" w16cid:durableId="396822016">
    <w:abstractNumId w:val="22"/>
  </w:num>
  <w:num w:numId="21" w16cid:durableId="1353459811">
    <w:abstractNumId w:val="23"/>
  </w:num>
  <w:num w:numId="22" w16cid:durableId="237634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33374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59661969">
    <w:abstractNumId w:val="15"/>
  </w:num>
  <w:num w:numId="25" w16cid:durableId="1953197405">
    <w:abstractNumId w:val="17"/>
  </w:num>
  <w:num w:numId="26" w16cid:durableId="1956524164">
    <w:abstractNumId w:val="6"/>
  </w:num>
  <w:num w:numId="27" w16cid:durableId="46354686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A3"/>
    <w:rsid w:val="0003066A"/>
    <w:rsid w:val="00030DAB"/>
    <w:rsid w:val="000545DC"/>
    <w:rsid w:val="00065B3A"/>
    <w:rsid w:val="000779A0"/>
    <w:rsid w:val="00084C1B"/>
    <w:rsid w:val="00087DBC"/>
    <w:rsid w:val="00092A48"/>
    <w:rsid w:val="000943A4"/>
    <w:rsid w:val="000A764F"/>
    <w:rsid w:val="000B623B"/>
    <w:rsid w:val="000C1A9E"/>
    <w:rsid w:val="000D574C"/>
    <w:rsid w:val="000D7042"/>
    <w:rsid w:val="000E7433"/>
    <w:rsid w:val="000F4355"/>
    <w:rsid w:val="000F46CA"/>
    <w:rsid w:val="000F7959"/>
    <w:rsid w:val="00121A7A"/>
    <w:rsid w:val="00121AEE"/>
    <w:rsid w:val="001302C2"/>
    <w:rsid w:val="0013065D"/>
    <w:rsid w:val="00134F0D"/>
    <w:rsid w:val="00147CEB"/>
    <w:rsid w:val="00147FDB"/>
    <w:rsid w:val="00157C9F"/>
    <w:rsid w:val="00161847"/>
    <w:rsid w:val="00173222"/>
    <w:rsid w:val="00181887"/>
    <w:rsid w:val="00183B55"/>
    <w:rsid w:val="00187B80"/>
    <w:rsid w:val="00195C08"/>
    <w:rsid w:val="001A2149"/>
    <w:rsid w:val="001A2914"/>
    <w:rsid w:val="001B4544"/>
    <w:rsid w:val="001B4A84"/>
    <w:rsid w:val="001B59D2"/>
    <w:rsid w:val="001D5B4D"/>
    <w:rsid w:val="001E7822"/>
    <w:rsid w:val="00201B48"/>
    <w:rsid w:val="00203E5B"/>
    <w:rsid w:val="00205E39"/>
    <w:rsid w:val="00216643"/>
    <w:rsid w:val="00235B0B"/>
    <w:rsid w:val="0024282A"/>
    <w:rsid w:val="002445B8"/>
    <w:rsid w:val="0026507A"/>
    <w:rsid w:val="0026551B"/>
    <w:rsid w:val="00266415"/>
    <w:rsid w:val="00271664"/>
    <w:rsid w:val="002718FD"/>
    <w:rsid w:val="002759F3"/>
    <w:rsid w:val="00283530"/>
    <w:rsid w:val="00294464"/>
    <w:rsid w:val="002A309B"/>
    <w:rsid w:val="002A3512"/>
    <w:rsid w:val="002B02A1"/>
    <w:rsid w:val="002C375D"/>
    <w:rsid w:val="002E5F43"/>
    <w:rsid w:val="00310353"/>
    <w:rsid w:val="00325FBA"/>
    <w:rsid w:val="0034728A"/>
    <w:rsid w:val="003521AC"/>
    <w:rsid w:val="003555EF"/>
    <w:rsid w:val="00356B03"/>
    <w:rsid w:val="00372236"/>
    <w:rsid w:val="003A02FF"/>
    <w:rsid w:val="003A0B81"/>
    <w:rsid w:val="003B2148"/>
    <w:rsid w:val="003B45F9"/>
    <w:rsid w:val="003C0C1A"/>
    <w:rsid w:val="003E484C"/>
    <w:rsid w:val="003E5C43"/>
    <w:rsid w:val="00445E4A"/>
    <w:rsid w:val="00452B8A"/>
    <w:rsid w:val="004569B8"/>
    <w:rsid w:val="00464D3C"/>
    <w:rsid w:val="00484B77"/>
    <w:rsid w:val="004903D8"/>
    <w:rsid w:val="00496752"/>
    <w:rsid w:val="004C3901"/>
    <w:rsid w:val="004D3301"/>
    <w:rsid w:val="004D56BC"/>
    <w:rsid w:val="004D741A"/>
    <w:rsid w:val="004E5CA7"/>
    <w:rsid w:val="004F041A"/>
    <w:rsid w:val="00503038"/>
    <w:rsid w:val="00505E8B"/>
    <w:rsid w:val="00540FF2"/>
    <w:rsid w:val="005614DC"/>
    <w:rsid w:val="00572082"/>
    <w:rsid w:val="00595F40"/>
    <w:rsid w:val="005A455A"/>
    <w:rsid w:val="005A4CE2"/>
    <w:rsid w:val="005A5076"/>
    <w:rsid w:val="005B169C"/>
    <w:rsid w:val="005C25BE"/>
    <w:rsid w:val="005D38CB"/>
    <w:rsid w:val="005E1AEE"/>
    <w:rsid w:val="005E7F1B"/>
    <w:rsid w:val="006071FD"/>
    <w:rsid w:val="00620171"/>
    <w:rsid w:val="00642893"/>
    <w:rsid w:val="00642DF2"/>
    <w:rsid w:val="0064393F"/>
    <w:rsid w:val="0065426A"/>
    <w:rsid w:val="00662C67"/>
    <w:rsid w:val="006A2A90"/>
    <w:rsid w:val="006A3A12"/>
    <w:rsid w:val="006A46AE"/>
    <w:rsid w:val="006B26AF"/>
    <w:rsid w:val="006B7272"/>
    <w:rsid w:val="006B73F8"/>
    <w:rsid w:val="006C2FA4"/>
    <w:rsid w:val="006F2B1C"/>
    <w:rsid w:val="007100F8"/>
    <w:rsid w:val="00711055"/>
    <w:rsid w:val="007357E1"/>
    <w:rsid w:val="007365B2"/>
    <w:rsid w:val="0074273E"/>
    <w:rsid w:val="0074726C"/>
    <w:rsid w:val="00752D78"/>
    <w:rsid w:val="0075687C"/>
    <w:rsid w:val="0076555C"/>
    <w:rsid w:val="00773A4D"/>
    <w:rsid w:val="007777EE"/>
    <w:rsid w:val="00777BC4"/>
    <w:rsid w:val="00784B07"/>
    <w:rsid w:val="00795995"/>
    <w:rsid w:val="007A2C50"/>
    <w:rsid w:val="007B107B"/>
    <w:rsid w:val="007B2C0E"/>
    <w:rsid w:val="007D734C"/>
    <w:rsid w:val="007D79D1"/>
    <w:rsid w:val="007D7BC9"/>
    <w:rsid w:val="007E6E57"/>
    <w:rsid w:val="007F6B64"/>
    <w:rsid w:val="0083303B"/>
    <w:rsid w:val="00846E72"/>
    <w:rsid w:val="00846EAF"/>
    <w:rsid w:val="0085169E"/>
    <w:rsid w:val="008546E4"/>
    <w:rsid w:val="0085727B"/>
    <w:rsid w:val="00871B20"/>
    <w:rsid w:val="00895866"/>
    <w:rsid w:val="008965F0"/>
    <w:rsid w:val="008974C1"/>
    <w:rsid w:val="00897D9B"/>
    <w:rsid w:val="008C3E5A"/>
    <w:rsid w:val="008D58CA"/>
    <w:rsid w:val="008D6EBC"/>
    <w:rsid w:val="008E1003"/>
    <w:rsid w:val="008F3455"/>
    <w:rsid w:val="008F4576"/>
    <w:rsid w:val="00904EB1"/>
    <w:rsid w:val="00910F6A"/>
    <w:rsid w:val="00916159"/>
    <w:rsid w:val="00933F47"/>
    <w:rsid w:val="009432D8"/>
    <w:rsid w:val="00947812"/>
    <w:rsid w:val="009604CF"/>
    <w:rsid w:val="00973C6E"/>
    <w:rsid w:val="0097621D"/>
    <w:rsid w:val="009A6AA3"/>
    <w:rsid w:val="009B0BE7"/>
    <w:rsid w:val="009F2314"/>
    <w:rsid w:val="009F77B4"/>
    <w:rsid w:val="00A030DF"/>
    <w:rsid w:val="00A12C7E"/>
    <w:rsid w:val="00A140B9"/>
    <w:rsid w:val="00A22D7C"/>
    <w:rsid w:val="00A232FB"/>
    <w:rsid w:val="00A34D72"/>
    <w:rsid w:val="00A60CF8"/>
    <w:rsid w:val="00A63584"/>
    <w:rsid w:val="00A636F3"/>
    <w:rsid w:val="00AA4D6F"/>
    <w:rsid w:val="00AC2490"/>
    <w:rsid w:val="00AE146F"/>
    <w:rsid w:val="00AE4E0E"/>
    <w:rsid w:val="00AE6712"/>
    <w:rsid w:val="00AF5463"/>
    <w:rsid w:val="00AF658E"/>
    <w:rsid w:val="00B011CF"/>
    <w:rsid w:val="00B165DD"/>
    <w:rsid w:val="00B22A8A"/>
    <w:rsid w:val="00B335FC"/>
    <w:rsid w:val="00B55D9A"/>
    <w:rsid w:val="00B60A53"/>
    <w:rsid w:val="00B84EC4"/>
    <w:rsid w:val="00BA78E6"/>
    <w:rsid w:val="00BB09A3"/>
    <w:rsid w:val="00BC5428"/>
    <w:rsid w:val="00BD13C7"/>
    <w:rsid w:val="00BD2707"/>
    <w:rsid w:val="00BD40CB"/>
    <w:rsid w:val="00BD4EE8"/>
    <w:rsid w:val="00C00437"/>
    <w:rsid w:val="00C06736"/>
    <w:rsid w:val="00C161EF"/>
    <w:rsid w:val="00C24393"/>
    <w:rsid w:val="00C41826"/>
    <w:rsid w:val="00C51E7B"/>
    <w:rsid w:val="00C57C6A"/>
    <w:rsid w:val="00C75436"/>
    <w:rsid w:val="00C835E2"/>
    <w:rsid w:val="00C859A8"/>
    <w:rsid w:val="00CA7E18"/>
    <w:rsid w:val="00CD207A"/>
    <w:rsid w:val="00CE08E9"/>
    <w:rsid w:val="00CE4A1F"/>
    <w:rsid w:val="00CF1B24"/>
    <w:rsid w:val="00CF3156"/>
    <w:rsid w:val="00D3512E"/>
    <w:rsid w:val="00D35F87"/>
    <w:rsid w:val="00D408DA"/>
    <w:rsid w:val="00D43A8E"/>
    <w:rsid w:val="00D549E4"/>
    <w:rsid w:val="00D64A34"/>
    <w:rsid w:val="00D825D6"/>
    <w:rsid w:val="00D8380F"/>
    <w:rsid w:val="00DA3668"/>
    <w:rsid w:val="00DA5D5E"/>
    <w:rsid w:val="00DB7D08"/>
    <w:rsid w:val="00DE5752"/>
    <w:rsid w:val="00DF5155"/>
    <w:rsid w:val="00E13E52"/>
    <w:rsid w:val="00E15AA7"/>
    <w:rsid w:val="00E15AD1"/>
    <w:rsid w:val="00E16FCD"/>
    <w:rsid w:val="00E17CB6"/>
    <w:rsid w:val="00E201E3"/>
    <w:rsid w:val="00E21079"/>
    <w:rsid w:val="00E217B8"/>
    <w:rsid w:val="00E25A2A"/>
    <w:rsid w:val="00E65DD7"/>
    <w:rsid w:val="00E675E9"/>
    <w:rsid w:val="00E72AC2"/>
    <w:rsid w:val="00E861CC"/>
    <w:rsid w:val="00E9044D"/>
    <w:rsid w:val="00EB0240"/>
    <w:rsid w:val="00EF3F13"/>
    <w:rsid w:val="00F17A15"/>
    <w:rsid w:val="00F3363A"/>
    <w:rsid w:val="00F37057"/>
    <w:rsid w:val="00F434CF"/>
    <w:rsid w:val="00F44793"/>
    <w:rsid w:val="00F4762A"/>
    <w:rsid w:val="00F85076"/>
    <w:rsid w:val="00F86888"/>
    <w:rsid w:val="00FD7030"/>
    <w:rsid w:val="00FF13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5A87"/>
  <w15:docId w15:val="{F99177DF-B2F4-4936-8A73-B9CB0025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18F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B22A8A"/>
    <w:pPr>
      <w:spacing w:before="100" w:beforeAutospacing="1" w:after="100" w:afterAutospacing="1"/>
      <w:outlineLvl w:val="0"/>
    </w:pPr>
    <w:rPr>
      <w:b/>
      <w:bCs/>
      <w:kern w:val="36"/>
      <w:sz w:val="32"/>
      <w:szCs w:val="48"/>
    </w:rPr>
  </w:style>
  <w:style w:type="paragraph" w:styleId="Nadpis2">
    <w:name w:val="heading 2"/>
    <w:basedOn w:val="Normln"/>
    <w:link w:val="Nadpis2Char"/>
    <w:uiPriority w:val="9"/>
    <w:qFormat/>
    <w:rsid w:val="00C75436"/>
    <w:pPr>
      <w:spacing w:before="100" w:beforeAutospacing="1" w:after="100" w:afterAutospacing="1"/>
      <w:outlineLvl w:val="1"/>
    </w:pPr>
    <w:rPr>
      <w:bCs/>
      <w:color w:val="00B0F0"/>
      <w:sz w:val="38"/>
      <w:szCs w:val="36"/>
    </w:rPr>
  </w:style>
  <w:style w:type="paragraph" w:styleId="Nadpis3">
    <w:name w:val="heading 3"/>
    <w:basedOn w:val="Normln"/>
    <w:next w:val="Normln"/>
    <w:link w:val="Nadpis3Char"/>
    <w:uiPriority w:val="9"/>
    <w:semiHidden/>
    <w:unhideWhenUsed/>
    <w:qFormat/>
    <w:rsid w:val="00F37057"/>
    <w:pPr>
      <w:keepNext/>
      <w:keepLines/>
      <w:spacing w:before="40"/>
      <w:outlineLvl w:val="2"/>
    </w:pPr>
    <w:rPr>
      <w:rFonts w:asciiTheme="majorHAnsi" w:eastAsiaTheme="majorEastAsia" w:hAnsiTheme="majorHAnsi" w:cstheme="majorBidi"/>
      <w:color w:val="243F60" w:themeColor="accent1" w:themeShade="7F"/>
      <w:sz w:val="20"/>
    </w:rPr>
  </w:style>
  <w:style w:type="paragraph" w:styleId="Nadpis5">
    <w:name w:val="heading 5"/>
    <w:basedOn w:val="Normln"/>
    <w:next w:val="Normln"/>
    <w:link w:val="Nadpis5Char"/>
    <w:uiPriority w:val="9"/>
    <w:semiHidden/>
    <w:unhideWhenUsed/>
    <w:qFormat/>
    <w:rsid w:val="000943A4"/>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3B2148"/>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4C3901"/>
    <w:pPr>
      <w:spacing w:before="100" w:beforeAutospacing="1" w:after="100" w:afterAutospacing="1"/>
    </w:pPr>
  </w:style>
  <w:style w:type="paragraph" w:styleId="Nzev">
    <w:name w:val="Title"/>
    <w:basedOn w:val="Normln"/>
    <w:next w:val="Normln"/>
    <w:link w:val="NzevChar"/>
    <w:uiPriority w:val="10"/>
    <w:qFormat/>
    <w:rsid w:val="004C390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4C3901"/>
    <w:rPr>
      <w:rFonts w:asciiTheme="majorHAnsi" w:eastAsiaTheme="majorEastAsia" w:hAnsiTheme="majorHAnsi" w:cstheme="majorBidi"/>
      <w:color w:val="17365D" w:themeColor="text2" w:themeShade="BF"/>
      <w:spacing w:val="5"/>
      <w:kern w:val="28"/>
      <w:sz w:val="52"/>
      <w:szCs w:val="52"/>
    </w:rPr>
  </w:style>
  <w:style w:type="character" w:styleId="Hypertextovodkaz">
    <w:name w:val="Hyperlink"/>
    <w:uiPriority w:val="99"/>
    <w:unhideWhenUsed/>
    <w:rsid w:val="002718FD"/>
    <w:rPr>
      <w:color w:val="0000FF"/>
      <w:u w:val="single"/>
    </w:rPr>
  </w:style>
  <w:style w:type="paragraph" w:styleId="Prosttext">
    <w:name w:val="Plain Text"/>
    <w:basedOn w:val="Normln"/>
    <w:link w:val="ProsttextChar"/>
    <w:rsid w:val="002718FD"/>
    <w:rPr>
      <w:rFonts w:ascii="Consolas" w:hAnsi="Consolas" w:cs="Consolas"/>
      <w:sz w:val="21"/>
      <w:szCs w:val="21"/>
    </w:rPr>
  </w:style>
  <w:style w:type="character" w:customStyle="1" w:styleId="ProsttextChar">
    <w:name w:val="Prostý text Char"/>
    <w:basedOn w:val="Standardnpsmoodstavce"/>
    <w:link w:val="Prosttext"/>
    <w:rsid w:val="002718FD"/>
    <w:rPr>
      <w:rFonts w:ascii="Consolas" w:eastAsia="Times New Roman" w:hAnsi="Consolas" w:cs="Consolas"/>
      <w:sz w:val="21"/>
      <w:szCs w:val="21"/>
      <w:lang w:eastAsia="cs-CZ"/>
    </w:rPr>
  </w:style>
  <w:style w:type="paragraph" w:styleId="Textbubliny">
    <w:name w:val="Balloon Text"/>
    <w:basedOn w:val="Normln"/>
    <w:link w:val="TextbublinyChar"/>
    <w:uiPriority w:val="99"/>
    <w:semiHidden/>
    <w:unhideWhenUsed/>
    <w:rsid w:val="002A309B"/>
    <w:rPr>
      <w:rFonts w:ascii="Tahoma" w:hAnsi="Tahoma" w:cs="Tahoma"/>
      <w:sz w:val="16"/>
      <w:szCs w:val="16"/>
    </w:rPr>
  </w:style>
  <w:style w:type="character" w:customStyle="1" w:styleId="TextbublinyChar">
    <w:name w:val="Text bubliny Char"/>
    <w:basedOn w:val="Standardnpsmoodstavce"/>
    <w:link w:val="Textbubliny"/>
    <w:uiPriority w:val="99"/>
    <w:semiHidden/>
    <w:rsid w:val="002A309B"/>
    <w:rPr>
      <w:rFonts w:ascii="Tahoma" w:eastAsia="Times New Roman" w:hAnsi="Tahoma" w:cs="Tahoma"/>
      <w:sz w:val="16"/>
      <w:szCs w:val="16"/>
      <w:lang w:eastAsia="cs-CZ"/>
    </w:rPr>
  </w:style>
  <w:style w:type="paragraph" w:styleId="Odstavecseseznamem">
    <w:name w:val="List Paragraph"/>
    <w:basedOn w:val="Normln"/>
    <w:uiPriority w:val="34"/>
    <w:qFormat/>
    <w:rsid w:val="006F2B1C"/>
    <w:pPr>
      <w:spacing w:after="200" w:line="276" w:lineRule="auto"/>
      <w:ind w:left="720"/>
      <w:contextualSpacing/>
    </w:pPr>
    <w:rPr>
      <w:rFonts w:asciiTheme="minorHAnsi" w:eastAsiaTheme="minorHAnsi" w:hAnsiTheme="minorHAnsi" w:cstheme="minorBidi"/>
      <w:sz w:val="22"/>
      <w:szCs w:val="22"/>
      <w:lang w:eastAsia="en-US"/>
    </w:rPr>
  </w:style>
  <w:style w:type="table" w:styleId="Mkatabulky">
    <w:name w:val="Table Grid"/>
    <w:basedOn w:val="Normlntabulka"/>
    <w:uiPriority w:val="39"/>
    <w:rsid w:val="001A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02C2"/>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B22A8A"/>
    <w:rPr>
      <w:rFonts w:ascii="Times New Roman" w:eastAsia="Times New Roman" w:hAnsi="Times New Roman" w:cs="Times New Roman"/>
      <w:b/>
      <w:bCs/>
      <w:kern w:val="36"/>
      <w:sz w:val="32"/>
      <w:szCs w:val="48"/>
      <w:lang w:eastAsia="cs-CZ"/>
    </w:rPr>
  </w:style>
  <w:style w:type="character" w:customStyle="1" w:styleId="Nadpis2Char">
    <w:name w:val="Nadpis 2 Char"/>
    <w:basedOn w:val="Standardnpsmoodstavce"/>
    <w:link w:val="Nadpis2"/>
    <w:uiPriority w:val="9"/>
    <w:rsid w:val="00C75436"/>
    <w:rPr>
      <w:rFonts w:ascii="Times New Roman" w:eastAsia="Times New Roman" w:hAnsi="Times New Roman" w:cs="Times New Roman"/>
      <w:bCs/>
      <w:color w:val="00B0F0"/>
      <w:sz w:val="38"/>
      <w:szCs w:val="36"/>
      <w:lang w:eastAsia="cs-CZ"/>
    </w:rPr>
  </w:style>
  <w:style w:type="character" w:customStyle="1" w:styleId="artdate">
    <w:name w:val="artdate"/>
    <w:basedOn w:val="Standardnpsmoodstavce"/>
    <w:rsid w:val="00BD4EE8"/>
  </w:style>
  <w:style w:type="paragraph" w:customStyle="1" w:styleId="rowssubtitle">
    <w:name w:val="rowssubtitle"/>
    <w:basedOn w:val="Normln"/>
    <w:rsid w:val="00BD4EE8"/>
    <w:pPr>
      <w:spacing w:before="100" w:beforeAutospacing="1" w:after="100" w:afterAutospacing="1"/>
    </w:pPr>
  </w:style>
  <w:style w:type="paragraph" w:customStyle="1" w:styleId="bntxt">
    <w:name w:val="běžný  txt"/>
    <w:link w:val="bntxtChar"/>
    <w:rsid w:val="007B2C0E"/>
    <w:pPr>
      <w:spacing w:after="0" w:line="300" w:lineRule="exact"/>
      <w:jc w:val="both"/>
    </w:pPr>
    <w:rPr>
      <w:rFonts w:ascii="Times New Roman" w:eastAsia="Times New Roman" w:hAnsi="Times New Roman" w:cs="Times New Roman"/>
      <w:sz w:val="24"/>
      <w:szCs w:val="24"/>
      <w:lang w:eastAsia="cs-CZ"/>
    </w:rPr>
  </w:style>
  <w:style w:type="character" w:customStyle="1" w:styleId="bntxtChar">
    <w:name w:val="běžný  txt Char"/>
    <w:link w:val="bntxt"/>
    <w:rsid w:val="007B2C0E"/>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4903D8"/>
    <w:pPr>
      <w:jc w:val="both"/>
    </w:pPr>
  </w:style>
  <w:style w:type="character" w:customStyle="1" w:styleId="ZkladntextChar">
    <w:name w:val="Základní text Char"/>
    <w:basedOn w:val="Standardnpsmoodstavce"/>
    <w:link w:val="Zkladntext"/>
    <w:semiHidden/>
    <w:rsid w:val="004903D8"/>
    <w:rPr>
      <w:rFonts w:ascii="Times New Roman" w:eastAsia="Times New Roman" w:hAnsi="Times New Roman" w:cs="Times New Roman"/>
      <w:sz w:val="24"/>
      <w:szCs w:val="24"/>
      <w:lang w:eastAsia="cs-CZ"/>
    </w:rPr>
  </w:style>
  <w:style w:type="paragraph" w:customStyle="1" w:styleId="Styl14bVlevo063cm">
    <w:name w:val="Styl 14 b. Vlevo:  063 cm"/>
    <w:basedOn w:val="Normln"/>
    <w:semiHidden/>
    <w:rsid w:val="004903D8"/>
    <w:pPr>
      <w:ind w:left="360"/>
    </w:pPr>
    <w:rPr>
      <w:szCs w:val="20"/>
    </w:rPr>
  </w:style>
  <w:style w:type="paragraph" w:customStyle="1" w:styleId="StylSodrkami">
    <w:name w:val="Styl S odrážkami"/>
    <w:basedOn w:val="Normln"/>
    <w:semiHidden/>
    <w:rsid w:val="004903D8"/>
    <w:pPr>
      <w:numPr>
        <w:numId w:val="1"/>
      </w:numPr>
      <w:ind w:left="714" w:hanging="357"/>
    </w:pPr>
  </w:style>
  <w:style w:type="character" w:customStyle="1" w:styleId="Styl16b">
    <w:name w:val="Styl 16 b."/>
    <w:rsid w:val="004903D8"/>
    <w:rPr>
      <w:sz w:val="24"/>
    </w:rPr>
  </w:style>
  <w:style w:type="character" w:customStyle="1" w:styleId="Styl14b">
    <w:name w:val="Styl 14 b."/>
    <w:rsid w:val="004903D8"/>
    <w:rPr>
      <w:sz w:val="24"/>
    </w:rPr>
  </w:style>
  <w:style w:type="character" w:customStyle="1" w:styleId="Styl14bTun">
    <w:name w:val="Styl 14 b. Tučné"/>
    <w:rsid w:val="004903D8"/>
    <w:rPr>
      <w:b/>
      <w:bCs/>
      <w:sz w:val="24"/>
    </w:rPr>
  </w:style>
  <w:style w:type="character" w:customStyle="1" w:styleId="Styl16bTun">
    <w:name w:val="Styl 16 b. Tučné"/>
    <w:rsid w:val="004903D8"/>
    <w:rPr>
      <w:b/>
      <w:bCs/>
      <w:sz w:val="32"/>
    </w:rPr>
  </w:style>
  <w:style w:type="character" w:styleId="Siln">
    <w:name w:val="Strong"/>
    <w:basedOn w:val="Standardnpsmoodstavce"/>
    <w:uiPriority w:val="22"/>
    <w:qFormat/>
    <w:rsid w:val="00464D3C"/>
    <w:rPr>
      <w:b/>
      <w:bCs/>
    </w:rPr>
  </w:style>
  <w:style w:type="paragraph" w:styleId="Bezmezer">
    <w:name w:val="No Spacing"/>
    <w:uiPriority w:val="1"/>
    <w:qFormat/>
    <w:rsid w:val="00464D3C"/>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505E8B"/>
  </w:style>
  <w:style w:type="paragraph" w:styleId="Zhlav">
    <w:name w:val="header"/>
    <w:basedOn w:val="Normln"/>
    <w:link w:val="ZhlavChar"/>
    <w:uiPriority w:val="99"/>
    <w:unhideWhenUsed/>
    <w:rsid w:val="00C57C6A"/>
    <w:pPr>
      <w:tabs>
        <w:tab w:val="center" w:pos="4536"/>
        <w:tab w:val="right" w:pos="9072"/>
      </w:tabs>
    </w:pPr>
  </w:style>
  <w:style w:type="character" w:customStyle="1" w:styleId="ZhlavChar">
    <w:name w:val="Záhlaví Char"/>
    <w:basedOn w:val="Standardnpsmoodstavce"/>
    <w:link w:val="Zhlav"/>
    <w:uiPriority w:val="99"/>
    <w:rsid w:val="00C57C6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57C6A"/>
    <w:pPr>
      <w:tabs>
        <w:tab w:val="center" w:pos="4536"/>
        <w:tab w:val="right" w:pos="9072"/>
      </w:tabs>
    </w:pPr>
  </w:style>
  <w:style w:type="character" w:customStyle="1" w:styleId="ZpatChar">
    <w:name w:val="Zápatí Char"/>
    <w:basedOn w:val="Standardnpsmoodstavce"/>
    <w:link w:val="Zpat"/>
    <w:uiPriority w:val="99"/>
    <w:rsid w:val="00C57C6A"/>
    <w:rPr>
      <w:rFonts w:ascii="Times New Roman" w:eastAsia="Times New Roman" w:hAnsi="Times New Roman" w:cs="Times New Roman"/>
      <w:sz w:val="24"/>
      <w:szCs w:val="24"/>
      <w:lang w:eastAsia="cs-CZ"/>
    </w:rPr>
  </w:style>
  <w:style w:type="character" w:styleId="Sledovanodkaz">
    <w:name w:val="FollowedHyperlink"/>
    <w:basedOn w:val="Standardnpsmoodstavce"/>
    <w:uiPriority w:val="99"/>
    <w:semiHidden/>
    <w:unhideWhenUsed/>
    <w:rsid w:val="005A4CE2"/>
    <w:rPr>
      <w:color w:val="800080" w:themeColor="followedHyperlink"/>
      <w:u w:val="single"/>
    </w:rPr>
  </w:style>
  <w:style w:type="character" w:styleId="Nevyeenzmnka">
    <w:name w:val="Unresolved Mention"/>
    <w:basedOn w:val="Standardnpsmoodstavce"/>
    <w:uiPriority w:val="99"/>
    <w:semiHidden/>
    <w:unhideWhenUsed/>
    <w:rsid w:val="008F4576"/>
    <w:rPr>
      <w:color w:val="605E5C"/>
      <w:shd w:val="clear" w:color="auto" w:fill="E1DFDD"/>
    </w:rPr>
  </w:style>
  <w:style w:type="paragraph" w:customStyle="1" w:styleId="l2">
    <w:name w:val="l2"/>
    <w:basedOn w:val="Normln"/>
    <w:rsid w:val="008F4576"/>
    <w:pPr>
      <w:spacing w:before="100" w:beforeAutospacing="1" w:after="100" w:afterAutospacing="1"/>
    </w:pPr>
  </w:style>
  <w:style w:type="paragraph" w:customStyle="1" w:styleId="l3">
    <w:name w:val="l3"/>
    <w:basedOn w:val="Normln"/>
    <w:rsid w:val="008F4576"/>
    <w:pPr>
      <w:spacing w:before="100" w:beforeAutospacing="1" w:after="100" w:afterAutospacing="1"/>
    </w:pPr>
  </w:style>
  <w:style w:type="paragraph" w:customStyle="1" w:styleId="msonormal0">
    <w:name w:val="msonormal"/>
    <w:basedOn w:val="Normln"/>
    <w:rsid w:val="00D825D6"/>
    <w:pPr>
      <w:spacing w:before="100" w:beforeAutospacing="1" w:after="100" w:afterAutospacing="1"/>
    </w:pPr>
    <w:rPr>
      <w:rFonts w:eastAsiaTheme="minorEastAsia"/>
    </w:rPr>
  </w:style>
  <w:style w:type="paragraph" w:customStyle="1" w:styleId="x00002">
    <w:name w:val="x00002"/>
    <w:basedOn w:val="Normln"/>
    <w:rsid w:val="00D825D6"/>
    <w:pPr>
      <w:spacing w:before="100" w:beforeAutospacing="1" w:after="100" w:afterAutospacing="1"/>
      <w:textAlignment w:val="top"/>
    </w:pPr>
    <w:rPr>
      <w:rFonts w:eastAsiaTheme="minorEastAsia"/>
      <w:b/>
      <w:bCs/>
      <w:color w:val="000000"/>
    </w:rPr>
  </w:style>
  <w:style w:type="paragraph" w:customStyle="1" w:styleId="x00003">
    <w:name w:val="x00003"/>
    <w:basedOn w:val="Normln"/>
    <w:rsid w:val="00D825D6"/>
    <w:pPr>
      <w:spacing w:before="100" w:beforeAutospacing="1" w:after="100" w:afterAutospacing="1"/>
      <w:textAlignment w:val="top"/>
    </w:pPr>
    <w:rPr>
      <w:rFonts w:eastAsiaTheme="minorEastAsia"/>
      <w:b/>
      <w:bCs/>
      <w:color w:val="000000"/>
    </w:rPr>
  </w:style>
  <w:style w:type="paragraph" w:customStyle="1" w:styleId="x00004">
    <w:name w:val="x00004"/>
    <w:basedOn w:val="Normln"/>
    <w:rsid w:val="00D825D6"/>
    <w:pPr>
      <w:spacing w:before="100" w:beforeAutospacing="1" w:after="100" w:afterAutospacing="1"/>
      <w:textAlignment w:val="top"/>
    </w:pPr>
    <w:rPr>
      <w:rFonts w:eastAsiaTheme="minorEastAsia"/>
      <w:b/>
      <w:bCs/>
      <w:color w:val="000000"/>
    </w:rPr>
  </w:style>
  <w:style w:type="paragraph" w:customStyle="1" w:styleId="x00005">
    <w:name w:val="x00005"/>
    <w:basedOn w:val="Normln"/>
    <w:rsid w:val="00D825D6"/>
    <w:pPr>
      <w:spacing w:before="100" w:beforeAutospacing="1" w:after="100" w:afterAutospacing="1"/>
      <w:textAlignment w:val="top"/>
    </w:pPr>
    <w:rPr>
      <w:rFonts w:eastAsiaTheme="minorEastAsia"/>
      <w:b/>
      <w:bCs/>
      <w:color w:val="000000"/>
    </w:rPr>
  </w:style>
  <w:style w:type="paragraph" w:customStyle="1" w:styleId="x00006">
    <w:name w:val="x00006"/>
    <w:basedOn w:val="Normln"/>
    <w:rsid w:val="00D825D6"/>
    <w:pPr>
      <w:spacing w:before="100" w:beforeAutospacing="1" w:after="100" w:afterAutospacing="1"/>
      <w:textAlignment w:val="top"/>
    </w:pPr>
    <w:rPr>
      <w:rFonts w:ascii="Courier New" w:eastAsiaTheme="minorEastAsia" w:hAnsi="Courier New" w:cs="Courier New"/>
      <w:color w:val="000000"/>
      <w:spacing w:val="-6"/>
      <w:sz w:val="18"/>
      <w:szCs w:val="18"/>
    </w:rPr>
  </w:style>
  <w:style w:type="paragraph" w:customStyle="1" w:styleId="x00007">
    <w:name w:val="x00007"/>
    <w:basedOn w:val="Normln"/>
    <w:rsid w:val="00D825D6"/>
    <w:pPr>
      <w:spacing w:before="100" w:beforeAutospacing="1" w:after="100" w:afterAutospacing="1"/>
      <w:textAlignment w:val="top"/>
    </w:pPr>
    <w:rPr>
      <w:rFonts w:eastAsiaTheme="minorEastAsia"/>
      <w:b/>
      <w:bCs/>
      <w:color w:val="000000"/>
      <w:sz w:val="28"/>
      <w:szCs w:val="28"/>
    </w:rPr>
  </w:style>
  <w:style w:type="paragraph" w:customStyle="1" w:styleId="x00008">
    <w:name w:val="x00008"/>
    <w:basedOn w:val="Normln"/>
    <w:rsid w:val="00D825D6"/>
    <w:pPr>
      <w:spacing w:before="100" w:beforeAutospacing="1" w:after="100" w:afterAutospacing="1"/>
      <w:jc w:val="right"/>
      <w:textAlignment w:val="top"/>
    </w:pPr>
    <w:rPr>
      <w:rFonts w:eastAsiaTheme="minorEastAsia"/>
      <w:b/>
      <w:bCs/>
      <w:color w:val="000000"/>
      <w:sz w:val="22"/>
      <w:szCs w:val="22"/>
    </w:rPr>
  </w:style>
  <w:style w:type="paragraph" w:customStyle="1" w:styleId="x00009">
    <w:name w:val="x00009"/>
    <w:basedOn w:val="Normln"/>
    <w:rsid w:val="00D825D6"/>
    <w:pPr>
      <w:spacing w:before="100" w:beforeAutospacing="1" w:after="100" w:afterAutospacing="1"/>
      <w:textAlignment w:val="top"/>
    </w:pPr>
    <w:rPr>
      <w:rFonts w:eastAsiaTheme="minorEastAsia"/>
      <w:color w:val="000000"/>
      <w:sz w:val="20"/>
      <w:szCs w:val="20"/>
    </w:rPr>
  </w:style>
  <w:style w:type="paragraph" w:customStyle="1" w:styleId="x00010">
    <w:name w:val="x00010"/>
    <w:basedOn w:val="Normln"/>
    <w:rsid w:val="00D825D6"/>
    <w:pPr>
      <w:spacing w:before="100" w:beforeAutospacing="1" w:after="100" w:afterAutospacing="1"/>
      <w:jc w:val="right"/>
      <w:textAlignment w:val="top"/>
    </w:pPr>
    <w:rPr>
      <w:rFonts w:eastAsiaTheme="minorEastAsia"/>
      <w:color w:val="000000"/>
      <w:sz w:val="20"/>
      <w:szCs w:val="20"/>
    </w:rPr>
  </w:style>
  <w:style w:type="paragraph" w:customStyle="1" w:styleId="x00011">
    <w:name w:val="x00011"/>
    <w:basedOn w:val="Normln"/>
    <w:rsid w:val="00D825D6"/>
    <w:pPr>
      <w:spacing w:before="100" w:beforeAutospacing="1" w:after="100" w:afterAutospacing="1"/>
      <w:textAlignment w:val="top"/>
    </w:pPr>
    <w:rPr>
      <w:rFonts w:eastAsiaTheme="minorEastAsia"/>
      <w:b/>
      <w:bCs/>
      <w:color w:val="000000"/>
      <w:sz w:val="20"/>
      <w:szCs w:val="20"/>
    </w:rPr>
  </w:style>
  <w:style w:type="paragraph" w:customStyle="1" w:styleId="x00012">
    <w:name w:val="x00012"/>
    <w:basedOn w:val="Normln"/>
    <w:rsid w:val="00D825D6"/>
    <w:pPr>
      <w:spacing w:before="100" w:beforeAutospacing="1" w:after="100" w:afterAutospacing="1"/>
      <w:textAlignment w:val="top"/>
    </w:pPr>
    <w:rPr>
      <w:rFonts w:eastAsiaTheme="minorEastAsia"/>
      <w:b/>
      <w:bCs/>
      <w:color w:val="000000"/>
      <w:sz w:val="18"/>
      <w:szCs w:val="18"/>
    </w:rPr>
  </w:style>
  <w:style w:type="paragraph" w:customStyle="1" w:styleId="x00013">
    <w:name w:val="x00013"/>
    <w:basedOn w:val="Normln"/>
    <w:rsid w:val="00D825D6"/>
    <w:pPr>
      <w:spacing w:before="100" w:beforeAutospacing="1" w:after="100" w:afterAutospacing="1"/>
      <w:textAlignment w:val="top"/>
    </w:pPr>
    <w:rPr>
      <w:rFonts w:eastAsiaTheme="minorEastAsia"/>
      <w:b/>
      <w:bCs/>
      <w:color w:val="000000"/>
      <w:sz w:val="18"/>
      <w:szCs w:val="18"/>
    </w:rPr>
  </w:style>
  <w:style w:type="paragraph" w:customStyle="1" w:styleId="x00014">
    <w:name w:val="x00014"/>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15">
    <w:name w:val="x00015"/>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16">
    <w:name w:val="x00016"/>
    <w:basedOn w:val="Normln"/>
    <w:rsid w:val="00D825D6"/>
    <w:pPr>
      <w:spacing w:before="100" w:beforeAutospacing="1" w:after="100" w:afterAutospacing="1"/>
      <w:textAlignment w:val="top"/>
    </w:pPr>
    <w:rPr>
      <w:rFonts w:eastAsiaTheme="minorEastAsia"/>
      <w:b/>
      <w:bCs/>
      <w:color w:val="000000"/>
      <w:sz w:val="18"/>
      <w:szCs w:val="18"/>
    </w:rPr>
  </w:style>
  <w:style w:type="paragraph" w:customStyle="1" w:styleId="x00017">
    <w:name w:val="x00017"/>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18">
    <w:name w:val="x00018"/>
    <w:basedOn w:val="Normln"/>
    <w:rsid w:val="00D825D6"/>
    <w:pPr>
      <w:spacing w:before="100" w:beforeAutospacing="1" w:after="100" w:afterAutospacing="1"/>
      <w:textAlignment w:val="top"/>
    </w:pPr>
    <w:rPr>
      <w:rFonts w:eastAsiaTheme="minorEastAsia"/>
      <w:b/>
      <w:bCs/>
      <w:color w:val="000000"/>
      <w:sz w:val="18"/>
      <w:szCs w:val="18"/>
    </w:rPr>
  </w:style>
  <w:style w:type="paragraph" w:customStyle="1" w:styleId="x00019">
    <w:name w:val="x00019"/>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20">
    <w:name w:val="x00020"/>
    <w:basedOn w:val="Normln"/>
    <w:rsid w:val="00D825D6"/>
    <w:pPr>
      <w:spacing w:before="100" w:beforeAutospacing="1" w:after="100" w:afterAutospacing="1"/>
      <w:textAlignment w:val="top"/>
    </w:pPr>
    <w:rPr>
      <w:rFonts w:eastAsiaTheme="minorEastAsia"/>
      <w:i/>
      <w:iCs/>
      <w:color w:val="000000"/>
      <w:sz w:val="20"/>
      <w:szCs w:val="20"/>
    </w:rPr>
  </w:style>
  <w:style w:type="paragraph" w:customStyle="1" w:styleId="x00021">
    <w:name w:val="x00021"/>
    <w:basedOn w:val="Normln"/>
    <w:rsid w:val="00D825D6"/>
    <w:pPr>
      <w:spacing w:before="100" w:beforeAutospacing="1" w:after="100" w:afterAutospacing="1"/>
      <w:textAlignment w:val="top"/>
    </w:pPr>
    <w:rPr>
      <w:rFonts w:eastAsiaTheme="minorEastAsia"/>
      <w:b/>
      <w:bCs/>
      <w:color w:val="000000"/>
      <w:sz w:val="18"/>
      <w:szCs w:val="18"/>
    </w:rPr>
  </w:style>
  <w:style w:type="paragraph" w:customStyle="1" w:styleId="x00022">
    <w:name w:val="x00022"/>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23">
    <w:name w:val="x00023"/>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24">
    <w:name w:val="x00024"/>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25">
    <w:name w:val="x00025"/>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26">
    <w:name w:val="x00026"/>
    <w:basedOn w:val="Normln"/>
    <w:rsid w:val="00D825D6"/>
    <w:pPr>
      <w:spacing w:before="100" w:beforeAutospacing="1" w:after="100" w:afterAutospacing="1"/>
      <w:textAlignment w:val="top"/>
    </w:pPr>
    <w:rPr>
      <w:rFonts w:ascii="Courier New" w:eastAsiaTheme="minorEastAsia" w:hAnsi="Courier New" w:cs="Courier New"/>
      <w:color w:val="000000"/>
      <w:spacing w:val="-6"/>
      <w:sz w:val="18"/>
      <w:szCs w:val="18"/>
    </w:rPr>
  </w:style>
  <w:style w:type="paragraph" w:customStyle="1" w:styleId="x00027">
    <w:name w:val="x00027"/>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28">
    <w:name w:val="x00028"/>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29">
    <w:name w:val="x00029"/>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30">
    <w:name w:val="x00030"/>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31">
    <w:name w:val="x00031"/>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32">
    <w:name w:val="x00032"/>
    <w:basedOn w:val="Normln"/>
    <w:rsid w:val="00D825D6"/>
    <w:pPr>
      <w:spacing w:before="100" w:beforeAutospacing="1" w:after="100" w:afterAutospacing="1"/>
      <w:jc w:val="right"/>
      <w:textAlignment w:val="top"/>
    </w:pPr>
    <w:rPr>
      <w:rFonts w:eastAsiaTheme="minorEastAsia"/>
      <w:color w:val="000000"/>
      <w:sz w:val="18"/>
      <w:szCs w:val="18"/>
    </w:rPr>
  </w:style>
  <w:style w:type="paragraph" w:customStyle="1" w:styleId="x00033">
    <w:name w:val="x00033"/>
    <w:basedOn w:val="Normln"/>
    <w:rsid w:val="00D825D6"/>
    <w:pPr>
      <w:spacing w:before="100" w:beforeAutospacing="1" w:after="100" w:afterAutospacing="1"/>
      <w:jc w:val="right"/>
      <w:textAlignment w:val="top"/>
    </w:pPr>
    <w:rPr>
      <w:rFonts w:eastAsiaTheme="minorEastAsia"/>
      <w:color w:val="000000"/>
      <w:sz w:val="18"/>
      <w:szCs w:val="18"/>
    </w:rPr>
  </w:style>
  <w:style w:type="paragraph" w:customStyle="1" w:styleId="x00034">
    <w:name w:val="x00034"/>
    <w:basedOn w:val="Normln"/>
    <w:rsid w:val="00D825D6"/>
    <w:pPr>
      <w:spacing w:before="100" w:beforeAutospacing="1" w:after="100" w:afterAutospacing="1"/>
      <w:textAlignment w:val="top"/>
    </w:pPr>
    <w:rPr>
      <w:rFonts w:eastAsiaTheme="minorEastAsia"/>
      <w:b/>
      <w:bCs/>
      <w:color w:val="000000"/>
      <w:sz w:val="18"/>
      <w:szCs w:val="18"/>
    </w:rPr>
  </w:style>
  <w:style w:type="paragraph" w:customStyle="1" w:styleId="x00035">
    <w:name w:val="x00035"/>
    <w:basedOn w:val="Normln"/>
    <w:rsid w:val="00D825D6"/>
    <w:pPr>
      <w:spacing w:before="100" w:beforeAutospacing="1" w:after="100" w:afterAutospacing="1"/>
      <w:textAlignment w:val="top"/>
    </w:pPr>
    <w:rPr>
      <w:rFonts w:eastAsiaTheme="minorEastAsia"/>
      <w:b/>
      <w:bCs/>
      <w:color w:val="000000"/>
      <w:sz w:val="18"/>
      <w:szCs w:val="18"/>
    </w:rPr>
  </w:style>
  <w:style w:type="paragraph" w:customStyle="1" w:styleId="x00036">
    <w:name w:val="x00036"/>
    <w:basedOn w:val="Normln"/>
    <w:rsid w:val="00D825D6"/>
    <w:pPr>
      <w:spacing w:before="100" w:beforeAutospacing="1" w:after="100" w:afterAutospacing="1"/>
      <w:textAlignment w:val="top"/>
    </w:pPr>
    <w:rPr>
      <w:rFonts w:eastAsiaTheme="minorEastAsia"/>
      <w:b/>
      <w:bCs/>
      <w:color w:val="000000"/>
      <w:sz w:val="18"/>
      <w:szCs w:val="18"/>
    </w:rPr>
  </w:style>
  <w:style w:type="paragraph" w:customStyle="1" w:styleId="x00037">
    <w:name w:val="x00037"/>
    <w:basedOn w:val="Normln"/>
    <w:rsid w:val="00D825D6"/>
    <w:pPr>
      <w:spacing w:before="100" w:beforeAutospacing="1" w:after="100" w:afterAutospacing="1"/>
      <w:jc w:val="right"/>
      <w:textAlignment w:val="top"/>
    </w:pPr>
    <w:rPr>
      <w:rFonts w:eastAsiaTheme="minorEastAsia"/>
      <w:color w:val="000000"/>
      <w:sz w:val="18"/>
      <w:szCs w:val="18"/>
    </w:rPr>
  </w:style>
  <w:style w:type="paragraph" w:customStyle="1" w:styleId="x00038">
    <w:name w:val="x00038"/>
    <w:basedOn w:val="Normln"/>
    <w:rsid w:val="00D825D6"/>
    <w:pPr>
      <w:spacing w:before="100" w:beforeAutospacing="1" w:after="100" w:afterAutospacing="1"/>
      <w:jc w:val="right"/>
      <w:textAlignment w:val="top"/>
    </w:pPr>
    <w:rPr>
      <w:rFonts w:eastAsiaTheme="minorEastAsia"/>
      <w:color w:val="000000"/>
      <w:sz w:val="18"/>
      <w:szCs w:val="18"/>
    </w:rPr>
  </w:style>
  <w:style w:type="paragraph" w:customStyle="1" w:styleId="x00039">
    <w:name w:val="x00039"/>
    <w:basedOn w:val="Normln"/>
    <w:rsid w:val="00D825D6"/>
    <w:pPr>
      <w:spacing w:before="100" w:beforeAutospacing="1" w:after="100" w:afterAutospacing="1"/>
      <w:textAlignment w:val="top"/>
    </w:pPr>
    <w:rPr>
      <w:rFonts w:eastAsiaTheme="minorEastAsia"/>
      <w:b/>
      <w:bCs/>
      <w:color w:val="000000"/>
      <w:sz w:val="20"/>
      <w:szCs w:val="20"/>
    </w:rPr>
  </w:style>
  <w:style w:type="paragraph" w:customStyle="1" w:styleId="x00040">
    <w:name w:val="x00040"/>
    <w:basedOn w:val="Normln"/>
    <w:rsid w:val="00D825D6"/>
    <w:pPr>
      <w:spacing w:before="100" w:beforeAutospacing="1" w:after="100" w:afterAutospacing="1"/>
      <w:jc w:val="right"/>
      <w:textAlignment w:val="top"/>
    </w:pPr>
    <w:rPr>
      <w:rFonts w:eastAsiaTheme="minorEastAsia"/>
      <w:b/>
      <w:bCs/>
      <w:color w:val="000000"/>
      <w:sz w:val="22"/>
      <w:szCs w:val="22"/>
    </w:rPr>
  </w:style>
  <w:style w:type="paragraph" w:customStyle="1" w:styleId="x00041">
    <w:name w:val="x00041"/>
    <w:basedOn w:val="Normln"/>
    <w:rsid w:val="00D825D6"/>
    <w:pPr>
      <w:spacing w:before="100" w:beforeAutospacing="1" w:after="100" w:afterAutospacing="1"/>
      <w:textAlignment w:val="top"/>
    </w:pPr>
    <w:rPr>
      <w:rFonts w:eastAsiaTheme="minorEastAsia"/>
      <w:b/>
      <w:bCs/>
      <w:color w:val="000000"/>
      <w:sz w:val="18"/>
      <w:szCs w:val="18"/>
    </w:rPr>
  </w:style>
  <w:style w:type="paragraph" w:customStyle="1" w:styleId="x00042">
    <w:name w:val="x00042"/>
    <w:basedOn w:val="Normln"/>
    <w:rsid w:val="00D825D6"/>
    <w:pPr>
      <w:spacing w:before="100" w:beforeAutospacing="1" w:after="100" w:afterAutospacing="1"/>
      <w:jc w:val="right"/>
      <w:textAlignment w:val="top"/>
    </w:pPr>
    <w:rPr>
      <w:rFonts w:eastAsiaTheme="minorEastAsia"/>
      <w:color w:val="000000"/>
      <w:sz w:val="18"/>
      <w:szCs w:val="18"/>
    </w:rPr>
  </w:style>
  <w:style w:type="paragraph" w:customStyle="1" w:styleId="x00043">
    <w:name w:val="x00043"/>
    <w:basedOn w:val="Normln"/>
    <w:rsid w:val="00D825D6"/>
    <w:pPr>
      <w:spacing w:before="100" w:beforeAutospacing="1" w:after="100" w:afterAutospacing="1"/>
      <w:jc w:val="right"/>
      <w:textAlignment w:val="top"/>
    </w:pPr>
    <w:rPr>
      <w:rFonts w:eastAsiaTheme="minorEastAsia"/>
      <w:color w:val="000000"/>
      <w:sz w:val="18"/>
      <w:szCs w:val="18"/>
    </w:rPr>
  </w:style>
  <w:style w:type="paragraph" w:customStyle="1" w:styleId="x00044">
    <w:name w:val="x00044"/>
    <w:basedOn w:val="Normln"/>
    <w:rsid w:val="00D825D6"/>
    <w:pPr>
      <w:spacing w:before="100" w:beforeAutospacing="1" w:after="100" w:afterAutospacing="1"/>
      <w:jc w:val="right"/>
      <w:textAlignment w:val="top"/>
    </w:pPr>
    <w:rPr>
      <w:rFonts w:eastAsiaTheme="minorEastAsia"/>
      <w:color w:val="000000"/>
      <w:sz w:val="18"/>
      <w:szCs w:val="18"/>
    </w:rPr>
  </w:style>
  <w:style w:type="paragraph" w:customStyle="1" w:styleId="x00045">
    <w:name w:val="x00045"/>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46">
    <w:name w:val="x00046"/>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47">
    <w:name w:val="x00047"/>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48">
    <w:name w:val="x00048"/>
    <w:basedOn w:val="Normln"/>
    <w:rsid w:val="00D825D6"/>
    <w:pPr>
      <w:spacing w:before="100" w:beforeAutospacing="1" w:after="100" w:afterAutospacing="1"/>
      <w:jc w:val="right"/>
      <w:textAlignment w:val="top"/>
    </w:pPr>
    <w:rPr>
      <w:rFonts w:eastAsiaTheme="minorEastAsia"/>
      <w:color w:val="000000"/>
      <w:sz w:val="18"/>
      <w:szCs w:val="18"/>
    </w:rPr>
  </w:style>
  <w:style w:type="paragraph" w:customStyle="1" w:styleId="x00049">
    <w:name w:val="x00049"/>
    <w:basedOn w:val="Normln"/>
    <w:rsid w:val="00D825D6"/>
    <w:pPr>
      <w:spacing w:before="100" w:beforeAutospacing="1" w:after="100" w:afterAutospacing="1"/>
      <w:textAlignment w:val="top"/>
    </w:pPr>
    <w:rPr>
      <w:rFonts w:eastAsiaTheme="minorEastAsia"/>
      <w:color w:val="000000"/>
      <w:sz w:val="18"/>
      <w:szCs w:val="18"/>
    </w:rPr>
  </w:style>
  <w:style w:type="paragraph" w:customStyle="1" w:styleId="x00050">
    <w:name w:val="x00050"/>
    <w:basedOn w:val="Normln"/>
    <w:rsid w:val="00D825D6"/>
    <w:pPr>
      <w:spacing w:before="100" w:beforeAutospacing="1" w:after="100" w:afterAutospacing="1"/>
      <w:textAlignment w:val="top"/>
    </w:pPr>
    <w:rPr>
      <w:rFonts w:ascii="Courier New" w:eastAsiaTheme="minorEastAsia" w:hAnsi="Courier New" w:cs="Courier New"/>
      <w:color w:val="000000"/>
      <w:spacing w:val="-6"/>
      <w:sz w:val="18"/>
      <w:szCs w:val="18"/>
    </w:rPr>
  </w:style>
  <w:style w:type="character" w:customStyle="1" w:styleId="x000201">
    <w:name w:val="x000201"/>
    <w:basedOn w:val="Standardnpsmoodstavce"/>
    <w:rsid w:val="00D825D6"/>
    <w:rPr>
      <w:rFonts w:ascii="Times New Roman" w:hAnsi="Times New Roman" w:cs="Times New Roman" w:hint="default"/>
      <w:i/>
      <w:iCs/>
      <w:color w:val="000000"/>
      <w:sz w:val="20"/>
      <w:szCs w:val="20"/>
    </w:rPr>
  </w:style>
  <w:style w:type="character" w:customStyle="1" w:styleId="x000071">
    <w:name w:val="x000071"/>
    <w:basedOn w:val="Standardnpsmoodstavce"/>
    <w:rsid w:val="00D825D6"/>
    <w:rPr>
      <w:rFonts w:ascii="Times New Roman" w:hAnsi="Times New Roman" w:cs="Times New Roman" w:hint="default"/>
      <w:b/>
      <w:bCs/>
      <w:color w:val="000000"/>
      <w:sz w:val="28"/>
      <w:szCs w:val="28"/>
    </w:rPr>
  </w:style>
  <w:style w:type="character" w:customStyle="1" w:styleId="x000081">
    <w:name w:val="x000081"/>
    <w:basedOn w:val="Standardnpsmoodstavce"/>
    <w:rsid w:val="00D825D6"/>
    <w:rPr>
      <w:rFonts w:ascii="Times New Roman" w:hAnsi="Times New Roman" w:cs="Times New Roman" w:hint="default"/>
      <w:b/>
      <w:bCs/>
      <w:color w:val="000000"/>
      <w:sz w:val="22"/>
      <w:szCs w:val="22"/>
    </w:rPr>
  </w:style>
  <w:style w:type="character" w:customStyle="1" w:styleId="x000091">
    <w:name w:val="x000091"/>
    <w:basedOn w:val="Standardnpsmoodstavce"/>
    <w:rsid w:val="00D825D6"/>
    <w:rPr>
      <w:rFonts w:ascii="Times New Roman" w:hAnsi="Times New Roman" w:cs="Times New Roman" w:hint="default"/>
      <w:color w:val="000000"/>
      <w:sz w:val="20"/>
      <w:szCs w:val="20"/>
    </w:rPr>
  </w:style>
  <w:style w:type="character" w:customStyle="1" w:styleId="x000101">
    <w:name w:val="x000101"/>
    <w:basedOn w:val="Standardnpsmoodstavce"/>
    <w:rsid w:val="00D825D6"/>
    <w:rPr>
      <w:rFonts w:ascii="Times New Roman" w:hAnsi="Times New Roman" w:cs="Times New Roman" w:hint="default"/>
      <w:color w:val="000000"/>
      <w:sz w:val="20"/>
      <w:szCs w:val="20"/>
    </w:rPr>
  </w:style>
  <w:style w:type="character" w:customStyle="1" w:styleId="x000121">
    <w:name w:val="x000121"/>
    <w:basedOn w:val="Standardnpsmoodstavce"/>
    <w:rsid w:val="00D825D6"/>
    <w:rPr>
      <w:rFonts w:ascii="Times New Roman" w:hAnsi="Times New Roman" w:cs="Times New Roman" w:hint="default"/>
      <w:b/>
      <w:bCs/>
      <w:color w:val="000000"/>
      <w:sz w:val="18"/>
      <w:szCs w:val="18"/>
    </w:rPr>
  </w:style>
  <w:style w:type="character" w:customStyle="1" w:styleId="x000141">
    <w:name w:val="x000141"/>
    <w:basedOn w:val="Standardnpsmoodstavce"/>
    <w:rsid w:val="00D825D6"/>
    <w:rPr>
      <w:rFonts w:ascii="Times New Roman" w:hAnsi="Times New Roman" w:cs="Times New Roman" w:hint="default"/>
      <w:color w:val="000000"/>
      <w:sz w:val="18"/>
      <w:szCs w:val="18"/>
    </w:rPr>
  </w:style>
  <w:style w:type="character" w:customStyle="1" w:styleId="x000131">
    <w:name w:val="x000131"/>
    <w:basedOn w:val="Standardnpsmoodstavce"/>
    <w:rsid w:val="00D825D6"/>
    <w:rPr>
      <w:rFonts w:ascii="Times New Roman" w:hAnsi="Times New Roman" w:cs="Times New Roman" w:hint="default"/>
      <w:b/>
      <w:bCs/>
      <w:color w:val="000000"/>
      <w:sz w:val="18"/>
      <w:szCs w:val="18"/>
    </w:rPr>
  </w:style>
  <w:style w:type="character" w:customStyle="1" w:styleId="x000151">
    <w:name w:val="x000151"/>
    <w:basedOn w:val="Standardnpsmoodstavce"/>
    <w:rsid w:val="00D825D6"/>
    <w:rPr>
      <w:rFonts w:ascii="Times New Roman" w:hAnsi="Times New Roman" w:cs="Times New Roman" w:hint="default"/>
      <w:color w:val="000000"/>
      <w:sz w:val="18"/>
      <w:szCs w:val="18"/>
    </w:rPr>
  </w:style>
  <w:style w:type="character" w:customStyle="1" w:styleId="x000211">
    <w:name w:val="x000211"/>
    <w:basedOn w:val="Standardnpsmoodstavce"/>
    <w:rsid w:val="00D825D6"/>
    <w:rPr>
      <w:rFonts w:ascii="Times New Roman" w:hAnsi="Times New Roman" w:cs="Times New Roman" w:hint="default"/>
      <w:b/>
      <w:bCs/>
      <w:color w:val="000000"/>
      <w:sz w:val="18"/>
      <w:szCs w:val="18"/>
    </w:rPr>
  </w:style>
  <w:style w:type="character" w:customStyle="1" w:styleId="x000161">
    <w:name w:val="x000161"/>
    <w:basedOn w:val="Standardnpsmoodstavce"/>
    <w:rsid w:val="00D825D6"/>
    <w:rPr>
      <w:rFonts w:ascii="Times New Roman" w:hAnsi="Times New Roman" w:cs="Times New Roman" w:hint="default"/>
      <w:b/>
      <w:bCs/>
      <w:color w:val="000000"/>
      <w:sz w:val="18"/>
      <w:szCs w:val="18"/>
    </w:rPr>
  </w:style>
  <w:style w:type="character" w:customStyle="1" w:styleId="x000171">
    <w:name w:val="x000171"/>
    <w:basedOn w:val="Standardnpsmoodstavce"/>
    <w:rsid w:val="00D825D6"/>
    <w:rPr>
      <w:rFonts w:ascii="Times New Roman" w:hAnsi="Times New Roman" w:cs="Times New Roman" w:hint="default"/>
      <w:color w:val="000000"/>
      <w:sz w:val="18"/>
      <w:szCs w:val="18"/>
    </w:rPr>
  </w:style>
  <w:style w:type="character" w:customStyle="1" w:styleId="x000221">
    <w:name w:val="x000221"/>
    <w:basedOn w:val="Standardnpsmoodstavce"/>
    <w:rsid w:val="00D825D6"/>
    <w:rPr>
      <w:rFonts w:ascii="Times New Roman" w:hAnsi="Times New Roman" w:cs="Times New Roman" w:hint="default"/>
      <w:color w:val="000000"/>
      <w:sz w:val="18"/>
      <w:szCs w:val="18"/>
    </w:rPr>
  </w:style>
  <w:style w:type="character" w:customStyle="1" w:styleId="x000241">
    <w:name w:val="x000241"/>
    <w:basedOn w:val="Standardnpsmoodstavce"/>
    <w:rsid w:val="00D825D6"/>
    <w:rPr>
      <w:rFonts w:ascii="Times New Roman" w:hAnsi="Times New Roman" w:cs="Times New Roman" w:hint="default"/>
      <w:color w:val="000000"/>
      <w:sz w:val="18"/>
      <w:szCs w:val="18"/>
    </w:rPr>
  </w:style>
  <w:style w:type="character" w:customStyle="1" w:styleId="x000181">
    <w:name w:val="x000181"/>
    <w:basedOn w:val="Standardnpsmoodstavce"/>
    <w:rsid w:val="00D825D6"/>
    <w:rPr>
      <w:rFonts w:ascii="Times New Roman" w:hAnsi="Times New Roman" w:cs="Times New Roman" w:hint="default"/>
      <w:b/>
      <w:bCs/>
      <w:color w:val="000000"/>
      <w:sz w:val="18"/>
      <w:szCs w:val="18"/>
    </w:rPr>
  </w:style>
  <w:style w:type="character" w:customStyle="1" w:styleId="x000191">
    <w:name w:val="x000191"/>
    <w:basedOn w:val="Standardnpsmoodstavce"/>
    <w:rsid w:val="00D825D6"/>
    <w:rPr>
      <w:rFonts w:ascii="Times New Roman" w:hAnsi="Times New Roman" w:cs="Times New Roman" w:hint="default"/>
      <w:color w:val="000000"/>
      <w:sz w:val="18"/>
      <w:szCs w:val="18"/>
    </w:rPr>
  </w:style>
  <w:style w:type="character" w:customStyle="1" w:styleId="x000231">
    <w:name w:val="x000231"/>
    <w:basedOn w:val="Standardnpsmoodstavce"/>
    <w:rsid w:val="00D825D6"/>
    <w:rPr>
      <w:rFonts w:ascii="Times New Roman" w:hAnsi="Times New Roman" w:cs="Times New Roman" w:hint="default"/>
      <w:color w:val="000000"/>
      <w:sz w:val="18"/>
      <w:szCs w:val="18"/>
    </w:rPr>
  </w:style>
  <w:style w:type="character" w:customStyle="1" w:styleId="x000251">
    <w:name w:val="x000251"/>
    <w:basedOn w:val="Standardnpsmoodstavce"/>
    <w:rsid w:val="00D825D6"/>
    <w:rPr>
      <w:rFonts w:ascii="Times New Roman" w:hAnsi="Times New Roman" w:cs="Times New Roman" w:hint="default"/>
      <w:color w:val="000000"/>
      <w:sz w:val="18"/>
      <w:szCs w:val="18"/>
    </w:rPr>
  </w:style>
  <w:style w:type="character" w:customStyle="1" w:styleId="x000021">
    <w:name w:val="x000021"/>
    <w:basedOn w:val="Standardnpsmoodstavce"/>
    <w:rsid w:val="00D825D6"/>
    <w:rPr>
      <w:rFonts w:ascii="Times New Roman" w:hAnsi="Times New Roman" w:cs="Times New Roman" w:hint="default"/>
      <w:b/>
      <w:bCs/>
      <w:color w:val="000000"/>
      <w:sz w:val="24"/>
      <w:szCs w:val="24"/>
    </w:rPr>
  </w:style>
  <w:style w:type="character" w:customStyle="1" w:styleId="x000031">
    <w:name w:val="x000031"/>
    <w:basedOn w:val="Standardnpsmoodstavce"/>
    <w:rsid w:val="00D825D6"/>
    <w:rPr>
      <w:rFonts w:ascii="Times New Roman" w:hAnsi="Times New Roman" w:cs="Times New Roman" w:hint="default"/>
      <w:b/>
      <w:bCs/>
      <w:color w:val="000000"/>
      <w:sz w:val="24"/>
      <w:szCs w:val="24"/>
    </w:rPr>
  </w:style>
  <w:style w:type="character" w:customStyle="1" w:styleId="x000041">
    <w:name w:val="x000041"/>
    <w:basedOn w:val="Standardnpsmoodstavce"/>
    <w:rsid w:val="00D825D6"/>
    <w:rPr>
      <w:rFonts w:ascii="Times New Roman" w:hAnsi="Times New Roman" w:cs="Times New Roman" w:hint="default"/>
      <w:b/>
      <w:bCs/>
      <w:color w:val="000000"/>
      <w:sz w:val="24"/>
      <w:szCs w:val="24"/>
    </w:rPr>
  </w:style>
  <w:style w:type="character" w:customStyle="1" w:styleId="x000051">
    <w:name w:val="x000051"/>
    <w:basedOn w:val="Standardnpsmoodstavce"/>
    <w:rsid w:val="00D825D6"/>
    <w:rPr>
      <w:rFonts w:ascii="Times New Roman" w:hAnsi="Times New Roman" w:cs="Times New Roman" w:hint="default"/>
      <w:b/>
      <w:bCs/>
      <w:color w:val="000000"/>
      <w:sz w:val="24"/>
      <w:szCs w:val="24"/>
    </w:rPr>
  </w:style>
  <w:style w:type="character" w:customStyle="1" w:styleId="x000111">
    <w:name w:val="x000111"/>
    <w:basedOn w:val="Standardnpsmoodstavce"/>
    <w:rsid w:val="00D825D6"/>
    <w:rPr>
      <w:rFonts w:ascii="Times New Roman" w:hAnsi="Times New Roman" w:cs="Times New Roman" w:hint="default"/>
      <w:b/>
      <w:bCs/>
      <w:color w:val="000000"/>
      <w:sz w:val="20"/>
      <w:szCs w:val="20"/>
    </w:rPr>
  </w:style>
  <w:style w:type="character" w:customStyle="1" w:styleId="x000061">
    <w:name w:val="x000061"/>
    <w:basedOn w:val="Standardnpsmoodstavce"/>
    <w:rsid w:val="00D825D6"/>
    <w:rPr>
      <w:rFonts w:ascii="Courier New" w:hAnsi="Courier New" w:cs="Courier New" w:hint="default"/>
      <w:color w:val="000000"/>
      <w:spacing w:val="-6"/>
      <w:sz w:val="18"/>
      <w:szCs w:val="18"/>
    </w:rPr>
  </w:style>
  <w:style w:type="character" w:customStyle="1" w:styleId="x000281">
    <w:name w:val="x000281"/>
    <w:basedOn w:val="Standardnpsmoodstavce"/>
    <w:rsid w:val="00D825D6"/>
    <w:rPr>
      <w:rFonts w:ascii="Times New Roman" w:hAnsi="Times New Roman" w:cs="Times New Roman" w:hint="default"/>
      <w:color w:val="000000"/>
      <w:sz w:val="18"/>
      <w:szCs w:val="18"/>
    </w:rPr>
  </w:style>
  <w:style w:type="character" w:customStyle="1" w:styleId="x000291">
    <w:name w:val="x000291"/>
    <w:basedOn w:val="Standardnpsmoodstavce"/>
    <w:rsid w:val="00D825D6"/>
    <w:rPr>
      <w:rFonts w:ascii="Times New Roman" w:hAnsi="Times New Roman" w:cs="Times New Roman" w:hint="default"/>
      <w:color w:val="000000"/>
      <w:sz w:val="18"/>
      <w:szCs w:val="18"/>
    </w:rPr>
  </w:style>
  <w:style w:type="character" w:customStyle="1" w:styleId="x000261">
    <w:name w:val="x000261"/>
    <w:basedOn w:val="Standardnpsmoodstavce"/>
    <w:rsid w:val="00D825D6"/>
    <w:rPr>
      <w:rFonts w:ascii="Courier New" w:hAnsi="Courier New" w:cs="Courier New" w:hint="default"/>
      <w:color w:val="000000"/>
      <w:spacing w:val="-6"/>
      <w:sz w:val="18"/>
      <w:szCs w:val="18"/>
    </w:rPr>
  </w:style>
  <w:style w:type="character" w:customStyle="1" w:styleId="x000271">
    <w:name w:val="x000271"/>
    <w:basedOn w:val="Standardnpsmoodstavce"/>
    <w:rsid w:val="00D825D6"/>
    <w:rPr>
      <w:rFonts w:ascii="Times New Roman" w:hAnsi="Times New Roman" w:cs="Times New Roman" w:hint="default"/>
      <w:color w:val="000000"/>
      <w:sz w:val="18"/>
      <w:szCs w:val="18"/>
    </w:rPr>
  </w:style>
  <w:style w:type="character" w:customStyle="1" w:styleId="x000391">
    <w:name w:val="x000391"/>
    <w:basedOn w:val="Standardnpsmoodstavce"/>
    <w:rsid w:val="00D825D6"/>
    <w:rPr>
      <w:rFonts w:ascii="Times New Roman" w:hAnsi="Times New Roman" w:cs="Times New Roman" w:hint="default"/>
      <w:b/>
      <w:bCs/>
      <w:color w:val="000000"/>
      <w:sz w:val="20"/>
      <w:szCs w:val="20"/>
    </w:rPr>
  </w:style>
  <w:style w:type="character" w:customStyle="1" w:styleId="x000401">
    <w:name w:val="x000401"/>
    <w:basedOn w:val="Standardnpsmoodstavce"/>
    <w:rsid w:val="00D825D6"/>
    <w:rPr>
      <w:rFonts w:ascii="Times New Roman" w:hAnsi="Times New Roman" w:cs="Times New Roman" w:hint="default"/>
      <w:b/>
      <w:bCs/>
      <w:color w:val="000000"/>
      <w:sz w:val="22"/>
      <w:szCs w:val="22"/>
    </w:rPr>
  </w:style>
  <w:style w:type="character" w:customStyle="1" w:styleId="x000341">
    <w:name w:val="x000341"/>
    <w:basedOn w:val="Standardnpsmoodstavce"/>
    <w:rsid w:val="00D825D6"/>
    <w:rPr>
      <w:rFonts w:ascii="Times New Roman" w:hAnsi="Times New Roman" w:cs="Times New Roman" w:hint="default"/>
      <w:b/>
      <w:bCs/>
      <w:color w:val="000000"/>
      <w:sz w:val="18"/>
      <w:szCs w:val="18"/>
    </w:rPr>
  </w:style>
  <w:style w:type="character" w:customStyle="1" w:styleId="x000351">
    <w:name w:val="x000351"/>
    <w:basedOn w:val="Standardnpsmoodstavce"/>
    <w:rsid w:val="00D825D6"/>
    <w:rPr>
      <w:rFonts w:ascii="Times New Roman" w:hAnsi="Times New Roman" w:cs="Times New Roman" w:hint="default"/>
      <w:b/>
      <w:bCs/>
      <w:color w:val="000000"/>
      <w:sz w:val="18"/>
      <w:szCs w:val="18"/>
    </w:rPr>
  </w:style>
  <w:style w:type="character" w:customStyle="1" w:styleId="x000361">
    <w:name w:val="x000361"/>
    <w:basedOn w:val="Standardnpsmoodstavce"/>
    <w:rsid w:val="00D825D6"/>
    <w:rPr>
      <w:rFonts w:ascii="Times New Roman" w:hAnsi="Times New Roman" w:cs="Times New Roman" w:hint="default"/>
      <w:b/>
      <w:bCs/>
      <w:color w:val="000000"/>
      <w:sz w:val="18"/>
      <w:szCs w:val="18"/>
    </w:rPr>
  </w:style>
  <w:style w:type="character" w:customStyle="1" w:styleId="x000411">
    <w:name w:val="x000411"/>
    <w:basedOn w:val="Standardnpsmoodstavce"/>
    <w:rsid w:val="00D825D6"/>
    <w:rPr>
      <w:rFonts w:ascii="Times New Roman" w:hAnsi="Times New Roman" w:cs="Times New Roman" w:hint="default"/>
      <w:b/>
      <w:bCs/>
      <w:color w:val="000000"/>
      <w:sz w:val="18"/>
      <w:szCs w:val="18"/>
    </w:rPr>
  </w:style>
  <w:style w:type="character" w:customStyle="1" w:styleId="x000451">
    <w:name w:val="x000451"/>
    <w:basedOn w:val="Standardnpsmoodstavce"/>
    <w:rsid w:val="00D825D6"/>
    <w:rPr>
      <w:rFonts w:ascii="Times New Roman" w:hAnsi="Times New Roman" w:cs="Times New Roman" w:hint="default"/>
      <w:color w:val="000000"/>
      <w:sz w:val="18"/>
      <w:szCs w:val="18"/>
    </w:rPr>
  </w:style>
  <w:style w:type="character" w:customStyle="1" w:styleId="x000421">
    <w:name w:val="x000421"/>
    <w:basedOn w:val="Standardnpsmoodstavce"/>
    <w:rsid w:val="00D825D6"/>
    <w:rPr>
      <w:rFonts w:ascii="Times New Roman" w:hAnsi="Times New Roman" w:cs="Times New Roman" w:hint="default"/>
      <w:color w:val="000000"/>
      <w:sz w:val="18"/>
      <w:szCs w:val="18"/>
    </w:rPr>
  </w:style>
  <w:style w:type="character" w:customStyle="1" w:styleId="x000301">
    <w:name w:val="x000301"/>
    <w:basedOn w:val="Standardnpsmoodstavce"/>
    <w:rsid w:val="00D825D6"/>
    <w:rPr>
      <w:rFonts w:ascii="Times New Roman" w:hAnsi="Times New Roman" w:cs="Times New Roman" w:hint="default"/>
      <w:color w:val="000000"/>
      <w:sz w:val="18"/>
      <w:szCs w:val="18"/>
    </w:rPr>
  </w:style>
  <w:style w:type="character" w:customStyle="1" w:styleId="x000321">
    <w:name w:val="x000321"/>
    <w:basedOn w:val="Standardnpsmoodstavce"/>
    <w:rsid w:val="00D825D6"/>
    <w:rPr>
      <w:rFonts w:ascii="Times New Roman" w:hAnsi="Times New Roman" w:cs="Times New Roman" w:hint="default"/>
      <w:color w:val="000000"/>
      <w:sz w:val="18"/>
      <w:szCs w:val="18"/>
    </w:rPr>
  </w:style>
  <w:style w:type="character" w:customStyle="1" w:styleId="x000331">
    <w:name w:val="x000331"/>
    <w:basedOn w:val="Standardnpsmoodstavce"/>
    <w:rsid w:val="00D825D6"/>
    <w:rPr>
      <w:rFonts w:ascii="Times New Roman" w:hAnsi="Times New Roman" w:cs="Times New Roman" w:hint="default"/>
      <w:color w:val="000000"/>
      <w:sz w:val="18"/>
      <w:szCs w:val="18"/>
    </w:rPr>
  </w:style>
  <w:style w:type="character" w:customStyle="1" w:styleId="x000461">
    <w:name w:val="x000461"/>
    <w:basedOn w:val="Standardnpsmoodstavce"/>
    <w:rsid w:val="00D825D6"/>
    <w:rPr>
      <w:rFonts w:ascii="Times New Roman" w:hAnsi="Times New Roman" w:cs="Times New Roman" w:hint="default"/>
      <w:color w:val="000000"/>
      <w:sz w:val="18"/>
      <w:szCs w:val="18"/>
    </w:rPr>
  </w:style>
  <w:style w:type="character" w:customStyle="1" w:styleId="x000431">
    <w:name w:val="x000431"/>
    <w:basedOn w:val="Standardnpsmoodstavce"/>
    <w:rsid w:val="00D825D6"/>
    <w:rPr>
      <w:rFonts w:ascii="Times New Roman" w:hAnsi="Times New Roman" w:cs="Times New Roman" w:hint="default"/>
      <w:color w:val="000000"/>
      <w:sz w:val="18"/>
      <w:szCs w:val="18"/>
    </w:rPr>
  </w:style>
  <w:style w:type="character" w:customStyle="1" w:styleId="x000311">
    <w:name w:val="x000311"/>
    <w:basedOn w:val="Standardnpsmoodstavce"/>
    <w:rsid w:val="00D825D6"/>
    <w:rPr>
      <w:rFonts w:ascii="Times New Roman" w:hAnsi="Times New Roman" w:cs="Times New Roman" w:hint="default"/>
      <w:color w:val="000000"/>
      <w:sz w:val="18"/>
      <w:szCs w:val="18"/>
    </w:rPr>
  </w:style>
  <w:style w:type="character" w:customStyle="1" w:styleId="x000371">
    <w:name w:val="x000371"/>
    <w:basedOn w:val="Standardnpsmoodstavce"/>
    <w:rsid w:val="00D825D6"/>
    <w:rPr>
      <w:rFonts w:ascii="Times New Roman" w:hAnsi="Times New Roman" w:cs="Times New Roman" w:hint="default"/>
      <w:color w:val="000000"/>
      <w:sz w:val="18"/>
      <w:szCs w:val="18"/>
    </w:rPr>
  </w:style>
  <w:style w:type="character" w:customStyle="1" w:styleId="x000381">
    <w:name w:val="x000381"/>
    <w:basedOn w:val="Standardnpsmoodstavce"/>
    <w:rsid w:val="00D825D6"/>
    <w:rPr>
      <w:rFonts w:ascii="Times New Roman" w:hAnsi="Times New Roman" w:cs="Times New Roman" w:hint="default"/>
      <w:color w:val="000000"/>
      <w:sz w:val="18"/>
      <w:szCs w:val="18"/>
    </w:rPr>
  </w:style>
  <w:style w:type="character" w:customStyle="1" w:styleId="x000471">
    <w:name w:val="x000471"/>
    <w:basedOn w:val="Standardnpsmoodstavce"/>
    <w:rsid w:val="00D825D6"/>
    <w:rPr>
      <w:rFonts w:ascii="Times New Roman" w:hAnsi="Times New Roman" w:cs="Times New Roman" w:hint="default"/>
      <w:color w:val="000000"/>
      <w:sz w:val="18"/>
      <w:szCs w:val="18"/>
    </w:rPr>
  </w:style>
  <w:style w:type="character" w:customStyle="1" w:styleId="x000441">
    <w:name w:val="x000441"/>
    <w:basedOn w:val="Standardnpsmoodstavce"/>
    <w:rsid w:val="00D825D6"/>
    <w:rPr>
      <w:rFonts w:ascii="Times New Roman" w:hAnsi="Times New Roman" w:cs="Times New Roman" w:hint="default"/>
      <w:color w:val="000000"/>
      <w:sz w:val="18"/>
      <w:szCs w:val="18"/>
    </w:rPr>
  </w:style>
  <w:style w:type="character" w:customStyle="1" w:styleId="x000491">
    <w:name w:val="x000491"/>
    <w:basedOn w:val="Standardnpsmoodstavce"/>
    <w:rsid w:val="00D825D6"/>
    <w:rPr>
      <w:rFonts w:ascii="Times New Roman" w:hAnsi="Times New Roman" w:cs="Times New Roman" w:hint="default"/>
      <w:color w:val="000000"/>
      <w:sz w:val="18"/>
      <w:szCs w:val="18"/>
    </w:rPr>
  </w:style>
  <w:style w:type="character" w:customStyle="1" w:styleId="x000481">
    <w:name w:val="x000481"/>
    <w:basedOn w:val="Standardnpsmoodstavce"/>
    <w:rsid w:val="00D825D6"/>
    <w:rPr>
      <w:rFonts w:ascii="Times New Roman" w:hAnsi="Times New Roman" w:cs="Times New Roman" w:hint="default"/>
      <w:color w:val="000000"/>
      <w:sz w:val="18"/>
      <w:szCs w:val="18"/>
    </w:rPr>
  </w:style>
  <w:style w:type="character" w:customStyle="1" w:styleId="x000501">
    <w:name w:val="x000501"/>
    <w:basedOn w:val="Standardnpsmoodstavce"/>
    <w:rsid w:val="00D825D6"/>
    <w:rPr>
      <w:rFonts w:ascii="Courier New" w:hAnsi="Courier New" w:cs="Courier New" w:hint="default"/>
      <w:color w:val="000000"/>
      <w:spacing w:val="-6"/>
      <w:sz w:val="18"/>
      <w:szCs w:val="18"/>
    </w:rPr>
  </w:style>
  <w:style w:type="character" w:customStyle="1" w:styleId="Nadpis3Char">
    <w:name w:val="Nadpis 3 Char"/>
    <w:basedOn w:val="Standardnpsmoodstavce"/>
    <w:link w:val="Nadpis3"/>
    <w:uiPriority w:val="9"/>
    <w:semiHidden/>
    <w:rsid w:val="00F37057"/>
    <w:rPr>
      <w:rFonts w:asciiTheme="majorHAnsi" w:eastAsiaTheme="majorEastAsia" w:hAnsiTheme="majorHAnsi" w:cstheme="majorBidi"/>
      <w:color w:val="243F60" w:themeColor="accent1" w:themeShade="7F"/>
      <w:sz w:val="20"/>
      <w:szCs w:val="24"/>
      <w:lang w:eastAsia="cs-CZ"/>
    </w:rPr>
  </w:style>
  <w:style w:type="character" w:customStyle="1" w:styleId="subheading-category">
    <w:name w:val="subheading-category"/>
    <w:basedOn w:val="Standardnpsmoodstavce"/>
    <w:rsid w:val="00B84EC4"/>
  </w:style>
  <w:style w:type="paragraph" w:customStyle="1" w:styleId="readmore">
    <w:name w:val="readmore"/>
    <w:basedOn w:val="Normln"/>
    <w:rsid w:val="00B84EC4"/>
    <w:pPr>
      <w:spacing w:before="100" w:beforeAutospacing="1" w:after="100" w:afterAutospacing="1"/>
    </w:pPr>
  </w:style>
  <w:style w:type="character" w:customStyle="1" w:styleId="wffiletext">
    <w:name w:val="wf_file_text"/>
    <w:basedOn w:val="Standardnpsmoodstavce"/>
    <w:rsid w:val="00B84EC4"/>
  </w:style>
  <w:style w:type="character" w:styleId="Zdraznn">
    <w:name w:val="Emphasis"/>
    <w:basedOn w:val="Standardnpsmoodstavce"/>
    <w:uiPriority w:val="20"/>
    <w:qFormat/>
    <w:rsid w:val="00B84EC4"/>
    <w:rPr>
      <w:i/>
      <w:iCs/>
    </w:rPr>
  </w:style>
  <w:style w:type="character" w:customStyle="1" w:styleId="Nadpis5Char">
    <w:name w:val="Nadpis 5 Char"/>
    <w:basedOn w:val="Standardnpsmoodstavce"/>
    <w:link w:val="Nadpis5"/>
    <w:uiPriority w:val="9"/>
    <w:semiHidden/>
    <w:rsid w:val="000943A4"/>
    <w:rPr>
      <w:rFonts w:asciiTheme="majorHAnsi" w:eastAsiaTheme="majorEastAsia" w:hAnsiTheme="majorHAnsi" w:cstheme="majorBidi"/>
      <w:color w:val="365F91" w:themeColor="accent1" w:themeShade="BF"/>
      <w:sz w:val="24"/>
      <w:szCs w:val="24"/>
      <w:lang w:eastAsia="cs-CZ"/>
    </w:rPr>
  </w:style>
  <w:style w:type="character" w:customStyle="1" w:styleId="bt-content">
    <w:name w:val="bt-content"/>
    <w:basedOn w:val="Standardnpsmoodstavce"/>
    <w:rsid w:val="000943A4"/>
  </w:style>
  <w:style w:type="paragraph" w:customStyle="1" w:styleId="paragraph">
    <w:name w:val="paragraph"/>
    <w:basedOn w:val="Normln"/>
    <w:rsid w:val="0097621D"/>
    <w:pPr>
      <w:spacing w:before="100" w:beforeAutospacing="1" w:after="100" w:afterAutospacing="1"/>
    </w:pPr>
  </w:style>
  <w:style w:type="character" w:customStyle="1" w:styleId="normaltextrun">
    <w:name w:val="normaltextrun"/>
    <w:basedOn w:val="Standardnpsmoodstavce"/>
    <w:rsid w:val="0097621D"/>
  </w:style>
  <w:style w:type="paragraph" w:styleId="Titulek">
    <w:name w:val="caption"/>
    <w:basedOn w:val="Normln"/>
    <w:next w:val="Normln"/>
    <w:uiPriority w:val="35"/>
    <w:unhideWhenUsed/>
    <w:qFormat/>
    <w:rsid w:val="004D3301"/>
    <w:pPr>
      <w:spacing w:after="200"/>
    </w:pPr>
    <w:rPr>
      <w:rFonts w:ascii="Calibri" w:eastAsiaTheme="minorHAnsi" w:hAnsi="Calibri" w:cs="Calibri"/>
      <w:i/>
      <w:iCs/>
      <w:color w:val="1F497D" w:themeColor="text2"/>
      <w:sz w:val="18"/>
      <w:szCs w:val="18"/>
      <w:lang w:eastAsia="en-US"/>
    </w:rPr>
  </w:style>
  <w:style w:type="character" w:customStyle="1" w:styleId="Nadpis6Char">
    <w:name w:val="Nadpis 6 Char"/>
    <w:basedOn w:val="Standardnpsmoodstavce"/>
    <w:link w:val="Nadpis6"/>
    <w:uiPriority w:val="9"/>
    <w:semiHidden/>
    <w:rsid w:val="003B2148"/>
    <w:rPr>
      <w:rFonts w:asciiTheme="majorHAnsi" w:eastAsiaTheme="majorEastAsia" w:hAnsiTheme="majorHAnsi" w:cstheme="majorBidi"/>
      <w:color w:val="243F60" w:themeColor="accent1" w:themeShade="7F"/>
      <w:sz w:val="24"/>
      <w:szCs w:val="24"/>
      <w:lang w:eastAsia="cs-CZ"/>
    </w:rPr>
  </w:style>
  <w:style w:type="character" w:styleId="PromnnHTML">
    <w:name w:val="HTML Variable"/>
    <w:basedOn w:val="Standardnpsmoodstavce"/>
    <w:uiPriority w:val="99"/>
    <w:semiHidden/>
    <w:unhideWhenUsed/>
    <w:rsid w:val="006B26AF"/>
    <w:rPr>
      <w:i/>
      <w:iCs/>
    </w:rPr>
  </w:style>
  <w:style w:type="paragraph" w:customStyle="1" w:styleId="l4">
    <w:name w:val="l4"/>
    <w:basedOn w:val="Normln"/>
    <w:rsid w:val="006B26AF"/>
    <w:pPr>
      <w:spacing w:before="100" w:beforeAutospacing="1" w:after="100" w:afterAutospacing="1"/>
    </w:pPr>
  </w:style>
  <w:style w:type="paragraph" w:customStyle="1" w:styleId="DefinitionTerm">
    <w:name w:val="Definition Term"/>
    <w:basedOn w:val="Normln"/>
    <w:next w:val="Normln"/>
    <w:rsid w:val="00C859A8"/>
    <w:pPr>
      <w:widowControl w:val="0"/>
      <w:overflowPunct w:val="0"/>
      <w:autoSpaceDE w:val="0"/>
      <w:autoSpaceDN w:val="0"/>
      <w:adjustRightInd w:val="0"/>
      <w:textAlignment w:val="baseline"/>
    </w:pPr>
    <w:rPr>
      <w:szCs w:val="20"/>
    </w:rPr>
  </w:style>
  <w:style w:type="character" w:customStyle="1" w:styleId="h1a">
    <w:name w:val="h1a"/>
    <w:basedOn w:val="Standardnpsmoodstavce"/>
    <w:rsid w:val="00C75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1077">
      <w:bodyDiv w:val="1"/>
      <w:marLeft w:val="0"/>
      <w:marRight w:val="0"/>
      <w:marTop w:val="0"/>
      <w:marBottom w:val="0"/>
      <w:divBdr>
        <w:top w:val="none" w:sz="0" w:space="0" w:color="auto"/>
        <w:left w:val="none" w:sz="0" w:space="0" w:color="auto"/>
        <w:bottom w:val="none" w:sz="0" w:space="0" w:color="auto"/>
        <w:right w:val="none" w:sz="0" w:space="0" w:color="auto"/>
      </w:divBdr>
      <w:divsChild>
        <w:div w:id="869411746">
          <w:marLeft w:val="0"/>
          <w:marRight w:val="0"/>
          <w:marTop w:val="0"/>
          <w:marBottom w:val="0"/>
          <w:divBdr>
            <w:top w:val="none" w:sz="0" w:space="0" w:color="auto"/>
            <w:left w:val="none" w:sz="0" w:space="0" w:color="auto"/>
            <w:bottom w:val="none" w:sz="0" w:space="0" w:color="auto"/>
            <w:right w:val="none" w:sz="0" w:space="0" w:color="auto"/>
          </w:divBdr>
          <w:divsChild>
            <w:div w:id="66348414">
              <w:marLeft w:val="0"/>
              <w:marRight w:val="0"/>
              <w:marTop w:val="0"/>
              <w:marBottom w:val="0"/>
              <w:divBdr>
                <w:top w:val="none" w:sz="0" w:space="0" w:color="auto"/>
                <w:left w:val="none" w:sz="0" w:space="0" w:color="auto"/>
                <w:bottom w:val="none" w:sz="0" w:space="0" w:color="auto"/>
                <w:right w:val="none" w:sz="0" w:space="0" w:color="auto"/>
              </w:divBdr>
              <w:divsChild>
                <w:div w:id="1555004284">
                  <w:marLeft w:val="0"/>
                  <w:marRight w:val="0"/>
                  <w:marTop w:val="0"/>
                  <w:marBottom w:val="0"/>
                  <w:divBdr>
                    <w:top w:val="none" w:sz="0" w:space="0" w:color="auto"/>
                    <w:left w:val="none" w:sz="0" w:space="0" w:color="auto"/>
                    <w:bottom w:val="none" w:sz="0" w:space="0" w:color="auto"/>
                    <w:right w:val="none" w:sz="0" w:space="0" w:color="auto"/>
                  </w:divBdr>
                  <w:divsChild>
                    <w:div w:id="419572034">
                      <w:marLeft w:val="0"/>
                      <w:marRight w:val="0"/>
                      <w:marTop w:val="0"/>
                      <w:marBottom w:val="0"/>
                      <w:divBdr>
                        <w:top w:val="none" w:sz="0" w:space="0" w:color="auto"/>
                        <w:left w:val="none" w:sz="0" w:space="0" w:color="auto"/>
                        <w:bottom w:val="none" w:sz="0" w:space="0" w:color="auto"/>
                        <w:right w:val="none" w:sz="0" w:space="0" w:color="auto"/>
                      </w:divBdr>
                      <w:divsChild>
                        <w:div w:id="1068727285">
                          <w:marLeft w:val="0"/>
                          <w:marRight w:val="0"/>
                          <w:marTop w:val="0"/>
                          <w:marBottom w:val="0"/>
                          <w:divBdr>
                            <w:top w:val="none" w:sz="0" w:space="0" w:color="auto"/>
                            <w:left w:val="none" w:sz="0" w:space="0" w:color="auto"/>
                            <w:bottom w:val="none" w:sz="0" w:space="0" w:color="auto"/>
                            <w:right w:val="none" w:sz="0" w:space="0" w:color="auto"/>
                          </w:divBdr>
                          <w:divsChild>
                            <w:div w:id="77217229">
                              <w:marLeft w:val="0"/>
                              <w:marRight w:val="0"/>
                              <w:marTop w:val="0"/>
                              <w:marBottom w:val="0"/>
                              <w:divBdr>
                                <w:top w:val="none" w:sz="0" w:space="0" w:color="auto"/>
                                <w:left w:val="none" w:sz="0" w:space="0" w:color="auto"/>
                                <w:bottom w:val="none" w:sz="0" w:space="0" w:color="auto"/>
                                <w:right w:val="none" w:sz="0" w:space="0" w:color="auto"/>
                              </w:divBdr>
                            </w:div>
                            <w:div w:id="501815760">
                              <w:marLeft w:val="0"/>
                              <w:marRight w:val="0"/>
                              <w:marTop w:val="0"/>
                              <w:marBottom w:val="0"/>
                              <w:divBdr>
                                <w:top w:val="none" w:sz="0" w:space="0" w:color="auto"/>
                                <w:left w:val="none" w:sz="0" w:space="0" w:color="auto"/>
                                <w:bottom w:val="none" w:sz="0" w:space="0" w:color="auto"/>
                                <w:right w:val="none" w:sz="0" w:space="0" w:color="auto"/>
                              </w:divBdr>
                            </w:div>
                            <w:div w:id="833372726">
                              <w:marLeft w:val="0"/>
                              <w:marRight w:val="0"/>
                              <w:marTop w:val="0"/>
                              <w:marBottom w:val="0"/>
                              <w:divBdr>
                                <w:top w:val="none" w:sz="0" w:space="0" w:color="auto"/>
                                <w:left w:val="none" w:sz="0" w:space="0" w:color="auto"/>
                                <w:bottom w:val="none" w:sz="0" w:space="0" w:color="auto"/>
                                <w:right w:val="none" w:sz="0" w:space="0" w:color="auto"/>
                              </w:divBdr>
                            </w:div>
                            <w:div w:id="886067773">
                              <w:marLeft w:val="0"/>
                              <w:marRight w:val="0"/>
                              <w:marTop w:val="0"/>
                              <w:marBottom w:val="0"/>
                              <w:divBdr>
                                <w:top w:val="none" w:sz="0" w:space="0" w:color="auto"/>
                                <w:left w:val="none" w:sz="0" w:space="0" w:color="auto"/>
                                <w:bottom w:val="none" w:sz="0" w:space="0" w:color="auto"/>
                                <w:right w:val="none" w:sz="0" w:space="0" w:color="auto"/>
                              </w:divBdr>
                            </w:div>
                            <w:div w:id="942036367">
                              <w:marLeft w:val="0"/>
                              <w:marRight w:val="0"/>
                              <w:marTop w:val="0"/>
                              <w:marBottom w:val="0"/>
                              <w:divBdr>
                                <w:top w:val="none" w:sz="0" w:space="0" w:color="auto"/>
                                <w:left w:val="none" w:sz="0" w:space="0" w:color="auto"/>
                                <w:bottom w:val="none" w:sz="0" w:space="0" w:color="auto"/>
                                <w:right w:val="none" w:sz="0" w:space="0" w:color="auto"/>
                              </w:divBdr>
                            </w:div>
                            <w:div w:id="1114712171">
                              <w:marLeft w:val="0"/>
                              <w:marRight w:val="0"/>
                              <w:marTop w:val="0"/>
                              <w:marBottom w:val="0"/>
                              <w:divBdr>
                                <w:top w:val="none" w:sz="0" w:space="0" w:color="auto"/>
                                <w:left w:val="none" w:sz="0" w:space="0" w:color="auto"/>
                                <w:bottom w:val="none" w:sz="0" w:space="0" w:color="auto"/>
                                <w:right w:val="none" w:sz="0" w:space="0" w:color="auto"/>
                              </w:divBdr>
                            </w:div>
                            <w:div w:id="1136679657">
                              <w:marLeft w:val="0"/>
                              <w:marRight w:val="0"/>
                              <w:marTop w:val="0"/>
                              <w:marBottom w:val="0"/>
                              <w:divBdr>
                                <w:top w:val="none" w:sz="0" w:space="0" w:color="auto"/>
                                <w:left w:val="none" w:sz="0" w:space="0" w:color="auto"/>
                                <w:bottom w:val="none" w:sz="0" w:space="0" w:color="auto"/>
                                <w:right w:val="none" w:sz="0" w:space="0" w:color="auto"/>
                              </w:divBdr>
                            </w:div>
                            <w:div w:id="1200975589">
                              <w:marLeft w:val="0"/>
                              <w:marRight w:val="0"/>
                              <w:marTop w:val="0"/>
                              <w:marBottom w:val="0"/>
                              <w:divBdr>
                                <w:top w:val="none" w:sz="0" w:space="0" w:color="auto"/>
                                <w:left w:val="none" w:sz="0" w:space="0" w:color="auto"/>
                                <w:bottom w:val="none" w:sz="0" w:space="0" w:color="auto"/>
                                <w:right w:val="none" w:sz="0" w:space="0" w:color="auto"/>
                              </w:divBdr>
                            </w:div>
                            <w:div w:id="1313099173">
                              <w:marLeft w:val="0"/>
                              <w:marRight w:val="0"/>
                              <w:marTop w:val="0"/>
                              <w:marBottom w:val="0"/>
                              <w:divBdr>
                                <w:top w:val="none" w:sz="0" w:space="0" w:color="auto"/>
                                <w:left w:val="none" w:sz="0" w:space="0" w:color="auto"/>
                                <w:bottom w:val="none" w:sz="0" w:space="0" w:color="auto"/>
                                <w:right w:val="none" w:sz="0" w:space="0" w:color="auto"/>
                              </w:divBdr>
                            </w:div>
                            <w:div w:id="1332759970">
                              <w:marLeft w:val="0"/>
                              <w:marRight w:val="0"/>
                              <w:marTop w:val="0"/>
                              <w:marBottom w:val="0"/>
                              <w:divBdr>
                                <w:top w:val="none" w:sz="0" w:space="0" w:color="auto"/>
                                <w:left w:val="none" w:sz="0" w:space="0" w:color="auto"/>
                                <w:bottom w:val="none" w:sz="0" w:space="0" w:color="auto"/>
                                <w:right w:val="none" w:sz="0" w:space="0" w:color="auto"/>
                              </w:divBdr>
                            </w:div>
                            <w:div w:id="1542084973">
                              <w:marLeft w:val="0"/>
                              <w:marRight w:val="0"/>
                              <w:marTop w:val="0"/>
                              <w:marBottom w:val="0"/>
                              <w:divBdr>
                                <w:top w:val="none" w:sz="0" w:space="0" w:color="auto"/>
                                <w:left w:val="none" w:sz="0" w:space="0" w:color="auto"/>
                                <w:bottom w:val="none" w:sz="0" w:space="0" w:color="auto"/>
                                <w:right w:val="none" w:sz="0" w:space="0" w:color="auto"/>
                              </w:divBdr>
                            </w:div>
                            <w:div w:id="1819690594">
                              <w:marLeft w:val="0"/>
                              <w:marRight w:val="0"/>
                              <w:marTop w:val="0"/>
                              <w:marBottom w:val="0"/>
                              <w:divBdr>
                                <w:top w:val="none" w:sz="0" w:space="0" w:color="auto"/>
                                <w:left w:val="none" w:sz="0" w:space="0" w:color="auto"/>
                                <w:bottom w:val="none" w:sz="0" w:space="0" w:color="auto"/>
                                <w:right w:val="none" w:sz="0" w:space="0" w:color="auto"/>
                              </w:divBdr>
                            </w:div>
                            <w:div w:id="1819876399">
                              <w:marLeft w:val="0"/>
                              <w:marRight w:val="0"/>
                              <w:marTop w:val="0"/>
                              <w:marBottom w:val="0"/>
                              <w:divBdr>
                                <w:top w:val="none" w:sz="0" w:space="0" w:color="auto"/>
                                <w:left w:val="none" w:sz="0" w:space="0" w:color="auto"/>
                                <w:bottom w:val="none" w:sz="0" w:space="0" w:color="auto"/>
                                <w:right w:val="none" w:sz="0" w:space="0" w:color="auto"/>
                              </w:divBdr>
                            </w:div>
                            <w:div w:id="2100252943">
                              <w:marLeft w:val="0"/>
                              <w:marRight w:val="0"/>
                              <w:marTop w:val="0"/>
                              <w:marBottom w:val="0"/>
                              <w:divBdr>
                                <w:top w:val="none" w:sz="0" w:space="0" w:color="auto"/>
                                <w:left w:val="none" w:sz="0" w:space="0" w:color="auto"/>
                                <w:bottom w:val="none" w:sz="0" w:space="0" w:color="auto"/>
                                <w:right w:val="none" w:sz="0" w:space="0" w:color="auto"/>
                              </w:divBdr>
                            </w:div>
                            <w:div w:id="21133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26151">
      <w:bodyDiv w:val="1"/>
      <w:marLeft w:val="0"/>
      <w:marRight w:val="0"/>
      <w:marTop w:val="0"/>
      <w:marBottom w:val="0"/>
      <w:divBdr>
        <w:top w:val="none" w:sz="0" w:space="0" w:color="auto"/>
        <w:left w:val="none" w:sz="0" w:space="0" w:color="auto"/>
        <w:bottom w:val="none" w:sz="0" w:space="0" w:color="auto"/>
        <w:right w:val="none" w:sz="0" w:space="0" w:color="auto"/>
      </w:divBdr>
      <w:divsChild>
        <w:div w:id="153840336">
          <w:marLeft w:val="0"/>
          <w:marRight w:val="0"/>
          <w:marTop w:val="0"/>
          <w:marBottom w:val="0"/>
          <w:divBdr>
            <w:top w:val="none" w:sz="0" w:space="0" w:color="auto"/>
            <w:left w:val="none" w:sz="0" w:space="0" w:color="auto"/>
            <w:bottom w:val="none" w:sz="0" w:space="0" w:color="auto"/>
            <w:right w:val="none" w:sz="0" w:space="0" w:color="auto"/>
          </w:divBdr>
          <w:divsChild>
            <w:div w:id="500200346">
              <w:marLeft w:val="0"/>
              <w:marRight w:val="0"/>
              <w:marTop w:val="0"/>
              <w:marBottom w:val="0"/>
              <w:divBdr>
                <w:top w:val="none" w:sz="0" w:space="0" w:color="auto"/>
                <w:left w:val="none" w:sz="0" w:space="0" w:color="auto"/>
                <w:bottom w:val="none" w:sz="0" w:space="0" w:color="auto"/>
                <w:right w:val="none" w:sz="0" w:space="0" w:color="auto"/>
              </w:divBdr>
            </w:div>
          </w:divsChild>
        </w:div>
        <w:div w:id="886335794">
          <w:marLeft w:val="0"/>
          <w:marRight w:val="0"/>
          <w:marTop w:val="0"/>
          <w:marBottom w:val="0"/>
          <w:divBdr>
            <w:top w:val="none" w:sz="0" w:space="0" w:color="auto"/>
            <w:left w:val="none" w:sz="0" w:space="0" w:color="auto"/>
            <w:bottom w:val="none" w:sz="0" w:space="0" w:color="auto"/>
            <w:right w:val="none" w:sz="0" w:space="0" w:color="auto"/>
          </w:divBdr>
          <w:divsChild>
            <w:div w:id="1489980703">
              <w:marLeft w:val="0"/>
              <w:marRight w:val="0"/>
              <w:marTop w:val="0"/>
              <w:marBottom w:val="0"/>
              <w:divBdr>
                <w:top w:val="none" w:sz="0" w:space="0" w:color="auto"/>
                <w:left w:val="none" w:sz="0" w:space="0" w:color="auto"/>
                <w:bottom w:val="none" w:sz="0" w:space="0" w:color="auto"/>
                <w:right w:val="none" w:sz="0" w:space="0" w:color="auto"/>
              </w:divBdr>
            </w:div>
          </w:divsChild>
        </w:div>
        <w:div w:id="349989165">
          <w:marLeft w:val="0"/>
          <w:marRight w:val="0"/>
          <w:marTop w:val="0"/>
          <w:marBottom w:val="0"/>
          <w:divBdr>
            <w:top w:val="none" w:sz="0" w:space="0" w:color="auto"/>
            <w:left w:val="none" w:sz="0" w:space="0" w:color="auto"/>
            <w:bottom w:val="none" w:sz="0" w:space="0" w:color="auto"/>
            <w:right w:val="none" w:sz="0" w:space="0" w:color="auto"/>
          </w:divBdr>
          <w:divsChild>
            <w:div w:id="1371957653">
              <w:marLeft w:val="0"/>
              <w:marRight w:val="0"/>
              <w:marTop w:val="0"/>
              <w:marBottom w:val="0"/>
              <w:divBdr>
                <w:top w:val="none" w:sz="0" w:space="0" w:color="auto"/>
                <w:left w:val="none" w:sz="0" w:space="0" w:color="auto"/>
                <w:bottom w:val="none" w:sz="0" w:space="0" w:color="auto"/>
                <w:right w:val="none" w:sz="0" w:space="0" w:color="auto"/>
              </w:divBdr>
            </w:div>
          </w:divsChild>
        </w:div>
        <w:div w:id="1548643173">
          <w:marLeft w:val="0"/>
          <w:marRight w:val="0"/>
          <w:marTop w:val="0"/>
          <w:marBottom w:val="0"/>
          <w:divBdr>
            <w:top w:val="none" w:sz="0" w:space="0" w:color="auto"/>
            <w:left w:val="none" w:sz="0" w:space="0" w:color="auto"/>
            <w:bottom w:val="none" w:sz="0" w:space="0" w:color="auto"/>
            <w:right w:val="none" w:sz="0" w:space="0" w:color="auto"/>
          </w:divBdr>
          <w:divsChild>
            <w:div w:id="34736608">
              <w:marLeft w:val="0"/>
              <w:marRight w:val="0"/>
              <w:marTop w:val="0"/>
              <w:marBottom w:val="0"/>
              <w:divBdr>
                <w:top w:val="none" w:sz="0" w:space="0" w:color="auto"/>
                <w:left w:val="none" w:sz="0" w:space="0" w:color="auto"/>
                <w:bottom w:val="none" w:sz="0" w:space="0" w:color="auto"/>
                <w:right w:val="none" w:sz="0" w:space="0" w:color="auto"/>
              </w:divBdr>
            </w:div>
          </w:divsChild>
        </w:div>
        <w:div w:id="1277520082">
          <w:marLeft w:val="0"/>
          <w:marRight w:val="0"/>
          <w:marTop w:val="0"/>
          <w:marBottom w:val="0"/>
          <w:divBdr>
            <w:top w:val="none" w:sz="0" w:space="0" w:color="auto"/>
            <w:left w:val="none" w:sz="0" w:space="0" w:color="auto"/>
            <w:bottom w:val="none" w:sz="0" w:space="0" w:color="auto"/>
            <w:right w:val="none" w:sz="0" w:space="0" w:color="auto"/>
          </w:divBdr>
          <w:divsChild>
            <w:div w:id="446505077">
              <w:marLeft w:val="0"/>
              <w:marRight w:val="0"/>
              <w:marTop w:val="0"/>
              <w:marBottom w:val="0"/>
              <w:divBdr>
                <w:top w:val="none" w:sz="0" w:space="0" w:color="auto"/>
                <w:left w:val="none" w:sz="0" w:space="0" w:color="auto"/>
                <w:bottom w:val="none" w:sz="0" w:space="0" w:color="auto"/>
                <w:right w:val="none" w:sz="0" w:space="0" w:color="auto"/>
              </w:divBdr>
            </w:div>
          </w:divsChild>
        </w:div>
        <w:div w:id="386074229">
          <w:marLeft w:val="0"/>
          <w:marRight w:val="0"/>
          <w:marTop w:val="0"/>
          <w:marBottom w:val="0"/>
          <w:divBdr>
            <w:top w:val="none" w:sz="0" w:space="0" w:color="auto"/>
            <w:left w:val="none" w:sz="0" w:space="0" w:color="auto"/>
            <w:bottom w:val="none" w:sz="0" w:space="0" w:color="auto"/>
            <w:right w:val="none" w:sz="0" w:space="0" w:color="auto"/>
          </w:divBdr>
          <w:divsChild>
            <w:div w:id="1564439564">
              <w:marLeft w:val="0"/>
              <w:marRight w:val="0"/>
              <w:marTop w:val="0"/>
              <w:marBottom w:val="0"/>
              <w:divBdr>
                <w:top w:val="none" w:sz="0" w:space="0" w:color="auto"/>
                <w:left w:val="none" w:sz="0" w:space="0" w:color="auto"/>
                <w:bottom w:val="none" w:sz="0" w:space="0" w:color="auto"/>
                <w:right w:val="none" w:sz="0" w:space="0" w:color="auto"/>
              </w:divBdr>
            </w:div>
          </w:divsChild>
        </w:div>
        <w:div w:id="452209060">
          <w:marLeft w:val="0"/>
          <w:marRight w:val="0"/>
          <w:marTop w:val="0"/>
          <w:marBottom w:val="0"/>
          <w:divBdr>
            <w:top w:val="none" w:sz="0" w:space="0" w:color="auto"/>
            <w:left w:val="none" w:sz="0" w:space="0" w:color="auto"/>
            <w:bottom w:val="none" w:sz="0" w:space="0" w:color="auto"/>
            <w:right w:val="none" w:sz="0" w:space="0" w:color="auto"/>
          </w:divBdr>
          <w:divsChild>
            <w:div w:id="86201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6031">
      <w:bodyDiv w:val="1"/>
      <w:marLeft w:val="0"/>
      <w:marRight w:val="0"/>
      <w:marTop w:val="0"/>
      <w:marBottom w:val="0"/>
      <w:divBdr>
        <w:top w:val="none" w:sz="0" w:space="0" w:color="auto"/>
        <w:left w:val="none" w:sz="0" w:space="0" w:color="auto"/>
        <w:bottom w:val="none" w:sz="0" w:space="0" w:color="auto"/>
        <w:right w:val="none" w:sz="0" w:space="0" w:color="auto"/>
      </w:divBdr>
    </w:div>
    <w:div w:id="120852789">
      <w:bodyDiv w:val="1"/>
      <w:marLeft w:val="0"/>
      <w:marRight w:val="0"/>
      <w:marTop w:val="0"/>
      <w:marBottom w:val="0"/>
      <w:divBdr>
        <w:top w:val="none" w:sz="0" w:space="0" w:color="auto"/>
        <w:left w:val="none" w:sz="0" w:space="0" w:color="auto"/>
        <w:bottom w:val="none" w:sz="0" w:space="0" w:color="auto"/>
        <w:right w:val="none" w:sz="0" w:space="0" w:color="auto"/>
      </w:divBdr>
      <w:divsChild>
        <w:div w:id="1633510687">
          <w:marLeft w:val="0"/>
          <w:marRight w:val="0"/>
          <w:marTop w:val="0"/>
          <w:marBottom w:val="0"/>
          <w:divBdr>
            <w:top w:val="none" w:sz="0" w:space="0" w:color="auto"/>
            <w:left w:val="none" w:sz="0" w:space="0" w:color="auto"/>
            <w:bottom w:val="none" w:sz="0" w:space="0" w:color="auto"/>
            <w:right w:val="none" w:sz="0" w:space="0" w:color="auto"/>
          </w:divBdr>
          <w:divsChild>
            <w:div w:id="1480028928">
              <w:marLeft w:val="0"/>
              <w:marRight w:val="0"/>
              <w:marTop w:val="0"/>
              <w:marBottom w:val="0"/>
              <w:divBdr>
                <w:top w:val="none" w:sz="0" w:space="0" w:color="auto"/>
                <w:left w:val="none" w:sz="0" w:space="0" w:color="auto"/>
                <w:bottom w:val="none" w:sz="0" w:space="0" w:color="auto"/>
                <w:right w:val="none" w:sz="0" w:space="0" w:color="auto"/>
              </w:divBdr>
              <w:divsChild>
                <w:div w:id="217667903">
                  <w:marLeft w:val="0"/>
                  <w:marRight w:val="0"/>
                  <w:marTop w:val="0"/>
                  <w:marBottom w:val="0"/>
                  <w:divBdr>
                    <w:top w:val="none" w:sz="0" w:space="0" w:color="auto"/>
                    <w:left w:val="none" w:sz="0" w:space="0" w:color="auto"/>
                    <w:bottom w:val="none" w:sz="0" w:space="0" w:color="auto"/>
                    <w:right w:val="none" w:sz="0" w:space="0" w:color="auto"/>
                  </w:divBdr>
                  <w:divsChild>
                    <w:div w:id="2134319674">
                      <w:marLeft w:val="0"/>
                      <w:marRight w:val="0"/>
                      <w:marTop w:val="0"/>
                      <w:marBottom w:val="0"/>
                      <w:divBdr>
                        <w:top w:val="none" w:sz="0" w:space="0" w:color="auto"/>
                        <w:left w:val="none" w:sz="0" w:space="0" w:color="auto"/>
                        <w:bottom w:val="none" w:sz="0" w:space="0" w:color="auto"/>
                        <w:right w:val="none" w:sz="0" w:space="0" w:color="auto"/>
                      </w:divBdr>
                      <w:divsChild>
                        <w:div w:id="418797150">
                          <w:marLeft w:val="0"/>
                          <w:marRight w:val="0"/>
                          <w:marTop w:val="0"/>
                          <w:marBottom w:val="0"/>
                          <w:divBdr>
                            <w:top w:val="none" w:sz="0" w:space="0" w:color="auto"/>
                            <w:left w:val="none" w:sz="0" w:space="0" w:color="auto"/>
                            <w:bottom w:val="none" w:sz="0" w:space="0" w:color="auto"/>
                            <w:right w:val="none" w:sz="0" w:space="0" w:color="auto"/>
                          </w:divBdr>
                          <w:divsChild>
                            <w:div w:id="255790132">
                              <w:marLeft w:val="0"/>
                              <w:marRight w:val="0"/>
                              <w:marTop w:val="0"/>
                              <w:marBottom w:val="0"/>
                              <w:divBdr>
                                <w:top w:val="none" w:sz="0" w:space="0" w:color="auto"/>
                                <w:left w:val="none" w:sz="0" w:space="0" w:color="auto"/>
                                <w:bottom w:val="none" w:sz="0" w:space="0" w:color="auto"/>
                                <w:right w:val="none" w:sz="0" w:space="0" w:color="auto"/>
                              </w:divBdr>
                            </w:div>
                            <w:div w:id="270013146">
                              <w:marLeft w:val="0"/>
                              <w:marRight w:val="0"/>
                              <w:marTop w:val="0"/>
                              <w:marBottom w:val="0"/>
                              <w:divBdr>
                                <w:top w:val="none" w:sz="0" w:space="0" w:color="auto"/>
                                <w:left w:val="none" w:sz="0" w:space="0" w:color="auto"/>
                                <w:bottom w:val="none" w:sz="0" w:space="0" w:color="auto"/>
                                <w:right w:val="none" w:sz="0" w:space="0" w:color="auto"/>
                              </w:divBdr>
                            </w:div>
                            <w:div w:id="364448807">
                              <w:marLeft w:val="0"/>
                              <w:marRight w:val="0"/>
                              <w:marTop w:val="0"/>
                              <w:marBottom w:val="0"/>
                              <w:divBdr>
                                <w:top w:val="none" w:sz="0" w:space="0" w:color="auto"/>
                                <w:left w:val="none" w:sz="0" w:space="0" w:color="auto"/>
                                <w:bottom w:val="none" w:sz="0" w:space="0" w:color="auto"/>
                                <w:right w:val="none" w:sz="0" w:space="0" w:color="auto"/>
                              </w:divBdr>
                            </w:div>
                            <w:div w:id="603652525">
                              <w:marLeft w:val="0"/>
                              <w:marRight w:val="0"/>
                              <w:marTop w:val="0"/>
                              <w:marBottom w:val="0"/>
                              <w:divBdr>
                                <w:top w:val="none" w:sz="0" w:space="0" w:color="auto"/>
                                <w:left w:val="none" w:sz="0" w:space="0" w:color="auto"/>
                                <w:bottom w:val="none" w:sz="0" w:space="0" w:color="auto"/>
                                <w:right w:val="none" w:sz="0" w:space="0" w:color="auto"/>
                              </w:divBdr>
                            </w:div>
                            <w:div w:id="916939875">
                              <w:marLeft w:val="0"/>
                              <w:marRight w:val="0"/>
                              <w:marTop w:val="0"/>
                              <w:marBottom w:val="0"/>
                              <w:divBdr>
                                <w:top w:val="none" w:sz="0" w:space="0" w:color="auto"/>
                                <w:left w:val="none" w:sz="0" w:space="0" w:color="auto"/>
                                <w:bottom w:val="none" w:sz="0" w:space="0" w:color="auto"/>
                                <w:right w:val="none" w:sz="0" w:space="0" w:color="auto"/>
                              </w:divBdr>
                            </w:div>
                            <w:div w:id="954362726">
                              <w:marLeft w:val="0"/>
                              <w:marRight w:val="0"/>
                              <w:marTop w:val="0"/>
                              <w:marBottom w:val="0"/>
                              <w:divBdr>
                                <w:top w:val="none" w:sz="0" w:space="0" w:color="auto"/>
                                <w:left w:val="none" w:sz="0" w:space="0" w:color="auto"/>
                                <w:bottom w:val="none" w:sz="0" w:space="0" w:color="auto"/>
                                <w:right w:val="none" w:sz="0" w:space="0" w:color="auto"/>
                              </w:divBdr>
                            </w:div>
                            <w:div w:id="1076435246">
                              <w:marLeft w:val="0"/>
                              <w:marRight w:val="0"/>
                              <w:marTop w:val="0"/>
                              <w:marBottom w:val="0"/>
                              <w:divBdr>
                                <w:top w:val="none" w:sz="0" w:space="0" w:color="auto"/>
                                <w:left w:val="none" w:sz="0" w:space="0" w:color="auto"/>
                                <w:bottom w:val="none" w:sz="0" w:space="0" w:color="auto"/>
                                <w:right w:val="none" w:sz="0" w:space="0" w:color="auto"/>
                              </w:divBdr>
                            </w:div>
                            <w:div w:id="1104114856">
                              <w:marLeft w:val="0"/>
                              <w:marRight w:val="0"/>
                              <w:marTop w:val="0"/>
                              <w:marBottom w:val="0"/>
                              <w:divBdr>
                                <w:top w:val="none" w:sz="0" w:space="0" w:color="auto"/>
                                <w:left w:val="none" w:sz="0" w:space="0" w:color="auto"/>
                                <w:bottom w:val="none" w:sz="0" w:space="0" w:color="auto"/>
                                <w:right w:val="none" w:sz="0" w:space="0" w:color="auto"/>
                              </w:divBdr>
                            </w:div>
                            <w:div w:id="1104348919">
                              <w:marLeft w:val="0"/>
                              <w:marRight w:val="0"/>
                              <w:marTop w:val="0"/>
                              <w:marBottom w:val="0"/>
                              <w:divBdr>
                                <w:top w:val="none" w:sz="0" w:space="0" w:color="auto"/>
                                <w:left w:val="none" w:sz="0" w:space="0" w:color="auto"/>
                                <w:bottom w:val="none" w:sz="0" w:space="0" w:color="auto"/>
                                <w:right w:val="none" w:sz="0" w:space="0" w:color="auto"/>
                              </w:divBdr>
                            </w:div>
                            <w:div w:id="1258951668">
                              <w:marLeft w:val="0"/>
                              <w:marRight w:val="0"/>
                              <w:marTop w:val="0"/>
                              <w:marBottom w:val="0"/>
                              <w:divBdr>
                                <w:top w:val="none" w:sz="0" w:space="0" w:color="auto"/>
                                <w:left w:val="none" w:sz="0" w:space="0" w:color="auto"/>
                                <w:bottom w:val="none" w:sz="0" w:space="0" w:color="auto"/>
                                <w:right w:val="none" w:sz="0" w:space="0" w:color="auto"/>
                              </w:divBdr>
                            </w:div>
                            <w:div w:id="1478952457">
                              <w:marLeft w:val="0"/>
                              <w:marRight w:val="0"/>
                              <w:marTop w:val="0"/>
                              <w:marBottom w:val="0"/>
                              <w:divBdr>
                                <w:top w:val="none" w:sz="0" w:space="0" w:color="auto"/>
                                <w:left w:val="none" w:sz="0" w:space="0" w:color="auto"/>
                                <w:bottom w:val="none" w:sz="0" w:space="0" w:color="auto"/>
                                <w:right w:val="none" w:sz="0" w:space="0" w:color="auto"/>
                              </w:divBdr>
                            </w:div>
                            <w:div w:id="1559051501">
                              <w:marLeft w:val="0"/>
                              <w:marRight w:val="0"/>
                              <w:marTop w:val="0"/>
                              <w:marBottom w:val="0"/>
                              <w:divBdr>
                                <w:top w:val="none" w:sz="0" w:space="0" w:color="auto"/>
                                <w:left w:val="none" w:sz="0" w:space="0" w:color="auto"/>
                                <w:bottom w:val="none" w:sz="0" w:space="0" w:color="auto"/>
                                <w:right w:val="none" w:sz="0" w:space="0" w:color="auto"/>
                              </w:divBdr>
                            </w:div>
                            <w:div w:id="1782913786">
                              <w:marLeft w:val="0"/>
                              <w:marRight w:val="0"/>
                              <w:marTop w:val="0"/>
                              <w:marBottom w:val="0"/>
                              <w:divBdr>
                                <w:top w:val="none" w:sz="0" w:space="0" w:color="auto"/>
                                <w:left w:val="none" w:sz="0" w:space="0" w:color="auto"/>
                                <w:bottom w:val="none" w:sz="0" w:space="0" w:color="auto"/>
                                <w:right w:val="none" w:sz="0" w:space="0" w:color="auto"/>
                              </w:divBdr>
                            </w:div>
                            <w:div w:id="1989436690">
                              <w:marLeft w:val="0"/>
                              <w:marRight w:val="0"/>
                              <w:marTop w:val="0"/>
                              <w:marBottom w:val="0"/>
                              <w:divBdr>
                                <w:top w:val="none" w:sz="0" w:space="0" w:color="auto"/>
                                <w:left w:val="none" w:sz="0" w:space="0" w:color="auto"/>
                                <w:bottom w:val="none" w:sz="0" w:space="0" w:color="auto"/>
                                <w:right w:val="none" w:sz="0" w:space="0" w:color="auto"/>
                              </w:divBdr>
                            </w:div>
                            <w:div w:id="2132935051">
                              <w:marLeft w:val="0"/>
                              <w:marRight w:val="0"/>
                              <w:marTop w:val="0"/>
                              <w:marBottom w:val="0"/>
                              <w:divBdr>
                                <w:top w:val="none" w:sz="0" w:space="0" w:color="auto"/>
                                <w:left w:val="none" w:sz="0" w:space="0" w:color="auto"/>
                                <w:bottom w:val="none" w:sz="0" w:space="0" w:color="auto"/>
                                <w:right w:val="none" w:sz="0" w:space="0" w:color="auto"/>
                              </w:divBdr>
                            </w:div>
                          </w:divsChild>
                        </w:div>
                        <w:div w:id="173449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5109">
      <w:bodyDiv w:val="1"/>
      <w:marLeft w:val="0"/>
      <w:marRight w:val="0"/>
      <w:marTop w:val="0"/>
      <w:marBottom w:val="0"/>
      <w:divBdr>
        <w:top w:val="none" w:sz="0" w:space="0" w:color="auto"/>
        <w:left w:val="none" w:sz="0" w:space="0" w:color="auto"/>
        <w:bottom w:val="none" w:sz="0" w:space="0" w:color="auto"/>
        <w:right w:val="none" w:sz="0" w:space="0" w:color="auto"/>
      </w:divBdr>
    </w:div>
    <w:div w:id="197814234">
      <w:bodyDiv w:val="1"/>
      <w:marLeft w:val="0"/>
      <w:marRight w:val="0"/>
      <w:marTop w:val="0"/>
      <w:marBottom w:val="0"/>
      <w:divBdr>
        <w:top w:val="none" w:sz="0" w:space="0" w:color="auto"/>
        <w:left w:val="none" w:sz="0" w:space="0" w:color="auto"/>
        <w:bottom w:val="none" w:sz="0" w:space="0" w:color="auto"/>
        <w:right w:val="none" w:sz="0" w:space="0" w:color="auto"/>
      </w:divBdr>
      <w:divsChild>
        <w:div w:id="1423188321">
          <w:marLeft w:val="0"/>
          <w:marRight w:val="0"/>
          <w:marTop w:val="0"/>
          <w:marBottom w:val="0"/>
          <w:divBdr>
            <w:top w:val="none" w:sz="0" w:space="0" w:color="auto"/>
            <w:left w:val="none" w:sz="0" w:space="0" w:color="auto"/>
            <w:bottom w:val="none" w:sz="0" w:space="0" w:color="auto"/>
            <w:right w:val="none" w:sz="0" w:space="0" w:color="auto"/>
          </w:divBdr>
          <w:divsChild>
            <w:div w:id="1115172112">
              <w:marLeft w:val="0"/>
              <w:marRight w:val="0"/>
              <w:marTop w:val="0"/>
              <w:marBottom w:val="0"/>
              <w:divBdr>
                <w:top w:val="none" w:sz="0" w:space="0" w:color="auto"/>
                <w:left w:val="none" w:sz="0" w:space="0" w:color="auto"/>
                <w:bottom w:val="none" w:sz="0" w:space="0" w:color="auto"/>
                <w:right w:val="none" w:sz="0" w:space="0" w:color="auto"/>
              </w:divBdr>
            </w:div>
          </w:divsChild>
        </w:div>
        <w:div w:id="185297062">
          <w:marLeft w:val="0"/>
          <w:marRight w:val="0"/>
          <w:marTop w:val="0"/>
          <w:marBottom w:val="0"/>
          <w:divBdr>
            <w:top w:val="none" w:sz="0" w:space="0" w:color="auto"/>
            <w:left w:val="none" w:sz="0" w:space="0" w:color="auto"/>
            <w:bottom w:val="none" w:sz="0" w:space="0" w:color="auto"/>
            <w:right w:val="none" w:sz="0" w:space="0" w:color="auto"/>
          </w:divBdr>
          <w:divsChild>
            <w:div w:id="662902536">
              <w:marLeft w:val="0"/>
              <w:marRight w:val="0"/>
              <w:marTop w:val="0"/>
              <w:marBottom w:val="0"/>
              <w:divBdr>
                <w:top w:val="none" w:sz="0" w:space="0" w:color="auto"/>
                <w:left w:val="none" w:sz="0" w:space="0" w:color="auto"/>
                <w:bottom w:val="none" w:sz="0" w:space="0" w:color="auto"/>
                <w:right w:val="none" w:sz="0" w:space="0" w:color="auto"/>
              </w:divBdr>
            </w:div>
          </w:divsChild>
        </w:div>
        <w:div w:id="868419384">
          <w:marLeft w:val="0"/>
          <w:marRight w:val="0"/>
          <w:marTop w:val="0"/>
          <w:marBottom w:val="0"/>
          <w:divBdr>
            <w:top w:val="none" w:sz="0" w:space="0" w:color="auto"/>
            <w:left w:val="none" w:sz="0" w:space="0" w:color="auto"/>
            <w:bottom w:val="none" w:sz="0" w:space="0" w:color="auto"/>
            <w:right w:val="none" w:sz="0" w:space="0" w:color="auto"/>
          </w:divBdr>
          <w:divsChild>
            <w:div w:id="1424884020">
              <w:marLeft w:val="0"/>
              <w:marRight w:val="0"/>
              <w:marTop w:val="0"/>
              <w:marBottom w:val="0"/>
              <w:divBdr>
                <w:top w:val="none" w:sz="0" w:space="0" w:color="auto"/>
                <w:left w:val="none" w:sz="0" w:space="0" w:color="auto"/>
                <w:bottom w:val="none" w:sz="0" w:space="0" w:color="auto"/>
                <w:right w:val="none" w:sz="0" w:space="0" w:color="auto"/>
              </w:divBdr>
            </w:div>
          </w:divsChild>
        </w:div>
        <w:div w:id="819418910">
          <w:marLeft w:val="0"/>
          <w:marRight w:val="0"/>
          <w:marTop w:val="0"/>
          <w:marBottom w:val="0"/>
          <w:divBdr>
            <w:top w:val="none" w:sz="0" w:space="0" w:color="auto"/>
            <w:left w:val="none" w:sz="0" w:space="0" w:color="auto"/>
            <w:bottom w:val="none" w:sz="0" w:space="0" w:color="auto"/>
            <w:right w:val="none" w:sz="0" w:space="0" w:color="auto"/>
          </w:divBdr>
          <w:divsChild>
            <w:div w:id="1894731526">
              <w:marLeft w:val="0"/>
              <w:marRight w:val="0"/>
              <w:marTop w:val="0"/>
              <w:marBottom w:val="0"/>
              <w:divBdr>
                <w:top w:val="none" w:sz="0" w:space="0" w:color="auto"/>
                <w:left w:val="none" w:sz="0" w:space="0" w:color="auto"/>
                <w:bottom w:val="none" w:sz="0" w:space="0" w:color="auto"/>
                <w:right w:val="none" w:sz="0" w:space="0" w:color="auto"/>
              </w:divBdr>
            </w:div>
          </w:divsChild>
        </w:div>
        <w:div w:id="575407481">
          <w:marLeft w:val="0"/>
          <w:marRight w:val="0"/>
          <w:marTop w:val="0"/>
          <w:marBottom w:val="0"/>
          <w:divBdr>
            <w:top w:val="none" w:sz="0" w:space="0" w:color="auto"/>
            <w:left w:val="none" w:sz="0" w:space="0" w:color="auto"/>
            <w:bottom w:val="none" w:sz="0" w:space="0" w:color="auto"/>
            <w:right w:val="none" w:sz="0" w:space="0" w:color="auto"/>
          </w:divBdr>
          <w:divsChild>
            <w:div w:id="1886913394">
              <w:marLeft w:val="0"/>
              <w:marRight w:val="0"/>
              <w:marTop w:val="0"/>
              <w:marBottom w:val="0"/>
              <w:divBdr>
                <w:top w:val="none" w:sz="0" w:space="0" w:color="auto"/>
                <w:left w:val="none" w:sz="0" w:space="0" w:color="auto"/>
                <w:bottom w:val="none" w:sz="0" w:space="0" w:color="auto"/>
                <w:right w:val="none" w:sz="0" w:space="0" w:color="auto"/>
              </w:divBdr>
              <w:divsChild>
                <w:div w:id="1486626711">
                  <w:marLeft w:val="0"/>
                  <w:marRight w:val="0"/>
                  <w:marTop w:val="0"/>
                  <w:marBottom w:val="0"/>
                  <w:divBdr>
                    <w:top w:val="none" w:sz="0" w:space="0" w:color="auto"/>
                    <w:left w:val="none" w:sz="0" w:space="0" w:color="auto"/>
                    <w:bottom w:val="none" w:sz="0" w:space="0" w:color="auto"/>
                    <w:right w:val="none" w:sz="0" w:space="0" w:color="auto"/>
                  </w:divBdr>
                  <w:divsChild>
                    <w:div w:id="11743450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273367230">
      <w:bodyDiv w:val="1"/>
      <w:marLeft w:val="0"/>
      <w:marRight w:val="0"/>
      <w:marTop w:val="0"/>
      <w:marBottom w:val="0"/>
      <w:divBdr>
        <w:top w:val="none" w:sz="0" w:space="0" w:color="auto"/>
        <w:left w:val="none" w:sz="0" w:space="0" w:color="auto"/>
        <w:bottom w:val="none" w:sz="0" w:space="0" w:color="auto"/>
        <w:right w:val="none" w:sz="0" w:space="0" w:color="auto"/>
      </w:divBdr>
    </w:div>
    <w:div w:id="589239309">
      <w:bodyDiv w:val="1"/>
      <w:marLeft w:val="0"/>
      <w:marRight w:val="0"/>
      <w:marTop w:val="0"/>
      <w:marBottom w:val="0"/>
      <w:divBdr>
        <w:top w:val="none" w:sz="0" w:space="0" w:color="auto"/>
        <w:left w:val="none" w:sz="0" w:space="0" w:color="auto"/>
        <w:bottom w:val="none" w:sz="0" w:space="0" w:color="auto"/>
        <w:right w:val="none" w:sz="0" w:space="0" w:color="auto"/>
      </w:divBdr>
    </w:div>
    <w:div w:id="628979926">
      <w:bodyDiv w:val="1"/>
      <w:marLeft w:val="0"/>
      <w:marRight w:val="0"/>
      <w:marTop w:val="0"/>
      <w:marBottom w:val="0"/>
      <w:divBdr>
        <w:top w:val="none" w:sz="0" w:space="0" w:color="auto"/>
        <w:left w:val="none" w:sz="0" w:space="0" w:color="auto"/>
        <w:bottom w:val="none" w:sz="0" w:space="0" w:color="auto"/>
        <w:right w:val="none" w:sz="0" w:space="0" w:color="auto"/>
      </w:divBdr>
    </w:div>
    <w:div w:id="681710411">
      <w:bodyDiv w:val="1"/>
      <w:marLeft w:val="0"/>
      <w:marRight w:val="0"/>
      <w:marTop w:val="0"/>
      <w:marBottom w:val="0"/>
      <w:divBdr>
        <w:top w:val="none" w:sz="0" w:space="0" w:color="auto"/>
        <w:left w:val="none" w:sz="0" w:space="0" w:color="auto"/>
        <w:bottom w:val="none" w:sz="0" w:space="0" w:color="auto"/>
        <w:right w:val="none" w:sz="0" w:space="0" w:color="auto"/>
      </w:divBdr>
      <w:divsChild>
        <w:div w:id="1205479755">
          <w:marLeft w:val="0"/>
          <w:marRight w:val="0"/>
          <w:marTop w:val="0"/>
          <w:marBottom w:val="0"/>
          <w:divBdr>
            <w:top w:val="none" w:sz="0" w:space="0" w:color="auto"/>
            <w:left w:val="none" w:sz="0" w:space="0" w:color="auto"/>
            <w:bottom w:val="none" w:sz="0" w:space="0" w:color="auto"/>
            <w:right w:val="none" w:sz="0" w:space="0" w:color="auto"/>
          </w:divBdr>
          <w:divsChild>
            <w:div w:id="1110858824">
              <w:marLeft w:val="0"/>
              <w:marRight w:val="0"/>
              <w:marTop w:val="0"/>
              <w:marBottom w:val="0"/>
              <w:divBdr>
                <w:top w:val="none" w:sz="0" w:space="0" w:color="auto"/>
                <w:left w:val="none" w:sz="0" w:space="0" w:color="auto"/>
                <w:bottom w:val="none" w:sz="0" w:space="0" w:color="auto"/>
                <w:right w:val="none" w:sz="0" w:space="0" w:color="auto"/>
              </w:divBdr>
            </w:div>
          </w:divsChild>
        </w:div>
        <w:div w:id="2077777286">
          <w:marLeft w:val="0"/>
          <w:marRight w:val="0"/>
          <w:marTop w:val="0"/>
          <w:marBottom w:val="0"/>
          <w:divBdr>
            <w:top w:val="none" w:sz="0" w:space="0" w:color="auto"/>
            <w:left w:val="none" w:sz="0" w:space="0" w:color="auto"/>
            <w:bottom w:val="none" w:sz="0" w:space="0" w:color="auto"/>
            <w:right w:val="none" w:sz="0" w:space="0" w:color="auto"/>
          </w:divBdr>
          <w:divsChild>
            <w:div w:id="862018776">
              <w:marLeft w:val="0"/>
              <w:marRight w:val="0"/>
              <w:marTop w:val="0"/>
              <w:marBottom w:val="0"/>
              <w:divBdr>
                <w:top w:val="none" w:sz="0" w:space="0" w:color="auto"/>
                <w:left w:val="none" w:sz="0" w:space="0" w:color="auto"/>
                <w:bottom w:val="none" w:sz="0" w:space="0" w:color="auto"/>
                <w:right w:val="none" w:sz="0" w:space="0" w:color="auto"/>
              </w:divBdr>
            </w:div>
          </w:divsChild>
        </w:div>
        <w:div w:id="1924022869">
          <w:marLeft w:val="0"/>
          <w:marRight w:val="0"/>
          <w:marTop w:val="0"/>
          <w:marBottom w:val="0"/>
          <w:divBdr>
            <w:top w:val="none" w:sz="0" w:space="0" w:color="auto"/>
            <w:left w:val="none" w:sz="0" w:space="0" w:color="auto"/>
            <w:bottom w:val="none" w:sz="0" w:space="0" w:color="auto"/>
            <w:right w:val="none" w:sz="0" w:space="0" w:color="auto"/>
          </w:divBdr>
          <w:divsChild>
            <w:div w:id="225528036">
              <w:marLeft w:val="0"/>
              <w:marRight w:val="0"/>
              <w:marTop w:val="0"/>
              <w:marBottom w:val="0"/>
              <w:divBdr>
                <w:top w:val="none" w:sz="0" w:space="0" w:color="auto"/>
                <w:left w:val="none" w:sz="0" w:space="0" w:color="auto"/>
                <w:bottom w:val="none" w:sz="0" w:space="0" w:color="auto"/>
                <w:right w:val="none" w:sz="0" w:space="0" w:color="auto"/>
              </w:divBdr>
            </w:div>
          </w:divsChild>
        </w:div>
        <w:div w:id="1211457637">
          <w:marLeft w:val="0"/>
          <w:marRight w:val="0"/>
          <w:marTop w:val="0"/>
          <w:marBottom w:val="0"/>
          <w:divBdr>
            <w:top w:val="none" w:sz="0" w:space="0" w:color="auto"/>
            <w:left w:val="none" w:sz="0" w:space="0" w:color="auto"/>
            <w:bottom w:val="none" w:sz="0" w:space="0" w:color="auto"/>
            <w:right w:val="none" w:sz="0" w:space="0" w:color="auto"/>
          </w:divBdr>
          <w:divsChild>
            <w:div w:id="1517235742">
              <w:marLeft w:val="0"/>
              <w:marRight w:val="0"/>
              <w:marTop w:val="0"/>
              <w:marBottom w:val="0"/>
              <w:divBdr>
                <w:top w:val="none" w:sz="0" w:space="0" w:color="auto"/>
                <w:left w:val="none" w:sz="0" w:space="0" w:color="auto"/>
                <w:bottom w:val="none" w:sz="0" w:space="0" w:color="auto"/>
                <w:right w:val="none" w:sz="0" w:space="0" w:color="auto"/>
              </w:divBdr>
            </w:div>
          </w:divsChild>
        </w:div>
        <w:div w:id="1490051412">
          <w:marLeft w:val="0"/>
          <w:marRight w:val="0"/>
          <w:marTop w:val="0"/>
          <w:marBottom w:val="0"/>
          <w:divBdr>
            <w:top w:val="none" w:sz="0" w:space="0" w:color="auto"/>
            <w:left w:val="none" w:sz="0" w:space="0" w:color="auto"/>
            <w:bottom w:val="none" w:sz="0" w:space="0" w:color="auto"/>
            <w:right w:val="none" w:sz="0" w:space="0" w:color="auto"/>
          </w:divBdr>
          <w:divsChild>
            <w:div w:id="248778382">
              <w:marLeft w:val="0"/>
              <w:marRight w:val="0"/>
              <w:marTop w:val="0"/>
              <w:marBottom w:val="0"/>
              <w:divBdr>
                <w:top w:val="none" w:sz="0" w:space="0" w:color="auto"/>
                <w:left w:val="none" w:sz="0" w:space="0" w:color="auto"/>
                <w:bottom w:val="none" w:sz="0" w:space="0" w:color="auto"/>
                <w:right w:val="none" w:sz="0" w:space="0" w:color="auto"/>
              </w:divBdr>
            </w:div>
          </w:divsChild>
        </w:div>
        <w:div w:id="1684700070">
          <w:marLeft w:val="0"/>
          <w:marRight w:val="0"/>
          <w:marTop w:val="0"/>
          <w:marBottom w:val="0"/>
          <w:divBdr>
            <w:top w:val="none" w:sz="0" w:space="0" w:color="auto"/>
            <w:left w:val="none" w:sz="0" w:space="0" w:color="auto"/>
            <w:bottom w:val="none" w:sz="0" w:space="0" w:color="auto"/>
            <w:right w:val="none" w:sz="0" w:space="0" w:color="auto"/>
          </w:divBdr>
          <w:divsChild>
            <w:div w:id="1845169759">
              <w:marLeft w:val="0"/>
              <w:marRight w:val="0"/>
              <w:marTop w:val="0"/>
              <w:marBottom w:val="0"/>
              <w:divBdr>
                <w:top w:val="none" w:sz="0" w:space="0" w:color="auto"/>
                <w:left w:val="none" w:sz="0" w:space="0" w:color="auto"/>
                <w:bottom w:val="none" w:sz="0" w:space="0" w:color="auto"/>
                <w:right w:val="none" w:sz="0" w:space="0" w:color="auto"/>
              </w:divBdr>
            </w:div>
          </w:divsChild>
        </w:div>
        <w:div w:id="480122939">
          <w:marLeft w:val="0"/>
          <w:marRight w:val="0"/>
          <w:marTop w:val="0"/>
          <w:marBottom w:val="0"/>
          <w:divBdr>
            <w:top w:val="none" w:sz="0" w:space="0" w:color="auto"/>
            <w:left w:val="none" w:sz="0" w:space="0" w:color="auto"/>
            <w:bottom w:val="none" w:sz="0" w:space="0" w:color="auto"/>
            <w:right w:val="none" w:sz="0" w:space="0" w:color="auto"/>
          </w:divBdr>
          <w:divsChild>
            <w:div w:id="103246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7151">
      <w:bodyDiv w:val="1"/>
      <w:marLeft w:val="0"/>
      <w:marRight w:val="0"/>
      <w:marTop w:val="0"/>
      <w:marBottom w:val="0"/>
      <w:divBdr>
        <w:top w:val="none" w:sz="0" w:space="0" w:color="auto"/>
        <w:left w:val="none" w:sz="0" w:space="0" w:color="auto"/>
        <w:bottom w:val="none" w:sz="0" w:space="0" w:color="auto"/>
        <w:right w:val="none" w:sz="0" w:space="0" w:color="auto"/>
      </w:divBdr>
    </w:div>
    <w:div w:id="714235536">
      <w:bodyDiv w:val="1"/>
      <w:marLeft w:val="0"/>
      <w:marRight w:val="0"/>
      <w:marTop w:val="0"/>
      <w:marBottom w:val="0"/>
      <w:divBdr>
        <w:top w:val="none" w:sz="0" w:space="0" w:color="auto"/>
        <w:left w:val="none" w:sz="0" w:space="0" w:color="auto"/>
        <w:bottom w:val="none" w:sz="0" w:space="0" w:color="auto"/>
        <w:right w:val="none" w:sz="0" w:space="0" w:color="auto"/>
      </w:divBdr>
      <w:divsChild>
        <w:div w:id="169685907">
          <w:marLeft w:val="0"/>
          <w:marRight w:val="0"/>
          <w:marTop w:val="0"/>
          <w:marBottom w:val="0"/>
          <w:divBdr>
            <w:top w:val="none" w:sz="0" w:space="0" w:color="auto"/>
            <w:left w:val="none" w:sz="0" w:space="0" w:color="auto"/>
            <w:bottom w:val="none" w:sz="0" w:space="0" w:color="auto"/>
            <w:right w:val="none" w:sz="0" w:space="0" w:color="auto"/>
          </w:divBdr>
          <w:divsChild>
            <w:div w:id="1187721193">
              <w:marLeft w:val="0"/>
              <w:marRight w:val="0"/>
              <w:marTop w:val="0"/>
              <w:marBottom w:val="0"/>
              <w:divBdr>
                <w:top w:val="none" w:sz="0" w:space="0" w:color="auto"/>
                <w:left w:val="none" w:sz="0" w:space="0" w:color="auto"/>
                <w:bottom w:val="none" w:sz="0" w:space="0" w:color="auto"/>
                <w:right w:val="none" w:sz="0" w:space="0" w:color="auto"/>
              </w:divBdr>
              <w:divsChild>
                <w:div w:id="1273200167">
                  <w:marLeft w:val="0"/>
                  <w:marRight w:val="0"/>
                  <w:marTop w:val="0"/>
                  <w:marBottom w:val="0"/>
                  <w:divBdr>
                    <w:top w:val="none" w:sz="0" w:space="0" w:color="auto"/>
                    <w:left w:val="none" w:sz="0" w:space="0" w:color="auto"/>
                    <w:bottom w:val="none" w:sz="0" w:space="0" w:color="auto"/>
                    <w:right w:val="none" w:sz="0" w:space="0" w:color="auto"/>
                  </w:divBdr>
                  <w:divsChild>
                    <w:div w:id="172033517">
                      <w:marLeft w:val="0"/>
                      <w:marRight w:val="0"/>
                      <w:marTop w:val="0"/>
                      <w:marBottom w:val="0"/>
                      <w:divBdr>
                        <w:top w:val="none" w:sz="0" w:space="0" w:color="auto"/>
                        <w:left w:val="none" w:sz="0" w:space="0" w:color="auto"/>
                        <w:bottom w:val="none" w:sz="0" w:space="0" w:color="auto"/>
                        <w:right w:val="none" w:sz="0" w:space="0" w:color="auto"/>
                      </w:divBdr>
                      <w:divsChild>
                        <w:div w:id="1029841903">
                          <w:marLeft w:val="0"/>
                          <w:marRight w:val="0"/>
                          <w:marTop w:val="0"/>
                          <w:marBottom w:val="0"/>
                          <w:divBdr>
                            <w:top w:val="none" w:sz="0" w:space="0" w:color="auto"/>
                            <w:left w:val="none" w:sz="0" w:space="0" w:color="auto"/>
                            <w:bottom w:val="none" w:sz="0" w:space="0" w:color="auto"/>
                            <w:right w:val="none" w:sz="0" w:space="0" w:color="auto"/>
                          </w:divBdr>
                          <w:divsChild>
                            <w:div w:id="18821822">
                              <w:marLeft w:val="0"/>
                              <w:marRight w:val="0"/>
                              <w:marTop w:val="0"/>
                              <w:marBottom w:val="0"/>
                              <w:divBdr>
                                <w:top w:val="none" w:sz="0" w:space="0" w:color="auto"/>
                                <w:left w:val="none" w:sz="0" w:space="0" w:color="auto"/>
                                <w:bottom w:val="none" w:sz="0" w:space="0" w:color="auto"/>
                                <w:right w:val="none" w:sz="0" w:space="0" w:color="auto"/>
                              </w:divBdr>
                            </w:div>
                            <w:div w:id="415128031">
                              <w:marLeft w:val="0"/>
                              <w:marRight w:val="0"/>
                              <w:marTop w:val="0"/>
                              <w:marBottom w:val="0"/>
                              <w:divBdr>
                                <w:top w:val="none" w:sz="0" w:space="0" w:color="auto"/>
                                <w:left w:val="none" w:sz="0" w:space="0" w:color="auto"/>
                                <w:bottom w:val="none" w:sz="0" w:space="0" w:color="auto"/>
                                <w:right w:val="none" w:sz="0" w:space="0" w:color="auto"/>
                              </w:divBdr>
                            </w:div>
                            <w:div w:id="518661555">
                              <w:marLeft w:val="0"/>
                              <w:marRight w:val="0"/>
                              <w:marTop w:val="0"/>
                              <w:marBottom w:val="0"/>
                              <w:divBdr>
                                <w:top w:val="none" w:sz="0" w:space="0" w:color="auto"/>
                                <w:left w:val="none" w:sz="0" w:space="0" w:color="auto"/>
                                <w:bottom w:val="none" w:sz="0" w:space="0" w:color="auto"/>
                                <w:right w:val="none" w:sz="0" w:space="0" w:color="auto"/>
                              </w:divBdr>
                            </w:div>
                            <w:div w:id="746996490">
                              <w:marLeft w:val="0"/>
                              <w:marRight w:val="0"/>
                              <w:marTop w:val="0"/>
                              <w:marBottom w:val="0"/>
                              <w:divBdr>
                                <w:top w:val="none" w:sz="0" w:space="0" w:color="auto"/>
                                <w:left w:val="none" w:sz="0" w:space="0" w:color="auto"/>
                                <w:bottom w:val="none" w:sz="0" w:space="0" w:color="auto"/>
                                <w:right w:val="none" w:sz="0" w:space="0" w:color="auto"/>
                              </w:divBdr>
                            </w:div>
                            <w:div w:id="990789761">
                              <w:marLeft w:val="0"/>
                              <w:marRight w:val="0"/>
                              <w:marTop w:val="0"/>
                              <w:marBottom w:val="0"/>
                              <w:divBdr>
                                <w:top w:val="none" w:sz="0" w:space="0" w:color="auto"/>
                                <w:left w:val="none" w:sz="0" w:space="0" w:color="auto"/>
                                <w:bottom w:val="none" w:sz="0" w:space="0" w:color="auto"/>
                                <w:right w:val="none" w:sz="0" w:space="0" w:color="auto"/>
                              </w:divBdr>
                            </w:div>
                            <w:div w:id="1207445275">
                              <w:marLeft w:val="0"/>
                              <w:marRight w:val="0"/>
                              <w:marTop w:val="0"/>
                              <w:marBottom w:val="0"/>
                              <w:divBdr>
                                <w:top w:val="none" w:sz="0" w:space="0" w:color="auto"/>
                                <w:left w:val="none" w:sz="0" w:space="0" w:color="auto"/>
                                <w:bottom w:val="none" w:sz="0" w:space="0" w:color="auto"/>
                                <w:right w:val="none" w:sz="0" w:space="0" w:color="auto"/>
                              </w:divBdr>
                            </w:div>
                            <w:div w:id="1272326034">
                              <w:marLeft w:val="0"/>
                              <w:marRight w:val="0"/>
                              <w:marTop w:val="0"/>
                              <w:marBottom w:val="0"/>
                              <w:divBdr>
                                <w:top w:val="none" w:sz="0" w:space="0" w:color="auto"/>
                                <w:left w:val="none" w:sz="0" w:space="0" w:color="auto"/>
                                <w:bottom w:val="none" w:sz="0" w:space="0" w:color="auto"/>
                                <w:right w:val="none" w:sz="0" w:space="0" w:color="auto"/>
                              </w:divBdr>
                            </w:div>
                            <w:div w:id="1447889650">
                              <w:marLeft w:val="0"/>
                              <w:marRight w:val="0"/>
                              <w:marTop w:val="0"/>
                              <w:marBottom w:val="0"/>
                              <w:divBdr>
                                <w:top w:val="none" w:sz="0" w:space="0" w:color="auto"/>
                                <w:left w:val="none" w:sz="0" w:space="0" w:color="auto"/>
                                <w:bottom w:val="none" w:sz="0" w:space="0" w:color="auto"/>
                                <w:right w:val="none" w:sz="0" w:space="0" w:color="auto"/>
                              </w:divBdr>
                            </w:div>
                            <w:div w:id="1499691446">
                              <w:marLeft w:val="0"/>
                              <w:marRight w:val="0"/>
                              <w:marTop w:val="0"/>
                              <w:marBottom w:val="0"/>
                              <w:divBdr>
                                <w:top w:val="none" w:sz="0" w:space="0" w:color="auto"/>
                                <w:left w:val="none" w:sz="0" w:space="0" w:color="auto"/>
                                <w:bottom w:val="none" w:sz="0" w:space="0" w:color="auto"/>
                                <w:right w:val="none" w:sz="0" w:space="0" w:color="auto"/>
                              </w:divBdr>
                            </w:div>
                            <w:div w:id="1586963282">
                              <w:marLeft w:val="0"/>
                              <w:marRight w:val="0"/>
                              <w:marTop w:val="0"/>
                              <w:marBottom w:val="0"/>
                              <w:divBdr>
                                <w:top w:val="none" w:sz="0" w:space="0" w:color="auto"/>
                                <w:left w:val="none" w:sz="0" w:space="0" w:color="auto"/>
                                <w:bottom w:val="none" w:sz="0" w:space="0" w:color="auto"/>
                                <w:right w:val="none" w:sz="0" w:space="0" w:color="auto"/>
                              </w:divBdr>
                            </w:div>
                            <w:div w:id="1732271679">
                              <w:marLeft w:val="0"/>
                              <w:marRight w:val="0"/>
                              <w:marTop w:val="0"/>
                              <w:marBottom w:val="0"/>
                              <w:divBdr>
                                <w:top w:val="none" w:sz="0" w:space="0" w:color="auto"/>
                                <w:left w:val="none" w:sz="0" w:space="0" w:color="auto"/>
                                <w:bottom w:val="none" w:sz="0" w:space="0" w:color="auto"/>
                                <w:right w:val="none" w:sz="0" w:space="0" w:color="auto"/>
                              </w:divBdr>
                            </w:div>
                            <w:div w:id="1732922472">
                              <w:marLeft w:val="0"/>
                              <w:marRight w:val="0"/>
                              <w:marTop w:val="0"/>
                              <w:marBottom w:val="0"/>
                              <w:divBdr>
                                <w:top w:val="none" w:sz="0" w:space="0" w:color="auto"/>
                                <w:left w:val="none" w:sz="0" w:space="0" w:color="auto"/>
                                <w:bottom w:val="none" w:sz="0" w:space="0" w:color="auto"/>
                                <w:right w:val="none" w:sz="0" w:space="0" w:color="auto"/>
                              </w:divBdr>
                            </w:div>
                            <w:div w:id="1796292207">
                              <w:marLeft w:val="0"/>
                              <w:marRight w:val="0"/>
                              <w:marTop w:val="0"/>
                              <w:marBottom w:val="0"/>
                              <w:divBdr>
                                <w:top w:val="none" w:sz="0" w:space="0" w:color="auto"/>
                                <w:left w:val="none" w:sz="0" w:space="0" w:color="auto"/>
                                <w:bottom w:val="none" w:sz="0" w:space="0" w:color="auto"/>
                                <w:right w:val="none" w:sz="0" w:space="0" w:color="auto"/>
                              </w:divBdr>
                            </w:div>
                            <w:div w:id="1921208932">
                              <w:marLeft w:val="0"/>
                              <w:marRight w:val="0"/>
                              <w:marTop w:val="0"/>
                              <w:marBottom w:val="0"/>
                              <w:divBdr>
                                <w:top w:val="none" w:sz="0" w:space="0" w:color="auto"/>
                                <w:left w:val="none" w:sz="0" w:space="0" w:color="auto"/>
                                <w:bottom w:val="none" w:sz="0" w:space="0" w:color="auto"/>
                                <w:right w:val="none" w:sz="0" w:space="0" w:color="auto"/>
                              </w:divBdr>
                            </w:div>
                            <w:div w:id="200227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09520">
      <w:bodyDiv w:val="1"/>
      <w:marLeft w:val="0"/>
      <w:marRight w:val="0"/>
      <w:marTop w:val="0"/>
      <w:marBottom w:val="0"/>
      <w:divBdr>
        <w:top w:val="none" w:sz="0" w:space="0" w:color="auto"/>
        <w:left w:val="none" w:sz="0" w:space="0" w:color="auto"/>
        <w:bottom w:val="none" w:sz="0" w:space="0" w:color="auto"/>
        <w:right w:val="none" w:sz="0" w:space="0" w:color="auto"/>
      </w:divBdr>
    </w:div>
    <w:div w:id="810443568">
      <w:bodyDiv w:val="1"/>
      <w:marLeft w:val="0"/>
      <w:marRight w:val="0"/>
      <w:marTop w:val="0"/>
      <w:marBottom w:val="0"/>
      <w:divBdr>
        <w:top w:val="none" w:sz="0" w:space="0" w:color="auto"/>
        <w:left w:val="none" w:sz="0" w:space="0" w:color="auto"/>
        <w:bottom w:val="none" w:sz="0" w:space="0" w:color="auto"/>
        <w:right w:val="none" w:sz="0" w:space="0" w:color="auto"/>
      </w:divBdr>
      <w:divsChild>
        <w:div w:id="1592590440">
          <w:marLeft w:val="0"/>
          <w:marRight w:val="0"/>
          <w:marTop w:val="0"/>
          <w:marBottom w:val="0"/>
          <w:divBdr>
            <w:top w:val="none" w:sz="0" w:space="0" w:color="auto"/>
            <w:left w:val="none" w:sz="0" w:space="0" w:color="auto"/>
            <w:bottom w:val="none" w:sz="0" w:space="0" w:color="auto"/>
            <w:right w:val="none" w:sz="0" w:space="0" w:color="auto"/>
          </w:divBdr>
          <w:divsChild>
            <w:div w:id="1119952310">
              <w:marLeft w:val="0"/>
              <w:marRight w:val="0"/>
              <w:marTop w:val="0"/>
              <w:marBottom w:val="0"/>
              <w:divBdr>
                <w:top w:val="none" w:sz="0" w:space="0" w:color="auto"/>
                <w:left w:val="none" w:sz="0" w:space="0" w:color="auto"/>
                <w:bottom w:val="none" w:sz="0" w:space="0" w:color="auto"/>
                <w:right w:val="none" w:sz="0" w:space="0" w:color="auto"/>
              </w:divBdr>
              <w:divsChild>
                <w:div w:id="1154951840">
                  <w:marLeft w:val="0"/>
                  <w:marRight w:val="0"/>
                  <w:marTop w:val="0"/>
                  <w:marBottom w:val="0"/>
                  <w:divBdr>
                    <w:top w:val="none" w:sz="0" w:space="0" w:color="auto"/>
                    <w:left w:val="none" w:sz="0" w:space="0" w:color="auto"/>
                    <w:bottom w:val="none" w:sz="0" w:space="0" w:color="auto"/>
                    <w:right w:val="none" w:sz="0" w:space="0" w:color="auto"/>
                  </w:divBdr>
                  <w:divsChild>
                    <w:div w:id="1525557666">
                      <w:marLeft w:val="0"/>
                      <w:marRight w:val="0"/>
                      <w:marTop w:val="0"/>
                      <w:marBottom w:val="0"/>
                      <w:divBdr>
                        <w:top w:val="none" w:sz="0" w:space="0" w:color="auto"/>
                        <w:left w:val="none" w:sz="0" w:space="0" w:color="auto"/>
                        <w:bottom w:val="none" w:sz="0" w:space="0" w:color="auto"/>
                        <w:right w:val="none" w:sz="0" w:space="0" w:color="auto"/>
                      </w:divBdr>
                      <w:divsChild>
                        <w:div w:id="2031878597">
                          <w:marLeft w:val="0"/>
                          <w:marRight w:val="0"/>
                          <w:marTop w:val="0"/>
                          <w:marBottom w:val="0"/>
                          <w:divBdr>
                            <w:top w:val="none" w:sz="0" w:space="0" w:color="auto"/>
                            <w:left w:val="none" w:sz="0" w:space="0" w:color="auto"/>
                            <w:bottom w:val="none" w:sz="0" w:space="0" w:color="auto"/>
                            <w:right w:val="none" w:sz="0" w:space="0" w:color="auto"/>
                          </w:divBdr>
                          <w:divsChild>
                            <w:div w:id="68043091">
                              <w:marLeft w:val="0"/>
                              <w:marRight w:val="0"/>
                              <w:marTop w:val="0"/>
                              <w:marBottom w:val="0"/>
                              <w:divBdr>
                                <w:top w:val="none" w:sz="0" w:space="0" w:color="auto"/>
                                <w:left w:val="none" w:sz="0" w:space="0" w:color="auto"/>
                                <w:bottom w:val="none" w:sz="0" w:space="0" w:color="auto"/>
                                <w:right w:val="none" w:sz="0" w:space="0" w:color="auto"/>
                              </w:divBdr>
                            </w:div>
                            <w:div w:id="157620074">
                              <w:marLeft w:val="0"/>
                              <w:marRight w:val="0"/>
                              <w:marTop w:val="0"/>
                              <w:marBottom w:val="0"/>
                              <w:divBdr>
                                <w:top w:val="none" w:sz="0" w:space="0" w:color="auto"/>
                                <w:left w:val="none" w:sz="0" w:space="0" w:color="auto"/>
                                <w:bottom w:val="none" w:sz="0" w:space="0" w:color="auto"/>
                                <w:right w:val="none" w:sz="0" w:space="0" w:color="auto"/>
                              </w:divBdr>
                            </w:div>
                            <w:div w:id="171335847">
                              <w:marLeft w:val="0"/>
                              <w:marRight w:val="0"/>
                              <w:marTop w:val="0"/>
                              <w:marBottom w:val="0"/>
                              <w:divBdr>
                                <w:top w:val="none" w:sz="0" w:space="0" w:color="auto"/>
                                <w:left w:val="none" w:sz="0" w:space="0" w:color="auto"/>
                                <w:bottom w:val="none" w:sz="0" w:space="0" w:color="auto"/>
                                <w:right w:val="none" w:sz="0" w:space="0" w:color="auto"/>
                              </w:divBdr>
                            </w:div>
                            <w:div w:id="214048349">
                              <w:marLeft w:val="0"/>
                              <w:marRight w:val="0"/>
                              <w:marTop w:val="0"/>
                              <w:marBottom w:val="0"/>
                              <w:divBdr>
                                <w:top w:val="none" w:sz="0" w:space="0" w:color="auto"/>
                                <w:left w:val="none" w:sz="0" w:space="0" w:color="auto"/>
                                <w:bottom w:val="none" w:sz="0" w:space="0" w:color="auto"/>
                                <w:right w:val="none" w:sz="0" w:space="0" w:color="auto"/>
                              </w:divBdr>
                            </w:div>
                            <w:div w:id="388916854">
                              <w:marLeft w:val="0"/>
                              <w:marRight w:val="0"/>
                              <w:marTop w:val="0"/>
                              <w:marBottom w:val="0"/>
                              <w:divBdr>
                                <w:top w:val="none" w:sz="0" w:space="0" w:color="auto"/>
                                <w:left w:val="none" w:sz="0" w:space="0" w:color="auto"/>
                                <w:bottom w:val="none" w:sz="0" w:space="0" w:color="auto"/>
                                <w:right w:val="none" w:sz="0" w:space="0" w:color="auto"/>
                              </w:divBdr>
                            </w:div>
                            <w:div w:id="588003254">
                              <w:marLeft w:val="0"/>
                              <w:marRight w:val="0"/>
                              <w:marTop w:val="0"/>
                              <w:marBottom w:val="0"/>
                              <w:divBdr>
                                <w:top w:val="none" w:sz="0" w:space="0" w:color="auto"/>
                                <w:left w:val="none" w:sz="0" w:space="0" w:color="auto"/>
                                <w:bottom w:val="none" w:sz="0" w:space="0" w:color="auto"/>
                                <w:right w:val="none" w:sz="0" w:space="0" w:color="auto"/>
                              </w:divBdr>
                            </w:div>
                            <w:div w:id="667055829">
                              <w:marLeft w:val="0"/>
                              <w:marRight w:val="0"/>
                              <w:marTop w:val="0"/>
                              <w:marBottom w:val="0"/>
                              <w:divBdr>
                                <w:top w:val="none" w:sz="0" w:space="0" w:color="auto"/>
                                <w:left w:val="none" w:sz="0" w:space="0" w:color="auto"/>
                                <w:bottom w:val="none" w:sz="0" w:space="0" w:color="auto"/>
                                <w:right w:val="none" w:sz="0" w:space="0" w:color="auto"/>
                              </w:divBdr>
                            </w:div>
                            <w:div w:id="736824658">
                              <w:marLeft w:val="0"/>
                              <w:marRight w:val="0"/>
                              <w:marTop w:val="0"/>
                              <w:marBottom w:val="0"/>
                              <w:divBdr>
                                <w:top w:val="none" w:sz="0" w:space="0" w:color="auto"/>
                                <w:left w:val="none" w:sz="0" w:space="0" w:color="auto"/>
                                <w:bottom w:val="none" w:sz="0" w:space="0" w:color="auto"/>
                                <w:right w:val="none" w:sz="0" w:space="0" w:color="auto"/>
                              </w:divBdr>
                            </w:div>
                            <w:div w:id="1279724441">
                              <w:marLeft w:val="0"/>
                              <w:marRight w:val="0"/>
                              <w:marTop w:val="0"/>
                              <w:marBottom w:val="0"/>
                              <w:divBdr>
                                <w:top w:val="none" w:sz="0" w:space="0" w:color="auto"/>
                                <w:left w:val="none" w:sz="0" w:space="0" w:color="auto"/>
                                <w:bottom w:val="none" w:sz="0" w:space="0" w:color="auto"/>
                                <w:right w:val="none" w:sz="0" w:space="0" w:color="auto"/>
                              </w:divBdr>
                            </w:div>
                            <w:div w:id="1390497213">
                              <w:marLeft w:val="0"/>
                              <w:marRight w:val="0"/>
                              <w:marTop w:val="0"/>
                              <w:marBottom w:val="0"/>
                              <w:divBdr>
                                <w:top w:val="none" w:sz="0" w:space="0" w:color="auto"/>
                                <w:left w:val="none" w:sz="0" w:space="0" w:color="auto"/>
                                <w:bottom w:val="none" w:sz="0" w:space="0" w:color="auto"/>
                                <w:right w:val="none" w:sz="0" w:space="0" w:color="auto"/>
                              </w:divBdr>
                            </w:div>
                            <w:div w:id="1730497882">
                              <w:marLeft w:val="0"/>
                              <w:marRight w:val="0"/>
                              <w:marTop w:val="0"/>
                              <w:marBottom w:val="0"/>
                              <w:divBdr>
                                <w:top w:val="none" w:sz="0" w:space="0" w:color="auto"/>
                                <w:left w:val="none" w:sz="0" w:space="0" w:color="auto"/>
                                <w:bottom w:val="none" w:sz="0" w:space="0" w:color="auto"/>
                                <w:right w:val="none" w:sz="0" w:space="0" w:color="auto"/>
                              </w:divBdr>
                            </w:div>
                            <w:div w:id="1840120286">
                              <w:marLeft w:val="0"/>
                              <w:marRight w:val="0"/>
                              <w:marTop w:val="0"/>
                              <w:marBottom w:val="0"/>
                              <w:divBdr>
                                <w:top w:val="none" w:sz="0" w:space="0" w:color="auto"/>
                                <w:left w:val="none" w:sz="0" w:space="0" w:color="auto"/>
                                <w:bottom w:val="none" w:sz="0" w:space="0" w:color="auto"/>
                                <w:right w:val="none" w:sz="0" w:space="0" w:color="auto"/>
                              </w:divBdr>
                            </w:div>
                            <w:div w:id="2014916298">
                              <w:marLeft w:val="0"/>
                              <w:marRight w:val="0"/>
                              <w:marTop w:val="0"/>
                              <w:marBottom w:val="0"/>
                              <w:divBdr>
                                <w:top w:val="none" w:sz="0" w:space="0" w:color="auto"/>
                                <w:left w:val="none" w:sz="0" w:space="0" w:color="auto"/>
                                <w:bottom w:val="none" w:sz="0" w:space="0" w:color="auto"/>
                                <w:right w:val="none" w:sz="0" w:space="0" w:color="auto"/>
                              </w:divBdr>
                            </w:div>
                            <w:div w:id="2045977547">
                              <w:marLeft w:val="0"/>
                              <w:marRight w:val="0"/>
                              <w:marTop w:val="0"/>
                              <w:marBottom w:val="0"/>
                              <w:divBdr>
                                <w:top w:val="none" w:sz="0" w:space="0" w:color="auto"/>
                                <w:left w:val="none" w:sz="0" w:space="0" w:color="auto"/>
                                <w:bottom w:val="none" w:sz="0" w:space="0" w:color="auto"/>
                                <w:right w:val="none" w:sz="0" w:space="0" w:color="auto"/>
                              </w:divBdr>
                            </w:div>
                            <w:div w:id="204991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649145">
      <w:bodyDiv w:val="1"/>
      <w:marLeft w:val="0"/>
      <w:marRight w:val="0"/>
      <w:marTop w:val="0"/>
      <w:marBottom w:val="0"/>
      <w:divBdr>
        <w:top w:val="none" w:sz="0" w:space="0" w:color="auto"/>
        <w:left w:val="none" w:sz="0" w:space="0" w:color="auto"/>
        <w:bottom w:val="none" w:sz="0" w:space="0" w:color="auto"/>
        <w:right w:val="none" w:sz="0" w:space="0" w:color="auto"/>
      </w:divBdr>
    </w:div>
    <w:div w:id="838158003">
      <w:bodyDiv w:val="1"/>
      <w:marLeft w:val="0"/>
      <w:marRight w:val="0"/>
      <w:marTop w:val="0"/>
      <w:marBottom w:val="0"/>
      <w:divBdr>
        <w:top w:val="none" w:sz="0" w:space="0" w:color="auto"/>
        <w:left w:val="none" w:sz="0" w:space="0" w:color="auto"/>
        <w:bottom w:val="none" w:sz="0" w:space="0" w:color="auto"/>
        <w:right w:val="none" w:sz="0" w:space="0" w:color="auto"/>
      </w:divBdr>
    </w:div>
    <w:div w:id="895505992">
      <w:bodyDiv w:val="1"/>
      <w:marLeft w:val="0"/>
      <w:marRight w:val="0"/>
      <w:marTop w:val="0"/>
      <w:marBottom w:val="0"/>
      <w:divBdr>
        <w:top w:val="none" w:sz="0" w:space="0" w:color="auto"/>
        <w:left w:val="none" w:sz="0" w:space="0" w:color="auto"/>
        <w:bottom w:val="none" w:sz="0" w:space="0" w:color="auto"/>
        <w:right w:val="none" w:sz="0" w:space="0" w:color="auto"/>
      </w:divBdr>
      <w:divsChild>
        <w:div w:id="484589070">
          <w:marLeft w:val="0"/>
          <w:marRight w:val="0"/>
          <w:marTop w:val="0"/>
          <w:marBottom w:val="0"/>
          <w:divBdr>
            <w:top w:val="none" w:sz="0" w:space="0" w:color="auto"/>
            <w:left w:val="none" w:sz="0" w:space="0" w:color="auto"/>
            <w:bottom w:val="none" w:sz="0" w:space="0" w:color="auto"/>
            <w:right w:val="none" w:sz="0" w:space="0" w:color="auto"/>
          </w:divBdr>
          <w:divsChild>
            <w:div w:id="2047631804">
              <w:marLeft w:val="0"/>
              <w:marRight w:val="0"/>
              <w:marTop w:val="0"/>
              <w:marBottom w:val="0"/>
              <w:divBdr>
                <w:top w:val="none" w:sz="0" w:space="0" w:color="auto"/>
                <w:left w:val="none" w:sz="0" w:space="0" w:color="auto"/>
                <w:bottom w:val="none" w:sz="0" w:space="0" w:color="auto"/>
                <w:right w:val="none" w:sz="0" w:space="0" w:color="auto"/>
              </w:divBdr>
            </w:div>
          </w:divsChild>
        </w:div>
        <w:div w:id="106705033">
          <w:marLeft w:val="0"/>
          <w:marRight w:val="0"/>
          <w:marTop w:val="0"/>
          <w:marBottom w:val="0"/>
          <w:divBdr>
            <w:top w:val="none" w:sz="0" w:space="0" w:color="auto"/>
            <w:left w:val="none" w:sz="0" w:space="0" w:color="auto"/>
            <w:bottom w:val="none" w:sz="0" w:space="0" w:color="auto"/>
            <w:right w:val="none" w:sz="0" w:space="0" w:color="auto"/>
          </w:divBdr>
          <w:divsChild>
            <w:div w:id="1146437156">
              <w:marLeft w:val="0"/>
              <w:marRight w:val="0"/>
              <w:marTop w:val="0"/>
              <w:marBottom w:val="0"/>
              <w:divBdr>
                <w:top w:val="none" w:sz="0" w:space="0" w:color="auto"/>
                <w:left w:val="none" w:sz="0" w:space="0" w:color="auto"/>
                <w:bottom w:val="none" w:sz="0" w:space="0" w:color="auto"/>
                <w:right w:val="none" w:sz="0" w:space="0" w:color="auto"/>
              </w:divBdr>
            </w:div>
          </w:divsChild>
        </w:div>
        <w:div w:id="1725252706">
          <w:marLeft w:val="0"/>
          <w:marRight w:val="0"/>
          <w:marTop w:val="0"/>
          <w:marBottom w:val="0"/>
          <w:divBdr>
            <w:top w:val="none" w:sz="0" w:space="0" w:color="auto"/>
            <w:left w:val="none" w:sz="0" w:space="0" w:color="auto"/>
            <w:bottom w:val="none" w:sz="0" w:space="0" w:color="auto"/>
            <w:right w:val="none" w:sz="0" w:space="0" w:color="auto"/>
          </w:divBdr>
          <w:divsChild>
            <w:div w:id="107628982">
              <w:marLeft w:val="0"/>
              <w:marRight w:val="0"/>
              <w:marTop w:val="0"/>
              <w:marBottom w:val="0"/>
              <w:divBdr>
                <w:top w:val="none" w:sz="0" w:space="0" w:color="auto"/>
                <w:left w:val="none" w:sz="0" w:space="0" w:color="auto"/>
                <w:bottom w:val="none" w:sz="0" w:space="0" w:color="auto"/>
                <w:right w:val="none" w:sz="0" w:space="0" w:color="auto"/>
              </w:divBdr>
            </w:div>
          </w:divsChild>
        </w:div>
        <w:div w:id="1460102606">
          <w:marLeft w:val="0"/>
          <w:marRight w:val="0"/>
          <w:marTop w:val="0"/>
          <w:marBottom w:val="0"/>
          <w:divBdr>
            <w:top w:val="none" w:sz="0" w:space="0" w:color="auto"/>
            <w:left w:val="none" w:sz="0" w:space="0" w:color="auto"/>
            <w:bottom w:val="none" w:sz="0" w:space="0" w:color="auto"/>
            <w:right w:val="none" w:sz="0" w:space="0" w:color="auto"/>
          </w:divBdr>
          <w:divsChild>
            <w:div w:id="1987271849">
              <w:marLeft w:val="0"/>
              <w:marRight w:val="0"/>
              <w:marTop w:val="0"/>
              <w:marBottom w:val="0"/>
              <w:divBdr>
                <w:top w:val="none" w:sz="0" w:space="0" w:color="auto"/>
                <w:left w:val="none" w:sz="0" w:space="0" w:color="auto"/>
                <w:bottom w:val="none" w:sz="0" w:space="0" w:color="auto"/>
                <w:right w:val="none" w:sz="0" w:space="0" w:color="auto"/>
              </w:divBdr>
            </w:div>
          </w:divsChild>
        </w:div>
        <w:div w:id="723212509">
          <w:marLeft w:val="0"/>
          <w:marRight w:val="0"/>
          <w:marTop w:val="0"/>
          <w:marBottom w:val="0"/>
          <w:divBdr>
            <w:top w:val="none" w:sz="0" w:space="0" w:color="auto"/>
            <w:left w:val="none" w:sz="0" w:space="0" w:color="auto"/>
            <w:bottom w:val="none" w:sz="0" w:space="0" w:color="auto"/>
            <w:right w:val="none" w:sz="0" w:space="0" w:color="auto"/>
          </w:divBdr>
          <w:divsChild>
            <w:div w:id="1201749154">
              <w:marLeft w:val="0"/>
              <w:marRight w:val="0"/>
              <w:marTop w:val="0"/>
              <w:marBottom w:val="0"/>
              <w:divBdr>
                <w:top w:val="none" w:sz="0" w:space="0" w:color="auto"/>
                <w:left w:val="none" w:sz="0" w:space="0" w:color="auto"/>
                <w:bottom w:val="none" w:sz="0" w:space="0" w:color="auto"/>
                <w:right w:val="none" w:sz="0" w:space="0" w:color="auto"/>
              </w:divBdr>
            </w:div>
          </w:divsChild>
        </w:div>
        <w:div w:id="828716358">
          <w:marLeft w:val="0"/>
          <w:marRight w:val="0"/>
          <w:marTop w:val="0"/>
          <w:marBottom w:val="0"/>
          <w:divBdr>
            <w:top w:val="none" w:sz="0" w:space="0" w:color="auto"/>
            <w:left w:val="none" w:sz="0" w:space="0" w:color="auto"/>
            <w:bottom w:val="none" w:sz="0" w:space="0" w:color="auto"/>
            <w:right w:val="none" w:sz="0" w:space="0" w:color="auto"/>
          </w:divBdr>
          <w:divsChild>
            <w:div w:id="873076629">
              <w:marLeft w:val="0"/>
              <w:marRight w:val="0"/>
              <w:marTop w:val="0"/>
              <w:marBottom w:val="0"/>
              <w:divBdr>
                <w:top w:val="none" w:sz="0" w:space="0" w:color="auto"/>
                <w:left w:val="none" w:sz="0" w:space="0" w:color="auto"/>
                <w:bottom w:val="none" w:sz="0" w:space="0" w:color="auto"/>
                <w:right w:val="none" w:sz="0" w:space="0" w:color="auto"/>
              </w:divBdr>
            </w:div>
          </w:divsChild>
        </w:div>
        <w:div w:id="97023039">
          <w:marLeft w:val="0"/>
          <w:marRight w:val="0"/>
          <w:marTop w:val="0"/>
          <w:marBottom w:val="0"/>
          <w:divBdr>
            <w:top w:val="none" w:sz="0" w:space="0" w:color="auto"/>
            <w:left w:val="none" w:sz="0" w:space="0" w:color="auto"/>
            <w:bottom w:val="none" w:sz="0" w:space="0" w:color="auto"/>
            <w:right w:val="none" w:sz="0" w:space="0" w:color="auto"/>
          </w:divBdr>
          <w:divsChild>
            <w:div w:id="1262376799">
              <w:marLeft w:val="0"/>
              <w:marRight w:val="0"/>
              <w:marTop w:val="0"/>
              <w:marBottom w:val="0"/>
              <w:divBdr>
                <w:top w:val="none" w:sz="0" w:space="0" w:color="auto"/>
                <w:left w:val="none" w:sz="0" w:space="0" w:color="auto"/>
                <w:bottom w:val="none" w:sz="0" w:space="0" w:color="auto"/>
                <w:right w:val="none" w:sz="0" w:space="0" w:color="auto"/>
              </w:divBdr>
              <w:divsChild>
                <w:div w:id="1141800411">
                  <w:marLeft w:val="0"/>
                  <w:marRight w:val="0"/>
                  <w:marTop w:val="0"/>
                  <w:marBottom w:val="0"/>
                  <w:divBdr>
                    <w:top w:val="none" w:sz="0" w:space="0" w:color="auto"/>
                    <w:left w:val="none" w:sz="0" w:space="0" w:color="auto"/>
                    <w:bottom w:val="none" w:sz="0" w:space="0" w:color="auto"/>
                    <w:right w:val="none" w:sz="0" w:space="0" w:color="auto"/>
                  </w:divBdr>
                  <w:divsChild>
                    <w:div w:id="1444575716">
                      <w:marLeft w:val="0"/>
                      <w:marRight w:val="0"/>
                      <w:marTop w:val="0"/>
                      <w:marBottom w:val="240"/>
                      <w:divBdr>
                        <w:top w:val="none" w:sz="0" w:space="0" w:color="auto"/>
                        <w:left w:val="none" w:sz="0" w:space="0" w:color="auto"/>
                        <w:bottom w:val="none" w:sz="0" w:space="0" w:color="auto"/>
                        <w:right w:val="none" w:sz="0" w:space="0" w:color="auto"/>
                      </w:divBdr>
                    </w:div>
                  </w:divsChild>
                </w:div>
                <w:div w:id="433672820">
                  <w:marLeft w:val="0"/>
                  <w:marRight w:val="0"/>
                  <w:marTop w:val="0"/>
                  <w:marBottom w:val="0"/>
                  <w:divBdr>
                    <w:top w:val="none" w:sz="0" w:space="0" w:color="auto"/>
                    <w:left w:val="none" w:sz="0" w:space="0" w:color="auto"/>
                    <w:bottom w:val="none" w:sz="0" w:space="0" w:color="auto"/>
                    <w:right w:val="none" w:sz="0" w:space="0" w:color="auto"/>
                  </w:divBdr>
                  <w:divsChild>
                    <w:div w:id="442001976">
                      <w:marLeft w:val="0"/>
                      <w:marRight w:val="0"/>
                      <w:marTop w:val="0"/>
                      <w:marBottom w:val="240"/>
                      <w:divBdr>
                        <w:top w:val="none" w:sz="0" w:space="0" w:color="auto"/>
                        <w:left w:val="none" w:sz="0" w:space="0" w:color="auto"/>
                        <w:bottom w:val="none" w:sz="0" w:space="0" w:color="auto"/>
                        <w:right w:val="none" w:sz="0" w:space="0" w:color="auto"/>
                      </w:divBdr>
                    </w:div>
                  </w:divsChild>
                </w:div>
                <w:div w:id="983660861">
                  <w:marLeft w:val="0"/>
                  <w:marRight w:val="0"/>
                  <w:marTop w:val="0"/>
                  <w:marBottom w:val="0"/>
                  <w:divBdr>
                    <w:top w:val="none" w:sz="0" w:space="0" w:color="auto"/>
                    <w:left w:val="none" w:sz="0" w:space="0" w:color="auto"/>
                    <w:bottom w:val="none" w:sz="0" w:space="0" w:color="auto"/>
                    <w:right w:val="none" w:sz="0" w:space="0" w:color="auto"/>
                  </w:divBdr>
                  <w:divsChild>
                    <w:div w:id="1535458990">
                      <w:marLeft w:val="0"/>
                      <w:marRight w:val="0"/>
                      <w:marTop w:val="0"/>
                      <w:marBottom w:val="240"/>
                      <w:divBdr>
                        <w:top w:val="none" w:sz="0" w:space="0" w:color="auto"/>
                        <w:left w:val="none" w:sz="0" w:space="0" w:color="auto"/>
                        <w:bottom w:val="none" w:sz="0" w:space="0" w:color="auto"/>
                        <w:right w:val="none" w:sz="0" w:space="0" w:color="auto"/>
                      </w:divBdr>
                    </w:div>
                  </w:divsChild>
                </w:div>
                <w:div w:id="384523709">
                  <w:marLeft w:val="0"/>
                  <w:marRight w:val="0"/>
                  <w:marTop w:val="0"/>
                  <w:marBottom w:val="0"/>
                  <w:divBdr>
                    <w:top w:val="none" w:sz="0" w:space="0" w:color="auto"/>
                    <w:left w:val="none" w:sz="0" w:space="0" w:color="auto"/>
                    <w:bottom w:val="none" w:sz="0" w:space="0" w:color="auto"/>
                    <w:right w:val="none" w:sz="0" w:space="0" w:color="auto"/>
                  </w:divBdr>
                  <w:divsChild>
                    <w:div w:id="17355399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908542778">
      <w:bodyDiv w:val="1"/>
      <w:marLeft w:val="0"/>
      <w:marRight w:val="0"/>
      <w:marTop w:val="0"/>
      <w:marBottom w:val="0"/>
      <w:divBdr>
        <w:top w:val="none" w:sz="0" w:space="0" w:color="auto"/>
        <w:left w:val="none" w:sz="0" w:space="0" w:color="auto"/>
        <w:bottom w:val="none" w:sz="0" w:space="0" w:color="auto"/>
        <w:right w:val="none" w:sz="0" w:space="0" w:color="auto"/>
      </w:divBdr>
    </w:div>
    <w:div w:id="941498154">
      <w:bodyDiv w:val="1"/>
      <w:marLeft w:val="0"/>
      <w:marRight w:val="0"/>
      <w:marTop w:val="0"/>
      <w:marBottom w:val="0"/>
      <w:divBdr>
        <w:top w:val="none" w:sz="0" w:space="0" w:color="auto"/>
        <w:left w:val="none" w:sz="0" w:space="0" w:color="auto"/>
        <w:bottom w:val="none" w:sz="0" w:space="0" w:color="auto"/>
        <w:right w:val="none" w:sz="0" w:space="0" w:color="auto"/>
      </w:divBdr>
      <w:divsChild>
        <w:div w:id="982199043">
          <w:marLeft w:val="0"/>
          <w:marRight w:val="0"/>
          <w:marTop w:val="0"/>
          <w:marBottom w:val="0"/>
          <w:divBdr>
            <w:top w:val="none" w:sz="0" w:space="0" w:color="auto"/>
            <w:left w:val="none" w:sz="0" w:space="0" w:color="auto"/>
            <w:bottom w:val="none" w:sz="0" w:space="0" w:color="auto"/>
            <w:right w:val="none" w:sz="0" w:space="0" w:color="auto"/>
          </w:divBdr>
          <w:divsChild>
            <w:div w:id="858158323">
              <w:marLeft w:val="0"/>
              <w:marRight w:val="0"/>
              <w:marTop w:val="0"/>
              <w:marBottom w:val="0"/>
              <w:divBdr>
                <w:top w:val="none" w:sz="0" w:space="0" w:color="auto"/>
                <w:left w:val="none" w:sz="0" w:space="0" w:color="auto"/>
                <w:bottom w:val="none" w:sz="0" w:space="0" w:color="auto"/>
                <w:right w:val="none" w:sz="0" w:space="0" w:color="auto"/>
              </w:divBdr>
              <w:divsChild>
                <w:div w:id="419761174">
                  <w:marLeft w:val="0"/>
                  <w:marRight w:val="0"/>
                  <w:marTop w:val="0"/>
                  <w:marBottom w:val="0"/>
                  <w:divBdr>
                    <w:top w:val="none" w:sz="0" w:space="0" w:color="auto"/>
                    <w:left w:val="none" w:sz="0" w:space="0" w:color="auto"/>
                    <w:bottom w:val="none" w:sz="0" w:space="0" w:color="auto"/>
                    <w:right w:val="none" w:sz="0" w:space="0" w:color="auto"/>
                  </w:divBdr>
                  <w:divsChild>
                    <w:div w:id="203836348">
                      <w:marLeft w:val="0"/>
                      <w:marRight w:val="0"/>
                      <w:marTop w:val="0"/>
                      <w:marBottom w:val="0"/>
                      <w:divBdr>
                        <w:top w:val="none" w:sz="0" w:space="0" w:color="auto"/>
                        <w:left w:val="none" w:sz="0" w:space="0" w:color="auto"/>
                        <w:bottom w:val="none" w:sz="0" w:space="0" w:color="auto"/>
                        <w:right w:val="none" w:sz="0" w:space="0" w:color="auto"/>
                      </w:divBdr>
                      <w:divsChild>
                        <w:div w:id="1344278609">
                          <w:marLeft w:val="0"/>
                          <w:marRight w:val="0"/>
                          <w:marTop w:val="0"/>
                          <w:marBottom w:val="0"/>
                          <w:divBdr>
                            <w:top w:val="none" w:sz="0" w:space="0" w:color="auto"/>
                            <w:left w:val="none" w:sz="0" w:space="0" w:color="auto"/>
                            <w:bottom w:val="none" w:sz="0" w:space="0" w:color="auto"/>
                            <w:right w:val="none" w:sz="0" w:space="0" w:color="auto"/>
                          </w:divBdr>
                        </w:div>
                        <w:div w:id="1555434626">
                          <w:marLeft w:val="0"/>
                          <w:marRight w:val="0"/>
                          <w:marTop w:val="0"/>
                          <w:marBottom w:val="0"/>
                          <w:divBdr>
                            <w:top w:val="none" w:sz="0" w:space="0" w:color="auto"/>
                            <w:left w:val="none" w:sz="0" w:space="0" w:color="auto"/>
                            <w:bottom w:val="none" w:sz="0" w:space="0" w:color="auto"/>
                            <w:right w:val="none" w:sz="0" w:space="0" w:color="auto"/>
                          </w:divBdr>
                          <w:divsChild>
                            <w:div w:id="22632710">
                              <w:marLeft w:val="0"/>
                              <w:marRight w:val="0"/>
                              <w:marTop w:val="0"/>
                              <w:marBottom w:val="0"/>
                              <w:divBdr>
                                <w:top w:val="none" w:sz="0" w:space="0" w:color="auto"/>
                                <w:left w:val="none" w:sz="0" w:space="0" w:color="auto"/>
                                <w:bottom w:val="none" w:sz="0" w:space="0" w:color="auto"/>
                                <w:right w:val="none" w:sz="0" w:space="0" w:color="auto"/>
                              </w:divBdr>
                            </w:div>
                            <w:div w:id="52899871">
                              <w:marLeft w:val="0"/>
                              <w:marRight w:val="0"/>
                              <w:marTop w:val="0"/>
                              <w:marBottom w:val="0"/>
                              <w:divBdr>
                                <w:top w:val="none" w:sz="0" w:space="0" w:color="auto"/>
                                <w:left w:val="none" w:sz="0" w:space="0" w:color="auto"/>
                                <w:bottom w:val="none" w:sz="0" w:space="0" w:color="auto"/>
                                <w:right w:val="none" w:sz="0" w:space="0" w:color="auto"/>
                              </w:divBdr>
                            </w:div>
                            <w:div w:id="150415372">
                              <w:marLeft w:val="0"/>
                              <w:marRight w:val="0"/>
                              <w:marTop w:val="0"/>
                              <w:marBottom w:val="0"/>
                              <w:divBdr>
                                <w:top w:val="none" w:sz="0" w:space="0" w:color="auto"/>
                                <w:left w:val="none" w:sz="0" w:space="0" w:color="auto"/>
                                <w:bottom w:val="none" w:sz="0" w:space="0" w:color="auto"/>
                                <w:right w:val="none" w:sz="0" w:space="0" w:color="auto"/>
                              </w:divBdr>
                            </w:div>
                            <w:div w:id="300427688">
                              <w:marLeft w:val="0"/>
                              <w:marRight w:val="0"/>
                              <w:marTop w:val="0"/>
                              <w:marBottom w:val="0"/>
                              <w:divBdr>
                                <w:top w:val="none" w:sz="0" w:space="0" w:color="auto"/>
                                <w:left w:val="none" w:sz="0" w:space="0" w:color="auto"/>
                                <w:bottom w:val="none" w:sz="0" w:space="0" w:color="auto"/>
                                <w:right w:val="none" w:sz="0" w:space="0" w:color="auto"/>
                              </w:divBdr>
                            </w:div>
                            <w:div w:id="472408199">
                              <w:marLeft w:val="0"/>
                              <w:marRight w:val="0"/>
                              <w:marTop w:val="0"/>
                              <w:marBottom w:val="0"/>
                              <w:divBdr>
                                <w:top w:val="none" w:sz="0" w:space="0" w:color="auto"/>
                                <w:left w:val="none" w:sz="0" w:space="0" w:color="auto"/>
                                <w:bottom w:val="none" w:sz="0" w:space="0" w:color="auto"/>
                                <w:right w:val="none" w:sz="0" w:space="0" w:color="auto"/>
                              </w:divBdr>
                            </w:div>
                            <w:div w:id="609628244">
                              <w:marLeft w:val="0"/>
                              <w:marRight w:val="0"/>
                              <w:marTop w:val="0"/>
                              <w:marBottom w:val="0"/>
                              <w:divBdr>
                                <w:top w:val="none" w:sz="0" w:space="0" w:color="auto"/>
                                <w:left w:val="none" w:sz="0" w:space="0" w:color="auto"/>
                                <w:bottom w:val="none" w:sz="0" w:space="0" w:color="auto"/>
                                <w:right w:val="none" w:sz="0" w:space="0" w:color="auto"/>
                              </w:divBdr>
                            </w:div>
                            <w:div w:id="633173738">
                              <w:marLeft w:val="0"/>
                              <w:marRight w:val="0"/>
                              <w:marTop w:val="0"/>
                              <w:marBottom w:val="0"/>
                              <w:divBdr>
                                <w:top w:val="none" w:sz="0" w:space="0" w:color="auto"/>
                                <w:left w:val="none" w:sz="0" w:space="0" w:color="auto"/>
                                <w:bottom w:val="none" w:sz="0" w:space="0" w:color="auto"/>
                                <w:right w:val="none" w:sz="0" w:space="0" w:color="auto"/>
                              </w:divBdr>
                            </w:div>
                            <w:div w:id="737021346">
                              <w:marLeft w:val="0"/>
                              <w:marRight w:val="0"/>
                              <w:marTop w:val="0"/>
                              <w:marBottom w:val="0"/>
                              <w:divBdr>
                                <w:top w:val="none" w:sz="0" w:space="0" w:color="auto"/>
                                <w:left w:val="none" w:sz="0" w:space="0" w:color="auto"/>
                                <w:bottom w:val="none" w:sz="0" w:space="0" w:color="auto"/>
                                <w:right w:val="none" w:sz="0" w:space="0" w:color="auto"/>
                              </w:divBdr>
                            </w:div>
                            <w:div w:id="1024481522">
                              <w:marLeft w:val="0"/>
                              <w:marRight w:val="0"/>
                              <w:marTop w:val="0"/>
                              <w:marBottom w:val="0"/>
                              <w:divBdr>
                                <w:top w:val="none" w:sz="0" w:space="0" w:color="auto"/>
                                <w:left w:val="none" w:sz="0" w:space="0" w:color="auto"/>
                                <w:bottom w:val="none" w:sz="0" w:space="0" w:color="auto"/>
                                <w:right w:val="none" w:sz="0" w:space="0" w:color="auto"/>
                              </w:divBdr>
                            </w:div>
                            <w:div w:id="1120301988">
                              <w:marLeft w:val="0"/>
                              <w:marRight w:val="0"/>
                              <w:marTop w:val="0"/>
                              <w:marBottom w:val="0"/>
                              <w:divBdr>
                                <w:top w:val="none" w:sz="0" w:space="0" w:color="auto"/>
                                <w:left w:val="none" w:sz="0" w:space="0" w:color="auto"/>
                                <w:bottom w:val="none" w:sz="0" w:space="0" w:color="auto"/>
                                <w:right w:val="none" w:sz="0" w:space="0" w:color="auto"/>
                              </w:divBdr>
                            </w:div>
                            <w:div w:id="1318261786">
                              <w:marLeft w:val="0"/>
                              <w:marRight w:val="0"/>
                              <w:marTop w:val="0"/>
                              <w:marBottom w:val="0"/>
                              <w:divBdr>
                                <w:top w:val="none" w:sz="0" w:space="0" w:color="auto"/>
                                <w:left w:val="none" w:sz="0" w:space="0" w:color="auto"/>
                                <w:bottom w:val="none" w:sz="0" w:space="0" w:color="auto"/>
                                <w:right w:val="none" w:sz="0" w:space="0" w:color="auto"/>
                              </w:divBdr>
                            </w:div>
                            <w:div w:id="1381324970">
                              <w:marLeft w:val="0"/>
                              <w:marRight w:val="0"/>
                              <w:marTop w:val="0"/>
                              <w:marBottom w:val="0"/>
                              <w:divBdr>
                                <w:top w:val="none" w:sz="0" w:space="0" w:color="auto"/>
                                <w:left w:val="none" w:sz="0" w:space="0" w:color="auto"/>
                                <w:bottom w:val="none" w:sz="0" w:space="0" w:color="auto"/>
                                <w:right w:val="none" w:sz="0" w:space="0" w:color="auto"/>
                              </w:divBdr>
                            </w:div>
                            <w:div w:id="1499996399">
                              <w:marLeft w:val="0"/>
                              <w:marRight w:val="0"/>
                              <w:marTop w:val="0"/>
                              <w:marBottom w:val="0"/>
                              <w:divBdr>
                                <w:top w:val="none" w:sz="0" w:space="0" w:color="auto"/>
                                <w:left w:val="none" w:sz="0" w:space="0" w:color="auto"/>
                                <w:bottom w:val="none" w:sz="0" w:space="0" w:color="auto"/>
                                <w:right w:val="none" w:sz="0" w:space="0" w:color="auto"/>
                              </w:divBdr>
                            </w:div>
                            <w:div w:id="1554854504">
                              <w:marLeft w:val="0"/>
                              <w:marRight w:val="0"/>
                              <w:marTop w:val="0"/>
                              <w:marBottom w:val="0"/>
                              <w:divBdr>
                                <w:top w:val="none" w:sz="0" w:space="0" w:color="auto"/>
                                <w:left w:val="none" w:sz="0" w:space="0" w:color="auto"/>
                                <w:bottom w:val="none" w:sz="0" w:space="0" w:color="auto"/>
                                <w:right w:val="none" w:sz="0" w:space="0" w:color="auto"/>
                              </w:divBdr>
                            </w:div>
                            <w:div w:id="195828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219543">
      <w:bodyDiv w:val="1"/>
      <w:marLeft w:val="0"/>
      <w:marRight w:val="0"/>
      <w:marTop w:val="0"/>
      <w:marBottom w:val="0"/>
      <w:divBdr>
        <w:top w:val="none" w:sz="0" w:space="0" w:color="auto"/>
        <w:left w:val="none" w:sz="0" w:space="0" w:color="auto"/>
        <w:bottom w:val="none" w:sz="0" w:space="0" w:color="auto"/>
        <w:right w:val="none" w:sz="0" w:space="0" w:color="auto"/>
      </w:divBdr>
      <w:divsChild>
        <w:div w:id="520898783">
          <w:marLeft w:val="0"/>
          <w:marRight w:val="0"/>
          <w:marTop w:val="0"/>
          <w:marBottom w:val="0"/>
          <w:divBdr>
            <w:top w:val="none" w:sz="0" w:space="0" w:color="auto"/>
            <w:left w:val="none" w:sz="0" w:space="0" w:color="auto"/>
            <w:bottom w:val="none" w:sz="0" w:space="0" w:color="auto"/>
            <w:right w:val="none" w:sz="0" w:space="0" w:color="auto"/>
          </w:divBdr>
          <w:divsChild>
            <w:div w:id="810095832">
              <w:marLeft w:val="0"/>
              <w:marRight w:val="0"/>
              <w:marTop w:val="0"/>
              <w:marBottom w:val="0"/>
              <w:divBdr>
                <w:top w:val="none" w:sz="0" w:space="0" w:color="auto"/>
                <w:left w:val="none" w:sz="0" w:space="0" w:color="auto"/>
                <w:bottom w:val="none" w:sz="0" w:space="0" w:color="auto"/>
                <w:right w:val="none" w:sz="0" w:space="0" w:color="auto"/>
              </w:divBdr>
            </w:div>
          </w:divsChild>
        </w:div>
        <w:div w:id="61219539">
          <w:marLeft w:val="0"/>
          <w:marRight w:val="0"/>
          <w:marTop w:val="0"/>
          <w:marBottom w:val="0"/>
          <w:divBdr>
            <w:top w:val="none" w:sz="0" w:space="0" w:color="auto"/>
            <w:left w:val="none" w:sz="0" w:space="0" w:color="auto"/>
            <w:bottom w:val="none" w:sz="0" w:space="0" w:color="auto"/>
            <w:right w:val="none" w:sz="0" w:space="0" w:color="auto"/>
          </w:divBdr>
          <w:divsChild>
            <w:div w:id="1002397826">
              <w:marLeft w:val="0"/>
              <w:marRight w:val="0"/>
              <w:marTop w:val="0"/>
              <w:marBottom w:val="0"/>
              <w:divBdr>
                <w:top w:val="none" w:sz="0" w:space="0" w:color="auto"/>
                <w:left w:val="none" w:sz="0" w:space="0" w:color="auto"/>
                <w:bottom w:val="none" w:sz="0" w:space="0" w:color="auto"/>
                <w:right w:val="none" w:sz="0" w:space="0" w:color="auto"/>
              </w:divBdr>
            </w:div>
          </w:divsChild>
        </w:div>
        <w:div w:id="839931058">
          <w:marLeft w:val="0"/>
          <w:marRight w:val="0"/>
          <w:marTop w:val="0"/>
          <w:marBottom w:val="0"/>
          <w:divBdr>
            <w:top w:val="none" w:sz="0" w:space="0" w:color="auto"/>
            <w:left w:val="none" w:sz="0" w:space="0" w:color="auto"/>
            <w:bottom w:val="none" w:sz="0" w:space="0" w:color="auto"/>
            <w:right w:val="none" w:sz="0" w:space="0" w:color="auto"/>
          </w:divBdr>
          <w:divsChild>
            <w:div w:id="275866185">
              <w:marLeft w:val="0"/>
              <w:marRight w:val="0"/>
              <w:marTop w:val="0"/>
              <w:marBottom w:val="0"/>
              <w:divBdr>
                <w:top w:val="none" w:sz="0" w:space="0" w:color="auto"/>
                <w:left w:val="none" w:sz="0" w:space="0" w:color="auto"/>
                <w:bottom w:val="none" w:sz="0" w:space="0" w:color="auto"/>
                <w:right w:val="none" w:sz="0" w:space="0" w:color="auto"/>
              </w:divBdr>
            </w:div>
          </w:divsChild>
        </w:div>
        <w:div w:id="2134058438">
          <w:marLeft w:val="0"/>
          <w:marRight w:val="0"/>
          <w:marTop w:val="0"/>
          <w:marBottom w:val="0"/>
          <w:divBdr>
            <w:top w:val="none" w:sz="0" w:space="0" w:color="auto"/>
            <w:left w:val="none" w:sz="0" w:space="0" w:color="auto"/>
            <w:bottom w:val="none" w:sz="0" w:space="0" w:color="auto"/>
            <w:right w:val="none" w:sz="0" w:space="0" w:color="auto"/>
          </w:divBdr>
          <w:divsChild>
            <w:div w:id="2107992628">
              <w:marLeft w:val="0"/>
              <w:marRight w:val="0"/>
              <w:marTop w:val="0"/>
              <w:marBottom w:val="0"/>
              <w:divBdr>
                <w:top w:val="none" w:sz="0" w:space="0" w:color="auto"/>
                <w:left w:val="none" w:sz="0" w:space="0" w:color="auto"/>
                <w:bottom w:val="none" w:sz="0" w:space="0" w:color="auto"/>
                <w:right w:val="none" w:sz="0" w:space="0" w:color="auto"/>
              </w:divBdr>
            </w:div>
          </w:divsChild>
        </w:div>
        <w:div w:id="1546795610">
          <w:marLeft w:val="0"/>
          <w:marRight w:val="0"/>
          <w:marTop w:val="0"/>
          <w:marBottom w:val="0"/>
          <w:divBdr>
            <w:top w:val="none" w:sz="0" w:space="0" w:color="auto"/>
            <w:left w:val="none" w:sz="0" w:space="0" w:color="auto"/>
            <w:bottom w:val="none" w:sz="0" w:space="0" w:color="auto"/>
            <w:right w:val="none" w:sz="0" w:space="0" w:color="auto"/>
          </w:divBdr>
          <w:divsChild>
            <w:div w:id="227964508">
              <w:marLeft w:val="0"/>
              <w:marRight w:val="0"/>
              <w:marTop w:val="0"/>
              <w:marBottom w:val="0"/>
              <w:divBdr>
                <w:top w:val="none" w:sz="0" w:space="0" w:color="auto"/>
                <w:left w:val="none" w:sz="0" w:space="0" w:color="auto"/>
                <w:bottom w:val="none" w:sz="0" w:space="0" w:color="auto"/>
                <w:right w:val="none" w:sz="0" w:space="0" w:color="auto"/>
              </w:divBdr>
            </w:div>
          </w:divsChild>
        </w:div>
        <w:div w:id="507405807">
          <w:marLeft w:val="0"/>
          <w:marRight w:val="0"/>
          <w:marTop w:val="0"/>
          <w:marBottom w:val="0"/>
          <w:divBdr>
            <w:top w:val="none" w:sz="0" w:space="0" w:color="auto"/>
            <w:left w:val="none" w:sz="0" w:space="0" w:color="auto"/>
            <w:bottom w:val="none" w:sz="0" w:space="0" w:color="auto"/>
            <w:right w:val="none" w:sz="0" w:space="0" w:color="auto"/>
          </w:divBdr>
          <w:divsChild>
            <w:div w:id="808865064">
              <w:marLeft w:val="0"/>
              <w:marRight w:val="0"/>
              <w:marTop w:val="0"/>
              <w:marBottom w:val="0"/>
              <w:divBdr>
                <w:top w:val="none" w:sz="0" w:space="0" w:color="auto"/>
                <w:left w:val="none" w:sz="0" w:space="0" w:color="auto"/>
                <w:bottom w:val="none" w:sz="0" w:space="0" w:color="auto"/>
                <w:right w:val="none" w:sz="0" w:space="0" w:color="auto"/>
              </w:divBdr>
            </w:div>
          </w:divsChild>
        </w:div>
        <w:div w:id="1091858151">
          <w:marLeft w:val="0"/>
          <w:marRight w:val="0"/>
          <w:marTop w:val="0"/>
          <w:marBottom w:val="0"/>
          <w:divBdr>
            <w:top w:val="none" w:sz="0" w:space="0" w:color="auto"/>
            <w:left w:val="none" w:sz="0" w:space="0" w:color="auto"/>
            <w:bottom w:val="none" w:sz="0" w:space="0" w:color="auto"/>
            <w:right w:val="none" w:sz="0" w:space="0" w:color="auto"/>
          </w:divBdr>
          <w:divsChild>
            <w:div w:id="61691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14527">
      <w:bodyDiv w:val="1"/>
      <w:marLeft w:val="0"/>
      <w:marRight w:val="0"/>
      <w:marTop w:val="0"/>
      <w:marBottom w:val="0"/>
      <w:divBdr>
        <w:top w:val="none" w:sz="0" w:space="0" w:color="auto"/>
        <w:left w:val="none" w:sz="0" w:space="0" w:color="auto"/>
        <w:bottom w:val="none" w:sz="0" w:space="0" w:color="auto"/>
        <w:right w:val="none" w:sz="0" w:space="0" w:color="auto"/>
      </w:divBdr>
      <w:divsChild>
        <w:div w:id="1569876093">
          <w:marLeft w:val="0"/>
          <w:marRight w:val="0"/>
          <w:marTop w:val="0"/>
          <w:marBottom w:val="0"/>
          <w:divBdr>
            <w:top w:val="none" w:sz="0" w:space="0" w:color="auto"/>
            <w:left w:val="none" w:sz="0" w:space="0" w:color="auto"/>
            <w:bottom w:val="none" w:sz="0" w:space="0" w:color="auto"/>
            <w:right w:val="none" w:sz="0" w:space="0" w:color="auto"/>
          </w:divBdr>
          <w:divsChild>
            <w:div w:id="620768438">
              <w:marLeft w:val="0"/>
              <w:marRight w:val="0"/>
              <w:marTop w:val="0"/>
              <w:marBottom w:val="0"/>
              <w:divBdr>
                <w:top w:val="none" w:sz="0" w:space="0" w:color="auto"/>
                <w:left w:val="none" w:sz="0" w:space="0" w:color="auto"/>
                <w:bottom w:val="none" w:sz="0" w:space="0" w:color="auto"/>
                <w:right w:val="none" w:sz="0" w:space="0" w:color="auto"/>
              </w:divBdr>
              <w:divsChild>
                <w:div w:id="602684951">
                  <w:marLeft w:val="0"/>
                  <w:marRight w:val="0"/>
                  <w:marTop w:val="0"/>
                  <w:marBottom w:val="0"/>
                  <w:divBdr>
                    <w:top w:val="none" w:sz="0" w:space="0" w:color="auto"/>
                    <w:left w:val="none" w:sz="0" w:space="0" w:color="auto"/>
                    <w:bottom w:val="none" w:sz="0" w:space="0" w:color="auto"/>
                    <w:right w:val="none" w:sz="0" w:space="0" w:color="auto"/>
                  </w:divBdr>
                  <w:divsChild>
                    <w:div w:id="821656798">
                      <w:marLeft w:val="0"/>
                      <w:marRight w:val="0"/>
                      <w:marTop w:val="0"/>
                      <w:marBottom w:val="0"/>
                      <w:divBdr>
                        <w:top w:val="none" w:sz="0" w:space="0" w:color="auto"/>
                        <w:left w:val="none" w:sz="0" w:space="0" w:color="auto"/>
                        <w:bottom w:val="none" w:sz="0" w:space="0" w:color="auto"/>
                        <w:right w:val="none" w:sz="0" w:space="0" w:color="auto"/>
                      </w:divBdr>
                      <w:divsChild>
                        <w:div w:id="1482117858">
                          <w:marLeft w:val="0"/>
                          <w:marRight w:val="0"/>
                          <w:marTop w:val="0"/>
                          <w:marBottom w:val="0"/>
                          <w:divBdr>
                            <w:top w:val="none" w:sz="0" w:space="0" w:color="auto"/>
                            <w:left w:val="none" w:sz="0" w:space="0" w:color="auto"/>
                            <w:bottom w:val="none" w:sz="0" w:space="0" w:color="auto"/>
                            <w:right w:val="none" w:sz="0" w:space="0" w:color="auto"/>
                          </w:divBdr>
                        </w:div>
                        <w:div w:id="995190025">
                          <w:marLeft w:val="0"/>
                          <w:marRight w:val="0"/>
                          <w:marTop w:val="0"/>
                          <w:marBottom w:val="0"/>
                          <w:divBdr>
                            <w:top w:val="none" w:sz="0" w:space="0" w:color="auto"/>
                            <w:left w:val="none" w:sz="0" w:space="0" w:color="auto"/>
                            <w:bottom w:val="none" w:sz="0" w:space="0" w:color="auto"/>
                            <w:right w:val="none" w:sz="0" w:space="0" w:color="auto"/>
                          </w:divBdr>
                        </w:div>
                        <w:div w:id="519854676">
                          <w:marLeft w:val="0"/>
                          <w:marRight w:val="0"/>
                          <w:marTop w:val="0"/>
                          <w:marBottom w:val="0"/>
                          <w:divBdr>
                            <w:top w:val="none" w:sz="0" w:space="0" w:color="auto"/>
                            <w:left w:val="none" w:sz="0" w:space="0" w:color="auto"/>
                            <w:bottom w:val="none" w:sz="0" w:space="0" w:color="auto"/>
                            <w:right w:val="none" w:sz="0" w:space="0" w:color="auto"/>
                          </w:divBdr>
                        </w:div>
                        <w:div w:id="1879276330">
                          <w:marLeft w:val="0"/>
                          <w:marRight w:val="0"/>
                          <w:marTop w:val="0"/>
                          <w:marBottom w:val="0"/>
                          <w:divBdr>
                            <w:top w:val="none" w:sz="0" w:space="0" w:color="auto"/>
                            <w:left w:val="none" w:sz="0" w:space="0" w:color="auto"/>
                            <w:bottom w:val="none" w:sz="0" w:space="0" w:color="auto"/>
                            <w:right w:val="none" w:sz="0" w:space="0" w:color="auto"/>
                          </w:divBdr>
                        </w:div>
                      </w:divsChild>
                    </w:div>
                    <w:div w:id="884484290">
                      <w:marLeft w:val="0"/>
                      <w:marRight w:val="0"/>
                      <w:marTop w:val="0"/>
                      <w:marBottom w:val="0"/>
                      <w:divBdr>
                        <w:top w:val="none" w:sz="0" w:space="0" w:color="auto"/>
                        <w:left w:val="none" w:sz="0" w:space="0" w:color="auto"/>
                        <w:bottom w:val="none" w:sz="0" w:space="0" w:color="auto"/>
                        <w:right w:val="none" w:sz="0" w:space="0" w:color="auto"/>
                      </w:divBdr>
                      <w:divsChild>
                        <w:div w:id="1879854534">
                          <w:marLeft w:val="0"/>
                          <w:marRight w:val="0"/>
                          <w:marTop w:val="0"/>
                          <w:marBottom w:val="0"/>
                          <w:divBdr>
                            <w:top w:val="none" w:sz="0" w:space="0" w:color="auto"/>
                            <w:left w:val="none" w:sz="0" w:space="0" w:color="auto"/>
                            <w:bottom w:val="none" w:sz="0" w:space="0" w:color="auto"/>
                            <w:right w:val="none" w:sz="0" w:space="0" w:color="auto"/>
                          </w:divBdr>
                        </w:div>
                        <w:div w:id="918445144">
                          <w:marLeft w:val="0"/>
                          <w:marRight w:val="0"/>
                          <w:marTop w:val="0"/>
                          <w:marBottom w:val="0"/>
                          <w:divBdr>
                            <w:top w:val="none" w:sz="0" w:space="0" w:color="auto"/>
                            <w:left w:val="none" w:sz="0" w:space="0" w:color="auto"/>
                            <w:bottom w:val="none" w:sz="0" w:space="0" w:color="auto"/>
                            <w:right w:val="none" w:sz="0" w:space="0" w:color="auto"/>
                          </w:divBdr>
                        </w:div>
                      </w:divsChild>
                    </w:div>
                    <w:div w:id="1675263260">
                      <w:marLeft w:val="0"/>
                      <w:marRight w:val="0"/>
                      <w:marTop w:val="0"/>
                      <w:marBottom w:val="0"/>
                      <w:divBdr>
                        <w:top w:val="none" w:sz="0" w:space="0" w:color="auto"/>
                        <w:left w:val="none" w:sz="0" w:space="0" w:color="auto"/>
                        <w:bottom w:val="none" w:sz="0" w:space="0" w:color="auto"/>
                        <w:right w:val="none" w:sz="0" w:space="0" w:color="auto"/>
                      </w:divBdr>
                      <w:divsChild>
                        <w:div w:id="1023820586">
                          <w:marLeft w:val="0"/>
                          <w:marRight w:val="0"/>
                          <w:marTop w:val="0"/>
                          <w:marBottom w:val="0"/>
                          <w:divBdr>
                            <w:top w:val="none" w:sz="0" w:space="0" w:color="auto"/>
                            <w:left w:val="none" w:sz="0" w:space="0" w:color="auto"/>
                            <w:bottom w:val="none" w:sz="0" w:space="0" w:color="auto"/>
                            <w:right w:val="none" w:sz="0" w:space="0" w:color="auto"/>
                          </w:divBdr>
                        </w:div>
                        <w:div w:id="1064642474">
                          <w:marLeft w:val="0"/>
                          <w:marRight w:val="0"/>
                          <w:marTop w:val="0"/>
                          <w:marBottom w:val="0"/>
                          <w:divBdr>
                            <w:top w:val="none" w:sz="0" w:space="0" w:color="auto"/>
                            <w:left w:val="none" w:sz="0" w:space="0" w:color="auto"/>
                            <w:bottom w:val="none" w:sz="0" w:space="0" w:color="auto"/>
                            <w:right w:val="none" w:sz="0" w:space="0" w:color="auto"/>
                          </w:divBdr>
                        </w:div>
                        <w:div w:id="1880193318">
                          <w:marLeft w:val="0"/>
                          <w:marRight w:val="0"/>
                          <w:marTop w:val="0"/>
                          <w:marBottom w:val="0"/>
                          <w:divBdr>
                            <w:top w:val="none" w:sz="0" w:space="0" w:color="auto"/>
                            <w:left w:val="none" w:sz="0" w:space="0" w:color="auto"/>
                            <w:bottom w:val="none" w:sz="0" w:space="0" w:color="auto"/>
                            <w:right w:val="none" w:sz="0" w:space="0" w:color="auto"/>
                          </w:divBdr>
                          <w:divsChild>
                            <w:div w:id="636683349">
                              <w:marLeft w:val="0"/>
                              <w:marRight w:val="0"/>
                              <w:marTop w:val="0"/>
                              <w:marBottom w:val="0"/>
                              <w:divBdr>
                                <w:top w:val="none" w:sz="0" w:space="0" w:color="auto"/>
                                <w:left w:val="none" w:sz="0" w:space="0" w:color="auto"/>
                                <w:bottom w:val="none" w:sz="0" w:space="0" w:color="auto"/>
                                <w:right w:val="none" w:sz="0" w:space="0" w:color="auto"/>
                              </w:divBdr>
                            </w:div>
                            <w:div w:id="837426708">
                              <w:marLeft w:val="0"/>
                              <w:marRight w:val="0"/>
                              <w:marTop w:val="0"/>
                              <w:marBottom w:val="0"/>
                              <w:divBdr>
                                <w:top w:val="none" w:sz="0" w:space="0" w:color="auto"/>
                                <w:left w:val="none" w:sz="0" w:space="0" w:color="auto"/>
                                <w:bottom w:val="none" w:sz="0" w:space="0" w:color="auto"/>
                                <w:right w:val="none" w:sz="0" w:space="0" w:color="auto"/>
                              </w:divBdr>
                            </w:div>
                            <w:div w:id="54284393">
                              <w:marLeft w:val="0"/>
                              <w:marRight w:val="0"/>
                              <w:marTop w:val="0"/>
                              <w:marBottom w:val="0"/>
                              <w:divBdr>
                                <w:top w:val="none" w:sz="0" w:space="0" w:color="auto"/>
                                <w:left w:val="none" w:sz="0" w:space="0" w:color="auto"/>
                                <w:bottom w:val="none" w:sz="0" w:space="0" w:color="auto"/>
                                <w:right w:val="none" w:sz="0" w:space="0" w:color="auto"/>
                              </w:divBdr>
                            </w:div>
                            <w:div w:id="2104103019">
                              <w:marLeft w:val="0"/>
                              <w:marRight w:val="0"/>
                              <w:marTop w:val="0"/>
                              <w:marBottom w:val="0"/>
                              <w:divBdr>
                                <w:top w:val="none" w:sz="0" w:space="0" w:color="auto"/>
                                <w:left w:val="none" w:sz="0" w:space="0" w:color="auto"/>
                                <w:bottom w:val="none" w:sz="0" w:space="0" w:color="auto"/>
                                <w:right w:val="none" w:sz="0" w:space="0" w:color="auto"/>
                              </w:divBdr>
                            </w:div>
                            <w:div w:id="1853454766">
                              <w:marLeft w:val="0"/>
                              <w:marRight w:val="0"/>
                              <w:marTop w:val="0"/>
                              <w:marBottom w:val="0"/>
                              <w:divBdr>
                                <w:top w:val="none" w:sz="0" w:space="0" w:color="auto"/>
                                <w:left w:val="none" w:sz="0" w:space="0" w:color="auto"/>
                                <w:bottom w:val="none" w:sz="0" w:space="0" w:color="auto"/>
                                <w:right w:val="none" w:sz="0" w:space="0" w:color="auto"/>
                              </w:divBdr>
                            </w:div>
                            <w:div w:id="879052922">
                              <w:marLeft w:val="0"/>
                              <w:marRight w:val="0"/>
                              <w:marTop w:val="0"/>
                              <w:marBottom w:val="0"/>
                              <w:divBdr>
                                <w:top w:val="none" w:sz="0" w:space="0" w:color="auto"/>
                                <w:left w:val="none" w:sz="0" w:space="0" w:color="auto"/>
                                <w:bottom w:val="none" w:sz="0" w:space="0" w:color="auto"/>
                                <w:right w:val="none" w:sz="0" w:space="0" w:color="auto"/>
                              </w:divBdr>
                            </w:div>
                            <w:div w:id="2116172826">
                              <w:marLeft w:val="0"/>
                              <w:marRight w:val="0"/>
                              <w:marTop w:val="0"/>
                              <w:marBottom w:val="0"/>
                              <w:divBdr>
                                <w:top w:val="none" w:sz="0" w:space="0" w:color="auto"/>
                                <w:left w:val="none" w:sz="0" w:space="0" w:color="auto"/>
                                <w:bottom w:val="none" w:sz="0" w:space="0" w:color="auto"/>
                                <w:right w:val="none" w:sz="0" w:space="0" w:color="auto"/>
                              </w:divBdr>
                            </w:div>
                            <w:div w:id="1370301756">
                              <w:marLeft w:val="0"/>
                              <w:marRight w:val="0"/>
                              <w:marTop w:val="0"/>
                              <w:marBottom w:val="0"/>
                              <w:divBdr>
                                <w:top w:val="none" w:sz="0" w:space="0" w:color="auto"/>
                                <w:left w:val="none" w:sz="0" w:space="0" w:color="auto"/>
                                <w:bottom w:val="none" w:sz="0" w:space="0" w:color="auto"/>
                                <w:right w:val="none" w:sz="0" w:space="0" w:color="auto"/>
                              </w:divBdr>
                            </w:div>
                            <w:div w:id="2002732663">
                              <w:marLeft w:val="0"/>
                              <w:marRight w:val="0"/>
                              <w:marTop w:val="0"/>
                              <w:marBottom w:val="0"/>
                              <w:divBdr>
                                <w:top w:val="none" w:sz="0" w:space="0" w:color="auto"/>
                                <w:left w:val="none" w:sz="0" w:space="0" w:color="auto"/>
                                <w:bottom w:val="none" w:sz="0" w:space="0" w:color="auto"/>
                                <w:right w:val="none" w:sz="0" w:space="0" w:color="auto"/>
                              </w:divBdr>
                            </w:div>
                            <w:div w:id="1411579924">
                              <w:marLeft w:val="0"/>
                              <w:marRight w:val="0"/>
                              <w:marTop w:val="0"/>
                              <w:marBottom w:val="0"/>
                              <w:divBdr>
                                <w:top w:val="none" w:sz="0" w:space="0" w:color="auto"/>
                                <w:left w:val="none" w:sz="0" w:space="0" w:color="auto"/>
                                <w:bottom w:val="none" w:sz="0" w:space="0" w:color="auto"/>
                                <w:right w:val="none" w:sz="0" w:space="0" w:color="auto"/>
                              </w:divBdr>
                            </w:div>
                            <w:div w:id="267084954">
                              <w:marLeft w:val="0"/>
                              <w:marRight w:val="0"/>
                              <w:marTop w:val="0"/>
                              <w:marBottom w:val="0"/>
                              <w:divBdr>
                                <w:top w:val="none" w:sz="0" w:space="0" w:color="auto"/>
                                <w:left w:val="none" w:sz="0" w:space="0" w:color="auto"/>
                                <w:bottom w:val="none" w:sz="0" w:space="0" w:color="auto"/>
                                <w:right w:val="none" w:sz="0" w:space="0" w:color="auto"/>
                              </w:divBdr>
                            </w:div>
                            <w:div w:id="2075159595">
                              <w:marLeft w:val="0"/>
                              <w:marRight w:val="0"/>
                              <w:marTop w:val="0"/>
                              <w:marBottom w:val="0"/>
                              <w:divBdr>
                                <w:top w:val="none" w:sz="0" w:space="0" w:color="auto"/>
                                <w:left w:val="none" w:sz="0" w:space="0" w:color="auto"/>
                                <w:bottom w:val="none" w:sz="0" w:space="0" w:color="auto"/>
                                <w:right w:val="none" w:sz="0" w:space="0" w:color="auto"/>
                              </w:divBdr>
                            </w:div>
                            <w:div w:id="1664045364">
                              <w:marLeft w:val="0"/>
                              <w:marRight w:val="0"/>
                              <w:marTop w:val="0"/>
                              <w:marBottom w:val="0"/>
                              <w:divBdr>
                                <w:top w:val="none" w:sz="0" w:space="0" w:color="auto"/>
                                <w:left w:val="none" w:sz="0" w:space="0" w:color="auto"/>
                                <w:bottom w:val="none" w:sz="0" w:space="0" w:color="auto"/>
                                <w:right w:val="none" w:sz="0" w:space="0" w:color="auto"/>
                              </w:divBdr>
                            </w:div>
                            <w:div w:id="1513685155">
                              <w:marLeft w:val="0"/>
                              <w:marRight w:val="0"/>
                              <w:marTop w:val="0"/>
                              <w:marBottom w:val="0"/>
                              <w:divBdr>
                                <w:top w:val="none" w:sz="0" w:space="0" w:color="auto"/>
                                <w:left w:val="none" w:sz="0" w:space="0" w:color="auto"/>
                                <w:bottom w:val="none" w:sz="0" w:space="0" w:color="auto"/>
                                <w:right w:val="none" w:sz="0" w:space="0" w:color="auto"/>
                              </w:divBdr>
                            </w:div>
                            <w:div w:id="70085220">
                              <w:marLeft w:val="0"/>
                              <w:marRight w:val="0"/>
                              <w:marTop w:val="0"/>
                              <w:marBottom w:val="0"/>
                              <w:divBdr>
                                <w:top w:val="none" w:sz="0" w:space="0" w:color="auto"/>
                                <w:left w:val="none" w:sz="0" w:space="0" w:color="auto"/>
                                <w:bottom w:val="none" w:sz="0" w:space="0" w:color="auto"/>
                                <w:right w:val="none" w:sz="0" w:space="0" w:color="auto"/>
                              </w:divBdr>
                            </w:div>
                            <w:div w:id="780103933">
                              <w:marLeft w:val="0"/>
                              <w:marRight w:val="0"/>
                              <w:marTop w:val="0"/>
                              <w:marBottom w:val="0"/>
                              <w:divBdr>
                                <w:top w:val="none" w:sz="0" w:space="0" w:color="auto"/>
                                <w:left w:val="none" w:sz="0" w:space="0" w:color="auto"/>
                                <w:bottom w:val="none" w:sz="0" w:space="0" w:color="auto"/>
                                <w:right w:val="none" w:sz="0" w:space="0" w:color="auto"/>
                              </w:divBdr>
                            </w:div>
                            <w:div w:id="887911620">
                              <w:marLeft w:val="0"/>
                              <w:marRight w:val="0"/>
                              <w:marTop w:val="0"/>
                              <w:marBottom w:val="0"/>
                              <w:divBdr>
                                <w:top w:val="none" w:sz="0" w:space="0" w:color="auto"/>
                                <w:left w:val="none" w:sz="0" w:space="0" w:color="auto"/>
                                <w:bottom w:val="none" w:sz="0" w:space="0" w:color="auto"/>
                                <w:right w:val="none" w:sz="0" w:space="0" w:color="auto"/>
                              </w:divBdr>
                            </w:div>
                            <w:div w:id="455375360">
                              <w:marLeft w:val="0"/>
                              <w:marRight w:val="0"/>
                              <w:marTop w:val="0"/>
                              <w:marBottom w:val="0"/>
                              <w:divBdr>
                                <w:top w:val="none" w:sz="0" w:space="0" w:color="auto"/>
                                <w:left w:val="none" w:sz="0" w:space="0" w:color="auto"/>
                                <w:bottom w:val="none" w:sz="0" w:space="0" w:color="auto"/>
                                <w:right w:val="none" w:sz="0" w:space="0" w:color="auto"/>
                              </w:divBdr>
                            </w:div>
                            <w:div w:id="1943609535">
                              <w:marLeft w:val="0"/>
                              <w:marRight w:val="0"/>
                              <w:marTop w:val="0"/>
                              <w:marBottom w:val="0"/>
                              <w:divBdr>
                                <w:top w:val="none" w:sz="0" w:space="0" w:color="auto"/>
                                <w:left w:val="none" w:sz="0" w:space="0" w:color="auto"/>
                                <w:bottom w:val="none" w:sz="0" w:space="0" w:color="auto"/>
                                <w:right w:val="none" w:sz="0" w:space="0" w:color="auto"/>
                              </w:divBdr>
                            </w:div>
                            <w:div w:id="1132869053">
                              <w:marLeft w:val="0"/>
                              <w:marRight w:val="0"/>
                              <w:marTop w:val="0"/>
                              <w:marBottom w:val="0"/>
                              <w:divBdr>
                                <w:top w:val="none" w:sz="0" w:space="0" w:color="auto"/>
                                <w:left w:val="none" w:sz="0" w:space="0" w:color="auto"/>
                                <w:bottom w:val="none" w:sz="0" w:space="0" w:color="auto"/>
                                <w:right w:val="none" w:sz="0" w:space="0" w:color="auto"/>
                              </w:divBdr>
                            </w:div>
                            <w:div w:id="421030071">
                              <w:marLeft w:val="0"/>
                              <w:marRight w:val="0"/>
                              <w:marTop w:val="0"/>
                              <w:marBottom w:val="0"/>
                              <w:divBdr>
                                <w:top w:val="none" w:sz="0" w:space="0" w:color="auto"/>
                                <w:left w:val="none" w:sz="0" w:space="0" w:color="auto"/>
                                <w:bottom w:val="none" w:sz="0" w:space="0" w:color="auto"/>
                                <w:right w:val="none" w:sz="0" w:space="0" w:color="auto"/>
                              </w:divBdr>
                            </w:div>
                            <w:div w:id="1227228436">
                              <w:marLeft w:val="0"/>
                              <w:marRight w:val="0"/>
                              <w:marTop w:val="0"/>
                              <w:marBottom w:val="0"/>
                              <w:divBdr>
                                <w:top w:val="none" w:sz="0" w:space="0" w:color="auto"/>
                                <w:left w:val="none" w:sz="0" w:space="0" w:color="auto"/>
                                <w:bottom w:val="none" w:sz="0" w:space="0" w:color="auto"/>
                                <w:right w:val="none" w:sz="0" w:space="0" w:color="auto"/>
                              </w:divBdr>
                            </w:div>
                            <w:div w:id="1372266567">
                              <w:marLeft w:val="0"/>
                              <w:marRight w:val="0"/>
                              <w:marTop w:val="0"/>
                              <w:marBottom w:val="0"/>
                              <w:divBdr>
                                <w:top w:val="none" w:sz="0" w:space="0" w:color="auto"/>
                                <w:left w:val="none" w:sz="0" w:space="0" w:color="auto"/>
                                <w:bottom w:val="none" w:sz="0" w:space="0" w:color="auto"/>
                                <w:right w:val="none" w:sz="0" w:space="0" w:color="auto"/>
                              </w:divBdr>
                            </w:div>
                            <w:div w:id="1439985774">
                              <w:marLeft w:val="0"/>
                              <w:marRight w:val="0"/>
                              <w:marTop w:val="0"/>
                              <w:marBottom w:val="0"/>
                              <w:divBdr>
                                <w:top w:val="none" w:sz="0" w:space="0" w:color="auto"/>
                                <w:left w:val="none" w:sz="0" w:space="0" w:color="auto"/>
                                <w:bottom w:val="none" w:sz="0" w:space="0" w:color="auto"/>
                                <w:right w:val="none" w:sz="0" w:space="0" w:color="auto"/>
                              </w:divBdr>
                            </w:div>
                            <w:div w:id="1403140086">
                              <w:marLeft w:val="0"/>
                              <w:marRight w:val="0"/>
                              <w:marTop w:val="0"/>
                              <w:marBottom w:val="0"/>
                              <w:divBdr>
                                <w:top w:val="none" w:sz="0" w:space="0" w:color="auto"/>
                                <w:left w:val="none" w:sz="0" w:space="0" w:color="auto"/>
                                <w:bottom w:val="none" w:sz="0" w:space="0" w:color="auto"/>
                                <w:right w:val="none" w:sz="0" w:space="0" w:color="auto"/>
                              </w:divBdr>
                            </w:div>
                            <w:div w:id="1810900562">
                              <w:marLeft w:val="0"/>
                              <w:marRight w:val="0"/>
                              <w:marTop w:val="0"/>
                              <w:marBottom w:val="0"/>
                              <w:divBdr>
                                <w:top w:val="none" w:sz="0" w:space="0" w:color="auto"/>
                                <w:left w:val="none" w:sz="0" w:space="0" w:color="auto"/>
                                <w:bottom w:val="none" w:sz="0" w:space="0" w:color="auto"/>
                                <w:right w:val="none" w:sz="0" w:space="0" w:color="auto"/>
                              </w:divBdr>
                            </w:div>
                            <w:div w:id="61525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42539">
                      <w:marLeft w:val="0"/>
                      <w:marRight w:val="0"/>
                      <w:marTop w:val="0"/>
                      <w:marBottom w:val="0"/>
                      <w:divBdr>
                        <w:top w:val="none" w:sz="0" w:space="0" w:color="auto"/>
                        <w:left w:val="none" w:sz="0" w:space="0" w:color="auto"/>
                        <w:bottom w:val="none" w:sz="0" w:space="0" w:color="auto"/>
                        <w:right w:val="none" w:sz="0" w:space="0" w:color="auto"/>
                      </w:divBdr>
                      <w:divsChild>
                        <w:div w:id="1329672113">
                          <w:marLeft w:val="0"/>
                          <w:marRight w:val="0"/>
                          <w:marTop w:val="0"/>
                          <w:marBottom w:val="0"/>
                          <w:divBdr>
                            <w:top w:val="none" w:sz="0" w:space="0" w:color="auto"/>
                            <w:left w:val="none" w:sz="0" w:space="0" w:color="auto"/>
                            <w:bottom w:val="none" w:sz="0" w:space="0" w:color="auto"/>
                            <w:right w:val="none" w:sz="0" w:space="0" w:color="auto"/>
                          </w:divBdr>
                        </w:div>
                        <w:div w:id="999889763">
                          <w:marLeft w:val="0"/>
                          <w:marRight w:val="0"/>
                          <w:marTop w:val="0"/>
                          <w:marBottom w:val="0"/>
                          <w:divBdr>
                            <w:top w:val="none" w:sz="0" w:space="0" w:color="auto"/>
                            <w:left w:val="none" w:sz="0" w:space="0" w:color="auto"/>
                            <w:bottom w:val="none" w:sz="0" w:space="0" w:color="auto"/>
                            <w:right w:val="none" w:sz="0" w:space="0" w:color="auto"/>
                          </w:divBdr>
                        </w:div>
                        <w:div w:id="692998393">
                          <w:marLeft w:val="0"/>
                          <w:marRight w:val="0"/>
                          <w:marTop w:val="0"/>
                          <w:marBottom w:val="0"/>
                          <w:divBdr>
                            <w:top w:val="none" w:sz="0" w:space="0" w:color="auto"/>
                            <w:left w:val="none" w:sz="0" w:space="0" w:color="auto"/>
                            <w:bottom w:val="none" w:sz="0" w:space="0" w:color="auto"/>
                            <w:right w:val="none" w:sz="0" w:space="0" w:color="auto"/>
                          </w:divBdr>
                        </w:div>
                        <w:div w:id="2045401081">
                          <w:marLeft w:val="0"/>
                          <w:marRight w:val="0"/>
                          <w:marTop w:val="0"/>
                          <w:marBottom w:val="0"/>
                          <w:divBdr>
                            <w:top w:val="none" w:sz="0" w:space="0" w:color="auto"/>
                            <w:left w:val="none" w:sz="0" w:space="0" w:color="auto"/>
                            <w:bottom w:val="none" w:sz="0" w:space="0" w:color="auto"/>
                            <w:right w:val="none" w:sz="0" w:space="0" w:color="auto"/>
                          </w:divBdr>
                        </w:div>
                        <w:div w:id="92016430">
                          <w:marLeft w:val="0"/>
                          <w:marRight w:val="0"/>
                          <w:marTop w:val="0"/>
                          <w:marBottom w:val="0"/>
                          <w:divBdr>
                            <w:top w:val="none" w:sz="0" w:space="0" w:color="auto"/>
                            <w:left w:val="none" w:sz="0" w:space="0" w:color="auto"/>
                            <w:bottom w:val="none" w:sz="0" w:space="0" w:color="auto"/>
                            <w:right w:val="none" w:sz="0" w:space="0" w:color="auto"/>
                          </w:divBdr>
                        </w:div>
                        <w:div w:id="1565023696">
                          <w:marLeft w:val="0"/>
                          <w:marRight w:val="0"/>
                          <w:marTop w:val="0"/>
                          <w:marBottom w:val="0"/>
                          <w:divBdr>
                            <w:top w:val="none" w:sz="0" w:space="0" w:color="auto"/>
                            <w:left w:val="none" w:sz="0" w:space="0" w:color="auto"/>
                            <w:bottom w:val="none" w:sz="0" w:space="0" w:color="auto"/>
                            <w:right w:val="none" w:sz="0" w:space="0" w:color="auto"/>
                          </w:divBdr>
                        </w:div>
                        <w:div w:id="724766754">
                          <w:marLeft w:val="0"/>
                          <w:marRight w:val="0"/>
                          <w:marTop w:val="0"/>
                          <w:marBottom w:val="0"/>
                          <w:divBdr>
                            <w:top w:val="none" w:sz="0" w:space="0" w:color="auto"/>
                            <w:left w:val="none" w:sz="0" w:space="0" w:color="auto"/>
                            <w:bottom w:val="none" w:sz="0" w:space="0" w:color="auto"/>
                            <w:right w:val="none" w:sz="0" w:space="0" w:color="auto"/>
                          </w:divBdr>
                        </w:div>
                        <w:div w:id="1660383537">
                          <w:marLeft w:val="0"/>
                          <w:marRight w:val="0"/>
                          <w:marTop w:val="0"/>
                          <w:marBottom w:val="0"/>
                          <w:divBdr>
                            <w:top w:val="none" w:sz="0" w:space="0" w:color="auto"/>
                            <w:left w:val="none" w:sz="0" w:space="0" w:color="auto"/>
                            <w:bottom w:val="none" w:sz="0" w:space="0" w:color="auto"/>
                            <w:right w:val="none" w:sz="0" w:space="0" w:color="auto"/>
                          </w:divBdr>
                        </w:div>
                        <w:div w:id="151988260">
                          <w:marLeft w:val="0"/>
                          <w:marRight w:val="0"/>
                          <w:marTop w:val="0"/>
                          <w:marBottom w:val="0"/>
                          <w:divBdr>
                            <w:top w:val="none" w:sz="0" w:space="0" w:color="auto"/>
                            <w:left w:val="none" w:sz="0" w:space="0" w:color="auto"/>
                            <w:bottom w:val="none" w:sz="0" w:space="0" w:color="auto"/>
                            <w:right w:val="none" w:sz="0" w:space="0" w:color="auto"/>
                          </w:divBdr>
                        </w:div>
                        <w:div w:id="331613497">
                          <w:marLeft w:val="0"/>
                          <w:marRight w:val="0"/>
                          <w:marTop w:val="0"/>
                          <w:marBottom w:val="0"/>
                          <w:divBdr>
                            <w:top w:val="none" w:sz="0" w:space="0" w:color="auto"/>
                            <w:left w:val="none" w:sz="0" w:space="0" w:color="auto"/>
                            <w:bottom w:val="none" w:sz="0" w:space="0" w:color="auto"/>
                            <w:right w:val="none" w:sz="0" w:space="0" w:color="auto"/>
                          </w:divBdr>
                        </w:div>
                        <w:div w:id="1753971740">
                          <w:marLeft w:val="0"/>
                          <w:marRight w:val="0"/>
                          <w:marTop w:val="0"/>
                          <w:marBottom w:val="0"/>
                          <w:divBdr>
                            <w:top w:val="none" w:sz="0" w:space="0" w:color="auto"/>
                            <w:left w:val="none" w:sz="0" w:space="0" w:color="auto"/>
                            <w:bottom w:val="none" w:sz="0" w:space="0" w:color="auto"/>
                            <w:right w:val="none" w:sz="0" w:space="0" w:color="auto"/>
                          </w:divBdr>
                        </w:div>
                        <w:div w:id="1850870414">
                          <w:marLeft w:val="0"/>
                          <w:marRight w:val="0"/>
                          <w:marTop w:val="0"/>
                          <w:marBottom w:val="0"/>
                          <w:divBdr>
                            <w:top w:val="none" w:sz="0" w:space="0" w:color="auto"/>
                            <w:left w:val="none" w:sz="0" w:space="0" w:color="auto"/>
                            <w:bottom w:val="none" w:sz="0" w:space="0" w:color="auto"/>
                            <w:right w:val="none" w:sz="0" w:space="0" w:color="auto"/>
                          </w:divBdr>
                        </w:div>
                        <w:div w:id="1736464061">
                          <w:marLeft w:val="0"/>
                          <w:marRight w:val="0"/>
                          <w:marTop w:val="0"/>
                          <w:marBottom w:val="0"/>
                          <w:divBdr>
                            <w:top w:val="none" w:sz="0" w:space="0" w:color="auto"/>
                            <w:left w:val="none" w:sz="0" w:space="0" w:color="auto"/>
                            <w:bottom w:val="none" w:sz="0" w:space="0" w:color="auto"/>
                            <w:right w:val="none" w:sz="0" w:space="0" w:color="auto"/>
                          </w:divBdr>
                        </w:div>
                        <w:div w:id="587740071">
                          <w:marLeft w:val="0"/>
                          <w:marRight w:val="0"/>
                          <w:marTop w:val="0"/>
                          <w:marBottom w:val="0"/>
                          <w:divBdr>
                            <w:top w:val="none" w:sz="0" w:space="0" w:color="auto"/>
                            <w:left w:val="none" w:sz="0" w:space="0" w:color="auto"/>
                            <w:bottom w:val="none" w:sz="0" w:space="0" w:color="auto"/>
                            <w:right w:val="none" w:sz="0" w:space="0" w:color="auto"/>
                          </w:divBdr>
                        </w:div>
                        <w:div w:id="633951279">
                          <w:marLeft w:val="0"/>
                          <w:marRight w:val="0"/>
                          <w:marTop w:val="0"/>
                          <w:marBottom w:val="0"/>
                          <w:divBdr>
                            <w:top w:val="none" w:sz="0" w:space="0" w:color="auto"/>
                            <w:left w:val="none" w:sz="0" w:space="0" w:color="auto"/>
                            <w:bottom w:val="none" w:sz="0" w:space="0" w:color="auto"/>
                            <w:right w:val="none" w:sz="0" w:space="0" w:color="auto"/>
                          </w:divBdr>
                        </w:div>
                        <w:div w:id="697437611">
                          <w:marLeft w:val="0"/>
                          <w:marRight w:val="0"/>
                          <w:marTop w:val="0"/>
                          <w:marBottom w:val="0"/>
                          <w:divBdr>
                            <w:top w:val="none" w:sz="0" w:space="0" w:color="auto"/>
                            <w:left w:val="none" w:sz="0" w:space="0" w:color="auto"/>
                            <w:bottom w:val="none" w:sz="0" w:space="0" w:color="auto"/>
                            <w:right w:val="none" w:sz="0" w:space="0" w:color="auto"/>
                          </w:divBdr>
                        </w:div>
                        <w:div w:id="1594195880">
                          <w:marLeft w:val="0"/>
                          <w:marRight w:val="0"/>
                          <w:marTop w:val="0"/>
                          <w:marBottom w:val="0"/>
                          <w:divBdr>
                            <w:top w:val="none" w:sz="0" w:space="0" w:color="auto"/>
                            <w:left w:val="none" w:sz="0" w:space="0" w:color="auto"/>
                            <w:bottom w:val="none" w:sz="0" w:space="0" w:color="auto"/>
                            <w:right w:val="none" w:sz="0" w:space="0" w:color="auto"/>
                          </w:divBdr>
                        </w:div>
                        <w:div w:id="200748310">
                          <w:marLeft w:val="0"/>
                          <w:marRight w:val="0"/>
                          <w:marTop w:val="0"/>
                          <w:marBottom w:val="0"/>
                          <w:divBdr>
                            <w:top w:val="none" w:sz="0" w:space="0" w:color="auto"/>
                            <w:left w:val="none" w:sz="0" w:space="0" w:color="auto"/>
                            <w:bottom w:val="none" w:sz="0" w:space="0" w:color="auto"/>
                            <w:right w:val="none" w:sz="0" w:space="0" w:color="auto"/>
                          </w:divBdr>
                        </w:div>
                        <w:div w:id="910971010">
                          <w:marLeft w:val="0"/>
                          <w:marRight w:val="0"/>
                          <w:marTop w:val="0"/>
                          <w:marBottom w:val="0"/>
                          <w:divBdr>
                            <w:top w:val="none" w:sz="0" w:space="0" w:color="auto"/>
                            <w:left w:val="none" w:sz="0" w:space="0" w:color="auto"/>
                            <w:bottom w:val="none" w:sz="0" w:space="0" w:color="auto"/>
                            <w:right w:val="none" w:sz="0" w:space="0" w:color="auto"/>
                          </w:divBdr>
                        </w:div>
                        <w:div w:id="650869090">
                          <w:marLeft w:val="0"/>
                          <w:marRight w:val="0"/>
                          <w:marTop w:val="0"/>
                          <w:marBottom w:val="0"/>
                          <w:divBdr>
                            <w:top w:val="none" w:sz="0" w:space="0" w:color="auto"/>
                            <w:left w:val="none" w:sz="0" w:space="0" w:color="auto"/>
                            <w:bottom w:val="none" w:sz="0" w:space="0" w:color="auto"/>
                            <w:right w:val="none" w:sz="0" w:space="0" w:color="auto"/>
                          </w:divBdr>
                        </w:div>
                        <w:div w:id="1235505169">
                          <w:marLeft w:val="0"/>
                          <w:marRight w:val="0"/>
                          <w:marTop w:val="0"/>
                          <w:marBottom w:val="0"/>
                          <w:divBdr>
                            <w:top w:val="none" w:sz="0" w:space="0" w:color="auto"/>
                            <w:left w:val="none" w:sz="0" w:space="0" w:color="auto"/>
                            <w:bottom w:val="none" w:sz="0" w:space="0" w:color="auto"/>
                            <w:right w:val="none" w:sz="0" w:space="0" w:color="auto"/>
                          </w:divBdr>
                        </w:div>
                        <w:div w:id="822545759">
                          <w:marLeft w:val="0"/>
                          <w:marRight w:val="0"/>
                          <w:marTop w:val="0"/>
                          <w:marBottom w:val="0"/>
                          <w:divBdr>
                            <w:top w:val="none" w:sz="0" w:space="0" w:color="auto"/>
                            <w:left w:val="none" w:sz="0" w:space="0" w:color="auto"/>
                            <w:bottom w:val="none" w:sz="0" w:space="0" w:color="auto"/>
                            <w:right w:val="none" w:sz="0" w:space="0" w:color="auto"/>
                          </w:divBdr>
                        </w:div>
                        <w:div w:id="1960454256">
                          <w:marLeft w:val="0"/>
                          <w:marRight w:val="0"/>
                          <w:marTop w:val="0"/>
                          <w:marBottom w:val="0"/>
                          <w:divBdr>
                            <w:top w:val="none" w:sz="0" w:space="0" w:color="auto"/>
                            <w:left w:val="none" w:sz="0" w:space="0" w:color="auto"/>
                            <w:bottom w:val="none" w:sz="0" w:space="0" w:color="auto"/>
                            <w:right w:val="none" w:sz="0" w:space="0" w:color="auto"/>
                          </w:divBdr>
                        </w:div>
                        <w:div w:id="1421759626">
                          <w:marLeft w:val="0"/>
                          <w:marRight w:val="0"/>
                          <w:marTop w:val="0"/>
                          <w:marBottom w:val="0"/>
                          <w:divBdr>
                            <w:top w:val="none" w:sz="0" w:space="0" w:color="auto"/>
                            <w:left w:val="none" w:sz="0" w:space="0" w:color="auto"/>
                            <w:bottom w:val="none" w:sz="0" w:space="0" w:color="auto"/>
                            <w:right w:val="none" w:sz="0" w:space="0" w:color="auto"/>
                          </w:divBdr>
                        </w:div>
                        <w:div w:id="1183546969">
                          <w:marLeft w:val="0"/>
                          <w:marRight w:val="0"/>
                          <w:marTop w:val="0"/>
                          <w:marBottom w:val="0"/>
                          <w:divBdr>
                            <w:top w:val="none" w:sz="0" w:space="0" w:color="auto"/>
                            <w:left w:val="none" w:sz="0" w:space="0" w:color="auto"/>
                            <w:bottom w:val="none" w:sz="0" w:space="0" w:color="auto"/>
                            <w:right w:val="none" w:sz="0" w:space="0" w:color="auto"/>
                          </w:divBdr>
                        </w:div>
                        <w:div w:id="980111250">
                          <w:marLeft w:val="0"/>
                          <w:marRight w:val="0"/>
                          <w:marTop w:val="0"/>
                          <w:marBottom w:val="0"/>
                          <w:divBdr>
                            <w:top w:val="none" w:sz="0" w:space="0" w:color="auto"/>
                            <w:left w:val="none" w:sz="0" w:space="0" w:color="auto"/>
                            <w:bottom w:val="none" w:sz="0" w:space="0" w:color="auto"/>
                            <w:right w:val="none" w:sz="0" w:space="0" w:color="auto"/>
                          </w:divBdr>
                        </w:div>
                        <w:div w:id="700476141">
                          <w:marLeft w:val="0"/>
                          <w:marRight w:val="0"/>
                          <w:marTop w:val="0"/>
                          <w:marBottom w:val="0"/>
                          <w:divBdr>
                            <w:top w:val="none" w:sz="0" w:space="0" w:color="auto"/>
                            <w:left w:val="none" w:sz="0" w:space="0" w:color="auto"/>
                            <w:bottom w:val="none" w:sz="0" w:space="0" w:color="auto"/>
                            <w:right w:val="none" w:sz="0" w:space="0" w:color="auto"/>
                          </w:divBdr>
                        </w:div>
                        <w:div w:id="558170680">
                          <w:marLeft w:val="0"/>
                          <w:marRight w:val="0"/>
                          <w:marTop w:val="0"/>
                          <w:marBottom w:val="0"/>
                          <w:divBdr>
                            <w:top w:val="none" w:sz="0" w:space="0" w:color="auto"/>
                            <w:left w:val="none" w:sz="0" w:space="0" w:color="auto"/>
                            <w:bottom w:val="none" w:sz="0" w:space="0" w:color="auto"/>
                            <w:right w:val="none" w:sz="0" w:space="0" w:color="auto"/>
                          </w:divBdr>
                        </w:div>
                        <w:div w:id="720055614">
                          <w:marLeft w:val="0"/>
                          <w:marRight w:val="0"/>
                          <w:marTop w:val="0"/>
                          <w:marBottom w:val="0"/>
                          <w:divBdr>
                            <w:top w:val="none" w:sz="0" w:space="0" w:color="auto"/>
                            <w:left w:val="none" w:sz="0" w:space="0" w:color="auto"/>
                            <w:bottom w:val="none" w:sz="0" w:space="0" w:color="auto"/>
                            <w:right w:val="none" w:sz="0" w:space="0" w:color="auto"/>
                          </w:divBdr>
                        </w:div>
                        <w:div w:id="1152672614">
                          <w:marLeft w:val="0"/>
                          <w:marRight w:val="0"/>
                          <w:marTop w:val="0"/>
                          <w:marBottom w:val="0"/>
                          <w:divBdr>
                            <w:top w:val="none" w:sz="0" w:space="0" w:color="auto"/>
                            <w:left w:val="none" w:sz="0" w:space="0" w:color="auto"/>
                            <w:bottom w:val="none" w:sz="0" w:space="0" w:color="auto"/>
                            <w:right w:val="none" w:sz="0" w:space="0" w:color="auto"/>
                          </w:divBdr>
                        </w:div>
                        <w:div w:id="1408379656">
                          <w:marLeft w:val="0"/>
                          <w:marRight w:val="0"/>
                          <w:marTop w:val="0"/>
                          <w:marBottom w:val="0"/>
                          <w:divBdr>
                            <w:top w:val="none" w:sz="0" w:space="0" w:color="auto"/>
                            <w:left w:val="none" w:sz="0" w:space="0" w:color="auto"/>
                            <w:bottom w:val="none" w:sz="0" w:space="0" w:color="auto"/>
                            <w:right w:val="none" w:sz="0" w:space="0" w:color="auto"/>
                          </w:divBdr>
                        </w:div>
                        <w:div w:id="1792286715">
                          <w:marLeft w:val="0"/>
                          <w:marRight w:val="0"/>
                          <w:marTop w:val="0"/>
                          <w:marBottom w:val="0"/>
                          <w:divBdr>
                            <w:top w:val="none" w:sz="0" w:space="0" w:color="auto"/>
                            <w:left w:val="none" w:sz="0" w:space="0" w:color="auto"/>
                            <w:bottom w:val="none" w:sz="0" w:space="0" w:color="auto"/>
                            <w:right w:val="none" w:sz="0" w:space="0" w:color="auto"/>
                          </w:divBdr>
                        </w:div>
                        <w:div w:id="1742363349">
                          <w:marLeft w:val="0"/>
                          <w:marRight w:val="0"/>
                          <w:marTop w:val="0"/>
                          <w:marBottom w:val="0"/>
                          <w:divBdr>
                            <w:top w:val="none" w:sz="0" w:space="0" w:color="auto"/>
                            <w:left w:val="none" w:sz="0" w:space="0" w:color="auto"/>
                            <w:bottom w:val="none" w:sz="0" w:space="0" w:color="auto"/>
                            <w:right w:val="none" w:sz="0" w:space="0" w:color="auto"/>
                          </w:divBdr>
                        </w:div>
                        <w:div w:id="86988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761112">
      <w:bodyDiv w:val="1"/>
      <w:marLeft w:val="0"/>
      <w:marRight w:val="0"/>
      <w:marTop w:val="0"/>
      <w:marBottom w:val="0"/>
      <w:divBdr>
        <w:top w:val="none" w:sz="0" w:space="0" w:color="auto"/>
        <w:left w:val="none" w:sz="0" w:space="0" w:color="auto"/>
        <w:bottom w:val="none" w:sz="0" w:space="0" w:color="auto"/>
        <w:right w:val="none" w:sz="0" w:space="0" w:color="auto"/>
      </w:divBdr>
      <w:divsChild>
        <w:div w:id="694693039">
          <w:marLeft w:val="0"/>
          <w:marRight w:val="0"/>
          <w:marTop w:val="0"/>
          <w:marBottom w:val="0"/>
          <w:divBdr>
            <w:top w:val="none" w:sz="0" w:space="0" w:color="auto"/>
            <w:left w:val="none" w:sz="0" w:space="0" w:color="auto"/>
            <w:bottom w:val="none" w:sz="0" w:space="0" w:color="auto"/>
            <w:right w:val="none" w:sz="0" w:space="0" w:color="auto"/>
          </w:divBdr>
          <w:divsChild>
            <w:div w:id="125321041">
              <w:marLeft w:val="0"/>
              <w:marRight w:val="0"/>
              <w:marTop w:val="0"/>
              <w:marBottom w:val="0"/>
              <w:divBdr>
                <w:top w:val="none" w:sz="0" w:space="0" w:color="auto"/>
                <w:left w:val="none" w:sz="0" w:space="0" w:color="auto"/>
                <w:bottom w:val="none" w:sz="0" w:space="0" w:color="auto"/>
                <w:right w:val="none" w:sz="0" w:space="0" w:color="auto"/>
              </w:divBdr>
              <w:divsChild>
                <w:div w:id="1495533998">
                  <w:marLeft w:val="0"/>
                  <w:marRight w:val="0"/>
                  <w:marTop w:val="0"/>
                  <w:marBottom w:val="0"/>
                  <w:divBdr>
                    <w:top w:val="none" w:sz="0" w:space="0" w:color="auto"/>
                    <w:left w:val="none" w:sz="0" w:space="0" w:color="auto"/>
                    <w:bottom w:val="none" w:sz="0" w:space="0" w:color="auto"/>
                    <w:right w:val="none" w:sz="0" w:space="0" w:color="auto"/>
                  </w:divBdr>
                </w:div>
                <w:div w:id="1379629635">
                  <w:marLeft w:val="0"/>
                  <w:marRight w:val="0"/>
                  <w:marTop w:val="0"/>
                  <w:marBottom w:val="0"/>
                  <w:divBdr>
                    <w:top w:val="none" w:sz="0" w:space="0" w:color="auto"/>
                    <w:left w:val="none" w:sz="0" w:space="0" w:color="auto"/>
                    <w:bottom w:val="none" w:sz="0" w:space="0" w:color="auto"/>
                    <w:right w:val="none" w:sz="0" w:space="0" w:color="auto"/>
                  </w:divBdr>
                  <w:divsChild>
                    <w:div w:id="1508015049">
                      <w:marLeft w:val="0"/>
                      <w:marRight w:val="0"/>
                      <w:marTop w:val="0"/>
                      <w:marBottom w:val="0"/>
                      <w:divBdr>
                        <w:top w:val="none" w:sz="0" w:space="0" w:color="auto"/>
                        <w:left w:val="none" w:sz="0" w:space="0" w:color="auto"/>
                        <w:bottom w:val="none" w:sz="0" w:space="0" w:color="auto"/>
                        <w:right w:val="none" w:sz="0" w:space="0" w:color="auto"/>
                      </w:divBdr>
                    </w:div>
                    <w:div w:id="1908414905">
                      <w:marLeft w:val="0"/>
                      <w:marRight w:val="0"/>
                      <w:marTop w:val="0"/>
                      <w:marBottom w:val="0"/>
                      <w:divBdr>
                        <w:top w:val="none" w:sz="0" w:space="0" w:color="auto"/>
                        <w:left w:val="none" w:sz="0" w:space="0" w:color="auto"/>
                        <w:bottom w:val="none" w:sz="0" w:space="0" w:color="auto"/>
                        <w:right w:val="none" w:sz="0" w:space="0" w:color="auto"/>
                      </w:divBdr>
                    </w:div>
                    <w:div w:id="1830713815">
                      <w:marLeft w:val="0"/>
                      <w:marRight w:val="0"/>
                      <w:marTop w:val="0"/>
                      <w:marBottom w:val="0"/>
                      <w:divBdr>
                        <w:top w:val="none" w:sz="0" w:space="0" w:color="auto"/>
                        <w:left w:val="none" w:sz="0" w:space="0" w:color="auto"/>
                        <w:bottom w:val="none" w:sz="0" w:space="0" w:color="auto"/>
                        <w:right w:val="none" w:sz="0" w:space="0" w:color="auto"/>
                      </w:divBdr>
                    </w:div>
                    <w:div w:id="1300719463">
                      <w:marLeft w:val="0"/>
                      <w:marRight w:val="0"/>
                      <w:marTop w:val="0"/>
                      <w:marBottom w:val="0"/>
                      <w:divBdr>
                        <w:top w:val="none" w:sz="0" w:space="0" w:color="auto"/>
                        <w:left w:val="none" w:sz="0" w:space="0" w:color="auto"/>
                        <w:bottom w:val="none" w:sz="0" w:space="0" w:color="auto"/>
                        <w:right w:val="none" w:sz="0" w:space="0" w:color="auto"/>
                      </w:divBdr>
                    </w:div>
                    <w:div w:id="322660613">
                      <w:marLeft w:val="0"/>
                      <w:marRight w:val="0"/>
                      <w:marTop w:val="0"/>
                      <w:marBottom w:val="0"/>
                      <w:divBdr>
                        <w:top w:val="none" w:sz="0" w:space="0" w:color="auto"/>
                        <w:left w:val="none" w:sz="0" w:space="0" w:color="auto"/>
                        <w:bottom w:val="none" w:sz="0" w:space="0" w:color="auto"/>
                        <w:right w:val="none" w:sz="0" w:space="0" w:color="auto"/>
                      </w:divBdr>
                    </w:div>
                    <w:div w:id="113988160">
                      <w:marLeft w:val="0"/>
                      <w:marRight w:val="0"/>
                      <w:marTop w:val="0"/>
                      <w:marBottom w:val="0"/>
                      <w:divBdr>
                        <w:top w:val="none" w:sz="0" w:space="0" w:color="auto"/>
                        <w:left w:val="none" w:sz="0" w:space="0" w:color="auto"/>
                        <w:bottom w:val="none" w:sz="0" w:space="0" w:color="auto"/>
                        <w:right w:val="none" w:sz="0" w:space="0" w:color="auto"/>
                      </w:divBdr>
                    </w:div>
                    <w:div w:id="1525094506">
                      <w:marLeft w:val="0"/>
                      <w:marRight w:val="0"/>
                      <w:marTop w:val="0"/>
                      <w:marBottom w:val="0"/>
                      <w:divBdr>
                        <w:top w:val="none" w:sz="0" w:space="0" w:color="auto"/>
                        <w:left w:val="none" w:sz="0" w:space="0" w:color="auto"/>
                        <w:bottom w:val="none" w:sz="0" w:space="0" w:color="auto"/>
                        <w:right w:val="none" w:sz="0" w:space="0" w:color="auto"/>
                      </w:divBdr>
                      <w:divsChild>
                        <w:div w:id="242373033">
                          <w:marLeft w:val="0"/>
                          <w:marRight w:val="0"/>
                          <w:marTop w:val="0"/>
                          <w:marBottom w:val="0"/>
                          <w:divBdr>
                            <w:top w:val="none" w:sz="0" w:space="0" w:color="auto"/>
                            <w:left w:val="none" w:sz="0" w:space="0" w:color="auto"/>
                            <w:bottom w:val="none" w:sz="0" w:space="0" w:color="auto"/>
                            <w:right w:val="none" w:sz="0" w:space="0" w:color="auto"/>
                          </w:divBdr>
                        </w:div>
                      </w:divsChild>
                    </w:div>
                    <w:div w:id="627004601">
                      <w:marLeft w:val="0"/>
                      <w:marRight w:val="0"/>
                      <w:marTop w:val="0"/>
                      <w:marBottom w:val="0"/>
                      <w:divBdr>
                        <w:top w:val="none" w:sz="0" w:space="0" w:color="auto"/>
                        <w:left w:val="none" w:sz="0" w:space="0" w:color="auto"/>
                        <w:bottom w:val="none" w:sz="0" w:space="0" w:color="auto"/>
                        <w:right w:val="none" w:sz="0" w:space="0" w:color="auto"/>
                      </w:divBdr>
                      <w:divsChild>
                        <w:div w:id="1754618484">
                          <w:marLeft w:val="0"/>
                          <w:marRight w:val="0"/>
                          <w:marTop w:val="0"/>
                          <w:marBottom w:val="0"/>
                          <w:divBdr>
                            <w:top w:val="none" w:sz="0" w:space="0" w:color="auto"/>
                            <w:left w:val="none" w:sz="0" w:space="0" w:color="auto"/>
                            <w:bottom w:val="none" w:sz="0" w:space="0" w:color="auto"/>
                            <w:right w:val="none" w:sz="0" w:space="0" w:color="auto"/>
                          </w:divBdr>
                          <w:divsChild>
                            <w:div w:id="4334833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775998">
      <w:bodyDiv w:val="1"/>
      <w:marLeft w:val="0"/>
      <w:marRight w:val="0"/>
      <w:marTop w:val="0"/>
      <w:marBottom w:val="0"/>
      <w:divBdr>
        <w:top w:val="none" w:sz="0" w:space="0" w:color="auto"/>
        <w:left w:val="none" w:sz="0" w:space="0" w:color="auto"/>
        <w:bottom w:val="none" w:sz="0" w:space="0" w:color="auto"/>
        <w:right w:val="none" w:sz="0" w:space="0" w:color="auto"/>
      </w:divBdr>
      <w:divsChild>
        <w:div w:id="708724510">
          <w:marLeft w:val="0"/>
          <w:marRight w:val="0"/>
          <w:marTop w:val="0"/>
          <w:marBottom w:val="0"/>
          <w:divBdr>
            <w:top w:val="none" w:sz="0" w:space="0" w:color="auto"/>
            <w:left w:val="none" w:sz="0" w:space="0" w:color="auto"/>
            <w:bottom w:val="none" w:sz="0" w:space="0" w:color="auto"/>
            <w:right w:val="none" w:sz="0" w:space="0" w:color="auto"/>
          </w:divBdr>
          <w:divsChild>
            <w:div w:id="637613738">
              <w:marLeft w:val="0"/>
              <w:marRight w:val="0"/>
              <w:marTop w:val="0"/>
              <w:marBottom w:val="0"/>
              <w:divBdr>
                <w:top w:val="none" w:sz="0" w:space="0" w:color="auto"/>
                <w:left w:val="none" w:sz="0" w:space="0" w:color="auto"/>
                <w:bottom w:val="none" w:sz="0" w:space="0" w:color="auto"/>
                <w:right w:val="none" w:sz="0" w:space="0" w:color="auto"/>
              </w:divBdr>
            </w:div>
          </w:divsChild>
        </w:div>
        <w:div w:id="1738626884">
          <w:marLeft w:val="0"/>
          <w:marRight w:val="0"/>
          <w:marTop w:val="0"/>
          <w:marBottom w:val="0"/>
          <w:divBdr>
            <w:top w:val="none" w:sz="0" w:space="0" w:color="auto"/>
            <w:left w:val="none" w:sz="0" w:space="0" w:color="auto"/>
            <w:bottom w:val="none" w:sz="0" w:space="0" w:color="auto"/>
            <w:right w:val="none" w:sz="0" w:space="0" w:color="auto"/>
          </w:divBdr>
          <w:divsChild>
            <w:div w:id="708065153">
              <w:marLeft w:val="0"/>
              <w:marRight w:val="0"/>
              <w:marTop w:val="0"/>
              <w:marBottom w:val="0"/>
              <w:divBdr>
                <w:top w:val="none" w:sz="0" w:space="0" w:color="auto"/>
                <w:left w:val="none" w:sz="0" w:space="0" w:color="auto"/>
                <w:bottom w:val="none" w:sz="0" w:space="0" w:color="auto"/>
                <w:right w:val="none" w:sz="0" w:space="0" w:color="auto"/>
              </w:divBdr>
              <w:divsChild>
                <w:div w:id="270405377">
                  <w:marLeft w:val="0"/>
                  <w:marRight w:val="0"/>
                  <w:marTop w:val="0"/>
                  <w:marBottom w:val="0"/>
                  <w:divBdr>
                    <w:top w:val="none" w:sz="0" w:space="0" w:color="auto"/>
                    <w:left w:val="none" w:sz="0" w:space="0" w:color="auto"/>
                    <w:bottom w:val="none" w:sz="0" w:space="0" w:color="auto"/>
                    <w:right w:val="none" w:sz="0" w:space="0" w:color="auto"/>
                  </w:divBdr>
                  <w:divsChild>
                    <w:div w:id="7300798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44912732">
          <w:marLeft w:val="0"/>
          <w:marRight w:val="0"/>
          <w:marTop w:val="0"/>
          <w:marBottom w:val="0"/>
          <w:divBdr>
            <w:top w:val="none" w:sz="0" w:space="0" w:color="auto"/>
            <w:left w:val="none" w:sz="0" w:space="0" w:color="auto"/>
            <w:bottom w:val="none" w:sz="0" w:space="0" w:color="auto"/>
            <w:right w:val="none" w:sz="0" w:space="0" w:color="auto"/>
          </w:divBdr>
          <w:divsChild>
            <w:div w:id="1540312361">
              <w:marLeft w:val="0"/>
              <w:marRight w:val="0"/>
              <w:marTop w:val="0"/>
              <w:marBottom w:val="0"/>
              <w:divBdr>
                <w:top w:val="none" w:sz="0" w:space="0" w:color="auto"/>
                <w:left w:val="none" w:sz="0" w:space="0" w:color="auto"/>
                <w:bottom w:val="none" w:sz="0" w:space="0" w:color="auto"/>
                <w:right w:val="none" w:sz="0" w:space="0" w:color="auto"/>
              </w:divBdr>
              <w:divsChild>
                <w:div w:id="501702622">
                  <w:marLeft w:val="0"/>
                  <w:marRight w:val="0"/>
                  <w:marTop w:val="0"/>
                  <w:marBottom w:val="0"/>
                  <w:divBdr>
                    <w:top w:val="none" w:sz="0" w:space="0" w:color="auto"/>
                    <w:left w:val="none" w:sz="0" w:space="0" w:color="auto"/>
                    <w:bottom w:val="none" w:sz="0" w:space="0" w:color="auto"/>
                    <w:right w:val="none" w:sz="0" w:space="0" w:color="auto"/>
                  </w:divBdr>
                  <w:divsChild>
                    <w:div w:id="21012905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59998901">
          <w:marLeft w:val="0"/>
          <w:marRight w:val="0"/>
          <w:marTop w:val="0"/>
          <w:marBottom w:val="0"/>
          <w:divBdr>
            <w:top w:val="none" w:sz="0" w:space="0" w:color="auto"/>
            <w:left w:val="none" w:sz="0" w:space="0" w:color="auto"/>
            <w:bottom w:val="none" w:sz="0" w:space="0" w:color="auto"/>
            <w:right w:val="none" w:sz="0" w:space="0" w:color="auto"/>
          </w:divBdr>
          <w:divsChild>
            <w:div w:id="5045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2782">
      <w:bodyDiv w:val="1"/>
      <w:marLeft w:val="0"/>
      <w:marRight w:val="0"/>
      <w:marTop w:val="0"/>
      <w:marBottom w:val="0"/>
      <w:divBdr>
        <w:top w:val="none" w:sz="0" w:space="0" w:color="auto"/>
        <w:left w:val="none" w:sz="0" w:space="0" w:color="auto"/>
        <w:bottom w:val="none" w:sz="0" w:space="0" w:color="auto"/>
        <w:right w:val="none" w:sz="0" w:space="0" w:color="auto"/>
      </w:divBdr>
    </w:div>
    <w:div w:id="1158418536">
      <w:bodyDiv w:val="1"/>
      <w:marLeft w:val="0"/>
      <w:marRight w:val="0"/>
      <w:marTop w:val="0"/>
      <w:marBottom w:val="0"/>
      <w:divBdr>
        <w:top w:val="none" w:sz="0" w:space="0" w:color="auto"/>
        <w:left w:val="none" w:sz="0" w:space="0" w:color="auto"/>
        <w:bottom w:val="none" w:sz="0" w:space="0" w:color="auto"/>
        <w:right w:val="none" w:sz="0" w:space="0" w:color="auto"/>
      </w:divBdr>
    </w:div>
    <w:div w:id="1251161633">
      <w:bodyDiv w:val="1"/>
      <w:marLeft w:val="0"/>
      <w:marRight w:val="0"/>
      <w:marTop w:val="0"/>
      <w:marBottom w:val="0"/>
      <w:divBdr>
        <w:top w:val="none" w:sz="0" w:space="0" w:color="auto"/>
        <w:left w:val="none" w:sz="0" w:space="0" w:color="auto"/>
        <w:bottom w:val="none" w:sz="0" w:space="0" w:color="auto"/>
        <w:right w:val="none" w:sz="0" w:space="0" w:color="auto"/>
      </w:divBdr>
      <w:divsChild>
        <w:div w:id="876358069">
          <w:marLeft w:val="0"/>
          <w:marRight w:val="0"/>
          <w:marTop w:val="0"/>
          <w:marBottom w:val="0"/>
          <w:divBdr>
            <w:top w:val="none" w:sz="0" w:space="0" w:color="auto"/>
            <w:left w:val="none" w:sz="0" w:space="0" w:color="auto"/>
            <w:bottom w:val="none" w:sz="0" w:space="0" w:color="auto"/>
            <w:right w:val="none" w:sz="0" w:space="0" w:color="auto"/>
          </w:divBdr>
          <w:divsChild>
            <w:div w:id="892618094">
              <w:marLeft w:val="0"/>
              <w:marRight w:val="0"/>
              <w:marTop w:val="0"/>
              <w:marBottom w:val="0"/>
              <w:divBdr>
                <w:top w:val="none" w:sz="0" w:space="0" w:color="auto"/>
                <w:left w:val="none" w:sz="0" w:space="0" w:color="auto"/>
                <w:bottom w:val="none" w:sz="0" w:space="0" w:color="auto"/>
                <w:right w:val="none" w:sz="0" w:space="0" w:color="auto"/>
              </w:divBdr>
            </w:div>
          </w:divsChild>
        </w:div>
        <w:div w:id="668795288">
          <w:marLeft w:val="0"/>
          <w:marRight w:val="0"/>
          <w:marTop w:val="0"/>
          <w:marBottom w:val="0"/>
          <w:divBdr>
            <w:top w:val="none" w:sz="0" w:space="0" w:color="auto"/>
            <w:left w:val="none" w:sz="0" w:space="0" w:color="auto"/>
            <w:bottom w:val="none" w:sz="0" w:space="0" w:color="auto"/>
            <w:right w:val="none" w:sz="0" w:space="0" w:color="auto"/>
          </w:divBdr>
          <w:divsChild>
            <w:div w:id="585261637">
              <w:marLeft w:val="0"/>
              <w:marRight w:val="0"/>
              <w:marTop w:val="0"/>
              <w:marBottom w:val="0"/>
              <w:divBdr>
                <w:top w:val="none" w:sz="0" w:space="0" w:color="auto"/>
                <w:left w:val="none" w:sz="0" w:space="0" w:color="auto"/>
                <w:bottom w:val="none" w:sz="0" w:space="0" w:color="auto"/>
                <w:right w:val="none" w:sz="0" w:space="0" w:color="auto"/>
              </w:divBdr>
            </w:div>
          </w:divsChild>
        </w:div>
        <w:div w:id="1403602454">
          <w:marLeft w:val="0"/>
          <w:marRight w:val="0"/>
          <w:marTop w:val="0"/>
          <w:marBottom w:val="0"/>
          <w:divBdr>
            <w:top w:val="none" w:sz="0" w:space="0" w:color="auto"/>
            <w:left w:val="none" w:sz="0" w:space="0" w:color="auto"/>
            <w:bottom w:val="none" w:sz="0" w:space="0" w:color="auto"/>
            <w:right w:val="none" w:sz="0" w:space="0" w:color="auto"/>
          </w:divBdr>
          <w:divsChild>
            <w:div w:id="1318261907">
              <w:marLeft w:val="0"/>
              <w:marRight w:val="0"/>
              <w:marTop w:val="0"/>
              <w:marBottom w:val="0"/>
              <w:divBdr>
                <w:top w:val="none" w:sz="0" w:space="0" w:color="auto"/>
                <w:left w:val="none" w:sz="0" w:space="0" w:color="auto"/>
                <w:bottom w:val="none" w:sz="0" w:space="0" w:color="auto"/>
                <w:right w:val="none" w:sz="0" w:space="0" w:color="auto"/>
              </w:divBdr>
            </w:div>
          </w:divsChild>
        </w:div>
        <w:div w:id="472716323">
          <w:marLeft w:val="0"/>
          <w:marRight w:val="0"/>
          <w:marTop w:val="0"/>
          <w:marBottom w:val="0"/>
          <w:divBdr>
            <w:top w:val="none" w:sz="0" w:space="0" w:color="auto"/>
            <w:left w:val="none" w:sz="0" w:space="0" w:color="auto"/>
            <w:bottom w:val="none" w:sz="0" w:space="0" w:color="auto"/>
            <w:right w:val="none" w:sz="0" w:space="0" w:color="auto"/>
          </w:divBdr>
          <w:divsChild>
            <w:div w:id="1467240014">
              <w:marLeft w:val="0"/>
              <w:marRight w:val="0"/>
              <w:marTop w:val="0"/>
              <w:marBottom w:val="0"/>
              <w:divBdr>
                <w:top w:val="none" w:sz="0" w:space="0" w:color="auto"/>
                <w:left w:val="none" w:sz="0" w:space="0" w:color="auto"/>
                <w:bottom w:val="none" w:sz="0" w:space="0" w:color="auto"/>
                <w:right w:val="none" w:sz="0" w:space="0" w:color="auto"/>
              </w:divBdr>
            </w:div>
          </w:divsChild>
        </w:div>
        <w:div w:id="1172258757">
          <w:marLeft w:val="0"/>
          <w:marRight w:val="0"/>
          <w:marTop w:val="0"/>
          <w:marBottom w:val="0"/>
          <w:divBdr>
            <w:top w:val="none" w:sz="0" w:space="0" w:color="auto"/>
            <w:left w:val="none" w:sz="0" w:space="0" w:color="auto"/>
            <w:bottom w:val="none" w:sz="0" w:space="0" w:color="auto"/>
            <w:right w:val="none" w:sz="0" w:space="0" w:color="auto"/>
          </w:divBdr>
          <w:divsChild>
            <w:div w:id="360982506">
              <w:marLeft w:val="0"/>
              <w:marRight w:val="0"/>
              <w:marTop w:val="0"/>
              <w:marBottom w:val="0"/>
              <w:divBdr>
                <w:top w:val="none" w:sz="0" w:space="0" w:color="auto"/>
                <w:left w:val="none" w:sz="0" w:space="0" w:color="auto"/>
                <w:bottom w:val="none" w:sz="0" w:space="0" w:color="auto"/>
                <w:right w:val="none" w:sz="0" w:space="0" w:color="auto"/>
              </w:divBdr>
            </w:div>
          </w:divsChild>
        </w:div>
        <w:div w:id="1636568555">
          <w:marLeft w:val="0"/>
          <w:marRight w:val="0"/>
          <w:marTop w:val="0"/>
          <w:marBottom w:val="0"/>
          <w:divBdr>
            <w:top w:val="none" w:sz="0" w:space="0" w:color="auto"/>
            <w:left w:val="none" w:sz="0" w:space="0" w:color="auto"/>
            <w:bottom w:val="none" w:sz="0" w:space="0" w:color="auto"/>
            <w:right w:val="none" w:sz="0" w:space="0" w:color="auto"/>
          </w:divBdr>
          <w:divsChild>
            <w:div w:id="1909415875">
              <w:marLeft w:val="0"/>
              <w:marRight w:val="0"/>
              <w:marTop w:val="0"/>
              <w:marBottom w:val="0"/>
              <w:divBdr>
                <w:top w:val="none" w:sz="0" w:space="0" w:color="auto"/>
                <w:left w:val="none" w:sz="0" w:space="0" w:color="auto"/>
                <w:bottom w:val="none" w:sz="0" w:space="0" w:color="auto"/>
                <w:right w:val="none" w:sz="0" w:space="0" w:color="auto"/>
              </w:divBdr>
            </w:div>
          </w:divsChild>
        </w:div>
        <w:div w:id="1781604977">
          <w:marLeft w:val="0"/>
          <w:marRight w:val="0"/>
          <w:marTop w:val="0"/>
          <w:marBottom w:val="0"/>
          <w:divBdr>
            <w:top w:val="none" w:sz="0" w:space="0" w:color="auto"/>
            <w:left w:val="none" w:sz="0" w:space="0" w:color="auto"/>
            <w:bottom w:val="none" w:sz="0" w:space="0" w:color="auto"/>
            <w:right w:val="none" w:sz="0" w:space="0" w:color="auto"/>
          </w:divBdr>
          <w:divsChild>
            <w:div w:id="18196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43089">
      <w:bodyDiv w:val="1"/>
      <w:marLeft w:val="0"/>
      <w:marRight w:val="0"/>
      <w:marTop w:val="0"/>
      <w:marBottom w:val="0"/>
      <w:divBdr>
        <w:top w:val="none" w:sz="0" w:space="0" w:color="auto"/>
        <w:left w:val="none" w:sz="0" w:space="0" w:color="auto"/>
        <w:bottom w:val="none" w:sz="0" w:space="0" w:color="auto"/>
        <w:right w:val="none" w:sz="0" w:space="0" w:color="auto"/>
      </w:divBdr>
    </w:div>
    <w:div w:id="1261451292">
      <w:bodyDiv w:val="1"/>
      <w:marLeft w:val="0"/>
      <w:marRight w:val="0"/>
      <w:marTop w:val="0"/>
      <w:marBottom w:val="0"/>
      <w:divBdr>
        <w:top w:val="none" w:sz="0" w:space="0" w:color="auto"/>
        <w:left w:val="none" w:sz="0" w:space="0" w:color="auto"/>
        <w:bottom w:val="none" w:sz="0" w:space="0" w:color="auto"/>
        <w:right w:val="none" w:sz="0" w:space="0" w:color="auto"/>
      </w:divBdr>
      <w:divsChild>
        <w:div w:id="533619634">
          <w:marLeft w:val="0"/>
          <w:marRight w:val="0"/>
          <w:marTop w:val="0"/>
          <w:marBottom w:val="0"/>
          <w:divBdr>
            <w:top w:val="none" w:sz="0" w:space="0" w:color="auto"/>
            <w:left w:val="none" w:sz="0" w:space="0" w:color="auto"/>
            <w:bottom w:val="none" w:sz="0" w:space="0" w:color="auto"/>
            <w:right w:val="none" w:sz="0" w:space="0" w:color="auto"/>
          </w:divBdr>
          <w:divsChild>
            <w:div w:id="637419188">
              <w:marLeft w:val="0"/>
              <w:marRight w:val="0"/>
              <w:marTop w:val="0"/>
              <w:marBottom w:val="0"/>
              <w:divBdr>
                <w:top w:val="none" w:sz="0" w:space="0" w:color="auto"/>
                <w:left w:val="none" w:sz="0" w:space="0" w:color="auto"/>
                <w:bottom w:val="none" w:sz="0" w:space="0" w:color="auto"/>
                <w:right w:val="none" w:sz="0" w:space="0" w:color="auto"/>
              </w:divBdr>
              <w:divsChild>
                <w:div w:id="1917786061">
                  <w:marLeft w:val="0"/>
                  <w:marRight w:val="0"/>
                  <w:marTop w:val="0"/>
                  <w:marBottom w:val="0"/>
                  <w:divBdr>
                    <w:top w:val="none" w:sz="0" w:space="0" w:color="auto"/>
                    <w:left w:val="none" w:sz="0" w:space="0" w:color="auto"/>
                    <w:bottom w:val="none" w:sz="0" w:space="0" w:color="auto"/>
                    <w:right w:val="none" w:sz="0" w:space="0" w:color="auto"/>
                  </w:divBdr>
                  <w:divsChild>
                    <w:div w:id="409810961">
                      <w:marLeft w:val="0"/>
                      <w:marRight w:val="0"/>
                      <w:marTop w:val="0"/>
                      <w:marBottom w:val="0"/>
                      <w:divBdr>
                        <w:top w:val="none" w:sz="0" w:space="0" w:color="auto"/>
                        <w:left w:val="none" w:sz="0" w:space="0" w:color="auto"/>
                        <w:bottom w:val="none" w:sz="0" w:space="0" w:color="auto"/>
                        <w:right w:val="none" w:sz="0" w:space="0" w:color="auto"/>
                      </w:divBdr>
                      <w:divsChild>
                        <w:div w:id="17437857">
                          <w:marLeft w:val="0"/>
                          <w:marRight w:val="0"/>
                          <w:marTop w:val="0"/>
                          <w:marBottom w:val="0"/>
                          <w:divBdr>
                            <w:top w:val="none" w:sz="0" w:space="0" w:color="auto"/>
                            <w:left w:val="none" w:sz="0" w:space="0" w:color="auto"/>
                            <w:bottom w:val="none" w:sz="0" w:space="0" w:color="auto"/>
                            <w:right w:val="none" w:sz="0" w:space="0" w:color="auto"/>
                          </w:divBdr>
                        </w:div>
                        <w:div w:id="20017482">
                          <w:marLeft w:val="0"/>
                          <w:marRight w:val="0"/>
                          <w:marTop w:val="0"/>
                          <w:marBottom w:val="0"/>
                          <w:divBdr>
                            <w:top w:val="none" w:sz="0" w:space="0" w:color="auto"/>
                            <w:left w:val="none" w:sz="0" w:space="0" w:color="auto"/>
                            <w:bottom w:val="none" w:sz="0" w:space="0" w:color="auto"/>
                            <w:right w:val="none" w:sz="0" w:space="0" w:color="auto"/>
                          </w:divBdr>
                        </w:div>
                        <w:div w:id="90199633">
                          <w:marLeft w:val="0"/>
                          <w:marRight w:val="0"/>
                          <w:marTop w:val="0"/>
                          <w:marBottom w:val="0"/>
                          <w:divBdr>
                            <w:top w:val="none" w:sz="0" w:space="0" w:color="auto"/>
                            <w:left w:val="none" w:sz="0" w:space="0" w:color="auto"/>
                            <w:bottom w:val="none" w:sz="0" w:space="0" w:color="auto"/>
                            <w:right w:val="none" w:sz="0" w:space="0" w:color="auto"/>
                          </w:divBdr>
                        </w:div>
                        <w:div w:id="154610160">
                          <w:marLeft w:val="0"/>
                          <w:marRight w:val="0"/>
                          <w:marTop w:val="0"/>
                          <w:marBottom w:val="0"/>
                          <w:divBdr>
                            <w:top w:val="none" w:sz="0" w:space="0" w:color="auto"/>
                            <w:left w:val="none" w:sz="0" w:space="0" w:color="auto"/>
                            <w:bottom w:val="none" w:sz="0" w:space="0" w:color="auto"/>
                            <w:right w:val="none" w:sz="0" w:space="0" w:color="auto"/>
                          </w:divBdr>
                        </w:div>
                        <w:div w:id="180824989">
                          <w:marLeft w:val="0"/>
                          <w:marRight w:val="0"/>
                          <w:marTop w:val="0"/>
                          <w:marBottom w:val="0"/>
                          <w:divBdr>
                            <w:top w:val="none" w:sz="0" w:space="0" w:color="auto"/>
                            <w:left w:val="none" w:sz="0" w:space="0" w:color="auto"/>
                            <w:bottom w:val="none" w:sz="0" w:space="0" w:color="auto"/>
                            <w:right w:val="none" w:sz="0" w:space="0" w:color="auto"/>
                          </w:divBdr>
                        </w:div>
                        <w:div w:id="222451134">
                          <w:marLeft w:val="0"/>
                          <w:marRight w:val="0"/>
                          <w:marTop w:val="0"/>
                          <w:marBottom w:val="0"/>
                          <w:divBdr>
                            <w:top w:val="none" w:sz="0" w:space="0" w:color="auto"/>
                            <w:left w:val="none" w:sz="0" w:space="0" w:color="auto"/>
                            <w:bottom w:val="none" w:sz="0" w:space="0" w:color="auto"/>
                            <w:right w:val="none" w:sz="0" w:space="0" w:color="auto"/>
                          </w:divBdr>
                        </w:div>
                        <w:div w:id="420374163">
                          <w:marLeft w:val="0"/>
                          <w:marRight w:val="0"/>
                          <w:marTop w:val="0"/>
                          <w:marBottom w:val="0"/>
                          <w:divBdr>
                            <w:top w:val="none" w:sz="0" w:space="0" w:color="auto"/>
                            <w:left w:val="none" w:sz="0" w:space="0" w:color="auto"/>
                            <w:bottom w:val="none" w:sz="0" w:space="0" w:color="auto"/>
                            <w:right w:val="none" w:sz="0" w:space="0" w:color="auto"/>
                          </w:divBdr>
                        </w:div>
                        <w:div w:id="512649162">
                          <w:marLeft w:val="0"/>
                          <w:marRight w:val="0"/>
                          <w:marTop w:val="0"/>
                          <w:marBottom w:val="0"/>
                          <w:divBdr>
                            <w:top w:val="none" w:sz="0" w:space="0" w:color="auto"/>
                            <w:left w:val="none" w:sz="0" w:space="0" w:color="auto"/>
                            <w:bottom w:val="none" w:sz="0" w:space="0" w:color="auto"/>
                            <w:right w:val="none" w:sz="0" w:space="0" w:color="auto"/>
                          </w:divBdr>
                        </w:div>
                        <w:div w:id="567036793">
                          <w:marLeft w:val="0"/>
                          <w:marRight w:val="0"/>
                          <w:marTop w:val="0"/>
                          <w:marBottom w:val="0"/>
                          <w:divBdr>
                            <w:top w:val="none" w:sz="0" w:space="0" w:color="auto"/>
                            <w:left w:val="none" w:sz="0" w:space="0" w:color="auto"/>
                            <w:bottom w:val="none" w:sz="0" w:space="0" w:color="auto"/>
                            <w:right w:val="none" w:sz="0" w:space="0" w:color="auto"/>
                          </w:divBdr>
                        </w:div>
                        <w:div w:id="582644291">
                          <w:marLeft w:val="0"/>
                          <w:marRight w:val="0"/>
                          <w:marTop w:val="0"/>
                          <w:marBottom w:val="0"/>
                          <w:divBdr>
                            <w:top w:val="none" w:sz="0" w:space="0" w:color="auto"/>
                            <w:left w:val="none" w:sz="0" w:space="0" w:color="auto"/>
                            <w:bottom w:val="none" w:sz="0" w:space="0" w:color="auto"/>
                            <w:right w:val="none" w:sz="0" w:space="0" w:color="auto"/>
                          </w:divBdr>
                        </w:div>
                        <w:div w:id="604386770">
                          <w:marLeft w:val="0"/>
                          <w:marRight w:val="0"/>
                          <w:marTop w:val="0"/>
                          <w:marBottom w:val="0"/>
                          <w:divBdr>
                            <w:top w:val="none" w:sz="0" w:space="0" w:color="auto"/>
                            <w:left w:val="none" w:sz="0" w:space="0" w:color="auto"/>
                            <w:bottom w:val="none" w:sz="0" w:space="0" w:color="auto"/>
                            <w:right w:val="none" w:sz="0" w:space="0" w:color="auto"/>
                          </w:divBdr>
                        </w:div>
                        <w:div w:id="716659270">
                          <w:marLeft w:val="0"/>
                          <w:marRight w:val="0"/>
                          <w:marTop w:val="0"/>
                          <w:marBottom w:val="0"/>
                          <w:divBdr>
                            <w:top w:val="none" w:sz="0" w:space="0" w:color="auto"/>
                            <w:left w:val="none" w:sz="0" w:space="0" w:color="auto"/>
                            <w:bottom w:val="none" w:sz="0" w:space="0" w:color="auto"/>
                            <w:right w:val="none" w:sz="0" w:space="0" w:color="auto"/>
                          </w:divBdr>
                        </w:div>
                        <w:div w:id="736323798">
                          <w:marLeft w:val="0"/>
                          <w:marRight w:val="0"/>
                          <w:marTop w:val="0"/>
                          <w:marBottom w:val="0"/>
                          <w:divBdr>
                            <w:top w:val="none" w:sz="0" w:space="0" w:color="auto"/>
                            <w:left w:val="none" w:sz="0" w:space="0" w:color="auto"/>
                            <w:bottom w:val="none" w:sz="0" w:space="0" w:color="auto"/>
                            <w:right w:val="none" w:sz="0" w:space="0" w:color="auto"/>
                          </w:divBdr>
                        </w:div>
                        <w:div w:id="917400752">
                          <w:marLeft w:val="0"/>
                          <w:marRight w:val="0"/>
                          <w:marTop w:val="0"/>
                          <w:marBottom w:val="0"/>
                          <w:divBdr>
                            <w:top w:val="none" w:sz="0" w:space="0" w:color="auto"/>
                            <w:left w:val="none" w:sz="0" w:space="0" w:color="auto"/>
                            <w:bottom w:val="none" w:sz="0" w:space="0" w:color="auto"/>
                            <w:right w:val="none" w:sz="0" w:space="0" w:color="auto"/>
                          </w:divBdr>
                        </w:div>
                        <w:div w:id="946424262">
                          <w:marLeft w:val="0"/>
                          <w:marRight w:val="0"/>
                          <w:marTop w:val="0"/>
                          <w:marBottom w:val="0"/>
                          <w:divBdr>
                            <w:top w:val="none" w:sz="0" w:space="0" w:color="auto"/>
                            <w:left w:val="none" w:sz="0" w:space="0" w:color="auto"/>
                            <w:bottom w:val="none" w:sz="0" w:space="0" w:color="auto"/>
                            <w:right w:val="none" w:sz="0" w:space="0" w:color="auto"/>
                          </w:divBdr>
                        </w:div>
                        <w:div w:id="993143296">
                          <w:marLeft w:val="0"/>
                          <w:marRight w:val="0"/>
                          <w:marTop w:val="0"/>
                          <w:marBottom w:val="0"/>
                          <w:divBdr>
                            <w:top w:val="none" w:sz="0" w:space="0" w:color="auto"/>
                            <w:left w:val="none" w:sz="0" w:space="0" w:color="auto"/>
                            <w:bottom w:val="none" w:sz="0" w:space="0" w:color="auto"/>
                            <w:right w:val="none" w:sz="0" w:space="0" w:color="auto"/>
                          </w:divBdr>
                        </w:div>
                        <w:div w:id="1016349772">
                          <w:marLeft w:val="0"/>
                          <w:marRight w:val="0"/>
                          <w:marTop w:val="0"/>
                          <w:marBottom w:val="0"/>
                          <w:divBdr>
                            <w:top w:val="none" w:sz="0" w:space="0" w:color="auto"/>
                            <w:left w:val="none" w:sz="0" w:space="0" w:color="auto"/>
                            <w:bottom w:val="none" w:sz="0" w:space="0" w:color="auto"/>
                            <w:right w:val="none" w:sz="0" w:space="0" w:color="auto"/>
                          </w:divBdr>
                        </w:div>
                        <w:div w:id="1066103746">
                          <w:marLeft w:val="0"/>
                          <w:marRight w:val="0"/>
                          <w:marTop w:val="0"/>
                          <w:marBottom w:val="0"/>
                          <w:divBdr>
                            <w:top w:val="none" w:sz="0" w:space="0" w:color="auto"/>
                            <w:left w:val="none" w:sz="0" w:space="0" w:color="auto"/>
                            <w:bottom w:val="none" w:sz="0" w:space="0" w:color="auto"/>
                            <w:right w:val="none" w:sz="0" w:space="0" w:color="auto"/>
                          </w:divBdr>
                        </w:div>
                        <w:div w:id="1072048028">
                          <w:marLeft w:val="0"/>
                          <w:marRight w:val="0"/>
                          <w:marTop w:val="0"/>
                          <w:marBottom w:val="0"/>
                          <w:divBdr>
                            <w:top w:val="none" w:sz="0" w:space="0" w:color="auto"/>
                            <w:left w:val="none" w:sz="0" w:space="0" w:color="auto"/>
                            <w:bottom w:val="none" w:sz="0" w:space="0" w:color="auto"/>
                            <w:right w:val="none" w:sz="0" w:space="0" w:color="auto"/>
                          </w:divBdr>
                        </w:div>
                        <w:div w:id="1124691555">
                          <w:marLeft w:val="0"/>
                          <w:marRight w:val="0"/>
                          <w:marTop w:val="0"/>
                          <w:marBottom w:val="0"/>
                          <w:divBdr>
                            <w:top w:val="none" w:sz="0" w:space="0" w:color="auto"/>
                            <w:left w:val="none" w:sz="0" w:space="0" w:color="auto"/>
                            <w:bottom w:val="none" w:sz="0" w:space="0" w:color="auto"/>
                            <w:right w:val="none" w:sz="0" w:space="0" w:color="auto"/>
                          </w:divBdr>
                        </w:div>
                        <w:div w:id="1151672359">
                          <w:marLeft w:val="0"/>
                          <w:marRight w:val="0"/>
                          <w:marTop w:val="0"/>
                          <w:marBottom w:val="0"/>
                          <w:divBdr>
                            <w:top w:val="none" w:sz="0" w:space="0" w:color="auto"/>
                            <w:left w:val="none" w:sz="0" w:space="0" w:color="auto"/>
                            <w:bottom w:val="none" w:sz="0" w:space="0" w:color="auto"/>
                            <w:right w:val="none" w:sz="0" w:space="0" w:color="auto"/>
                          </w:divBdr>
                        </w:div>
                        <w:div w:id="1171992736">
                          <w:marLeft w:val="0"/>
                          <w:marRight w:val="0"/>
                          <w:marTop w:val="0"/>
                          <w:marBottom w:val="0"/>
                          <w:divBdr>
                            <w:top w:val="none" w:sz="0" w:space="0" w:color="auto"/>
                            <w:left w:val="none" w:sz="0" w:space="0" w:color="auto"/>
                            <w:bottom w:val="none" w:sz="0" w:space="0" w:color="auto"/>
                            <w:right w:val="none" w:sz="0" w:space="0" w:color="auto"/>
                          </w:divBdr>
                        </w:div>
                        <w:div w:id="1261640584">
                          <w:marLeft w:val="0"/>
                          <w:marRight w:val="0"/>
                          <w:marTop w:val="0"/>
                          <w:marBottom w:val="0"/>
                          <w:divBdr>
                            <w:top w:val="none" w:sz="0" w:space="0" w:color="auto"/>
                            <w:left w:val="none" w:sz="0" w:space="0" w:color="auto"/>
                            <w:bottom w:val="none" w:sz="0" w:space="0" w:color="auto"/>
                            <w:right w:val="none" w:sz="0" w:space="0" w:color="auto"/>
                          </w:divBdr>
                        </w:div>
                        <w:div w:id="1477213454">
                          <w:marLeft w:val="0"/>
                          <w:marRight w:val="0"/>
                          <w:marTop w:val="0"/>
                          <w:marBottom w:val="0"/>
                          <w:divBdr>
                            <w:top w:val="none" w:sz="0" w:space="0" w:color="auto"/>
                            <w:left w:val="none" w:sz="0" w:space="0" w:color="auto"/>
                            <w:bottom w:val="none" w:sz="0" w:space="0" w:color="auto"/>
                            <w:right w:val="none" w:sz="0" w:space="0" w:color="auto"/>
                          </w:divBdr>
                        </w:div>
                        <w:div w:id="1485701864">
                          <w:marLeft w:val="0"/>
                          <w:marRight w:val="0"/>
                          <w:marTop w:val="0"/>
                          <w:marBottom w:val="0"/>
                          <w:divBdr>
                            <w:top w:val="none" w:sz="0" w:space="0" w:color="auto"/>
                            <w:left w:val="none" w:sz="0" w:space="0" w:color="auto"/>
                            <w:bottom w:val="none" w:sz="0" w:space="0" w:color="auto"/>
                            <w:right w:val="none" w:sz="0" w:space="0" w:color="auto"/>
                          </w:divBdr>
                        </w:div>
                        <w:div w:id="1489782991">
                          <w:marLeft w:val="0"/>
                          <w:marRight w:val="0"/>
                          <w:marTop w:val="0"/>
                          <w:marBottom w:val="0"/>
                          <w:divBdr>
                            <w:top w:val="none" w:sz="0" w:space="0" w:color="auto"/>
                            <w:left w:val="none" w:sz="0" w:space="0" w:color="auto"/>
                            <w:bottom w:val="none" w:sz="0" w:space="0" w:color="auto"/>
                            <w:right w:val="none" w:sz="0" w:space="0" w:color="auto"/>
                          </w:divBdr>
                        </w:div>
                        <w:div w:id="1512571358">
                          <w:marLeft w:val="0"/>
                          <w:marRight w:val="0"/>
                          <w:marTop w:val="0"/>
                          <w:marBottom w:val="0"/>
                          <w:divBdr>
                            <w:top w:val="none" w:sz="0" w:space="0" w:color="auto"/>
                            <w:left w:val="none" w:sz="0" w:space="0" w:color="auto"/>
                            <w:bottom w:val="none" w:sz="0" w:space="0" w:color="auto"/>
                            <w:right w:val="none" w:sz="0" w:space="0" w:color="auto"/>
                          </w:divBdr>
                        </w:div>
                        <w:div w:id="1588806959">
                          <w:marLeft w:val="0"/>
                          <w:marRight w:val="0"/>
                          <w:marTop w:val="0"/>
                          <w:marBottom w:val="0"/>
                          <w:divBdr>
                            <w:top w:val="none" w:sz="0" w:space="0" w:color="auto"/>
                            <w:left w:val="none" w:sz="0" w:space="0" w:color="auto"/>
                            <w:bottom w:val="none" w:sz="0" w:space="0" w:color="auto"/>
                            <w:right w:val="none" w:sz="0" w:space="0" w:color="auto"/>
                          </w:divBdr>
                        </w:div>
                        <w:div w:id="1797215552">
                          <w:marLeft w:val="0"/>
                          <w:marRight w:val="0"/>
                          <w:marTop w:val="0"/>
                          <w:marBottom w:val="0"/>
                          <w:divBdr>
                            <w:top w:val="none" w:sz="0" w:space="0" w:color="auto"/>
                            <w:left w:val="none" w:sz="0" w:space="0" w:color="auto"/>
                            <w:bottom w:val="none" w:sz="0" w:space="0" w:color="auto"/>
                            <w:right w:val="none" w:sz="0" w:space="0" w:color="auto"/>
                          </w:divBdr>
                        </w:div>
                        <w:div w:id="1820459695">
                          <w:marLeft w:val="0"/>
                          <w:marRight w:val="0"/>
                          <w:marTop w:val="0"/>
                          <w:marBottom w:val="0"/>
                          <w:divBdr>
                            <w:top w:val="none" w:sz="0" w:space="0" w:color="auto"/>
                            <w:left w:val="none" w:sz="0" w:space="0" w:color="auto"/>
                            <w:bottom w:val="none" w:sz="0" w:space="0" w:color="auto"/>
                            <w:right w:val="none" w:sz="0" w:space="0" w:color="auto"/>
                          </w:divBdr>
                        </w:div>
                        <w:div w:id="1899777661">
                          <w:marLeft w:val="0"/>
                          <w:marRight w:val="0"/>
                          <w:marTop w:val="0"/>
                          <w:marBottom w:val="0"/>
                          <w:divBdr>
                            <w:top w:val="none" w:sz="0" w:space="0" w:color="auto"/>
                            <w:left w:val="none" w:sz="0" w:space="0" w:color="auto"/>
                            <w:bottom w:val="none" w:sz="0" w:space="0" w:color="auto"/>
                            <w:right w:val="none" w:sz="0" w:space="0" w:color="auto"/>
                          </w:divBdr>
                        </w:div>
                        <w:div w:id="1962489064">
                          <w:marLeft w:val="0"/>
                          <w:marRight w:val="0"/>
                          <w:marTop w:val="0"/>
                          <w:marBottom w:val="0"/>
                          <w:divBdr>
                            <w:top w:val="none" w:sz="0" w:space="0" w:color="auto"/>
                            <w:left w:val="none" w:sz="0" w:space="0" w:color="auto"/>
                            <w:bottom w:val="none" w:sz="0" w:space="0" w:color="auto"/>
                            <w:right w:val="none" w:sz="0" w:space="0" w:color="auto"/>
                          </w:divBdr>
                        </w:div>
                        <w:div w:id="1986818523">
                          <w:marLeft w:val="0"/>
                          <w:marRight w:val="0"/>
                          <w:marTop w:val="0"/>
                          <w:marBottom w:val="0"/>
                          <w:divBdr>
                            <w:top w:val="none" w:sz="0" w:space="0" w:color="auto"/>
                            <w:left w:val="none" w:sz="0" w:space="0" w:color="auto"/>
                            <w:bottom w:val="none" w:sz="0" w:space="0" w:color="auto"/>
                            <w:right w:val="none" w:sz="0" w:space="0" w:color="auto"/>
                          </w:divBdr>
                        </w:div>
                        <w:div w:id="2046560221">
                          <w:marLeft w:val="0"/>
                          <w:marRight w:val="0"/>
                          <w:marTop w:val="0"/>
                          <w:marBottom w:val="0"/>
                          <w:divBdr>
                            <w:top w:val="none" w:sz="0" w:space="0" w:color="auto"/>
                            <w:left w:val="none" w:sz="0" w:space="0" w:color="auto"/>
                            <w:bottom w:val="none" w:sz="0" w:space="0" w:color="auto"/>
                            <w:right w:val="none" w:sz="0" w:space="0" w:color="auto"/>
                          </w:divBdr>
                        </w:div>
                      </w:divsChild>
                    </w:div>
                    <w:div w:id="691537202">
                      <w:marLeft w:val="0"/>
                      <w:marRight w:val="0"/>
                      <w:marTop w:val="0"/>
                      <w:marBottom w:val="0"/>
                      <w:divBdr>
                        <w:top w:val="none" w:sz="0" w:space="0" w:color="auto"/>
                        <w:left w:val="none" w:sz="0" w:space="0" w:color="auto"/>
                        <w:bottom w:val="none" w:sz="0" w:space="0" w:color="auto"/>
                        <w:right w:val="none" w:sz="0" w:space="0" w:color="auto"/>
                      </w:divBdr>
                      <w:divsChild>
                        <w:div w:id="1020358824">
                          <w:marLeft w:val="0"/>
                          <w:marRight w:val="0"/>
                          <w:marTop w:val="0"/>
                          <w:marBottom w:val="0"/>
                          <w:divBdr>
                            <w:top w:val="none" w:sz="0" w:space="0" w:color="auto"/>
                            <w:left w:val="none" w:sz="0" w:space="0" w:color="auto"/>
                            <w:bottom w:val="none" w:sz="0" w:space="0" w:color="auto"/>
                            <w:right w:val="none" w:sz="0" w:space="0" w:color="auto"/>
                          </w:divBdr>
                        </w:div>
                        <w:div w:id="1148672221">
                          <w:marLeft w:val="0"/>
                          <w:marRight w:val="0"/>
                          <w:marTop w:val="0"/>
                          <w:marBottom w:val="0"/>
                          <w:divBdr>
                            <w:top w:val="none" w:sz="0" w:space="0" w:color="auto"/>
                            <w:left w:val="none" w:sz="0" w:space="0" w:color="auto"/>
                            <w:bottom w:val="none" w:sz="0" w:space="0" w:color="auto"/>
                            <w:right w:val="none" w:sz="0" w:space="0" w:color="auto"/>
                          </w:divBdr>
                        </w:div>
                        <w:div w:id="1457945397">
                          <w:marLeft w:val="0"/>
                          <w:marRight w:val="0"/>
                          <w:marTop w:val="0"/>
                          <w:marBottom w:val="0"/>
                          <w:divBdr>
                            <w:top w:val="none" w:sz="0" w:space="0" w:color="auto"/>
                            <w:left w:val="none" w:sz="0" w:space="0" w:color="auto"/>
                            <w:bottom w:val="none" w:sz="0" w:space="0" w:color="auto"/>
                            <w:right w:val="none" w:sz="0" w:space="0" w:color="auto"/>
                          </w:divBdr>
                        </w:div>
                        <w:div w:id="1983731230">
                          <w:marLeft w:val="0"/>
                          <w:marRight w:val="0"/>
                          <w:marTop w:val="0"/>
                          <w:marBottom w:val="0"/>
                          <w:divBdr>
                            <w:top w:val="none" w:sz="0" w:space="0" w:color="auto"/>
                            <w:left w:val="none" w:sz="0" w:space="0" w:color="auto"/>
                            <w:bottom w:val="none" w:sz="0" w:space="0" w:color="auto"/>
                            <w:right w:val="none" w:sz="0" w:space="0" w:color="auto"/>
                          </w:divBdr>
                        </w:div>
                      </w:divsChild>
                    </w:div>
                    <w:div w:id="1235354303">
                      <w:marLeft w:val="0"/>
                      <w:marRight w:val="0"/>
                      <w:marTop w:val="0"/>
                      <w:marBottom w:val="0"/>
                      <w:divBdr>
                        <w:top w:val="none" w:sz="0" w:space="0" w:color="auto"/>
                        <w:left w:val="none" w:sz="0" w:space="0" w:color="auto"/>
                        <w:bottom w:val="none" w:sz="0" w:space="0" w:color="auto"/>
                        <w:right w:val="none" w:sz="0" w:space="0" w:color="auto"/>
                      </w:divBdr>
                      <w:divsChild>
                        <w:div w:id="345132596">
                          <w:marLeft w:val="0"/>
                          <w:marRight w:val="0"/>
                          <w:marTop w:val="0"/>
                          <w:marBottom w:val="0"/>
                          <w:divBdr>
                            <w:top w:val="none" w:sz="0" w:space="0" w:color="auto"/>
                            <w:left w:val="none" w:sz="0" w:space="0" w:color="auto"/>
                            <w:bottom w:val="none" w:sz="0" w:space="0" w:color="auto"/>
                            <w:right w:val="none" w:sz="0" w:space="0" w:color="auto"/>
                          </w:divBdr>
                        </w:div>
                        <w:div w:id="1705011248">
                          <w:marLeft w:val="0"/>
                          <w:marRight w:val="0"/>
                          <w:marTop w:val="0"/>
                          <w:marBottom w:val="0"/>
                          <w:divBdr>
                            <w:top w:val="none" w:sz="0" w:space="0" w:color="auto"/>
                            <w:left w:val="none" w:sz="0" w:space="0" w:color="auto"/>
                            <w:bottom w:val="none" w:sz="0" w:space="0" w:color="auto"/>
                            <w:right w:val="none" w:sz="0" w:space="0" w:color="auto"/>
                          </w:divBdr>
                        </w:div>
                      </w:divsChild>
                    </w:div>
                    <w:div w:id="1465611161">
                      <w:marLeft w:val="0"/>
                      <w:marRight w:val="0"/>
                      <w:marTop w:val="0"/>
                      <w:marBottom w:val="0"/>
                      <w:divBdr>
                        <w:top w:val="none" w:sz="0" w:space="0" w:color="auto"/>
                        <w:left w:val="none" w:sz="0" w:space="0" w:color="auto"/>
                        <w:bottom w:val="none" w:sz="0" w:space="0" w:color="auto"/>
                        <w:right w:val="none" w:sz="0" w:space="0" w:color="auto"/>
                      </w:divBdr>
                      <w:divsChild>
                        <w:div w:id="228465625">
                          <w:marLeft w:val="0"/>
                          <w:marRight w:val="0"/>
                          <w:marTop w:val="0"/>
                          <w:marBottom w:val="0"/>
                          <w:divBdr>
                            <w:top w:val="none" w:sz="0" w:space="0" w:color="auto"/>
                            <w:left w:val="none" w:sz="0" w:space="0" w:color="auto"/>
                            <w:bottom w:val="none" w:sz="0" w:space="0" w:color="auto"/>
                            <w:right w:val="none" w:sz="0" w:space="0" w:color="auto"/>
                          </w:divBdr>
                        </w:div>
                        <w:div w:id="453906188">
                          <w:marLeft w:val="0"/>
                          <w:marRight w:val="0"/>
                          <w:marTop w:val="0"/>
                          <w:marBottom w:val="0"/>
                          <w:divBdr>
                            <w:top w:val="none" w:sz="0" w:space="0" w:color="auto"/>
                            <w:left w:val="none" w:sz="0" w:space="0" w:color="auto"/>
                            <w:bottom w:val="none" w:sz="0" w:space="0" w:color="auto"/>
                            <w:right w:val="none" w:sz="0" w:space="0" w:color="auto"/>
                          </w:divBdr>
                          <w:divsChild>
                            <w:div w:id="16588995">
                              <w:marLeft w:val="0"/>
                              <w:marRight w:val="0"/>
                              <w:marTop w:val="0"/>
                              <w:marBottom w:val="0"/>
                              <w:divBdr>
                                <w:top w:val="none" w:sz="0" w:space="0" w:color="auto"/>
                                <w:left w:val="none" w:sz="0" w:space="0" w:color="auto"/>
                                <w:bottom w:val="none" w:sz="0" w:space="0" w:color="auto"/>
                                <w:right w:val="none" w:sz="0" w:space="0" w:color="auto"/>
                              </w:divBdr>
                            </w:div>
                            <w:div w:id="18088709">
                              <w:marLeft w:val="0"/>
                              <w:marRight w:val="0"/>
                              <w:marTop w:val="0"/>
                              <w:marBottom w:val="0"/>
                              <w:divBdr>
                                <w:top w:val="none" w:sz="0" w:space="0" w:color="auto"/>
                                <w:left w:val="none" w:sz="0" w:space="0" w:color="auto"/>
                                <w:bottom w:val="none" w:sz="0" w:space="0" w:color="auto"/>
                                <w:right w:val="none" w:sz="0" w:space="0" w:color="auto"/>
                              </w:divBdr>
                            </w:div>
                            <w:div w:id="26415192">
                              <w:marLeft w:val="0"/>
                              <w:marRight w:val="0"/>
                              <w:marTop w:val="0"/>
                              <w:marBottom w:val="0"/>
                              <w:divBdr>
                                <w:top w:val="none" w:sz="0" w:space="0" w:color="auto"/>
                                <w:left w:val="none" w:sz="0" w:space="0" w:color="auto"/>
                                <w:bottom w:val="none" w:sz="0" w:space="0" w:color="auto"/>
                                <w:right w:val="none" w:sz="0" w:space="0" w:color="auto"/>
                              </w:divBdr>
                            </w:div>
                            <w:div w:id="91171436">
                              <w:marLeft w:val="0"/>
                              <w:marRight w:val="0"/>
                              <w:marTop w:val="0"/>
                              <w:marBottom w:val="0"/>
                              <w:divBdr>
                                <w:top w:val="none" w:sz="0" w:space="0" w:color="auto"/>
                                <w:left w:val="none" w:sz="0" w:space="0" w:color="auto"/>
                                <w:bottom w:val="none" w:sz="0" w:space="0" w:color="auto"/>
                                <w:right w:val="none" w:sz="0" w:space="0" w:color="auto"/>
                              </w:divBdr>
                            </w:div>
                            <w:div w:id="124737428">
                              <w:marLeft w:val="0"/>
                              <w:marRight w:val="0"/>
                              <w:marTop w:val="0"/>
                              <w:marBottom w:val="0"/>
                              <w:divBdr>
                                <w:top w:val="none" w:sz="0" w:space="0" w:color="auto"/>
                                <w:left w:val="none" w:sz="0" w:space="0" w:color="auto"/>
                                <w:bottom w:val="none" w:sz="0" w:space="0" w:color="auto"/>
                                <w:right w:val="none" w:sz="0" w:space="0" w:color="auto"/>
                              </w:divBdr>
                            </w:div>
                            <w:div w:id="271208637">
                              <w:marLeft w:val="0"/>
                              <w:marRight w:val="0"/>
                              <w:marTop w:val="0"/>
                              <w:marBottom w:val="0"/>
                              <w:divBdr>
                                <w:top w:val="none" w:sz="0" w:space="0" w:color="auto"/>
                                <w:left w:val="none" w:sz="0" w:space="0" w:color="auto"/>
                                <w:bottom w:val="none" w:sz="0" w:space="0" w:color="auto"/>
                                <w:right w:val="none" w:sz="0" w:space="0" w:color="auto"/>
                              </w:divBdr>
                            </w:div>
                            <w:div w:id="286280677">
                              <w:marLeft w:val="0"/>
                              <w:marRight w:val="0"/>
                              <w:marTop w:val="0"/>
                              <w:marBottom w:val="0"/>
                              <w:divBdr>
                                <w:top w:val="none" w:sz="0" w:space="0" w:color="auto"/>
                                <w:left w:val="none" w:sz="0" w:space="0" w:color="auto"/>
                                <w:bottom w:val="none" w:sz="0" w:space="0" w:color="auto"/>
                                <w:right w:val="none" w:sz="0" w:space="0" w:color="auto"/>
                              </w:divBdr>
                            </w:div>
                            <w:div w:id="312493810">
                              <w:marLeft w:val="0"/>
                              <w:marRight w:val="0"/>
                              <w:marTop w:val="0"/>
                              <w:marBottom w:val="0"/>
                              <w:divBdr>
                                <w:top w:val="none" w:sz="0" w:space="0" w:color="auto"/>
                                <w:left w:val="none" w:sz="0" w:space="0" w:color="auto"/>
                                <w:bottom w:val="none" w:sz="0" w:space="0" w:color="auto"/>
                                <w:right w:val="none" w:sz="0" w:space="0" w:color="auto"/>
                              </w:divBdr>
                            </w:div>
                            <w:div w:id="352220945">
                              <w:marLeft w:val="0"/>
                              <w:marRight w:val="0"/>
                              <w:marTop w:val="0"/>
                              <w:marBottom w:val="0"/>
                              <w:divBdr>
                                <w:top w:val="none" w:sz="0" w:space="0" w:color="auto"/>
                                <w:left w:val="none" w:sz="0" w:space="0" w:color="auto"/>
                                <w:bottom w:val="none" w:sz="0" w:space="0" w:color="auto"/>
                                <w:right w:val="none" w:sz="0" w:space="0" w:color="auto"/>
                              </w:divBdr>
                            </w:div>
                            <w:div w:id="518466062">
                              <w:marLeft w:val="0"/>
                              <w:marRight w:val="0"/>
                              <w:marTop w:val="0"/>
                              <w:marBottom w:val="0"/>
                              <w:divBdr>
                                <w:top w:val="none" w:sz="0" w:space="0" w:color="auto"/>
                                <w:left w:val="none" w:sz="0" w:space="0" w:color="auto"/>
                                <w:bottom w:val="none" w:sz="0" w:space="0" w:color="auto"/>
                                <w:right w:val="none" w:sz="0" w:space="0" w:color="auto"/>
                              </w:divBdr>
                            </w:div>
                            <w:div w:id="665480444">
                              <w:marLeft w:val="0"/>
                              <w:marRight w:val="0"/>
                              <w:marTop w:val="0"/>
                              <w:marBottom w:val="0"/>
                              <w:divBdr>
                                <w:top w:val="none" w:sz="0" w:space="0" w:color="auto"/>
                                <w:left w:val="none" w:sz="0" w:space="0" w:color="auto"/>
                                <w:bottom w:val="none" w:sz="0" w:space="0" w:color="auto"/>
                                <w:right w:val="none" w:sz="0" w:space="0" w:color="auto"/>
                              </w:divBdr>
                            </w:div>
                            <w:div w:id="681013303">
                              <w:marLeft w:val="0"/>
                              <w:marRight w:val="0"/>
                              <w:marTop w:val="0"/>
                              <w:marBottom w:val="0"/>
                              <w:divBdr>
                                <w:top w:val="none" w:sz="0" w:space="0" w:color="auto"/>
                                <w:left w:val="none" w:sz="0" w:space="0" w:color="auto"/>
                                <w:bottom w:val="none" w:sz="0" w:space="0" w:color="auto"/>
                                <w:right w:val="none" w:sz="0" w:space="0" w:color="auto"/>
                              </w:divBdr>
                            </w:div>
                            <w:div w:id="933854303">
                              <w:marLeft w:val="0"/>
                              <w:marRight w:val="0"/>
                              <w:marTop w:val="0"/>
                              <w:marBottom w:val="0"/>
                              <w:divBdr>
                                <w:top w:val="none" w:sz="0" w:space="0" w:color="auto"/>
                                <w:left w:val="none" w:sz="0" w:space="0" w:color="auto"/>
                                <w:bottom w:val="none" w:sz="0" w:space="0" w:color="auto"/>
                                <w:right w:val="none" w:sz="0" w:space="0" w:color="auto"/>
                              </w:divBdr>
                            </w:div>
                            <w:div w:id="941112617">
                              <w:marLeft w:val="0"/>
                              <w:marRight w:val="0"/>
                              <w:marTop w:val="0"/>
                              <w:marBottom w:val="0"/>
                              <w:divBdr>
                                <w:top w:val="none" w:sz="0" w:space="0" w:color="auto"/>
                                <w:left w:val="none" w:sz="0" w:space="0" w:color="auto"/>
                                <w:bottom w:val="none" w:sz="0" w:space="0" w:color="auto"/>
                                <w:right w:val="none" w:sz="0" w:space="0" w:color="auto"/>
                              </w:divBdr>
                            </w:div>
                            <w:div w:id="955914155">
                              <w:marLeft w:val="0"/>
                              <w:marRight w:val="0"/>
                              <w:marTop w:val="0"/>
                              <w:marBottom w:val="0"/>
                              <w:divBdr>
                                <w:top w:val="none" w:sz="0" w:space="0" w:color="auto"/>
                                <w:left w:val="none" w:sz="0" w:space="0" w:color="auto"/>
                                <w:bottom w:val="none" w:sz="0" w:space="0" w:color="auto"/>
                                <w:right w:val="none" w:sz="0" w:space="0" w:color="auto"/>
                              </w:divBdr>
                            </w:div>
                            <w:div w:id="973408070">
                              <w:marLeft w:val="0"/>
                              <w:marRight w:val="0"/>
                              <w:marTop w:val="0"/>
                              <w:marBottom w:val="0"/>
                              <w:divBdr>
                                <w:top w:val="none" w:sz="0" w:space="0" w:color="auto"/>
                                <w:left w:val="none" w:sz="0" w:space="0" w:color="auto"/>
                                <w:bottom w:val="none" w:sz="0" w:space="0" w:color="auto"/>
                                <w:right w:val="none" w:sz="0" w:space="0" w:color="auto"/>
                              </w:divBdr>
                            </w:div>
                            <w:div w:id="1221406557">
                              <w:marLeft w:val="0"/>
                              <w:marRight w:val="0"/>
                              <w:marTop w:val="0"/>
                              <w:marBottom w:val="0"/>
                              <w:divBdr>
                                <w:top w:val="none" w:sz="0" w:space="0" w:color="auto"/>
                                <w:left w:val="none" w:sz="0" w:space="0" w:color="auto"/>
                                <w:bottom w:val="none" w:sz="0" w:space="0" w:color="auto"/>
                                <w:right w:val="none" w:sz="0" w:space="0" w:color="auto"/>
                              </w:divBdr>
                            </w:div>
                            <w:div w:id="1231691376">
                              <w:marLeft w:val="0"/>
                              <w:marRight w:val="0"/>
                              <w:marTop w:val="0"/>
                              <w:marBottom w:val="0"/>
                              <w:divBdr>
                                <w:top w:val="none" w:sz="0" w:space="0" w:color="auto"/>
                                <w:left w:val="none" w:sz="0" w:space="0" w:color="auto"/>
                                <w:bottom w:val="none" w:sz="0" w:space="0" w:color="auto"/>
                                <w:right w:val="none" w:sz="0" w:space="0" w:color="auto"/>
                              </w:divBdr>
                            </w:div>
                            <w:div w:id="1246113592">
                              <w:marLeft w:val="0"/>
                              <w:marRight w:val="0"/>
                              <w:marTop w:val="0"/>
                              <w:marBottom w:val="0"/>
                              <w:divBdr>
                                <w:top w:val="none" w:sz="0" w:space="0" w:color="auto"/>
                                <w:left w:val="none" w:sz="0" w:space="0" w:color="auto"/>
                                <w:bottom w:val="none" w:sz="0" w:space="0" w:color="auto"/>
                                <w:right w:val="none" w:sz="0" w:space="0" w:color="auto"/>
                              </w:divBdr>
                            </w:div>
                            <w:div w:id="1569799186">
                              <w:marLeft w:val="0"/>
                              <w:marRight w:val="0"/>
                              <w:marTop w:val="0"/>
                              <w:marBottom w:val="0"/>
                              <w:divBdr>
                                <w:top w:val="none" w:sz="0" w:space="0" w:color="auto"/>
                                <w:left w:val="none" w:sz="0" w:space="0" w:color="auto"/>
                                <w:bottom w:val="none" w:sz="0" w:space="0" w:color="auto"/>
                                <w:right w:val="none" w:sz="0" w:space="0" w:color="auto"/>
                              </w:divBdr>
                            </w:div>
                            <w:div w:id="1609654700">
                              <w:marLeft w:val="0"/>
                              <w:marRight w:val="0"/>
                              <w:marTop w:val="0"/>
                              <w:marBottom w:val="0"/>
                              <w:divBdr>
                                <w:top w:val="none" w:sz="0" w:space="0" w:color="auto"/>
                                <w:left w:val="none" w:sz="0" w:space="0" w:color="auto"/>
                                <w:bottom w:val="none" w:sz="0" w:space="0" w:color="auto"/>
                                <w:right w:val="none" w:sz="0" w:space="0" w:color="auto"/>
                              </w:divBdr>
                            </w:div>
                            <w:div w:id="1758019548">
                              <w:marLeft w:val="0"/>
                              <w:marRight w:val="0"/>
                              <w:marTop w:val="0"/>
                              <w:marBottom w:val="0"/>
                              <w:divBdr>
                                <w:top w:val="none" w:sz="0" w:space="0" w:color="auto"/>
                                <w:left w:val="none" w:sz="0" w:space="0" w:color="auto"/>
                                <w:bottom w:val="none" w:sz="0" w:space="0" w:color="auto"/>
                                <w:right w:val="none" w:sz="0" w:space="0" w:color="auto"/>
                              </w:divBdr>
                            </w:div>
                            <w:div w:id="1809737206">
                              <w:marLeft w:val="0"/>
                              <w:marRight w:val="0"/>
                              <w:marTop w:val="0"/>
                              <w:marBottom w:val="0"/>
                              <w:divBdr>
                                <w:top w:val="none" w:sz="0" w:space="0" w:color="auto"/>
                                <w:left w:val="none" w:sz="0" w:space="0" w:color="auto"/>
                                <w:bottom w:val="none" w:sz="0" w:space="0" w:color="auto"/>
                                <w:right w:val="none" w:sz="0" w:space="0" w:color="auto"/>
                              </w:divBdr>
                            </w:div>
                            <w:div w:id="1825581527">
                              <w:marLeft w:val="0"/>
                              <w:marRight w:val="0"/>
                              <w:marTop w:val="0"/>
                              <w:marBottom w:val="0"/>
                              <w:divBdr>
                                <w:top w:val="none" w:sz="0" w:space="0" w:color="auto"/>
                                <w:left w:val="none" w:sz="0" w:space="0" w:color="auto"/>
                                <w:bottom w:val="none" w:sz="0" w:space="0" w:color="auto"/>
                                <w:right w:val="none" w:sz="0" w:space="0" w:color="auto"/>
                              </w:divBdr>
                            </w:div>
                            <w:div w:id="1840005450">
                              <w:marLeft w:val="0"/>
                              <w:marRight w:val="0"/>
                              <w:marTop w:val="0"/>
                              <w:marBottom w:val="0"/>
                              <w:divBdr>
                                <w:top w:val="none" w:sz="0" w:space="0" w:color="auto"/>
                                <w:left w:val="none" w:sz="0" w:space="0" w:color="auto"/>
                                <w:bottom w:val="none" w:sz="0" w:space="0" w:color="auto"/>
                                <w:right w:val="none" w:sz="0" w:space="0" w:color="auto"/>
                              </w:divBdr>
                            </w:div>
                            <w:div w:id="1964339737">
                              <w:marLeft w:val="0"/>
                              <w:marRight w:val="0"/>
                              <w:marTop w:val="0"/>
                              <w:marBottom w:val="0"/>
                              <w:divBdr>
                                <w:top w:val="none" w:sz="0" w:space="0" w:color="auto"/>
                                <w:left w:val="none" w:sz="0" w:space="0" w:color="auto"/>
                                <w:bottom w:val="none" w:sz="0" w:space="0" w:color="auto"/>
                                <w:right w:val="none" w:sz="0" w:space="0" w:color="auto"/>
                              </w:divBdr>
                            </w:div>
                            <w:div w:id="1992636059">
                              <w:marLeft w:val="0"/>
                              <w:marRight w:val="0"/>
                              <w:marTop w:val="0"/>
                              <w:marBottom w:val="0"/>
                              <w:divBdr>
                                <w:top w:val="none" w:sz="0" w:space="0" w:color="auto"/>
                                <w:left w:val="none" w:sz="0" w:space="0" w:color="auto"/>
                                <w:bottom w:val="none" w:sz="0" w:space="0" w:color="auto"/>
                                <w:right w:val="none" w:sz="0" w:space="0" w:color="auto"/>
                              </w:divBdr>
                            </w:div>
                          </w:divsChild>
                        </w:div>
                        <w:div w:id="138821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436588">
      <w:bodyDiv w:val="1"/>
      <w:marLeft w:val="0"/>
      <w:marRight w:val="0"/>
      <w:marTop w:val="0"/>
      <w:marBottom w:val="0"/>
      <w:divBdr>
        <w:top w:val="none" w:sz="0" w:space="0" w:color="auto"/>
        <w:left w:val="none" w:sz="0" w:space="0" w:color="auto"/>
        <w:bottom w:val="none" w:sz="0" w:space="0" w:color="auto"/>
        <w:right w:val="none" w:sz="0" w:space="0" w:color="auto"/>
      </w:divBdr>
      <w:divsChild>
        <w:div w:id="530611367">
          <w:marLeft w:val="0"/>
          <w:marRight w:val="0"/>
          <w:marTop w:val="0"/>
          <w:marBottom w:val="0"/>
          <w:divBdr>
            <w:top w:val="none" w:sz="0" w:space="0" w:color="auto"/>
            <w:left w:val="none" w:sz="0" w:space="0" w:color="auto"/>
            <w:bottom w:val="none" w:sz="0" w:space="0" w:color="auto"/>
            <w:right w:val="none" w:sz="0" w:space="0" w:color="auto"/>
          </w:divBdr>
          <w:divsChild>
            <w:div w:id="38405805">
              <w:marLeft w:val="0"/>
              <w:marRight w:val="0"/>
              <w:marTop w:val="0"/>
              <w:marBottom w:val="0"/>
              <w:divBdr>
                <w:top w:val="none" w:sz="0" w:space="0" w:color="auto"/>
                <w:left w:val="none" w:sz="0" w:space="0" w:color="auto"/>
                <w:bottom w:val="none" w:sz="0" w:space="0" w:color="auto"/>
                <w:right w:val="none" w:sz="0" w:space="0" w:color="auto"/>
              </w:divBdr>
              <w:divsChild>
                <w:div w:id="865483777">
                  <w:marLeft w:val="0"/>
                  <w:marRight w:val="0"/>
                  <w:marTop w:val="0"/>
                  <w:marBottom w:val="0"/>
                  <w:divBdr>
                    <w:top w:val="none" w:sz="0" w:space="0" w:color="auto"/>
                    <w:left w:val="none" w:sz="0" w:space="0" w:color="auto"/>
                    <w:bottom w:val="none" w:sz="0" w:space="0" w:color="auto"/>
                    <w:right w:val="none" w:sz="0" w:space="0" w:color="auto"/>
                  </w:divBdr>
                  <w:divsChild>
                    <w:div w:id="630988039">
                      <w:marLeft w:val="0"/>
                      <w:marRight w:val="0"/>
                      <w:marTop w:val="0"/>
                      <w:marBottom w:val="0"/>
                      <w:divBdr>
                        <w:top w:val="none" w:sz="0" w:space="0" w:color="auto"/>
                        <w:left w:val="none" w:sz="0" w:space="0" w:color="auto"/>
                        <w:bottom w:val="none" w:sz="0" w:space="0" w:color="auto"/>
                        <w:right w:val="none" w:sz="0" w:space="0" w:color="auto"/>
                      </w:divBdr>
                      <w:divsChild>
                        <w:div w:id="1268586252">
                          <w:marLeft w:val="0"/>
                          <w:marRight w:val="0"/>
                          <w:marTop w:val="0"/>
                          <w:marBottom w:val="0"/>
                          <w:divBdr>
                            <w:top w:val="none" w:sz="0" w:space="0" w:color="auto"/>
                            <w:left w:val="none" w:sz="0" w:space="0" w:color="auto"/>
                            <w:bottom w:val="none" w:sz="0" w:space="0" w:color="auto"/>
                            <w:right w:val="none" w:sz="0" w:space="0" w:color="auto"/>
                          </w:divBdr>
                          <w:divsChild>
                            <w:div w:id="394623334">
                              <w:marLeft w:val="0"/>
                              <w:marRight w:val="0"/>
                              <w:marTop w:val="0"/>
                              <w:marBottom w:val="0"/>
                              <w:divBdr>
                                <w:top w:val="none" w:sz="0" w:space="0" w:color="auto"/>
                                <w:left w:val="none" w:sz="0" w:space="0" w:color="auto"/>
                                <w:bottom w:val="none" w:sz="0" w:space="0" w:color="auto"/>
                                <w:right w:val="none" w:sz="0" w:space="0" w:color="auto"/>
                              </w:divBdr>
                            </w:div>
                            <w:div w:id="710033528">
                              <w:marLeft w:val="0"/>
                              <w:marRight w:val="0"/>
                              <w:marTop w:val="0"/>
                              <w:marBottom w:val="0"/>
                              <w:divBdr>
                                <w:top w:val="none" w:sz="0" w:space="0" w:color="auto"/>
                                <w:left w:val="none" w:sz="0" w:space="0" w:color="auto"/>
                                <w:bottom w:val="none" w:sz="0" w:space="0" w:color="auto"/>
                                <w:right w:val="none" w:sz="0" w:space="0" w:color="auto"/>
                              </w:divBdr>
                            </w:div>
                            <w:div w:id="1080249071">
                              <w:marLeft w:val="0"/>
                              <w:marRight w:val="0"/>
                              <w:marTop w:val="0"/>
                              <w:marBottom w:val="0"/>
                              <w:divBdr>
                                <w:top w:val="none" w:sz="0" w:space="0" w:color="auto"/>
                                <w:left w:val="none" w:sz="0" w:space="0" w:color="auto"/>
                                <w:bottom w:val="none" w:sz="0" w:space="0" w:color="auto"/>
                                <w:right w:val="none" w:sz="0" w:space="0" w:color="auto"/>
                              </w:divBdr>
                            </w:div>
                            <w:div w:id="1092898871">
                              <w:marLeft w:val="0"/>
                              <w:marRight w:val="0"/>
                              <w:marTop w:val="0"/>
                              <w:marBottom w:val="0"/>
                              <w:divBdr>
                                <w:top w:val="none" w:sz="0" w:space="0" w:color="auto"/>
                                <w:left w:val="none" w:sz="0" w:space="0" w:color="auto"/>
                                <w:bottom w:val="none" w:sz="0" w:space="0" w:color="auto"/>
                                <w:right w:val="none" w:sz="0" w:space="0" w:color="auto"/>
                              </w:divBdr>
                            </w:div>
                            <w:div w:id="1357586142">
                              <w:marLeft w:val="0"/>
                              <w:marRight w:val="0"/>
                              <w:marTop w:val="0"/>
                              <w:marBottom w:val="0"/>
                              <w:divBdr>
                                <w:top w:val="none" w:sz="0" w:space="0" w:color="auto"/>
                                <w:left w:val="none" w:sz="0" w:space="0" w:color="auto"/>
                                <w:bottom w:val="none" w:sz="0" w:space="0" w:color="auto"/>
                                <w:right w:val="none" w:sz="0" w:space="0" w:color="auto"/>
                              </w:divBdr>
                            </w:div>
                            <w:div w:id="1406608679">
                              <w:marLeft w:val="0"/>
                              <w:marRight w:val="0"/>
                              <w:marTop w:val="0"/>
                              <w:marBottom w:val="0"/>
                              <w:divBdr>
                                <w:top w:val="none" w:sz="0" w:space="0" w:color="auto"/>
                                <w:left w:val="none" w:sz="0" w:space="0" w:color="auto"/>
                                <w:bottom w:val="none" w:sz="0" w:space="0" w:color="auto"/>
                                <w:right w:val="none" w:sz="0" w:space="0" w:color="auto"/>
                              </w:divBdr>
                            </w:div>
                            <w:div w:id="1428500421">
                              <w:marLeft w:val="0"/>
                              <w:marRight w:val="0"/>
                              <w:marTop w:val="0"/>
                              <w:marBottom w:val="0"/>
                              <w:divBdr>
                                <w:top w:val="none" w:sz="0" w:space="0" w:color="auto"/>
                                <w:left w:val="none" w:sz="0" w:space="0" w:color="auto"/>
                                <w:bottom w:val="none" w:sz="0" w:space="0" w:color="auto"/>
                                <w:right w:val="none" w:sz="0" w:space="0" w:color="auto"/>
                              </w:divBdr>
                            </w:div>
                            <w:div w:id="1875654680">
                              <w:marLeft w:val="0"/>
                              <w:marRight w:val="0"/>
                              <w:marTop w:val="0"/>
                              <w:marBottom w:val="0"/>
                              <w:divBdr>
                                <w:top w:val="none" w:sz="0" w:space="0" w:color="auto"/>
                                <w:left w:val="none" w:sz="0" w:space="0" w:color="auto"/>
                                <w:bottom w:val="none" w:sz="0" w:space="0" w:color="auto"/>
                                <w:right w:val="none" w:sz="0" w:space="0" w:color="auto"/>
                              </w:divBdr>
                            </w:div>
                            <w:div w:id="1961064638">
                              <w:marLeft w:val="0"/>
                              <w:marRight w:val="0"/>
                              <w:marTop w:val="0"/>
                              <w:marBottom w:val="0"/>
                              <w:divBdr>
                                <w:top w:val="none" w:sz="0" w:space="0" w:color="auto"/>
                                <w:left w:val="none" w:sz="0" w:space="0" w:color="auto"/>
                                <w:bottom w:val="none" w:sz="0" w:space="0" w:color="auto"/>
                                <w:right w:val="none" w:sz="0" w:space="0" w:color="auto"/>
                              </w:divBdr>
                            </w:div>
                            <w:div w:id="20487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241516">
      <w:bodyDiv w:val="1"/>
      <w:marLeft w:val="0"/>
      <w:marRight w:val="0"/>
      <w:marTop w:val="0"/>
      <w:marBottom w:val="0"/>
      <w:divBdr>
        <w:top w:val="none" w:sz="0" w:space="0" w:color="auto"/>
        <w:left w:val="none" w:sz="0" w:space="0" w:color="auto"/>
        <w:bottom w:val="none" w:sz="0" w:space="0" w:color="auto"/>
        <w:right w:val="none" w:sz="0" w:space="0" w:color="auto"/>
      </w:divBdr>
    </w:div>
    <w:div w:id="1416054505">
      <w:bodyDiv w:val="1"/>
      <w:marLeft w:val="0"/>
      <w:marRight w:val="0"/>
      <w:marTop w:val="0"/>
      <w:marBottom w:val="0"/>
      <w:divBdr>
        <w:top w:val="none" w:sz="0" w:space="0" w:color="auto"/>
        <w:left w:val="none" w:sz="0" w:space="0" w:color="auto"/>
        <w:bottom w:val="none" w:sz="0" w:space="0" w:color="auto"/>
        <w:right w:val="none" w:sz="0" w:space="0" w:color="auto"/>
      </w:divBdr>
      <w:divsChild>
        <w:div w:id="1742100535">
          <w:marLeft w:val="0"/>
          <w:marRight w:val="0"/>
          <w:marTop w:val="0"/>
          <w:marBottom w:val="0"/>
          <w:divBdr>
            <w:top w:val="none" w:sz="0" w:space="0" w:color="auto"/>
            <w:left w:val="none" w:sz="0" w:space="0" w:color="auto"/>
            <w:bottom w:val="none" w:sz="0" w:space="0" w:color="auto"/>
            <w:right w:val="none" w:sz="0" w:space="0" w:color="auto"/>
          </w:divBdr>
          <w:divsChild>
            <w:div w:id="1874880462">
              <w:marLeft w:val="0"/>
              <w:marRight w:val="0"/>
              <w:marTop w:val="0"/>
              <w:marBottom w:val="0"/>
              <w:divBdr>
                <w:top w:val="none" w:sz="0" w:space="0" w:color="auto"/>
                <w:left w:val="none" w:sz="0" w:space="0" w:color="auto"/>
                <w:bottom w:val="none" w:sz="0" w:space="0" w:color="auto"/>
                <w:right w:val="none" w:sz="0" w:space="0" w:color="auto"/>
              </w:divBdr>
              <w:divsChild>
                <w:div w:id="1868056909">
                  <w:marLeft w:val="0"/>
                  <w:marRight w:val="0"/>
                  <w:marTop w:val="0"/>
                  <w:marBottom w:val="0"/>
                  <w:divBdr>
                    <w:top w:val="none" w:sz="0" w:space="0" w:color="auto"/>
                    <w:left w:val="none" w:sz="0" w:space="0" w:color="auto"/>
                    <w:bottom w:val="none" w:sz="0" w:space="0" w:color="auto"/>
                    <w:right w:val="none" w:sz="0" w:space="0" w:color="auto"/>
                  </w:divBdr>
                </w:div>
                <w:div w:id="699668908">
                  <w:marLeft w:val="0"/>
                  <w:marRight w:val="0"/>
                  <w:marTop w:val="0"/>
                  <w:marBottom w:val="0"/>
                  <w:divBdr>
                    <w:top w:val="none" w:sz="0" w:space="0" w:color="auto"/>
                    <w:left w:val="none" w:sz="0" w:space="0" w:color="auto"/>
                    <w:bottom w:val="none" w:sz="0" w:space="0" w:color="auto"/>
                    <w:right w:val="none" w:sz="0" w:space="0" w:color="auto"/>
                  </w:divBdr>
                  <w:divsChild>
                    <w:div w:id="432093466">
                      <w:marLeft w:val="0"/>
                      <w:marRight w:val="0"/>
                      <w:marTop w:val="0"/>
                      <w:marBottom w:val="0"/>
                      <w:divBdr>
                        <w:top w:val="none" w:sz="0" w:space="0" w:color="auto"/>
                        <w:left w:val="none" w:sz="0" w:space="0" w:color="auto"/>
                        <w:bottom w:val="none" w:sz="0" w:space="0" w:color="auto"/>
                        <w:right w:val="none" w:sz="0" w:space="0" w:color="auto"/>
                      </w:divBdr>
                    </w:div>
                    <w:div w:id="789013760">
                      <w:marLeft w:val="0"/>
                      <w:marRight w:val="0"/>
                      <w:marTop w:val="0"/>
                      <w:marBottom w:val="0"/>
                      <w:divBdr>
                        <w:top w:val="none" w:sz="0" w:space="0" w:color="auto"/>
                        <w:left w:val="none" w:sz="0" w:space="0" w:color="auto"/>
                        <w:bottom w:val="none" w:sz="0" w:space="0" w:color="auto"/>
                        <w:right w:val="none" w:sz="0" w:space="0" w:color="auto"/>
                      </w:divBdr>
                    </w:div>
                    <w:div w:id="1567497088">
                      <w:marLeft w:val="0"/>
                      <w:marRight w:val="0"/>
                      <w:marTop w:val="0"/>
                      <w:marBottom w:val="0"/>
                      <w:divBdr>
                        <w:top w:val="none" w:sz="0" w:space="0" w:color="auto"/>
                        <w:left w:val="none" w:sz="0" w:space="0" w:color="auto"/>
                        <w:bottom w:val="none" w:sz="0" w:space="0" w:color="auto"/>
                        <w:right w:val="none" w:sz="0" w:space="0" w:color="auto"/>
                      </w:divBdr>
                    </w:div>
                    <w:div w:id="2065909563">
                      <w:marLeft w:val="0"/>
                      <w:marRight w:val="0"/>
                      <w:marTop w:val="0"/>
                      <w:marBottom w:val="0"/>
                      <w:divBdr>
                        <w:top w:val="none" w:sz="0" w:space="0" w:color="auto"/>
                        <w:left w:val="none" w:sz="0" w:space="0" w:color="auto"/>
                        <w:bottom w:val="none" w:sz="0" w:space="0" w:color="auto"/>
                        <w:right w:val="none" w:sz="0" w:space="0" w:color="auto"/>
                      </w:divBdr>
                    </w:div>
                    <w:div w:id="1383672230">
                      <w:marLeft w:val="0"/>
                      <w:marRight w:val="0"/>
                      <w:marTop w:val="0"/>
                      <w:marBottom w:val="0"/>
                      <w:divBdr>
                        <w:top w:val="none" w:sz="0" w:space="0" w:color="auto"/>
                        <w:left w:val="none" w:sz="0" w:space="0" w:color="auto"/>
                        <w:bottom w:val="none" w:sz="0" w:space="0" w:color="auto"/>
                        <w:right w:val="none" w:sz="0" w:space="0" w:color="auto"/>
                      </w:divBdr>
                    </w:div>
                    <w:div w:id="1475947629">
                      <w:marLeft w:val="0"/>
                      <w:marRight w:val="0"/>
                      <w:marTop w:val="0"/>
                      <w:marBottom w:val="0"/>
                      <w:divBdr>
                        <w:top w:val="none" w:sz="0" w:space="0" w:color="auto"/>
                        <w:left w:val="none" w:sz="0" w:space="0" w:color="auto"/>
                        <w:bottom w:val="none" w:sz="0" w:space="0" w:color="auto"/>
                        <w:right w:val="none" w:sz="0" w:space="0" w:color="auto"/>
                      </w:divBdr>
                    </w:div>
                    <w:div w:id="1644653116">
                      <w:marLeft w:val="0"/>
                      <w:marRight w:val="0"/>
                      <w:marTop w:val="0"/>
                      <w:marBottom w:val="0"/>
                      <w:divBdr>
                        <w:top w:val="none" w:sz="0" w:space="0" w:color="auto"/>
                        <w:left w:val="none" w:sz="0" w:space="0" w:color="auto"/>
                        <w:bottom w:val="none" w:sz="0" w:space="0" w:color="auto"/>
                        <w:right w:val="none" w:sz="0" w:space="0" w:color="auto"/>
                      </w:divBdr>
                      <w:divsChild>
                        <w:div w:id="1914730297">
                          <w:marLeft w:val="0"/>
                          <w:marRight w:val="0"/>
                          <w:marTop w:val="0"/>
                          <w:marBottom w:val="0"/>
                          <w:divBdr>
                            <w:top w:val="none" w:sz="0" w:space="0" w:color="auto"/>
                            <w:left w:val="none" w:sz="0" w:space="0" w:color="auto"/>
                            <w:bottom w:val="none" w:sz="0" w:space="0" w:color="auto"/>
                            <w:right w:val="none" w:sz="0" w:space="0" w:color="auto"/>
                          </w:divBdr>
                        </w:div>
                      </w:divsChild>
                    </w:div>
                    <w:div w:id="1038892788">
                      <w:marLeft w:val="0"/>
                      <w:marRight w:val="0"/>
                      <w:marTop w:val="0"/>
                      <w:marBottom w:val="0"/>
                      <w:divBdr>
                        <w:top w:val="none" w:sz="0" w:space="0" w:color="auto"/>
                        <w:left w:val="none" w:sz="0" w:space="0" w:color="auto"/>
                        <w:bottom w:val="none" w:sz="0" w:space="0" w:color="auto"/>
                        <w:right w:val="none" w:sz="0" w:space="0" w:color="auto"/>
                      </w:divBdr>
                      <w:divsChild>
                        <w:div w:id="2064981132">
                          <w:marLeft w:val="0"/>
                          <w:marRight w:val="0"/>
                          <w:marTop w:val="0"/>
                          <w:marBottom w:val="0"/>
                          <w:divBdr>
                            <w:top w:val="none" w:sz="0" w:space="0" w:color="auto"/>
                            <w:left w:val="none" w:sz="0" w:space="0" w:color="auto"/>
                            <w:bottom w:val="none" w:sz="0" w:space="0" w:color="auto"/>
                            <w:right w:val="none" w:sz="0" w:space="0" w:color="auto"/>
                          </w:divBdr>
                          <w:divsChild>
                            <w:div w:id="8384966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209440">
      <w:bodyDiv w:val="1"/>
      <w:marLeft w:val="0"/>
      <w:marRight w:val="0"/>
      <w:marTop w:val="0"/>
      <w:marBottom w:val="0"/>
      <w:divBdr>
        <w:top w:val="none" w:sz="0" w:space="0" w:color="auto"/>
        <w:left w:val="none" w:sz="0" w:space="0" w:color="auto"/>
        <w:bottom w:val="none" w:sz="0" w:space="0" w:color="auto"/>
        <w:right w:val="none" w:sz="0" w:space="0" w:color="auto"/>
      </w:divBdr>
    </w:div>
    <w:div w:id="1425298185">
      <w:bodyDiv w:val="1"/>
      <w:marLeft w:val="0"/>
      <w:marRight w:val="0"/>
      <w:marTop w:val="0"/>
      <w:marBottom w:val="0"/>
      <w:divBdr>
        <w:top w:val="none" w:sz="0" w:space="0" w:color="auto"/>
        <w:left w:val="none" w:sz="0" w:space="0" w:color="auto"/>
        <w:bottom w:val="none" w:sz="0" w:space="0" w:color="auto"/>
        <w:right w:val="none" w:sz="0" w:space="0" w:color="auto"/>
      </w:divBdr>
    </w:div>
    <w:div w:id="1464806870">
      <w:bodyDiv w:val="1"/>
      <w:marLeft w:val="0"/>
      <w:marRight w:val="0"/>
      <w:marTop w:val="0"/>
      <w:marBottom w:val="0"/>
      <w:divBdr>
        <w:top w:val="none" w:sz="0" w:space="0" w:color="auto"/>
        <w:left w:val="none" w:sz="0" w:space="0" w:color="auto"/>
        <w:bottom w:val="none" w:sz="0" w:space="0" w:color="auto"/>
        <w:right w:val="none" w:sz="0" w:space="0" w:color="auto"/>
      </w:divBdr>
    </w:div>
    <w:div w:id="1490364792">
      <w:bodyDiv w:val="1"/>
      <w:marLeft w:val="0"/>
      <w:marRight w:val="0"/>
      <w:marTop w:val="0"/>
      <w:marBottom w:val="0"/>
      <w:divBdr>
        <w:top w:val="none" w:sz="0" w:space="0" w:color="auto"/>
        <w:left w:val="none" w:sz="0" w:space="0" w:color="auto"/>
        <w:bottom w:val="none" w:sz="0" w:space="0" w:color="auto"/>
        <w:right w:val="none" w:sz="0" w:space="0" w:color="auto"/>
      </w:divBdr>
    </w:div>
    <w:div w:id="1499536573">
      <w:bodyDiv w:val="1"/>
      <w:marLeft w:val="0"/>
      <w:marRight w:val="0"/>
      <w:marTop w:val="0"/>
      <w:marBottom w:val="0"/>
      <w:divBdr>
        <w:top w:val="none" w:sz="0" w:space="0" w:color="auto"/>
        <w:left w:val="none" w:sz="0" w:space="0" w:color="auto"/>
        <w:bottom w:val="none" w:sz="0" w:space="0" w:color="auto"/>
        <w:right w:val="none" w:sz="0" w:space="0" w:color="auto"/>
      </w:divBdr>
    </w:div>
    <w:div w:id="1561096067">
      <w:bodyDiv w:val="1"/>
      <w:marLeft w:val="0"/>
      <w:marRight w:val="0"/>
      <w:marTop w:val="0"/>
      <w:marBottom w:val="0"/>
      <w:divBdr>
        <w:top w:val="none" w:sz="0" w:space="0" w:color="auto"/>
        <w:left w:val="none" w:sz="0" w:space="0" w:color="auto"/>
        <w:bottom w:val="none" w:sz="0" w:space="0" w:color="auto"/>
        <w:right w:val="none" w:sz="0" w:space="0" w:color="auto"/>
      </w:divBdr>
    </w:div>
    <w:div w:id="1622608341">
      <w:bodyDiv w:val="1"/>
      <w:marLeft w:val="0"/>
      <w:marRight w:val="0"/>
      <w:marTop w:val="0"/>
      <w:marBottom w:val="0"/>
      <w:divBdr>
        <w:top w:val="none" w:sz="0" w:space="0" w:color="auto"/>
        <w:left w:val="none" w:sz="0" w:space="0" w:color="auto"/>
        <w:bottom w:val="none" w:sz="0" w:space="0" w:color="auto"/>
        <w:right w:val="none" w:sz="0" w:space="0" w:color="auto"/>
      </w:divBdr>
    </w:div>
    <w:div w:id="1645626460">
      <w:bodyDiv w:val="1"/>
      <w:marLeft w:val="0"/>
      <w:marRight w:val="0"/>
      <w:marTop w:val="0"/>
      <w:marBottom w:val="0"/>
      <w:divBdr>
        <w:top w:val="none" w:sz="0" w:space="0" w:color="auto"/>
        <w:left w:val="none" w:sz="0" w:space="0" w:color="auto"/>
        <w:bottom w:val="none" w:sz="0" w:space="0" w:color="auto"/>
        <w:right w:val="none" w:sz="0" w:space="0" w:color="auto"/>
      </w:divBdr>
    </w:div>
    <w:div w:id="1679847219">
      <w:bodyDiv w:val="1"/>
      <w:marLeft w:val="0"/>
      <w:marRight w:val="0"/>
      <w:marTop w:val="0"/>
      <w:marBottom w:val="0"/>
      <w:divBdr>
        <w:top w:val="none" w:sz="0" w:space="0" w:color="auto"/>
        <w:left w:val="none" w:sz="0" w:space="0" w:color="auto"/>
        <w:bottom w:val="none" w:sz="0" w:space="0" w:color="auto"/>
        <w:right w:val="none" w:sz="0" w:space="0" w:color="auto"/>
      </w:divBdr>
      <w:divsChild>
        <w:div w:id="142740073">
          <w:marLeft w:val="0"/>
          <w:marRight w:val="0"/>
          <w:marTop w:val="0"/>
          <w:marBottom w:val="0"/>
          <w:divBdr>
            <w:top w:val="none" w:sz="0" w:space="0" w:color="auto"/>
            <w:left w:val="none" w:sz="0" w:space="0" w:color="auto"/>
            <w:bottom w:val="none" w:sz="0" w:space="0" w:color="auto"/>
            <w:right w:val="none" w:sz="0" w:space="0" w:color="auto"/>
          </w:divBdr>
          <w:divsChild>
            <w:div w:id="1789087793">
              <w:marLeft w:val="0"/>
              <w:marRight w:val="0"/>
              <w:marTop w:val="0"/>
              <w:marBottom w:val="0"/>
              <w:divBdr>
                <w:top w:val="none" w:sz="0" w:space="0" w:color="auto"/>
                <w:left w:val="none" w:sz="0" w:space="0" w:color="auto"/>
                <w:bottom w:val="none" w:sz="0" w:space="0" w:color="auto"/>
                <w:right w:val="none" w:sz="0" w:space="0" w:color="auto"/>
              </w:divBdr>
              <w:divsChild>
                <w:div w:id="1494759730">
                  <w:marLeft w:val="0"/>
                  <w:marRight w:val="0"/>
                  <w:marTop w:val="0"/>
                  <w:marBottom w:val="0"/>
                  <w:divBdr>
                    <w:top w:val="none" w:sz="0" w:space="0" w:color="auto"/>
                    <w:left w:val="none" w:sz="0" w:space="0" w:color="auto"/>
                    <w:bottom w:val="none" w:sz="0" w:space="0" w:color="auto"/>
                    <w:right w:val="none" w:sz="0" w:space="0" w:color="auto"/>
                  </w:divBdr>
                </w:div>
                <w:div w:id="1492480965">
                  <w:marLeft w:val="0"/>
                  <w:marRight w:val="0"/>
                  <w:marTop w:val="0"/>
                  <w:marBottom w:val="0"/>
                  <w:divBdr>
                    <w:top w:val="none" w:sz="0" w:space="0" w:color="auto"/>
                    <w:left w:val="none" w:sz="0" w:space="0" w:color="auto"/>
                    <w:bottom w:val="none" w:sz="0" w:space="0" w:color="auto"/>
                    <w:right w:val="none" w:sz="0" w:space="0" w:color="auto"/>
                  </w:divBdr>
                  <w:divsChild>
                    <w:div w:id="1525023504">
                      <w:marLeft w:val="0"/>
                      <w:marRight w:val="0"/>
                      <w:marTop w:val="0"/>
                      <w:marBottom w:val="0"/>
                      <w:divBdr>
                        <w:top w:val="none" w:sz="0" w:space="0" w:color="auto"/>
                        <w:left w:val="none" w:sz="0" w:space="0" w:color="auto"/>
                        <w:bottom w:val="none" w:sz="0" w:space="0" w:color="auto"/>
                        <w:right w:val="none" w:sz="0" w:space="0" w:color="auto"/>
                      </w:divBdr>
                    </w:div>
                    <w:div w:id="317418399">
                      <w:marLeft w:val="0"/>
                      <w:marRight w:val="0"/>
                      <w:marTop w:val="0"/>
                      <w:marBottom w:val="0"/>
                      <w:divBdr>
                        <w:top w:val="none" w:sz="0" w:space="0" w:color="auto"/>
                        <w:left w:val="none" w:sz="0" w:space="0" w:color="auto"/>
                        <w:bottom w:val="none" w:sz="0" w:space="0" w:color="auto"/>
                        <w:right w:val="none" w:sz="0" w:space="0" w:color="auto"/>
                      </w:divBdr>
                    </w:div>
                    <w:div w:id="1411074658">
                      <w:marLeft w:val="0"/>
                      <w:marRight w:val="0"/>
                      <w:marTop w:val="0"/>
                      <w:marBottom w:val="0"/>
                      <w:divBdr>
                        <w:top w:val="none" w:sz="0" w:space="0" w:color="auto"/>
                        <w:left w:val="none" w:sz="0" w:space="0" w:color="auto"/>
                        <w:bottom w:val="none" w:sz="0" w:space="0" w:color="auto"/>
                        <w:right w:val="none" w:sz="0" w:space="0" w:color="auto"/>
                      </w:divBdr>
                    </w:div>
                    <w:div w:id="824082203">
                      <w:marLeft w:val="0"/>
                      <w:marRight w:val="0"/>
                      <w:marTop w:val="0"/>
                      <w:marBottom w:val="0"/>
                      <w:divBdr>
                        <w:top w:val="none" w:sz="0" w:space="0" w:color="auto"/>
                        <w:left w:val="none" w:sz="0" w:space="0" w:color="auto"/>
                        <w:bottom w:val="none" w:sz="0" w:space="0" w:color="auto"/>
                        <w:right w:val="none" w:sz="0" w:space="0" w:color="auto"/>
                      </w:divBdr>
                    </w:div>
                    <w:div w:id="1456871870">
                      <w:marLeft w:val="0"/>
                      <w:marRight w:val="0"/>
                      <w:marTop w:val="0"/>
                      <w:marBottom w:val="0"/>
                      <w:divBdr>
                        <w:top w:val="none" w:sz="0" w:space="0" w:color="auto"/>
                        <w:left w:val="none" w:sz="0" w:space="0" w:color="auto"/>
                        <w:bottom w:val="none" w:sz="0" w:space="0" w:color="auto"/>
                        <w:right w:val="none" w:sz="0" w:space="0" w:color="auto"/>
                      </w:divBdr>
                    </w:div>
                    <w:div w:id="765736063">
                      <w:marLeft w:val="0"/>
                      <w:marRight w:val="0"/>
                      <w:marTop w:val="0"/>
                      <w:marBottom w:val="0"/>
                      <w:divBdr>
                        <w:top w:val="none" w:sz="0" w:space="0" w:color="auto"/>
                        <w:left w:val="none" w:sz="0" w:space="0" w:color="auto"/>
                        <w:bottom w:val="none" w:sz="0" w:space="0" w:color="auto"/>
                        <w:right w:val="none" w:sz="0" w:space="0" w:color="auto"/>
                      </w:divBdr>
                    </w:div>
                    <w:div w:id="2018267589">
                      <w:marLeft w:val="0"/>
                      <w:marRight w:val="0"/>
                      <w:marTop w:val="0"/>
                      <w:marBottom w:val="0"/>
                      <w:divBdr>
                        <w:top w:val="none" w:sz="0" w:space="0" w:color="auto"/>
                        <w:left w:val="none" w:sz="0" w:space="0" w:color="auto"/>
                        <w:bottom w:val="none" w:sz="0" w:space="0" w:color="auto"/>
                        <w:right w:val="none" w:sz="0" w:space="0" w:color="auto"/>
                      </w:divBdr>
                      <w:divsChild>
                        <w:div w:id="140319298">
                          <w:marLeft w:val="0"/>
                          <w:marRight w:val="0"/>
                          <w:marTop w:val="0"/>
                          <w:marBottom w:val="0"/>
                          <w:divBdr>
                            <w:top w:val="none" w:sz="0" w:space="0" w:color="auto"/>
                            <w:left w:val="none" w:sz="0" w:space="0" w:color="auto"/>
                            <w:bottom w:val="none" w:sz="0" w:space="0" w:color="auto"/>
                            <w:right w:val="none" w:sz="0" w:space="0" w:color="auto"/>
                          </w:divBdr>
                        </w:div>
                      </w:divsChild>
                    </w:div>
                    <w:div w:id="1836217438">
                      <w:marLeft w:val="0"/>
                      <w:marRight w:val="0"/>
                      <w:marTop w:val="0"/>
                      <w:marBottom w:val="0"/>
                      <w:divBdr>
                        <w:top w:val="none" w:sz="0" w:space="0" w:color="auto"/>
                        <w:left w:val="none" w:sz="0" w:space="0" w:color="auto"/>
                        <w:bottom w:val="none" w:sz="0" w:space="0" w:color="auto"/>
                        <w:right w:val="none" w:sz="0" w:space="0" w:color="auto"/>
                      </w:divBdr>
                      <w:divsChild>
                        <w:div w:id="798376717">
                          <w:marLeft w:val="0"/>
                          <w:marRight w:val="0"/>
                          <w:marTop w:val="0"/>
                          <w:marBottom w:val="0"/>
                          <w:divBdr>
                            <w:top w:val="none" w:sz="0" w:space="0" w:color="auto"/>
                            <w:left w:val="none" w:sz="0" w:space="0" w:color="auto"/>
                            <w:bottom w:val="none" w:sz="0" w:space="0" w:color="auto"/>
                            <w:right w:val="none" w:sz="0" w:space="0" w:color="auto"/>
                          </w:divBdr>
                          <w:divsChild>
                            <w:div w:id="11608058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771139">
      <w:bodyDiv w:val="1"/>
      <w:marLeft w:val="0"/>
      <w:marRight w:val="0"/>
      <w:marTop w:val="0"/>
      <w:marBottom w:val="0"/>
      <w:divBdr>
        <w:top w:val="none" w:sz="0" w:space="0" w:color="auto"/>
        <w:left w:val="none" w:sz="0" w:space="0" w:color="auto"/>
        <w:bottom w:val="none" w:sz="0" w:space="0" w:color="auto"/>
        <w:right w:val="none" w:sz="0" w:space="0" w:color="auto"/>
      </w:divBdr>
      <w:divsChild>
        <w:div w:id="1685746824">
          <w:marLeft w:val="0"/>
          <w:marRight w:val="0"/>
          <w:marTop w:val="0"/>
          <w:marBottom w:val="0"/>
          <w:divBdr>
            <w:top w:val="none" w:sz="0" w:space="0" w:color="auto"/>
            <w:left w:val="none" w:sz="0" w:space="0" w:color="auto"/>
            <w:bottom w:val="none" w:sz="0" w:space="0" w:color="auto"/>
            <w:right w:val="none" w:sz="0" w:space="0" w:color="auto"/>
          </w:divBdr>
          <w:divsChild>
            <w:div w:id="913930461">
              <w:marLeft w:val="0"/>
              <w:marRight w:val="0"/>
              <w:marTop w:val="0"/>
              <w:marBottom w:val="0"/>
              <w:divBdr>
                <w:top w:val="none" w:sz="0" w:space="0" w:color="auto"/>
                <w:left w:val="none" w:sz="0" w:space="0" w:color="auto"/>
                <w:bottom w:val="none" w:sz="0" w:space="0" w:color="auto"/>
                <w:right w:val="none" w:sz="0" w:space="0" w:color="auto"/>
              </w:divBdr>
            </w:div>
          </w:divsChild>
        </w:div>
        <w:div w:id="674454445">
          <w:marLeft w:val="0"/>
          <w:marRight w:val="0"/>
          <w:marTop w:val="0"/>
          <w:marBottom w:val="0"/>
          <w:divBdr>
            <w:top w:val="none" w:sz="0" w:space="0" w:color="auto"/>
            <w:left w:val="none" w:sz="0" w:space="0" w:color="auto"/>
            <w:bottom w:val="none" w:sz="0" w:space="0" w:color="auto"/>
            <w:right w:val="none" w:sz="0" w:space="0" w:color="auto"/>
          </w:divBdr>
          <w:divsChild>
            <w:div w:id="734401575">
              <w:marLeft w:val="0"/>
              <w:marRight w:val="0"/>
              <w:marTop w:val="0"/>
              <w:marBottom w:val="0"/>
              <w:divBdr>
                <w:top w:val="none" w:sz="0" w:space="0" w:color="auto"/>
                <w:left w:val="none" w:sz="0" w:space="0" w:color="auto"/>
                <w:bottom w:val="none" w:sz="0" w:space="0" w:color="auto"/>
                <w:right w:val="none" w:sz="0" w:space="0" w:color="auto"/>
              </w:divBdr>
            </w:div>
          </w:divsChild>
        </w:div>
        <w:div w:id="565605654">
          <w:marLeft w:val="0"/>
          <w:marRight w:val="0"/>
          <w:marTop w:val="0"/>
          <w:marBottom w:val="0"/>
          <w:divBdr>
            <w:top w:val="none" w:sz="0" w:space="0" w:color="auto"/>
            <w:left w:val="none" w:sz="0" w:space="0" w:color="auto"/>
            <w:bottom w:val="none" w:sz="0" w:space="0" w:color="auto"/>
            <w:right w:val="none" w:sz="0" w:space="0" w:color="auto"/>
          </w:divBdr>
          <w:divsChild>
            <w:div w:id="567963229">
              <w:marLeft w:val="0"/>
              <w:marRight w:val="0"/>
              <w:marTop w:val="0"/>
              <w:marBottom w:val="0"/>
              <w:divBdr>
                <w:top w:val="none" w:sz="0" w:space="0" w:color="auto"/>
                <w:left w:val="none" w:sz="0" w:space="0" w:color="auto"/>
                <w:bottom w:val="none" w:sz="0" w:space="0" w:color="auto"/>
                <w:right w:val="none" w:sz="0" w:space="0" w:color="auto"/>
              </w:divBdr>
            </w:div>
          </w:divsChild>
        </w:div>
        <w:div w:id="915671446">
          <w:marLeft w:val="0"/>
          <w:marRight w:val="0"/>
          <w:marTop w:val="0"/>
          <w:marBottom w:val="0"/>
          <w:divBdr>
            <w:top w:val="none" w:sz="0" w:space="0" w:color="auto"/>
            <w:left w:val="none" w:sz="0" w:space="0" w:color="auto"/>
            <w:bottom w:val="none" w:sz="0" w:space="0" w:color="auto"/>
            <w:right w:val="none" w:sz="0" w:space="0" w:color="auto"/>
          </w:divBdr>
          <w:divsChild>
            <w:div w:id="1894000577">
              <w:marLeft w:val="0"/>
              <w:marRight w:val="0"/>
              <w:marTop w:val="0"/>
              <w:marBottom w:val="0"/>
              <w:divBdr>
                <w:top w:val="none" w:sz="0" w:space="0" w:color="auto"/>
                <w:left w:val="none" w:sz="0" w:space="0" w:color="auto"/>
                <w:bottom w:val="none" w:sz="0" w:space="0" w:color="auto"/>
                <w:right w:val="none" w:sz="0" w:space="0" w:color="auto"/>
              </w:divBdr>
            </w:div>
          </w:divsChild>
        </w:div>
        <w:div w:id="1482388970">
          <w:marLeft w:val="0"/>
          <w:marRight w:val="0"/>
          <w:marTop w:val="0"/>
          <w:marBottom w:val="0"/>
          <w:divBdr>
            <w:top w:val="none" w:sz="0" w:space="0" w:color="auto"/>
            <w:left w:val="none" w:sz="0" w:space="0" w:color="auto"/>
            <w:bottom w:val="none" w:sz="0" w:space="0" w:color="auto"/>
            <w:right w:val="none" w:sz="0" w:space="0" w:color="auto"/>
          </w:divBdr>
          <w:divsChild>
            <w:div w:id="987365798">
              <w:marLeft w:val="0"/>
              <w:marRight w:val="0"/>
              <w:marTop w:val="0"/>
              <w:marBottom w:val="0"/>
              <w:divBdr>
                <w:top w:val="none" w:sz="0" w:space="0" w:color="auto"/>
                <w:left w:val="none" w:sz="0" w:space="0" w:color="auto"/>
                <w:bottom w:val="none" w:sz="0" w:space="0" w:color="auto"/>
                <w:right w:val="none" w:sz="0" w:space="0" w:color="auto"/>
              </w:divBdr>
            </w:div>
          </w:divsChild>
        </w:div>
        <w:div w:id="1509322752">
          <w:marLeft w:val="0"/>
          <w:marRight w:val="0"/>
          <w:marTop w:val="0"/>
          <w:marBottom w:val="0"/>
          <w:divBdr>
            <w:top w:val="none" w:sz="0" w:space="0" w:color="auto"/>
            <w:left w:val="none" w:sz="0" w:space="0" w:color="auto"/>
            <w:bottom w:val="none" w:sz="0" w:space="0" w:color="auto"/>
            <w:right w:val="none" w:sz="0" w:space="0" w:color="auto"/>
          </w:divBdr>
          <w:divsChild>
            <w:div w:id="786896866">
              <w:marLeft w:val="0"/>
              <w:marRight w:val="0"/>
              <w:marTop w:val="0"/>
              <w:marBottom w:val="0"/>
              <w:divBdr>
                <w:top w:val="none" w:sz="0" w:space="0" w:color="auto"/>
                <w:left w:val="none" w:sz="0" w:space="0" w:color="auto"/>
                <w:bottom w:val="none" w:sz="0" w:space="0" w:color="auto"/>
                <w:right w:val="none" w:sz="0" w:space="0" w:color="auto"/>
              </w:divBdr>
              <w:divsChild>
                <w:div w:id="1233613284">
                  <w:marLeft w:val="0"/>
                  <w:marRight w:val="0"/>
                  <w:marTop w:val="0"/>
                  <w:marBottom w:val="0"/>
                  <w:divBdr>
                    <w:top w:val="none" w:sz="0" w:space="0" w:color="auto"/>
                    <w:left w:val="none" w:sz="0" w:space="0" w:color="auto"/>
                    <w:bottom w:val="none" w:sz="0" w:space="0" w:color="auto"/>
                    <w:right w:val="none" w:sz="0" w:space="0" w:color="auto"/>
                  </w:divBdr>
                </w:div>
                <w:div w:id="1492715311">
                  <w:marLeft w:val="0"/>
                  <w:marRight w:val="0"/>
                  <w:marTop w:val="0"/>
                  <w:marBottom w:val="0"/>
                  <w:divBdr>
                    <w:top w:val="none" w:sz="0" w:space="0" w:color="auto"/>
                    <w:left w:val="none" w:sz="0" w:space="0" w:color="auto"/>
                    <w:bottom w:val="none" w:sz="0" w:space="0" w:color="auto"/>
                    <w:right w:val="none" w:sz="0" w:space="0" w:color="auto"/>
                  </w:divBdr>
                </w:div>
                <w:div w:id="554317617">
                  <w:marLeft w:val="0"/>
                  <w:marRight w:val="0"/>
                  <w:marTop w:val="0"/>
                  <w:marBottom w:val="0"/>
                  <w:divBdr>
                    <w:top w:val="none" w:sz="0" w:space="0" w:color="auto"/>
                    <w:left w:val="none" w:sz="0" w:space="0" w:color="auto"/>
                    <w:bottom w:val="none" w:sz="0" w:space="0" w:color="auto"/>
                    <w:right w:val="none" w:sz="0" w:space="0" w:color="auto"/>
                  </w:divBdr>
                </w:div>
                <w:div w:id="1501238395">
                  <w:marLeft w:val="0"/>
                  <w:marRight w:val="0"/>
                  <w:marTop w:val="0"/>
                  <w:marBottom w:val="0"/>
                  <w:divBdr>
                    <w:top w:val="none" w:sz="0" w:space="0" w:color="auto"/>
                    <w:left w:val="none" w:sz="0" w:space="0" w:color="auto"/>
                    <w:bottom w:val="none" w:sz="0" w:space="0" w:color="auto"/>
                    <w:right w:val="none" w:sz="0" w:space="0" w:color="auto"/>
                  </w:divBdr>
                </w:div>
                <w:div w:id="1069497107">
                  <w:marLeft w:val="0"/>
                  <w:marRight w:val="0"/>
                  <w:marTop w:val="0"/>
                  <w:marBottom w:val="0"/>
                  <w:divBdr>
                    <w:top w:val="none" w:sz="0" w:space="0" w:color="auto"/>
                    <w:left w:val="none" w:sz="0" w:space="0" w:color="auto"/>
                    <w:bottom w:val="none" w:sz="0" w:space="0" w:color="auto"/>
                    <w:right w:val="none" w:sz="0" w:space="0" w:color="auto"/>
                  </w:divBdr>
                </w:div>
                <w:div w:id="1784765460">
                  <w:marLeft w:val="0"/>
                  <w:marRight w:val="0"/>
                  <w:marTop w:val="0"/>
                  <w:marBottom w:val="0"/>
                  <w:divBdr>
                    <w:top w:val="none" w:sz="0" w:space="0" w:color="auto"/>
                    <w:left w:val="none" w:sz="0" w:space="0" w:color="auto"/>
                    <w:bottom w:val="none" w:sz="0" w:space="0" w:color="auto"/>
                    <w:right w:val="none" w:sz="0" w:space="0" w:color="auto"/>
                  </w:divBdr>
                </w:div>
                <w:div w:id="74252577">
                  <w:marLeft w:val="0"/>
                  <w:marRight w:val="0"/>
                  <w:marTop w:val="0"/>
                  <w:marBottom w:val="0"/>
                  <w:divBdr>
                    <w:top w:val="none" w:sz="0" w:space="0" w:color="auto"/>
                    <w:left w:val="none" w:sz="0" w:space="0" w:color="auto"/>
                    <w:bottom w:val="none" w:sz="0" w:space="0" w:color="auto"/>
                    <w:right w:val="none" w:sz="0" w:space="0" w:color="auto"/>
                  </w:divBdr>
                </w:div>
                <w:div w:id="1353147022">
                  <w:marLeft w:val="0"/>
                  <w:marRight w:val="0"/>
                  <w:marTop w:val="0"/>
                  <w:marBottom w:val="0"/>
                  <w:divBdr>
                    <w:top w:val="none" w:sz="0" w:space="0" w:color="auto"/>
                    <w:left w:val="none" w:sz="0" w:space="0" w:color="auto"/>
                    <w:bottom w:val="none" w:sz="0" w:space="0" w:color="auto"/>
                    <w:right w:val="none" w:sz="0" w:space="0" w:color="auto"/>
                  </w:divBdr>
                </w:div>
                <w:div w:id="2113014113">
                  <w:marLeft w:val="0"/>
                  <w:marRight w:val="0"/>
                  <w:marTop w:val="0"/>
                  <w:marBottom w:val="0"/>
                  <w:divBdr>
                    <w:top w:val="none" w:sz="0" w:space="0" w:color="auto"/>
                    <w:left w:val="none" w:sz="0" w:space="0" w:color="auto"/>
                    <w:bottom w:val="none" w:sz="0" w:space="0" w:color="auto"/>
                    <w:right w:val="none" w:sz="0" w:space="0" w:color="auto"/>
                  </w:divBdr>
                </w:div>
                <w:div w:id="1419794557">
                  <w:marLeft w:val="0"/>
                  <w:marRight w:val="0"/>
                  <w:marTop w:val="0"/>
                  <w:marBottom w:val="0"/>
                  <w:divBdr>
                    <w:top w:val="none" w:sz="0" w:space="0" w:color="auto"/>
                    <w:left w:val="none" w:sz="0" w:space="0" w:color="auto"/>
                    <w:bottom w:val="none" w:sz="0" w:space="0" w:color="auto"/>
                    <w:right w:val="none" w:sz="0" w:space="0" w:color="auto"/>
                  </w:divBdr>
                </w:div>
                <w:div w:id="117449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053205">
          <w:marLeft w:val="0"/>
          <w:marRight w:val="0"/>
          <w:marTop w:val="0"/>
          <w:marBottom w:val="0"/>
          <w:divBdr>
            <w:top w:val="none" w:sz="0" w:space="0" w:color="auto"/>
            <w:left w:val="none" w:sz="0" w:space="0" w:color="auto"/>
            <w:bottom w:val="none" w:sz="0" w:space="0" w:color="auto"/>
            <w:right w:val="none" w:sz="0" w:space="0" w:color="auto"/>
          </w:divBdr>
          <w:divsChild>
            <w:div w:id="14212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304">
      <w:bodyDiv w:val="1"/>
      <w:marLeft w:val="0"/>
      <w:marRight w:val="0"/>
      <w:marTop w:val="0"/>
      <w:marBottom w:val="0"/>
      <w:divBdr>
        <w:top w:val="none" w:sz="0" w:space="0" w:color="auto"/>
        <w:left w:val="none" w:sz="0" w:space="0" w:color="auto"/>
        <w:bottom w:val="none" w:sz="0" w:space="0" w:color="auto"/>
        <w:right w:val="none" w:sz="0" w:space="0" w:color="auto"/>
      </w:divBdr>
      <w:divsChild>
        <w:div w:id="1873884587">
          <w:marLeft w:val="0"/>
          <w:marRight w:val="0"/>
          <w:marTop w:val="0"/>
          <w:marBottom w:val="0"/>
          <w:divBdr>
            <w:top w:val="none" w:sz="0" w:space="0" w:color="auto"/>
            <w:left w:val="none" w:sz="0" w:space="0" w:color="auto"/>
            <w:bottom w:val="none" w:sz="0" w:space="0" w:color="auto"/>
            <w:right w:val="none" w:sz="0" w:space="0" w:color="auto"/>
          </w:divBdr>
          <w:divsChild>
            <w:div w:id="1160076120">
              <w:marLeft w:val="0"/>
              <w:marRight w:val="0"/>
              <w:marTop w:val="0"/>
              <w:marBottom w:val="0"/>
              <w:divBdr>
                <w:top w:val="none" w:sz="0" w:space="0" w:color="auto"/>
                <w:left w:val="none" w:sz="0" w:space="0" w:color="auto"/>
                <w:bottom w:val="none" w:sz="0" w:space="0" w:color="auto"/>
                <w:right w:val="none" w:sz="0" w:space="0" w:color="auto"/>
              </w:divBdr>
              <w:divsChild>
                <w:div w:id="1272665634">
                  <w:marLeft w:val="0"/>
                  <w:marRight w:val="0"/>
                  <w:marTop w:val="0"/>
                  <w:marBottom w:val="0"/>
                  <w:divBdr>
                    <w:top w:val="none" w:sz="0" w:space="0" w:color="auto"/>
                    <w:left w:val="none" w:sz="0" w:space="0" w:color="auto"/>
                    <w:bottom w:val="none" w:sz="0" w:space="0" w:color="auto"/>
                    <w:right w:val="none" w:sz="0" w:space="0" w:color="auto"/>
                  </w:divBdr>
                </w:div>
                <w:div w:id="1671178258">
                  <w:marLeft w:val="0"/>
                  <w:marRight w:val="0"/>
                  <w:marTop w:val="0"/>
                  <w:marBottom w:val="0"/>
                  <w:divBdr>
                    <w:top w:val="none" w:sz="0" w:space="0" w:color="auto"/>
                    <w:left w:val="none" w:sz="0" w:space="0" w:color="auto"/>
                    <w:bottom w:val="none" w:sz="0" w:space="0" w:color="auto"/>
                    <w:right w:val="none" w:sz="0" w:space="0" w:color="auto"/>
                  </w:divBdr>
                  <w:divsChild>
                    <w:div w:id="1992981066">
                      <w:marLeft w:val="0"/>
                      <w:marRight w:val="0"/>
                      <w:marTop w:val="0"/>
                      <w:marBottom w:val="0"/>
                      <w:divBdr>
                        <w:top w:val="none" w:sz="0" w:space="0" w:color="auto"/>
                        <w:left w:val="none" w:sz="0" w:space="0" w:color="auto"/>
                        <w:bottom w:val="none" w:sz="0" w:space="0" w:color="auto"/>
                        <w:right w:val="none" w:sz="0" w:space="0" w:color="auto"/>
                      </w:divBdr>
                    </w:div>
                    <w:div w:id="241261209">
                      <w:marLeft w:val="0"/>
                      <w:marRight w:val="0"/>
                      <w:marTop w:val="0"/>
                      <w:marBottom w:val="0"/>
                      <w:divBdr>
                        <w:top w:val="none" w:sz="0" w:space="0" w:color="auto"/>
                        <w:left w:val="none" w:sz="0" w:space="0" w:color="auto"/>
                        <w:bottom w:val="none" w:sz="0" w:space="0" w:color="auto"/>
                        <w:right w:val="none" w:sz="0" w:space="0" w:color="auto"/>
                      </w:divBdr>
                    </w:div>
                    <w:div w:id="885946240">
                      <w:marLeft w:val="0"/>
                      <w:marRight w:val="0"/>
                      <w:marTop w:val="0"/>
                      <w:marBottom w:val="0"/>
                      <w:divBdr>
                        <w:top w:val="none" w:sz="0" w:space="0" w:color="auto"/>
                        <w:left w:val="none" w:sz="0" w:space="0" w:color="auto"/>
                        <w:bottom w:val="none" w:sz="0" w:space="0" w:color="auto"/>
                        <w:right w:val="none" w:sz="0" w:space="0" w:color="auto"/>
                      </w:divBdr>
                    </w:div>
                    <w:div w:id="572131287">
                      <w:marLeft w:val="0"/>
                      <w:marRight w:val="0"/>
                      <w:marTop w:val="0"/>
                      <w:marBottom w:val="0"/>
                      <w:divBdr>
                        <w:top w:val="none" w:sz="0" w:space="0" w:color="auto"/>
                        <w:left w:val="none" w:sz="0" w:space="0" w:color="auto"/>
                        <w:bottom w:val="none" w:sz="0" w:space="0" w:color="auto"/>
                        <w:right w:val="none" w:sz="0" w:space="0" w:color="auto"/>
                      </w:divBdr>
                    </w:div>
                    <w:div w:id="1124815048">
                      <w:marLeft w:val="0"/>
                      <w:marRight w:val="0"/>
                      <w:marTop w:val="0"/>
                      <w:marBottom w:val="0"/>
                      <w:divBdr>
                        <w:top w:val="none" w:sz="0" w:space="0" w:color="auto"/>
                        <w:left w:val="none" w:sz="0" w:space="0" w:color="auto"/>
                        <w:bottom w:val="none" w:sz="0" w:space="0" w:color="auto"/>
                        <w:right w:val="none" w:sz="0" w:space="0" w:color="auto"/>
                      </w:divBdr>
                    </w:div>
                    <w:div w:id="482502089">
                      <w:marLeft w:val="0"/>
                      <w:marRight w:val="0"/>
                      <w:marTop w:val="0"/>
                      <w:marBottom w:val="0"/>
                      <w:divBdr>
                        <w:top w:val="none" w:sz="0" w:space="0" w:color="auto"/>
                        <w:left w:val="none" w:sz="0" w:space="0" w:color="auto"/>
                        <w:bottom w:val="none" w:sz="0" w:space="0" w:color="auto"/>
                        <w:right w:val="none" w:sz="0" w:space="0" w:color="auto"/>
                      </w:divBdr>
                    </w:div>
                    <w:div w:id="1577013626">
                      <w:marLeft w:val="0"/>
                      <w:marRight w:val="0"/>
                      <w:marTop w:val="0"/>
                      <w:marBottom w:val="0"/>
                      <w:divBdr>
                        <w:top w:val="none" w:sz="0" w:space="0" w:color="auto"/>
                        <w:left w:val="none" w:sz="0" w:space="0" w:color="auto"/>
                        <w:bottom w:val="none" w:sz="0" w:space="0" w:color="auto"/>
                        <w:right w:val="none" w:sz="0" w:space="0" w:color="auto"/>
                      </w:divBdr>
                      <w:divsChild>
                        <w:div w:id="1784761221">
                          <w:marLeft w:val="0"/>
                          <w:marRight w:val="0"/>
                          <w:marTop w:val="0"/>
                          <w:marBottom w:val="0"/>
                          <w:divBdr>
                            <w:top w:val="none" w:sz="0" w:space="0" w:color="auto"/>
                            <w:left w:val="none" w:sz="0" w:space="0" w:color="auto"/>
                            <w:bottom w:val="none" w:sz="0" w:space="0" w:color="auto"/>
                            <w:right w:val="none" w:sz="0" w:space="0" w:color="auto"/>
                          </w:divBdr>
                        </w:div>
                      </w:divsChild>
                    </w:div>
                    <w:div w:id="1618297696">
                      <w:marLeft w:val="0"/>
                      <w:marRight w:val="0"/>
                      <w:marTop w:val="0"/>
                      <w:marBottom w:val="0"/>
                      <w:divBdr>
                        <w:top w:val="none" w:sz="0" w:space="0" w:color="auto"/>
                        <w:left w:val="none" w:sz="0" w:space="0" w:color="auto"/>
                        <w:bottom w:val="none" w:sz="0" w:space="0" w:color="auto"/>
                        <w:right w:val="none" w:sz="0" w:space="0" w:color="auto"/>
                      </w:divBdr>
                      <w:divsChild>
                        <w:div w:id="342052722">
                          <w:marLeft w:val="0"/>
                          <w:marRight w:val="0"/>
                          <w:marTop w:val="0"/>
                          <w:marBottom w:val="0"/>
                          <w:divBdr>
                            <w:top w:val="none" w:sz="0" w:space="0" w:color="auto"/>
                            <w:left w:val="none" w:sz="0" w:space="0" w:color="auto"/>
                            <w:bottom w:val="none" w:sz="0" w:space="0" w:color="auto"/>
                            <w:right w:val="none" w:sz="0" w:space="0" w:color="auto"/>
                          </w:divBdr>
                          <w:divsChild>
                            <w:div w:id="3634862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034539">
      <w:bodyDiv w:val="1"/>
      <w:marLeft w:val="0"/>
      <w:marRight w:val="0"/>
      <w:marTop w:val="0"/>
      <w:marBottom w:val="0"/>
      <w:divBdr>
        <w:top w:val="none" w:sz="0" w:space="0" w:color="auto"/>
        <w:left w:val="none" w:sz="0" w:space="0" w:color="auto"/>
        <w:bottom w:val="none" w:sz="0" w:space="0" w:color="auto"/>
        <w:right w:val="none" w:sz="0" w:space="0" w:color="auto"/>
      </w:divBdr>
    </w:div>
    <w:div w:id="1990162312">
      <w:bodyDiv w:val="1"/>
      <w:marLeft w:val="0"/>
      <w:marRight w:val="0"/>
      <w:marTop w:val="0"/>
      <w:marBottom w:val="0"/>
      <w:divBdr>
        <w:top w:val="none" w:sz="0" w:space="0" w:color="auto"/>
        <w:left w:val="none" w:sz="0" w:space="0" w:color="auto"/>
        <w:bottom w:val="none" w:sz="0" w:space="0" w:color="auto"/>
        <w:right w:val="none" w:sz="0" w:space="0" w:color="auto"/>
      </w:divBdr>
      <w:divsChild>
        <w:div w:id="1348215657">
          <w:marLeft w:val="0"/>
          <w:marRight w:val="0"/>
          <w:marTop w:val="0"/>
          <w:marBottom w:val="0"/>
          <w:divBdr>
            <w:top w:val="none" w:sz="0" w:space="0" w:color="auto"/>
            <w:left w:val="none" w:sz="0" w:space="0" w:color="auto"/>
            <w:bottom w:val="none" w:sz="0" w:space="0" w:color="auto"/>
            <w:right w:val="none" w:sz="0" w:space="0" w:color="auto"/>
          </w:divBdr>
          <w:divsChild>
            <w:div w:id="1760515200">
              <w:marLeft w:val="0"/>
              <w:marRight w:val="0"/>
              <w:marTop w:val="0"/>
              <w:marBottom w:val="0"/>
              <w:divBdr>
                <w:top w:val="none" w:sz="0" w:space="0" w:color="auto"/>
                <w:left w:val="none" w:sz="0" w:space="0" w:color="auto"/>
                <w:bottom w:val="none" w:sz="0" w:space="0" w:color="auto"/>
                <w:right w:val="none" w:sz="0" w:space="0" w:color="auto"/>
              </w:divBdr>
              <w:divsChild>
                <w:div w:id="159733041">
                  <w:marLeft w:val="0"/>
                  <w:marRight w:val="0"/>
                  <w:marTop w:val="0"/>
                  <w:marBottom w:val="0"/>
                  <w:divBdr>
                    <w:top w:val="none" w:sz="0" w:space="0" w:color="auto"/>
                    <w:left w:val="none" w:sz="0" w:space="0" w:color="auto"/>
                    <w:bottom w:val="none" w:sz="0" w:space="0" w:color="auto"/>
                    <w:right w:val="none" w:sz="0" w:space="0" w:color="auto"/>
                  </w:divBdr>
                  <w:divsChild>
                    <w:div w:id="1495877366">
                      <w:marLeft w:val="0"/>
                      <w:marRight w:val="0"/>
                      <w:marTop w:val="0"/>
                      <w:marBottom w:val="0"/>
                      <w:divBdr>
                        <w:top w:val="none" w:sz="0" w:space="0" w:color="auto"/>
                        <w:left w:val="none" w:sz="0" w:space="0" w:color="auto"/>
                        <w:bottom w:val="none" w:sz="0" w:space="0" w:color="auto"/>
                        <w:right w:val="none" w:sz="0" w:space="0" w:color="auto"/>
                      </w:divBdr>
                      <w:divsChild>
                        <w:div w:id="295452852">
                          <w:marLeft w:val="0"/>
                          <w:marRight w:val="0"/>
                          <w:marTop w:val="0"/>
                          <w:marBottom w:val="0"/>
                          <w:divBdr>
                            <w:top w:val="none" w:sz="0" w:space="0" w:color="auto"/>
                            <w:left w:val="none" w:sz="0" w:space="0" w:color="auto"/>
                            <w:bottom w:val="none" w:sz="0" w:space="0" w:color="auto"/>
                            <w:right w:val="none" w:sz="0" w:space="0" w:color="auto"/>
                          </w:divBdr>
                        </w:div>
                        <w:div w:id="1196428312">
                          <w:marLeft w:val="0"/>
                          <w:marRight w:val="0"/>
                          <w:marTop w:val="0"/>
                          <w:marBottom w:val="0"/>
                          <w:divBdr>
                            <w:top w:val="none" w:sz="0" w:space="0" w:color="auto"/>
                            <w:left w:val="none" w:sz="0" w:space="0" w:color="auto"/>
                            <w:bottom w:val="none" w:sz="0" w:space="0" w:color="auto"/>
                            <w:right w:val="none" w:sz="0" w:space="0" w:color="auto"/>
                          </w:divBdr>
                        </w:div>
                        <w:div w:id="1906448192">
                          <w:marLeft w:val="0"/>
                          <w:marRight w:val="0"/>
                          <w:marTop w:val="0"/>
                          <w:marBottom w:val="0"/>
                          <w:divBdr>
                            <w:top w:val="none" w:sz="0" w:space="0" w:color="auto"/>
                            <w:left w:val="none" w:sz="0" w:space="0" w:color="auto"/>
                            <w:bottom w:val="none" w:sz="0" w:space="0" w:color="auto"/>
                            <w:right w:val="none" w:sz="0" w:space="0" w:color="auto"/>
                          </w:divBdr>
                        </w:div>
                        <w:div w:id="208028639">
                          <w:marLeft w:val="0"/>
                          <w:marRight w:val="0"/>
                          <w:marTop w:val="0"/>
                          <w:marBottom w:val="0"/>
                          <w:divBdr>
                            <w:top w:val="none" w:sz="0" w:space="0" w:color="auto"/>
                            <w:left w:val="none" w:sz="0" w:space="0" w:color="auto"/>
                            <w:bottom w:val="none" w:sz="0" w:space="0" w:color="auto"/>
                            <w:right w:val="none" w:sz="0" w:space="0" w:color="auto"/>
                          </w:divBdr>
                        </w:div>
                      </w:divsChild>
                    </w:div>
                    <w:div w:id="1272123815">
                      <w:marLeft w:val="0"/>
                      <w:marRight w:val="0"/>
                      <w:marTop w:val="0"/>
                      <w:marBottom w:val="0"/>
                      <w:divBdr>
                        <w:top w:val="none" w:sz="0" w:space="0" w:color="auto"/>
                        <w:left w:val="none" w:sz="0" w:space="0" w:color="auto"/>
                        <w:bottom w:val="none" w:sz="0" w:space="0" w:color="auto"/>
                        <w:right w:val="none" w:sz="0" w:space="0" w:color="auto"/>
                      </w:divBdr>
                      <w:divsChild>
                        <w:div w:id="1803183001">
                          <w:marLeft w:val="0"/>
                          <w:marRight w:val="0"/>
                          <w:marTop w:val="0"/>
                          <w:marBottom w:val="0"/>
                          <w:divBdr>
                            <w:top w:val="none" w:sz="0" w:space="0" w:color="auto"/>
                            <w:left w:val="none" w:sz="0" w:space="0" w:color="auto"/>
                            <w:bottom w:val="none" w:sz="0" w:space="0" w:color="auto"/>
                            <w:right w:val="none" w:sz="0" w:space="0" w:color="auto"/>
                          </w:divBdr>
                        </w:div>
                        <w:div w:id="125128191">
                          <w:marLeft w:val="0"/>
                          <w:marRight w:val="0"/>
                          <w:marTop w:val="0"/>
                          <w:marBottom w:val="0"/>
                          <w:divBdr>
                            <w:top w:val="none" w:sz="0" w:space="0" w:color="auto"/>
                            <w:left w:val="none" w:sz="0" w:space="0" w:color="auto"/>
                            <w:bottom w:val="none" w:sz="0" w:space="0" w:color="auto"/>
                            <w:right w:val="none" w:sz="0" w:space="0" w:color="auto"/>
                          </w:divBdr>
                        </w:div>
                      </w:divsChild>
                    </w:div>
                    <w:div w:id="968509163">
                      <w:marLeft w:val="0"/>
                      <w:marRight w:val="0"/>
                      <w:marTop w:val="0"/>
                      <w:marBottom w:val="0"/>
                      <w:divBdr>
                        <w:top w:val="none" w:sz="0" w:space="0" w:color="auto"/>
                        <w:left w:val="none" w:sz="0" w:space="0" w:color="auto"/>
                        <w:bottom w:val="none" w:sz="0" w:space="0" w:color="auto"/>
                        <w:right w:val="none" w:sz="0" w:space="0" w:color="auto"/>
                      </w:divBdr>
                      <w:divsChild>
                        <w:div w:id="1305042222">
                          <w:marLeft w:val="0"/>
                          <w:marRight w:val="0"/>
                          <w:marTop w:val="0"/>
                          <w:marBottom w:val="0"/>
                          <w:divBdr>
                            <w:top w:val="none" w:sz="0" w:space="0" w:color="auto"/>
                            <w:left w:val="none" w:sz="0" w:space="0" w:color="auto"/>
                            <w:bottom w:val="none" w:sz="0" w:space="0" w:color="auto"/>
                            <w:right w:val="none" w:sz="0" w:space="0" w:color="auto"/>
                          </w:divBdr>
                        </w:div>
                        <w:div w:id="1047724576">
                          <w:marLeft w:val="0"/>
                          <w:marRight w:val="0"/>
                          <w:marTop w:val="0"/>
                          <w:marBottom w:val="0"/>
                          <w:divBdr>
                            <w:top w:val="none" w:sz="0" w:space="0" w:color="auto"/>
                            <w:left w:val="none" w:sz="0" w:space="0" w:color="auto"/>
                            <w:bottom w:val="none" w:sz="0" w:space="0" w:color="auto"/>
                            <w:right w:val="none" w:sz="0" w:space="0" w:color="auto"/>
                          </w:divBdr>
                        </w:div>
                        <w:div w:id="625738547">
                          <w:marLeft w:val="0"/>
                          <w:marRight w:val="0"/>
                          <w:marTop w:val="0"/>
                          <w:marBottom w:val="0"/>
                          <w:divBdr>
                            <w:top w:val="none" w:sz="0" w:space="0" w:color="auto"/>
                            <w:left w:val="none" w:sz="0" w:space="0" w:color="auto"/>
                            <w:bottom w:val="none" w:sz="0" w:space="0" w:color="auto"/>
                            <w:right w:val="none" w:sz="0" w:space="0" w:color="auto"/>
                          </w:divBdr>
                          <w:divsChild>
                            <w:div w:id="427509097">
                              <w:marLeft w:val="0"/>
                              <w:marRight w:val="0"/>
                              <w:marTop w:val="0"/>
                              <w:marBottom w:val="0"/>
                              <w:divBdr>
                                <w:top w:val="none" w:sz="0" w:space="0" w:color="auto"/>
                                <w:left w:val="none" w:sz="0" w:space="0" w:color="auto"/>
                                <w:bottom w:val="none" w:sz="0" w:space="0" w:color="auto"/>
                                <w:right w:val="none" w:sz="0" w:space="0" w:color="auto"/>
                              </w:divBdr>
                            </w:div>
                            <w:div w:id="1848590762">
                              <w:marLeft w:val="0"/>
                              <w:marRight w:val="0"/>
                              <w:marTop w:val="0"/>
                              <w:marBottom w:val="0"/>
                              <w:divBdr>
                                <w:top w:val="none" w:sz="0" w:space="0" w:color="auto"/>
                                <w:left w:val="none" w:sz="0" w:space="0" w:color="auto"/>
                                <w:bottom w:val="none" w:sz="0" w:space="0" w:color="auto"/>
                                <w:right w:val="none" w:sz="0" w:space="0" w:color="auto"/>
                              </w:divBdr>
                            </w:div>
                            <w:div w:id="1059667379">
                              <w:marLeft w:val="0"/>
                              <w:marRight w:val="0"/>
                              <w:marTop w:val="0"/>
                              <w:marBottom w:val="0"/>
                              <w:divBdr>
                                <w:top w:val="none" w:sz="0" w:space="0" w:color="auto"/>
                                <w:left w:val="none" w:sz="0" w:space="0" w:color="auto"/>
                                <w:bottom w:val="none" w:sz="0" w:space="0" w:color="auto"/>
                                <w:right w:val="none" w:sz="0" w:space="0" w:color="auto"/>
                              </w:divBdr>
                            </w:div>
                            <w:div w:id="359596949">
                              <w:marLeft w:val="0"/>
                              <w:marRight w:val="0"/>
                              <w:marTop w:val="0"/>
                              <w:marBottom w:val="0"/>
                              <w:divBdr>
                                <w:top w:val="none" w:sz="0" w:space="0" w:color="auto"/>
                                <w:left w:val="none" w:sz="0" w:space="0" w:color="auto"/>
                                <w:bottom w:val="none" w:sz="0" w:space="0" w:color="auto"/>
                                <w:right w:val="none" w:sz="0" w:space="0" w:color="auto"/>
                              </w:divBdr>
                            </w:div>
                            <w:div w:id="1821843344">
                              <w:marLeft w:val="0"/>
                              <w:marRight w:val="0"/>
                              <w:marTop w:val="0"/>
                              <w:marBottom w:val="0"/>
                              <w:divBdr>
                                <w:top w:val="none" w:sz="0" w:space="0" w:color="auto"/>
                                <w:left w:val="none" w:sz="0" w:space="0" w:color="auto"/>
                                <w:bottom w:val="none" w:sz="0" w:space="0" w:color="auto"/>
                                <w:right w:val="none" w:sz="0" w:space="0" w:color="auto"/>
                              </w:divBdr>
                            </w:div>
                            <w:div w:id="1483623524">
                              <w:marLeft w:val="0"/>
                              <w:marRight w:val="0"/>
                              <w:marTop w:val="0"/>
                              <w:marBottom w:val="0"/>
                              <w:divBdr>
                                <w:top w:val="none" w:sz="0" w:space="0" w:color="auto"/>
                                <w:left w:val="none" w:sz="0" w:space="0" w:color="auto"/>
                                <w:bottom w:val="none" w:sz="0" w:space="0" w:color="auto"/>
                                <w:right w:val="none" w:sz="0" w:space="0" w:color="auto"/>
                              </w:divBdr>
                            </w:div>
                            <w:div w:id="851842419">
                              <w:marLeft w:val="0"/>
                              <w:marRight w:val="0"/>
                              <w:marTop w:val="0"/>
                              <w:marBottom w:val="0"/>
                              <w:divBdr>
                                <w:top w:val="none" w:sz="0" w:space="0" w:color="auto"/>
                                <w:left w:val="none" w:sz="0" w:space="0" w:color="auto"/>
                                <w:bottom w:val="none" w:sz="0" w:space="0" w:color="auto"/>
                                <w:right w:val="none" w:sz="0" w:space="0" w:color="auto"/>
                              </w:divBdr>
                            </w:div>
                            <w:div w:id="1689481304">
                              <w:marLeft w:val="0"/>
                              <w:marRight w:val="0"/>
                              <w:marTop w:val="0"/>
                              <w:marBottom w:val="0"/>
                              <w:divBdr>
                                <w:top w:val="none" w:sz="0" w:space="0" w:color="auto"/>
                                <w:left w:val="none" w:sz="0" w:space="0" w:color="auto"/>
                                <w:bottom w:val="none" w:sz="0" w:space="0" w:color="auto"/>
                                <w:right w:val="none" w:sz="0" w:space="0" w:color="auto"/>
                              </w:divBdr>
                            </w:div>
                            <w:div w:id="225606529">
                              <w:marLeft w:val="0"/>
                              <w:marRight w:val="0"/>
                              <w:marTop w:val="0"/>
                              <w:marBottom w:val="0"/>
                              <w:divBdr>
                                <w:top w:val="none" w:sz="0" w:space="0" w:color="auto"/>
                                <w:left w:val="none" w:sz="0" w:space="0" w:color="auto"/>
                                <w:bottom w:val="none" w:sz="0" w:space="0" w:color="auto"/>
                                <w:right w:val="none" w:sz="0" w:space="0" w:color="auto"/>
                              </w:divBdr>
                            </w:div>
                            <w:div w:id="1021661167">
                              <w:marLeft w:val="0"/>
                              <w:marRight w:val="0"/>
                              <w:marTop w:val="0"/>
                              <w:marBottom w:val="0"/>
                              <w:divBdr>
                                <w:top w:val="none" w:sz="0" w:space="0" w:color="auto"/>
                                <w:left w:val="none" w:sz="0" w:space="0" w:color="auto"/>
                                <w:bottom w:val="none" w:sz="0" w:space="0" w:color="auto"/>
                                <w:right w:val="none" w:sz="0" w:space="0" w:color="auto"/>
                              </w:divBdr>
                            </w:div>
                            <w:div w:id="619609380">
                              <w:marLeft w:val="0"/>
                              <w:marRight w:val="0"/>
                              <w:marTop w:val="0"/>
                              <w:marBottom w:val="0"/>
                              <w:divBdr>
                                <w:top w:val="none" w:sz="0" w:space="0" w:color="auto"/>
                                <w:left w:val="none" w:sz="0" w:space="0" w:color="auto"/>
                                <w:bottom w:val="none" w:sz="0" w:space="0" w:color="auto"/>
                                <w:right w:val="none" w:sz="0" w:space="0" w:color="auto"/>
                              </w:divBdr>
                            </w:div>
                            <w:div w:id="1823037077">
                              <w:marLeft w:val="0"/>
                              <w:marRight w:val="0"/>
                              <w:marTop w:val="0"/>
                              <w:marBottom w:val="0"/>
                              <w:divBdr>
                                <w:top w:val="none" w:sz="0" w:space="0" w:color="auto"/>
                                <w:left w:val="none" w:sz="0" w:space="0" w:color="auto"/>
                                <w:bottom w:val="none" w:sz="0" w:space="0" w:color="auto"/>
                                <w:right w:val="none" w:sz="0" w:space="0" w:color="auto"/>
                              </w:divBdr>
                            </w:div>
                            <w:div w:id="1049035985">
                              <w:marLeft w:val="0"/>
                              <w:marRight w:val="0"/>
                              <w:marTop w:val="0"/>
                              <w:marBottom w:val="0"/>
                              <w:divBdr>
                                <w:top w:val="none" w:sz="0" w:space="0" w:color="auto"/>
                                <w:left w:val="none" w:sz="0" w:space="0" w:color="auto"/>
                                <w:bottom w:val="none" w:sz="0" w:space="0" w:color="auto"/>
                                <w:right w:val="none" w:sz="0" w:space="0" w:color="auto"/>
                              </w:divBdr>
                            </w:div>
                            <w:div w:id="1231506130">
                              <w:marLeft w:val="0"/>
                              <w:marRight w:val="0"/>
                              <w:marTop w:val="0"/>
                              <w:marBottom w:val="0"/>
                              <w:divBdr>
                                <w:top w:val="none" w:sz="0" w:space="0" w:color="auto"/>
                                <w:left w:val="none" w:sz="0" w:space="0" w:color="auto"/>
                                <w:bottom w:val="none" w:sz="0" w:space="0" w:color="auto"/>
                                <w:right w:val="none" w:sz="0" w:space="0" w:color="auto"/>
                              </w:divBdr>
                            </w:div>
                            <w:div w:id="1855532873">
                              <w:marLeft w:val="0"/>
                              <w:marRight w:val="0"/>
                              <w:marTop w:val="0"/>
                              <w:marBottom w:val="0"/>
                              <w:divBdr>
                                <w:top w:val="none" w:sz="0" w:space="0" w:color="auto"/>
                                <w:left w:val="none" w:sz="0" w:space="0" w:color="auto"/>
                                <w:bottom w:val="none" w:sz="0" w:space="0" w:color="auto"/>
                                <w:right w:val="none" w:sz="0" w:space="0" w:color="auto"/>
                              </w:divBdr>
                            </w:div>
                            <w:div w:id="346757262">
                              <w:marLeft w:val="0"/>
                              <w:marRight w:val="0"/>
                              <w:marTop w:val="0"/>
                              <w:marBottom w:val="0"/>
                              <w:divBdr>
                                <w:top w:val="none" w:sz="0" w:space="0" w:color="auto"/>
                                <w:left w:val="none" w:sz="0" w:space="0" w:color="auto"/>
                                <w:bottom w:val="none" w:sz="0" w:space="0" w:color="auto"/>
                                <w:right w:val="none" w:sz="0" w:space="0" w:color="auto"/>
                              </w:divBdr>
                            </w:div>
                            <w:div w:id="362561799">
                              <w:marLeft w:val="0"/>
                              <w:marRight w:val="0"/>
                              <w:marTop w:val="0"/>
                              <w:marBottom w:val="0"/>
                              <w:divBdr>
                                <w:top w:val="none" w:sz="0" w:space="0" w:color="auto"/>
                                <w:left w:val="none" w:sz="0" w:space="0" w:color="auto"/>
                                <w:bottom w:val="none" w:sz="0" w:space="0" w:color="auto"/>
                                <w:right w:val="none" w:sz="0" w:space="0" w:color="auto"/>
                              </w:divBdr>
                            </w:div>
                            <w:div w:id="1205756400">
                              <w:marLeft w:val="0"/>
                              <w:marRight w:val="0"/>
                              <w:marTop w:val="0"/>
                              <w:marBottom w:val="0"/>
                              <w:divBdr>
                                <w:top w:val="none" w:sz="0" w:space="0" w:color="auto"/>
                                <w:left w:val="none" w:sz="0" w:space="0" w:color="auto"/>
                                <w:bottom w:val="none" w:sz="0" w:space="0" w:color="auto"/>
                                <w:right w:val="none" w:sz="0" w:space="0" w:color="auto"/>
                              </w:divBdr>
                            </w:div>
                            <w:div w:id="1486120924">
                              <w:marLeft w:val="0"/>
                              <w:marRight w:val="0"/>
                              <w:marTop w:val="0"/>
                              <w:marBottom w:val="0"/>
                              <w:divBdr>
                                <w:top w:val="none" w:sz="0" w:space="0" w:color="auto"/>
                                <w:left w:val="none" w:sz="0" w:space="0" w:color="auto"/>
                                <w:bottom w:val="none" w:sz="0" w:space="0" w:color="auto"/>
                                <w:right w:val="none" w:sz="0" w:space="0" w:color="auto"/>
                              </w:divBdr>
                            </w:div>
                            <w:div w:id="127823738">
                              <w:marLeft w:val="0"/>
                              <w:marRight w:val="0"/>
                              <w:marTop w:val="0"/>
                              <w:marBottom w:val="0"/>
                              <w:divBdr>
                                <w:top w:val="none" w:sz="0" w:space="0" w:color="auto"/>
                                <w:left w:val="none" w:sz="0" w:space="0" w:color="auto"/>
                                <w:bottom w:val="none" w:sz="0" w:space="0" w:color="auto"/>
                                <w:right w:val="none" w:sz="0" w:space="0" w:color="auto"/>
                              </w:divBdr>
                            </w:div>
                            <w:div w:id="1471702158">
                              <w:marLeft w:val="0"/>
                              <w:marRight w:val="0"/>
                              <w:marTop w:val="0"/>
                              <w:marBottom w:val="0"/>
                              <w:divBdr>
                                <w:top w:val="none" w:sz="0" w:space="0" w:color="auto"/>
                                <w:left w:val="none" w:sz="0" w:space="0" w:color="auto"/>
                                <w:bottom w:val="none" w:sz="0" w:space="0" w:color="auto"/>
                                <w:right w:val="none" w:sz="0" w:space="0" w:color="auto"/>
                              </w:divBdr>
                            </w:div>
                            <w:div w:id="1107575982">
                              <w:marLeft w:val="0"/>
                              <w:marRight w:val="0"/>
                              <w:marTop w:val="0"/>
                              <w:marBottom w:val="0"/>
                              <w:divBdr>
                                <w:top w:val="none" w:sz="0" w:space="0" w:color="auto"/>
                                <w:left w:val="none" w:sz="0" w:space="0" w:color="auto"/>
                                <w:bottom w:val="none" w:sz="0" w:space="0" w:color="auto"/>
                                <w:right w:val="none" w:sz="0" w:space="0" w:color="auto"/>
                              </w:divBdr>
                            </w:div>
                            <w:div w:id="1433470592">
                              <w:marLeft w:val="0"/>
                              <w:marRight w:val="0"/>
                              <w:marTop w:val="0"/>
                              <w:marBottom w:val="0"/>
                              <w:divBdr>
                                <w:top w:val="none" w:sz="0" w:space="0" w:color="auto"/>
                                <w:left w:val="none" w:sz="0" w:space="0" w:color="auto"/>
                                <w:bottom w:val="none" w:sz="0" w:space="0" w:color="auto"/>
                                <w:right w:val="none" w:sz="0" w:space="0" w:color="auto"/>
                              </w:divBdr>
                            </w:div>
                            <w:div w:id="1826630168">
                              <w:marLeft w:val="0"/>
                              <w:marRight w:val="0"/>
                              <w:marTop w:val="0"/>
                              <w:marBottom w:val="0"/>
                              <w:divBdr>
                                <w:top w:val="none" w:sz="0" w:space="0" w:color="auto"/>
                                <w:left w:val="none" w:sz="0" w:space="0" w:color="auto"/>
                                <w:bottom w:val="none" w:sz="0" w:space="0" w:color="auto"/>
                                <w:right w:val="none" w:sz="0" w:space="0" w:color="auto"/>
                              </w:divBdr>
                            </w:div>
                            <w:div w:id="2090761871">
                              <w:marLeft w:val="0"/>
                              <w:marRight w:val="0"/>
                              <w:marTop w:val="0"/>
                              <w:marBottom w:val="0"/>
                              <w:divBdr>
                                <w:top w:val="none" w:sz="0" w:space="0" w:color="auto"/>
                                <w:left w:val="none" w:sz="0" w:space="0" w:color="auto"/>
                                <w:bottom w:val="none" w:sz="0" w:space="0" w:color="auto"/>
                                <w:right w:val="none" w:sz="0" w:space="0" w:color="auto"/>
                              </w:divBdr>
                            </w:div>
                            <w:div w:id="1356613233">
                              <w:marLeft w:val="0"/>
                              <w:marRight w:val="0"/>
                              <w:marTop w:val="0"/>
                              <w:marBottom w:val="0"/>
                              <w:divBdr>
                                <w:top w:val="none" w:sz="0" w:space="0" w:color="auto"/>
                                <w:left w:val="none" w:sz="0" w:space="0" w:color="auto"/>
                                <w:bottom w:val="none" w:sz="0" w:space="0" w:color="auto"/>
                                <w:right w:val="none" w:sz="0" w:space="0" w:color="auto"/>
                              </w:divBdr>
                            </w:div>
                            <w:div w:id="21394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610329">
                      <w:marLeft w:val="0"/>
                      <w:marRight w:val="0"/>
                      <w:marTop w:val="0"/>
                      <w:marBottom w:val="0"/>
                      <w:divBdr>
                        <w:top w:val="none" w:sz="0" w:space="0" w:color="auto"/>
                        <w:left w:val="none" w:sz="0" w:space="0" w:color="auto"/>
                        <w:bottom w:val="none" w:sz="0" w:space="0" w:color="auto"/>
                        <w:right w:val="none" w:sz="0" w:space="0" w:color="auto"/>
                      </w:divBdr>
                      <w:divsChild>
                        <w:div w:id="1091195665">
                          <w:marLeft w:val="0"/>
                          <w:marRight w:val="0"/>
                          <w:marTop w:val="0"/>
                          <w:marBottom w:val="0"/>
                          <w:divBdr>
                            <w:top w:val="none" w:sz="0" w:space="0" w:color="auto"/>
                            <w:left w:val="none" w:sz="0" w:space="0" w:color="auto"/>
                            <w:bottom w:val="none" w:sz="0" w:space="0" w:color="auto"/>
                            <w:right w:val="none" w:sz="0" w:space="0" w:color="auto"/>
                          </w:divBdr>
                        </w:div>
                        <w:div w:id="1504516880">
                          <w:marLeft w:val="0"/>
                          <w:marRight w:val="0"/>
                          <w:marTop w:val="0"/>
                          <w:marBottom w:val="0"/>
                          <w:divBdr>
                            <w:top w:val="none" w:sz="0" w:space="0" w:color="auto"/>
                            <w:left w:val="none" w:sz="0" w:space="0" w:color="auto"/>
                            <w:bottom w:val="none" w:sz="0" w:space="0" w:color="auto"/>
                            <w:right w:val="none" w:sz="0" w:space="0" w:color="auto"/>
                          </w:divBdr>
                        </w:div>
                        <w:div w:id="888611522">
                          <w:marLeft w:val="0"/>
                          <w:marRight w:val="0"/>
                          <w:marTop w:val="0"/>
                          <w:marBottom w:val="0"/>
                          <w:divBdr>
                            <w:top w:val="none" w:sz="0" w:space="0" w:color="auto"/>
                            <w:left w:val="none" w:sz="0" w:space="0" w:color="auto"/>
                            <w:bottom w:val="none" w:sz="0" w:space="0" w:color="auto"/>
                            <w:right w:val="none" w:sz="0" w:space="0" w:color="auto"/>
                          </w:divBdr>
                        </w:div>
                        <w:div w:id="1953827239">
                          <w:marLeft w:val="0"/>
                          <w:marRight w:val="0"/>
                          <w:marTop w:val="0"/>
                          <w:marBottom w:val="0"/>
                          <w:divBdr>
                            <w:top w:val="none" w:sz="0" w:space="0" w:color="auto"/>
                            <w:left w:val="none" w:sz="0" w:space="0" w:color="auto"/>
                            <w:bottom w:val="none" w:sz="0" w:space="0" w:color="auto"/>
                            <w:right w:val="none" w:sz="0" w:space="0" w:color="auto"/>
                          </w:divBdr>
                        </w:div>
                        <w:div w:id="1609507513">
                          <w:marLeft w:val="0"/>
                          <w:marRight w:val="0"/>
                          <w:marTop w:val="0"/>
                          <w:marBottom w:val="0"/>
                          <w:divBdr>
                            <w:top w:val="none" w:sz="0" w:space="0" w:color="auto"/>
                            <w:left w:val="none" w:sz="0" w:space="0" w:color="auto"/>
                            <w:bottom w:val="none" w:sz="0" w:space="0" w:color="auto"/>
                            <w:right w:val="none" w:sz="0" w:space="0" w:color="auto"/>
                          </w:divBdr>
                        </w:div>
                        <w:div w:id="669258486">
                          <w:marLeft w:val="0"/>
                          <w:marRight w:val="0"/>
                          <w:marTop w:val="0"/>
                          <w:marBottom w:val="0"/>
                          <w:divBdr>
                            <w:top w:val="none" w:sz="0" w:space="0" w:color="auto"/>
                            <w:left w:val="none" w:sz="0" w:space="0" w:color="auto"/>
                            <w:bottom w:val="none" w:sz="0" w:space="0" w:color="auto"/>
                            <w:right w:val="none" w:sz="0" w:space="0" w:color="auto"/>
                          </w:divBdr>
                        </w:div>
                        <w:div w:id="1996107988">
                          <w:marLeft w:val="0"/>
                          <w:marRight w:val="0"/>
                          <w:marTop w:val="0"/>
                          <w:marBottom w:val="0"/>
                          <w:divBdr>
                            <w:top w:val="none" w:sz="0" w:space="0" w:color="auto"/>
                            <w:left w:val="none" w:sz="0" w:space="0" w:color="auto"/>
                            <w:bottom w:val="none" w:sz="0" w:space="0" w:color="auto"/>
                            <w:right w:val="none" w:sz="0" w:space="0" w:color="auto"/>
                          </w:divBdr>
                        </w:div>
                        <w:div w:id="1427311630">
                          <w:marLeft w:val="0"/>
                          <w:marRight w:val="0"/>
                          <w:marTop w:val="0"/>
                          <w:marBottom w:val="0"/>
                          <w:divBdr>
                            <w:top w:val="none" w:sz="0" w:space="0" w:color="auto"/>
                            <w:left w:val="none" w:sz="0" w:space="0" w:color="auto"/>
                            <w:bottom w:val="none" w:sz="0" w:space="0" w:color="auto"/>
                            <w:right w:val="none" w:sz="0" w:space="0" w:color="auto"/>
                          </w:divBdr>
                        </w:div>
                        <w:div w:id="1876192916">
                          <w:marLeft w:val="0"/>
                          <w:marRight w:val="0"/>
                          <w:marTop w:val="0"/>
                          <w:marBottom w:val="0"/>
                          <w:divBdr>
                            <w:top w:val="none" w:sz="0" w:space="0" w:color="auto"/>
                            <w:left w:val="none" w:sz="0" w:space="0" w:color="auto"/>
                            <w:bottom w:val="none" w:sz="0" w:space="0" w:color="auto"/>
                            <w:right w:val="none" w:sz="0" w:space="0" w:color="auto"/>
                          </w:divBdr>
                        </w:div>
                        <w:div w:id="1145660450">
                          <w:marLeft w:val="0"/>
                          <w:marRight w:val="0"/>
                          <w:marTop w:val="0"/>
                          <w:marBottom w:val="0"/>
                          <w:divBdr>
                            <w:top w:val="none" w:sz="0" w:space="0" w:color="auto"/>
                            <w:left w:val="none" w:sz="0" w:space="0" w:color="auto"/>
                            <w:bottom w:val="none" w:sz="0" w:space="0" w:color="auto"/>
                            <w:right w:val="none" w:sz="0" w:space="0" w:color="auto"/>
                          </w:divBdr>
                        </w:div>
                        <w:div w:id="11418536">
                          <w:marLeft w:val="0"/>
                          <w:marRight w:val="0"/>
                          <w:marTop w:val="0"/>
                          <w:marBottom w:val="0"/>
                          <w:divBdr>
                            <w:top w:val="none" w:sz="0" w:space="0" w:color="auto"/>
                            <w:left w:val="none" w:sz="0" w:space="0" w:color="auto"/>
                            <w:bottom w:val="none" w:sz="0" w:space="0" w:color="auto"/>
                            <w:right w:val="none" w:sz="0" w:space="0" w:color="auto"/>
                          </w:divBdr>
                        </w:div>
                        <w:div w:id="810292290">
                          <w:marLeft w:val="0"/>
                          <w:marRight w:val="0"/>
                          <w:marTop w:val="0"/>
                          <w:marBottom w:val="0"/>
                          <w:divBdr>
                            <w:top w:val="none" w:sz="0" w:space="0" w:color="auto"/>
                            <w:left w:val="none" w:sz="0" w:space="0" w:color="auto"/>
                            <w:bottom w:val="none" w:sz="0" w:space="0" w:color="auto"/>
                            <w:right w:val="none" w:sz="0" w:space="0" w:color="auto"/>
                          </w:divBdr>
                        </w:div>
                        <w:div w:id="1217813394">
                          <w:marLeft w:val="0"/>
                          <w:marRight w:val="0"/>
                          <w:marTop w:val="0"/>
                          <w:marBottom w:val="0"/>
                          <w:divBdr>
                            <w:top w:val="none" w:sz="0" w:space="0" w:color="auto"/>
                            <w:left w:val="none" w:sz="0" w:space="0" w:color="auto"/>
                            <w:bottom w:val="none" w:sz="0" w:space="0" w:color="auto"/>
                            <w:right w:val="none" w:sz="0" w:space="0" w:color="auto"/>
                          </w:divBdr>
                        </w:div>
                        <w:div w:id="456685092">
                          <w:marLeft w:val="0"/>
                          <w:marRight w:val="0"/>
                          <w:marTop w:val="0"/>
                          <w:marBottom w:val="0"/>
                          <w:divBdr>
                            <w:top w:val="none" w:sz="0" w:space="0" w:color="auto"/>
                            <w:left w:val="none" w:sz="0" w:space="0" w:color="auto"/>
                            <w:bottom w:val="none" w:sz="0" w:space="0" w:color="auto"/>
                            <w:right w:val="none" w:sz="0" w:space="0" w:color="auto"/>
                          </w:divBdr>
                        </w:div>
                        <w:div w:id="1701466465">
                          <w:marLeft w:val="0"/>
                          <w:marRight w:val="0"/>
                          <w:marTop w:val="0"/>
                          <w:marBottom w:val="0"/>
                          <w:divBdr>
                            <w:top w:val="none" w:sz="0" w:space="0" w:color="auto"/>
                            <w:left w:val="none" w:sz="0" w:space="0" w:color="auto"/>
                            <w:bottom w:val="none" w:sz="0" w:space="0" w:color="auto"/>
                            <w:right w:val="none" w:sz="0" w:space="0" w:color="auto"/>
                          </w:divBdr>
                        </w:div>
                        <w:div w:id="171188541">
                          <w:marLeft w:val="0"/>
                          <w:marRight w:val="0"/>
                          <w:marTop w:val="0"/>
                          <w:marBottom w:val="0"/>
                          <w:divBdr>
                            <w:top w:val="none" w:sz="0" w:space="0" w:color="auto"/>
                            <w:left w:val="none" w:sz="0" w:space="0" w:color="auto"/>
                            <w:bottom w:val="none" w:sz="0" w:space="0" w:color="auto"/>
                            <w:right w:val="none" w:sz="0" w:space="0" w:color="auto"/>
                          </w:divBdr>
                        </w:div>
                        <w:div w:id="563099283">
                          <w:marLeft w:val="0"/>
                          <w:marRight w:val="0"/>
                          <w:marTop w:val="0"/>
                          <w:marBottom w:val="0"/>
                          <w:divBdr>
                            <w:top w:val="none" w:sz="0" w:space="0" w:color="auto"/>
                            <w:left w:val="none" w:sz="0" w:space="0" w:color="auto"/>
                            <w:bottom w:val="none" w:sz="0" w:space="0" w:color="auto"/>
                            <w:right w:val="none" w:sz="0" w:space="0" w:color="auto"/>
                          </w:divBdr>
                        </w:div>
                        <w:div w:id="771508366">
                          <w:marLeft w:val="0"/>
                          <w:marRight w:val="0"/>
                          <w:marTop w:val="0"/>
                          <w:marBottom w:val="0"/>
                          <w:divBdr>
                            <w:top w:val="none" w:sz="0" w:space="0" w:color="auto"/>
                            <w:left w:val="none" w:sz="0" w:space="0" w:color="auto"/>
                            <w:bottom w:val="none" w:sz="0" w:space="0" w:color="auto"/>
                            <w:right w:val="none" w:sz="0" w:space="0" w:color="auto"/>
                          </w:divBdr>
                        </w:div>
                        <w:div w:id="5249365">
                          <w:marLeft w:val="0"/>
                          <w:marRight w:val="0"/>
                          <w:marTop w:val="0"/>
                          <w:marBottom w:val="0"/>
                          <w:divBdr>
                            <w:top w:val="none" w:sz="0" w:space="0" w:color="auto"/>
                            <w:left w:val="none" w:sz="0" w:space="0" w:color="auto"/>
                            <w:bottom w:val="none" w:sz="0" w:space="0" w:color="auto"/>
                            <w:right w:val="none" w:sz="0" w:space="0" w:color="auto"/>
                          </w:divBdr>
                        </w:div>
                        <w:div w:id="1498422396">
                          <w:marLeft w:val="0"/>
                          <w:marRight w:val="0"/>
                          <w:marTop w:val="0"/>
                          <w:marBottom w:val="0"/>
                          <w:divBdr>
                            <w:top w:val="none" w:sz="0" w:space="0" w:color="auto"/>
                            <w:left w:val="none" w:sz="0" w:space="0" w:color="auto"/>
                            <w:bottom w:val="none" w:sz="0" w:space="0" w:color="auto"/>
                            <w:right w:val="none" w:sz="0" w:space="0" w:color="auto"/>
                          </w:divBdr>
                        </w:div>
                        <w:div w:id="1134057966">
                          <w:marLeft w:val="0"/>
                          <w:marRight w:val="0"/>
                          <w:marTop w:val="0"/>
                          <w:marBottom w:val="0"/>
                          <w:divBdr>
                            <w:top w:val="none" w:sz="0" w:space="0" w:color="auto"/>
                            <w:left w:val="none" w:sz="0" w:space="0" w:color="auto"/>
                            <w:bottom w:val="none" w:sz="0" w:space="0" w:color="auto"/>
                            <w:right w:val="none" w:sz="0" w:space="0" w:color="auto"/>
                          </w:divBdr>
                        </w:div>
                        <w:div w:id="323826425">
                          <w:marLeft w:val="0"/>
                          <w:marRight w:val="0"/>
                          <w:marTop w:val="0"/>
                          <w:marBottom w:val="0"/>
                          <w:divBdr>
                            <w:top w:val="none" w:sz="0" w:space="0" w:color="auto"/>
                            <w:left w:val="none" w:sz="0" w:space="0" w:color="auto"/>
                            <w:bottom w:val="none" w:sz="0" w:space="0" w:color="auto"/>
                            <w:right w:val="none" w:sz="0" w:space="0" w:color="auto"/>
                          </w:divBdr>
                        </w:div>
                        <w:div w:id="552472252">
                          <w:marLeft w:val="0"/>
                          <w:marRight w:val="0"/>
                          <w:marTop w:val="0"/>
                          <w:marBottom w:val="0"/>
                          <w:divBdr>
                            <w:top w:val="none" w:sz="0" w:space="0" w:color="auto"/>
                            <w:left w:val="none" w:sz="0" w:space="0" w:color="auto"/>
                            <w:bottom w:val="none" w:sz="0" w:space="0" w:color="auto"/>
                            <w:right w:val="none" w:sz="0" w:space="0" w:color="auto"/>
                          </w:divBdr>
                        </w:div>
                        <w:div w:id="1532568289">
                          <w:marLeft w:val="0"/>
                          <w:marRight w:val="0"/>
                          <w:marTop w:val="0"/>
                          <w:marBottom w:val="0"/>
                          <w:divBdr>
                            <w:top w:val="none" w:sz="0" w:space="0" w:color="auto"/>
                            <w:left w:val="none" w:sz="0" w:space="0" w:color="auto"/>
                            <w:bottom w:val="none" w:sz="0" w:space="0" w:color="auto"/>
                            <w:right w:val="none" w:sz="0" w:space="0" w:color="auto"/>
                          </w:divBdr>
                        </w:div>
                        <w:div w:id="442844383">
                          <w:marLeft w:val="0"/>
                          <w:marRight w:val="0"/>
                          <w:marTop w:val="0"/>
                          <w:marBottom w:val="0"/>
                          <w:divBdr>
                            <w:top w:val="none" w:sz="0" w:space="0" w:color="auto"/>
                            <w:left w:val="none" w:sz="0" w:space="0" w:color="auto"/>
                            <w:bottom w:val="none" w:sz="0" w:space="0" w:color="auto"/>
                            <w:right w:val="none" w:sz="0" w:space="0" w:color="auto"/>
                          </w:divBdr>
                        </w:div>
                        <w:div w:id="893125117">
                          <w:marLeft w:val="0"/>
                          <w:marRight w:val="0"/>
                          <w:marTop w:val="0"/>
                          <w:marBottom w:val="0"/>
                          <w:divBdr>
                            <w:top w:val="none" w:sz="0" w:space="0" w:color="auto"/>
                            <w:left w:val="none" w:sz="0" w:space="0" w:color="auto"/>
                            <w:bottom w:val="none" w:sz="0" w:space="0" w:color="auto"/>
                            <w:right w:val="none" w:sz="0" w:space="0" w:color="auto"/>
                          </w:divBdr>
                        </w:div>
                        <w:div w:id="1249077130">
                          <w:marLeft w:val="0"/>
                          <w:marRight w:val="0"/>
                          <w:marTop w:val="0"/>
                          <w:marBottom w:val="0"/>
                          <w:divBdr>
                            <w:top w:val="none" w:sz="0" w:space="0" w:color="auto"/>
                            <w:left w:val="none" w:sz="0" w:space="0" w:color="auto"/>
                            <w:bottom w:val="none" w:sz="0" w:space="0" w:color="auto"/>
                            <w:right w:val="none" w:sz="0" w:space="0" w:color="auto"/>
                          </w:divBdr>
                        </w:div>
                        <w:div w:id="1053776861">
                          <w:marLeft w:val="0"/>
                          <w:marRight w:val="0"/>
                          <w:marTop w:val="0"/>
                          <w:marBottom w:val="0"/>
                          <w:divBdr>
                            <w:top w:val="none" w:sz="0" w:space="0" w:color="auto"/>
                            <w:left w:val="none" w:sz="0" w:space="0" w:color="auto"/>
                            <w:bottom w:val="none" w:sz="0" w:space="0" w:color="auto"/>
                            <w:right w:val="none" w:sz="0" w:space="0" w:color="auto"/>
                          </w:divBdr>
                        </w:div>
                        <w:div w:id="1128935775">
                          <w:marLeft w:val="0"/>
                          <w:marRight w:val="0"/>
                          <w:marTop w:val="0"/>
                          <w:marBottom w:val="0"/>
                          <w:divBdr>
                            <w:top w:val="none" w:sz="0" w:space="0" w:color="auto"/>
                            <w:left w:val="none" w:sz="0" w:space="0" w:color="auto"/>
                            <w:bottom w:val="none" w:sz="0" w:space="0" w:color="auto"/>
                            <w:right w:val="none" w:sz="0" w:space="0" w:color="auto"/>
                          </w:divBdr>
                        </w:div>
                        <w:div w:id="551962295">
                          <w:marLeft w:val="0"/>
                          <w:marRight w:val="0"/>
                          <w:marTop w:val="0"/>
                          <w:marBottom w:val="0"/>
                          <w:divBdr>
                            <w:top w:val="none" w:sz="0" w:space="0" w:color="auto"/>
                            <w:left w:val="none" w:sz="0" w:space="0" w:color="auto"/>
                            <w:bottom w:val="none" w:sz="0" w:space="0" w:color="auto"/>
                            <w:right w:val="none" w:sz="0" w:space="0" w:color="auto"/>
                          </w:divBdr>
                        </w:div>
                        <w:div w:id="1693023648">
                          <w:marLeft w:val="0"/>
                          <w:marRight w:val="0"/>
                          <w:marTop w:val="0"/>
                          <w:marBottom w:val="0"/>
                          <w:divBdr>
                            <w:top w:val="none" w:sz="0" w:space="0" w:color="auto"/>
                            <w:left w:val="none" w:sz="0" w:space="0" w:color="auto"/>
                            <w:bottom w:val="none" w:sz="0" w:space="0" w:color="auto"/>
                            <w:right w:val="none" w:sz="0" w:space="0" w:color="auto"/>
                          </w:divBdr>
                        </w:div>
                        <w:div w:id="440103850">
                          <w:marLeft w:val="0"/>
                          <w:marRight w:val="0"/>
                          <w:marTop w:val="0"/>
                          <w:marBottom w:val="0"/>
                          <w:divBdr>
                            <w:top w:val="none" w:sz="0" w:space="0" w:color="auto"/>
                            <w:left w:val="none" w:sz="0" w:space="0" w:color="auto"/>
                            <w:bottom w:val="none" w:sz="0" w:space="0" w:color="auto"/>
                            <w:right w:val="none" w:sz="0" w:space="0" w:color="auto"/>
                          </w:divBdr>
                        </w:div>
                        <w:div w:id="1673145510">
                          <w:marLeft w:val="0"/>
                          <w:marRight w:val="0"/>
                          <w:marTop w:val="0"/>
                          <w:marBottom w:val="0"/>
                          <w:divBdr>
                            <w:top w:val="none" w:sz="0" w:space="0" w:color="auto"/>
                            <w:left w:val="none" w:sz="0" w:space="0" w:color="auto"/>
                            <w:bottom w:val="none" w:sz="0" w:space="0" w:color="auto"/>
                            <w:right w:val="none" w:sz="0" w:space="0" w:color="auto"/>
                          </w:divBdr>
                        </w:div>
                        <w:div w:id="167399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022203">
      <w:bodyDiv w:val="1"/>
      <w:marLeft w:val="0"/>
      <w:marRight w:val="0"/>
      <w:marTop w:val="0"/>
      <w:marBottom w:val="0"/>
      <w:divBdr>
        <w:top w:val="none" w:sz="0" w:space="0" w:color="auto"/>
        <w:left w:val="none" w:sz="0" w:space="0" w:color="auto"/>
        <w:bottom w:val="none" w:sz="0" w:space="0" w:color="auto"/>
        <w:right w:val="none" w:sz="0" w:space="0" w:color="auto"/>
      </w:divBdr>
    </w:div>
    <w:div w:id="2123110204">
      <w:bodyDiv w:val="1"/>
      <w:marLeft w:val="0"/>
      <w:marRight w:val="0"/>
      <w:marTop w:val="0"/>
      <w:marBottom w:val="0"/>
      <w:divBdr>
        <w:top w:val="none" w:sz="0" w:space="0" w:color="auto"/>
        <w:left w:val="none" w:sz="0" w:space="0" w:color="auto"/>
        <w:bottom w:val="none" w:sz="0" w:space="0" w:color="auto"/>
        <w:right w:val="none" w:sz="0" w:space="0" w:color="auto"/>
      </w:divBdr>
      <w:divsChild>
        <w:div w:id="404569503">
          <w:marLeft w:val="0"/>
          <w:marRight w:val="0"/>
          <w:marTop w:val="0"/>
          <w:marBottom w:val="0"/>
          <w:divBdr>
            <w:top w:val="none" w:sz="0" w:space="0" w:color="auto"/>
            <w:left w:val="none" w:sz="0" w:space="0" w:color="auto"/>
            <w:bottom w:val="none" w:sz="0" w:space="0" w:color="auto"/>
            <w:right w:val="none" w:sz="0" w:space="0" w:color="auto"/>
          </w:divBdr>
          <w:divsChild>
            <w:div w:id="552278996">
              <w:marLeft w:val="0"/>
              <w:marRight w:val="0"/>
              <w:marTop w:val="0"/>
              <w:marBottom w:val="0"/>
              <w:divBdr>
                <w:top w:val="none" w:sz="0" w:space="0" w:color="auto"/>
                <w:left w:val="none" w:sz="0" w:space="0" w:color="auto"/>
                <w:bottom w:val="none" w:sz="0" w:space="0" w:color="auto"/>
                <w:right w:val="none" w:sz="0" w:space="0" w:color="auto"/>
              </w:divBdr>
              <w:divsChild>
                <w:div w:id="1445419425">
                  <w:marLeft w:val="0"/>
                  <w:marRight w:val="0"/>
                  <w:marTop w:val="0"/>
                  <w:marBottom w:val="0"/>
                  <w:divBdr>
                    <w:top w:val="none" w:sz="0" w:space="0" w:color="auto"/>
                    <w:left w:val="none" w:sz="0" w:space="0" w:color="auto"/>
                    <w:bottom w:val="none" w:sz="0" w:space="0" w:color="auto"/>
                    <w:right w:val="none" w:sz="0" w:space="0" w:color="auto"/>
                  </w:divBdr>
                  <w:divsChild>
                    <w:div w:id="2131120022">
                      <w:marLeft w:val="0"/>
                      <w:marRight w:val="0"/>
                      <w:marTop w:val="0"/>
                      <w:marBottom w:val="0"/>
                      <w:divBdr>
                        <w:top w:val="none" w:sz="0" w:space="0" w:color="auto"/>
                        <w:left w:val="none" w:sz="0" w:space="0" w:color="auto"/>
                        <w:bottom w:val="none" w:sz="0" w:space="0" w:color="auto"/>
                        <w:right w:val="none" w:sz="0" w:space="0" w:color="auto"/>
                      </w:divBdr>
                      <w:divsChild>
                        <w:div w:id="1922639231">
                          <w:marLeft w:val="0"/>
                          <w:marRight w:val="0"/>
                          <w:marTop w:val="0"/>
                          <w:marBottom w:val="0"/>
                          <w:divBdr>
                            <w:top w:val="none" w:sz="0" w:space="0" w:color="auto"/>
                            <w:left w:val="none" w:sz="0" w:space="0" w:color="auto"/>
                            <w:bottom w:val="none" w:sz="0" w:space="0" w:color="auto"/>
                            <w:right w:val="none" w:sz="0" w:space="0" w:color="auto"/>
                          </w:divBdr>
                          <w:divsChild>
                            <w:div w:id="649362100">
                              <w:marLeft w:val="0"/>
                              <w:marRight w:val="0"/>
                              <w:marTop w:val="0"/>
                              <w:marBottom w:val="0"/>
                              <w:divBdr>
                                <w:top w:val="none" w:sz="0" w:space="0" w:color="auto"/>
                                <w:left w:val="none" w:sz="0" w:space="0" w:color="auto"/>
                                <w:bottom w:val="none" w:sz="0" w:space="0" w:color="auto"/>
                                <w:right w:val="none" w:sz="0" w:space="0" w:color="auto"/>
                              </w:divBdr>
                              <w:divsChild>
                                <w:div w:id="167795002">
                                  <w:marLeft w:val="0"/>
                                  <w:marRight w:val="0"/>
                                  <w:marTop w:val="0"/>
                                  <w:marBottom w:val="0"/>
                                  <w:divBdr>
                                    <w:top w:val="none" w:sz="0" w:space="0" w:color="auto"/>
                                    <w:left w:val="none" w:sz="0" w:space="0" w:color="auto"/>
                                    <w:bottom w:val="none" w:sz="0" w:space="0" w:color="auto"/>
                                    <w:right w:val="none" w:sz="0" w:space="0" w:color="auto"/>
                                  </w:divBdr>
                                  <w:divsChild>
                                    <w:div w:id="1941182609">
                                      <w:marLeft w:val="0"/>
                                      <w:marRight w:val="0"/>
                                      <w:marTop w:val="0"/>
                                      <w:marBottom w:val="0"/>
                                      <w:divBdr>
                                        <w:top w:val="none" w:sz="0" w:space="0" w:color="auto"/>
                                        <w:left w:val="none" w:sz="0" w:space="0" w:color="auto"/>
                                        <w:bottom w:val="none" w:sz="0" w:space="0" w:color="auto"/>
                                        <w:right w:val="none" w:sz="0" w:space="0" w:color="auto"/>
                                      </w:divBdr>
                                    </w:div>
                                    <w:div w:id="166292891">
                                      <w:marLeft w:val="0"/>
                                      <w:marRight w:val="0"/>
                                      <w:marTop w:val="0"/>
                                      <w:marBottom w:val="0"/>
                                      <w:divBdr>
                                        <w:top w:val="none" w:sz="0" w:space="0" w:color="auto"/>
                                        <w:left w:val="none" w:sz="0" w:space="0" w:color="auto"/>
                                        <w:bottom w:val="none" w:sz="0" w:space="0" w:color="auto"/>
                                        <w:right w:val="none" w:sz="0" w:space="0" w:color="auto"/>
                                      </w:divBdr>
                                    </w:div>
                                    <w:div w:id="2070032531">
                                      <w:marLeft w:val="0"/>
                                      <w:marRight w:val="0"/>
                                      <w:marTop w:val="0"/>
                                      <w:marBottom w:val="0"/>
                                      <w:divBdr>
                                        <w:top w:val="none" w:sz="0" w:space="0" w:color="auto"/>
                                        <w:left w:val="none" w:sz="0" w:space="0" w:color="auto"/>
                                        <w:bottom w:val="none" w:sz="0" w:space="0" w:color="auto"/>
                                        <w:right w:val="none" w:sz="0" w:space="0" w:color="auto"/>
                                      </w:divBdr>
                                    </w:div>
                                    <w:div w:id="2086220208">
                                      <w:marLeft w:val="0"/>
                                      <w:marRight w:val="0"/>
                                      <w:marTop w:val="0"/>
                                      <w:marBottom w:val="0"/>
                                      <w:divBdr>
                                        <w:top w:val="none" w:sz="0" w:space="0" w:color="auto"/>
                                        <w:left w:val="none" w:sz="0" w:space="0" w:color="auto"/>
                                        <w:bottom w:val="none" w:sz="0" w:space="0" w:color="auto"/>
                                        <w:right w:val="none" w:sz="0" w:space="0" w:color="auto"/>
                                      </w:divBdr>
                                    </w:div>
                                    <w:div w:id="832646066">
                                      <w:marLeft w:val="0"/>
                                      <w:marRight w:val="0"/>
                                      <w:marTop w:val="0"/>
                                      <w:marBottom w:val="0"/>
                                      <w:divBdr>
                                        <w:top w:val="none" w:sz="0" w:space="0" w:color="auto"/>
                                        <w:left w:val="none" w:sz="0" w:space="0" w:color="auto"/>
                                        <w:bottom w:val="none" w:sz="0" w:space="0" w:color="auto"/>
                                        <w:right w:val="none" w:sz="0" w:space="0" w:color="auto"/>
                                      </w:divBdr>
                                    </w:div>
                                    <w:div w:id="1805810865">
                                      <w:marLeft w:val="0"/>
                                      <w:marRight w:val="0"/>
                                      <w:marTop w:val="0"/>
                                      <w:marBottom w:val="0"/>
                                      <w:divBdr>
                                        <w:top w:val="none" w:sz="0" w:space="0" w:color="auto"/>
                                        <w:left w:val="none" w:sz="0" w:space="0" w:color="auto"/>
                                        <w:bottom w:val="none" w:sz="0" w:space="0" w:color="auto"/>
                                        <w:right w:val="none" w:sz="0" w:space="0" w:color="auto"/>
                                      </w:divBdr>
                                    </w:div>
                                    <w:div w:id="854003514">
                                      <w:marLeft w:val="0"/>
                                      <w:marRight w:val="0"/>
                                      <w:marTop w:val="0"/>
                                      <w:marBottom w:val="0"/>
                                      <w:divBdr>
                                        <w:top w:val="none" w:sz="0" w:space="0" w:color="auto"/>
                                        <w:left w:val="none" w:sz="0" w:space="0" w:color="auto"/>
                                        <w:bottom w:val="none" w:sz="0" w:space="0" w:color="auto"/>
                                        <w:right w:val="none" w:sz="0" w:space="0" w:color="auto"/>
                                      </w:divBdr>
                                    </w:div>
                                    <w:div w:id="1047796434">
                                      <w:marLeft w:val="0"/>
                                      <w:marRight w:val="0"/>
                                      <w:marTop w:val="0"/>
                                      <w:marBottom w:val="0"/>
                                      <w:divBdr>
                                        <w:top w:val="none" w:sz="0" w:space="0" w:color="auto"/>
                                        <w:left w:val="none" w:sz="0" w:space="0" w:color="auto"/>
                                        <w:bottom w:val="none" w:sz="0" w:space="0" w:color="auto"/>
                                        <w:right w:val="none" w:sz="0" w:space="0" w:color="auto"/>
                                      </w:divBdr>
                                    </w:div>
                                    <w:div w:id="2121145206">
                                      <w:marLeft w:val="0"/>
                                      <w:marRight w:val="0"/>
                                      <w:marTop w:val="0"/>
                                      <w:marBottom w:val="0"/>
                                      <w:divBdr>
                                        <w:top w:val="none" w:sz="0" w:space="0" w:color="auto"/>
                                        <w:left w:val="none" w:sz="0" w:space="0" w:color="auto"/>
                                        <w:bottom w:val="none" w:sz="0" w:space="0" w:color="auto"/>
                                        <w:right w:val="none" w:sz="0" w:space="0" w:color="auto"/>
                                      </w:divBdr>
                                    </w:div>
                                    <w:div w:id="39485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0437">
                              <w:marLeft w:val="0"/>
                              <w:marRight w:val="0"/>
                              <w:marTop w:val="0"/>
                              <w:marBottom w:val="0"/>
                              <w:divBdr>
                                <w:top w:val="none" w:sz="0" w:space="0" w:color="auto"/>
                                <w:left w:val="none" w:sz="0" w:space="0" w:color="auto"/>
                                <w:bottom w:val="none" w:sz="0" w:space="0" w:color="auto"/>
                                <w:right w:val="none" w:sz="0" w:space="0" w:color="auto"/>
                              </w:divBdr>
                              <w:divsChild>
                                <w:div w:id="1766262890">
                                  <w:marLeft w:val="0"/>
                                  <w:marRight w:val="0"/>
                                  <w:marTop w:val="0"/>
                                  <w:marBottom w:val="0"/>
                                  <w:divBdr>
                                    <w:top w:val="none" w:sz="0" w:space="0" w:color="auto"/>
                                    <w:left w:val="none" w:sz="0" w:space="0" w:color="auto"/>
                                    <w:bottom w:val="none" w:sz="0" w:space="0" w:color="auto"/>
                                    <w:right w:val="none" w:sz="0" w:space="0" w:color="auto"/>
                                  </w:divBdr>
                                </w:div>
                                <w:div w:id="1475558259">
                                  <w:marLeft w:val="0"/>
                                  <w:marRight w:val="0"/>
                                  <w:marTop w:val="0"/>
                                  <w:marBottom w:val="0"/>
                                  <w:divBdr>
                                    <w:top w:val="none" w:sz="0" w:space="0" w:color="auto"/>
                                    <w:left w:val="none" w:sz="0" w:space="0" w:color="auto"/>
                                    <w:bottom w:val="none" w:sz="0" w:space="0" w:color="auto"/>
                                    <w:right w:val="none" w:sz="0" w:space="0" w:color="auto"/>
                                  </w:divBdr>
                                </w:div>
                                <w:div w:id="936863577">
                                  <w:marLeft w:val="0"/>
                                  <w:marRight w:val="0"/>
                                  <w:marTop w:val="0"/>
                                  <w:marBottom w:val="0"/>
                                  <w:divBdr>
                                    <w:top w:val="none" w:sz="0" w:space="0" w:color="auto"/>
                                    <w:left w:val="none" w:sz="0" w:space="0" w:color="auto"/>
                                    <w:bottom w:val="none" w:sz="0" w:space="0" w:color="auto"/>
                                    <w:right w:val="none" w:sz="0" w:space="0" w:color="auto"/>
                                  </w:divBdr>
                                </w:div>
                                <w:div w:id="1481464448">
                                  <w:marLeft w:val="0"/>
                                  <w:marRight w:val="0"/>
                                  <w:marTop w:val="0"/>
                                  <w:marBottom w:val="0"/>
                                  <w:divBdr>
                                    <w:top w:val="none" w:sz="0" w:space="0" w:color="auto"/>
                                    <w:left w:val="none" w:sz="0" w:space="0" w:color="auto"/>
                                    <w:bottom w:val="none" w:sz="0" w:space="0" w:color="auto"/>
                                    <w:right w:val="none" w:sz="0" w:space="0" w:color="auto"/>
                                  </w:divBdr>
                                </w:div>
                                <w:div w:id="2000113961">
                                  <w:marLeft w:val="0"/>
                                  <w:marRight w:val="0"/>
                                  <w:marTop w:val="0"/>
                                  <w:marBottom w:val="0"/>
                                  <w:divBdr>
                                    <w:top w:val="none" w:sz="0" w:space="0" w:color="auto"/>
                                    <w:left w:val="none" w:sz="0" w:space="0" w:color="auto"/>
                                    <w:bottom w:val="none" w:sz="0" w:space="0" w:color="auto"/>
                                    <w:right w:val="none" w:sz="0" w:space="0" w:color="auto"/>
                                  </w:divBdr>
                                </w:div>
                                <w:div w:id="652609610">
                                  <w:marLeft w:val="0"/>
                                  <w:marRight w:val="0"/>
                                  <w:marTop w:val="0"/>
                                  <w:marBottom w:val="0"/>
                                  <w:divBdr>
                                    <w:top w:val="none" w:sz="0" w:space="0" w:color="auto"/>
                                    <w:left w:val="none" w:sz="0" w:space="0" w:color="auto"/>
                                    <w:bottom w:val="none" w:sz="0" w:space="0" w:color="auto"/>
                                    <w:right w:val="none" w:sz="0" w:space="0" w:color="auto"/>
                                  </w:divBdr>
                                </w:div>
                                <w:div w:id="60716716">
                                  <w:marLeft w:val="0"/>
                                  <w:marRight w:val="0"/>
                                  <w:marTop w:val="0"/>
                                  <w:marBottom w:val="0"/>
                                  <w:divBdr>
                                    <w:top w:val="none" w:sz="0" w:space="0" w:color="auto"/>
                                    <w:left w:val="none" w:sz="0" w:space="0" w:color="auto"/>
                                    <w:bottom w:val="none" w:sz="0" w:space="0" w:color="auto"/>
                                    <w:right w:val="none" w:sz="0" w:space="0" w:color="auto"/>
                                  </w:divBdr>
                                </w:div>
                                <w:div w:id="1503012093">
                                  <w:marLeft w:val="0"/>
                                  <w:marRight w:val="0"/>
                                  <w:marTop w:val="0"/>
                                  <w:marBottom w:val="0"/>
                                  <w:divBdr>
                                    <w:top w:val="none" w:sz="0" w:space="0" w:color="auto"/>
                                    <w:left w:val="none" w:sz="0" w:space="0" w:color="auto"/>
                                    <w:bottom w:val="none" w:sz="0" w:space="0" w:color="auto"/>
                                    <w:right w:val="none" w:sz="0" w:space="0" w:color="auto"/>
                                  </w:divBdr>
                                </w:div>
                                <w:div w:id="142626499">
                                  <w:marLeft w:val="0"/>
                                  <w:marRight w:val="0"/>
                                  <w:marTop w:val="0"/>
                                  <w:marBottom w:val="0"/>
                                  <w:divBdr>
                                    <w:top w:val="none" w:sz="0" w:space="0" w:color="auto"/>
                                    <w:left w:val="none" w:sz="0" w:space="0" w:color="auto"/>
                                    <w:bottom w:val="none" w:sz="0" w:space="0" w:color="auto"/>
                                    <w:right w:val="none" w:sz="0" w:space="0" w:color="auto"/>
                                  </w:divBdr>
                                </w:div>
                                <w:div w:id="714280507">
                                  <w:marLeft w:val="0"/>
                                  <w:marRight w:val="0"/>
                                  <w:marTop w:val="0"/>
                                  <w:marBottom w:val="0"/>
                                  <w:divBdr>
                                    <w:top w:val="none" w:sz="0" w:space="0" w:color="auto"/>
                                    <w:left w:val="none" w:sz="0" w:space="0" w:color="auto"/>
                                    <w:bottom w:val="none" w:sz="0" w:space="0" w:color="auto"/>
                                    <w:right w:val="none" w:sz="0" w:space="0" w:color="auto"/>
                                  </w:divBdr>
                                </w:div>
                                <w:div w:id="19478206">
                                  <w:marLeft w:val="0"/>
                                  <w:marRight w:val="0"/>
                                  <w:marTop w:val="0"/>
                                  <w:marBottom w:val="0"/>
                                  <w:divBdr>
                                    <w:top w:val="none" w:sz="0" w:space="0" w:color="auto"/>
                                    <w:left w:val="none" w:sz="0" w:space="0" w:color="auto"/>
                                    <w:bottom w:val="none" w:sz="0" w:space="0" w:color="auto"/>
                                    <w:right w:val="none" w:sz="0" w:space="0" w:color="auto"/>
                                  </w:divBdr>
                                </w:div>
                                <w:div w:id="562374733">
                                  <w:marLeft w:val="0"/>
                                  <w:marRight w:val="0"/>
                                  <w:marTop w:val="0"/>
                                  <w:marBottom w:val="0"/>
                                  <w:divBdr>
                                    <w:top w:val="none" w:sz="0" w:space="0" w:color="auto"/>
                                    <w:left w:val="none" w:sz="0" w:space="0" w:color="auto"/>
                                    <w:bottom w:val="none" w:sz="0" w:space="0" w:color="auto"/>
                                    <w:right w:val="none" w:sz="0" w:space="0" w:color="auto"/>
                                  </w:divBdr>
                                </w:div>
                                <w:div w:id="449126292">
                                  <w:marLeft w:val="0"/>
                                  <w:marRight w:val="0"/>
                                  <w:marTop w:val="0"/>
                                  <w:marBottom w:val="0"/>
                                  <w:divBdr>
                                    <w:top w:val="none" w:sz="0" w:space="0" w:color="auto"/>
                                    <w:left w:val="none" w:sz="0" w:space="0" w:color="auto"/>
                                    <w:bottom w:val="none" w:sz="0" w:space="0" w:color="auto"/>
                                    <w:right w:val="none" w:sz="0" w:space="0" w:color="auto"/>
                                  </w:divBdr>
                                </w:div>
                                <w:div w:id="1931156915">
                                  <w:marLeft w:val="0"/>
                                  <w:marRight w:val="0"/>
                                  <w:marTop w:val="0"/>
                                  <w:marBottom w:val="0"/>
                                  <w:divBdr>
                                    <w:top w:val="none" w:sz="0" w:space="0" w:color="auto"/>
                                    <w:left w:val="none" w:sz="0" w:space="0" w:color="auto"/>
                                    <w:bottom w:val="none" w:sz="0" w:space="0" w:color="auto"/>
                                    <w:right w:val="none" w:sz="0" w:space="0" w:color="auto"/>
                                  </w:divBdr>
                                </w:div>
                                <w:div w:id="1744791779">
                                  <w:marLeft w:val="0"/>
                                  <w:marRight w:val="0"/>
                                  <w:marTop w:val="0"/>
                                  <w:marBottom w:val="0"/>
                                  <w:divBdr>
                                    <w:top w:val="none" w:sz="0" w:space="0" w:color="auto"/>
                                    <w:left w:val="none" w:sz="0" w:space="0" w:color="auto"/>
                                    <w:bottom w:val="none" w:sz="0" w:space="0" w:color="auto"/>
                                    <w:right w:val="none" w:sz="0" w:space="0" w:color="auto"/>
                                  </w:divBdr>
                                </w:div>
                                <w:div w:id="34697424">
                                  <w:marLeft w:val="0"/>
                                  <w:marRight w:val="0"/>
                                  <w:marTop w:val="0"/>
                                  <w:marBottom w:val="0"/>
                                  <w:divBdr>
                                    <w:top w:val="none" w:sz="0" w:space="0" w:color="auto"/>
                                    <w:left w:val="none" w:sz="0" w:space="0" w:color="auto"/>
                                    <w:bottom w:val="none" w:sz="0" w:space="0" w:color="auto"/>
                                    <w:right w:val="none" w:sz="0" w:space="0" w:color="auto"/>
                                  </w:divBdr>
                                </w:div>
                                <w:div w:id="2035955866">
                                  <w:marLeft w:val="0"/>
                                  <w:marRight w:val="0"/>
                                  <w:marTop w:val="0"/>
                                  <w:marBottom w:val="0"/>
                                  <w:divBdr>
                                    <w:top w:val="none" w:sz="0" w:space="0" w:color="auto"/>
                                    <w:left w:val="none" w:sz="0" w:space="0" w:color="auto"/>
                                    <w:bottom w:val="none" w:sz="0" w:space="0" w:color="auto"/>
                                    <w:right w:val="none" w:sz="0" w:space="0" w:color="auto"/>
                                  </w:divBdr>
                                </w:div>
                                <w:div w:id="314846680">
                                  <w:marLeft w:val="0"/>
                                  <w:marRight w:val="0"/>
                                  <w:marTop w:val="0"/>
                                  <w:marBottom w:val="0"/>
                                  <w:divBdr>
                                    <w:top w:val="none" w:sz="0" w:space="0" w:color="auto"/>
                                    <w:left w:val="none" w:sz="0" w:space="0" w:color="auto"/>
                                    <w:bottom w:val="none" w:sz="0" w:space="0" w:color="auto"/>
                                    <w:right w:val="none" w:sz="0" w:space="0" w:color="auto"/>
                                  </w:divBdr>
                                </w:div>
                                <w:div w:id="1106340644">
                                  <w:marLeft w:val="0"/>
                                  <w:marRight w:val="0"/>
                                  <w:marTop w:val="0"/>
                                  <w:marBottom w:val="0"/>
                                  <w:divBdr>
                                    <w:top w:val="none" w:sz="0" w:space="0" w:color="auto"/>
                                    <w:left w:val="none" w:sz="0" w:space="0" w:color="auto"/>
                                    <w:bottom w:val="none" w:sz="0" w:space="0" w:color="auto"/>
                                    <w:right w:val="none" w:sz="0" w:space="0" w:color="auto"/>
                                  </w:divBdr>
                                </w:div>
                                <w:div w:id="2090080484">
                                  <w:marLeft w:val="0"/>
                                  <w:marRight w:val="0"/>
                                  <w:marTop w:val="0"/>
                                  <w:marBottom w:val="0"/>
                                  <w:divBdr>
                                    <w:top w:val="none" w:sz="0" w:space="0" w:color="auto"/>
                                    <w:left w:val="none" w:sz="0" w:space="0" w:color="auto"/>
                                    <w:bottom w:val="none" w:sz="0" w:space="0" w:color="auto"/>
                                    <w:right w:val="none" w:sz="0" w:space="0" w:color="auto"/>
                                  </w:divBdr>
                                </w:div>
                                <w:div w:id="2125810149">
                                  <w:marLeft w:val="0"/>
                                  <w:marRight w:val="0"/>
                                  <w:marTop w:val="0"/>
                                  <w:marBottom w:val="0"/>
                                  <w:divBdr>
                                    <w:top w:val="none" w:sz="0" w:space="0" w:color="auto"/>
                                    <w:left w:val="none" w:sz="0" w:space="0" w:color="auto"/>
                                    <w:bottom w:val="none" w:sz="0" w:space="0" w:color="auto"/>
                                    <w:right w:val="none" w:sz="0" w:space="0" w:color="auto"/>
                                  </w:divBdr>
                                </w:div>
                                <w:div w:id="2005012209">
                                  <w:marLeft w:val="0"/>
                                  <w:marRight w:val="0"/>
                                  <w:marTop w:val="0"/>
                                  <w:marBottom w:val="0"/>
                                  <w:divBdr>
                                    <w:top w:val="none" w:sz="0" w:space="0" w:color="auto"/>
                                    <w:left w:val="none" w:sz="0" w:space="0" w:color="auto"/>
                                    <w:bottom w:val="none" w:sz="0" w:space="0" w:color="auto"/>
                                    <w:right w:val="none" w:sz="0" w:space="0" w:color="auto"/>
                                  </w:divBdr>
                                </w:div>
                                <w:div w:id="1217013957">
                                  <w:marLeft w:val="0"/>
                                  <w:marRight w:val="0"/>
                                  <w:marTop w:val="0"/>
                                  <w:marBottom w:val="0"/>
                                  <w:divBdr>
                                    <w:top w:val="none" w:sz="0" w:space="0" w:color="auto"/>
                                    <w:left w:val="none" w:sz="0" w:space="0" w:color="auto"/>
                                    <w:bottom w:val="none" w:sz="0" w:space="0" w:color="auto"/>
                                    <w:right w:val="none" w:sz="0" w:space="0" w:color="auto"/>
                                  </w:divBdr>
                                </w:div>
                                <w:div w:id="589237567">
                                  <w:marLeft w:val="0"/>
                                  <w:marRight w:val="0"/>
                                  <w:marTop w:val="0"/>
                                  <w:marBottom w:val="0"/>
                                  <w:divBdr>
                                    <w:top w:val="none" w:sz="0" w:space="0" w:color="auto"/>
                                    <w:left w:val="none" w:sz="0" w:space="0" w:color="auto"/>
                                    <w:bottom w:val="none" w:sz="0" w:space="0" w:color="auto"/>
                                    <w:right w:val="none" w:sz="0" w:space="0" w:color="auto"/>
                                  </w:divBdr>
                                </w:div>
                                <w:div w:id="1060978727">
                                  <w:marLeft w:val="0"/>
                                  <w:marRight w:val="0"/>
                                  <w:marTop w:val="0"/>
                                  <w:marBottom w:val="0"/>
                                  <w:divBdr>
                                    <w:top w:val="none" w:sz="0" w:space="0" w:color="auto"/>
                                    <w:left w:val="none" w:sz="0" w:space="0" w:color="auto"/>
                                    <w:bottom w:val="none" w:sz="0" w:space="0" w:color="auto"/>
                                    <w:right w:val="none" w:sz="0" w:space="0" w:color="auto"/>
                                  </w:divBdr>
                                </w:div>
                                <w:div w:id="854732588">
                                  <w:marLeft w:val="0"/>
                                  <w:marRight w:val="0"/>
                                  <w:marTop w:val="0"/>
                                  <w:marBottom w:val="0"/>
                                  <w:divBdr>
                                    <w:top w:val="none" w:sz="0" w:space="0" w:color="auto"/>
                                    <w:left w:val="none" w:sz="0" w:space="0" w:color="auto"/>
                                    <w:bottom w:val="none" w:sz="0" w:space="0" w:color="auto"/>
                                    <w:right w:val="none" w:sz="0" w:space="0" w:color="auto"/>
                                  </w:divBdr>
                                </w:div>
                                <w:div w:id="1151554283">
                                  <w:marLeft w:val="0"/>
                                  <w:marRight w:val="0"/>
                                  <w:marTop w:val="0"/>
                                  <w:marBottom w:val="0"/>
                                  <w:divBdr>
                                    <w:top w:val="none" w:sz="0" w:space="0" w:color="auto"/>
                                    <w:left w:val="none" w:sz="0" w:space="0" w:color="auto"/>
                                    <w:bottom w:val="none" w:sz="0" w:space="0" w:color="auto"/>
                                    <w:right w:val="none" w:sz="0" w:space="0" w:color="auto"/>
                                  </w:divBdr>
                                </w:div>
                                <w:div w:id="798576277">
                                  <w:marLeft w:val="0"/>
                                  <w:marRight w:val="0"/>
                                  <w:marTop w:val="0"/>
                                  <w:marBottom w:val="0"/>
                                  <w:divBdr>
                                    <w:top w:val="none" w:sz="0" w:space="0" w:color="auto"/>
                                    <w:left w:val="none" w:sz="0" w:space="0" w:color="auto"/>
                                    <w:bottom w:val="none" w:sz="0" w:space="0" w:color="auto"/>
                                    <w:right w:val="none" w:sz="0" w:space="0" w:color="auto"/>
                                  </w:divBdr>
                                </w:div>
                                <w:div w:id="1263302997">
                                  <w:marLeft w:val="0"/>
                                  <w:marRight w:val="0"/>
                                  <w:marTop w:val="0"/>
                                  <w:marBottom w:val="0"/>
                                  <w:divBdr>
                                    <w:top w:val="none" w:sz="0" w:space="0" w:color="auto"/>
                                    <w:left w:val="none" w:sz="0" w:space="0" w:color="auto"/>
                                    <w:bottom w:val="none" w:sz="0" w:space="0" w:color="auto"/>
                                    <w:right w:val="none" w:sz="0" w:space="0" w:color="auto"/>
                                  </w:divBdr>
                                </w:div>
                                <w:div w:id="1624924468">
                                  <w:marLeft w:val="0"/>
                                  <w:marRight w:val="0"/>
                                  <w:marTop w:val="0"/>
                                  <w:marBottom w:val="0"/>
                                  <w:divBdr>
                                    <w:top w:val="none" w:sz="0" w:space="0" w:color="auto"/>
                                    <w:left w:val="none" w:sz="0" w:space="0" w:color="auto"/>
                                    <w:bottom w:val="none" w:sz="0" w:space="0" w:color="auto"/>
                                    <w:right w:val="none" w:sz="0" w:space="0" w:color="auto"/>
                                  </w:divBdr>
                                </w:div>
                                <w:div w:id="994528595">
                                  <w:marLeft w:val="0"/>
                                  <w:marRight w:val="0"/>
                                  <w:marTop w:val="0"/>
                                  <w:marBottom w:val="0"/>
                                  <w:divBdr>
                                    <w:top w:val="none" w:sz="0" w:space="0" w:color="auto"/>
                                    <w:left w:val="none" w:sz="0" w:space="0" w:color="auto"/>
                                    <w:bottom w:val="none" w:sz="0" w:space="0" w:color="auto"/>
                                    <w:right w:val="none" w:sz="0" w:space="0" w:color="auto"/>
                                  </w:divBdr>
                                </w:div>
                                <w:div w:id="1973897209">
                                  <w:marLeft w:val="0"/>
                                  <w:marRight w:val="0"/>
                                  <w:marTop w:val="0"/>
                                  <w:marBottom w:val="0"/>
                                  <w:divBdr>
                                    <w:top w:val="none" w:sz="0" w:space="0" w:color="auto"/>
                                    <w:left w:val="none" w:sz="0" w:space="0" w:color="auto"/>
                                    <w:bottom w:val="none" w:sz="0" w:space="0" w:color="auto"/>
                                    <w:right w:val="none" w:sz="0" w:space="0" w:color="auto"/>
                                  </w:divBdr>
                                </w:div>
                                <w:div w:id="1168179435">
                                  <w:marLeft w:val="0"/>
                                  <w:marRight w:val="0"/>
                                  <w:marTop w:val="0"/>
                                  <w:marBottom w:val="0"/>
                                  <w:divBdr>
                                    <w:top w:val="none" w:sz="0" w:space="0" w:color="auto"/>
                                    <w:left w:val="none" w:sz="0" w:space="0" w:color="auto"/>
                                    <w:bottom w:val="none" w:sz="0" w:space="0" w:color="auto"/>
                                    <w:right w:val="none" w:sz="0" w:space="0" w:color="auto"/>
                                  </w:divBdr>
                                </w:div>
                                <w:div w:id="11758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25957">
          <w:marLeft w:val="0"/>
          <w:marRight w:val="0"/>
          <w:marTop w:val="0"/>
          <w:marBottom w:val="0"/>
          <w:divBdr>
            <w:top w:val="none" w:sz="0" w:space="0" w:color="auto"/>
            <w:left w:val="none" w:sz="0" w:space="0" w:color="auto"/>
            <w:bottom w:val="none" w:sz="0" w:space="0" w:color="auto"/>
            <w:right w:val="none" w:sz="0" w:space="0" w:color="auto"/>
          </w:divBdr>
          <w:divsChild>
            <w:div w:id="2088263185">
              <w:marLeft w:val="0"/>
              <w:marRight w:val="0"/>
              <w:marTop w:val="0"/>
              <w:marBottom w:val="0"/>
              <w:divBdr>
                <w:top w:val="none" w:sz="0" w:space="0" w:color="auto"/>
                <w:left w:val="none" w:sz="0" w:space="0" w:color="auto"/>
                <w:bottom w:val="none" w:sz="0" w:space="0" w:color="auto"/>
                <w:right w:val="none" w:sz="0" w:space="0" w:color="auto"/>
              </w:divBdr>
              <w:divsChild>
                <w:div w:id="1016427424">
                  <w:marLeft w:val="0"/>
                  <w:marRight w:val="0"/>
                  <w:marTop w:val="0"/>
                  <w:marBottom w:val="0"/>
                  <w:divBdr>
                    <w:top w:val="none" w:sz="0" w:space="0" w:color="auto"/>
                    <w:left w:val="none" w:sz="0" w:space="0" w:color="auto"/>
                    <w:bottom w:val="none" w:sz="0" w:space="0" w:color="auto"/>
                    <w:right w:val="none" w:sz="0" w:space="0" w:color="auto"/>
                  </w:divBdr>
                  <w:divsChild>
                    <w:div w:id="560361451">
                      <w:marLeft w:val="0"/>
                      <w:marRight w:val="0"/>
                      <w:marTop w:val="0"/>
                      <w:marBottom w:val="0"/>
                      <w:divBdr>
                        <w:top w:val="none" w:sz="0" w:space="0" w:color="auto"/>
                        <w:left w:val="none" w:sz="0" w:space="0" w:color="auto"/>
                        <w:bottom w:val="none" w:sz="0" w:space="0" w:color="auto"/>
                        <w:right w:val="none" w:sz="0" w:space="0" w:color="auto"/>
                      </w:divBdr>
                    </w:div>
                  </w:divsChild>
                </w:div>
                <w:div w:id="185407419">
                  <w:marLeft w:val="0"/>
                  <w:marRight w:val="0"/>
                  <w:marTop w:val="0"/>
                  <w:marBottom w:val="0"/>
                  <w:divBdr>
                    <w:top w:val="none" w:sz="0" w:space="0" w:color="auto"/>
                    <w:left w:val="none" w:sz="0" w:space="0" w:color="auto"/>
                    <w:bottom w:val="none" w:sz="0" w:space="0" w:color="auto"/>
                    <w:right w:val="none" w:sz="0" w:space="0" w:color="auto"/>
                  </w:divBdr>
                  <w:divsChild>
                    <w:div w:id="1963030199">
                      <w:marLeft w:val="0"/>
                      <w:marRight w:val="0"/>
                      <w:marTop w:val="0"/>
                      <w:marBottom w:val="0"/>
                      <w:divBdr>
                        <w:top w:val="none" w:sz="0" w:space="0" w:color="auto"/>
                        <w:left w:val="none" w:sz="0" w:space="0" w:color="auto"/>
                        <w:bottom w:val="none" w:sz="0" w:space="0" w:color="auto"/>
                        <w:right w:val="none" w:sz="0" w:space="0" w:color="auto"/>
                      </w:divBdr>
                    </w:div>
                    <w:div w:id="1153445074">
                      <w:marLeft w:val="0"/>
                      <w:marRight w:val="0"/>
                      <w:marTop w:val="0"/>
                      <w:marBottom w:val="0"/>
                      <w:divBdr>
                        <w:top w:val="none" w:sz="0" w:space="0" w:color="auto"/>
                        <w:left w:val="none" w:sz="0" w:space="0" w:color="auto"/>
                        <w:bottom w:val="none" w:sz="0" w:space="0" w:color="auto"/>
                        <w:right w:val="none" w:sz="0" w:space="0" w:color="auto"/>
                      </w:divBdr>
                      <w:divsChild>
                        <w:div w:id="1813327407">
                          <w:marLeft w:val="0"/>
                          <w:marRight w:val="0"/>
                          <w:marTop w:val="0"/>
                          <w:marBottom w:val="0"/>
                          <w:divBdr>
                            <w:top w:val="none" w:sz="0" w:space="0" w:color="auto"/>
                            <w:left w:val="none" w:sz="0" w:space="0" w:color="auto"/>
                            <w:bottom w:val="none" w:sz="0" w:space="0" w:color="auto"/>
                            <w:right w:val="none" w:sz="0" w:space="0" w:color="auto"/>
                          </w:divBdr>
                          <w:divsChild>
                            <w:div w:id="1677075080">
                              <w:marLeft w:val="0"/>
                              <w:marRight w:val="0"/>
                              <w:marTop w:val="0"/>
                              <w:marBottom w:val="0"/>
                              <w:divBdr>
                                <w:top w:val="none" w:sz="0" w:space="0" w:color="auto"/>
                                <w:left w:val="none" w:sz="0" w:space="0" w:color="auto"/>
                                <w:bottom w:val="none" w:sz="0" w:space="0" w:color="auto"/>
                                <w:right w:val="none" w:sz="0" w:space="0" w:color="auto"/>
                              </w:divBdr>
                            </w:div>
                            <w:div w:id="123400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615483">
          <w:marLeft w:val="0"/>
          <w:marRight w:val="0"/>
          <w:marTop w:val="0"/>
          <w:marBottom w:val="0"/>
          <w:divBdr>
            <w:top w:val="none" w:sz="0" w:space="0" w:color="auto"/>
            <w:left w:val="none" w:sz="0" w:space="0" w:color="auto"/>
            <w:bottom w:val="none" w:sz="0" w:space="0" w:color="auto"/>
            <w:right w:val="none" w:sz="0" w:space="0" w:color="auto"/>
          </w:divBdr>
          <w:divsChild>
            <w:div w:id="1390222886">
              <w:marLeft w:val="0"/>
              <w:marRight w:val="0"/>
              <w:marTop w:val="0"/>
              <w:marBottom w:val="0"/>
              <w:divBdr>
                <w:top w:val="none" w:sz="0" w:space="0" w:color="auto"/>
                <w:left w:val="none" w:sz="0" w:space="0" w:color="auto"/>
                <w:bottom w:val="none" w:sz="0" w:space="0" w:color="auto"/>
                <w:right w:val="none" w:sz="0" w:space="0" w:color="auto"/>
              </w:divBdr>
              <w:divsChild>
                <w:div w:id="456602098">
                  <w:marLeft w:val="0"/>
                  <w:marRight w:val="0"/>
                  <w:marTop w:val="0"/>
                  <w:marBottom w:val="0"/>
                  <w:divBdr>
                    <w:top w:val="none" w:sz="0" w:space="0" w:color="auto"/>
                    <w:left w:val="none" w:sz="0" w:space="0" w:color="auto"/>
                    <w:bottom w:val="none" w:sz="0" w:space="0" w:color="auto"/>
                    <w:right w:val="none" w:sz="0" w:space="0" w:color="auto"/>
                  </w:divBdr>
                  <w:divsChild>
                    <w:div w:id="1307247046">
                      <w:marLeft w:val="0"/>
                      <w:marRight w:val="0"/>
                      <w:marTop w:val="0"/>
                      <w:marBottom w:val="0"/>
                      <w:divBdr>
                        <w:top w:val="none" w:sz="0" w:space="0" w:color="auto"/>
                        <w:left w:val="none" w:sz="0" w:space="0" w:color="auto"/>
                        <w:bottom w:val="none" w:sz="0" w:space="0" w:color="auto"/>
                        <w:right w:val="none" w:sz="0" w:space="0" w:color="auto"/>
                      </w:divBdr>
                      <w:divsChild>
                        <w:div w:id="1346134978">
                          <w:marLeft w:val="0"/>
                          <w:marRight w:val="0"/>
                          <w:marTop w:val="0"/>
                          <w:marBottom w:val="0"/>
                          <w:divBdr>
                            <w:top w:val="none" w:sz="0" w:space="0" w:color="auto"/>
                            <w:left w:val="none" w:sz="0" w:space="0" w:color="auto"/>
                            <w:bottom w:val="none" w:sz="0" w:space="0" w:color="auto"/>
                            <w:right w:val="none" w:sz="0" w:space="0" w:color="auto"/>
                          </w:divBdr>
                          <w:divsChild>
                            <w:div w:id="1216352312">
                              <w:marLeft w:val="0"/>
                              <w:marRight w:val="0"/>
                              <w:marTop w:val="0"/>
                              <w:marBottom w:val="0"/>
                              <w:divBdr>
                                <w:top w:val="none" w:sz="0" w:space="0" w:color="auto"/>
                                <w:left w:val="none" w:sz="0" w:space="0" w:color="auto"/>
                                <w:bottom w:val="none" w:sz="0" w:space="0" w:color="auto"/>
                                <w:right w:val="none" w:sz="0" w:space="0" w:color="auto"/>
                              </w:divBdr>
                              <w:divsChild>
                                <w:div w:id="220408894">
                                  <w:marLeft w:val="0"/>
                                  <w:marRight w:val="0"/>
                                  <w:marTop w:val="0"/>
                                  <w:marBottom w:val="0"/>
                                  <w:divBdr>
                                    <w:top w:val="none" w:sz="0" w:space="0" w:color="auto"/>
                                    <w:left w:val="none" w:sz="0" w:space="0" w:color="auto"/>
                                    <w:bottom w:val="none" w:sz="0" w:space="0" w:color="auto"/>
                                    <w:right w:val="none" w:sz="0" w:space="0" w:color="auto"/>
                                  </w:divBdr>
                                  <w:divsChild>
                                    <w:div w:id="134774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52962">
                          <w:marLeft w:val="0"/>
                          <w:marRight w:val="0"/>
                          <w:marTop w:val="0"/>
                          <w:marBottom w:val="0"/>
                          <w:divBdr>
                            <w:top w:val="none" w:sz="0" w:space="0" w:color="auto"/>
                            <w:left w:val="none" w:sz="0" w:space="0" w:color="auto"/>
                            <w:bottom w:val="none" w:sz="0" w:space="0" w:color="auto"/>
                            <w:right w:val="none" w:sz="0" w:space="0" w:color="auto"/>
                          </w:divBdr>
                          <w:divsChild>
                            <w:div w:id="77267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15120">
                  <w:marLeft w:val="0"/>
                  <w:marRight w:val="0"/>
                  <w:marTop w:val="0"/>
                  <w:marBottom w:val="0"/>
                  <w:divBdr>
                    <w:top w:val="none" w:sz="0" w:space="0" w:color="auto"/>
                    <w:left w:val="none" w:sz="0" w:space="0" w:color="auto"/>
                    <w:bottom w:val="none" w:sz="0" w:space="0" w:color="auto"/>
                    <w:right w:val="none" w:sz="0" w:space="0" w:color="auto"/>
                  </w:divBdr>
                </w:div>
                <w:div w:id="1399791617">
                  <w:marLeft w:val="0"/>
                  <w:marRight w:val="0"/>
                  <w:marTop w:val="0"/>
                  <w:marBottom w:val="0"/>
                  <w:divBdr>
                    <w:top w:val="none" w:sz="0" w:space="0" w:color="auto"/>
                    <w:left w:val="none" w:sz="0" w:space="0" w:color="auto"/>
                    <w:bottom w:val="none" w:sz="0" w:space="0" w:color="auto"/>
                    <w:right w:val="none" w:sz="0" w:space="0" w:color="auto"/>
                  </w:divBdr>
                  <w:divsChild>
                    <w:div w:id="1643190309">
                      <w:marLeft w:val="0"/>
                      <w:marRight w:val="0"/>
                      <w:marTop w:val="0"/>
                      <w:marBottom w:val="0"/>
                      <w:divBdr>
                        <w:top w:val="none" w:sz="0" w:space="0" w:color="auto"/>
                        <w:left w:val="none" w:sz="0" w:space="0" w:color="auto"/>
                        <w:bottom w:val="none" w:sz="0" w:space="0" w:color="auto"/>
                        <w:right w:val="none" w:sz="0" w:space="0" w:color="auto"/>
                      </w:divBdr>
                    </w:div>
                    <w:div w:id="1467118803">
                      <w:marLeft w:val="0"/>
                      <w:marRight w:val="0"/>
                      <w:marTop w:val="0"/>
                      <w:marBottom w:val="0"/>
                      <w:divBdr>
                        <w:top w:val="none" w:sz="0" w:space="0" w:color="auto"/>
                        <w:left w:val="none" w:sz="0" w:space="0" w:color="auto"/>
                        <w:bottom w:val="none" w:sz="0" w:space="0" w:color="auto"/>
                        <w:right w:val="none" w:sz="0" w:space="0" w:color="auto"/>
                      </w:divBdr>
                    </w:div>
                    <w:div w:id="2020963074">
                      <w:marLeft w:val="0"/>
                      <w:marRight w:val="0"/>
                      <w:marTop w:val="0"/>
                      <w:marBottom w:val="0"/>
                      <w:divBdr>
                        <w:top w:val="none" w:sz="0" w:space="0" w:color="auto"/>
                        <w:left w:val="none" w:sz="0" w:space="0" w:color="auto"/>
                        <w:bottom w:val="none" w:sz="0" w:space="0" w:color="auto"/>
                        <w:right w:val="none" w:sz="0" w:space="0" w:color="auto"/>
                      </w:divBdr>
                    </w:div>
                    <w:div w:id="1284313985">
                      <w:marLeft w:val="0"/>
                      <w:marRight w:val="0"/>
                      <w:marTop w:val="0"/>
                      <w:marBottom w:val="0"/>
                      <w:divBdr>
                        <w:top w:val="none" w:sz="0" w:space="0" w:color="auto"/>
                        <w:left w:val="none" w:sz="0" w:space="0" w:color="auto"/>
                        <w:bottom w:val="none" w:sz="0" w:space="0" w:color="auto"/>
                        <w:right w:val="none" w:sz="0" w:space="0" w:color="auto"/>
                      </w:divBdr>
                    </w:div>
                    <w:div w:id="1079788924">
                      <w:marLeft w:val="0"/>
                      <w:marRight w:val="0"/>
                      <w:marTop w:val="0"/>
                      <w:marBottom w:val="0"/>
                      <w:divBdr>
                        <w:top w:val="none" w:sz="0" w:space="0" w:color="auto"/>
                        <w:left w:val="none" w:sz="0" w:space="0" w:color="auto"/>
                        <w:bottom w:val="none" w:sz="0" w:space="0" w:color="auto"/>
                        <w:right w:val="none" w:sz="0" w:space="0" w:color="auto"/>
                      </w:divBdr>
                    </w:div>
                    <w:div w:id="1188373291">
                      <w:marLeft w:val="0"/>
                      <w:marRight w:val="0"/>
                      <w:marTop w:val="0"/>
                      <w:marBottom w:val="0"/>
                      <w:divBdr>
                        <w:top w:val="none" w:sz="0" w:space="0" w:color="auto"/>
                        <w:left w:val="none" w:sz="0" w:space="0" w:color="auto"/>
                        <w:bottom w:val="none" w:sz="0" w:space="0" w:color="auto"/>
                        <w:right w:val="none" w:sz="0" w:space="0" w:color="auto"/>
                      </w:divBdr>
                    </w:div>
                    <w:div w:id="893348060">
                      <w:marLeft w:val="0"/>
                      <w:marRight w:val="0"/>
                      <w:marTop w:val="0"/>
                      <w:marBottom w:val="0"/>
                      <w:divBdr>
                        <w:top w:val="none" w:sz="0" w:space="0" w:color="auto"/>
                        <w:left w:val="none" w:sz="0" w:space="0" w:color="auto"/>
                        <w:bottom w:val="none" w:sz="0" w:space="0" w:color="auto"/>
                        <w:right w:val="none" w:sz="0" w:space="0" w:color="auto"/>
                      </w:divBdr>
                    </w:div>
                    <w:div w:id="1579241976">
                      <w:marLeft w:val="0"/>
                      <w:marRight w:val="0"/>
                      <w:marTop w:val="0"/>
                      <w:marBottom w:val="0"/>
                      <w:divBdr>
                        <w:top w:val="none" w:sz="0" w:space="0" w:color="auto"/>
                        <w:left w:val="none" w:sz="0" w:space="0" w:color="auto"/>
                        <w:bottom w:val="none" w:sz="0" w:space="0" w:color="auto"/>
                        <w:right w:val="none" w:sz="0" w:space="0" w:color="auto"/>
                      </w:divBdr>
                    </w:div>
                    <w:div w:id="836188887">
                      <w:marLeft w:val="0"/>
                      <w:marRight w:val="0"/>
                      <w:marTop w:val="0"/>
                      <w:marBottom w:val="0"/>
                      <w:divBdr>
                        <w:top w:val="none" w:sz="0" w:space="0" w:color="auto"/>
                        <w:left w:val="none" w:sz="0" w:space="0" w:color="auto"/>
                        <w:bottom w:val="none" w:sz="0" w:space="0" w:color="auto"/>
                        <w:right w:val="none" w:sz="0" w:space="0" w:color="auto"/>
                      </w:divBdr>
                    </w:div>
                    <w:div w:id="1803229892">
                      <w:marLeft w:val="0"/>
                      <w:marRight w:val="0"/>
                      <w:marTop w:val="0"/>
                      <w:marBottom w:val="0"/>
                      <w:divBdr>
                        <w:top w:val="none" w:sz="0" w:space="0" w:color="auto"/>
                        <w:left w:val="none" w:sz="0" w:space="0" w:color="auto"/>
                        <w:bottom w:val="none" w:sz="0" w:space="0" w:color="auto"/>
                        <w:right w:val="none" w:sz="0" w:space="0" w:color="auto"/>
                      </w:divBdr>
                    </w:div>
                    <w:div w:id="1719935940">
                      <w:marLeft w:val="0"/>
                      <w:marRight w:val="0"/>
                      <w:marTop w:val="0"/>
                      <w:marBottom w:val="0"/>
                      <w:divBdr>
                        <w:top w:val="none" w:sz="0" w:space="0" w:color="auto"/>
                        <w:left w:val="none" w:sz="0" w:space="0" w:color="auto"/>
                        <w:bottom w:val="none" w:sz="0" w:space="0" w:color="auto"/>
                        <w:right w:val="none" w:sz="0" w:space="0" w:color="auto"/>
                      </w:divBdr>
                    </w:div>
                    <w:div w:id="386298773">
                      <w:marLeft w:val="0"/>
                      <w:marRight w:val="0"/>
                      <w:marTop w:val="0"/>
                      <w:marBottom w:val="0"/>
                      <w:divBdr>
                        <w:top w:val="none" w:sz="0" w:space="0" w:color="auto"/>
                        <w:left w:val="none" w:sz="0" w:space="0" w:color="auto"/>
                        <w:bottom w:val="none" w:sz="0" w:space="0" w:color="auto"/>
                        <w:right w:val="none" w:sz="0" w:space="0" w:color="auto"/>
                      </w:divBdr>
                    </w:div>
                    <w:div w:id="1469319580">
                      <w:marLeft w:val="0"/>
                      <w:marRight w:val="0"/>
                      <w:marTop w:val="0"/>
                      <w:marBottom w:val="0"/>
                      <w:divBdr>
                        <w:top w:val="none" w:sz="0" w:space="0" w:color="auto"/>
                        <w:left w:val="none" w:sz="0" w:space="0" w:color="auto"/>
                        <w:bottom w:val="none" w:sz="0" w:space="0" w:color="auto"/>
                        <w:right w:val="none" w:sz="0" w:space="0" w:color="auto"/>
                      </w:divBdr>
                    </w:div>
                    <w:div w:id="862474998">
                      <w:marLeft w:val="0"/>
                      <w:marRight w:val="0"/>
                      <w:marTop w:val="0"/>
                      <w:marBottom w:val="0"/>
                      <w:divBdr>
                        <w:top w:val="none" w:sz="0" w:space="0" w:color="auto"/>
                        <w:left w:val="none" w:sz="0" w:space="0" w:color="auto"/>
                        <w:bottom w:val="none" w:sz="0" w:space="0" w:color="auto"/>
                        <w:right w:val="none" w:sz="0" w:space="0" w:color="auto"/>
                      </w:divBdr>
                    </w:div>
                    <w:div w:id="13944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662247">
          <w:marLeft w:val="0"/>
          <w:marRight w:val="0"/>
          <w:marTop w:val="0"/>
          <w:marBottom w:val="0"/>
          <w:divBdr>
            <w:top w:val="none" w:sz="0" w:space="0" w:color="auto"/>
            <w:left w:val="none" w:sz="0" w:space="0" w:color="auto"/>
            <w:bottom w:val="none" w:sz="0" w:space="0" w:color="auto"/>
            <w:right w:val="none" w:sz="0" w:space="0" w:color="auto"/>
          </w:divBdr>
          <w:divsChild>
            <w:div w:id="1526165170">
              <w:marLeft w:val="0"/>
              <w:marRight w:val="0"/>
              <w:marTop w:val="0"/>
              <w:marBottom w:val="0"/>
              <w:divBdr>
                <w:top w:val="none" w:sz="0" w:space="0" w:color="auto"/>
                <w:left w:val="none" w:sz="0" w:space="0" w:color="auto"/>
                <w:bottom w:val="none" w:sz="0" w:space="0" w:color="auto"/>
                <w:right w:val="none" w:sz="0" w:space="0" w:color="auto"/>
              </w:divBdr>
              <w:divsChild>
                <w:div w:id="37901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zsob.cz/images/stories/Aktuality-ZS/2022/Pompony_spole%C4%8Dn%C3%A1_Letovice_4.jpg" TargetMode="External"/><Relationship Id="rId21" Type="http://schemas.openxmlformats.org/officeDocument/2006/relationships/hyperlink" Target="https://www.zsob.cz/images/stories/Aktuality-MS/2022/thumbnails/%C5%BD%C3%A1dost_o_p%C5%99ijet%C3%AD_2022_M.pdf" TargetMode="External"/><Relationship Id="rId42" Type="http://schemas.openxmlformats.org/officeDocument/2006/relationships/hyperlink" Target="https://ovocedoskol.szif.cz/web/Default.aspx" TargetMode="External"/><Relationship Id="rId63" Type="http://schemas.openxmlformats.org/officeDocument/2006/relationships/hyperlink" Target="https://www.zsob.cz/images/stories/Projekty_Z%C5%A0/%C4%8Cesk%C3%BD_jazyk_1.pdf" TargetMode="External"/><Relationship Id="rId84" Type="http://schemas.openxmlformats.org/officeDocument/2006/relationships/image" Target="media/image30.png"/><Relationship Id="rId138" Type="http://schemas.openxmlformats.org/officeDocument/2006/relationships/image" Target="media/image56.jpeg"/><Relationship Id="rId159" Type="http://schemas.openxmlformats.org/officeDocument/2006/relationships/hyperlink" Target="https://www.zsob.cz/images/stories/Aktuality-ZS/2022/Mimo%C5%99%C3%A1dn%C3%A9_opat%C5%99en%C3%AD_-_screeningov%C3%A9_testov%C3%A1n%C3%AD_ve_%C5%A1kol%C3%A1ch_s_%C3%BA%C4%8Dinnost%C3%AD_od_31.01.2022.pdf" TargetMode="External"/><Relationship Id="rId170" Type="http://schemas.openxmlformats.org/officeDocument/2006/relationships/hyperlink" Target="https://www.zsob.cz/images/stories/Aktuality-ZS/2021/V%C4%8Dely_a_v%C4%8Del%C3%AD_dary_1.jpg" TargetMode="External"/><Relationship Id="rId191" Type="http://schemas.openxmlformats.org/officeDocument/2006/relationships/hyperlink" Target="https://www.zsob.cz/images/stories/Aktuality-ZS/2021/Informace_pro_%C5%A1koly_a_%C5%A1kolsk%C3%A1_za%C5%99%C3%ADzen%C3%AD_k_provozu_od_13._9._2021.pdf" TargetMode="External"/><Relationship Id="rId107" Type="http://schemas.openxmlformats.org/officeDocument/2006/relationships/image" Target="media/image43.jpeg"/><Relationship Id="rId11" Type="http://schemas.openxmlformats.org/officeDocument/2006/relationships/image" Target="media/image3.png"/><Relationship Id="rId32" Type="http://schemas.openxmlformats.org/officeDocument/2006/relationships/hyperlink" Target="http://www.pametnaroda.cz/" TargetMode="External"/><Relationship Id="rId53" Type="http://schemas.openxmlformats.org/officeDocument/2006/relationships/image" Target="media/image16.jpeg"/><Relationship Id="rId74" Type="http://schemas.openxmlformats.org/officeDocument/2006/relationships/image" Target="media/image20.png"/><Relationship Id="rId128" Type="http://schemas.openxmlformats.org/officeDocument/2006/relationships/hyperlink" Target="https://www.zsob.cz/images/stories/Aktuality-ZS/2022/Beseda_s_voj%C3%A1kem_z_povol%C3%A1n%C3%AD_1.jpg" TargetMode="External"/><Relationship Id="rId149" Type="http://schemas.openxmlformats.org/officeDocument/2006/relationships/image" Target="media/image60.png"/><Relationship Id="rId5" Type="http://schemas.openxmlformats.org/officeDocument/2006/relationships/webSettings" Target="webSettings.xml"/><Relationship Id="rId95" Type="http://schemas.openxmlformats.org/officeDocument/2006/relationships/image" Target="media/image38.jpeg"/><Relationship Id="rId160" Type="http://schemas.openxmlformats.org/officeDocument/2006/relationships/hyperlink" Target="https://www.zsob.cz/images/stories/Aktuality-ZS/2022/Zm%C4%9Bna_-_mimo%C5%99%C3%A1dn%C3%A9_opat%C5%99en%C3%AD_ze_dne_05.01.2022_k_testov%C3%A1n%C3%AD_zam%C4%9Bstnanc%C5%AF_a_dal%C5%A1%C3%ADch_osob_s_%C3%BA%C4%8Dinnost%C3%AD_od_31.01.2022.pdf" TargetMode="External"/><Relationship Id="rId181" Type="http://schemas.openxmlformats.org/officeDocument/2006/relationships/hyperlink" Target="https://www.zsob.cz/images/stories/Aktuality-ZS/2021/Informace_pro_%C5%A1koly_a_%C5%A1kolsk%C3%A1_za%C5%99%C3%ADzen%C3%AD_s_%C3%BA%C4%8Dinnost%C3%AD_od_15._listopadu_2021.pdf" TargetMode="External"/><Relationship Id="rId22" Type="http://schemas.openxmlformats.org/officeDocument/2006/relationships/image" Target="media/image7.png"/><Relationship Id="rId43" Type="http://schemas.openxmlformats.org/officeDocument/2006/relationships/hyperlink" Target="http://www.laktea.cz/" TargetMode="External"/><Relationship Id="rId64" Type="http://schemas.openxmlformats.org/officeDocument/2006/relationships/hyperlink" Target="https://www.zsob.cz/images/stories/Projekty_Z%C5%A0/Matematika_2.pdf" TargetMode="External"/><Relationship Id="rId118" Type="http://schemas.openxmlformats.org/officeDocument/2006/relationships/image" Target="media/image48.jpeg"/><Relationship Id="rId139" Type="http://schemas.openxmlformats.org/officeDocument/2006/relationships/hyperlink" Target="https://www.zsob.cz/images/stories/Aktuality-ZS/2022/Informace_ke_zm%C4%9Bn%C3%A1m_MO_MZD_s_%C3%BA%C4%8Dinnost%C3%AD_od_14._3._2022.pdf" TargetMode="External"/><Relationship Id="rId85" Type="http://schemas.openxmlformats.org/officeDocument/2006/relationships/image" Target="media/image31.png"/><Relationship Id="rId150" Type="http://schemas.openxmlformats.org/officeDocument/2006/relationships/hyperlink" Target="https://bit.ly/PNSVelkeMezirici?fbclid=IwAR0Q_ycu6n8wfRZjYckkrN9tCLp08WOqGVyEyBl499Q3W3ORlMYNIJSasYo" TargetMode="External"/><Relationship Id="rId171" Type="http://schemas.openxmlformats.org/officeDocument/2006/relationships/image" Target="media/image65.jpeg"/><Relationship Id="rId192" Type="http://schemas.openxmlformats.org/officeDocument/2006/relationships/image" Target="media/image71.jpeg"/><Relationship Id="rId12" Type="http://schemas.openxmlformats.org/officeDocument/2006/relationships/hyperlink" Target="mailto:marcela.horinkova@zsob.cz" TargetMode="External"/><Relationship Id="rId33" Type="http://schemas.openxmlformats.org/officeDocument/2006/relationships/hyperlink" Target="https://www.zsob.cz/images/stories/Projekty_Z%C5%A0/Projekt_P%C5%99%C3%ADb%C4%9Bhy_na%C5%A1ich_soused%C5%AF.pdf" TargetMode="External"/><Relationship Id="rId108" Type="http://schemas.openxmlformats.org/officeDocument/2006/relationships/hyperlink" Target="https://www.zsob.cz/images/stories/Aktuality-ZS/2022/Rozd%C4%9Blen%C3%AD_podle_t%C5%99%C3%ADd.pdf" TargetMode="External"/><Relationship Id="rId129" Type="http://schemas.openxmlformats.org/officeDocument/2006/relationships/image" Target="media/image52.jpeg"/><Relationship Id="rId54" Type="http://schemas.openxmlformats.org/officeDocument/2006/relationships/hyperlink" Target="https://www.zsob.cz/images/stories/Projekty_Z%C5%A0/Projektov%C3%BD_z%C3%A1m%C4%9Br.pdf" TargetMode="External"/><Relationship Id="rId75" Type="http://schemas.openxmlformats.org/officeDocument/2006/relationships/image" Target="media/image21.png"/><Relationship Id="rId96" Type="http://schemas.openxmlformats.org/officeDocument/2006/relationships/hyperlink" Target="https://www.zsob.cz/images/stories/Aktuality-ZS/2022/Mistryn%C4%9B_%C4%8CR_-_02.jpeg" TargetMode="External"/><Relationship Id="rId140" Type="http://schemas.openxmlformats.org/officeDocument/2006/relationships/hyperlink" Target="https://covid.gov.cz/situace/rousky-respiratory/rousky-ve-skolach" TargetMode="External"/><Relationship Id="rId161" Type="http://schemas.openxmlformats.org/officeDocument/2006/relationships/hyperlink" Target="https://www.zsob.cz/images/stories/Aktuality-ZS/2022/Informace_pro_%C5%A1koly_a_%C5%A1kolsk%C3%A1_za%C5%99%C3%ADzen%C3%AD_s_%C3%BA%C4%8Dinnost%C3%AD_od_31._1._2022_a_15._2._2022.pdf" TargetMode="External"/><Relationship Id="rId182" Type="http://schemas.openxmlformats.org/officeDocument/2006/relationships/hyperlink" Target="https://www.zsob.cz/images/stories/Aktuality-ZS/2021/Uct%C4%9Bn%C3%AD_dne_vzniku_samostatn%C3%A9ho_%C4%8Ceskoslovenska_1.jpg" TargetMode="External"/><Relationship Id="rId6" Type="http://schemas.openxmlformats.org/officeDocument/2006/relationships/footnotes" Target="footnotes.xml"/><Relationship Id="rId23" Type="http://schemas.openxmlformats.org/officeDocument/2006/relationships/image" Target="media/image8.png"/><Relationship Id="rId119" Type="http://schemas.openxmlformats.org/officeDocument/2006/relationships/hyperlink" Target="https://www.zsob.cz/images/stories/Aktuality-ZS/2022/Pompony_Spole%C4%8Dn%C3%A1_Letovice_5.jpg" TargetMode="External"/><Relationship Id="rId44" Type="http://schemas.openxmlformats.org/officeDocument/2006/relationships/hyperlink" Target="https://www.scio.cz/" TargetMode="External"/><Relationship Id="rId65" Type="http://schemas.openxmlformats.org/officeDocument/2006/relationships/hyperlink" Target="https://www.zsob.cz/images/stories/Projekty_Z%C5%A0/%C4%8Cesk%C3%BD_jazyk_2.pdf" TargetMode="External"/><Relationship Id="rId86" Type="http://schemas.openxmlformats.org/officeDocument/2006/relationships/image" Target="media/image32.png"/><Relationship Id="rId130" Type="http://schemas.openxmlformats.org/officeDocument/2006/relationships/hyperlink" Target="https://docs.google.com/spreadsheets/d/1hKkA8G_krbaCE6gy9zV3BjPL5RIreSdLSa5z5wEmHJM/edit" TargetMode="External"/><Relationship Id="rId151" Type="http://schemas.openxmlformats.org/officeDocument/2006/relationships/image" Target="media/image61.jpeg"/><Relationship Id="rId172" Type="http://schemas.openxmlformats.org/officeDocument/2006/relationships/hyperlink" Target="https://www.zsob.cz/images/stories/Aktuality-ZS/2021/INFORMACE_PRO_%C5%A0KOLY_A_%C5%A0KOLSK%C3%81_ZA%C5%98%C3%8DZEN%C3%8D_K_TESTOV%C3%81N%C3%8D_V_TERM%C3%8DNECH_22._A_29._LISTOPADU_2021.pdf" TargetMode="External"/><Relationship Id="rId193" Type="http://schemas.openxmlformats.org/officeDocument/2006/relationships/image" Target="media/image72.png"/><Relationship Id="rId13" Type="http://schemas.openxmlformats.org/officeDocument/2006/relationships/hyperlink" Target="mailto:Blanka.holubarova@zsob.cz" TargetMode="External"/><Relationship Id="rId109" Type="http://schemas.openxmlformats.org/officeDocument/2006/relationships/hyperlink" Target="https://www.zsob.cz/images/stories/Aktuality-ZS/2022/Pompony_Brno_1.jpg" TargetMode="External"/><Relationship Id="rId34" Type="http://schemas.openxmlformats.org/officeDocument/2006/relationships/hyperlink" Target="https://doucovani.edu.cz/" TargetMode="External"/><Relationship Id="rId50" Type="http://schemas.openxmlformats.org/officeDocument/2006/relationships/hyperlink" Target="https://www.zsob.cz/zakladni-skola/aktualne-ze-zs/406-rakouske-deti-v-nasi-skole" TargetMode="External"/><Relationship Id="rId55" Type="http://schemas.openxmlformats.org/officeDocument/2006/relationships/hyperlink" Target="https://www.zsob.cz/images/stories/Projekty_Z%C5%A0/Seznam_aktivit_%C5%A1koly_v_r%C3%A1mci_OP_VK.pdf" TargetMode="External"/><Relationship Id="rId76" Type="http://schemas.openxmlformats.org/officeDocument/2006/relationships/image" Target="media/image22.png"/><Relationship Id="rId97" Type="http://schemas.openxmlformats.org/officeDocument/2006/relationships/image" Target="media/image39.jpeg"/><Relationship Id="rId104" Type="http://schemas.openxmlformats.org/officeDocument/2006/relationships/hyperlink" Target="http://www.velkomeziricsko.cz/" TargetMode="External"/><Relationship Id="rId120" Type="http://schemas.openxmlformats.org/officeDocument/2006/relationships/image" Target="media/image49.jpeg"/><Relationship Id="rId125" Type="http://schemas.openxmlformats.org/officeDocument/2006/relationships/image" Target="media/image50.png"/><Relationship Id="rId141" Type="http://schemas.openxmlformats.org/officeDocument/2006/relationships/image" Target="media/image57.png"/><Relationship Id="rId146" Type="http://schemas.openxmlformats.org/officeDocument/2006/relationships/hyperlink" Target="https://www.zsob.cz/images/stories/Aktuality-ZS/2022/P%C5%99%C3%ADb%C4%9Bhy_na%C5%A1%C3%ADch_soused%C5%AF_5.png" TargetMode="External"/><Relationship Id="rId167" Type="http://schemas.openxmlformats.org/officeDocument/2006/relationships/image" Target="media/image63.png"/><Relationship Id="rId188"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17.png"/><Relationship Id="rId92" Type="http://schemas.openxmlformats.org/officeDocument/2006/relationships/hyperlink" Target="https://www.zsob.cz/images/stories/Aktuality-ZS/2022/%C4%8Derven_2022/DSMC_-_star%C5%A1%C3%AD_kategorie_-_zleva_Lacinov%C3%A1_Nat%C3%A1lie_Drl%C3%AD%C4%8Dek_Matou%C5%A1_Filou%C5%A1ov%C3%A1_Aneta_Kal%C3%A1b_Petr.jpg" TargetMode="External"/><Relationship Id="rId162" Type="http://schemas.openxmlformats.org/officeDocument/2006/relationships/hyperlink" Target="https://www.zsob.cz/images/stories/Aktuality-ZS/2022/Screeningov%C3%A9_testov%C3%A1n%C3%AD.pdf" TargetMode="External"/><Relationship Id="rId183" Type="http://schemas.openxmlformats.org/officeDocument/2006/relationships/image" Target="media/image66.jpe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yperlink" Target="https://www.zsob.cz/images/stories/Aktuality-MS/2022/thumbnails/%C5%BD%C3%A1dost_o_p%C5%99ijet%C3%AD_2022_P.pdf" TargetMode="External"/><Relationship Id="rId40" Type="http://schemas.openxmlformats.org/officeDocument/2006/relationships/hyperlink" Target="https://www.zsob.cz/images/stories/Projekty_Z%C5%A0/%C5%A0ablony_OB_2017.pdf" TargetMode="External"/><Relationship Id="rId45" Type="http://schemas.openxmlformats.org/officeDocument/2006/relationships/hyperlink" Target="https://www.kr-vysocina.cz/projekt-prvni-pomoc-do-skol/ds-302086" TargetMode="External"/><Relationship Id="rId66" Type="http://schemas.openxmlformats.org/officeDocument/2006/relationships/hyperlink" Target="https://www.zsob.cz/images/stories/Projekty_Z%C5%A0/%C4%8Cesk%C3%BD_jazyk.pdf" TargetMode="External"/><Relationship Id="rId87" Type="http://schemas.openxmlformats.org/officeDocument/2006/relationships/image" Target="media/image33.png"/><Relationship Id="rId110" Type="http://schemas.openxmlformats.org/officeDocument/2006/relationships/image" Target="media/image44.jpeg"/><Relationship Id="rId115" Type="http://schemas.openxmlformats.org/officeDocument/2006/relationships/hyperlink" Target="https://www.zsob.cz/images/stories/Aktuality-ZS/2022/Pompony_Pomn%C4%9Bnky_Letovice_2.jpg" TargetMode="External"/><Relationship Id="rId131" Type="http://schemas.openxmlformats.org/officeDocument/2006/relationships/hyperlink" Target="https://www.zsob.cz/images/stories/Aktuality-ZS/2022/Keramika_1.jpg" TargetMode="External"/><Relationship Id="rId136" Type="http://schemas.openxmlformats.org/officeDocument/2006/relationships/image" Target="media/image55.jpeg"/><Relationship Id="rId157" Type="http://schemas.openxmlformats.org/officeDocument/2006/relationships/hyperlink" Target="https://www.zsob.cz/images/stories/Aktuality-ZS/2022/Ot%C3%A1zky_odpov%C4%9Bdi_-_%C5%A1koly_HKS.pdf" TargetMode="External"/><Relationship Id="rId178" Type="http://schemas.openxmlformats.org/officeDocument/2006/relationships/hyperlink" Target="https://www.edu.cz/covid-ve-skolach-kdo-o-cem-rozhoduje/" TargetMode="External"/><Relationship Id="rId61" Type="http://schemas.openxmlformats.org/officeDocument/2006/relationships/hyperlink" Target="https://www.zsob.cz/images/stories/Projekty_Z%C5%A0/D%C4%9Bjepis_2.pdf" TargetMode="External"/><Relationship Id="rId82" Type="http://schemas.openxmlformats.org/officeDocument/2006/relationships/image" Target="media/image28.png"/><Relationship Id="rId152" Type="http://schemas.openxmlformats.org/officeDocument/2006/relationships/hyperlink" Target="https://www.zsob.cz/images/stories/Aktuality-ZS/2022/Mimo%C5%99%C3%A1dn%C3%A9_opat%C5%99en%C3%AD_-_podm%C3%ADnky_kon%C3%A1n%C3%AD_hromadn%C3%BDch_akc%C3%AD_s_%C3%BA%C4%8Dinnost%C3%AD_od_19.02._do_28.02.2022.pdf" TargetMode="External"/><Relationship Id="rId173" Type="http://schemas.openxmlformats.org/officeDocument/2006/relationships/hyperlink" Target="https://www.zsob.cz/images/stories/Aktuality-ZS/2021/Informace_pro_%C5%A1koly_a_%C5%A1kolsk%C3%A1_za%C5%99%C3%ADzen%C3%AD_s_%C3%BA%C4%8Dinnost%C3%AD_od_22._listopadu_2021.pdf" TargetMode="External"/><Relationship Id="rId194" Type="http://schemas.openxmlformats.org/officeDocument/2006/relationships/header" Target="header1.xml"/><Relationship Id="rId19" Type="http://schemas.openxmlformats.org/officeDocument/2006/relationships/image" Target="media/image5.png"/><Relationship Id="rId14" Type="http://schemas.openxmlformats.org/officeDocument/2006/relationships/hyperlink" Target="mailto:martina.vecerova@zsob.cz" TargetMode="External"/><Relationship Id="rId30" Type="http://schemas.openxmlformats.org/officeDocument/2006/relationships/image" Target="media/image12.png"/><Relationship Id="rId35" Type="http://schemas.openxmlformats.org/officeDocument/2006/relationships/image" Target="media/image13.png"/><Relationship Id="rId56" Type="http://schemas.openxmlformats.org/officeDocument/2006/relationships/hyperlink" Target="https://www.zsob.cz/images/stories/Projekty_Z%C5%A0/Vlastiv%C4%9Bda.pdf" TargetMode="External"/><Relationship Id="rId77" Type="http://schemas.openxmlformats.org/officeDocument/2006/relationships/image" Target="media/image23.png"/><Relationship Id="rId100" Type="http://schemas.openxmlformats.org/officeDocument/2006/relationships/hyperlink" Target="https://www.zsob.cz/images/stories/Aktuality-ZS/2022/Mistryn%C4%9B_%C4%8CR_-_04.jpeg" TargetMode="External"/><Relationship Id="rId105" Type="http://schemas.openxmlformats.org/officeDocument/2006/relationships/hyperlink" Target="https://www.velkomeziricsko.cz/sport/9861-nejlepsi-cykliste-prijeli-ze-skoly-v-osove-bitysce" TargetMode="External"/><Relationship Id="rId126" Type="http://schemas.openxmlformats.org/officeDocument/2006/relationships/hyperlink" Target="https://www.zsob.cz/images/stories/Aktuality-ZS/2022/%C3%9Asp%C4%9B%C5%A1n%C3%A9_dru%C5%BEstvo_v_sout%C4%9B%C5%BEi_DSMC__online_2021_-_zleva_Matou%C5%A1_Drl%C3%AD%C4%8Dek_Petr_Kal%C3%A1b_Mgr._Ji%C5%99%C3%AD_Ceral_Aneta_Filou%C5%A1ov%C3%A1_Lea_Kolb%C3%A1bkov%C3%A1.png" TargetMode="External"/><Relationship Id="rId147" Type="http://schemas.openxmlformats.org/officeDocument/2006/relationships/image" Target="media/image59.png"/><Relationship Id="rId168" Type="http://schemas.openxmlformats.org/officeDocument/2006/relationships/hyperlink" Target="https://www.zsob.cz/images/stories/Aktuality-ZS/2021/V%C4%8Dely_a_v%C4%8Del%C3%AD_dary_2.jpg" TargetMode="External"/><Relationship Id="rId8" Type="http://schemas.openxmlformats.org/officeDocument/2006/relationships/image" Target="media/image1.png"/><Relationship Id="rId51" Type="http://schemas.openxmlformats.org/officeDocument/2006/relationships/hyperlink" Target="https://www.zsob.cz/images/stories/Projekty_Z%C5%A0/Projekt_%C4%8Cten%C3%A1%C5%99sk%C3%A1_gramotnost.pdf" TargetMode="External"/><Relationship Id="rId72" Type="http://schemas.openxmlformats.org/officeDocument/2006/relationships/image" Target="media/image18.png"/><Relationship Id="rId93" Type="http://schemas.openxmlformats.org/officeDocument/2006/relationships/image" Target="media/image37.jpeg"/><Relationship Id="rId98" Type="http://schemas.openxmlformats.org/officeDocument/2006/relationships/hyperlink" Target="https://www.zsob.cz/images/stories/Aktuality-ZS/2022/Mistryn%C4%9B_%C4%8CR_-_03.jpeg" TargetMode="External"/><Relationship Id="rId121" Type="http://schemas.openxmlformats.org/officeDocument/2006/relationships/hyperlink" Target="https://www.kraloveskoly.cz/zsob/" TargetMode="External"/><Relationship Id="rId142" Type="http://schemas.openxmlformats.org/officeDocument/2006/relationships/hyperlink" Target="https://www.zsob.cz/zakladni-skola/dokumenty-zs" TargetMode="External"/><Relationship Id="rId163" Type="http://schemas.openxmlformats.org/officeDocument/2006/relationships/hyperlink" Target="https://www.zsob.cz/images/stories/Aktuality-ZS/2022/Informace_k_mimo%C5%99%C3%A1dn%C3%A9mu_volnu_a_p%C5%99echodu_na_distan%C4%8Dn%C3%AD_v%C3%BDuku.pdf" TargetMode="External"/><Relationship Id="rId184" Type="http://schemas.openxmlformats.org/officeDocument/2006/relationships/hyperlink" Target="https://www.zsob.cz/images/stories/Aktuality-ZS/2021/Uct%C4%9Bn%C3%AD_dne_vzniku_samostatn%C3%A9ho_%C4%8Ceskoslovenska_2.jpg" TargetMode="External"/><Relationship Id="rId189" Type="http://schemas.openxmlformats.org/officeDocument/2006/relationships/hyperlink" Target="https://www.zsob.cz/images/stories/Aktuality-druzina/2021/Prvn%C3%AD__pomoc_do_%C5%A1kol.JPG" TargetMode="External"/><Relationship Id="rId3" Type="http://schemas.openxmlformats.org/officeDocument/2006/relationships/styles" Target="styles.xml"/><Relationship Id="rId25" Type="http://schemas.openxmlformats.org/officeDocument/2006/relationships/hyperlink" Target="https://www.zsob.cz/images/stories/Aktuality-MS/2022/Z%C3%A1pis_do_mate%C5%99sk%C3%A9_%C5%A1koly_pro_d%C4%9Bti_z_Ukrajiny.pdf" TargetMode="External"/><Relationship Id="rId46" Type="http://schemas.openxmlformats.org/officeDocument/2006/relationships/hyperlink" Target="https://www.proskoly.cz/" TargetMode="External"/><Relationship Id="rId67" Type="http://schemas.openxmlformats.org/officeDocument/2006/relationships/hyperlink" Target="https://www.zsob.cz/images/stories/Projekty_Z%C5%A0/Fyzika.pdf" TargetMode="External"/><Relationship Id="rId116" Type="http://schemas.openxmlformats.org/officeDocument/2006/relationships/image" Target="media/image47.jpeg"/><Relationship Id="rId137" Type="http://schemas.openxmlformats.org/officeDocument/2006/relationships/hyperlink" Target="https://www.zsob.cz/images/stories/Aktuality-ZS/2022/Keramika_4.jpg" TargetMode="External"/><Relationship Id="rId158" Type="http://schemas.openxmlformats.org/officeDocument/2006/relationships/hyperlink" Target="https://www.zsob.cz/images/stories/Aktuality-ZS/2022/MP_izolace_a_karant%C3%A9ny_od_17.1.2022.pdf" TargetMode="External"/><Relationship Id="rId20" Type="http://schemas.openxmlformats.org/officeDocument/2006/relationships/image" Target="media/image6.png"/><Relationship Id="rId41" Type="http://schemas.openxmlformats.org/officeDocument/2006/relationships/hyperlink" Target="https://www.zsob.cz/images/stories/Projekty_Z%C5%A0/Sd%C3%ADlen%C3%AD_zku%C5%A1enost%C3%AD_z_r%C5%AFzn%C3%BDch_%C5%A1kol_prost%C5%99ednictv%C3%ADm_vz%C3%A1jemn%C3%BDch_n%C3%A1v%C5%A1t%C4%9Bv.pdf" TargetMode="External"/><Relationship Id="rId62" Type="http://schemas.openxmlformats.org/officeDocument/2006/relationships/hyperlink" Target="https://www.zsob.cz/images/stories/Projekty_Z%C5%A0/Matematika_1.pdf" TargetMode="External"/><Relationship Id="rId83" Type="http://schemas.openxmlformats.org/officeDocument/2006/relationships/image" Target="media/image29.png"/><Relationship Id="rId88" Type="http://schemas.openxmlformats.org/officeDocument/2006/relationships/image" Target="media/image34.png"/><Relationship Id="rId111" Type="http://schemas.openxmlformats.org/officeDocument/2006/relationships/hyperlink" Target="https://www.zsob.cz/images/stories/Aktuality-ZS/2022/Pompony_Brno_2.jpg" TargetMode="External"/><Relationship Id="rId132" Type="http://schemas.openxmlformats.org/officeDocument/2006/relationships/image" Target="media/image53.jpeg"/><Relationship Id="rId153" Type="http://schemas.openxmlformats.org/officeDocument/2006/relationships/hyperlink" Target="https://www.zsob.cz/images/stories/Aktuality-ZS/2022/Zru%C5%A1en%C3%AD_mimo%C5%99%C3%A1dn%C3%BDch_opat%C5%99en%C3%AD_-_screeningov%C3%A9_testov%C3%A1n%C3%AD_ve_%C5%A1kol%C3%A1ch_testov%C3%A1n%C3%AD_zam%C4%9Bstnanc%C5%AF_a_dal%C5%A1%C3%ADch_osob_s_%C3%BA%C4%8Dinnost%C3%AD_od_18.02.2022.pdf" TargetMode="External"/><Relationship Id="rId174" Type="http://schemas.openxmlformats.org/officeDocument/2006/relationships/hyperlink" Target="https://www.zsob.cz/images/stories/Aktuality-ZS/2021/Pokyn_ke_screeningov%C3%A9mu_testov%C3%A1n%C3%AD_listopad_2021.pdf" TargetMode="External"/><Relationship Id="rId179" Type="http://schemas.openxmlformats.org/officeDocument/2006/relationships/hyperlink" Target="https://www.edu.cz/covid-ve-skolach-kdo-o-cem-rozhoduje/" TargetMode="External"/><Relationship Id="rId195" Type="http://schemas.openxmlformats.org/officeDocument/2006/relationships/fontTable" Target="fontTable.xml"/><Relationship Id="rId190" Type="http://schemas.openxmlformats.org/officeDocument/2006/relationships/image" Target="media/image70.jpeg"/><Relationship Id="rId15" Type="http://schemas.openxmlformats.org/officeDocument/2006/relationships/hyperlink" Target="mailto:lenka.stepankova@zsob.cz" TargetMode="External"/><Relationship Id="rId36" Type="http://schemas.openxmlformats.org/officeDocument/2006/relationships/hyperlink" Target="https://www.zsob.cz/images/stories/Projekty_Z%C5%A0/Digitalizujeme_%C5%A1kolu.pdf" TargetMode="External"/><Relationship Id="rId57" Type="http://schemas.openxmlformats.org/officeDocument/2006/relationships/hyperlink" Target="https://www.zsob.cz/images/stories/Projekty_Z%C5%A0/P%C5%99%C3%ADrodopis.pdf" TargetMode="External"/><Relationship Id="rId106" Type="http://schemas.openxmlformats.org/officeDocument/2006/relationships/hyperlink" Target="https://www.zsob.cz/images/stories/Aktuality-ZS/2022/CZECH_DANCE_TOUR__v_Brn%C4%9B_03.jpeg" TargetMode="External"/><Relationship Id="rId127" Type="http://schemas.openxmlformats.org/officeDocument/2006/relationships/image" Target="media/image51.png"/><Relationship Id="rId10" Type="http://schemas.openxmlformats.org/officeDocument/2006/relationships/hyperlink" Target="https://www.zsob.cz/zakladni-skola/skolska-rada" TargetMode="External"/><Relationship Id="rId31" Type="http://schemas.openxmlformats.org/officeDocument/2006/relationships/hyperlink" Target="http://www.pametnaroda.cz/" TargetMode="External"/><Relationship Id="rId52" Type="http://schemas.openxmlformats.org/officeDocument/2006/relationships/hyperlink" Target="https://www.zsob.cz/zakladni-skola/aktualne-ze-zs/407-projekt-vanoce" TargetMode="External"/><Relationship Id="rId73" Type="http://schemas.openxmlformats.org/officeDocument/2006/relationships/image" Target="media/image19.png"/><Relationship Id="rId78" Type="http://schemas.openxmlformats.org/officeDocument/2006/relationships/image" Target="media/image24.png"/><Relationship Id="rId94" Type="http://schemas.openxmlformats.org/officeDocument/2006/relationships/hyperlink" Target="https://www.zsob.cz/images/stories/Aktuality-ZS/2022/Mistryn%C4%9B_%C4%8CR_-_01.jpeg" TargetMode="External"/><Relationship Id="rId99" Type="http://schemas.openxmlformats.org/officeDocument/2006/relationships/image" Target="media/image40.jpeg"/><Relationship Id="rId101" Type="http://schemas.openxmlformats.org/officeDocument/2006/relationships/image" Target="media/image41.jpeg"/><Relationship Id="rId122" Type="http://schemas.openxmlformats.org/officeDocument/2006/relationships/hyperlink" Target="https://www.zsob.cz/images/stories/Aktuality-ZS/2022/Ukon%C4%8Den%C3%AD_%C5%A1koln%C3%ADho_roku_k_17._06._2022.pdf" TargetMode="External"/><Relationship Id="rId143" Type="http://schemas.openxmlformats.org/officeDocument/2006/relationships/hyperlink" Target="https://www.zsob.cz/images/stories/Aktuality-ZS/2022/Z%C3%A1pis_do_1._t%C5%99%C3%ADdy_pro_d%C4%9Bti_z_Ukrajiny.pdf" TargetMode="External"/><Relationship Id="rId148" Type="http://schemas.openxmlformats.org/officeDocument/2006/relationships/hyperlink" Target="https://www.zsob.cz/images/stories/Aktuality-ZS/2022/P%C5%99%C3%ADb%C4%9Bhy_na%C5%A1%C3%ADch_soused%C5%AF_8.png" TargetMode="External"/><Relationship Id="rId164" Type="http://schemas.openxmlformats.org/officeDocument/2006/relationships/hyperlink" Target="https://odbery.kr-vysocina.cz/odber-info/ezadanka" TargetMode="External"/><Relationship Id="rId169" Type="http://schemas.openxmlformats.org/officeDocument/2006/relationships/image" Target="media/image64.jpeg"/><Relationship Id="rId185" Type="http://schemas.openxmlformats.org/officeDocument/2006/relationships/image" Target="media/image67.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edu.cz/covid-ve-skolach-kdo-o-cem-rozhoduje/" TargetMode="External"/><Relationship Id="rId26" Type="http://schemas.openxmlformats.org/officeDocument/2006/relationships/hyperlink" Target="https://www.zsob.cz/zakladni-skola/dokumenty-zs" TargetMode="External"/><Relationship Id="rId47" Type="http://schemas.openxmlformats.org/officeDocument/2006/relationships/hyperlink" Target="https://www.jsns.cz/" TargetMode="External"/><Relationship Id="rId68" Type="http://schemas.openxmlformats.org/officeDocument/2006/relationships/hyperlink" Target="https://www.zsob.cz/images/stories/Projekty_Z%C5%A0/Anglick%C3%BD_jazyk_1.pdf" TargetMode="External"/><Relationship Id="rId89" Type="http://schemas.openxmlformats.org/officeDocument/2006/relationships/image" Target="media/image35.png"/><Relationship Id="rId112" Type="http://schemas.openxmlformats.org/officeDocument/2006/relationships/image" Target="media/image45.jpeg"/><Relationship Id="rId133" Type="http://schemas.openxmlformats.org/officeDocument/2006/relationships/hyperlink" Target="https://www.zsob.cz/images/stories/Aktuality-ZS/2022/Keramika_2.jpg" TargetMode="External"/><Relationship Id="rId154" Type="http://schemas.openxmlformats.org/officeDocument/2006/relationships/hyperlink" Target="https://www.zsob.cz/images/stories/Aktuality-ZS/2022/Informace_pro_%C5%A1koly_a_%C5%A1kolsk%C3%A1_za%C5%99%C3%ADzen%C3%AD_s_%C3%BA%C4%8Dinnost%C3%AD_od_3._1._2022.pdf" TargetMode="External"/><Relationship Id="rId175" Type="http://schemas.openxmlformats.org/officeDocument/2006/relationships/hyperlink" Target="https://www.edu.cz/covid-19/testovani-ve-skolstvi/jak-na-to-ve-skole/" TargetMode="External"/><Relationship Id="rId196" Type="http://schemas.openxmlformats.org/officeDocument/2006/relationships/theme" Target="theme/theme1.xml"/><Relationship Id="rId16" Type="http://schemas.openxmlformats.org/officeDocument/2006/relationships/hyperlink" Target="https://www.zsob.cz/materska-skola/aktualne-z-ms/802-zapis-do-materske-skoly-na-skolni-rok-2022-2023" TargetMode="External"/><Relationship Id="rId37" Type="http://schemas.openxmlformats.org/officeDocument/2006/relationships/hyperlink" Target="https://www.zsob.cz/images/stories/Projekty_Z%C5%A0/Desatero_pro_prim%C3%A1rn%C3%AD_prevenci.pdf" TargetMode="External"/><Relationship Id="rId58" Type="http://schemas.openxmlformats.org/officeDocument/2006/relationships/hyperlink" Target="https://www.zsob.cz/images/stories/Projekty_Z%C5%A0/Informatika_1.pdf" TargetMode="External"/><Relationship Id="rId79" Type="http://schemas.openxmlformats.org/officeDocument/2006/relationships/image" Target="media/image25.png"/><Relationship Id="rId102" Type="http://schemas.openxmlformats.org/officeDocument/2006/relationships/hyperlink" Target="https://www.zsob.cz/images/stories/Aktuality-ZS/2022/Mistryn%C4%9B_%C4%8CR_-_05.jpeg" TargetMode="External"/><Relationship Id="rId123" Type="http://schemas.openxmlformats.org/officeDocument/2006/relationships/hyperlink" Target="https://www.zsob.cz/images/stories/Aktuality-ZS/2022/P%C5%99ihl%C3%A1%C5%A1ka-odhl%C3%A1%C5%A1ka_2022_%C5%A0D.pdf" TargetMode="External"/><Relationship Id="rId144" Type="http://schemas.openxmlformats.org/officeDocument/2006/relationships/hyperlink" Target="https://www.zsob.cz/images/stories/Aktuality-ZS/2022/P%C5%99%C3%ADb%C4%9Bhy_na%C5%A1%C3%ADch_soused%C5%AF_1.png" TargetMode="External"/><Relationship Id="rId90" Type="http://schemas.openxmlformats.org/officeDocument/2006/relationships/hyperlink" Target="https://www.zsob.cz/images/stories/Aktuality-ZS/2022/%C4%8Derven_2022/DSMC_-_mlad%C5%A1%C3%AD_kategorie_-_zleva_Pr%C3%A1%C5%A1ek_Hynek_Heinisch_Zoe_Pra%C5%BE%C3%A1k_Mat%C4%9Bj_Havelkov%C3%A1_Nikola.jpg" TargetMode="External"/><Relationship Id="rId165" Type="http://schemas.openxmlformats.org/officeDocument/2006/relationships/hyperlink" Target="mailto:odbery@kr-vysocina.cz" TargetMode="External"/><Relationship Id="rId186" Type="http://schemas.openxmlformats.org/officeDocument/2006/relationships/hyperlink" Target="https://www.zsob.cz/images/stories/Aktuality-ZS/2021/Spolupr%C3%A1ce_obecn%C3%AD_knihovny_s_dru%C5%BEinou.jpg" TargetMode="External"/><Relationship Id="rId27" Type="http://schemas.openxmlformats.org/officeDocument/2006/relationships/image" Target="media/image9.png"/><Relationship Id="rId48" Type="http://schemas.openxmlformats.org/officeDocument/2006/relationships/image" Target="media/image14.jpeg"/><Relationship Id="rId69" Type="http://schemas.openxmlformats.org/officeDocument/2006/relationships/hyperlink" Target="https://www.zsob.cz/images/stories/Projekty_Z%C5%A0/Anglick%C3%BD_jazyk_2.pdf" TargetMode="External"/><Relationship Id="rId113" Type="http://schemas.openxmlformats.org/officeDocument/2006/relationships/hyperlink" Target="https://www.zsob.cz/images/stories/Aktuality-ZS/2022/Pompony_Beru%C5%A1ky_Letovice_1.jpg" TargetMode="External"/><Relationship Id="rId134" Type="http://schemas.openxmlformats.org/officeDocument/2006/relationships/image" Target="media/image54.jpeg"/><Relationship Id="rId80" Type="http://schemas.openxmlformats.org/officeDocument/2006/relationships/image" Target="media/image26.png"/><Relationship Id="rId155" Type="http://schemas.openxmlformats.org/officeDocument/2006/relationships/hyperlink" Target="https://www.zsob.cz/images/stories/Aktuality-ZS/2022/Testov%C3%A1n%C3%AD_-_let%C3%A1k_pro_rodi%C4%8De.pdf" TargetMode="External"/><Relationship Id="rId176" Type="http://schemas.openxmlformats.org/officeDocument/2006/relationships/hyperlink" Target="https://www.edu.cz/covid-ve-skolach-kdo-o-cem-rozhoduje/" TargetMode="External"/><Relationship Id="rId17" Type="http://schemas.openxmlformats.org/officeDocument/2006/relationships/hyperlink" Target="https://www.zsob.cz/images/stories/Aktuality-MS/2022/thumbnails/informace_pro_p%C5%99ij%C3%ADm%C3%A1n%C3%AD_d%C4%9Bt%C3%AD_do_M%C5%A0_2022.pdf" TargetMode="External"/><Relationship Id="rId38" Type="http://schemas.openxmlformats.org/officeDocument/2006/relationships/hyperlink" Target="https://www.zsob.cz/images/stories/Projekty_Z%C5%A0/%C5%A0ablony_III_OB_2021.pdf" TargetMode="External"/><Relationship Id="rId59" Type="http://schemas.openxmlformats.org/officeDocument/2006/relationships/hyperlink" Target="https://www.zsob.cz/images/stories/Projekty_Z%C5%A0/D%C4%9Bjepis_1.pdf" TargetMode="External"/><Relationship Id="rId103" Type="http://schemas.openxmlformats.org/officeDocument/2006/relationships/image" Target="media/image42.jpeg"/><Relationship Id="rId124" Type="http://schemas.openxmlformats.org/officeDocument/2006/relationships/hyperlink" Target="https://www.zsob.cz/images/stories/Dokumenty_Z%C5%A0/V%C3%BDhern%C3%AD_motiv_mikina.png" TargetMode="External"/><Relationship Id="rId70" Type="http://schemas.openxmlformats.org/officeDocument/2006/relationships/hyperlink" Target="mailto:marcel.rous@zsob.cz" TargetMode="External"/><Relationship Id="rId91" Type="http://schemas.openxmlformats.org/officeDocument/2006/relationships/image" Target="media/image36.jpeg"/><Relationship Id="rId145" Type="http://schemas.openxmlformats.org/officeDocument/2006/relationships/image" Target="media/image58.png"/><Relationship Id="rId166" Type="http://schemas.openxmlformats.org/officeDocument/2006/relationships/image" Target="media/image62.png"/><Relationship Id="rId187" Type="http://schemas.openxmlformats.org/officeDocument/2006/relationships/image" Target="media/image68.jpeg"/><Relationship Id="rId1" Type="http://schemas.openxmlformats.org/officeDocument/2006/relationships/customXml" Target="../customXml/item1.xml"/><Relationship Id="rId28" Type="http://schemas.openxmlformats.org/officeDocument/2006/relationships/image" Target="media/image10.png"/><Relationship Id="rId49" Type="http://schemas.openxmlformats.org/officeDocument/2006/relationships/image" Target="media/image15.jpeg"/><Relationship Id="rId114" Type="http://schemas.openxmlformats.org/officeDocument/2006/relationships/image" Target="media/image46.jpeg"/><Relationship Id="rId60" Type="http://schemas.openxmlformats.org/officeDocument/2006/relationships/hyperlink" Target="https://www.zsob.cz/images/stories/Projekty_Z%C5%A0/Informatika_2.pdf" TargetMode="External"/><Relationship Id="rId81" Type="http://schemas.openxmlformats.org/officeDocument/2006/relationships/image" Target="media/image27.png"/><Relationship Id="rId135" Type="http://schemas.openxmlformats.org/officeDocument/2006/relationships/hyperlink" Target="https://www.zsob.cz/images/stories/Aktuality-ZS/2022/Keramika_3.jpg" TargetMode="External"/><Relationship Id="rId156" Type="http://schemas.openxmlformats.org/officeDocument/2006/relationships/hyperlink" Target="https://www.zsob.cz/images/stories/Aktuality-ZS/2022/Informace_pro_%C5%A1koly_a_%C5%A1kolsk%C3%A1_za%C5%99%C3%ADzen%C3%AD_t%C3%BDkaj%C3%ADc%C3%AD_se_zm%C4%9Bny_doby_trv%C3%A1n%C3%AD_karant%C3%A9ny_a_izolace.pdf" TargetMode="External"/><Relationship Id="rId177" Type="http://schemas.openxmlformats.org/officeDocument/2006/relationships/hyperlink" Target="https://www.edu.cz/covid-ve-skolach-kdo-o-cem-rozhoduje/" TargetMode="External"/><Relationship Id="rId18" Type="http://schemas.openxmlformats.org/officeDocument/2006/relationships/image" Target="media/image4.png"/><Relationship Id="rId39" Type="http://schemas.openxmlformats.org/officeDocument/2006/relationships/hyperlink" Target="https://www.zsob.cz/images/stories/Projekty_Z%C5%A0/%C5%A0ablony_II_OB_2019.pdf"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DFAA2-717E-4D70-8668-F4060F0A2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14197</Words>
  <Characters>83766</Characters>
  <Application>Microsoft Office Word</Application>
  <DocSecurity>0</DocSecurity>
  <Lines>698</Lines>
  <Paragraphs>195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97768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Malý</dc:creator>
  <cp:lastModifiedBy>Milan Malý</cp:lastModifiedBy>
  <cp:revision>6</cp:revision>
  <cp:lastPrinted>2022-10-10T11:34:00Z</cp:lastPrinted>
  <dcterms:created xsi:type="dcterms:W3CDTF">2022-10-04T11:23:00Z</dcterms:created>
  <dcterms:modified xsi:type="dcterms:W3CDTF">2022-10-10T11:42:00Z</dcterms:modified>
</cp:coreProperties>
</file>