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FCEBB" w14:textId="0DF099C3" w:rsidR="00FF5F60" w:rsidRDefault="00FF5F60">
      <w:pPr>
        <w:rPr>
          <w:sz w:val="72"/>
          <w:szCs w:val="72"/>
        </w:rPr>
      </w:pPr>
      <w:bookmarkStart w:id="0" w:name="_GoBack"/>
      <w:bookmarkEnd w:id="0"/>
      <w:r>
        <w:rPr>
          <w:sz w:val="72"/>
          <w:szCs w:val="72"/>
        </w:rPr>
        <w:t>Vlastní h</w:t>
      </w:r>
      <w:r w:rsidR="00870CB1" w:rsidRPr="00236520">
        <w:rPr>
          <w:sz w:val="72"/>
          <w:szCs w:val="72"/>
        </w:rPr>
        <w:t>odnocení</w:t>
      </w:r>
      <w:r>
        <w:rPr>
          <w:sz w:val="72"/>
          <w:szCs w:val="72"/>
        </w:rPr>
        <w:t xml:space="preserve"> </w:t>
      </w:r>
    </w:p>
    <w:p w14:paraId="4551B2C2" w14:textId="4868A9DC" w:rsidR="000B2547" w:rsidRPr="00FF5F60" w:rsidRDefault="00870CB1">
      <w:pPr>
        <w:rPr>
          <w:sz w:val="72"/>
          <w:szCs w:val="72"/>
        </w:rPr>
      </w:pPr>
      <w:r w:rsidRPr="00E30411">
        <w:rPr>
          <w:sz w:val="52"/>
          <w:szCs w:val="52"/>
        </w:rPr>
        <w:t>Mateřské školy,</w:t>
      </w:r>
      <w:r w:rsidR="00E30411">
        <w:rPr>
          <w:sz w:val="52"/>
          <w:szCs w:val="52"/>
        </w:rPr>
        <w:t xml:space="preserve"> </w:t>
      </w:r>
      <w:r w:rsidRPr="00E30411">
        <w:rPr>
          <w:sz w:val="52"/>
          <w:szCs w:val="52"/>
        </w:rPr>
        <w:t xml:space="preserve">Praha 5 – </w:t>
      </w:r>
      <w:r w:rsidR="00F51326" w:rsidRPr="00E30411">
        <w:rPr>
          <w:sz w:val="52"/>
          <w:szCs w:val="52"/>
        </w:rPr>
        <w:t xml:space="preserve">Barrandov, </w:t>
      </w:r>
      <w:r w:rsidR="00F51326">
        <w:rPr>
          <w:sz w:val="52"/>
          <w:szCs w:val="52"/>
        </w:rPr>
        <w:t xml:space="preserve"> </w:t>
      </w:r>
      <w:r w:rsidRPr="00E30411">
        <w:rPr>
          <w:sz w:val="52"/>
          <w:szCs w:val="52"/>
        </w:rPr>
        <w:t>Tréglova 780, příspěvková organizace</w:t>
      </w:r>
    </w:p>
    <w:p w14:paraId="108DF92E" w14:textId="72B2046B" w:rsidR="00FF5F60" w:rsidRPr="00E30411" w:rsidRDefault="00FF5F60">
      <w:pPr>
        <w:rPr>
          <w:sz w:val="52"/>
          <w:szCs w:val="52"/>
        </w:rPr>
      </w:pPr>
      <w:r>
        <w:rPr>
          <w:sz w:val="52"/>
          <w:szCs w:val="52"/>
        </w:rPr>
        <w:t xml:space="preserve">za období </w:t>
      </w:r>
      <w:r w:rsidR="00F51326">
        <w:rPr>
          <w:sz w:val="52"/>
          <w:szCs w:val="52"/>
        </w:rPr>
        <w:t>2020–2025</w:t>
      </w:r>
    </w:p>
    <w:p w14:paraId="34B1F066" w14:textId="77777777" w:rsidR="00870CB1" w:rsidRDefault="00870CB1"/>
    <w:p w14:paraId="0E0EB1F9" w14:textId="77777777" w:rsidR="0036402E" w:rsidRDefault="0036402E"/>
    <w:p w14:paraId="5B4E439F" w14:textId="77777777" w:rsidR="0036402E" w:rsidRDefault="0036402E"/>
    <w:p w14:paraId="6F646C58" w14:textId="4371537A" w:rsidR="00870CB1" w:rsidRPr="00E30411" w:rsidRDefault="00870CB1">
      <w:pPr>
        <w:rPr>
          <w:b/>
          <w:bCs/>
          <w:sz w:val="32"/>
          <w:szCs w:val="32"/>
        </w:rPr>
      </w:pPr>
      <w:r w:rsidRPr="00E30411">
        <w:rPr>
          <w:b/>
          <w:bCs/>
          <w:sz w:val="32"/>
          <w:szCs w:val="32"/>
        </w:rPr>
        <w:t>Kritéria hodnocení:</w:t>
      </w:r>
    </w:p>
    <w:p w14:paraId="213F0998" w14:textId="21523F0B" w:rsidR="00870CB1" w:rsidRDefault="00870CB1" w:rsidP="00F51326">
      <w:pPr>
        <w:pStyle w:val="Odstavecseseznamem"/>
        <w:numPr>
          <w:ilvl w:val="0"/>
          <w:numId w:val="3"/>
        </w:numPr>
      </w:pPr>
      <w:r>
        <w:t>Koncepce rámce školy</w:t>
      </w:r>
    </w:p>
    <w:p w14:paraId="73A77F5E" w14:textId="3A9F4B64" w:rsidR="00870CB1" w:rsidRDefault="00870CB1" w:rsidP="00F51326">
      <w:pPr>
        <w:pStyle w:val="Odstavecseseznamem"/>
        <w:numPr>
          <w:ilvl w:val="0"/>
          <w:numId w:val="3"/>
        </w:numPr>
      </w:pPr>
      <w:r>
        <w:t>Pedagogické vedení školy</w:t>
      </w:r>
    </w:p>
    <w:p w14:paraId="29EC80BF" w14:textId="0646ECB5" w:rsidR="00870CB1" w:rsidRDefault="00870CB1" w:rsidP="00F51326">
      <w:pPr>
        <w:pStyle w:val="Odstavecseseznamem"/>
        <w:numPr>
          <w:ilvl w:val="0"/>
          <w:numId w:val="3"/>
        </w:numPr>
      </w:pPr>
      <w:r>
        <w:t>Kvalita pedagogického sboru</w:t>
      </w:r>
    </w:p>
    <w:p w14:paraId="6F127377" w14:textId="290D6093" w:rsidR="00870CB1" w:rsidRDefault="00870CB1" w:rsidP="00F51326">
      <w:pPr>
        <w:pStyle w:val="Odstavecseseznamem"/>
        <w:numPr>
          <w:ilvl w:val="0"/>
          <w:numId w:val="3"/>
        </w:numPr>
      </w:pPr>
      <w:r>
        <w:t>Klima školy</w:t>
      </w:r>
    </w:p>
    <w:p w14:paraId="5AD6AF41" w14:textId="64D250F5" w:rsidR="00870CB1" w:rsidRDefault="00870CB1" w:rsidP="00F51326">
      <w:pPr>
        <w:pStyle w:val="Odstavecseseznamem"/>
        <w:numPr>
          <w:ilvl w:val="0"/>
          <w:numId w:val="3"/>
        </w:numPr>
      </w:pPr>
      <w:r>
        <w:t xml:space="preserve">Prezentace školy na veřejnosti </w:t>
      </w:r>
    </w:p>
    <w:p w14:paraId="3E634C46" w14:textId="2F880FC3" w:rsidR="00870CB1" w:rsidRDefault="00870CB1" w:rsidP="00F51326">
      <w:pPr>
        <w:pStyle w:val="Odstavecseseznamem"/>
        <w:numPr>
          <w:ilvl w:val="0"/>
          <w:numId w:val="3"/>
        </w:numPr>
      </w:pPr>
      <w:r>
        <w:t>Podmínky pro vzdělávání</w:t>
      </w:r>
    </w:p>
    <w:p w14:paraId="198EA479" w14:textId="379358DE" w:rsidR="00870CB1" w:rsidRDefault="00870CB1" w:rsidP="00F51326">
      <w:pPr>
        <w:pStyle w:val="Odstavecseseznamem"/>
        <w:numPr>
          <w:ilvl w:val="0"/>
          <w:numId w:val="3"/>
        </w:numPr>
      </w:pPr>
      <w:r>
        <w:t>Vzdělávací výsledky</w:t>
      </w:r>
    </w:p>
    <w:p w14:paraId="7720E03B" w14:textId="0DF9B630" w:rsidR="00870CB1" w:rsidRDefault="00870CB1" w:rsidP="00F51326">
      <w:pPr>
        <w:pStyle w:val="Odstavecseseznamem"/>
        <w:numPr>
          <w:ilvl w:val="0"/>
          <w:numId w:val="3"/>
        </w:numPr>
      </w:pPr>
      <w:r>
        <w:t xml:space="preserve">Podpora dětí při </w:t>
      </w:r>
      <w:r w:rsidR="00F51326">
        <w:t>vzdělávání – rovné</w:t>
      </w:r>
      <w:r>
        <w:t xml:space="preserve"> příležitosti</w:t>
      </w:r>
    </w:p>
    <w:p w14:paraId="53EDB1B6" w14:textId="0CEBAE18" w:rsidR="00870CB1" w:rsidRDefault="00870CB1" w:rsidP="00F51326">
      <w:pPr>
        <w:pStyle w:val="Odstavecseseznamem"/>
        <w:numPr>
          <w:ilvl w:val="0"/>
          <w:numId w:val="3"/>
        </w:numPr>
      </w:pPr>
      <w:r>
        <w:t>Bezpečnost dětí</w:t>
      </w:r>
    </w:p>
    <w:p w14:paraId="29301CC4" w14:textId="3B290C8E" w:rsidR="00870CB1" w:rsidRDefault="00870CB1" w:rsidP="00F51326">
      <w:pPr>
        <w:pStyle w:val="Odstavecseseznamem"/>
        <w:numPr>
          <w:ilvl w:val="0"/>
          <w:numId w:val="3"/>
        </w:numPr>
      </w:pPr>
      <w:r>
        <w:t>Materiální vybavení školy</w:t>
      </w:r>
    </w:p>
    <w:p w14:paraId="2C55E927" w14:textId="676BED3B" w:rsidR="00870CB1" w:rsidRDefault="00492D7F" w:rsidP="00F51326">
      <w:pPr>
        <w:pStyle w:val="Odstavecseseznamem"/>
        <w:numPr>
          <w:ilvl w:val="0"/>
          <w:numId w:val="3"/>
        </w:numPr>
      </w:pPr>
      <w:r>
        <w:t>Využití přidělených</w:t>
      </w:r>
      <w:r w:rsidR="00870CB1">
        <w:t xml:space="preserve"> financí</w:t>
      </w:r>
    </w:p>
    <w:p w14:paraId="3A912684" w14:textId="0DD83BCE" w:rsidR="00870CB1" w:rsidRDefault="00870CB1" w:rsidP="00F51326">
      <w:pPr>
        <w:pStyle w:val="Odstavecseseznamem"/>
        <w:numPr>
          <w:ilvl w:val="0"/>
          <w:numId w:val="3"/>
        </w:numPr>
      </w:pPr>
      <w:r>
        <w:t>Spolupráce s rodiči</w:t>
      </w:r>
    </w:p>
    <w:p w14:paraId="4F3B89ED" w14:textId="0629A477" w:rsidR="00870CB1" w:rsidRDefault="00870CB1" w:rsidP="00F51326">
      <w:pPr>
        <w:pStyle w:val="Odstavecseseznamem"/>
        <w:numPr>
          <w:ilvl w:val="0"/>
          <w:numId w:val="3"/>
        </w:numPr>
      </w:pPr>
      <w:r>
        <w:t>Plán dalšího rozvoje</w:t>
      </w:r>
    </w:p>
    <w:p w14:paraId="4B5B3963" w14:textId="77777777" w:rsidR="0036402E" w:rsidRDefault="0036402E"/>
    <w:p w14:paraId="20D15033" w14:textId="77777777" w:rsidR="0036402E" w:rsidRDefault="0036402E"/>
    <w:p w14:paraId="77C56809" w14:textId="77777777" w:rsidR="0036402E" w:rsidRDefault="0036402E"/>
    <w:p w14:paraId="313681E7" w14:textId="745097DE" w:rsidR="00870CB1" w:rsidRPr="00E30411" w:rsidRDefault="00492D7F">
      <w:pPr>
        <w:rPr>
          <w:b/>
          <w:bCs/>
          <w:sz w:val="32"/>
          <w:szCs w:val="32"/>
        </w:rPr>
      </w:pPr>
      <w:r w:rsidRPr="00E30411">
        <w:rPr>
          <w:b/>
          <w:bCs/>
          <w:sz w:val="32"/>
          <w:szCs w:val="32"/>
        </w:rPr>
        <w:t>Koncepce rámce školy</w:t>
      </w:r>
    </w:p>
    <w:p w14:paraId="55F53302" w14:textId="79DB8045" w:rsidR="00492D7F" w:rsidRDefault="00492D7F">
      <w:r>
        <w:t xml:space="preserve">Mateřská škola, Praha 5 – Barrandov, Tréglova 780 poskytuje předškolní vzdělávání sedmdesáti pěti dětem ve třech třídách. Děti jsou v heterogenních skupinách. Všichni pedagogové </w:t>
      </w:r>
      <w:r w:rsidR="00A2563E">
        <w:t>p</w:t>
      </w:r>
      <w:r>
        <w:t>racují podle Školního výchovného programu, který je v souladu s Rámcovým programem pro předškolní vzdělávání.</w:t>
      </w:r>
      <w:r w:rsidR="005B5959">
        <w:t xml:space="preserve"> </w:t>
      </w:r>
    </w:p>
    <w:p w14:paraId="448CD2DB" w14:textId="3AC21492" w:rsidR="000806EB" w:rsidRDefault="000806EB">
      <w:r>
        <w:t xml:space="preserve">Je v zájmu školy zamýšlet se nad vlastními kroky, ohlížet se za výsledky své práce, zvažovat všechny okolnosti a situace, které do vzdělávání vstupují. Společně sledujeme, zda Školní vzdělávací program, respektive práce podle něho, přináší očekávané výsledky, hledáme své silné i slabé stránky své činnosti. Snažíme se odhalit případné problémy a řešit je. Hodnocení škola provádí pravidelně a </w:t>
      </w:r>
      <w:r>
        <w:lastRenderedPageBreak/>
        <w:t>systematicky. Sebehodnocení slouží k udržování trvalé kvality vzdělávání předškolních dětí a jejímu zlepšování.</w:t>
      </w:r>
    </w:p>
    <w:p w14:paraId="720A17E3" w14:textId="22580590" w:rsidR="000806EB" w:rsidRDefault="000806EB">
      <w:r>
        <w:t xml:space="preserve">Škola jde za svým cílem – plnit RVP PV, má strategii, má zmapované podmínky pro vzdělávání, zná </w:t>
      </w:r>
      <w:r w:rsidR="0036402E">
        <w:t>s</w:t>
      </w:r>
      <w:r>
        <w:t>vé</w:t>
      </w:r>
      <w:r w:rsidR="0036402E">
        <w:t xml:space="preserve"> </w:t>
      </w:r>
      <w:r>
        <w:t>prior</w:t>
      </w:r>
      <w:r w:rsidR="0036402E">
        <w:t>i</w:t>
      </w:r>
      <w:r>
        <w:t xml:space="preserve">ty a stanovené </w:t>
      </w:r>
      <w:r w:rsidR="0036402E">
        <w:t>kroky, jak dosáhnout vysoké kvality předškolního vzdělávání. Poskytujeme individuální a specifickou podporu všem dětem podle jejich potřeb a schopností.</w:t>
      </w:r>
    </w:p>
    <w:p w14:paraId="7B4B0AD0" w14:textId="77777777" w:rsidR="0036402E" w:rsidRDefault="0036402E">
      <w:r>
        <w:t>Mateřská škola vytváří otevřené a vstřícné klima, ve kterém každé dítě zažívá úspěch, cítí se bezpečně a přijímané.</w:t>
      </w:r>
    </w:p>
    <w:p w14:paraId="5243F3C7" w14:textId="08EAB917" w:rsidR="0036402E" w:rsidRDefault="0036402E">
      <w:r>
        <w:t>Vztahy mezi dospělými a dětmi jsou založeny na vzájemném respektu, důvěře, toleranci, ohleduplnosti a zdvořilosti, solidaritě, vzájemné pomoci a podpoře.</w:t>
      </w:r>
    </w:p>
    <w:p w14:paraId="256E85D0" w14:textId="237101FD" w:rsidR="0036402E" w:rsidRDefault="0036402E">
      <w:r>
        <w:t>Osobní svoboda je vyvážena potřebou dodržovat řád a pravidla soužití.</w:t>
      </w:r>
    </w:p>
    <w:p w14:paraId="44E109B2" w14:textId="77777777" w:rsidR="000806EB" w:rsidRDefault="000806EB"/>
    <w:p w14:paraId="3A10DD17" w14:textId="77777777" w:rsidR="00E30411" w:rsidRDefault="00E30411"/>
    <w:p w14:paraId="35E38036" w14:textId="12459A26" w:rsidR="00492D7F" w:rsidRPr="00E30411" w:rsidRDefault="00492D7F">
      <w:pPr>
        <w:rPr>
          <w:b/>
          <w:bCs/>
          <w:sz w:val="32"/>
          <w:szCs w:val="32"/>
        </w:rPr>
      </w:pPr>
      <w:r w:rsidRPr="00E30411">
        <w:rPr>
          <w:b/>
          <w:bCs/>
          <w:sz w:val="32"/>
          <w:szCs w:val="32"/>
        </w:rPr>
        <w:t>Pedagogické vedení školy</w:t>
      </w:r>
    </w:p>
    <w:p w14:paraId="2E75DCF4" w14:textId="3FCEFEF1" w:rsidR="00E30411" w:rsidRDefault="00FF2546">
      <w:r>
        <w:t>Ředitel školy</w:t>
      </w:r>
      <w:r w:rsidR="00E30411">
        <w:t>:</w:t>
      </w:r>
    </w:p>
    <w:p w14:paraId="701270D4" w14:textId="59BAA929" w:rsidR="00E30411" w:rsidRDefault="00FF2546" w:rsidP="00F51326">
      <w:pPr>
        <w:pStyle w:val="Odstavecseseznamem"/>
        <w:numPr>
          <w:ilvl w:val="0"/>
          <w:numId w:val="4"/>
        </w:numPr>
      </w:pPr>
      <w:r>
        <w:t>klade důraz na aktivní vedení</w:t>
      </w:r>
    </w:p>
    <w:p w14:paraId="409E15AB" w14:textId="69DE734D" w:rsidR="00E30411" w:rsidRDefault="00E30411" w:rsidP="00F51326">
      <w:pPr>
        <w:pStyle w:val="Odstavecseseznamem"/>
        <w:numPr>
          <w:ilvl w:val="0"/>
          <w:numId w:val="4"/>
        </w:numPr>
      </w:pPr>
      <w:r>
        <w:t>p</w:t>
      </w:r>
      <w:r w:rsidR="00FF2546">
        <w:t>ravidelně monitoruje a vyhodnocuje výsledky školy</w:t>
      </w:r>
    </w:p>
    <w:p w14:paraId="606FC241" w14:textId="2D6324A0" w:rsidR="00E30411" w:rsidRDefault="00FF2546" w:rsidP="00F51326">
      <w:pPr>
        <w:pStyle w:val="Odstavecseseznamem"/>
        <w:numPr>
          <w:ilvl w:val="0"/>
          <w:numId w:val="4"/>
        </w:numPr>
      </w:pPr>
      <w:r>
        <w:t>zajišťuje a rozvíjí materiální zabezpečení</w:t>
      </w:r>
      <w:r w:rsidR="00F2259D">
        <w:t xml:space="preserve"> pro vzdělávání</w:t>
      </w:r>
    </w:p>
    <w:p w14:paraId="277AAD15" w14:textId="25DA2262" w:rsidR="00E30411" w:rsidRDefault="00E30411" w:rsidP="00F51326">
      <w:pPr>
        <w:pStyle w:val="Odstavecseseznamem"/>
        <w:numPr>
          <w:ilvl w:val="0"/>
          <w:numId w:val="4"/>
        </w:numPr>
      </w:pPr>
      <w:r>
        <w:t>a</w:t>
      </w:r>
      <w:r w:rsidR="00F2259D">
        <w:t>ktivně spolupracuje se zřizovatelem školy a ostatními řediteli škol MČ Praha 5</w:t>
      </w:r>
    </w:p>
    <w:p w14:paraId="4CA41EA9" w14:textId="16654A7A" w:rsidR="00E30411" w:rsidRDefault="00E30411" w:rsidP="00F51326">
      <w:pPr>
        <w:pStyle w:val="Odstavecseseznamem"/>
        <w:numPr>
          <w:ilvl w:val="0"/>
          <w:numId w:val="4"/>
        </w:numPr>
      </w:pPr>
      <w:r>
        <w:t>j</w:t>
      </w:r>
      <w:r w:rsidR="00F2259D">
        <w:t>e vůdčí osobností pedagogického i nepedagogického sboru</w:t>
      </w:r>
    </w:p>
    <w:p w14:paraId="56EC0DC7" w14:textId="20A69B2A" w:rsidR="00E30411" w:rsidRDefault="00E30411" w:rsidP="00F51326">
      <w:pPr>
        <w:pStyle w:val="Odstavecseseznamem"/>
        <w:numPr>
          <w:ilvl w:val="0"/>
          <w:numId w:val="4"/>
        </w:numPr>
      </w:pPr>
      <w:r>
        <w:t>s</w:t>
      </w:r>
      <w:r w:rsidR="00F2259D">
        <w:t>tará se o dobré klima mezi zaměstnanci</w:t>
      </w:r>
      <w:r>
        <w:t xml:space="preserve"> </w:t>
      </w:r>
    </w:p>
    <w:p w14:paraId="2A1B00F9" w14:textId="4996F237" w:rsidR="00E30411" w:rsidRDefault="0098706F" w:rsidP="00F51326">
      <w:pPr>
        <w:pStyle w:val="Odstavecseseznamem"/>
        <w:numPr>
          <w:ilvl w:val="0"/>
          <w:numId w:val="4"/>
        </w:numPr>
      </w:pPr>
      <w:r>
        <w:t>ve</w:t>
      </w:r>
      <w:r w:rsidR="00492D7F">
        <w:t xml:space="preserve"> </w:t>
      </w:r>
      <w:r>
        <w:t xml:space="preserve">vedení </w:t>
      </w:r>
      <w:r w:rsidR="00492D7F">
        <w:t>školy</w:t>
      </w:r>
      <w:r>
        <w:t xml:space="preserve"> se</w:t>
      </w:r>
      <w:r w:rsidR="00492D7F">
        <w:t xml:space="preserve"> zamýšl</w:t>
      </w:r>
      <w:r>
        <w:t>í</w:t>
      </w:r>
      <w:r w:rsidR="00492D7F">
        <w:t xml:space="preserve"> nad realizovanými kroky</w:t>
      </w:r>
      <w:r w:rsidR="00E30411">
        <w:t xml:space="preserve"> </w:t>
      </w:r>
    </w:p>
    <w:p w14:paraId="6E8F9334" w14:textId="77777777" w:rsidR="00E30411" w:rsidRDefault="00492D7F" w:rsidP="00F51326">
      <w:pPr>
        <w:pStyle w:val="Odstavecseseznamem"/>
        <w:numPr>
          <w:ilvl w:val="0"/>
          <w:numId w:val="4"/>
        </w:numPr>
      </w:pPr>
      <w:r>
        <w:t>ohlíž</w:t>
      </w:r>
      <w:r w:rsidR="0098706F">
        <w:t>í</w:t>
      </w:r>
      <w:r>
        <w:t xml:space="preserve"> se a hodnot</w:t>
      </w:r>
      <w:r w:rsidR="0098706F">
        <w:t xml:space="preserve">í </w:t>
      </w:r>
      <w:r>
        <w:t>výsledky práce</w:t>
      </w:r>
    </w:p>
    <w:p w14:paraId="59A38E36" w14:textId="77777777" w:rsidR="00E30411" w:rsidRDefault="00492D7F" w:rsidP="00F51326">
      <w:pPr>
        <w:pStyle w:val="Odstavecseseznamem"/>
        <w:numPr>
          <w:ilvl w:val="0"/>
          <w:numId w:val="4"/>
        </w:numPr>
      </w:pPr>
      <w:r>
        <w:t>zvaž</w:t>
      </w:r>
      <w:r w:rsidR="0098706F">
        <w:t xml:space="preserve">uje </w:t>
      </w:r>
      <w:r>
        <w:t>všechny okolnosti</w:t>
      </w:r>
      <w:r w:rsidR="0098706F">
        <w:t xml:space="preserve"> a situace, které do vzdělávání vstupují</w:t>
      </w:r>
      <w:r w:rsidR="00E30411">
        <w:t xml:space="preserve"> </w:t>
      </w:r>
    </w:p>
    <w:p w14:paraId="6B668680" w14:textId="77777777" w:rsidR="00E30411" w:rsidRDefault="0098706F" w:rsidP="00F51326">
      <w:pPr>
        <w:pStyle w:val="Odstavecseseznamem"/>
        <w:numPr>
          <w:ilvl w:val="0"/>
          <w:numId w:val="4"/>
        </w:numPr>
      </w:pPr>
      <w:r>
        <w:t>sleduje, zda práce přináší očekávané výsledky</w:t>
      </w:r>
      <w:r w:rsidR="00E30411">
        <w:t xml:space="preserve"> </w:t>
      </w:r>
    </w:p>
    <w:p w14:paraId="33614CBE" w14:textId="77777777" w:rsidR="00E30411" w:rsidRDefault="0098706F" w:rsidP="00F51326">
      <w:pPr>
        <w:pStyle w:val="Odstavecseseznamem"/>
        <w:numPr>
          <w:ilvl w:val="0"/>
          <w:numId w:val="4"/>
        </w:numPr>
      </w:pPr>
      <w:r>
        <w:t>hledá své silné i slabé stránky veden</w:t>
      </w:r>
      <w:r w:rsidR="00E30411">
        <w:t>í</w:t>
      </w:r>
    </w:p>
    <w:p w14:paraId="03FF82A3" w14:textId="1AE5A671" w:rsidR="00E30411" w:rsidRDefault="0098706F" w:rsidP="00F51326">
      <w:pPr>
        <w:pStyle w:val="Odstavecseseznamem"/>
        <w:numPr>
          <w:ilvl w:val="0"/>
          <w:numId w:val="4"/>
        </w:numPr>
      </w:pPr>
      <w:r>
        <w:t>odhaluje případné problémy a řeší je</w:t>
      </w:r>
    </w:p>
    <w:p w14:paraId="60BA7747" w14:textId="05AE9A9F" w:rsidR="00E30411" w:rsidRDefault="00E30411" w:rsidP="00F51326">
      <w:pPr>
        <w:pStyle w:val="Odstavecseseznamem"/>
        <w:numPr>
          <w:ilvl w:val="0"/>
          <w:numId w:val="4"/>
        </w:numPr>
      </w:pPr>
      <w:r>
        <w:t>z</w:t>
      </w:r>
      <w:r w:rsidR="0098706F">
        <w:t>vyšuje kvalitu předškolního vzdělávání</w:t>
      </w:r>
    </w:p>
    <w:p w14:paraId="0F80059E" w14:textId="55683B33" w:rsidR="00E30411" w:rsidRDefault="0098706F" w:rsidP="00F51326">
      <w:pPr>
        <w:pStyle w:val="Odstavecseseznamem"/>
        <w:numPr>
          <w:ilvl w:val="0"/>
          <w:numId w:val="4"/>
        </w:numPr>
      </w:pPr>
      <w:r>
        <w:t>nachází moderní přístupy k vedení týmu</w:t>
      </w:r>
    </w:p>
    <w:p w14:paraId="3D74D057" w14:textId="486A9079" w:rsidR="00E30411" w:rsidRDefault="0098706F" w:rsidP="00F51326">
      <w:pPr>
        <w:pStyle w:val="Odstavecseseznamem"/>
        <w:numPr>
          <w:ilvl w:val="0"/>
          <w:numId w:val="4"/>
        </w:numPr>
      </w:pPr>
      <w:r>
        <w:t>hledá společná řešení</w:t>
      </w:r>
      <w:r w:rsidR="00E226CD">
        <w:t xml:space="preserve">, deleguje úkoly na ostatní spolupracovníky </w:t>
      </w:r>
    </w:p>
    <w:p w14:paraId="5EBD7C7E" w14:textId="17FDF121" w:rsidR="0098706F" w:rsidRDefault="00E30411" w:rsidP="00F51326">
      <w:pPr>
        <w:pStyle w:val="Odstavecseseznamem"/>
        <w:numPr>
          <w:ilvl w:val="0"/>
          <w:numId w:val="4"/>
        </w:numPr>
      </w:pPr>
      <w:r>
        <w:t>d</w:t>
      </w:r>
      <w:r w:rsidR="0098706F">
        <w:t>ůsledně dbá na otevřenost komunikace ve škole</w:t>
      </w:r>
    </w:p>
    <w:p w14:paraId="65712E67" w14:textId="619A744D" w:rsidR="00BA4C62" w:rsidRDefault="00BA4C62" w:rsidP="00F51326">
      <w:pPr>
        <w:pStyle w:val="Odstavecseseznamem"/>
        <w:numPr>
          <w:ilvl w:val="0"/>
          <w:numId w:val="4"/>
        </w:numPr>
      </w:pPr>
      <w:r>
        <w:t>využívá mentoring a příklady dobré praxe s ostatními ředitelkami Prahy 5</w:t>
      </w:r>
    </w:p>
    <w:p w14:paraId="6989D13E" w14:textId="0BDB0043" w:rsidR="00BA4C62" w:rsidRDefault="00BA4C62" w:rsidP="00F51326">
      <w:pPr>
        <w:pStyle w:val="Odstavecseseznamem"/>
        <w:numPr>
          <w:ilvl w:val="0"/>
          <w:numId w:val="4"/>
        </w:numPr>
      </w:pPr>
      <w:r>
        <w:t>dlouhodobým přínosem je spolupráce se zřizovatelem MČ Prahy 5</w:t>
      </w:r>
    </w:p>
    <w:p w14:paraId="0D68E636" w14:textId="776AC077" w:rsidR="00BA4C62" w:rsidRDefault="00BA4C62" w:rsidP="00F51326">
      <w:pPr>
        <w:pStyle w:val="Odstavecseseznamem"/>
        <w:numPr>
          <w:ilvl w:val="0"/>
          <w:numId w:val="4"/>
        </w:numPr>
      </w:pPr>
      <w:r>
        <w:t>podporuje kvalitní vzdělávání na úrovni školy – NPI, EDU svět školy</w:t>
      </w:r>
    </w:p>
    <w:p w14:paraId="2C40BCB6" w14:textId="1DCC3D05" w:rsidR="00885550" w:rsidRDefault="00885550" w:rsidP="00F51326">
      <w:pPr>
        <w:pStyle w:val="Odstavecseseznamem"/>
        <w:numPr>
          <w:ilvl w:val="0"/>
          <w:numId w:val="4"/>
        </w:numPr>
      </w:pPr>
      <w:r>
        <w:t xml:space="preserve">má vytvořenou strategii dalšího vzdělávání a </w:t>
      </w:r>
      <w:r w:rsidR="00BA4C62">
        <w:t xml:space="preserve">je klíčovým aktérem, který ovlivňuje kvalitní vzdělávání </w:t>
      </w:r>
      <w:r>
        <w:t>ve škole</w:t>
      </w:r>
    </w:p>
    <w:p w14:paraId="24538238" w14:textId="550CA6DE" w:rsidR="00BA4C62" w:rsidRDefault="00BA4C62" w:rsidP="00F51326">
      <w:pPr>
        <w:pStyle w:val="Odstavecseseznamem"/>
        <w:numPr>
          <w:ilvl w:val="0"/>
          <w:numId w:val="4"/>
        </w:numPr>
      </w:pPr>
      <w:r>
        <w:t>využívá ke zkvalitnění své práce Střední článek podpory, KOMPAS, konference zabývající se legislativními změnami ve školství</w:t>
      </w:r>
    </w:p>
    <w:p w14:paraId="21FE3D90" w14:textId="3B6DC8CB" w:rsidR="00885550" w:rsidRDefault="00885550" w:rsidP="00F51326">
      <w:pPr>
        <w:pStyle w:val="Odstavecseseznamem"/>
        <w:numPr>
          <w:ilvl w:val="0"/>
          <w:numId w:val="4"/>
        </w:numPr>
      </w:pPr>
      <w:r>
        <w:t>sleduje nové trendy ve vzdělávání předškolních dětí, zavádí do vzdělávání nové technologie</w:t>
      </w:r>
    </w:p>
    <w:p w14:paraId="14C74C9D" w14:textId="219C0340" w:rsidR="00885550" w:rsidRDefault="00885550" w:rsidP="00F51326">
      <w:pPr>
        <w:pStyle w:val="Odstavecseseznamem"/>
        <w:numPr>
          <w:ilvl w:val="0"/>
          <w:numId w:val="4"/>
        </w:numPr>
      </w:pPr>
      <w:r>
        <w:t>sleduje, jak se ve škole zlepšuje klima, jak se děti ve škole cítí, vyhodnocuje vzdělávací procesy</w:t>
      </w:r>
    </w:p>
    <w:p w14:paraId="14B2D78A" w14:textId="6AD224A8" w:rsidR="00885550" w:rsidRDefault="00885550" w:rsidP="00F51326">
      <w:pPr>
        <w:pStyle w:val="Odstavecseseznamem"/>
        <w:numPr>
          <w:ilvl w:val="0"/>
          <w:numId w:val="4"/>
        </w:numPr>
      </w:pPr>
      <w:r>
        <w:t>sleduje zpětnou vazbu od rodičů i zpětnou vazbu úspěšnosti dětí v základní škole</w:t>
      </w:r>
    </w:p>
    <w:p w14:paraId="3C3385AA" w14:textId="77777777" w:rsidR="00FF2546" w:rsidRPr="005B5959" w:rsidRDefault="00FF2546">
      <w:pPr>
        <w:rPr>
          <w:b/>
          <w:bCs/>
          <w:sz w:val="32"/>
          <w:szCs w:val="32"/>
        </w:rPr>
      </w:pPr>
    </w:p>
    <w:p w14:paraId="119C7AAE" w14:textId="72BB8CC4" w:rsidR="0098706F" w:rsidRPr="005B5959" w:rsidRDefault="0098706F">
      <w:pPr>
        <w:rPr>
          <w:b/>
          <w:bCs/>
          <w:sz w:val="32"/>
          <w:szCs w:val="32"/>
        </w:rPr>
      </w:pPr>
      <w:r w:rsidRPr="005B5959">
        <w:rPr>
          <w:b/>
          <w:bCs/>
          <w:sz w:val="32"/>
          <w:szCs w:val="32"/>
        </w:rPr>
        <w:t>Kvalita pedagogického sboru</w:t>
      </w:r>
    </w:p>
    <w:p w14:paraId="3777BDD0" w14:textId="77777777" w:rsidR="005B5959" w:rsidRDefault="005B5959" w:rsidP="00F51326">
      <w:pPr>
        <w:pStyle w:val="Odstavecseseznamem"/>
        <w:numPr>
          <w:ilvl w:val="0"/>
          <w:numId w:val="5"/>
        </w:numPr>
      </w:pPr>
      <w:r>
        <w:t>v</w:t>
      </w:r>
      <w:r w:rsidR="00A2563E">
        <w:t xml:space="preserve">šichni pedagogové jsou absolventi pedagogických škol a mají dokončené pedagogické vzdělání </w:t>
      </w:r>
    </w:p>
    <w:p w14:paraId="6D1303B7" w14:textId="281AD770" w:rsidR="005B5959" w:rsidRDefault="005B5959" w:rsidP="00F51326">
      <w:pPr>
        <w:pStyle w:val="Odstavecseseznamem"/>
        <w:numPr>
          <w:ilvl w:val="0"/>
          <w:numId w:val="5"/>
        </w:numPr>
      </w:pPr>
      <w:r>
        <w:t>s</w:t>
      </w:r>
      <w:r w:rsidR="00A2563E">
        <w:t>polečně vytvář</w:t>
      </w:r>
      <w:r>
        <w:t>í</w:t>
      </w:r>
      <w:r w:rsidR="00A2563E">
        <w:t xml:space="preserve"> Školní vzdělávací program, který je v souladu s Rámcovým vzdělávacím programem pro předškolní vzdělávání</w:t>
      </w:r>
    </w:p>
    <w:p w14:paraId="4BD7229A" w14:textId="77777777" w:rsidR="005B5959" w:rsidRDefault="005B5959" w:rsidP="00F51326">
      <w:pPr>
        <w:pStyle w:val="Odstavecseseznamem"/>
        <w:numPr>
          <w:ilvl w:val="0"/>
          <w:numId w:val="5"/>
        </w:numPr>
      </w:pPr>
      <w:r>
        <w:t>p</w:t>
      </w:r>
      <w:r w:rsidR="00A2563E">
        <w:t>růběžně se vzděláva</w:t>
      </w:r>
      <w:r>
        <w:t>jí</w:t>
      </w:r>
      <w:r w:rsidR="00A2563E">
        <w:t xml:space="preserve"> v různých oblastech podle plánu dalšího vzdělávání v různých oblastech, aby obohatili vzdělávací programy pro děti</w:t>
      </w:r>
    </w:p>
    <w:p w14:paraId="23210ED4" w14:textId="04182E92" w:rsidR="005B5959" w:rsidRDefault="005B5959" w:rsidP="00F51326">
      <w:pPr>
        <w:pStyle w:val="Odstavecseseznamem"/>
        <w:numPr>
          <w:ilvl w:val="0"/>
          <w:numId w:val="5"/>
        </w:numPr>
      </w:pPr>
      <w:r>
        <w:t>s</w:t>
      </w:r>
      <w:r w:rsidR="00A2563E">
        <w:t>polečně sdílí nové způsoby organizace práce a nové způsoby komunikace s</w:t>
      </w:r>
      <w:r>
        <w:t> </w:t>
      </w:r>
      <w:r w:rsidR="00A2563E">
        <w:t>rodiči</w:t>
      </w:r>
    </w:p>
    <w:p w14:paraId="78822009" w14:textId="65F4F2AE" w:rsidR="005B5959" w:rsidRDefault="005B5959" w:rsidP="00F51326">
      <w:pPr>
        <w:pStyle w:val="Odstavecseseznamem"/>
        <w:numPr>
          <w:ilvl w:val="0"/>
          <w:numId w:val="5"/>
        </w:numPr>
      </w:pPr>
      <w:r>
        <w:t>p</w:t>
      </w:r>
      <w:r w:rsidR="00F2259D">
        <w:t>edagogové jsou otevřeni výměně zkušeností</w:t>
      </w:r>
    </w:p>
    <w:p w14:paraId="3C1478DE" w14:textId="77777777" w:rsidR="005B5959" w:rsidRDefault="005B5959" w:rsidP="00F51326">
      <w:pPr>
        <w:pStyle w:val="Odstavecseseznamem"/>
        <w:numPr>
          <w:ilvl w:val="0"/>
          <w:numId w:val="5"/>
        </w:numPr>
      </w:pPr>
      <w:r>
        <w:t>p</w:t>
      </w:r>
      <w:r w:rsidR="00F2259D">
        <w:t>řistupují k dětem i k rodičům s respektem, jsou vstřícní a vystupují profesionálně</w:t>
      </w:r>
    </w:p>
    <w:p w14:paraId="6CF0DDA0" w14:textId="01A53C86" w:rsidR="00A2563E" w:rsidRDefault="005B5959" w:rsidP="00F51326">
      <w:pPr>
        <w:pStyle w:val="Odstavecseseznamem"/>
        <w:numPr>
          <w:ilvl w:val="0"/>
          <w:numId w:val="5"/>
        </w:numPr>
      </w:pPr>
      <w:r>
        <w:t>p</w:t>
      </w:r>
      <w:r w:rsidR="00A2563E">
        <w:t>ravidelně hodnotí výsledky na pedagogických poradách</w:t>
      </w:r>
    </w:p>
    <w:p w14:paraId="5E6EC2D1" w14:textId="77777777" w:rsidR="00F51326" w:rsidRDefault="00F51326">
      <w:pPr>
        <w:rPr>
          <w:b/>
          <w:bCs/>
          <w:sz w:val="32"/>
          <w:szCs w:val="32"/>
        </w:rPr>
      </w:pPr>
    </w:p>
    <w:p w14:paraId="303F9298" w14:textId="3B0F8BB0" w:rsidR="00A2563E" w:rsidRPr="005B5959" w:rsidRDefault="00A2563E">
      <w:pPr>
        <w:rPr>
          <w:b/>
          <w:bCs/>
          <w:sz w:val="32"/>
          <w:szCs w:val="32"/>
        </w:rPr>
      </w:pPr>
      <w:r w:rsidRPr="005B5959">
        <w:rPr>
          <w:b/>
          <w:bCs/>
          <w:sz w:val="32"/>
          <w:szCs w:val="32"/>
        </w:rPr>
        <w:t>Klima školy</w:t>
      </w:r>
    </w:p>
    <w:p w14:paraId="47D953CA" w14:textId="7F17AC18" w:rsidR="00A2563E" w:rsidRDefault="00A2563E">
      <w:r>
        <w:t>Společn</w:t>
      </w:r>
      <w:r w:rsidR="00C65FAD">
        <w:t>ým úsilím všech zaměstnanců mateřské školy se podařilo vytvořit tým, který spolupracuje na vytváření příjemného prostředí pro zaměstnance, ale hlavně pro děti. Vytváří dobré prostředí pro další možnosti zkvalitňování vzdělávání. Pomáhá novým zaměstnancům začlenit se do kolektivu.</w:t>
      </w:r>
    </w:p>
    <w:p w14:paraId="163D6F63" w14:textId="77777777" w:rsidR="00F51326" w:rsidRDefault="00F51326">
      <w:pPr>
        <w:rPr>
          <w:b/>
          <w:bCs/>
          <w:sz w:val="32"/>
          <w:szCs w:val="32"/>
        </w:rPr>
      </w:pPr>
    </w:p>
    <w:p w14:paraId="7D2021A6" w14:textId="7DFE0CC9" w:rsidR="00C65FAD" w:rsidRPr="005B5959" w:rsidRDefault="00C65FAD">
      <w:pPr>
        <w:rPr>
          <w:b/>
          <w:bCs/>
          <w:sz w:val="32"/>
          <w:szCs w:val="32"/>
        </w:rPr>
      </w:pPr>
      <w:r w:rsidRPr="005B5959">
        <w:rPr>
          <w:b/>
          <w:bCs/>
          <w:sz w:val="32"/>
          <w:szCs w:val="32"/>
        </w:rPr>
        <w:t>Prezentace školy na veřejnosti</w:t>
      </w:r>
    </w:p>
    <w:p w14:paraId="4776BDCD" w14:textId="24B81A0F" w:rsidR="00C65FAD" w:rsidRDefault="00C65FAD">
      <w:r>
        <w:t>Všemi možnými prostředky se společně snažíme o dobré jméno školy na veřejnosti. Jedná se o společné akce k prezentaci školy, vyhledávání spolupráce s veřejností, prezentace mateřské školy před zápisem,</w:t>
      </w:r>
      <w:r w:rsidR="00363393">
        <w:t xml:space="preserve"> </w:t>
      </w:r>
      <w:r>
        <w:t>otevřený přístup k řešení problémů s rodiči, navaz</w:t>
      </w:r>
      <w:r w:rsidR="006C4403">
        <w:t xml:space="preserve">uje </w:t>
      </w:r>
      <w:r>
        <w:t>spoluprác</w:t>
      </w:r>
      <w:r w:rsidR="006C4403">
        <w:t xml:space="preserve">i </w:t>
      </w:r>
      <w:r>
        <w:t>s okolními mateřskými i základními školami, ukázky našich činností veřejnosti,</w:t>
      </w:r>
      <w:r w:rsidR="00363393">
        <w:t xml:space="preserve"> setkávání a řešení společných problémů s ostatními ředitelkami MŠ a hospodářkami ŠJ.</w:t>
      </w:r>
    </w:p>
    <w:p w14:paraId="669AFB2E" w14:textId="77777777" w:rsidR="005B5959" w:rsidRDefault="005B5959"/>
    <w:p w14:paraId="0DBD4DEF" w14:textId="6575562E" w:rsidR="00363393" w:rsidRPr="005B5959" w:rsidRDefault="00363393">
      <w:pPr>
        <w:rPr>
          <w:b/>
          <w:bCs/>
          <w:sz w:val="32"/>
          <w:szCs w:val="32"/>
        </w:rPr>
      </w:pPr>
      <w:r w:rsidRPr="005B5959">
        <w:rPr>
          <w:b/>
          <w:bCs/>
          <w:sz w:val="32"/>
          <w:szCs w:val="32"/>
        </w:rPr>
        <w:t>Podmínky pro vzdělávání</w:t>
      </w:r>
    </w:p>
    <w:p w14:paraId="4EAA8D46" w14:textId="7F907F6C" w:rsidR="00363393" w:rsidRDefault="00363393">
      <w:r>
        <w:t xml:space="preserve">Škola jde za svým cílem – plnit Rámcový program předškolního vzdělávání, má zmapované podmínky, má stanovené </w:t>
      </w:r>
      <w:r w:rsidR="00F51326">
        <w:t>kroky,</w:t>
      </w:r>
      <w:r>
        <w:t xml:space="preserve"> jak dosáhnout cíle, má stanovené priority vzdělávacích činností a postupů, zohledňuje rovný přístup všem dětem, vytváří podmínky pro vzdělávání dětí se speciálními potřebami, pro nadané děti i pro děti s odlišným mateřským jazykem. Škola využívá poradenských zařízení pro zlepšení pedagogické práce.</w:t>
      </w:r>
    </w:p>
    <w:p w14:paraId="7D07483C" w14:textId="77777777" w:rsidR="00885550" w:rsidRDefault="00885550"/>
    <w:p w14:paraId="77E2C83A" w14:textId="77777777" w:rsidR="00885550" w:rsidRDefault="00885550"/>
    <w:p w14:paraId="405912C4" w14:textId="25D1178C" w:rsidR="00363393" w:rsidRPr="005B5959" w:rsidRDefault="00363393">
      <w:pPr>
        <w:rPr>
          <w:b/>
          <w:bCs/>
          <w:sz w:val="32"/>
          <w:szCs w:val="32"/>
        </w:rPr>
      </w:pPr>
      <w:r w:rsidRPr="005B5959">
        <w:rPr>
          <w:b/>
          <w:bCs/>
          <w:sz w:val="32"/>
          <w:szCs w:val="32"/>
        </w:rPr>
        <w:t xml:space="preserve">Vzdělávací výsledky </w:t>
      </w:r>
    </w:p>
    <w:p w14:paraId="31D3B170" w14:textId="022AF042" w:rsidR="00363393" w:rsidRDefault="00363393">
      <w:r>
        <w:t xml:space="preserve">Pravidelně hodnotíme vzdělávací výsledky různou formou autoevaluace, provádíme analýzu Školního </w:t>
      </w:r>
      <w:r w:rsidR="00FF2546">
        <w:t>vzdělávacího</w:t>
      </w:r>
      <w:r w:rsidR="00E226CD">
        <w:t xml:space="preserve"> programu a</w:t>
      </w:r>
      <w:r w:rsidR="00FF2546">
        <w:t xml:space="preserve"> podmínek pro vzdělávání. Rozhovory a dotazníky, portfolia dětí i hodnocení </w:t>
      </w:r>
      <w:r w:rsidR="00FF2546">
        <w:lastRenderedPageBreak/>
        <w:t>třídních vzdělávacích programů ukazuje, že vzdělávání dětí je v naší školce na vysoké úrovni. Děti dosahují požadované výstupy a dobře se začleňují do vzdělávání na základních školách.</w:t>
      </w:r>
    </w:p>
    <w:p w14:paraId="3F5D6BD1" w14:textId="77777777" w:rsidR="00F51326" w:rsidRDefault="00F51326">
      <w:pPr>
        <w:rPr>
          <w:b/>
          <w:bCs/>
          <w:sz w:val="32"/>
          <w:szCs w:val="32"/>
        </w:rPr>
      </w:pPr>
    </w:p>
    <w:p w14:paraId="7E6EC574" w14:textId="58228537" w:rsidR="00FF2546" w:rsidRPr="005B5959" w:rsidRDefault="00FF2546">
      <w:pPr>
        <w:rPr>
          <w:b/>
          <w:bCs/>
          <w:sz w:val="32"/>
          <w:szCs w:val="32"/>
        </w:rPr>
      </w:pPr>
      <w:r w:rsidRPr="005B5959">
        <w:rPr>
          <w:b/>
          <w:bCs/>
          <w:sz w:val="32"/>
          <w:szCs w:val="32"/>
        </w:rPr>
        <w:t>Podpora dětí při vzdělávání</w:t>
      </w:r>
    </w:p>
    <w:p w14:paraId="36CCFBB7" w14:textId="43E92EF9" w:rsidR="00FF2546" w:rsidRDefault="00FF2546">
      <w:r>
        <w:t>Všechny děti mají rovné příležitosti ve vzdělávání. Individualita u dětí je zohledňována a každé dítě má možnost vzdělávat se podle svých potřeb.</w:t>
      </w:r>
    </w:p>
    <w:p w14:paraId="688A5B78" w14:textId="77777777" w:rsidR="00BD246E" w:rsidRDefault="00BD246E">
      <w:pPr>
        <w:rPr>
          <w:b/>
          <w:bCs/>
          <w:sz w:val="32"/>
          <w:szCs w:val="32"/>
        </w:rPr>
      </w:pPr>
    </w:p>
    <w:p w14:paraId="6526E70B" w14:textId="61781DF7" w:rsidR="00FF2546" w:rsidRPr="005B5959" w:rsidRDefault="00F2259D">
      <w:pPr>
        <w:rPr>
          <w:b/>
          <w:bCs/>
          <w:sz w:val="32"/>
          <w:szCs w:val="32"/>
        </w:rPr>
      </w:pPr>
      <w:r w:rsidRPr="005B5959">
        <w:rPr>
          <w:b/>
          <w:bCs/>
          <w:sz w:val="32"/>
          <w:szCs w:val="32"/>
        </w:rPr>
        <w:t>Bezpečnost dětí</w:t>
      </w:r>
    </w:p>
    <w:p w14:paraId="20DE1750" w14:textId="4B9D7B50" w:rsidR="00F2259D" w:rsidRDefault="00F2259D">
      <w:r>
        <w:t>V mateřské škole je vytvořeno bezpečné prostředí</w:t>
      </w:r>
      <w:r w:rsidR="001F6000">
        <w:t>. Sledujeme a eliminujeme všechny možné situace, kdy by mohla být bezpečnost dětí ohrožena. Učitelky denně poučují děti o dodržování bezpečnostních pravidel ve třídě, na zahradě, při procházkách i při akcích pořádaných mateřskou školou. Učitelky jsou proškoleny v oblasti bezpečnosti práce a poučeny o chování při mimořádných situacích.</w:t>
      </w:r>
    </w:p>
    <w:p w14:paraId="0859F885" w14:textId="77777777" w:rsidR="001F6000" w:rsidRDefault="001F6000"/>
    <w:p w14:paraId="4FDE3B78" w14:textId="69986551" w:rsidR="001F6000" w:rsidRPr="005B5959" w:rsidRDefault="001F6000">
      <w:pPr>
        <w:rPr>
          <w:b/>
          <w:bCs/>
          <w:sz w:val="32"/>
          <w:szCs w:val="32"/>
        </w:rPr>
      </w:pPr>
      <w:r w:rsidRPr="005B5959">
        <w:rPr>
          <w:b/>
          <w:bCs/>
          <w:sz w:val="32"/>
          <w:szCs w:val="32"/>
        </w:rPr>
        <w:t>Materiální vybavení školy</w:t>
      </w:r>
    </w:p>
    <w:p w14:paraId="2398AB8F" w14:textId="0E48AD28" w:rsidR="001F6000" w:rsidRDefault="001F6000">
      <w:r>
        <w:t>Pravidelně jsou doplňovány třídy didaktickými pomůckami, děti mají možnost používat interaktivní tabuli, interaktivní stolek. Školka byla vybavena robotickými pomůckami.</w:t>
      </w:r>
    </w:p>
    <w:p w14:paraId="2723F363" w14:textId="3B4B7797" w:rsidR="001F6000" w:rsidRDefault="001F6000">
      <w:r>
        <w:t>Na zahradě j</w:t>
      </w:r>
      <w:r w:rsidR="003F3185">
        <w:t xml:space="preserve">sou </w:t>
      </w:r>
      <w:r>
        <w:t>stále</w:t>
      </w:r>
      <w:r w:rsidR="003F3185">
        <w:t xml:space="preserve"> doplňovány prvky pro enviromentální výchovu, materiálně je také podporován pohybový rozvoj dětí a nabídka pomůcek v této oblasti. Speciálními pomůckami byla vybavena třída pro děti, které plní poslední ročník předškolní výchovy.</w:t>
      </w:r>
    </w:p>
    <w:p w14:paraId="7A3011E6" w14:textId="77777777" w:rsidR="00F51326" w:rsidRDefault="00F51326">
      <w:pPr>
        <w:rPr>
          <w:b/>
          <w:bCs/>
          <w:sz w:val="32"/>
          <w:szCs w:val="32"/>
        </w:rPr>
      </w:pPr>
    </w:p>
    <w:p w14:paraId="4578089C" w14:textId="41371BBE" w:rsidR="00492D7F" w:rsidRPr="005B5959" w:rsidRDefault="003F3185">
      <w:pPr>
        <w:rPr>
          <w:b/>
          <w:bCs/>
          <w:sz w:val="32"/>
          <w:szCs w:val="32"/>
        </w:rPr>
      </w:pPr>
      <w:r w:rsidRPr="005B5959">
        <w:rPr>
          <w:b/>
          <w:bCs/>
          <w:sz w:val="32"/>
          <w:szCs w:val="32"/>
        </w:rPr>
        <w:t>Využití přidělených financí</w:t>
      </w:r>
    </w:p>
    <w:p w14:paraId="354806FB" w14:textId="312545C2" w:rsidR="003F3185" w:rsidRDefault="003F3185">
      <w:r>
        <w:t>Finanční prostředky, které mateřské škole poskytuje zřizovatel i MŠMT jsou používány hospodárně. S rozvahou hospodaříme s přidělenými prostředky. Udržujeme budovu a zahradu školy v dobrém technickém stavu. Snažíme se o vytváření estetického a dobře materiálně vybavené</w:t>
      </w:r>
      <w:r w:rsidR="006C4403">
        <w:t>ho,</w:t>
      </w:r>
      <w:r>
        <w:t xml:space="preserve"> podnětného prostředí pro děti předškolního věku.</w:t>
      </w:r>
    </w:p>
    <w:p w14:paraId="44A0736F" w14:textId="728CFF80" w:rsidR="00E226CD" w:rsidRDefault="00E226CD">
      <w:r>
        <w:t xml:space="preserve">Finanční podmínky školy jsou </w:t>
      </w:r>
      <w:r w:rsidR="001B5050">
        <w:t>dobré</w:t>
      </w:r>
      <w:r>
        <w:t>, rozpočet školy se snažíme obohatit doplňkovou činností a hledáním dalších možností financování – OP JAK, atd..</w:t>
      </w:r>
    </w:p>
    <w:p w14:paraId="054DA775" w14:textId="1A0C65A6" w:rsidR="001B5050" w:rsidRDefault="001B5050">
      <w:r>
        <w:t>Efektivně hospodaříme s přidělenými prostředky, hledáme úspory v oblasti služeb, úsporně využíváme elektrickou a tepelnou energii.</w:t>
      </w:r>
    </w:p>
    <w:p w14:paraId="2F5B8BD6" w14:textId="77777777" w:rsidR="001D77C8" w:rsidRDefault="001D77C8"/>
    <w:p w14:paraId="1D60AB76" w14:textId="2406AFAE" w:rsidR="003F3185" w:rsidRPr="005B5959" w:rsidRDefault="003F3185">
      <w:pPr>
        <w:rPr>
          <w:b/>
          <w:bCs/>
          <w:sz w:val="32"/>
          <w:szCs w:val="32"/>
        </w:rPr>
      </w:pPr>
      <w:r w:rsidRPr="005B5959">
        <w:rPr>
          <w:b/>
          <w:bCs/>
          <w:sz w:val="32"/>
          <w:szCs w:val="32"/>
        </w:rPr>
        <w:t>Spolupráce s rodiči</w:t>
      </w:r>
    </w:p>
    <w:p w14:paraId="6D217059" w14:textId="36E005DC" w:rsidR="00885550" w:rsidRDefault="008C4A7D">
      <w:r>
        <w:t xml:space="preserve">Spolupráce s rodiči probíhá každodenními hovory o dění v mateřské škole, předáváním informací o vzdělávání dětí, o potřebách dětí a o podpoře individuality dětí. Rodiče se mohou podílet na plánování činností, na realizaci akcí pro děti. Otevřeně s nimi řešíme vzniklé problémy a </w:t>
      </w:r>
      <w:r>
        <w:lastRenderedPageBreak/>
        <w:t xml:space="preserve">nedorozumění, informujeme je o úspěchu i neúspěchu dětí v rámci vzdělávacích činností. Konzultujeme s nimi návštěvy poradenských zařízeních. Často se na nás obrací o radu při řešení různých rodinných situací. </w:t>
      </w:r>
    </w:p>
    <w:p w14:paraId="416CAFD8" w14:textId="77777777" w:rsidR="001D77C8" w:rsidRDefault="001D77C8"/>
    <w:p w14:paraId="0C5AEBBE" w14:textId="77777777" w:rsidR="000806EB" w:rsidRDefault="000806EB"/>
    <w:p w14:paraId="7EDB0BE6" w14:textId="0BD3176C" w:rsidR="000806EB" w:rsidRPr="005B5959" w:rsidRDefault="008C4A7D">
      <w:pPr>
        <w:rPr>
          <w:b/>
          <w:bCs/>
          <w:sz w:val="32"/>
          <w:szCs w:val="32"/>
        </w:rPr>
      </w:pPr>
      <w:r w:rsidRPr="005B5959">
        <w:rPr>
          <w:b/>
          <w:bCs/>
          <w:sz w:val="32"/>
          <w:szCs w:val="32"/>
        </w:rPr>
        <w:t>Plán dalšího rozvoje</w:t>
      </w:r>
    </w:p>
    <w:p w14:paraId="3070636A" w14:textId="1EA0D8E6" w:rsidR="008C4A7D" w:rsidRPr="00F51326" w:rsidRDefault="008C4A7D" w:rsidP="00F51326">
      <w:pPr>
        <w:pStyle w:val="Odstavecseseznamem"/>
        <w:numPr>
          <w:ilvl w:val="0"/>
          <w:numId w:val="6"/>
        </w:numPr>
        <w:rPr>
          <w:b/>
          <w:bCs/>
          <w:sz w:val="28"/>
          <w:szCs w:val="28"/>
        </w:rPr>
      </w:pPr>
      <w:r w:rsidRPr="00F51326">
        <w:rPr>
          <w:b/>
          <w:bCs/>
          <w:sz w:val="28"/>
          <w:szCs w:val="28"/>
        </w:rPr>
        <w:t>Podpora dalšího vzdělávání pedagogů i nepedagogů</w:t>
      </w:r>
    </w:p>
    <w:p w14:paraId="6EBBE26E" w14:textId="74D5E33C" w:rsidR="008C4A7D" w:rsidRPr="00F51326" w:rsidRDefault="008C4A7D" w:rsidP="00F51326">
      <w:pPr>
        <w:pStyle w:val="Odstavecseseznamem"/>
        <w:numPr>
          <w:ilvl w:val="0"/>
          <w:numId w:val="6"/>
        </w:numPr>
        <w:rPr>
          <w:b/>
          <w:bCs/>
          <w:sz w:val="28"/>
          <w:szCs w:val="28"/>
        </w:rPr>
      </w:pPr>
      <w:r w:rsidRPr="00F51326">
        <w:rPr>
          <w:b/>
          <w:bCs/>
          <w:sz w:val="28"/>
          <w:szCs w:val="28"/>
        </w:rPr>
        <w:t>Práce s novým RVP PV a aktualizace ŠVP</w:t>
      </w:r>
    </w:p>
    <w:p w14:paraId="33649F71" w14:textId="2C8744BD" w:rsidR="008C4A7D" w:rsidRPr="00F51326" w:rsidRDefault="008C4A7D" w:rsidP="00F51326">
      <w:pPr>
        <w:pStyle w:val="Odstavecseseznamem"/>
        <w:numPr>
          <w:ilvl w:val="0"/>
          <w:numId w:val="6"/>
        </w:numPr>
        <w:rPr>
          <w:b/>
          <w:bCs/>
          <w:sz w:val="28"/>
          <w:szCs w:val="28"/>
        </w:rPr>
      </w:pPr>
      <w:r w:rsidRPr="00F51326">
        <w:rPr>
          <w:b/>
          <w:bCs/>
          <w:sz w:val="28"/>
          <w:szCs w:val="28"/>
        </w:rPr>
        <w:t>Vylepšování a zkvalitňování podmínek předškolního vzdělávání</w:t>
      </w:r>
    </w:p>
    <w:p w14:paraId="1FF7DA5F" w14:textId="7C13B087" w:rsidR="008C4A7D" w:rsidRPr="00F51326" w:rsidRDefault="008C4A7D" w:rsidP="00F51326">
      <w:pPr>
        <w:pStyle w:val="Odstavecseseznamem"/>
        <w:numPr>
          <w:ilvl w:val="0"/>
          <w:numId w:val="6"/>
        </w:numPr>
        <w:rPr>
          <w:b/>
          <w:bCs/>
          <w:sz w:val="28"/>
          <w:szCs w:val="28"/>
        </w:rPr>
      </w:pPr>
      <w:r w:rsidRPr="00F51326">
        <w:rPr>
          <w:b/>
          <w:bCs/>
          <w:sz w:val="28"/>
          <w:szCs w:val="28"/>
        </w:rPr>
        <w:t xml:space="preserve">Podpora rozvoje </w:t>
      </w:r>
      <w:r w:rsidR="008773F1" w:rsidRPr="00F51326">
        <w:rPr>
          <w:b/>
          <w:bCs/>
          <w:sz w:val="28"/>
          <w:szCs w:val="28"/>
        </w:rPr>
        <w:t>další spolupráce s rodiči a veřejností</w:t>
      </w:r>
    </w:p>
    <w:p w14:paraId="1F120516" w14:textId="32B0F5F8" w:rsidR="001D77C8" w:rsidRPr="00F51326" w:rsidRDefault="001D77C8" w:rsidP="00F51326">
      <w:pPr>
        <w:pStyle w:val="Odstavecseseznamem"/>
        <w:numPr>
          <w:ilvl w:val="0"/>
          <w:numId w:val="6"/>
        </w:numPr>
        <w:rPr>
          <w:b/>
          <w:bCs/>
          <w:sz w:val="28"/>
          <w:szCs w:val="28"/>
        </w:rPr>
      </w:pPr>
      <w:r w:rsidRPr="00F51326">
        <w:rPr>
          <w:b/>
          <w:bCs/>
          <w:sz w:val="28"/>
          <w:szCs w:val="28"/>
        </w:rPr>
        <w:t>Efektivní využívání přidělených finančních prostředků a hledání dalších zdrojů financování</w:t>
      </w:r>
    </w:p>
    <w:p w14:paraId="679D8A03" w14:textId="77777777" w:rsidR="00236520" w:rsidRDefault="00236520">
      <w:pPr>
        <w:rPr>
          <w:b/>
          <w:bCs/>
          <w:sz w:val="28"/>
          <w:szCs w:val="28"/>
        </w:rPr>
      </w:pPr>
    </w:p>
    <w:p w14:paraId="5D4D2825" w14:textId="77777777" w:rsidR="001D77C8" w:rsidRDefault="001D77C8">
      <w:pPr>
        <w:rPr>
          <w:b/>
          <w:bCs/>
          <w:sz w:val="28"/>
          <w:szCs w:val="28"/>
        </w:rPr>
      </w:pPr>
    </w:p>
    <w:p w14:paraId="3F841664" w14:textId="77777777" w:rsidR="001D77C8" w:rsidRDefault="001D77C8">
      <w:pPr>
        <w:rPr>
          <w:b/>
          <w:bCs/>
          <w:sz w:val="28"/>
          <w:szCs w:val="28"/>
        </w:rPr>
      </w:pPr>
    </w:p>
    <w:p w14:paraId="55F0711B" w14:textId="5A3DB199" w:rsidR="00236520" w:rsidRPr="000806EB" w:rsidRDefault="00236520">
      <w:pPr>
        <w:rPr>
          <w:b/>
          <w:bCs/>
          <w:sz w:val="28"/>
          <w:szCs w:val="28"/>
        </w:rPr>
      </w:pPr>
      <w:r>
        <w:rPr>
          <w:b/>
          <w:bCs/>
          <w:sz w:val="28"/>
          <w:szCs w:val="28"/>
        </w:rPr>
        <w:t>Vypracovala: Milena Bardová                         V Praze dne 29.</w:t>
      </w:r>
      <w:r w:rsidR="00F51326">
        <w:rPr>
          <w:b/>
          <w:bCs/>
          <w:sz w:val="28"/>
          <w:szCs w:val="28"/>
        </w:rPr>
        <w:t xml:space="preserve"> </w:t>
      </w:r>
      <w:r>
        <w:rPr>
          <w:b/>
          <w:bCs/>
          <w:sz w:val="28"/>
          <w:szCs w:val="28"/>
        </w:rPr>
        <w:t>10.</w:t>
      </w:r>
      <w:r w:rsidR="00F51326">
        <w:rPr>
          <w:b/>
          <w:bCs/>
          <w:sz w:val="28"/>
          <w:szCs w:val="28"/>
        </w:rPr>
        <w:t xml:space="preserve"> </w:t>
      </w:r>
      <w:r>
        <w:rPr>
          <w:b/>
          <w:bCs/>
          <w:sz w:val="28"/>
          <w:szCs w:val="28"/>
        </w:rPr>
        <w:t>2025</w:t>
      </w:r>
    </w:p>
    <w:sectPr w:rsidR="00236520" w:rsidRPr="000806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237D2"/>
    <w:multiLevelType w:val="hybridMultilevel"/>
    <w:tmpl w:val="4628DE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41314F5"/>
    <w:multiLevelType w:val="hybridMultilevel"/>
    <w:tmpl w:val="5FE425DE"/>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2" w15:restartNumberingAfterBreak="0">
    <w:nsid w:val="3CB2375A"/>
    <w:multiLevelType w:val="hybridMultilevel"/>
    <w:tmpl w:val="7D0A59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82E4774"/>
    <w:multiLevelType w:val="hybridMultilevel"/>
    <w:tmpl w:val="55424B48"/>
    <w:lvl w:ilvl="0" w:tplc="8AB483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43C46C3"/>
    <w:multiLevelType w:val="hybridMultilevel"/>
    <w:tmpl w:val="A6D6F300"/>
    <w:lvl w:ilvl="0" w:tplc="32425E56">
      <w:numFmt w:val="bullet"/>
      <w:lvlText w:val="-"/>
      <w:lvlJc w:val="left"/>
      <w:pPr>
        <w:ind w:left="408" w:hanging="360"/>
      </w:pPr>
      <w:rPr>
        <w:rFonts w:ascii="Calibri" w:eastAsiaTheme="minorHAnsi" w:hAnsi="Calibri" w:cs="Calibri"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5" w15:restartNumberingAfterBreak="0">
    <w:nsid w:val="605321C7"/>
    <w:multiLevelType w:val="hybridMultilevel"/>
    <w:tmpl w:val="FA30874C"/>
    <w:lvl w:ilvl="0" w:tplc="04050001">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CB1"/>
    <w:rsid w:val="00015CE1"/>
    <w:rsid w:val="000806EB"/>
    <w:rsid w:val="000B2547"/>
    <w:rsid w:val="001B5050"/>
    <w:rsid w:val="001C7DAE"/>
    <w:rsid w:val="001D696E"/>
    <w:rsid w:val="001D77C8"/>
    <w:rsid w:val="001F6000"/>
    <w:rsid w:val="00236520"/>
    <w:rsid w:val="00363393"/>
    <w:rsid w:val="0036402E"/>
    <w:rsid w:val="003C1B85"/>
    <w:rsid w:val="003F3185"/>
    <w:rsid w:val="00492D7F"/>
    <w:rsid w:val="005B5959"/>
    <w:rsid w:val="005E1170"/>
    <w:rsid w:val="006C4403"/>
    <w:rsid w:val="00870CB1"/>
    <w:rsid w:val="008773F1"/>
    <w:rsid w:val="00885550"/>
    <w:rsid w:val="008C4A7D"/>
    <w:rsid w:val="00940A8D"/>
    <w:rsid w:val="0098706F"/>
    <w:rsid w:val="00A2563E"/>
    <w:rsid w:val="00BA4C62"/>
    <w:rsid w:val="00BD246E"/>
    <w:rsid w:val="00C04FFE"/>
    <w:rsid w:val="00C34B9B"/>
    <w:rsid w:val="00C449F0"/>
    <w:rsid w:val="00C65FAD"/>
    <w:rsid w:val="00E226CD"/>
    <w:rsid w:val="00E30411"/>
    <w:rsid w:val="00F2259D"/>
    <w:rsid w:val="00F51326"/>
    <w:rsid w:val="00F53AF1"/>
    <w:rsid w:val="00FF2546"/>
    <w:rsid w:val="00FF5F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2226"/>
  <w15:chartTrackingRefBased/>
  <w15:docId w15:val="{43C0994E-9CC0-4722-9175-944D4BF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870C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870C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70CB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70CB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70CB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70CB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70CB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70CB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70CB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70CB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70CB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70CB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70CB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70CB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70CB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70CB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70CB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70CB1"/>
    <w:rPr>
      <w:rFonts w:eastAsiaTheme="majorEastAsia" w:cstheme="majorBidi"/>
      <w:color w:val="272727" w:themeColor="text1" w:themeTint="D8"/>
    </w:rPr>
  </w:style>
  <w:style w:type="paragraph" w:styleId="Nzev">
    <w:name w:val="Title"/>
    <w:basedOn w:val="Normln"/>
    <w:next w:val="Normln"/>
    <w:link w:val="NzevChar"/>
    <w:uiPriority w:val="10"/>
    <w:qFormat/>
    <w:rsid w:val="00870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70CB1"/>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870CB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870CB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70CB1"/>
    <w:pPr>
      <w:spacing w:before="160"/>
      <w:jc w:val="center"/>
    </w:pPr>
    <w:rPr>
      <w:i/>
      <w:iCs/>
      <w:color w:val="404040" w:themeColor="text1" w:themeTint="BF"/>
    </w:rPr>
  </w:style>
  <w:style w:type="character" w:customStyle="1" w:styleId="CittChar">
    <w:name w:val="Citát Char"/>
    <w:basedOn w:val="Standardnpsmoodstavce"/>
    <w:link w:val="Citt"/>
    <w:uiPriority w:val="29"/>
    <w:rsid w:val="00870CB1"/>
    <w:rPr>
      <w:i/>
      <w:iCs/>
      <w:color w:val="404040" w:themeColor="text1" w:themeTint="BF"/>
    </w:rPr>
  </w:style>
  <w:style w:type="paragraph" w:styleId="Odstavecseseznamem">
    <w:name w:val="List Paragraph"/>
    <w:basedOn w:val="Normln"/>
    <w:uiPriority w:val="34"/>
    <w:qFormat/>
    <w:rsid w:val="00870CB1"/>
    <w:pPr>
      <w:ind w:left="720"/>
      <w:contextualSpacing/>
    </w:pPr>
  </w:style>
  <w:style w:type="character" w:styleId="Zdraznnintenzivn">
    <w:name w:val="Intense Emphasis"/>
    <w:basedOn w:val="Standardnpsmoodstavce"/>
    <w:uiPriority w:val="21"/>
    <w:qFormat/>
    <w:rsid w:val="00870CB1"/>
    <w:rPr>
      <w:i/>
      <w:iCs/>
      <w:color w:val="2F5496" w:themeColor="accent1" w:themeShade="BF"/>
    </w:rPr>
  </w:style>
  <w:style w:type="paragraph" w:styleId="Vrazncitt">
    <w:name w:val="Intense Quote"/>
    <w:basedOn w:val="Normln"/>
    <w:next w:val="Normln"/>
    <w:link w:val="VrazncittChar"/>
    <w:uiPriority w:val="30"/>
    <w:qFormat/>
    <w:rsid w:val="00870C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70CB1"/>
    <w:rPr>
      <w:i/>
      <w:iCs/>
      <w:color w:val="2F5496" w:themeColor="accent1" w:themeShade="BF"/>
    </w:rPr>
  </w:style>
  <w:style w:type="character" w:styleId="Odkazintenzivn">
    <w:name w:val="Intense Reference"/>
    <w:basedOn w:val="Standardnpsmoodstavce"/>
    <w:uiPriority w:val="32"/>
    <w:qFormat/>
    <w:rsid w:val="00870C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1194</Words>
  <Characters>7049</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Renáta Martináková</dc:creator>
  <cp:keywords/>
  <dc:description/>
  <cp:lastModifiedBy>MŠ Tréglova</cp:lastModifiedBy>
  <cp:revision>2</cp:revision>
  <dcterms:created xsi:type="dcterms:W3CDTF">2025-11-12T09:08:00Z</dcterms:created>
  <dcterms:modified xsi:type="dcterms:W3CDTF">2025-11-12T09:08:00Z</dcterms:modified>
</cp:coreProperties>
</file>